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charts/chart10.xml" ContentType="application/vnd.openxmlformats-officedocument.drawingml.chart+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iagrams/drawing2.xml" ContentType="application/vnd.ms-office.drawingml.diagramDrawing+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rPr>
        <w:id w:val="6036670"/>
        <w:docPartObj>
          <w:docPartGallery w:val="Table of Contents"/>
          <w:docPartUnique/>
        </w:docPartObj>
      </w:sdtPr>
      <w:sdtEndPr>
        <w:rPr>
          <w:b w:val="0"/>
          <w:bCs w:val="0"/>
        </w:rPr>
      </w:sdtEndPr>
      <w:sdtContent>
        <w:p w:rsidR="000E16DE" w:rsidRPr="00774E3C" w:rsidRDefault="000E16DE" w:rsidP="000E16DE">
          <w:pPr>
            <w:spacing w:line="360" w:lineRule="auto"/>
            <w:jc w:val="center"/>
            <w:rPr>
              <w:rFonts w:ascii="Arial" w:hAnsi="Arial" w:cs="Arial"/>
              <w:b/>
              <w:sz w:val="24"/>
              <w:szCs w:val="24"/>
            </w:rPr>
          </w:pPr>
          <w:r w:rsidRPr="00774E3C">
            <w:rPr>
              <w:rFonts w:ascii="Arial" w:hAnsi="Arial" w:cs="Arial"/>
              <w:b/>
              <w:sz w:val="24"/>
              <w:szCs w:val="24"/>
            </w:rPr>
            <w:t>ESCUELA SUPERIOR POLITECNICA DEL LITORAL</w:t>
          </w:r>
        </w:p>
        <w:p w:rsidR="000E16DE" w:rsidRPr="00774E3C" w:rsidRDefault="000E16DE" w:rsidP="000E16DE">
          <w:pPr>
            <w:spacing w:line="360" w:lineRule="auto"/>
            <w:jc w:val="center"/>
            <w:rPr>
              <w:rFonts w:ascii="Arial" w:hAnsi="Arial" w:cs="Arial"/>
              <w:b/>
              <w:sz w:val="24"/>
              <w:szCs w:val="24"/>
            </w:rPr>
          </w:pPr>
          <w:r w:rsidRPr="00774E3C">
            <w:rPr>
              <w:rFonts w:ascii="Arial" w:hAnsi="Arial" w:cs="Arial"/>
              <w:b/>
              <w:sz w:val="24"/>
              <w:szCs w:val="24"/>
            </w:rPr>
            <w:t>FACULTAD DE ECONOMIA Y NEGOCIOS</w:t>
          </w:r>
        </w:p>
        <w:p w:rsidR="000E16DE" w:rsidRDefault="000E16DE" w:rsidP="000E16DE">
          <w:pPr>
            <w:spacing w:line="360" w:lineRule="auto"/>
            <w:jc w:val="center"/>
          </w:pPr>
          <w:r>
            <w:rPr>
              <w:noProof/>
              <w:lang w:eastAsia="es-EC"/>
            </w:rPr>
            <w:drawing>
              <wp:anchor distT="0" distB="0" distL="114300" distR="114300" simplePos="0" relativeHeight="251635712" behindDoc="0" locked="0" layoutInCell="1" allowOverlap="1">
                <wp:simplePos x="0" y="0"/>
                <wp:positionH relativeFrom="column">
                  <wp:posOffset>3331845</wp:posOffset>
                </wp:positionH>
                <wp:positionV relativeFrom="paragraph">
                  <wp:posOffset>53975</wp:posOffset>
                </wp:positionV>
                <wp:extent cx="1133475" cy="942975"/>
                <wp:effectExtent l="19050" t="0" r="9525" b="0"/>
                <wp:wrapSquare wrapText="bothSides"/>
                <wp:docPr id="9" name="1 Imagen" descr="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jpg"/>
                        <pic:cNvPicPr/>
                      </pic:nvPicPr>
                      <pic:blipFill>
                        <a:blip r:embed="rId8" cstate="print"/>
                        <a:stretch>
                          <a:fillRect/>
                        </a:stretch>
                      </pic:blipFill>
                      <pic:spPr>
                        <a:xfrm>
                          <a:off x="0" y="0"/>
                          <a:ext cx="1133475" cy="942975"/>
                        </a:xfrm>
                        <a:prstGeom prst="rect">
                          <a:avLst/>
                        </a:prstGeom>
                      </pic:spPr>
                    </pic:pic>
                  </a:graphicData>
                </a:graphic>
              </wp:anchor>
            </w:drawing>
          </w:r>
          <w:r>
            <w:rPr>
              <w:noProof/>
              <w:lang w:eastAsia="es-EC"/>
            </w:rPr>
            <w:drawing>
              <wp:anchor distT="0" distB="0" distL="114300" distR="114300" simplePos="0" relativeHeight="251634688" behindDoc="0" locked="0" layoutInCell="1" allowOverlap="1">
                <wp:simplePos x="0" y="0"/>
                <wp:positionH relativeFrom="column">
                  <wp:posOffset>607695</wp:posOffset>
                </wp:positionH>
                <wp:positionV relativeFrom="paragraph">
                  <wp:posOffset>53975</wp:posOffset>
                </wp:positionV>
                <wp:extent cx="1209675" cy="1009650"/>
                <wp:effectExtent l="19050" t="0" r="9525" b="0"/>
                <wp:wrapSquare wrapText="bothSides"/>
                <wp:docPr id="10" name="0 Imagen" descr="zlogo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ogoespol.jpg"/>
                        <pic:cNvPicPr/>
                      </pic:nvPicPr>
                      <pic:blipFill>
                        <a:blip r:embed="rId9" cstate="print"/>
                        <a:stretch>
                          <a:fillRect/>
                        </a:stretch>
                      </pic:blipFill>
                      <pic:spPr>
                        <a:xfrm>
                          <a:off x="0" y="0"/>
                          <a:ext cx="1209675" cy="1009650"/>
                        </a:xfrm>
                        <a:prstGeom prst="rect">
                          <a:avLst/>
                        </a:prstGeom>
                      </pic:spPr>
                    </pic:pic>
                  </a:graphicData>
                </a:graphic>
              </wp:anchor>
            </w:drawing>
          </w:r>
        </w:p>
        <w:p w:rsidR="000E16DE" w:rsidRDefault="000E16DE" w:rsidP="000E16DE">
          <w:pPr>
            <w:spacing w:line="360" w:lineRule="auto"/>
            <w:jc w:val="center"/>
            <w:rPr>
              <w:rFonts w:ascii="Arial" w:hAnsi="Arial" w:cs="Arial"/>
            </w:rPr>
          </w:pPr>
        </w:p>
        <w:p w:rsidR="000E16DE" w:rsidRDefault="000E16DE" w:rsidP="000E16DE">
          <w:pPr>
            <w:spacing w:line="360" w:lineRule="auto"/>
            <w:rPr>
              <w:rFonts w:ascii="Arial" w:hAnsi="Arial" w:cs="Arial"/>
            </w:rPr>
          </w:pPr>
        </w:p>
        <w:p w:rsidR="000E16DE" w:rsidRPr="00774E3C" w:rsidRDefault="000E16DE" w:rsidP="000E16DE">
          <w:pPr>
            <w:spacing w:line="360" w:lineRule="auto"/>
            <w:jc w:val="center"/>
            <w:rPr>
              <w:rFonts w:ascii="Arial" w:hAnsi="Arial" w:cs="Arial"/>
              <w:b/>
              <w:noProof/>
              <w:sz w:val="24"/>
              <w:szCs w:val="24"/>
            </w:rPr>
          </w:pPr>
          <w:r w:rsidRPr="00774E3C">
            <w:rPr>
              <w:rFonts w:ascii="Arial" w:hAnsi="Arial" w:cs="Arial"/>
              <w:b/>
              <w:sz w:val="24"/>
              <w:szCs w:val="24"/>
            </w:rPr>
            <w:t>PROYECTO PARA  LA CREACION</w:t>
          </w:r>
          <w:r w:rsidRPr="00774E3C">
            <w:rPr>
              <w:rFonts w:ascii="Arial" w:hAnsi="Arial" w:cs="Arial"/>
              <w:b/>
              <w:noProof/>
              <w:sz w:val="24"/>
              <w:szCs w:val="24"/>
            </w:rPr>
            <w:t xml:space="preserve"> DE UN CENTRO DE DISEÑO GRAFICO, PUBLICIDAD Y MARKETING EN LA CIUDAD DE MILAGRO</w:t>
          </w:r>
        </w:p>
        <w:p w:rsidR="000E16DE" w:rsidRPr="00774E3C" w:rsidRDefault="000E16DE" w:rsidP="000E16DE">
          <w:pPr>
            <w:spacing w:line="360" w:lineRule="auto"/>
            <w:jc w:val="center"/>
            <w:rPr>
              <w:rFonts w:ascii="Arial" w:hAnsi="Arial" w:cs="Arial"/>
              <w:b/>
              <w:noProof/>
              <w:sz w:val="24"/>
              <w:szCs w:val="24"/>
            </w:rPr>
          </w:pPr>
        </w:p>
        <w:p w:rsidR="000E16DE" w:rsidRPr="00774E3C" w:rsidRDefault="000E16DE" w:rsidP="000E16DE">
          <w:pPr>
            <w:spacing w:line="360" w:lineRule="auto"/>
            <w:jc w:val="center"/>
            <w:rPr>
              <w:rFonts w:ascii="Arial" w:hAnsi="Arial" w:cs="Arial"/>
              <w:b/>
              <w:noProof/>
              <w:sz w:val="24"/>
              <w:szCs w:val="24"/>
            </w:rPr>
          </w:pPr>
          <w:r w:rsidRPr="00774E3C">
            <w:rPr>
              <w:rFonts w:ascii="Arial" w:hAnsi="Arial" w:cs="Arial"/>
              <w:b/>
              <w:noProof/>
              <w:sz w:val="24"/>
              <w:szCs w:val="24"/>
            </w:rPr>
            <w:t>Previo a la obtencion del titulo:</w:t>
          </w:r>
        </w:p>
        <w:p w:rsidR="000E16DE" w:rsidRPr="00774E3C" w:rsidRDefault="000E16DE" w:rsidP="000E16DE">
          <w:pPr>
            <w:spacing w:line="360" w:lineRule="auto"/>
            <w:jc w:val="center"/>
            <w:rPr>
              <w:rFonts w:ascii="Arial" w:hAnsi="Arial" w:cs="Arial"/>
              <w:b/>
              <w:noProof/>
              <w:sz w:val="24"/>
              <w:szCs w:val="24"/>
            </w:rPr>
          </w:pPr>
          <w:r w:rsidRPr="00774E3C">
            <w:rPr>
              <w:rFonts w:ascii="Arial" w:hAnsi="Arial" w:cs="Arial"/>
              <w:b/>
              <w:noProof/>
              <w:sz w:val="24"/>
              <w:szCs w:val="24"/>
            </w:rPr>
            <w:t>Ingeniero en Marketing Comunicación y Ventas</w:t>
          </w:r>
        </w:p>
        <w:p w:rsidR="000E16DE" w:rsidRDefault="000E16DE" w:rsidP="000E16DE">
          <w:pPr>
            <w:spacing w:line="360" w:lineRule="auto"/>
            <w:jc w:val="center"/>
            <w:rPr>
              <w:rFonts w:ascii="Arial" w:hAnsi="Arial" w:cs="Arial"/>
              <w:b/>
              <w:noProof/>
              <w:sz w:val="24"/>
              <w:szCs w:val="24"/>
            </w:rPr>
          </w:pPr>
        </w:p>
        <w:p w:rsidR="000E16DE" w:rsidRPr="00774E3C" w:rsidRDefault="000E16DE" w:rsidP="000E16DE">
          <w:pPr>
            <w:spacing w:line="360" w:lineRule="auto"/>
            <w:jc w:val="center"/>
            <w:rPr>
              <w:rFonts w:ascii="Arial" w:hAnsi="Arial" w:cs="Arial"/>
              <w:b/>
              <w:noProof/>
              <w:sz w:val="24"/>
              <w:szCs w:val="24"/>
            </w:rPr>
          </w:pPr>
          <w:r w:rsidRPr="00774E3C">
            <w:rPr>
              <w:rFonts w:ascii="Arial" w:hAnsi="Arial" w:cs="Arial"/>
              <w:b/>
              <w:noProof/>
              <w:sz w:val="24"/>
              <w:szCs w:val="24"/>
            </w:rPr>
            <w:t>Presentado por:</w:t>
          </w:r>
        </w:p>
        <w:p w:rsidR="000E16DE" w:rsidRPr="00774E3C" w:rsidRDefault="000E16DE" w:rsidP="000E16DE">
          <w:pPr>
            <w:spacing w:line="360" w:lineRule="auto"/>
            <w:jc w:val="center"/>
            <w:rPr>
              <w:rFonts w:ascii="Arial" w:hAnsi="Arial" w:cs="Arial"/>
              <w:b/>
              <w:noProof/>
              <w:sz w:val="24"/>
              <w:szCs w:val="24"/>
            </w:rPr>
          </w:pPr>
          <w:r w:rsidRPr="00774E3C">
            <w:rPr>
              <w:rFonts w:ascii="Arial" w:hAnsi="Arial" w:cs="Arial"/>
              <w:b/>
              <w:noProof/>
              <w:sz w:val="24"/>
              <w:szCs w:val="24"/>
            </w:rPr>
            <w:t>María José Arzube Abad</w:t>
          </w:r>
        </w:p>
        <w:p w:rsidR="000E16DE" w:rsidRPr="00774E3C" w:rsidRDefault="000E16DE" w:rsidP="000E16DE">
          <w:pPr>
            <w:spacing w:line="360" w:lineRule="auto"/>
            <w:jc w:val="center"/>
            <w:rPr>
              <w:rFonts w:ascii="Arial" w:hAnsi="Arial" w:cs="Arial"/>
              <w:b/>
              <w:noProof/>
              <w:sz w:val="24"/>
              <w:szCs w:val="24"/>
            </w:rPr>
          </w:pPr>
          <w:r w:rsidRPr="00774E3C">
            <w:rPr>
              <w:rFonts w:ascii="Arial" w:hAnsi="Arial" w:cs="Arial"/>
              <w:b/>
              <w:noProof/>
              <w:sz w:val="24"/>
              <w:szCs w:val="24"/>
            </w:rPr>
            <w:t>Arturo Jefferson Solorzano Arboleda</w:t>
          </w:r>
        </w:p>
        <w:p w:rsidR="000E16DE" w:rsidRPr="00774E3C" w:rsidRDefault="000E16DE" w:rsidP="000E16DE">
          <w:pPr>
            <w:spacing w:line="360" w:lineRule="auto"/>
            <w:jc w:val="center"/>
            <w:rPr>
              <w:rFonts w:ascii="Arial" w:hAnsi="Arial" w:cs="Arial"/>
              <w:b/>
              <w:noProof/>
              <w:sz w:val="24"/>
              <w:szCs w:val="24"/>
            </w:rPr>
          </w:pPr>
          <w:r w:rsidRPr="00774E3C">
            <w:rPr>
              <w:rFonts w:ascii="Arial" w:hAnsi="Arial" w:cs="Arial"/>
              <w:b/>
              <w:noProof/>
              <w:sz w:val="24"/>
              <w:szCs w:val="24"/>
            </w:rPr>
            <w:t>Martha Leticia Peña Gutierrez</w:t>
          </w:r>
        </w:p>
        <w:p w:rsidR="000E16DE" w:rsidRDefault="000E16DE" w:rsidP="000E16DE">
          <w:pPr>
            <w:spacing w:line="360" w:lineRule="auto"/>
            <w:jc w:val="center"/>
            <w:rPr>
              <w:rFonts w:ascii="Arial" w:hAnsi="Arial" w:cs="Arial"/>
              <w:b/>
              <w:noProof/>
              <w:sz w:val="24"/>
              <w:szCs w:val="24"/>
            </w:rPr>
          </w:pPr>
        </w:p>
        <w:p w:rsidR="000E16DE" w:rsidRPr="00774E3C" w:rsidRDefault="000E16DE" w:rsidP="000E16DE">
          <w:pPr>
            <w:jc w:val="center"/>
            <w:rPr>
              <w:rFonts w:ascii="Arial" w:hAnsi="Arial" w:cs="Arial"/>
              <w:b/>
              <w:noProof/>
              <w:sz w:val="24"/>
              <w:szCs w:val="24"/>
            </w:rPr>
          </w:pPr>
          <w:r w:rsidRPr="00774E3C">
            <w:rPr>
              <w:rFonts w:ascii="Arial" w:hAnsi="Arial" w:cs="Arial"/>
              <w:b/>
              <w:noProof/>
              <w:sz w:val="24"/>
              <w:szCs w:val="24"/>
            </w:rPr>
            <w:t>Directora:</w:t>
          </w:r>
        </w:p>
        <w:p w:rsidR="000E16DE" w:rsidRDefault="00D8170D" w:rsidP="000E16DE">
          <w:pPr>
            <w:jc w:val="center"/>
            <w:rPr>
              <w:rFonts w:ascii="Arial" w:hAnsi="Arial" w:cs="Arial"/>
              <w:b/>
              <w:noProof/>
              <w:sz w:val="24"/>
              <w:szCs w:val="24"/>
            </w:rPr>
          </w:pPr>
          <w:r>
            <w:rPr>
              <w:rFonts w:ascii="Arial" w:hAnsi="Arial" w:cs="Arial"/>
              <w:b/>
              <w:noProof/>
              <w:sz w:val="24"/>
              <w:szCs w:val="24"/>
            </w:rPr>
            <w:t>Msc</w:t>
          </w:r>
          <w:r w:rsidR="000E16DE" w:rsidRPr="00774E3C">
            <w:rPr>
              <w:rFonts w:ascii="Arial" w:hAnsi="Arial" w:cs="Arial"/>
              <w:b/>
              <w:noProof/>
              <w:sz w:val="24"/>
              <w:szCs w:val="24"/>
            </w:rPr>
            <w:t>. Patricia Valdivezo</w:t>
          </w:r>
        </w:p>
        <w:p w:rsidR="000E16DE" w:rsidRDefault="000E16DE" w:rsidP="000E16DE">
          <w:pPr>
            <w:jc w:val="center"/>
            <w:rPr>
              <w:rFonts w:ascii="Arial" w:hAnsi="Arial" w:cs="Arial"/>
              <w:b/>
              <w:noProof/>
              <w:sz w:val="24"/>
              <w:szCs w:val="24"/>
            </w:rPr>
          </w:pPr>
        </w:p>
        <w:p w:rsidR="000E16DE" w:rsidRPr="00774E3C" w:rsidRDefault="000E16DE" w:rsidP="000E16DE">
          <w:pPr>
            <w:jc w:val="center"/>
            <w:rPr>
              <w:rFonts w:ascii="Arial" w:hAnsi="Arial" w:cs="Arial"/>
              <w:b/>
              <w:noProof/>
              <w:sz w:val="24"/>
              <w:szCs w:val="24"/>
            </w:rPr>
          </w:pPr>
          <w:r w:rsidRPr="00774E3C">
            <w:rPr>
              <w:rFonts w:ascii="Arial" w:hAnsi="Arial" w:cs="Arial"/>
              <w:b/>
              <w:noProof/>
              <w:sz w:val="24"/>
              <w:szCs w:val="24"/>
            </w:rPr>
            <w:t>Guayaquil – Ecuador</w:t>
          </w:r>
        </w:p>
        <w:p w:rsidR="0061768B" w:rsidRDefault="000E16DE" w:rsidP="000E16DE">
          <w:pPr>
            <w:jc w:val="center"/>
            <w:rPr>
              <w:rFonts w:ascii="Arial" w:hAnsi="Arial" w:cs="Arial"/>
              <w:b/>
              <w:noProof/>
            </w:rPr>
            <w:sectPr w:rsidR="0061768B" w:rsidSect="002C4235">
              <w:footerReference w:type="default" r:id="rId10"/>
              <w:pgSz w:w="12240" w:h="15840"/>
              <w:pgMar w:top="1985" w:right="1418" w:bottom="1985" w:left="2268" w:header="709" w:footer="709" w:gutter="0"/>
              <w:pgNumType w:start="1"/>
              <w:cols w:space="708"/>
              <w:docGrid w:linePitch="360"/>
            </w:sectPr>
          </w:pPr>
          <w:r w:rsidRPr="00774E3C">
            <w:rPr>
              <w:rFonts w:ascii="Arial" w:hAnsi="Arial" w:cs="Arial"/>
              <w:b/>
              <w:noProof/>
            </w:rPr>
            <w:t>2012</w:t>
          </w:r>
        </w:p>
        <w:p w:rsidR="000E16DE" w:rsidRPr="00774E3C" w:rsidRDefault="000E16DE" w:rsidP="000E16DE">
          <w:pPr>
            <w:jc w:val="center"/>
            <w:rPr>
              <w:rFonts w:ascii="Arial" w:hAnsi="Arial" w:cs="Arial"/>
              <w:b/>
              <w:noProof/>
            </w:rPr>
          </w:pPr>
        </w:p>
        <w:p w:rsidR="000E16DE" w:rsidRDefault="000E16DE" w:rsidP="000E16DE">
          <w:pPr>
            <w:spacing w:line="360" w:lineRule="auto"/>
            <w:jc w:val="center"/>
            <w:rPr>
              <w:rFonts w:ascii="Arial" w:hAnsi="Arial" w:cs="Arial"/>
              <w:b/>
              <w:noProof/>
              <w:sz w:val="24"/>
              <w:szCs w:val="24"/>
            </w:rPr>
          </w:pPr>
        </w:p>
        <w:p w:rsidR="000E16DE" w:rsidRDefault="000E16DE" w:rsidP="000E16DE">
          <w:pPr>
            <w:spacing w:line="360" w:lineRule="auto"/>
            <w:jc w:val="center"/>
            <w:rPr>
              <w:rFonts w:ascii="Arial" w:hAnsi="Arial" w:cs="Arial"/>
              <w:b/>
              <w:noProof/>
              <w:sz w:val="24"/>
              <w:szCs w:val="24"/>
            </w:rPr>
          </w:pPr>
        </w:p>
        <w:p w:rsidR="00252EF6" w:rsidRPr="00462006" w:rsidRDefault="00252EF6" w:rsidP="00462006">
          <w:pPr>
            <w:pStyle w:val="Ttulo1"/>
            <w:jc w:val="center"/>
            <w:rPr>
              <w:rFonts w:ascii="Arial" w:hAnsi="Arial" w:cs="Arial"/>
              <w:noProof/>
              <w:color w:val="auto"/>
              <w:sz w:val="24"/>
              <w:szCs w:val="24"/>
            </w:rPr>
          </w:pPr>
          <w:bookmarkStart w:id="0" w:name="_Toc322609659"/>
          <w:r w:rsidRPr="00462006">
            <w:rPr>
              <w:rFonts w:ascii="Arial" w:hAnsi="Arial" w:cs="Arial"/>
              <w:noProof/>
              <w:color w:val="auto"/>
              <w:sz w:val="24"/>
              <w:szCs w:val="24"/>
            </w:rPr>
            <w:t>DEDICATORIA</w:t>
          </w:r>
          <w:bookmarkEnd w:id="0"/>
        </w:p>
        <w:p w:rsidR="003B48F7" w:rsidRDefault="003B48F7" w:rsidP="003B48F7">
          <w:pPr>
            <w:spacing w:line="360" w:lineRule="auto"/>
            <w:jc w:val="right"/>
            <w:rPr>
              <w:rFonts w:ascii="Arial" w:hAnsi="Arial" w:cs="Arial"/>
              <w:b/>
              <w:noProof/>
              <w:sz w:val="24"/>
              <w:szCs w:val="24"/>
            </w:rPr>
          </w:pPr>
        </w:p>
        <w:p w:rsidR="003B48F7" w:rsidRDefault="003B48F7" w:rsidP="003B48F7">
          <w:pPr>
            <w:spacing w:line="360" w:lineRule="auto"/>
            <w:jc w:val="right"/>
            <w:rPr>
              <w:rFonts w:ascii="Arial" w:hAnsi="Arial" w:cs="Arial"/>
              <w:b/>
              <w:noProof/>
              <w:sz w:val="24"/>
              <w:szCs w:val="24"/>
            </w:rPr>
          </w:pPr>
        </w:p>
        <w:p w:rsidR="003B48F7" w:rsidRDefault="003B48F7" w:rsidP="003B48F7">
          <w:pPr>
            <w:spacing w:line="360" w:lineRule="auto"/>
            <w:jc w:val="right"/>
            <w:rPr>
              <w:rFonts w:ascii="Arial" w:hAnsi="Arial" w:cs="Arial"/>
              <w:b/>
              <w:noProof/>
              <w:sz w:val="24"/>
              <w:szCs w:val="24"/>
            </w:rPr>
          </w:pPr>
        </w:p>
        <w:p w:rsidR="003B48F7" w:rsidRDefault="00CF3EAE" w:rsidP="003B48F7">
          <w:pPr>
            <w:spacing w:line="360" w:lineRule="auto"/>
            <w:jc w:val="right"/>
            <w:rPr>
              <w:rFonts w:ascii="Arial" w:hAnsi="Arial" w:cs="Arial"/>
              <w:b/>
              <w:noProof/>
              <w:sz w:val="24"/>
              <w:szCs w:val="24"/>
            </w:rPr>
          </w:pPr>
          <w:r w:rsidRPr="00CF3EAE">
            <w:rPr>
              <w:rFonts w:ascii="Arial" w:hAnsi="Arial" w:cs="Arial"/>
              <w:b/>
              <w:noProof/>
              <w:sz w:val="24"/>
              <w:szCs w:val="24"/>
              <w:lang w:val="es-ES"/>
            </w:rPr>
            <w:pict>
              <v:shapetype id="_x0000_t202" coordsize="21600,21600" o:spt="202" path="m,l,21600r21600,l21600,xe">
                <v:stroke joinstyle="miter"/>
                <v:path gradientshapeok="t" o:connecttype="rect"/>
              </v:shapetype>
              <v:shape id="_x0000_s1316" type="#_x0000_t202" style="position:absolute;left:0;text-align:left;margin-left:103.25pt;margin-top:7.05pt;width:254.7pt;height:178.85pt;z-index:251681792;mso-width-relative:margin;mso-height-relative:margin" stroked="f">
                <v:textbox style="mso-next-textbox:#_x0000_s1316">
                  <w:txbxContent>
                    <w:p w:rsidR="00F311E1" w:rsidRPr="00145E54" w:rsidRDefault="00F311E1" w:rsidP="00145E54">
                      <w:pPr>
                        <w:jc w:val="both"/>
                        <w:rPr>
                          <w:rFonts w:ascii="Arial" w:hAnsi="Arial" w:cs="Arial"/>
                          <w:sz w:val="24"/>
                          <w:szCs w:val="24"/>
                          <w:lang w:val="es-ES"/>
                        </w:rPr>
                      </w:pPr>
                      <w:r w:rsidRPr="00145E54">
                        <w:rPr>
                          <w:rFonts w:ascii="Arial" w:hAnsi="Arial" w:cs="Arial"/>
                          <w:sz w:val="24"/>
                          <w:szCs w:val="24"/>
                          <w:lang w:val="es-ES"/>
                        </w:rPr>
                        <w:t>Dedico este trabajo primero a Dios por haberme dado la sabiduría y ayudarme siempre en los momentos más difíciles.</w:t>
                      </w:r>
                    </w:p>
                    <w:p w:rsidR="00F311E1" w:rsidRPr="00145E54" w:rsidRDefault="00F311E1" w:rsidP="00145E54">
                      <w:pPr>
                        <w:jc w:val="both"/>
                        <w:rPr>
                          <w:rFonts w:ascii="Arial" w:hAnsi="Arial" w:cs="Arial"/>
                          <w:sz w:val="24"/>
                          <w:szCs w:val="24"/>
                          <w:lang w:val="es-ES"/>
                        </w:rPr>
                      </w:pPr>
                      <w:r w:rsidRPr="00145E54">
                        <w:rPr>
                          <w:rFonts w:ascii="Arial" w:hAnsi="Arial" w:cs="Arial"/>
                          <w:sz w:val="24"/>
                          <w:szCs w:val="24"/>
                          <w:lang w:val="es-ES"/>
                        </w:rPr>
                        <w:t>A mis padres en especial a mi mama por ser un pilar fundamental en mi vida y apoyarme incondicionalmente en todo momento.</w:t>
                      </w:r>
                    </w:p>
                    <w:p w:rsidR="00F311E1" w:rsidRDefault="00F311E1" w:rsidP="00145E54">
                      <w:pPr>
                        <w:jc w:val="both"/>
                        <w:rPr>
                          <w:rFonts w:ascii="Arial" w:hAnsi="Arial" w:cs="Arial"/>
                          <w:b/>
                          <w:sz w:val="24"/>
                          <w:szCs w:val="24"/>
                          <w:lang w:val="es-ES"/>
                        </w:rPr>
                      </w:pPr>
                    </w:p>
                    <w:p w:rsidR="00F311E1" w:rsidRPr="00145E54" w:rsidRDefault="00F311E1" w:rsidP="00145E54">
                      <w:pPr>
                        <w:jc w:val="right"/>
                        <w:rPr>
                          <w:rFonts w:ascii="Arial" w:hAnsi="Arial" w:cs="Arial"/>
                          <w:b/>
                          <w:sz w:val="24"/>
                          <w:szCs w:val="24"/>
                          <w:lang w:val="es-ES"/>
                        </w:rPr>
                      </w:pPr>
                      <w:r w:rsidRPr="00145E54">
                        <w:rPr>
                          <w:rFonts w:ascii="Arial" w:hAnsi="Arial" w:cs="Arial"/>
                          <w:b/>
                          <w:sz w:val="24"/>
                          <w:szCs w:val="24"/>
                          <w:lang w:val="es-ES"/>
                        </w:rPr>
                        <w:t>Martha Peña Gutiérrez</w:t>
                      </w:r>
                    </w:p>
                  </w:txbxContent>
                </v:textbox>
              </v:shape>
            </w:pict>
          </w:r>
        </w:p>
        <w:p w:rsidR="003B48F7" w:rsidRDefault="003B48F7" w:rsidP="003B48F7">
          <w:pPr>
            <w:spacing w:line="360" w:lineRule="auto"/>
            <w:jc w:val="right"/>
            <w:rPr>
              <w:rFonts w:ascii="Arial" w:hAnsi="Arial" w:cs="Arial"/>
              <w:b/>
              <w:noProof/>
              <w:sz w:val="24"/>
              <w:szCs w:val="24"/>
            </w:rPr>
          </w:pPr>
        </w:p>
        <w:p w:rsidR="003B48F7" w:rsidRDefault="003B48F7" w:rsidP="003B48F7">
          <w:pPr>
            <w:spacing w:line="360" w:lineRule="auto"/>
            <w:jc w:val="right"/>
            <w:rPr>
              <w:rFonts w:ascii="Arial" w:hAnsi="Arial" w:cs="Arial"/>
              <w:b/>
              <w:noProof/>
              <w:sz w:val="24"/>
              <w:szCs w:val="24"/>
            </w:rPr>
          </w:pPr>
        </w:p>
        <w:p w:rsidR="00252EF6" w:rsidRDefault="00252EF6" w:rsidP="00252EF6">
          <w:pPr>
            <w:spacing w:line="360" w:lineRule="auto"/>
            <w:rPr>
              <w:rFonts w:ascii="Arial" w:hAnsi="Arial" w:cs="Arial"/>
              <w:b/>
              <w:noProof/>
              <w:sz w:val="24"/>
              <w:szCs w:val="24"/>
            </w:rPr>
          </w:pPr>
        </w:p>
        <w:p w:rsidR="00145E54" w:rsidRDefault="00145E54" w:rsidP="000E16DE">
          <w:pPr>
            <w:spacing w:line="360" w:lineRule="auto"/>
            <w:jc w:val="center"/>
            <w:rPr>
              <w:rFonts w:ascii="Arial" w:hAnsi="Arial" w:cs="Arial"/>
              <w:b/>
              <w:noProof/>
              <w:sz w:val="24"/>
              <w:szCs w:val="24"/>
            </w:rPr>
          </w:pPr>
        </w:p>
        <w:p w:rsidR="00145E54" w:rsidRDefault="00145E54" w:rsidP="000E16DE">
          <w:pPr>
            <w:spacing w:line="360" w:lineRule="auto"/>
            <w:jc w:val="center"/>
            <w:rPr>
              <w:rFonts w:ascii="Arial" w:hAnsi="Arial" w:cs="Arial"/>
              <w:b/>
              <w:noProof/>
              <w:sz w:val="24"/>
              <w:szCs w:val="24"/>
            </w:rPr>
          </w:pPr>
        </w:p>
        <w:p w:rsidR="00145E54" w:rsidRDefault="00145E54" w:rsidP="000E16DE">
          <w:pPr>
            <w:spacing w:line="360" w:lineRule="auto"/>
            <w:jc w:val="center"/>
            <w:rPr>
              <w:rFonts w:ascii="Arial" w:hAnsi="Arial" w:cs="Arial"/>
              <w:b/>
              <w:noProof/>
              <w:sz w:val="24"/>
              <w:szCs w:val="24"/>
            </w:rPr>
          </w:pPr>
        </w:p>
        <w:p w:rsidR="00145E54" w:rsidRDefault="00145E54" w:rsidP="000E16DE">
          <w:pPr>
            <w:spacing w:line="360" w:lineRule="auto"/>
            <w:jc w:val="center"/>
            <w:rPr>
              <w:rFonts w:ascii="Arial" w:hAnsi="Arial" w:cs="Arial"/>
              <w:b/>
              <w:noProof/>
              <w:sz w:val="24"/>
              <w:szCs w:val="24"/>
            </w:rPr>
          </w:pPr>
        </w:p>
        <w:p w:rsidR="00145E54" w:rsidRDefault="00145E54" w:rsidP="000E16DE">
          <w:pPr>
            <w:spacing w:line="360" w:lineRule="auto"/>
            <w:jc w:val="center"/>
            <w:rPr>
              <w:rFonts w:ascii="Arial" w:hAnsi="Arial" w:cs="Arial"/>
              <w:b/>
              <w:noProof/>
              <w:sz w:val="24"/>
              <w:szCs w:val="24"/>
            </w:rPr>
          </w:pPr>
        </w:p>
        <w:p w:rsidR="00145E54" w:rsidRDefault="00145E54" w:rsidP="000E16DE">
          <w:pPr>
            <w:spacing w:line="360" w:lineRule="auto"/>
            <w:jc w:val="center"/>
            <w:rPr>
              <w:rFonts w:ascii="Arial" w:hAnsi="Arial" w:cs="Arial"/>
              <w:b/>
              <w:noProof/>
              <w:sz w:val="24"/>
              <w:szCs w:val="24"/>
            </w:rPr>
          </w:pPr>
        </w:p>
        <w:p w:rsidR="00145E54" w:rsidRDefault="00145E54" w:rsidP="000E16DE">
          <w:pPr>
            <w:spacing w:line="360" w:lineRule="auto"/>
            <w:jc w:val="center"/>
            <w:rPr>
              <w:rFonts w:ascii="Arial" w:hAnsi="Arial" w:cs="Arial"/>
              <w:b/>
              <w:noProof/>
              <w:sz w:val="24"/>
              <w:szCs w:val="24"/>
            </w:rPr>
          </w:pPr>
        </w:p>
        <w:p w:rsidR="00145E54" w:rsidRDefault="00145E54" w:rsidP="000E16DE">
          <w:pPr>
            <w:spacing w:line="360" w:lineRule="auto"/>
            <w:jc w:val="center"/>
            <w:rPr>
              <w:rFonts w:ascii="Arial" w:hAnsi="Arial" w:cs="Arial"/>
              <w:b/>
              <w:noProof/>
              <w:sz w:val="24"/>
              <w:szCs w:val="24"/>
            </w:rPr>
          </w:pPr>
        </w:p>
        <w:p w:rsidR="00145E54" w:rsidRDefault="00145E54" w:rsidP="000E16DE">
          <w:pPr>
            <w:spacing w:line="360" w:lineRule="auto"/>
            <w:jc w:val="center"/>
            <w:rPr>
              <w:rFonts w:ascii="Arial" w:hAnsi="Arial" w:cs="Arial"/>
              <w:b/>
              <w:noProof/>
              <w:sz w:val="24"/>
              <w:szCs w:val="24"/>
            </w:rPr>
          </w:pPr>
        </w:p>
        <w:p w:rsidR="00F00007" w:rsidRDefault="00F00007" w:rsidP="000E16DE">
          <w:pPr>
            <w:spacing w:line="360" w:lineRule="auto"/>
            <w:jc w:val="center"/>
            <w:rPr>
              <w:rFonts w:ascii="Arial" w:hAnsi="Arial" w:cs="Arial"/>
              <w:b/>
              <w:noProof/>
              <w:sz w:val="24"/>
              <w:szCs w:val="24"/>
            </w:rPr>
          </w:pPr>
        </w:p>
        <w:p w:rsidR="00252EF6" w:rsidRPr="00462006" w:rsidRDefault="009043E5" w:rsidP="00462006">
          <w:pPr>
            <w:jc w:val="center"/>
            <w:rPr>
              <w:rFonts w:ascii="Arial" w:hAnsi="Arial" w:cs="Arial"/>
              <w:b/>
              <w:noProof/>
              <w:sz w:val="24"/>
              <w:szCs w:val="24"/>
            </w:rPr>
          </w:pPr>
          <w:r w:rsidRPr="00462006">
            <w:rPr>
              <w:rFonts w:ascii="Arial" w:hAnsi="Arial" w:cs="Arial"/>
              <w:b/>
              <w:noProof/>
              <w:sz w:val="24"/>
              <w:szCs w:val="24"/>
            </w:rPr>
            <w:t>DEDICATORIA</w:t>
          </w:r>
        </w:p>
        <w:p w:rsidR="009043E5" w:rsidRDefault="009043E5" w:rsidP="000E16DE">
          <w:pPr>
            <w:spacing w:line="360" w:lineRule="auto"/>
            <w:jc w:val="center"/>
            <w:rPr>
              <w:rFonts w:ascii="Arial" w:hAnsi="Arial" w:cs="Arial"/>
              <w:b/>
              <w:noProof/>
              <w:sz w:val="24"/>
              <w:szCs w:val="24"/>
            </w:rPr>
          </w:pPr>
        </w:p>
        <w:p w:rsidR="007B3449" w:rsidRDefault="007B3449" w:rsidP="009043E5">
          <w:pPr>
            <w:spacing w:line="360" w:lineRule="auto"/>
            <w:jc w:val="right"/>
            <w:rPr>
              <w:rFonts w:ascii="Arial" w:hAnsi="Arial" w:cs="Arial"/>
              <w:b/>
              <w:noProof/>
              <w:sz w:val="24"/>
              <w:szCs w:val="24"/>
            </w:rPr>
          </w:pPr>
        </w:p>
        <w:p w:rsidR="003C5DAA" w:rsidRDefault="003C5DAA" w:rsidP="003C5DAA">
          <w:pPr>
            <w:spacing w:line="360" w:lineRule="auto"/>
            <w:jc w:val="right"/>
            <w:rPr>
              <w:rFonts w:ascii="Arial" w:hAnsi="Arial" w:cs="Arial"/>
              <w:noProof/>
              <w:sz w:val="24"/>
              <w:szCs w:val="24"/>
            </w:rPr>
          </w:pPr>
        </w:p>
        <w:p w:rsidR="003C5DAA" w:rsidRDefault="003C5DAA" w:rsidP="003C5DAA">
          <w:pPr>
            <w:spacing w:line="360" w:lineRule="auto"/>
            <w:jc w:val="right"/>
            <w:rPr>
              <w:rFonts w:ascii="Arial" w:hAnsi="Arial" w:cs="Arial"/>
              <w:noProof/>
              <w:sz w:val="24"/>
              <w:szCs w:val="24"/>
            </w:rPr>
          </w:pPr>
        </w:p>
        <w:p w:rsidR="00B926FC" w:rsidRDefault="00CF3EAE" w:rsidP="00B926FC">
          <w:pPr>
            <w:spacing w:line="360" w:lineRule="auto"/>
            <w:jc w:val="center"/>
            <w:rPr>
              <w:rFonts w:ascii="Arial" w:hAnsi="Arial" w:cs="Arial"/>
              <w:b/>
              <w:noProof/>
              <w:sz w:val="24"/>
              <w:szCs w:val="24"/>
            </w:rPr>
          </w:pPr>
          <w:r w:rsidRPr="00CF3EAE">
            <w:rPr>
              <w:rFonts w:ascii="Arial" w:hAnsi="Arial" w:cs="Arial"/>
              <w:b/>
              <w:noProof/>
              <w:sz w:val="24"/>
              <w:szCs w:val="24"/>
              <w:lang w:val="es-ES"/>
            </w:rPr>
            <w:pict>
              <v:shape id="_x0000_s1320" type="#_x0000_t202" style="position:absolute;left:0;text-align:left;margin-left:64.95pt;margin-top:15.4pt;width:333.95pt;height:297.5pt;z-index:251683840;mso-width-relative:margin;mso-height-relative:margin" stroked="f">
                <v:textbox style="mso-next-textbox:#_x0000_s1320">
                  <w:txbxContent>
                    <w:p w:rsidR="00F311E1" w:rsidRPr="00EE62DD" w:rsidRDefault="00F311E1" w:rsidP="00EE62DD">
                      <w:pPr>
                        <w:jc w:val="both"/>
                        <w:rPr>
                          <w:rFonts w:ascii="Arial" w:hAnsi="Arial" w:cs="Arial"/>
                          <w:sz w:val="24"/>
                          <w:szCs w:val="24"/>
                          <w:lang w:val="es-ES"/>
                        </w:rPr>
                      </w:pPr>
                      <w:r w:rsidRPr="00EE62DD">
                        <w:rPr>
                          <w:rFonts w:ascii="Arial" w:hAnsi="Arial" w:cs="Arial"/>
                          <w:sz w:val="24"/>
                          <w:szCs w:val="24"/>
                          <w:lang w:val="es-ES"/>
                        </w:rPr>
                        <w:t>Dedico este trabajo a Dios por estar conmigo en cada momento de vida y por haberme bendecido con tres ángeles que han sido mi compañía y mi apoyo; mis padres Ligia y Adalberto y mi hermana Vicky.</w:t>
                      </w:r>
                    </w:p>
                    <w:p w:rsidR="00F311E1" w:rsidRPr="00EE62DD" w:rsidRDefault="00F311E1" w:rsidP="00EE62DD">
                      <w:pPr>
                        <w:jc w:val="both"/>
                        <w:rPr>
                          <w:rFonts w:ascii="Arial" w:hAnsi="Arial" w:cs="Arial"/>
                          <w:sz w:val="24"/>
                          <w:szCs w:val="24"/>
                          <w:lang w:val="es-ES"/>
                        </w:rPr>
                      </w:pPr>
                      <w:r w:rsidRPr="00EE62DD">
                        <w:rPr>
                          <w:rFonts w:ascii="Arial" w:hAnsi="Arial" w:cs="Arial"/>
                          <w:sz w:val="24"/>
                          <w:szCs w:val="24"/>
                          <w:lang w:val="es-ES"/>
                        </w:rPr>
                        <w:t>A mis padres, gracias por darme la vida, por  tantos sacrificios hechos, por darme una carrera para mi futuro y por creer en mí. Este trabajo que ha demandado mucho esfuerzo de mi parte es para ustedes, esto es lo que ustedes me brindaron, solo estoy devolviéndolo.</w:t>
                      </w:r>
                    </w:p>
                    <w:p w:rsidR="00F311E1" w:rsidRPr="00EE62DD" w:rsidRDefault="00F311E1" w:rsidP="00EE62DD">
                      <w:pPr>
                        <w:jc w:val="both"/>
                        <w:rPr>
                          <w:rFonts w:ascii="Arial" w:hAnsi="Arial" w:cs="Arial"/>
                          <w:sz w:val="24"/>
                          <w:szCs w:val="24"/>
                          <w:lang w:val="es-ES"/>
                        </w:rPr>
                      </w:pPr>
                      <w:r w:rsidRPr="00EE62DD">
                        <w:rPr>
                          <w:rFonts w:ascii="Arial" w:hAnsi="Arial" w:cs="Arial"/>
                          <w:sz w:val="24"/>
                          <w:szCs w:val="24"/>
                          <w:lang w:val="es-ES"/>
                        </w:rPr>
                        <w:t>Para mi hermanita Vicky, mi mejor amiga.</w:t>
                      </w:r>
                    </w:p>
                    <w:p w:rsidR="00F311E1" w:rsidRPr="00EE62DD" w:rsidRDefault="00F311E1" w:rsidP="00EE62DD">
                      <w:pPr>
                        <w:jc w:val="both"/>
                        <w:rPr>
                          <w:rFonts w:ascii="Arial" w:hAnsi="Arial" w:cs="Arial"/>
                          <w:b/>
                          <w:sz w:val="24"/>
                          <w:szCs w:val="24"/>
                          <w:lang w:val="es-ES"/>
                        </w:rPr>
                      </w:pPr>
                    </w:p>
                    <w:p w:rsidR="00F311E1" w:rsidRPr="00EE62DD" w:rsidRDefault="00F311E1" w:rsidP="00EE62DD">
                      <w:pPr>
                        <w:jc w:val="right"/>
                        <w:rPr>
                          <w:rFonts w:ascii="Arial" w:hAnsi="Arial" w:cs="Arial"/>
                          <w:b/>
                          <w:sz w:val="24"/>
                          <w:szCs w:val="24"/>
                          <w:lang w:val="es-ES"/>
                        </w:rPr>
                      </w:pPr>
                      <w:r w:rsidRPr="00EE62DD">
                        <w:rPr>
                          <w:rFonts w:ascii="Arial" w:hAnsi="Arial" w:cs="Arial"/>
                          <w:b/>
                          <w:sz w:val="24"/>
                          <w:szCs w:val="24"/>
                          <w:lang w:val="es-ES"/>
                        </w:rPr>
                        <w:t>María José Arzube Abad</w:t>
                      </w:r>
                    </w:p>
                  </w:txbxContent>
                </v:textbox>
              </v:shape>
            </w:pict>
          </w:r>
        </w:p>
        <w:p w:rsidR="00B926FC" w:rsidRDefault="00B926FC" w:rsidP="00B926FC">
          <w:pPr>
            <w:autoSpaceDE w:val="0"/>
            <w:autoSpaceDN w:val="0"/>
            <w:adjustRightInd w:val="0"/>
            <w:spacing w:after="0" w:line="480" w:lineRule="auto"/>
            <w:jc w:val="right"/>
            <w:rPr>
              <w:rFonts w:ascii="Arial" w:hAnsi="Arial" w:cs="Arial"/>
              <w:b/>
              <w:noProof/>
              <w:sz w:val="24"/>
              <w:szCs w:val="24"/>
            </w:rPr>
          </w:pPr>
        </w:p>
        <w:p w:rsidR="00EE62DD" w:rsidRDefault="00EE62DD" w:rsidP="00B926FC">
          <w:pPr>
            <w:spacing w:line="360" w:lineRule="auto"/>
            <w:jc w:val="right"/>
            <w:rPr>
              <w:rFonts w:ascii="Arial" w:hAnsi="Arial" w:cs="Arial"/>
              <w:noProof/>
              <w:sz w:val="24"/>
              <w:szCs w:val="24"/>
            </w:rPr>
          </w:pPr>
        </w:p>
        <w:p w:rsidR="00EE62DD" w:rsidRDefault="00EE62DD" w:rsidP="00B926FC">
          <w:pPr>
            <w:spacing w:line="360" w:lineRule="auto"/>
            <w:jc w:val="right"/>
            <w:rPr>
              <w:rFonts w:ascii="Arial" w:hAnsi="Arial" w:cs="Arial"/>
              <w:noProof/>
              <w:sz w:val="24"/>
              <w:szCs w:val="24"/>
            </w:rPr>
          </w:pPr>
        </w:p>
        <w:p w:rsidR="00EE62DD" w:rsidRDefault="00EE62DD" w:rsidP="00B926FC">
          <w:pPr>
            <w:spacing w:line="360" w:lineRule="auto"/>
            <w:jc w:val="right"/>
            <w:rPr>
              <w:rFonts w:ascii="Arial" w:hAnsi="Arial" w:cs="Arial"/>
              <w:noProof/>
              <w:sz w:val="24"/>
              <w:szCs w:val="24"/>
            </w:rPr>
          </w:pPr>
        </w:p>
        <w:p w:rsidR="00EE62DD" w:rsidRDefault="00EE62DD" w:rsidP="00B926FC">
          <w:pPr>
            <w:spacing w:line="360" w:lineRule="auto"/>
            <w:jc w:val="right"/>
            <w:rPr>
              <w:rFonts w:ascii="Arial" w:hAnsi="Arial" w:cs="Arial"/>
              <w:noProof/>
              <w:sz w:val="24"/>
              <w:szCs w:val="24"/>
            </w:rPr>
          </w:pPr>
        </w:p>
        <w:p w:rsidR="00EE62DD" w:rsidRDefault="00EE62DD" w:rsidP="00B926FC">
          <w:pPr>
            <w:spacing w:line="360" w:lineRule="auto"/>
            <w:jc w:val="right"/>
            <w:rPr>
              <w:rFonts w:ascii="Arial" w:hAnsi="Arial" w:cs="Arial"/>
              <w:noProof/>
              <w:sz w:val="24"/>
              <w:szCs w:val="24"/>
            </w:rPr>
          </w:pPr>
        </w:p>
        <w:p w:rsidR="00EE62DD" w:rsidRDefault="00EE62DD" w:rsidP="00B926FC">
          <w:pPr>
            <w:spacing w:line="360" w:lineRule="auto"/>
            <w:jc w:val="right"/>
            <w:rPr>
              <w:rFonts w:ascii="Arial" w:hAnsi="Arial" w:cs="Arial"/>
              <w:noProof/>
              <w:sz w:val="24"/>
              <w:szCs w:val="24"/>
            </w:rPr>
          </w:pPr>
        </w:p>
        <w:p w:rsidR="00EE62DD" w:rsidRDefault="00EE62DD" w:rsidP="00B926FC">
          <w:pPr>
            <w:spacing w:line="360" w:lineRule="auto"/>
            <w:jc w:val="right"/>
            <w:rPr>
              <w:rFonts w:ascii="Arial" w:hAnsi="Arial" w:cs="Arial"/>
              <w:noProof/>
              <w:sz w:val="24"/>
              <w:szCs w:val="24"/>
            </w:rPr>
          </w:pPr>
        </w:p>
        <w:p w:rsidR="00EE62DD" w:rsidRDefault="00EE62DD" w:rsidP="00B926FC">
          <w:pPr>
            <w:spacing w:line="360" w:lineRule="auto"/>
            <w:jc w:val="right"/>
            <w:rPr>
              <w:rFonts w:ascii="Arial" w:hAnsi="Arial" w:cs="Arial"/>
              <w:noProof/>
              <w:sz w:val="24"/>
              <w:szCs w:val="24"/>
            </w:rPr>
          </w:pPr>
        </w:p>
        <w:p w:rsidR="00EE62DD" w:rsidRDefault="00EE62DD" w:rsidP="00B926FC">
          <w:pPr>
            <w:spacing w:line="360" w:lineRule="auto"/>
            <w:jc w:val="right"/>
            <w:rPr>
              <w:rFonts w:ascii="Arial" w:hAnsi="Arial" w:cs="Arial"/>
              <w:noProof/>
              <w:sz w:val="24"/>
              <w:szCs w:val="24"/>
            </w:rPr>
          </w:pPr>
        </w:p>
        <w:p w:rsidR="00EE62DD" w:rsidRDefault="00EE62DD" w:rsidP="00B926FC">
          <w:pPr>
            <w:spacing w:line="360" w:lineRule="auto"/>
            <w:jc w:val="right"/>
            <w:rPr>
              <w:rFonts w:ascii="Arial" w:hAnsi="Arial" w:cs="Arial"/>
              <w:noProof/>
              <w:sz w:val="24"/>
              <w:szCs w:val="24"/>
            </w:rPr>
          </w:pPr>
        </w:p>
        <w:p w:rsidR="00EE62DD" w:rsidRDefault="00EE62DD"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Pr="00462006" w:rsidRDefault="0061768B" w:rsidP="00462006">
          <w:pPr>
            <w:jc w:val="center"/>
            <w:rPr>
              <w:rFonts w:ascii="Arial" w:hAnsi="Arial" w:cs="Arial"/>
              <w:b/>
              <w:noProof/>
              <w:sz w:val="24"/>
              <w:szCs w:val="24"/>
            </w:rPr>
          </w:pPr>
          <w:r w:rsidRPr="00462006">
            <w:rPr>
              <w:rFonts w:ascii="Arial" w:hAnsi="Arial" w:cs="Arial"/>
              <w:b/>
              <w:noProof/>
              <w:sz w:val="24"/>
              <w:szCs w:val="24"/>
            </w:rPr>
            <w:lastRenderedPageBreak/>
            <w:t>DEDICATORIA</w:t>
          </w:r>
        </w:p>
        <w:p w:rsidR="00F00007" w:rsidRDefault="00CF3EAE" w:rsidP="00B926FC">
          <w:pPr>
            <w:spacing w:line="360" w:lineRule="auto"/>
            <w:jc w:val="right"/>
            <w:rPr>
              <w:rFonts w:ascii="Arial" w:hAnsi="Arial" w:cs="Arial"/>
              <w:noProof/>
              <w:sz w:val="24"/>
              <w:szCs w:val="24"/>
            </w:rPr>
          </w:pPr>
          <w:r w:rsidRPr="00CF3EAE">
            <w:rPr>
              <w:rFonts w:ascii="Arial" w:hAnsi="Arial" w:cs="Arial"/>
              <w:b/>
              <w:noProof/>
              <w:sz w:val="24"/>
              <w:szCs w:val="24"/>
              <w:lang w:val="es-ES"/>
            </w:rPr>
            <w:pict>
              <v:shape id="_x0000_s1321" type="#_x0000_t202" style="position:absolute;left:0;text-align:left;margin-left:24.6pt;margin-top:20.6pt;width:398.05pt;height:471.55pt;z-index:251685888;mso-height-percent:200;mso-height-percent:200;mso-width-relative:margin;mso-height-relative:margin" stroked="f">
                <v:textbox style="mso-next-textbox:#_x0000_s1321;mso-fit-shape-to-text:t">
                  <w:txbxContent>
                    <w:p w:rsidR="00F311E1" w:rsidRPr="00D55DFC" w:rsidRDefault="00F311E1" w:rsidP="00F00007">
                      <w:pPr>
                        <w:spacing w:line="360" w:lineRule="auto"/>
                        <w:jc w:val="both"/>
                        <w:rPr>
                          <w:rFonts w:ascii="Arial" w:hAnsi="Arial" w:cs="Arial"/>
                          <w:noProof/>
                          <w:sz w:val="24"/>
                          <w:szCs w:val="24"/>
                        </w:rPr>
                      </w:pPr>
                      <w:r>
                        <w:rPr>
                          <w:rFonts w:ascii="Arial" w:hAnsi="Arial" w:cs="Arial"/>
                          <w:noProof/>
                          <w:sz w:val="24"/>
                          <w:szCs w:val="24"/>
                        </w:rPr>
                        <w:t>D</w:t>
                      </w:r>
                      <w:r w:rsidRPr="00D55DFC">
                        <w:rPr>
                          <w:rFonts w:ascii="Arial" w:hAnsi="Arial" w:cs="Arial"/>
                          <w:noProof/>
                          <w:sz w:val="24"/>
                          <w:szCs w:val="24"/>
                        </w:rPr>
                        <w:t>edico este proyecto a Dios, por darme la oportunidad de vivir y de regalarme una familia tan maravillosa.</w:t>
                      </w:r>
                    </w:p>
                    <w:p w:rsidR="00F311E1" w:rsidRPr="00D55DFC" w:rsidRDefault="00F311E1" w:rsidP="00F00007">
                      <w:pPr>
                        <w:spacing w:line="360" w:lineRule="auto"/>
                        <w:jc w:val="both"/>
                        <w:rPr>
                          <w:rFonts w:ascii="Arial" w:hAnsi="Arial" w:cs="Arial"/>
                          <w:noProof/>
                          <w:sz w:val="24"/>
                          <w:szCs w:val="24"/>
                        </w:rPr>
                      </w:pPr>
                      <w:r w:rsidRPr="00D55DFC">
                        <w:rPr>
                          <w:rFonts w:ascii="Arial" w:hAnsi="Arial" w:cs="Arial"/>
                          <w:noProof/>
                          <w:sz w:val="24"/>
                          <w:szCs w:val="24"/>
                        </w:rPr>
                        <w:t>Con mucho cariño a mis padres que me dieron la vida y que han estado conmigo en todo momento. Gracias por todo papá y mamá por darme una carrera para mi futuro y por a pesar de mis errores nunca dejaron de creer en mí, por todo esto les agradezco con todo el corazón el que estén conmigo a mi lado.</w:t>
                      </w:r>
                    </w:p>
                    <w:p w:rsidR="00F311E1" w:rsidRDefault="00F311E1" w:rsidP="00F00007">
                      <w:pPr>
                        <w:spacing w:line="360" w:lineRule="auto"/>
                        <w:jc w:val="both"/>
                        <w:rPr>
                          <w:rFonts w:ascii="Arial" w:hAnsi="Arial" w:cs="Arial"/>
                          <w:noProof/>
                          <w:sz w:val="24"/>
                          <w:szCs w:val="24"/>
                        </w:rPr>
                      </w:pPr>
                      <w:r w:rsidRPr="00D55DFC">
                        <w:rPr>
                          <w:rFonts w:ascii="Arial" w:hAnsi="Arial" w:cs="Arial"/>
                          <w:noProof/>
                          <w:sz w:val="24"/>
                          <w:szCs w:val="24"/>
                        </w:rPr>
                        <w:t>A mis hermanos David, Yomara y Dayana gracias por estar conmigo y apoyarme siempre, los quiero mucho.</w:t>
                      </w:r>
                    </w:p>
                    <w:p w:rsidR="00F311E1" w:rsidRPr="00D55DFC" w:rsidRDefault="00F311E1" w:rsidP="00F00007">
                      <w:pPr>
                        <w:spacing w:line="360" w:lineRule="auto"/>
                        <w:jc w:val="both"/>
                        <w:rPr>
                          <w:rFonts w:ascii="Arial" w:hAnsi="Arial" w:cs="Arial"/>
                          <w:noProof/>
                          <w:sz w:val="24"/>
                          <w:szCs w:val="24"/>
                        </w:rPr>
                      </w:pPr>
                      <w:r>
                        <w:rPr>
                          <w:rFonts w:ascii="Arial" w:hAnsi="Arial" w:cs="Arial"/>
                          <w:noProof/>
                          <w:sz w:val="24"/>
                          <w:szCs w:val="24"/>
                        </w:rPr>
                        <w:t>A ti abuelo Marco por tus sabios consejos a pesar de que no estes aquí ahora en estos momentos conmigo, sé que tu alma si lo está y porque siempre me cuidaste como si fuera tu hijo. Yo te dedico este trabajo de corazon. Nunca te olvidaré…</w:t>
                      </w:r>
                      <w:r w:rsidRPr="00D55DFC">
                        <w:rPr>
                          <w:rFonts w:ascii="Arial" w:hAnsi="Arial" w:cs="Arial"/>
                          <w:noProof/>
                          <w:sz w:val="24"/>
                          <w:szCs w:val="24"/>
                        </w:rPr>
                        <w:t xml:space="preserve"> </w:t>
                      </w:r>
                    </w:p>
                    <w:p w:rsidR="00F311E1" w:rsidRPr="00D55DFC" w:rsidRDefault="00F311E1" w:rsidP="00F00007">
                      <w:pPr>
                        <w:spacing w:line="360" w:lineRule="auto"/>
                        <w:jc w:val="both"/>
                        <w:rPr>
                          <w:rFonts w:ascii="Arial" w:hAnsi="Arial" w:cs="Arial"/>
                          <w:noProof/>
                          <w:sz w:val="24"/>
                          <w:szCs w:val="24"/>
                        </w:rPr>
                      </w:pPr>
                      <w:r w:rsidRPr="00D55DFC">
                        <w:rPr>
                          <w:rFonts w:ascii="Arial" w:hAnsi="Arial" w:cs="Arial"/>
                          <w:noProof/>
                          <w:sz w:val="24"/>
                          <w:szCs w:val="24"/>
                        </w:rPr>
                        <w:t>A mis profesores por todos los conocimientos impartidos, por su ayuda durante esta grandiosa experiencia.</w:t>
                      </w:r>
                    </w:p>
                    <w:p w:rsidR="00F311E1" w:rsidRPr="00D55DFC" w:rsidRDefault="00F311E1" w:rsidP="00F00007">
                      <w:pPr>
                        <w:spacing w:line="360" w:lineRule="auto"/>
                        <w:jc w:val="both"/>
                        <w:rPr>
                          <w:rFonts w:ascii="Arial" w:hAnsi="Arial" w:cs="Arial"/>
                          <w:noProof/>
                          <w:sz w:val="24"/>
                          <w:szCs w:val="24"/>
                        </w:rPr>
                      </w:pPr>
                      <w:r w:rsidRPr="00D55DFC">
                        <w:rPr>
                          <w:rFonts w:ascii="Arial" w:hAnsi="Arial" w:cs="Arial"/>
                          <w:noProof/>
                          <w:sz w:val="24"/>
                          <w:szCs w:val="24"/>
                        </w:rPr>
                        <w:t xml:space="preserve">A mis compañeras Majito y Martita por su esfuerzo y dedicación que aportaron para culminar este proyecto. </w:t>
                      </w:r>
                    </w:p>
                    <w:p w:rsidR="00F311E1" w:rsidRDefault="00F311E1" w:rsidP="00F00007">
                      <w:pPr>
                        <w:rPr>
                          <w:rFonts w:ascii="Arial" w:hAnsi="Arial" w:cs="Arial"/>
                          <w:noProof/>
                          <w:sz w:val="24"/>
                          <w:szCs w:val="24"/>
                        </w:rPr>
                      </w:pPr>
                    </w:p>
                    <w:p w:rsidR="00F311E1" w:rsidRDefault="00F311E1" w:rsidP="0061768B">
                      <w:pPr>
                        <w:jc w:val="right"/>
                        <w:rPr>
                          <w:lang w:val="es-ES"/>
                        </w:rPr>
                      </w:pPr>
                      <w:r>
                        <w:rPr>
                          <w:rFonts w:ascii="Arial" w:hAnsi="Arial" w:cs="Arial"/>
                          <w:b/>
                          <w:noProof/>
                          <w:sz w:val="24"/>
                          <w:szCs w:val="24"/>
                        </w:rPr>
                        <w:t>Arturo Jefferson Solorzano Arboleda</w:t>
                      </w:r>
                    </w:p>
                  </w:txbxContent>
                </v:textbox>
              </v:shape>
            </w:pict>
          </w:r>
        </w:p>
        <w:p w:rsidR="00EE62DD" w:rsidRDefault="00EE62DD"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F00007" w:rsidRDefault="00F00007" w:rsidP="00B926FC">
          <w:pPr>
            <w:spacing w:line="360" w:lineRule="auto"/>
            <w:jc w:val="right"/>
            <w:rPr>
              <w:rFonts w:ascii="Arial" w:hAnsi="Arial" w:cs="Arial"/>
              <w:noProof/>
              <w:sz w:val="24"/>
              <w:szCs w:val="24"/>
            </w:rPr>
          </w:pPr>
        </w:p>
        <w:p w:rsidR="00EE62DD" w:rsidRDefault="00F00007" w:rsidP="00F00007">
          <w:pPr>
            <w:tabs>
              <w:tab w:val="left" w:pos="348"/>
            </w:tabs>
            <w:spacing w:line="360" w:lineRule="auto"/>
            <w:rPr>
              <w:rFonts w:ascii="Arial" w:hAnsi="Arial" w:cs="Arial"/>
              <w:noProof/>
              <w:sz w:val="24"/>
              <w:szCs w:val="24"/>
            </w:rPr>
          </w:pPr>
          <w:r>
            <w:rPr>
              <w:rFonts w:ascii="Arial" w:hAnsi="Arial" w:cs="Arial"/>
              <w:noProof/>
              <w:sz w:val="24"/>
              <w:szCs w:val="24"/>
            </w:rPr>
            <w:tab/>
          </w:r>
        </w:p>
        <w:p w:rsidR="00EE62DD" w:rsidRDefault="00EE62DD" w:rsidP="00B926FC">
          <w:pPr>
            <w:spacing w:line="360" w:lineRule="auto"/>
            <w:jc w:val="right"/>
            <w:rPr>
              <w:rFonts w:ascii="Arial" w:hAnsi="Arial" w:cs="Arial"/>
              <w:noProof/>
              <w:sz w:val="24"/>
              <w:szCs w:val="24"/>
            </w:rPr>
          </w:pPr>
        </w:p>
        <w:p w:rsidR="007B3449" w:rsidRDefault="007B3449" w:rsidP="003B48F7">
          <w:pPr>
            <w:spacing w:line="360" w:lineRule="auto"/>
            <w:jc w:val="center"/>
            <w:rPr>
              <w:rFonts w:ascii="Arial" w:hAnsi="Arial" w:cs="Arial"/>
              <w:b/>
              <w:noProof/>
              <w:sz w:val="24"/>
              <w:szCs w:val="24"/>
            </w:rPr>
          </w:pPr>
        </w:p>
        <w:p w:rsidR="00462006" w:rsidRDefault="00462006" w:rsidP="00462006">
          <w:pPr>
            <w:pStyle w:val="Ttulo1"/>
            <w:jc w:val="center"/>
            <w:rPr>
              <w:rFonts w:ascii="Arial" w:hAnsi="Arial" w:cs="Arial"/>
              <w:noProof/>
              <w:color w:val="auto"/>
              <w:sz w:val="24"/>
              <w:szCs w:val="24"/>
            </w:rPr>
          </w:pPr>
        </w:p>
        <w:p w:rsidR="000E16DE" w:rsidRPr="00462006" w:rsidRDefault="000E16DE" w:rsidP="00462006">
          <w:pPr>
            <w:pStyle w:val="Ttulo1"/>
            <w:jc w:val="center"/>
            <w:rPr>
              <w:rFonts w:ascii="Arial" w:hAnsi="Arial" w:cs="Arial"/>
              <w:noProof/>
              <w:color w:val="auto"/>
              <w:sz w:val="24"/>
              <w:szCs w:val="24"/>
            </w:rPr>
          </w:pPr>
          <w:bookmarkStart w:id="1" w:name="_Toc322609660"/>
          <w:r w:rsidRPr="00462006">
            <w:rPr>
              <w:rFonts w:ascii="Arial" w:hAnsi="Arial" w:cs="Arial"/>
              <w:noProof/>
              <w:color w:val="auto"/>
              <w:sz w:val="24"/>
              <w:szCs w:val="24"/>
            </w:rPr>
            <w:t>AGRADECIMIENTO</w:t>
          </w:r>
          <w:bookmarkEnd w:id="1"/>
        </w:p>
        <w:p w:rsidR="000E16DE" w:rsidRDefault="000E16DE" w:rsidP="000E16DE">
          <w:pPr>
            <w:spacing w:line="360" w:lineRule="auto"/>
            <w:jc w:val="both"/>
            <w:rPr>
              <w:rFonts w:ascii="Arial" w:hAnsi="Arial" w:cs="Arial"/>
              <w:noProof/>
              <w:sz w:val="24"/>
              <w:szCs w:val="24"/>
            </w:rPr>
          </w:pPr>
        </w:p>
        <w:p w:rsidR="003B48F7" w:rsidRPr="00585014" w:rsidRDefault="00585014" w:rsidP="003B48F7">
          <w:pPr>
            <w:spacing w:line="360" w:lineRule="auto"/>
            <w:jc w:val="right"/>
            <w:rPr>
              <w:rFonts w:ascii="Arial" w:hAnsi="Arial" w:cs="Arial"/>
              <w:i/>
              <w:noProof/>
              <w:sz w:val="24"/>
              <w:szCs w:val="24"/>
            </w:rPr>
          </w:pPr>
          <w:r>
            <w:rPr>
              <w:rFonts w:ascii="Arial" w:hAnsi="Arial" w:cs="Arial"/>
              <w:i/>
              <w:sz w:val="24"/>
              <w:szCs w:val="24"/>
            </w:rPr>
            <w:t>“</w:t>
          </w:r>
          <w:r w:rsidR="003B48F7" w:rsidRPr="00585014">
            <w:rPr>
              <w:rFonts w:ascii="Arial" w:hAnsi="Arial" w:cs="Arial"/>
              <w:i/>
              <w:sz w:val="24"/>
              <w:szCs w:val="24"/>
            </w:rPr>
            <w:t>Habrá dos fechas en tu tumba</w:t>
          </w:r>
          <w:r w:rsidR="003B48F7" w:rsidRPr="00585014">
            <w:rPr>
              <w:rFonts w:ascii="Arial" w:hAnsi="Arial" w:cs="Arial"/>
              <w:i/>
              <w:sz w:val="24"/>
              <w:szCs w:val="24"/>
            </w:rPr>
            <w:br/>
            <w:t>Todos tus amigos las leerán</w:t>
          </w:r>
          <w:r w:rsidR="003B48F7" w:rsidRPr="00585014">
            <w:rPr>
              <w:rFonts w:ascii="Arial" w:hAnsi="Arial" w:cs="Arial"/>
              <w:i/>
              <w:sz w:val="24"/>
              <w:szCs w:val="24"/>
            </w:rPr>
            <w:br/>
            <w:t>Pero lo relevante será ese pequeño guión entre ellas.</w:t>
          </w:r>
          <w:r>
            <w:rPr>
              <w:rFonts w:ascii="Arial" w:hAnsi="Arial" w:cs="Arial"/>
              <w:i/>
              <w:sz w:val="24"/>
              <w:szCs w:val="24"/>
            </w:rPr>
            <w:t>”</w:t>
          </w:r>
          <w:r w:rsidR="003B48F7" w:rsidRPr="00585014">
            <w:rPr>
              <w:rFonts w:ascii="Arial" w:hAnsi="Arial" w:cs="Arial"/>
              <w:i/>
              <w:sz w:val="24"/>
              <w:szCs w:val="24"/>
            </w:rPr>
            <w:br/>
          </w:r>
          <w:r w:rsidR="003B48F7" w:rsidRPr="00585014">
            <w:rPr>
              <w:rFonts w:ascii="Arial" w:hAnsi="Arial" w:cs="Arial"/>
              <w:b/>
              <w:bCs/>
              <w:i/>
              <w:sz w:val="24"/>
              <w:szCs w:val="24"/>
            </w:rPr>
            <w:t xml:space="preserve">Kevin </w:t>
          </w:r>
          <w:proofErr w:type="spellStart"/>
          <w:r w:rsidR="003B48F7" w:rsidRPr="00585014">
            <w:rPr>
              <w:rFonts w:ascii="Arial" w:hAnsi="Arial" w:cs="Arial"/>
              <w:b/>
              <w:bCs/>
              <w:i/>
              <w:sz w:val="24"/>
              <w:szCs w:val="24"/>
            </w:rPr>
            <w:t>Welch</w:t>
          </w:r>
          <w:proofErr w:type="spellEnd"/>
        </w:p>
        <w:p w:rsidR="003B48F7" w:rsidRDefault="003B48F7" w:rsidP="000E16DE">
          <w:pPr>
            <w:spacing w:line="360" w:lineRule="auto"/>
            <w:jc w:val="both"/>
            <w:rPr>
              <w:rFonts w:ascii="Arial" w:hAnsi="Arial" w:cs="Arial"/>
              <w:noProof/>
              <w:sz w:val="24"/>
              <w:szCs w:val="24"/>
            </w:rPr>
          </w:pPr>
        </w:p>
        <w:p w:rsidR="000E16DE" w:rsidRDefault="000E16DE" w:rsidP="000E16DE">
          <w:pPr>
            <w:spacing w:line="360" w:lineRule="auto"/>
            <w:jc w:val="both"/>
            <w:rPr>
              <w:rFonts w:ascii="Arial" w:hAnsi="Arial" w:cs="Arial"/>
              <w:noProof/>
              <w:sz w:val="24"/>
              <w:szCs w:val="24"/>
            </w:rPr>
          </w:pPr>
          <w:r>
            <w:rPr>
              <w:rFonts w:ascii="Arial" w:hAnsi="Arial" w:cs="Arial"/>
              <w:noProof/>
              <w:sz w:val="24"/>
              <w:szCs w:val="24"/>
            </w:rPr>
            <w:t>Agradecemos primeramente a Dios por haber guiado nuestros pasos y permitirnos haber llegado hasta este punto en nuestra carrera profesional.</w:t>
          </w:r>
        </w:p>
        <w:p w:rsidR="000E16DE" w:rsidRPr="00FB2117" w:rsidRDefault="000E16DE" w:rsidP="000E16DE">
          <w:pPr>
            <w:spacing w:line="360" w:lineRule="auto"/>
            <w:jc w:val="both"/>
            <w:rPr>
              <w:rFonts w:ascii="Arial" w:hAnsi="Arial" w:cs="Arial"/>
              <w:noProof/>
              <w:sz w:val="24"/>
              <w:szCs w:val="24"/>
            </w:rPr>
          </w:pPr>
          <w:r w:rsidRPr="00FB2117">
            <w:rPr>
              <w:rFonts w:ascii="Arial" w:hAnsi="Arial" w:cs="Arial"/>
              <w:noProof/>
              <w:sz w:val="24"/>
              <w:szCs w:val="24"/>
            </w:rPr>
            <w:t>A nuestros padres por habernos apoyado en este largo camino, y gracias a sus consejos y sacrificios estamos a punto de alcanzar un logro mas en nuestras vidas.</w:t>
          </w:r>
          <w:r w:rsidRPr="00FB2117">
            <w:rPr>
              <w:rFonts w:ascii="Arial" w:hAnsi="Arial" w:cs="Arial"/>
              <w:sz w:val="24"/>
              <w:szCs w:val="24"/>
            </w:rPr>
            <w:t xml:space="preserve">  Por medio de este proyecto todos sus esfuerzos se ven coronados con nuestro éxito académico.</w:t>
          </w:r>
        </w:p>
        <w:p w:rsidR="000E16DE" w:rsidRDefault="000E16DE" w:rsidP="000E16DE">
          <w:pPr>
            <w:spacing w:line="360" w:lineRule="auto"/>
            <w:jc w:val="both"/>
            <w:rPr>
              <w:rFonts w:ascii="Arial" w:hAnsi="Arial" w:cs="Arial"/>
              <w:sz w:val="24"/>
              <w:szCs w:val="24"/>
            </w:rPr>
          </w:pPr>
          <w:r w:rsidRPr="00FB2117">
            <w:rPr>
              <w:rFonts w:ascii="Arial" w:hAnsi="Arial" w:cs="Arial"/>
              <w:noProof/>
              <w:sz w:val="24"/>
              <w:szCs w:val="24"/>
            </w:rPr>
            <w:t xml:space="preserve">Queremos agradecer a nuestros profesores que nos impartieron sus conocimientos, y </w:t>
          </w:r>
          <w:r w:rsidRPr="00FB2117">
            <w:rPr>
              <w:rFonts w:ascii="Arial" w:hAnsi="Arial" w:cs="Arial"/>
              <w:sz w:val="24"/>
              <w:szCs w:val="24"/>
            </w:rPr>
            <w:t>que han realizado una labor excelente en nuestra educación, ofreciéndonos siempre una oportunidad de superación constante.</w:t>
          </w:r>
        </w:p>
        <w:p w:rsidR="000E16DE" w:rsidRPr="00FB2117" w:rsidRDefault="000E16DE" w:rsidP="000E16DE">
          <w:pPr>
            <w:spacing w:line="360" w:lineRule="auto"/>
            <w:jc w:val="both"/>
            <w:rPr>
              <w:rFonts w:ascii="Arial" w:hAnsi="Arial" w:cs="Arial"/>
              <w:noProof/>
              <w:sz w:val="24"/>
              <w:szCs w:val="24"/>
            </w:rPr>
          </w:pPr>
          <w:r>
            <w:rPr>
              <w:rFonts w:ascii="Arial" w:hAnsi="Arial" w:cs="Arial"/>
              <w:sz w:val="24"/>
              <w:szCs w:val="24"/>
            </w:rPr>
            <w:t xml:space="preserve">Un agradecimiento especial a la Ingeniera Patricia Valdiviezo por haber sido nuestra incondicional ayuda al momento de realizar cada uno de los capítulos de este proyecto. </w:t>
          </w:r>
        </w:p>
        <w:p w:rsidR="000E16DE" w:rsidRPr="001B216B" w:rsidRDefault="000E16DE" w:rsidP="000E16DE">
          <w:pPr>
            <w:spacing w:line="360" w:lineRule="auto"/>
            <w:jc w:val="both"/>
            <w:rPr>
              <w:rFonts w:ascii="Arial" w:hAnsi="Arial" w:cs="Arial"/>
              <w:noProof/>
              <w:sz w:val="24"/>
              <w:szCs w:val="24"/>
            </w:rPr>
          </w:pPr>
        </w:p>
        <w:p w:rsidR="000E16DE" w:rsidRDefault="000E16DE" w:rsidP="000E16DE">
          <w:pPr>
            <w:jc w:val="center"/>
            <w:rPr>
              <w:rFonts w:ascii="Arial" w:hAnsi="Arial" w:cs="Arial"/>
              <w:b/>
              <w:noProof/>
              <w:sz w:val="24"/>
              <w:szCs w:val="24"/>
            </w:rPr>
          </w:pPr>
        </w:p>
        <w:p w:rsidR="000E16DE" w:rsidRDefault="000E16DE" w:rsidP="000E16DE">
          <w:pPr>
            <w:jc w:val="center"/>
            <w:rPr>
              <w:rFonts w:ascii="Arial" w:hAnsi="Arial" w:cs="Arial"/>
              <w:b/>
              <w:noProof/>
              <w:sz w:val="24"/>
              <w:szCs w:val="24"/>
            </w:rPr>
          </w:pPr>
        </w:p>
        <w:p w:rsidR="000E16DE" w:rsidRDefault="000E16DE" w:rsidP="000E16DE">
          <w:pPr>
            <w:jc w:val="center"/>
            <w:rPr>
              <w:rFonts w:ascii="Arial" w:hAnsi="Arial" w:cs="Arial"/>
              <w:b/>
              <w:noProof/>
              <w:sz w:val="24"/>
              <w:szCs w:val="24"/>
            </w:rPr>
          </w:pPr>
        </w:p>
        <w:p w:rsidR="000E16DE" w:rsidRPr="00462006" w:rsidRDefault="000E16DE" w:rsidP="00462006">
          <w:pPr>
            <w:pStyle w:val="Ttulo1"/>
            <w:jc w:val="center"/>
            <w:rPr>
              <w:rFonts w:ascii="Arial" w:hAnsi="Arial" w:cs="Arial"/>
              <w:noProof/>
              <w:color w:val="auto"/>
              <w:sz w:val="24"/>
              <w:szCs w:val="24"/>
            </w:rPr>
          </w:pPr>
          <w:bookmarkStart w:id="2" w:name="_Toc322609661"/>
          <w:r w:rsidRPr="00462006">
            <w:rPr>
              <w:rFonts w:ascii="Arial" w:hAnsi="Arial" w:cs="Arial"/>
              <w:noProof/>
              <w:color w:val="auto"/>
              <w:sz w:val="24"/>
              <w:szCs w:val="24"/>
            </w:rPr>
            <w:t>TRIBUNAL DE GRADUACION</w:t>
          </w:r>
          <w:bookmarkEnd w:id="2"/>
        </w:p>
        <w:p w:rsidR="000E16DE" w:rsidRDefault="000E16DE" w:rsidP="000E16DE">
          <w:pPr>
            <w:jc w:val="center"/>
            <w:rPr>
              <w:rFonts w:ascii="Arial" w:hAnsi="Arial" w:cs="Arial"/>
              <w:b/>
              <w:noProof/>
              <w:sz w:val="24"/>
              <w:szCs w:val="24"/>
            </w:rPr>
          </w:pPr>
        </w:p>
        <w:p w:rsidR="000E16DE" w:rsidRDefault="000E16DE" w:rsidP="000E16DE">
          <w:pPr>
            <w:jc w:val="center"/>
            <w:rPr>
              <w:rFonts w:ascii="Arial" w:hAnsi="Arial" w:cs="Arial"/>
              <w:b/>
              <w:noProof/>
              <w:sz w:val="24"/>
              <w:szCs w:val="24"/>
            </w:rPr>
          </w:pPr>
        </w:p>
        <w:p w:rsidR="000E16DE" w:rsidRDefault="000E16DE" w:rsidP="000E16DE">
          <w:pPr>
            <w:jc w:val="center"/>
            <w:rPr>
              <w:rFonts w:ascii="Arial" w:hAnsi="Arial" w:cs="Arial"/>
              <w:b/>
              <w:noProof/>
              <w:sz w:val="24"/>
              <w:szCs w:val="24"/>
            </w:rPr>
          </w:pPr>
        </w:p>
        <w:p w:rsidR="000E16DE" w:rsidRDefault="000E16DE" w:rsidP="000E16DE">
          <w:pPr>
            <w:jc w:val="center"/>
            <w:rPr>
              <w:rFonts w:ascii="Arial" w:hAnsi="Arial" w:cs="Arial"/>
              <w:b/>
              <w:noProof/>
              <w:sz w:val="24"/>
              <w:szCs w:val="24"/>
            </w:rPr>
          </w:pPr>
        </w:p>
        <w:p w:rsidR="000E16DE" w:rsidRDefault="000E16DE" w:rsidP="000E16DE">
          <w:pPr>
            <w:jc w:val="center"/>
            <w:rPr>
              <w:rFonts w:ascii="Arial" w:hAnsi="Arial" w:cs="Arial"/>
              <w:b/>
              <w:noProof/>
              <w:sz w:val="24"/>
              <w:szCs w:val="24"/>
            </w:rPr>
          </w:pPr>
        </w:p>
        <w:p w:rsidR="000E16DE" w:rsidRDefault="000E16DE" w:rsidP="000E16DE">
          <w:pPr>
            <w:jc w:val="center"/>
          </w:pPr>
          <w:r>
            <w:rPr>
              <w:rFonts w:ascii="Arial" w:hAnsi="Arial" w:cs="Arial"/>
              <w:b/>
              <w:noProof/>
              <w:sz w:val="24"/>
              <w:szCs w:val="24"/>
            </w:rPr>
            <w:t>____________________________</w:t>
          </w:r>
        </w:p>
        <w:p w:rsidR="000E16DE" w:rsidRDefault="00145E54" w:rsidP="000E16DE">
          <w:pPr>
            <w:jc w:val="center"/>
            <w:rPr>
              <w:rFonts w:ascii="Arial" w:hAnsi="Arial" w:cs="Arial"/>
              <w:b/>
              <w:noProof/>
              <w:sz w:val="24"/>
              <w:szCs w:val="24"/>
            </w:rPr>
          </w:pPr>
          <w:r>
            <w:rPr>
              <w:rFonts w:ascii="Arial" w:hAnsi="Arial" w:cs="Arial"/>
              <w:b/>
              <w:noProof/>
              <w:sz w:val="24"/>
              <w:szCs w:val="24"/>
            </w:rPr>
            <w:t>Msc. Ivonne Moreno A.</w:t>
          </w:r>
        </w:p>
        <w:p w:rsidR="00145E54" w:rsidRPr="00543E9D" w:rsidRDefault="00145E54" w:rsidP="000E16DE">
          <w:pPr>
            <w:jc w:val="center"/>
            <w:rPr>
              <w:rFonts w:ascii="Arial" w:hAnsi="Arial" w:cs="Arial"/>
              <w:b/>
              <w:noProof/>
              <w:sz w:val="24"/>
              <w:szCs w:val="24"/>
            </w:rPr>
          </w:pPr>
          <w:r>
            <w:rPr>
              <w:rFonts w:ascii="Arial" w:hAnsi="Arial" w:cs="Arial"/>
              <w:b/>
              <w:noProof/>
              <w:sz w:val="24"/>
              <w:szCs w:val="24"/>
            </w:rPr>
            <w:t>Presidente del tribunal</w:t>
          </w:r>
        </w:p>
        <w:p w:rsidR="000E16DE" w:rsidRDefault="000E16DE" w:rsidP="000E16DE">
          <w:pPr>
            <w:jc w:val="center"/>
            <w:rPr>
              <w:rFonts w:ascii="Arial" w:hAnsi="Arial" w:cs="Arial"/>
              <w:b/>
              <w:noProof/>
              <w:sz w:val="24"/>
              <w:szCs w:val="24"/>
            </w:rPr>
          </w:pPr>
        </w:p>
        <w:p w:rsidR="000E16DE" w:rsidRDefault="000E16DE" w:rsidP="000E16DE">
          <w:pPr>
            <w:jc w:val="center"/>
            <w:rPr>
              <w:rFonts w:ascii="Arial" w:hAnsi="Arial" w:cs="Arial"/>
              <w:b/>
              <w:noProof/>
              <w:sz w:val="24"/>
              <w:szCs w:val="24"/>
            </w:rPr>
          </w:pPr>
        </w:p>
        <w:p w:rsidR="000E16DE" w:rsidRDefault="000E16DE" w:rsidP="000E16DE">
          <w:pPr>
            <w:jc w:val="center"/>
            <w:rPr>
              <w:rFonts w:ascii="Arial" w:hAnsi="Arial" w:cs="Arial"/>
              <w:b/>
              <w:noProof/>
              <w:sz w:val="24"/>
              <w:szCs w:val="24"/>
            </w:rPr>
          </w:pPr>
        </w:p>
        <w:p w:rsidR="000E16DE" w:rsidRDefault="000E16DE" w:rsidP="000E16DE">
          <w:pPr>
            <w:jc w:val="center"/>
            <w:rPr>
              <w:rFonts w:ascii="Arial" w:hAnsi="Arial" w:cs="Arial"/>
              <w:b/>
              <w:noProof/>
              <w:sz w:val="24"/>
              <w:szCs w:val="24"/>
            </w:rPr>
          </w:pPr>
        </w:p>
        <w:p w:rsidR="000E16DE" w:rsidRDefault="000E16DE" w:rsidP="000E16DE">
          <w:pPr>
            <w:jc w:val="center"/>
            <w:rPr>
              <w:rFonts w:ascii="Arial" w:hAnsi="Arial" w:cs="Arial"/>
              <w:b/>
              <w:noProof/>
              <w:sz w:val="24"/>
              <w:szCs w:val="24"/>
            </w:rPr>
          </w:pPr>
        </w:p>
        <w:p w:rsidR="000E16DE" w:rsidRPr="00543E9D" w:rsidRDefault="000E16DE" w:rsidP="000E16DE">
          <w:pPr>
            <w:jc w:val="center"/>
            <w:rPr>
              <w:rFonts w:ascii="Arial" w:hAnsi="Arial" w:cs="Arial"/>
              <w:b/>
              <w:sz w:val="24"/>
              <w:szCs w:val="24"/>
            </w:rPr>
          </w:pPr>
          <w:r w:rsidRPr="00543E9D">
            <w:rPr>
              <w:rFonts w:ascii="Arial" w:hAnsi="Arial" w:cs="Arial"/>
              <w:b/>
              <w:sz w:val="24"/>
              <w:szCs w:val="24"/>
            </w:rPr>
            <w:t>_____________________________</w:t>
          </w:r>
        </w:p>
        <w:p w:rsidR="000E16DE" w:rsidRPr="00543E9D" w:rsidRDefault="00145E54" w:rsidP="000E16DE">
          <w:pPr>
            <w:jc w:val="center"/>
            <w:rPr>
              <w:rFonts w:ascii="Arial" w:hAnsi="Arial" w:cs="Arial"/>
              <w:b/>
              <w:sz w:val="24"/>
              <w:szCs w:val="24"/>
            </w:rPr>
          </w:pPr>
          <w:proofErr w:type="spellStart"/>
          <w:r>
            <w:rPr>
              <w:rFonts w:ascii="Arial" w:hAnsi="Arial" w:cs="Arial"/>
              <w:b/>
              <w:sz w:val="24"/>
              <w:szCs w:val="24"/>
            </w:rPr>
            <w:t>Msc</w:t>
          </w:r>
          <w:r w:rsidR="000E16DE" w:rsidRPr="00543E9D">
            <w:rPr>
              <w:rFonts w:ascii="Arial" w:hAnsi="Arial" w:cs="Arial"/>
              <w:b/>
              <w:sz w:val="24"/>
              <w:szCs w:val="24"/>
            </w:rPr>
            <w:t>.</w:t>
          </w:r>
          <w:proofErr w:type="spellEnd"/>
          <w:r w:rsidR="000E16DE" w:rsidRPr="00543E9D">
            <w:rPr>
              <w:rFonts w:ascii="Arial" w:hAnsi="Arial" w:cs="Arial"/>
              <w:b/>
              <w:sz w:val="24"/>
              <w:szCs w:val="24"/>
            </w:rPr>
            <w:t xml:space="preserve"> Patricia Valdiviezo</w:t>
          </w:r>
          <w:r>
            <w:rPr>
              <w:rFonts w:ascii="Arial" w:hAnsi="Arial" w:cs="Arial"/>
              <w:b/>
              <w:sz w:val="24"/>
              <w:szCs w:val="24"/>
            </w:rPr>
            <w:t xml:space="preserve"> V.</w:t>
          </w:r>
        </w:p>
        <w:p w:rsidR="000E16DE" w:rsidRPr="00543E9D" w:rsidRDefault="000E16DE" w:rsidP="000E16DE">
          <w:pPr>
            <w:jc w:val="center"/>
            <w:rPr>
              <w:rFonts w:ascii="Arial" w:hAnsi="Arial" w:cs="Arial"/>
              <w:b/>
              <w:sz w:val="24"/>
              <w:szCs w:val="24"/>
            </w:rPr>
          </w:pPr>
          <w:r w:rsidRPr="00543E9D">
            <w:rPr>
              <w:rFonts w:ascii="Arial" w:hAnsi="Arial" w:cs="Arial"/>
              <w:b/>
              <w:sz w:val="24"/>
              <w:szCs w:val="24"/>
            </w:rPr>
            <w:t>Directora de</w:t>
          </w:r>
          <w:r w:rsidR="00145E54">
            <w:rPr>
              <w:rFonts w:ascii="Arial" w:hAnsi="Arial" w:cs="Arial"/>
              <w:b/>
              <w:sz w:val="24"/>
              <w:szCs w:val="24"/>
            </w:rPr>
            <w:t xml:space="preserve"> Proyecto</w:t>
          </w:r>
        </w:p>
        <w:p w:rsidR="000E16DE" w:rsidRDefault="000E16DE" w:rsidP="000E16DE">
          <w:pPr>
            <w:jc w:val="center"/>
          </w:pPr>
        </w:p>
        <w:p w:rsidR="000E16DE" w:rsidRPr="00543E9D" w:rsidRDefault="000E16DE" w:rsidP="000E16DE">
          <w:pPr>
            <w:jc w:val="center"/>
            <w:rPr>
              <w:rFonts w:ascii="Arial" w:hAnsi="Arial" w:cs="Arial"/>
              <w:b/>
              <w:noProof/>
              <w:sz w:val="24"/>
              <w:szCs w:val="24"/>
            </w:rPr>
          </w:pPr>
        </w:p>
        <w:p w:rsidR="000E16DE" w:rsidRDefault="000E16DE" w:rsidP="000E16DE">
          <w:pPr>
            <w:pStyle w:val="Default"/>
            <w:jc w:val="center"/>
            <w:rPr>
              <w:b/>
              <w:bCs/>
            </w:rPr>
          </w:pPr>
        </w:p>
        <w:p w:rsidR="000E16DE" w:rsidRDefault="000E16DE" w:rsidP="000E16DE">
          <w:pPr>
            <w:pStyle w:val="Default"/>
            <w:jc w:val="center"/>
            <w:rPr>
              <w:b/>
              <w:bCs/>
            </w:rPr>
          </w:pPr>
        </w:p>
        <w:p w:rsidR="000E16DE" w:rsidRDefault="000E16DE" w:rsidP="000E16DE">
          <w:pPr>
            <w:pStyle w:val="Default"/>
            <w:jc w:val="center"/>
            <w:rPr>
              <w:b/>
              <w:bCs/>
            </w:rPr>
          </w:pPr>
        </w:p>
        <w:p w:rsidR="000E16DE" w:rsidRDefault="000E16DE" w:rsidP="000E16DE">
          <w:pPr>
            <w:pStyle w:val="Default"/>
            <w:jc w:val="center"/>
            <w:rPr>
              <w:b/>
              <w:bCs/>
            </w:rPr>
          </w:pPr>
        </w:p>
        <w:p w:rsidR="000E16DE" w:rsidRDefault="000E16DE" w:rsidP="000E16DE">
          <w:pPr>
            <w:pStyle w:val="Default"/>
            <w:jc w:val="center"/>
            <w:rPr>
              <w:b/>
              <w:bCs/>
            </w:rPr>
          </w:pPr>
        </w:p>
        <w:p w:rsidR="000E16DE" w:rsidRDefault="000E16DE" w:rsidP="000E16DE">
          <w:pPr>
            <w:pStyle w:val="Default"/>
            <w:jc w:val="center"/>
            <w:rPr>
              <w:b/>
              <w:bCs/>
            </w:rPr>
          </w:pPr>
        </w:p>
        <w:p w:rsidR="000E16DE" w:rsidRDefault="000E16DE" w:rsidP="000E16DE">
          <w:pPr>
            <w:pStyle w:val="Default"/>
            <w:jc w:val="center"/>
            <w:rPr>
              <w:b/>
              <w:bCs/>
            </w:rPr>
          </w:pPr>
        </w:p>
        <w:p w:rsidR="000E16DE" w:rsidRDefault="000E16DE" w:rsidP="000E16DE">
          <w:pPr>
            <w:pStyle w:val="Default"/>
            <w:jc w:val="center"/>
            <w:rPr>
              <w:b/>
              <w:bCs/>
            </w:rPr>
          </w:pPr>
        </w:p>
        <w:p w:rsidR="000E16DE" w:rsidRDefault="000E16DE" w:rsidP="000E16DE">
          <w:pPr>
            <w:pStyle w:val="Default"/>
            <w:jc w:val="center"/>
            <w:rPr>
              <w:b/>
              <w:bCs/>
            </w:rPr>
          </w:pPr>
        </w:p>
        <w:p w:rsidR="000E16DE" w:rsidRPr="00462006" w:rsidRDefault="000E16DE" w:rsidP="00462006">
          <w:pPr>
            <w:pStyle w:val="Ttulo1"/>
            <w:jc w:val="center"/>
            <w:rPr>
              <w:rFonts w:ascii="Arial" w:hAnsi="Arial" w:cs="Arial"/>
              <w:sz w:val="24"/>
              <w:szCs w:val="24"/>
            </w:rPr>
          </w:pPr>
        </w:p>
        <w:p w:rsidR="000E16DE" w:rsidRPr="00462006" w:rsidRDefault="000E16DE" w:rsidP="00462006">
          <w:pPr>
            <w:pStyle w:val="Ttulo1"/>
            <w:jc w:val="center"/>
            <w:rPr>
              <w:rFonts w:ascii="Arial" w:hAnsi="Arial" w:cs="Arial"/>
              <w:color w:val="auto"/>
              <w:sz w:val="24"/>
              <w:szCs w:val="24"/>
            </w:rPr>
          </w:pPr>
          <w:bookmarkStart w:id="3" w:name="_Toc322609662"/>
          <w:r w:rsidRPr="00462006">
            <w:rPr>
              <w:rFonts w:ascii="Arial" w:hAnsi="Arial" w:cs="Arial"/>
              <w:color w:val="auto"/>
              <w:sz w:val="24"/>
              <w:szCs w:val="24"/>
            </w:rPr>
            <w:t>DECLARACIÒN EXPRESA</w:t>
          </w:r>
          <w:bookmarkEnd w:id="3"/>
        </w:p>
        <w:p w:rsidR="000E16DE" w:rsidRPr="00543E9D" w:rsidRDefault="000E16DE" w:rsidP="000E16DE">
          <w:pPr>
            <w:jc w:val="both"/>
            <w:rPr>
              <w:rFonts w:ascii="Arial" w:hAnsi="Arial" w:cs="Arial"/>
              <w:sz w:val="24"/>
              <w:szCs w:val="24"/>
            </w:rPr>
          </w:pPr>
        </w:p>
        <w:p w:rsidR="000E16DE" w:rsidRPr="00543E9D" w:rsidRDefault="000E16DE" w:rsidP="000E16DE">
          <w:pPr>
            <w:jc w:val="both"/>
            <w:rPr>
              <w:rFonts w:ascii="Arial" w:hAnsi="Arial" w:cs="Arial"/>
              <w:sz w:val="24"/>
              <w:szCs w:val="24"/>
            </w:rPr>
          </w:pPr>
          <w:r w:rsidRPr="00543E9D">
            <w:rPr>
              <w:rFonts w:ascii="Arial" w:hAnsi="Arial" w:cs="Arial"/>
              <w:sz w:val="24"/>
              <w:szCs w:val="24"/>
            </w:rPr>
            <w:t>“La responsabilidad por los hechos, ideas y doctrinas expuestas en este proyecto me corresponden exclusivamente, y el patrimonio intelectual de la misma a la ESCUELA SUPERIOR POLITECNICA DEL LITORAL.”</w:t>
          </w:r>
        </w:p>
        <w:p w:rsidR="000E16DE" w:rsidRPr="00543E9D" w:rsidRDefault="000E16DE" w:rsidP="000E16DE">
          <w:pPr>
            <w:jc w:val="both"/>
            <w:rPr>
              <w:rFonts w:ascii="Arial" w:hAnsi="Arial" w:cs="Arial"/>
              <w:sz w:val="24"/>
              <w:szCs w:val="24"/>
            </w:rPr>
          </w:pPr>
        </w:p>
        <w:p w:rsidR="000E16DE" w:rsidRPr="00543E9D" w:rsidRDefault="000E16DE" w:rsidP="000E16DE">
          <w:pPr>
            <w:jc w:val="both"/>
            <w:rPr>
              <w:rFonts w:ascii="Arial" w:hAnsi="Arial" w:cs="Arial"/>
              <w:b/>
              <w:noProof/>
              <w:sz w:val="24"/>
              <w:szCs w:val="24"/>
            </w:rPr>
          </w:pPr>
        </w:p>
        <w:p w:rsidR="000E16DE" w:rsidRDefault="000E16DE" w:rsidP="000E16DE">
          <w:pPr>
            <w:jc w:val="center"/>
            <w:rPr>
              <w:rFonts w:ascii="Arial" w:hAnsi="Arial" w:cs="Arial"/>
              <w:b/>
              <w:noProof/>
              <w:sz w:val="24"/>
              <w:szCs w:val="24"/>
            </w:rPr>
          </w:pPr>
        </w:p>
        <w:p w:rsidR="000E16DE" w:rsidRPr="00543E9D" w:rsidRDefault="000E16DE" w:rsidP="000E16DE">
          <w:pPr>
            <w:jc w:val="center"/>
            <w:rPr>
              <w:rFonts w:ascii="Arial" w:hAnsi="Arial" w:cs="Arial"/>
              <w:b/>
              <w:noProof/>
              <w:sz w:val="24"/>
              <w:szCs w:val="24"/>
            </w:rPr>
          </w:pPr>
        </w:p>
        <w:p w:rsidR="000E16DE" w:rsidRPr="00543E9D" w:rsidRDefault="000E16DE" w:rsidP="000E16DE">
          <w:pPr>
            <w:pStyle w:val="Default"/>
            <w:jc w:val="center"/>
          </w:pPr>
          <w:r w:rsidRPr="00543E9D">
            <w:t>_______________________</w:t>
          </w:r>
        </w:p>
        <w:p w:rsidR="000E16DE" w:rsidRPr="00543E9D" w:rsidRDefault="000E16DE" w:rsidP="000E16DE">
          <w:pPr>
            <w:pStyle w:val="Default"/>
            <w:jc w:val="center"/>
          </w:pPr>
          <w:r w:rsidRPr="00543E9D">
            <w:t>María José Arzube Abad</w:t>
          </w:r>
        </w:p>
        <w:p w:rsidR="000E16DE" w:rsidRPr="00543E9D" w:rsidRDefault="000E16DE" w:rsidP="000E16DE">
          <w:pPr>
            <w:pStyle w:val="Default"/>
            <w:jc w:val="center"/>
          </w:pPr>
        </w:p>
        <w:p w:rsidR="000E16DE" w:rsidRDefault="000E16DE" w:rsidP="000E16DE">
          <w:pPr>
            <w:pStyle w:val="Default"/>
            <w:jc w:val="center"/>
          </w:pPr>
        </w:p>
        <w:p w:rsidR="000E16DE" w:rsidRPr="00543E9D" w:rsidRDefault="000E16DE" w:rsidP="000E16DE">
          <w:pPr>
            <w:pStyle w:val="Default"/>
            <w:jc w:val="center"/>
          </w:pPr>
        </w:p>
        <w:p w:rsidR="000E16DE" w:rsidRDefault="000E16DE" w:rsidP="000E16DE">
          <w:pPr>
            <w:pStyle w:val="Default"/>
            <w:jc w:val="center"/>
          </w:pPr>
        </w:p>
        <w:p w:rsidR="000E16DE" w:rsidRPr="00543E9D" w:rsidRDefault="000E16DE" w:rsidP="000E16DE">
          <w:pPr>
            <w:pStyle w:val="Default"/>
            <w:jc w:val="center"/>
          </w:pPr>
        </w:p>
        <w:p w:rsidR="000E16DE" w:rsidRPr="00543E9D" w:rsidRDefault="000E16DE" w:rsidP="000E16DE">
          <w:pPr>
            <w:pStyle w:val="Default"/>
            <w:jc w:val="center"/>
          </w:pPr>
        </w:p>
        <w:p w:rsidR="000E16DE" w:rsidRPr="00543E9D" w:rsidRDefault="000E16DE" w:rsidP="000E16DE">
          <w:pPr>
            <w:pStyle w:val="Default"/>
            <w:jc w:val="center"/>
          </w:pPr>
          <w:r w:rsidRPr="00543E9D">
            <w:t>_______________________</w:t>
          </w:r>
        </w:p>
        <w:p w:rsidR="000E16DE" w:rsidRPr="00543E9D" w:rsidRDefault="000E16DE" w:rsidP="000E16DE">
          <w:pPr>
            <w:pStyle w:val="Default"/>
            <w:jc w:val="center"/>
          </w:pPr>
          <w:r w:rsidRPr="00543E9D">
            <w:t>Arturo Jefferson Solórzano Arboleda</w:t>
          </w:r>
        </w:p>
        <w:p w:rsidR="000E16DE" w:rsidRPr="00543E9D" w:rsidRDefault="000E16DE" w:rsidP="000E16DE">
          <w:pPr>
            <w:pStyle w:val="Default"/>
            <w:jc w:val="center"/>
          </w:pPr>
        </w:p>
        <w:p w:rsidR="000E16DE" w:rsidRDefault="000E16DE" w:rsidP="000E16DE">
          <w:pPr>
            <w:pStyle w:val="Default"/>
            <w:jc w:val="center"/>
          </w:pPr>
        </w:p>
        <w:p w:rsidR="000E16DE" w:rsidRDefault="000E16DE" w:rsidP="000E16DE">
          <w:pPr>
            <w:pStyle w:val="Default"/>
            <w:jc w:val="center"/>
          </w:pPr>
        </w:p>
        <w:p w:rsidR="000E16DE" w:rsidRPr="00543E9D" w:rsidRDefault="000E16DE" w:rsidP="000E16DE">
          <w:pPr>
            <w:pStyle w:val="Default"/>
            <w:jc w:val="center"/>
          </w:pPr>
        </w:p>
        <w:p w:rsidR="000E16DE" w:rsidRPr="00543E9D" w:rsidRDefault="000E16DE" w:rsidP="000E16DE">
          <w:pPr>
            <w:pStyle w:val="Default"/>
            <w:jc w:val="center"/>
          </w:pPr>
        </w:p>
        <w:p w:rsidR="000E16DE" w:rsidRPr="00543E9D" w:rsidRDefault="000E16DE" w:rsidP="000E16DE">
          <w:pPr>
            <w:pStyle w:val="Default"/>
            <w:jc w:val="center"/>
          </w:pPr>
          <w:r w:rsidRPr="00543E9D">
            <w:t xml:space="preserve"> </w:t>
          </w:r>
        </w:p>
        <w:p w:rsidR="000E16DE" w:rsidRPr="00543E9D" w:rsidRDefault="000E16DE" w:rsidP="000E16DE">
          <w:pPr>
            <w:pStyle w:val="Default"/>
            <w:jc w:val="center"/>
          </w:pPr>
          <w:r w:rsidRPr="00543E9D">
            <w:t>_______________________</w:t>
          </w:r>
        </w:p>
        <w:p w:rsidR="000E16DE" w:rsidRPr="00543E9D" w:rsidRDefault="000E16DE" w:rsidP="000E16DE">
          <w:pPr>
            <w:jc w:val="center"/>
            <w:rPr>
              <w:rFonts w:ascii="Arial" w:hAnsi="Arial" w:cs="Arial"/>
              <w:noProof/>
              <w:sz w:val="24"/>
              <w:szCs w:val="24"/>
            </w:rPr>
          </w:pPr>
          <w:r w:rsidRPr="00543E9D">
            <w:rPr>
              <w:rFonts w:ascii="Arial" w:hAnsi="Arial" w:cs="Arial"/>
              <w:noProof/>
              <w:sz w:val="24"/>
              <w:szCs w:val="24"/>
            </w:rPr>
            <w:t>Martha Leticia Peña Gutierrez</w:t>
          </w:r>
        </w:p>
        <w:p w:rsidR="001923AF" w:rsidRPr="00AB563C" w:rsidRDefault="000E16DE" w:rsidP="000E16DE">
          <w:pPr>
            <w:pStyle w:val="TtulodeTDC"/>
            <w:jc w:val="center"/>
            <w:rPr>
              <w:rFonts w:ascii="Arial" w:eastAsiaTheme="minorHAnsi" w:hAnsi="Arial" w:cs="Arial"/>
              <w:bCs w:val="0"/>
              <w:color w:val="auto"/>
              <w:sz w:val="24"/>
              <w:szCs w:val="24"/>
              <w:lang w:val="es-EC"/>
            </w:rPr>
          </w:pPr>
          <w:r w:rsidRPr="00AB563C">
            <w:rPr>
              <w:rFonts w:ascii="Arial" w:eastAsiaTheme="minorHAnsi" w:hAnsi="Arial" w:cs="Arial"/>
              <w:bCs w:val="0"/>
              <w:color w:val="auto"/>
              <w:sz w:val="24"/>
              <w:szCs w:val="24"/>
              <w:lang w:val="es-EC"/>
            </w:rPr>
            <w:lastRenderedPageBreak/>
            <w:t>INDICE GENERAL</w:t>
          </w:r>
        </w:p>
        <w:p w:rsidR="000E16DE" w:rsidRPr="000E16DE" w:rsidRDefault="000E16DE" w:rsidP="000E16DE"/>
        <w:p w:rsidR="0071479D" w:rsidRDefault="00CF3EAE">
          <w:pPr>
            <w:pStyle w:val="TDC1"/>
            <w:tabs>
              <w:tab w:val="right" w:leader="dot" w:pos="8544"/>
            </w:tabs>
            <w:rPr>
              <w:rFonts w:eastAsiaTheme="minorEastAsia"/>
              <w:noProof/>
              <w:lang w:val="es-ES" w:eastAsia="es-ES"/>
            </w:rPr>
          </w:pPr>
          <w:r>
            <w:rPr>
              <w:lang w:val="es-ES"/>
            </w:rPr>
            <w:fldChar w:fldCharType="begin"/>
          </w:r>
          <w:r w:rsidR="001923AF">
            <w:rPr>
              <w:lang w:val="es-ES"/>
            </w:rPr>
            <w:instrText xml:space="preserve"> TOC \o "1-3" \h \z \u </w:instrText>
          </w:r>
          <w:r>
            <w:rPr>
              <w:lang w:val="es-ES"/>
            </w:rPr>
            <w:fldChar w:fldCharType="separate"/>
          </w:r>
          <w:hyperlink w:anchor="_Toc322609659" w:history="1">
            <w:r w:rsidR="0071479D" w:rsidRPr="00DA4AC7">
              <w:rPr>
                <w:rStyle w:val="Hipervnculo"/>
                <w:rFonts w:ascii="Arial" w:hAnsi="Arial" w:cs="Arial"/>
                <w:noProof/>
              </w:rPr>
              <w:t>DEDICATORIA</w:t>
            </w:r>
            <w:r w:rsidR="0071479D">
              <w:rPr>
                <w:noProof/>
                <w:webHidden/>
              </w:rPr>
              <w:tab/>
            </w:r>
            <w:r>
              <w:rPr>
                <w:noProof/>
                <w:webHidden/>
              </w:rPr>
              <w:fldChar w:fldCharType="begin"/>
            </w:r>
            <w:r w:rsidR="0071479D">
              <w:rPr>
                <w:noProof/>
                <w:webHidden/>
              </w:rPr>
              <w:instrText xml:space="preserve"> PAGEREF _Toc322609659 \h </w:instrText>
            </w:r>
            <w:r>
              <w:rPr>
                <w:noProof/>
                <w:webHidden/>
              </w:rPr>
            </w:r>
            <w:r>
              <w:rPr>
                <w:noProof/>
                <w:webHidden/>
              </w:rPr>
              <w:fldChar w:fldCharType="separate"/>
            </w:r>
            <w:r w:rsidR="0071479D">
              <w:rPr>
                <w:noProof/>
                <w:webHidden/>
              </w:rPr>
              <w:t>I</w:t>
            </w:r>
            <w:r>
              <w:rPr>
                <w:noProof/>
                <w:webHidden/>
              </w:rPr>
              <w:fldChar w:fldCharType="end"/>
            </w:r>
          </w:hyperlink>
        </w:p>
        <w:p w:rsidR="0071479D" w:rsidRDefault="00CF3EAE">
          <w:pPr>
            <w:pStyle w:val="TDC1"/>
            <w:tabs>
              <w:tab w:val="right" w:leader="dot" w:pos="8544"/>
            </w:tabs>
            <w:rPr>
              <w:rFonts w:eastAsiaTheme="minorEastAsia"/>
              <w:noProof/>
              <w:lang w:val="es-ES" w:eastAsia="es-ES"/>
            </w:rPr>
          </w:pPr>
          <w:hyperlink w:anchor="_Toc322609660" w:history="1">
            <w:r w:rsidR="0071479D" w:rsidRPr="00DA4AC7">
              <w:rPr>
                <w:rStyle w:val="Hipervnculo"/>
                <w:rFonts w:ascii="Arial" w:hAnsi="Arial" w:cs="Arial"/>
                <w:noProof/>
              </w:rPr>
              <w:t>AGRADECIMIENTO</w:t>
            </w:r>
            <w:r w:rsidR="0071479D">
              <w:rPr>
                <w:noProof/>
                <w:webHidden/>
              </w:rPr>
              <w:tab/>
            </w:r>
            <w:r>
              <w:rPr>
                <w:noProof/>
                <w:webHidden/>
              </w:rPr>
              <w:fldChar w:fldCharType="begin"/>
            </w:r>
            <w:r w:rsidR="0071479D">
              <w:rPr>
                <w:noProof/>
                <w:webHidden/>
              </w:rPr>
              <w:instrText xml:space="preserve"> PAGEREF _Toc322609660 \h </w:instrText>
            </w:r>
            <w:r>
              <w:rPr>
                <w:noProof/>
                <w:webHidden/>
              </w:rPr>
            </w:r>
            <w:r>
              <w:rPr>
                <w:noProof/>
                <w:webHidden/>
              </w:rPr>
              <w:fldChar w:fldCharType="separate"/>
            </w:r>
            <w:r w:rsidR="0071479D">
              <w:rPr>
                <w:noProof/>
                <w:webHidden/>
              </w:rPr>
              <w:t>IV</w:t>
            </w:r>
            <w:r>
              <w:rPr>
                <w:noProof/>
                <w:webHidden/>
              </w:rPr>
              <w:fldChar w:fldCharType="end"/>
            </w:r>
          </w:hyperlink>
        </w:p>
        <w:p w:rsidR="0071479D" w:rsidRDefault="00CF3EAE">
          <w:pPr>
            <w:pStyle w:val="TDC1"/>
            <w:tabs>
              <w:tab w:val="right" w:leader="dot" w:pos="8544"/>
            </w:tabs>
            <w:rPr>
              <w:rFonts w:eastAsiaTheme="minorEastAsia"/>
              <w:noProof/>
              <w:lang w:val="es-ES" w:eastAsia="es-ES"/>
            </w:rPr>
          </w:pPr>
          <w:hyperlink w:anchor="_Toc322609661" w:history="1">
            <w:r w:rsidR="0071479D" w:rsidRPr="00DA4AC7">
              <w:rPr>
                <w:rStyle w:val="Hipervnculo"/>
                <w:rFonts w:ascii="Arial" w:hAnsi="Arial" w:cs="Arial"/>
                <w:noProof/>
              </w:rPr>
              <w:t>TRIBUNAL DE GRADUACION</w:t>
            </w:r>
            <w:r w:rsidR="0071479D">
              <w:rPr>
                <w:noProof/>
                <w:webHidden/>
              </w:rPr>
              <w:tab/>
            </w:r>
            <w:r>
              <w:rPr>
                <w:noProof/>
                <w:webHidden/>
              </w:rPr>
              <w:fldChar w:fldCharType="begin"/>
            </w:r>
            <w:r w:rsidR="0071479D">
              <w:rPr>
                <w:noProof/>
                <w:webHidden/>
              </w:rPr>
              <w:instrText xml:space="preserve"> PAGEREF _Toc322609661 \h </w:instrText>
            </w:r>
            <w:r>
              <w:rPr>
                <w:noProof/>
                <w:webHidden/>
              </w:rPr>
            </w:r>
            <w:r>
              <w:rPr>
                <w:noProof/>
                <w:webHidden/>
              </w:rPr>
              <w:fldChar w:fldCharType="separate"/>
            </w:r>
            <w:r w:rsidR="0071479D">
              <w:rPr>
                <w:noProof/>
                <w:webHidden/>
              </w:rPr>
              <w:t>V</w:t>
            </w:r>
            <w:r>
              <w:rPr>
                <w:noProof/>
                <w:webHidden/>
              </w:rPr>
              <w:fldChar w:fldCharType="end"/>
            </w:r>
          </w:hyperlink>
        </w:p>
        <w:p w:rsidR="0071479D" w:rsidRDefault="00CF3EAE">
          <w:pPr>
            <w:pStyle w:val="TDC1"/>
            <w:tabs>
              <w:tab w:val="right" w:leader="dot" w:pos="8544"/>
            </w:tabs>
            <w:rPr>
              <w:rFonts w:eastAsiaTheme="minorEastAsia"/>
              <w:noProof/>
              <w:lang w:val="es-ES" w:eastAsia="es-ES"/>
            </w:rPr>
          </w:pPr>
          <w:hyperlink w:anchor="_Toc322609662" w:history="1">
            <w:r w:rsidR="0071479D" w:rsidRPr="00DA4AC7">
              <w:rPr>
                <w:rStyle w:val="Hipervnculo"/>
                <w:rFonts w:ascii="Arial" w:hAnsi="Arial" w:cs="Arial"/>
                <w:noProof/>
              </w:rPr>
              <w:t>DECLARACIÒN EXPRESA</w:t>
            </w:r>
            <w:r w:rsidR="0071479D">
              <w:rPr>
                <w:noProof/>
                <w:webHidden/>
              </w:rPr>
              <w:tab/>
            </w:r>
            <w:r>
              <w:rPr>
                <w:noProof/>
                <w:webHidden/>
              </w:rPr>
              <w:fldChar w:fldCharType="begin"/>
            </w:r>
            <w:r w:rsidR="0071479D">
              <w:rPr>
                <w:noProof/>
                <w:webHidden/>
              </w:rPr>
              <w:instrText xml:space="preserve"> PAGEREF _Toc322609662 \h </w:instrText>
            </w:r>
            <w:r>
              <w:rPr>
                <w:noProof/>
                <w:webHidden/>
              </w:rPr>
            </w:r>
            <w:r>
              <w:rPr>
                <w:noProof/>
                <w:webHidden/>
              </w:rPr>
              <w:fldChar w:fldCharType="separate"/>
            </w:r>
            <w:r w:rsidR="0071479D">
              <w:rPr>
                <w:noProof/>
                <w:webHidden/>
              </w:rPr>
              <w:t>VI</w:t>
            </w:r>
            <w:r>
              <w:rPr>
                <w:noProof/>
                <w:webHidden/>
              </w:rPr>
              <w:fldChar w:fldCharType="end"/>
            </w:r>
          </w:hyperlink>
        </w:p>
        <w:p w:rsidR="0071479D" w:rsidRDefault="00CF3EAE">
          <w:pPr>
            <w:pStyle w:val="TDC1"/>
            <w:tabs>
              <w:tab w:val="right" w:leader="dot" w:pos="8544"/>
            </w:tabs>
            <w:rPr>
              <w:rFonts w:eastAsiaTheme="minorEastAsia"/>
              <w:noProof/>
              <w:lang w:val="es-ES" w:eastAsia="es-ES"/>
            </w:rPr>
          </w:pPr>
          <w:hyperlink w:anchor="_Toc322609663" w:history="1">
            <w:r w:rsidR="0071479D" w:rsidRPr="00DA4AC7">
              <w:rPr>
                <w:rStyle w:val="Hipervnculo"/>
                <w:rFonts w:ascii="Arial" w:hAnsi="Arial" w:cs="Arial"/>
                <w:noProof/>
              </w:rPr>
              <w:t>CAPITULO I</w:t>
            </w:r>
            <w:r w:rsidR="0071479D">
              <w:rPr>
                <w:noProof/>
                <w:webHidden/>
              </w:rPr>
              <w:tab/>
            </w:r>
            <w:r>
              <w:rPr>
                <w:noProof/>
                <w:webHidden/>
              </w:rPr>
              <w:fldChar w:fldCharType="begin"/>
            </w:r>
            <w:r w:rsidR="0071479D">
              <w:rPr>
                <w:noProof/>
                <w:webHidden/>
              </w:rPr>
              <w:instrText xml:space="preserve"> PAGEREF _Toc322609663 \h </w:instrText>
            </w:r>
            <w:r>
              <w:rPr>
                <w:noProof/>
                <w:webHidden/>
              </w:rPr>
            </w:r>
            <w:r>
              <w:rPr>
                <w:noProof/>
                <w:webHidden/>
              </w:rPr>
              <w:fldChar w:fldCharType="separate"/>
            </w:r>
            <w:r w:rsidR="0071479D">
              <w:rPr>
                <w:noProof/>
                <w:webHidden/>
              </w:rPr>
              <w:t>13</w:t>
            </w:r>
            <w:r>
              <w:rPr>
                <w:noProof/>
                <w:webHidden/>
              </w:rPr>
              <w:fldChar w:fldCharType="end"/>
            </w:r>
          </w:hyperlink>
        </w:p>
        <w:p w:rsidR="0071479D" w:rsidRDefault="00CF3EAE">
          <w:pPr>
            <w:pStyle w:val="TDC2"/>
            <w:tabs>
              <w:tab w:val="left" w:pos="880"/>
              <w:tab w:val="right" w:leader="dot" w:pos="8544"/>
            </w:tabs>
            <w:rPr>
              <w:rFonts w:eastAsiaTheme="minorEastAsia"/>
              <w:noProof/>
              <w:lang w:val="es-ES" w:eastAsia="es-ES"/>
            </w:rPr>
          </w:pPr>
          <w:hyperlink w:anchor="_Toc322609664" w:history="1">
            <w:r w:rsidR="0071479D" w:rsidRPr="00DA4AC7">
              <w:rPr>
                <w:rStyle w:val="Hipervnculo"/>
                <w:rFonts w:ascii="Arial" w:hAnsi="Arial" w:cs="Arial"/>
                <w:noProof/>
              </w:rPr>
              <w:t>1.1</w:t>
            </w:r>
            <w:r w:rsidR="0071479D">
              <w:rPr>
                <w:rFonts w:eastAsiaTheme="minorEastAsia"/>
                <w:noProof/>
                <w:lang w:val="es-ES" w:eastAsia="es-ES"/>
              </w:rPr>
              <w:tab/>
            </w:r>
            <w:r w:rsidR="0071479D" w:rsidRPr="00DA4AC7">
              <w:rPr>
                <w:rStyle w:val="Hipervnculo"/>
                <w:rFonts w:ascii="Arial" w:hAnsi="Arial" w:cs="Arial"/>
                <w:noProof/>
              </w:rPr>
              <w:t>INTRODUCCIÓN</w:t>
            </w:r>
            <w:r w:rsidR="0071479D">
              <w:rPr>
                <w:noProof/>
                <w:webHidden/>
              </w:rPr>
              <w:tab/>
            </w:r>
            <w:r>
              <w:rPr>
                <w:noProof/>
                <w:webHidden/>
              </w:rPr>
              <w:fldChar w:fldCharType="begin"/>
            </w:r>
            <w:r w:rsidR="0071479D">
              <w:rPr>
                <w:noProof/>
                <w:webHidden/>
              </w:rPr>
              <w:instrText xml:space="preserve"> PAGEREF _Toc322609664 \h </w:instrText>
            </w:r>
            <w:r>
              <w:rPr>
                <w:noProof/>
                <w:webHidden/>
              </w:rPr>
            </w:r>
            <w:r>
              <w:rPr>
                <w:noProof/>
                <w:webHidden/>
              </w:rPr>
              <w:fldChar w:fldCharType="separate"/>
            </w:r>
            <w:r w:rsidR="0071479D">
              <w:rPr>
                <w:noProof/>
                <w:webHidden/>
              </w:rPr>
              <w:t>14</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665" w:history="1">
            <w:r w:rsidR="0071479D" w:rsidRPr="00DA4AC7">
              <w:rPr>
                <w:rStyle w:val="Hipervnculo"/>
                <w:rFonts w:ascii="Arial" w:hAnsi="Arial" w:cs="Arial"/>
                <w:noProof/>
              </w:rPr>
              <w:t>1.2 RESEÑA HISTORICA</w:t>
            </w:r>
            <w:r w:rsidR="0071479D">
              <w:rPr>
                <w:noProof/>
                <w:webHidden/>
              </w:rPr>
              <w:tab/>
            </w:r>
            <w:r>
              <w:rPr>
                <w:noProof/>
                <w:webHidden/>
              </w:rPr>
              <w:fldChar w:fldCharType="begin"/>
            </w:r>
            <w:r w:rsidR="0071479D">
              <w:rPr>
                <w:noProof/>
                <w:webHidden/>
              </w:rPr>
              <w:instrText xml:space="preserve"> PAGEREF _Toc322609665 \h </w:instrText>
            </w:r>
            <w:r>
              <w:rPr>
                <w:noProof/>
                <w:webHidden/>
              </w:rPr>
            </w:r>
            <w:r>
              <w:rPr>
                <w:noProof/>
                <w:webHidden/>
              </w:rPr>
              <w:fldChar w:fldCharType="separate"/>
            </w:r>
            <w:r w:rsidR="0071479D">
              <w:rPr>
                <w:noProof/>
                <w:webHidden/>
              </w:rPr>
              <w:t>15</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66" w:history="1">
            <w:r w:rsidR="0071479D" w:rsidRPr="00DA4AC7">
              <w:rPr>
                <w:rStyle w:val="Hipervnculo"/>
                <w:rFonts w:ascii="Arial" w:hAnsi="Arial" w:cs="Arial"/>
                <w:noProof/>
              </w:rPr>
              <w:t>1.2.1 Cantón Milagro:</w:t>
            </w:r>
            <w:r w:rsidR="0071479D">
              <w:rPr>
                <w:noProof/>
                <w:webHidden/>
              </w:rPr>
              <w:tab/>
            </w:r>
            <w:r>
              <w:rPr>
                <w:noProof/>
                <w:webHidden/>
              </w:rPr>
              <w:fldChar w:fldCharType="begin"/>
            </w:r>
            <w:r w:rsidR="0071479D">
              <w:rPr>
                <w:noProof/>
                <w:webHidden/>
              </w:rPr>
              <w:instrText xml:space="preserve"> PAGEREF _Toc322609666 \h </w:instrText>
            </w:r>
            <w:r>
              <w:rPr>
                <w:noProof/>
                <w:webHidden/>
              </w:rPr>
            </w:r>
            <w:r>
              <w:rPr>
                <w:noProof/>
                <w:webHidden/>
              </w:rPr>
              <w:fldChar w:fldCharType="separate"/>
            </w:r>
            <w:r w:rsidR="0071479D">
              <w:rPr>
                <w:noProof/>
                <w:webHidden/>
              </w:rPr>
              <w:t>15</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67" w:history="1">
            <w:r w:rsidR="0071479D" w:rsidRPr="00DA4AC7">
              <w:rPr>
                <w:rStyle w:val="Hipervnculo"/>
                <w:rFonts w:ascii="Arial" w:hAnsi="Arial" w:cs="Arial"/>
                <w:noProof/>
              </w:rPr>
              <w:t>1.2.2 Los centros de marketing, diseño y publicidad en Milagro:</w:t>
            </w:r>
            <w:r w:rsidR="0071479D">
              <w:rPr>
                <w:noProof/>
                <w:webHidden/>
              </w:rPr>
              <w:tab/>
            </w:r>
            <w:r>
              <w:rPr>
                <w:noProof/>
                <w:webHidden/>
              </w:rPr>
              <w:fldChar w:fldCharType="begin"/>
            </w:r>
            <w:r w:rsidR="0071479D">
              <w:rPr>
                <w:noProof/>
                <w:webHidden/>
              </w:rPr>
              <w:instrText xml:space="preserve"> PAGEREF _Toc322609667 \h </w:instrText>
            </w:r>
            <w:r>
              <w:rPr>
                <w:noProof/>
                <w:webHidden/>
              </w:rPr>
            </w:r>
            <w:r>
              <w:rPr>
                <w:noProof/>
                <w:webHidden/>
              </w:rPr>
              <w:fldChar w:fldCharType="separate"/>
            </w:r>
            <w:r w:rsidR="0071479D">
              <w:rPr>
                <w:noProof/>
                <w:webHidden/>
              </w:rPr>
              <w:t>17</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668" w:history="1">
            <w:r w:rsidR="0071479D" w:rsidRPr="00DA4AC7">
              <w:rPr>
                <w:rStyle w:val="Hipervnculo"/>
                <w:rFonts w:ascii="Arial" w:eastAsia="Times New Roman" w:hAnsi="Arial" w:cs="Arial"/>
                <w:noProof/>
              </w:rPr>
              <w:t>1.3 PROBLEMAS Y OPORTUNIDADES</w:t>
            </w:r>
            <w:r w:rsidR="0071479D">
              <w:rPr>
                <w:noProof/>
                <w:webHidden/>
              </w:rPr>
              <w:tab/>
            </w:r>
            <w:r>
              <w:rPr>
                <w:noProof/>
                <w:webHidden/>
              </w:rPr>
              <w:fldChar w:fldCharType="begin"/>
            </w:r>
            <w:r w:rsidR="0071479D">
              <w:rPr>
                <w:noProof/>
                <w:webHidden/>
              </w:rPr>
              <w:instrText xml:space="preserve"> PAGEREF _Toc322609668 \h </w:instrText>
            </w:r>
            <w:r>
              <w:rPr>
                <w:noProof/>
                <w:webHidden/>
              </w:rPr>
            </w:r>
            <w:r>
              <w:rPr>
                <w:noProof/>
                <w:webHidden/>
              </w:rPr>
              <w:fldChar w:fldCharType="separate"/>
            </w:r>
            <w:r w:rsidR="0071479D">
              <w:rPr>
                <w:noProof/>
                <w:webHidden/>
              </w:rPr>
              <w:t>18</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669" w:history="1">
            <w:r w:rsidR="0071479D" w:rsidRPr="00DA4AC7">
              <w:rPr>
                <w:rStyle w:val="Hipervnculo"/>
                <w:rFonts w:ascii="Arial" w:hAnsi="Arial" w:cs="Arial"/>
                <w:noProof/>
              </w:rPr>
              <w:t>1.4 CARACTERISTICAS DEL SERVICIO</w:t>
            </w:r>
            <w:r w:rsidR="0071479D">
              <w:rPr>
                <w:noProof/>
                <w:webHidden/>
              </w:rPr>
              <w:tab/>
            </w:r>
            <w:r>
              <w:rPr>
                <w:noProof/>
                <w:webHidden/>
              </w:rPr>
              <w:fldChar w:fldCharType="begin"/>
            </w:r>
            <w:r w:rsidR="0071479D">
              <w:rPr>
                <w:noProof/>
                <w:webHidden/>
              </w:rPr>
              <w:instrText xml:space="preserve"> PAGEREF _Toc322609669 \h </w:instrText>
            </w:r>
            <w:r>
              <w:rPr>
                <w:noProof/>
                <w:webHidden/>
              </w:rPr>
            </w:r>
            <w:r>
              <w:rPr>
                <w:noProof/>
                <w:webHidden/>
              </w:rPr>
              <w:fldChar w:fldCharType="separate"/>
            </w:r>
            <w:r w:rsidR="0071479D">
              <w:rPr>
                <w:noProof/>
                <w:webHidden/>
              </w:rPr>
              <w:t>20</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670" w:history="1">
            <w:r w:rsidR="0071479D" w:rsidRPr="00DA4AC7">
              <w:rPr>
                <w:rStyle w:val="Hipervnculo"/>
                <w:rFonts w:ascii="Arial" w:hAnsi="Arial" w:cs="Arial"/>
                <w:noProof/>
              </w:rPr>
              <w:t>1.5 ALCANCE</w:t>
            </w:r>
            <w:r w:rsidR="0071479D">
              <w:rPr>
                <w:noProof/>
                <w:webHidden/>
              </w:rPr>
              <w:tab/>
            </w:r>
            <w:r>
              <w:rPr>
                <w:noProof/>
                <w:webHidden/>
              </w:rPr>
              <w:fldChar w:fldCharType="begin"/>
            </w:r>
            <w:r w:rsidR="0071479D">
              <w:rPr>
                <w:noProof/>
                <w:webHidden/>
              </w:rPr>
              <w:instrText xml:space="preserve"> PAGEREF _Toc322609670 \h </w:instrText>
            </w:r>
            <w:r>
              <w:rPr>
                <w:noProof/>
                <w:webHidden/>
              </w:rPr>
            </w:r>
            <w:r>
              <w:rPr>
                <w:noProof/>
                <w:webHidden/>
              </w:rPr>
              <w:fldChar w:fldCharType="separate"/>
            </w:r>
            <w:r w:rsidR="0071479D">
              <w:rPr>
                <w:noProof/>
                <w:webHidden/>
              </w:rPr>
              <w:t>22</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671" w:history="1">
            <w:r w:rsidR="0071479D" w:rsidRPr="00DA4AC7">
              <w:rPr>
                <w:rStyle w:val="Hipervnculo"/>
                <w:rFonts w:ascii="Arial" w:hAnsi="Arial" w:cs="Arial"/>
                <w:noProof/>
              </w:rPr>
              <w:t>1.6 OBJETIVOS GENERALES Y ESPECIFICOS</w:t>
            </w:r>
            <w:r w:rsidR="0071479D">
              <w:rPr>
                <w:noProof/>
                <w:webHidden/>
              </w:rPr>
              <w:tab/>
            </w:r>
            <w:r>
              <w:rPr>
                <w:noProof/>
                <w:webHidden/>
              </w:rPr>
              <w:fldChar w:fldCharType="begin"/>
            </w:r>
            <w:r w:rsidR="0071479D">
              <w:rPr>
                <w:noProof/>
                <w:webHidden/>
              </w:rPr>
              <w:instrText xml:space="preserve"> PAGEREF _Toc322609671 \h </w:instrText>
            </w:r>
            <w:r>
              <w:rPr>
                <w:noProof/>
                <w:webHidden/>
              </w:rPr>
            </w:r>
            <w:r>
              <w:rPr>
                <w:noProof/>
                <w:webHidden/>
              </w:rPr>
              <w:fldChar w:fldCharType="separate"/>
            </w:r>
            <w:r w:rsidR="0071479D">
              <w:rPr>
                <w:noProof/>
                <w:webHidden/>
              </w:rPr>
              <w:t>23</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72" w:history="1">
            <w:r w:rsidR="0071479D" w:rsidRPr="00DA4AC7">
              <w:rPr>
                <w:rStyle w:val="Hipervnculo"/>
                <w:rFonts w:ascii="Arial" w:hAnsi="Arial" w:cs="Arial"/>
                <w:noProof/>
              </w:rPr>
              <w:t>1.6.1 OBJETIVO GENERAL</w:t>
            </w:r>
            <w:r w:rsidR="0071479D">
              <w:rPr>
                <w:noProof/>
                <w:webHidden/>
              </w:rPr>
              <w:tab/>
            </w:r>
            <w:r>
              <w:rPr>
                <w:noProof/>
                <w:webHidden/>
              </w:rPr>
              <w:fldChar w:fldCharType="begin"/>
            </w:r>
            <w:r w:rsidR="0071479D">
              <w:rPr>
                <w:noProof/>
                <w:webHidden/>
              </w:rPr>
              <w:instrText xml:space="preserve"> PAGEREF _Toc322609672 \h </w:instrText>
            </w:r>
            <w:r>
              <w:rPr>
                <w:noProof/>
                <w:webHidden/>
              </w:rPr>
            </w:r>
            <w:r>
              <w:rPr>
                <w:noProof/>
                <w:webHidden/>
              </w:rPr>
              <w:fldChar w:fldCharType="separate"/>
            </w:r>
            <w:r w:rsidR="0071479D">
              <w:rPr>
                <w:noProof/>
                <w:webHidden/>
              </w:rPr>
              <w:t>23</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73" w:history="1">
            <w:r w:rsidR="0071479D" w:rsidRPr="00DA4AC7">
              <w:rPr>
                <w:rStyle w:val="Hipervnculo"/>
                <w:rFonts w:ascii="Arial" w:eastAsia="Times New Roman" w:hAnsi="Arial" w:cs="Arial"/>
                <w:noProof/>
              </w:rPr>
              <w:t>1.6.2 O</w:t>
            </w:r>
            <w:r w:rsidR="0071479D" w:rsidRPr="00DA4AC7">
              <w:rPr>
                <w:rStyle w:val="Hipervnculo"/>
                <w:rFonts w:ascii="Arial" w:eastAsia="Times New Roman" w:hAnsi="Arial" w:cs="Arial"/>
                <w:noProof/>
                <w:spacing w:val="1"/>
              </w:rPr>
              <w:t>B</w:t>
            </w:r>
            <w:r w:rsidR="0071479D" w:rsidRPr="00DA4AC7">
              <w:rPr>
                <w:rStyle w:val="Hipervnculo"/>
                <w:rFonts w:ascii="Arial" w:eastAsia="Times New Roman" w:hAnsi="Arial" w:cs="Arial"/>
                <w:noProof/>
              </w:rPr>
              <w:t>J</w:t>
            </w:r>
            <w:r w:rsidR="0071479D" w:rsidRPr="00DA4AC7">
              <w:rPr>
                <w:rStyle w:val="Hipervnculo"/>
                <w:rFonts w:ascii="Arial" w:eastAsia="Times New Roman" w:hAnsi="Arial" w:cs="Arial"/>
                <w:noProof/>
                <w:spacing w:val="1"/>
              </w:rPr>
              <w:t>ET</w:t>
            </w:r>
            <w:r w:rsidR="0071479D" w:rsidRPr="00DA4AC7">
              <w:rPr>
                <w:rStyle w:val="Hipervnculo"/>
                <w:rFonts w:ascii="Arial" w:eastAsia="Times New Roman" w:hAnsi="Arial" w:cs="Arial"/>
                <w:noProof/>
              </w:rPr>
              <w:t>IV</w:t>
            </w:r>
            <w:r w:rsidR="0071479D" w:rsidRPr="00DA4AC7">
              <w:rPr>
                <w:rStyle w:val="Hipervnculo"/>
                <w:rFonts w:ascii="Arial" w:eastAsia="Times New Roman" w:hAnsi="Arial" w:cs="Arial"/>
                <w:noProof/>
                <w:spacing w:val="-2"/>
              </w:rPr>
              <w:t>O</w:t>
            </w:r>
            <w:r w:rsidR="0071479D" w:rsidRPr="00DA4AC7">
              <w:rPr>
                <w:rStyle w:val="Hipervnculo"/>
                <w:rFonts w:ascii="Arial" w:eastAsia="Times New Roman" w:hAnsi="Arial" w:cs="Arial"/>
                <w:noProof/>
              </w:rPr>
              <w:t>S</w:t>
            </w:r>
            <w:r w:rsidR="0071479D" w:rsidRPr="00DA4AC7">
              <w:rPr>
                <w:rStyle w:val="Hipervnculo"/>
                <w:rFonts w:ascii="Arial" w:eastAsia="Times New Roman" w:hAnsi="Arial" w:cs="Arial"/>
                <w:noProof/>
                <w:spacing w:val="1"/>
              </w:rPr>
              <w:t xml:space="preserve"> ES</w:t>
            </w:r>
            <w:r w:rsidR="0071479D" w:rsidRPr="00DA4AC7">
              <w:rPr>
                <w:rStyle w:val="Hipervnculo"/>
                <w:rFonts w:ascii="Arial" w:eastAsia="Times New Roman" w:hAnsi="Arial" w:cs="Arial"/>
                <w:noProof/>
                <w:spacing w:val="-3"/>
              </w:rPr>
              <w:t>P</w:t>
            </w:r>
            <w:r w:rsidR="0071479D" w:rsidRPr="00DA4AC7">
              <w:rPr>
                <w:rStyle w:val="Hipervnculo"/>
                <w:rFonts w:ascii="Arial" w:eastAsia="Times New Roman" w:hAnsi="Arial" w:cs="Arial"/>
                <w:noProof/>
                <w:spacing w:val="1"/>
              </w:rPr>
              <w:t>E</w:t>
            </w:r>
            <w:r w:rsidR="0071479D" w:rsidRPr="00DA4AC7">
              <w:rPr>
                <w:rStyle w:val="Hipervnculo"/>
                <w:rFonts w:ascii="Arial" w:eastAsia="Times New Roman" w:hAnsi="Arial" w:cs="Arial"/>
                <w:noProof/>
              </w:rPr>
              <w:t>CÍFICOS</w:t>
            </w:r>
            <w:r w:rsidR="0071479D">
              <w:rPr>
                <w:noProof/>
                <w:webHidden/>
              </w:rPr>
              <w:tab/>
            </w:r>
            <w:r>
              <w:rPr>
                <w:noProof/>
                <w:webHidden/>
              </w:rPr>
              <w:fldChar w:fldCharType="begin"/>
            </w:r>
            <w:r w:rsidR="0071479D">
              <w:rPr>
                <w:noProof/>
                <w:webHidden/>
              </w:rPr>
              <w:instrText xml:space="preserve"> PAGEREF _Toc322609673 \h </w:instrText>
            </w:r>
            <w:r>
              <w:rPr>
                <w:noProof/>
                <w:webHidden/>
              </w:rPr>
            </w:r>
            <w:r>
              <w:rPr>
                <w:noProof/>
                <w:webHidden/>
              </w:rPr>
              <w:fldChar w:fldCharType="separate"/>
            </w:r>
            <w:r w:rsidR="0071479D">
              <w:rPr>
                <w:noProof/>
                <w:webHidden/>
              </w:rPr>
              <w:t>24</w:t>
            </w:r>
            <w:r>
              <w:rPr>
                <w:noProof/>
                <w:webHidden/>
              </w:rPr>
              <w:fldChar w:fldCharType="end"/>
            </w:r>
          </w:hyperlink>
        </w:p>
        <w:p w:rsidR="0071479D" w:rsidRDefault="00CF3EAE">
          <w:pPr>
            <w:pStyle w:val="TDC1"/>
            <w:tabs>
              <w:tab w:val="right" w:leader="dot" w:pos="8544"/>
            </w:tabs>
            <w:rPr>
              <w:rFonts w:eastAsiaTheme="minorEastAsia"/>
              <w:noProof/>
              <w:lang w:val="es-ES" w:eastAsia="es-ES"/>
            </w:rPr>
          </w:pPr>
          <w:hyperlink w:anchor="_Toc322609674" w:history="1">
            <w:r w:rsidR="0071479D" w:rsidRPr="00DA4AC7">
              <w:rPr>
                <w:rStyle w:val="Hipervnculo"/>
                <w:rFonts w:ascii="Arial" w:hAnsi="Arial" w:cs="Arial"/>
                <w:noProof/>
              </w:rPr>
              <w:t>CAPITULO II</w:t>
            </w:r>
            <w:r w:rsidR="0071479D">
              <w:rPr>
                <w:noProof/>
                <w:webHidden/>
              </w:rPr>
              <w:tab/>
            </w:r>
            <w:r>
              <w:rPr>
                <w:noProof/>
                <w:webHidden/>
              </w:rPr>
              <w:fldChar w:fldCharType="begin"/>
            </w:r>
            <w:r w:rsidR="0071479D">
              <w:rPr>
                <w:noProof/>
                <w:webHidden/>
              </w:rPr>
              <w:instrText xml:space="preserve"> PAGEREF _Toc322609674 \h </w:instrText>
            </w:r>
            <w:r>
              <w:rPr>
                <w:noProof/>
                <w:webHidden/>
              </w:rPr>
            </w:r>
            <w:r>
              <w:rPr>
                <w:noProof/>
                <w:webHidden/>
              </w:rPr>
              <w:fldChar w:fldCharType="separate"/>
            </w:r>
            <w:r w:rsidR="0071479D">
              <w:rPr>
                <w:noProof/>
                <w:webHidden/>
              </w:rPr>
              <w:t>25</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675" w:history="1">
            <w:r w:rsidR="0071479D" w:rsidRPr="00DA4AC7">
              <w:rPr>
                <w:rStyle w:val="Hipervnculo"/>
                <w:rFonts w:ascii="Arial" w:hAnsi="Arial" w:cs="Arial"/>
                <w:noProof/>
              </w:rPr>
              <w:t>2.1 ESTUDIO ORGANIZACIONAL</w:t>
            </w:r>
            <w:r w:rsidR="0071479D">
              <w:rPr>
                <w:noProof/>
                <w:webHidden/>
              </w:rPr>
              <w:tab/>
            </w:r>
            <w:r>
              <w:rPr>
                <w:noProof/>
                <w:webHidden/>
              </w:rPr>
              <w:fldChar w:fldCharType="begin"/>
            </w:r>
            <w:r w:rsidR="0071479D">
              <w:rPr>
                <w:noProof/>
                <w:webHidden/>
              </w:rPr>
              <w:instrText xml:space="preserve"> PAGEREF _Toc322609675 \h </w:instrText>
            </w:r>
            <w:r>
              <w:rPr>
                <w:noProof/>
                <w:webHidden/>
              </w:rPr>
            </w:r>
            <w:r>
              <w:rPr>
                <w:noProof/>
                <w:webHidden/>
              </w:rPr>
              <w:fldChar w:fldCharType="separate"/>
            </w:r>
            <w:r w:rsidR="0071479D">
              <w:rPr>
                <w:noProof/>
                <w:webHidden/>
              </w:rPr>
              <w:t>26</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76" w:history="1">
            <w:r w:rsidR="0071479D" w:rsidRPr="00DA4AC7">
              <w:rPr>
                <w:rStyle w:val="Hipervnculo"/>
                <w:rFonts w:ascii="Arial" w:eastAsia="Times New Roman" w:hAnsi="Arial" w:cs="Arial"/>
                <w:noProof/>
                <w:lang w:val="es-ES"/>
              </w:rPr>
              <w:t>2.1.1 VI</w:t>
            </w:r>
            <w:r w:rsidR="0071479D" w:rsidRPr="00DA4AC7">
              <w:rPr>
                <w:rStyle w:val="Hipervnculo"/>
                <w:rFonts w:ascii="Arial" w:eastAsia="Times New Roman" w:hAnsi="Arial" w:cs="Arial"/>
                <w:noProof/>
                <w:spacing w:val="1"/>
                <w:lang w:val="es-ES"/>
              </w:rPr>
              <w:t>S</w:t>
            </w:r>
            <w:r w:rsidR="0071479D" w:rsidRPr="00DA4AC7">
              <w:rPr>
                <w:rStyle w:val="Hipervnculo"/>
                <w:rFonts w:ascii="Arial" w:eastAsia="Times New Roman" w:hAnsi="Arial" w:cs="Arial"/>
                <w:noProof/>
                <w:lang w:val="es-ES"/>
              </w:rPr>
              <w:t>IÓN</w:t>
            </w:r>
            <w:r w:rsidR="0071479D">
              <w:rPr>
                <w:noProof/>
                <w:webHidden/>
              </w:rPr>
              <w:tab/>
            </w:r>
            <w:r>
              <w:rPr>
                <w:noProof/>
                <w:webHidden/>
              </w:rPr>
              <w:fldChar w:fldCharType="begin"/>
            </w:r>
            <w:r w:rsidR="0071479D">
              <w:rPr>
                <w:noProof/>
                <w:webHidden/>
              </w:rPr>
              <w:instrText xml:space="preserve"> PAGEREF _Toc322609676 \h </w:instrText>
            </w:r>
            <w:r>
              <w:rPr>
                <w:noProof/>
                <w:webHidden/>
              </w:rPr>
            </w:r>
            <w:r>
              <w:rPr>
                <w:noProof/>
                <w:webHidden/>
              </w:rPr>
              <w:fldChar w:fldCharType="separate"/>
            </w:r>
            <w:r w:rsidR="0071479D">
              <w:rPr>
                <w:noProof/>
                <w:webHidden/>
              </w:rPr>
              <w:t>26</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77" w:history="1">
            <w:r w:rsidR="0071479D" w:rsidRPr="00DA4AC7">
              <w:rPr>
                <w:rStyle w:val="Hipervnculo"/>
                <w:rFonts w:ascii="Arial" w:eastAsia="Times New Roman" w:hAnsi="Arial" w:cs="Arial"/>
                <w:noProof/>
                <w:lang w:val="es-ES"/>
              </w:rPr>
              <w:t>2.1.2 MISION</w:t>
            </w:r>
            <w:r w:rsidR="0071479D">
              <w:rPr>
                <w:noProof/>
                <w:webHidden/>
              </w:rPr>
              <w:tab/>
            </w:r>
            <w:r>
              <w:rPr>
                <w:noProof/>
                <w:webHidden/>
              </w:rPr>
              <w:fldChar w:fldCharType="begin"/>
            </w:r>
            <w:r w:rsidR="0071479D">
              <w:rPr>
                <w:noProof/>
                <w:webHidden/>
              </w:rPr>
              <w:instrText xml:space="preserve"> PAGEREF _Toc322609677 \h </w:instrText>
            </w:r>
            <w:r>
              <w:rPr>
                <w:noProof/>
                <w:webHidden/>
              </w:rPr>
            </w:r>
            <w:r>
              <w:rPr>
                <w:noProof/>
                <w:webHidden/>
              </w:rPr>
              <w:fldChar w:fldCharType="separate"/>
            </w:r>
            <w:r w:rsidR="0071479D">
              <w:rPr>
                <w:noProof/>
                <w:webHidden/>
              </w:rPr>
              <w:t>26</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78" w:history="1">
            <w:r w:rsidR="0071479D" w:rsidRPr="00DA4AC7">
              <w:rPr>
                <w:rStyle w:val="Hipervnculo"/>
                <w:rFonts w:ascii="Arial" w:hAnsi="Arial" w:cs="Arial"/>
                <w:noProof/>
              </w:rPr>
              <w:t>2.1.3 ANÁLISIS FODA</w:t>
            </w:r>
            <w:r w:rsidR="0071479D">
              <w:rPr>
                <w:noProof/>
                <w:webHidden/>
              </w:rPr>
              <w:tab/>
            </w:r>
            <w:r>
              <w:rPr>
                <w:noProof/>
                <w:webHidden/>
              </w:rPr>
              <w:fldChar w:fldCharType="begin"/>
            </w:r>
            <w:r w:rsidR="0071479D">
              <w:rPr>
                <w:noProof/>
                <w:webHidden/>
              </w:rPr>
              <w:instrText xml:space="preserve"> PAGEREF _Toc322609678 \h </w:instrText>
            </w:r>
            <w:r>
              <w:rPr>
                <w:noProof/>
                <w:webHidden/>
              </w:rPr>
            </w:r>
            <w:r>
              <w:rPr>
                <w:noProof/>
                <w:webHidden/>
              </w:rPr>
              <w:fldChar w:fldCharType="separate"/>
            </w:r>
            <w:r w:rsidR="0071479D">
              <w:rPr>
                <w:noProof/>
                <w:webHidden/>
              </w:rPr>
              <w:t>27</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79" w:history="1">
            <w:r w:rsidR="0071479D" w:rsidRPr="00DA4AC7">
              <w:rPr>
                <w:rStyle w:val="Hipervnculo"/>
                <w:rFonts w:ascii="Arial" w:eastAsia="Times New Roman" w:hAnsi="Arial" w:cs="Arial"/>
                <w:noProof/>
                <w:lang w:val="es-ES"/>
              </w:rPr>
              <w:t>2.1.4 ORGANIGRAMA:</w:t>
            </w:r>
            <w:r w:rsidR="0071479D">
              <w:rPr>
                <w:noProof/>
                <w:webHidden/>
              </w:rPr>
              <w:tab/>
            </w:r>
            <w:r>
              <w:rPr>
                <w:noProof/>
                <w:webHidden/>
              </w:rPr>
              <w:fldChar w:fldCharType="begin"/>
            </w:r>
            <w:r w:rsidR="0071479D">
              <w:rPr>
                <w:noProof/>
                <w:webHidden/>
              </w:rPr>
              <w:instrText xml:space="preserve"> PAGEREF _Toc322609679 \h </w:instrText>
            </w:r>
            <w:r>
              <w:rPr>
                <w:noProof/>
                <w:webHidden/>
              </w:rPr>
            </w:r>
            <w:r>
              <w:rPr>
                <w:noProof/>
                <w:webHidden/>
              </w:rPr>
              <w:fldChar w:fldCharType="separate"/>
            </w:r>
            <w:r w:rsidR="0071479D">
              <w:rPr>
                <w:noProof/>
                <w:webHidden/>
              </w:rPr>
              <w:t>30</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80" w:history="1">
            <w:r w:rsidR="0071479D" w:rsidRPr="00DA4AC7">
              <w:rPr>
                <w:rStyle w:val="Hipervnculo"/>
                <w:rFonts w:ascii="Arial" w:hAnsi="Arial" w:cs="Arial"/>
                <w:noProof/>
              </w:rPr>
              <w:t>2.1.5 Descripción del equipo de trabajo:</w:t>
            </w:r>
            <w:r w:rsidR="0071479D">
              <w:rPr>
                <w:noProof/>
                <w:webHidden/>
              </w:rPr>
              <w:tab/>
            </w:r>
            <w:r>
              <w:rPr>
                <w:noProof/>
                <w:webHidden/>
              </w:rPr>
              <w:fldChar w:fldCharType="begin"/>
            </w:r>
            <w:r w:rsidR="0071479D">
              <w:rPr>
                <w:noProof/>
                <w:webHidden/>
              </w:rPr>
              <w:instrText xml:space="preserve"> PAGEREF _Toc322609680 \h </w:instrText>
            </w:r>
            <w:r>
              <w:rPr>
                <w:noProof/>
                <w:webHidden/>
              </w:rPr>
            </w:r>
            <w:r>
              <w:rPr>
                <w:noProof/>
                <w:webHidden/>
              </w:rPr>
              <w:fldChar w:fldCharType="separate"/>
            </w:r>
            <w:r w:rsidR="0071479D">
              <w:rPr>
                <w:noProof/>
                <w:webHidden/>
              </w:rPr>
              <w:t>31</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681" w:history="1">
            <w:r w:rsidR="0071479D" w:rsidRPr="00DA4AC7">
              <w:rPr>
                <w:rStyle w:val="Hipervnculo"/>
                <w:rFonts w:ascii="Arial" w:hAnsi="Arial" w:cs="Arial"/>
                <w:noProof/>
              </w:rPr>
              <w:t>2.2 INVESTIGACION DE MERCADOS Y ANALISIS</w:t>
            </w:r>
            <w:r w:rsidR="0071479D">
              <w:rPr>
                <w:noProof/>
                <w:webHidden/>
              </w:rPr>
              <w:tab/>
            </w:r>
            <w:r>
              <w:rPr>
                <w:noProof/>
                <w:webHidden/>
              </w:rPr>
              <w:fldChar w:fldCharType="begin"/>
            </w:r>
            <w:r w:rsidR="0071479D">
              <w:rPr>
                <w:noProof/>
                <w:webHidden/>
              </w:rPr>
              <w:instrText xml:space="preserve"> PAGEREF _Toc322609681 \h </w:instrText>
            </w:r>
            <w:r>
              <w:rPr>
                <w:noProof/>
                <w:webHidden/>
              </w:rPr>
            </w:r>
            <w:r>
              <w:rPr>
                <w:noProof/>
                <w:webHidden/>
              </w:rPr>
              <w:fldChar w:fldCharType="separate"/>
            </w:r>
            <w:r w:rsidR="0071479D">
              <w:rPr>
                <w:noProof/>
                <w:webHidden/>
              </w:rPr>
              <w:t>41</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82" w:history="1">
            <w:r w:rsidR="0071479D" w:rsidRPr="00DA4AC7">
              <w:rPr>
                <w:rStyle w:val="Hipervnculo"/>
                <w:rFonts w:ascii="Arial" w:hAnsi="Arial" w:cs="Arial"/>
                <w:noProof/>
              </w:rPr>
              <w:t>2.2.1 Análisis de la Oferta:</w:t>
            </w:r>
            <w:r w:rsidR="0071479D">
              <w:rPr>
                <w:noProof/>
                <w:webHidden/>
              </w:rPr>
              <w:tab/>
            </w:r>
            <w:r>
              <w:rPr>
                <w:noProof/>
                <w:webHidden/>
              </w:rPr>
              <w:fldChar w:fldCharType="begin"/>
            </w:r>
            <w:r w:rsidR="0071479D">
              <w:rPr>
                <w:noProof/>
                <w:webHidden/>
              </w:rPr>
              <w:instrText xml:space="preserve"> PAGEREF _Toc322609682 \h </w:instrText>
            </w:r>
            <w:r>
              <w:rPr>
                <w:noProof/>
                <w:webHidden/>
              </w:rPr>
            </w:r>
            <w:r>
              <w:rPr>
                <w:noProof/>
                <w:webHidden/>
              </w:rPr>
              <w:fldChar w:fldCharType="separate"/>
            </w:r>
            <w:r w:rsidR="0071479D">
              <w:rPr>
                <w:noProof/>
                <w:webHidden/>
              </w:rPr>
              <w:t>41</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83" w:history="1">
            <w:r w:rsidR="0071479D" w:rsidRPr="00DA4AC7">
              <w:rPr>
                <w:rStyle w:val="Hipervnculo"/>
                <w:rFonts w:ascii="Arial" w:hAnsi="Arial" w:cs="Arial"/>
                <w:noProof/>
              </w:rPr>
              <w:t>2.2.2 Metodología:</w:t>
            </w:r>
            <w:r w:rsidR="0071479D">
              <w:rPr>
                <w:noProof/>
                <w:webHidden/>
              </w:rPr>
              <w:tab/>
            </w:r>
            <w:r>
              <w:rPr>
                <w:noProof/>
                <w:webHidden/>
              </w:rPr>
              <w:fldChar w:fldCharType="begin"/>
            </w:r>
            <w:r w:rsidR="0071479D">
              <w:rPr>
                <w:noProof/>
                <w:webHidden/>
              </w:rPr>
              <w:instrText xml:space="preserve"> PAGEREF _Toc322609683 \h </w:instrText>
            </w:r>
            <w:r>
              <w:rPr>
                <w:noProof/>
                <w:webHidden/>
              </w:rPr>
            </w:r>
            <w:r>
              <w:rPr>
                <w:noProof/>
                <w:webHidden/>
              </w:rPr>
              <w:fldChar w:fldCharType="separate"/>
            </w:r>
            <w:r w:rsidR="0071479D">
              <w:rPr>
                <w:noProof/>
                <w:webHidden/>
              </w:rPr>
              <w:t>44</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84" w:history="1">
            <w:r w:rsidR="0071479D" w:rsidRPr="00DA4AC7">
              <w:rPr>
                <w:rStyle w:val="Hipervnculo"/>
                <w:rFonts w:ascii="Arial" w:hAnsi="Arial" w:cs="Arial"/>
                <w:noProof/>
              </w:rPr>
              <w:t>2.2.3 Análisis de la demanda:</w:t>
            </w:r>
            <w:r w:rsidR="0071479D">
              <w:rPr>
                <w:noProof/>
                <w:webHidden/>
              </w:rPr>
              <w:tab/>
            </w:r>
            <w:r>
              <w:rPr>
                <w:noProof/>
                <w:webHidden/>
              </w:rPr>
              <w:fldChar w:fldCharType="begin"/>
            </w:r>
            <w:r w:rsidR="0071479D">
              <w:rPr>
                <w:noProof/>
                <w:webHidden/>
              </w:rPr>
              <w:instrText xml:space="preserve"> PAGEREF _Toc322609684 \h </w:instrText>
            </w:r>
            <w:r>
              <w:rPr>
                <w:noProof/>
                <w:webHidden/>
              </w:rPr>
            </w:r>
            <w:r>
              <w:rPr>
                <w:noProof/>
                <w:webHidden/>
              </w:rPr>
              <w:fldChar w:fldCharType="separate"/>
            </w:r>
            <w:r w:rsidR="0071479D">
              <w:rPr>
                <w:noProof/>
                <w:webHidden/>
              </w:rPr>
              <w:t>45</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85" w:history="1">
            <w:r w:rsidR="0071479D" w:rsidRPr="00DA4AC7">
              <w:rPr>
                <w:rStyle w:val="Hipervnculo"/>
                <w:rFonts w:ascii="Arial" w:hAnsi="Arial" w:cs="Arial"/>
                <w:noProof/>
              </w:rPr>
              <w:t>2.2.4 Segmentación de Mercado:</w:t>
            </w:r>
            <w:r w:rsidR="0071479D">
              <w:rPr>
                <w:noProof/>
                <w:webHidden/>
              </w:rPr>
              <w:tab/>
            </w:r>
            <w:r>
              <w:rPr>
                <w:noProof/>
                <w:webHidden/>
              </w:rPr>
              <w:fldChar w:fldCharType="begin"/>
            </w:r>
            <w:r w:rsidR="0071479D">
              <w:rPr>
                <w:noProof/>
                <w:webHidden/>
              </w:rPr>
              <w:instrText xml:space="preserve"> PAGEREF _Toc322609685 \h </w:instrText>
            </w:r>
            <w:r>
              <w:rPr>
                <w:noProof/>
                <w:webHidden/>
              </w:rPr>
            </w:r>
            <w:r>
              <w:rPr>
                <w:noProof/>
                <w:webHidden/>
              </w:rPr>
              <w:fldChar w:fldCharType="separate"/>
            </w:r>
            <w:r w:rsidR="0071479D">
              <w:rPr>
                <w:noProof/>
                <w:webHidden/>
              </w:rPr>
              <w:t>47</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86" w:history="1">
            <w:r w:rsidR="0071479D" w:rsidRPr="00DA4AC7">
              <w:rPr>
                <w:rStyle w:val="Hipervnculo"/>
                <w:rFonts w:ascii="Arial" w:hAnsi="Arial" w:cs="Arial"/>
                <w:noProof/>
              </w:rPr>
              <w:t>2.2.5 Interpretación y análisis de los resultados de la encuesta:</w:t>
            </w:r>
            <w:r w:rsidR="0071479D">
              <w:rPr>
                <w:noProof/>
                <w:webHidden/>
              </w:rPr>
              <w:tab/>
            </w:r>
            <w:r>
              <w:rPr>
                <w:noProof/>
                <w:webHidden/>
              </w:rPr>
              <w:fldChar w:fldCharType="begin"/>
            </w:r>
            <w:r w:rsidR="0071479D">
              <w:rPr>
                <w:noProof/>
                <w:webHidden/>
              </w:rPr>
              <w:instrText xml:space="preserve"> PAGEREF _Toc322609686 \h </w:instrText>
            </w:r>
            <w:r>
              <w:rPr>
                <w:noProof/>
                <w:webHidden/>
              </w:rPr>
            </w:r>
            <w:r>
              <w:rPr>
                <w:noProof/>
                <w:webHidden/>
              </w:rPr>
              <w:fldChar w:fldCharType="separate"/>
            </w:r>
            <w:r w:rsidR="0071479D">
              <w:rPr>
                <w:noProof/>
                <w:webHidden/>
              </w:rPr>
              <w:t>48</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87" w:history="1">
            <w:r w:rsidR="0071479D" w:rsidRPr="00DA4AC7">
              <w:rPr>
                <w:rStyle w:val="Hipervnculo"/>
                <w:rFonts w:ascii="Arial" w:eastAsia="Times New Roman" w:hAnsi="Arial" w:cs="Arial"/>
                <w:noProof/>
                <w:lang w:eastAsia="es-ES"/>
              </w:rPr>
              <w:t>2.2.6 MATRIZ IMPLICACIÓN</w:t>
            </w:r>
            <w:r w:rsidR="0071479D">
              <w:rPr>
                <w:noProof/>
                <w:webHidden/>
              </w:rPr>
              <w:tab/>
            </w:r>
            <w:r>
              <w:rPr>
                <w:noProof/>
                <w:webHidden/>
              </w:rPr>
              <w:fldChar w:fldCharType="begin"/>
            </w:r>
            <w:r w:rsidR="0071479D">
              <w:rPr>
                <w:noProof/>
                <w:webHidden/>
              </w:rPr>
              <w:instrText xml:space="preserve"> PAGEREF _Toc322609687 \h </w:instrText>
            </w:r>
            <w:r>
              <w:rPr>
                <w:noProof/>
                <w:webHidden/>
              </w:rPr>
            </w:r>
            <w:r>
              <w:rPr>
                <w:noProof/>
                <w:webHidden/>
              </w:rPr>
              <w:fldChar w:fldCharType="separate"/>
            </w:r>
            <w:r w:rsidR="0071479D">
              <w:rPr>
                <w:noProof/>
                <w:webHidden/>
              </w:rPr>
              <w:t>66</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88" w:history="1">
            <w:r w:rsidR="0071479D" w:rsidRPr="00DA4AC7">
              <w:rPr>
                <w:rStyle w:val="Hipervnculo"/>
                <w:rFonts w:ascii="Arial" w:eastAsia="Times New Roman" w:hAnsi="Arial" w:cs="Arial"/>
                <w:noProof/>
                <w:lang w:eastAsia="es-ES"/>
              </w:rPr>
              <w:t>2.2.7 MATRIZ BCG</w:t>
            </w:r>
            <w:r w:rsidR="0071479D">
              <w:rPr>
                <w:noProof/>
                <w:webHidden/>
              </w:rPr>
              <w:tab/>
            </w:r>
            <w:r>
              <w:rPr>
                <w:noProof/>
                <w:webHidden/>
              </w:rPr>
              <w:fldChar w:fldCharType="begin"/>
            </w:r>
            <w:r w:rsidR="0071479D">
              <w:rPr>
                <w:noProof/>
                <w:webHidden/>
              </w:rPr>
              <w:instrText xml:space="preserve"> PAGEREF _Toc322609688 \h </w:instrText>
            </w:r>
            <w:r>
              <w:rPr>
                <w:noProof/>
                <w:webHidden/>
              </w:rPr>
            </w:r>
            <w:r>
              <w:rPr>
                <w:noProof/>
                <w:webHidden/>
              </w:rPr>
              <w:fldChar w:fldCharType="separate"/>
            </w:r>
            <w:r w:rsidR="0071479D">
              <w:rPr>
                <w:noProof/>
                <w:webHidden/>
              </w:rPr>
              <w:t>67</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89" w:history="1">
            <w:r w:rsidR="0071479D" w:rsidRPr="00DA4AC7">
              <w:rPr>
                <w:rStyle w:val="Hipervnculo"/>
                <w:rFonts w:ascii="Arial" w:eastAsia="Times New Roman" w:hAnsi="Arial" w:cs="Arial"/>
                <w:noProof/>
                <w:lang w:eastAsia="es-ES"/>
              </w:rPr>
              <w:t>2.2.8 MACRO Y MICROSEGMENTACIÓN</w:t>
            </w:r>
            <w:r w:rsidR="0071479D">
              <w:rPr>
                <w:noProof/>
                <w:webHidden/>
              </w:rPr>
              <w:tab/>
            </w:r>
            <w:r>
              <w:rPr>
                <w:noProof/>
                <w:webHidden/>
              </w:rPr>
              <w:fldChar w:fldCharType="begin"/>
            </w:r>
            <w:r w:rsidR="0071479D">
              <w:rPr>
                <w:noProof/>
                <w:webHidden/>
              </w:rPr>
              <w:instrText xml:space="preserve"> PAGEREF _Toc322609689 \h </w:instrText>
            </w:r>
            <w:r>
              <w:rPr>
                <w:noProof/>
                <w:webHidden/>
              </w:rPr>
            </w:r>
            <w:r>
              <w:rPr>
                <w:noProof/>
                <w:webHidden/>
              </w:rPr>
              <w:fldChar w:fldCharType="separate"/>
            </w:r>
            <w:r w:rsidR="0071479D">
              <w:rPr>
                <w:noProof/>
                <w:webHidden/>
              </w:rPr>
              <w:t>69</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90" w:history="1">
            <w:r w:rsidR="0071479D" w:rsidRPr="00DA4AC7">
              <w:rPr>
                <w:rStyle w:val="Hipervnculo"/>
                <w:rFonts w:ascii="Arial" w:hAnsi="Arial" w:cs="Arial"/>
                <w:noProof/>
              </w:rPr>
              <w:t>2.2.9 Fuerzas de Porter</w:t>
            </w:r>
            <w:r w:rsidR="0071479D">
              <w:rPr>
                <w:noProof/>
                <w:webHidden/>
              </w:rPr>
              <w:tab/>
            </w:r>
            <w:r>
              <w:rPr>
                <w:noProof/>
                <w:webHidden/>
              </w:rPr>
              <w:fldChar w:fldCharType="begin"/>
            </w:r>
            <w:r w:rsidR="0071479D">
              <w:rPr>
                <w:noProof/>
                <w:webHidden/>
              </w:rPr>
              <w:instrText xml:space="preserve"> PAGEREF _Toc322609690 \h </w:instrText>
            </w:r>
            <w:r>
              <w:rPr>
                <w:noProof/>
                <w:webHidden/>
              </w:rPr>
            </w:r>
            <w:r>
              <w:rPr>
                <w:noProof/>
                <w:webHidden/>
              </w:rPr>
              <w:fldChar w:fldCharType="separate"/>
            </w:r>
            <w:r w:rsidR="0071479D">
              <w:rPr>
                <w:noProof/>
                <w:webHidden/>
              </w:rPr>
              <w:t>71</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91" w:history="1">
            <w:r w:rsidR="0071479D" w:rsidRPr="00DA4AC7">
              <w:rPr>
                <w:rStyle w:val="Hipervnculo"/>
                <w:rFonts w:ascii="Arial" w:hAnsi="Arial" w:cs="Arial"/>
                <w:noProof/>
              </w:rPr>
              <w:t>2.2.10 Marketing Mix</w:t>
            </w:r>
            <w:r w:rsidR="0071479D">
              <w:rPr>
                <w:noProof/>
                <w:webHidden/>
              </w:rPr>
              <w:tab/>
            </w:r>
            <w:r>
              <w:rPr>
                <w:noProof/>
                <w:webHidden/>
              </w:rPr>
              <w:fldChar w:fldCharType="begin"/>
            </w:r>
            <w:r w:rsidR="0071479D">
              <w:rPr>
                <w:noProof/>
                <w:webHidden/>
              </w:rPr>
              <w:instrText xml:space="preserve"> PAGEREF _Toc322609691 \h </w:instrText>
            </w:r>
            <w:r>
              <w:rPr>
                <w:noProof/>
                <w:webHidden/>
              </w:rPr>
            </w:r>
            <w:r>
              <w:rPr>
                <w:noProof/>
                <w:webHidden/>
              </w:rPr>
              <w:fldChar w:fldCharType="separate"/>
            </w:r>
            <w:r w:rsidR="0071479D">
              <w:rPr>
                <w:noProof/>
                <w:webHidden/>
              </w:rPr>
              <w:t>77</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692" w:history="1">
            <w:r w:rsidR="0071479D" w:rsidRPr="00DA4AC7">
              <w:rPr>
                <w:rStyle w:val="Hipervnculo"/>
                <w:noProof/>
              </w:rPr>
              <w:t>2.3 ESTUDIO TECNICO</w:t>
            </w:r>
            <w:r w:rsidR="0071479D">
              <w:rPr>
                <w:noProof/>
                <w:webHidden/>
              </w:rPr>
              <w:tab/>
            </w:r>
            <w:r>
              <w:rPr>
                <w:noProof/>
                <w:webHidden/>
              </w:rPr>
              <w:fldChar w:fldCharType="begin"/>
            </w:r>
            <w:r w:rsidR="0071479D">
              <w:rPr>
                <w:noProof/>
                <w:webHidden/>
              </w:rPr>
              <w:instrText xml:space="preserve"> PAGEREF _Toc322609692 \h </w:instrText>
            </w:r>
            <w:r>
              <w:rPr>
                <w:noProof/>
                <w:webHidden/>
              </w:rPr>
            </w:r>
            <w:r>
              <w:rPr>
                <w:noProof/>
                <w:webHidden/>
              </w:rPr>
              <w:fldChar w:fldCharType="separate"/>
            </w:r>
            <w:r w:rsidR="0071479D">
              <w:rPr>
                <w:noProof/>
                <w:webHidden/>
              </w:rPr>
              <w:t>89</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93" w:history="1">
            <w:r w:rsidR="0071479D" w:rsidRPr="00DA4AC7">
              <w:rPr>
                <w:rStyle w:val="Hipervnculo"/>
                <w:rFonts w:ascii="Arial" w:hAnsi="Arial" w:cs="Arial"/>
                <w:noProof/>
              </w:rPr>
              <w:t>2.3.1 Localización</w:t>
            </w:r>
            <w:r w:rsidR="0071479D">
              <w:rPr>
                <w:noProof/>
                <w:webHidden/>
              </w:rPr>
              <w:tab/>
            </w:r>
            <w:r>
              <w:rPr>
                <w:noProof/>
                <w:webHidden/>
              </w:rPr>
              <w:fldChar w:fldCharType="begin"/>
            </w:r>
            <w:r w:rsidR="0071479D">
              <w:rPr>
                <w:noProof/>
                <w:webHidden/>
              </w:rPr>
              <w:instrText xml:space="preserve"> PAGEREF _Toc322609693 \h </w:instrText>
            </w:r>
            <w:r>
              <w:rPr>
                <w:noProof/>
                <w:webHidden/>
              </w:rPr>
            </w:r>
            <w:r>
              <w:rPr>
                <w:noProof/>
                <w:webHidden/>
              </w:rPr>
              <w:fldChar w:fldCharType="separate"/>
            </w:r>
            <w:r w:rsidR="0071479D">
              <w:rPr>
                <w:noProof/>
                <w:webHidden/>
              </w:rPr>
              <w:t>89</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94" w:history="1">
            <w:r w:rsidR="0071479D" w:rsidRPr="00DA4AC7">
              <w:rPr>
                <w:rStyle w:val="Hipervnculo"/>
                <w:rFonts w:ascii="Arial" w:hAnsi="Arial" w:cs="Arial"/>
                <w:noProof/>
                <w:lang w:val="es-ES"/>
              </w:rPr>
              <w:t>2.3.2 Área Física</w:t>
            </w:r>
            <w:r w:rsidR="0071479D">
              <w:rPr>
                <w:noProof/>
                <w:webHidden/>
              </w:rPr>
              <w:tab/>
            </w:r>
            <w:r>
              <w:rPr>
                <w:noProof/>
                <w:webHidden/>
              </w:rPr>
              <w:fldChar w:fldCharType="begin"/>
            </w:r>
            <w:r w:rsidR="0071479D">
              <w:rPr>
                <w:noProof/>
                <w:webHidden/>
              </w:rPr>
              <w:instrText xml:space="preserve"> PAGEREF _Toc322609694 \h </w:instrText>
            </w:r>
            <w:r>
              <w:rPr>
                <w:noProof/>
                <w:webHidden/>
              </w:rPr>
            </w:r>
            <w:r>
              <w:rPr>
                <w:noProof/>
                <w:webHidden/>
              </w:rPr>
              <w:fldChar w:fldCharType="separate"/>
            </w:r>
            <w:r w:rsidR="0071479D">
              <w:rPr>
                <w:noProof/>
                <w:webHidden/>
              </w:rPr>
              <w:t>91</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95" w:history="1">
            <w:r w:rsidR="0071479D" w:rsidRPr="00DA4AC7">
              <w:rPr>
                <w:rStyle w:val="Hipervnculo"/>
                <w:rFonts w:ascii="Arial" w:hAnsi="Arial" w:cs="Arial"/>
                <w:noProof/>
                <w:lang w:val="es-ES"/>
              </w:rPr>
              <w:t>2.3.3 B</w:t>
            </w:r>
            <w:r w:rsidR="0071479D" w:rsidRPr="00DA4AC7">
              <w:rPr>
                <w:rStyle w:val="Hipervnculo"/>
                <w:rFonts w:ascii="Arial" w:hAnsi="Arial" w:cs="Arial"/>
                <w:noProof/>
                <w:spacing w:val="-1"/>
                <w:lang w:val="es-ES"/>
              </w:rPr>
              <w:t>A</w:t>
            </w:r>
            <w:r w:rsidR="0071479D" w:rsidRPr="00DA4AC7">
              <w:rPr>
                <w:rStyle w:val="Hipervnculo"/>
                <w:rFonts w:ascii="Arial" w:hAnsi="Arial" w:cs="Arial"/>
                <w:noProof/>
                <w:lang w:val="es-ES"/>
              </w:rPr>
              <w:t>L</w:t>
            </w:r>
            <w:r w:rsidR="0071479D" w:rsidRPr="00DA4AC7">
              <w:rPr>
                <w:rStyle w:val="Hipervnculo"/>
                <w:rFonts w:ascii="Arial" w:hAnsi="Arial" w:cs="Arial"/>
                <w:noProof/>
                <w:spacing w:val="-1"/>
                <w:lang w:val="es-ES"/>
              </w:rPr>
              <w:t>ANC</w:t>
            </w:r>
            <w:r w:rsidR="0071479D" w:rsidRPr="00DA4AC7">
              <w:rPr>
                <w:rStyle w:val="Hipervnculo"/>
                <w:rFonts w:ascii="Arial" w:hAnsi="Arial" w:cs="Arial"/>
                <w:noProof/>
                <w:lang w:val="es-ES"/>
              </w:rPr>
              <w:t xml:space="preserve">E </w:t>
            </w:r>
            <w:r w:rsidR="0071479D" w:rsidRPr="00DA4AC7">
              <w:rPr>
                <w:rStyle w:val="Hipervnculo"/>
                <w:rFonts w:ascii="Arial" w:hAnsi="Arial" w:cs="Arial"/>
                <w:noProof/>
                <w:spacing w:val="-1"/>
                <w:lang w:val="es-ES"/>
              </w:rPr>
              <w:t>D</w:t>
            </w:r>
            <w:r w:rsidR="0071479D" w:rsidRPr="00DA4AC7">
              <w:rPr>
                <w:rStyle w:val="Hipervnculo"/>
                <w:rFonts w:ascii="Arial" w:hAnsi="Arial" w:cs="Arial"/>
                <w:noProof/>
                <w:lang w:val="es-ES"/>
              </w:rPr>
              <w:t>E EQ</w:t>
            </w:r>
            <w:r w:rsidR="0071479D" w:rsidRPr="00DA4AC7">
              <w:rPr>
                <w:rStyle w:val="Hipervnculo"/>
                <w:rFonts w:ascii="Arial" w:hAnsi="Arial" w:cs="Arial"/>
                <w:noProof/>
                <w:spacing w:val="-1"/>
                <w:lang w:val="es-ES"/>
              </w:rPr>
              <w:t>U</w:t>
            </w:r>
            <w:r w:rsidR="0071479D" w:rsidRPr="00DA4AC7">
              <w:rPr>
                <w:rStyle w:val="Hipervnculo"/>
                <w:rFonts w:ascii="Arial" w:hAnsi="Arial" w:cs="Arial"/>
                <w:noProof/>
                <w:spacing w:val="1"/>
                <w:lang w:val="es-ES"/>
              </w:rPr>
              <w:t>I</w:t>
            </w:r>
            <w:r w:rsidR="0071479D" w:rsidRPr="00DA4AC7">
              <w:rPr>
                <w:rStyle w:val="Hipervnculo"/>
                <w:rFonts w:ascii="Arial" w:hAnsi="Arial" w:cs="Arial"/>
                <w:noProof/>
                <w:spacing w:val="-1"/>
                <w:lang w:val="es-ES"/>
              </w:rPr>
              <w:t>P</w:t>
            </w:r>
            <w:r w:rsidR="0071479D" w:rsidRPr="00DA4AC7">
              <w:rPr>
                <w:rStyle w:val="Hipervnculo"/>
                <w:rFonts w:ascii="Arial" w:hAnsi="Arial" w:cs="Arial"/>
                <w:noProof/>
                <w:lang w:val="es-ES"/>
              </w:rPr>
              <w:t>OS</w:t>
            </w:r>
            <w:r w:rsidR="0071479D">
              <w:rPr>
                <w:noProof/>
                <w:webHidden/>
              </w:rPr>
              <w:tab/>
            </w:r>
            <w:r>
              <w:rPr>
                <w:noProof/>
                <w:webHidden/>
              </w:rPr>
              <w:fldChar w:fldCharType="begin"/>
            </w:r>
            <w:r w:rsidR="0071479D">
              <w:rPr>
                <w:noProof/>
                <w:webHidden/>
              </w:rPr>
              <w:instrText xml:space="preserve"> PAGEREF _Toc322609695 \h </w:instrText>
            </w:r>
            <w:r>
              <w:rPr>
                <w:noProof/>
                <w:webHidden/>
              </w:rPr>
            </w:r>
            <w:r>
              <w:rPr>
                <w:noProof/>
                <w:webHidden/>
              </w:rPr>
              <w:fldChar w:fldCharType="separate"/>
            </w:r>
            <w:r w:rsidR="0071479D">
              <w:rPr>
                <w:noProof/>
                <w:webHidden/>
              </w:rPr>
              <w:t>95</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696" w:history="1">
            <w:r w:rsidR="0071479D" w:rsidRPr="00DA4AC7">
              <w:rPr>
                <w:rStyle w:val="Hipervnculo"/>
                <w:rFonts w:ascii="Arial" w:hAnsi="Arial" w:cs="Arial"/>
                <w:noProof/>
              </w:rPr>
              <w:t>CAPITULO III</w:t>
            </w:r>
            <w:r w:rsidR="0071479D">
              <w:rPr>
                <w:noProof/>
                <w:webHidden/>
              </w:rPr>
              <w:tab/>
            </w:r>
            <w:r>
              <w:rPr>
                <w:noProof/>
                <w:webHidden/>
              </w:rPr>
              <w:fldChar w:fldCharType="begin"/>
            </w:r>
            <w:r w:rsidR="0071479D">
              <w:rPr>
                <w:noProof/>
                <w:webHidden/>
              </w:rPr>
              <w:instrText xml:space="preserve"> PAGEREF _Toc322609696 \h </w:instrText>
            </w:r>
            <w:r>
              <w:rPr>
                <w:noProof/>
                <w:webHidden/>
              </w:rPr>
            </w:r>
            <w:r>
              <w:rPr>
                <w:noProof/>
                <w:webHidden/>
              </w:rPr>
              <w:fldChar w:fldCharType="separate"/>
            </w:r>
            <w:r w:rsidR="0071479D">
              <w:rPr>
                <w:noProof/>
                <w:webHidden/>
              </w:rPr>
              <w:t>97</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97" w:history="1">
            <w:r w:rsidR="0071479D" w:rsidRPr="00DA4AC7">
              <w:rPr>
                <w:rStyle w:val="Hipervnculo"/>
                <w:rFonts w:ascii="Arial" w:hAnsi="Arial" w:cs="Arial"/>
                <w:noProof/>
              </w:rPr>
              <w:t>3.1 Inversión Inicial</w:t>
            </w:r>
            <w:r w:rsidR="0071479D">
              <w:rPr>
                <w:noProof/>
                <w:webHidden/>
              </w:rPr>
              <w:tab/>
            </w:r>
            <w:r>
              <w:rPr>
                <w:noProof/>
                <w:webHidden/>
              </w:rPr>
              <w:fldChar w:fldCharType="begin"/>
            </w:r>
            <w:r w:rsidR="0071479D">
              <w:rPr>
                <w:noProof/>
                <w:webHidden/>
              </w:rPr>
              <w:instrText xml:space="preserve"> PAGEREF _Toc322609697 \h </w:instrText>
            </w:r>
            <w:r>
              <w:rPr>
                <w:noProof/>
                <w:webHidden/>
              </w:rPr>
            </w:r>
            <w:r>
              <w:rPr>
                <w:noProof/>
                <w:webHidden/>
              </w:rPr>
              <w:fldChar w:fldCharType="separate"/>
            </w:r>
            <w:r w:rsidR="0071479D">
              <w:rPr>
                <w:noProof/>
                <w:webHidden/>
              </w:rPr>
              <w:t>98</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98" w:history="1">
            <w:r w:rsidR="0071479D" w:rsidRPr="00DA4AC7">
              <w:rPr>
                <w:rStyle w:val="Hipervnculo"/>
                <w:rFonts w:ascii="Arial" w:hAnsi="Arial" w:cs="Arial"/>
                <w:noProof/>
              </w:rPr>
              <w:t>3.1.3 Costos</w:t>
            </w:r>
            <w:r w:rsidR="0071479D">
              <w:rPr>
                <w:noProof/>
                <w:webHidden/>
              </w:rPr>
              <w:tab/>
            </w:r>
            <w:r>
              <w:rPr>
                <w:noProof/>
                <w:webHidden/>
              </w:rPr>
              <w:fldChar w:fldCharType="begin"/>
            </w:r>
            <w:r w:rsidR="0071479D">
              <w:rPr>
                <w:noProof/>
                <w:webHidden/>
              </w:rPr>
              <w:instrText xml:space="preserve"> PAGEREF _Toc322609698 \h </w:instrText>
            </w:r>
            <w:r>
              <w:rPr>
                <w:noProof/>
                <w:webHidden/>
              </w:rPr>
            </w:r>
            <w:r>
              <w:rPr>
                <w:noProof/>
                <w:webHidden/>
              </w:rPr>
              <w:fldChar w:fldCharType="separate"/>
            </w:r>
            <w:r w:rsidR="0071479D">
              <w:rPr>
                <w:noProof/>
                <w:webHidden/>
              </w:rPr>
              <w:t>102</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699" w:history="1">
            <w:r w:rsidR="0071479D" w:rsidRPr="00DA4AC7">
              <w:rPr>
                <w:rStyle w:val="Hipervnculo"/>
                <w:rFonts w:ascii="Arial" w:hAnsi="Arial" w:cs="Arial"/>
                <w:noProof/>
              </w:rPr>
              <w:t>3.1.4 Depreciación de Equipos</w:t>
            </w:r>
            <w:r w:rsidR="0071479D">
              <w:rPr>
                <w:noProof/>
                <w:webHidden/>
              </w:rPr>
              <w:tab/>
            </w:r>
            <w:r>
              <w:rPr>
                <w:noProof/>
                <w:webHidden/>
              </w:rPr>
              <w:fldChar w:fldCharType="begin"/>
            </w:r>
            <w:r w:rsidR="0071479D">
              <w:rPr>
                <w:noProof/>
                <w:webHidden/>
              </w:rPr>
              <w:instrText xml:space="preserve"> PAGEREF _Toc322609699 \h </w:instrText>
            </w:r>
            <w:r>
              <w:rPr>
                <w:noProof/>
                <w:webHidden/>
              </w:rPr>
            </w:r>
            <w:r>
              <w:rPr>
                <w:noProof/>
                <w:webHidden/>
              </w:rPr>
              <w:fldChar w:fldCharType="separate"/>
            </w:r>
            <w:r w:rsidR="0071479D">
              <w:rPr>
                <w:noProof/>
                <w:webHidden/>
              </w:rPr>
              <w:t>105</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700" w:history="1">
            <w:r w:rsidR="0071479D" w:rsidRPr="00DA4AC7">
              <w:rPr>
                <w:rStyle w:val="Hipervnculo"/>
                <w:rFonts w:ascii="Arial" w:hAnsi="Arial" w:cs="Arial"/>
                <w:noProof/>
              </w:rPr>
              <w:t>3.1.5 Capital de Trabajo:</w:t>
            </w:r>
            <w:r w:rsidR="0071479D">
              <w:rPr>
                <w:noProof/>
                <w:webHidden/>
              </w:rPr>
              <w:tab/>
            </w:r>
            <w:r>
              <w:rPr>
                <w:noProof/>
                <w:webHidden/>
              </w:rPr>
              <w:fldChar w:fldCharType="begin"/>
            </w:r>
            <w:r w:rsidR="0071479D">
              <w:rPr>
                <w:noProof/>
                <w:webHidden/>
              </w:rPr>
              <w:instrText xml:space="preserve"> PAGEREF _Toc322609700 \h </w:instrText>
            </w:r>
            <w:r>
              <w:rPr>
                <w:noProof/>
                <w:webHidden/>
              </w:rPr>
            </w:r>
            <w:r>
              <w:rPr>
                <w:noProof/>
                <w:webHidden/>
              </w:rPr>
              <w:fldChar w:fldCharType="separate"/>
            </w:r>
            <w:r w:rsidR="0071479D">
              <w:rPr>
                <w:noProof/>
                <w:webHidden/>
              </w:rPr>
              <w:t>108</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701" w:history="1">
            <w:r w:rsidR="0071479D" w:rsidRPr="00DA4AC7">
              <w:rPr>
                <w:rStyle w:val="Hipervnculo"/>
                <w:rFonts w:ascii="Arial" w:hAnsi="Arial" w:cs="Arial"/>
                <w:noProof/>
              </w:rPr>
              <w:t>3.1.6 Estructura de Financiamiento</w:t>
            </w:r>
            <w:r w:rsidR="0071479D">
              <w:rPr>
                <w:noProof/>
                <w:webHidden/>
              </w:rPr>
              <w:tab/>
            </w:r>
            <w:r>
              <w:rPr>
                <w:noProof/>
                <w:webHidden/>
              </w:rPr>
              <w:fldChar w:fldCharType="begin"/>
            </w:r>
            <w:r w:rsidR="0071479D">
              <w:rPr>
                <w:noProof/>
                <w:webHidden/>
              </w:rPr>
              <w:instrText xml:space="preserve"> PAGEREF _Toc322609701 \h </w:instrText>
            </w:r>
            <w:r>
              <w:rPr>
                <w:noProof/>
                <w:webHidden/>
              </w:rPr>
            </w:r>
            <w:r>
              <w:rPr>
                <w:noProof/>
                <w:webHidden/>
              </w:rPr>
              <w:fldChar w:fldCharType="separate"/>
            </w:r>
            <w:r w:rsidR="0071479D">
              <w:rPr>
                <w:noProof/>
                <w:webHidden/>
              </w:rPr>
              <w:t>110</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702" w:history="1">
            <w:r w:rsidR="0071479D" w:rsidRPr="00DA4AC7">
              <w:rPr>
                <w:rStyle w:val="Hipervnculo"/>
                <w:rFonts w:ascii="Arial" w:hAnsi="Arial" w:cs="Arial"/>
                <w:noProof/>
              </w:rPr>
              <w:t>3.1.7 Estado de Resultados</w:t>
            </w:r>
            <w:r w:rsidR="0071479D">
              <w:rPr>
                <w:noProof/>
                <w:webHidden/>
              </w:rPr>
              <w:tab/>
            </w:r>
            <w:r>
              <w:rPr>
                <w:noProof/>
                <w:webHidden/>
              </w:rPr>
              <w:fldChar w:fldCharType="begin"/>
            </w:r>
            <w:r w:rsidR="0071479D">
              <w:rPr>
                <w:noProof/>
                <w:webHidden/>
              </w:rPr>
              <w:instrText xml:space="preserve"> PAGEREF _Toc322609702 \h </w:instrText>
            </w:r>
            <w:r>
              <w:rPr>
                <w:noProof/>
                <w:webHidden/>
              </w:rPr>
            </w:r>
            <w:r>
              <w:rPr>
                <w:noProof/>
                <w:webHidden/>
              </w:rPr>
              <w:fldChar w:fldCharType="separate"/>
            </w:r>
            <w:r w:rsidR="0071479D">
              <w:rPr>
                <w:noProof/>
                <w:webHidden/>
              </w:rPr>
              <w:t>111</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703" w:history="1">
            <w:r w:rsidR="0071479D" w:rsidRPr="00DA4AC7">
              <w:rPr>
                <w:rStyle w:val="Hipervnculo"/>
                <w:rFonts w:ascii="Arial" w:hAnsi="Arial" w:cs="Arial"/>
                <w:noProof/>
              </w:rPr>
              <w:t>3.1.8 TASA DE DESCUENTO TMAR</w:t>
            </w:r>
            <w:r w:rsidR="0071479D">
              <w:rPr>
                <w:noProof/>
                <w:webHidden/>
              </w:rPr>
              <w:tab/>
            </w:r>
            <w:r>
              <w:rPr>
                <w:noProof/>
                <w:webHidden/>
              </w:rPr>
              <w:fldChar w:fldCharType="begin"/>
            </w:r>
            <w:r w:rsidR="0071479D">
              <w:rPr>
                <w:noProof/>
                <w:webHidden/>
              </w:rPr>
              <w:instrText xml:space="preserve"> PAGEREF _Toc322609703 \h </w:instrText>
            </w:r>
            <w:r>
              <w:rPr>
                <w:noProof/>
                <w:webHidden/>
              </w:rPr>
            </w:r>
            <w:r>
              <w:rPr>
                <w:noProof/>
                <w:webHidden/>
              </w:rPr>
              <w:fldChar w:fldCharType="separate"/>
            </w:r>
            <w:r w:rsidR="0071479D">
              <w:rPr>
                <w:noProof/>
                <w:webHidden/>
              </w:rPr>
              <w:t>112</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704" w:history="1">
            <w:r w:rsidR="0071479D" w:rsidRPr="00DA4AC7">
              <w:rPr>
                <w:rStyle w:val="Hipervnculo"/>
                <w:rFonts w:ascii="Arial" w:hAnsi="Arial" w:cs="Arial"/>
                <w:noProof/>
              </w:rPr>
              <w:t>3.1.9 Tasa de rentabilidad exigida por el accionista</w:t>
            </w:r>
            <w:r w:rsidR="0071479D">
              <w:rPr>
                <w:noProof/>
                <w:webHidden/>
              </w:rPr>
              <w:tab/>
            </w:r>
            <w:r>
              <w:rPr>
                <w:noProof/>
                <w:webHidden/>
              </w:rPr>
              <w:fldChar w:fldCharType="begin"/>
            </w:r>
            <w:r w:rsidR="0071479D">
              <w:rPr>
                <w:noProof/>
                <w:webHidden/>
              </w:rPr>
              <w:instrText xml:space="preserve"> PAGEREF _Toc322609704 \h </w:instrText>
            </w:r>
            <w:r>
              <w:rPr>
                <w:noProof/>
                <w:webHidden/>
              </w:rPr>
            </w:r>
            <w:r>
              <w:rPr>
                <w:noProof/>
                <w:webHidden/>
              </w:rPr>
              <w:fldChar w:fldCharType="separate"/>
            </w:r>
            <w:r w:rsidR="0071479D">
              <w:rPr>
                <w:noProof/>
                <w:webHidden/>
              </w:rPr>
              <w:t>113</w:t>
            </w:r>
            <w:r>
              <w:rPr>
                <w:noProof/>
                <w:webHidden/>
              </w:rPr>
              <w:fldChar w:fldCharType="end"/>
            </w:r>
          </w:hyperlink>
        </w:p>
        <w:p w:rsidR="0071479D" w:rsidRDefault="00CF3EAE">
          <w:pPr>
            <w:pStyle w:val="TDC3"/>
            <w:tabs>
              <w:tab w:val="right" w:leader="dot" w:pos="8544"/>
            </w:tabs>
            <w:rPr>
              <w:rFonts w:eastAsiaTheme="minorEastAsia"/>
              <w:noProof/>
              <w:lang w:val="es-ES" w:eastAsia="es-ES"/>
            </w:rPr>
          </w:pPr>
          <w:hyperlink w:anchor="_Toc322609705" w:history="1">
            <w:r w:rsidR="0071479D" w:rsidRPr="00DA4AC7">
              <w:rPr>
                <w:rStyle w:val="Hipervnculo"/>
                <w:rFonts w:ascii="Arial" w:hAnsi="Arial" w:cs="Arial"/>
                <w:noProof/>
              </w:rPr>
              <w:t>3.1.10 Cálculo del VAN y la TIR</w:t>
            </w:r>
            <w:r w:rsidR="0071479D">
              <w:rPr>
                <w:noProof/>
                <w:webHidden/>
              </w:rPr>
              <w:tab/>
            </w:r>
            <w:r>
              <w:rPr>
                <w:noProof/>
                <w:webHidden/>
              </w:rPr>
              <w:fldChar w:fldCharType="begin"/>
            </w:r>
            <w:r w:rsidR="0071479D">
              <w:rPr>
                <w:noProof/>
                <w:webHidden/>
              </w:rPr>
              <w:instrText xml:space="preserve"> PAGEREF _Toc322609705 \h </w:instrText>
            </w:r>
            <w:r>
              <w:rPr>
                <w:noProof/>
                <w:webHidden/>
              </w:rPr>
            </w:r>
            <w:r>
              <w:rPr>
                <w:noProof/>
                <w:webHidden/>
              </w:rPr>
              <w:fldChar w:fldCharType="separate"/>
            </w:r>
            <w:r w:rsidR="0071479D">
              <w:rPr>
                <w:noProof/>
                <w:webHidden/>
              </w:rPr>
              <w:t>116</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706" w:history="1">
            <w:r w:rsidR="0071479D" w:rsidRPr="00DA4AC7">
              <w:rPr>
                <w:rStyle w:val="Hipervnculo"/>
                <w:rFonts w:ascii="Arial" w:hAnsi="Arial" w:cs="Arial"/>
                <w:noProof/>
              </w:rPr>
              <w:t>3.1.12  Análisis de riesgos</w:t>
            </w:r>
            <w:r w:rsidR="0071479D">
              <w:rPr>
                <w:noProof/>
                <w:webHidden/>
              </w:rPr>
              <w:tab/>
            </w:r>
            <w:r>
              <w:rPr>
                <w:noProof/>
                <w:webHidden/>
              </w:rPr>
              <w:fldChar w:fldCharType="begin"/>
            </w:r>
            <w:r w:rsidR="0071479D">
              <w:rPr>
                <w:noProof/>
                <w:webHidden/>
              </w:rPr>
              <w:instrText xml:space="preserve"> PAGEREF _Toc322609706 \h </w:instrText>
            </w:r>
            <w:r>
              <w:rPr>
                <w:noProof/>
                <w:webHidden/>
              </w:rPr>
            </w:r>
            <w:r>
              <w:rPr>
                <w:noProof/>
                <w:webHidden/>
              </w:rPr>
              <w:fldChar w:fldCharType="separate"/>
            </w:r>
            <w:r w:rsidR="0071479D">
              <w:rPr>
                <w:noProof/>
                <w:webHidden/>
              </w:rPr>
              <w:t>117</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707" w:history="1">
            <w:r w:rsidR="0071479D" w:rsidRPr="00DA4AC7">
              <w:rPr>
                <w:rStyle w:val="Hipervnculo"/>
                <w:rFonts w:ascii="Arial" w:hAnsi="Arial" w:cs="Arial"/>
                <w:noProof/>
              </w:rPr>
              <w:t>CONCLUSIONES</w:t>
            </w:r>
            <w:r w:rsidR="0071479D">
              <w:rPr>
                <w:noProof/>
                <w:webHidden/>
              </w:rPr>
              <w:tab/>
            </w:r>
            <w:r>
              <w:rPr>
                <w:noProof/>
                <w:webHidden/>
              </w:rPr>
              <w:fldChar w:fldCharType="begin"/>
            </w:r>
            <w:r w:rsidR="0071479D">
              <w:rPr>
                <w:noProof/>
                <w:webHidden/>
              </w:rPr>
              <w:instrText xml:space="preserve"> PAGEREF _Toc322609707 \h </w:instrText>
            </w:r>
            <w:r>
              <w:rPr>
                <w:noProof/>
                <w:webHidden/>
              </w:rPr>
            </w:r>
            <w:r>
              <w:rPr>
                <w:noProof/>
                <w:webHidden/>
              </w:rPr>
              <w:fldChar w:fldCharType="separate"/>
            </w:r>
            <w:r w:rsidR="0071479D">
              <w:rPr>
                <w:noProof/>
                <w:webHidden/>
              </w:rPr>
              <w:t>122</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708" w:history="1">
            <w:r w:rsidR="0071479D" w:rsidRPr="00DA4AC7">
              <w:rPr>
                <w:rStyle w:val="Hipervnculo"/>
                <w:rFonts w:ascii="Arial" w:hAnsi="Arial" w:cs="Arial"/>
                <w:noProof/>
              </w:rPr>
              <w:t>RECOMENDACIONES</w:t>
            </w:r>
            <w:r w:rsidR="0071479D">
              <w:rPr>
                <w:noProof/>
                <w:webHidden/>
              </w:rPr>
              <w:tab/>
            </w:r>
            <w:r>
              <w:rPr>
                <w:noProof/>
                <w:webHidden/>
              </w:rPr>
              <w:fldChar w:fldCharType="begin"/>
            </w:r>
            <w:r w:rsidR="0071479D">
              <w:rPr>
                <w:noProof/>
                <w:webHidden/>
              </w:rPr>
              <w:instrText xml:space="preserve"> PAGEREF _Toc322609708 \h </w:instrText>
            </w:r>
            <w:r>
              <w:rPr>
                <w:noProof/>
                <w:webHidden/>
              </w:rPr>
            </w:r>
            <w:r>
              <w:rPr>
                <w:noProof/>
                <w:webHidden/>
              </w:rPr>
              <w:fldChar w:fldCharType="separate"/>
            </w:r>
            <w:r w:rsidR="0071479D">
              <w:rPr>
                <w:noProof/>
                <w:webHidden/>
              </w:rPr>
              <w:t>123</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709" w:history="1">
            <w:r w:rsidR="0071479D" w:rsidRPr="00DA4AC7">
              <w:rPr>
                <w:rStyle w:val="Hipervnculo"/>
                <w:rFonts w:ascii="Arial" w:hAnsi="Arial" w:cs="Arial"/>
                <w:noProof/>
              </w:rPr>
              <w:t>Bibliografía</w:t>
            </w:r>
            <w:r w:rsidR="0071479D">
              <w:rPr>
                <w:noProof/>
                <w:webHidden/>
              </w:rPr>
              <w:tab/>
            </w:r>
            <w:r>
              <w:rPr>
                <w:noProof/>
                <w:webHidden/>
              </w:rPr>
              <w:fldChar w:fldCharType="begin"/>
            </w:r>
            <w:r w:rsidR="0071479D">
              <w:rPr>
                <w:noProof/>
                <w:webHidden/>
              </w:rPr>
              <w:instrText xml:space="preserve"> PAGEREF _Toc322609709 \h </w:instrText>
            </w:r>
            <w:r>
              <w:rPr>
                <w:noProof/>
                <w:webHidden/>
              </w:rPr>
            </w:r>
            <w:r>
              <w:rPr>
                <w:noProof/>
                <w:webHidden/>
              </w:rPr>
              <w:fldChar w:fldCharType="separate"/>
            </w:r>
            <w:r w:rsidR="0071479D">
              <w:rPr>
                <w:noProof/>
                <w:webHidden/>
              </w:rPr>
              <w:t>124</w:t>
            </w:r>
            <w:r>
              <w:rPr>
                <w:noProof/>
                <w:webHidden/>
              </w:rPr>
              <w:fldChar w:fldCharType="end"/>
            </w:r>
          </w:hyperlink>
        </w:p>
        <w:p w:rsidR="0071479D" w:rsidRDefault="00CF3EAE">
          <w:pPr>
            <w:pStyle w:val="TDC2"/>
            <w:tabs>
              <w:tab w:val="right" w:leader="dot" w:pos="8544"/>
            </w:tabs>
            <w:rPr>
              <w:rFonts w:eastAsiaTheme="minorEastAsia"/>
              <w:noProof/>
              <w:lang w:val="es-ES" w:eastAsia="es-ES"/>
            </w:rPr>
          </w:pPr>
          <w:hyperlink w:anchor="_Toc322609710" w:history="1">
            <w:r w:rsidR="0071479D" w:rsidRPr="00DA4AC7">
              <w:rPr>
                <w:rStyle w:val="Hipervnculo"/>
                <w:rFonts w:ascii="Arial" w:hAnsi="Arial" w:cs="Arial"/>
                <w:noProof/>
              </w:rPr>
              <w:t>ANEXOS</w:t>
            </w:r>
            <w:r w:rsidR="0071479D">
              <w:rPr>
                <w:noProof/>
                <w:webHidden/>
              </w:rPr>
              <w:tab/>
            </w:r>
            <w:r>
              <w:rPr>
                <w:noProof/>
                <w:webHidden/>
              </w:rPr>
              <w:fldChar w:fldCharType="begin"/>
            </w:r>
            <w:r w:rsidR="0071479D">
              <w:rPr>
                <w:noProof/>
                <w:webHidden/>
              </w:rPr>
              <w:instrText xml:space="preserve"> PAGEREF _Toc322609710 \h </w:instrText>
            </w:r>
            <w:r>
              <w:rPr>
                <w:noProof/>
                <w:webHidden/>
              </w:rPr>
            </w:r>
            <w:r>
              <w:rPr>
                <w:noProof/>
                <w:webHidden/>
              </w:rPr>
              <w:fldChar w:fldCharType="separate"/>
            </w:r>
            <w:r w:rsidR="0071479D">
              <w:rPr>
                <w:noProof/>
                <w:webHidden/>
              </w:rPr>
              <w:t>125</w:t>
            </w:r>
            <w:r>
              <w:rPr>
                <w:noProof/>
                <w:webHidden/>
              </w:rPr>
              <w:fldChar w:fldCharType="end"/>
            </w:r>
          </w:hyperlink>
        </w:p>
        <w:p w:rsidR="002F7986" w:rsidRDefault="00CF3EAE" w:rsidP="002F7986">
          <w:pPr>
            <w:rPr>
              <w:lang w:val="es-ES"/>
            </w:rPr>
          </w:pPr>
          <w:r>
            <w:rPr>
              <w:lang w:val="es-ES"/>
            </w:rPr>
            <w:fldChar w:fldCharType="end"/>
          </w:r>
        </w:p>
        <w:p w:rsidR="004B6FEF" w:rsidRPr="002F7986" w:rsidRDefault="00CF3EAE" w:rsidP="002F7986">
          <w:pPr>
            <w:rPr>
              <w:lang w:val="es-ES"/>
            </w:rPr>
          </w:pPr>
        </w:p>
      </w:sdtContent>
    </w:sdt>
    <w:p w:rsidR="0071479D" w:rsidRDefault="0071479D" w:rsidP="00F15EAF">
      <w:pPr>
        <w:spacing w:line="360" w:lineRule="auto"/>
        <w:ind w:left="567" w:firstLine="737"/>
        <w:mirrorIndents/>
        <w:jc w:val="center"/>
        <w:rPr>
          <w:rFonts w:ascii="Arial" w:hAnsi="Arial" w:cs="Arial"/>
          <w:b/>
          <w:bCs/>
          <w:color w:val="000000" w:themeColor="text1"/>
          <w:sz w:val="24"/>
          <w:szCs w:val="24"/>
        </w:rPr>
      </w:pPr>
    </w:p>
    <w:p w:rsidR="00F15EAF" w:rsidRPr="00F15EAF" w:rsidRDefault="00F15EAF" w:rsidP="00F15EAF">
      <w:pPr>
        <w:spacing w:line="360" w:lineRule="auto"/>
        <w:ind w:left="567" w:firstLine="737"/>
        <w:mirrorIndents/>
        <w:jc w:val="center"/>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INDICE DE TABLAS </w:t>
      </w:r>
    </w:p>
    <w:p w:rsidR="005C7A82" w:rsidRDefault="005C7A82" w:rsidP="005C7A82">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2.1: Tabulación de Géneros…………………………………………</w:t>
      </w:r>
      <w:r w:rsidR="00A83051">
        <w:rPr>
          <w:rFonts w:ascii="Arial" w:hAnsi="Arial" w:cs="Arial"/>
          <w:bCs/>
          <w:color w:val="000000" w:themeColor="text1"/>
          <w:sz w:val="24"/>
          <w:szCs w:val="24"/>
        </w:rPr>
        <w:t>48</w:t>
      </w:r>
    </w:p>
    <w:p w:rsidR="005C7A82" w:rsidRDefault="005C7A82" w:rsidP="005C7A82">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2.2: Tabulación de Edad……………………………………………</w:t>
      </w:r>
      <w:r w:rsidR="00F311E1">
        <w:rPr>
          <w:rFonts w:ascii="Arial" w:hAnsi="Arial" w:cs="Arial"/>
          <w:bCs/>
          <w:color w:val="000000" w:themeColor="text1"/>
          <w:sz w:val="24"/>
          <w:szCs w:val="24"/>
        </w:rPr>
        <w:t>...</w:t>
      </w:r>
      <w:r w:rsidR="00A83051">
        <w:rPr>
          <w:rFonts w:ascii="Arial" w:hAnsi="Arial" w:cs="Arial"/>
          <w:bCs/>
          <w:color w:val="000000" w:themeColor="text1"/>
          <w:sz w:val="24"/>
          <w:szCs w:val="24"/>
        </w:rPr>
        <w:t>50</w:t>
      </w:r>
    </w:p>
    <w:p w:rsidR="005C7A82" w:rsidRDefault="005C7A82" w:rsidP="005C7A82">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2.3: Tabulación de Sector en donde habitan………………………</w:t>
      </w:r>
      <w:r w:rsidR="00A83051">
        <w:rPr>
          <w:rFonts w:ascii="Arial" w:hAnsi="Arial" w:cs="Arial"/>
          <w:bCs/>
          <w:color w:val="000000" w:themeColor="text1"/>
          <w:sz w:val="24"/>
          <w:szCs w:val="24"/>
        </w:rPr>
        <w:t>.51</w:t>
      </w:r>
    </w:p>
    <w:p w:rsidR="005A703A" w:rsidRDefault="005A703A" w:rsidP="005C7A82">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2.4:</w:t>
      </w:r>
      <w:r w:rsidR="00227D9F">
        <w:rPr>
          <w:rFonts w:ascii="Arial" w:hAnsi="Arial" w:cs="Arial"/>
          <w:bCs/>
          <w:color w:val="000000" w:themeColor="text1"/>
          <w:sz w:val="24"/>
          <w:szCs w:val="24"/>
        </w:rPr>
        <w:t xml:space="preserve"> Medios que influyen a los consumidores……………………</w:t>
      </w:r>
      <w:r w:rsidR="00F311E1">
        <w:rPr>
          <w:rFonts w:ascii="Arial" w:hAnsi="Arial" w:cs="Arial"/>
          <w:bCs/>
          <w:color w:val="000000" w:themeColor="text1"/>
          <w:sz w:val="24"/>
          <w:szCs w:val="24"/>
        </w:rPr>
        <w:t>…</w:t>
      </w:r>
      <w:r w:rsidR="00A83051">
        <w:rPr>
          <w:rFonts w:ascii="Arial" w:hAnsi="Arial" w:cs="Arial"/>
          <w:bCs/>
          <w:color w:val="000000" w:themeColor="text1"/>
          <w:sz w:val="24"/>
          <w:szCs w:val="24"/>
        </w:rPr>
        <w:t>53</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2.5:</w:t>
      </w:r>
      <w:r w:rsidR="00227D9F">
        <w:rPr>
          <w:rFonts w:ascii="Arial" w:hAnsi="Arial" w:cs="Arial"/>
          <w:bCs/>
          <w:color w:val="000000" w:themeColor="text1"/>
          <w:sz w:val="24"/>
          <w:szCs w:val="24"/>
        </w:rPr>
        <w:t xml:space="preserve"> Tabulación de nivel de aceptación……………………………</w:t>
      </w:r>
      <w:r w:rsidR="00A83051">
        <w:rPr>
          <w:rFonts w:ascii="Arial" w:hAnsi="Arial" w:cs="Arial"/>
          <w:bCs/>
          <w:color w:val="000000" w:themeColor="text1"/>
          <w:sz w:val="24"/>
          <w:szCs w:val="24"/>
        </w:rPr>
        <w:t>..54</w:t>
      </w:r>
    </w:p>
    <w:p w:rsidR="00227D9F" w:rsidRPr="005C7A82" w:rsidRDefault="005A703A" w:rsidP="00227D9F">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2.6:</w:t>
      </w:r>
      <w:r w:rsidR="00227D9F">
        <w:rPr>
          <w:rFonts w:ascii="Arial" w:hAnsi="Arial" w:cs="Arial"/>
          <w:bCs/>
          <w:color w:val="000000" w:themeColor="text1"/>
          <w:sz w:val="24"/>
          <w:szCs w:val="24"/>
        </w:rPr>
        <w:t xml:space="preserve"> Nivel de la Competencia…………………………………………</w:t>
      </w:r>
      <w:r w:rsidR="00A83051">
        <w:rPr>
          <w:rFonts w:ascii="Arial" w:hAnsi="Arial" w:cs="Arial"/>
          <w:bCs/>
          <w:color w:val="000000" w:themeColor="text1"/>
          <w:sz w:val="24"/>
          <w:szCs w:val="24"/>
        </w:rPr>
        <w:t>55</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2.7:</w:t>
      </w:r>
      <w:r w:rsidR="00227D9F">
        <w:rPr>
          <w:rFonts w:ascii="Arial" w:hAnsi="Arial" w:cs="Arial"/>
          <w:bCs/>
          <w:color w:val="000000" w:themeColor="text1"/>
          <w:sz w:val="24"/>
          <w:szCs w:val="24"/>
        </w:rPr>
        <w:t xml:space="preserve"> Frecuencia de días de asistencial al centro………………</w:t>
      </w:r>
      <w:r w:rsidR="00A83051">
        <w:rPr>
          <w:rFonts w:ascii="Arial" w:hAnsi="Arial" w:cs="Arial"/>
          <w:bCs/>
          <w:color w:val="000000" w:themeColor="text1"/>
          <w:sz w:val="24"/>
          <w:szCs w:val="24"/>
        </w:rPr>
        <w:t>......57</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2.8:</w:t>
      </w:r>
      <w:r w:rsidR="00227D9F">
        <w:rPr>
          <w:rFonts w:ascii="Arial" w:hAnsi="Arial" w:cs="Arial"/>
          <w:bCs/>
          <w:color w:val="000000" w:themeColor="text1"/>
          <w:sz w:val="24"/>
          <w:szCs w:val="24"/>
        </w:rPr>
        <w:t xml:space="preserve"> Tabulación de cuál es el servicio más usado…………………</w:t>
      </w:r>
      <w:r w:rsidR="00A83051">
        <w:rPr>
          <w:rFonts w:ascii="Arial" w:hAnsi="Arial" w:cs="Arial"/>
          <w:bCs/>
          <w:color w:val="000000" w:themeColor="text1"/>
          <w:sz w:val="24"/>
          <w:szCs w:val="24"/>
        </w:rPr>
        <w:t>58</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2.9:</w:t>
      </w:r>
      <w:r w:rsidR="00227D9F">
        <w:rPr>
          <w:rFonts w:ascii="Arial" w:hAnsi="Arial" w:cs="Arial"/>
          <w:bCs/>
          <w:color w:val="000000" w:themeColor="text1"/>
          <w:sz w:val="24"/>
          <w:szCs w:val="24"/>
        </w:rPr>
        <w:t xml:space="preserve"> Estimación de la demanda………………………………………</w:t>
      </w:r>
      <w:r w:rsidR="00A83051">
        <w:rPr>
          <w:rFonts w:ascii="Arial" w:hAnsi="Arial" w:cs="Arial"/>
          <w:bCs/>
          <w:color w:val="000000" w:themeColor="text1"/>
          <w:sz w:val="24"/>
          <w:szCs w:val="24"/>
        </w:rPr>
        <w:t>60</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2.10:</w:t>
      </w:r>
      <w:r w:rsidR="00227D9F">
        <w:rPr>
          <w:rFonts w:ascii="Arial" w:hAnsi="Arial" w:cs="Arial"/>
          <w:bCs/>
          <w:color w:val="000000" w:themeColor="text1"/>
          <w:sz w:val="24"/>
          <w:szCs w:val="24"/>
        </w:rPr>
        <w:t xml:space="preserve"> Score de aceptación del servicio de </w:t>
      </w:r>
      <w:proofErr w:type="spellStart"/>
      <w:r w:rsidR="00227D9F">
        <w:rPr>
          <w:rFonts w:ascii="Arial" w:hAnsi="Arial" w:cs="Arial"/>
          <w:bCs/>
          <w:color w:val="000000" w:themeColor="text1"/>
          <w:sz w:val="24"/>
          <w:szCs w:val="24"/>
        </w:rPr>
        <w:t>delivery</w:t>
      </w:r>
      <w:proofErr w:type="spellEnd"/>
      <w:r w:rsidR="00227D9F">
        <w:rPr>
          <w:rFonts w:ascii="Arial" w:hAnsi="Arial" w:cs="Arial"/>
          <w:bCs/>
          <w:color w:val="000000" w:themeColor="text1"/>
          <w:sz w:val="24"/>
          <w:szCs w:val="24"/>
        </w:rPr>
        <w:t>………………</w:t>
      </w:r>
      <w:r w:rsidR="003306EB">
        <w:rPr>
          <w:rFonts w:ascii="Arial" w:hAnsi="Arial" w:cs="Arial"/>
          <w:bCs/>
          <w:color w:val="000000" w:themeColor="text1"/>
          <w:sz w:val="24"/>
          <w:szCs w:val="24"/>
        </w:rPr>
        <w:t>..6</w:t>
      </w:r>
      <w:r w:rsidR="00A83051">
        <w:rPr>
          <w:rFonts w:ascii="Arial" w:hAnsi="Arial" w:cs="Arial"/>
          <w:bCs/>
          <w:color w:val="000000" w:themeColor="text1"/>
          <w:sz w:val="24"/>
          <w:szCs w:val="24"/>
        </w:rPr>
        <w:t>1</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2.11:</w:t>
      </w:r>
      <w:r w:rsidR="00227D9F">
        <w:rPr>
          <w:rFonts w:ascii="Arial" w:hAnsi="Arial" w:cs="Arial"/>
          <w:bCs/>
          <w:color w:val="000000" w:themeColor="text1"/>
          <w:sz w:val="24"/>
          <w:szCs w:val="24"/>
        </w:rPr>
        <w:t xml:space="preserve"> Score del factor principal del centro…………………………</w:t>
      </w:r>
      <w:r w:rsidR="003306EB">
        <w:rPr>
          <w:rFonts w:ascii="Arial" w:hAnsi="Arial" w:cs="Arial"/>
          <w:bCs/>
          <w:color w:val="000000" w:themeColor="text1"/>
          <w:sz w:val="24"/>
          <w:szCs w:val="24"/>
        </w:rPr>
        <w:t>..6</w:t>
      </w:r>
      <w:r w:rsidR="00A83051">
        <w:rPr>
          <w:rFonts w:ascii="Arial" w:hAnsi="Arial" w:cs="Arial"/>
          <w:bCs/>
          <w:color w:val="000000" w:themeColor="text1"/>
          <w:sz w:val="24"/>
          <w:szCs w:val="24"/>
        </w:rPr>
        <w:t>3</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2.12</w:t>
      </w:r>
      <w:r w:rsidR="00227D9F">
        <w:rPr>
          <w:rFonts w:ascii="Arial" w:hAnsi="Arial" w:cs="Arial"/>
          <w:bCs/>
          <w:color w:val="000000" w:themeColor="text1"/>
          <w:sz w:val="24"/>
          <w:szCs w:val="24"/>
        </w:rPr>
        <w:t>: Tabulación de la Localización………………………………</w:t>
      </w:r>
      <w:r w:rsidR="003306EB">
        <w:rPr>
          <w:rFonts w:ascii="Arial" w:hAnsi="Arial" w:cs="Arial"/>
          <w:bCs/>
          <w:color w:val="000000" w:themeColor="text1"/>
          <w:sz w:val="24"/>
          <w:szCs w:val="24"/>
        </w:rPr>
        <w:t>...6</w:t>
      </w:r>
      <w:r w:rsidR="00A83051">
        <w:rPr>
          <w:rFonts w:ascii="Arial" w:hAnsi="Arial" w:cs="Arial"/>
          <w:bCs/>
          <w:color w:val="000000" w:themeColor="text1"/>
          <w:sz w:val="24"/>
          <w:szCs w:val="24"/>
        </w:rPr>
        <w:t>4</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2.13:</w:t>
      </w:r>
      <w:r w:rsidR="00227D9F">
        <w:rPr>
          <w:rFonts w:ascii="Arial" w:hAnsi="Arial" w:cs="Arial"/>
          <w:bCs/>
          <w:color w:val="000000" w:themeColor="text1"/>
          <w:sz w:val="24"/>
          <w:szCs w:val="24"/>
        </w:rPr>
        <w:t xml:space="preserve"> Tabla de Precios de medios impresos………………………..</w:t>
      </w:r>
      <w:r w:rsidR="00A83051">
        <w:rPr>
          <w:rFonts w:ascii="Arial" w:hAnsi="Arial" w:cs="Arial"/>
          <w:bCs/>
          <w:color w:val="000000" w:themeColor="text1"/>
          <w:sz w:val="24"/>
          <w:szCs w:val="24"/>
        </w:rPr>
        <w:t>80</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2.14:</w:t>
      </w:r>
      <w:r w:rsidR="00227D9F">
        <w:rPr>
          <w:rFonts w:ascii="Arial" w:hAnsi="Arial" w:cs="Arial"/>
          <w:bCs/>
          <w:color w:val="000000" w:themeColor="text1"/>
          <w:sz w:val="24"/>
          <w:szCs w:val="24"/>
        </w:rPr>
        <w:t xml:space="preserve"> Tabla de Precios de Diseños…………………………………</w:t>
      </w:r>
      <w:r w:rsidR="003306EB">
        <w:rPr>
          <w:rFonts w:ascii="Arial" w:hAnsi="Arial" w:cs="Arial"/>
          <w:bCs/>
          <w:color w:val="000000" w:themeColor="text1"/>
          <w:sz w:val="24"/>
          <w:szCs w:val="24"/>
        </w:rPr>
        <w:t>.8</w:t>
      </w:r>
      <w:r w:rsidR="00A83051">
        <w:rPr>
          <w:rFonts w:ascii="Arial" w:hAnsi="Arial" w:cs="Arial"/>
          <w:bCs/>
          <w:color w:val="000000" w:themeColor="text1"/>
          <w:sz w:val="24"/>
          <w:szCs w:val="24"/>
        </w:rPr>
        <w:t>2</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2.15:</w:t>
      </w:r>
      <w:r w:rsidR="00227D9F">
        <w:rPr>
          <w:rFonts w:ascii="Arial" w:hAnsi="Arial" w:cs="Arial"/>
          <w:bCs/>
          <w:color w:val="000000" w:themeColor="text1"/>
          <w:sz w:val="24"/>
          <w:szCs w:val="24"/>
        </w:rPr>
        <w:t xml:space="preserve"> </w:t>
      </w:r>
      <w:r w:rsidR="005E7A99">
        <w:rPr>
          <w:rFonts w:ascii="Arial" w:hAnsi="Arial" w:cs="Arial"/>
          <w:bCs/>
          <w:color w:val="000000" w:themeColor="text1"/>
          <w:sz w:val="24"/>
          <w:szCs w:val="24"/>
        </w:rPr>
        <w:t xml:space="preserve">Tabla de Precios de </w:t>
      </w:r>
      <w:r w:rsidR="003306EB">
        <w:rPr>
          <w:rFonts w:ascii="Arial" w:hAnsi="Arial" w:cs="Arial"/>
          <w:bCs/>
          <w:color w:val="000000" w:themeColor="text1"/>
          <w:sz w:val="24"/>
          <w:szCs w:val="24"/>
        </w:rPr>
        <w:t>Estrategias de Mercado………………..8</w:t>
      </w:r>
      <w:r w:rsidR="00A83051">
        <w:rPr>
          <w:rFonts w:ascii="Arial" w:hAnsi="Arial" w:cs="Arial"/>
          <w:bCs/>
          <w:color w:val="000000" w:themeColor="text1"/>
          <w:sz w:val="24"/>
          <w:szCs w:val="24"/>
        </w:rPr>
        <w:t>3</w:t>
      </w:r>
    </w:p>
    <w:p w:rsidR="005A703A"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2.16:</w:t>
      </w:r>
      <w:r w:rsidR="00227D9F">
        <w:rPr>
          <w:rFonts w:ascii="Arial" w:hAnsi="Arial" w:cs="Arial"/>
          <w:bCs/>
          <w:color w:val="000000" w:themeColor="text1"/>
          <w:sz w:val="24"/>
          <w:szCs w:val="24"/>
        </w:rPr>
        <w:t xml:space="preserve"> </w:t>
      </w:r>
      <w:r w:rsidR="005E7A99">
        <w:rPr>
          <w:rFonts w:ascii="Arial" w:hAnsi="Arial" w:cs="Arial"/>
          <w:bCs/>
          <w:color w:val="000000" w:themeColor="text1"/>
          <w:sz w:val="24"/>
          <w:szCs w:val="24"/>
        </w:rPr>
        <w:t>Estudio de</w:t>
      </w:r>
      <w:r w:rsidR="003306EB">
        <w:rPr>
          <w:rFonts w:ascii="Arial" w:hAnsi="Arial" w:cs="Arial"/>
          <w:bCs/>
          <w:color w:val="000000" w:themeColor="text1"/>
          <w:sz w:val="24"/>
          <w:szCs w:val="24"/>
        </w:rPr>
        <w:t xml:space="preserve"> Localización………………………………………..8</w:t>
      </w:r>
      <w:r w:rsidR="00A83051">
        <w:rPr>
          <w:rFonts w:ascii="Arial" w:hAnsi="Arial" w:cs="Arial"/>
          <w:bCs/>
          <w:color w:val="000000" w:themeColor="text1"/>
          <w:sz w:val="24"/>
          <w:szCs w:val="24"/>
        </w:rPr>
        <w:t>9</w:t>
      </w:r>
    </w:p>
    <w:p w:rsidR="005E7A99" w:rsidRPr="005C7A82" w:rsidRDefault="005E7A99"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2.17: Balance de Equipos……………………</w:t>
      </w:r>
      <w:r w:rsidR="00A83051">
        <w:rPr>
          <w:rFonts w:ascii="Arial" w:hAnsi="Arial" w:cs="Arial"/>
          <w:bCs/>
          <w:color w:val="000000" w:themeColor="text1"/>
          <w:sz w:val="24"/>
          <w:szCs w:val="24"/>
        </w:rPr>
        <w:t>……………………….95</w:t>
      </w:r>
    </w:p>
    <w:p w:rsidR="005A703A" w:rsidRPr="005C7A82" w:rsidRDefault="005E7A99"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2.18</w:t>
      </w:r>
      <w:r w:rsidR="005A703A">
        <w:rPr>
          <w:rFonts w:ascii="Arial" w:hAnsi="Arial" w:cs="Arial"/>
          <w:bCs/>
          <w:color w:val="000000" w:themeColor="text1"/>
          <w:sz w:val="24"/>
          <w:szCs w:val="24"/>
        </w:rPr>
        <w:t>:</w:t>
      </w:r>
      <w:r w:rsidR="00125DA1">
        <w:rPr>
          <w:rFonts w:ascii="Arial" w:hAnsi="Arial" w:cs="Arial"/>
          <w:bCs/>
          <w:color w:val="000000" w:themeColor="text1"/>
          <w:sz w:val="24"/>
          <w:szCs w:val="24"/>
        </w:rPr>
        <w:t xml:space="preserve"> Balance de Obras Físicas……………………………………...</w:t>
      </w:r>
      <w:r w:rsidR="00DC462E">
        <w:rPr>
          <w:rFonts w:ascii="Arial" w:hAnsi="Arial" w:cs="Arial"/>
          <w:bCs/>
          <w:color w:val="000000" w:themeColor="text1"/>
          <w:sz w:val="24"/>
          <w:szCs w:val="24"/>
        </w:rPr>
        <w:t>96</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w:t>
      </w:r>
      <w:r w:rsidR="00101649">
        <w:rPr>
          <w:rFonts w:ascii="Arial" w:hAnsi="Arial" w:cs="Arial"/>
          <w:bCs/>
          <w:color w:val="000000" w:themeColor="text1"/>
          <w:sz w:val="24"/>
          <w:szCs w:val="24"/>
        </w:rPr>
        <w:t xml:space="preserve"> 3.1</w:t>
      </w:r>
      <w:r>
        <w:rPr>
          <w:rFonts w:ascii="Arial" w:hAnsi="Arial" w:cs="Arial"/>
          <w:bCs/>
          <w:color w:val="000000" w:themeColor="text1"/>
          <w:sz w:val="24"/>
          <w:szCs w:val="24"/>
        </w:rPr>
        <w:t>:</w:t>
      </w:r>
      <w:r w:rsidR="00125DA1">
        <w:rPr>
          <w:rFonts w:ascii="Arial" w:hAnsi="Arial" w:cs="Arial"/>
          <w:bCs/>
          <w:color w:val="000000" w:themeColor="text1"/>
          <w:sz w:val="24"/>
          <w:szCs w:val="24"/>
        </w:rPr>
        <w:t xml:space="preserve"> Inversión inicial……………………………………………………</w:t>
      </w:r>
      <w:r w:rsidR="00DC462E">
        <w:rPr>
          <w:rFonts w:ascii="Arial" w:hAnsi="Arial" w:cs="Arial"/>
          <w:bCs/>
          <w:color w:val="000000" w:themeColor="text1"/>
          <w:sz w:val="24"/>
          <w:szCs w:val="24"/>
        </w:rPr>
        <w:t>98</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Tabla </w:t>
      </w:r>
      <w:r w:rsidR="00101649">
        <w:rPr>
          <w:rFonts w:ascii="Arial" w:hAnsi="Arial" w:cs="Arial"/>
          <w:bCs/>
          <w:color w:val="000000" w:themeColor="text1"/>
          <w:sz w:val="24"/>
          <w:szCs w:val="24"/>
        </w:rPr>
        <w:t>3.2</w:t>
      </w:r>
      <w:r>
        <w:rPr>
          <w:rFonts w:ascii="Arial" w:hAnsi="Arial" w:cs="Arial"/>
          <w:bCs/>
          <w:color w:val="000000" w:themeColor="text1"/>
          <w:sz w:val="24"/>
          <w:szCs w:val="24"/>
        </w:rPr>
        <w:t>:</w:t>
      </w:r>
      <w:r w:rsidR="00125DA1">
        <w:rPr>
          <w:rFonts w:ascii="Arial" w:hAnsi="Arial" w:cs="Arial"/>
          <w:bCs/>
          <w:color w:val="000000" w:themeColor="text1"/>
          <w:sz w:val="24"/>
          <w:szCs w:val="24"/>
        </w:rPr>
        <w:t xml:space="preserve"> Inversión de equipos de oficina…………………………………</w:t>
      </w:r>
      <w:r w:rsidR="00DC462E">
        <w:rPr>
          <w:rFonts w:ascii="Arial" w:hAnsi="Arial" w:cs="Arial"/>
          <w:bCs/>
          <w:color w:val="000000" w:themeColor="text1"/>
          <w:sz w:val="24"/>
          <w:szCs w:val="24"/>
        </w:rPr>
        <w:t>98</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Tabla </w:t>
      </w:r>
      <w:r w:rsidR="00101649">
        <w:rPr>
          <w:rFonts w:ascii="Arial" w:hAnsi="Arial" w:cs="Arial"/>
          <w:bCs/>
          <w:color w:val="000000" w:themeColor="text1"/>
          <w:sz w:val="24"/>
          <w:szCs w:val="24"/>
        </w:rPr>
        <w:t>3.3:</w:t>
      </w:r>
      <w:r w:rsidR="00125DA1">
        <w:rPr>
          <w:rFonts w:ascii="Arial" w:hAnsi="Arial" w:cs="Arial"/>
          <w:bCs/>
          <w:color w:val="000000" w:themeColor="text1"/>
          <w:sz w:val="24"/>
          <w:szCs w:val="24"/>
        </w:rPr>
        <w:t xml:space="preserve"> Totales de Inversión inicial………………………………………</w:t>
      </w:r>
      <w:r w:rsidR="00DC462E">
        <w:rPr>
          <w:rFonts w:ascii="Arial" w:hAnsi="Arial" w:cs="Arial"/>
          <w:bCs/>
          <w:color w:val="000000" w:themeColor="text1"/>
          <w:sz w:val="24"/>
          <w:szCs w:val="24"/>
        </w:rPr>
        <w:t>99</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w:t>
      </w:r>
      <w:r w:rsidR="00101649">
        <w:rPr>
          <w:rFonts w:ascii="Arial" w:hAnsi="Arial" w:cs="Arial"/>
          <w:bCs/>
          <w:color w:val="000000" w:themeColor="text1"/>
          <w:sz w:val="24"/>
          <w:szCs w:val="24"/>
        </w:rPr>
        <w:t xml:space="preserve"> 3.4:</w:t>
      </w:r>
      <w:r w:rsidR="00125DA1">
        <w:rPr>
          <w:rFonts w:ascii="Arial" w:hAnsi="Arial" w:cs="Arial"/>
          <w:bCs/>
          <w:color w:val="000000" w:themeColor="text1"/>
          <w:sz w:val="24"/>
          <w:szCs w:val="24"/>
        </w:rPr>
        <w:t xml:space="preserve"> Ingresos por</w:t>
      </w:r>
      <w:r w:rsidR="003306EB">
        <w:rPr>
          <w:rFonts w:ascii="Arial" w:hAnsi="Arial" w:cs="Arial"/>
          <w:bCs/>
          <w:color w:val="000000" w:themeColor="text1"/>
          <w:sz w:val="24"/>
          <w:szCs w:val="24"/>
        </w:rPr>
        <w:t xml:space="preserve"> medios impresos</w:t>
      </w:r>
      <w:r w:rsidR="00125DA1">
        <w:rPr>
          <w:rFonts w:ascii="Arial" w:hAnsi="Arial" w:cs="Arial"/>
          <w:bCs/>
          <w:color w:val="000000" w:themeColor="text1"/>
          <w:sz w:val="24"/>
          <w:szCs w:val="24"/>
        </w:rPr>
        <w:t>………………………………...</w:t>
      </w:r>
      <w:r w:rsidR="00DC462E">
        <w:rPr>
          <w:rFonts w:ascii="Arial" w:hAnsi="Arial" w:cs="Arial"/>
          <w:bCs/>
          <w:color w:val="000000" w:themeColor="text1"/>
          <w:sz w:val="24"/>
          <w:szCs w:val="24"/>
        </w:rPr>
        <w:t>..99</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w:t>
      </w:r>
      <w:r w:rsidR="00101649">
        <w:rPr>
          <w:rFonts w:ascii="Arial" w:hAnsi="Arial" w:cs="Arial"/>
          <w:bCs/>
          <w:color w:val="000000" w:themeColor="text1"/>
          <w:sz w:val="24"/>
          <w:szCs w:val="24"/>
        </w:rPr>
        <w:t>3.5:</w:t>
      </w:r>
      <w:r w:rsidR="00125DA1">
        <w:rPr>
          <w:rFonts w:ascii="Arial" w:hAnsi="Arial" w:cs="Arial"/>
          <w:bCs/>
          <w:color w:val="000000" w:themeColor="text1"/>
          <w:sz w:val="24"/>
          <w:szCs w:val="24"/>
        </w:rPr>
        <w:t xml:space="preserve"> Ingresos por</w:t>
      </w:r>
      <w:r w:rsidR="003306EB">
        <w:rPr>
          <w:rFonts w:ascii="Arial" w:hAnsi="Arial" w:cs="Arial"/>
          <w:bCs/>
          <w:color w:val="000000" w:themeColor="text1"/>
          <w:sz w:val="24"/>
          <w:szCs w:val="24"/>
        </w:rPr>
        <w:t xml:space="preserve"> Diseños………...</w:t>
      </w:r>
      <w:r w:rsidR="00125DA1">
        <w:rPr>
          <w:rFonts w:ascii="Arial" w:hAnsi="Arial" w:cs="Arial"/>
          <w:bCs/>
          <w:color w:val="000000" w:themeColor="text1"/>
          <w:sz w:val="24"/>
          <w:szCs w:val="24"/>
        </w:rPr>
        <w:t xml:space="preserve"> …………………………………</w:t>
      </w:r>
      <w:r w:rsidR="00DC462E">
        <w:rPr>
          <w:rFonts w:ascii="Arial" w:hAnsi="Arial" w:cs="Arial"/>
          <w:bCs/>
          <w:color w:val="000000" w:themeColor="text1"/>
          <w:sz w:val="24"/>
          <w:szCs w:val="24"/>
        </w:rPr>
        <w:t>100</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w:t>
      </w:r>
      <w:r w:rsidR="00101649">
        <w:rPr>
          <w:rFonts w:ascii="Arial" w:hAnsi="Arial" w:cs="Arial"/>
          <w:bCs/>
          <w:color w:val="000000" w:themeColor="text1"/>
          <w:sz w:val="24"/>
          <w:szCs w:val="24"/>
        </w:rPr>
        <w:t xml:space="preserve"> 3.6:</w:t>
      </w:r>
      <w:r w:rsidR="00125DA1">
        <w:rPr>
          <w:rFonts w:ascii="Arial" w:hAnsi="Arial" w:cs="Arial"/>
          <w:bCs/>
          <w:color w:val="000000" w:themeColor="text1"/>
          <w:sz w:val="24"/>
          <w:szCs w:val="24"/>
        </w:rPr>
        <w:t xml:space="preserve"> Ingresos por estrategias de mercado…………………………</w:t>
      </w:r>
      <w:r w:rsidR="00DC462E">
        <w:rPr>
          <w:rFonts w:ascii="Arial" w:hAnsi="Arial" w:cs="Arial"/>
          <w:bCs/>
          <w:color w:val="000000" w:themeColor="text1"/>
          <w:sz w:val="24"/>
          <w:szCs w:val="24"/>
        </w:rPr>
        <w:t>100</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lastRenderedPageBreak/>
        <w:t>Tabla</w:t>
      </w:r>
      <w:r w:rsidR="00101649">
        <w:rPr>
          <w:rFonts w:ascii="Arial" w:hAnsi="Arial" w:cs="Arial"/>
          <w:bCs/>
          <w:color w:val="000000" w:themeColor="text1"/>
          <w:sz w:val="24"/>
          <w:szCs w:val="24"/>
        </w:rPr>
        <w:t xml:space="preserve"> 3.7:</w:t>
      </w:r>
      <w:r w:rsidR="00125DA1">
        <w:rPr>
          <w:rFonts w:ascii="Arial" w:hAnsi="Arial" w:cs="Arial"/>
          <w:bCs/>
          <w:color w:val="000000" w:themeColor="text1"/>
          <w:sz w:val="24"/>
          <w:szCs w:val="24"/>
        </w:rPr>
        <w:t xml:space="preserve"> Proyección d</w:t>
      </w:r>
      <w:r w:rsidR="00DC462E">
        <w:rPr>
          <w:rFonts w:ascii="Arial" w:hAnsi="Arial" w:cs="Arial"/>
          <w:bCs/>
          <w:color w:val="000000" w:themeColor="text1"/>
          <w:sz w:val="24"/>
          <w:szCs w:val="24"/>
        </w:rPr>
        <w:t>e ingresos del año 1…………………………….100</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w:t>
      </w:r>
      <w:r w:rsidR="00101649">
        <w:rPr>
          <w:rFonts w:ascii="Arial" w:hAnsi="Arial" w:cs="Arial"/>
          <w:bCs/>
          <w:color w:val="000000" w:themeColor="text1"/>
          <w:sz w:val="24"/>
          <w:szCs w:val="24"/>
        </w:rPr>
        <w:t xml:space="preserve"> 3.8:</w:t>
      </w:r>
      <w:r w:rsidR="00125DA1">
        <w:rPr>
          <w:rFonts w:ascii="Arial" w:hAnsi="Arial" w:cs="Arial"/>
          <w:bCs/>
          <w:color w:val="000000" w:themeColor="text1"/>
          <w:sz w:val="24"/>
          <w:szCs w:val="24"/>
        </w:rPr>
        <w:t xml:space="preserve"> Proyección de demanda en Unidades………………………</w:t>
      </w:r>
      <w:r w:rsidR="00DC462E">
        <w:rPr>
          <w:rFonts w:ascii="Arial" w:hAnsi="Arial" w:cs="Arial"/>
          <w:bCs/>
          <w:color w:val="000000" w:themeColor="text1"/>
          <w:sz w:val="24"/>
          <w:szCs w:val="24"/>
        </w:rPr>
        <w:t>..101</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w:t>
      </w:r>
      <w:r w:rsidR="00101649">
        <w:rPr>
          <w:rFonts w:ascii="Arial" w:hAnsi="Arial" w:cs="Arial"/>
          <w:bCs/>
          <w:color w:val="000000" w:themeColor="text1"/>
          <w:sz w:val="24"/>
          <w:szCs w:val="24"/>
        </w:rPr>
        <w:t xml:space="preserve"> 3.9:</w:t>
      </w:r>
      <w:r w:rsidR="00125DA1">
        <w:rPr>
          <w:rFonts w:ascii="Arial" w:hAnsi="Arial" w:cs="Arial"/>
          <w:bCs/>
          <w:color w:val="000000" w:themeColor="text1"/>
          <w:sz w:val="24"/>
          <w:szCs w:val="24"/>
        </w:rPr>
        <w:t xml:space="preserve"> Proyección de  precios…………………………………………</w:t>
      </w:r>
      <w:r w:rsidR="00DC462E">
        <w:rPr>
          <w:rFonts w:ascii="Arial" w:hAnsi="Arial" w:cs="Arial"/>
          <w:bCs/>
          <w:color w:val="000000" w:themeColor="text1"/>
          <w:sz w:val="24"/>
          <w:szCs w:val="24"/>
        </w:rPr>
        <w:t>101</w:t>
      </w:r>
    </w:p>
    <w:p w:rsidR="005A703A" w:rsidRPr="005C7A82" w:rsidRDefault="005A703A" w:rsidP="005A703A">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w:t>
      </w:r>
      <w:r w:rsidR="00101649">
        <w:rPr>
          <w:rFonts w:ascii="Arial" w:hAnsi="Arial" w:cs="Arial"/>
          <w:bCs/>
          <w:color w:val="000000" w:themeColor="text1"/>
          <w:sz w:val="24"/>
          <w:szCs w:val="24"/>
        </w:rPr>
        <w:t xml:space="preserve"> 3.10:</w:t>
      </w:r>
      <w:r w:rsidR="00125DA1">
        <w:rPr>
          <w:rFonts w:ascii="Arial" w:hAnsi="Arial" w:cs="Arial"/>
          <w:bCs/>
          <w:color w:val="000000" w:themeColor="text1"/>
          <w:sz w:val="24"/>
          <w:szCs w:val="24"/>
        </w:rPr>
        <w:t xml:space="preserve"> Proyección de Ingresos anuales……………………………</w:t>
      </w:r>
      <w:r w:rsidR="00DC462E">
        <w:rPr>
          <w:rFonts w:ascii="Arial" w:hAnsi="Arial" w:cs="Arial"/>
          <w:bCs/>
          <w:color w:val="000000" w:themeColor="text1"/>
          <w:sz w:val="24"/>
          <w:szCs w:val="24"/>
        </w:rPr>
        <w:t>.101</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3.11:</w:t>
      </w:r>
      <w:r w:rsidR="00125DA1">
        <w:rPr>
          <w:rFonts w:ascii="Arial" w:hAnsi="Arial" w:cs="Arial"/>
          <w:bCs/>
          <w:color w:val="000000" w:themeColor="text1"/>
          <w:sz w:val="24"/>
          <w:szCs w:val="24"/>
        </w:rPr>
        <w:t xml:space="preserve"> Gast</w:t>
      </w:r>
      <w:r w:rsidR="00091AE1">
        <w:rPr>
          <w:rFonts w:ascii="Arial" w:hAnsi="Arial" w:cs="Arial"/>
          <w:bCs/>
          <w:color w:val="000000" w:themeColor="text1"/>
          <w:sz w:val="24"/>
          <w:szCs w:val="24"/>
        </w:rPr>
        <w:t>o</w:t>
      </w:r>
      <w:r w:rsidR="00DC462E">
        <w:rPr>
          <w:rFonts w:ascii="Arial" w:hAnsi="Arial" w:cs="Arial"/>
          <w:bCs/>
          <w:color w:val="000000" w:themeColor="text1"/>
          <w:sz w:val="24"/>
          <w:szCs w:val="24"/>
        </w:rPr>
        <w:t>s Básicos………………………………………………..102</w:t>
      </w:r>
      <w:r w:rsidR="00125DA1">
        <w:rPr>
          <w:rFonts w:ascii="Arial" w:hAnsi="Arial" w:cs="Arial"/>
          <w:bCs/>
          <w:color w:val="000000" w:themeColor="text1"/>
          <w:sz w:val="24"/>
          <w:szCs w:val="24"/>
        </w:rPr>
        <w:t xml:space="preserve"> </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3.12:</w:t>
      </w:r>
      <w:r w:rsidR="00125DA1">
        <w:rPr>
          <w:rFonts w:ascii="Arial" w:hAnsi="Arial" w:cs="Arial"/>
          <w:bCs/>
          <w:color w:val="000000" w:themeColor="text1"/>
          <w:sz w:val="24"/>
          <w:szCs w:val="24"/>
        </w:rPr>
        <w:t xml:space="preserve"> Gastos </w:t>
      </w:r>
      <w:r w:rsidR="00091AE1">
        <w:rPr>
          <w:rFonts w:ascii="Arial" w:hAnsi="Arial" w:cs="Arial"/>
          <w:bCs/>
          <w:color w:val="000000" w:themeColor="text1"/>
          <w:sz w:val="24"/>
          <w:szCs w:val="24"/>
        </w:rPr>
        <w:t>d</w:t>
      </w:r>
      <w:r w:rsidR="00DC462E">
        <w:rPr>
          <w:rFonts w:ascii="Arial" w:hAnsi="Arial" w:cs="Arial"/>
          <w:bCs/>
          <w:color w:val="000000" w:themeColor="text1"/>
          <w:sz w:val="24"/>
          <w:szCs w:val="24"/>
        </w:rPr>
        <w:t>e Publicidad………………………………………….102</w:t>
      </w:r>
      <w:r w:rsidR="00125DA1">
        <w:rPr>
          <w:rFonts w:ascii="Arial" w:hAnsi="Arial" w:cs="Arial"/>
          <w:bCs/>
          <w:color w:val="000000" w:themeColor="text1"/>
          <w:sz w:val="24"/>
          <w:szCs w:val="24"/>
        </w:rPr>
        <w:t xml:space="preserve"> </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3.13:</w:t>
      </w:r>
      <w:r w:rsidR="00125DA1">
        <w:rPr>
          <w:rFonts w:ascii="Arial" w:hAnsi="Arial" w:cs="Arial"/>
          <w:bCs/>
          <w:color w:val="000000" w:themeColor="text1"/>
          <w:sz w:val="24"/>
          <w:szCs w:val="24"/>
        </w:rPr>
        <w:t xml:space="preserve"> Gastos </w:t>
      </w:r>
      <w:r w:rsidR="00091AE1">
        <w:rPr>
          <w:rFonts w:ascii="Arial" w:hAnsi="Arial" w:cs="Arial"/>
          <w:bCs/>
          <w:color w:val="000000" w:themeColor="text1"/>
          <w:sz w:val="24"/>
          <w:szCs w:val="24"/>
        </w:rPr>
        <w:t>de Sueld</w:t>
      </w:r>
      <w:r w:rsidR="00DC462E">
        <w:rPr>
          <w:rFonts w:ascii="Arial" w:hAnsi="Arial" w:cs="Arial"/>
          <w:bCs/>
          <w:color w:val="000000" w:themeColor="text1"/>
          <w:sz w:val="24"/>
          <w:szCs w:val="24"/>
        </w:rPr>
        <w:t>os…………………………………………….103</w:t>
      </w:r>
    </w:p>
    <w:p w:rsidR="00227D9F"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3.14:</w:t>
      </w:r>
      <w:r w:rsidR="00125DA1">
        <w:rPr>
          <w:rFonts w:ascii="Arial" w:hAnsi="Arial" w:cs="Arial"/>
          <w:bCs/>
          <w:color w:val="000000" w:themeColor="text1"/>
          <w:sz w:val="24"/>
          <w:szCs w:val="24"/>
        </w:rPr>
        <w:t xml:space="preserve"> Gastos</w:t>
      </w:r>
      <w:r w:rsidR="00091AE1">
        <w:rPr>
          <w:rFonts w:ascii="Arial" w:hAnsi="Arial" w:cs="Arial"/>
          <w:bCs/>
          <w:color w:val="000000" w:themeColor="text1"/>
          <w:sz w:val="24"/>
          <w:szCs w:val="24"/>
        </w:rPr>
        <w:t xml:space="preserve"> </w:t>
      </w:r>
      <w:r w:rsidR="00DC462E">
        <w:rPr>
          <w:rFonts w:ascii="Arial" w:hAnsi="Arial" w:cs="Arial"/>
          <w:bCs/>
          <w:color w:val="000000" w:themeColor="text1"/>
          <w:sz w:val="24"/>
          <w:szCs w:val="24"/>
        </w:rPr>
        <w:t>anuales año 1…………………………………………103</w:t>
      </w:r>
      <w:r w:rsidR="00227D9F">
        <w:rPr>
          <w:rFonts w:ascii="Arial" w:hAnsi="Arial" w:cs="Arial"/>
          <w:bCs/>
          <w:color w:val="000000" w:themeColor="text1"/>
          <w:sz w:val="24"/>
          <w:szCs w:val="24"/>
        </w:rPr>
        <w:t xml:space="preserve"> </w:t>
      </w:r>
      <w:r w:rsidR="00125DA1">
        <w:rPr>
          <w:rFonts w:ascii="Arial" w:hAnsi="Arial" w:cs="Arial"/>
          <w:bCs/>
          <w:color w:val="000000" w:themeColor="text1"/>
          <w:sz w:val="24"/>
          <w:szCs w:val="24"/>
        </w:rPr>
        <w:t xml:space="preserve"> </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3.15:</w:t>
      </w:r>
      <w:r w:rsidR="00227D9F">
        <w:rPr>
          <w:rFonts w:ascii="Arial" w:hAnsi="Arial" w:cs="Arial"/>
          <w:bCs/>
          <w:color w:val="000000" w:themeColor="text1"/>
          <w:sz w:val="24"/>
          <w:szCs w:val="24"/>
        </w:rPr>
        <w:t xml:space="preserve"> </w:t>
      </w:r>
      <w:r w:rsidR="00F0604E">
        <w:rPr>
          <w:rFonts w:ascii="Arial" w:hAnsi="Arial" w:cs="Arial"/>
          <w:bCs/>
          <w:color w:val="000000" w:themeColor="text1"/>
          <w:sz w:val="24"/>
          <w:szCs w:val="24"/>
        </w:rPr>
        <w:t>Proyección</w:t>
      </w:r>
      <w:r w:rsidR="00125DA1">
        <w:rPr>
          <w:rFonts w:ascii="Arial" w:hAnsi="Arial" w:cs="Arial"/>
          <w:bCs/>
          <w:color w:val="000000" w:themeColor="text1"/>
          <w:sz w:val="24"/>
          <w:szCs w:val="24"/>
        </w:rPr>
        <w:t xml:space="preserve"> de gastos anuales………………………………</w:t>
      </w:r>
      <w:r w:rsidR="00DC462E">
        <w:rPr>
          <w:rFonts w:ascii="Arial" w:hAnsi="Arial" w:cs="Arial"/>
          <w:bCs/>
          <w:color w:val="000000" w:themeColor="text1"/>
          <w:sz w:val="24"/>
          <w:szCs w:val="24"/>
        </w:rPr>
        <w:t>.104</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3.16</w:t>
      </w:r>
      <w:r w:rsidR="00F0604E">
        <w:rPr>
          <w:rFonts w:ascii="Arial" w:hAnsi="Arial" w:cs="Arial"/>
          <w:bCs/>
          <w:color w:val="000000" w:themeColor="text1"/>
          <w:sz w:val="24"/>
          <w:szCs w:val="24"/>
        </w:rPr>
        <w:t>: Costos Fijos…………………………….……………………</w:t>
      </w:r>
      <w:r w:rsidR="00DC462E">
        <w:rPr>
          <w:rFonts w:ascii="Arial" w:hAnsi="Arial" w:cs="Arial"/>
          <w:bCs/>
          <w:color w:val="000000" w:themeColor="text1"/>
          <w:sz w:val="24"/>
          <w:szCs w:val="24"/>
        </w:rPr>
        <w:t>...105</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3.17:</w:t>
      </w:r>
      <w:r w:rsidR="00F0604E">
        <w:rPr>
          <w:rFonts w:ascii="Arial" w:hAnsi="Arial" w:cs="Arial"/>
          <w:bCs/>
          <w:color w:val="000000" w:themeColor="text1"/>
          <w:sz w:val="24"/>
          <w:szCs w:val="24"/>
        </w:rPr>
        <w:t xml:space="preserve"> </w:t>
      </w:r>
      <w:r w:rsidR="006C53DD">
        <w:rPr>
          <w:rFonts w:ascii="Arial" w:hAnsi="Arial" w:cs="Arial"/>
          <w:bCs/>
          <w:color w:val="000000" w:themeColor="text1"/>
          <w:sz w:val="24"/>
          <w:szCs w:val="24"/>
        </w:rPr>
        <w:t>Depreciación</w:t>
      </w:r>
      <w:r w:rsidR="00F0604E">
        <w:rPr>
          <w:rFonts w:ascii="Arial" w:hAnsi="Arial" w:cs="Arial"/>
          <w:bCs/>
          <w:color w:val="000000" w:themeColor="text1"/>
          <w:sz w:val="24"/>
          <w:szCs w:val="24"/>
        </w:rPr>
        <w:t xml:space="preserve"> de equipos……………………………………</w:t>
      </w:r>
      <w:r w:rsidR="003306EB">
        <w:rPr>
          <w:rFonts w:ascii="Arial" w:hAnsi="Arial" w:cs="Arial"/>
          <w:bCs/>
          <w:color w:val="000000" w:themeColor="text1"/>
          <w:sz w:val="24"/>
          <w:szCs w:val="24"/>
        </w:rPr>
        <w:t>..10</w:t>
      </w:r>
      <w:r w:rsidR="00DC462E">
        <w:rPr>
          <w:rFonts w:ascii="Arial" w:hAnsi="Arial" w:cs="Arial"/>
          <w:bCs/>
          <w:color w:val="000000" w:themeColor="text1"/>
          <w:sz w:val="24"/>
          <w:szCs w:val="24"/>
        </w:rPr>
        <w:t>6</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3.18:</w:t>
      </w:r>
      <w:r w:rsidR="00F0604E">
        <w:rPr>
          <w:rFonts w:ascii="Arial" w:hAnsi="Arial" w:cs="Arial"/>
          <w:bCs/>
          <w:color w:val="000000" w:themeColor="text1"/>
          <w:sz w:val="24"/>
          <w:szCs w:val="24"/>
        </w:rPr>
        <w:t xml:space="preserve"> </w:t>
      </w:r>
      <w:r w:rsidR="006C53DD">
        <w:rPr>
          <w:rFonts w:ascii="Arial" w:hAnsi="Arial" w:cs="Arial"/>
          <w:bCs/>
          <w:color w:val="000000" w:themeColor="text1"/>
          <w:sz w:val="24"/>
          <w:szCs w:val="24"/>
        </w:rPr>
        <w:t>Depreciación</w:t>
      </w:r>
      <w:r w:rsidR="00F0604E">
        <w:rPr>
          <w:rFonts w:ascii="Arial" w:hAnsi="Arial" w:cs="Arial"/>
          <w:bCs/>
          <w:color w:val="000000" w:themeColor="text1"/>
          <w:sz w:val="24"/>
          <w:szCs w:val="24"/>
        </w:rPr>
        <w:t xml:space="preserve"> anual……………………………………………</w:t>
      </w:r>
      <w:r w:rsidR="003306EB">
        <w:rPr>
          <w:rFonts w:ascii="Arial" w:hAnsi="Arial" w:cs="Arial"/>
          <w:bCs/>
          <w:color w:val="000000" w:themeColor="text1"/>
          <w:sz w:val="24"/>
          <w:szCs w:val="24"/>
        </w:rPr>
        <w:t>10</w:t>
      </w:r>
      <w:r w:rsidR="00DC462E">
        <w:rPr>
          <w:rFonts w:ascii="Arial" w:hAnsi="Arial" w:cs="Arial"/>
          <w:bCs/>
          <w:color w:val="000000" w:themeColor="text1"/>
          <w:sz w:val="24"/>
          <w:szCs w:val="24"/>
        </w:rPr>
        <w:t>7</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3.19:</w:t>
      </w:r>
      <w:r w:rsidR="00F0604E">
        <w:rPr>
          <w:rFonts w:ascii="Arial" w:hAnsi="Arial" w:cs="Arial"/>
          <w:bCs/>
          <w:color w:val="000000" w:themeColor="text1"/>
          <w:sz w:val="24"/>
          <w:szCs w:val="24"/>
        </w:rPr>
        <w:t xml:space="preserve"> Tabla de valor de desecho…………………………………</w:t>
      </w:r>
      <w:r w:rsidR="003306EB">
        <w:rPr>
          <w:rFonts w:ascii="Arial" w:hAnsi="Arial" w:cs="Arial"/>
          <w:bCs/>
          <w:color w:val="000000" w:themeColor="text1"/>
          <w:sz w:val="24"/>
          <w:szCs w:val="24"/>
        </w:rPr>
        <w:t>...10</w:t>
      </w:r>
      <w:r w:rsidR="00DC462E">
        <w:rPr>
          <w:rFonts w:ascii="Arial" w:hAnsi="Arial" w:cs="Arial"/>
          <w:bCs/>
          <w:color w:val="000000" w:themeColor="text1"/>
          <w:sz w:val="24"/>
          <w:szCs w:val="24"/>
        </w:rPr>
        <w:t>7</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3.20:</w:t>
      </w:r>
      <w:r w:rsidR="00F0604E">
        <w:rPr>
          <w:rFonts w:ascii="Arial" w:hAnsi="Arial" w:cs="Arial"/>
          <w:bCs/>
          <w:color w:val="000000" w:themeColor="text1"/>
          <w:sz w:val="24"/>
          <w:szCs w:val="24"/>
        </w:rPr>
        <w:t xml:space="preserve"> Tabla de capital de trabajo…………………………………</w:t>
      </w:r>
      <w:r w:rsidR="003306EB">
        <w:rPr>
          <w:rFonts w:ascii="Arial" w:hAnsi="Arial" w:cs="Arial"/>
          <w:bCs/>
          <w:color w:val="000000" w:themeColor="text1"/>
          <w:sz w:val="24"/>
          <w:szCs w:val="24"/>
        </w:rPr>
        <w:t>...10</w:t>
      </w:r>
      <w:r w:rsidR="00DC462E">
        <w:rPr>
          <w:rFonts w:ascii="Arial" w:hAnsi="Arial" w:cs="Arial"/>
          <w:bCs/>
          <w:color w:val="000000" w:themeColor="text1"/>
          <w:sz w:val="24"/>
          <w:szCs w:val="24"/>
        </w:rPr>
        <w:t>9</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3.21:</w:t>
      </w:r>
      <w:r w:rsidR="00F0604E">
        <w:rPr>
          <w:rFonts w:ascii="Arial" w:hAnsi="Arial" w:cs="Arial"/>
          <w:bCs/>
          <w:color w:val="000000" w:themeColor="text1"/>
          <w:sz w:val="24"/>
          <w:szCs w:val="24"/>
        </w:rPr>
        <w:t xml:space="preserve">  Estructura de Financiamiento……………………………</w:t>
      </w:r>
      <w:r w:rsidR="00DC462E">
        <w:rPr>
          <w:rFonts w:ascii="Arial" w:hAnsi="Arial" w:cs="Arial"/>
          <w:bCs/>
          <w:color w:val="000000" w:themeColor="text1"/>
          <w:sz w:val="24"/>
          <w:szCs w:val="24"/>
        </w:rPr>
        <w:t>….110</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3.22:</w:t>
      </w:r>
      <w:r w:rsidR="00F0604E">
        <w:rPr>
          <w:rFonts w:ascii="Arial" w:hAnsi="Arial" w:cs="Arial"/>
          <w:bCs/>
          <w:color w:val="000000" w:themeColor="text1"/>
          <w:sz w:val="24"/>
          <w:szCs w:val="24"/>
        </w:rPr>
        <w:t xml:space="preserve"> Tabla de </w:t>
      </w:r>
      <w:r w:rsidR="006C53DD">
        <w:rPr>
          <w:rFonts w:ascii="Arial" w:hAnsi="Arial" w:cs="Arial"/>
          <w:bCs/>
          <w:color w:val="000000" w:themeColor="text1"/>
          <w:sz w:val="24"/>
          <w:szCs w:val="24"/>
        </w:rPr>
        <w:t>Amortización</w:t>
      </w:r>
      <w:r w:rsidR="00F0604E">
        <w:rPr>
          <w:rFonts w:ascii="Arial" w:hAnsi="Arial" w:cs="Arial"/>
          <w:bCs/>
          <w:color w:val="000000" w:themeColor="text1"/>
          <w:sz w:val="24"/>
          <w:szCs w:val="24"/>
        </w:rPr>
        <w:t>………………………………………</w:t>
      </w:r>
      <w:r w:rsidR="00DC462E">
        <w:rPr>
          <w:rFonts w:ascii="Arial" w:hAnsi="Arial" w:cs="Arial"/>
          <w:bCs/>
          <w:color w:val="000000" w:themeColor="text1"/>
          <w:sz w:val="24"/>
          <w:szCs w:val="24"/>
        </w:rPr>
        <w:t>..110</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3.23:</w:t>
      </w:r>
      <w:r w:rsidR="00F0604E" w:rsidRPr="00F0604E">
        <w:rPr>
          <w:rFonts w:ascii="Arial" w:hAnsi="Arial" w:cs="Arial"/>
          <w:bCs/>
          <w:color w:val="000000" w:themeColor="text1"/>
          <w:sz w:val="24"/>
          <w:szCs w:val="24"/>
        </w:rPr>
        <w:t xml:space="preserve"> </w:t>
      </w:r>
      <w:r w:rsidR="00F0604E">
        <w:rPr>
          <w:rFonts w:ascii="Arial" w:hAnsi="Arial" w:cs="Arial"/>
          <w:bCs/>
          <w:color w:val="000000" w:themeColor="text1"/>
          <w:sz w:val="24"/>
          <w:szCs w:val="24"/>
        </w:rPr>
        <w:t>Valor de</w:t>
      </w:r>
      <w:r w:rsidR="00091AE1">
        <w:rPr>
          <w:rFonts w:ascii="Arial" w:hAnsi="Arial" w:cs="Arial"/>
          <w:bCs/>
          <w:color w:val="000000" w:themeColor="text1"/>
          <w:sz w:val="24"/>
          <w:szCs w:val="24"/>
        </w:rPr>
        <w:t xml:space="preserve"> des</w:t>
      </w:r>
      <w:r w:rsidR="003306EB">
        <w:rPr>
          <w:rFonts w:ascii="Arial" w:hAnsi="Arial" w:cs="Arial"/>
          <w:bCs/>
          <w:color w:val="000000" w:themeColor="text1"/>
          <w:sz w:val="24"/>
          <w:szCs w:val="24"/>
        </w:rPr>
        <w:t>echo contable…………………………………...11</w:t>
      </w:r>
      <w:r w:rsidR="00DC462E">
        <w:rPr>
          <w:rFonts w:ascii="Arial" w:hAnsi="Arial" w:cs="Arial"/>
          <w:bCs/>
          <w:color w:val="000000" w:themeColor="text1"/>
          <w:sz w:val="24"/>
          <w:szCs w:val="24"/>
        </w:rPr>
        <w:t>4</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3.24:</w:t>
      </w:r>
      <w:r w:rsidR="00F0604E">
        <w:rPr>
          <w:rFonts w:ascii="Arial" w:hAnsi="Arial" w:cs="Arial"/>
          <w:bCs/>
          <w:color w:val="000000" w:themeColor="text1"/>
          <w:sz w:val="24"/>
          <w:szCs w:val="24"/>
        </w:rPr>
        <w:t xml:space="preserve"> Flujo de caja……………………………………………………</w:t>
      </w:r>
      <w:r w:rsidR="003306EB">
        <w:rPr>
          <w:rFonts w:ascii="Arial" w:hAnsi="Arial" w:cs="Arial"/>
          <w:bCs/>
          <w:color w:val="000000" w:themeColor="text1"/>
          <w:sz w:val="24"/>
          <w:szCs w:val="24"/>
        </w:rPr>
        <w:t>11</w:t>
      </w:r>
      <w:r w:rsidR="00DC462E">
        <w:rPr>
          <w:rFonts w:ascii="Arial" w:hAnsi="Arial" w:cs="Arial"/>
          <w:bCs/>
          <w:color w:val="000000" w:themeColor="text1"/>
          <w:sz w:val="24"/>
          <w:szCs w:val="24"/>
        </w:rPr>
        <w:t>5</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3.25:</w:t>
      </w:r>
      <w:r w:rsidR="00F0604E">
        <w:rPr>
          <w:rFonts w:ascii="Arial" w:hAnsi="Arial" w:cs="Arial"/>
          <w:bCs/>
          <w:color w:val="000000" w:themeColor="text1"/>
          <w:sz w:val="24"/>
          <w:szCs w:val="24"/>
        </w:rPr>
        <w:t xml:space="preserve"> VAN  &amp; TIR……………………………………………………</w:t>
      </w:r>
      <w:r w:rsidR="003306EB">
        <w:rPr>
          <w:rFonts w:ascii="Arial" w:hAnsi="Arial" w:cs="Arial"/>
          <w:bCs/>
          <w:color w:val="000000" w:themeColor="text1"/>
          <w:sz w:val="24"/>
          <w:szCs w:val="24"/>
        </w:rPr>
        <w:t>.11</w:t>
      </w:r>
      <w:r w:rsidR="00DC462E">
        <w:rPr>
          <w:rFonts w:ascii="Arial" w:hAnsi="Arial" w:cs="Arial"/>
          <w:bCs/>
          <w:color w:val="000000" w:themeColor="text1"/>
          <w:sz w:val="24"/>
          <w:szCs w:val="24"/>
        </w:rPr>
        <w:t>6</w:t>
      </w:r>
      <w:r w:rsidR="00F0604E">
        <w:rPr>
          <w:rFonts w:ascii="Arial" w:hAnsi="Arial" w:cs="Arial"/>
          <w:bCs/>
          <w:color w:val="000000" w:themeColor="text1"/>
          <w:sz w:val="24"/>
          <w:szCs w:val="24"/>
        </w:rPr>
        <w:t xml:space="preserve"> </w:t>
      </w:r>
    </w:p>
    <w:p w:rsidR="00133EF5"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3.26:</w:t>
      </w:r>
      <w:r w:rsidR="00F0604E">
        <w:rPr>
          <w:rFonts w:ascii="Arial" w:hAnsi="Arial" w:cs="Arial"/>
          <w:bCs/>
          <w:color w:val="000000" w:themeColor="text1"/>
          <w:sz w:val="24"/>
          <w:szCs w:val="24"/>
        </w:rPr>
        <w:t xml:space="preserve"> Payback………………………………………………………</w:t>
      </w:r>
      <w:r w:rsidR="003306EB">
        <w:rPr>
          <w:rFonts w:ascii="Arial" w:hAnsi="Arial" w:cs="Arial"/>
          <w:bCs/>
          <w:color w:val="000000" w:themeColor="text1"/>
          <w:sz w:val="24"/>
          <w:szCs w:val="24"/>
        </w:rPr>
        <w:t>...11</w:t>
      </w:r>
      <w:r w:rsidR="00DC462E">
        <w:rPr>
          <w:rFonts w:ascii="Arial" w:hAnsi="Arial" w:cs="Arial"/>
          <w:bCs/>
          <w:color w:val="000000" w:themeColor="text1"/>
          <w:sz w:val="24"/>
          <w:szCs w:val="24"/>
        </w:rPr>
        <w:t>7</w:t>
      </w:r>
    </w:p>
    <w:p w:rsidR="00101649" w:rsidRPr="005C7A82"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3.27:</w:t>
      </w:r>
      <w:r w:rsidR="00F0604E">
        <w:rPr>
          <w:rFonts w:ascii="Arial" w:hAnsi="Arial" w:cs="Arial"/>
          <w:bCs/>
          <w:color w:val="000000" w:themeColor="text1"/>
          <w:sz w:val="24"/>
          <w:szCs w:val="24"/>
        </w:rPr>
        <w:t xml:space="preserve"> Escenario Optimista (Variable 1)…………………………….</w:t>
      </w:r>
      <w:r w:rsidR="003306EB">
        <w:rPr>
          <w:rFonts w:ascii="Arial" w:hAnsi="Arial" w:cs="Arial"/>
          <w:bCs/>
          <w:color w:val="000000" w:themeColor="text1"/>
          <w:sz w:val="24"/>
          <w:szCs w:val="24"/>
        </w:rPr>
        <w:t>11</w:t>
      </w:r>
      <w:r w:rsidR="00DC462E">
        <w:rPr>
          <w:rFonts w:ascii="Arial" w:hAnsi="Arial" w:cs="Arial"/>
          <w:bCs/>
          <w:color w:val="000000" w:themeColor="text1"/>
          <w:sz w:val="24"/>
          <w:szCs w:val="24"/>
        </w:rPr>
        <w:t>7</w:t>
      </w:r>
    </w:p>
    <w:p w:rsidR="00101649"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3.28:</w:t>
      </w:r>
      <w:r w:rsidR="00F0604E">
        <w:rPr>
          <w:rFonts w:ascii="Arial" w:hAnsi="Arial" w:cs="Arial"/>
          <w:bCs/>
          <w:color w:val="000000" w:themeColor="text1"/>
          <w:sz w:val="24"/>
          <w:szCs w:val="24"/>
        </w:rPr>
        <w:t xml:space="preserve"> Escenario Pesimista (Variable 1)……………………………</w:t>
      </w:r>
      <w:r w:rsidR="003306EB">
        <w:rPr>
          <w:rFonts w:ascii="Arial" w:hAnsi="Arial" w:cs="Arial"/>
          <w:bCs/>
          <w:color w:val="000000" w:themeColor="text1"/>
          <w:sz w:val="24"/>
          <w:szCs w:val="24"/>
        </w:rPr>
        <w:t>11</w:t>
      </w:r>
      <w:r w:rsidR="00DC462E">
        <w:rPr>
          <w:rFonts w:ascii="Arial" w:hAnsi="Arial" w:cs="Arial"/>
          <w:bCs/>
          <w:color w:val="000000" w:themeColor="text1"/>
          <w:sz w:val="24"/>
          <w:szCs w:val="24"/>
        </w:rPr>
        <w:t>8</w:t>
      </w:r>
    </w:p>
    <w:p w:rsidR="003306EB" w:rsidRDefault="003306EB" w:rsidP="003306EB">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3.29: Escenario Pesimista (Variable 1)……………………………11</w:t>
      </w:r>
      <w:r w:rsidR="00DC462E">
        <w:rPr>
          <w:rFonts w:ascii="Arial" w:hAnsi="Arial" w:cs="Arial"/>
          <w:bCs/>
          <w:color w:val="000000" w:themeColor="text1"/>
          <w:sz w:val="24"/>
          <w:szCs w:val="24"/>
        </w:rPr>
        <w:t>8</w:t>
      </w:r>
    </w:p>
    <w:p w:rsidR="00101649" w:rsidRDefault="003306EB"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3.30</w:t>
      </w:r>
      <w:r w:rsidR="00101649">
        <w:rPr>
          <w:rFonts w:ascii="Arial" w:hAnsi="Arial" w:cs="Arial"/>
          <w:bCs/>
          <w:color w:val="000000" w:themeColor="text1"/>
          <w:sz w:val="24"/>
          <w:szCs w:val="24"/>
        </w:rPr>
        <w:t>:</w:t>
      </w:r>
      <w:r w:rsidR="00F0604E">
        <w:rPr>
          <w:rFonts w:ascii="Arial" w:hAnsi="Arial" w:cs="Arial"/>
          <w:bCs/>
          <w:color w:val="000000" w:themeColor="text1"/>
          <w:sz w:val="24"/>
          <w:szCs w:val="24"/>
        </w:rPr>
        <w:t xml:space="preserve"> Escenario Optimista (Variable 2)……………………………</w:t>
      </w:r>
      <w:r>
        <w:rPr>
          <w:rFonts w:ascii="Arial" w:hAnsi="Arial" w:cs="Arial"/>
          <w:bCs/>
          <w:color w:val="000000" w:themeColor="text1"/>
          <w:sz w:val="24"/>
          <w:szCs w:val="24"/>
        </w:rPr>
        <w:t>.11</w:t>
      </w:r>
      <w:r w:rsidR="00DC462E">
        <w:rPr>
          <w:rFonts w:ascii="Arial" w:hAnsi="Arial" w:cs="Arial"/>
          <w:bCs/>
          <w:color w:val="000000" w:themeColor="text1"/>
          <w:sz w:val="24"/>
          <w:szCs w:val="24"/>
        </w:rPr>
        <w:t>9</w:t>
      </w:r>
    </w:p>
    <w:p w:rsidR="003306EB" w:rsidRDefault="003306EB" w:rsidP="003306EB">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3.31: Escenario Pesimista (Variable 2)……………………………11</w:t>
      </w:r>
      <w:r w:rsidR="00DC462E">
        <w:rPr>
          <w:rFonts w:ascii="Arial" w:hAnsi="Arial" w:cs="Arial"/>
          <w:bCs/>
          <w:color w:val="000000" w:themeColor="text1"/>
          <w:sz w:val="24"/>
          <w:szCs w:val="24"/>
        </w:rPr>
        <w:t>9</w:t>
      </w:r>
    </w:p>
    <w:p w:rsidR="00101649" w:rsidRPr="005C7A82" w:rsidRDefault="003306EB"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lastRenderedPageBreak/>
        <w:t>Tabla 3.32</w:t>
      </w:r>
      <w:r w:rsidR="00101649">
        <w:rPr>
          <w:rFonts w:ascii="Arial" w:hAnsi="Arial" w:cs="Arial"/>
          <w:bCs/>
          <w:color w:val="000000" w:themeColor="text1"/>
          <w:sz w:val="24"/>
          <w:szCs w:val="24"/>
        </w:rPr>
        <w:t>:</w:t>
      </w:r>
      <w:r w:rsidR="00F0604E">
        <w:rPr>
          <w:rFonts w:ascii="Arial" w:hAnsi="Arial" w:cs="Arial"/>
          <w:bCs/>
          <w:color w:val="000000" w:themeColor="text1"/>
          <w:sz w:val="24"/>
          <w:szCs w:val="24"/>
        </w:rPr>
        <w:t xml:space="preserve"> Escenario Pesimista (Variable 2)……………………………</w:t>
      </w:r>
      <w:r>
        <w:rPr>
          <w:rFonts w:ascii="Arial" w:hAnsi="Arial" w:cs="Arial"/>
          <w:bCs/>
          <w:color w:val="000000" w:themeColor="text1"/>
          <w:sz w:val="24"/>
          <w:szCs w:val="24"/>
        </w:rPr>
        <w:t>11</w:t>
      </w:r>
      <w:r w:rsidR="00DC462E">
        <w:rPr>
          <w:rFonts w:ascii="Arial" w:hAnsi="Arial" w:cs="Arial"/>
          <w:bCs/>
          <w:color w:val="000000" w:themeColor="text1"/>
          <w:sz w:val="24"/>
          <w:szCs w:val="24"/>
        </w:rPr>
        <w:t>9</w:t>
      </w:r>
    </w:p>
    <w:p w:rsidR="00101649" w:rsidRPr="005C7A82" w:rsidRDefault="003306EB"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3.33</w:t>
      </w:r>
      <w:r w:rsidR="00101649">
        <w:rPr>
          <w:rFonts w:ascii="Arial" w:hAnsi="Arial" w:cs="Arial"/>
          <w:bCs/>
          <w:color w:val="000000" w:themeColor="text1"/>
          <w:sz w:val="24"/>
          <w:szCs w:val="24"/>
        </w:rPr>
        <w:t>:</w:t>
      </w:r>
      <w:r w:rsidR="00F0604E">
        <w:rPr>
          <w:rFonts w:ascii="Arial" w:hAnsi="Arial" w:cs="Arial"/>
          <w:bCs/>
          <w:color w:val="000000" w:themeColor="text1"/>
          <w:sz w:val="24"/>
          <w:szCs w:val="24"/>
        </w:rPr>
        <w:t xml:space="preserve"> Escenario Optimista (Variable 3)……………………………</w:t>
      </w:r>
      <w:r w:rsidR="00DC462E">
        <w:rPr>
          <w:rFonts w:ascii="Arial" w:hAnsi="Arial" w:cs="Arial"/>
          <w:bCs/>
          <w:color w:val="000000" w:themeColor="text1"/>
          <w:sz w:val="24"/>
          <w:szCs w:val="24"/>
        </w:rPr>
        <w:t>.120</w:t>
      </w:r>
    </w:p>
    <w:p w:rsidR="00101649" w:rsidRDefault="00101649"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w:t>
      </w:r>
      <w:r w:rsidR="003306EB">
        <w:rPr>
          <w:rFonts w:ascii="Arial" w:hAnsi="Arial" w:cs="Arial"/>
          <w:bCs/>
          <w:color w:val="000000" w:themeColor="text1"/>
          <w:sz w:val="24"/>
          <w:szCs w:val="24"/>
        </w:rPr>
        <w:t xml:space="preserve"> 3.34</w:t>
      </w:r>
      <w:r>
        <w:rPr>
          <w:rFonts w:ascii="Arial" w:hAnsi="Arial" w:cs="Arial"/>
          <w:bCs/>
          <w:color w:val="000000" w:themeColor="text1"/>
          <w:sz w:val="24"/>
          <w:szCs w:val="24"/>
        </w:rPr>
        <w:t>:</w:t>
      </w:r>
      <w:r w:rsidR="00F0604E">
        <w:rPr>
          <w:rFonts w:ascii="Arial" w:hAnsi="Arial" w:cs="Arial"/>
          <w:bCs/>
          <w:color w:val="000000" w:themeColor="text1"/>
          <w:sz w:val="24"/>
          <w:szCs w:val="24"/>
        </w:rPr>
        <w:t xml:space="preserve"> Escenario Pesimista (Variable 3)……………………………</w:t>
      </w:r>
      <w:r w:rsidR="003306EB">
        <w:rPr>
          <w:rFonts w:ascii="Arial" w:hAnsi="Arial" w:cs="Arial"/>
          <w:bCs/>
          <w:color w:val="000000" w:themeColor="text1"/>
          <w:sz w:val="24"/>
          <w:szCs w:val="24"/>
        </w:rPr>
        <w:t>12</w:t>
      </w:r>
      <w:r w:rsidR="00DC462E">
        <w:rPr>
          <w:rFonts w:ascii="Arial" w:hAnsi="Arial" w:cs="Arial"/>
          <w:bCs/>
          <w:color w:val="000000" w:themeColor="text1"/>
          <w:sz w:val="24"/>
          <w:szCs w:val="24"/>
        </w:rPr>
        <w:t>1</w:t>
      </w:r>
    </w:p>
    <w:p w:rsidR="003306EB" w:rsidRDefault="003306EB" w:rsidP="003306EB">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Tabla 3.35: Escenario Pesimista (Variable 3)……………………………12</w:t>
      </w:r>
      <w:r w:rsidR="00DC462E">
        <w:rPr>
          <w:rFonts w:ascii="Arial" w:hAnsi="Arial" w:cs="Arial"/>
          <w:bCs/>
          <w:color w:val="000000" w:themeColor="text1"/>
          <w:sz w:val="24"/>
          <w:szCs w:val="24"/>
        </w:rPr>
        <w:t>1</w:t>
      </w:r>
    </w:p>
    <w:p w:rsidR="00146918" w:rsidRDefault="00146918" w:rsidP="00101649">
      <w:pPr>
        <w:spacing w:line="240" w:lineRule="auto"/>
        <w:ind w:left="426" w:firstLine="283"/>
        <w:mirrorIndents/>
        <w:jc w:val="center"/>
        <w:rPr>
          <w:rFonts w:ascii="Arial" w:hAnsi="Arial" w:cs="Arial"/>
          <w:b/>
          <w:bCs/>
          <w:color w:val="000000" w:themeColor="text1"/>
          <w:sz w:val="24"/>
          <w:szCs w:val="24"/>
        </w:rPr>
      </w:pPr>
    </w:p>
    <w:p w:rsidR="00101649" w:rsidRPr="00227D9F" w:rsidRDefault="00227D9F" w:rsidP="00101649">
      <w:pPr>
        <w:spacing w:line="240" w:lineRule="auto"/>
        <w:ind w:left="426" w:firstLine="283"/>
        <w:mirrorIndents/>
        <w:jc w:val="center"/>
        <w:rPr>
          <w:rFonts w:ascii="Arial" w:hAnsi="Arial" w:cs="Arial"/>
          <w:b/>
          <w:bCs/>
          <w:color w:val="000000" w:themeColor="text1"/>
          <w:sz w:val="24"/>
          <w:szCs w:val="24"/>
        </w:rPr>
      </w:pPr>
      <w:r>
        <w:rPr>
          <w:rFonts w:ascii="Arial" w:hAnsi="Arial" w:cs="Arial"/>
          <w:b/>
          <w:bCs/>
          <w:color w:val="000000" w:themeColor="text1"/>
          <w:sz w:val="24"/>
          <w:szCs w:val="24"/>
        </w:rPr>
        <w:t>INDICE DE GRAFICOS</w:t>
      </w:r>
    </w:p>
    <w:p w:rsidR="006C53DD" w:rsidRDefault="006C53DD" w:rsidP="00101649">
      <w:pPr>
        <w:spacing w:line="240" w:lineRule="auto"/>
        <w:ind w:left="426" w:firstLine="283"/>
        <w:mirrorIndents/>
        <w:rPr>
          <w:rFonts w:ascii="Arial" w:hAnsi="Arial" w:cs="Arial"/>
          <w:bCs/>
          <w:color w:val="000000" w:themeColor="text1"/>
          <w:sz w:val="24"/>
          <w:szCs w:val="24"/>
        </w:rPr>
      </w:pPr>
    </w:p>
    <w:p w:rsidR="00101649" w:rsidRPr="005C7A82" w:rsidRDefault="006C53DD" w:rsidP="00101649">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Gráfico 2.1: Gráfico de Pastel variable género……………………………</w:t>
      </w:r>
      <w:r w:rsidR="00447A98">
        <w:rPr>
          <w:rFonts w:ascii="Arial" w:hAnsi="Arial" w:cs="Arial"/>
          <w:bCs/>
          <w:color w:val="000000" w:themeColor="text1"/>
          <w:sz w:val="24"/>
          <w:szCs w:val="24"/>
        </w:rPr>
        <w:t>.4</w:t>
      </w:r>
      <w:r w:rsidR="00DC462E">
        <w:rPr>
          <w:rFonts w:ascii="Arial" w:hAnsi="Arial" w:cs="Arial"/>
          <w:bCs/>
          <w:color w:val="000000" w:themeColor="text1"/>
          <w:sz w:val="24"/>
          <w:szCs w:val="24"/>
        </w:rPr>
        <w:t>9</w:t>
      </w:r>
      <w:r>
        <w:rPr>
          <w:rFonts w:ascii="Arial" w:hAnsi="Arial" w:cs="Arial"/>
          <w:bCs/>
          <w:color w:val="000000" w:themeColor="text1"/>
          <w:sz w:val="24"/>
          <w:szCs w:val="24"/>
        </w:rPr>
        <w:t xml:space="preserve"> </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Gráfico 2.2: Frecuencia de rangos de edades…….………………………</w:t>
      </w:r>
      <w:r w:rsidR="00DC462E">
        <w:rPr>
          <w:rFonts w:ascii="Arial" w:hAnsi="Arial" w:cs="Arial"/>
          <w:bCs/>
          <w:color w:val="000000" w:themeColor="text1"/>
          <w:sz w:val="24"/>
          <w:szCs w:val="24"/>
        </w:rPr>
        <w:t>50</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Gráfico 2.3: Afluencia de personas…………………………………………</w:t>
      </w:r>
      <w:r w:rsidR="00447A98">
        <w:rPr>
          <w:rFonts w:ascii="Arial" w:hAnsi="Arial" w:cs="Arial"/>
          <w:bCs/>
          <w:color w:val="000000" w:themeColor="text1"/>
          <w:sz w:val="24"/>
          <w:szCs w:val="24"/>
        </w:rPr>
        <w:t>5</w:t>
      </w:r>
      <w:r w:rsidR="00DC462E">
        <w:rPr>
          <w:rFonts w:ascii="Arial" w:hAnsi="Arial" w:cs="Arial"/>
          <w:bCs/>
          <w:color w:val="000000" w:themeColor="text1"/>
          <w:sz w:val="24"/>
          <w:szCs w:val="24"/>
        </w:rPr>
        <w:t>2</w:t>
      </w:r>
      <w:r>
        <w:rPr>
          <w:rFonts w:ascii="Arial" w:hAnsi="Arial" w:cs="Arial"/>
          <w:bCs/>
          <w:color w:val="000000" w:themeColor="text1"/>
          <w:sz w:val="24"/>
          <w:szCs w:val="24"/>
        </w:rPr>
        <w:t xml:space="preserve"> </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Gráfico 2.4:  Medios que influyen…………………………………………...</w:t>
      </w:r>
      <w:r w:rsidR="00447A98">
        <w:rPr>
          <w:rFonts w:ascii="Arial" w:hAnsi="Arial" w:cs="Arial"/>
          <w:bCs/>
          <w:color w:val="000000" w:themeColor="text1"/>
          <w:sz w:val="24"/>
          <w:szCs w:val="24"/>
        </w:rPr>
        <w:t>5</w:t>
      </w:r>
      <w:r w:rsidR="00DC462E">
        <w:rPr>
          <w:rFonts w:ascii="Arial" w:hAnsi="Arial" w:cs="Arial"/>
          <w:bCs/>
          <w:color w:val="000000" w:themeColor="text1"/>
          <w:sz w:val="24"/>
          <w:szCs w:val="24"/>
        </w:rPr>
        <w:t>3</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Gráfico 2.5</w:t>
      </w:r>
      <w:r w:rsidR="00695C57">
        <w:rPr>
          <w:rFonts w:ascii="Arial" w:hAnsi="Arial" w:cs="Arial"/>
          <w:bCs/>
          <w:color w:val="000000" w:themeColor="text1"/>
          <w:sz w:val="24"/>
          <w:szCs w:val="24"/>
        </w:rPr>
        <w:t>: Gráfico</w:t>
      </w:r>
      <w:r>
        <w:rPr>
          <w:rFonts w:ascii="Arial" w:hAnsi="Arial" w:cs="Arial"/>
          <w:bCs/>
          <w:color w:val="000000" w:themeColor="text1"/>
          <w:sz w:val="24"/>
          <w:szCs w:val="24"/>
        </w:rPr>
        <w:t xml:space="preserve"> de Pastel</w:t>
      </w:r>
      <w:r w:rsidR="00695C57">
        <w:rPr>
          <w:rFonts w:ascii="Arial" w:hAnsi="Arial" w:cs="Arial"/>
          <w:bCs/>
          <w:color w:val="000000" w:themeColor="text1"/>
          <w:sz w:val="24"/>
          <w:szCs w:val="24"/>
        </w:rPr>
        <w:t xml:space="preserve"> variable grado de aceptación……………</w:t>
      </w:r>
      <w:r w:rsidR="00447A98">
        <w:rPr>
          <w:rFonts w:ascii="Arial" w:hAnsi="Arial" w:cs="Arial"/>
          <w:bCs/>
          <w:color w:val="000000" w:themeColor="text1"/>
          <w:sz w:val="24"/>
          <w:szCs w:val="24"/>
        </w:rPr>
        <w:t>.5</w:t>
      </w:r>
      <w:r w:rsidR="00DC462E">
        <w:rPr>
          <w:rFonts w:ascii="Arial" w:hAnsi="Arial" w:cs="Arial"/>
          <w:bCs/>
          <w:color w:val="000000" w:themeColor="text1"/>
          <w:sz w:val="24"/>
          <w:szCs w:val="24"/>
        </w:rPr>
        <w:t>4</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Gráfico 2.6:</w:t>
      </w:r>
      <w:r w:rsidR="00695C57">
        <w:rPr>
          <w:rFonts w:ascii="Arial" w:hAnsi="Arial" w:cs="Arial"/>
          <w:bCs/>
          <w:color w:val="000000" w:themeColor="text1"/>
          <w:sz w:val="24"/>
          <w:szCs w:val="24"/>
        </w:rPr>
        <w:t xml:space="preserve"> Distribución de frecuencias de nivel de competencia………</w:t>
      </w:r>
      <w:r w:rsidR="00447A98">
        <w:rPr>
          <w:rFonts w:ascii="Arial" w:hAnsi="Arial" w:cs="Arial"/>
          <w:bCs/>
          <w:color w:val="000000" w:themeColor="text1"/>
          <w:sz w:val="24"/>
          <w:szCs w:val="24"/>
        </w:rPr>
        <w:t>5</w:t>
      </w:r>
      <w:r w:rsidR="00DC462E">
        <w:rPr>
          <w:rFonts w:ascii="Arial" w:hAnsi="Arial" w:cs="Arial"/>
          <w:bCs/>
          <w:color w:val="000000" w:themeColor="text1"/>
          <w:sz w:val="24"/>
          <w:szCs w:val="24"/>
        </w:rPr>
        <w:t>6</w:t>
      </w:r>
      <w:r>
        <w:rPr>
          <w:rFonts w:ascii="Arial" w:hAnsi="Arial" w:cs="Arial"/>
          <w:bCs/>
          <w:color w:val="000000" w:themeColor="text1"/>
          <w:sz w:val="24"/>
          <w:szCs w:val="24"/>
        </w:rPr>
        <w:t xml:space="preserve"> </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Gráfico 2.7: </w:t>
      </w:r>
      <w:r w:rsidR="00695C57">
        <w:rPr>
          <w:rFonts w:ascii="Arial" w:hAnsi="Arial" w:cs="Arial"/>
          <w:bCs/>
          <w:color w:val="000000" w:themeColor="text1"/>
          <w:sz w:val="24"/>
          <w:szCs w:val="24"/>
        </w:rPr>
        <w:t>Distribución de frecuencia de la demanda…………………</w:t>
      </w:r>
      <w:r w:rsidR="00447A98">
        <w:rPr>
          <w:rFonts w:ascii="Arial" w:hAnsi="Arial" w:cs="Arial"/>
          <w:bCs/>
          <w:color w:val="000000" w:themeColor="text1"/>
          <w:sz w:val="24"/>
          <w:szCs w:val="24"/>
        </w:rPr>
        <w:t>..5</w:t>
      </w:r>
      <w:r w:rsidR="00DC462E">
        <w:rPr>
          <w:rFonts w:ascii="Arial" w:hAnsi="Arial" w:cs="Arial"/>
          <w:bCs/>
          <w:color w:val="000000" w:themeColor="text1"/>
          <w:sz w:val="24"/>
          <w:szCs w:val="24"/>
        </w:rPr>
        <w:t>7</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Gráfico 2.8:</w:t>
      </w:r>
      <w:r w:rsidR="00695C57">
        <w:rPr>
          <w:rFonts w:ascii="Arial" w:hAnsi="Arial" w:cs="Arial"/>
          <w:bCs/>
          <w:color w:val="000000" w:themeColor="text1"/>
          <w:sz w:val="24"/>
          <w:szCs w:val="24"/>
        </w:rPr>
        <w:t xml:space="preserve"> Gráfico de pastel del servicio más usado……………………</w:t>
      </w:r>
      <w:r w:rsidR="00CB4A38">
        <w:rPr>
          <w:rFonts w:ascii="Arial" w:hAnsi="Arial" w:cs="Arial"/>
          <w:bCs/>
          <w:color w:val="000000" w:themeColor="text1"/>
          <w:sz w:val="24"/>
          <w:szCs w:val="24"/>
        </w:rPr>
        <w:t>5</w:t>
      </w:r>
      <w:r w:rsidR="00DC462E">
        <w:rPr>
          <w:rFonts w:ascii="Arial" w:hAnsi="Arial" w:cs="Arial"/>
          <w:bCs/>
          <w:color w:val="000000" w:themeColor="text1"/>
          <w:sz w:val="24"/>
          <w:szCs w:val="24"/>
        </w:rPr>
        <w:t>9</w:t>
      </w:r>
      <w:r>
        <w:rPr>
          <w:rFonts w:ascii="Arial" w:hAnsi="Arial" w:cs="Arial"/>
          <w:bCs/>
          <w:color w:val="000000" w:themeColor="text1"/>
          <w:sz w:val="24"/>
          <w:szCs w:val="24"/>
        </w:rPr>
        <w:t xml:space="preserve"> </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Gráfico 2.9: </w:t>
      </w:r>
      <w:r w:rsidR="00695C57">
        <w:rPr>
          <w:rFonts w:ascii="Arial" w:hAnsi="Arial" w:cs="Arial"/>
          <w:bCs/>
          <w:color w:val="000000" w:themeColor="text1"/>
          <w:sz w:val="24"/>
          <w:szCs w:val="24"/>
        </w:rPr>
        <w:t>Gráfico de aceptación por parte de los clientes……………</w:t>
      </w:r>
      <w:r w:rsidR="00CB4A38">
        <w:rPr>
          <w:rFonts w:ascii="Arial" w:hAnsi="Arial" w:cs="Arial"/>
          <w:bCs/>
          <w:color w:val="000000" w:themeColor="text1"/>
          <w:sz w:val="24"/>
          <w:szCs w:val="24"/>
        </w:rPr>
        <w:t>.</w:t>
      </w:r>
      <w:r w:rsidR="00DC462E">
        <w:rPr>
          <w:rFonts w:ascii="Arial" w:hAnsi="Arial" w:cs="Arial"/>
          <w:bCs/>
          <w:color w:val="000000" w:themeColor="text1"/>
          <w:sz w:val="24"/>
          <w:szCs w:val="24"/>
        </w:rPr>
        <w:t>60</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Gráfico 2.10: </w:t>
      </w:r>
      <w:r w:rsidR="00695C57">
        <w:rPr>
          <w:rFonts w:ascii="Arial" w:hAnsi="Arial" w:cs="Arial"/>
          <w:bCs/>
          <w:color w:val="000000" w:themeColor="text1"/>
          <w:sz w:val="24"/>
          <w:szCs w:val="24"/>
        </w:rPr>
        <w:t>Trabajos en su lugar de preferencia………………………</w:t>
      </w:r>
      <w:r w:rsidR="00CB4A38">
        <w:rPr>
          <w:rFonts w:ascii="Arial" w:hAnsi="Arial" w:cs="Arial"/>
          <w:bCs/>
          <w:color w:val="000000" w:themeColor="text1"/>
          <w:sz w:val="24"/>
          <w:szCs w:val="24"/>
        </w:rPr>
        <w:t>..6</w:t>
      </w:r>
      <w:r w:rsidR="00DC462E">
        <w:rPr>
          <w:rFonts w:ascii="Arial" w:hAnsi="Arial" w:cs="Arial"/>
          <w:bCs/>
          <w:color w:val="000000" w:themeColor="text1"/>
          <w:sz w:val="24"/>
          <w:szCs w:val="24"/>
        </w:rPr>
        <w:t>2</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Gráfico 2.11: </w:t>
      </w:r>
      <w:r w:rsidR="00695C57">
        <w:rPr>
          <w:rFonts w:ascii="Arial" w:hAnsi="Arial" w:cs="Arial"/>
          <w:bCs/>
          <w:color w:val="000000" w:themeColor="text1"/>
          <w:sz w:val="24"/>
          <w:szCs w:val="24"/>
        </w:rPr>
        <w:t>Interacción con el encargado de proyecto…………………</w:t>
      </w:r>
      <w:r w:rsidR="00CB4A38">
        <w:rPr>
          <w:rFonts w:ascii="Arial" w:hAnsi="Arial" w:cs="Arial"/>
          <w:bCs/>
          <w:color w:val="000000" w:themeColor="text1"/>
          <w:sz w:val="24"/>
          <w:szCs w:val="24"/>
        </w:rPr>
        <w:t>6</w:t>
      </w:r>
      <w:r w:rsidR="00DC462E">
        <w:rPr>
          <w:rFonts w:ascii="Arial" w:hAnsi="Arial" w:cs="Arial"/>
          <w:bCs/>
          <w:color w:val="000000" w:themeColor="text1"/>
          <w:sz w:val="24"/>
          <w:szCs w:val="24"/>
        </w:rPr>
        <w:t>3</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Gráfico 2.12: </w:t>
      </w:r>
      <w:r w:rsidR="00695C57">
        <w:rPr>
          <w:rFonts w:ascii="Arial" w:hAnsi="Arial" w:cs="Arial"/>
          <w:bCs/>
          <w:color w:val="000000" w:themeColor="text1"/>
          <w:sz w:val="24"/>
          <w:szCs w:val="24"/>
        </w:rPr>
        <w:t>Preferencia de ubicación del proyecto……………………</w:t>
      </w:r>
      <w:r w:rsidR="00CB4A38">
        <w:rPr>
          <w:rFonts w:ascii="Arial" w:hAnsi="Arial" w:cs="Arial"/>
          <w:bCs/>
          <w:color w:val="000000" w:themeColor="text1"/>
          <w:sz w:val="24"/>
          <w:szCs w:val="24"/>
        </w:rPr>
        <w:t>..6</w:t>
      </w:r>
      <w:r w:rsidR="00DC462E">
        <w:rPr>
          <w:rFonts w:ascii="Arial" w:hAnsi="Arial" w:cs="Arial"/>
          <w:bCs/>
          <w:color w:val="000000" w:themeColor="text1"/>
          <w:sz w:val="24"/>
          <w:szCs w:val="24"/>
        </w:rPr>
        <w:t>5</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Gráfico 2.13: </w:t>
      </w:r>
      <w:r w:rsidR="00695C57">
        <w:rPr>
          <w:rFonts w:ascii="Arial" w:hAnsi="Arial" w:cs="Arial"/>
          <w:bCs/>
          <w:color w:val="000000" w:themeColor="text1"/>
          <w:sz w:val="24"/>
          <w:szCs w:val="24"/>
        </w:rPr>
        <w:t>Matriz de Implicación………………………………………...</w:t>
      </w:r>
      <w:r w:rsidR="00CB4A38">
        <w:rPr>
          <w:rFonts w:ascii="Arial" w:hAnsi="Arial" w:cs="Arial"/>
          <w:bCs/>
          <w:color w:val="000000" w:themeColor="text1"/>
          <w:sz w:val="24"/>
          <w:szCs w:val="24"/>
        </w:rPr>
        <w:t>.6</w:t>
      </w:r>
      <w:r w:rsidR="00DC462E">
        <w:rPr>
          <w:rFonts w:ascii="Arial" w:hAnsi="Arial" w:cs="Arial"/>
          <w:bCs/>
          <w:color w:val="000000" w:themeColor="text1"/>
          <w:sz w:val="24"/>
          <w:szCs w:val="24"/>
        </w:rPr>
        <w:t>6</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Gráfico 2.14</w:t>
      </w:r>
      <w:r w:rsidR="00695C57">
        <w:rPr>
          <w:rFonts w:ascii="Arial" w:hAnsi="Arial" w:cs="Arial"/>
          <w:bCs/>
          <w:color w:val="000000" w:themeColor="text1"/>
          <w:sz w:val="24"/>
          <w:szCs w:val="24"/>
        </w:rPr>
        <w:t>: Matriz BCG………………………………….…………………</w:t>
      </w:r>
      <w:r w:rsidR="00CB4A38">
        <w:rPr>
          <w:rFonts w:ascii="Arial" w:hAnsi="Arial" w:cs="Arial"/>
          <w:bCs/>
          <w:color w:val="000000" w:themeColor="text1"/>
          <w:sz w:val="24"/>
          <w:szCs w:val="24"/>
        </w:rPr>
        <w:t>6</w:t>
      </w:r>
      <w:r w:rsidR="00DC462E">
        <w:rPr>
          <w:rFonts w:ascii="Arial" w:hAnsi="Arial" w:cs="Arial"/>
          <w:bCs/>
          <w:color w:val="000000" w:themeColor="text1"/>
          <w:sz w:val="24"/>
          <w:szCs w:val="24"/>
        </w:rPr>
        <w:t>8</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Gráfico 2.15: </w:t>
      </w:r>
      <w:r w:rsidR="00695C57">
        <w:rPr>
          <w:rFonts w:ascii="Arial" w:hAnsi="Arial" w:cs="Arial"/>
          <w:bCs/>
          <w:color w:val="000000" w:themeColor="text1"/>
          <w:sz w:val="24"/>
          <w:szCs w:val="24"/>
        </w:rPr>
        <w:t>Fuerzas de Porter……………………………………………</w:t>
      </w:r>
      <w:r w:rsidR="00CB4A38">
        <w:rPr>
          <w:rFonts w:ascii="Arial" w:hAnsi="Arial" w:cs="Arial"/>
          <w:bCs/>
          <w:color w:val="000000" w:themeColor="text1"/>
          <w:sz w:val="24"/>
          <w:szCs w:val="24"/>
        </w:rPr>
        <w:t>.7</w:t>
      </w:r>
      <w:r w:rsidR="00DC462E">
        <w:rPr>
          <w:rFonts w:ascii="Arial" w:hAnsi="Arial" w:cs="Arial"/>
          <w:bCs/>
          <w:color w:val="000000" w:themeColor="text1"/>
          <w:sz w:val="24"/>
          <w:szCs w:val="24"/>
        </w:rPr>
        <w:t>2</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Gráfico 2.16: </w:t>
      </w:r>
      <w:r w:rsidR="00695C57">
        <w:rPr>
          <w:rFonts w:ascii="Arial" w:hAnsi="Arial" w:cs="Arial"/>
          <w:bCs/>
          <w:color w:val="000000" w:themeColor="text1"/>
          <w:sz w:val="24"/>
          <w:szCs w:val="24"/>
        </w:rPr>
        <w:t>Logo de la empresa…………………………………………</w:t>
      </w:r>
      <w:r w:rsidR="00CB4A38">
        <w:rPr>
          <w:rFonts w:ascii="Arial" w:hAnsi="Arial" w:cs="Arial"/>
          <w:bCs/>
          <w:color w:val="000000" w:themeColor="text1"/>
          <w:sz w:val="24"/>
          <w:szCs w:val="24"/>
        </w:rPr>
        <w:t>..7</w:t>
      </w:r>
      <w:r w:rsidR="00DC462E">
        <w:rPr>
          <w:rFonts w:ascii="Arial" w:hAnsi="Arial" w:cs="Arial"/>
          <w:bCs/>
          <w:color w:val="000000" w:themeColor="text1"/>
          <w:sz w:val="24"/>
          <w:szCs w:val="24"/>
        </w:rPr>
        <w:t>8</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Gráfico 2.17: </w:t>
      </w:r>
      <w:r w:rsidR="00695C57">
        <w:rPr>
          <w:rFonts w:ascii="Arial" w:hAnsi="Arial" w:cs="Arial"/>
          <w:bCs/>
          <w:color w:val="000000" w:themeColor="text1"/>
          <w:sz w:val="24"/>
          <w:szCs w:val="24"/>
        </w:rPr>
        <w:t>Canales de distribución………………………………………</w:t>
      </w:r>
      <w:r w:rsidR="00CB4A38">
        <w:rPr>
          <w:rFonts w:ascii="Arial" w:hAnsi="Arial" w:cs="Arial"/>
          <w:bCs/>
          <w:color w:val="000000" w:themeColor="text1"/>
          <w:sz w:val="24"/>
          <w:szCs w:val="24"/>
        </w:rPr>
        <w:t>8</w:t>
      </w:r>
      <w:r w:rsidR="00DC462E">
        <w:rPr>
          <w:rFonts w:ascii="Arial" w:hAnsi="Arial" w:cs="Arial"/>
          <w:bCs/>
          <w:color w:val="000000" w:themeColor="text1"/>
          <w:sz w:val="24"/>
          <w:szCs w:val="24"/>
        </w:rPr>
        <w:t>4</w:t>
      </w:r>
    </w:p>
    <w:p w:rsidR="006C53DD" w:rsidRPr="005C7A82" w:rsidRDefault="006C53DD" w:rsidP="006C53DD">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Gráfico 2.18:</w:t>
      </w:r>
      <w:r w:rsidR="00CB4A38">
        <w:rPr>
          <w:rFonts w:ascii="Arial" w:hAnsi="Arial" w:cs="Arial"/>
          <w:bCs/>
          <w:color w:val="000000" w:themeColor="text1"/>
          <w:sz w:val="24"/>
          <w:szCs w:val="24"/>
        </w:rPr>
        <w:t xml:space="preserve"> Cartera de productos </w:t>
      </w:r>
      <w:proofErr w:type="spellStart"/>
      <w:r w:rsidR="00CB4A38">
        <w:rPr>
          <w:rFonts w:ascii="Arial" w:hAnsi="Arial" w:cs="Arial"/>
          <w:bCs/>
          <w:color w:val="000000" w:themeColor="text1"/>
          <w:sz w:val="24"/>
          <w:szCs w:val="24"/>
        </w:rPr>
        <w:t>publimark</w:t>
      </w:r>
      <w:proofErr w:type="spellEnd"/>
      <w:proofErr w:type="gramStart"/>
      <w:r w:rsidR="00CB4A38">
        <w:rPr>
          <w:rFonts w:ascii="Arial" w:hAnsi="Arial" w:cs="Arial"/>
          <w:bCs/>
          <w:color w:val="000000" w:themeColor="text1"/>
          <w:sz w:val="24"/>
          <w:szCs w:val="24"/>
        </w:rPr>
        <w:t>..</w:t>
      </w:r>
      <w:proofErr w:type="gramEnd"/>
      <w:r w:rsidR="00695C57">
        <w:rPr>
          <w:rFonts w:ascii="Arial" w:hAnsi="Arial" w:cs="Arial"/>
          <w:bCs/>
          <w:color w:val="000000" w:themeColor="text1"/>
          <w:sz w:val="24"/>
          <w:szCs w:val="24"/>
        </w:rPr>
        <w:t>…………………………...</w:t>
      </w:r>
      <w:r w:rsidR="00CB4A38">
        <w:rPr>
          <w:rFonts w:ascii="Arial" w:hAnsi="Arial" w:cs="Arial"/>
          <w:bCs/>
          <w:color w:val="000000" w:themeColor="text1"/>
          <w:sz w:val="24"/>
          <w:szCs w:val="24"/>
        </w:rPr>
        <w:t>8</w:t>
      </w:r>
      <w:r w:rsidR="00DC462E">
        <w:rPr>
          <w:rFonts w:ascii="Arial" w:hAnsi="Arial" w:cs="Arial"/>
          <w:bCs/>
          <w:color w:val="000000" w:themeColor="text1"/>
          <w:sz w:val="24"/>
          <w:szCs w:val="24"/>
        </w:rPr>
        <w:t>8</w:t>
      </w:r>
    </w:p>
    <w:p w:rsidR="00CB4A38" w:rsidRDefault="00CB4A38" w:rsidP="00CB4A38">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lastRenderedPageBreak/>
        <w:t>Gráfico 2.19: Mapa de Guayaquil…………………………………………...</w:t>
      </w:r>
      <w:r w:rsidR="00DC462E">
        <w:rPr>
          <w:rFonts w:ascii="Arial" w:hAnsi="Arial" w:cs="Arial"/>
          <w:bCs/>
          <w:color w:val="000000" w:themeColor="text1"/>
          <w:sz w:val="24"/>
          <w:szCs w:val="24"/>
        </w:rPr>
        <w:t>90</w:t>
      </w:r>
    </w:p>
    <w:p w:rsidR="00CB4A38" w:rsidRPr="005C7A82" w:rsidRDefault="00CB4A38" w:rsidP="00CB4A38">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Gráfico 3.1: Estado de Resultados.</w:t>
      </w:r>
      <w:r w:rsidR="00E919B8">
        <w:rPr>
          <w:rFonts w:ascii="Arial" w:hAnsi="Arial" w:cs="Arial"/>
          <w:bCs/>
          <w:color w:val="000000" w:themeColor="text1"/>
          <w:sz w:val="24"/>
          <w:szCs w:val="24"/>
        </w:rPr>
        <w:t>……………………………………….11</w:t>
      </w:r>
      <w:r w:rsidR="00DC462E">
        <w:rPr>
          <w:rFonts w:ascii="Arial" w:hAnsi="Arial" w:cs="Arial"/>
          <w:bCs/>
          <w:color w:val="000000" w:themeColor="text1"/>
          <w:sz w:val="24"/>
          <w:szCs w:val="24"/>
        </w:rPr>
        <w:t>1</w:t>
      </w:r>
    </w:p>
    <w:p w:rsidR="00CB4A38" w:rsidRPr="005C7A82" w:rsidRDefault="00CB4A38" w:rsidP="00CB4A38">
      <w:pPr>
        <w:spacing w:line="240" w:lineRule="auto"/>
        <w:ind w:left="426" w:firstLine="283"/>
        <w:mirrorIndents/>
        <w:rPr>
          <w:rFonts w:ascii="Arial" w:hAnsi="Arial" w:cs="Arial"/>
          <w:bCs/>
          <w:color w:val="000000" w:themeColor="text1"/>
          <w:sz w:val="24"/>
          <w:szCs w:val="24"/>
        </w:rPr>
      </w:pPr>
    </w:p>
    <w:p w:rsidR="002E5A83" w:rsidRDefault="002E5A83" w:rsidP="002E5A83">
      <w:pPr>
        <w:spacing w:line="240" w:lineRule="auto"/>
        <w:ind w:left="426" w:firstLine="283"/>
        <w:mirrorIndents/>
        <w:jc w:val="center"/>
        <w:rPr>
          <w:rFonts w:ascii="Arial" w:hAnsi="Arial" w:cs="Arial"/>
          <w:b/>
          <w:bCs/>
          <w:color w:val="000000" w:themeColor="text1"/>
          <w:sz w:val="24"/>
          <w:szCs w:val="24"/>
        </w:rPr>
      </w:pPr>
      <w:r>
        <w:rPr>
          <w:rFonts w:ascii="Arial" w:hAnsi="Arial" w:cs="Arial"/>
          <w:b/>
          <w:bCs/>
          <w:color w:val="000000" w:themeColor="text1"/>
          <w:sz w:val="24"/>
          <w:szCs w:val="24"/>
        </w:rPr>
        <w:t>INDICE DE ANEXOS</w:t>
      </w:r>
    </w:p>
    <w:p w:rsidR="002E5A83" w:rsidRDefault="002E5A83" w:rsidP="002E5A83">
      <w:pPr>
        <w:spacing w:line="240" w:lineRule="auto"/>
        <w:ind w:left="426" w:firstLine="283"/>
        <w:mirrorIndents/>
        <w:jc w:val="center"/>
        <w:rPr>
          <w:rFonts w:ascii="Arial" w:hAnsi="Arial" w:cs="Arial"/>
          <w:b/>
          <w:bCs/>
          <w:color w:val="000000" w:themeColor="text1"/>
          <w:sz w:val="24"/>
          <w:szCs w:val="24"/>
        </w:rPr>
      </w:pPr>
    </w:p>
    <w:p w:rsidR="002E5A83" w:rsidRDefault="002E5A83" w:rsidP="002E5A83">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Anexo 1: Encuesta…………………………………………………………126</w:t>
      </w:r>
    </w:p>
    <w:p w:rsidR="002E5A83" w:rsidRDefault="002E5A83" w:rsidP="002E5A83">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 xml:space="preserve">Anexo 2: Análisis de Sensibilidad (Tablas de </w:t>
      </w:r>
      <w:proofErr w:type="spellStart"/>
      <w:r>
        <w:rPr>
          <w:rFonts w:ascii="Arial" w:hAnsi="Arial" w:cs="Arial"/>
          <w:bCs/>
          <w:color w:val="000000" w:themeColor="text1"/>
          <w:sz w:val="24"/>
          <w:szCs w:val="24"/>
        </w:rPr>
        <w:t>Paybacks</w:t>
      </w:r>
      <w:proofErr w:type="spellEnd"/>
      <w:r>
        <w:rPr>
          <w:rFonts w:ascii="Arial" w:hAnsi="Arial" w:cs="Arial"/>
          <w:bCs/>
          <w:color w:val="000000" w:themeColor="text1"/>
          <w:sz w:val="24"/>
          <w:szCs w:val="24"/>
        </w:rPr>
        <w:t>)………………128</w:t>
      </w:r>
    </w:p>
    <w:p w:rsidR="002E5A83" w:rsidRDefault="002E5A83" w:rsidP="002E5A83">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Anexo 3: Planos del Local (PLANTA)……………………………………..131</w:t>
      </w:r>
    </w:p>
    <w:p w:rsidR="002E5A83" w:rsidRPr="00D331CE" w:rsidRDefault="002E5A83" w:rsidP="002E5A83">
      <w:pPr>
        <w:spacing w:line="240" w:lineRule="auto"/>
        <w:ind w:left="426" w:firstLine="283"/>
        <w:mirrorIndents/>
        <w:rPr>
          <w:rFonts w:ascii="Arial" w:hAnsi="Arial" w:cs="Arial"/>
          <w:bCs/>
          <w:color w:val="000000" w:themeColor="text1"/>
          <w:sz w:val="24"/>
          <w:szCs w:val="24"/>
        </w:rPr>
      </w:pPr>
      <w:r>
        <w:rPr>
          <w:rFonts w:ascii="Arial" w:hAnsi="Arial" w:cs="Arial"/>
          <w:bCs/>
          <w:color w:val="000000" w:themeColor="text1"/>
          <w:sz w:val="24"/>
          <w:szCs w:val="24"/>
        </w:rPr>
        <w:t>Anexo 4: Planos del Local (FACHADA)…………………………………..132</w:t>
      </w:r>
    </w:p>
    <w:p w:rsidR="005A703A" w:rsidRPr="005C7A82" w:rsidRDefault="005A703A" w:rsidP="005C7A82">
      <w:pPr>
        <w:spacing w:line="240" w:lineRule="auto"/>
        <w:ind w:left="426" w:firstLine="283"/>
        <w:mirrorIndents/>
        <w:rPr>
          <w:rFonts w:ascii="Arial" w:hAnsi="Arial" w:cs="Arial"/>
          <w:bCs/>
          <w:color w:val="000000" w:themeColor="text1"/>
          <w:sz w:val="24"/>
          <w:szCs w:val="24"/>
        </w:rPr>
      </w:pPr>
    </w:p>
    <w:p w:rsidR="000C6254" w:rsidRDefault="000C6254" w:rsidP="009C797A">
      <w:pPr>
        <w:spacing w:line="360" w:lineRule="auto"/>
        <w:ind w:left="567" w:firstLine="737"/>
        <w:mirrorIndents/>
        <w:jc w:val="center"/>
        <w:rPr>
          <w:rFonts w:ascii="Arial" w:hAnsi="Arial" w:cs="Arial"/>
          <w:b/>
          <w:bCs/>
          <w:color w:val="000000" w:themeColor="text1"/>
          <w:sz w:val="24"/>
          <w:szCs w:val="24"/>
        </w:rPr>
      </w:pPr>
    </w:p>
    <w:p w:rsidR="0061768B" w:rsidRDefault="0061768B" w:rsidP="009C797A">
      <w:pPr>
        <w:spacing w:line="360" w:lineRule="auto"/>
        <w:ind w:left="567" w:firstLine="737"/>
        <w:mirrorIndents/>
        <w:jc w:val="center"/>
        <w:rPr>
          <w:rFonts w:ascii="Arial" w:hAnsi="Arial" w:cs="Arial"/>
          <w:b/>
          <w:bCs/>
          <w:color w:val="000000" w:themeColor="text1"/>
          <w:sz w:val="24"/>
          <w:szCs w:val="24"/>
        </w:rPr>
        <w:sectPr w:rsidR="0061768B" w:rsidSect="0061768B">
          <w:footerReference w:type="default" r:id="rId11"/>
          <w:pgSz w:w="12240" w:h="15840"/>
          <w:pgMar w:top="1985" w:right="1418" w:bottom="1985" w:left="2268" w:header="709" w:footer="709" w:gutter="0"/>
          <w:pgNumType w:fmt="upperRoman" w:start="1"/>
          <w:cols w:space="708"/>
          <w:docGrid w:linePitch="360"/>
        </w:sectPr>
      </w:pPr>
    </w:p>
    <w:p w:rsidR="000C6254" w:rsidRDefault="000C6254" w:rsidP="009C797A">
      <w:pPr>
        <w:spacing w:line="360" w:lineRule="auto"/>
        <w:ind w:left="567" w:firstLine="737"/>
        <w:mirrorIndents/>
        <w:jc w:val="center"/>
        <w:rPr>
          <w:rFonts w:ascii="Arial" w:hAnsi="Arial" w:cs="Arial"/>
          <w:b/>
          <w:bCs/>
          <w:color w:val="000000" w:themeColor="text1"/>
          <w:sz w:val="24"/>
          <w:szCs w:val="24"/>
        </w:rPr>
      </w:pPr>
    </w:p>
    <w:p w:rsidR="000C6254" w:rsidRDefault="000C6254" w:rsidP="009C797A">
      <w:pPr>
        <w:spacing w:line="360" w:lineRule="auto"/>
        <w:ind w:left="567" w:firstLine="737"/>
        <w:mirrorIndents/>
        <w:jc w:val="center"/>
        <w:rPr>
          <w:rFonts w:ascii="Arial" w:hAnsi="Arial" w:cs="Arial"/>
          <w:b/>
          <w:bCs/>
          <w:color w:val="000000" w:themeColor="text1"/>
          <w:sz w:val="24"/>
          <w:szCs w:val="24"/>
        </w:rPr>
      </w:pPr>
    </w:p>
    <w:p w:rsidR="00D40782" w:rsidRDefault="00D40782" w:rsidP="009C797A">
      <w:pPr>
        <w:spacing w:line="360" w:lineRule="auto"/>
        <w:ind w:left="567" w:firstLine="737"/>
        <w:mirrorIndents/>
        <w:jc w:val="center"/>
        <w:rPr>
          <w:rFonts w:ascii="Arial" w:hAnsi="Arial" w:cs="Arial"/>
          <w:b/>
          <w:bCs/>
          <w:color w:val="000000" w:themeColor="text1"/>
          <w:sz w:val="24"/>
          <w:szCs w:val="24"/>
        </w:rPr>
      </w:pPr>
    </w:p>
    <w:p w:rsidR="00574E68" w:rsidRDefault="00574E68" w:rsidP="00574E68"/>
    <w:p w:rsidR="00574E68" w:rsidRDefault="00574E68" w:rsidP="00574E68"/>
    <w:p w:rsidR="00574E68" w:rsidRDefault="00574E68" w:rsidP="00574E68"/>
    <w:p w:rsidR="00574E68" w:rsidRDefault="00574E68" w:rsidP="00574E68"/>
    <w:p w:rsidR="00574E68" w:rsidRDefault="00574E68" w:rsidP="00574E68"/>
    <w:p w:rsidR="00574E68" w:rsidRDefault="00574E68" w:rsidP="00574E68"/>
    <w:p w:rsidR="00574E68" w:rsidRDefault="00574E68" w:rsidP="00574E68"/>
    <w:p w:rsidR="00AC413A" w:rsidRDefault="00AC413A" w:rsidP="00574E68"/>
    <w:p w:rsidR="00574E68" w:rsidRPr="00574E68" w:rsidRDefault="00574E68" w:rsidP="00574E68">
      <w:pPr>
        <w:pStyle w:val="Ttulo1"/>
        <w:jc w:val="right"/>
        <w:rPr>
          <w:rFonts w:ascii="Arial" w:hAnsi="Arial" w:cs="Arial"/>
          <w:color w:val="auto"/>
          <w:sz w:val="52"/>
          <w:szCs w:val="52"/>
        </w:rPr>
      </w:pPr>
      <w:bookmarkStart w:id="4" w:name="_Toc322609663"/>
      <w:r w:rsidRPr="00574E68">
        <w:rPr>
          <w:rFonts w:ascii="Arial" w:hAnsi="Arial" w:cs="Arial"/>
          <w:color w:val="auto"/>
          <w:sz w:val="52"/>
          <w:szCs w:val="52"/>
        </w:rPr>
        <w:t>CAPITULO I</w:t>
      </w:r>
      <w:bookmarkEnd w:id="4"/>
    </w:p>
    <w:p w:rsidR="00574E68" w:rsidRDefault="00CF3EAE" w:rsidP="00574E68">
      <w:r>
        <w:rPr>
          <w:noProof/>
          <w:lang w:eastAsia="es-EC"/>
        </w:rPr>
        <w:pict>
          <v:rect id="_x0000_s1123" style="position:absolute;margin-left:-2.9pt;margin-top:.8pt;width:450.6pt;height:7.15pt;z-index:251644928" fillcolor="#00b0f0" strokecolor="#4bacc6 [3208]" strokeweight="5pt">
            <v:stroke linestyle="thickThin"/>
            <v:shadow color="#868686"/>
          </v:rect>
        </w:pict>
      </w:r>
    </w:p>
    <w:p w:rsidR="00574E68" w:rsidRDefault="00574E68" w:rsidP="00574E68"/>
    <w:p w:rsidR="00574E68" w:rsidRDefault="00574E68" w:rsidP="00574E68"/>
    <w:p w:rsidR="00574E68" w:rsidRDefault="00574E68" w:rsidP="00574E68"/>
    <w:p w:rsidR="00574E68" w:rsidRDefault="00574E68" w:rsidP="00574E68"/>
    <w:p w:rsidR="00574E68" w:rsidRDefault="00574E68" w:rsidP="00574E68"/>
    <w:p w:rsidR="00574E68" w:rsidRDefault="00574E68" w:rsidP="00574E68"/>
    <w:p w:rsidR="00574E68" w:rsidRDefault="00574E68" w:rsidP="00574E68"/>
    <w:p w:rsidR="00574E68" w:rsidRDefault="00574E68" w:rsidP="00574E68"/>
    <w:p w:rsidR="00574E68" w:rsidRPr="00574E68" w:rsidRDefault="00574E68" w:rsidP="00574E68"/>
    <w:p w:rsidR="007A025A" w:rsidRPr="001923AF" w:rsidRDefault="007A025A" w:rsidP="001923AF">
      <w:pPr>
        <w:pStyle w:val="Ttulo2"/>
        <w:numPr>
          <w:ilvl w:val="0"/>
          <w:numId w:val="24"/>
        </w:numPr>
        <w:rPr>
          <w:rFonts w:ascii="Arial" w:hAnsi="Arial" w:cs="Arial"/>
          <w:color w:val="auto"/>
          <w:sz w:val="24"/>
          <w:szCs w:val="24"/>
        </w:rPr>
      </w:pPr>
      <w:bookmarkStart w:id="5" w:name="_Toc322609664"/>
      <w:r w:rsidRPr="001923AF">
        <w:rPr>
          <w:rFonts w:ascii="Arial" w:hAnsi="Arial" w:cs="Arial"/>
          <w:color w:val="auto"/>
          <w:sz w:val="24"/>
          <w:szCs w:val="24"/>
        </w:rPr>
        <w:lastRenderedPageBreak/>
        <w:t>INTRODUCCIÓN</w:t>
      </w:r>
      <w:bookmarkEnd w:id="5"/>
    </w:p>
    <w:p w:rsidR="00227D27" w:rsidRDefault="00227D27" w:rsidP="007D068C">
      <w:pPr>
        <w:spacing w:line="360" w:lineRule="auto"/>
        <w:ind w:left="567" w:right="-234" w:firstLine="737"/>
        <w:jc w:val="both"/>
        <w:rPr>
          <w:rFonts w:ascii="Arial" w:hAnsi="Arial" w:cs="Arial"/>
          <w:sz w:val="24"/>
          <w:szCs w:val="24"/>
        </w:rPr>
      </w:pPr>
    </w:p>
    <w:p w:rsidR="00F92768" w:rsidRDefault="007A025A" w:rsidP="007D068C">
      <w:pPr>
        <w:spacing w:line="360" w:lineRule="auto"/>
        <w:ind w:left="567" w:right="-234" w:firstLine="737"/>
        <w:jc w:val="both"/>
        <w:rPr>
          <w:rFonts w:ascii="Arial" w:hAnsi="Arial" w:cs="Arial"/>
          <w:sz w:val="24"/>
          <w:szCs w:val="24"/>
        </w:rPr>
      </w:pPr>
      <w:r>
        <w:rPr>
          <w:rFonts w:ascii="Arial" w:hAnsi="Arial" w:cs="Arial"/>
          <w:sz w:val="24"/>
          <w:szCs w:val="24"/>
        </w:rPr>
        <w:t>El marketing, diseño gráfico y la publicidad</w:t>
      </w:r>
      <w:r w:rsidRPr="00931F54">
        <w:rPr>
          <w:rFonts w:ascii="Arial" w:hAnsi="Arial" w:cs="Arial"/>
          <w:sz w:val="24"/>
          <w:szCs w:val="24"/>
        </w:rPr>
        <w:t xml:space="preserve"> </w:t>
      </w:r>
      <w:r>
        <w:rPr>
          <w:rFonts w:ascii="Arial" w:hAnsi="Arial" w:cs="Arial"/>
          <w:sz w:val="24"/>
          <w:szCs w:val="24"/>
        </w:rPr>
        <w:t>constituyen</w:t>
      </w:r>
      <w:r w:rsidRPr="00931F54">
        <w:rPr>
          <w:rFonts w:ascii="Arial" w:hAnsi="Arial" w:cs="Arial"/>
          <w:sz w:val="24"/>
          <w:szCs w:val="24"/>
        </w:rPr>
        <w:t xml:space="preserve"> un factor importante que no se debe descuidar dentro del medio comercial y profesional, porque existe una variedad de productos y servicios que necesitan darse a conocer al consumidor a través de los diferentes medios de comunicación, tales como televisión, radio, web y medios impresos. </w:t>
      </w:r>
    </w:p>
    <w:p w:rsidR="00F92768" w:rsidRDefault="00F92768" w:rsidP="009C797A">
      <w:pPr>
        <w:spacing w:line="360" w:lineRule="auto"/>
        <w:ind w:left="567" w:firstLine="737"/>
        <w:jc w:val="both"/>
        <w:rPr>
          <w:rFonts w:ascii="Arial" w:hAnsi="Arial" w:cs="Arial"/>
          <w:sz w:val="24"/>
          <w:szCs w:val="24"/>
        </w:rPr>
      </w:pPr>
    </w:p>
    <w:p w:rsidR="007A025A" w:rsidRPr="00931F54" w:rsidRDefault="007A025A" w:rsidP="009C797A">
      <w:pPr>
        <w:spacing w:line="360" w:lineRule="auto"/>
        <w:ind w:left="567" w:firstLine="737"/>
        <w:jc w:val="both"/>
        <w:rPr>
          <w:rFonts w:ascii="Arial" w:hAnsi="Arial" w:cs="Arial"/>
          <w:sz w:val="24"/>
          <w:szCs w:val="24"/>
        </w:rPr>
      </w:pPr>
      <w:r>
        <w:rPr>
          <w:rFonts w:ascii="Arial" w:hAnsi="Arial" w:cs="Arial"/>
          <w:sz w:val="24"/>
          <w:szCs w:val="24"/>
        </w:rPr>
        <w:t xml:space="preserve"> </w:t>
      </w:r>
      <w:r w:rsidRPr="00931F54">
        <w:rPr>
          <w:rFonts w:ascii="Arial" w:hAnsi="Arial" w:cs="Arial"/>
          <w:sz w:val="24"/>
          <w:szCs w:val="24"/>
        </w:rPr>
        <w:t>Frente a la necesidad de proyectar una imagen creativa, innovadora, con tecnología de última generación, con la intención de introducir una microempresa al mercado del cantó</w:t>
      </w:r>
      <w:r>
        <w:rPr>
          <w:rFonts w:ascii="Arial" w:hAnsi="Arial" w:cs="Arial"/>
          <w:sz w:val="24"/>
          <w:szCs w:val="24"/>
        </w:rPr>
        <w:t>n Milagro</w:t>
      </w:r>
      <w:r w:rsidRPr="00931F54">
        <w:rPr>
          <w:rFonts w:ascii="Arial" w:hAnsi="Arial" w:cs="Arial"/>
          <w:sz w:val="24"/>
          <w:szCs w:val="24"/>
        </w:rPr>
        <w:t xml:space="preserve">, </w:t>
      </w:r>
      <w:r>
        <w:rPr>
          <w:rFonts w:ascii="Arial" w:hAnsi="Arial" w:cs="Arial"/>
          <w:sz w:val="24"/>
          <w:szCs w:val="24"/>
        </w:rPr>
        <w:t xml:space="preserve">se realizará  un centro  </w:t>
      </w:r>
      <w:r w:rsidRPr="00931F54">
        <w:rPr>
          <w:rFonts w:ascii="Arial" w:hAnsi="Arial" w:cs="Arial"/>
          <w:sz w:val="24"/>
          <w:szCs w:val="24"/>
        </w:rPr>
        <w:t xml:space="preserve"> </w:t>
      </w:r>
      <w:r>
        <w:rPr>
          <w:rFonts w:ascii="Arial" w:hAnsi="Arial" w:cs="Arial"/>
          <w:sz w:val="24"/>
          <w:szCs w:val="24"/>
        </w:rPr>
        <w:t xml:space="preserve">publicidad visual, </w:t>
      </w:r>
      <w:r w:rsidRPr="00931F54">
        <w:rPr>
          <w:rFonts w:ascii="Arial" w:hAnsi="Arial" w:cs="Arial"/>
          <w:sz w:val="24"/>
          <w:szCs w:val="24"/>
        </w:rPr>
        <w:t xml:space="preserve"> </w:t>
      </w:r>
      <w:r>
        <w:rPr>
          <w:rFonts w:ascii="Arial" w:hAnsi="Arial" w:cs="Arial"/>
          <w:sz w:val="24"/>
          <w:szCs w:val="24"/>
        </w:rPr>
        <w:t>d</w:t>
      </w:r>
      <w:r w:rsidRPr="00931F54">
        <w:rPr>
          <w:rFonts w:ascii="Arial" w:hAnsi="Arial" w:cs="Arial"/>
          <w:sz w:val="24"/>
          <w:szCs w:val="24"/>
        </w:rPr>
        <w:t xml:space="preserve">iseño </w:t>
      </w:r>
      <w:r>
        <w:rPr>
          <w:rFonts w:ascii="Arial" w:hAnsi="Arial" w:cs="Arial"/>
          <w:sz w:val="24"/>
          <w:szCs w:val="24"/>
        </w:rPr>
        <w:t>g</w:t>
      </w:r>
      <w:r w:rsidRPr="00931F54">
        <w:rPr>
          <w:rFonts w:ascii="Arial" w:hAnsi="Arial" w:cs="Arial"/>
          <w:sz w:val="24"/>
          <w:szCs w:val="24"/>
        </w:rPr>
        <w:t>ráfico</w:t>
      </w:r>
      <w:r>
        <w:rPr>
          <w:rFonts w:ascii="Arial" w:hAnsi="Arial" w:cs="Arial"/>
          <w:sz w:val="24"/>
          <w:szCs w:val="24"/>
        </w:rPr>
        <w:t xml:space="preserve"> y Marketing </w:t>
      </w:r>
      <w:r w:rsidRPr="00931F54">
        <w:rPr>
          <w:rFonts w:ascii="Arial" w:hAnsi="Arial" w:cs="Arial"/>
          <w:sz w:val="24"/>
          <w:szCs w:val="24"/>
        </w:rPr>
        <w:t xml:space="preserve"> acorde a las necesidades del consumidor, con estrategias innovadoras que c</w:t>
      </w:r>
      <w:r>
        <w:rPr>
          <w:rFonts w:ascii="Arial" w:hAnsi="Arial" w:cs="Arial"/>
          <w:sz w:val="24"/>
          <w:szCs w:val="24"/>
        </w:rPr>
        <w:t>ompitan indirectamente con otros centros que ya están establecidas informalmente</w:t>
      </w:r>
      <w:r w:rsidRPr="00931F54">
        <w:rPr>
          <w:rFonts w:ascii="Arial" w:hAnsi="Arial" w:cs="Arial"/>
          <w:sz w:val="24"/>
          <w:szCs w:val="24"/>
        </w:rPr>
        <w:t xml:space="preserve">, no </w:t>
      </w:r>
      <w:r>
        <w:rPr>
          <w:rFonts w:ascii="Arial" w:hAnsi="Arial" w:cs="Arial"/>
          <w:sz w:val="24"/>
          <w:szCs w:val="24"/>
        </w:rPr>
        <w:t>se tendría</w:t>
      </w:r>
      <w:r w:rsidRPr="00931F54">
        <w:rPr>
          <w:rFonts w:ascii="Arial" w:hAnsi="Arial" w:cs="Arial"/>
          <w:sz w:val="24"/>
          <w:szCs w:val="24"/>
        </w:rPr>
        <w:t xml:space="preserve"> competencia directa   en el medio. </w:t>
      </w:r>
    </w:p>
    <w:p w:rsidR="007A025A" w:rsidRPr="00931F54" w:rsidRDefault="007A025A" w:rsidP="009C797A">
      <w:pPr>
        <w:spacing w:line="360" w:lineRule="auto"/>
        <w:ind w:left="567" w:firstLine="737"/>
        <w:jc w:val="both"/>
        <w:rPr>
          <w:rFonts w:ascii="Arial" w:hAnsi="Arial" w:cs="Arial"/>
          <w:sz w:val="24"/>
          <w:szCs w:val="24"/>
        </w:rPr>
      </w:pPr>
    </w:p>
    <w:p w:rsidR="007A025A" w:rsidRPr="00931F54" w:rsidRDefault="007A025A" w:rsidP="007D068C">
      <w:pPr>
        <w:spacing w:line="360" w:lineRule="auto"/>
        <w:ind w:left="567" w:firstLine="737"/>
        <w:jc w:val="both"/>
        <w:rPr>
          <w:rFonts w:ascii="Arial" w:hAnsi="Arial" w:cs="Arial"/>
          <w:sz w:val="24"/>
          <w:szCs w:val="24"/>
        </w:rPr>
      </w:pPr>
      <w:r w:rsidRPr="00931F54">
        <w:rPr>
          <w:rFonts w:ascii="Arial" w:hAnsi="Arial" w:cs="Arial"/>
          <w:sz w:val="24"/>
          <w:szCs w:val="24"/>
        </w:rPr>
        <w:t>También abarca un estudio de mercado, construcción de la marca, estudio financiero y visualización sobre lo ya existente</w:t>
      </w:r>
      <w:r>
        <w:rPr>
          <w:rFonts w:ascii="Arial" w:hAnsi="Arial" w:cs="Arial"/>
          <w:sz w:val="24"/>
          <w:szCs w:val="24"/>
        </w:rPr>
        <w:t>,</w:t>
      </w:r>
      <w:r w:rsidRPr="00931F54">
        <w:rPr>
          <w:rFonts w:ascii="Arial" w:hAnsi="Arial" w:cs="Arial"/>
          <w:sz w:val="24"/>
          <w:szCs w:val="24"/>
        </w:rPr>
        <w:t xml:space="preserve"> con la finalidad de que esta microempresa trascienda a través del tiempo, obte</w:t>
      </w:r>
      <w:r>
        <w:rPr>
          <w:rFonts w:ascii="Arial" w:hAnsi="Arial" w:cs="Arial"/>
          <w:sz w:val="24"/>
          <w:szCs w:val="24"/>
        </w:rPr>
        <w:t>nga rentabilidad y a la vez sea</w:t>
      </w:r>
      <w:r w:rsidRPr="00931F54">
        <w:rPr>
          <w:rFonts w:ascii="Arial" w:hAnsi="Arial" w:cs="Arial"/>
          <w:sz w:val="24"/>
          <w:szCs w:val="24"/>
        </w:rPr>
        <w:t xml:space="preserve"> un aporte innovador en lo que</w:t>
      </w:r>
      <w:r>
        <w:rPr>
          <w:rFonts w:ascii="Arial" w:hAnsi="Arial" w:cs="Arial"/>
          <w:sz w:val="24"/>
          <w:szCs w:val="24"/>
        </w:rPr>
        <w:t xml:space="preserve"> se refiere a los </w:t>
      </w:r>
      <w:r w:rsidRPr="00931F54">
        <w:rPr>
          <w:rFonts w:ascii="Arial" w:hAnsi="Arial" w:cs="Arial"/>
          <w:sz w:val="24"/>
          <w:szCs w:val="24"/>
        </w:rPr>
        <w:t xml:space="preserve"> medios </w:t>
      </w:r>
      <w:r>
        <w:rPr>
          <w:rFonts w:ascii="Arial" w:hAnsi="Arial" w:cs="Arial"/>
          <w:sz w:val="24"/>
          <w:szCs w:val="24"/>
        </w:rPr>
        <w:t xml:space="preserve">digitales </w:t>
      </w:r>
      <w:r w:rsidRPr="00931F54">
        <w:rPr>
          <w:rFonts w:ascii="Arial" w:hAnsi="Arial" w:cs="Arial"/>
          <w:sz w:val="24"/>
          <w:szCs w:val="24"/>
        </w:rPr>
        <w:t xml:space="preserve">como el </w:t>
      </w:r>
      <w:r>
        <w:rPr>
          <w:rFonts w:ascii="Arial" w:hAnsi="Arial" w:cs="Arial"/>
          <w:sz w:val="24"/>
          <w:szCs w:val="24"/>
        </w:rPr>
        <w:t>d</w:t>
      </w:r>
      <w:r w:rsidRPr="00931F54">
        <w:rPr>
          <w:rFonts w:ascii="Arial" w:hAnsi="Arial" w:cs="Arial"/>
          <w:sz w:val="24"/>
          <w:szCs w:val="24"/>
        </w:rPr>
        <w:t xml:space="preserve">iseño, la </w:t>
      </w:r>
      <w:r>
        <w:rPr>
          <w:rFonts w:ascii="Arial" w:hAnsi="Arial" w:cs="Arial"/>
          <w:sz w:val="24"/>
          <w:szCs w:val="24"/>
        </w:rPr>
        <w:t>p</w:t>
      </w:r>
      <w:r w:rsidRPr="00931F54">
        <w:rPr>
          <w:rFonts w:ascii="Arial" w:hAnsi="Arial" w:cs="Arial"/>
          <w:sz w:val="24"/>
          <w:szCs w:val="24"/>
        </w:rPr>
        <w:t>ublicidad y</w:t>
      </w:r>
      <w:r>
        <w:rPr>
          <w:rFonts w:ascii="Arial" w:hAnsi="Arial" w:cs="Arial"/>
          <w:sz w:val="24"/>
          <w:szCs w:val="24"/>
        </w:rPr>
        <w:t xml:space="preserve"> el</w:t>
      </w:r>
      <w:r w:rsidRPr="00931F54">
        <w:rPr>
          <w:rFonts w:ascii="Arial" w:hAnsi="Arial" w:cs="Arial"/>
          <w:sz w:val="24"/>
          <w:szCs w:val="24"/>
        </w:rPr>
        <w:t xml:space="preserve"> </w:t>
      </w:r>
      <w:r>
        <w:rPr>
          <w:rFonts w:ascii="Arial" w:hAnsi="Arial" w:cs="Arial"/>
          <w:sz w:val="24"/>
          <w:szCs w:val="24"/>
        </w:rPr>
        <w:t>marketing</w:t>
      </w:r>
      <w:r w:rsidRPr="00931F54">
        <w:rPr>
          <w:rFonts w:ascii="Arial" w:hAnsi="Arial" w:cs="Arial"/>
          <w:sz w:val="24"/>
          <w:szCs w:val="24"/>
        </w:rPr>
        <w:t xml:space="preserve"> todo </w:t>
      </w:r>
      <w:r>
        <w:rPr>
          <w:rFonts w:ascii="Arial" w:hAnsi="Arial" w:cs="Arial"/>
          <w:sz w:val="24"/>
          <w:szCs w:val="24"/>
        </w:rPr>
        <w:t>e</w:t>
      </w:r>
      <w:r w:rsidRPr="00931F54">
        <w:rPr>
          <w:rFonts w:ascii="Arial" w:hAnsi="Arial" w:cs="Arial"/>
          <w:sz w:val="24"/>
          <w:szCs w:val="24"/>
        </w:rPr>
        <w:t xml:space="preserve">sto con el afán de romper esquemas y alcanzar el éxito deseado en el negocio. </w:t>
      </w:r>
    </w:p>
    <w:p w:rsidR="007A025A" w:rsidRPr="00931F54" w:rsidRDefault="007A025A" w:rsidP="009C797A">
      <w:pPr>
        <w:spacing w:line="360" w:lineRule="auto"/>
        <w:ind w:left="567" w:firstLine="737"/>
        <w:jc w:val="both"/>
        <w:rPr>
          <w:rFonts w:ascii="Arial" w:hAnsi="Arial" w:cs="Arial"/>
          <w:sz w:val="24"/>
          <w:szCs w:val="24"/>
        </w:rPr>
      </w:pPr>
    </w:p>
    <w:p w:rsidR="007A025A" w:rsidRDefault="007A025A" w:rsidP="009C797A">
      <w:pPr>
        <w:spacing w:line="360" w:lineRule="auto"/>
        <w:ind w:left="567" w:firstLine="737"/>
        <w:jc w:val="both"/>
        <w:rPr>
          <w:rFonts w:ascii="Arial" w:hAnsi="Arial" w:cs="Arial"/>
          <w:sz w:val="24"/>
          <w:szCs w:val="24"/>
        </w:rPr>
      </w:pPr>
      <w:r w:rsidRPr="00931F54">
        <w:rPr>
          <w:rFonts w:ascii="Arial" w:hAnsi="Arial" w:cs="Arial"/>
          <w:sz w:val="24"/>
          <w:szCs w:val="24"/>
        </w:rPr>
        <w:t xml:space="preserve">En conclusión, aún con la existencia de otros centros que brindan servicios parecidos al de esta microempresa, la campaña presentará una </w:t>
      </w:r>
      <w:r w:rsidRPr="00931F54">
        <w:rPr>
          <w:rFonts w:ascii="Arial" w:hAnsi="Arial" w:cs="Arial"/>
          <w:sz w:val="24"/>
          <w:szCs w:val="24"/>
        </w:rPr>
        <w:lastRenderedPageBreak/>
        <w:t>imagen y servicios profesionales con estrategias y promociones que ten</w:t>
      </w:r>
      <w:r>
        <w:rPr>
          <w:rFonts w:ascii="Arial" w:hAnsi="Arial" w:cs="Arial"/>
          <w:sz w:val="24"/>
          <w:szCs w:val="24"/>
        </w:rPr>
        <w:t>gan un alto nivel de aceptación.</w:t>
      </w:r>
    </w:p>
    <w:p w:rsidR="007A025A" w:rsidRDefault="007A025A" w:rsidP="009C797A">
      <w:pPr>
        <w:spacing w:line="360" w:lineRule="auto"/>
        <w:ind w:left="567" w:firstLine="737"/>
        <w:jc w:val="both"/>
        <w:rPr>
          <w:rFonts w:ascii="Arial" w:hAnsi="Arial" w:cs="Arial"/>
          <w:sz w:val="24"/>
          <w:szCs w:val="24"/>
        </w:rPr>
      </w:pPr>
    </w:p>
    <w:p w:rsidR="007A025A" w:rsidRPr="001923AF" w:rsidRDefault="001A2BC1" w:rsidP="001923AF">
      <w:pPr>
        <w:pStyle w:val="Ttulo2"/>
        <w:rPr>
          <w:rFonts w:ascii="Arial" w:hAnsi="Arial" w:cs="Arial"/>
          <w:color w:val="auto"/>
          <w:sz w:val="24"/>
          <w:szCs w:val="24"/>
        </w:rPr>
      </w:pPr>
      <w:bookmarkStart w:id="6" w:name="_Toc322609665"/>
      <w:r w:rsidRPr="001923AF">
        <w:rPr>
          <w:rFonts w:ascii="Arial" w:hAnsi="Arial" w:cs="Arial"/>
          <w:color w:val="auto"/>
          <w:sz w:val="24"/>
          <w:szCs w:val="24"/>
        </w:rPr>
        <w:t xml:space="preserve">1.2 </w:t>
      </w:r>
      <w:r w:rsidR="007A025A" w:rsidRPr="001923AF">
        <w:rPr>
          <w:rFonts w:ascii="Arial" w:hAnsi="Arial" w:cs="Arial"/>
          <w:color w:val="auto"/>
          <w:sz w:val="24"/>
          <w:szCs w:val="24"/>
        </w:rPr>
        <w:t>RESEÑA HISTORICA</w:t>
      </w:r>
      <w:bookmarkEnd w:id="6"/>
    </w:p>
    <w:p w:rsidR="007A025A" w:rsidRPr="001923AF" w:rsidRDefault="007A025A" w:rsidP="001923AF">
      <w:pPr>
        <w:pStyle w:val="Ttulo3"/>
        <w:rPr>
          <w:rFonts w:ascii="Arial" w:hAnsi="Arial" w:cs="Arial"/>
          <w:color w:val="auto"/>
          <w:sz w:val="24"/>
          <w:szCs w:val="24"/>
        </w:rPr>
      </w:pPr>
      <w:r w:rsidRPr="001923AF">
        <w:rPr>
          <w:rFonts w:ascii="Arial" w:hAnsi="Arial" w:cs="Arial"/>
          <w:color w:val="auto"/>
          <w:sz w:val="24"/>
          <w:szCs w:val="24"/>
        </w:rPr>
        <w:t xml:space="preserve">   </w:t>
      </w:r>
      <w:r w:rsidR="001A2BC1" w:rsidRPr="001923AF">
        <w:rPr>
          <w:rFonts w:ascii="Arial" w:hAnsi="Arial" w:cs="Arial"/>
          <w:color w:val="auto"/>
          <w:sz w:val="24"/>
          <w:szCs w:val="24"/>
        </w:rPr>
        <w:t xml:space="preserve"> </w:t>
      </w:r>
      <w:bookmarkStart w:id="7" w:name="_Toc322609666"/>
      <w:r w:rsidR="001A2BC1" w:rsidRPr="001923AF">
        <w:rPr>
          <w:rFonts w:ascii="Arial" w:hAnsi="Arial" w:cs="Arial"/>
          <w:color w:val="auto"/>
          <w:sz w:val="24"/>
          <w:szCs w:val="24"/>
        </w:rPr>
        <w:t>1.2.1</w:t>
      </w:r>
      <w:r w:rsidRPr="001923AF">
        <w:rPr>
          <w:rFonts w:ascii="Arial" w:hAnsi="Arial" w:cs="Arial"/>
          <w:color w:val="auto"/>
          <w:sz w:val="24"/>
          <w:szCs w:val="24"/>
        </w:rPr>
        <w:t xml:space="preserve"> Cantón Milagro:</w:t>
      </w:r>
      <w:bookmarkEnd w:id="7"/>
    </w:p>
    <w:p w:rsidR="007A025A" w:rsidRPr="00E63A9C" w:rsidRDefault="007A025A" w:rsidP="007D068C">
      <w:pPr>
        <w:spacing w:line="360" w:lineRule="auto"/>
        <w:ind w:left="1276" w:firstLine="737"/>
        <w:jc w:val="both"/>
        <w:rPr>
          <w:rFonts w:ascii="Arial" w:hAnsi="Arial" w:cs="Arial"/>
          <w:sz w:val="24"/>
          <w:szCs w:val="24"/>
        </w:rPr>
      </w:pPr>
      <w:r w:rsidRPr="00E63A9C">
        <w:rPr>
          <w:rFonts w:ascii="Arial" w:hAnsi="Arial" w:cs="Arial"/>
          <w:sz w:val="24"/>
          <w:szCs w:val="24"/>
        </w:rPr>
        <w:t>San Francisco de Milagro es como se llama hoy lo que en la época de la Conquista se denominó Chirijo. En tiempo de los españoles, vino a establecerse un ex - Oidor, atraído por la hermosura del paisaje y por la fertilidad de la tierra virgen, (en el sitio en que se levanta hoy el Ingenio ³Valdez</w:t>
      </w:r>
      <w:r w:rsidRPr="00E63A9C">
        <w:rPr>
          <w:rFonts w:ascii="Arial" w:hAnsi="Arial" w:cs="Arial"/>
          <w:sz w:val="24"/>
          <w:szCs w:val="24"/>
        </w:rPr>
        <w:t>严</w:t>
      </w:r>
      <w:r w:rsidRPr="00E63A9C">
        <w:rPr>
          <w:rFonts w:ascii="Arial" w:hAnsi="Arial" w:cs="Arial"/>
          <w:sz w:val="24"/>
          <w:szCs w:val="24"/>
        </w:rPr>
        <w:t>). La esposa del ex - Oidor adquirió unas terribles calenturas con frío (Paludismo agudo), que puso en peligro su vida.</w:t>
      </w:r>
    </w:p>
    <w:p w:rsidR="007A025A" w:rsidRPr="00E63A9C" w:rsidRDefault="007A025A" w:rsidP="007D068C">
      <w:pPr>
        <w:spacing w:line="360" w:lineRule="auto"/>
        <w:ind w:left="1276" w:firstLine="737"/>
        <w:jc w:val="both"/>
        <w:rPr>
          <w:rFonts w:ascii="Arial" w:hAnsi="Arial" w:cs="Arial"/>
          <w:sz w:val="24"/>
          <w:szCs w:val="24"/>
        </w:rPr>
      </w:pPr>
      <w:r w:rsidRPr="00E63A9C">
        <w:rPr>
          <w:rFonts w:ascii="Arial" w:hAnsi="Arial" w:cs="Arial"/>
          <w:sz w:val="24"/>
          <w:szCs w:val="24"/>
        </w:rPr>
        <w:t>Como Pelletier y Caventou no habían descubierto todavía el sulfato de</w:t>
      </w:r>
      <w:r>
        <w:rPr>
          <w:rFonts w:ascii="Arial" w:hAnsi="Arial" w:cs="Arial"/>
          <w:sz w:val="24"/>
          <w:szCs w:val="24"/>
        </w:rPr>
        <w:t xml:space="preserve"> </w:t>
      </w:r>
      <w:r w:rsidRPr="00E63A9C">
        <w:rPr>
          <w:rFonts w:ascii="Arial" w:hAnsi="Arial" w:cs="Arial"/>
          <w:sz w:val="24"/>
          <w:szCs w:val="24"/>
        </w:rPr>
        <w:t>Quinina, el ex Oidor, con la fe religiosa de la época, pidió un milagro a San Francisco, que devolviera la salud a su esposa. El milagro se produjo bajo la forma de un indio herbolario, que provisto de unas cortezas del árbol de la quina</w:t>
      </w:r>
      <w:r>
        <w:rPr>
          <w:rFonts w:ascii="Arial" w:hAnsi="Arial" w:cs="Arial"/>
          <w:sz w:val="24"/>
          <w:szCs w:val="24"/>
        </w:rPr>
        <w:t xml:space="preserve"> </w:t>
      </w:r>
      <w:r w:rsidRPr="00E63A9C">
        <w:rPr>
          <w:rFonts w:ascii="Arial" w:hAnsi="Arial" w:cs="Arial"/>
          <w:sz w:val="24"/>
          <w:szCs w:val="24"/>
        </w:rPr>
        <w:t>y de unos trozos del bejuco llamado Zaragoza, preparo un cocimiento que administrado a la enferma y repetido a dosis regulares, devolvieron la salud a la señora, después de diez días de tratamiento.</w:t>
      </w:r>
    </w:p>
    <w:p w:rsidR="007A025A" w:rsidRDefault="007A025A" w:rsidP="007D068C">
      <w:pPr>
        <w:spacing w:line="360" w:lineRule="auto"/>
        <w:ind w:left="1276" w:firstLine="737"/>
        <w:jc w:val="both"/>
        <w:rPr>
          <w:rFonts w:ascii="Arial" w:hAnsi="Arial" w:cs="Arial"/>
          <w:sz w:val="24"/>
          <w:szCs w:val="24"/>
        </w:rPr>
      </w:pPr>
      <w:r w:rsidRPr="00E63A9C">
        <w:rPr>
          <w:rFonts w:ascii="Arial" w:hAnsi="Arial" w:cs="Arial"/>
          <w:sz w:val="24"/>
          <w:szCs w:val="24"/>
        </w:rPr>
        <w:t xml:space="preserve">El español en agradecimiento a San Francisco de Asís, autor del milagro, pidió al gobernador de Guayaquil, que se fundara aquí una villa con el nombre de San Francisco del Milagro. La villa no pudo ser fundada entonces, probablemente a causa de la penuria del cabildo Guayaquileño; pero el Recinto, a orillas del río Chirijo, </w:t>
      </w:r>
      <w:r w:rsidRPr="00E63A9C">
        <w:rPr>
          <w:rFonts w:ascii="Arial" w:hAnsi="Arial" w:cs="Arial"/>
          <w:sz w:val="24"/>
          <w:szCs w:val="24"/>
        </w:rPr>
        <w:lastRenderedPageBreak/>
        <w:t>hoy Milagro, fue bautizado con el nombre de San</w:t>
      </w:r>
      <w:r>
        <w:rPr>
          <w:rFonts w:ascii="Arial" w:hAnsi="Arial" w:cs="Arial"/>
          <w:sz w:val="24"/>
          <w:szCs w:val="24"/>
        </w:rPr>
        <w:t xml:space="preserve"> </w:t>
      </w:r>
      <w:r w:rsidRPr="00E63A9C">
        <w:rPr>
          <w:rFonts w:ascii="Arial" w:hAnsi="Arial" w:cs="Arial"/>
          <w:sz w:val="24"/>
          <w:szCs w:val="24"/>
        </w:rPr>
        <w:t>Francisco del Milagro.</w:t>
      </w:r>
    </w:p>
    <w:p w:rsidR="007A025A" w:rsidRDefault="007A025A" w:rsidP="007D068C">
      <w:pPr>
        <w:spacing w:line="360" w:lineRule="auto"/>
        <w:ind w:left="1276" w:firstLine="737"/>
        <w:jc w:val="both"/>
        <w:rPr>
          <w:rFonts w:ascii="Arial" w:hAnsi="Arial" w:cs="Arial"/>
          <w:b/>
          <w:sz w:val="24"/>
          <w:szCs w:val="24"/>
        </w:rPr>
      </w:pPr>
      <w:r w:rsidRPr="00C90FAC">
        <w:rPr>
          <w:rFonts w:ascii="Arial" w:hAnsi="Arial" w:cs="Arial"/>
          <w:sz w:val="24"/>
          <w:szCs w:val="24"/>
        </w:rPr>
        <w:t>En 1.820 pasó a ser recinto de la entonces parroquia Yaguachi, y el 24 de octubre de 1.841 gracias a su desarrollo y crecimiento, sus habitantes reunidos en Asamblea Popular solicitaron al Municipio de Guayaquil su parroquialización.</w:t>
      </w:r>
      <w:r w:rsidRPr="00C90FAC">
        <w:rPr>
          <w:rFonts w:ascii="Arial" w:hAnsi="Arial" w:cs="Arial"/>
          <w:sz w:val="24"/>
          <w:szCs w:val="24"/>
        </w:rPr>
        <w:br/>
        <w:t>Para 1.884 Milagro había crecido notablemente y se había convertido ya en una de las poblaciones más prósperas, ricas y productivas de la región, y el 17 de abril de ese año, al crear el cantón Yaguachi la Convención Nacional la designó parroquia rural del mismo. Milagro fue elevado a cantón el 17 de septiembre de 1.913</w:t>
      </w:r>
    </w:p>
    <w:p w:rsidR="007A025A" w:rsidRPr="00E63A9C" w:rsidRDefault="007A025A" w:rsidP="007D068C">
      <w:pPr>
        <w:spacing w:line="360" w:lineRule="auto"/>
        <w:ind w:left="1276" w:firstLine="737"/>
        <w:jc w:val="both"/>
        <w:rPr>
          <w:rFonts w:ascii="Arial" w:hAnsi="Arial" w:cs="Arial"/>
          <w:b/>
          <w:sz w:val="24"/>
          <w:szCs w:val="24"/>
        </w:rPr>
      </w:pPr>
      <w:r w:rsidRPr="00C90FAC">
        <w:rPr>
          <w:rFonts w:ascii="Arial" w:hAnsi="Arial" w:cs="Arial"/>
          <w:sz w:val="24"/>
          <w:szCs w:val="24"/>
        </w:rPr>
        <w:t>Este cantón se encuentra comunicado con los cantones Jujan, Naranjito, Marcelino Maridueña, Yaguachi, Durán y Guayaquil por una red vial estable de buen estado que ha sido asfaltada y rehabilitada por el Honorable Consejo Provincial del Guayas.</w:t>
      </w:r>
    </w:p>
    <w:p w:rsidR="007A025A" w:rsidRDefault="007A025A" w:rsidP="007D068C">
      <w:pPr>
        <w:spacing w:line="360" w:lineRule="auto"/>
        <w:ind w:left="1276" w:firstLine="737"/>
        <w:jc w:val="both"/>
        <w:rPr>
          <w:rFonts w:ascii="Arial" w:hAnsi="Arial" w:cs="Arial"/>
          <w:sz w:val="24"/>
          <w:szCs w:val="24"/>
        </w:rPr>
      </w:pPr>
      <w:r>
        <w:rPr>
          <w:rFonts w:ascii="Arial" w:hAnsi="Arial" w:cs="Arial"/>
          <w:sz w:val="24"/>
          <w:szCs w:val="24"/>
        </w:rPr>
        <w:t>Milagro es</w:t>
      </w:r>
      <w:r w:rsidRPr="00C90FAC">
        <w:rPr>
          <w:rFonts w:ascii="Arial" w:hAnsi="Arial" w:cs="Arial"/>
          <w:sz w:val="24"/>
          <w:szCs w:val="24"/>
        </w:rPr>
        <w:t xml:space="preserve"> un cantón digno de admiración por su progreso en la agricultura, industria y comercio. Ocupa una importante zona agrícola, especialmente apta para la producción de piñas y caña de azúcar, además produce arroz, banano, café, cacao, plátano, y toda clase de frutas tropicales.</w:t>
      </w:r>
    </w:p>
    <w:p w:rsidR="007A025A" w:rsidRPr="00E63A9C" w:rsidRDefault="007A025A" w:rsidP="007D068C">
      <w:pPr>
        <w:spacing w:line="360" w:lineRule="auto"/>
        <w:ind w:left="1276" w:firstLine="737"/>
        <w:jc w:val="both"/>
        <w:rPr>
          <w:rFonts w:ascii="Arial" w:hAnsi="Arial" w:cs="Arial"/>
          <w:sz w:val="24"/>
          <w:szCs w:val="24"/>
        </w:rPr>
      </w:pPr>
      <w:r w:rsidRPr="00C90FAC">
        <w:rPr>
          <w:rFonts w:ascii="Arial" w:hAnsi="Arial" w:cs="Arial"/>
          <w:sz w:val="24"/>
          <w:szCs w:val="24"/>
        </w:rPr>
        <w:t>Se destacan los ingenios azucareros, que generan la mayor parte de la producción de azúcar del país.</w:t>
      </w:r>
      <w:r>
        <w:rPr>
          <w:rFonts w:ascii="Arial" w:hAnsi="Arial" w:cs="Arial"/>
          <w:sz w:val="24"/>
          <w:szCs w:val="24"/>
        </w:rPr>
        <w:t xml:space="preserve"> </w:t>
      </w:r>
      <w:r w:rsidRPr="00E63A9C">
        <w:rPr>
          <w:rFonts w:ascii="Arial" w:hAnsi="Arial" w:cs="Arial"/>
          <w:sz w:val="24"/>
          <w:szCs w:val="24"/>
        </w:rPr>
        <w:t xml:space="preserve">Milagro es una ciudad de contrastes, con calles anárquicas y espacios meticulosamente cuidados, pero lo que más llama la atención es su obsoleto sistema de transportación porque a más de los conocidos buses, taxis y </w:t>
      </w:r>
      <w:r w:rsidRPr="00E63A9C">
        <w:rPr>
          <w:rFonts w:ascii="Arial" w:hAnsi="Arial" w:cs="Arial"/>
          <w:sz w:val="24"/>
          <w:szCs w:val="24"/>
        </w:rPr>
        <w:lastRenderedPageBreak/>
        <w:t>moto taxis, existen motos y triciclos que hacen fletes. La importancia agrícola del Cantón ha sido reconocida por su producción de arroz, café, cacao, piña y caña de azúcar predominando en sus campos el color verde.</w:t>
      </w:r>
    </w:p>
    <w:p w:rsidR="00F92768" w:rsidRDefault="007A025A" w:rsidP="007D068C">
      <w:pPr>
        <w:spacing w:line="360" w:lineRule="auto"/>
        <w:ind w:left="1276" w:firstLine="737"/>
        <w:jc w:val="both"/>
        <w:rPr>
          <w:rFonts w:ascii="Arial" w:hAnsi="Arial" w:cs="Arial"/>
          <w:sz w:val="24"/>
          <w:szCs w:val="24"/>
        </w:rPr>
      </w:pPr>
      <w:r>
        <w:rPr>
          <w:rFonts w:ascii="Arial" w:hAnsi="Arial" w:cs="Arial"/>
          <w:sz w:val="24"/>
          <w:szCs w:val="24"/>
        </w:rPr>
        <w:t xml:space="preserve">Entre los principales atractivos turísticos que presenta este </w:t>
      </w:r>
      <w:r w:rsidR="00574E68">
        <w:rPr>
          <w:rFonts w:ascii="Arial" w:hAnsi="Arial" w:cs="Arial"/>
          <w:sz w:val="24"/>
          <w:szCs w:val="24"/>
        </w:rPr>
        <w:t>Cantón</w:t>
      </w:r>
      <w:r>
        <w:rPr>
          <w:rFonts w:ascii="Arial" w:hAnsi="Arial" w:cs="Arial"/>
          <w:sz w:val="24"/>
          <w:szCs w:val="24"/>
        </w:rPr>
        <w:t xml:space="preserve"> están:</w:t>
      </w:r>
    </w:p>
    <w:p w:rsidR="00F92768" w:rsidRDefault="007A025A" w:rsidP="007D068C">
      <w:pPr>
        <w:spacing w:line="360" w:lineRule="auto"/>
        <w:ind w:left="1276" w:firstLine="737"/>
        <w:jc w:val="both"/>
        <w:rPr>
          <w:rFonts w:ascii="Arial" w:hAnsi="Arial" w:cs="Arial"/>
          <w:sz w:val="24"/>
          <w:szCs w:val="24"/>
        </w:rPr>
      </w:pPr>
      <w:r>
        <w:rPr>
          <w:rFonts w:ascii="Arial" w:hAnsi="Arial" w:cs="Arial"/>
          <w:sz w:val="24"/>
          <w:szCs w:val="24"/>
        </w:rPr>
        <w:t xml:space="preserve">La </w:t>
      </w:r>
      <w:r w:rsidRPr="00C90FAC">
        <w:rPr>
          <w:rFonts w:ascii="Arial" w:hAnsi="Arial" w:cs="Arial"/>
          <w:sz w:val="24"/>
          <w:szCs w:val="24"/>
        </w:rPr>
        <w:t>hacienda Jerusalén, situada en la parte baja del río Chimbo, se encuentran múltiples tolas</w:t>
      </w:r>
      <w:r>
        <w:rPr>
          <w:rFonts w:ascii="Arial" w:hAnsi="Arial" w:cs="Arial"/>
          <w:sz w:val="24"/>
          <w:szCs w:val="24"/>
        </w:rPr>
        <w:t xml:space="preserve"> de la cultura Milagro-Quevedo.</w:t>
      </w:r>
      <w:r w:rsidRPr="00C90FAC">
        <w:rPr>
          <w:rFonts w:ascii="Arial" w:hAnsi="Arial" w:cs="Arial"/>
          <w:sz w:val="24"/>
          <w:szCs w:val="24"/>
        </w:rPr>
        <w:t xml:space="preserve"> Cuenta con una infraestructura hotelera, residencias y discotecas, clubes sociales y canchas</w:t>
      </w:r>
      <w:r w:rsidR="00F92768">
        <w:rPr>
          <w:rFonts w:ascii="Arial" w:hAnsi="Arial" w:cs="Arial"/>
          <w:sz w:val="24"/>
          <w:szCs w:val="24"/>
        </w:rPr>
        <w:t xml:space="preserve"> </w:t>
      </w:r>
      <w:r w:rsidRPr="00C90FAC">
        <w:rPr>
          <w:rFonts w:ascii="Arial" w:hAnsi="Arial" w:cs="Arial"/>
          <w:sz w:val="24"/>
          <w:szCs w:val="24"/>
        </w:rPr>
        <w:t xml:space="preserve">deportivas públicas y privadas, como las del club El Nacional, y Visaltur. </w:t>
      </w:r>
      <w:r w:rsidRPr="00C90FAC">
        <w:rPr>
          <w:rFonts w:ascii="Arial" w:hAnsi="Arial" w:cs="Arial"/>
          <w:sz w:val="24"/>
          <w:szCs w:val="24"/>
        </w:rPr>
        <w:br/>
      </w:r>
      <w:r>
        <w:rPr>
          <w:rFonts w:ascii="Arial" w:hAnsi="Arial" w:cs="Arial"/>
          <w:sz w:val="24"/>
          <w:szCs w:val="24"/>
        </w:rPr>
        <w:t xml:space="preserve">        </w:t>
      </w:r>
    </w:p>
    <w:p w:rsidR="007A025A" w:rsidRPr="001923AF" w:rsidRDefault="007D068C" w:rsidP="001923AF">
      <w:pPr>
        <w:pStyle w:val="Ttulo3"/>
        <w:rPr>
          <w:rFonts w:ascii="Arial" w:hAnsi="Arial" w:cs="Arial"/>
          <w:color w:val="auto"/>
          <w:sz w:val="24"/>
          <w:szCs w:val="24"/>
        </w:rPr>
      </w:pPr>
      <w:bookmarkStart w:id="8" w:name="_Toc322609667"/>
      <w:r w:rsidRPr="001923AF">
        <w:rPr>
          <w:rFonts w:ascii="Arial" w:hAnsi="Arial" w:cs="Arial"/>
          <w:color w:val="auto"/>
          <w:sz w:val="24"/>
          <w:szCs w:val="24"/>
        </w:rPr>
        <w:t xml:space="preserve">1.2.2 </w:t>
      </w:r>
      <w:r w:rsidR="007A025A" w:rsidRPr="001923AF">
        <w:rPr>
          <w:rFonts w:ascii="Arial" w:hAnsi="Arial" w:cs="Arial"/>
          <w:color w:val="auto"/>
          <w:sz w:val="24"/>
          <w:szCs w:val="24"/>
        </w:rPr>
        <w:t>Los centros de marketing, diseño y publicidad en Milagro:</w:t>
      </w:r>
      <w:bookmarkEnd w:id="8"/>
    </w:p>
    <w:p w:rsidR="007A025A" w:rsidRDefault="007A025A" w:rsidP="007D068C">
      <w:pPr>
        <w:spacing w:line="360" w:lineRule="auto"/>
        <w:ind w:left="1276" w:firstLine="737"/>
        <w:jc w:val="both"/>
        <w:rPr>
          <w:rFonts w:ascii="Arial" w:hAnsi="Arial" w:cs="Arial"/>
          <w:sz w:val="24"/>
          <w:szCs w:val="24"/>
        </w:rPr>
      </w:pPr>
      <w:r>
        <w:rPr>
          <w:rFonts w:ascii="Arial" w:hAnsi="Arial" w:cs="Arial"/>
          <w:sz w:val="24"/>
          <w:szCs w:val="24"/>
        </w:rPr>
        <w:t xml:space="preserve">          </w:t>
      </w:r>
    </w:p>
    <w:p w:rsidR="007A025A" w:rsidRDefault="007A025A" w:rsidP="007D068C">
      <w:pPr>
        <w:spacing w:line="360" w:lineRule="auto"/>
        <w:ind w:left="1276" w:firstLine="737"/>
        <w:jc w:val="both"/>
        <w:rPr>
          <w:rFonts w:ascii="Arial" w:hAnsi="Arial" w:cs="Arial"/>
          <w:sz w:val="24"/>
          <w:szCs w:val="24"/>
        </w:rPr>
      </w:pPr>
      <w:r>
        <w:rPr>
          <w:rFonts w:ascii="Arial" w:hAnsi="Arial" w:cs="Arial"/>
          <w:sz w:val="24"/>
          <w:szCs w:val="24"/>
        </w:rPr>
        <w:t>Hasta el momento en el cantón Milagro no se ha desarrollado de manera profesional este tipo de servicios, existen algunos lugares donde se realizan trabajos de impresión digital pero no poseen muy buena calidad, tampoco existen lugares completos donde además de solo imprimir se brinde la oportunidad de tener el asesoramiento de profesionales en la materia que guíen al cliente para trabajar en diseños que realmente le den a las empresas la oportunidad de darse a conocer de manera correcta dependiendo del tipo de target al que se están dirigiendo.</w:t>
      </w:r>
    </w:p>
    <w:p w:rsidR="007A025A" w:rsidRDefault="007A025A" w:rsidP="007D068C">
      <w:pPr>
        <w:spacing w:line="360" w:lineRule="auto"/>
        <w:ind w:left="1276" w:firstLine="737"/>
        <w:jc w:val="both"/>
        <w:rPr>
          <w:rFonts w:ascii="Arial" w:hAnsi="Arial" w:cs="Arial"/>
          <w:sz w:val="24"/>
          <w:szCs w:val="24"/>
        </w:rPr>
      </w:pPr>
      <w:r>
        <w:rPr>
          <w:rFonts w:ascii="Arial" w:hAnsi="Arial" w:cs="Arial"/>
          <w:sz w:val="24"/>
          <w:szCs w:val="24"/>
        </w:rPr>
        <w:t xml:space="preserve"> Milagro es un Cantón que se encuentra muy desarrollado, que posee algunas industrias y pequeñas empresas que estarían dispuestas en su mayoría a contratar servicios profesionales de una </w:t>
      </w:r>
      <w:r>
        <w:rPr>
          <w:rFonts w:ascii="Arial" w:hAnsi="Arial" w:cs="Arial"/>
          <w:sz w:val="24"/>
          <w:szCs w:val="24"/>
        </w:rPr>
        <w:lastRenderedPageBreak/>
        <w:t>nueva empresa, en la ciudad de Guayaquil este mercado está saturado en este sector, por esta razon se decidió ubicar este centro de marketing en el Cantón Milagro.</w:t>
      </w:r>
    </w:p>
    <w:p w:rsidR="009C1B52" w:rsidRDefault="009C1B52" w:rsidP="009C1B52">
      <w:pPr>
        <w:spacing w:after="0" w:line="360" w:lineRule="auto"/>
        <w:ind w:left="567" w:right="-20"/>
        <w:rPr>
          <w:rFonts w:ascii="Arial" w:hAnsi="Arial" w:cs="Arial"/>
          <w:sz w:val="24"/>
          <w:szCs w:val="24"/>
        </w:rPr>
      </w:pPr>
    </w:p>
    <w:p w:rsidR="0061768B" w:rsidRPr="001923AF" w:rsidRDefault="0061768B" w:rsidP="0061768B">
      <w:pPr>
        <w:pStyle w:val="Ttulo2"/>
        <w:rPr>
          <w:rFonts w:ascii="Arial" w:eastAsia="Times New Roman" w:hAnsi="Arial" w:cs="Arial"/>
          <w:color w:val="auto"/>
          <w:sz w:val="24"/>
          <w:szCs w:val="24"/>
        </w:rPr>
      </w:pPr>
      <w:r>
        <w:rPr>
          <w:rFonts w:ascii="Arial" w:eastAsia="Times New Roman" w:hAnsi="Arial" w:cs="Arial"/>
          <w:sz w:val="24"/>
          <w:szCs w:val="24"/>
        </w:rPr>
        <w:t xml:space="preserve">               </w:t>
      </w:r>
      <w:bookmarkStart w:id="9" w:name="_Toc322609668"/>
      <w:r w:rsidRPr="001923AF">
        <w:rPr>
          <w:rFonts w:ascii="Arial" w:eastAsia="Times New Roman" w:hAnsi="Arial" w:cs="Arial"/>
          <w:color w:val="auto"/>
          <w:sz w:val="24"/>
          <w:szCs w:val="24"/>
        </w:rPr>
        <w:t>1.3 PROBLEMAS Y OPORTUNIDADES</w:t>
      </w:r>
      <w:bookmarkEnd w:id="9"/>
    </w:p>
    <w:p w:rsidR="0061768B" w:rsidRDefault="0061768B" w:rsidP="0061768B">
      <w:pPr>
        <w:spacing w:line="360" w:lineRule="auto"/>
        <w:ind w:left="567" w:firstLine="737"/>
        <w:jc w:val="both"/>
        <w:rPr>
          <w:rFonts w:ascii="Arial" w:hAnsi="Arial" w:cs="Arial"/>
          <w:sz w:val="24"/>
          <w:szCs w:val="24"/>
        </w:rPr>
      </w:pPr>
    </w:p>
    <w:p w:rsidR="0061768B" w:rsidRPr="007170EB" w:rsidRDefault="0061768B" w:rsidP="0061768B">
      <w:pPr>
        <w:spacing w:line="360" w:lineRule="auto"/>
        <w:ind w:left="567" w:firstLine="737"/>
        <w:jc w:val="both"/>
        <w:rPr>
          <w:rFonts w:ascii="Arial" w:hAnsi="Arial" w:cs="Arial"/>
          <w:sz w:val="24"/>
          <w:szCs w:val="24"/>
        </w:rPr>
      </w:pPr>
      <w:r>
        <w:rPr>
          <w:rFonts w:ascii="Arial" w:hAnsi="Arial" w:cs="Arial"/>
          <w:sz w:val="24"/>
          <w:szCs w:val="24"/>
        </w:rPr>
        <w:t xml:space="preserve">La creación de este centro de </w:t>
      </w:r>
      <w:r w:rsidRPr="007170EB">
        <w:rPr>
          <w:rFonts w:ascii="Arial" w:hAnsi="Arial" w:cs="Arial"/>
          <w:sz w:val="24"/>
          <w:szCs w:val="24"/>
        </w:rPr>
        <w:t>diseño gráfico</w:t>
      </w:r>
      <w:r>
        <w:rPr>
          <w:rFonts w:ascii="Arial" w:hAnsi="Arial" w:cs="Arial"/>
          <w:sz w:val="24"/>
          <w:szCs w:val="24"/>
        </w:rPr>
        <w:t>, publicidad y Marketing</w:t>
      </w:r>
      <w:r w:rsidRPr="007170EB">
        <w:rPr>
          <w:rFonts w:ascii="Arial" w:hAnsi="Arial" w:cs="Arial"/>
          <w:sz w:val="24"/>
          <w:szCs w:val="24"/>
        </w:rPr>
        <w:t xml:space="preserve"> en el cantón </w:t>
      </w:r>
      <w:r>
        <w:rPr>
          <w:rFonts w:ascii="Arial" w:hAnsi="Arial" w:cs="Arial"/>
          <w:sz w:val="24"/>
          <w:szCs w:val="24"/>
        </w:rPr>
        <w:t>Milagro</w:t>
      </w:r>
      <w:r w:rsidRPr="007170EB">
        <w:rPr>
          <w:rFonts w:ascii="Arial" w:hAnsi="Arial" w:cs="Arial"/>
          <w:b/>
          <w:sz w:val="24"/>
          <w:szCs w:val="24"/>
        </w:rPr>
        <w:t>,</w:t>
      </w:r>
      <w:r w:rsidRPr="007170EB">
        <w:rPr>
          <w:rFonts w:ascii="Arial" w:hAnsi="Arial" w:cs="Arial"/>
          <w:sz w:val="24"/>
          <w:szCs w:val="24"/>
        </w:rPr>
        <w:t xml:space="preserve"> nace como respuesta a la necesidad que tienen las empresas  de hacerse conocer, publicitar y/o promocionar sus productos o servicios sin tener que salir de la ciudad o pagar un poco más por el valor de las artes o material audiovisual. Pues, en el cantón</w:t>
      </w:r>
      <w:r>
        <w:rPr>
          <w:rFonts w:ascii="Arial" w:hAnsi="Arial" w:cs="Arial"/>
          <w:sz w:val="24"/>
          <w:szCs w:val="24"/>
        </w:rPr>
        <w:t xml:space="preserve"> Milagro</w:t>
      </w:r>
      <w:r w:rsidRPr="007170EB">
        <w:rPr>
          <w:rFonts w:ascii="Arial" w:hAnsi="Arial" w:cs="Arial"/>
          <w:sz w:val="24"/>
          <w:szCs w:val="24"/>
        </w:rPr>
        <w:t xml:space="preserve"> existe la demanda del servicio de Publicidad Visual, Diseño Gráfico debido a que es un cantón turístico y muy comercial que cuenta con muchos locales y empresas que necesitan promocionar o hacer conocer sus productos o servicios a través de los diferentes medios audiovisuales.</w:t>
      </w:r>
    </w:p>
    <w:p w:rsidR="0061768B" w:rsidRDefault="0061768B" w:rsidP="0061768B">
      <w:pPr>
        <w:spacing w:line="360" w:lineRule="auto"/>
        <w:ind w:left="567" w:firstLine="737"/>
        <w:jc w:val="both"/>
        <w:rPr>
          <w:rFonts w:ascii="Arial" w:hAnsi="Arial" w:cs="Arial"/>
          <w:sz w:val="24"/>
          <w:szCs w:val="24"/>
        </w:rPr>
      </w:pPr>
      <w:r w:rsidRPr="007170EB">
        <w:rPr>
          <w:rFonts w:ascii="Arial" w:hAnsi="Arial" w:cs="Arial"/>
          <w:sz w:val="24"/>
          <w:szCs w:val="24"/>
        </w:rPr>
        <w:t>En el cantón no existe</w:t>
      </w:r>
      <w:r>
        <w:rPr>
          <w:rFonts w:ascii="Arial" w:hAnsi="Arial" w:cs="Arial"/>
          <w:sz w:val="24"/>
          <w:szCs w:val="24"/>
        </w:rPr>
        <w:t>n los suficientes centros</w:t>
      </w:r>
      <w:r w:rsidRPr="007170EB">
        <w:rPr>
          <w:rFonts w:ascii="Arial" w:hAnsi="Arial" w:cs="Arial"/>
          <w:sz w:val="24"/>
          <w:szCs w:val="24"/>
        </w:rPr>
        <w:t xml:space="preserve"> para satisfacer la demanda, algunos optan por viajar a Guayaquil u otras ciudades del país y en o</w:t>
      </w:r>
      <w:r>
        <w:rPr>
          <w:rFonts w:ascii="Arial" w:hAnsi="Arial" w:cs="Arial"/>
          <w:sz w:val="24"/>
          <w:szCs w:val="24"/>
        </w:rPr>
        <w:t>casiones convocan a gente de países extranjeros como</w:t>
      </w:r>
      <w:r w:rsidRPr="007170EB">
        <w:rPr>
          <w:rFonts w:ascii="Arial" w:hAnsi="Arial" w:cs="Arial"/>
          <w:sz w:val="24"/>
          <w:szCs w:val="24"/>
        </w:rPr>
        <w:t xml:space="preserve"> Colombia, Venezuela y Argentina, para realizar sus </w:t>
      </w:r>
      <w:r>
        <w:rPr>
          <w:rFonts w:ascii="Arial" w:hAnsi="Arial" w:cs="Arial"/>
          <w:sz w:val="24"/>
          <w:szCs w:val="24"/>
        </w:rPr>
        <w:t>actividades publicitarias</w:t>
      </w:r>
      <w:r w:rsidRPr="007170EB">
        <w:rPr>
          <w:rFonts w:ascii="Arial" w:hAnsi="Arial" w:cs="Arial"/>
          <w:sz w:val="24"/>
          <w:szCs w:val="24"/>
        </w:rPr>
        <w:t>. Es por eso, que con este proyecto se busca ofr</w:t>
      </w:r>
      <w:r>
        <w:rPr>
          <w:rFonts w:ascii="Arial" w:hAnsi="Arial" w:cs="Arial"/>
          <w:sz w:val="24"/>
          <w:szCs w:val="24"/>
        </w:rPr>
        <w:t>ecer un buen servicio, con diseños</w:t>
      </w:r>
      <w:r w:rsidRPr="007170EB">
        <w:rPr>
          <w:rFonts w:ascii="Arial" w:hAnsi="Arial" w:cs="Arial"/>
          <w:sz w:val="24"/>
          <w:szCs w:val="24"/>
        </w:rPr>
        <w:t>,</w:t>
      </w:r>
      <w:r>
        <w:rPr>
          <w:rFonts w:ascii="Arial" w:hAnsi="Arial" w:cs="Arial"/>
          <w:sz w:val="24"/>
          <w:szCs w:val="24"/>
        </w:rPr>
        <w:t xml:space="preserve"> estrategias e impresiones de calidad,</w:t>
      </w:r>
      <w:r w:rsidRPr="007170EB">
        <w:rPr>
          <w:rFonts w:ascii="Arial" w:hAnsi="Arial" w:cs="Arial"/>
          <w:sz w:val="24"/>
          <w:szCs w:val="24"/>
        </w:rPr>
        <w:t xml:space="preserve"> buena atención y de esa manera evitar que el comerciante </w:t>
      </w:r>
      <w:r>
        <w:rPr>
          <w:rFonts w:ascii="Arial" w:hAnsi="Arial" w:cs="Arial"/>
          <w:sz w:val="24"/>
          <w:szCs w:val="24"/>
        </w:rPr>
        <w:t xml:space="preserve">o empresario tenga que hacer gastos adicionales </w:t>
      </w:r>
      <w:r w:rsidRPr="007170EB">
        <w:rPr>
          <w:rFonts w:ascii="Arial" w:hAnsi="Arial" w:cs="Arial"/>
          <w:sz w:val="24"/>
          <w:szCs w:val="24"/>
        </w:rPr>
        <w:t>para adquirir este servicio.</w:t>
      </w:r>
    </w:p>
    <w:p w:rsidR="0061768B" w:rsidRPr="00513C8B" w:rsidRDefault="0061768B" w:rsidP="0061768B">
      <w:pPr>
        <w:spacing w:after="0" w:line="360" w:lineRule="auto"/>
        <w:ind w:left="567" w:firstLine="737"/>
        <w:jc w:val="both"/>
        <w:rPr>
          <w:rFonts w:ascii="Arial" w:eastAsia="Times New Roman" w:hAnsi="Arial" w:cs="Arial"/>
          <w:color w:val="000000"/>
          <w:sz w:val="24"/>
          <w:szCs w:val="24"/>
        </w:rPr>
      </w:pPr>
      <w:r w:rsidRPr="00513C8B">
        <w:rPr>
          <w:rFonts w:ascii="Arial" w:eastAsia="Times New Roman" w:hAnsi="Arial" w:cs="Arial"/>
          <w:b/>
          <w:color w:val="000000"/>
          <w:sz w:val="24"/>
          <w:szCs w:val="24"/>
        </w:rPr>
        <w:t>“</w:t>
      </w:r>
      <w:r>
        <w:rPr>
          <w:rFonts w:ascii="Arial" w:eastAsia="Times New Roman" w:hAnsi="Arial" w:cs="Arial"/>
          <w:b/>
          <w:i/>
          <w:color w:val="000000"/>
          <w:sz w:val="24"/>
          <w:szCs w:val="24"/>
        </w:rPr>
        <w:t>Publimark</w:t>
      </w:r>
      <w:r>
        <w:rPr>
          <w:rFonts w:ascii="Arial" w:eastAsia="Times New Roman" w:hAnsi="Arial" w:cs="Arial"/>
          <w:b/>
          <w:color w:val="000000"/>
          <w:sz w:val="24"/>
          <w:szCs w:val="24"/>
        </w:rPr>
        <w:t xml:space="preserve">” </w:t>
      </w:r>
      <w:r w:rsidRPr="00513C8B">
        <w:rPr>
          <w:rFonts w:ascii="Arial" w:eastAsia="Times New Roman" w:hAnsi="Arial" w:cs="Arial"/>
          <w:color w:val="000000"/>
          <w:sz w:val="24"/>
          <w:szCs w:val="24"/>
        </w:rPr>
        <w:t xml:space="preserve">ofrecerá servicios de </w:t>
      </w:r>
      <w:r>
        <w:rPr>
          <w:rFonts w:ascii="Arial" w:eastAsia="Times New Roman" w:hAnsi="Arial" w:cs="Arial"/>
          <w:b/>
          <w:i/>
          <w:color w:val="000000"/>
          <w:sz w:val="24"/>
          <w:szCs w:val="24"/>
        </w:rPr>
        <w:t>Publicidad</w:t>
      </w:r>
      <w:r w:rsidRPr="00513C8B">
        <w:rPr>
          <w:rFonts w:ascii="Arial" w:eastAsia="Times New Roman" w:hAnsi="Arial" w:cs="Arial"/>
          <w:b/>
          <w:i/>
          <w:color w:val="000000"/>
          <w:sz w:val="24"/>
          <w:szCs w:val="24"/>
        </w:rPr>
        <w:t>, Diseño Gráfico</w:t>
      </w:r>
      <w:r>
        <w:rPr>
          <w:rFonts w:ascii="Arial" w:eastAsia="Times New Roman" w:hAnsi="Arial" w:cs="Arial"/>
          <w:b/>
          <w:i/>
          <w:color w:val="000000"/>
          <w:sz w:val="24"/>
          <w:szCs w:val="24"/>
        </w:rPr>
        <w:t xml:space="preserve"> y Marketing</w:t>
      </w:r>
      <w:r>
        <w:rPr>
          <w:rFonts w:ascii="Arial" w:eastAsia="Times New Roman" w:hAnsi="Arial" w:cs="Arial"/>
          <w:color w:val="000000"/>
          <w:sz w:val="24"/>
          <w:szCs w:val="24"/>
        </w:rPr>
        <w:t>, como</w:t>
      </w:r>
      <w:r w:rsidRPr="00513C8B">
        <w:rPr>
          <w:rFonts w:ascii="Arial" w:eastAsia="Times New Roman" w:hAnsi="Arial" w:cs="Arial"/>
          <w:color w:val="000000"/>
          <w:sz w:val="24"/>
          <w:szCs w:val="24"/>
        </w:rPr>
        <w:t>, af</w:t>
      </w:r>
      <w:r>
        <w:rPr>
          <w:rFonts w:ascii="Arial" w:eastAsia="Times New Roman" w:hAnsi="Arial" w:cs="Arial"/>
          <w:color w:val="000000"/>
          <w:sz w:val="24"/>
          <w:szCs w:val="24"/>
        </w:rPr>
        <w:t xml:space="preserve">iches, revistas, sitios web, </w:t>
      </w:r>
      <w:proofErr w:type="spellStart"/>
      <w:r>
        <w:rPr>
          <w:rFonts w:ascii="Arial" w:eastAsia="Times New Roman" w:hAnsi="Arial" w:cs="Arial"/>
          <w:color w:val="000000"/>
          <w:sz w:val="24"/>
          <w:szCs w:val="24"/>
        </w:rPr>
        <w:t>cd</w:t>
      </w:r>
      <w:proofErr w:type="spellEnd"/>
      <w:r w:rsidRPr="00513C8B">
        <w:rPr>
          <w:rFonts w:ascii="Arial" w:eastAsia="Times New Roman" w:hAnsi="Arial" w:cs="Arial"/>
          <w:color w:val="000000"/>
          <w:sz w:val="24"/>
          <w:szCs w:val="24"/>
        </w:rPr>
        <w:t xml:space="preserve">, animaciones para sitios </w:t>
      </w:r>
      <w:r>
        <w:rPr>
          <w:rFonts w:ascii="Arial" w:eastAsia="Times New Roman" w:hAnsi="Arial" w:cs="Arial"/>
          <w:color w:val="000000"/>
          <w:sz w:val="24"/>
          <w:szCs w:val="24"/>
        </w:rPr>
        <w:lastRenderedPageBreak/>
        <w:t>web</w:t>
      </w:r>
      <w:r w:rsidRPr="00513C8B">
        <w:rPr>
          <w:rFonts w:ascii="Arial" w:eastAsia="Times New Roman" w:hAnsi="Arial" w:cs="Arial"/>
          <w:color w:val="000000"/>
          <w:sz w:val="24"/>
          <w:szCs w:val="24"/>
        </w:rPr>
        <w:t>, revistas digitales, entre otros; que contará con diseños de calidad, creatividad e innovación.</w:t>
      </w:r>
    </w:p>
    <w:p w:rsidR="0061768B" w:rsidRPr="00513C8B" w:rsidRDefault="0061768B" w:rsidP="0061768B">
      <w:pPr>
        <w:spacing w:after="0" w:line="360" w:lineRule="auto"/>
        <w:ind w:left="567" w:firstLine="737"/>
        <w:jc w:val="both"/>
        <w:rPr>
          <w:rFonts w:ascii="Arial" w:eastAsia="Times New Roman" w:hAnsi="Arial" w:cs="Arial"/>
          <w:color w:val="000000"/>
          <w:sz w:val="24"/>
          <w:szCs w:val="24"/>
        </w:rPr>
      </w:pPr>
    </w:p>
    <w:p w:rsidR="0061768B" w:rsidRDefault="0061768B" w:rsidP="0061768B">
      <w:pPr>
        <w:spacing w:after="0" w:line="360" w:lineRule="auto"/>
        <w:ind w:left="567" w:firstLine="737"/>
        <w:jc w:val="both"/>
        <w:rPr>
          <w:rFonts w:ascii="Arial" w:eastAsia="Times New Roman" w:hAnsi="Arial" w:cs="Arial"/>
          <w:color w:val="000000"/>
          <w:sz w:val="24"/>
          <w:szCs w:val="24"/>
        </w:rPr>
      </w:pPr>
      <w:r w:rsidRPr="00513C8B">
        <w:rPr>
          <w:rFonts w:ascii="Arial" w:eastAsia="Times New Roman" w:hAnsi="Arial" w:cs="Arial"/>
          <w:color w:val="000000"/>
          <w:sz w:val="24"/>
          <w:szCs w:val="24"/>
        </w:rPr>
        <w:tab/>
      </w:r>
    </w:p>
    <w:p w:rsidR="0061768B" w:rsidRDefault="0061768B" w:rsidP="0061768B">
      <w:pPr>
        <w:spacing w:after="0" w:line="360" w:lineRule="auto"/>
        <w:ind w:left="567" w:firstLine="737"/>
        <w:jc w:val="both"/>
        <w:rPr>
          <w:rFonts w:ascii="Arial" w:eastAsia="Times New Roman" w:hAnsi="Arial" w:cs="Arial"/>
          <w:color w:val="000000"/>
          <w:sz w:val="24"/>
          <w:szCs w:val="24"/>
        </w:rPr>
      </w:pPr>
    </w:p>
    <w:p w:rsidR="0061768B" w:rsidRDefault="0061768B" w:rsidP="0061768B">
      <w:pPr>
        <w:spacing w:after="0" w:line="360" w:lineRule="auto"/>
        <w:ind w:left="567" w:firstLine="737"/>
        <w:jc w:val="both"/>
        <w:rPr>
          <w:rFonts w:ascii="Arial" w:eastAsia="Times New Roman" w:hAnsi="Arial" w:cs="Arial"/>
          <w:color w:val="000000"/>
          <w:sz w:val="24"/>
          <w:szCs w:val="24"/>
        </w:rPr>
      </w:pPr>
      <w:r>
        <w:rPr>
          <w:rFonts w:ascii="Arial" w:eastAsia="Times New Roman" w:hAnsi="Arial" w:cs="Arial"/>
          <w:color w:val="000000"/>
          <w:sz w:val="24"/>
          <w:szCs w:val="24"/>
        </w:rPr>
        <w:t>El centr</w:t>
      </w:r>
      <w:r w:rsidRPr="00513C8B">
        <w:rPr>
          <w:rFonts w:ascii="Arial" w:eastAsia="Times New Roman" w:hAnsi="Arial" w:cs="Arial"/>
          <w:color w:val="000000"/>
          <w:sz w:val="24"/>
          <w:szCs w:val="24"/>
        </w:rPr>
        <w:t xml:space="preserve">o prestará sus servicios en un local ubicado en el cantón </w:t>
      </w:r>
      <w:r>
        <w:rPr>
          <w:rFonts w:ascii="Arial" w:eastAsia="Times New Roman" w:hAnsi="Arial" w:cs="Arial"/>
          <w:color w:val="000000"/>
          <w:sz w:val="24"/>
          <w:szCs w:val="24"/>
        </w:rPr>
        <w:t>Milagro</w:t>
      </w:r>
      <w:r w:rsidRPr="00513C8B">
        <w:rPr>
          <w:rFonts w:ascii="Arial" w:eastAsia="Times New Roman" w:hAnsi="Arial" w:cs="Arial"/>
          <w:iCs/>
          <w:sz w:val="24"/>
          <w:szCs w:val="24"/>
        </w:rPr>
        <w:t>,</w:t>
      </w:r>
      <w:r w:rsidRPr="00513C8B">
        <w:rPr>
          <w:rFonts w:ascii="Arial" w:eastAsia="Times New Roman" w:hAnsi="Arial" w:cs="Arial"/>
          <w:color w:val="000000"/>
          <w:sz w:val="24"/>
          <w:szCs w:val="24"/>
        </w:rPr>
        <w:t xml:space="preserve"> contará con maquinarias de alta tecnología, software actualizado, y la experiencia de sus diseñadores y productores en la</w:t>
      </w:r>
      <w:r>
        <w:rPr>
          <w:rFonts w:ascii="Arial" w:eastAsia="Times New Roman" w:hAnsi="Arial" w:cs="Arial"/>
          <w:color w:val="000000"/>
          <w:sz w:val="24"/>
          <w:szCs w:val="24"/>
        </w:rPr>
        <w:t xml:space="preserve"> área gráfica y de marketing</w:t>
      </w:r>
      <w:r w:rsidRPr="00513C8B">
        <w:rPr>
          <w:rFonts w:ascii="Arial" w:eastAsia="Times New Roman" w:hAnsi="Arial" w:cs="Arial"/>
          <w:color w:val="000000"/>
          <w:sz w:val="24"/>
          <w:szCs w:val="24"/>
        </w:rPr>
        <w:t>, lo que le dará mayor seguridad al cliente para realizar sus trabajos en este</w:t>
      </w:r>
      <w:r>
        <w:rPr>
          <w:rFonts w:ascii="Arial" w:eastAsia="Times New Roman" w:hAnsi="Arial" w:cs="Arial"/>
          <w:color w:val="000000"/>
          <w:sz w:val="24"/>
          <w:szCs w:val="24"/>
        </w:rPr>
        <w:t xml:space="preserve"> centro</w:t>
      </w:r>
      <w:r w:rsidRPr="00513C8B">
        <w:rPr>
          <w:rFonts w:ascii="Arial" w:eastAsia="Times New Roman" w:hAnsi="Arial" w:cs="Arial"/>
          <w:color w:val="000000"/>
          <w:sz w:val="24"/>
          <w:szCs w:val="24"/>
        </w:rPr>
        <w:t>.</w:t>
      </w:r>
    </w:p>
    <w:p w:rsidR="0061768B" w:rsidRDefault="0061768B" w:rsidP="0061768B">
      <w:pPr>
        <w:spacing w:after="0" w:line="360" w:lineRule="auto"/>
        <w:ind w:left="567" w:right="49" w:firstLine="737"/>
        <w:jc w:val="both"/>
        <w:rPr>
          <w:rFonts w:ascii="Arial" w:eastAsia="Times New Roman" w:hAnsi="Arial" w:cs="Arial"/>
          <w:color w:val="000000"/>
          <w:sz w:val="24"/>
          <w:szCs w:val="24"/>
        </w:rPr>
      </w:pPr>
    </w:p>
    <w:p w:rsidR="0061768B" w:rsidRDefault="0061768B" w:rsidP="0061768B">
      <w:pPr>
        <w:spacing w:after="0" w:line="360" w:lineRule="auto"/>
        <w:ind w:left="567" w:right="49" w:firstLine="737"/>
        <w:jc w:val="both"/>
        <w:rPr>
          <w:rFonts w:ascii="Arial" w:eastAsia="Times New Roman" w:hAnsi="Arial" w:cs="Arial"/>
          <w:sz w:val="24"/>
          <w:szCs w:val="24"/>
        </w:rPr>
      </w:pPr>
      <w:r w:rsidRPr="00163105">
        <w:rPr>
          <w:rFonts w:ascii="Arial" w:eastAsia="Times New Roman" w:hAnsi="Arial" w:cs="Arial"/>
          <w:spacing w:val="-3"/>
          <w:sz w:val="24"/>
          <w:szCs w:val="24"/>
        </w:rPr>
        <w:t>L</w:t>
      </w:r>
      <w:r w:rsidRPr="00163105">
        <w:rPr>
          <w:rFonts w:ascii="Arial" w:eastAsia="Times New Roman" w:hAnsi="Arial" w:cs="Arial"/>
          <w:sz w:val="24"/>
          <w:szCs w:val="24"/>
        </w:rPr>
        <w:t xml:space="preserve">a </w:t>
      </w:r>
      <w:r w:rsidRPr="00163105">
        <w:rPr>
          <w:rFonts w:ascii="Arial" w:eastAsia="Times New Roman" w:hAnsi="Arial" w:cs="Arial"/>
          <w:spacing w:val="2"/>
          <w:sz w:val="24"/>
          <w:szCs w:val="24"/>
        </w:rPr>
        <w:t>f</w:t>
      </w:r>
      <w:r w:rsidRPr="00163105">
        <w:rPr>
          <w:rFonts w:ascii="Arial" w:eastAsia="Times New Roman" w:hAnsi="Arial" w:cs="Arial"/>
          <w:spacing w:val="-1"/>
          <w:sz w:val="24"/>
          <w:szCs w:val="24"/>
        </w:rPr>
        <w:t>a</w:t>
      </w:r>
      <w:r w:rsidRPr="00163105">
        <w:rPr>
          <w:rFonts w:ascii="Arial" w:eastAsia="Times New Roman" w:hAnsi="Arial" w:cs="Arial"/>
          <w:sz w:val="24"/>
          <w:szCs w:val="24"/>
        </w:rPr>
        <w:t xml:space="preserve">lta de </w:t>
      </w:r>
      <w:r w:rsidRPr="00163105">
        <w:rPr>
          <w:rFonts w:ascii="Arial" w:eastAsia="Times New Roman" w:hAnsi="Arial" w:cs="Arial"/>
          <w:spacing w:val="-1"/>
          <w:sz w:val="24"/>
          <w:szCs w:val="24"/>
        </w:rPr>
        <w:t>c</w:t>
      </w:r>
      <w:r w:rsidRPr="00163105">
        <w:rPr>
          <w:rFonts w:ascii="Arial" w:eastAsia="Times New Roman" w:hAnsi="Arial" w:cs="Arial"/>
          <w:sz w:val="24"/>
          <w:szCs w:val="24"/>
        </w:rPr>
        <w:t>ultu</w:t>
      </w:r>
      <w:r w:rsidRPr="00163105">
        <w:rPr>
          <w:rFonts w:ascii="Arial" w:eastAsia="Times New Roman" w:hAnsi="Arial" w:cs="Arial"/>
          <w:spacing w:val="-1"/>
          <w:sz w:val="24"/>
          <w:szCs w:val="24"/>
        </w:rPr>
        <w:t>r</w:t>
      </w:r>
      <w:r w:rsidRPr="00163105">
        <w:rPr>
          <w:rFonts w:ascii="Arial" w:eastAsia="Times New Roman" w:hAnsi="Arial" w:cs="Arial"/>
          <w:sz w:val="24"/>
          <w:szCs w:val="24"/>
        </w:rPr>
        <w:t xml:space="preserve">a </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1"/>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m</w:t>
      </w:r>
      <w:r w:rsidRPr="00163105">
        <w:rPr>
          <w:rFonts w:ascii="Arial" w:eastAsia="Times New Roman" w:hAnsi="Arial" w:cs="Arial"/>
          <w:spacing w:val="-1"/>
          <w:sz w:val="24"/>
          <w:szCs w:val="24"/>
        </w:rPr>
        <w:t>e</w:t>
      </w:r>
      <w:r w:rsidRPr="00163105">
        <w:rPr>
          <w:rFonts w:ascii="Arial" w:eastAsia="Times New Roman" w:hAnsi="Arial" w:cs="Arial"/>
          <w:sz w:val="24"/>
          <w:szCs w:val="24"/>
        </w:rPr>
        <w:t>dio</w:t>
      </w:r>
      <w:r w:rsidRPr="00163105">
        <w:rPr>
          <w:rFonts w:ascii="Arial" w:eastAsia="Times New Roman" w:hAnsi="Arial" w:cs="Arial"/>
          <w:spacing w:val="1"/>
          <w:sz w:val="24"/>
          <w:szCs w:val="24"/>
        </w:rPr>
        <w:t xml:space="preserve"> </w:t>
      </w:r>
      <w:r w:rsidRPr="00163105">
        <w:rPr>
          <w:rFonts w:ascii="Arial" w:eastAsia="Times New Roman" w:hAnsi="Arial" w:cs="Arial"/>
          <w:spacing w:val="-1"/>
          <w:sz w:val="24"/>
          <w:szCs w:val="24"/>
        </w:rPr>
        <w:t>ec</w:t>
      </w:r>
      <w:r w:rsidRPr="00163105">
        <w:rPr>
          <w:rFonts w:ascii="Arial" w:eastAsia="Times New Roman" w:hAnsi="Arial" w:cs="Arial"/>
          <w:sz w:val="24"/>
          <w:szCs w:val="24"/>
        </w:rPr>
        <w:t>u</w:t>
      </w:r>
      <w:r w:rsidRPr="00163105">
        <w:rPr>
          <w:rFonts w:ascii="Arial" w:eastAsia="Times New Roman" w:hAnsi="Arial" w:cs="Arial"/>
          <w:spacing w:val="-1"/>
          <w:sz w:val="24"/>
          <w:szCs w:val="24"/>
        </w:rPr>
        <w:t>a</w:t>
      </w:r>
      <w:r w:rsidRPr="00163105">
        <w:rPr>
          <w:rFonts w:ascii="Arial" w:eastAsia="Times New Roman" w:hAnsi="Arial" w:cs="Arial"/>
          <w:sz w:val="24"/>
          <w:szCs w:val="24"/>
        </w:rPr>
        <w:t>to</w:t>
      </w:r>
      <w:r w:rsidRPr="00163105">
        <w:rPr>
          <w:rFonts w:ascii="Arial" w:eastAsia="Times New Roman" w:hAnsi="Arial" w:cs="Arial"/>
          <w:spacing w:val="-1"/>
          <w:sz w:val="24"/>
          <w:szCs w:val="24"/>
        </w:rPr>
        <w:t>r</w:t>
      </w:r>
      <w:r w:rsidRPr="00163105">
        <w:rPr>
          <w:rFonts w:ascii="Arial" w:eastAsia="Times New Roman" w:hAnsi="Arial" w:cs="Arial"/>
          <w:sz w:val="24"/>
          <w:szCs w:val="24"/>
        </w:rPr>
        <w:t>i</w:t>
      </w:r>
      <w:r w:rsidRPr="00163105">
        <w:rPr>
          <w:rFonts w:ascii="Arial" w:eastAsia="Times New Roman" w:hAnsi="Arial" w:cs="Arial"/>
          <w:spacing w:val="-1"/>
          <w:sz w:val="24"/>
          <w:szCs w:val="24"/>
        </w:rPr>
        <w:t>a</w:t>
      </w:r>
      <w:r w:rsidRPr="00163105">
        <w:rPr>
          <w:rFonts w:ascii="Arial" w:eastAsia="Times New Roman" w:hAnsi="Arial" w:cs="Arial"/>
          <w:sz w:val="24"/>
          <w:szCs w:val="24"/>
        </w:rPr>
        <w:t>no</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ha o</w:t>
      </w:r>
      <w:r w:rsidRPr="00163105">
        <w:rPr>
          <w:rFonts w:ascii="Arial" w:eastAsia="Times New Roman" w:hAnsi="Arial" w:cs="Arial"/>
          <w:spacing w:val="1"/>
          <w:sz w:val="24"/>
          <w:szCs w:val="24"/>
        </w:rPr>
        <w:t>c</w:t>
      </w:r>
      <w:r w:rsidRPr="00163105">
        <w:rPr>
          <w:rFonts w:ascii="Arial" w:eastAsia="Times New Roman" w:hAnsi="Arial" w:cs="Arial"/>
          <w:spacing w:val="-1"/>
          <w:sz w:val="24"/>
          <w:szCs w:val="24"/>
        </w:rPr>
        <w:t>a</w:t>
      </w:r>
      <w:r w:rsidRPr="00163105">
        <w:rPr>
          <w:rFonts w:ascii="Arial" w:eastAsia="Times New Roman" w:hAnsi="Arial" w:cs="Arial"/>
          <w:sz w:val="24"/>
          <w:szCs w:val="24"/>
        </w:rPr>
        <w:t>sion</w:t>
      </w:r>
      <w:r w:rsidRPr="00163105">
        <w:rPr>
          <w:rFonts w:ascii="Arial" w:eastAsia="Times New Roman" w:hAnsi="Arial" w:cs="Arial"/>
          <w:spacing w:val="-1"/>
          <w:sz w:val="24"/>
          <w:szCs w:val="24"/>
        </w:rPr>
        <w:t>a</w:t>
      </w:r>
      <w:r w:rsidRPr="00163105">
        <w:rPr>
          <w:rFonts w:ascii="Arial" w:eastAsia="Times New Roman" w:hAnsi="Arial" w:cs="Arial"/>
          <w:sz w:val="24"/>
          <w:szCs w:val="24"/>
        </w:rPr>
        <w:t>do</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 xml:space="preserve">que la </w:t>
      </w:r>
      <w:r w:rsidRPr="00163105">
        <w:rPr>
          <w:rFonts w:ascii="Arial" w:eastAsia="Times New Roman" w:hAnsi="Arial" w:cs="Arial"/>
          <w:spacing w:val="-1"/>
          <w:sz w:val="24"/>
          <w:szCs w:val="24"/>
        </w:rPr>
        <w:t>ca</w:t>
      </w:r>
      <w:r w:rsidRPr="00163105">
        <w:rPr>
          <w:rFonts w:ascii="Arial" w:eastAsia="Times New Roman" w:hAnsi="Arial" w:cs="Arial"/>
          <w:sz w:val="24"/>
          <w:szCs w:val="24"/>
        </w:rPr>
        <w:t>lid</w:t>
      </w:r>
      <w:r w:rsidRPr="00163105">
        <w:rPr>
          <w:rFonts w:ascii="Arial" w:eastAsia="Times New Roman" w:hAnsi="Arial" w:cs="Arial"/>
          <w:spacing w:val="-1"/>
          <w:sz w:val="24"/>
          <w:szCs w:val="24"/>
        </w:rPr>
        <w:t>a</w:t>
      </w:r>
      <w:r w:rsidRPr="00163105">
        <w:rPr>
          <w:rFonts w:ascii="Arial" w:eastAsia="Times New Roman" w:hAnsi="Arial" w:cs="Arial"/>
          <w:sz w:val="24"/>
          <w:szCs w:val="24"/>
        </w:rPr>
        <w:t>d</w:t>
      </w:r>
      <w:r w:rsidRPr="00163105">
        <w:rPr>
          <w:rFonts w:ascii="Arial" w:eastAsia="Times New Roman" w:hAnsi="Arial" w:cs="Arial"/>
          <w:spacing w:val="1"/>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1"/>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1"/>
          <w:sz w:val="24"/>
          <w:szCs w:val="24"/>
        </w:rPr>
        <w:t xml:space="preserve"> </w:t>
      </w:r>
      <w:r w:rsidRPr="00163105">
        <w:rPr>
          <w:rFonts w:ascii="Arial" w:eastAsia="Times New Roman" w:hAnsi="Arial" w:cs="Arial"/>
          <w:spacing w:val="-1"/>
          <w:sz w:val="24"/>
          <w:szCs w:val="24"/>
        </w:rPr>
        <w:t>áre</w:t>
      </w:r>
      <w:r w:rsidRPr="00163105">
        <w:rPr>
          <w:rFonts w:ascii="Arial" w:eastAsia="Times New Roman" w:hAnsi="Arial" w:cs="Arial"/>
          <w:sz w:val="24"/>
          <w:szCs w:val="24"/>
        </w:rPr>
        <w:t xml:space="preserve">a </w:t>
      </w:r>
      <w:r w:rsidRPr="00163105">
        <w:rPr>
          <w:rFonts w:ascii="Arial" w:eastAsia="Times New Roman" w:hAnsi="Arial" w:cs="Arial"/>
          <w:spacing w:val="-2"/>
          <w:sz w:val="24"/>
          <w:szCs w:val="24"/>
        </w:rPr>
        <w:t>g</w:t>
      </w:r>
      <w:r w:rsidRPr="00163105">
        <w:rPr>
          <w:rFonts w:ascii="Arial" w:eastAsia="Times New Roman" w:hAnsi="Arial" w:cs="Arial"/>
          <w:spacing w:val="2"/>
          <w:sz w:val="24"/>
          <w:szCs w:val="24"/>
        </w:rPr>
        <w:t>r</w:t>
      </w:r>
      <w:r w:rsidRPr="00163105">
        <w:rPr>
          <w:rFonts w:ascii="Arial" w:eastAsia="Times New Roman" w:hAnsi="Arial" w:cs="Arial"/>
          <w:spacing w:val="-1"/>
          <w:sz w:val="24"/>
          <w:szCs w:val="24"/>
        </w:rPr>
        <w:t>áf</w:t>
      </w:r>
      <w:r w:rsidRPr="00163105">
        <w:rPr>
          <w:rFonts w:ascii="Arial" w:eastAsia="Times New Roman" w:hAnsi="Arial" w:cs="Arial"/>
          <w:sz w:val="24"/>
          <w:szCs w:val="24"/>
        </w:rPr>
        <w:t>i</w:t>
      </w:r>
      <w:r w:rsidRPr="00163105">
        <w:rPr>
          <w:rFonts w:ascii="Arial" w:eastAsia="Times New Roman" w:hAnsi="Arial" w:cs="Arial"/>
          <w:spacing w:val="1"/>
          <w:sz w:val="24"/>
          <w:szCs w:val="24"/>
        </w:rPr>
        <w:t>c</w:t>
      </w:r>
      <w:r w:rsidRPr="00163105">
        <w:rPr>
          <w:rFonts w:ascii="Arial" w:eastAsia="Times New Roman" w:hAnsi="Arial" w:cs="Arial"/>
          <w:sz w:val="24"/>
          <w:szCs w:val="24"/>
        </w:rPr>
        <w:t>a</w:t>
      </w:r>
      <w:r w:rsidRPr="00163105">
        <w:rPr>
          <w:rFonts w:ascii="Arial" w:eastAsia="Times New Roman" w:hAnsi="Arial" w:cs="Arial"/>
          <w:spacing w:val="33"/>
          <w:sz w:val="24"/>
          <w:szCs w:val="24"/>
        </w:rPr>
        <w:t xml:space="preserve"> </w:t>
      </w:r>
      <w:r w:rsidRPr="00163105">
        <w:rPr>
          <w:rFonts w:ascii="Arial" w:eastAsia="Times New Roman" w:hAnsi="Arial" w:cs="Arial"/>
          <w:sz w:val="24"/>
          <w:szCs w:val="24"/>
        </w:rPr>
        <w:t>y</w:t>
      </w:r>
      <w:r w:rsidRPr="00163105">
        <w:rPr>
          <w:rFonts w:ascii="Arial" w:eastAsia="Times New Roman" w:hAnsi="Arial" w:cs="Arial"/>
          <w:spacing w:val="27"/>
          <w:sz w:val="24"/>
          <w:szCs w:val="24"/>
        </w:rPr>
        <w:t xml:space="preserve"> </w:t>
      </w:r>
      <w:r w:rsidRPr="00163105">
        <w:rPr>
          <w:rFonts w:ascii="Arial" w:eastAsia="Times New Roman" w:hAnsi="Arial" w:cs="Arial"/>
          <w:spacing w:val="-1"/>
          <w:sz w:val="24"/>
          <w:szCs w:val="24"/>
        </w:rPr>
        <w:t>cr</w:t>
      </w:r>
      <w:r w:rsidRPr="00163105">
        <w:rPr>
          <w:rFonts w:ascii="Arial" w:eastAsia="Times New Roman" w:hAnsi="Arial" w:cs="Arial"/>
          <w:spacing w:val="1"/>
          <w:sz w:val="24"/>
          <w:szCs w:val="24"/>
        </w:rPr>
        <w:t>e</w:t>
      </w:r>
      <w:r w:rsidRPr="00163105">
        <w:rPr>
          <w:rFonts w:ascii="Arial" w:eastAsia="Times New Roman" w:hAnsi="Arial" w:cs="Arial"/>
          <w:spacing w:val="-1"/>
          <w:sz w:val="24"/>
          <w:szCs w:val="24"/>
        </w:rPr>
        <w:t>a</w:t>
      </w:r>
      <w:r w:rsidRPr="00163105">
        <w:rPr>
          <w:rFonts w:ascii="Arial" w:eastAsia="Times New Roman" w:hAnsi="Arial" w:cs="Arial"/>
          <w:sz w:val="24"/>
          <w:szCs w:val="24"/>
        </w:rPr>
        <w:t>tiva</w:t>
      </w:r>
      <w:r w:rsidRPr="00163105">
        <w:rPr>
          <w:rFonts w:ascii="Arial" w:eastAsia="Times New Roman" w:hAnsi="Arial" w:cs="Arial"/>
          <w:spacing w:val="28"/>
          <w:sz w:val="24"/>
          <w:szCs w:val="24"/>
        </w:rPr>
        <w:t xml:space="preserve"> </w:t>
      </w:r>
      <w:r w:rsidRPr="00163105">
        <w:rPr>
          <w:rFonts w:ascii="Arial" w:eastAsia="Times New Roman" w:hAnsi="Arial" w:cs="Arial"/>
          <w:sz w:val="24"/>
          <w:szCs w:val="24"/>
        </w:rPr>
        <w:t>no</w:t>
      </w:r>
      <w:r w:rsidRPr="00163105">
        <w:rPr>
          <w:rFonts w:ascii="Arial" w:eastAsia="Times New Roman" w:hAnsi="Arial" w:cs="Arial"/>
          <w:spacing w:val="29"/>
          <w:sz w:val="24"/>
          <w:szCs w:val="24"/>
        </w:rPr>
        <w:t xml:space="preserve"> </w:t>
      </w:r>
      <w:r w:rsidRPr="00163105">
        <w:rPr>
          <w:rFonts w:ascii="Arial" w:eastAsia="Times New Roman" w:hAnsi="Arial" w:cs="Arial"/>
          <w:sz w:val="24"/>
          <w:szCs w:val="24"/>
        </w:rPr>
        <w:t>ll</w:t>
      </w:r>
      <w:r w:rsidRPr="00163105">
        <w:rPr>
          <w:rFonts w:ascii="Arial" w:eastAsia="Times New Roman" w:hAnsi="Arial" w:cs="Arial"/>
          <w:spacing w:val="1"/>
          <w:sz w:val="24"/>
          <w:szCs w:val="24"/>
        </w:rPr>
        <w:t>e</w:t>
      </w:r>
      <w:r w:rsidRPr="00163105">
        <w:rPr>
          <w:rFonts w:ascii="Arial" w:eastAsia="Times New Roman" w:hAnsi="Arial" w:cs="Arial"/>
          <w:spacing w:val="-2"/>
          <w:sz w:val="24"/>
          <w:szCs w:val="24"/>
        </w:rPr>
        <w:t>g</w:t>
      </w:r>
      <w:r w:rsidRPr="00163105">
        <w:rPr>
          <w:rFonts w:ascii="Arial" w:eastAsia="Times New Roman" w:hAnsi="Arial" w:cs="Arial"/>
          <w:sz w:val="24"/>
          <w:szCs w:val="24"/>
        </w:rPr>
        <w:t>ue</w:t>
      </w:r>
      <w:r w:rsidRPr="00163105">
        <w:rPr>
          <w:rFonts w:ascii="Arial" w:eastAsia="Times New Roman" w:hAnsi="Arial" w:cs="Arial"/>
          <w:spacing w:val="30"/>
          <w:sz w:val="24"/>
          <w:szCs w:val="24"/>
        </w:rPr>
        <w:t xml:space="preserve"> </w:t>
      </w:r>
      <w:r w:rsidRPr="00163105">
        <w:rPr>
          <w:rFonts w:ascii="Arial" w:eastAsia="Times New Roman" w:hAnsi="Arial" w:cs="Arial"/>
          <w:sz w:val="24"/>
          <w:szCs w:val="24"/>
        </w:rPr>
        <w:t>a</w:t>
      </w:r>
      <w:r w:rsidRPr="00163105">
        <w:rPr>
          <w:rFonts w:ascii="Arial" w:eastAsia="Times New Roman" w:hAnsi="Arial" w:cs="Arial"/>
          <w:spacing w:val="28"/>
          <w:sz w:val="24"/>
          <w:szCs w:val="24"/>
        </w:rPr>
        <w:t xml:space="preserve"> </w:t>
      </w:r>
      <w:r w:rsidRPr="00163105">
        <w:rPr>
          <w:rFonts w:ascii="Arial" w:eastAsia="Times New Roman" w:hAnsi="Arial" w:cs="Arial"/>
          <w:sz w:val="24"/>
          <w:szCs w:val="24"/>
        </w:rPr>
        <w:t>los</w:t>
      </w:r>
      <w:r w:rsidRPr="00163105">
        <w:rPr>
          <w:rFonts w:ascii="Arial" w:eastAsia="Times New Roman" w:hAnsi="Arial" w:cs="Arial"/>
          <w:spacing w:val="29"/>
          <w:sz w:val="24"/>
          <w:szCs w:val="24"/>
        </w:rPr>
        <w:t xml:space="preserve"> </w:t>
      </w:r>
      <w:r w:rsidRPr="00163105">
        <w:rPr>
          <w:rFonts w:ascii="Arial" w:eastAsia="Times New Roman" w:hAnsi="Arial" w:cs="Arial"/>
          <w:spacing w:val="2"/>
          <w:sz w:val="24"/>
          <w:szCs w:val="24"/>
        </w:rPr>
        <w:t>p</w:t>
      </w:r>
      <w:r w:rsidRPr="00163105">
        <w:rPr>
          <w:rFonts w:ascii="Arial" w:eastAsia="Times New Roman" w:hAnsi="Arial" w:cs="Arial"/>
          <w:spacing w:val="-1"/>
          <w:sz w:val="24"/>
          <w:szCs w:val="24"/>
        </w:rPr>
        <w:t>ará</w:t>
      </w:r>
      <w:r w:rsidRPr="00163105">
        <w:rPr>
          <w:rFonts w:ascii="Arial" w:eastAsia="Times New Roman" w:hAnsi="Arial" w:cs="Arial"/>
          <w:spacing w:val="3"/>
          <w:sz w:val="24"/>
          <w:szCs w:val="24"/>
        </w:rPr>
        <w:t>m</w:t>
      </w:r>
      <w:r w:rsidRPr="00163105">
        <w:rPr>
          <w:rFonts w:ascii="Arial" w:eastAsia="Times New Roman" w:hAnsi="Arial" w:cs="Arial"/>
          <w:spacing w:val="-1"/>
          <w:sz w:val="24"/>
          <w:szCs w:val="24"/>
        </w:rPr>
        <w:t>e</w:t>
      </w:r>
      <w:r w:rsidRPr="00163105">
        <w:rPr>
          <w:rFonts w:ascii="Arial" w:eastAsia="Times New Roman" w:hAnsi="Arial" w:cs="Arial"/>
          <w:sz w:val="24"/>
          <w:szCs w:val="24"/>
        </w:rPr>
        <w:t>t</w:t>
      </w:r>
      <w:r w:rsidRPr="00163105">
        <w:rPr>
          <w:rFonts w:ascii="Arial" w:eastAsia="Times New Roman" w:hAnsi="Arial" w:cs="Arial"/>
          <w:spacing w:val="-1"/>
          <w:sz w:val="24"/>
          <w:szCs w:val="24"/>
        </w:rPr>
        <w:t>r</w:t>
      </w:r>
      <w:r w:rsidRPr="00163105">
        <w:rPr>
          <w:rFonts w:ascii="Arial" w:eastAsia="Times New Roman" w:hAnsi="Arial" w:cs="Arial"/>
          <w:sz w:val="24"/>
          <w:szCs w:val="24"/>
        </w:rPr>
        <w:t>os</w:t>
      </w:r>
      <w:r w:rsidRPr="00163105">
        <w:rPr>
          <w:rFonts w:ascii="Arial" w:eastAsia="Times New Roman" w:hAnsi="Arial" w:cs="Arial"/>
          <w:spacing w:val="29"/>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pacing w:val="3"/>
          <w:sz w:val="24"/>
          <w:szCs w:val="24"/>
        </w:rPr>
        <w:t>s</w:t>
      </w:r>
      <w:r w:rsidRPr="00163105">
        <w:rPr>
          <w:rFonts w:ascii="Arial" w:eastAsia="Times New Roman" w:hAnsi="Arial" w:cs="Arial"/>
          <w:sz w:val="24"/>
          <w:szCs w:val="24"/>
        </w:rPr>
        <w:t>p</w:t>
      </w:r>
      <w:r w:rsidRPr="00163105">
        <w:rPr>
          <w:rFonts w:ascii="Arial" w:eastAsia="Times New Roman" w:hAnsi="Arial" w:cs="Arial"/>
          <w:spacing w:val="-1"/>
          <w:sz w:val="24"/>
          <w:szCs w:val="24"/>
        </w:rPr>
        <w:t>era</w:t>
      </w:r>
      <w:r w:rsidRPr="00163105">
        <w:rPr>
          <w:rFonts w:ascii="Arial" w:eastAsia="Times New Roman" w:hAnsi="Arial" w:cs="Arial"/>
          <w:sz w:val="24"/>
          <w:szCs w:val="24"/>
        </w:rPr>
        <w:t>dos,</w:t>
      </w:r>
      <w:r w:rsidRPr="00163105">
        <w:rPr>
          <w:rFonts w:ascii="Arial" w:eastAsia="Times New Roman" w:hAnsi="Arial" w:cs="Arial"/>
          <w:spacing w:val="34"/>
          <w:sz w:val="24"/>
          <w:szCs w:val="24"/>
        </w:rPr>
        <w:t xml:space="preserve"> </w:t>
      </w:r>
      <w:r w:rsidRPr="00163105">
        <w:rPr>
          <w:rFonts w:ascii="Arial" w:eastAsia="Times New Roman" w:hAnsi="Arial" w:cs="Arial"/>
          <w:sz w:val="24"/>
          <w:szCs w:val="24"/>
        </w:rPr>
        <w:t>y</w:t>
      </w:r>
      <w:r w:rsidRPr="00163105">
        <w:rPr>
          <w:rFonts w:ascii="Arial" w:eastAsia="Times New Roman" w:hAnsi="Arial" w:cs="Arial"/>
          <w:spacing w:val="27"/>
          <w:sz w:val="24"/>
          <w:szCs w:val="24"/>
        </w:rPr>
        <w:t xml:space="preserve"> </w:t>
      </w:r>
      <w:r w:rsidRPr="00163105">
        <w:rPr>
          <w:rFonts w:ascii="Arial" w:eastAsia="Times New Roman" w:hAnsi="Arial" w:cs="Arial"/>
          <w:spacing w:val="-1"/>
          <w:sz w:val="24"/>
          <w:szCs w:val="24"/>
        </w:rPr>
        <w:t>a</w:t>
      </w:r>
      <w:r w:rsidRPr="00163105">
        <w:rPr>
          <w:rFonts w:ascii="Arial" w:eastAsia="Times New Roman" w:hAnsi="Arial" w:cs="Arial"/>
          <w:sz w:val="24"/>
          <w:szCs w:val="24"/>
        </w:rPr>
        <w:t>unque</w:t>
      </w:r>
      <w:r w:rsidRPr="00163105">
        <w:rPr>
          <w:rFonts w:ascii="Arial" w:eastAsia="Times New Roman" w:hAnsi="Arial" w:cs="Arial"/>
          <w:spacing w:val="30"/>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pacing w:val="2"/>
          <w:sz w:val="24"/>
          <w:szCs w:val="24"/>
        </w:rPr>
        <w:t>x</w:t>
      </w:r>
      <w:r w:rsidRPr="00163105">
        <w:rPr>
          <w:rFonts w:ascii="Arial" w:eastAsia="Times New Roman" w:hAnsi="Arial" w:cs="Arial"/>
          <w:sz w:val="24"/>
          <w:szCs w:val="24"/>
        </w:rPr>
        <w:t>ist</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29"/>
          <w:sz w:val="24"/>
          <w:szCs w:val="24"/>
        </w:rPr>
        <w:t xml:space="preserve"> </w:t>
      </w:r>
      <w:r w:rsidRPr="00163105">
        <w:rPr>
          <w:rFonts w:ascii="Arial" w:eastAsia="Times New Roman" w:hAnsi="Arial" w:cs="Arial"/>
          <w:sz w:val="24"/>
          <w:szCs w:val="24"/>
        </w:rPr>
        <w:t>g</w:t>
      </w:r>
      <w:r w:rsidRPr="00163105">
        <w:rPr>
          <w:rFonts w:ascii="Arial" w:eastAsia="Times New Roman" w:hAnsi="Arial" w:cs="Arial"/>
          <w:spacing w:val="-1"/>
          <w:sz w:val="24"/>
          <w:szCs w:val="24"/>
        </w:rPr>
        <w:t>ra</w:t>
      </w:r>
      <w:r w:rsidRPr="00163105">
        <w:rPr>
          <w:rFonts w:ascii="Arial" w:eastAsia="Times New Roman" w:hAnsi="Arial" w:cs="Arial"/>
          <w:sz w:val="24"/>
          <w:szCs w:val="24"/>
        </w:rPr>
        <w:t>nd</w:t>
      </w:r>
      <w:r w:rsidRPr="00163105">
        <w:rPr>
          <w:rFonts w:ascii="Arial" w:eastAsia="Times New Roman" w:hAnsi="Arial" w:cs="Arial"/>
          <w:spacing w:val="-1"/>
          <w:sz w:val="24"/>
          <w:szCs w:val="24"/>
        </w:rPr>
        <w:t>e</w:t>
      </w:r>
      <w:r w:rsidRPr="00163105">
        <w:rPr>
          <w:rFonts w:ascii="Arial" w:eastAsia="Times New Roman" w:hAnsi="Arial" w:cs="Arial"/>
          <w:sz w:val="24"/>
          <w:szCs w:val="24"/>
        </w:rPr>
        <w:t>s t</w:t>
      </w:r>
      <w:r w:rsidRPr="00163105">
        <w:rPr>
          <w:rFonts w:ascii="Arial" w:eastAsia="Times New Roman" w:hAnsi="Arial" w:cs="Arial"/>
          <w:spacing w:val="-1"/>
          <w:sz w:val="24"/>
          <w:szCs w:val="24"/>
        </w:rPr>
        <w:t>a</w:t>
      </w:r>
      <w:r w:rsidRPr="00163105">
        <w:rPr>
          <w:rFonts w:ascii="Arial" w:eastAsia="Times New Roman" w:hAnsi="Arial" w:cs="Arial"/>
          <w:sz w:val="24"/>
          <w:szCs w:val="24"/>
        </w:rPr>
        <w:t>l</w:t>
      </w:r>
      <w:r w:rsidRPr="00163105">
        <w:rPr>
          <w:rFonts w:ascii="Arial" w:eastAsia="Times New Roman" w:hAnsi="Arial" w:cs="Arial"/>
          <w:spacing w:val="-1"/>
          <w:sz w:val="24"/>
          <w:szCs w:val="24"/>
        </w:rPr>
        <w:t>e</w:t>
      </w:r>
      <w:r w:rsidRPr="00163105">
        <w:rPr>
          <w:rFonts w:ascii="Arial" w:eastAsia="Times New Roman" w:hAnsi="Arial" w:cs="Arial"/>
          <w:sz w:val="24"/>
          <w:szCs w:val="24"/>
        </w:rPr>
        <w:t>ntos</w:t>
      </w:r>
      <w:r w:rsidRPr="00163105">
        <w:rPr>
          <w:rFonts w:ascii="Arial" w:eastAsia="Times New Roman" w:hAnsi="Arial" w:cs="Arial"/>
          <w:spacing w:val="5"/>
          <w:sz w:val="24"/>
          <w:szCs w:val="24"/>
        </w:rPr>
        <w:t xml:space="preserve"> </w:t>
      </w:r>
      <w:r w:rsidRPr="00163105">
        <w:rPr>
          <w:rFonts w:ascii="Arial" w:eastAsia="Times New Roman" w:hAnsi="Arial" w:cs="Arial"/>
          <w:spacing w:val="-1"/>
          <w:sz w:val="24"/>
          <w:szCs w:val="24"/>
        </w:rPr>
        <w:t>r</w:t>
      </w:r>
      <w:r w:rsidRPr="00163105">
        <w:rPr>
          <w:rFonts w:ascii="Arial" w:eastAsia="Times New Roman" w:hAnsi="Arial" w:cs="Arial"/>
          <w:spacing w:val="1"/>
          <w:sz w:val="24"/>
          <w:szCs w:val="24"/>
        </w:rPr>
        <w:t>e</w:t>
      </w:r>
      <w:r w:rsidRPr="00163105">
        <w:rPr>
          <w:rFonts w:ascii="Arial" w:eastAsia="Times New Roman" w:hAnsi="Arial" w:cs="Arial"/>
          <w:spacing w:val="-1"/>
          <w:sz w:val="24"/>
          <w:szCs w:val="24"/>
        </w:rPr>
        <w:t>c</w:t>
      </w:r>
      <w:r w:rsidRPr="00163105">
        <w:rPr>
          <w:rFonts w:ascii="Arial" w:eastAsia="Times New Roman" w:hAnsi="Arial" w:cs="Arial"/>
          <w:sz w:val="24"/>
          <w:szCs w:val="24"/>
        </w:rPr>
        <w:t>ono</w:t>
      </w:r>
      <w:r w:rsidRPr="00163105">
        <w:rPr>
          <w:rFonts w:ascii="Arial" w:eastAsia="Times New Roman" w:hAnsi="Arial" w:cs="Arial"/>
          <w:spacing w:val="-1"/>
          <w:sz w:val="24"/>
          <w:szCs w:val="24"/>
        </w:rPr>
        <w:t>c</w:t>
      </w:r>
      <w:r w:rsidRPr="00163105">
        <w:rPr>
          <w:rFonts w:ascii="Arial" w:eastAsia="Times New Roman" w:hAnsi="Arial" w:cs="Arial"/>
          <w:sz w:val="24"/>
          <w:szCs w:val="24"/>
        </w:rPr>
        <w:t>idos</w:t>
      </w:r>
      <w:r w:rsidRPr="00163105">
        <w:rPr>
          <w:rFonts w:ascii="Arial" w:eastAsia="Times New Roman" w:hAnsi="Arial" w:cs="Arial"/>
          <w:spacing w:val="8"/>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7"/>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5"/>
          <w:sz w:val="24"/>
          <w:szCs w:val="24"/>
        </w:rPr>
        <w:t xml:space="preserve"> </w:t>
      </w:r>
      <w:r w:rsidRPr="00163105">
        <w:rPr>
          <w:rFonts w:ascii="Arial" w:eastAsia="Times New Roman" w:hAnsi="Arial" w:cs="Arial"/>
          <w:spacing w:val="-1"/>
          <w:sz w:val="24"/>
          <w:szCs w:val="24"/>
        </w:rPr>
        <w:t>á</w:t>
      </w:r>
      <w:r w:rsidRPr="00163105">
        <w:rPr>
          <w:rFonts w:ascii="Arial" w:eastAsia="Times New Roman" w:hAnsi="Arial" w:cs="Arial"/>
          <w:spacing w:val="2"/>
          <w:sz w:val="24"/>
          <w:szCs w:val="24"/>
        </w:rPr>
        <w:t>r</w:t>
      </w:r>
      <w:r w:rsidRPr="00163105">
        <w:rPr>
          <w:rFonts w:ascii="Arial" w:eastAsia="Times New Roman" w:hAnsi="Arial" w:cs="Arial"/>
          <w:spacing w:val="-1"/>
          <w:sz w:val="24"/>
          <w:szCs w:val="24"/>
        </w:rPr>
        <w:t>e</w:t>
      </w:r>
      <w:r w:rsidRPr="00163105">
        <w:rPr>
          <w:rFonts w:ascii="Arial" w:eastAsia="Times New Roman" w:hAnsi="Arial" w:cs="Arial"/>
          <w:sz w:val="24"/>
          <w:szCs w:val="24"/>
        </w:rPr>
        <w:t>a</w:t>
      </w:r>
      <w:r w:rsidRPr="00163105">
        <w:rPr>
          <w:rFonts w:ascii="Arial" w:eastAsia="Times New Roman" w:hAnsi="Arial" w:cs="Arial"/>
          <w:spacing w:val="6"/>
          <w:sz w:val="24"/>
          <w:szCs w:val="24"/>
        </w:rPr>
        <w:t xml:space="preserve"> </w:t>
      </w:r>
      <w:r w:rsidRPr="00163105">
        <w:rPr>
          <w:rFonts w:ascii="Arial" w:eastAsia="Times New Roman" w:hAnsi="Arial" w:cs="Arial"/>
          <w:sz w:val="24"/>
          <w:szCs w:val="24"/>
        </w:rPr>
        <w:t>de</w:t>
      </w:r>
      <w:r w:rsidRPr="00163105">
        <w:rPr>
          <w:rFonts w:ascii="Arial" w:eastAsia="Times New Roman" w:hAnsi="Arial" w:cs="Arial"/>
          <w:spacing w:val="4"/>
          <w:sz w:val="24"/>
          <w:szCs w:val="24"/>
        </w:rPr>
        <w:t xml:space="preserve"> </w:t>
      </w:r>
      <w:r w:rsidRPr="00163105">
        <w:rPr>
          <w:rFonts w:ascii="Arial" w:eastAsia="Times New Roman" w:hAnsi="Arial" w:cs="Arial"/>
          <w:sz w:val="24"/>
          <w:szCs w:val="24"/>
        </w:rPr>
        <w:t>dis</w:t>
      </w:r>
      <w:r w:rsidRPr="00163105">
        <w:rPr>
          <w:rFonts w:ascii="Arial" w:eastAsia="Times New Roman" w:hAnsi="Arial" w:cs="Arial"/>
          <w:spacing w:val="-1"/>
          <w:sz w:val="24"/>
          <w:szCs w:val="24"/>
        </w:rPr>
        <w:t>e</w:t>
      </w:r>
      <w:r w:rsidRPr="00163105">
        <w:rPr>
          <w:rFonts w:ascii="Arial" w:eastAsia="Times New Roman" w:hAnsi="Arial" w:cs="Arial"/>
          <w:sz w:val="24"/>
          <w:szCs w:val="24"/>
        </w:rPr>
        <w:t>ño,</w:t>
      </w:r>
      <w:r w:rsidRPr="00163105">
        <w:rPr>
          <w:rFonts w:ascii="Arial" w:eastAsia="Times New Roman" w:hAnsi="Arial" w:cs="Arial"/>
          <w:spacing w:val="7"/>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pacing w:val="-1"/>
          <w:sz w:val="24"/>
          <w:szCs w:val="24"/>
        </w:rPr>
        <w:t>rea</w:t>
      </w:r>
      <w:r w:rsidRPr="00163105">
        <w:rPr>
          <w:rFonts w:ascii="Arial" w:eastAsia="Times New Roman" w:hAnsi="Arial" w:cs="Arial"/>
          <w:sz w:val="24"/>
          <w:szCs w:val="24"/>
        </w:rPr>
        <w:t>t</w:t>
      </w:r>
      <w:r w:rsidRPr="00163105">
        <w:rPr>
          <w:rFonts w:ascii="Arial" w:eastAsia="Times New Roman" w:hAnsi="Arial" w:cs="Arial"/>
          <w:spacing w:val="3"/>
          <w:sz w:val="24"/>
          <w:szCs w:val="24"/>
        </w:rPr>
        <w:t>i</w:t>
      </w:r>
      <w:r w:rsidRPr="00163105">
        <w:rPr>
          <w:rFonts w:ascii="Arial" w:eastAsia="Times New Roman" w:hAnsi="Arial" w:cs="Arial"/>
          <w:sz w:val="24"/>
          <w:szCs w:val="24"/>
        </w:rPr>
        <w:t>vid</w:t>
      </w:r>
      <w:r w:rsidRPr="00163105">
        <w:rPr>
          <w:rFonts w:ascii="Arial" w:eastAsia="Times New Roman" w:hAnsi="Arial" w:cs="Arial"/>
          <w:spacing w:val="-1"/>
          <w:sz w:val="24"/>
          <w:szCs w:val="24"/>
        </w:rPr>
        <w:t>a</w:t>
      </w:r>
      <w:r w:rsidRPr="00163105">
        <w:rPr>
          <w:rFonts w:ascii="Arial" w:eastAsia="Times New Roman" w:hAnsi="Arial" w:cs="Arial"/>
          <w:sz w:val="24"/>
          <w:szCs w:val="24"/>
        </w:rPr>
        <w:t>d</w:t>
      </w:r>
      <w:r w:rsidRPr="00163105">
        <w:rPr>
          <w:rFonts w:ascii="Arial" w:eastAsia="Times New Roman" w:hAnsi="Arial" w:cs="Arial"/>
          <w:spacing w:val="10"/>
          <w:sz w:val="24"/>
          <w:szCs w:val="24"/>
        </w:rPr>
        <w:t xml:space="preserve"> </w:t>
      </w:r>
      <w:r w:rsidRPr="00163105">
        <w:rPr>
          <w:rFonts w:ascii="Arial" w:eastAsia="Times New Roman" w:hAnsi="Arial" w:cs="Arial"/>
          <w:sz w:val="24"/>
          <w:szCs w:val="24"/>
        </w:rPr>
        <w:t>y m</w:t>
      </w:r>
      <w:r w:rsidRPr="00163105">
        <w:rPr>
          <w:rFonts w:ascii="Arial" w:eastAsia="Times New Roman" w:hAnsi="Arial" w:cs="Arial"/>
          <w:spacing w:val="-1"/>
          <w:sz w:val="24"/>
          <w:szCs w:val="24"/>
        </w:rPr>
        <w:t>e</w:t>
      </w:r>
      <w:r w:rsidRPr="00163105">
        <w:rPr>
          <w:rFonts w:ascii="Arial" w:eastAsia="Times New Roman" w:hAnsi="Arial" w:cs="Arial"/>
          <w:sz w:val="24"/>
          <w:szCs w:val="24"/>
        </w:rPr>
        <w:t>dios</w:t>
      </w:r>
      <w:r w:rsidRPr="00163105">
        <w:rPr>
          <w:rFonts w:ascii="Arial" w:eastAsia="Times New Roman" w:hAnsi="Arial" w:cs="Arial"/>
          <w:spacing w:val="5"/>
          <w:sz w:val="24"/>
          <w:szCs w:val="24"/>
        </w:rPr>
        <w:t xml:space="preserve"> </w:t>
      </w:r>
      <w:r w:rsidRPr="00163105">
        <w:rPr>
          <w:rFonts w:ascii="Arial" w:eastAsia="Times New Roman" w:hAnsi="Arial" w:cs="Arial"/>
          <w:sz w:val="24"/>
          <w:szCs w:val="24"/>
        </w:rPr>
        <w:t>imp</w:t>
      </w:r>
      <w:r w:rsidRPr="00163105">
        <w:rPr>
          <w:rFonts w:ascii="Arial" w:eastAsia="Times New Roman" w:hAnsi="Arial" w:cs="Arial"/>
          <w:spacing w:val="2"/>
          <w:sz w:val="24"/>
          <w:szCs w:val="24"/>
        </w:rPr>
        <w:t>r</w:t>
      </w:r>
      <w:r w:rsidRPr="00163105">
        <w:rPr>
          <w:rFonts w:ascii="Arial" w:eastAsia="Times New Roman" w:hAnsi="Arial" w:cs="Arial"/>
          <w:spacing w:val="-1"/>
          <w:sz w:val="24"/>
          <w:szCs w:val="24"/>
        </w:rPr>
        <w:t>e</w:t>
      </w:r>
      <w:r w:rsidRPr="00163105">
        <w:rPr>
          <w:rFonts w:ascii="Arial" w:eastAsia="Times New Roman" w:hAnsi="Arial" w:cs="Arial"/>
          <w:sz w:val="24"/>
          <w:szCs w:val="24"/>
        </w:rPr>
        <w:t>s</w:t>
      </w:r>
      <w:r w:rsidRPr="00163105">
        <w:rPr>
          <w:rFonts w:ascii="Arial" w:eastAsia="Times New Roman" w:hAnsi="Arial" w:cs="Arial"/>
          <w:spacing w:val="2"/>
          <w:sz w:val="24"/>
          <w:szCs w:val="24"/>
        </w:rPr>
        <w:t>o</w:t>
      </w:r>
      <w:r w:rsidRPr="00163105">
        <w:rPr>
          <w:rFonts w:ascii="Arial" w:eastAsia="Times New Roman" w:hAnsi="Arial" w:cs="Arial"/>
          <w:sz w:val="24"/>
          <w:szCs w:val="24"/>
        </w:rPr>
        <w:t>s,</w:t>
      </w:r>
      <w:r w:rsidRPr="00163105">
        <w:rPr>
          <w:rFonts w:ascii="Arial" w:eastAsia="Times New Roman" w:hAnsi="Arial" w:cs="Arial"/>
          <w:spacing w:val="5"/>
          <w:sz w:val="24"/>
          <w:szCs w:val="24"/>
        </w:rPr>
        <w:t xml:space="preserve"> </w:t>
      </w:r>
      <w:r w:rsidRPr="00163105">
        <w:rPr>
          <w:rFonts w:ascii="Arial" w:eastAsia="Times New Roman" w:hAnsi="Arial" w:cs="Arial"/>
          <w:sz w:val="24"/>
          <w:szCs w:val="24"/>
        </w:rPr>
        <w:t>no</w:t>
      </w:r>
      <w:r w:rsidRPr="00163105">
        <w:rPr>
          <w:rFonts w:ascii="Arial" w:eastAsia="Times New Roman" w:hAnsi="Arial" w:cs="Arial"/>
          <w:spacing w:val="5"/>
          <w:sz w:val="24"/>
          <w:szCs w:val="24"/>
        </w:rPr>
        <w:t xml:space="preserve"> </w:t>
      </w:r>
      <w:r w:rsidRPr="00163105">
        <w:rPr>
          <w:rFonts w:ascii="Arial" w:eastAsia="Times New Roman" w:hAnsi="Arial" w:cs="Arial"/>
          <w:sz w:val="24"/>
          <w:szCs w:val="24"/>
        </w:rPr>
        <w:t xml:space="preserve">se </w:t>
      </w:r>
      <w:r w:rsidRPr="00163105">
        <w:rPr>
          <w:rFonts w:ascii="Arial" w:eastAsia="Times New Roman" w:hAnsi="Arial" w:cs="Arial"/>
          <w:spacing w:val="-1"/>
          <w:sz w:val="24"/>
          <w:szCs w:val="24"/>
        </w:rPr>
        <w:t>e</w:t>
      </w:r>
      <w:r w:rsidRPr="00163105">
        <w:rPr>
          <w:rFonts w:ascii="Arial" w:eastAsia="Times New Roman" w:hAnsi="Arial" w:cs="Arial"/>
          <w:spacing w:val="2"/>
          <w:sz w:val="24"/>
          <w:szCs w:val="24"/>
        </w:rPr>
        <w:t>x</w:t>
      </w:r>
      <w:r w:rsidRPr="00163105">
        <w:rPr>
          <w:rFonts w:ascii="Arial" w:eastAsia="Times New Roman" w:hAnsi="Arial" w:cs="Arial"/>
          <w:sz w:val="24"/>
          <w:szCs w:val="24"/>
        </w:rPr>
        <w:t>plota tot</w:t>
      </w:r>
      <w:r w:rsidRPr="00163105">
        <w:rPr>
          <w:rFonts w:ascii="Arial" w:eastAsia="Times New Roman" w:hAnsi="Arial" w:cs="Arial"/>
          <w:spacing w:val="-1"/>
          <w:sz w:val="24"/>
          <w:szCs w:val="24"/>
        </w:rPr>
        <w:t>a</w:t>
      </w:r>
      <w:r w:rsidRPr="00163105">
        <w:rPr>
          <w:rFonts w:ascii="Arial" w:eastAsia="Times New Roman" w:hAnsi="Arial" w:cs="Arial"/>
          <w:sz w:val="24"/>
          <w:szCs w:val="24"/>
        </w:rPr>
        <w:t>lm</w:t>
      </w:r>
      <w:r w:rsidRPr="00163105">
        <w:rPr>
          <w:rFonts w:ascii="Arial" w:eastAsia="Times New Roman" w:hAnsi="Arial" w:cs="Arial"/>
          <w:spacing w:val="-1"/>
          <w:sz w:val="24"/>
          <w:szCs w:val="24"/>
        </w:rPr>
        <w:t>e</w:t>
      </w:r>
      <w:r w:rsidRPr="00163105">
        <w:rPr>
          <w:rFonts w:ascii="Arial" w:eastAsia="Times New Roman" w:hAnsi="Arial" w:cs="Arial"/>
          <w:sz w:val="24"/>
          <w:szCs w:val="24"/>
        </w:rPr>
        <w:t>nte su</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2"/>
          <w:sz w:val="24"/>
          <w:szCs w:val="24"/>
        </w:rPr>
        <w:t>ot</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1"/>
          <w:sz w:val="24"/>
          <w:szCs w:val="24"/>
        </w:rPr>
        <w:t>c</w:t>
      </w:r>
      <w:r w:rsidRPr="00163105">
        <w:rPr>
          <w:rFonts w:ascii="Arial" w:eastAsia="Times New Roman" w:hAnsi="Arial" w:cs="Arial"/>
          <w:sz w:val="24"/>
          <w:szCs w:val="24"/>
        </w:rPr>
        <w:t>i</w:t>
      </w:r>
      <w:r w:rsidRPr="00163105">
        <w:rPr>
          <w:rFonts w:ascii="Arial" w:eastAsia="Times New Roman" w:hAnsi="Arial" w:cs="Arial"/>
          <w:spacing w:val="-1"/>
          <w:sz w:val="24"/>
          <w:szCs w:val="24"/>
        </w:rPr>
        <w:t>a</w:t>
      </w:r>
      <w:r w:rsidRPr="00163105">
        <w:rPr>
          <w:rFonts w:ascii="Arial" w:eastAsia="Times New Roman" w:hAnsi="Arial" w:cs="Arial"/>
          <w:sz w:val="24"/>
          <w:szCs w:val="24"/>
        </w:rPr>
        <w:t>l</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d</w:t>
      </w:r>
      <w:r w:rsidRPr="00163105">
        <w:rPr>
          <w:rFonts w:ascii="Arial" w:eastAsia="Times New Roman" w:hAnsi="Arial" w:cs="Arial"/>
          <w:spacing w:val="-1"/>
          <w:sz w:val="24"/>
          <w:szCs w:val="24"/>
        </w:rPr>
        <w:t>e</w:t>
      </w:r>
      <w:r w:rsidRPr="00163105">
        <w:rPr>
          <w:rFonts w:ascii="Arial" w:eastAsia="Times New Roman" w:hAnsi="Arial" w:cs="Arial"/>
          <w:sz w:val="24"/>
          <w:szCs w:val="24"/>
        </w:rPr>
        <w:t>bido</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 xml:space="preserve">a </w:t>
      </w:r>
      <w:r w:rsidRPr="00163105">
        <w:rPr>
          <w:rFonts w:ascii="Arial" w:eastAsia="Times New Roman" w:hAnsi="Arial" w:cs="Arial"/>
          <w:spacing w:val="-1"/>
          <w:sz w:val="24"/>
          <w:szCs w:val="24"/>
        </w:rPr>
        <w:t>f</w:t>
      </w:r>
      <w:r w:rsidRPr="00163105">
        <w:rPr>
          <w:rFonts w:ascii="Arial" w:eastAsia="Times New Roman" w:hAnsi="Arial" w:cs="Arial"/>
          <w:spacing w:val="1"/>
          <w:sz w:val="24"/>
          <w:szCs w:val="24"/>
        </w:rPr>
        <w:t>a</w:t>
      </w:r>
      <w:r w:rsidRPr="00163105">
        <w:rPr>
          <w:rFonts w:ascii="Arial" w:eastAsia="Times New Roman" w:hAnsi="Arial" w:cs="Arial"/>
          <w:spacing w:val="-1"/>
          <w:sz w:val="24"/>
          <w:szCs w:val="24"/>
        </w:rPr>
        <w:t>c</w:t>
      </w:r>
      <w:r w:rsidRPr="00163105">
        <w:rPr>
          <w:rFonts w:ascii="Arial" w:eastAsia="Times New Roman" w:hAnsi="Arial" w:cs="Arial"/>
          <w:sz w:val="24"/>
          <w:szCs w:val="24"/>
        </w:rPr>
        <w:t>to</w:t>
      </w:r>
      <w:r w:rsidRPr="00163105">
        <w:rPr>
          <w:rFonts w:ascii="Arial" w:eastAsia="Times New Roman" w:hAnsi="Arial" w:cs="Arial"/>
          <w:spacing w:val="-1"/>
          <w:sz w:val="24"/>
          <w:szCs w:val="24"/>
        </w:rPr>
        <w:t>re</w:t>
      </w:r>
      <w:r w:rsidRPr="00163105">
        <w:rPr>
          <w:rFonts w:ascii="Arial" w:eastAsia="Times New Roman" w:hAnsi="Arial" w:cs="Arial"/>
          <w:sz w:val="24"/>
          <w:szCs w:val="24"/>
        </w:rPr>
        <w:t>s</w:t>
      </w:r>
      <w:r w:rsidRPr="00163105">
        <w:rPr>
          <w:rFonts w:ascii="Arial" w:eastAsia="Times New Roman" w:hAnsi="Arial" w:cs="Arial"/>
          <w:spacing w:val="1"/>
          <w:sz w:val="24"/>
          <w:szCs w:val="24"/>
        </w:rPr>
        <w:t xml:space="preserve"> c</w:t>
      </w:r>
      <w:r w:rsidRPr="00163105">
        <w:rPr>
          <w:rFonts w:ascii="Arial" w:eastAsia="Times New Roman" w:hAnsi="Arial" w:cs="Arial"/>
          <w:sz w:val="24"/>
          <w:szCs w:val="24"/>
        </w:rPr>
        <w:t>omo</w:t>
      </w:r>
      <w:r w:rsidRPr="00163105">
        <w:rPr>
          <w:rFonts w:ascii="Arial" w:eastAsia="Times New Roman" w:hAnsi="Arial" w:cs="Arial"/>
          <w:spacing w:val="1"/>
          <w:sz w:val="24"/>
          <w:szCs w:val="24"/>
        </w:rPr>
        <w:t xml:space="preserve"> </w:t>
      </w:r>
      <w:r w:rsidRPr="00163105">
        <w:rPr>
          <w:rFonts w:ascii="Arial" w:eastAsia="Times New Roman" w:hAnsi="Arial" w:cs="Arial"/>
          <w:spacing w:val="-1"/>
          <w:sz w:val="24"/>
          <w:szCs w:val="24"/>
        </w:rPr>
        <w:t>fa</w:t>
      </w:r>
      <w:r w:rsidRPr="00163105">
        <w:rPr>
          <w:rFonts w:ascii="Arial" w:eastAsia="Times New Roman" w:hAnsi="Arial" w:cs="Arial"/>
          <w:sz w:val="24"/>
          <w:szCs w:val="24"/>
        </w:rPr>
        <w:t xml:space="preserve">lta de </w:t>
      </w:r>
      <w:r w:rsidRPr="00163105">
        <w:rPr>
          <w:rFonts w:ascii="Arial" w:eastAsia="Times New Roman" w:hAnsi="Arial" w:cs="Arial"/>
          <w:spacing w:val="-1"/>
          <w:sz w:val="24"/>
          <w:szCs w:val="24"/>
        </w:rPr>
        <w:t>rec</w:t>
      </w:r>
      <w:r w:rsidRPr="00163105">
        <w:rPr>
          <w:rFonts w:ascii="Arial" w:eastAsia="Times New Roman" w:hAnsi="Arial" w:cs="Arial"/>
          <w:spacing w:val="2"/>
          <w:sz w:val="24"/>
          <w:szCs w:val="24"/>
        </w:rPr>
        <w:t>u</w:t>
      </w:r>
      <w:r w:rsidRPr="00163105">
        <w:rPr>
          <w:rFonts w:ascii="Arial" w:eastAsia="Times New Roman" w:hAnsi="Arial" w:cs="Arial"/>
          <w:spacing w:val="-1"/>
          <w:sz w:val="24"/>
          <w:szCs w:val="24"/>
        </w:rPr>
        <w:t>r</w:t>
      </w:r>
      <w:r w:rsidRPr="00163105">
        <w:rPr>
          <w:rFonts w:ascii="Arial" w:eastAsia="Times New Roman" w:hAnsi="Arial" w:cs="Arial"/>
          <w:sz w:val="24"/>
          <w:szCs w:val="24"/>
        </w:rPr>
        <w:t>sos</w:t>
      </w:r>
      <w:r w:rsidRPr="00163105">
        <w:rPr>
          <w:rFonts w:ascii="Arial" w:eastAsia="Times New Roman" w:hAnsi="Arial" w:cs="Arial"/>
          <w:spacing w:val="1"/>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pacing w:val="1"/>
          <w:sz w:val="24"/>
          <w:szCs w:val="24"/>
        </w:rPr>
        <w:t>c</w:t>
      </w:r>
      <w:r w:rsidRPr="00163105">
        <w:rPr>
          <w:rFonts w:ascii="Arial" w:eastAsia="Times New Roman" w:hAnsi="Arial" w:cs="Arial"/>
          <w:sz w:val="24"/>
          <w:szCs w:val="24"/>
        </w:rPr>
        <w:t>onómi</w:t>
      </w:r>
      <w:r w:rsidRPr="00163105">
        <w:rPr>
          <w:rFonts w:ascii="Arial" w:eastAsia="Times New Roman" w:hAnsi="Arial" w:cs="Arial"/>
          <w:spacing w:val="-1"/>
          <w:sz w:val="24"/>
          <w:szCs w:val="24"/>
        </w:rPr>
        <w:t>c</w:t>
      </w:r>
      <w:r w:rsidRPr="00163105">
        <w:rPr>
          <w:rFonts w:ascii="Arial" w:eastAsia="Times New Roman" w:hAnsi="Arial" w:cs="Arial"/>
          <w:sz w:val="24"/>
          <w:szCs w:val="24"/>
        </w:rPr>
        <w:t>os p</w:t>
      </w:r>
      <w:r w:rsidRPr="00163105">
        <w:rPr>
          <w:rFonts w:ascii="Arial" w:eastAsia="Times New Roman" w:hAnsi="Arial" w:cs="Arial"/>
          <w:spacing w:val="-1"/>
          <w:sz w:val="24"/>
          <w:szCs w:val="24"/>
        </w:rPr>
        <w:t>ar</w:t>
      </w:r>
      <w:r w:rsidRPr="00163105">
        <w:rPr>
          <w:rFonts w:ascii="Arial" w:eastAsia="Times New Roman" w:hAnsi="Arial" w:cs="Arial"/>
          <w:sz w:val="24"/>
          <w:szCs w:val="24"/>
        </w:rPr>
        <w:t>a un</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bu</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impulso</w:t>
      </w:r>
      <w:r w:rsidRPr="00163105">
        <w:rPr>
          <w:rFonts w:ascii="Arial" w:eastAsia="Times New Roman" w:hAnsi="Arial" w:cs="Arial"/>
          <w:spacing w:val="1"/>
          <w:sz w:val="24"/>
          <w:szCs w:val="24"/>
        </w:rPr>
        <w:t xml:space="preserve"> </w:t>
      </w:r>
      <w:r w:rsidRPr="00163105">
        <w:rPr>
          <w:rFonts w:ascii="Arial" w:eastAsia="Times New Roman" w:hAnsi="Arial" w:cs="Arial"/>
          <w:spacing w:val="-2"/>
          <w:sz w:val="24"/>
          <w:szCs w:val="24"/>
        </w:rPr>
        <w:t>d</w:t>
      </w:r>
      <w:r w:rsidRPr="00163105">
        <w:rPr>
          <w:rFonts w:ascii="Arial" w:eastAsia="Times New Roman" w:hAnsi="Arial" w:cs="Arial"/>
          <w:sz w:val="24"/>
          <w:szCs w:val="24"/>
        </w:rPr>
        <w:t xml:space="preserve">e </w:t>
      </w:r>
      <w:r w:rsidRPr="00163105">
        <w:rPr>
          <w:rFonts w:ascii="Arial" w:eastAsia="Times New Roman" w:hAnsi="Arial" w:cs="Arial"/>
          <w:spacing w:val="-1"/>
          <w:sz w:val="24"/>
          <w:szCs w:val="24"/>
        </w:rPr>
        <w:t>ca</w:t>
      </w:r>
      <w:r w:rsidRPr="00163105">
        <w:rPr>
          <w:rFonts w:ascii="Arial" w:eastAsia="Times New Roman" w:hAnsi="Arial" w:cs="Arial"/>
          <w:sz w:val="24"/>
          <w:szCs w:val="24"/>
        </w:rPr>
        <w:t>mp</w:t>
      </w:r>
      <w:r w:rsidRPr="00163105">
        <w:rPr>
          <w:rFonts w:ascii="Arial" w:eastAsia="Times New Roman" w:hAnsi="Arial" w:cs="Arial"/>
          <w:spacing w:val="-1"/>
          <w:sz w:val="24"/>
          <w:szCs w:val="24"/>
        </w:rPr>
        <w:t>a</w:t>
      </w:r>
      <w:r w:rsidRPr="00163105">
        <w:rPr>
          <w:rFonts w:ascii="Arial" w:eastAsia="Times New Roman" w:hAnsi="Arial" w:cs="Arial"/>
          <w:sz w:val="24"/>
          <w:szCs w:val="24"/>
        </w:rPr>
        <w:t>ñ</w:t>
      </w:r>
      <w:r w:rsidRPr="00163105">
        <w:rPr>
          <w:rFonts w:ascii="Arial" w:eastAsia="Times New Roman" w:hAnsi="Arial" w:cs="Arial"/>
          <w:spacing w:val="-1"/>
          <w:sz w:val="24"/>
          <w:szCs w:val="24"/>
        </w:rPr>
        <w:t>a</w:t>
      </w:r>
      <w:r w:rsidRPr="00163105">
        <w:rPr>
          <w:rFonts w:ascii="Arial" w:eastAsia="Times New Roman" w:hAnsi="Arial" w:cs="Arial"/>
          <w:sz w:val="24"/>
          <w:szCs w:val="24"/>
        </w:rPr>
        <w:t>,</w:t>
      </w:r>
      <w:r w:rsidRPr="00163105">
        <w:rPr>
          <w:rFonts w:ascii="Arial" w:eastAsia="Times New Roman" w:hAnsi="Arial" w:cs="Arial"/>
          <w:spacing w:val="1"/>
          <w:sz w:val="24"/>
          <w:szCs w:val="24"/>
        </w:rPr>
        <w:t xml:space="preserve"> </w:t>
      </w:r>
      <w:r w:rsidRPr="00163105">
        <w:rPr>
          <w:rFonts w:ascii="Arial" w:eastAsia="Times New Roman" w:hAnsi="Arial" w:cs="Arial"/>
          <w:spacing w:val="2"/>
          <w:sz w:val="24"/>
          <w:szCs w:val="24"/>
        </w:rPr>
        <w:t>f</w:t>
      </w:r>
      <w:r w:rsidRPr="00163105">
        <w:rPr>
          <w:rFonts w:ascii="Arial" w:eastAsia="Times New Roman" w:hAnsi="Arial" w:cs="Arial"/>
          <w:spacing w:val="-1"/>
          <w:sz w:val="24"/>
          <w:szCs w:val="24"/>
        </w:rPr>
        <w:t>a</w:t>
      </w:r>
      <w:r w:rsidRPr="00163105">
        <w:rPr>
          <w:rFonts w:ascii="Arial" w:eastAsia="Times New Roman" w:hAnsi="Arial" w:cs="Arial"/>
          <w:sz w:val="24"/>
          <w:szCs w:val="24"/>
        </w:rPr>
        <w:t xml:space="preserve">lta de </w:t>
      </w:r>
      <w:r w:rsidRPr="00163105">
        <w:rPr>
          <w:rFonts w:ascii="Arial" w:eastAsia="Times New Roman" w:hAnsi="Arial" w:cs="Arial"/>
          <w:spacing w:val="-1"/>
          <w:sz w:val="24"/>
          <w:szCs w:val="24"/>
        </w:rPr>
        <w:t>c</w:t>
      </w:r>
      <w:r w:rsidRPr="00163105">
        <w:rPr>
          <w:rFonts w:ascii="Arial" w:eastAsia="Times New Roman" w:hAnsi="Arial" w:cs="Arial"/>
          <w:sz w:val="24"/>
          <w:szCs w:val="24"/>
        </w:rPr>
        <w:t>ono</w:t>
      </w:r>
      <w:r w:rsidRPr="00163105">
        <w:rPr>
          <w:rFonts w:ascii="Arial" w:eastAsia="Times New Roman" w:hAnsi="Arial" w:cs="Arial"/>
          <w:spacing w:val="-1"/>
          <w:sz w:val="24"/>
          <w:szCs w:val="24"/>
        </w:rPr>
        <w:t>c</w:t>
      </w:r>
      <w:r w:rsidRPr="00163105">
        <w:rPr>
          <w:rFonts w:ascii="Arial" w:eastAsia="Times New Roman" w:hAnsi="Arial" w:cs="Arial"/>
          <w:sz w:val="24"/>
          <w:szCs w:val="24"/>
        </w:rPr>
        <w:t>imi</w:t>
      </w:r>
      <w:r w:rsidRPr="00163105">
        <w:rPr>
          <w:rFonts w:ascii="Arial" w:eastAsia="Times New Roman" w:hAnsi="Arial" w:cs="Arial"/>
          <w:spacing w:val="-1"/>
          <w:sz w:val="24"/>
          <w:szCs w:val="24"/>
        </w:rPr>
        <w:t>e</w:t>
      </w:r>
      <w:r w:rsidRPr="00163105">
        <w:rPr>
          <w:rFonts w:ascii="Arial" w:eastAsia="Times New Roman" w:hAnsi="Arial" w:cs="Arial"/>
          <w:sz w:val="24"/>
          <w:szCs w:val="24"/>
        </w:rPr>
        <w:t>nto</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d</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1"/>
          <w:sz w:val="24"/>
          <w:szCs w:val="24"/>
        </w:rPr>
        <w:t xml:space="preserve"> </w:t>
      </w:r>
      <w:r w:rsidRPr="00163105">
        <w:rPr>
          <w:rFonts w:ascii="Arial" w:eastAsia="Times New Roman" w:hAnsi="Arial" w:cs="Arial"/>
          <w:spacing w:val="-1"/>
          <w:sz w:val="24"/>
          <w:szCs w:val="24"/>
        </w:rPr>
        <w:t>áre</w:t>
      </w:r>
      <w:r w:rsidRPr="00163105">
        <w:rPr>
          <w:rFonts w:ascii="Arial" w:eastAsia="Times New Roman" w:hAnsi="Arial" w:cs="Arial"/>
          <w:sz w:val="24"/>
          <w:szCs w:val="24"/>
        </w:rPr>
        <w:t>a de m</w:t>
      </w:r>
      <w:r w:rsidRPr="00163105">
        <w:rPr>
          <w:rFonts w:ascii="Arial" w:eastAsia="Times New Roman" w:hAnsi="Arial" w:cs="Arial"/>
          <w:spacing w:val="-1"/>
          <w:sz w:val="24"/>
          <w:szCs w:val="24"/>
        </w:rPr>
        <w:t>ar</w:t>
      </w:r>
      <w:r w:rsidRPr="00163105">
        <w:rPr>
          <w:rFonts w:ascii="Arial" w:eastAsia="Times New Roman" w:hAnsi="Arial" w:cs="Arial"/>
          <w:sz w:val="24"/>
          <w:szCs w:val="24"/>
        </w:rPr>
        <w:t>k</w:t>
      </w:r>
      <w:r w:rsidRPr="00163105">
        <w:rPr>
          <w:rFonts w:ascii="Arial" w:eastAsia="Times New Roman" w:hAnsi="Arial" w:cs="Arial"/>
          <w:spacing w:val="-1"/>
          <w:sz w:val="24"/>
          <w:szCs w:val="24"/>
        </w:rPr>
        <w:t>e</w:t>
      </w:r>
      <w:r w:rsidRPr="00163105">
        <w:rPr>
          <w:rFonts w:ascii="Arial" w:eastAsia="Times New Roman" w:hAnsi="Arial" w:cs="Arial"/>
          <w:sz w:val="24"/>
          <w:szCs w:val="24"/>
        </w:rPr>
        <w:t>ti</w:t>
      </w:r>
      <w:r w:rsidRPr="00163105">
        <w:rPr>
          <w:rFonts w:ascii="Arial" w:eastAsia="Times New Roman" w:hAnsi="Arial" w:cs="Arial"/>
          <w:spacing w:val="2"/>
          <w:sz w:val="24"/>
          <w:szCs w:val="24"/>
        </w:rPr>
        <w:t>n</w:t>
      </w:r>
      <w:r w:rsidRPr="00163105">
        <w:rPr>
          <w:rFonts w:ascii="Arial" w:eastAsia="Times New Roman" w:hAnsi="Arial" w:cs="Arial"/>
          <w:sz w:val="24"/>
          <w:szCs w:val="24"/>
        </w:rPr>
        <w:t>g</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y publi</w:t>
      </w:r>
      <w:r w:rsidRPr="00163105">
        <w:rPr>
          <w:rFonts w:ascii="Arial" w:eastAsia="Times New Roman" w:hAnsi="Arial" w:cs="Arial"/>
          <w:spacing w:val="-1"/>
          <w:sz w:val="24"/>
          <w:szCs w:val="24"/>
        </w:rPr>
        <w:t>c</w:t>
      </w:r>
      <w:r w:rsidRPr="00163105">
        <w:rPr>
          <w:rFonts w:ascii="Arial" w:eastAsia="Times New Roman" w:hAnsi="Arial" w:cs="Arial"/>
          <w:sz w:val="24"/>
          <w:szCs w:val="24"/>
        </w:rPr>
        <w:t>id</w:t>
      </w:r>
      <w:r w:rsidRPr="00163105">
        <w:rPr>
          <w:rFonts w:ascii="Arial" w:eastAsia="Times New Roman" w:hAnsi="Arial" w:cs="Arial"/>
          <w:spacing w:val="-1"/>
          <w:sz w:val="24"/>
          <w:szCs w:val="24"/>
        </w:rPr>
        <w:t>a</w:t>
      </w:r>
      <w:r w:rsidRPr="00163105">
        <w:rPr>
          <w:rFonts w:ascii="Arial" w:eastAsia="Times New Roman" w:hAnsi="Arial" w:cs="Arial"/>
          <w:sz w:val="24"/>
          <w:szCs w:val="24"/>
        </w:rPr>
        <w:t>d</w:t>
      </w:r>
      <w:r w:rsidRPr="00163105">
        <w:rPr>
          <w:rFonts w:ascii="Arial" w:eastAsia="Times New Roman" w:hAnsi="Arial" w:cs="Arial"/>
          <w:spacing w:val="8"/>
          <w:sz w:val="24"/>
          <w:szCs w:val="24"/>
        </w:rPr>
        <w:t xml:space="preserve"> </w:t>
      </w:r>
      <w:r w:rsidRPr="00163105">
        <w:rPr>
          <w:rFonts w:ascii="Arial" w:eastAsia="Times New Roman" w:hAnsi="Arial" w:cs="Arial"/>
          <w:sz w:val="24"/>
          <w:szCs w:val="24"/>
        </w:rPr>
        <w:t>y sob</w:t>
      </w:r>
      <w:r w:rsidRPr="00163105">
        <w:rPr>
          <w:rFonts w:ascii="Arial" w:eastAsia="Times New Roman" w:hAnsi="Arial" w:cs="Arial"/>
          <w:spacing w:val="2"/>
          <w:sz w:val="24"/>
          <w:szCs w:val="24"/>
        </w:rPr>
        <w:t>r</w:t>
      </w:r>
      <w:r w:rsidRPr="00163105">
        <w:rPr>
          <w:rFonts w:ascii="Arial" w:eastAsia="Times New Roman" w:hAnsi="Arial" w:cs="Arial"/>
          <w:sz w:val="24"/>
          <w:szCs w:val="24"/>
        </w:rPr>
        <w:t>e</w:t>
      </w:r>
      <w:r w:rsidRPr="00163105">
        <w:rPr>
          <w:rFonts w:ascii="Arial" w:eastAsia="Times New Roman" w:hAnsi="Arial" w:cs="Arial"/>
          <w:spacing w:val="4"/>
          <w:sz w:val="24"/>
          <w:szCs w:val="24"/>
        </w:rPr>
        <w:t xml:space="preserve"> </w:t>
      </w:r>
      <w:r w:rsidRPr="00163105">
        <w:rPr>
          <w:rFonts w:ascii="Arial" w:eastAsia="Times New Roman" w:hAnsi="Arial" w:cs="Arial"/>
          <w:sz w:val="24"/>
          <w:szCs w:val="24"/>
        </w:rPr>
        <w:t>todo</w:t>
      </w:r>
      <w:r w:rsidRPr="00163105">
        <w:rPr>
          <w:rFonts w:ascii="Arial" w:eastAsia="Times New Roman" w:hAnsi="Arial" w:cs="Arial"/>
          <w:spacing w:val="8"/>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quipo</w:t>
      </w:r>
      <w:r w:rsidRPr="00163105">
        <w:rPr>
          <w:rFonts w:ascii="Arial" w:eastAsia="Times New Roman" w:hAnsi="Arial" w:cs="Arial"/>
          <w:spacing w:val="5"/>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1"/>
          <w:sz w:val="24"/>
          <w:szCs w:val="24"/>
        </w:rPr>
        <w:t>r</w:t>
      </w:r>
      <w:r w:rsidRPr="00163105">
        <w:rPr>
          <w:rFonts w:ascii="Arial" w:eastAsia="Times New Roman" w:hAnsi="Arial" w:cs="Arial"/>
          <w:sz w:val="24"/>
          <w:szCs w:val="24"/>
        </w:rPr>
        <w:t>o</w:t>
      </w:r>
      <w:r w:rsidRPr="00163105">
        <w:rPr>
          <w:rFonts w:ascii="Arial" w:eastAsia="Times New Roman" w:hAnsi="Arial" w:cs="Arial"/>
          <w:spacing w:val="-1"/>
          <w:sz w:val="24"/>
          <w:szCs w:val="24"/>
        </w:rPr>
        <w:t>fe</w:t>
      </w:r>
      <w:r w:rsidRPr="00163105">
        <w:rPr>
          <w:rFonts w:ascii="Arial" w:eastAsia="Times New Roman" w:hAnsi="Arial" w:cs="Arial"/>
          <w:sz w:val="24"/>
          <w:szCs w:val="24"/>
        </w:rPr>
        <w:t>sion</w:t>
      </w:r>
      <w:r w:rsidRPr="00163105">
        <w:rPr>
          <w:rFonts w:ascii="Arial" w:eastAsia="Times New Roman" w:hAnsi="Arial" w:cs="Arial"/>
          <w:spacing w:val="-1"/>
          <w:sz w:val="24"/>
          <w:szCs w:val="24"/>
        </w:rPr>
        <w:t>a</w:t>
      </w:r>
      <w:r w:rsidRPr="00163105">
        <w:rPr>
          <w:rFonts w:ascii="Arial" w:eastAsia="Times New Roman" w:hAnsi="Arial" w:cs="Arial"/>
          <w:sz w:val="24"/>
          <w:szCs w:val="24"/>
        </w:rPr>
        <w:t>l</w:t>
      </w:r>
      <w:r w:rsidRPr="00163105">
        <w:rPr>
          <w:rFonts w:ascii="Arial" w:eastAsia="Times New Roman" w:hAnsi="Arial" w:cs="Arial"/>
          <w:spacing w:val="8"/>
          <w:sz w:val="24"/>
          <w:szCs w:val="24"/>
        </w:rPr>
        <w:t xml:space="preserve"> </w:t>
      </w:r>
      <w:r w:rsidRPr="00163105">
        <w:rPr>
          <w:rFonts w:ascii="Arial" w:eastAsia="Times New Roman" w:hAnsi="Arial" w:cs="Arial"/>
          <w:spacing w:val="-1"/>
          <w:sz w:val="24"/>
          <w:szCs w:val="24"/>
        </w:rPr>
        <w:t>ec</w:t>
      </w:r>
      <w:r w:rsidRPr="00163105">
        <w:rPr>
          <w:rFonts w:ascii="Arial" w:eastAsia="Times New Roman" w:hAnsi="Arial" w:cs="Arial"/>
          <w:spacing w:val="2"/>
          <w:sz w:val="24"/>
          <w:szCs w:val="24"/>
        </w:rPr>
        <w:t>u</w:t>
      </w:r>
      <w:r w:rsidRPr="00163105">
        <w:rPr>
          <w:rFonts w:ascii="Arial" w:eastAsia="Times New Roman" w:hAnsi="Arial" w:cs="Arial"/>
          <w:spacing w:val="-1"/>
          <w:sz w:val="24"/>
          <w:szCs w:val="24"/>
        </w:rPr>
        <w:t>a</w:t>
      </w:r>
      <w:r w:rsidRPr="00163105">
        <w:rPr>
          <w:rFonts w:ascii="Arial" w:eastAsia="Times New Roman" w:hAnsi="Arial" w:cs="Arial"/>
          <w:sz w:val="24"/>
          <w:szCs w:val="24"/>
        </w:rPr>
        <w:t>to</w:t>
      </w:r>
      <w:r w:rsidRPr="00163105">
        <w:rPr>
          <w:rFonts w:ascii="Arial" w:eastAsia="Times New Roman" w:hAnsi="Arial" w:cs="Arial"/>
          <w:spacing w:val="-1"/>
          <w:sz w:val="24"/>
          <w:szCs w:val="24"/>
        </w:rPr>
        <w:t>r</w:t>
      </w:r>
      <w:r w:rsidRPr="00163105">
        <w:rPr>
          <w:rFonts w:ascii="Arial" w:eastAsia="Times New Roman" w:hAnsi="Arial" w:cs="Arial"/>
          <w:sz w:val="24"/>
          <w:szCs w:val="24"/>
        </w:rPr>
        <w:t>i</w:t>
      </w:r>
      <w:r w:rsidRPr="00163105">
        <w:rPr>
          <w:rFonts w:ascii="Arial" w:eastAsia="Times New Roman" w:hAnsi="Arial" w:cs="Arial"/>
          <w:spacing w:val="-1"/>
          <w:sz w:val="24"/>
          <w:szCs w:val="24"/>
        </w:rPr>
        <w:t>a</w:t>
      </w:r>
      <w:r w:rsidRPr="00163105">
        <w:rPr>
          <w:rFonts w:ascii="Arial" w:eastAsia="Times New Roman" w:hAnsi="Arial" w:cs="Arial"/>
          <w:sz w:val="24"/>
          <w:szCs w:val="24"/>
        </w:rPr>
        <w:t>no</w:t>
      </w:r>
      <w:r w:rsidRPr="00163105">
        <w:rPr>
          <w:rFonts w:ascii="Arial" w:eastAsia="Times New Roman" w:hAnsi="Arial" w:cs="Arial"/>
          <w:spacing w:val="5"/>
          <w:sz w:val="24"/>
          <w:szCs w:val="24"/>
        </w:rPr>
        <w:t xml:space="preserve"> </w:t>
      </w:r>
      <w:r w:rsidRPr="00163105">
        <w:rPr>
          <w:rFonts w:ascii="Arial" w:eastAsia="Times New Roman" w:hAnsi="Arial" w:cs="Arial"/>
          <w:sz w:val="24"/>
          <w:szCs w:val="24"/>
        </w:rPr>
        <w:t>que</w:t>
      </w:r>
      <w:r w:rsidRPr="00163105">
        <w:rPr>
          <w:rFonts w:ascii="Arial" w:eastAsia="Times New Roman" w:hAnsi="Arial" w:cs="Arial"/>
          <w:spacing w:val="4"/>
          <w:sz w:val="24"/>
          <w:szCs w:val="24"/>
        </w:rPr>
        <w:t xml:space="preserve"> </w:t>
      </w:r>
      <w:r w:rsidRPr="00163105">
        <w:rPr>
          <w:rFonts w:ascii="Arial" w:eastAsia="Times New Roman" w:hAnsi="Arial" w:cs="Arial"/>
          <w:spacing w:val="2"/>
          <w:sz w:val="24"/>
          <w:szCs w:val="24"/>
        </w:rPr>
        <w:t>r</w:t>
      </w:r>
      <w:r w:rsidRPr="00163105">
        <w:rPr>
          <w:rFonts w:ascii="Arial" w:eastAsia="Times New Roman" w:hAnsi="Arial" w:cs="Arial"/>
          <w:spacing w:val="-1"/>
          <w:sz w:val="24"/>
          <w:szCs w:val="24"/>
        </w:rPr>
        <w:t>ea</w:t>
      </w:r>
      <w:r w:rsidRPr="00163105">
        <w:rPr>
          <w:rFonts w:ascii="Arial" w:eastAsia="Times New Roman" w:hAnsi="Arial" w:cs="Arial"/>
          <w:sz w:val="24"/>
          <w:szCs w:val="24"/>
        </w:rPr>
        <w:t>li</w:t>
      </w:r>
      <w:r w:rsidRPr="00163105">
        <w:rPr>
          <w:rFonts w:ascii="Arial" w:eastAsia="Times New Roman" w:hAnsi="Arial" w:cs="Arial"/>
          <w:spacing w:val="1"/>
          <w:sz w:val="24"/>
          <w:szCs w:val="24"/>
        </w:rPr>
        <w:t>c</w:t>
      </w:r>
      <w:r w:rsidRPr="00163105">
        <w:rPr>
          <w:rFonts w:ascii="Arial" w:eastAsia="Times New Roman" w:hAnsi="Arial" w:cs="Arial"/>
          <w:sz w:val="24"/>
          <w:szCs w:val="24"/>
        </w:rPr>
        <w:t>e</w:t>
      </w:r>
      <w:r w:rsidRPr="00163105">
        <w:rPr>
          <w:rFonts w:ascii="Arial" w:eastAsia="Times New Roman" w:hAnsi="Arial" w:cs="Arial"/>
          <w:spacing w:val="4"/>
          <w:sz w:val="24"/>
          <w:szCs w:val="24"/>
        </w:rPr>
        <w:t xml:space="preserve"> </w:t>
      </w:r>
      <w:r w:rsidRPr="00163105">
        <w:rPr>
          <w:rFonts w:ascii="Arial" w:eastAsia="Times New Roman" w:hAnsi="Arial" w:cs="Arial"/>
          <w:sz w:val="24"/>
          <w:szCs w:val="24"/>
        </w:rPr>
        <w:t>la</w:t>
      </w:r>
      <w:r w:rsidRPr="00163105">
        <w:rPr>
          <w:rFonts w:ascii="Arial" w:eastAsia="Times New Roman" w:hAnsi="Arial" w:cs="Arial"/>
          <w:spacing w:val="7"/>
          <w:sz w:val="24"/>
          <w:szCs w:val="24"/>
        </w:rPr>
        <w:t xml:space="preserve"> </w:t>
      </w:r>
      <w:r w:rsidRPr="00163105">
        <w:rPr>
          <w:rFonts w:ascii="Arial" w:eastAsia="Times New Roman" w:hAnsi="Arial" w:cs="Arial"/>
          <w:spacing w:val="-1"/>
          <w:sz w:val="24"/>
          <w:szCs w:val="24"/>
        </w:rPr>
        <w:t>ca</w:t>
      </w:r>
      <w:r w:rsidRPr="00163105">
        <w:rPr>
          <w:rFonts w:ascii="Arial" w:eastAsia="Times New Roman" w:hAnsi="Arial" w:cs="Arial"/>
          <w:sz w:val="24"/>
          <w:szCs w:val="24"/>
        </w:rPr>
        <w:t>mp</w:t>
      </w:r>
      <w:r w:rsidRPr="00163105">
        <w:rPr>
          <w:rFonts w:ascii="Arial" w:eastAsia="Times New Roman" w:hAnsi="Arial" w:cs="Arial"/>
          <w:spacing w:val="-1"/>
          <w:sz w:val="24"/>
          <w:szCs w:val="24"/>
        </w:rPr>
        <w:t>a</w:t>
      </w:r>
      <w:r w:rsidRPr="00163105">
        <w:rPr>
          <w:rFonts w:ascii="Arial" w:eastAsia="Times New Roman" w:hAnsi="Arial" w:cs="Arial"/>
          <w:sz w:val="24"/>
          <w:szCs w:val="24"/>
        </w:rPr>
        <w:t xml:space="preserve">ña </w:t>
      </w:r>
      <w:r w:rsidRPr="00163105">
        <w:rPr>
          <w:rFonts w:ascii="Arial" w:eastAsia="Times New Roman" w:hAnsi="Arial" w:cs="Arial"/>
          <w:spacing w:val="-1"/>
          <w:sz w:val="24"/>
          <w:szCs w:val="24"/>
        </w:rPr>
        <w:t>c</w:t>
      </w:r>
      <w:r w:rsidRPr="00163105">
        <w:rPr>
          <w:rFonts w:ascii="Arial" w:eastAsia="Times New Roman" w:hAnsi="Arial" w:cs="Arial"/>
          <w:sz w:val="24"/>
          <w:szCs w:val="24"/>
        </w:rPr>
        <w:t>ompl</w:t>
      </w:r>
      <w:r w:rsidRPr="00163105">
        <w:rPr>
          <w:rFonts w:ascii="Arial" w:eastAsia="Times New Roman" w:hAnsi="Arial" w:cs="Arial"/>
          <w:spacing w:val="-1"/>
          <w:sz w:val="24"/>
          <w:szCs w:val="24"/>
        </w:rPr>
        <w:t>e</w:t>
      </w:r>
      <w:r w:rsidRPr="00163105">
        <w:rPr>
          <w:rFonts w:ascii="Arial" w:eastAsia="Times New Roman" w:hAnsi="Arial" w:cs="Arial"/>
          <w:sz w:val="24"/>
          <w:szCs w:val="24"/>
        </w:rPr>
        <w:t>ta</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 xml:space="preserve">sin </w:t>
      </w:r>
      <w:r w:rsidRPr="00163105">
        <w:rPr>
          <w:rFonts w:ascii="Arial" w:eastAsia="Times New Roman" w:hAnsi="Arial" w:cs="Arial"/>
          <w:spacing w:val="-1"/>
          <w:sz w:val="24"/>
          <w:szCs w:val="24"/>
        </w:rPr>
        <w:t>ac</w:t>
      </w:r>
      <w:r w:rsidRPr="00163105">
        <w:rPr>
          <w:rFonts w:ascii="Arial" w:eastAsia="Times New Roman" w:hAnsi="Arial" w:cs="Arial"/>
          <w:sz w:val="24"/>
          <w:szCs w:val="24"/>
        </w:rPr>
        <w:t>udir</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a</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int</w:t>
      </w:r>
      <w:r w:rsidRPr="00163105">
        <w:rPr>
          <w:rFonts w:ascii="Arial" w:eastAsia="Times New Roman" w:hAnsi="Arial" w:cs="Arial"/>
          <w:spacing w:val="-1"/>
          <w:sz w:val="24"/>
          <w:szCs w:val="24"/>
        </w:rPr>
        <w:t>er</w:t>
      </w:r>
      <w:r w:rsidRPr="00163105">
        <w:rPr>
          <w:rFonts w:ascii="Arial" w:eastAsia="Times New Roman" w:hAnsi="Arial" w:cs="Arial"/>
          <w:sz w:val="24"/>
          <w:szCs w:val="24"/>
        </w:rPr>
        <w:t>m</w:t>
      </w:r>
      <w:r w:rsidRPr="00163105">
        <w:rPr>
          <w:rFonts w:ascii="Arial" w:eastAsia="Times New Roman" w:hAnsi="Arial" w:cs="Arial"/>
          <w:spacing w:val="-1"/>
          <w:sz w:val="24"/>
          <w:szCs w:val="24"/>
        </w:rPr>
        <w:t>e</w:t>
      </w:r>
      <w:r w:rsidRPr="00163105">
        <w:rPr>
          <w:rFonts w:ascii="Arial" w:eastAsia="Times New Roman" w:hAnsi="Arial" w:cs="Arial"/>
          <w:sz w:val="24"/>
          <w:szCs w:val="24"/>
        </w:rPr>
        <w:t>di</w:t>
      </w:r>
      <w:r w:rsidRPr="00163105">
        <w:rPr>
          <w:rFonts w:ascii="Arial" w:eastAsia="Times New Roman" w:hAnsi="Arial" w:cs="Arial"/>
          <w:spacing w:val="-1"/>
          <w:sz w:val="24"/>
          <w:szCs w:val="24"/>
        </w:rPr>
        <w:t>ar</w:t>
      </w:r>
      <w:r w:rsidRPr="00163105">
        <w:rPr>
          <w:rFonts w:ascii="Arial" w:eastAsia="Times New Roman" w:hAnsi="Arial" w:cs="Arial"/>
          <w:sz w:val="24"/>
          <w:szCs w:val="24"/>
        </w:rPr>
        <w:t>ios.</w:t>
      </w:r>
    </w:p>
    <w:p w:rsidR="0061768B" w:rsidRPr="00163105" w:rsidRDefault="0061768B" w:rsidP="0061768B">
      <w:pPr>
        <w:spacing w:after="0" w:line="360" w:lineRule="auto"/>
        <w:ind w:left="567" w:right="49" w:firstLine="737"/>
        <w:jc w:val="both"/>
        <w:rPr>
          <w:rFonts w:ascii="Arial" w:eastAsia="Times New Roman" w:hAnsi="Arial" w:cs="Arial"/>
          <w:sz w:val="24"/>
          <w:szCs w:val="24"/>
        </w:rPr>
      </w:pPr>
    </w:p>
    <w:p w:rsidR="0061768B" w:rsidRPr="004B64D3" w:rsidRDefault="0061768B" w:rsidP="0061768B">
      <w:pPr>
        <w:spacing w:after="0" w:line="360" w:lineRule="auto"/>
        <w:ind w:left="567" w:right="49" w:firstLine="737"/>
        <w:jc w:val="both"/>
        <w:rPr>
          <w:rFonts w:ascii="Arial" w:eastAsia="Times New Roman" w:hAnsi="Arial" w:cs="Arial"/>
          <w:spacing w:val="-1"/>
          <w:sz w:val="24"/>
          <w:szCs w:val="24"/>
        </w:rPr>
      </w:pPr>
      <w:r w:rsidRPr="00163105">
        <w:rPr>
          <w:rFonts w:ascii="Arial" w:eastAsia="Times New Roman" w:hAnsi="Arial" w:cs="Arial"/>
          <w:sz w:val="24"/>
          <w:szCs w:val="24"/>
        </w:rPr>
        <w:t>Esta mi</w:t>
      </w:r>
      <w:r w:rsidRPr="00163105">
        <w:rPr>
          <w:rFonts w:ascii="Arial" w:eastAsia="Times New Roman" w:hAnsi="Arial" w:cs="Arial"/>
          <w:spacing w:val="-1"/>
          <w:sz w:val="24"/>
          <w:szCs w:val="24"/>
        </w:rPr>
        <w:t>cr</w:t>
      </w:r>
      <w:r w:rsidRPr="00163105">
        <w:rPr>
          <w:rFonts w:ascii="Arial" w:eastAsia="Times New Roman" w:hAnsi="Arial" w:cs="Arial"/>
          <w:sz w:val="24"/>
          <w:szCs w:val="24"/>
        </w:rPr>
        <w:t>o</w:t>
      </w:r>
      <w:r w:rsidRPr="00163105">
        <w:rPr>
          <w:rFonts w:ascii="Arial" w:eastAsia="Times New Roman" w:hAnsi="Arial" w:cs="Arial"/>
          <w:spacing w:val="-1"/>
          <w:sz w:val="24"/>
          <w:szCs w:val="24"/>
        </w:rPr>
        <w:t>e</w:t>
      </w:r>
      <w:r w:rsidRPr="00163105">
        <w:rPr>
          <w:rFonts w:ascii="Arial" w:eastAsia="Times New Roman" w:hAnsi="Arial" w:cs="Arial"/>
          <w:sz w:val="24"/>
          <w:szCs w:val="24"/>
        </w:rPr>
        <w:t>mp</w:t>
      </w:r>
      <w:r w:rsidRPr="00163105">
        <w:rPr>
          <w:rFonts w:ascii="Arial" w:eastAsia="Times New Roman" w:hAnsi="Arial" w:cs="Arial"/>
          <w:spacing w:val="2"/>
          <w:sz w:val="24"/>
          <w:szCs w:val="24"/>
        </w:rPr>
        <w:t>r</w:t>
      </w:r>
      <w:r w:rsidRPr="00163105">
        <w:rPr>
          <w:rFonts w:ascii="Arial" w:eastAsia="Times New Roman" w:hAnsi="Arial" w:cs="Arial"/>
          <w:spacing w:val="-1"/>
          <w:sz w:val="24"/>
          <w:szCs w:val="24"/>
        </w:rPr>
        <w:t>e</w:t>
      </w:r>
      <w:r w:rsidRPr="00163105">
        <w:rPr>
          <w:rFonts w:ascii="Arial" w:eastAsia="Times New Roman" w:hAnsi="Arial" w:cs="Arial"/>
          <w:sz w:val="24"/>
          <w:szCs w:val="24"/>
        </w:rPr>
        <w:t>sa</w:t>
      </w:r>
      <w:r>
        <w:rPr>
          <w:rFonts w:ascii="Arial" w:eastAsia="Times New Roman" w:hAnsi="Arial" w:cs="Arial"/>
          <w:sz w:val="24"/>
          <w:szCs w:val="24"/>
        </w:rPr>
        <w:t xml:space="preserve"> estará</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int</w:t>
      </w:r>
      <w:r w:rsidRPr="00163105">
        <w:rPr>
          <w:rFonts w:ascii="Arial" w:eastAsia="Times New Roman" w:hAnsi="Arial" w:cs="Arial"/>
          <w:spacing w:val="-1"/>
          <w:sz w:val="24"/>
          <w:szCs w:val="24"/>
        </w:rPr>
        <w:t>e</w:t>
      </w:r>
      <w:r w:rsidRPr="00163105">
        <w:rPr>
          <w:rFonts w:ascii="Arial" w:eastAsia="Times New Roman" w:hAnsi="Arial" w:cs="Arial"/>
          <w:spacing w:val="-2"/>
          <w:sz w:val="24"/>
          <w:szCs w:val="24"/>
        </w:rPr>
        <w:t>g</w:t>
      </w:r>
      <w:r w:rsidRPr="00163105">
        <w:rPr>
          <w:rFonts w:ascii="Arial" w:eastAsia="Times New Roman" w:hAnsi="Arial" w:cs="Arial"/>
          <w:spacing w:val="2"/>
          <w:sz w:val="24"/>
          <w:szCs w:val="24"/>
        </w:rPr>
        <w:t>r</w:t>
      </w:r>
      <w:r w:rsidRPr="00163105">
        <w:rPr>
          <w:rFonts w:ascii="Arial" w:eastAsia="Times New Roman" w:hAnsi="Arial" w:cs="Arial"/>
          <w:spacing w:val="-1"/>
          <w:sz w:val="24"/>
          <w:szCs w:val="24"/>
        </w:rPr>
        <w:t>a</w:t>
      </w:r>
      <w:r w:rsidRPr="00163105">
        <w:rPr>
          <w:rFonts w:ascii="Arial" w:eastAsia="Times New Roman" w:hAnsi="Arial" w:cs="Arial"/>
          <w:sz w:val="24"/>
          <w:szCs w:val="24"/>
        </w:rPr>
        <w:t>da</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por un</w:t>
      </w:r>
      <w:r w:rsidRPr="00163105">
        <w:rPr>
          <w:rFonts w:ascii="Arial" w:eastAsia="Times New Roman" w:hAnsi="Arial" w:cs="Arial"/>
          <w:spacing w:val="3"/>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quipo</w:t>
      </w:r>
      <w:r w:rsidRPr="00163105">
        <w:rPr>
          <w:rFonts w:ascii="Arial" w:eastAsia="Times New Roman" w:hAnsi="Arial" w:cs="Arial"/>
          <w:spacing w:val="1"/>
          <w:sz w:val="24"/>
          <w:szCs w:val="24"/>
        </w:rPr>
        <w:t xml:space="preserve"> </w:t>
      </w:r>
      <w:r w:rsidRPr="00163105">
        <w:rPr>
          <w:rFonts w:ascii="Arial" w:eastAsia="Times New Roman" w:hAnsi="Arial" w:cs="Arial"/>
          <w:spacing w:val="2"/>
          <w:sz w:val="24"/>
          <w:szCs w:val="24"/>
        </w:rPr>
        <w:t>d</w:t>
      </w:r>
      <w:r w:rsidRPr="00163105">
        <w:rPr>
          <w:rFonts w:ascii="Arial" w:eastAsia="Times New Roman" w:hAnsi="Arial" w:cs="Arial"/>
          <w:sz w:val="24"/>
          <w:szCs w:val="24"/>
        </w:rPr>
        <w:t>e</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1"/>
          <w:sz w:val="24"/>
          <w:szCs w:val="24"/>
        </w:rPr>
        <w:t>r</w:t>
      </w:r>
      <w:r w:rsidRPr="00163105">
        <w:rPr>
          <w:rFonts w:ascii="Arial" w:eastAsia="Times New Roman" w:hAnsi="Arial" w:cs="Arial"/>
          <w:sz w:val="24"/>
          <w:szCs w:val="24"/>
        </w:rPr>
        <w:t>o</w:t>
      </w:r>
      <w:r w:rsidRPr="00163105">
        <w:rPr>
          <w:rFonts w:ascii="Arial" w:eastAsia="Times New Roman" w:hAnsi="Arial" w:cs="Arial"/>
          <w:spacing w:val="-1"/>
          <w:sz w:val="24"/>
          <w:szCs w:val="24"/>
        </w:rPr>
        <w:t>fe</w:t>
      </w:r>
      <w:r w:rsidRPr="00163105">
        <w:rPr>
          <w:rFonts w:ascii="Arial" w:eastAsia="Times New Roman" w:hAnsi="Arial" w:cs="Arial"/>
          <w:sz w:val="24"/>
          <w:szCs w:val="24"/>
        </w:rPr>
        <w:t>sio</w:t>
      </w:r>
      <w:r w:rsidRPr="00163105">
        <w:rPr>
          <w:rFonts w:ascii="Arial" w:eastAsia="Times New Roman" w:hAnsi="Arial" w:cs="Arial"/>
          <w:spacing w:val="2"/>
          <w:sz w:val="24"/>
          <w:szCs w:val="24"/>
        </w:rPr>
        <w:t>n</w:t>
      </w:r>
      <w:r w:rsidRPr="00163105">
        <w:rPr>
          <w:rFonts w:ascii="Arial" w:eastAsia="Times New Roman" w:hAnsi="Arial" w:cs="Arial"/>
          <w:spacing w:val="-1"/>
          <w:sz w:val="24"/>
          <w:szCs w:val="24"/>
        </w:rPr>
        <w:t>a</w:t>
      </w:r>
      <w:r w:rsidRPr="00163105">
        <w:rPr>
          <w:rFonts w:ascii="Arial" w:eastAsia="Times New Roman" w:hAnsi="Arial" w:cs="Arial"/>
          <w:sz w:val="24"/>
          <w:szCs w:val="24"/>
        </w:rPr>
        <w:t>l</w:t>
      </w:r>
      <w:r w:rsidRPr="00163105">
        <w:rPr>
          <w:rFonts w:ascii="Arial" w:eastAsia="Times New Roman" w:hAnsi="Arial" w:cs="Arial"/>
          <w:spacing w:val="-1"/>
          <w:sz w:val="24"/>
          <w:szCs w:val="24"/>
        </w:rPr>
        <w:t>e</w:t>
      </w:r>
      <w:r w:rsidRPr="00163105">
        <w:rPr>
          <w:rFonts w:ascii="Arial" w:eastAsia="Times New Roman" w:hAnsi="Arial" w:cs="Arial"/>
          <w:sz w:val="24"/>
          <w:szCs w:val="24"/>
        </w:rPr>
        <w:t>s</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b</w:t>
      </w:r>
      <w:r w:rsidRPr="00163105">
        <w:rPr>
          <w:rFonts w:ascii="Arial" w:eastAsia="Times New Roman" w:hAnsi="Arial" w:cs="Arial"/>
          <w:spacing w:val="-1"/>
          <w:sz w:val="24"/>
          <w:szCs w:val="24"/>
        </w:rPr>
        <w:t>r</w:t>
      </w:r>
      <w:r w:rsidRPr="00163105">
        <w:rPr>
          <w:rFonts w:ascii="Arial" w:eastAsia="Times New Roman" w:hAnsi="Arial" w:cs="Arial"/>
          <w:sz w:val="24"/>
          <w:szCs w:val="24"/>
        </w:rPr>
        <w:t>in</w:t>
      </w:r>
      <w:r w:rsidRPr="00163105">
        <w:rPr>
          <w:rFonts w:ascii="Arial" w:eastAsia="Times New Roman" w:hAnsi="Arial" w:cs="Arial"/>
          <w:spacing w:val="2"/>
          <w:sz w:val="24"/>
          <w:szCs w:val="24"/>
        </w:rPr>
        <w:t>d</w:t>
      </w:r>
      <w:r w:rsidRPr="00163105">
        <w:rPr>
          <w:rFonts w:ascii="Arial" w:eastAsia="Times New Roman" w:hAnsi="Arial" w:cs="Arial"/>
          <w:sz w:val="24"/>
          <w:szCs w:val="24"/>
        </w:rPr>
        <w:t>a s</w:t>
      </w:r>
      <w:r w:rsidRPr="00163105">
        <w:rPr>
          <w:rFonts w:ascii="Arial" w:eastAsia="Times New Roman" w:hAnsi="Arial" w:cs="Arial"/>
          <w:spacing w:val="1"/>
          <w:sz w:val="24"/>
          <w:szCs w:val="24"/>
        </w:rPr>
        <w:t>e</w:t>
      </w:r>
      <w:r w:rsidRPr="00163105">
        <w:rPr>
          <w:rFonts w:ascii="Arial" w:eastAsia="Times New Roman" w:hAnsi="Arial" w:cs="Arial"/>
          <w:spacing w:val="-1"/>
          <w:sz w:val="24"/>
          <w:szCs w:val="24"/>
        </w:rPr>
        <w:t>r</w:t>
      </w:r>
      <w:r w:rsidRPr="00163105">
        <w:rPr>
          <w:rFonts w:ascii="Arial" w:eastAsia="Times New Roman" w:hAnsi="Arial" w:cs="Arial"/>
          <w:sz w:val="24"/>
          <w:szCs w:val="24"/>
        </w:rPr>
        <w:t>vi</w:t>
      </w:r>
      <w:r w:rsidRPr="00163105">
        <w:rPr>
          <w:rFonts w:ascii="Arial" w:eastAsia="Times New Roman" w:hAnsi="Arial" w:cs="Arial"/>
          <w:spacing w:val="-1"/>
          <w:sz w:val="24"/>
          <w:szCs w:val="24"/>
        </w:rPr>
        <w:t>c</w:t>
      </w:r>
      <w:r w:rsidRPr="00163105">
        <w:rPr>
          <w:rFonts w:ascii="Arial" w:eastAsia="Times New Roman" w:hAnsi="Arial" w:cs="Arial"/>
          <w:sz w:val="24"/>
          <w:szCs w:val="24"/>
        </w:rPr>
        <w:t>ios</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de</w:t>
      </w:r>
      <w:r>
        <w:rPr>
          <w:rFonts w:ascii="Arial" w:eastAsia="Times New Roman" w:hAnsi="Arial" w:cs="Arial"/>
          <w:sz w:val="24"/>
          <w:szCs w:val="24"/>
        </w:rPr>
        <w:t xml:space="preserve"> marketing, </w:t>
      </w:r>
      <w:r w:rsidRPr="00163105">
        <w:rPr>
          <w:rFonts w:ascii="Arial" w:eastAsia="Times New Roman" w:hAnsi="Arial" w:cs="Arial"/>
          <w:sz w:val="24"/>
          <w:szCs w:val="24"/>
        </w:rPr>
        <w:t xml:space="preserve"> dis</w:t>
      </w:r>
      <w:r w:rsidRPr="00163105">
        <w:rPr>
          <w:rFonts w:ascii="Arial" w:eastAsia="Times New Roman" w:hAnsi="Arial" w:cs="Arial"/>
          <w:spacing w:val="-1"/>
          <w:sz w:val="24"/>
          <w:szCs w:val="24"/>
        </w:rPr>
        <w:t>e</w:t>
      </w:r>
      <w:r w:rsidRPr="00163105">
        <w:rPr>
          <w:rFonts w:ascii="Arial" w:eastAsia="Times New Roman" w:hAnsi="Arial" w:cs="Arial"/>
          <w:sz w:val="24"/>
          <w:szCs w:val="24"/>
        </w:rPr>
        <w:t>ños</w:t>
      </w:r>
      <w:r w:rsidRPr="00163105">
        <w:rPr>
          <w:rFonts w:ascii="Arial" w:eastAsia="Times New Roman" w:hAnsi="Arial" w:cs="Arial"/>
          <w:spacing w:val="12"/>
          <w:sz w:val="24"/>
          <w:szCs w:val="24"/>
        </w:rPr>
        <w:t xml:space="preserve"> </w:t>
      </w:r>
      <w:r w:rsidRPr="00163105">
        <w:rPr>
          <w:rFonts w:ascii="Arial" w:eastAsia="Times New Roman" w:hAnsi="Arial" w:cs="Arial"/>
          <w:sz w:val="24"/>
          <w:szCs w:val="24"/>
        </w:rPr>
        <w:t>e</w:t>
      </w:r>
      <w:r w:rsidRPr="00163105">
        <w:rPr>
          <w:rFonts w:ascii="Arial" w:eastAsia="Times New Roman" w:hAnsi="Arial" w:cs="Arial"/>
          <w:spacing w:val="11"/>
          <w:sz w:val="24"/>
          <w:szCs w:val="24"/>
        </w:rPr>
        <w:t xml:space="preserve"> </w:t>
      </w:r>
      <w:r w:rsidRPr="00163105">
        <w:rPr>
          <w:rFonts w:ascii="Arial" w:eastAsia="Times New Roman" w:hAnsi="Arial" w:cs="Arial"/>
          <w:sz w:val="24"/>
          <w:szCs w:val="24"/>
        </w:rPr>
        <w:t>imp</w:t>
      </w:r>
      <w:r w:rsidRPr="00163105">
        <w:rPr>
          <w:rFonts w:ascii="Arial" w:eastAsia="Times New Roman" w:hAnsi="Arial" w:cs="Arial"/>
          <w:spacing w:val="-1"/>
          <w:sz w:val="24"/>
          <w:szCs w:val="24"/>
        </w:rPr>
        <w:t>re</w:t>
      </w:r>
      <w:r w:rsidRPr="00163105">
        <w:rPr>
          <w:rFonts w:ascii="Arial" w:eastAsia="Times New Roman" w:hAnsi="Arial" w:cs="Arial"/>
          <w:sz w:val="24"/>
          <w:szCs w:val="24"/>
        </w:rPr>
        <w:t>sión,</w:t>
      </w:r>
      <w:r w:rsidRPr="00163105">
        <w:rPr>
          <w:rFonts w:ascii="Arial" w:eastAsia="Times New Roman" w:hAnsi="Arial" w:cs="Arial"/>
          <w:spacing w:val="12"/>
          <w:sz w:val="24"/>
          <w:szCs w:val="24"/>
        </w:rPr>
        <w:t xml:space="preserve"> </w:t>
      </w:r>
      <w:r>
        <w:rPr>
          <w:rFonts w:ascii="Arial" w:eastAsia="Times New Roman" w:hAnsi="Arial" w:cs="Arial"/>
          <w:spacing w:val="-1"/>
          <w:sz w:val="24"/>
          <w:szCs w:val="24"/>
        </w:rPr>
        <w:t xml:space="preserve">al inicio se dará a conocer </w:t>
      </w:r>
      <w:r w:rsidRPr="00163105">
        <w:rPr>
          <w:rFonts w:ascii="Arial" w:eastAsia="Times New Roman" w:hAnsi="Arial" w:cs="Arial"/>
          <w:spacing w:val="11"/>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12"/>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13"/>
          <w:sz w:val="24"/>
          <w:szCs w:val="24"/>
        </w:rPr>
        <w:t xml:space="preserve"> </w:t>
      </w:r>
      <w:r w:rsidRPr="00163105">
        <w:rPr>
          <w:rFonts w:ascii="Arial" w:eastAsia="Times New Roman" w:hAnsi="Arial" w:cs="Arial"/>
          <w:sz w:val="24"/>
          <w:szCs w:val="24"/>
        </w:rPr>
        <w:t>m</w:t>
      </w:r>
      <w:r w:rsidRPr="00163105">
        <w:rPr>
          <w:rFonts w:ascii="Arial" w:eastAsia="Times New Roman" w:hAnsi="Arial" w:cs="Arial"/>
          <w:spacing w:val="-1"/>
          <w:sz w:val="24"/>
          <w:szCs w:val="24"/>
        </w:rPr>
        <w:t>er</w:t>
      </w:r>
      <w:r w:rsidRPr="00163105">
        <w:rPr>
          <w:rFonts w:ascii="Arial" w:eastAsia="Times New Roman" w:hAnsi="Arial" w:cs="Arial"/>
          <w:spacing w:val="1"/>
          <w:sz w:val="24"/>
          <w:szCs w:val="24"/>
        </w:rPr>
        <w:t>c</w:t>
      </w:r>
      <w:r w:rsidRPr="00163105">
        <w:rPr>
          <w:rFonts w:ascii="Arial" w:eastAsia="Times New Roman" w:hAnsi="Arial" w:cs="Arial"/>
          <w:spacing w:val="-1"/>
          <w:sz w:val="24"/>
          <w:szCs w:val="24"/>
        </w:rPr>
        <w:t>a</w:t>
      </w:r>
      <w:r w:rsidRPr="00163105">
        <w:rPr>
          <w:rFonts w:ascii="Arial" w:eastAsia="Times New Roman" w:hAnsi="Arial" w:cs="Arial"/>
          <w:spacing w:val="2"/>
          <w:sz w:val="24"/>
          <w:szCs w:val="24"/>
        </w:rPr>
        <w:t>d</w:t>
      </w:r>
      <w:r w:rsidRPr="00163105">
        <w:rPr>
          <w:rFonts w:ascii="Arial" w:eastAsia="Times New Roman" w:hAnsi="Arial" w:cs="Arial"/>
          <w:sz w:val="24"/>
          <w:szCs w:val="24"/>
        </w:rPr>
        <w:t>o,</w:t>
      </w:r>
      <w:r>
        <w:rPr>
          <w:rFonts w:ascii="Arial" w:eastAsia="Times New Roman" w:hAnsi="Arial" w:cs="Arial"/>
          <w:sz w:val="24"/>
          <w:szCs w:val="24"/>
        </w:rPr>
        <w:t xml:space="preserve"> entre otros medios,</w:t>
      </w:r>
      <w:r w:rsidRPr="00163105">
        <w:rPr>
          <w:rFonts w:ascii="Arial" w:eastAsia="Times New Roman" w:hAnsi="Arial" w:cs="Arial"/>
          <w:spacing w:val="12"/>
          <w:sz w:val="24"/>
          <w:szCs w:val="24"/>
        </w:rPr>
        <w:t xml:space="preserve"> </w:t>
      </w:r>
      <w:r>
        <w:rPr>
          <w:rFonts w:ascii="Arial" w:eastAsia="Times New Roman" w:hAnsi="Arial" w:cs="Arial"/>
          <w:sz w:val="24"/>
          <w:szCs w:val="24"/>
        </w:rPr>
        <w:t>mediante</w:t>
      </w:r>
      <w:r w:rsidRPr="00163105">
        <w:rPr>
          <w:rFonts w:ascii="Arial" w:eastAsia="Times New Roman" w:hAnsi="Arial" w:cs="Arial"/>
          <w:spacing w:val="2"/>
          <w:sz w:val="24"/>
          <w:szCs w:val="24"/>
        </w:rPr>
        <w:t xml:space="preserve"> </w:t>
      </w:r>
      <w:r w:rsidRPr="00163105">
        <w:rPr>
          <w:rFonts w:ascii="Arial" w:eastAsia="Times New Roman" w:hAnsi="Arial" w:cs="Arial"/>
          <w:b/>
          <w:bCs/>
          <w:spacing w:val="1"/>
          <w:sz w:val="24"/>
          <w:szCs w:val="24"/>
        </w:rPr>
        <w:t>Bu</w:t>
      </w:r>
      <w:r w:rsidRPr="00163105">
        <w:rPr>
          <w:rFonts w:ascii="Arial" w:eastAsia="Times New Roman" w:hAnsi="Arial" w:cs="Arial"/>
          <w:b/>
          <w:bCs/>
          <w:spacing w:val="-3"/>
          <w:sz w:val="24"/>
          <w:szCs w:val="24"/>
        </w:rPr>
        <w:t>z</w:t>
      </w:r>
      <w:r w:rsidRPr="00163105">
        <w:rPr>
          <w:rFonts w:ascii="Arial" w:eastAsia="Times New Roman" w:hAnsi="Arial" w:cs="Arial"/>
          <w:b/>
          <w:bCs/>
          <w:sz w:val="24"/>
          <w:szCs w:val="24"/>
        </w:rPr>
        <w:t xml:space="preserve">z </w:t>
      </w:r>
      <w:r w:rsidRPr="00163105">
        <w:rPr>
          <w:rFonts w:ascii="Arial" w:eastAsia="Times New Roman" w:hAnsi="Arial" w:cs="Arial"/>
          <w:b/>
          <w:bCs/>
          <w:spacing w:val="-1"/>
          <w:sz w:val="24"/>
          <w:szCs w:val="24"/>
        </w:rPr>
        <w:t>M</w:t>
      </w:r>
      <w:r w:rsidRPr="00163105">
        <w:rPr>
          <w:rFonts w:ascii="Arial" w:eastAsia="Times New Roman" w:hAnsi="Arial" w:cs="Arial"/>
          <w:b/>
          <w:bCs/>
          <w:sz w:val="24"/>
          <w:szCs w:val="24"/>
        </w:rPr>
        <w:t>a</w:t>
      </w:r>
      <w:r w:rsidRPr="00163105">
        <w:rPr>
          <w:rFonts w:ascii="Arial" w:eastAsia="Times New Roman" w:hAnsi="Arial" w:cs="Arial"/>
          <w:b/>
          <w:bCs/>
          <w:spacing w:val="-1"/>
          <w:sz w:val="24"/>
          <w:szCs w:val="24"/>
        </w:rPr>
        <w:t>r</w:t>
      </w:r>
      <w:r w:rsidRPr="00163105">
        <w:rPr>
          <w:rFonts w:ascii="Arial" w:eastAsia="Times New Roman" w:hAnsi="Arial" w:cs="Arial"/>
          <w:b/>
          <w:bCs/>
          <w:spacing w:val="1"/>
          <w:sz w:val="24"/>
          <w:szCs w:val="24"/>
        </w:rPr>
        <w:t>k</w:t>
      </w:r>
      <w:r w:rsidRPr="00163105">
        <w:rPr>
          <w:rFonts w:ascii="Arial" w:eastAsia="Times New Roman" w:hAnsi="Arial" w:cs="Arial"/>
          <w:b/>
          <w:bCs/>
          <w:spacing w:val="-1"/>
          <w:sz w:val="24"/>
          <w:szCs w:val="24"/>
        </w:rPr>
        <w:t>et</w:t>
      </w:r>
      <w:r w:rsidRPr="00163105">
        <w:rPr>
          <w:rFonts w:ascii="Arial" w:eastAsia="Times New Roman" w:hAnsi="Arial" w:cs="Arial"/>
          <w:b/>
          <w:bCs/>
          <w:sz w:val="24"/>
          <w:szCs w:val="24"/>
        </w:rPr>
        <w:t>i</w:t>
      </w:r>
      <w:r w:rsidRPr="00163105">
        <w:rPr>
          <w:rFonts w:ascii="Arial" w:eastAsia="Times New Roman" w:hAnsi="Arial" w:cs="Arial"/>
          <w:b/>
          <w:bCs/>
          <w:spacing w:val="1"/>
          <w:sz w:val="24"/>
          <w:szCs w:val="24"/>
        </w:rPr>
        <w:t>n</w:t>
      </w:r>
      <w:r w:rsidRPr="00163105">
        <w:rPr>
          <w:rFonts w:ascii="Arial" w:eastAsia="Times New Roman" w:hAnsi="Arial" w:cs="Arial"/>
          <w:b/>
          <w:bCs/>
          <w:sz w:val="24"/>
          <w:szCs w:val="24"/>
        </w:rPr>
        <w:t>g</w:t>
      </w:r>
      <w:r w:rsidRPr="00163105">
        <w:rPr>
          <w:rFonts w:ascii="Arial" w:eastAsia="Times New Roman" w:hAnsi="Arial" w:cs="Arial"/>
          <w:b/>
          <w:bCs/>
          <w:spacing w:val="1"/>
          <w:sz w:val="24"/>
          <w:szCs w:val="24"/>
        </w:rPr>
        <w:t xml:space="preserve"> </w:t>
      </w:r>
      <w:r w:rsidRPr="00163105">
        <w:rPr>
          <w:rFonts w:ascii="Arial" w:eastAsia="Times New Roman" w:hAnsi="Arial" w:cs="Arial"/>
          <w:sz w:val="24"/>
          <w:szCs w:val="24"/>
        </w:rPr>
        <w:t>t</w:t>
      </w:r>
      <w:r w:rsidRPr="00163105">
        <w:rPr>
          <w:rFonts w:ascii="Arial" w:eastAsia="Times New Roman" w:hAnsi="Arial" w:cs="Arial"/>
          <w:spacing w:val="-1"/>
          <w:sz w:val="24"/>
          <w:szCs w:val="24"/>
        </w:rPr>
        <w:t>éc</w:t>
      </w:r>
      <w:r w:rsidRPr="00163105">
        <w:rPr>
          <w:rFonts w:ascii="Arial" w:eastAsia="Times New Roman" w:hAnsi="Arial" w:cs="Arial"/>
          <w:sz w:val="24"/>
          <w:szCs w:val="24"/>
        </w:rPr>
        <w:t>ni</w:t>
      </w:r>
      <w:r w:rsidRPr="00163105">
        <w:rPr>
          <w:rFonts w:ascii="Arial" w:eastAsia="Times New Roman" w:hAnsi="Arial" w:cs="Arial"/>
          <w:spacing w:val="1"/>
          <w:sz w:val="24"/>
          <w:szCs w:val="24"/>
        </w:rPr>
        <w:t>c</w:t>
      </w:r>
      <w:r w:rsidRPr="00163105">
        <w:rPr>
          <w:rFonts w:ascii="Arial" w:eastAsia="Times New Roman" w:hAnsi="Arial" w:cs="Arial"/>
          <w:sz w:val="24"/>
          <w:szCs w:val="24"/>
        </w:rPr>
        <w:t>a que</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util</w:t>
      </w:r>
      <w:r w:rsidRPr="00163105">
        <w:rPr>
          <w:rFonts w:ascii="Arial" w:eastAsia="Times New Roman" w:hAnsi="Arial" w:cs="Arial"/>
          <w:spacing w:val="-2"/>
          <w:sz w:val="24"/>
          <w:szCs w:val="24"/>
        </w:rPr>
        <w:t>i</w:t>
      </w:r>
      <w:r w:rsidRPr="00163105">
        <w:rPr>
          <w:rFonts w:ascii="Arial" w:eastAsia="Times New Roman" w:hAnsi="Arial" w:cs="Arial"/>
          <w:spacing w:val="1"/>
          <w:sz w:val="24"/>
          <w:szCs w:val="24"/>
        </w:rPr>
        <w:t>z</w:t>
      </w:r>
      <w:r w:rsidRPr="00163105">
        <w:rPr>
          <w:rFonts w:ascii="Arial" w:eastAsia="Times New Roman" w:hAnsi="Arial" w:cs="Arial"/>
          <w:sz w:val="24"/>
          <w:szCs w:val="24"/>
        </w:rPr>
        <w:t xml:space="preserve">a </w:t>
      </w:r>
      <w:r w:rsidRPr="00163105">
        <w:rPr>
          <w:rFonts w:ascii="Arial" w:eastAsia="Times New Roman" w:hAnsi="Arial" w:cs="Arial"/>
          <w:spacing w:val="-1"/>
          <w:sz w:val="24"/>
          <w:szCs w:val="24"/>
        </w:rPr>
        <w:t>e</w:t>
      </w:r>
      <w:r w:rsidRPr="00163105">
        <w:rPr>
          <w:rFonts w:ascii="Arial" w:eastAsia="Times New Roman" w:hAnsi="Arial" w:cs="Arial"/>
          <w:sz w:val="24"/>
          <w:szCs w:val="24"/>
        </w:rPr>
        <w:t>l bo</w:t>
      </w:r>
      <w:r w:rsidRPr="00163105">
        <w:rPr>
          <w:rFonts w:ascii="Arial" w:eastAsia="Times New Roman" w:hAnsi="Arial" w:cs="Arial"/>
          <w:spacing w:val="-1"/>
          <w:sz w:val="24"/>
          <w:szCs w:val="24"/>
        </w:rPr>
        <w:t>c</w:t>
      </w:r>
      <w:r w:rsidRPr="00163105">
        <w:rPr>
          <w:rFonts w:ascii="Arial" w:eastAsia="Times New Roman" w:hAnsi="Arial" w:cs="Arial"/>
          <w:sz w:val="24"/>
          <w:szCs w:val="24"/>
        </w:rPr>
        <w:t xml:space="preserve">a </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a  bo</w:t>
      </w:r>
      <w:r w:rsidRPr="00163105">
        <w:rPr>
          <w:rFonts w:ascii="Arial" w:eastAsia="Times New Roman" w:hAnsi="Arial" w:cs="Arial"/>
          <w:spacing w:val="1"/>
          <w:sz w:val="24"/>
          <w:szCs w:val="24"/>
        </w:rPr>
        <w:t>c</w:t>
      </w:r>
      <w:r w:rsidRPr="00163105">
        <w:rPr>
          <w:rFonts w:ascii="Arial" w:eastAsia="Times New Roman" w:hAnsi="Arial" w:cs="Arial"/>
          <w:sz w:val="24"/>
          <w:szCs w:val="24"/>
        </w:rPr>
        <w:t>a  p</w:t>
      </w:r>
      <w:r w:rsidRPr="00163105">
        <w:rPr>
          <w:rFonts w:ascii="Arial" w:eastAsia="Times New Roman" w:hAnsi="Arial" w:cs="Arial"/>
          <w:spacing w:val="1"/>
          <w:sz w:val="24"/>
          <w:szCs w:val="24"/>
        </w:rPr>
        <w:t>a</w:t>
      </w:r>
      <w:r w:rsidRPr="00163105">
        <w:rPr>
          <w:rFonts w:ascii="Arial" w:eastAsia="Times New Roman" w:hAnsi="Arial" w:cs="Arial"/>
          <w:spacing w:val="-1"/>
          <w:sz w:val="24"/>
          <w:szCs w:val="24"/>
        </w:rPr>
        <w:t>r</w:t>
      </w:r>
      <w:r w:rsidRPr="00163105">
        <w:rPr>
          <w:rFonts w:ascii="Arial" w:eastAsia="Times New Roman" w:hAnsi="Arial" w:cs="Arial"/>
          <w:sz w:val="24"/>
          <w:szCs w:val="24"/>
        </w:rPr>
        <w:t xml:space="preserve">a </w:t>
      </w:r>
      <w:r w:rsidRPr="00163105">
        <w:rPr>
          <w:rFonts w:ascii="Arial" w:eastAsia="Times New Roman" w:hAnsi="Arial" w:cs="Arial"/>
          <w:spacing w:val="3"/>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z w:val="24"/>
          <w:szCs w:val="24"/>
        </w:rPr>
        <w:t>o</w:t>
      </w:r>
      <w:r w:rsidRPr="00163105">
        <w:rPr>
          <w:rFonts w:ascii="Arial" w:eastAsia="Times New Roman" w:hAnsi="Arial" w:cs="Arial"/>
          <w:spacing w:val="3"/>
          <w:sz w:val="24"/>
          <w:szCs w:val="24"/>
        </w:rPr>
        <w:t>m</w:t>
      </w:r>
      <w:r w:rsidRPr="00163105">
        <w:rPr>
          <w:rFonts w:ascii="Arial" w:eastAsia="Times New Roman" w:hAnsi="Arial" w:cs="Arial"/>
          <w:sz w:val="24"/>
          <w:szCs w:val="24"/>
        </w:rPr>
        <w:t>uni</w:t>
      </w:r>
      <w:r w:rsidRPr="00163105">
        <w:rPr>
          <w:rFonts w:ascii="Arial" w:eastAsia="Times New Roman" w:hAnsi="Arial" w:cs="Arial"/>
          <w:spacing w:val="-1"/>
          <w:sz w:val="24"/>
          <w:szCs w:val="24"/>
        </w:rPr>
        <w:t>ca</w:t>
      </w:r>
      <w:r w:rsidRPr="00163105">
        <w:rPr>
          <w:rFonts w:ascii="Arial" w:eastAsia="Times New Roman" w:hAnsi="Arial" w:cs="Arial"/>
          <w:sz w:val="24"/>
          <w:szCs w:val="24"/>
        </w:rPr>
        <w:t xml:space="preserve">r  </w:t>
      </w:r>
      <w:r w:rsidRPr="00163105">
        <w:rPr>
          <w:rFonts w:ascii="Arial" w:eastAsia="Times New Roman" w:hAnsi="Arial" w:cs="Arial"/>
          <w:spacing w:val="2"/>
          <w:sz w:val="24"/>
          <w:szCs w:val="24"/>
        </w:rPr>
        <w:t>d</w:t>
      </w:r>
      <w:r w:rsidRPr="00163105">
        <w:rPr>
          <w:rFonts w:ascii="Arial" w:eastAsia="Times New Roman" w:hAnsi="Arial" w:cs="Arial"/>
          <w:sz w:val="24"/>
          <w:szCs w:val="24"/>
        </w:rPr>
        <w:t>e  m</w:t>
      </w:r>
      <w:r w:rsidRPr="00163105">
        <w:rPr>
          <w:rFonts w:ascii="Arial" w:eastAsia="Times New Roman" w:hAnsi="Arial" w:cs="Arial"/>
          <w:spacing w:val="-1"/>
          <w:sz w:val="24"/>
          <w:szCs w:val="24"/>
        </w:rPr>
        <w:t>a</w:t>
      </w:r>
      <w:r w:rsidRPr="00163105">
        <w:rPr>
          <w:rFonts w:ascii="Arial" w:eastAsia="Times New Roman" w:hAnsi="Arial" w:cs="Arial"/>
          <w:spacing w:val="2"/>
          <w:sz w:val="24"/>
          <w:szCs w:val="24"/>
        </w:rPr>
        <w:t>n</w:t>
      </w:r>
      <w:r w:rsidRPr="00163105">
        <w:rPr>
          <w:rFonts w:ascii="Arial" w:eastAsia="Times New Roman" w:hAnsi="Arial" w:cs="Arial"/>
          <w:spacing w:val="-1"/>
          <w:sz w:val="24"/>
          <w:szCs w:val="24"/>
        </w:rPr>
        <w:t>er</w:t>
      </w:r>
      <w:r w:rsidRPr="00163105">
        <w:rPr>
          <w:rFonts w:ascii="Arial" w:eastAsia="Times New Roman" w:hAnsi="Arial" w:cs="Arial"/>
          <w:sz w:val="24"/>
          <w:szCs w:val="24"/>
        </w:rPr>
        <w:t xml:space="preserve">a </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 xml:space="preserve">óptima  </w:t>
      </w:r>
      <w:r w:rsidRPr="00163105">
        <w:rPr>
          <w:rFonts w:ascii="Arial" w:eastAsia="Times New Roman" w:hAnsi="Arial" w:cs="Arial"/>
          <w:spacing w:val="-1"/>
          <w:sz w:val="24"/>
          <w:szCs w:val="24"/>
        </w:rPr>
        <w:t>a</w:t>
      </w:r>
      <w:r w:rsidRPr="00163105">
        <w:rPr>
          <w:rFonts w:ascii="Arial" w:eastAsia="Times New Roman" w:hAnsi="Arial" w:cs="Arial"/>
          <w:sz w:val="24"/>
          <w:szCs w:val="24"/>
        </w:rPr>
        <w:t xml:space="preserve">l </w:t>
      </w:r>
      <w:r w:rsidRPr="00163105">
        <w:rPr>
          <w:rFonts w:ascii="Arial" w:eastAsia="Times New Roman" w:hAnsi="Arial" w:cs="Arial"/>
          <w:spacing w:val="2"/>
          <w:sz w:val="24"/>
          <w:szCs w:val="24"/>
        </w:rPr>
        <w:t xml:space="preserve"> r</w:t>
      </w:r>
      <w:r w:rsidRPr="00163105">
        <w:rPr>
          <w:rFonts w:ascii="Arial" w:eastAsia="Times New Roman" w:hAnsi="Arial" w:cs="Arial"/>
          <w:spacing w:val="-1"/>
          <w:sz w:val="24"/>
          <w:szCs w:val="24"/>
        </w:rPr>
        <w:t>e</w:t>
      </w:r>
      <w:r w:rsidRPr="00163105">
        <w:rPr>
          <w:rFonts w:ascii="Arial" w:eastAsia="Times New Roman" w:hAnsi="Arial" w:cs="Arial"/>
          <w:sz w:val="24"/>
          <w:szCs w:val="24"/>
        </w:rPr>
        <w:t xml:space="preserve">sto </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 xml:space="preserve">de </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1"/>
          <w:sz w:val="24"/>
          <w:szCs w:val="24"/>
        </w:rPr>
        <w:t>er</w:t>
      </w:r>
      <w:r w:rsidRPr="00163105">
        <w:rPr>
          <w:rFonts w:ascii="Arial" w:eastAsia="Times New Roman" w:hAnsi="Arial" w:cs="Arial"/>
          <w:sz w:val="24"/>
          <w:szCs w:val="24"/>
        </w:rPr>
        <w:t>so</w:t>
      </w:r>
      <w:r w:rsidRPr="00163105">
        <w:rPr>
          <w:rFonts w:ascii="Arial" w:eastAsia="Times New Roman" w:hAnsi="Arial" w:cs="Arial"/>
          <w:spacing w:val="2"/>
          <w:sz w:val="24"/>
          <w:szCs w:val="24"/>
        </w:rPr>
        <w:t>n</w:t>
      </w:r>
      <w:r w:rsidRPr="00163105">
        <w:rPr>
          <w:rFonts w:ascii="Arial" w:eastAsia="Times New Roman" w:hAnsi="Arial" w:cs="Arial"/>
          <w:spacing w:val="1"/>
          <w:sz w:val="24"/>
          <w:szCs w:val="24"/>
        </w:rPr>
        <w:t>a</w:t>
      </w:r>
      <w:r w:rsidRPr="00163105">
        <w:rPr>
          <w:rFonts w:ascii="Arial" w:eastAsia="Times New Roman" w:hAnsi="Arial" w:cs="Arial"/>
          <w:sz w:val="24"/>
          <w:szCs w:val="24"/>
        </w:rPr>
        <w:t xml:space="preserve">s, </w:t>
      </w:r>
      <w:r w:rsidRPr="00163105">
        <w:rPr>
          <w:rFonts w:ascii="Arial" w:eastAsia="Times New Roman" w:hAnsi="Arial" w:cs="Arial"/>
          <w:spacing w:val="1"/>
          <w:sz w:val="24"/>
          <w:szCs w:val="24"/>
        </w:rPr>
        <w:t xml:space="preserve"> </w:t>
      </w:r>
      <w:r>
        <w:rPr>
          <w:rFonts w:ascii="Arial" w:eastAsia="Times New Roman" w:hAnsi="Arial" w:cs="Arial"/>
          <w:sz w:val="24"/>
          <w:szCs w:val="24"/>
        </w:rPr>
        <w:t>se espera que de resultados eficaces</w:t>
      </w:r>
      <w:r w:rsidRPr="00163105">
        <w:rPr>
          <w:rFonts w:ascii="Arial" w:eastAsia="Times New Roman" w:hAnsi="Arial" w:cs="Arial"/>
          <w:sz w:val="24"/>
          <w:szCs w:val="24"/>
        </w:rPr>
        <w:t>.</w:t>
      </w:r>
    </w:p>
    <w:p w:rsidR="0061768B" w:rsidRDefault="0061768B" w:rsidP="0061768B">
      <w:pPr>
        <w:spacing w:after="0" w:line="360" w:lineRule="auto"/>
        <w:ind w:left="567" w:right="50" w:firstLine="737"/>
        <w:jc w:val="both"/>
        <w:rPr>
          <w:rFonts w:ascii="Arial" w:hAnsi="Arial" w:cs="Arial"/>
          <w:sz w:val="20"/>
          <w:szCs w:val="20"/>
        </w:rPr>
      </w:pPr>
    </w:p>
    <w:p w:rsidR="0061768B" w:rsidRDefault="0061768B" w:rsidP="0061768B">
      <w:pPr>
        <w:spacing w:after="0" w:line="360" w:lineRule="auto"/>
        <w:ind w:left="567" w:right="50" w:firstLine="737"/>
        <w:jc w:val="both"/>
        <w:rPr>
          <w:rFonts w:ascii="Arial" w:eastAsia="Times New Roman" w:hAnsi="Arial" w:cs="Arial"/>
          <w:sz w:val="24"/>
          <w:szCs w:val="24"/>
        </w:rPr>
      </w:pPr>
      <w:r w:rsidRPr="00163105">
        <w:rPr>
          <w:rFonts w:ascii="Arial" w:eastAsia="Times New Roman" w:hAnsi="Arial" w:cs="Arial"/>
          <w:sz w:val="24"/>
          <w:szCs w:val="24"/>
        </w:rPr>
        <w:t xml:space="preserve">El </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 xml:space="preserve">motivo </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po</w:t>
      </w:r>
      <w:r w:rsidRPr="00163105">
        <w:rPr>
          <w:rFonts w:ascii="Arial" w:eastAsia="Times New Roman" w:hAnsi="Arial" w:cs="Arial"/>
          <w:spacing w:val="-1"/>
          <w:sz w:val="24"/>
          <w:szCs w:val="24"/>
        </w:rPr>
        <w:t>r</w:t>
      </w:r>
      <w:r w:rsidRPr="00163105">
        <w:rPr>
          <w:rFonts w:ascii="Arial" w:eastAsia="Times New Roman" w:hAnsi="Arial" w:cs="Arial"/>
          <w:sz w:val="24"/>
          <w:szCs w:val="24"/>
        </w:rPr>
        <w:t>que  l</w:t>
      </w:r>
      <w:r w:rsidRPr="00163105">
        <w:rPr>
          <w:rFonts w:ascii="Arial" w:eastAsia="Times New Roman" w:hAnsi="Arial" w:cs="Arial"/>
          <w:spacing w:val="-1"/>
          <w:sz w:val="24"/>
          <w:szCs w:val="24"/>
        </w:rPr>
        <w:t>a</w:t>
      </w:r>
      <w:r w:rsidRPr="00163105">
        <w:rPr>
          <w:rFonts w:ascii="Arial" w:eastAsia="Times New Roman" w:hAnsi="Arial" w:cs="Arial"/>
          <w:sz w:val="24"/>
          <w:szCs w:val="24"/>
        </w:rPr>
        <w:t xml:space="preserve">s </w:t>
      </w:r>
      <w:r w:rsidRPr="00163105">
        <w:rPr>
          <w:rFonts w:ascii="Arial" w:eastAsia="Times New Roman" w:hAnsi="Arial" w:cs="Arial"/>
          <w:spacing w:val="4"/>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1"/>
          <w:sz w:val="24"/>
          <w:szCs w:val="24"/>
        </w:rPr>
        <w:t>er</w:t>
      </w:r>
      <w:r w:rsidRPr="00163105">
        <w:rPr>
          <w:rFonts w:ascii="Arial" w:eastAsia="Times New Roman" w:hAnsi="Arial" w:cs="Arial"/>
          <w:sz w:val="24"/>
          <w:szCs w:val="24"/>
        </w:rPr>
        <w:t>son</w:t>
      </w:r>
      <w:r w:rsidRPr="00163105">
        <w:rPr>
          <w:rFonts w:ascii="Arial" w:eastAsia="Times New Roman" w:hAnsi="Arial" w:cs="Arial"/>
          <w:spacing w:val="-1"/>
          <w:sz w:val="24"/>
          <w:szCs w:val="24"/>
        </w:rPr>
        <w:t>a</w:t>
      </w:r>
      <w:r w:rsidRPr="00163105">
        <w:rPr>
          <w:rFonts w:ascii="Arial" w:eastAsia="Times New Roman" w:hAnsi="Arial" w:cs="Arial"/>
          <w:sz w:val="24"/>
          <w:szCs w:val="24"/>
        </w:rPr>
        <w:t xml:space="preserve">s </w:t>
      </w:r>
      <w:r w:rsidRPr="00163105">
        <w:rPr>
          <w:rFonts w:ascii="Arial" w:eastAsia="Times New Roman" w:hAnsi="Arial" w:cs="Arial"/>
          <w:spacing w:val="2"/>
          <w:sz w:val="24"/>
          <w:szCs w:val="24"/>
        </w:rPr>
        <w:t xml:space="preserve"> </w:t>
      </w:r>
      <w:r>
        <w:rPr>
          <w:rFonts w:ascii="Arial" w:eastAsia="Times New Roman" w:hAnsi="Arial" w:cs="Arial"/>
          <w:spacing w:val="2"/>
          <w:sz w:val="24"/>
          <w:szCs w:val="24"/>
        </w:rPr>
        <w:t xml:space="preserve">desconocen la existencia de los centros de diseño, publicidad y marketing es porque no se realizan </w:t>
      </w:r>
      <w:r>
        <w:rPr>
          <w:rFonts w:ascii="Arial" w:eastAsia="Times New Roman" w:hAnsi="Arial" w:cs="Arial"/>
          <w:spacing w:val="2"/>
          <w:sz w:val="24"/>
          <w:szCs w:val="24"/>
        </w:rPr>
        <w:lastRenderedPageBreak/>
        <w:t xml:space="preserve">campañas adecuadas para darse a conocer y posicionarse correctamente. </w:t>
      </w:r>
      <w:r w:rsidRPr="00163105">
        <w:rPr>
          <w:rFonts w:ascii="Arial" w:eastAsia="Times New Roman" w:hAnsi="Arial" w:cs="Arial"/>
          <w:spacing w:val="-1"/>
          <w:sz w:val="24"/>
          <w:szCs w:val="24"/>
        </w:rPr>
        <w:t>Fre</w:t>
      </w:r>
      <w:r w:rsidRPr="00163105">
        <w:rPr>
          <w:rFonts w:ascii="Arial" w:eastAsia="Times New Roman" w:hAnsi="Arial" w:cs="Arial"/>
          <w:sz w:val="24"/>
          <w:szCs w:val="24"/>
        </w:rPr>
        <w:t xml:space="preserve">nte a </w:t>
      </w:r>
      <w:r w:rsidRPr="00163105">
        <w:rPr>
          <w:rFonts w:ascii="Arial" w:eastAsia="Times New Roman" w:hAnsi="Arial" w:cs="Arial"/>
          <w:spacing w:val="-1"/>
          <w:sz w:val="24"/>
          <w:szCs w:val="24"/>
        </w:rPr>
        <w:t>e</w:t>
      </w:r>
      <w:r w:rsidRPr="00163105">
        <w:rPr>
          <w:rFonts w:ascii="Arial" w:eastAsia="Times New Roman" w:hAnsi="Arial" w:cs="Arial"/>
          <w:sz w:val="24"/>
          <w:szCs w:val="24"/>
        </w:rPr>
        <w:t>ste p</w:t>
      </w:r>
      <w:r w:rsidRPr="00163105">
        <w:rPr>
          <w:rFonts w:ascii="Arial" w:eastAsia="Times New Roman" w:hAnsi="Arial" w:cs="Arial"/>
          <w:spacing w:val="-1"/>
          <w:sz w:val="24"/>
          <w:szCs w:val="24"/>
        </w:rPr>
        <w:t>r</w:t>
      </w:r>
      <w:r w:rsidRPr="00163105">
        <w:rPr>
          <w:rFonts w:ascii="Arial" w:eastAsia="Times New Roman" w:hAnsi="Arial" w:cs="Arial"/>
          <w:sz w:val="24"/>
          <w:szCs w:val="24"/>
        </w:rPr>
        <w:t>obl</w:t>
      </w:r>
      <w:r w:rsidRPr="00163105">
        <w:rPr>
          <w:rFonts w:ascii="Arial" w:eastAsia="Times New Roman" w:hAnsi="Arial" w:cs="Arial"/>
          <w:spacing w:val="-1"/>
          <w:sz w:val="24"/>
          <w:szCs w:val="24"/>
        </w:rPr>
        <w:t>e</w:t>
      </w:r>
      <w:r w:rsidRPr="00163105">
        <w:rPr>
          <w:rFonts w:ascii="Arial" w:eastAsia="Times New Roman" w:hAnsi="Arial" w:cs="Arial"/>
          <w:spacing w:val="3"/>
          <w:sz w:val="24"/>
          <w:szCs w:val="24"/>
        </w:rPr>
        <w:t>m</w:t>
      </w:r>
      <w:r w:rsidRPr="00163105">
        <w:rPr>
          <w:rFonts w:ascii="Arial" w:eastAsia="Times New Roman" w:hAnsi="Arial" w:cs="Arial"/>
          <w:sz w:val="24"/>
          <w:szCs w:val="24"/>
        </w:rPr>
        <w:t>a mu</w:t>
      </w:r>
      <w:r w:rsidRPr="00163105">
        <w:rPr>
          <w:rFonts w:ascii="Arial" w:eastAsia="Times New Roman" w:hAnsi="Arial" w:cs="Arial"/>
          <w:spacing w:val="-1"/>
          <w:sz w:val="24"/>
          <w:szCs w:val="24"/>
        </w:rPr>
        <w:t>c</w:t>
      </w:r>
      <w:r w:rsidRPr="00163105">
        <w:rPr>
          <w:rFonts w:ascii="Arial" w:eastAsia="Times New Roman" w:hAnsi="Arial" w:cs="Arial"/>
          <w:sz w:val="24"/>
          <w:szCs w:val="24"/>
        </w:rPr>
        <w:t>h</w:t>
      </w:r>
      <w:r w:rsidRPr="00163105">
        <w:rPr>
          <w:rFonts w:ascii="Arial" w:eastAsia="Times New Roman" w:hAnsi="Arial" w:cs="Arial"/>
          <w:spacing w:val="-1"/>
          <w:sz w:val="24"/>
          <w:szCs w:val="24"/>
        </w:rPr>
        <w:t>a</w:t>
      </w:r>
      <w:r w:rsidRPr="00163105">
        <w:rPr>
          <w:rFonts w:ascii="Arial" w:eastAsia="Times New Roman" w:hAnsi="Arial" w:cs="Arial"/>
          <w:sz w:val="24"/>
          <w:szCs w:val="24"/>
        </w:rPr>
        <w:t>s</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1"/>
          <w:sz w:val="24"/>
          <w:szCs w:val="24"/>
        </w:rPr>
        <w:t>er</w:t>
      </w:r>
      <w:r w:rsidRPr="00163105">
        <w:rPr>
          <w:rFonts w:ascii="Arial" w:eastAsia="Times New Roman" w:hAnsi="Arial" w:cs="Arial"/>
          <w:sz w:val="24"/>
          <w:szCs w:val="24"/>
        </w:rPr>
        <w:t>son</w:t>
      </w:r>
      <w:r w:rsidRPr="00163105">
        <w:rPr>
          <w:rFonts w:ascii="Arial" w:eastAsia="Times New Roman" w:hAnsi="Arial" w:cs="Arial"/>
          <w:spacing w:val="-1"/>
          <w:sz w:val="24"/>
          <w:szCs w:val="24"/>
        </w:rPr>
        <w:t>a</w:t>
      </w:r>
      <w:r w:rsidRPr="00163105">
        <w:rPr>
          <w:rFonts w:ascii="Arial" w:eastAsia="Times New Roman" w:hAnsi="Arial" w:cs="Arial"/>
          <w:sz w:val="24"/>
          <w:szCs w:val="24"/>
        </w:rPr>
        <w:t>s</w:t>
      </w:r>
      <w:r w:rsidRPr="00163105">
        <w:rPr>
          <w:rFonts w:ascii="Arial" w:eastAsia="Times New Roman" w:hAnsi="Arial" w:cs="Arial"/>
          <w:spacing w:val="1"/>
          <w:sz w:val="24"/>
          <w:szCs w:val="24"/>
        </w:rPr>
        <w:t xml:space="preserve"> </w:t>
      </w:r>
      <w:r w:rsidRPr="00163105">
        <w:rPr>
          <w:rFonts w:ascii="Arial" w:eastAsia="Times New Roman" w:hAnsi="Arial" w:cs="Arial"/>
          <w:spacing w:val="-1"/>
          <w:sz w:val="24"/>
          <w:szCs w:val="24"/>
        </w:rPr>
        <w:t>ac</w:t>
      </w:r>
      <w:r w:rsidRPr="00163105">
        <w:rPr>
          <w:rFonts w:ascii="Arial" w:eastAsia="Times New Roman" w:hAnsi="Arial" w:cs="Arial"/>
          <w:sz w:val="24"/>
          <w:szCs w:val="24"/>
        </w:rPr>
        <w:t>u</w:t>
      </w:r>
      <w:r w:rsidRPr="00163105">
        <w:rPr>
          <w:rFonts w:ascii="Arial" w:eastAsia="Times New Roman" w:hAnsi="Arial" w:cs="Arial"/>
          <w:spacing w:val="2"/>
          <w:sz w:val="24"/>
          <w:szCs w:val="24"/>
        </w:rPr>
        <w:t>d</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4"/>
          <w:sz w:val="24"/>
          <w:szCs w:val="24"/>
        </w:rPr>
        <w:t xml:space="preserve"> </w:t>
      </w:r>
      <w:r w:rsidRPr="00163105">
        <w:rPr>
          <w:rFonts w:ascii="Arial" w:eastAsia="Times New Roman" w:hAnsi="Arial" w:cs="Arial"/>
          <w:sz w:val="24"/>
          <w:szCs w:val="24"/>
        </w:rPr>
        <w:t>a lu</w:t>
      </w:r>
      <w:r w:rsidRPr="00163105">
        <w:rPr>
          <w:rFonts w:ascii="Arial" w:eastAsia="Times New Roman" w:hAnsi="Arial" w:cs="Arial"/>
          <w:spacing w:val="-2"/>
          <w:sz w:val="24"/>
          <w:szCs w:val="24"/>
        </w:rPr>
        <w:t>g</w:t>
      </w:r>
      <w:r w:rsidRPr="00163105">
        <w:rPr>
          <w:rFonts w:ascii="Arial" w:eastAsia="Times New Roman" w:hAnsi="Arial" w:cs="Arial"/>
          <w:spacing w:val="-1"/>
          <w:sz w:val="24"/>
          <w:szCs w:val="24"/>
        </w:rPr>
        <w:t>are</w:t>
      </w:r>
      <w:r w:rsidRPr="00163105">
        <w:rPr>
          <w:rFonts w:ascii="Arial" w:eastAsia="Times New Roman" w:hAnsi="Arial" w:cs="Arial"/>
          <w:sz w:val="24"/>
          <w:szCs w:val="24"/>
        </w:rPr>
        <w:t xml:space="preserve">s </w:t>
      </w:r>
      <w:r w:rsidRPr="00163105">
        <w:rPr>
          <w:rFonts w:ascii="Arial" w:eastAsia="Times New Roman" w:hAnsi="Arial" w:cs="Arial"/>
          <w:spacing w:val="-1"/>
          <w:sz w:val="24"/>
          <w:szCs w:val="24"/>
        </w:rPr>
        <w:t>c</w:t>
      </w:r>
      <w:r w:rsidRPr="00163105">
        <w:rPr>
          <w:rFonts w:ascii="Arial" w:eastAsia="Times New Roman" w:hAnsi="Arial" w:cs="Arial"/>
          <w:sz w:val="24"/>
          <w:szCs w:val="24"/>
        </w:rPr>
        <w:t>ono</w:t>
      </w:r>
      <w:r w:rsidRPr="00163105">
        <w:rPr>
          <w:rFonts w:ascii="Arial" w:eastAsia="Times New Roman" w:hAnsi="Arial" w:cs="Arial"/>
          <w:spacing w:val="-1"/>
          <w:sz w:val="24"/>
          <w:szCs w:val="24"/>
        </w:rPr>
        <w:t>c</w:t>
      </w:r>
      <w:r w:rsidRPr="00163105">
        <w:rPr>
          <w:rFonts w:ascii="Arial" w:eastAsia="Times New Roman" w:hAnsi="Arial" w:cs="Arial"/>
          <w:sz w:val="24"/>
          <w:szCs w:val="24"/>
        </w:rPr>
        <w:t>idos</w:t>
      </w:r>
      <w:r>
        <w:rPr>
          <w:rFonts w:ascii="Arial" w:eastAsia="Times New Roman" w:hAnsi="Arial" w:cs="Arial"/>
          <w:sz w:val="24"/>
          <w:szCs w:val="24"/>
        </w:rPr>
        <w:t xml:space="preserve"> en Guayaquil</w:t>
      </w:r>
      <w:r w:rsidRPr="00163105">
        <w:rPr>
          <w:rFonts w:ascii="Arial" w:eastAsia="Times New Roman" w:hAnsi="Arial" w:cs="Arial"/>
          <w:spacing w:val="34"/>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z w:val="24"/>
          <w:szCs w:val="24"/>
        </w:rPr>
        <w:t>omo:</w:t>
      </w:r>
      <w:r w:rsidRPr="00163105">
        <w:rPr>
          <w:rFonts w:ascii="Arial" w:eastAsia="Times New Roman" w:hAnsi="Arial" w:cs="Arial"/>
          <w:spacing w:val="34"/>
          <w:sz w:val="24"/>
          <w:szCs w:val="24"/>
        </w:rPr>
        <w:t xml:space="preserve"> </w:t>
      </w:r>
      <w:r w:rsidRPr="00163105">
        <w:rPr>
          <w:rFonts w:ascii="Arial" w:eastAsia="Times New Roman" w:hAnsi="Arial" w:cs="Arial"/>
          <w:sz w:val="24"/>
          <w:szCs w:val="24"/>
        </w:rPr>
        <w:t>Albo</w:t>
      </w:r>
      <w:r w:rsidRPr="00163105">
        <w:rPr>
          <w:rFonts w:ascii="Arial" w:eastAsia="Times New Roman" w:hAnsi="Arial" w:cs="Arial"/>
          <w:spacing w:val="1"/>
          <w:sz w:val="24"/>
          <w:szCs w:val="24"/>
        </w:rPr>
        <w:t>c</w:t>
      </w:r>
      <w:r w:rsidRPr="00163105">
        <w:rPr>
          <w:rFonts w:ascii="Arial" w:eastAsia="Times New Roman" w:hAnsi="Arial" w:cs="Arial"/>
          <w:sz w:val="24"/>
          <w:szCs w:val="24"/>
        </w:rPr>
        <w:t>opi</w:t>
      </w:r>
      <w:r w:rsidRPr="00163105">
        <w:rPr>
          <w:rFonts w:ascii="Arial" w:eastAsia="Times New Roman" w:hAnsi="Arial" w:cs="Arial"/>
          <w:spacing w:val="-1"/>
          <w:sz w:val="24"/>
          <w:szCs w:val="24"/>
        </w:rPr>
        <w:t>a</w:t>
      </w:r>
      <w:r w:rsidRPr="00163105">
        <w:rPr>
          <w:rFonts w:ascii="Arial" w:eastAsia="Times New Roman" w:hAnsi="Arial" w:cs="Arial"/>
          <w:sz w:val="24"/>
          <w:szCs w:val="24"/>
        </w:rPr>
        <w:t>,</w:t>
      </w:r>
      <w:r w:rsidRPr="00163105">
        <w:rPr>
          <w:rFonts w:ascii="Arial" w:eastAsia="Times New Roman" w:hAnsi="Arial" w:cs="Arial"/>
          <w:spacing w:val="34"/>
          <w:sz w:val="24"/>
          <w:szCs w:val="24"/>
        </w:rPr>
        <w:t xml:space="preserve"> </w:t>
      </w:r>
      <w:r w:rsidRPr="00163105">
        <w:rPr>
          <w:rFonts w:ascii="Arial" w:eastAsia="Times New Roman" w:hAnsi="Arial" w:cs="Arial"/>
          <w:sz w:val="24"/>
          <w:szCs w:val="24"/>
        </w:rPr>
        <w:t>Do</w:t>
      </w:r>
      <w:r w:rsidRPr="00163105">
        <w:rPr>
          <w:rFonts w:ascii="Arial" w:eastAsia="Times New Roman" w:hAnsi="Arial" w:cs="Arial"/>
          <w:spacing w:val="-1"/>
          <w:sz w:val="24"/>
          <w:szCs w:val="24"/>
        </w:rPr>
        <w:t>c</w:t>
      </w:r>
      <w:r w:rsidRPr="00163105">
        <w:rPr>
          <w:rFonts w:ascii="Arial" w:eastAsia="Times New Roman" w:hAnsi="Arial" w:cs="Arial"/>
          <w:sz w:val="24"/>
          <w:szCs w:val="24"/>
        </w:rPr>
        <w:t>u</w:t>
      </w:r>
      <w:r w:rsidRPr="00163105">
        <w:rPr>
          <w:rFonts w:ascii="Arial" w:eastAsia="Times New Roman" w:hAnsi="Arial" w:cs="Arial"/>
          <w:spacing w:val="-1"/>
          <w:sz w:val="24"/>
          <w:szCs w:val="24"/>
        </w:rPr>
        <w:t>ce</w:t>
      </w:r>
      <w:r w:rsidRPr="00163105">
        <w:rPr>
          <w:rFonts w:ascii="Arial" w:eastAsia="Times New Roman" w:hAnsi="Arial" w:cs="Arial"/>
          <w:sz w:val="24"/>
          <w:szCs w:val="24"/>
        </w:rPr>
        <w:t>n</w:t>
      </w:r>
      <w:r w:rsidRPr="00163105">
        <w:rPr>
          <w:rFonts w:ascii="Arial" w:eastAsia="Times New Roman" w:hAnsi="Arial" w:cs="Arial"/>
          <w:spacing w:val="3"/>
          <w:sz w:val="24"/>
          <w:szCs w:val="24"/>
        </w:rPr>
        <w:t>t</w:t>
      </w:r>
      <w:r w:rsidRPr="00163105">
        <w:rPr>
          <w:rFonts w:ascii="Arial" w:eastAsia="Times New Roman" w:hAnsi="Arial" w:cs="Arial"/>
          <w:spacing w:val="-1"/>
          <w:sz w:val="24"/>
          <w:szCs w:val="24"/>
        </w:rPr>
        <w:t>r</w:t>
      </w:r>
      <w:r w:rsidRPr="00163105">
        <w:rPr>
          <w:rFonts w:ascii="Arial" w:eastAsia="Times New Roman" w:hAnsi="Arial" w:cs="Arial"/>
          <w:sz w:val="24"/>
          <w:szCs w:val="24"/>
        </w:rPr>
        <w:t>o,</w:t>
      </w:r>
      <w:r w:rsidRPr="00163105">
        <w:rPr>
          <w:rFonts w:ascii="Arial" w:eastAsia="Times New Roman" w:hAnsi="Arial" w:cs="Arial"/>
          <w:spacing w:val="34"/>
          <w:sz w:val="24"/>
          <w:szCs w:val="24"/>
        </w:rPr>
        <w:t xml:space="preserve"> </w:t>
      </w:r>
      <w:r w:rsidRPr="00163105">
        <w:rPr>
          <w:rFonts w:ascii="Arial" w:eastAsia="Times New Roman" w:hAnsi="Arial" w:cs="Arial"/>
          <w:sz w:val="24"/>
          <w:szCs w:val="24"/>
        </w:rPr>
        <w:t>M</w:t>
      </w:r>
      <w:r w:rsidRPr="00163105">
        <w:rPr>
          <w:rFonts w:ascii="Arial" w:eastAsia="Times New Roman" w:hAnsi="Arial" w:cs="Arial"/>
          <w:spacing w:val="-1"/>
          <w:sz w:val="24"/>
          <w:szCs w:val="24"/>
        </w:rPr>
        <w:t>a</w:t>
      </w:r>
      <w:r w:rsidRPr="00163105">
        <w:rPr>
          <w:rFonts w:ascii="Arial" w:eastAsia="Times New Roman" w:hAnsi="Arial" w:cs="Arial"/>
          <w:spacing w:val="2"/>
          <w:sz w:val="24"/>
          <w:szCs w:val="24"/>
        </w:rPr>
        <w:t>x</w:t>
      </w:r>
      <w:r w:rsidRPr="00163105">
        <w:rPr>
          <w:rFonts w:ascii="Arial" w:eastAsia="Times New Roman" w:hAnsi="Arial" w:cs="Arial"/>
          <w:spacing w:val="-1"/>
          <w:sz w:val="24"/>
          <w:szCs w:val="24"/>
        </w:rPr>
        <w:t>c</w:t>
      </w:r>
      <w:r w:rsidRPr="00163105">
        <w:rPr>
          <w:rFonts w:ascii="Arial" w:eastAsia="Times New Roman" w:hAnsi="Arial" w:cs="Arial"/>
          <w:sz w:val="24"/>
          <w:szCs w:val="24"/>
        </w:rPr>
        <w:t>olo</w:t>
      </w:r>
      <w:r w:rsidRPr="00163105">
        <w:rPr>
          <w:rFonts w:ascii="Arial" w:eastAsia="Times New Roman" w:hAnsi="Arial" w:cs="Arial"/>
          <w:spacing w:val="-1"/>
          <w:sz w:val="24"/>
          <w:szCs w:val="24"/>
        </w:rPr>
        <w:t>r</w:t>
      </w:r>
      <w:r w:rsidRPr="00163105">
        <w:rPr>
          <w:rFonts w:ascii="Arial" w:eastAsia="Times New Roman" w:hAnsi="Arial" w:cs="Arial"/>
          <w:sz w:val="24"/>
          <w:szCs w:val="24"/>
        </w:rPr>
        <w:t>,</w:t>
      </w:r>
      <w:r w:rsidRPr="00163105">
        <w:rPr>
          <w:rFonts w:ascii="Arial" w:eastAsia="Times New Roman" w:hAnsi="Arial" w:cs="Arial"/>
          <w:spacing w:val="34"/>
          <w:sz w:val="24"/>
          <w:szCs w:val="24"/>
        </w:rPr>
        <w:t xml:space="preserve"> </w:t>
      </w:r>
      <w:r w:rsidRPr="00163105">
        <w:rPr>
          <w:rFonts w:ascii="Arial" w:eastAsia="Times New Roman" w:hAnsi="Arial" w:cs="Arial"/>
          <w:spacing w:val="1"/>
          <w:sz w:val="24"/>
          <w:szCs w:val="24"/>
        </w:rPr>
        <w:t>R</w:t>
      </w:r>
      <w:r w:rsidRPr="00163105">
        <w:rPr>
          <w:rFonts w:ascii="Arial" w:eastAsia="Times New Roman" w:hAnsi="Arial" w:cs="Arial"/>
          <w:spacing w:val="-1"/>
          <w:sz w:val="24"/>
          <w:szCs w:val="24"/>
        </w:rPr>
        <w:t>a</w:t>
      </w:r>
      <w:r w:rsidRPr="00163105">
        <w:rPr>
          <w:rFonts w:ascii="Arial" w:eastAsia="Times New Roman" w:hAnsi="Arial" w:cs="Arial"/>
          <w:sz w:val="24"/>
          <w:szCs w:val="24"/>
        </w:rPr>
        <w:t>pip</w:t>
      </w:r>
      <w:r w:rsidRPr="00163105">
        <w:rPr>
          <w:rFonts w:ascii="Arial" w:eastAsia="Times New Roman" w:hAnsi="Arial" w:cs="Arial"/>
          <w:spacing w:val="-1"/>
          <w:sz w:val="24"/>
          <w:szCs w:val="24"/>
        </w:rPr>
        <w:t>r</w:t>
      </w:r>
      <w:r w:rsidRPr="00163105">
        <w:rPr>
          <w:rFonts w:ascii="Arial" w:eastAsia="Times New Roman" w:hAnsi="Arial" w:cs="Arial"/>
          <w:sz w:val="24"/>
          <w:szCs w:val="24"/>
        </w:rPr>
        <w:t>int,</w:t>
      </w:r>
      <w:r w:rsidRPr="00163105">
        <w:rPr>
          <w:rFonts w:ascii="Arial" w:eastAsia="Times New Roman" w:hAnsi="Arial" w:cs="Arial"/>
          <w:spacing w:val="34"/>
          <w:sz w:val="24"/>
          <w:szCs w:val="24"/>
        </w:rPr>
        <w:t xml:space="preserve"> </w:t>
      </w:r>
      <w:r w:rsidRPr="00163105">
        <w:rPr>
          <w:rFonts w:ascii="Arial" w:eastAsia="Times New Roman" w:hAnsi="Arial" w:cs="Arial"/>
          <w:sz w:val="24"/>
          <w:szCs w:val="24"/>
        </w:rPr>
        <w:t>N</w:t>
      </w:r>
      <w:r w:rsidRPr="00163105">
        <w:rPr>
          <w:rFonts w:ascii="Arial" w:eastAsia="Times New Roman" w:hAnsi="Arial" w:cs="Arial"/>
          <w:spacing w:val="-1"/>
          <w:sz w:val="24"/>
          <w:szCs w:val="24"/>
        </w:rPr>
        <w:t>e</w:t>
      </w:r>
      <w:r w:rsidRPr="00163105">
        <w:rPr>
          <w:rFonts w:ascii="Arial" w:eastAsia="Times New Roman" w:hAnsi="Arial" w:cs="Arial"/>
          <w:spacing w:val="2"/>
          <w:sz w:val="24"/>
          <w:szCs w:val="24"/>
        </w:rPr>
        <w:t>x</w:t>
      </w:r>
      <w:r w:rsidRPr="00163105">
        <w:rPr>
          <w:rFonts w:ascii="Arial" w:eastAsia="Times New Roman" w:hAnsi="Arial" w:cs="Arial"/>
          <w:sz w:val="24"/>
          <w:szCs w:val="24"/>
        </w:rPr>
        <w:t>t</w:t>
      </w:r>
      <w:r w:rsidRPr="00163105">
        <w:rPr>
          <w:rFonts w:ascii="Arial" w:eastAsia="Times New Roman" w:hAnsi="Arial" w:cs="Arial"/>
          <w:spacing w:val="32"/>
          <w:sz w:val="24"/>
          <w:szCs w:val="24"/>
        </w:rPr>
        <w:t xml:space="preserve"> </w:t>
      </w:r>
      <w:proofErr w:type="spellStart"/>
      <w:r w:rsidRPr="00163105">
        <w:rPr>
          <w:rFonts w:ascii="Arial" w:eastAsia="Times New Roman" w:hAnsi="Arial" w:cs="Arial"/>
          <w:spacing w:val="1"/>
          <w:sz w:val="24"/>
          <w:szCs w:val="24"/>
        </w:rPr>
        <w:t>P</w:t>
      </w:r>
      <w:r w:rsidRPr="00163105">
        <w:rPr>
          <w:rFonts w:ascii="Arial" w:eastAsia="Times New Roman" w:hAnsi="Arial" w:cs="Arial"/>
          <w:spacing w:val="-1"/>
          <w:sz w:val="24"/>
          <w:szCs w:val="24"/>
        </w:rPr>
        <w:t>r</w:t>
      </w:r>
      <w:r w:rsidRPr="00163105">
        <w:rPr>
          <w:rFonts w:ascii="Arial" w:eastAsia="Times New Roman" w:hAnsi="Arial" w:cs="Arial"/>
          <w:spacing w:val="-2"/>
          <w:sz w:val="24"/>
          <w:szCs w:val="24"/>
        </w:rPr>
        <w:t>i</w:t>
      </w:r>
      <w:r w:rsidRPr="00163105">
        <w:rPr>
          <w:rFonts w:ascii="Arial" w:eastAsia="Times New Roman" w:hAnsi="Arial" w:cs="Arial"/>
          <w:sz w:val="24"/>
          <w:szCs w:val="24"/>
        </w:rPr>
        <w:t>nt</w:t>
      </w:r>
      <w:proofErr w:type="spellEnd"/>
      <w:r w:rsidRPr="00163105">
        <w:rPr>
          <w:rFonts w:ascii="Arial" w:eastAsia="Times New Roman" w:hAnsi="Arial" w:cs="Arial"/>
          <w:spacing w:val="37"/>
          <w:sz w:val="24"/>
          <w:szCs w:val="24"/>
        </w:rPr>
        <w:t xml:space="preserve"> </w:t>
      </w:r>
      <w:r w:rsidRPr="00163105">
        <w:rPr>
          <w:rFonts w:ascii="Arial" w:eastAsia="Times New Roman" w:hAnsi="Arial" w:cs="Arial"/>
          <w:sz w:val="24"/>
          <w:szCs w:val="24"/>
        </w:rPr>
        <w:t>y</w:t>
      </w:r>
      <w:r w:rsidRPr="00163105">
        <w:rPr>
          <w:rFonts w:ascii="Arial" w:eastAsia="Times New Roman" w:hAnsi="Arial" w:cs="Arial"/>
          <w:spacing w:val="27"/>
          <w:sz w:val="24"/>
          <w:szCs w:val="24"/>
        </w:rPr>
        <w:t xml:space="preserve"> </w:t>
      </w:r>
      <w:r w:rsidRPr="00163105">
        <w:rPr>
          <w:rFonts w:ascii="Arial" w:eastAsia="Times New Roman" w:hAnsi="Arial" w:cs="Arial"/>
          <w:sz w:val="24"/>
          <w:szCs w:val="24"/>
        </w:rPr>
        <w:t>o</w:t>
      </w:r>
      <w:r w:rsidRPr="00163105">
        <w:rPr>
          <w:rFonts w:ascii="Arial" w:eastAsia="Times New Roman" w:hAnsi="Arial" w:cs="Arial"/>
          <w:spacing w:val="3"/>
          <w:sz w:val="24"/>
          <w:szCs w:val="24"/>
        </w:rPr>
        <w:t>t</w:t>
      </w:r>
      <w:r w:rsidRPr="00163105">
        <w:rPr>
          <w:rFonts w:ascii="Arial" w:eastAsia="Times New Roman" w:hAnsi="Arial" w:cs="Arial"/>
          <w:spacing w:val="-1"/>
          <w:sz w:val="24"/>
          <w:szCs w:val="24"/>
        </w:rPr>
        <w:t>r</w:t>
      </w:r>
      <w:r w:rsidRPr="00163105">
        <w:rPr>
          <w:rFonts w:ascii="Arial" w:eastAsia="Times New Roman" w:hAnsi="Arial" w:cs="Arial"/>
          <w:sz w:val="24"/>
          <w:szCs w:val="24"/>
        </w:rPr>
        <w:t xml:space="preserve">os </w:t>
      </w:r>
      <w:r w:rsidRPr="00163105">
        <w:rPr>
          <w:rFonts w:ascii="Arial" w:eastAsia="Times New Roman" w:hAnsi="Arial" w:cs="Arial"/>
          <w:spacing w:val="-1"/>
          <w:sz w:val="24"/>
          <w:szCs w:val="24"/>
        </w:rPr>
        <w:t>ce</w:t>
      </w:r>
      <w:r w:rsidRPr="00163105">
        <w:rPr>
          <w:rFonts w:ascii="Arial" w:eastAsia="Times New Roman" w:hAnsi="Arial" w:cs="Arial"/>
          <w:sz w:val="24"/>
          <w:szCs w:val="24"/>
        </w:rPr>
        <w:t>nt</w:t>
      </w:r>
      <w:r w:rsidRPr="00163105">
        <w:rPr>
          <w:rFonts w:ascii="Arial" w:eastAsia="Times New Roman" w:hAnsi="Arial" w:cs="Arial"/>
          <w:spacing w:val="-1"/>
          <w:sz w:val="24"/>
          <w:szCs w:val="24"/>
        </w:rPr>
        <w:t>r</w:t>
      </w:r>
      <w:r w:rsidRPr="00163105">
        <w:rPr>
          <w:rFonts w:ascii="Arial" w:eastAsia="Times New Roman" w:hAnsi="Arial" w:cs="Arial"/>
          <w:sz w:val="24"/>
          <w:szCs w:val="24"/>
        </w:rPr>
        <w:t>os</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que b</w:t>
      </w:r>
      <w:r w:rsidRPr="00163105">
        <w:rPr>
          <w:rFonts w:ascii="Arial" w:eastAsia="Times New Roman" w:hAnsi="Arial" w:cs="Arial"/>
          <w:spacing w:val="-1"/>
          <w:sz w:val="24"/>
          <w:szCs w:val="24"/>
        </w:rPr>
        <w:t>r</w:t>
      </w:r>
      <w:r w:rsidRPr="00163105">
        <w:rPr>
          <w:rFonts w:ascii="Arial" w:eastAsia="Times New Roman" w:hAnsi="Arial" w:cs="Arial"/>
          <w:sz w:val="24"/>
          <w:szCs w:val="24"/>
        </w:rPr>
        <w:t>in</w:t>
      </w:r>
      <w:r w:rsidRPr="00163105">
        <w:rPr>
          <w:rFonts w:ascii="Arial" w:eastAsia="Times New Roman" w:hAnsi="Arial" w:cs="Arial"/>
          <w:spacing w:val="2"/>
          <w:sz w:val="24"/>
          <w:szCs w:val="24"/>
        </w:rPr>
        <w:t>d</w:t>
      </w:r>
      <w:r w:rsidRPr="00163105">
        <w:rPr>
          <w:rFonts w:ascii="Arial" w:eastAsia="Times New Roman" w:hAnsi="Arial" w:cs="Arial"/>
          <w:spacing w:val="-1"/>
          <w:sz w:val="24"/>
          <w:szCs w:val="24"/>
        </w:rPr>
        <w:t>a</w:t>
      </w:r>
      <w:r w:rsidRPr="00163105">
        <w:rPr>
          <w:rFonts w:ascii="Arial" w:eastAsia="Times New Roman" w:hAnsi="Arial" w:cs="Arial"/>
          <w:sz w:val="24"/>
          <w:szCs w:val="24"/>
        </w:rPr>
        <w:t>n</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s</w:t>
      </w:r>
      <w:r w:rsidRPr="00163105">
        <w:rPr>
          <w:rFonts w:ascii="Arial" w:eastAsia="Times New Roman" w:hAnsi="Arial" w:cs="Arial"/>
          <w:spacing w:val="-1"/>
          <w:sz w:val="24"/>
          <w:szCs w:val="24"/>
        </w:rPr>
        <w:t>e</w:t>
      </w:r>
      <w:r w:rsidRPr="00163105">
        <w:rPr>
          <w:rFonts w:ascii="Arial" w:eastAsia="Times New Roman" w:hAnsi="Arial" w:cs="Arial"/>
          <w:spacing w:val="2"/>
          <w:sz w:val="24"/>
          <w:szCs w:val="24"/>
        </w:rPr>
        <w:t>r</w:t>
      </w:r>
      <w:r w:rsidRPr="00163105">
        <w:rPr>
          <w:rFonts w:ascii="Arial" w:eastAsia="Times New Roman" w:hAnsi="Arial" w:cs="Arial"/>
          <w:sz w:val="24"/>
          <w:szCs w:val="24"/>
        </w:rPr>
        <w:t>vi</w:t>
      </w:r>
      <w:r w:rsidRPr="00163105">
        <w:rPr>
          <w:rFonts w:ascii="Arial" w:eastAsia="Times New Roman" w:hAnsi="Arial" w:cs="Arial"/>
          <w:spacing w:val="-1"/>
          <w:sz w:val="24"/>
          <w:szCs w:val="24"/>
        </w:rPr>
        <w:t>c</w:t>
      </w:r>
      <w:r w:rsidRPr="00163105">
        <w:rPr>
          <w:rFonts w:ascii="Arial" w:eastAsia="Times New Roman" w:hAnsi="Arial" w:cs="Arial"/>
          <w:sz w:val="24"/>
          <w:szCs w:val="24"/>
        </w:rPr>
        <w:t>io</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1"/>
          <w:sz w:val="24"/>
          <w:szCs w:val="24"/>
        </w:rPr>
        <w:t>arec</w:t>
      </w:r>
      <w:r w:rsidRPr="00163105">
        <w:rPr>
          <w:rFonts w:ascii="Arial" w:eastAsia="Times New Roman" w:hAnsi="Arial" w:cs="Arial"/>
          <w:sz w:val="24"/>
          <w:szCs w:val="24"/>
        </w:rPr>
        <w:t>idos</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1"/>
          <w:sz w:val="24"/>
          <w:szCs w:val="24"/>
        </w:rPr>
        <w:t>e</w:t>
      </w:r>
      <w:r w:rsidRPr="00163105">
        <w:rPr>
          <w:rFonts w:ascii="Arial" w:eastAsia="Times New Roman" w:hAnsi="Arial" w:cs="Arial"/>
          <w:spacing w:val="-1"/>
          <w:sz w:val="24"/>
          <w:szCs w:val="24"/>
        </w:rPr>
        <w:t>r</w:t>
      </w:r>
      <w:r w:rsidRPr="00163105">
        <w:rPr>
          <w:rFonts w:ascii="Arial" w:eastAsia="Times New Roman" w:hAnsi="Arial" w:cs="Arial"/>
          <w:sz w:val="24"/>
          <w:szCs w:val="24"/>
        </w:rPr>
        <w:t>o</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no</w:t>
      </w:r>
      <w:r w:rsidRPr="00163105">
        <w:rPr>
          <w:rFonts w:ascii="Arial" w:eastAsia="Times New Roman" w:hAnsi="Arial" w:cs="Arial"/>
          <w:spacing w:val="4"/>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z w:val="24"/>
          <w:szCs w:val="24"/>
        </w:rPr>
        <w:t>u</w:t>
      </w:r>
      <w:r w:rsidRPr="00163105">
        <w:rPr>
          <w:rFonts w:ascii="Arial" w:eastAsia="Times New Roman" w:hAnsi="Arial" w:cs="Arial"/>
          <w:spacing w:val="-1"/>
          <w:sz w:val="24"/>
          <w:szCs w:val="24"/>
        </w:rPr>
        <w:t>e</w:t>
      </w:r>
      <w:r w:rsidRPr="00163105">
        <w:rPr>
          <w:rFonts w:ascii="Arial" w:eastAsia="Times New Roman" w:hAnsi="Arial" w:cs="Arial"/>
          <w:sz w:val="24"/>
          <w:szCs w:val="24"/>
        </w:rPr>
        <w:t>nt</w:t>
      </w:r>
      <w:r w:rsidRPr="00163105">
        <w:rPr>
          <w:rFonts w:ascii="Arial" w:eastAsia="Times New Roman" w:hAnsi="Arial" w:cs="Arial"/>
          <w:spacing w:val="-1"/>
          <w:sz w:val="24"/>
          <w:szCs w:val="24"/>
        </w:rPr>
        <w:t>a</w:t>
      </w:r>
      <w:r w:rsidRPr="00163105">
        <w:rPr>
          <w:rFonts w:ascii="Arial" w:eastAsia="Times New Roman" w:hAnsi="Arial" w:cs="Arial"/>
          <w:sz w:val="24"/>
          <w:szCs w:val="24"/>
        </w:rPr>
        <w:t>n</w:t>
      </w:r>
      <w:r w:rsidRPr="00163105">
        <w:rPr>
          <w:rFonts w:ascii="Arial" w:eastAsia="Times New Roman" w:hAnsi="Arial" w:cs="Arial"/>
          <w:spacing w:val="1"/>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z w:val="24"/>
          <w:szCs w:val="24"/>
        </w:rPr>
        <w:t>on</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la s</w:t>
      </w:r>
      <w:r w:rsidRPr="00163105">
        <w:rPr>
          <w:rFonts w:ascii="Arial" w:eastAsia="Times New Roman" w:hAnsi="Arial" w:cs="Arial"/>
          <w:spacing w:val="2"/>
          <w:sz w:val="24"/>
          <w:szCs w:val="24"/>
        </w:rPr>
        <w:t>u</w:t>
      </w:r>
      <w:r w:rsidRPr="00163105">
        <w:rPr>
          <w:rFonts w:ascii="Arial" w:eastAsia="Times New Roman" w:hAnsi="Arial" w:cs="Arial"/>
          <w:spacing w:val="-1"/>
          <w:sz w:val="24"/>
          <w:szCs w:val="24"/>
        </w:rPr>
        <w:t>f</w:t>
      </w:r>
      <w:r w:rsidRPr="00163105">
        <w:rPr>
          <w:rFonts w:ascii="Arial" w:eastAsia="Times New Roman" w:hAnsi="Arial" w:cs="Arial"/>
          <w:sz w:val="24"/>
          <w:szCs w:val="24"/>
        </w:rPr>
        <w:t>i</w:t>
      </w:r>
      <w:r w:rsidRPr="00163105">
        <w:rPr>
          <w:rFonts w:ascii="Arial" w:eastAsia="Times New Roman" w:hAnsi="Arial" w:cs="Arial"/>
          <w:spacing w:val="-1"/>
          <w:sz w:val="24"/>
          <w:szCs w:val="24"/>
        </w:rPr>
        <w:t>c</w:t>
      </w:r>
      <w:r w:rsidRPr="00163105">
        <w:rPr>
          <w:rFonts w:ascii="Arial" w:eastAsia="Times New Roman" w:hAnsi="Arial" w:cs="Arial"/>
          <w:sz w:val="24"/>
          <w:szCs w:val="24"/>
        </w:rPr>
        <w:t>i</w:t>
      </w:r>
      <w:r w:rsidRPr="00163105">
        <w:rPr>
          <w:rFonts w:ascii="Arial" w:eastAsia="Times New Roman" w:hAnsi="Arial" w:cs="Arial"/>
          <w:spacing w:val="-1"/>
          <w:sz w:val="24"/>
          <w:szCs w:val="24"/>
        </w:rPr>
        <w:t>e</w:t>
      </w:r>
      <w:r w:rsidRPr="00163105">
        <w:rPr>
          <w:rFonts w:ascii="Arial" w:eastAsia="Times New Roman" w:hAnsi="Arial" w:cs="Arial"/>
          <w:spacing w:val="2"/>
          <w:sz w:val="24"/>
          <w:szCs w:val="24"/>
        </w:rPr>
        <w:t>n</w:t>
      </w:r>
      <w:r w:rsidRPr="00163105">
        <w:rPr>
          <w:rFonts w:ascii="Arial" w:eastAsia="Times New Roman" w:hAnsi="Arial" w:cs="Arial"/>
          <w:sz w:val="24"/>
          <w:szCs w:val="24"/>
        </w:rPr>
        <w:t xml:space="preserve">te </w:t>
      </w:r>
      <w:r w:rsidRPr="00163105">
        <w:rPr>
          <w:rFonts w:ascii="Arial" w:eastAsia="Times New Roman" w:hAnsi="Arial" w:cs="Arial"/>
          <w:spacing w:val="-1"/>
          <w:sz w:val="24"/>
          <w:szCs w:val="24"/>
        </w:rPr>
        <w:t>ca</w:t>
      </w:r>
      <w:r w:rsidRPr="00163105">
        <w:rPr>
          <w:rFonts w:ascii="Arial" w:eastAsia="Times New Roman" w:hAnsi="Arial" w:cs="Arial"/>
          <w:sz w:val="24"/>
          <w:szCs w:val="24"/>
        </w:rPr>
        <w:t>lid</w:t>
      </w:r>
      <w:r w:rsidRPr="00163105">
        <w:rPr>
          <w:rFonts w:ascii="Arial" w:eastAsia="Times New Roman" w:hAnsi="Arial" w:cs="Arial"/>
          <w:spacing w:val="-1"/>
          <w:sz w:val="24"/>
          <w:szCs w:val="24"/>
        </w:rPr>
        <w:t>a</w:t>
      </w:r>
      <w:r w:rsidRPr="00163105">
        <w:rPr>
          <w:rFonts w:ascii="Arial" w:eastAsia="Times New Roman" w:hAnsi="Arial" w:cs="Arial"/>
          <w:sz w:val="24"/>
          <w:szCs w:val="24"/>
        </w:rPr>
        <w:t>d p</w:t>
      </w:r>
      <w:r w:rsidRPr="00163105">
        <w:rPr>
          <w:rFonts w:ascii="Arial" w:eastAsia="Times New Roman" w:hAnsi="Arial" w:cs="Arial"/>
          <w:spacing w:val="-1"/>
          <w:sz w:val="24"/>
          <w:szCs w:val="24"/>
        </w:rPr>
        <w:t>r</w:t>
      </w:r>
      <w:r w:rsidRPr="00163105">
        <w:rPr>
          <w:rFonts w:ascii="Arial" w:eastAsia="Times New Roman" w:hAnsi="Arial" w:cs="Arial"/>
          <w:sz w:val="24"/>
          <w:szCs w:val="24"/>
        </w:rPr>
        <w:t>o</w:t>
      </w:r>
      <w:r w:rsidRPr="00163105">
        <w:rPr>
          <w:rFonts w:ascii="Arial" w:eastAsia="Times New Roman" w:hAnsi="Arial" w:cs="Arial"/>
          <w:spacing w:val="-1"/>
          <w:sz w:val="24"/>
          <w:szCs w:val="24"/>
        </w:rPr>
        <w:t>fe</w:t>
      </w:r>
      <w:r w:rsidRPr="00163105">
        <w:rPr>
          <w:rFonts w:ascii="Arial" w:eastAsia="Times New Roman" w:hAnsi="Arial" w:cs="Arial"/>
          <w:sz w:val="24"/>
          <w:szCs w:val="24"/>
        </w:rPr>
        <w:t>sion</w:t>
      </w:r>
      <w:r w:rsidRPr="00163105">
        <w:rPr>
          <w:rFonts w:ascii="Arial" w:eastAsia="Times New Roman" w:hAnsi="Arial" w:cs="Arial"/>
          <w:spacing w:val="-1"/>
          <w:sz w:val="24"/>
          <w:szCs w:val="24"/>
        </w:rPr>
        <w:t>a</w:t>
      </w:r>
      <w:r>
        <w:rPr>
          <w:rFonts w:ascii="Arial" w:eastAsia="Times New Roman" w:hAnsi="Arial" w:cs="Arial"/>
          <w:sz w:val="24"/>
          <w:szCs w:val="24"/>
        </w:rPr>
        <w:t>l, además estos centros están ubicados en la ciudad de Guayaquil y los usuarios tienen que viajar aproximadamente una hora y media para poder realizar sus proyectos.</w:t>
      </w:r>
    </w:p>
    <w:p w:rsidR="0061768B" w:rsidRPr="00163105" w:rsidRDefault="0061768B" w:rsidP="0061768B">
      <w:pPr>
        <w:spacing w:after="0" w:line="360" w:lineRule="auto"/>
        <w:ind w:left="567" w:right="50" w:firstLine="737"/>
        <w:jc w:val="both"/>
        <w:rPr>
          <w:rFonts w:ascii="Arial" w:eastAsia="Times New Roman" w:hAnsi="Arial" w:cs="Arial"/>
          <w:sz w:val="24"/>
          <w:szCs w:val="24"/>
        </w:rPr>
      </w:pPr>
      <w:r w:rsidRPr="00163105">
        <w:rPr>
          <w:rFonts w:ascii="Arial" w:eastAsia="Times New Roman" w:hAnsi="Arial" w:cs="Arial"/>
          <w:sz w:val="24"/>
          <w:szCs w:val="24"/>
        </w:rPr>
        <w:t>T</w:t>
      </w:r>
      <w:r w:rsidRPr="00163105">
        <w:rPr>
          <w:rFonts w:ascii="Arial" w:eastAsia="Times New Roman" w:hAnsi="Arial" w:cs="Arial"/>
          <w:spacing w:val="-1"/>
          <w:sz w:val="24"/>
          <w:szCs w:val="24"/>
        </w:rPr>
        <w:t>a</w:t>
      </w:r>
      <w:r w:rsidRPr="00163105">
        <w:rPr>
          <w:rFonts w:ascii="Arial" w:eastAsia="Times New Roman" w:hAnsi="Arial" w:cs="Arial"/>
          <w:sz w:val="24"/>
          <w:szCs w:val="24"/>
        </w:rPr>
        <w:t>mbi</w:t>
      </w:r>
      <w:r w:rsidRPr="00163105">
        <w:rPr>
          <w:rFonts w:ascii="Arial" w:eastAsia="Times New Roman" w:hAnsi="Arial" w:cs="Arial"/>
          <w:spacing w:val="-1"/>
          <w:sz w:val="24"/>
          <w:szCs w:val="24"/>
        </w:rPr>
        <w:t>é</w:t>
      </w:r>
      <w:r w:rsidRPr="00163105">
        <w:rPr>
          <w:rFonts w:ascii="Arial" w:eastAsia="Times New Roman" w:hAnsi="Arial" w:cs="Arial"/>
          <w:sz w:val="24"/>
          <w:szCs w:val="24"/>
        </w:rPr>
        <w:t xml:space="preserve">n </w:t>
      </w:r>
      <w:r w:rsidRPr="00163105">
        <w:rPr>
          <w:rFonts w:ascii="Arial" w:eastAsia="Times New Roman" w:hAnsi="Arial" w:cs="Arial"/>
          <w:spacing w:val="32"/>
          <w:sz w:val="24"/>
          <w:szCs w:val="24"/>
        </w:rPr>
        <w:t xml:space="preserve"> </w:t>
      </w:r>
      <w:r w:rsidRPr="00163105">
        <w:rPr>
          <w:rFonts w:ascii="Arial" w:eastAsia="Times New Roman" w:hAnsi="Arial" w:cs="Arial"/>
          <w:spacing w:val="-2"/>
          <w:sz w:val="24"/>
          <w:szCs w:val="24"/>
        </w:rPr>
        <w:t>g</w:t>
      </w:r>
      <w:r w:rsidRPr="00163105">
        <w:rPr>
          <w:rFonts w:ascii="Arial" w:eastAsia="Times New Roman" w:hAnsi="Arial" w:cs="Arial"/>
          <w:spacing w:val="-1"/>
          <w:sz w:val="24"/>
          <w:szCs w:val="24"/>
        </w:rPr>
        <w:t>e</w:t>
      </w:r>
      <w:r w:rsidRPr="00163105">
        <w:rPr>
          <w:rFonts w:ascii="Arial" w:eastAsia="Times New Roman" w:hAnsi="Arial" w:cs="Arial"/>
          <w:spacing w:val="2"/>
          <w:sz w:val="24"/>
          <w:szCs w:val="24"/>
        </w:rPr>
        <w:t>n</w:t>
      </w:r>
      <w:r w:rsidRPr="00163105">
        <w:rPr>
          <w:rFonts w:ascii="Arial" w:eastAsia="Times New Roman" w:hAnsi="Arial" w:cs="Arial"/>
          <w:spacing w:val="-1"/>
          <w:sz w:val="24"/>
          <w:szCs w:val="24"/>
        </w:rPr>
        <w:t>era</w:t>
      </w:r>
      <w:r w:rsidRPr="00163105">
        <w:rPr>
          <w:rFonts w:ascii="Arial" w:eastAsia="Times New Roman" w:hAnsi="Arial" w:cs="Arial"/>
          <w:sz w:val="24"/>
          <w:szCs w:val="24"/>
        </w:rPr>
        <w:t xml:space="preserve">n </w:t>
      </w:r>
      <w:r w:rsidRPr="00163105">
        <w:rPr>
          <w:rFonts w:ascii="Arial" w:eastAsia="Times New Roman" w:hAnsi="Arial" w:cs="Arial"/>
          <w:spacing w:val="32"/>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z w:val="24"/>
          <w:szCs w:val="24"/>
        </w:rPr>
        <w:t>om</w:t>
      </w:r>
      <w:r w:rsidRPr="00163105">
        <w:rPr>
          <w:rFonts w:ascii="Arial" w:eastAsia="Times New Roman" w:hAnsi="Arial" w:cs="Arial"/>
          <w:spacing w:val="2"/>
          <w:sz w:val="24"/>
          <w:szCs w:val="24"/>
        </w:rPr>
        <w:t>p</w:t>
      </w:r>
      <w:r w:rsidRPr="00163105">
        <w:rPr>
          <w:rFonts w:ascii="Arial" w:eastAsia="Times New Roman" w:hAnsi="Arial" w:cs="Arial"/>
          <w:spacing w:val="-1"/>
          <w:sz w:val="24"/>
          <w:szCs w:val="24"/>
        </w:rPr>
        <w:t>e</w:t>
      </w:r>
      <w:r w:rsidRPr="00163105">
        <w:rPr>
          <w:rFonts w:ascii="Arial" w:eastAsia="Times New Roman" w:hAnsi="Arial" w:cs="Arial"/>
          <w:sz w:val="24"/>
          <w:szCs w:val="24"/>
        </w:rPr>
        <w:t>t</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1"/>
          <w:sz w:val="24"/>
          <w:szCs w:val="24"/>
        </w:rPr>
        <w:t>c</w:t>
      </w:r>
      <w:r w:rsidRPr="00163105">
        <w:rPr>
          <w:rFonts w:ascii="Arial" w:eastAsia="Times New Roman" w:hAnsi="Arial" w:cs="Arial"/>
          <w:sz w:val="24"/>
          <w:szCs w:val="24"/>
        </w:rPr>
        <w:t xml:space="preserve">ia </w:t>
      </w:r>
      <w:r w:rsidRPr="00163105">
        <w:rPr>
          <w:rFonts w:ascii="Arial" w:eastAsia="Times New Roman" w:hAnsi="Arial" w:cs="Arial"/>
          <w:spacing w:val="28"/>
          <w:sz w:val="24"/>
          <w:szCs w:val="24"/>
        </w:rPr>
        <w:t xml:space="preserve"> </w:t>
      </w:r>
      <w:r w:rsidRPr="00163105">
        <w:rPr>
          <w:rFonts w:ascii="Arial" w:eastAsia="Times New Roman" w:hAnsi="Arial" w:cs="Arial"/>
          <w:sz w:val="24"/>
          <w:szCs w:val="24"/>
        </w:rPr>
        <w:t xml:space="preserve">los </w:t>
      </w:r>
      <w:r w:rsidRPr="00163105">
        <w:rPr>
          <w:rFonts w:ascii="Arial" w:eastAsia="Times New Roman" w:hAnsi="Arial" w:cs="Arial"/>
          <w:spacing w:val="32"/>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1"/>
          <w:sz w:val="24"/>
          <w:szCs w:val="24"/>
        </w:rPr>
        <w:t>e</w:t>
      </w:r>
      <w:r w:rsidRPr="00163105">
        <w:rPr>
          <w:rFonts w:ascii="Arial" w:eastAsia="Times New Roman" w:hAnsi="Arial" w:cs="Arial"/>
          <w:sz w:val="24"/>
          <w:szCs w:val="24"/>
        </w:rPr>
        <w:t>qu</w:t>
      </w:r>
      <w:r w:rsidRPr="00163105">
        <w:rPr>
          <w:rFonts w:ascii="Arial" w:eastAsia="Times New Roman" w:hAnsi="Arial" w:cs="Arial"/>
          <w:spacing w:val="-1"/>
          <w:sz w:val="24"/>
          <w:szCs w:val="24"/>
        </w:rPr>
        <w:t>e</w:t>
      </w:r>
      <w:r w:rsidRPr="00163105">
        <w:rPr>
          <w:rFonts w:ascii="Arial" w:eastAsia="Times New Roman" w:hAnsi="Arial" w:cs="Arial"/>
          <w:sz w:val="24"/>
          <w:szCs w:val="24"/>
        </w:rPr>
        <w:t xml:space="preserve">ños </w:t>
      </w:r>
      <w:r w:rsidRPr="00163105">
        <w:rPr>
          <w:rFonts w:ascii="Arial" w:eastAsia="Times New Roman" w:hAnsi="Arial" w:cs="Arial"/>
          <w:spacing w:val="37"/>
          <w:sz w:val="24"/>
          <w:szCs w:val="24"/>
        </w:rPr>
        <w:t xml:space="preserve"> </w:t>
      </w:r>
      <w:r w:rsidRPr="00163105">
        <w:rPr>
          <w:rFonts w:ascii="Arial" w:eastAsia="Times New Roman" w:hAnsi="Arial" w:cs="Arial"/>
          <w:sz w:val="24"/>
          <w:szCs w:val="24"/>
        </w:rPr>
        <w:t xml:space="preserve">y </w:t>
      </w:r>
      <w:r w:rsidRPr="00163105">
        <w:rPr>
          <w:rFonts w:ascii="Arial" w:eastAsia="Times New Roman" w:hAnsi="Arial" w:cs="Arial"/>
          <w:spacing w:val="27"/>
          <w:sz w:val="24"/>
          <w:szCs w:val="24"/>
        </w:rPr>
        <w:t xml:space="preserve"> </w:t>
      </w:r>
      <w:r w:rsidRPr="00163105">
        <w:rPr>
          <w:rFonts w:ascii="Arial" w:eastAsia="Times New Roman" w:hAnsi="Arial" w:cs="Arial"/>
          <w:sz w:val="24"/>
          <w:szCs w:val="24"/>
        </w:rPr>
        <w:t>m</w:t>
      </w:r>
      <w:r w:rsidRPr="00163105">
        <w:rPr>
          <w:rFonts w:ascii="Arial" w:eastAsia="Times New Roman" w:hAnsi="Arial" w:cs="Arial"/>
          <w:spacing w:val="-1"/>
          <w:sz w:val="24"/>
          <w:szCs w:val="24"/>
        </w:rPr>
        <w:t>e</w:t>
      </w:r>
      <w:r w:rsidRPr="00163105">
        <w:rPr>
          <w:rFonts w:ascii="Arial" w:eastAsia="Times New Roman" w:hAnsi="Arial" w:cs="Arial"/>
          <w:sz w:val="24"/>
          <w:szCs w:val="24"/>
        </w:rPr>
        <w:t>di</w:t>
      </w:r>
      <w:r w:rsidRPr="00163105">
        <w:rPr>
          <w:rFonts w:ascii="Arial" w:eastAsia="Times New Roman" w:hAnsi="Arial" w:cs="Arial"/>
          <w:spacing w:val="-1"/>
          <w:sz w:val="24"/>
          <w:szCs w:val="24"/>
        </w:rPr>
        <w:t>a</w:t>
      </w:r>
      <w:r w:rsidRPr="00163105">
        <w:rPr>
          <w:rFonts w:ascii="Arial" w:eastAsia="Times New Roman" w:hAnsi="Arial" w:cs="Arial"/>
          <w:sz w:val="24"/>
          <w:szCs w:val="24"/>
        </w:rPr>
        <w:t xml:space="preserve">nos </w:t>
      </w:r>
      <w:r w:rsidRPr="00163105">
        <w:rPr>
          <w:rFonts w:ascii="Arial" w:eastAsia="Times New Roman" w:hAnsi="Arial" w:cs="Arial"/>
          <w:spacing w:val="29"/>
          <w:sz w:val="24"/>
          <w:szCs w:val="24"/>
        </w:rPr>
        <w:t xml:space="preserve"> </w:t>
      </w:r>
      <w:r w:rsidRPr="00163105">
        <w:rPr>
          <w:rFonts w:ascii="Arial" w:eastAsia="Times New Roman" w:hAnsi="Arial" w:cs="Arial"/>
          <w:sz w:val="24"/>
          <w:szCs w:val="24"/>
        </w:rPr>
        <w:t>lo</w:t>
      </w:r>
      <w:r w:rsidRPr="00163105">
        <w:rPr>
          <w:rFonts w:ascii="Arial" w:eastAsia="Times New Roman" w:hAnsi="Arial" w:cs="Arial"/>
          <w:spacing w:val="1"/>
          <w:sz w:val="24"/>
          <w:szCs w:val="24"/>
        </w:rPr>
        <w:t>c</w:t>
      </w:r>
      <w:r w:rsidRPr="00163105">
        <w:rPr>
          <w:rFonts w:ascii="Arial" w:eastAsia="Times New Roman" w:hAnsi="Arial" w:cs="Arial"/>
          <w:spacing w:val="-1"/>
          <w:sz w:val="24"/>
          <w:szCs w:val="24"/>
        </w:rPr>
        <w:t>a</w:t>
      </w:r>
      <w:r w:rsidRPr="00163105">
        <w:rPr>
          <w:rFonts w:ascii="Arial" w:eastAsia="Times New Roman" w:hAnsi="Arial" w:cs="Arial"/>
          <w:sz w:val="24"/>
          <w:szCs w:val="24"/>
        </w:rPr>
        <w:t>l</w:t>
      </w:r>
      <w:r w:rsidRPr="00163105">
        <w:rPr>
          <w:rFonts w:ascii="Arial" w:eastAsia="Times New Roman" w:hAnsi="Arial" w:cs="Arial"/>
          <w:spacing w:val="-1"/>
          <w:sz w:val="24"/>
          <w:szCs w:val="24"/>
        </w:rPr>
        <w:t>e</w:t>
      </w:r>
      <w:r w:rsidRPr="00163105">
        <w:rPr>
          <w:rFonts w:ascii="Arial" w:eastAsia="Times New Roman" w:hAnsi="Arial" w:cs="Arial"/>
          <w:sz w:val="24"/>
          <w:szCs w:val="24"/>
        </w:rPr>
        <w:t xml:space="preserve">s </w:t>
      </w:r>
      <w:r w:rsidRPr="00163105">
        <w:rPr>
          <w:rFonts w:ascii="Arial" w:eastAsia="Times New Roman" w:hAnsi="Arial" w:cs="Arial"/>
          <w:spacing w:val="29"/>
          <w:sz w:val="24"/>
          <w:szCs w:val="24"/>
        </w:rPr>
        <w:t xml:space="preserve"> </w:t>
      </w:r>
      <w:r w:rsidRPr="00163105">
        <w:rPr>
          <w:rFonts w:ascii="Arial" w:eastAsia="Times New Roman" w:hAnsi="Arial" w:cs="Arial"/>
          <w:sz w:val="24"/>
          <w:szCs w:val="24"/>
        </w:rPr>
        <w:t xml:space="preserve">que </w:t>
      </w:r>
      <w:r w:rsidRPr="00163105">
        <w:rPr>
          <w:rFonts w:ascii="Arial" w:eastAsia="Times New Roman" w:hAnsi="Arial" w:cs="Arial"/>
          <w:spacing w:val="31"/>
          <w:sz w:val="24"/>
          <w:szCs w:val="24"/>
        </w:rPr>
        <w:t xml:space="preserve"> </w:t>
      </w:r>
      <w:r w:rsidRPr="00163105">
        <w:rPr>
          <w:rFonts w:ascii="Arial" w:eastAsia="Times New Roman" w:hAnsi="Arial" w:cs="Arial"/>
          <w:sz w:val="24"/>
          <w:szCs w:val="24"/>
        </w:rPr>
        <w:t>b</w:t>
      </w:r>
      <w:r w:rsidRPr="00163105">
        <w:rPr>
          <w:rFonts w:ascii="Arial" w:eastAsia="Times New Roman" w:hAnsi="Arial" w:cs="Arial"/>
          <w:spacing w:val="-1"/>
          <w:sz w:val="24"/>
          <w:szCs w:val="24"/>
        </w:rPr>
        <w:t>r</w:t>
      </w:r>
      <w:r w:rsidRPr="00163105">
        <w:rPr>
          <w:rFonts w:ascii="Arial" w:eastAsia="Times New Roman" w:hAnsi="Arial" w:cs="Arial"/>
          <w:sz w:val="24"/>
          <w:szCs w:val="24"/>
        </w:rPr>
        <w:t>ind</w:t>
      </w:r>
      <w:r w:rsidRPr="00163105">
        <w:rPr>
          <w:rFonts w:ascii="Arial" w:eastAsia="Times New Roman" w:hAnsi="Arial" w:cs="Arial"/>
          <w:spacing w:val="-1"/>
          <w:sz w:val="24"/>
          <w:szCs w:val="24"/>
        </w:rPr>
        <w:t>a</w:t>
      </w:r>
      <w:r w:rsidRPr="00163105">
        <w:rPr>
          <w:rFonts w:ascii="Arial" w:eastAsia="Times New Roman" w:hAnsi="Arial" w:cs="Arial"/>
          <w:sz w:val="24"/>
          <w:szCs w:val="24"/>
        </w:rPr>
        <w:t>n s</w:t>
      </w:r>
      <w:r w:rsidRPr="00163105">
        <w:rPr>
          <w:rFonts w:ascii="Arial" w:eastAsia="Times New Roman" w:hAnsi="Arial" w:cs="Arial"/>
          <w:spacing w:val="-1"/>
          <w:sz w:val="24"/>
          <w:szCs w:val="24"/>
        </w:rPr>
        <w:t>er</w:t>
      </w:r>
      <w:r w:rsidRPr="00163105">
        <w:rPr>
          <w:rFonts w:ascii="Arial" w:eastAsia="Times New Roman" w:hAnsi="Arial" w:cs="Arial"/>
          <w:sz w:val="24"/>
          <w:szCs w:val="24"/>
        </w:rPr>
        <w:t>vi</w:t>
      </w:r>
      <w:r w:rsidRPr="00163105">
        <w:rPr>
          <w:rFonts w:ascii="Arial" w:eastAsia="Times New Roman" w:hAnsi="Arial" w:cs="Arial"/>
          <w:spacing w:val="-1"/>
          <w:sz w:val="24"/>
          <w:szCs w:val="24"/>
        </w:rPr>
        <w:t>c</w:t>
      </w:r>
      <w:r w:rsidRPr="00163105">
        <w:rPr>
          <w:rFonts w:ascii="Arial" w:eastAsia="Times New Roman" w:hAnsi="Arial" w:cs="Arial"/>
          <w:sz w:val="24"/>
          <w:szCs w:val="24"/>
        </w:rPr>
        <w:t>ios</w:t>
      </w:r>
      <w:r w:rsidRPr="00163105">
        <w:rPr>
          <w:rFonts w:ascii="Arial" w:eastAsia="Times New Roman" w:hAnsi="Arial" w:cs="Arial"/>
          <w:spacing w:val="27"/>
          <w:sz w:val="24"/>
          <w:szCs w:val="24"/>
        </w:rPr>
        <w:t xml:space="preserve"> </w:t>
      </w:r>
      <w:r w:rsidRPr="00163105">
        <w:rPr>
          <w:rFonts w:ascii="Arial" w:eastAsia="Times New Roman" w:hAnsi="Arial" w:cs="Arial"/>
          <w:sz w:val="24"/>
          <w:szCs w:val="24"/>
        </w:rPr>
        <w:t>a</w:t>
      </w:r>
      <w:r w:rsidRPr="00163105">
        <w:rPr>
          <w:rFonts w:ascii="Arial" w:eastAsia="Times New Roman" w:hAnsi="Arial" w:cs="Arial"/>
          <w:spacing w:val="28"/>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1"/>
          <w:sz w:val="24"/>
          <w:szCs w:val="24"/>
        </w:rPr>
        <w:t>er</w:t>
      </w:r>
      <w:r w:rsidRPr="00163105">
        <w:rPr>
          <w:rFonts w:ascii="Arial" w:eastAsia="Times New Roman" w:hAnsi="Arial" w:cs="Arial"/>
          <w:sz w:val="24"/>
          <w:szCs w:val="24"/>
        </w:rPr>
        <w:t>so</w:t>
      </w:r>
      <w:r w:rsidRPr="00163105">
        <w:rPr>
          <w:rFonts w:ascii="Arial" w:eastAsia="Times New Roman" w:hAnsi="Arial" w:cs="Arial"/>
          <w:spacing w:val="2"/>
          <w:sz w:val="24"/>
          <w:szCs w:val="24"/>
        </w:rPr>
        <w:t>n</w:t>
      </w:r>
      <w:r w:rsidRPr="00163105">
        <w:rPr>
          <w:rFonts w:ascii="Arial" w:eastAsia="Times New Roman" w:hAnsi="Arial" w:cs="Arial"/>
          <w:spacing w:val="-1"/>
          <w:sz w:val="24"/>
          <w:szCs w:val="24"/>
        </w:rPr>
        <w:t>a</w:t>
      </w:r>
      <w:r w:rsidRPr="00163105">
        <w:rPr>
          <w:rFonts w:ascii="Arial" w:eastAsia="Times New Roman" w:hAnsi="Arial" w:cs="Arial"/>
          <w:sz w:val="24"/>
          <w:szCs w:val="24"/>
        </w:rPr>
        <w:t>s</w:t>
      </w:r>
      <w:r w:rsidRPr="00163105">
        <w:rPr>
          <w:rFonts w:ascii="Arial" w:eastAsia="Times New Roman" w:hAnsi="Arial" w:cs="Arial"/>
          <w:spacing w:val="27"/>
          <w:sz w:val="24"/>
          <w:szCs w:val="24"/>
        </w:rPr>
        <w:t xml:space="preserve"> </w:t>
      </w:r>
      <w:r w:rsidRPr="00163105">
        <w:rPr>
          <w:rFonts w:ascii="Arial" w:eastAsia="Times New Roman" w:hAnsi="Arial" w:cs="Arial"/>
          <w:sz w:val="24"/>
          <w:szCs w:val="24"/>
        </w:rPr>
        <w:t>n</w:t>
      </w:r>
      <w:r w:rsidRPr="00163105">
        <w:rPr>
          <w:rFonts w:ascii="Arial" w:eastAsia="Times New Roman" w:hAnsi="Arial" w:cs="Arial"/>
          <w:spacing w:val="-1"/>
          <w:sz w:val="24"/>
          <w:szCs w:val="24"/>
        </w:rPr>
        <w:t>a</w:t>
      </w:r>
      <w:r w:rsidRPr="00163105">
        <w:rPr>
          <w:rFonts w:ascii="Arial" w:eastAsia="Times New Roman" w:hAnsi="Arial" w:cs="Arial"/>
          <w:spacing w:val="3"/>
          <w:sz w:val="24"/>
          <w:szCs w:val="24"/>
        </w:rPr>
        <w:t>t</w:t>
      </w:r>
      <w:r w:rsidRPr="00163105">
        <w:rPr>
          <w:rFonts w:ascii="Arial" w:eastAsia="Times New Roman" w:hAnsi="Arial" w:cs="Arial"/>
          <w:sz w:val="24"/>
          <w:szCs w:val="24"/>
        </w:rPr>
        <w:t>u</w:t>
      </w:r>
      <w:r w:rsidRPr="00163105">
        <w:rPr>
          <w:rFonts w:ascii="Arial" w:eastAsia="Times New Roman" w:hAnsi="Arial" w:cs="Arial"/>
          <w:spacing w:val="-1"/>
          <w:sz w:val="24"/>
          <w:szCs w:val="24"/>
        </w:rPr>
        <w:t>ra</w:t>
      </w:r>
      <w:r w:rsidRPr="00163105">
        <w:rPr>
          <w:rFonts w:ascii="Arial" w:eastAsia="Times New Roman" w:hAnsi="Arial" w:cs="Arial"/>
          <w:sz w:val="24"/>
          <w:szCs w:val="24"/>
        </w:rPr>
        <w:t>l</w:t>
      </w:r>
      <w:r w:rsidRPr="00163105">
        <w:rPr>
          <w:rFonts w:ascii="Arial" w:eastAsia="Times New Roman" w:hAnsi="Arial" w:cs="Arial"/>
          <w:spacing w:val="-1"/>
          <w:sz w:val="24"/>
          <w:szCs w:val="24"/>
        </w:rPr>
        <w:t>e</w:t>
      </w:r>
      <w:r w:rsidRPr="00163105">
        <w:rPr>
          <w:rFonts w:ascii="Arial" w:eastAsia="Times New Roman" w:hAnsi="Arial" w:cs="Arial"/>
          <w:sz w:val="24"/>
          <w:szCs w:val="24"/>
        </w:rPr>
        <w:t>s,</w:t>
      </w:r>
      <w:r w:rsidRPr="00163105">
        <w:rPr>
          <w:rFonts w:ascii="Arial" w:eastAsia="Times New Roman" w:hAnsi="Arial" w:cs="Arial"/>
          <w:spacing w:val="27"/>
          <w:sz w:val="24"/>
          <w:szCs w:val="24"/>
        </w:rPr>
        <w:t xml:space="preserve"> </w:t>
      </w:r>
      <w:r w:rsidRPr="00163105">
        <w:rPr>
          <w:rFonts w:ascii="Arial" w:eastAsia="Times New Roman" w:hAnsi="Arial" w:cs="Arial"/>
          <w:sz w:val="24"/>
          <w:szCs w:val="24"/>
        </w:rPr>
        <w:t>dist</w:t>
      </w:r>
      <w:r w:rsidRPr="00163105">
        <w:rPr>
          <w:rFonts w:ascii="Arial" w:eastAsia="Times New Roman" w:hAnsi="Arial" w:cs="Arial"/>
          <w:spacing w:val="-1"/>
          <w:sz w:val="24"/>
          <w:szCs w:val="24"/>
        </w:rPr>
        <w:t>r</w:t>
      </w:r>
      <w:r w:rsidRPr="00163105">
        <w:rPr>
          <w:rFonts w:ascii="Arial" w:eastAsia="Times New Roman" w:hAnsi="Arial" w:cs="Arial"/>
          <w:sz w:val="24"/>
          <w:szCs w:val="24"/>
        </w:rPr>
        <w:t>ibuidos</w:t>
      </w:r>
      <w:r w:rsidRPr="00163105">
        <w:rPr>
          <w:rFonts w:ascii="Arial" w:eastAsia="Times New Roman" w:hAnsi="Arial" w:cs="Arial"/>
          <w:spacing w:val="27"/>
          <w:sz w:val="24"/>
          <w:szCs w:val="24"/>
        </w:rPr>
        <w:t xml:space="preserve"> </w:t>
      </w:r>
      <w:r w:rsidRPr="00163105">
        <w:rPr>
          <w:rFonts w:ascii="Arial" w:eastAsia="Times New Roman" w:hAnsi="Arial" w:cs="Arial"/>
          <w:sz w:val="24"/>
          <w:szCs w:val="24"/>
        </w:rPr>
        <w:t>de</w:t>
      </w:r>
      <w:r w:rsidRPr="00163105">
        <w:rPr>
          <w:rFonts w:ascii="Arial" w:eastAsia="Times New Roman" w:hAnsi="Arial" w:cs="Arial"/>
          <w:spacing w:val="28"/>
          <w:sz w:val="24"/>
          <w:szCs w:val="24"/>
        </w:rPr>
        <w:t xml:space="preserve"> </w:t>
      </w:r>
      <w:r w:rsidRPr="00163105">
        <w:rPr>
          <w:rFonts w:ascii="Arial" w:eastAsia="Times New Roman" w:hAnsi="Arial" w:cs="Arial"/>
          <w:sz w:val="24"/>
          <w:szCs w:val="24"/>
        </w:rPr>
        <w:t>la</w:t>
      </w:r>
      <w:r w:rsidRPr="00163105">
        <w:rPr>
          <w:rFonts w:ascii="Arial" w:eastAsia="Times New Roman" w:hAnsi="Arial" w:cs="Arial"/>
          <w:spacing w:val="28"/>
          <w:sz w:val="24"/>
          <w:szCs w:val="24"/>
        </w:rPr>
        <w:t xml:space="preserve"> </w:t>
      </w:r>
      <w:r w:rsidRPr="00163105">
        <w:rPr>
          <w:rFonts w:ascii="Arial" w:eastAsia="Times New Roman" w:hAnsi="Arial" w:cs="Arial"/>
          <w:sz w:val="24"/>
          <w:szCs w:val="24"/>
        </w:rPr>
        <w:t>si</w:t>
      </w:r>
      <w:r w:rsidRPr="00163105">
        <w:rPr>
          <w:rFonts w:ascii="Arial" w:eastAsia="Times New Roman" w:hAnsi="Arial" w:cs="Arial"/>
          <w:spacing w:val="-2"/>
          <w:sz w:val="24"/>
          <w:szCs w:val="24"/>
        </w:rPr>
        <w:t>g</w:t>
      </w:r>
      <w:r w:rsidRPr="00163105">
        <w:rPr>
          <w:rFonts w:ascii="Arial" w:eastAsia="Times New Roman" w:hAnsi="Arial" w:cs="Arial"/>
          <w:sz w:val="24"/>
          <w:szCs w:val="24"/>
        </w:rPr>
        <w:t>ui</w:t>
      </w:r>
      <w:r w:rsidRPr="00163105">
        <w:rPr>
          <w:rFonts w:ascii="Arial" w:eastAsia="Times New Roman" w:hAnsi="Arial" w:cs="Arial"/>
          <w:spacing w:val="-1"/>
          <w:sz w:val="24"/>
          <w:szCs w:val="24"/>
        </w:rPr>
        <w:t>e</w:t>
      </w:r>
      <w:r w:rsidRPr="00163105">
        <w:rPr>
          <w:rFonts w:ascii="Arial" w:eastAsia="Times New Roman" w:hAnsi="Arial" w:cs="Arial"/>
          <w:sz w:val="24"/>
          <w:szCs w:val="24"/>
        </w:rPr>
        <w:t>nte</w:t>
      </w:r>
      <w:r w:rsidRPr="00163105">
        <w:rPr>
          <w:rFonts w:ascii="Arial" w:eastAsia="Times New Roman" w:hAnsi="Arial" w:cs="Arial"/>
          <w:spacing w:val="28"/>
          <w:sz w:val="24"/>
          <w:szCs w:val="24"/>
        </w:rPr>
        <w:t xml:space="preserve"> </w:t>
      </w:r>
      <w:r w:rsidRPr="00163105">
        <w:rPr>
          <w:rFonts w:ascii="Arial" w:eastAsia="Times New Roman" w:hAnsi="Arial" w:cs="Arial"/>
          <w:sz w:val="24"/>
          <w:szCs w:val="24"/>
        </w:rPr>
        <w:t>m</w:t>
      </w:r>
      <w:r w:rsidRPr="00163105">
        <w:rPr>
          <w:rFonts w:ascii="Arial" w:eastAsia="Times New Roman" w:hAnsi="Arial" w:cs="Arial"/>
          <w:spacing w:val="-1"/>
          <w:sz w:val="24"/>
          <w:szCs w:val="24"/>
        </w:rPr>
        <w:t>a</w:t>
      </w:r>
      <w:r w:rsidRPr="00163105">
        <w:rPr>
          <w:rFonts w:ascii="Arial" w:eastAsia="Times New Roman" w:hAnsi="Arial" w:cs="Arial"/>
          <w:sz w:val="24"/>
          <w:szCs w:val="24"/>
        </w:rPr>
        <w:t>n</w:t>
      </w:r>
      <w:r w:rsidRPr="00163105">
        <w:rPr>
          <w:rFonts w:ascii="Arial" w:eastAsia="Times New Roman" w:hAnsi="Arial" w:cs="Arial"/>
          <w:spacing w:val="1"/>
          <w:sz w:val="24"/>
          <w:szCs w:val="24"/>
        </w:rPr>
        <w:t>e</w:t>
      </w:r>
      <w:r w:rsidRPr="00163105">
        <w:rPr>
          <w:rFonts w:ascii="Arial" w:eastAsia="Times New Roman" w:hAnsi="Arial" w:cs="Arial"/>
          <w:spacing w:val="-1"/>
          <w:sz w:val="24"/>
          <w:szCs w:val="24"/>
        </w:rPr>
        <w:t>r</w:t>
      </w:r>
      <w:r w:rsidRPr="00163105">
        <w:rPr>
          <w:rFonts w:ascii="Arial" w:eastAsia="Times New Roman" w:hAnsi="Arial" w:cs="Arial"/>
          <w:sz w:val="24"/>
          <w:szCs w:val="24"/>
        </w:rPr>
        <w:t>a</w:t>
      </w:r>
      <w:r w:rsidRPr="00163105">
        <w:rPr>
          <w:rFonts w:ascii="Arial" w:eastAsia="Times New Roman" w:hAnsi="Arial" w:cs="Arial"/>
          <w:spacing w:val="28"/>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27"/>
          <w:sz w:val="24"/>
          <w:szCs w:val="24"/>
        </w:rPr>
        <w:t xml:space="preserve"> </w:t>
      </w:r>
      <w:r w:rsidRPr="00163105">
        <w:rPr>
          <w:rFonts w:ascii="Arial" w:eastAsia="Times New Roman" w:hAnsi="Arial" w:cs="Arial"/>
          <w:sz w:val="24"/>
          <w:szCs w:val="24"/>
        </w:rPr>
        <w:t>la</w:t>
      </w:r>
      <w:r w:rsidRPr="00163105">
        <w:rPr>
          <w:rFonts w:ascii="Arial" w:eastAsia="Times New Roman" w:hAnsi="Arial" w:cs="Arial"/>
          <w:spacing w:val="30"/>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z w:val="24"/>
          <w:szCs w:val="24"/>
        </w:rPr>
        <w:t>iud</w:t>
      </w:r>
      <w:r w:rsidRPr="00163105">
        <w:rPr>
          <w:rFonts w:ascii="Arial" w:eastAsia="Times New Roman" w:hAnsi="Arial" w:cs="Arial"/>
          <w:spacing w:val="-1"/>
          <w:sz w:val="24"/>
          <w:szCs w:val="24"/>
        </w:rPr>
        <w:t>a</w:t>
      </w:r>
      <w:r w:rsidRPr="00163105">
        <w:rPr>
          <w:rFonts w:ascii="Arial" w:eastAsia="Times New Roman" w:hAnsi="Arial" w:cs="Arial"/>
          <w:sz w:val="24"/>
          <w:szCs w:val="24"/>
        </w:rPr>
        <w:t>d</w:t>
      </w:r>
      <w:r w:rsidRPr="00163105">
        <w:rPr>
          <w:rFonts w:ascii="Arial" w:eastAsia="Times New Roman" w:hAnsi="Arial" w:cs="Arial"/>
          <w:spacing w:val="27"/>
          <w:sz w:val="24"/>
          <w:szCs w:val="24"/>
        </w:rPr>
        <w:t xml:space="preserve"> </w:t>
      </w:r>
      <w:r w:rsidRPr="00163105">
        <w:rPr>
          <w:rFonts w:ascii="Arial" w:eastAsia="Times New Roman" w:hAnsi="Arial" w:cs="Arial"/>
          <w:sz w:val="24"/>
          <w:szCs w:val="24"/>
        </w:rPr>
        <w:t>de Gu</w:t>
      </w:r>
      <w:r w:rsidRPr="00163105">
        <w:rPr>
          <w:rFonts w:ascii="Arial" w:eastAsia="Times New Roman" w:hAnsi="Arial" w:cs="Arial"/>
          <w:spacing w:val="4"/>
          <w:sz w:val="24"/>
          <w:szCs w:val="24"/>
        </w:rPr>
        <w:t>a</w:t>
      </w:r>
      <w:r w:rsidRPr="00163105">
        <w:rPr>
          <w:rFonts w:ascii="Arial" w:eastAsia="Times New Roman" w:hAnsi="Arial" w:cs="Arial"/>
          <w:spacing w:val="-5"/>
          <w:sz w:val="24"/>
          <w:szCs w:val="24"/>
        </w:rPr>
        <w:t>y</w:t>
      </w:r>
      <w:r w:rsidRPr="00163105">
        <w:rPr>
          <w:rFonts w:ascii="Arial" w:eastAsia="Times New Roman" w:hAnsi="Arial" w:cs="Arial"/>
          <w:spacing w:val="-1"/>
          <w:sz w:val="24"/>
          <w:szCs w:val="24"/>
        </w:rPr>
        <w:t>a</w:t>
      </w:r>
      <w:r w:rsidRPr="00163105">
        <w:rPr>
          <w:rFonts w:ascii="Arial" w:eastAsia="Times New Roman" w:hAnsi="Arial" w:cs="Arial"/>
          <w:sz w:val="24"/>
          <w:szCs w:val="24"/>
        </w:rPr>
        <w:t>quil:</w:t>
      </w:r>
      <w:r w:rsidRPr="00163105">
        <w:rPr>
          <w:rFonts w:ascii="Arial" w:eastAsia="Times New Roman" w:hAnsi="Arial" w:cs="Arial"/>
          <w:spacing w:val="3"/>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3"/>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3"/>
          <w:sz w:val="24"/>
          <w:szCs w:val="24"/>
        </w:rPr>
        <w:t xml:space="preserve"> </w:t>
      </w:r>
      <w:r w:rsidRPr="00163105">
        <w:rPr>
          <w:rFonts w:ascii="Arial" w:eastAsia="Times New Roman" w:hAnsi="Arial" w:cs="Arial"/>
          <w:spacing w:val="-1"/>
          <w:sz w:val="24"/>
          <w:szCs w:val="24"/>
        </w:rPr>
        <w:t>ce</w:t>
      </w:r>
      <w:r w:rsidRPr="00163105">
        <w:rPr>
          <w:rFonts w:ascii="Arial" w:eastAsia="Times New Roman" w:hAnsi="Arial" w:cs="Arial"/>
          <w:sz w:val="24"/>
          <w:szCs w:val="24"/>
        </w:rPr>
        <w:t>nt</w:t>
      </w:r>
      <w:r w:rsidRPr="00163105">
        <w:rPr>
          <w:rFonts w:ascii="Arial" w:eastAsia="Times New Roman" w:hAnsi="Arial" w:cs="Arial"/>
          <w:spacing w:val="-1"/>
          <w:sz w:val="24"/>
          <w:szCs w:val="24"/>
        </w:rPr>
        <w:t>r</w:t>
      </w:r>
      <w:r w:rsidRPr="00163105">
        <w:rPr>
          <w:rFonts w:ascii="Arial" w:eastAsia="Times New Roman" w:hAnsi="Arial" w:cs="Arial"/>
          <w:sz w:val="24"/>
          <w:szCs w:val="24"/>
        </w:rPr>
        <w:t>o</w:t>
      </w:r>
      <w:r w:rsidRPr="00163105">
        <w:rPr>
          <w:rFonts w:ascii="Arial" w:eastAsia="Times New Roman" w:hAnsi="Arial" w:cs="Arial"/>
          <w:spacing w:val="3"/>
          <w:sz w:val="24"/>
          <w:szCs w:val="24"/>
        </w:rPr>
        <w:t xml:space="preserve"> </w:t>
      </w:r>
      <w:r w:rsidRPr="00163105">
        <w:rPr>
          <w:rFonts w:ascii="Arial" w:eastAsia="Times New Roman" w:hAnsi="Arial" w:cs="Arial"/>
          <w:spacing w:val="1"/>
          <w:sz w:val="24"/>
          <w:szCs w:val="24"/>
        </w:rPr>
        <w:t>a</w:t>
      </w:r>
      <w:r w:rsidRPr="00163105">
        <w:rPr>
          <w:rFonts w:ascii="Arial" w:eastAsia="Times New Roman" w:hAnsi="Arial" w:cs="Arial"/>
          <w:sz w:val="24"/>
          <w:szCs w:val="24"/>
        </w:rPr>
        <w:t>p</w:t>
      </w:r>
      <w:r w:rsidRPr="00163105">
        <w:rPr>
          <w:rFonts w:ascii="Arial" w:eastAsia="Times New Roman" w:hAnsi="Arial" w:cs="Arial"/>
          <w:spacing w:val="-1"/>
          <w:sz w:val="24"/>
          <w:szCs w:val="24"/>
        </w:rPr>
        <w:t>r</w:t>
      </w:r>
      <w:r w:rsidRPr="00163105">
        <w:rPr>
          <w:rFonts w:ascii="Arial" w:eastAsia="Times New Roman" w:hAnsi="Arial" w:cs="Arial"/>
          <w:sz w:val="24"/>
          <w:szCs w:val="24"/>
        </w:rPr>
        <w:t>o</w:t>
      </w:r>
      <w:r w:rsidRPr="00163105">
        <w:rPr>
          <w:rFonts w:ascii="Arial" w:eastAsia="Times New Roman" w:hAnsi="Arial" w:cs="Arial"/>
          <w:spacing w:val="2"/>
          <w:sz w:val="24"/>
          <w:szCs w:val="24"/>
        </w:rPr>
        <w:t>x</w:t>
      </w:r>
      <w:r w:rsidRPr="00163105">
        <w:rPr>
          <w:rFonts w:ascii="Arial" w:eastAsia="Times New Roman" w:hAnsi="Arial" w:cs="Arial"/>
          <w:sz w:val="24"/>
          <w:szCs w:val="24"/>
        </w:rPr>
        <w:t>im</w:t>
      </w:r>
      <w:r w:rsidRPr="00163105">
        <w:rPr>
          <w:rFonts w:ascii="Arial" w:eastAsia="Times New Roman" w:hAnsi="Arial" w:cs="Arial"/>
          <w:spacing w:val="-1"/>
          <w:sz w:val="24"/>
          <w:szCs w:val="24"/>
        </w:rPr>
        <w:t>a</w:t>
      </w:r>
      <w:r w:rsidRPr="00163105">
        <w:rPr>
          <w:rFonts w:ascii="Arial" w:eastAsia="Times New Roman" w:hAnsi="Arial" w:cs="Arial"/>
          <w:sz w:val="24"/>
          <w:szCs w:val="24"/>
        </w:rPr>
        <w:t>d</w:t>
      </w:r>
      <w:r w:rsidRPr="00163105">
        <w:rPr>
          <w:rFonts w:ascii="Arial" w:eastAsia="Times New Roman" w:hAnsi="Arial" w:cs="Arial"/>
          <w:spacing w:val="-1"/>
          <w:sz w:val="24"/>
          <w:szCs w:val="24"/>
        </w:rPr>
        <w:t>a</w:t>
      </w:r>
      <w:r w:rsidRPr="00163105">
        <w:rPr>
          <w:rFonts w:ascii="Arial" w:eastAsia="Times New Roman" w:hAnsi="Arial" w:cs="Arial"/>
          <w:sz w:val="24"/>
          <w:szCs w:val="24"/>
        </w:rPr>
        <w:t>m</w:t>
      </w:r>
      <w:r w:rsidRPr="00163105">
        <w:rPr>
          <w:rFonts w:ascii="Arial" w:eastAsia="Times New Roman" w:hAnsi="Arial" w:cs="Arial"/>
          <w:spacing w:val="-1"/>
          <w:sz w:val="24"/>
          <w:szCs w:val="24"/>
        </w:rPr>
        <w:t>e</w:t>
      </w:r>
      <w:r w:rsidRPr="00163105">
        <w:rPr>
          <w:rFonts w:ascii="Arial" w:eastAsia="Times New Roman" w:hAnsi="Arial" w:cs="Arial"/>
          <w:sz w:val="24"/>
          <w:szCs w:val="24"/>
        </w:rPr>
        <w:t>nte</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1771</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l</w:t>
      </w:r>
      <w:r w:rsidRPr="00163105">
        <w:rPr>
          <w:rFonts w:ascii="Arial" w:eastAsia="Times New Roman" w:hAnsi="Arial" w:cs="Arial"/>
          <w:spacing w:val="-2"/>
          <w:sz w:val="24"/>
          <w:szCs w:val="24"/>
        </w:rPr>
        <w:t>o</w:t>
      </w:r>
      <w:r w:rsidRPr="00163105">
        <w:rPr>
          <w:rFonts w:ascii="Arial" w:eastAsia="Times New Roman" w:hAnsi="Arial" w:cs="Arial"/>
          <w:spacing w:val="-1"/>
          <w:sz w:val="24"/>
          <w:szCs w:val="24"/>
        </w:rPr>
        <w:t>ca</w:t>
      </w:r>
      <w:r w:rsidRPr="00163105">
        <w:rPr>
          <w:rFonts w:ascii="Arial" w:eastAsia="Times New Roman" w:hAnsi="Arial" w:cs="Arial"/>
          <w:sz w:val="24"/>
          <w:szCs w:val="24"/>
        </w:rPr>
        <w:t>l</w:t>
      </w:r>
      <w:r w:rsidRPr="00163105">
        <w:rPr>
          <w:rFonts w:ascii="Arial" w:eastAsia="Times New Roman" w:hAnsi="Arial" w:cs="Arial"/>
          <w:spacing w:val="-1"/>
          <w:sz w:val="24"/>
          <w:szCs w:val="24"/>
        </w:rPr>
        <w:t>e</w:t>
      </w:r>
      <w:r w:rsidRPr="00163105">
        <w:rPr>
          <w:rFonts w:ascii="Arial" w:eastAsia="Times New Roman" w:hAnsi="Arial" w:cs="Arial"/>
          <w:sz w:val="24"/>
          <w:szCs w:val="24"/>
        </w:rPr>
        <w:t>s</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que</w:t>
      </w:r>
      <w:r w:rsidRPr="00163105">
        <w:rPr>
          <w:rFonts w:ascii="Arial" w:eastAsia="Times New Roman" w:hAnsi="Arial" w:cs="Arial"/>
          <w:spacing w:val="2"/>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z w:val="24"/>
          <w:szCs w:val="24"/>
        </w:rPr>
        <w:t>u</w:t>
      </w:r>
      <w:r w:rsidRPr="00163105">
        <w:rPr>
          <w:rFonts w:ascii="Arial" w:eastAsia="Times New Roman" w:hAnsi="Arial" w:cs="Arial"/>
          <w:spacing w:val="2"/>
          <w:sz w:val="24"/>
          <w:szCs w:val="24"/>
        </w:rPr>
        <w:t>b</w:t>
      </w:r>
      <w:r w:rsidRPr="00163105">
        <w:rPr>
          <w:rFonts w:ascii="Arial" w:eastAsia="Times New Roman" w:hAnsi="Arial" w:cs="Arial"/>
          <w:spacing w:val="-1"/>
          <w:sz w:val="24"/>
          <w:szCs w:val="24"/>
        </w:rPr>
        <w:t>re</w:t>
      </w:r>
      <w:r w:rsidRPr="00163105">
        <w:rPr>
          <w:rFonts w:ascii="Arial" w:eastAsia="Times New Roman" w:hAnsi="Arial" w:cs="Arial"/>
          <w:sz w:val="24"/>
          <w:szCs w:val="24"/>
        </w:rPr>
        <w:t>n</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un</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po</w:t>
      </w:r>
      <w:r w:rsidRPr="00163105">
        <w:rPr>
          <w:rFonts w:ascii="Arial" w:eastAsia="Times New Roman" w:hAnsi="Arial" w:cs="Arial"/>
          <w:spacing w:val="-1"/>
          <w:sz w:val="24"/>
          <w:szCs w:val="24"/>
        </w:rPr>
        <w:t>r</w:t>
      </w:r>
      <w:r w:rsidRPr="00163105">
        <w:rPr>
          <w:rFonts w:ascii="Arial" w:eastAsia="Times New Roman" w:hAnsi="Arial" w:cs="Arial"/>
          <w:spacing w:val="1"/>
          <w:sz w:val="24"/>
          <w:szCs w:val="24"/>
        </w:rPr>
        <w:t>c</w:t>
      </w:r>
      <w:r w:rsidRPr="00163105">
        <w:rPr>
          <w:rFonts w:ascii="Arial" w:eastAsia="Times New Roman" w:hAnsi="Arial" w:cs="Arial"/>
          <w:spacing w:val="-1"/>
          <w:sz w:val="24"/>
          <w:szCs w:val="24"/>
        </w:rPr>
        <w:t>e</w:t>
      </w:r>
      <w:r w:rsidRPr="00163105">
        <w:rPr>
          <w:rFonts w:ascii="Arial" w:eastAsia="Times New Roman" w:hAnsi="Arial" w:cs="Arial"/>
          <w:sz w:val="24"/>
          <w:szCs w:val="24"/>
        </w:rPr>
        <w:t>nt</w:t>
      </w:r>
      <w:r w:rsidRPr="00163105">
        <w:rPr>
          <w:rFonts w:ascii="Arial" w:eastAsia="Times New Roman" w:hAnsi="Arial" w:cs="Arial"/>
          <w:spacing w:val="-1"/>
          <w:sz w:val="24"/>
          <w:szCs w:val="24"/>
        </w:rPr>
        <w:t>a</w:t>
      </w:r>
      <w:r w:rsidRPr="00163105">
        <w:rPr>
          <w:rFonts w:ascii="Arial" w:eastAsia="Times New Roman" w:hAnsi="Arial" w:cs="Arial"/>
          <w:sz w:val="24"/>
          <w:szCs w:val="24"/>
        </w:rPr>
        <w:t>je</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d</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Pr>
          <w:rFonts w:ascii="Arial" w:eastAsia="Times New Roman" w:hAnsi="Arial" w:cs="Arial"/>
          <w:sz w:val="24"/>
          <w:szCs w:val="24"/>
        </w:rPr>
        <w:t xml:space="preserve">  </w:t>
      </w:r>
      <w:r w:rsidRPr="00163105">
        <w:rPr>
          <w:rFonts w:ascii="Arial" w:eastAsia="Times New Roman" w:hAnsi="Arial" w:cs="Arial"/>
          <w:sz w:val="24"/>
          <w:szCs w:val="24"/>
        </w:rPr>
        <w:t>57</w:t>
      </w:r>
      <w:r w:rsidRPr="00163105">
        <w:rPr>
          <w:rFonts w:ascii="Arial" w:eastAsia="Times New Roman" w:hAnsi="Arial" w:cs="Arial"/>
          <w:spacing w:val="-1"/>
          <w:sz w:val="24"/>
          <w:szCs w:val="24"/>
        </w:rPr>
        <w:t>%</w:t>
      </w:r>
      <w:r w:rsidRPr="00163105">
        <w:rPr>
          <w:rFonts w:ascii="Arial" w:eastAsia="Times New Roman" w:hAnsi="Arial" w:cs="Arial"/>
          <w:sz w:val="24"/>
          <w:szCs w:val="24"/>
        </w:rPr>
        <w:t>,</w:t>
      </w:r>
      <w:r w:rsidRPr="00163105">
        <w:rPr>
          <w:rFonts w:ascii="Arial" w:eastAsia="Times New Roman" w:hAnsi="Arial" w:cs="Arial"/>
          <w:spacing w:val="3"/>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5"/>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sur</w:t>
      </w:r>
      <w:r w:rsidRPr="00163105">
        <w:rPr>
          <w:rFonts w:ascii="Arial" w:eastAsia="Times New Roman" w:hAnsi="Arial" w:cs="Arial"/>
          <w:spacing w:val="4"/>
          <w:sz w:val="24"/>
          <w:szCs w:val="24"/>
        </w:rPr>
        <w:t xml:space="preserve"> </w:t>
      </w:r>
      <w:r w:rsidRPr="00163105">
        <w:rPr>
          <w:rFonts w:ascii="Arial" w:eastAsia="Times New Roman" w:hAnsi="Arial" w:cs="Arial"/>
          <w:spacing w:val="-1"/>
          <w:sz w:val="24"/>
          <w:szCs w:val="24"/>
        </w:rPr>
        <w:t>a</w:t>
      </w:r>
      <w:r w:rsidRPr="00163105">
        <w:rPr>
          <w:rFonts w:ascii="Arial" w:eastAsia="Times New Roman" w:hAnsi="Arial" w:cs="Arial"/>
          <w:sz w:val="24"/>
          <w:szCs w:val="24"/>
        </w:rPr>
        <w:t>p</w:t>
      </w:r>
      <w:r w:rsidRPr="00163105">
        <w:rPr>
          <w:rFonts w:ascii="Arial" w:eastAsia="Times New Roman" w:hAnsi="Arial" w:cs="Arial"/>
          <w:spacing w:val="-1"/>
          <w:sz w:val="24"/>
          <w:szCs w:val="24"/>
        </w:rPr>
        <w:t>r</w:t>
      </w:r>
      <w:r w:rsidRPr="00163105">
        <w:rPr>
          <w:rFonts w:ascii="Arial" w:eastAsia="Times New Roman" w:hAnsi="Arial" w:cs="Arial"/>
          <w:sz w:val="24"/>
          <w:szCs w:val="24"/>
        </w:rPr>
        <w:t>o</w:t>
      </w:r>
      <w:r w:rsidRPr="00163105">
        <w:rPr>
          <w:rFonts w:ascii="Arial" w:eastAsia="Times New Roman" w:hAnsi="Arial" w:cs="Arial"/>
          <w:spacing w:val="2"/>
          <w:sz w:val="24"/>
          <w:szCs w:val="24"/>
        </w:rPr>
        <w:t>x</w:t>
      </w:r>
      <w:r w:rsidRPr="00163105">
        <w:rPr>
          <w:rFonts w:ascii="Arial" w:eastAsia="Times New Roman" w:hAnsi="Arial" w:cs="Arial"/>
          <w:sz w:val="24"/>
          <w:szCs w:val="24"/>
        </w:rPr>
        <w:t>im</w:t>
      </w:r>
      <w:r w:rsidRPr="00163105">
        <w:rPr>
          <w:rFonts w:ascii="Arial" w:eastAsia="Times New Roman" w:hAnsi="Arial" w:cs="Arial"/>
          <w:spacing w:val="-1"/>
          <w:sz w:val="24"/>
          <w:szCs w:val="24"/>
        </w:rPr>
        <w:t>a</w:t>
      </w:r>
      <w:r w:rsidRPr="00163105">
        <w:rPr>
          <w:rFonts w:ascii="Arial" w:eastAsia="Times New Roman" w:hAnsi="Arial" w:cs="Arial"/>
          <w:sz w:val="24"/>
          <w:szCs w:val="24"/>
        </w:rPr>
        <w:t>d</w:t>
      </w:r>
      <w:r w:rsidRPr="00163105">
        <w:rPr>
          <w:rFonts w:ascii="Arial" w:eastAsia="Times New Roman" w:hAnsi="Arial" w:cs="Arial"/>
          <w:spacing w:val="-1"/>
          <w:sz w:val="24"/>
          <w:szCs w:val="24"/>
        </w:rPr>
        <w:t>a</w:t>
      </w:r>
      <w:r w:rsidRPr="00163105">
        <w:rPr>
          <w:rFonts w:ascii="Arial" w:eastAsia="Times New Roman" w:hAnsi="Arial" w:cs="Arial"/>
          <w:sz w:val="24"/>
          <w:szCs w:val="24"/>
        </w:rPr>
        <w:t>m</w:t>
      </w:r>
      <w:r w:rsidRPr="00163105">
        <w:rPr>
          <w:rFonts w:ascii="Arial" w:eastAsia="Times New Roman" w:hAnsi="Arial" w:cs="Arial"/>
          <w:spacing w:val="-1"/>
          <w:sz w:val="24"/>
          <w:szCs w:val="24"/>
        </w:rPr>
        <w:t>e</w:t>
      </w:r>
      <w:r w:rsidRPr="00163105">
        <w:rPr>
          <w:rFonts w:ascii="Arial" w:eastAsia="Times New Roman" w:hAnsi="Arial" w:cs="Arial"/>
          <w:sz w:val="24"/>
          <w:szCs w:val="24"/>
        </w:rPr>
        <w:t>nte</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804</w:t>
      </w:r>
      <w:r w:rsidRPr="00163105">
        <w:rPr>
          <w:rFonts w:ascii="Arial" w:eastAsia="Times New Roman" w:hAnsi="Arial" w:cs="Arial"/>
          <w:spacing w:val="5"/>
          <w:sz w:val="24"/>
          <w:szCs w:val="24"/>
        </w:rPr>
        <w:t xml:space="preserve"> </w:t>
      </w:r>
      <w:r w:rsidRPr="00163105">
        <w:rPr>
          <w:rFonts w:ascii="Arial" w:eastAsia="Times New Roman" w:hAnsi="Arial" w:cs="Arial"/>
          <w:sz w:val="24"/>
          <w:szCs w:val="24"/>
        </w:rPr>
        <w:t>lo</w:t>
      </w:r>
      <w:r w:rsidRPr="00163105">
        <w:rPr>
          <w:rFonts w:ascii="Arial" w:eastAsia="Times New Roman" w:hAnsi="Arial" w:cs="Arial"/>
          <w:spacing w:val="-1"/>
          <w:sz w:val="24"/>
          <w:szCs w:val="24"/>
        </w:rPr>
        <w:t>ca</w:t>
      </w:r>
      <w:r w:rsidRPr="00163105">
        <w:rPr>
          <w:rFonts w:ascii="Arial" w:eastAsia="Times New Roman" w:hAnsi="Arial" w:cs="Arial"/>
          <w:sz w:val="24"/>
          <w:szCs w:val="24"/>
        </w:rPr>
        <w:t>l</w:t>
      </w:r>
      <w:r w:rsidRPr="00163105">
        <w:rPr>
          <w:rFonts w:ascii="Arial" w:eastAsia="Times New Roman" w:hAnsi="Arial" w:cs="Arial"/>
          <w:spacing w:val="-1"/>
          <w:sz w:val="24"/>
          <w:szCs w:val="24"/>
        </w:rPr>
        <w:t>e</w:t>
      </w:r>
      <w:r w:rsidRPr="00163105">
        <w:rPr>
          <w:rFonts w:ascii="Arial" w:eastAsia="Times New Roman" w:hAnsi="Arial" w:cs="Arial"/>
          <w:sz w:val="24"/>
          <w:szCs w:val="24"/>
        </w:rPr>
        <w:t>s</w:t>
      </w:r>
      <w:r w:rsidRPr="00163105">
        <w:rPr>
          <w:rFonts w:ascii="Arial" w:eastAsia="Times New Roman" w:hAnsi="Arial" w:cs="Arial"/>
          <w:spacing w:val="5"/>
          <w:sz w:val="24"/>
          <w:szCs w:val="24"/>
        </w:rPr>
        <w:t xml:space="preserve"> </w:t>
      </w:r>
      <w:r w:rsidRPr="00163105">
        <w:rPr>
          <w:rFonts w:ascii="Arial" w:eastAsia="Times New Roman" w:hAnsi="Arial" w:cs="Arial"/>
          <w:sz w:val="24"/>
          <w:szCs w:val="24"/>
        </w:rPr>
        <w:t>que</w:t>
      </w:r>
      <w:r w:rsidRPr="00163105">
        <w:rPr>
          <w:rFonts w:ascii="Arial" w:eastAsia="Times New Roman" w:hAnsi="Arial" w:cs="Arial"/>
          <w:spacing w:val="4"/>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z w:val="24"/>
          <w:szCs w:val="24"/>
        </w:rPr>
        <w:t>ub</w:t>
      </w:r>
      <w:r w:rsidRPr="00163105">
        <w:rPr>
          <w:rFonts w:ascii="Arial" w:eastAsia="Times New Roman" w:hAnsi="Arial" w:cs="Arial"/>
          <w:spacing w:val="-1"/>
          <w:sz w:val="24"/>
          <w:szCs w:val="24"/>
        </w:rPr>
        <w:t>re</w:t>
      </w:r>
      <w:r w:rsidRPr="00163105">
        <w:rPr>
          <w:rFonts w:ascii="Arial" w:eastAsia="Times New Roman" w:hAnsi="Arial" w:cs="Arial"/>
          <w:sz w:val="24"/>
          <w:szCs w:val="24"/>
        </w:rPr>
        <w:t>n</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un</w:t>
      </w:r>
      <w:r w:rsidRPr="00163105">
        <w:rPr>
          <w:rFonts w:ascii="Arial" w:eastAsia="Times New Roman" w:hAnsi="Arial" w:cs="Arial"/>
          <w:spacing w:val="5"/>
          <w:sz w:val="24"/>
          <w:szCs w:val="24"/>
        </w:rPr>
        <w:t xml:space="preserve"> </w:t>
      </w:r>
      <w:r w:rsidRPr="00163105">
        <w:rPr>
          <w:rFonts w:ascii="Arial" w:eastAsia="Times New Roman" w:hAnsi="Arial" w:cs="Arial"/>
          <w:sz w:val="24"/>
          <w:szCs w:val="24"/>
        </w:rPr>
        <w:t>po</w:t>
      </w:r>
      <w:r w:rsidRPr="00163105">
        <w:rPr>
          <w:rFonts w:ascii="Arial" w:eastAsia="Times New Roman" w:hAnsi="Arial" w:cs="Arial"/>
          <w:spacing w:val="2"/>
          <w:sz w:val="24"/>
          <w:szCs w:val="24"/>
        </w:rPr>
        <w:t>r</w:t>
      </w:r>
      <w:r w:rsidRPr="00163105">
        <w:rPr>
          <w:rFonts w:ascii="Arial" w:eastAsia="Times New Roman" w:hAnsi="Arial" w:cs="Arial"/>
          <w:spacing w:val="-1"/>
          <w:sz w:val="24"/>
          <w:szCs w:val="24"/>
        </w:rPr>
        <w:t>ce</w:t>
      </w:r>
      <w:r w:rsidRPr="00163105">
        <w:rPr>
          <w:rFonts w:ascii="Arial" w:eastAsia="Times New Roman" w:hAnsi="Arial" w:cs="Arial"/>
          <w:sz w:val="24"/>
          <w:szCs w:val="24"/>
        </w:rPr>
        <w:t>nt</w:t>
      </w:r>
      <w:r w:rsidRPr="00163105">
        <w:rPr>
          <w:rFonts w:ascii="Arial" w:eastAsia="Times New Roman" w:hAnsi="Arial" w:cs="Arial"/>
          <w:spacing w:val="-1"/>
          <w:sz w:val="24"/>
          <w:szCs w:val="24"/>
        </w:rPr>
        <w:t>a</w:t>
      </w:r>
      <w:r w:rsidRPr="00163105">
        <w:rPr>
          <w:rFonts w:ascii="Arial" w:eastAsia="Times New Roman" w:hAnsi="Arial" w:cs="Arial"/>
          <w:sz w:val="24"/>
          <w:szCs w:val="24"/>
        </w:rPr>
        <w:t>je</w:t>
      </w:r>
      <w:r w:rsidRPr="00163105">
        <w:rPr>
          <w:rFonts w:ascii="Arial" w:eastAsia="Times New Roman" w:hAnsi="Arial" w:cs="Arial"/>
          <w:spacing w:val="4"/>
          <w:sz w:val="24"/>
          <w:szCs w:val="24"/>
        </w:rPr>
        <w:t xml:space="preserve"> </w:t>
      </w:r>
      <w:r w:rsidRPr="00163105">
        <w:rPr>
          <w:rFonts w:ascii="Arial" w:eastAsia="Times New Roman" w:hAnsi="Arial" w:cs="Arial"/>
          <w:sz w:val="24"/>
          <w:szCs w:val="24"/>
        </w:rPr>
        <w:t>d</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5"/>
          <w:sz w:val="24"/>
          <w:szCs w:val="24"/>
        </w:rPr>
        <w:t xml:space="preserve"> </w:t>
      </w:r>
      <w:r w:rsidRPr="00163105">
        <w:rPr>
          <w:rFonts w:ascii="Arial" w:eastAsia="Times New Roman" w:hAnsi="Arial" w:cs="Arial"/>
          <w:sz w:val="24"/>
          <w:szCs w:val="24"/>
        </w:rPr>
        <w:t>26%</w:t>
      </w:r>
      <w:r w:rsidRPr="00163105">
        <w:rPr>
          <w:rFonts w:ascii="Arial" w:eastAsia="Times New Roman" w:hAnsi="Arial" w:cs="Arial"/>
          <w:spacing w:val="7"/>
          <w:sz w:val="24"/>
          <w:szCs w:val="24"/>
        </w:rPr>
        <w:t xml:space="preserve"> </w:t>
      </w:r>
      <w:r w:rsidRPr="00163105">
        <w:rPr>
          <w:rFonts w:ascii="Arial" w:eastAsia="Times New Roman" w:hAnsi="Arial" w:cs="Arial"/>
          <w:sz w:val="24"/>
          <w:szCs w:val="24"/>
        </w:rPr>
        <w:t xml:space="preserve">y </w:t>
      </w:r>
      <w:r w:rsidRPr="00163105">
        <w:rPr>
          <w:rFonts w:ascii="Arial" w:eastAsia="Times New Roman" w:hAnsi="Arial" w:cs="Arial"/>
          <w:spacing w:val="-1"/>
          <w:sz w:val="24"/>
          <w:szCs w:val="24"/>
        </w:rPr>
        <w:t>e</w:t>
      </w:r>
      <w:r w:rsidRPr="00163105">
        <w:rPr>
          <w:rFonts w:ascii="Arial" w:eastAsia="Times New Roman" w:hAnsi="Arial" w:cs="Arial"/>
          <w:sz w:val="24"/>
          <w:szCs w:val="24"/>
        </w:rPr>
        <w:t xml:space="preserve">n </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no</w:t>
      </w:r>
      <w:r w:rsidRPr="00163105">
        <w:rPr>
          <w:rFonts w:ascii="Arial" w:eastAsia="Times New Roman" w:hAnsi="Arial" w:cs="Arial"/>
          <w:spacing w:val="-1"/>
          <w:sz w:val="24"/>
          <w:szCs w:val="24"/>
        </w:rPr>
        <w:t>r</w:t>
      </w:r>
      <w:r w:rsidRPr="00163105">
        <w:rPr>
          <w:rFonts w:ascii="Arial" w:eastAsia="Times New Roman" w:hAnsi="Arial" w:cs="Arial"/>
          <w:sz w:val="24"/>
          <w:szCs w:val="24"/>
        </w:rPr>
        <w:t>te</w:t>
      </w:r>
      <w:r w:rsidRPr="00163105">
        <w:rPr>
          <w:rFonts w:ascii="Arial" w:eastAsia="Times New Roman" w:hAnsi="Arial" w:cs="Arial"/>
          <w:spacing w:val="3"/>
          <w:sz w:val="24"/>
          <w:szCs w:val="24"/>
        </w:rPr>
        <w:t xml:space="preserve"> </w:t>
      </w:r>
      <w:r w:rsidRPr="00163105">
        <w:rPr>
          <w:rFonts w:ascii="Arial" w:eastAsia="Times New Roman" w:hAnsi="Arial" w:cs="Arial"/>
          <w:spacing w:val="-1"/>
          <w:sz w:val="24"/>
          <w:szCs w:val="24"/>
        </w:rPr>
        <w:t>a</w:t>
      </w:r>
      <w:r w:rsidRPr="00163105">
        <w:rPr>
          <w:rFonts w:ascii="Arial" w:eastAsia="Times New Roman" w:hAnsi="Arial" w:cs="Arial"/>
          <w:sz w:val="24"/>
          <w:szCs w:val="24"/>
        </w:rPr>
        <w:t>p</w:t>
      </w:r>
      <w:r w:rsidRPr="00163105">
        <w:rPr>
          <w:rFonts w:ascii="Arial" w:eastAsia="Times New Roman" w:hAnsi="Arial" w:cs="Arial"/>
          <w:spacing w:val="-1"/>
          <w:sz w:val="24"/>
          <w:szCs w:val="24"/>
        </w:rPr>
        <w:t>r</w:t>
      </w:r>
      <w:r w:rsidRPr="00163105">
        <w:rPr>
          <w:rFonts w:ascii="Arial" w:eastAsia="Times New Roman" w:hAnsi="Arial" w:cs="Arial"/>
          <w:sz w:val="24"/>
          <w:szCs w:val="24"/>
        </w:rPr>
        <w:t>o</w:t>
      </w:r>
      <w:r w:rsidRPr="00163105">
        <w:rPr>
          <w:rFonts w:ascii="Arial" w:eastAsia="Times New Roman" w:hAnsi="Arial" w:cs="Arial"/>
          <w:spacing w:val="2"/>
          <w:sz w:val="24"/>
          <w:szCs w:val="24"/>
        </w:rPr>
        <w:t>x</w:t>
      </w:r>
      <w:r w:rsidRPr="00163105">
        <w:rPr>
          <w:rFonts w:ascii="Arial" w:eastAsia="Times New Roman" w:hAnsi="Arial" w:cs="Arial"/>
          <w:sz w:val="24"/>
          <w:szCs w:val="24"/>
        </w:rPr>
        <w:t>im</w:t>
      </w:r>
      <w:r w:rsidRPr="00163105">
        <w:rPr>
          <w:rFonts w:ascii="Arial" w:eastAsia="Times New Roman" w:hAnsi="Arial" w:cs="Arial"/>
          <w:spacing w:val="-1"/>
          <w:sz w:val="24"/>
          <w:szCs w:val="24"/>
        </w:rPr>
        <w:t>a</w:t>
      </w:r>
      <w:r w:rsidRPr="00163105">
        <w:rPr>
          <w:rFonts w:ascii="Arial" w:eastAsia="Times New Roman" w:hAnsi="Arial" w:cs="Arial"/>
          <w:sz w:val="24"/>
          <w:szCs w:val="24"/>
        </w:rPr>
        <w:t>d</w:t>
      </w:r>
      <w:r w:rsidRPr="00163105">
        <w:rPr>
          <w:rFonts w:ascii="Arial" w:eastAsia="Times New Roman" w:hAnsi="Arial" w:cs="Arial"/>
          <w:spacing w:val="-1"/>
          <w:sz w:val="24"/>
          <w:szCs w:val="24"/>
        </w:rPr>
        <w:t>a</w:t>
      </w:r>
      <w:r w:rsidRPr="00163105">
        <w:rPr>
          <w:rFonts w:ascii="Arial" w:eastAsia="Times New Roman" w:hAnsi="Arial" w:cs="Arial"/>
          <w:sz w:val="24"/>
          <w:szCs w:val="24"/>
        </w:rPr>
        <w:t>m</w:t>
      </w:r>
      <w:r w:rsidRPr="00163105">
        <w:rPr>
          <w:rFonts w:ascii="Arial" w:eastAsia="Times New Roman" w:hAnsi="Arial" w:cs="Arial"/>
          <w:spacing w:val="-1"/>
          <w:sz w:val="24"/>
          <w:szCs w:val="24"/>
        </w:rPr>
        <w:t>e</w:t>
      </w:r>
      <w:r w:rsidRPr="00163105">
        <w:rPr>
          <w:rFonts w:ascii="Arial" w:eastAsia="Times New Roman" w:hAnsi="Arial" w:cs="Arial"/>
          <w:sz w:val="24"/>
          <w:szCs w:val="24"/>
        </w:rPr>
        <w:t>nte 554</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lo</w:t>
      </w:r>
      <w:r w:rsidRPr="00163105">
        <w:rPr>
          <w:rFonts w:ascii="Arial" w:eastAsia="Times New Roman" w:hAnsi="Arial" w:cs="Arial"/>
          <w:spacing w:val="1"/>
          <w:sz w:val="24"/>
          <w:szCs w:val="24"/>
        </w:rPr>
        <w:t>c</w:t>
      </w:r>
      <w:r w:rsidRPr="00163105">
        <w:rPr>
          <w:rFonts w:ascii="Arial" w:eastAsia="Times New Roman" w:hAnsi="Arial" w:cs="Arial"/>
          <w:spacing w:val="-1"/>
          <w:sz w:val="24"/>
          <w:szCs w:val="24"/>
        </w:rPr>
        <w:t>a</w:t>
      </w:r>
      <w:r w:rsidRPr="00163105">
        <w:rPr>
          <w:rFonts w:ascii="Arial" w:eastAsia="Times New Roman" w:hAnsi="Arial" w:cs="Arial"/>
          <w:sz w:val="24"/>
          <w:szCs w:val="24"/>
        </w:rPr>
        <w:t>l</w:t>
      </w:r>
      <w:r w:rsidRPr="00163105">
        <w:rPr>
          <w:rFonts w:ascii="Arial" w:eastAsia="Times New Roman" w:hAnsi="Arial" w:cs="Arial"/>
          <w:spacing w:val="-1"/>
          <w:sz w:val="24"/>
          <w:szCs w:val="24"/>
        </w:rPr>
        <w:t>e</w:t>
      </w:r>
      <w:r w:rsidRPr="00163105">
        <w:rPr>
          <w:rFonts w:ascii="Arial" w:eastAsia="Times New Roman" w:hAnsi="Arial" w:cs="Arial"/>
          <w:sz w:val="24"/>
          <w:szCs w:val="24"/>
        </w:rPr>
        <w:t>s</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que</w:t>
      </w:r>
      <w:r w:rsidRPr="00163105">
        <w:rPr>
          <w:rFonts w:ascii="Arial" w:eastAsia="Times New Roman" w:hAnsi="Arial" w:cs="Arial"/>
          <w:spacing w:val="3"/>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z w:val="24"/>
          <w:szCs w:val="24"/>
        </w:rPr>
        <w:t>ub</w:t>
      </w:r>
      <w:r w:rsidRPr="00163105">
        <w:rPr>
          <w:rFonts w:ascii="Arial" w:eastAsia="Times New Roman" w:hAnsi="Arial" w:cs="Arial"/>
          <w:spacing w:val="2"/>
          <w:sz w:val="24"/>
          <w:szCs w:val="24"/>
        </w:rPr>
        <w:t>r</w:t>
      </w:r>
      <w:r w:rsidRPr="00163105">
        <w:rPr>
          <w:rFonts w:ascii="Arial" w:eastAsia="Times New Roman" w:hAnsi="Arial" w:cs="Arial"/>
          <w:spacing w:val="-1"/>
          <w:sz w:val="24"/>
          <w:szCs w:val="24"/>
        </w:rPr>
        <w:t>e</w:t>
      </w:r>
      <w:r w:rsidRPr="00163105">
        <w:rPr>
          <w:rFonts w:ascii="Arial" w:eastAsia="Times New Roman" w:hAnsi="Arial" w:cs="Arial"/>
          <w:sz w:val="24"/>
          <w:szCs w:val="24"/>
        </w:rPr>
        <w:t>n</w:t>
      </w:r>
      <w:r w:rsidRPr="00163105">
        <w:rPr>
          <w:rFonts w:ascii="Arial" w:eastAsia="Times New Roman" w:hAnsi="Arial" w:cs="Arial"/>
          <w:spacing w:val="4"/>
          <w:sz w:val="24"/>
          <w:szCs w:val="24"/>
        </w:rPr>
        <w:t xml:space="preserve"> </w:t>
      </w:r>
      <w:r w:rsidRPr="00163105">
        <w:rPr>
          <w:rFonts w:ascii="Arial" w:eastAsia="Times New Roman" w:hAnsi="Arial" w:cs="Arial"/>
          <w:sz w:val="24"/>
          <w:szCs w:val="24"/>
        </w:rPr>
        <w:t>un</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po</w:t>
      </w:r>
      <w:r w:rsidRPr="00163105">
        <w:rPr>
          <w:rFonts w:ascii="Arial" w:eastAsia="Times New Roman" w:hAnsi="Arial" w:cs="Arial"/>
          <w:spacing w:val="-1"/>
          <w:sz w:val="24"/>
          <w:szCs w:val="24"/>
        </w:rPr>
        <w:t>r</w:t>
      </w:r>
      <w:r w:rsidRPr="00163105">
        <w:rPr>
          <w:rFonts w:ascii="Arial" w:eastAsia="Times New Roman" w:hAnsi="Arial" w:cs="Arial"/>
          <w:spacing w:val="1"/>
          <w:sz w:val="24"/>
          <w:szCs w:val="24"/>
        </w:rPr>
        <w:t>c</w:t>
      </w:r>
      <w:r w:rsidRPr="00163105">
        <w:rPr>
          <w:rFonts w:ascii="Arial" w:eastAsia="Times New Roman" w:hAnsi="Arial" w:cs="Arial"/>
          <w:spacing w:val="-1"/>
          <w:sz w:val="24"/>
          <w:szCs w:val="24"/>
        </w:rPr>
        <w:t>e</w:t>
      </w:r>
      <w:r w:rsidRPr="00163105">
        <w:rPr>
          <w:rFonts w:ascii="Arial" w:eastAsia="Times New Roman" w:hAnsi="Arial" w:cs="Arial"/>
          <w:sz w:val="24"/>
          <w:szCs w:val="24"/>
        </w:rPr>
        <w:t>nt</w:t>
      </w:r>
      <w:r w:rsidRPr="00163105">
        <w:rPr>
          <w:rFonts w:ascii="Arial" w:eastAsia="Times New Roman" w:hAnsi="Arial" w:cs="Arial"/>
          <w:spacing w:val="-1"/>
          <w:sz w:val="24"/>
          <w:szCs w:val="24"/>
        </w:rPr>
        <w:t>a</w:t>
      </w:r>
      <w:r w:rsidRPr="00163105">
        <w:rPr>
          <w:rFonts w:ascii="Arial" w:eastAsia="Times New Roman" w:hAnsi="Arial" w:cs="Arial"/>
          <w:sz w:val="24"/>
          <w:szCs w:val="24"/>
        </w:rPr>
        <w:t xml:space="preserve">je </w:t>
      </w:r>
      <w:r w:rsidRPr="00163105">
        <w:rPr>
          <w:rFonts w:ascii="Arial" w:eastAsia="Times New Roman" w:hAnsi="Arial" w:cs="Arial"/>
          <w:spacing w:val="2"/>
          <w:sz w:val="24"/>
          <w:szCs w:val="24"/>
        </w:rPr>
        <w:t>d</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18</w:t>
      </w:r>
      <w:r w:rsidRPr="00163105">
        <w:rPr>
          <w:rFonts w:ascii="Arial" w:eastAsia="Times New Roman" w:hAnsi="Arial" w:cs="Arial"/>
          <w:spacing w:val="-1"/>
          <w:sz w:val="24"/>
          <w:szCs w:val="24"/>
        </w:rPr>
        <w:t>%</w:t>
      </w:r>
      <w:r w:rsidRPr="00163105">
        <w:rPr>
          <w:rFonts w:ascii="Arial" w:eastAsia="Times New Roman" w:hAnsi="Arial" w:cs="Arial"/>
          <w:sz w:val="24"/>
          <w:szCs w:val="24"/>
        </w:rPr>
        <w:t>,</w:t>
      </w:r>
      <w:r w:rsidRPr="00163105">
        <w:rPr>
          <w:rFonts w:ascii="Arial" w:eastAsia="Times New Roman" w:hAnsi="Arial" w:cs="Arial"/>
          <w:spacing w:val="6"/>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z w:val="24"/>
          <w:szCs w:val="24"/>
        </w:rPr>
        <w:t>on</w:t>
      </w:r>
      <w:r w:rsidRPr="00163105">
        <w:rPr>
          <w:rFonts w:ascii="Arial" w:eastAsia="Times New Roman" w:hAnsi="Arial" w:cs="Arial"/>
          <w:spacing w:val="1"/>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stos d</w:t>
      </w:r>
      <w:r w:rsidRPr="00163105">
        <w:rPr>
          <w:rFonts w:ascii="Arial" w:eastAsia="Times New Roman" w:hAnsi="Arial" w:cs="Arial"/>
          <w:spacing w:val="-1"/>
          <w:sz w:val="24"/>
          <w:szCs w:val="24"/>
        </w:rPr>
        <w:t>a</w:t>
      </w:r>
      <w:r w:rsidRPr="00163105">
        <w:rPr>
          <w:rFonts w:ascii="Arial" w:eastAsia="Times New Roman" w:hAnsi="Arial" w:cs="Arial"/>
          <w:sz w:val="24"/>
          <w:szCs w:val="24"/>
        </w:rPr>
        <w:t>tos</w:t>
      </w:r>
      <w:r w:rsidRPr="00163105">
        <w:rPr>
          <w:rFonts w:ascii="Arial" w:eastAsia="Times New Roman" w:hAnsi="Arial" w:cs="Arial"/>
          <w:spacing w:val="6"/>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1"/>
          <w:sz w:val="24"/>
          <w:szCs w:val="24"/>
        </w:rPr>
        <w:t>r</w:t>
      </w:r>
      <w:r w:rsidRPr="00163105">
        <w:rPr>
          <w:rFonts w:ascii="Arial" w:eastAsia="Times New Roman" w:hAnsi="Arial" w:cs="Arial"/>
          <w:sz w:val="24"/>
          <w:szCs w:val="24"/>
        </w:rPr>
        <w:t>opo</w:t>
      </w:r>
      <w:r w:rsidRPr="00163105">
        <w:rPr>
          <w:rFonts w:ascii="Arial" w:eastAsia="Times New Roman" w:hAnsi="Arial" w:cs="Arial"/>
          <w:spacing w:val="-1"/>
          <w:sz w:val="24"/>
          <w:szCs w:val="24"/>
        </w:rPr>
        <w:t>rc</w:t>
      </w:r>
      <w:r w:rsidRPr="00163105">
        <w:rPr>
          <w:rFonts w:ascii="Arial" w:eastAsia="Times New Roman" w:hAnsi="Arial" w:cs="Arial"/>
          <w:sz w:val="24"/>
          <w:szCs w:val="24"/>
        </w:rPr>
        <w:t>ion</w:t>
      </w:r>
      <w:r w:rsidRPr="00163105">
        <w:rPr>
          <w:rFonts w:ascii="Arial" w:eastAsia="Times New Roman" w:hAnsi="Arial" w:cs="Arial"/>
          <w:spacing w:val="-1"/>
          <w:sz w:val="24"/>
          <w:szCs w:val="24"/>
        </w:rPr>
        <w:t>a</w:t>
      </w:r>
      <w:r w:rsidRPr="00163105">
        <w:rPr>
          <w:rFonts w:ascii="Arial" w:eastAsia="Times New Roman" w:hAnsi="Arial" w:cs="Arial"/>
          <w:sz w:val="24"/>
          <w:szCs w:val="24"/>
        </w:rPr>
        <w:t>dos</w:t>
      </w:r>
      <w:r w:rsidRPr="00163105">
        <w:rPr>
          <w:rFonts w:ascii="Arial" w:eastAsia="Times New Roman" w:hAnsi="Arial" w:cs="Arial"/>
          <w:spacing w:val="6"/>
          <w:sz w:val="24"/>
          <w:szCs w:val="24"/>
        </w:rPr>
        <w:t xml:space="preserve"> </w:t>
      </w:r>
      <w:r w:rsidRPr="00163105">
        <w:rPr>
          <w:rFonts w:ascii="Arial" w:eastAsia="Times New Roman" w:hAnsi="Arial" w:cs="Arial"/>
          <w:sz w:val="24"/>
          <w:szCs w:val="24"/>
        </w:rPr>
        <w:t>p</w:t>
      </w:r>
      <w:r w:rsidRPr="00163105">
        <w:rPr>
          <w:rFonts w:ascii="Arial" w:eastAsia="Times New Roman" w:hAnsi="Arial" w:cs="Arial"/>
          <w:spacing w:val="2"/>
          <w:sz w:val="24"/>
          <w:szCs w:val="24"/>
        </w:rPr>
        <w:t>o</w:t>
      </w:r>
      <w:r w:rsidRPr="00163105">
        <w:rPr>
          <w:rFonts w:ascii="Arial" w:eastAsia="Times New Roman" w:hAnsi="Arial" w:cs="Arial"/>
          <w:sz w:val="24"/>
          <w:szCs w:val="24"/>
        </w:rPr>
        <w:t>r</w:t>
      </w:r>
      <w:r w:rsidRPr="00163105">
        <w:rPr>
          <w:rFonts w:ascii="Arial" w:eastAsia="Times New Roman" w:hAnsi="Arial" w:cs="Arial"/>
          <w:spacing w:val="5"/>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6"/>
          <w:sz w:val="24"/>
          <w:szCs w:val="24"/>
        </w:rPr>
        <w:t xml:space="preserve"> </w:t>
      </w:r>
      <w:r w:rsidRPr="00163105">
        <w:rPr>
          <w:rFonts w:ascii="Arial" w:eastAsia="Times New Roman" w:hAnsi="Arial" w:cs="Arial"/>
          <w:spacing w:val="1"/>
          <w:sz w:val="24"/>
          <w:szCs w:val="24"/>
        </w:rPr>
        <w:t>S</w:t>
      </w:r>
      <w:r w:rsidRPr="00163105">
        <w:rPr>
          <w:rFonts w:ascii="Arial" w:eastAsia="Times New Roman" w:hAnsi="Arial" w:cs="Arial"/>
          <w:spacing w:val="3"/>
          <w:sz w:val="24"/>
          <w:szCs w:val="24"/>
        </w:rPr>
        <w:t>R</w:t>
      </w:r>
      <w:r w:rsidRPr="00163105">
        <w:rPr>
          <w:rFonts w:ascii="Arial" w:eastAsia="Times New Roman" w:hAnsi="Arial" w:cs="Arial"/>
          <w:sz w:val="24"/>
          <w:szCs w:val="24"/>
        </w:rPr>
        <w:t xml:space="preserve">I </w:t>
      </w:r>
      <w:r w:rsidRPr="00163105">
        <w:rPr>
          <w:rFonts w:ascii="Arial" w:eastAsia="Times New Roman" w:hAnsi="Arial" w:cs="Arial"/>
          <w:spacing w:val="-1"/>
          <w:sz w:val="24"/>
          <w:szCs w:val="24"/>
        </w:rPr>
        <w:t>c</w:t>
      </w:r>
      <w:r w:rsidRPr="00163105">
        <w:rPr>
          <w:rFonts w:ascii="Arial" w:eastAsia="Times New Roman" w:hAnsi="Arial" w:cs="Arial"/>
          <w:sz w:val="24"/>
          <w:szCs w:val="24"/>
        </w:rPr>
        <w:t>o</w:t>
      </w:r>
      <w:r w:rsidRPr="00163105">
        <w:rPr>
          <w:rFonts w:ascii="Arial" w:eastAsia="Times New Roman" w:hAnsi="Arial" w:cs="Arial"/>
          <w:spacing w:val="2"/>
          <w:sz w:val="24"/>
          <w:szCs w:val="24"/>
        </w:rPr>
        <w:t>n</w:t>
      </w:r>
      <w:r w:rsidRPr="00163105">
        <w:rPr>
          <w:rFonts w:ascii="Arial" w:eastAsia="Times New Roman" w:hAnsi="Arial" w:cs="Arial"/>
          <w:spacing w:val="-1"/>
          <w:sz w:val="24"/>
          <w:szCs w:val="24"/>
        </w:rPr>
        <w:t>c</w:t>
      </w:r>
      <w:r w:rsidRPr="00163105">
        <w:rPr>
          <w:rFonts w:ascii="Arial" w:eastAsia="Times New Roman" w:hAnsi="Arial" w:cs="Arial"/>
          <w:sz w:val="24"/>
          <w:szCs w:val="24"/>
        </w:rPr>
        <w:t>luimos</w:t>
      </w:r>
      <w:r w:rsidRPr="00163105">
        <w:rPr>
          <w:rFonts w:ascii="Arial" w:eastAsia="Times New Roman" w:hAnsi="Arial" w:cs="Arial"/>
          <w:spacing w:val="6"/>
          <w:sz w:val="24"/>
          <w:szCs w:val="24"/>
        </w:rPr>
        <w:t xml:space="preserve"> </w:t>
      </w:r>
      <w:r w:rsidRPr="00163105">
        <w:rPr>
          <w:rFonts w:ascii="Arial" w:eastAsia="Times New Roman" w:hAnsi="Arial" w:cs="Arial"/>
          <w:sz w:val="24"/>
          <w:szCs w:val="24"/>
        </w:rPr>
        <w:t>que</w:t>
      </w:r>
      <w:r w:rsidRPr="00163105">
        <w:rPr>
          <w:rFonts w:ascii="Arial" w:eastAsia="Times New Roman" w:hAnsi="Arial" w:cs="Arial"/>
          <w:spacing w:val="5"/>
          <w:sz w:val="24"/>
          <w:szCs w:val="24"/>
        </w:rPr>
        <w:t xml:space="preserve"> </w:t>
      </w:r>
      <w:r w:rsidRPr="00163105">
        <w:rPr>
          <w:rFonts w:ascii="Arial" w:eastAsia="Times New Roman" w:hAnsi="Arial" w:cs="Arial"/>
          <w:sz w:val="24"/>
          <w:szCs w:val="24"/>
        </w:rPr>
        <w:t>la</w:t>
      </w:r>
      <w:r w:rsidRPr="00163105">
        <w:rPr>
          <w:rFonts w:ascii="Arial" w:eastAsia="Times New Roman" w:hAnsi="Arial" w:cs="Arial"/>
          <w:spacing w:val="5"/>
          <w:sz w:val="24"/>
          <w:szCs w:val="24"/>
        </w:rPr>
        <w:t xml:space="preserve"> </w:t>
      </w:r>
      <w:r w:rsidRPr="00163105">
        <w:rPr>
          <w:rFonts w:ascii="Arial" w:eastAsia="Times New Roman" w:hAnsi="Arial" w:cs="Arial"/>
          <w:spacing w:val="1"/>
          <w:sz w:val="24"/>
          <w:szCs w:val="24"/>
        </w:rPr>
        <w:t>z</w:t>
      </w:r>
      <w:r w:rsidRPr="00163105">
        <w:rPr>
          <w:rFonts w:ascii="Arial" w:eastAsia="Times New Roman" w:hAnsi="Arial" w:cs="Arial"/>
          <w:sz w:val="24"/>
          <w:szCs w:val="24"/>
        </w:rPr>
        <w:t>ona</w:t>
      </w:r>
      <w:r w:rsidRPr="00163105">
        <w:rPr>
          <w:rFonts w:ascii="Arial" w:eastAsia="Times New Roman" w:hAnsi="Arial" w:cs="Arial"/>
          <w:spacing w:val="5"/>
          <w:sz w:val="24"/>
          <w:szCs w:val="24"/>
        </w:rPr>
        <w:t xml:space="preserve"> </w:t>
      </w:r>
      <w:r w:rsidRPr="00163105">
        <w:rPr>
          <w:rFonts w:ascii="Arial" w:eastAsia="Times New Roman" w:hAnsi="Arial" w:cs="Arial"/>
          <w:spacing w:val="-1"/>
          <w:sz w:val="24"/>
          <w:szCs w:val="24"/>
        </w:rPr>
        <w:t>ce</w:t>
      </w:r>
      <w:r w:rsidRPr="00163105">
        <w:rPr>
          <w:rFonts w:ascii="Arial" w:eastAsia="Times New Roman" w:hAnsi="Arial" w:cs="Arial"/>
          <w:sz w:val="24"/>
          <w:szCs w:val="24"/>
        </w:rPr>
        <w:t>nt</w:t>
      </w:r>
      <w:r w:rsidRPr="00163105">
        <w:rPr>
          <w:rFonts w:ascii="Arial" w:eastAsia="Times New Roman" w:hAnsi="Arial" w:cs="Arial"/>
          <w:spacing w:val="-1"/>
          <w:sz w:val="24"/>
          <w:szCs w:val="24"/>
        </w:rPr>
        <w:t>ra</w:t>
      </w:r>
      <w:r w:rsidRPr="00163105">
        <w:rPr>
          <w:rFonts w:ascii="Arial" w:eastAsia="Times New Roman" w:hAnsi="Arial" w:cs="Arial"/>
          <w:sz w:val="24"/>
          <w:szCs w:val="24"/>
        </w:rPr>
        <w:t>l</w:t>
      </w:r>
      <w:r w:rsidRPr="00163105">
        <w:rPr>
          <w:rFonts w:ascii="Arial" w:eastAsia="Times New Roman" w:hAnsi="Arial" w:cs="Arial"/>
          <w:spacing w:val="6"/>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s</w:t>
      </w:r>
      <w:r w:rsidRPr="00163105">
        <w:rPr>
          <w:rFonts w:ascii="Arial" w:eastAsia="Times New Roman" w:hAnsi="Arial" w:cs="Arial"/>
          <w:spacing w:val="3"/>
          <w:sz w:val="24"/>
          <w:szCs w:val="24"/>
        </w:rPr>
        <w:t>t</w:t>
      </w:r>
      <w:r w:rsidRPr="00163105">
        <w:rPr>
          <w:rFonts w:ascii="Arial" w:eastAsia="Times New Roman" w:hAnsi="Arial" w:cs="Arial"/>
          <w:sz w:val="24"/>
          <w:szCs w:val="24"/>
        </w:rPr>
        <w:t>á</w:t>
      </w:r>
      <w:r w:rsidRPr="00163105">
        <w:rPr>
          <w:rFonts w:ascii="Arial" w:eastAsia="Times New Roman" w:hAnsi="Arial" w:cs="Arial"/>
          <w:spacing w:val="5"/>
          <w:sz w:val="24"/>
          <w:szCs w:val="24"/>
        </w:rPr>
        <w:t xml:space="preserve"> </w:t>
      </w:r>
      <w:r w:rsidRPr="00163105">
        <w:rPr>
          <w:rFonts w:ascii="Arial" w:eastAsia="Times New Roman" w:hAnsi="Arial" w:cs="Arial"/>
          <w:sz w:val="24"/>
          <w:szCs w:val="24"/>
        </w:rPr>
        <w:t>tot</w:t>
      </w:r>
      <w:r w:rsidRPr="00163105">
        <w:rPr>
          <w:rFonts w:ascii="Arial" w:eastAsia="Times New Roman" w:hAnsi="Arial" w:cs="Arial"/>
          <w:spacing w:val="-1"/>
          <w:sz w:val="24"/>
          <w:szCs w:val="24"/>
        </w:rPr>
        <w:t>a</w:t>
      </w:r>
      <w:r w:rsidRPr="00163105">
        <w:rPr>
          <w:rFonts w:ascii="Arial" w:eastAsia="Times New Roman" w:hAnsi="Arial" w:cs="Arial"/>
          <w:sz w:val="24"/>
          <w:szCs w:val="24"/>
        </w:rPr>
        <w:t>lm</w:t>
      </w:r>
      <w:r w:rsidRPr="00163105">
        <w:rPr>
          <w:rFonts w:ascii="Arial" w:eastAsia="Times New Roman" w:hAnsi="Arial" w:cs="Arial"/>
          <w:spacing w:val="-1"/>
          <w:sz w:val="24"/>
          <w:szCs w:val="24"/>
        </w:rPr>
        <w:t>e</w:t>
      </w:r>
      <w:r w:rsidRPr="00163105">
        <w:rPr>
          <w:rFonts w:ascii="Arial" w:eastAsia="Times New Roman" w:hAnsi="Arial" w:cs="Arial"/>
          <w:sz w:val="24"/>
          <w:szCs w:val="24"/>
        </w:rPr>
        <w:t>nte s</w:t>
      </w:r>
      <w:r w:rsidRPr="00163105">
        <w:rPr>
          <w:rFonts w:ascii="Arial" w:eastAsia="Times New Roman" w:hAnsi="Arial" w:cs="Arial"/>
          <w:spacing w:val="-1"/>
          <w:sz w:val="24"/>
          <w:szCs w:val="24"/>
        </w:rPr>
        <w:t>a</w:t>
      </w:r>
      <w:r w:rsidRPr="00163105">
        <w:rPr>
          <w:rFonts w:ascii="Arial" w:eastAsia="Times New Roman" w:hAnsi="Arial" w:cs="Arial"/>
          <w:sz w:val="24"/>
          <w:szCs w:val="24"/>
        </w:rPr>
        <w:t>tu</w:t>
      </w:r>
      <w:r w:rsidRPr="00163105">
        <w:rPr>
          <w:rFonts w:ascii="Arial" w:eastAsia="Times New Roman" w:hAnsi="Arial" w:cs="Arial"/>
          <w:spacing w:val="-1"/>
          <w:sz w:val="24"/>
          <w:szCs w:val="24"/>
        </w:rPr>
        <w:t>ra</w:t>
      </w:r>
      <w:r w:rsidRPr="00163105">
        <w:rPr>
          <w:rFonts w:ascii="Arial" w:eastAsia="Times New Roman" w:hAnsi="Arial" w:cs="Arial"/>
          <w:sz w:val="24"/>
          <w:szCs w:val="24"/>
        </w:rPr>
        <w:t>d</w:t>
      </w:r>
      <w:r w:rsidRPr="00163105">
        <w:rPr>
          <w:rFonts w:ascii="Arial" w:eastAsia="Times New Roman" w:hAnsi="Arial" w:cs="Arial"/>
          <w:spacing w:val="-1"/>
          <w:sz w:val="24"/>
          <w:szCs w:val="24"/>
        </w:rPr>
        <w:t>a</w:t>
      </w:r>
      <w:r w:rsidRPr="00163105">
        <w:rPr>
          <w:rFonts w:ascii="Arial" w:eastAsia="Times New Roman" w:hAnsi="Arial" w:cs="Arial"/>
          <w:sz w:val="24"/>
          <w:szCs w:val="24"/>
        </w:rPr>
        <w:t>,</w:t>
      </w:r>
      <w:r w:rsidRPr="00163105">
        <w:rPr>
          <w:rFonts w:ascii="Arial" w:eastAsia="Times New Roman" w:hAnsi="Arial" w:cs="Arial"/>
          <w:spacing w:val="4"/>
          <w:sz w:val="24"/>
          <w:szCs w:val="24"/>
        </w:rPr>
        <w:t xml:space="preserve"> </w:t>
      </w:r>
      <w:r w:rsidRPr="00163105">
        <w:rPr>
          <w:rFonts w:ascii="Arial" w:eastAsia="Times New Roman" w:hAnsi="Arial" w:cs="Arial"/>
          <w:sz w:val="24"/>
          <w:szCs w:val="24"/>
        </w:rPr>
        <w:t>por</w:t>
      </w:r>
      <w:r w:rsidRPr="00163105">
        <w:rPr>
          <w:rFonts w:ascii="Arial" w:eastAsia="Times New Roman" w:hAnsi="Arial" w:cs="Arial"/>
          <w:spacing w:val="1"/>
          <w:sz w:val="24"/>
          <w:szCs w:val="24"/>
        </w:rPr>
        <w:t xml:space="preserve"> </w:t>
      </w:r>
      <w:r w:rsidRPr="00163105">
        <w:rPr>
          <w:rFonts w:ascii="Arial" w:eastAsia="Times New Roman" w:hAnsi="Arial" w:cs="Arial"/>
          <w:sz w:val="24"/>
          <w:szCs w:val="24"/>
        </w:rPr>
        <w:t>lo</w:t>
      </w:r>
      <w:r w:rsidRPr="00163105">
        <w:rPr>
          <w:rFonts w:ascii="Arial" w:eastAsia="Times New Roman" w:hAnsi="Arial" w:cs="Arial"/>
          <w:spacing w:val="4"/>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pacing w:val="2"/>
          <w:sz w:val="24"/>
          <w:szCs w:val="24"/>
        </w:rPr>
        <w:t>u</w:t>
      </w:r>
      <w:r w:rsidRPr="00163105">
        <w:rPr>
          <w:rFonts w:ascii="Arial" w:eastAsia="Times New Roman" w:hAnsi="Arial" w:cs="Arial"/>
          <w:spacing w:val="-1"/>
          <w:sz w:val="24"/>
          <w:szCs w:val="24"/>
        </w:rPr>
        <w:t>a</w:t>
      </w:r>
      <w:r w:rsidRPr="00163105">
        <w:rPr>
          <w:rFonts w:ascii="Arial" w:eastAsia="Times New Roman" w:hAnsi="Arial" w:cs="Arial"/>
          <w:sz w:val="24"/>
          <w:szCs w:val="24"/>
        </w:rPr>
        <w:t>l</w:t>
      </w:r>
      <w:r w:rsidRPr="00163105">
        <w:rPr>
          <w:rFonts w:ascii="Arial" w:eastAsia="Times New Roman" w:hAnsi="Arial" w:cs="Arial"/>
          <w:spacing w:val="2"/>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s</w:t>
      </w:r>
      <w:r w:rsidRPr="00163105">
        <w:rPr>
          <w:rFonts w:ascii="Arial" w:eastAsia="Times New Roman" w:hAnsi="Arial" w:cs="Arial"/>
          <w:spacing w:val="4"/>
          <w:sz w:val="24"/>
          <w:szCs w:val="24"/>
        </w:rPr>
        <w:t xml:space="preserve"> </w:t>
      </w:r>
      <w:r w:rsidRPr="00163105">
        <w:rPr>
          <w:rFonts w:ascii="Arial" w:eastAsia="Times New Roman" w:hAnsi="Arial" w:cs="Arial"/>
          <w:spacing w:val="1"/>
          <w:sz w:val="24"/>
          <w:szCs w:val="24"/>
        </w:rPr>
        <w:t>c</w:t>
      </w:r>
      <w:r w:rsidRPr="00163105">
        <w:rPr>
          <w:rFonts w:ascii="Arial" w:eastAsia="Times New Roman" w:hAnsi="Arial" w:cs="Arial"/>
          <w:sz w:val="24"/>
          <w:szCs w:val="24"/>
        </w:rPr>
        <w:t>onv</w:t>
      </w:r>
      <w:r w:rsidRPr="00163105">
        <w:rPr>
          <w:rFonts w:ascii="Arial" w:eastAsia="Times New Roman" w:hAnsi="Arial" w:cs="Arial"/>
          <w:spacing w:val="-1"/>
          <w:sz w:val="24"/>
          <w:szCs w:val="24"/>
        </w:rPr>
        <w:t>e</w:t>
      </w:r>
      <w:r w:rsidRPr="00163105">
        <w:rPr>
          <w:rFonts w:ascii="Arial" w:eastAsia="Times New Roman" w:hAnsi="Arial" w:cs="Arial"/>
          <w:sz w:val="24"/>
          <w:szCs w:val="24"/>
        </w:rPr>
        <w:t>ni</w:t>
      </w:r>
      <w:r w:rsidRPr="00163105">
        <w:rPr>
          <w:rFonts w:ascii="Arial" w:eastAsia="Times New Roman" w:hAnsi="Arial" w:cs="Arial"/>
          <w:spacing w:val="-1"/>
          <w:sz w:val="24"/>
          <w:szCs w:val="24"/>
        </w:rPr>
        <w:t>e</w:t>
      </w:r>
      <w:r w:rsidRPr="00163105">
        <w:rPr>
          <w:rFonts w:ascii="Arial" w:eastAsia="Times New Roman" w:hAnsi="Arial" w:cs="Arial"/>
          <w:sz w:val="24"/>
          <w:szCs w:val="24"/>
        </w:rPr>
        <w:t>nte q</w:t>
      </w:r>
      <w:r w:rsidRPr="00163105">
        <w:rPr>
          <w:rFonts w:ascii="Arial" w:eastAsia="Times New Roman" w:hAnsi="Arial" w:cs="Arial"/>
          <w:spacing w:val="2"/>
          <w:sz w:val="24"/>
          <w:szCs w:val="24"/>
        </w:rPr>
        <w:t>u</w:t>
      </w:r>
      <w:r w:rsidRPr="00163105">
        <w:rPr>
          <w:rFonts w:ascii="Arial" w:eastAsia="Times New Roman" w:hAnsi="Arial" w:cs="Arial"/>
          <w:sz w:val="24"/>
          <w:szCs w:val="24"/>
        </w:rPr>
        <w:t>e la</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mi</w:t>
      </w:r>
      <w:r w:rsidRPr="00163105">
        <w:rPr>
          <w:rFonts w:ascii="Arial" w:eastAsia="Times New Roman" w:hAnsi="Arial" w:cs="Arial"/>
          <w:spacing w:val="-1"/>
          <w:sz w:val="24"/>
          <w:szCs w:val="24"/>
        </w:rPr>
        <w:t>cr</w:t>
      </w:r>
      <w:r w:rsidRPr="00163105">
        <w:rPr>
          <w:rFonts w:ascii="Arial" w:eastAsia="Times New Roman" w:hAnsi="Arial" w:cs="Arial"/>
          <w:sz w:val="24"/>
          <w:szCs w:val="24"/>
        </w:rPr>
        <w:t>o</w:t>
      </w:r>
      <w:r w:rsidRPr="00163105">
        <w:rPr>
          <w:rFonts w:ascii="Arial" w:eastAsia="Times New Roman" w:hAnsi="Arial" w:cs="Arial"/>
          <w:spacing w:val="1"/>
          <w:sz w:val="24"/>
          <w:szCs w:val="24"/>
        </w:rPr>
        <w:t>e</w:t>
      </w:r>
      <w:r w:rsidRPr="00163105">
        <w:rPr>
          <w:rFonts w:ascii="Arial" w:eastAsia="Times New Roman" w:hAnsi="Arial" w:cs="Arial"/>
          <w:sz w:val="24"/>
          <w:szCs w:val="24"/>
        </w:rPr>
        <w:t>mp</w:t>
      </w:r>
      <w:r w:rsidRPr="00163105">
        <w:rPr>
          <w:rFonts w:ascii="Arial" w:eastAsia="Times New Roman" w:hAnsi="Arial" w:cs="Arial"/>
          <w:spacing w:val="-1"/>
          <w:sz w:val="24"/>
          <w:szCs w:val="24"/>
        </w:rPr>
        <w:t>re</w:t>
      </w:r>
      <w:r w:rsidRPr="00163105">
        <w:rPr>
          <w:rFonts w:ascii="Arial" w:eastAsia="Times New Roman" w:hAnsi="Arial" w:cs="Arial"/>
          <w:sz w:val="24"/>
          <w:szCs w:val="24"/>
        </w:rPr>
        <w:t>sa m</w:t>
      </w:r>
      <w:r w:rsidRPr="00163105">
        <w:rPr>
          <w:rFonts w:ascii="Arial" w:eastAsia="Times New Roman" w:hAnsi="Arial" w:cs="Arial"/>
          <w:spacing w:val="-1"/>
          <w:sz w:val="24"/>
          <w:szCs w:val="24"/>
        </w:rPr>
        <w:t>a</w:t>
      </w:r>
      <w:r w:rsidRPr="00163105">
        <w:rPr>
          <w:rFonts w:ascii="Arial" w:eastAsia="Times New Roman" w:hAnsi="Arial" w:cs="Arial"/>
          <w:sz w:val="24"/>
          <w:szCs w:val="24"/>
        </w:rPr>
        <w:t>n</w:t>
      </w:r>
      <w:r w:rsidRPr="00163105">
        <w:rPr>
          <w:rFonts w:ascii="Arial" w:eastAsia="Times New Roman" w:hAnsi="Arial" w:cs="Arial"/>
          <w:spacing w:val="3"/>
          <w:sz w:val="24"/>
          <w:szCs w:val="24"/>
        </w:rPr>
        <w:t>t</w:t>
      </w:r>
      <w:r w:rsidRPr="00163105">
        <w:rPr>
          <w:rFonts w:ascii="Arial" w:eastAsia="Times New Roman" w:hAnsi="Arial" w:cs="Arial"/>
          <w:spacing w:val="-1"/>
          <w:sz w:val="24"/>
          <w:szCs w:val="24"/>
        </w:rPr>
        <w:t>e</w:t>
      </w:r>
      <w:r w:rsidRPr="00163105">
        <w:rPr>
          <w:rFonts w:ascii="Arial" w:eastAsia="Times New Roman" w:hAnsi="Arial" w:cs="Arial"/>
          <w:spacing w:val="2"/>
          <w:sz w:val="24"/>
          <w:szCs w:val="24"/>
        </w:rPr>
        <w:t>n</w:t>
      </w:r>
      <w:r w:rsidRPr="00163105">
        <w:rPr>
          <w:rFonts w:ascii="Arial" w:eastAsia="Times New Roman" w:hAnsi="Arial" w:cs="Arial"/>
          <w:spacing w:val="-2"/>
          <w:sz w:val="24"/>
          <w:szCs w:val="24"/>
        </w:rPr>
        <w:t>g</w:t>
      </w:r>
      <w:r w:rsidRPr="00163105">
        <w:rPr>
          <w:rFonts w:ascii="Arial" w:eastAsia="Times New Roman" w:hAnsi="Arial" w:cs="Arial"/>
          <w:sz w:val="24"/>
          <w:szCs w:val="24"/>
        </w:rPr>
        <w:t>a</w:t>
      </w:r>
      <w:r w:rsidRPr="00163105">
        <w:rPr>
          <w:rFonts w:ascii="Arial" w:eastAsia="Times New Roman" w:hAnsi="Arial" w:cs="Arial"/>
          <w:spacing w:val="3"/>
          <w:sz w:val="24"/>
          <w:szCs w:val="24"/>
        </w:rPr>
        <w:t xml:space="preserve"> </w:t>
      </w:r>
      <w:r w:rsidRPr="00163105">
        <w:rPr>
          <w:rFonts w:ascii="Arial" w:eastAsia="Times New Roman" w:hAnsi="Arial" w:cs="Arial"/>
          <w:sz w:val="24"/>
          <w:szCs w:val="24"/>
        </w:rPr>
        <w:t>sus</w:t>
      </w:r>
      <w:r w:rsidRPr="00163105">
        <w:rPr>
          <w:rFonts w:ascii="Arial" w:eastAsia="Times New Roman" w:hAnsi="Arial" w:cs="Arial"/>
          <w:spacing w:val="2"/>
          <w:sz w:val="24"/>
          <w:szCs w:val="24"/>
        </w:rPr>
        <w:t xml:space="preserve"> </w:t>
      </w:r>
      <w:r w:rsidRPr="00163105">
        <w:rPr>
          <w:rFonts w:ascii="Arial" w:eastAsia="Times New Roman" w:hAnsi="Arial" w:cs="Arial"/>
          <w:sz w:val="24"/>
          <w:szCs w:val="24"/>
        </w:rPr>
        <w:t>s</w:t>
      </w:r>
      <w:r w:rsidRPr="00163105">
        <w:rPr>
          <w:rFonts w:ascii="Arial" w:eastAsia="Times New Roman" w:hAnsi="Arial" w:cs="Arial"/>
          <w:spacing w:val="-1"/>
          <w:sz w:val="24"/>
          <w:szCs w:val="24"/>
        </w:rPr>
        <w:t>e</w:t>
      </w:r>
      <w:r w:rsidRPr="00163105">
        <w:rPr>
          <w:rFonts w:ascii="Arial" w:eastAsia="Times New Roman" w:hAnsi="Arial" w:cs="Arial"/>
          <w:spacing w:val="2"/>
          <w:sz w:val="24"/>
          <w:szCs w:val="24"/>
        </w:rPr>
        <w:t>r</w:t>
      </w:r>
      <w:r w:rsidRPr="00163105">
        <w:rPr>
          <w:rFonts w:ascii="Arial" w:eastAsia="Times New Roman" w:hAnsi="Arial" w:cs="Arial"/>
          <w:sz w:val="24"/>
          <w:szCs w:val="24"/>
        </w:rPr>
        <w:t>vi</w:t>
      </w:r>
      <w:r w:rsidRPr="00163105">
        <w:rPr>
          <w:rFonts w:ascii="Arial" w:eastAsia="Times New Roman" w:hAnsi="Arial" w:cs="Arial"/>
          <w:spacing w:val="-1"/>
          <w:sz w:val="24"/>
          <w:szCs w:val="24"/>
        </w:rPr>
        <w:t>c</w:t>
      </w:r>
      <w:r w:rsidRPr="00163105">
        <w:rPr>
          <w:rFonts w:ascii="Arial" w:eastAsia="Times New Roman" w:hAnsi="Arial" w:cs="Arial"/>
          <w:sz w:val="24"/>
          <w:szCs w:val="24"/>
        </w:rPr>
        <w:t>ios</w:t>
      </w:r>
      <w:r w:rsidRPr="00163105">
        <w:rPr>
          <w:rFonts w:ascii="Arial" w:eastAsia="Times New Roman" w:hAnsi="Arial" w:cs="Arial"/>
          <w:spacing w:val="2"/>
          <w:sz w:val="24"/>
          <w:szCs w:val="24"/>
        </w:rPr>
        <w:t xml:space="preserve"> </w:t>
      </w:r>
      <w:r w:rsidRPr="00163105">
        <w:rPr>
          <w:rFonts w:ascii="Arial" w:eastAsia="Times New Roman" w:hAnsi="Arial" w:cs="Arial"/>
          <w:spacing w:val="-1"/>
          <w:sz w:val="24"/>
          <w:szCs w:val="24"/>
        </w:rPr>
        <w:t>e</w:t>
      </w:r>
      <w:r w:rsidRPr="00163105">
        <w:rPr>
          <w:rFonts w:ascii="Arial" w:eastAsia="Times New Roman" w:hAnsi="Arial" w:cs="Arial"/>
          <w:sz w:val="24"/>
          <w:szCs w:val="24"/>
        </w:rPr>
        <w:t xml:space="preserve">n </w:t>
      </w:r>
      <w:r w:rsidRPr="00163105">
        <w:rPr>
          <w:rFonts w:ascii="Arial" w:eastAsia="Times New Roman" w:hAnsi="Arial" w:cs="Arial"/>
          <w:spacing w:val="-1"/>
          <w:sz w:val="24"/>
          <w:szCs w:val="24"/>
        </w:rPr>
        <w:t>e</w:t>
      </w:r>
      <w:r w:rsidRPr="00163105">
        <w:rPr>
          <w:rFonts w:ascii="Arial" w:eastAsia="Times New Roman" w:hAnsi="Arial" w:cs="Arial"/>
          <w:sz w:val="24"/>
          <w:szCs w:val="24"/>
        </w:rPr>
        <w:t>l</w:t>
      </w:r>
      <w:r w:rsidRPr="00163105">
        <w:rPr>
          <w:rFonts w:ascii="Arial" w:eastAsia="Times New Roman" w:hAnsi="Arial" w:cs="Arial"/>
          <w:spacing w:val="1"/>
          <w:sz w:val="24"/>
          <w:szCs w:val="24"/>
        </w:rPr>
        <w:t xml:space="preserve"> </w:t>
      </w:r>
      <w:r>
        <w:rPr>
          <w:rFonts w:ascii="Arial" w:eastAsia="Times New Roman" w:hAnsi="Arial" w:cs="Arial"/>
          <w:sz w:val="24"/>
          <w:szCs w:val="24"/>
        </w:rPr>
        <w:t>cantón Milagro</w:t>
      </w:r>
      <w:r w:rsidRPr="00163105">
        <w:rPr>
          <w:rFonts w:ascii="Arial" w:eastAsia="Times New Roman" w:hAnsi="Arial" w:cs="Arial"/>
          <w:sz w:val="24"/>
          <w:szCs w:val="24"/>
        </w:rPr>
        <w:t>.</w:t>
      </w:r>
    </w:p>
    <w:p w:rsidR="0061768B" w:rsidRDefault="0061768B" w:rsidP="0061768B">
      <w:pPr>
        <w:spacing w:after="0" w:line="360" w:lineRule="auto"/>
        <w:ind w:left="567" w:firstLine="737"/>
        <w:rPr>
          <w:rFonts w:ascii="Arial" w:hAnsi="Arial" w:cs="Arial"/>
          <w:b/>
          <w:sz w:val="24"/>
          <w:szCs w:val="24"/>
        </w:rPr>
      </w:pPr>
    </w:p>
    <w:p w:rsidR="0061768B" w:rsidRPr="001923AF" w:rsidRDefault="0061768B" w:rsidP="0061768B">
      <w:pPr>
        <w:pStyle w:val="Ttulo2"/>
        <w:rPr>
          <w:rFonts w:ascii="Arial" w:hAnsi="Arial" w:cs="Arial"/>
          <w:color w:val="auto"/>
          <w:sz w:val="24"/>
          <w:szCs w:val="24"/>
        </w:rPr>
      </w:pPr>
      <w:bookmarkStart w:id="10" w:name="_Toc322609669"/>
      <w:r w:rsidRPr="001923AF">
        <w:rPr>
          <w:rFonts w:ascii="Arial" w:hAnsi="Arial" w:cs="Arial"/>
          <w:color w:val="auto"/>
          <w:sz w:val="24"/>
          <w:szCs w:val="24"/>
        </w:rPr>
        <w:t>1.4 CARACTERISTICAS DEL SERVICIO</w:t>
      </w:r>
      <w:bookmarkEnd w:id="10"/>
    </w:p>
    <w:p w:rsidR="0061768B" w:rsidRPr="003E23DD" w:rsidRDefault="0061768B" w:rsidP="0061768B">
      <w:pPr>
        <w:spacing w:before="19" w:after="0" w:line="360" w:lineRule="auto"/>
        <w:ind w:left="567" w:firstLine="737"/>
        <w:rPr>
          <w:rFonts w:ascii="Arial" w:hAnsi="Arial" w:cs="Arial"/>
          <w:sz w:val="20"/>
          <w:szCs w:val="20"/>
        </w:rPr>
      </w:pPr>
    </w:p>
    <w:p w:rsidR="0061768B" w:rsidRDefault="0061768B" w:rsidP="0061768B">
      <w:pPr>
        <w:spacing w:after="0" w:line="360" w:lineRule="auto"/>
        <w:ind w:left="567" w:right="51" w:firstLine="737"/>
        <w:jc w:val="both"/>
        <w:rPr>
          <w:rFonts w:ascii="Arial" w:eastAsia="Times New Roman" w:hAnsi="Arial" w:cs="Arial"/>
          <w:sz w:val="24"/>
          <w:szCs w:val="24"/>
        </w:rPr>
      </w:pPr>
      <w:r w:rsidRPr="003E23DD">
        <w:rPr>
          <w:rFonts w:ascii="Arial" w:eastAsia="Times New Roman" w:hAnsi="Arial" w:cs="Arial"/>
          <w:spacing w:val="-3"/>
          <w:sz w:val="24"/>
          <w:szCs w:val="24"/>
        </w:rPr>
        <w:t>L</w:t>
      </w:r>
      <w:r w:rsidRPr="003E23DD">
        <w:rPr>
          <w:rFonts w:ascii="Arial" w:eastAsia="Times New Roman" w:hAnsi="Arial" w:cs="Arial"/>
          <w:sz w:val="24"/>
          <w:szCs w:val="24"/>
        </w:rPr>
        <w:t>a</w:t>
      </w:r>
      <w:r w:rsidRPr="003E23DD">
        <w:rPr>
          <w:rFonts w:ascii="Arial" w:eastAsia="Times New Roman" w:hAnsi="Arial" w:cs="Arial"/>
          <w:spacing w:val="3"/>
          <w:sz w:val="24"/>
          <w:szCs w:val="24"/>
        </w:rPr>
        <w:t xml:space="preserve"> </w:t>
      </w:r>
      <w:r w:rsidRPr="003E23DD">
        <w:rPr>
          <w:rFonts w:ascii="Arial" w:eastAsia="Times New Roman" w:hAnsi="Arial" w:cs="Arial"/>
          <w:sz w:val="24"/>
          <w:szCs w:val="24"/>
        </w:rPr>
        <w:t>mi</w:t>
      </w:r>
      <w:r w:rsidRPr="003E23DD">
        <w:rPr>
          <w:rFonts w:ascii="Arial" w:eastAsia="Times New Roman" w:hAnsi="Arial" w:cs="Arial"/>
          <w:spacing w:val="-1"/>
          <w:sz w:val="24"/>
          <w:szCs w:val="24"/>
        </w:rPr>
        <w:t>cr</w:t>
      </w:r>
      <w:r w:rsidRPr="003E23DD">
        <w:rPr>
          <w:rFonts w:ascii="Arial" w:eastAsia="Times New Roman" w:hAnsi="Arial" w:cs="Arial"/>
          <w:sz w:val="24"/>
          <w:szCs w:val="24"/>
        </w:rPr>
        <w:t>o</w:t>
      </w:r>
      <w:r w:rsidRPr="003E23DD">
        <w:rPr>
          <w:rFonts w:ascii="Arial" w:eastAsia="Times New Roman" w:hAnsi="Arial" w:cs="Arial"/>
          <w:spacing w:val="-1"/>
          <w:sz w:val="24"/>
          <w:szCs w:val="24"/>
        </w:rPr>
        <w:t>e</w:t>
      </w:r>
      <w:r w:rsidRPr="003E23DD">
        <w:rPr>
          <w:rFonts w:ascii="Arial" w:eastAsia="Times New Roman" w:hAnsi="Arial" w:cs="Arial"/>
          <w:sz w:val="24"/>
          <w:szCs w:val="24"/>
        </w:rPr>
        <w:t>mp</w:t>
      </w:r>
      <w:r w:rsidRPr="003E23DD">
        <w:rPr>
          <w:rFonts w:ascii="Arial" w:eastAsia="Times New Roman" w:hAnsi="Arial" w:cs="Arial"/>
          <w:spacing w:val="2"/>
          <w:sz w:val="24"/>
          <w:szCs w:val="24"/>
        </w:rPr>
        <w:t>r</w:t>
      </w:r>
      <w:r w:rsidRPr="003E23DD">
        <w:rPr>
          <w:rFonts w:ascii="Arial" w:eastAsia="Times New Roman" w:hAnsi="Arial" w:cs="Arial"/>
          <w:spacing w:val="-1"/>
          <w:sz w:val="24"/>
          <w:szCs w:val="24"/>
        </w:rPr>
        <w:t>e</w:t>
      </w:r>
      <w:r w:rsidRPr="003E23DD">
        <w:rPr>
          <w:rFonts w:ascii="Arial" w:eastAsia="Times New Roman" w:hAnsi="Arial" w:cs="Arial"/>
          <w:sz w:val="24"/>
          <w:szCs w:val="24"/>
        </w:rPr>
        <w:t>sa</w:t>
      </w:r>
      <w:r w:rsidRPr="003E23DD">
        <w:rPr>
          <w:rFonts w:ascii="Arial" w:eastAsia="Times New Roman" w:hAnsi="Arial" w:cs="Arial"/>
          <w:spacing w:val="3"/>
          <w:sz w:val="24"/>
          <w:szCs w:val="24"/>
        </w:rPr>
        <w:t xml:space="preserve"> </w:t>
      </w:r>
      <w:r w:rsidRPr="003E23DD">
        <w:rPr>
          <w:rFonts w:ascii="Arial" w:eastAsia="Times New Roman" w:hAnsi="Arial" w:cs="Arial"/>
          <w:spacing w:val="-1"/>
          <w:sz w:val="24"/>
          <w:szCs w:val="24"/>
        </w:rPr>
        <w:t>e</w:t>
      </w:r>
      <w:r>
        <w:rPr>
          <w:rFonts w:ascii="Arial" w:eastAsia="Times New Roman" w:hAnsi="Arial" w:cs="Arial"/>
          <w:sz w:val="24"/>
          <w:szCs w:val="24"/>
        </w:rPr>
        <w:t>stará</w:t>
      </w:r>
      <w:r w:rsidRPr="003E23DD">
        <w:rPr>
          <w:rFonts w:ascii="Arial" w:eastAsia="Times New Roman" w:hAnsi="Arial" w:cs="Arial"/>
          <w:sz w:val="24"/>
          <w:szCs w:val="24"/>
        </w:rPr>
        <w:t xml:space="preserve"> </w:t>
      </w:r>
      <w:r w:rsidRPr="003E23DD">
        <w:rPr>
          <w:rFonts w:ascii="Arial" w:eastAsia="Times New Roman" w:hAnsi="Arial" w:cs="Arial"/>
          <w:spacing w:val="3"/>
          <w:sz w:val="24"/>
          <w:szCs w:val="24"/>
        </w:rPr>
        <w:t>i</w:t>
      </w:r>
      <w:r w:rsidRPr="003E23DD">
        <w:rPr>
          <w:rFonts w:ascii="Arial" w:eastAsia="Times New Roman" w:hAnsi="Arial" w:cs="Arial"/>
          <w:sz w:val="24"/>
          <w:szCs w:val="24"/>
        </w:rPr>
        <w:t>nt</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g</w:t>
      </w:r>
      <w:r w:rsidRPr="003E23DD">
        <w:rPr>
          <w:rFonts w:ascii="Arial" w:eastAsia="Times New Roman" w:hAnsi="Arial" w:cs="Arial"/>
          <w:spacing w:val="2"/>
          <w:sz w:val="24"/>
          <w:szCs w:val="24"/>
        </w:rPr>
        <w:t>r</w:t>
      </w:r>
      <w:r w:rsidRPr="003E23DD">
        <w:rPr>
          <w:rFonts w:ascii="Arial" w:eastAsia="Times New Roman" w:hAnsi="Arial" w:cs="Arial"/>
          <w:spacing w:val="-1"/>
          <w:sz w:val="24"/>
          <w:szCs w:val="24"/>
        </w:rPr>
        <w:t>a</w:t>
      </w:r>
      <w:r w:rsidRPr="003E23DD">
        <w:rPr>
          <w:rFonts w:ascii="Arial" w:eastAsia="Times New Roman" w:hAnsi="Arial" w:cs="Arial"/>
          <w:sz w:val="24"/>
          <w:szCs w:val="24"/>
        </w:rPr>
        <w:t>da</w:t>
      </w:r>
      <w:r w:rsidRPr="003E23DD">
        <w:rPr>
          <w:rFonts w:ascii="Arial" w:eastAsia="Times New Roman" w:hAnsi="Arial" w:cs="Arial"/>
          <w:spacing w:val="3"/>
          <w:sz w:val="24"/>
          <w:szCs w:val="24"/>
        </w:rPr>
        <w:t xml:space="preserve"> </w:t>
      </w:r>
      <w:r w:rsidRPr="003E23DD">
        <w:rPr>
          <w:rFonts w:ascii="Arial" w:eastAsia="Times New Roman" w:hAnsi="Arial" w:cs="Arial"/>
          <w:sz w:val="24"/>
          <w:szCs w:val="24"/>
        </w:rPr>
        <w:t>por p</w:t>
      </w:r>
      <w:r w:rsidRPr="003E23DD">
        <w:rPr>
          <w:rFonts w:ascii="Arial" w:eastAsia="Times New Roman" w:hAnsi="Arial" w:cs="Arial"/>
          <w:spacing w:val="-1"/>
          <w:sz w:val="24"/>
          <w:szCs w:val="24"/>
        </w:rPr>
        <w:t>r</w:t>
      </w:r>
      <w:r w:rsidRPr="003E23DD">
        <w:rPr>
          <w:rFonts w:ascii="Arial" w:eastAsia="Times New Roman" w:hAnsi="Arial" w:cs="Arial"/>
          <w:spacing w:val="2"/>
          <w:sz w:val="24"/>
          <w:szCs w:val="24"/>
        </w:rPr>
        <w:t>o</w:t>
      </w:r>
      <w:r w:rsidRPr="003E23DD">
        <w:rPr>
          <w:rFonts w:ascii="Arial" w:eastAsia="Times New Roman" w:hAnsi="Arial" w:cs="Arial"/>
          <w:spacing w:val="-1"/>
          <w:sz w:val="24"/>
          <w:szCs w:val="24"/>
        </w:rPr>
        <w:t>fe</w:t>
      </w:r>
      <w:r w:rsidRPr="003E23DD">
        <w:rPr>
          <w:rFonts w:ascii="Arial" w:eastAsia="Times New Roman" w:hAnsi="Arial" w:cs="Arial"/>
          <w:sz w:val="24"/>
          <w:szCs w:val="24"/>
        </w:rPr>
        <w:t>sion</w:t>
      </w:r>
      <w:r w:rsidRPr="003E23DD">
        <w:rPr>
          <w:rFonts w:ascii="Arial" w:eastAsia="Times New Roman" w:hAnsi="Arial" w:cs="Arial"/>
          <w:spacing w:val="-1"/>
          <w:sz w:val="24"/>
          <w:szCs w:val="24"/>
        </w:rPr>
        <w:t>a</w:t>
      </w:r>
      <w:r w:rsidRPr="003E23DD">
        <w:rPr>
          <w:rFonts w:ascii="Arial" w:eastAsia="Times New Roman" w:hAnsi="Arial" w:cs="Arial"/>
          <w:spacing w:val="3"/>
          <w:sz w:val="24"/>
          <w:szCs w:val="24"/>
        </w:rPr>
        <w:t>l</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3"/>
          <w:sz w:val="24"/>
          <w:szCs w:val="24"/>
        </w:rPr>
        <w:t xml:space="preserve"> </w:t>
      </w:r>
      <w:r w:rsidRPr="003E23DD">
        <w:rPr>
          <w:rFonts w:ascii="Arial" w:eastAsia="Times New Roman" w:hAnsi="Arial" w:cs="Arial"/>
          <w:spacing w:val="-1"/>
          <w:sz w:val="24"/>
          <w:szCs w:val="24"/>
        </w:rPr>
        <w:t>ca</w:t>
      </w:r>
      <w:r w:rsidRPr="003E23DD">
        <w:rPr>
          <w:rFonts w:ascii="Arial" w:eastAsia="Times New Roman" w:hAnsi="Arial" w:cs="Arial"/>
          <w:sz w:val="24"/>
          <w:szCs w:val="24"/>
        </w:rPr>
        <w:t>lid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q</w:t>
      </w:r>
      <w:r w:rsidRPr="003E23DD">
        <w:rPr>
          <w:rFonts w:ascii="Arial" w:eastAsia="Times New Roman" w:hAnsi="Arial" w:cs="Arial"/>
          <w:spacing w:val="2"/>
          <w:sz w:val="24"/>
          <w:szCs w:val="24"/>
        </w:rPr>
        <w:t>u</w:t>
      </w:r>
      <w:r w:rsidRPr="003E23DD">
        <w:rPr>
          <w:rFonts w:ascii="Arial" w:eastAsia="Times New Roman" w:hAnsi="Arial" w:cs="Arial"/>
          <w:sz w:val="24"/>
          <w:szCs w:val="24"/>
        </w:rPr>
        <w:t>e pos</w:t>
      </w:r>
      <w:r w:rsidRPr="003E23DD">
        <w:rPr>
          <w:rFonts w:ascii="Arial" w:eastAsia="Times New Roman" w:hAnsi="Arial" w:cs="Arial"/>
          <w:spacing w:val="1"/>
          <w:sz w:val="24"/>
          <w:szCs w:val="24"/>
        </w:rPr>
        <w:t>e</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v</w:t>
      </w:r>
      <w:r w:rsidRPr="003E23DD">
        <w:rPr>
          <w:rFonts w:ascii="Arial" w:eastAsia="Times New Roman" w:hAnsi="Arial" w:cs="Arial"/>
          <w:spacing w:val="-1"/>
          <w:sz w:val="24"/>
          <w:szCs w:val="24"/>
        </w:rPr>
        <w:t>a</w:t>
      </w:r>
      <w:r w:rsidRPr="003E23DD">
        <w:rPr>
          <w:rFonts w:ascii="Arial" w:eastAsia="Times New Roman" w:hAnsi="Arial" w:cs="Arial"/>
          <w:sz w:val="24"/>
          <w:szCs w:val="24"/>
        </w:rPr>
        <w:t xml:space="preserve">stos </w:t>
      </w:r>
      <w:r w:rsidRPr="003E23DD">
        <w:rPr>
          <w:rFonts w:ascii="Arial" w:eastAsia="Times New Roman" w:hAnsi="Arial" w:cs="Arial"/>
          <w:spacing w:val="-1"/>
          <w:sz w:val="24"/>
          <w:szCs w:val="24"/>
        </w:rPr>
        <w:t>c</w:t>
      </w:r>
      <w:r w:rsidRPr="003E23DD">
        <w:rPr>
          <w:rFonts w:ascii="Arial" w:eastAsia="Times New Roman" w:hAnsi="Arial" w:cs="Arial"/>
          <w:sz w:val="24"/>
          <w:szCs w:val="24"/>
        </w:rPr>
        <w:t>ono</w:t>
      </w:r>
      <w:r w:rsidRPr="003E23DD">
        <w:rPr>
          <w:rFonts w:ascii="Arial" w:eastAsia="Times New Roman" w:hAnsi="Arial" w:cs="Arial"/>
          <w:spacing w:val="-1"/>
          <w:sz w:val="24"/>
          <w:szCs w:val="24"/>
        </w:rPr>
        <w:t>c</w:t>
      </w:r>
      <w:r w:rsidRPr="003E23DD">
        <w:rPr>
          <w:rFonts w:ascii="Arial" w:eastAsia="Times New Roman" w:hAnsi="Arial" w:cs="Arial"/>
          <w:sz w:val="24"/>
          <w:szCs w:val="24"/>
        </w:rPr>
        <w:t>imi</w:t>
      </w:r>
      <w:r w:rsidRPr="003E23DD">
        <w:rPr>
          <w:rFonts w:ascii="Arial" w:eastAsia="Times New Roman" w:hAnsi="Arial" w:cs="Arial"/>
          <w:spacing w:val="-1"/>
          <w:sz w:val="24"/>
          <w:szCs w:val="24"/>
        </w:rPr>
        <w:t>e</w:t>
      </w:r>
      <w:r w:rsidRPr="003E23DD">
        <w:rPr>
          <w:rFonts w:ascii="Arial" w:eastAsia="Times New Roman" w:hAnsi="Arial" w:cs="Arial"/>
          <w:sz w:val="24"/>
          <w:szCs w:val="24"/>
        </w:rPr>
        <w:t>ntos</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on</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re</w:t>
      </w:r>
      <w:r w:rsidRPr="003E23DD">
        <w:rPr>
          <w:rFonts w:ascii="Arial" w:eastAsia="Times New Roman" w:hAnsi="Arial" w:cs="Arial"/>
          <w:sz w:val="24"/>
          <w:szCs w:val="24"/>
        </w:rPr>
        <w:t>sp</w:t>
      </w:r>
      <w:r w:rsidRPr="003E23DD">
        <w:rPr>
          <w:rFonts w:ascii="Arial" w:eastAsia="Times New Roman" w:hAnsi="Arial" w:cs="Arial"/>
          <w:spacing w:val="1"/>
          <w:sz w:val="24"/>
          <w:szCs w:val="24"/>
        </w:rPr>
        <w:t>e</w:t>
      </w:r>
      <w:r w:rsidRPr="003E23DD">
        <w:rPr>
          <w:rFonts w:ascii="Arial" w:eastAsia="Times New Roman" w:hAnsi="Arial" w:cs="Arial"/>
          <w:spacing w:val="-1"/>
          <w:sz w:val="24"/>
          <w:szCs w:val="24"/>
        </w:rPr>
        <w:t>c</w:t>
      </w:r>
      <w:r w:rsidRPr="003E23DD">
        <w:rPr>
          <w:rFonts w:ascii="Arial" w:eastAsia="Times New Roman" w:hAnsi="Arial" w:cs="Arial"/>
          <w:sz w:val="24"/>
          <w:szCs w:val="24"/>
        </w:rPr>
        <w:t>to</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a</w:t>
      </w:r>
      <w:r>
        <w:rPr>
          <w:rFonts w:ascii="Arial" w:eastAsia="Times New Roman" w:hAnsi="Arial" w:cs="Arial"/>
          <w:sz w:val="24"/>
          <w:szCs w:val="24"/>
        </w:rPr>
        <w:t xml:space="preserve"> marketing,</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dis</w:t>
      </w:r>
      <w:r w:rsidRPr="003E23DD">
        <w:rPr>
          <w:rFonts w:ascii="Arial" w:eastAsia="Times New Roman" w:hAnsi="Arial" w:cs="Arial"/>
          <w:spacing w:val="-1"/>
          <w:sz w:val="24"/>
          <w:szCs w:val="24"/>
        </w:rPr>
        <w:t>e</w:t>
      </w:r>
      <w:r w:rsidRPr="003E23DD">
        <w:rPr>
          <w:rFonts w:ascii="Arial" w:eastAsia="Times New Roman" w:hAnsi="Arial" w:cs="Arial"/>
          <w:sz w:val="24"/>
          <w:szCs w:val="24"/>
        </w:rPr>
        <w:t>ño,</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crea</w:t>
      </w:r>
      <w:r w:rsidRPr="003E23DD">
        <w:rPr>
          <w:rFonts w:ascii="Arial" w:eastAsia="Times New Roman" w:hAnsi="Arial" w:cs="Arial"/>
          <w:sz w:val="24"/>
          <w:szCs w:val="24"/>
        </w:rPr>
        <w:t>tivid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7"/>
          <w:sz w:val="24"/>
          <w:szCs w:val="24"/>
        </w:rPr>
        <w:t xml:space="preserve"> </w:t>
      </w:r>
      <w:r w:rsidRPr="003E23DD">
        <w:rPr>
          <w:rFonts w:ascii="Arial" w:eastAsia="Times New Roman" w:hAnsi="Arial" w:cs="Arial"/>
          <w:spacing w:val="-1"/>
          <w:sz w:val="24"/>
          <w:szCs w:val="24"/>
        </w:rPr>
        <w:t>f</w:t>
      </w:r>
      <w:r w:rsidRPr="003E23DD">
        <w:rPr>
          <w:rFonts w:ascii="Arial" w:eastAsia="Times New Roman" w:hAnsi="Arial" w:cs="Arial"/>
          <w:sz w:val="24"/>
          <w:szCs w:val="24"/>
        </w:rPr>
        <w:t>un</w:t>
      </w:r>
      <w:r w:rsidRPr="003E23DD">
        <w:rPr>
          <w:rFonts w:ascii="Arial" w:eastAsia="Times New Roman" w:hAnsi="Arial" w:cs="Arial"/>
          <w:spacing w:val="-1"/>
          <w:sz w:val="24"/>
          <w:szCs w:val="24"/>
        </w:rPr>
        <w:t>c</w:t>
      </w:r>
      <w:r w:rsidRPr="003E23DD">
        <w:rPr>
          <w:rFonts w:ascii="Arial" w:eastAsia="Times New Roman" w:hAnsi="Arial" w:cs="Arial"/>
          <w:sz w:val="24"/>
          <w:szCs w:val="24"/>
        </w:rPr>
        <w:t>ion</w:t>
      </w:r>
      <w:r w:rsidRPr="003E23DD">
        <w:rPr>
          <w:rFonts w:ascii="Arial" w:eastAsia="Times New Roman" w:hAnsi="Arial" w:cs="Arial"/>
          <w:spacing w:val="-1"/>
          <w:sz w:val="24"/>
          <w:szCs w:val="24"/>
        </w:rPr>
        <w:t>a</w:t>
      </w:r>
      <w:r w:rsidRPr="003E23DD">
        <w:rPr>
          <w:rFonts w:ascii="Arial" w:eastAsia="Times New Roman" w:hAnsi="Arial" w:cs="Arial"/>
          <w:sz w:val="24"/>
          <w:szCs w:val="24"/>
        </w:rPr>
        <w:t>lid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7"/>
          <w:sz w:val="24"/>
          <w:szCs w:val="24"/>
        </w:rPr>
        <w:t xml:space="preserve"> </w:t>
      </w:r>
      <w:r w:rsidRPr="003E23DD">
        <w:rPr>
          <w:rFonts w:ascii="Arial" w:eastAsia="Times New Roman" w:hAnsi="Arial" w:cs="Arial"/>
          <w:sz w:val="24"/>
          <w:szCs w:val="24"/>
        </w:rPr>
        <w:t>y m</w:t>
      </w:r>
      <w:r w:rsidRPr="003E23DD">
        <w:rPr>
          <w:rFonts w:ascii="Arial" w:eastAsia="Times New Roman" w:hAnsi="Arial" w:cs="Arial"/>
          <w:spacing w:val="-1"/>
          <w:sz w:val="24"/>
          <w:szCs w:val="24"/>
        </w:rPr>
        <w:t>e</w:t>
      </w:r>
      <w:r w:rsidRPr="003E23DD">
        <w:rPr>
          <w:rFonts w:ascii="Arial" w:eastAsia="Times New Roman" w:hAnsi="Arial" w:cs="Arial"/>
          <w:sz w:val="24"/>
          <w:szCs w:val="24"/>
        </w:rPr>
        <w:t>dios</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imp</w:t>
      </w:r>
      <w:r w:rsidRPr="003E23DD">
        <w:rPr>
          <w:rFonts w:ascii="Arial" w:eastAsia="Times New Roman" w:hAnsi="Arial" w:cs="Arial"/>
          <w:spacing w:val="-1"/>
          <w:sz w:val="24"/>
          <w:szCs w:val="24"/>
        </w:rPr>
        <w:t>re</w:t>
      </w:r>
      <w:r w:rsidRPr="003E23DD">
        <w:rPr>
          <w:rFonts w:ascii="Arial" w:eastAsia="Times New Roman" w:hAnsi="Arial" w:cs="Arial"/>
          <w:sz w:val="24"/>
          <w:szCs w:val="24"/>
        </w:rPr>
        <w:t>sos, lo</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que</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a</w:t>
      </w:r>
      <w:r w:rsidRPr="003E23DD">
        <w:rPr>
          <w:rFonts w:ascii="Arial" w:eastAsia="Times New Roman" w:hAnsi="Arial" w:cs="Arial"/>
          <w:sz w:val="24"/>
          <w:szCs w:val="24"/>
        </w:rPr>
        <w:t>s</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g</w:t>
      </w:r>
      <w:r w:rsidRPr="003E23DD">
        <w:rPr>
          <w:rFonts w:ascii="Arial" w:eastAsia="Times New Roman" w:hAnsi="Arial" w:cs="Arial"/>
          <w:spacing w:val="2"/>
          <w:sz w:val="24"/>
          <w:szCs w:val="24"/>
        </w:rPr>
        <w:t>u</w:t>
      </w:r>
      <w:r w:rsidRPr="003E23DD">
        <w:rPr>
          <w:rFonts w:ascii="Arial" w:eastAsia="Times New Roman" w:hAnsi="Arial" w:cs="Arial"/>
          <w:spacing w:val="-1"/>
          <w:sz w:val="24"/>
          <w:szCs w:val="24"/>
        </w:rPr>
        <w:t>ra</w:t>
      </w:r>
      <w:r w:rsidRPr="003E23DD">
        <w:rPr>
          <w:rFonts w:ascii="Arial" w:eastAsia="Times New Roman" w:hAnsi="Arial" w:cs="Arial"/>
          <w:spacing w:val="2"/>
          <w:sz w:val="24"/>
          <w:szCs w:val="24"/>
        </w:rPr>
        <w:t>r</w:t>
      </w:r>
      <w:r w:rsidRPr="003E23DD">
        <w:rPr>
          <w:rFonts w:ascii="Arial" w:eastAsia="Times New Roman" w:hAnsi="Arial" w:cs="Arial"/>
          <w:sz w:val="24"/>
          <w:szCs w:val="24"/>
        </w:rPr>
        <w:t>á</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un</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niv</w:t>
      </w:r>
      <w:r w:rsidRPr="003E23DD">
        <w:rPr>
          <w:rFonts w:ascii="Arial" w:eastAsia="Times New Roman" w:hAnsi="Arial" w:cs="Arial"/>
          <w:spacing w:val="-1"/>
          <w:sz w:val="24"/>
          <w:szCs w:val="24"/>
        </w:rPr>
        <w:t>e</w:t>
      </w:r>
      <w:r w:rsidRPr="003E23DD">
        <w:rPr>
          <w:rFonts w:ascii="Arial" w:eastAsia="Times New Roman" w:hAnsi="Arial" w:cs="Arial"/>
          <w:sz w:val="24"/>
          <w:szCs w:val="24"/>
        </w:rPr>
        <w:t>l</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1"/>
          <w:sz w:val="24"/>
          <w:szCs w:val="24"/>
        </w:rPr>
        <w:t xml:space="preserve"> c</w:t>
      </w:r>
      <w:r w:rsidRPr="003E23DD">
        <w:rPr>
          <w:rFonts w:ascii="Arial" w:eastAsia="Times New Roman" w:hAnsi="Arial" w:cs="Arial"/>
          <w:spacing w:val="-1"/>
          <w:sz w:val="24"/>
          <w:szCs w:val="24"/>
        </w:rPr>
        <w:t>a</w:t>
      </w:r>
      <w:r w:rsidRPr="003E23DD">
        <w:rPr>
          <w:rFonts w:ascii="Arial" w:eastAsia="Times New Roman" w:hAnsi="Arial" w:cs="Arial"/>
          <w:sz w:val="24"/>
          <w:szCs w:val="24"/>
        </w:rPr>
        <w:t>lid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óptimo</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 xml:space="preserve">y </w:t>
      </w:r>
      <w:r w:rsidRPr="003E23DD">
        <w:rPr>
          <w:rFonts w:ascii="Arial" w:eastAsia="Times New Roman" w:hAnsi="Arial" w:cs="Arial"/>
          <w:spacing w:val="-1"/>
          <w:sz w:val="24"/>
          <w:szCs w:val="24"/>
        </w:rPr>
        <w:t>ef</w:t>
      </w:r>
      <w:r w:rsidRPr="003E23DD">
        <w:rPr>
          <w:rFonts w:ascii="Arial" w:eastAsia="Times New Roman" w:hAnsi="Arial" w:cs="Arial"/>
          <w:sz w:val="24"/>
          <w:szCs w:val="24"/>
        </w:rPr>
        <w:t>i</w:t>
      </w:r>
      <w:r w:rsidRPr="003E23DD">
        <w:rPr>
          <w:rFonts w:ascii="Arial" w:eastAsia="Times New Roman" w:hAnsi="Arial" w:cs="Arial"/>
          <w:spacing w:val="1"/>
          <w:sz w:val="24"/>
          <w:szCs w:val="24"/>
        </w:rPr>
        <w:t>c</w:t>
      </w:r>
      <w:r w:rsidRPr="003E23DD">
        <w:rPr>
          <w:rFonts w:ascii="Arial" w:eastAsia="Times New Roman" w:hAnsi="Arial" w:cs="Arial"/>
          <w:sz w:val="24"/>
          <w:szCs w:val="24"/>
        </w:rPr>
        <w:t>i</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1"/>
          <w:sz w:val="24"/>
          <w:szCs w:val="24"/>
        </w:rPr>
        <w:t>c</w:t>
      </w:r>
      <w:r w:rsidRPr="003E23DD">
        <w:rPr>
          <w:rFonts w:ascii="Arial" w:eastAsia="Times New Roman" w:hAnsi="Arial" w:cs="Arial"/>
          <w:sz w:val="24"/>
          <w:szCs w:val="24"/>
        </w:rPr>
        <w:t>ia</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sus</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t</w:t>
      </w:r>
      <w:r w:rsidRPr="003E23DD">
        <w:rPr>
          <w:rFonts w:ascii="Arial" w:eastAsia="Times New Roman" w:hAnsi="Arial" w:cs="Arial"/>
          <w:spacing w:val="-1"/>
          <w:sz w:val="24"/>
          <w:szCs w:val="24"/>
        </w:rPr>
        <w:t>ra</w:t>
      </w:r>
      <w:r w:rsidRPr="003E23DD">
        <w:rPr>
          <w:rFonts w:ascii="Arial" w:eastAsia="Times New Roman" w:hAnsi="Arial" w:cs="Arial"/>
          <w:sz w:val="24"/>
          <w:szCs w:val="24"/>
        </w:rPr>
        <w:t>b</w:t>
      </w:r>
      <w:r w:rsidRPr="003E23DD">
        <w:rPr>
          <w:rFonts w:ascii="Arial" w:eastAsia="Times New Roman" w:hAnsi="Arial" w:cs="Arial"/>
          <w:spacing w:val="-1"/>
          <w:sz w:val="24"/>
          <w:szCs w:val="24"/>
        </w:rPr>
        <w:t>a</w:t>
      </w:r>
      <w:r w:rsidRPr="003E23DD">
        <w:rPr>
          <w:rFonts w:ascii="Arial" w:eastAsia="Times New Roman" w:hAnsi="Arial" w:cs="Arial"/>
          <w:sz w:val="24"/>
          <w:szCs w:val="24"/>
        </w:rPr>
        <w:t>jos</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o</w:t>
      </w:r>
      <w:r w:rsidRPr="003E23DD">
        <w:rPr>
          <w:rFonts w:ascii="Arial" w:eastAsia="Times New Roman" w:hAnsi="Arial" w:cs="Arial"/>
          <w:spacing w:val="2"/>
          <w:sz w:val="24"/>
          <w:szCs w:val="24"/>
        </w:rPr>
        <w:t xml:space="preserve"> p</w:t>
      </w:r>
      <w:r w:rsidRPr="003E23DD">
        <w:rPr>
          <w:rFonts w:ascii="Arial" w:eastAsia="Times New Roman" w:hAnsi="Arial" w:cs="Arial"/>
          <w:spacing w:val="-1"/>
          <w:sz w:val="24"/>
          <w:szCs w:val="24"/>
        </w:rPr>
        <w:t>r</w:t>
      </w:r>
      <w:r w:rsidRPr="003E23DD">
        <w:rPr>
          <w:rFonts w:ascii="Arial" w:eastAsia="Times New Roman" w:hAnsi="Arial" w:cs="Arial"/>
          <w:spacing w:val="2"/>
          <w:sz w:val="24"/>
          <w:szCs w:val="24"/>
        </w:rPr>
        <w:t>o</w:t>
      </w:r>
      <w:r w:rsidRPr="003E23DD">
        <w:rPr>
          <w:rFonts w:ascii="Arial" w:eastAsia="Times New Roman" w:hAnsi="Arial" w:cs="Arial"/>
          <w:spacing w:val="-5"/>
          <w:sz w:val="24"/>
          <w:szCs w:val="24"/>
        </w:rPr>
        <w:t>y</w:t>
      </w:r>
      <w:r w:rsidRPr="003E23DD">
        <w:rPr>
          <w:rFonts w:ascii="Arial" w:eastAsia="Times New Roman" w:hAnsi="Arial" w:cs="Arial"/>
          <w:spacing w:val="1"/>
          <w:sz w:val="24"/>
          <w:szCs w:val="24"/>
        </w:rPr>
        <w:t>e</w:t>
      </w:r>
      <w:r w:rsidRPr="003E23DD">
        <w:rPr>
          <w:rFonts w:ascii="Arial" w:eastAsia="Times New Roman" w:hAnsi="Arial" w:cs="Arial"/>
          <w:spacing w:val="-1"/>
          <w:sz w:val="24"/>
          <w:szCs w:val="24"/>
        </w:rPr>
        <w:t>c</w:t>
      </w:r>
      <w:r w:rsidRPr="003E23DD">
        <w:rPr>
          <w:rFonts w:ascii="Arial" w:eastAsia="Times New Roman" w:hAnsi="Arial" w:cs="Arial"/>
          <w:sz w:val="24"/>
          <w:szCs w:val="24"/>
        </w:rPr>
        <w:t>tos, solv</w:t>
      </w:r>
      <w:r w:rsidRPr="003E23DD">
        <w:rPr>
          <w:rFonts w:ascii="Arial" w:eastAsia="Times New Roman" w:hAnsi="Arial" w:cs="Arial"/>
          <w:spacing w:val="-1"/>
          <w:sz w:val="24"/>
          <w:szCs w:val="24"/>
        </w:rPr>
        <w:t>e</w:t>
      </w:r>
      <w:r w:rsidRPr="003E23DD">
        <w:rPr>
          <w:rFonts w:ascii="Arial" w:eastAsia="Times New Roman" w:hAnsi="Arial" w:cs="Arial"/>
          <w:sz w:val="24"/>
          <w:szCs w:val="24"/>
        </w:rPr>
        <w:t>nt</w:t>
      </w:r>
      <w:r w:rsidRPr="003E23DD">
        <w:rPr>
          <w:rFonts w:ascii="Arial" w:eastAsia="Times New Roman" w:hAnsi="Arial" w:cs="Arial"/>
          <w:spacing w:val="-1"/>
          <w:sz w:val="24"/>
          <w:szCs w:val="24"/>
        </w:rPr>
        <w:t>a</w:t>
      </w:r>
      <w:r w:rsidRPr="003E23DD">
        <w:rPr>
          <w:rFonts w:ascii="Arial" w:eastAsia="Times New Roman" w:hAnsi="Arial" w:cs="Arial"/>
          <w:sz w:val="24"/>
          <w:szCs w:val="24"/>
        </w:rPr>
        <w:t>ndo sus n</w:t>
      </w:r>
      <w:r w:rsidRPr="003E23DD">
        <w:rPr>
          <w:rFonts w:ascii="Arial" w:eastAsia="Times New Roman" w:hAnsi="Arial" w:cs="Arial"/>
          <w:spacing w:val="-1"/>
          <w:sz w:val="24"/>
          <w:szCs w:val="24"/>
        </w:rPr>
        <w:t>ece</w:t>
      </w:r>
      <w:r w:rsidRPr="003E23DD">
        <w:rPr>
          <w:rFonts w:ascii="Arial" w:eastAsia="Times New Roman" w:hAnsi="Arial" w:cs="Arial"/>
          <w:sz w:val="24"/>
          <w:szCs w:val="24"/>
        </w:rPr>
        <w:t>sid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1"/>
          <w:sz w:val="24"/>
          <w:szCs w:val="24"/>
        </w:rPr>
        <w:t>e</w:t>
      </w:r>
      <w:r>
        <w:rPr>
          <w:rFonts w:ascii="Arial" w:eastAsia="Times New Roman" w:hAnsi="Arial" w:cs="Arial"/>
          <w:sz w:val="24"/>
          <w:szCs w:val="24"/>
        </w:rPr>
        <w:t>s.</w:t>
      </w:r>
    </w:p>
    <w:p w:rsidR="0061768B" w:rsidRDefault="0061768B" w:rsidP="0061768B">
      <w:pPr>
        <w:spacing w:after="0" w:line="360" w:lineRule="auto"/>
        <w:ind w:left="567" w:right="51" w:firstLine="737"/>
        <w:jc w:val="both"/>
        <w:rPr>
          <w:rFonts w:ascii="Arial" w:eastAsia="Times New Roman" w:hAnsi="Arial" w:cs="Arial"/>
          <w:sz w:val="24"/>
          <w:szCs w:val="24"/>
        </w:rPr>
      </w:pPr>
    </w:p>
    <w:p w:rsidR="0061768B" w:rsidRPr="003E23DD" w:rsidRDefault="0061768B" w:rsidP="0061768B">
      <w:pPr>
        <w:spacing w:before="29" w:after="0" w:line="360" w:lineRule="auto"/>
        <w:ind w:left="567" w:right="48" w:firstLine="737"/>
        <w:jc w:val="both"/>
        <w:rPr>
          <w:rFonts w:ascii="Arial" w:eastAsia="Times New Roman" w:hAnsi="Arial" w:cs="Arial"/>
          <w:sz w:val="24"/>
          <w:szCs w:val="24"/>
        </w:rPr>
      </w:pPr>
      <w:r w:rsidRPr="003E23DD">
        <w:rPr>
          <w:rFonts w:ascii="Arial" w:eastAsia="Times New Roman" w:hAnsi="Arial" w:cs="Arial"/>
          <w:sz w:val="24"/>
          <w:szCs w:val="24"/>
        </w:rPr>
        <w:t>Estos</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p</w:t>
      </w:r>
      <w:r w:rsidRPr="003E23DD">
        <w:rPr>
          <w:rFonts w:ascii="Arial" w:eastAsia="Times New Roman" w:hAnsi="Arial" w:cs="Arial"/>
          <w:spacing w:val="-1"/>
          <w:sz w:val="24"/>
          <w:szCs w:val="24"/>
        </w:rPr>
        <w:t>r</w:t>
      </w:r>
      <w:r w:rsidRPr="003E23DD">
        <w:rPr>
          <w:rFonts w:ascii="Arial" w:eastAsia="Times New Roman" w:hAnsi="Arial" w:cs="Arial"/>
          <w:sz w:val="24"/>
          <w:szCs w:val="24"/>
        </w:rPr>
        <w:t>o</w:t>
      </w:r>
      <w:r w:rsidRPr="003E23DD">
        <w:rPr>
          <w:rFonts w:ascii="Arial" w:eastAsia="Times New Roman" w:hAnsi="Arial" w:cs="Arial"/>
          <w:spacing w:val="-1"/>
          <w:sz w:val="24"/>
          <w:szCs w:val="24"/>
        </w:rPr>
        <w:t>fe</w:t>
      </w:r>
      <w:r w:rsidRPr="003E23DD">
        <w:rPr>
          <w:rFonts w:ascii="Arial" w:eastAsia="Times New Roman" w:hAnsi="Arial" w:cs="Arial"/>
          <w:sz w:val="24"/>
          <w:szCs w:val="24"/>
        </w:rPr>
        <w:t>sion</w:t>
      </w:r>
      <w:r w:rsidRPr="003E23DD">
        <w:rPr>
          <w:rFonts w:ascii="Arial" w:eastAsia="Times New Roman" w:hAnsi="Arial" w:cs="Arial"/>
          <w:spacing w:val="-1"/>
          <w:sz w:val="24"/>
          <w:szCs w:val="24"/>
        </w:rPr>
        <w:t>a</w:t>
      </w:r>
      <w:r w:rsidRPr="003E23DD">
        <w:rPr>
          <w:rFonts w:ascii="Arial" w:eastAsia="Times New Roman" w:hAnsi="Arial" w:cs="Arial"/>
          <w:sz w:val="24"/>
          <w:szCs w:val="24"/>
        </w:rPr>
        <w:t>l</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o</w:t>
      </w:r>
      <w:r w:rsidRPr="003E23DD">
        <w:rPr>
          <w:rFonts w:ascii="Arial" w:eastAsia="Times New Roman" w:hAnsi="Arial" w:cs="Arial"/>
          <w:spacing w:val="3"/>
          <w:sz w:val="24"/>
          <w:szCs w:val="24"/>
        </w:rPr>
        <w:t>m</w:t>
      </w:r>
      <w:r w:rsidRPr="003E23DD">
        <w:rPr>
          <w:rFonts w:ascii="Arial" w:eastAsia="Times New Roman" w:hAnsi="Arial" w:cs="Arial"/>
          <w:sz w:val="24"/>
          <w:szCs w:val="24"/>
        </w:rPr>
        <w:t>p</w:t>
      </w:r>
      <w:r w:rsidRPr="003E23DD">
        <w:rPr>
          <w:rFonts w:ascii="Arial" w:eastAsia="Times New Roman" w:hAnsi="Arial" w:cs="Arial"/>
          <w:spacing w:val="-1"/>
          <w:sz w:val="24"/>
          <w:szCs w:val="24"/>
        </w:rPr>
        <w:t>r</w:t>
      </w:r>
      <w:r w:rsidRPr="003E23DD">
        <w:rPr>
          <w:rFonts w:ascii="Arial" w:eastAsia="Times New Roman" w:hAnsi="Arial" w:cs="Arial"/>
          <w:sz w:val="24"/>
          <w:szCs w:val="24"/>
        </w:rPr>
        <w:t>om</w:t>
      </w:r>
      <w:r w:rsidRPr="003E23DD">
        <w:rPr>
          <w:rFonts w:ascii="Arial" w:eastAsia="Times New Roman" w:hAnsi="Arial" w:cs="Arial"/>
          <w:spacing w:val="-1"/>
          <w:sz w:val="24"/>
          <w:szCs w:val="24"/>
        </w:rPr>
        <w:t>e</w:t>
      </w:r>
      <w:r w:rsidRPr="003E23DD">
        <w:rPr>
          <w:rFonts w:ascii="Arial" w:eastAsia="Times New Roman" w:hAnsi="Arial" w:cs="Arial"/>
          <w:sz w:val="24"/>
          <w:szCs w:val="24"/>
        </w:rPr>
        <w:t>tidos</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st</w:t>
      </w:r>
      <w:r w:rsidRPr="003E23DD">
        <w:rPr>
          <w:rFonts w:ascii="Arial" w:eastAsia="Times New Roman" w:hAnsi="Arial" w:cs="Arial"/>
          <w:spacing w:val="-1"/>
          <w:sz w:val="24"/>
          <w:szCs w:val="24"/>
        </w:rPr>
        <w:t>ará</w:t>
      </w:r>
      <w:r w:rsidRPr="003E23DD">
        <w:rPr>
          <w:rFonts w:ascii="Arial" w:eastAsia="Times New Roman" w:hAnsi="Arial" w:cs="Arial"/>
          <w:sz w:val="24"/>
          <w:szCs w:val="24"/>
        </w:rPr>
        <w:t>n</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dis</w:t>
      </w:r>
      <w:r w:rsidRPr="003E23DD">
        <w:rPr>
          <w:rFonts w:ascii="Arial" w:eastAsia="Times New Roman" w:hAnsi="Arial" w:cs="Arial"/>
          <w:spacing w:val="2"/>
          <w:sz w:val="24"/>
          <w:szCs w:val="24"/>
        </w:rPr>
        <w:t>p</w:t>
      </w:r>
      <w:r w:rsidRPr="003E23DD">
        <w:rPr>
          <w:rFonts w:ascii="Arial" w:eastAsia="Times New Roman" w:hAnsi="Arial" w:cs="Arial"/>
          <w:sz w:val="24"/>
          <w:szCs w:val="24"/>
        </w:rPr>
        <w:t>u</w:t>
      </w:r>
      <w:r w:rsidRPr="003E23DD">
        <w:rPr>
          <w:rFonts w:ascii="Arial" w:eastAsia="Times New Roman" w:hAnsi="Arial" w:cs="Arial"/>
          <w:spacing w:val="-1"/>
          <w:sz w:val="24"/>
          <w:szCs w:val="24"/>
        </w:rPr>
        <w:t>e</w:t>
      </w:r>
      <w:r w:rsidRPr="003E23DD">
        <w:rPr>
          <w:rFonts w:ascii="Arial" w:eastAsia="Times New Roman" w:hAnsi="Arial" w:cs="Arial"/>
          <w:sz w:val="24"/>
          <w:szCs w:val="24"/>
        </w:rPr>
        <w:t>stos</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a p</w:t>
      </w:r>
      <w:r w:rsidRPr="003E23DD">
        <w:rPr>
          <w:rFonts w:ascii="Arial" w:eastAsia="Times New Roman" w:hAnsi="Arial" w:cs="Arial"/>
          <w:spacing w:val="-1"/>
          <w:sz w:val="24"/>
          <w:szCs w:val="24"/>
        </w:rPr>
        <w:t>re</w:t>
      </w:r>
      <w:r w:rsidRPr="003E23DD">
        <w:rPr>
          <w:rFonts w:ascii="Arial" w:eastAsia="Times New Roman" w:hAnsi="Arial" w:cs="Arial"/>
          <w:sz w:val="24"/>
          <w:szCs w:val="24"/>
        </w:rPr>
        <w:t>st</w:t>
      </w:r>
      <w:r w:rsidRPr="003E23DD">
        <w:rPr>
          <w:rFonts w:ascii="Arial" w:eastAsia="Times New Roman" w:hAnsi="Arial" w:cs="Arial"/>
          <w:spacing w:val="-1"/>
          <w:sz w:val="24"/>
          <w:szCs w:val="24"/>
        </w:rPr>
        <w:t>a</w:t>
      </w:r>
      <w:r w:rsidRPr="003E23DD">
        <w:rPr>
          <w:rFonts w:ascii="Arial" w:eastAsia="Times New Roman" w:hAnsi="Arial" w:cs="Arial"/>
          <w:sz w:val="24"/>
          <w:szCs w:val="24"/>
        </w:rPr>
        <w:t>r sus</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s</w:t>
      </w:r>
      <w:r w:rsidRPr="003E23DD">
        <w:rPr>
          <w:rFonts w:ascii="Arial" w:eastAsia="Times New Roman" w:hAnsi="Arial" w:cs="Arial"/>
          <w:spacing w:val="-1"/>
          <w:sz w:val="24"/>
          <w:szCs w:val="24"/>
        </w:rPr>
        <w:t>er</w:t>
      </w:r>
      <w:r w:rsidRPr="003E23DD">
        <w:rPr>
          <w:rFonts w:ascii="Arial" w:eastAsia="Times New Roman" w:hAnsi="Arial" w:cs="Arial"/>
          <w:spacing w:val="2"/>
          <w:sz w:val="24"/>
          <w:szCs w:val="24"/>
        </w:rPr>
        <w:t>v</w:t>
      </w:r>
      <w:r w:rsidRPr="003E23DD">
        <w:rPr>
          <w:rFonts w:ascii="Arial" w:eastAsia="Times New Roman" w:hAnsi="Arial" w:cs="Arial"/>
          <w:sz w:val="24"/>
          <w:szCs w:val="24"/>
        </w:rPr>
        <w:t>i</w:t>
      </w:r>
      <w:r w:rsidRPr="003E23DD">
        <w:rPr>
          <w:rFonts w:ascii="Arial" w:eastAsia="Times New Roman" w:hAnsi="Arial" w:cs="Arial"/>
          <w:spacing w:val="-1"/>
          <w:sz w:val="24"/>
          <w:szCs w:val="24"/>
        </w:rPr>
        <w:t>c</w:t>
      </w:r>
      <w:r w:rsidRPr="003E23DD">
        <w:rPr>
          <w:rFonts w:ascii="Arial" w:eastAsia="Times New Roman" w:hAnsi="Arial" w:cs="Arial"/>
          <w:sz w:val="24"/>
          <w:szCs w:val="24"/>
        </w:rPr>
        <w:t>ios</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 xml:space="preserve">on: </w:t>
      </w:r>
      <w:r w:rsidRPr="003E23DD">
        <w:rPr>
          <w:rFonts w:ascii="Arial" w:eastAsia="Times New Roman" w:hAnsi="Arial" w:cs="Arial"/>
          <w:spacing w:val="-1"/>
          <w:sz w:val="24"/>
          <w:szCs w:val="24"/>
        </w:rPr>
        <w:t>a</w:t>
      </w:r>
      <w:r w:rsidRPr="003E23DD">
        <w:rPr>
          <w:rFonts w:ascii="Arial" w:eastAsia="Times New Roman" w:hAnsi="Arial" w:cs="Arial"/>
          <w:sz w:val="24"/>
          <w:szCs w:val="24"/>
        </w:rPr>
        <w:t>mplios</w:t>
      </w:r>
      <w:r>
        <w:rPr>
          <w:rFonts w:ascii="Arial" w:eastAsia="Times New Roman" w:hAnsi="Arial" w:cs="Arial"/>
          <w:spacing w:val="1"/>
          <w:sz w:val="24"/>
          <w:szCs w:val="24"/>
        </w:rPr>
        <w:t xml:space="preserve"> </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ho</w:t>
      </w:r>
      <w:r w:rsidRPr="003E23DD">
        <w:rPr>
          <w:rFonts w:ascii="Arial" w:eastAsia="Times New Roman" w:hAnsi="Arial" w:cs="Arial"/>
          <w:spacing w:val="-1"/>
          <w:sz w:val="24"/>
          <w:szCs w:val="24"/>
        </w:rPr>
        <w:t>rar</w:t>
      </w:r>
      <w:r w:rsidRPr="003E23DD">
        <w:rPr>
          <w:rFonts w:ascii="Arial" w:eastAsia="Times New Roman" w:hAnsi="Arial" w:cs="Arial"/>
          <w:sz w:val="24"/>
          <w:szCs w:val="24"/>
        </w:rPr>
        <w:t>ios</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 xml:space="preserve">de </w:t>
      </w:r>
      <w:r w:rsidRPr="003E23DD">
        <w:rPr>
          <w:rFonts w:ascii="Arial" w:eastAsia="Times New Roman" w:hAnsi="Arial" w:cs="Arial"/>
          <w:spacing w:val="-1"/>
          <w:sz w:val="24"/>
          <w:szCs w:val="24"/>
        </w:rPr>
        <w:t>a</w:t>
      </w:r>
      <w:r w:rsidRPr="003E23DD">
        <w:rPr>
          <w:rFonts w:ascii="Arial" w:eastAsia="Times New Roman" w:hAnsi="Arial" w:cs="Arial"/>
          <w:sz w:val="24"/>
          <w:szCs w:val="24"/>
        </w:rPr>
        <w:t>t</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n</w:t>
      </w:r>
      <w:r w:rsidRPr="003E23DD">
        <w:rPr>
          <w:rFonts w:ascii="Arial" w:eastAsia="Times New Roman" w:hAnsi="Arial" w:cs="Arial"/>
          <w:spacing w:val="-1"/>
          <w:sz w:val="24"/>
          <w:szCs w:val="24"/>
        </w:rPr>
        <w:t>c</w:t>
      </w:r>
      <w:r w:rsidRPr="003E23DD">
        <w:rPr>
          <w:rFonts w:ascii="Arial" w:eastAsia="Times New Roman" w:hAnsi="Arial" w:cs="Arial"/>
          <w:sz w:val="24"/>
          <w:szCs w:val="24"/>
        </w:rPr>
        <w:t>ión</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a</w:t>
      </w:r>
      <w:r w:rsidRPr="003E23DD">
        <w:rPr>
          <w:rFonts w:ascii="Arial" w:eastAsia="Times New Roman" w:hAnsi="Arial" w:cs="Arial"/>
          <w:sz w:val="24"/>
          <w:szCs w:val="24"/>
        </w:rPr>
        <w:t>l</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li</w:t>
      </w:r>
      <w:r w:rsidRPr="003E23DD">
        <w:rPr>
          <w:rFonts w:ascii="Arial" w:eastAsia="Times New Roman" w:hAnsi="Arial" w:cs="Arial"/>
          <w:spacing w:val="-1"/>
          <w:sz w:val="24"/>
          <w:szCs w:val="24"/>
        </w:rPr>
        <w:t>e</w:t>
      </w:r>
      <w:r w:rsidRPr="003E23DD">
        <w:rPr>
          <w:rFonts w:ascii="Arial" w:eastAsia="Times New Roman" w:hAnsi="Arial" w:cs="Arial"/>
          <w:sz w:val="24"/>
          <w:szCs w:val="24"/>
        </w:rPr>
        <w:t>nte</w:t>
      </w:r>
      <w:r>
        <w:rPr>
          <w:rFonts w:ascii="Arial" w:eastAsia="Times New Roman" w:hAnsi="Arial" w:cs="Arial"/>
          <w:sz w:val="24"/>
          <w:szCs w:val="24"/>
        </w:rPr>
        <w:t xml:space="preserve"> que serán desde las 7am – 7pm.</w:t>
      </w:r>
      <w:r w:rsidRPr="003E23DD">
        <w:rPr>
          <w:rFonts w:ascii="Arial" w:eastAsia="Times New Roman" w:hAnsi="Arial" w:cs="Arial"/>
          <w:spacing w:val="2"/>
          <w:sz w:val="24"/>
          <w:szCs w:val="24"/>
        </w:rPr>
        <w:t xml:space="preserve"> </w:t>
      </w:r>
      <w:r>
        <w:rPr>
          <w:rFonts w:ascii="Arial" w:eastAsia="Times New Roman" w:hAnsi="Arial" w:cs="Arial"/>
          <w:sz w:val="24"/>
          <w:szCs w:val="24"/>
        </w:rPr>
        <w:t>M</w:t>
      </w:r>
      <w:r w:rsidRPr="003E23DD">
        <w:rPr>
          <w:rFonts w:ascii="Arial" w:eastAsia="Times New Roman" w:hAnsi="Arial" w:cs="Arial"/>
          <w:spacing w:val="-1"/>
          <w:sz w:val="24"/>
          <w:szCs w:val="24"/>
        </w:rPr>
        <w:t>a</w:t>
      </w:r>
      <w:r w:rsidRPr="003E23DD">
        <w:rPr>
          <w:rFonts w:ascii="Arial" w:eastAsia="Times New Roman" w:hAnsi="Arial" w:cs="Arial"/>
          <w:sz w:val="24"/>
          <w:szCs w:val="24"/>
        </w:rPr>
        <w:t>nt</w:t>
      </w:r>
      <w:r w:rsidRPr="003E23DD">
        <w:rPr>
          <w:rFonts w:ascii="Arial" w:eastAsia="Times New Roman" w:hAnsi="Arial" w:cs="Arial"/>
          <w:spacing w:val="-1"/>
          <w:sz w:val="24"/>
          <w:szCs w:val="24"/>
        </w:rPr>
        <w:t>e</w:t>
      </w:r>
      <w:r w:rsidRPr="003E23DD">
        <w:rPr>
          <w:rFonts w:ascii="Arial" w:eastAsia="Times New Roman" w:hAnsi="Arial" w:cs="Arial"/>
          <w:sz w:val="24"/>
          <w:szCs w:val="24"/>
        </w:rPr>
        <w:t>ni</w:t>
      </w:r>
      <w:r w:rsidRPr="003E23DD">
        <w:rPr>
          <w:rFonts w:ascii="Arial" w:eastAsia="Times New Roman" w:hAnsi="Arial" w:cs="Arial"/>
          <w:spacing w:val="-1"/>
          <w:sz w:val="24"/>
          <w:szCs w:val="24"/>
        </w:rPr>
        <w:t>e</w:t>
      </w:r>
      <w:r w:rsidRPr="003E23DD">
        <w:rPr>
          <w:rFonts w:ascii="Arial" w:eastAsia="Times New Roman" w:hAnsi="Arial" w:cs="Arial"/>
          <w:sz w:val="24"/>
          <w:szCs w:val="24"/>
        </w:rPr>
        <w:t>ndo</w:t>
      </w:r>
      <w:r w:rsidRPr="003E23DD">
        <w:rPr>
          <w:rFonts w:ascii="Arial" w:eastAsia="Times New Roman" w:hAnsi="Arial" w:cs="Arial"/>
          <w:spacing w:val="3"/>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omuni</w:t>
      </w:r>
      <w:r w:rsidRPr="003E23DD">
        <w:rPr>
          <w:rFonts w:ascii="Arial" w:eastAsia="Times New Roman" w:hAnsi="Arial" w:cs="Arial"/>
          <w:spacing w:val="-1"/>
          <w:sz w:val="24"/>
          <w:szCs w:val="24"/>
        </w:rPr>
        <w:t>cac</w:t>
      </w:r>
      <w:r w:rsidRPr="003E23DD">
        <w:rPr>
          <w:rFonts w:ascii="Arial" w:eastAsia="Times New Roman" w:hAnsi="Arial" w:cs="Arial"/>
          <w:sz w:val="24"/>
          <w:szCs w:val="24"/>
        </w:rPr>
        <w:t>ión</w:t>
      </w:r>
      <w:r w:rsidRPr="003E23DD">
        <w:rPr>
          <w:rFonts w:ascii="Arial" w:eastAsia="Times New Roman" w:hAnsi="Arial" w:cs="Arial"/>
          <w:spacing w:val="8"/>
          <w:sz w:val="24"/>
          <w:szCs w:val="24"/>
        </w:rPr>
        <w:t xml:space="preserve"> </w:t>
      </w:r>
      <w:r w:rsidRPr="003E23DD">
        <w:rPr>
          <w:rFonts w:ascii="Arial" w:eastAsia="Times New Roman" w:hAnsi="Arial" w:cs="Arial"/>
          <w:sz w:val="24"/>
          <w:szCs w:val="24"/>
        </w:rPr>
        <w:t xml:space="preserve">y </w:t>
      </w:r>
      <w:r w:rsidRPr="003E23DD">
        <w:rPr>
          <w:rFonts w:ascii="Arial" w:eastAsia="Times New Roman" w:hAnsi="Arial" w:cs="Arial"/>
          <w:spacing w:val="-1"/>
          <w:sz w:val="24"/>
          <w:szCs w:val="24"/>
        </w:rPr>
        <w:t>a</w:t>
      </w:r>
      <w:r w:rsidRPr="003E23DD">
        <w:rPr>
          <w:rFonts w:ascii="Arial" w:eastAsia="Times New Roman" w:hAnsi="Arial" w:cs="Arial"/>
          <w:sz w:val="24"/>
          <w:szCs w:val="24"/>
        </w:rPr>
        <w:t>s</w:t>
      </w:r>
      <w:r w:rsidRPr="003E23DD">
        <w:rPr>
          <w:rFonts w:ascii="Arial" w:eastAsia="Times New Roman" w:hAnsi="Arial" w:cs="Arial"/>
          <w:spacing w:val="-1"/>
          <w:sz w:val="24"/>
          <w:szCs w:val="24"/>
        </w:rPr>
        <w:t>e</w:t>
      </w:r>
      <w:r w:rsidRPr="003E23DD">
        <w:rPr>
          <w:rFonts w:ascii="Arial" w:eastAsia="Times New Roman" w:hAnsi="Arial" w:cs="Arial"/>
          <w:sz w:val="24"/>
          <w:szCs w:val="24"/>
        </w:rPr>
        <w:t>so</w:t>
      </w:r>
      <w:r w:rsidRPr="003E23DD">
        <w:rPr>
          <w:rFonts w:ascii="Arial" w:eastAsia="Times New Roman" w:hAnsi="Arial" w:cs="Arial"/>
          <w:spacing w:val="-1"/>
          <w:sz w:val="24"/>
          <w:szCs w:val="24"/>
        </w:rPr>
        <w:t>ra</w:t>
      </w:r>
      <w:r w:rsidRPr="003E23DD">
        <w:rPr>
          <w:rFonts w:ascii="Arial" w:eastAsia="Times New Roman" w:hAnsi="Arial" w:cs="Arial"/>
          <w:sz w:val="24"/>
          <w:szCs w:val="24"/>
        </w:rPr>
        <w:t>mi</w:t>
      </w:r>
      <w:r w:rsidRPr="003E23DD">
        <w:rPr>
          <w:rFonts w:ascii="Arial" w:eastAsia="Times New Roman" w:hAnsi="Arial" w:cs="Arial"/>
          <w:spacing w:val="-1"/>
          <w:sz w:val="24"/>
          <w:szCs w:val="24"/>
        </w:rPr>
        <w:t>e</w:t>
      </w:r>
      <w:r w:rsidRPr="003E23DD">
        <w:rPr>
          <w:rFonts w:ascii="Arial" w:eastAsia="Times New Roman" w:hAnsi="Arial" w:cs="Arial"/>
          <w:sz w:val="24"/>
          <w:szCs w:val="24"/>
        </w:rPr>
        <w:t xml:space="preserve">nto </w:t>
      </w:r>
      <w:r w:rsidRPr="003E23DD">
        <w:rPr>
          <w:rFonts w:ascii="Arial" w:eastAsia="Times New Roman" w:hAnsi="Arial" w:cs="Arial"/>
          <w:spacing w:val="34"/>
          <w:sz w:val="24"/>
          <w:szCs w:val="24"/>
        </w:rPr>
        <w:t xml:space="preserve"> </w:t>
      </w:r>
      <w:r w:rsidRPr="003E23DD">
        <w:rPr>
          <w:rFonts w:ascii="Arial" w:eastAsia="Times New Roman" w:hAnsi="Arial" w:cs="Arial"/>
          <w:sz w:val="24"/>
          <w:szCs w:val="24"/>
        </w:rPr>
        <w:lastRenderedPageBreak/>
        <w:t>d</w:t>
      </w:r>
      <w:r w:rsidRPr="003E23DD">
        <w:rPr>
          <w:rFonts w:ascii="Arial" w:eastAsia="Times New Roman" w:hAnsi="Arial" w:cs="Arial"/>
          <w:spacing w:val="3"/>
          <w:sz w:val="24"/>
          <w:szCs w:val="24"/>
        </w:rPr>
        <w:t>i</w:t>
      </w:r>
      <w:r w:rsidRPr="003E23DD">
        <w:rPr>
          <w:rFonts w:ascii="Arial" w:eastAsia="Times New Roman" w:hAnsi="Arial" w:cs="Arial"/>
          <w:spacing w:val="-1"/>
          <w:sz w:val="24"/>
          <w:szCs w:val="24"/>
        </w:rPr>
        <w:t>rec</w:t>
      </w:r>
      <w:r w:rsidRPr="003E23DD">
        <w:rPr>
          <w:rFonts w:ascii="Arial" w:eastAsia="Times New Roman" w:hAnsi="Arial" w:cs="Arial"/>
          <w:sz w:val="24"/>
          <w:szCs w:val="24"/>
        </w:rPr>
        <w:t xml:space="preserve">to </w:t>
      </w:r>
      <w:r w:rsidRPr="003E23DD">
        <w:rPr>
          <w:rFonts w:ascii="Arial" w:eastAsia="Times New Roman" w:hAnsi="Arial" w:cs="Arial"/>
          <w:spacing w:val="36"/>
          <w:sz w:val="24"/>
          <w:szCs w:val="24"/>
        </w:rPr>
        <w:t xml:space="preserve"> </w:t>
      </w:r>
      <w:r w:rsidRPr="003E23DD">
        <w:rPr>
          <w:rFonts w:ascii="Arial" w:eastAsia="Times New Roman" w:hAnsi="Arial" w:cs="Arial"/>
          <w:spacing w:val="1"/>
          <w:sz w:val="24"/>
          <w:szCs w:val="24"/>
        </w:rPr>
        <w:t>a</w:t>
      </w:r>
      <w:r w:rsidRPr="003E23DD">
        <w:rPr>
          <w:rFonts w:ascii="Arial" w:eastAsia="Times New Roman" w:hAnsi="Arial" w:cs="Arial"/>
          <w:sz w:val="24"/>
          <w:szCs w:val="24"/>
        </w:rPr>
        <w:t xml:space="preserve">l </w:t>
      </w:r>
      <w:r w:rsidRPr="003E23DD">
        <w:rPr>
          <w:rFonts w:ascii="Arial" w:eastAsia="Times New Roman" w:hAnsi="Arial" w:cs="Arial"/>
          <w:spacing w:val="34"/>
          <w:sz w:val="24"/>
          <w:szCs w:val="24"/>
        </w:rPr>
        <w:t xml:space="preserve"> </w:t>
      </w:r>
      <w:r w:rsidRPr="003E23DD">
        <w:rPr>
          <w:rFonts w:ascii="Arial" w:eastAsia="Times New Roman" w:hAnsi="Arial" w:cs="Arial"/>
          <w:sz w:val="24"/>
          <w:szCs w:val="24"/>
        </w:rPr>
        <w:t xml:space="preserve">mismo </w:t>
      </w:r>
      <w:r w:rsidRPr="003E23DD">
        <w:rPr>
          <w:rFonts w:ascii="Arial" w:eastAsia="Times New Roman" w:hAnsi="Arial" w:cs="Arial"/>
          <w:spacing w:val="34"/>
          <w:sz w:val="24"/>
          <w:szCs w:val="24"/>
        </w:rPr>
        <w:t xml:space="preserve"> </w:t>
      </w:r>
      <w:r w:rsidRPr="003E23DD">
        <w:rPr>
          <w:rFonts w:ascii="Arial" w:eastAsia="Times New Roman" w:hAnsi="Arial" w:cs="Arial"/>
          <w:sz w:val="24"/>
          <w:szCs w:val="24"/>
        </w:rPr>
        <w:t>h</w:t>
      </w:r>
      <w:r w:rsidRPr="003E23DD">
        <w:rPr>
          <w:rFonts w:ascii="Arial" w:eastAsia="Times New Roman" w:hAnsi="Arial" w:cs="Arial"/>
          <w:spacing w:val="-1"/>
          <w:sz w:val="24"/>
          <w:szCs w:val="24"/>
        </w:rPr>
        <w:t>a</w:t>
      </w:r>
      <w:r w:rsidRPr="003E23DD">
        <w:rPr>
          <w:rFonts w:ascii="Arial" w:eastAsia="Times New Roman" w:hAnsi="Arial" w:cs="Arial"/>
          <w:sz w:val="24"/>
          <w:szCs w:val="24"/>
        </w:rPr>
        <w:t xml:space="preserve">sta </w:t>
      </w:r>
      <w:r w:rsidRPr="003E23DD">
        <w:rPr>
          <w:rFonts w:ascii="Arial" w:eastAsia="Times New Roman" w:hAnsi="Arial" w:cs="Arial"/>
          <w:spacing w:val="33"/>
          <w:sz w:val="24"/>
          <w:szCs w:val="24"/>
        </w:rPr>
        <w:t xml:space="preserve"> </w:t>
      </w:r>
      <w:r w:rsidRPr="003E23DD">
        <w:rPr>
          <w:rFonts w:ascii="Arial" w:eastAsia="Times New Roman" w:hAnsi="Arial" w:cs="Arial"/>
          <w:sz w:val="24"/>
          <w:szCs w:val="24"/>
        </w:rPr>
        <w:t xml:space="preserve">la </w:t>
      </w:r>
      <w:r w:rsidRPr="003E23DD">
        <w:rPr>
          <w:rFonts w:ascii="Arial" w:eastAsia="Times New Roman" w:hAnsi="Arial" w:cs="Arial"/>
          <w:spacing w:val="35"/>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ulmin</w:t>
      </w:r>
      <w:r w:rsidRPr="003E23DD">
        <w:rPr>
          <w:rFonts w:ascii="Arial" w:eastAsia="Times New Roman" w:hAnsi="Arial" w:cs="Arial"/>
          <w:spacing w:val="-1"/>
          <w:sz w:val="24"/>
          <w:szCs w:val="24"/>
        </w:rPr>
        <w:t>ac</w:t>
      </w:r>
      <w:r w:rsidRPr="003E23DD">
        <w:rPr>
          <w:rFonts w:ascii="Arial" w:eastAsia="Times New Roman" w:hAnsi="Arial" w:cs="Arial"/>
          <w:sz w:val="24"/>
          <w:szCs w:val="24"/>
        </w:rPr>
        <w:t xml:space="preserve">ión </w:t>
      </w:r>
      <w:r w:rsidRPr="003E23DD">
        <w:rPr>
          <w:rFonts w:ascii="Arial" w:eastAsia="Times New Roman" w:hAnsi="Arial" w:cs="Arial"/>
          <w:spacing w:val="34"/>
          <w:sz w:val="24"/>
          <w:szCs w:val="24"/>
        </w:rPr>
        <w:t xml:space="preserve"> </w:t>
      </w:r>
      <w:r w:rsidRPr="003E23DD">
        <w:rPr>
          <w:rFonts w:ascii="Arial" w:eastAsia="Times New Roman" w:hAnsi="Arial" w:cs="Arial"/>
          <w:sz w:val="24"/>
          <w:szCs w:val="24"/>
        </w:rPr>
        <w:t xml:space="preserve">de </w:t>
      </w:r>
      <w:r w:rsidRPr="003E23DD">
        <w:rPr>
          <w:rFonts w:ascii="Arial" w:eastAsia="Times New Roman" w:hAnsi="Arial" w:cs="Arial"/>
          <w:spacing w:val="33"/>
          <w:sz w:val="24"/>
          <w:szCs w:val="24"/>
        </w:rPr>
        <w:t xml:space="preserve"> </w:t>
      </w:r>
      <w:r w:rsidRPr="003E23DD">
        <w:rPr>
          <w:rFonts w:ascii="Arial" w:eastAsia="Times New Roman" w:hAnsi="Arial" w:cs="Arial"/>
          <w:sz w:val="24"/>
          <w:szCs w:val="24"/>
        </w:rPr>
        <w:t xml:space="preserve">su </w:t>
      </w:r>
      <w:r w:rsidRPr="003E23DD">
        <w:rPr>
          <w:rFonts w:ascii="Arial" w:eastAsia="Times New Roman" w:hAnsi="Arial" w:cs="Arial"/>
          <w:spacing w:val="36"/>
          <w:sz w:val="24"/>
          <w:szCs w:val="24"/>
        </w:rPr>
        <w:t xml:space="preserve"> </w:t>
      </w:r>
      <w:r w:rsidRPr="003E23DD">
        <w:rPr>
          <w:rFonts w:ascii="Arial" w:eastAsia="Times New Roman" w:hAnsi="Arial" w:cs="Arial"/>
          <w:sz w:val="24"/>
          <w:szCs w:val="24"/>
        </w:rPr>
        <w:t>t</w:t>
      </w:r>
      <w:r w:rsidRPr="003E23DD">
        <w:rPr>
          <w:rFonts w:ascii="Arial" w:eastAsia="Times New Roman" w:hAnsi="Arial" w:cs="Arial"/>
          <w:spacing w:val="-1"/>
          <w:sz w:val="24"/>
          <w:szCs w:val="24"/>
        </w:rPr>
        <w:t>ra</w:t>
      </w:r>
      <w:r w:rsidRPr="003E23DD">
        <w:rPr>
          <w:rFonts w:ascii="Arial" w:eastAsia="Times New Roman" w:hAnsi="Arial" w:cs="Arial"/>
          <w:sz w:val="24"/>
          <w:szCs w:val="24"/>
        </w:rPr>
        <w:t>b</w:t>
      </w:r>
      <w:r w:rsidRPr="003E23DD">
        <w:rPr>
          <w:rFonts w:ascii="Arial" w:eastAsia="Times New Roman" w:hAnsi="Arial" w:cs="Arial"/>
          <w:spacing w:val="-1"/>
          <w:sz w:val="24"/>
          <w:szCs w:val="24"/>
        </w:rPr>
        <w:t>a</w:t>
      </w:r>
      <w:r w:rsidRPr="003E23DD">
        <w:rPr>
          <w:rFonts w:ascii="Arial" w:eastAsia="Times New Roman" w:hAnsi="Arial" w:cs="Arial"/>
          <w:spacing w:val="3"/>
          <w:sz w:val="24"/>
          <w:szCs w:val="24"/>
        </w:rPr>
        <w:t>j</w:t>
      </w:r>
      <w:r w:rsidRPr="003E23DD">
        <w:rPr>
          <w:rFonts w:ascii="Arial" w:eastAsia="Times New Roman" w:hAnsi="Arial" w:cs="Arial"/>
          <w:sz w:val="24"/>
          <w:szCs w:val="24"/>
        </w:rPr>
        <w:t xml:space="preserve">o, </w:t>
      </w:r>
      <w:r w:rsidRPr="003E23DD">
        <w:rPr>
          <w:rFonts w:ascii="Arial" w:eastAsia="Times New Roman" w:hAnsi="Arial" w:cs="Arial"/>
          <w:spacing w:val="34"/>
          <w:sz w:val="24"/>
          <w:szCs w:val="24"/>
        </w:rPr>
        <w:t xml:space="preserve"> </w:t>
      </w:r>
      <w:r w:rsidRPr="003E23DD">
        <w:rPr>
          <w:rFonts w:ascii="Arial" w:eastAsia="Times New Roman" w:hAnsi="Arial" w:cs="Arial"/>
          <w:sz w:val="24"/>
          <w:szCs w:val="24"/>
        </w:rPr>
        <w:t xml:space="preserve">uso </w:t>
      </w:r>
      <w:r w:rsidRPr="003E23DD">
        <w:rPr>
          <w:rFonts w:ascii="Arial" w:eastAsia="Times New Roman" w:hAnsi="Arial" w:cs="Arial"/>
          <w:spacing w:val="34"/>
          <w:sz w:val="24"/>
          <w:szCs w:val="24"/>
        </w:rPr>
        <w:t xml:space="preserve"> </w:t>
      </w:r>
      <w:r w:rsidRPr="003E23DD">
        <w:rPr>
          <w:rFonts w:ascii="Arial" w:eastAsia="Times New Roman" w:hAnsi="Arial" w:cs="Arial"/>
          <w:sz w:val="24"/>
          <w:szCs w:val="24"/>
        </w:rPr>
        <w:t>de t</w:t>
      </w:r>
      <w:r w:rsidRPr="003E23DD">
        <w:rPr>
          <w:rFonts w:ascii="Arial" w:eastAsia="Times New Roman" w:hAnsi="Arial" w:cs="Arial"/>
          <w:spacing w:val="-1"/>
          <w:sz w:val="24"/>
          <w:szCs w:val="24"/>
        </w:rPr>
        <w:t>ec</w:t>
      </w:r>
      <w:r w:rsidRPr="003E23DD">
        <w:rPr>
          <w:rFonts w:ascii="Arial" w:eastAsia="Times New Roman" w:hAnsi="Arial" w:cs="Arial"/>
          <w:sz w:val="24"/>
          <w:szCs w:val="24"/>
        </w:rPr>
        <w:t>nolo</w:t>
      </w:r>
      <w:r w:rsidRPr="003E23DD">
        <w:rPr>
          <w:rFonts w:ascii="Arial" w:eastAsia="Times New Roman" w:hAnsi="Arial" w:cs="Arial"/>
          <w:spacing w:val="-2"/>
          <w:sz w:val="24"/>
          <w:szCs w:val="24"/>
        </w:rPr>
        <w:t>g</w:t>
      </w:r>
      <w:r w:rsidRPr="003E23DD">
        <w:rPr>
          <w:rFonts w:ascii="Arial" w:eastAsia="Times New Roman" w:hAnsi="Arial" w:cs="Arial"/>
          <w:spacing w:val="3"/>
          <w:sz w:val="24"/>
          <w:szCs w:val="24"/>
        </w:rPr>
        <w:t>í</w:t>
      </w:r>
      <w:r w:rsidRPr="003E23DD">
        <w:rPr>
          <w:rFonts w:ascii="Arial" w:eastAsia="Times New Roman" w:hAnsi="Arial" w:cs="Arial"/>
          <w:sz w:val="24"/>
          <w:szCs w:val="24"/>
        </w:rPr>
        <w:t>a</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punta</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que</w:t>
      </w:r>
      <w:r w:rsidRPr="003E23DD">
        <w:rPr>
          <w:rFonts w:ascii="Arial" w:eastAsia="Times New Roman" w:hAnsi="Arial" w:cs="Arial"/>
          <w:spacing w:val="6"/>
          <w:sz w:val="24"/>
          <w:szCs w:val="24"/>
        </w:rPr>
        <w:t xml:space="preserve"> </w:t>
      </w:r>
      <w:r w:rsidRPr="003E23DD">
        <w:rPr>
          <w:rFonts w:ascii="Arial" w:eastAsia="Times New Roman" w:hAnsi="Arial" w:cs="Arial"/>
          <w:spacing w:val="-1"/>
          <w:sz w:val="24"/>
          <w:szCs w:val="24"/>
        </w:rPr>
        <w:t>a</w:t>
      </w:r>
      <w:r w:rsidRPr="003E23DD">
        <w:rPr>
          <w:rFonts w:ascii="Arial" w:eastAsia="Times New Roman" w:hAnsi="Arial" w:cs="Arial"/>
          <w:spacing w:val="-2"/>
          <w:sz w:val="24"/>
          <w:szCs w:val="24"/>
        </w:rPr>
        <w:t>g</w:t>
      </w:r>
      <w:r w:rsidRPr="003E23DD">
        <w:rPr>
          <w:rFonts w:ascii="Arial" w:eastAsia="Times New Roman" w:hAnsi="Arial" w:cs="Arial"/>
          <w:sz w:val="24"/>
          <w:szCs w:val="24"/>
        </w:rPr>
        <w:t>ilite</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los</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p</w:t>
      </w:r>
      <w:r w:rsidRPr="003E23DD">
        <w:rPr>
          <w:rFonts w:ascii="Arial" w:eastAsia="Times New Roman" w:hAnsi="Arial" w:cs="Arial"/>
          <w:spacing w:val="-1"/>
          <w:sz w:val="24"/>
          <w:szCs w:val="24"/>
        </w:rPr>
        <w:t>r</w:t>
      </w:r>
      <w:r w:rsidRPr="003E23DD">
        <w:rPr>
          <w:rFonts w:ascii="Arial" w:eastAsia="Times New Roman" w:hAnsi="Arial" w:cs="Arial"/>
          <w:sz w:val="24"/>
          <w:szCs w:val="24"/>
        </w:rPr>
        <w:t>o</w:t>
      </w:r>
      <w:r w:rsidRPr="003E23DD">
        <w:rPr>
          <w:rFonts w:ascii="Arial" w:eastAsia="Times New Roman" w:hAnsi="Arial" w:cs="Arial"/>
          <w:spacing w:val="-1"/>
          <w:sz w:val="24"/>
          <w:szCs w:val="24"/>
        </w:rPr>
        <w:t>ce</w:t>
      </w:r>
      <w:r w:rsidRPr="003E23DD">
        <w:rPr>
          <w:rFonts w:ascii="Arial" w:eastAsia="Times New Roman" w:hAnsi="Arial" w:cs="Arial"/>
          <w:sz w:val="24"/>
          <w:szCs w:val="24"/>
        </w:rPr>
        <w:t>sos</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pacing w:val="3"/>
          <w:sz w:val="24"/>
          <w:szCs w:val="24"/>
        </w:rPr>
        <w:t>l</w:t>
      </w:r>
      <w:r w:rsidRPr="003E23DD">
        <w:rPr>
          <w:rFonts w:ascii="Arial" w:eastAsia="Times New Roman" w:hAnsi="Arial" w:cs="Arial"/>
          <w:spacing w:val="-1"/>
          <w:sz w:val="24"/>
          <w:szCs w:val="24"/>
        </w:rPr>
        <w:t>a</w:t>
      </w:r>
      <w:r w:rsidRPr="003E23DD">
        <w:rPr>
          <w:rFonts w:ascii="Arial" w:eastAsia="Times New Roman" w:hAnsi="Arial" w:cs="Arial"/>
          <w:sz w:val="24"/>
          <w:szCs w:val="24"/>
        </w:rPr>
        <w:t>bo</w:t>
      </w:r>
      <w:r w:rsidRPr="003E23DD">
        <w:rPr>
          <w:rFonts w:ascii="Arial" w:eastAsia="Times New Roman" w:hAnsi="Arial" w:cs="Arial"/>
          <w:spacing w:val="-1"/>
          <w:sz w:val="24"/>
          <w:szCs w:val="24"/>
        </w:rPr>
        <w:t>rac</w:t>
      </w:r>
      <w:r w:rsidRPr="003E23DD">
        <w:rPr>
          <w:rFonts w:ascii="Arial" w:eastAsia="Times New Roman" w:hAnsi="Arial" w:cs="Arial"/>
          <w:sz w:val="24"/>
          <w:szCs w:val="24"/>
        </w:rPr>
        <w:t>ión</w:t>
      </w:r>
      <w:r w:rsidRPr="003E23DD">
        <w:rPr>
          <w:rFonts w:ascii="Arial" w:eastAsia="Times New Roman" w:hAnsi="Arial" w:cs="Arial"/>
          <w:spacing w:val="10"/>
          <w:sz w:val="24"/>
          <w:szCs w:val="24"/>
        </w:rPr>
        <w:t xml:space="preserve"> </w:t>
      </w:r>
      <w:r w:rsidRPr="003E23DD">
        <w:rPr>
          <w:rFonts w:ascii="Arial" w:eastAsia="Times New Roman" w:hAnsi="Arial" w:cs="Arial"/>
          <w:sz w:val="24"/>
          <w:szCs w:val="24"/>
        </w:rPr>
        <w:t xml:space="preserve">y </w:t>
      </w:r>
      <w:r w:rsidRPr="003E23DD">
        <w:rPr>
          <w:rFonts w:ascii="Arial" w:eastAsia="Times New Roman" w:hAnsi="Arial" w:cs="Arial"/>
          <w:spacing w:val="-1"/>
          <w:sz w:val="24"/>
          <w:szCs w:val="24"/>
        </w:rPr>
        <w:t>e</w:t>
      </w:r>
      <w:r w:rsidRPr="003E23DD">
        <w:rPr>
          <w:rFonts w:ascii="Arial" w:eastAsia="Times New Roman" w:hAnsi="Arial" w:cs="Arial"/>
          <w:sz w:val="24"/>
          <w:szCs w:val="24"/>
        </w:rPr>
        <w:t>nt</w:t>
      </w:r>
      <w:r w:rsidRPr="003E23DD">
        <w:rPr>
          <w:rFonts w:ascii="Arial" w:eastAsia="Times New Roman" w:hAnsi="Arial" w:cs="Arial"/>
          <w:spacing w:val="2"/>
          <w:sz w:val="24"/>
          <w:szCs w:val="24"/>
        </w:rPr>
        <w:t>r</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g</w:t>
      </w:r>
      <w:r w:rsidRPr="003E23DD">
        <w:rPr>
          <w:rFonts w:ascii="Arial" w:eastAsia="Times New Roman" w:hAnsi="Arial" w:cs="Arial"/>
          <w:sz w:val="24"/>
          <w:szCs w:val="24"/>
        </w:rPr>
        <w:t>a</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4"/>
          <w:sz w:val="24"/>
          <w:szCs w:val="24"/>
        </w:rPr>
        <w:t xml:space="preserve"> </w:t>
      </w:r>
      <w:r w:rsidRPr="003E23DD">
        <w:rPr>
          <w:rFonts w:ascii="Arial" w:eastAsia="Times New Roman" w:hAnsi="Arial" w:cs="Arial"/>
          <w:spacing w:val="3"/>
          <w:sz w:val="24"/>
          <w:szCs w:val="24"/>
        </w:rPr>
        <w:t>t</w:t>
      </w:r>
      <w:r w:rsidRPr="003E23DD">
        <w:rPr>
          <w:rFonts w:ascii="Arial" w:eastAsia="Times New Roman" w:hAnsi="Arial" w:cs="Arial"/>
          <w:spacing w:val="-1"/>
          <w:sz w:val="24"/>
          <w:szCs w:val="24"/>
        </w:rPr>
        <w:t>ra</w:t>
      </w:r>
      <w:r w:rsidRPr="003E23DD">
        <w:rPr>
          <w:rFonts w:ascii="Arial" w:eastAsia="Times New Roman" w:hAnsi="Arial" w:cs="Arial"/>
          <w:sz w:val="24"/>
          <w:szCs w:val="24"/>
        </w:rPr>
        <w:t>b</w:t>
      </w:r>
      <w:r w:rsidRPr="003E23DD">
        <w:rPr>
          <w:rFonts w:ascii="Arial" w:eastAsia="Times New Roman" w:hAnsi="Arial" w:cs="Arial"/>
          <w:spacing w:val="-1"/>
          <w:sz w:val="24"/>
          <w:szCs w:val="24"/>
        </w:rPr>
        <w:t>a</w:t>
      </w:r>
      <w:r w:rsidRPr="003E23DD">
        <w:rPr>
          <w:rFonts w:ascii="Arial" w:eastAsia="Times New Roman" w:hAnsi="Arial" w:cs="Arial"/>
          <w:sz w:val="24"/>
          <w:szCs w:val="24"/>
        </w:rPr>
        <w:t>jos</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a ti</w:t>
      </w:r>
      <w:r w:rsidRPr="003E23DD">
        <w:rPr>
          <w:rFonts w:ascii="Arial" w:eastAsia="Times New Roman" w:hAnsi="Arial" w:cs="Arial"/>
          <w:spacing w:val="-1"/>
          <w:sz w:val="24"/>
          <w:szCs w:val="24"/>
        </w:rPr>
        <w:t>e</w:t>
      </w:r>
      <w:r w:rsidRPr="003E23DD">
        <w:rPr>
          <w:rFonts w:ascii="Arial" w:eastAsia="Times New Roman" w:hAnsi="Arial" w:cs="Arial"/>
          <w:sz w:val="24"/>
          <w:szCs w:val="24"/>
        </w:rPr>
        <w:t>mpo,</w:t>
      </w:r>
      <w:r w:rsidRPr="003E23DD">
        <w:rPr>
          <w:rFonts w:ascii="Arial" w:eastAsia="Times New Roman" w:hAnsi="Arial" w:cs="Arial"/>
          <w:spacing w:val="22"/>
          <w:sz w:val="24"/>
          <w:szCs w:val="24"/>
        </w:rPr>
        <w:t xml:space="preserve"> </w:t>
      </w:r>
      <w:r w:rsidRPr="003E23DD">
        <w:rPr>
          <w:rFonts w:ascii="Arial" w:eastAsia="Times New Roman" w:hAnsi="Arial" w:cs="Arial"/>
          <w:sz w:val="24"/>
          <w:szCs w:val="24"/>
        </w:rPr>
        <w:t>in</w:t>
      </w:r>
      <w:r w:rsidRPr="003E23DD">
        <w:rPr>
          <w:rFonts w:ascii="Arial" w:eastAsia="Times New Roman" w:hAnsi="Arial" w:cs="Arial"/>
          <w:spacing w:val="-1"/>
          <w:sz w:val="24"/>
          <w:szCs w:val="24"/>
        </w:rPr>
        <w:t>ce</w:t>
      </w:r>
      <w:r w:rsidRPr="003E23DD">
        <w:rPr>
          <w:rFonts w:ascii="Arial" w:eastAsia="Times New Roman" w:hAnsi="Arial" w:cs="Arial"/>
          <w:sz w:val="24"/>
          <w:szCs w:val="24"/>
        </w:rPr>
        <w:t>ntivo</w:t>
      </w:r>
      <w:r w:rsidRPr="003E23DD">
        <w:rPr>
          <w:rFonts w:ascii="Arial" w:eastAsia="Times New Roman" w:hAnsi="Arial" w:cs="Arial"/>
          <w:spacing w:val="22"/>
          <w:sz w:val="24"/>
          <w:szCs w:val="24"/>
        </w:rPr>
        <w:t xml:space="preserve"> </w:t>
      </w:r>
      <w:r w:rsidRPr="003E23DD">
        <w:rPr>
          <w:rFonts w:ascii="Arial" w:eastAsia="Times New Roman" w:hAnsi="Arial" w:cs="Arial"/>
          <w:spacing w:val="-1"/>
          <w:sz w:val="24"/>
          <w:szCs w:val="24"/>
        </w:rPr>
        <w:t>a</w:t>
      </w:r>
      <w:r w:rsidRPr="003E23DD">
        <w:rPr>
          <w:rFonts w:ascii="Arial" w:eastAsia="Times New Roman" w:hAnsi="Arial" w:cs="Arial"/>
          <w:sz w:val="24"/>
          <w:szCs w:val="24"/>
        </w:rPr>
        <w:t>l</w:t>
      </w:r>
      <w:r w:rsidRPr="003E23DD">
        <w:rPr>
          <w:rFonts w:ascii="Arial" w:eastAsia="Times New Roman" w:hAnsi="Arial" w:cs="Arial"/>
          <w:spacing w:val="22"/>
          <w:sz w:val="24"/>
          <w:szCs w:val="24"/>
        </w:rPr>
        <w:t xml:space="preserve"> </w:t>
      </w:r>
      <w:r w:rsidRPr="003E23DD">
        <w:rPr>
          <w:rFonts w:ascii="Arial" w:eastAsia="Times New Roman" w:hAnsi="Arial" w:cs="Arial"/>
          <w:sz w:val="24"/>
          <w:szCs w:val="24"/>
        </w:rPr>
        <w:t>n</w:t>
      </w:r>
      <w:r w:rsidRPr="003E23DD">
        <w:rPr>
          <w:rFonts w:ascii="Arial" w:eastAsia="Times New Roman" w:hAnsi="Arial" w:cs="Arial"/>
          <w:spacing w:val="3"/>
          <w:sz w:val="24"/>
          <w:szCs w:val="24"/>
        </w:rPr>
        <w:t>i</w:t>
      </w:r>
      <w:r w:rsidRPr="003E23DD">
        <w:rPr>
          <w:rFonts w:ascii="Arial" w:eastAsia="Times New Roman" w:hAnsi="Arial" w:cs="Arial"/>
          <w:spacing w:val="-1"/>
          <w:sz w:val="24"/>
          <w:szCs w:val="24"/>
        </w:rPr>
        <w:t>c</w:t>
      </w:r>
      <w:r w:rsidRPr="003E23DD">
        <w:rPr>
          <w:rFonts w:ascii="Arial" w:eastAsia="Times New Roman" w:hAnsi="Arial" w:cs="Arial"/>
          <w:spacing w:val="2"/>
          <w:sz w:val="24"/>
          <w:szCs w:val="24"/>
        </w:rPr>
        <w:t>h</w:t>
      </w:r>
      <w:r w:rsidRPr="003E23DD">
        <w:rPr>
          <w:rFonts w:ascii="Arial" w:eastAsia="Times New Roman" w:hAnsi="Arial" w:cs="Arial"/>
          <w:sz w:val="24"/>
          <w:szCs w:val="24"/>
        </w:rPr>
        <w:t>o</w:t>
      </w:r>
      <w:r w:rsidRPr="003E23DD">
        <w:rPr>
          <w:rFonts w:ascii="Arial" w:eastAsia="Times New Roman" w:hAnsi="Arial" w:cs="Arial"/>
          <w:spacing w:val="22"/>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on</w:t>
      </w:r>
      <w:r w:rsidRPr="003E23DD">
        <w:rPr>
          <w:rFonts w:ascii="Arial" w:eastAsia="Times New Roman" w:hAnsi="Arial" w:cs="Arial"/>
          <w:spacing w:val="22"/>
          <w:sz w:val="24"/>
          <w:szCs w:val="24"/>
        </w:rPr>
        <w:t xml:space="preserve"> </w:t>
      </w:r>
      <w:r w:rsidRPr="003E23DD">
        <w:rPr>
          <w:rFonts w:ascii="Arial" w:eastAsia="Times New Roman" w:hAnsi="Arial" w:cs="Arial"/>
          <w:spacing w:val="2"/>
          <w:sz w:val="24"/>
          <w:szCs w:val="24"/>
        </w:rPr>
        <w:t>p</w:t>
      </w:r>
      <w:r w:rsidRPr="003E23DD">
        <w:rPr>
          <w:rFonts w:ascii="Arial" w:eastAsia="Times New Roman" w:hAnsi="Arial" w:cs="Arial"/>
          <w:spacing w:val="-1"/>
          <w:sz w:val="24"/>
          <w:szCs w:val="24"/>
        </w:rPr>
        <w:t>r</w:t>
      </w:r>
      <w:r w:rsidRPr="003E23DD">
        <w:rPr>
          <w:rFonts w:ascii="Arial" w:eastAsia="Times New Roman" w:hAnsi="Arial" w:cs="Arial"/>
          <w:sz w:val="24"/>
          <w:szCs w:val="24"/>
        </w:rPr>
        <w:t>omo</w:t>
      </w:r>
      <w:r w:rsidRPr="003E23DD">
        <w:rPr>
          <w:rFonts w:ascii="Arial" w:eastAsia="Times New Roman" w:hAnsi="Arial" w:cs="Arial"/>
          <w:spacing w:val="-1"/>
          <w:sz w:val="24"/>
          <w:szCs w:val="24"/>
        </w:rPr>
        <w:t>c</w:t>
      </w:r>
      <w:r w:rsidRPr="003E23DD">
        <w:rPr>
          <w:rFonts w:ascii="Arial" w:eastAsia="Times New Roman" w:hAnsi="Arial" w:cs="Arial"/>
          <w:sz w:val="24"/>
          <w:szCs w:val="24"/>
        </w:rPr>
        <w:t>ion</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27"/>
          <w:sz w:val="24"/>
          <w:szCs w:val="24"/>
        </w:rPr>
        <w:t xml:space="preserve"> </w:t>
      </w:r>
      <w:r w:rsidRPr="003E23DD">
        <w:rPr>
          <w:rFonts w:ascii="Arial" w:eastAsia="Times New Roman" w:hAnsi="Arial" w:cs="Arial"/>
          <w:sz w:val="24"/>
          <w:szCs w:val="24"/>
        </w:rPr>
        <w:t>y</w:t>
      </w:r>
      <w:r w:rsidRPr="003E23DD">
        <w:rPr>
          <w:rFonts w:ascii="Arial" w:eastAsia="Times New Roman" w:hAnsi="Arial" w:cs="Arial"/>
          <w:spacing w:val="19"/>
          <w:sz w:val="24"/>
          <w:szCs w:val="24"/>
        </w:rPr>
        <w:t xml:space="preserve"> </w:t>
      </w:r>
      <w:r w:rsidRPr="003E23DD">
        <w:rPr>
          <w:rFonts w:ascii="Arial" w:eastAsia="Times New Roman" w:hAnsi="Arial" w:cs="Arial"/>
          <w:sz w:val="24"/>
          <w:szCs w:val="24"/>
        </w:rPr>
        <w:t>o</w:t>
      </w:r>
      <w:r w:rsidRPr="003E23DD">
        <w:rPr>
          <w:rFonts w:ascii="Arial" w:eastAsia="Times New Roman" w:hAnsi="Arial" w:cs="Arial"/>
          <w:spacing w:val="2"/>
          <w:sz w:val="24"/>
          <w:szCs w:val="24"/>
        </w:rPr>
        <w:t>b</w:t>
      </w:r>
      <w:r w:rsidRPr="003E23DD">
        <w:rPr>
          <w:rFonts w:ascii="Arial" w:eastAsia="Times New Roman" w:hAnsi="Arial" w:cs="Arial"/>
          <w:sz w:val="24"/>
          <w:szCs w:val="24"/>
        </w:rPr>
        <w:t>s</w:t>
      </w:r>
      <w:r w:rsidRPr="003E23DD">
        <w:rPr>
          <w:rFonts w:ascii="Arial" w:eastAsia="Times New Roman" w:hAnsi="Arial" w:cs="Arial"/>
          <w:spacing w:val="-1"/>
          <w:sz w:val="24"/>
          <w:szCs w:val="24"/>
        </w:rPr>
        <w:t>e</w:t>
      </w:r>
      <w:r w:rsidRPr="003E23DD">
        <w:rPr>
          <w:rFonts w:ascii="Arial" w:eastAsia="Times New Roman" w:hAnsi="Arial" w:cs="Arial"/>
          <w:sz w:val="24"/>
          <w:szCs w:val="24"/>
        </w:rPr>
        <w:t>quios</w:t>
      </w:r>
      <w:r w:rsidRPr="003E23DD">
        <w:rPr>
          <w:rFonts w:ascii="Arial" w:eastAsia="Times New Roman" w:hAnsi="Arial" w:cs="Arial"/>
          <w:spacing w:val="22"/>
          <w:sz w:val="24"/>
          <w:szCs w:val="24"/>
        </w:rPr>
        <w:t xml:space="preserve"> </w:t>
      </w:r>
      <w:r w:rsidRPr="003E23DD">
        <w:rPr>
          <w:rFonts w:ascii="Arial" w:eastAsia="Times New Roman" w:hAnsi="Arial" w:cs="Arial"/>
          <w:spacing w:val="-1"/>
          <w:sz w:val="24"/>
          <w:szCs w:val="24"/>
        </w:rPr>
        <w:t>f</w:t>
      </w:r>
      <w:r w:rsidRPr="003E23DD">
        <w:rPr>
          <w:rFonts w:ascii="Arial" w:eastAsia="Times New Roman" w:hAnsi="Arial" w:cs="Arial"/>
          <w:sz w:val="24"/>
          <w:szCs w:val="24"/>
        </w:rPr>
        <w:t>un</w:t>
      </w:r>
      <w:r w:rsidRPr="003E23DD">
        <w:rPr>
          <w:rFonts w:ascii="Arial" w:eastAsia="Times New Roman" w:hAnsi="Arial" w:cs="Arial"/>
          <w:spacing w:val="-1"/>
          <w:sz w:val="24"/>
          <w:szCs w:val="24"/>
        </w:rPr>
        <w:t>c</w:t>
      </w:r>
      <w:r w:rsidRPr="003E23DD">
        <w:rPr>
          <w:rFonts w:ascii="Arial" w:eastAsia="Times New Roman" w:hAnsi="Arial" w:cs="Arial"/>
          <w:sz w:val="24"/>
          <w:szCs w:val="24"/>
        </w:rPr>
        <w:t>ion</w:t>
      </w:r>
      <w:r w:rsidRPr="003E23DD">
        <w:rPr>
          <w:rFonts w:ascii="Arial" w:eastAsia="Times New Roman" w:hAnsi="Arial" w:cs="Arial"/>
          <w:spacing w:val="-1"/>
          <w:sz w:val="24"/>
          <w:szCs w:val="24"/>
        </w:rPr>
        <w:t>a</w:t>
      </w:r>
      <w:r w:rsidRPr="003E23DD">
        <w:rPr>
          <w:rFonts w:ascii="Arial" w:eastAsia="Times New Roman" w:hAnsi="Arial" w:cs="Arial"/>
          <w:sz w:val="24"/>
          <w:szCs w:val="24"/>
        </w:rPr>
        <w:t>l</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24"/>
          <w:sz w:val="24"/>
          <w:szCs w:val="24"/>
        </w:rPr>
        <w:t xml:space="preserve"> </w:t>
      </w:r>
      <w:r w:rsidRPr="003E23DD">
        <w:rPr>
          <w:rFonts w:ascii="Arial" w:eastAsia="Times New Roman" w:hAnsi="Arial" w:cs="Arial"/>
          <w:sz w:val="24"/>
          <w:szCs w:val="24"/>
        </w:rPr>
        <w:t>ub</w:t>
      </w:r>
      <w:r w:rsidRPr="003E23DD">
        <w:rPr>
          <w:rFonts w:ascii="Arial" w:eastAsia="Times New Roman" w:hAnsi="Arial" w:cs="Arial"/>
          <w:spacing w:val="3"/>
          <w:sz w:val="24"/>
          <w:szCs w:val="24"/>
        </w:rPr>
        <w:t>i</w:t>
      </w:r>
      <w:r w:rsidRPr="003E23DD">
        <w:rPr>
          <w:rFonts w:ascii="Arial" w:eastAsia="Times New Roman" w:hAnsi="Arial" w:cs="Arial"/>
          <w:spacing w:val="-1"/>
          <w:sz w:val="24"/>
          <w:szCs w:val="24"/>
        </w:rPr>
        <w:t>cac</w:t>
      </w:r>
      <w:r w:rsidRPr="003E23DD">
        <w:rPr>
          <w:rFonts w:ascii="Arial" w:eastAsia="Times New Roman" w:hAnsi="Arial" w:cs="Arial"/>
          <w:sz w:val="24"/>
          <w:szCs w:val="24"/>
        </w:rPr>
        <w:t>ión</w:t>
      </w:r>
      <w:r w:rsidRPr="003E23DD">
        <w:rPr>
          <w:rFonts w:ascii="Arial" w:eastAsia="Times New Roman" w:hAnsi="Arial" w:cs="Arial"/>
          <w:spacing w:val="22"/>
          <w:sz w:val="24"/>
          <w:szCs w:val="24"/>
        </w:rPr>
        <w:t xml:space="preserve"> </w:t>
      </w:r>
      <w:r w:rsidRPr="003E23DD">
        <w:rPr>
          <w:rFonts w:ascii="Arial" w:eastAsia="Times New Roman" w:hAnsi="Arial" w:cs="Arial"/>
          <w:spacing w:val="2"/>
          <w:sz w:val="24"/>
          <w:szCs w:val="24"/>
        </w:rPr>
        <w:t>d</w:t>
      </w:r>
      <w:r w:rsidRPr="003E23DD">
        <w:rPr>
          <w:rFonts w:ascii="Arial" w:eastAsia="Times New Roman" w:hAnsi="Arial" w:cs="Arial"/>
          <w:sz w:val="24"/>
          <w:szCs w:val="24"/>
        </w:rPr>
        <w:t>e la</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mi</w:t>
      </w:r>
      <w:r w:rsidRPr="003E23DD">
        <w:rPr>
          <w:rFonts w:ascii="Arial" w:eastAsia="Times New Roman" w:hAnsi="Arial" w:cs="Arial"/>
          <w:spacing w:val="-1"/>
          <w:sz w:val="24"/>
          <w:szCs w:val="24"/>
        </w:rPr>
        <w:t>cr</w:t>
      </w:r>
      <w:r w:rsidRPr="003E23DD">
        <w:rPr>
          <w:rFonts w:ascii="Arial" w:eastAsia="Times New Roman" w:hAnsi="Arial" w:cs="Arial"/>
          <w:sz w:val="24"/>
          <w:szCs w:val="24"/>
        </w:rPr>
        <w:t>o</w:t>
      </w:r>
      <w:r w:rsidRPr="003E23DD">
        <w:rPr>
          <w:rFonts w:ascii="Arial" w:eastAsia="Times New Roman" w:hAnsi="Arial" w:cs="Arial"/>
          <w:spacing w:val="-1"/>
          <w:sz w:val="24"/>
          <w:szCs w:val="24"/>
        </w:rPr>
        <w:t>e</w:t>
      </w:r>
      <w:r w:rsidRPr="003E23DD">
        <w:rPr>
          <w:rFonts w:ascii="Arial" w:eastAsia="Times New Roman" w:hAnsi="Arial" w:cs="Arial"/>
          <w:sz w:val="24"/>
          <w:szCs w:val="24"/>
        </w:rPr>
        <w:t>mp</w:t>
      </w:r>
      <w:r w:rsidRPr="003E23DD">
        <w:rPr>
          <w:rFonts w:ascii="Arial" w:eastAsia="Times New Roman" w:hAnsi="Arial" w:cs="Arial"/>
          <w:spacing w:val="-1"/>
          <w:sz w:val="24"/>
          <w:szCs w:val="24"/>
        </w:rPr>
        <w:t>re</w:t>
      </w:r>
      <w:r w:rsidRPr="003E23DD">
        <w:rPr>
          <w:rFonts w:ascii="Arial" w:eastAsia="Times New Roman" w:hAnsi="Arial" w:cs="Arial"/>
          <w:spacing w:val="3"/>
          <w:sz w:val="24"/>
          <w:szCs w:val="24"/>
        </w:rPr>
        <w:t>s</w:t>
      </w:r>
      <w:r w:rsidRPr="003E23DD">
        <w:rPr>
          <w:rFonts w:ascii="Arial" w:eastAsia="Times New Roman" w:hAnsi="Arial" w:cs="Arial"/>
          <w:sz w:val="24"/>
          <w:szCs w:val="24"/>
        </w:rPr>
        <w:t>a</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un</w:t>
      </w:r>
      <w:r w:rsidRPr="003E23DD">
        <w:rPr>
          <w:rFonts w:ascii="Arial" w:eastAsia="Times New Roman" w:hAnsi="Arial" w:cs="Arial"/>
          <w:spacing w:val="7"/>
          <w:sz w:val="24"/>
          <w:szCs w:val="24"/>
        </w:rPr>
        <w:t xml:space="preserve"> </w:t>
      </w:r>
      <w:r w:rsidRPr="003E23DD">
        <w:rPr>
          <w:rFonts w:ascii="Arial" w:eastAsia="Times New Roman" w:hAnsi="Arial" w:cs="Arial"/>
          <w:sz w:val="24"/>
          <w:szCs w:val="24"/>
        </w:rPr>
        <w:t>lu</w:t>
      </w:r>
      <w:r w:rsidRPr="003E23DD">
        <w:rPr>
          <w:rFonts w:ascii="Arial" w:eastAsia="Times New Roman" w:hAnsi="Arial" w:cs="Arial"/>
          <w:spacing w:val="-2"/>
          <w:sz w:val="24"/>
          <w:szCs w:val="24"/>
        </w:rPr>
        <w:t>g</w:t>
      </w:r>
      <w:r w:rsidRPr="003E23DD">
        <w:rPr>
          <w:rFonts w:ascii="Arial" w:eastAsia="Times New Roman" w:hAnsi="Arial" w:cs="Arial"/>
          <w:spacing w:val="1"/>
          <w:sz w:val="24"/>
          <w:szCs w:val="24"/>
        </w:rPr>
        <w:t>a</w:t>
      </w:r>
      <w:r w:rsidRPr="003E23DD">
        <w:rPr>
          <w:rFonts w:ascii="Arial" w:eastAsia="Times New Roman" w:hAnsi="Arial" w:cs="Arial"/>
          <w:sz w:val="24"/>
          <w:szCs w:val="24"/>
        </w:rPr>
        <w:t>r</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6"/>
          <w:sz w:val="24"/>
          <w:szCs w:val="24"/>
        </w:rPr>
        <w:t xml:space="preserve"> </w:t>
      </w:r>
      <w:r w:rsidRPr="003E23DD">
        <w:rPr>
          <w:rFonts w:ascii="Arial" w:eastAsia="Times New Roman" w:hAnsi="Arial" w:cs="Arial"/>
          <w:spacing w:val="-1"/>
          <w:sz w:val="24"/>
          <w:szCs w:val="24"/>
        </w:rPr>
        <w:t>fác</w:t>
      </w:r>
      <w:r w:rsidRPr="003E23DD">
        <w:rPr>
          <w:rFonts w:ascii="Arial" w:eastAsia="Times New Roman" w:hAnsi="Arial" w:cs="Arial"/>
          <w:sz w:val="24"/>
          <w:szCs w:val="24"/>
        </w:rPr>
        <w:t>il</w:t>
      </w:r>
      <w:r w:rsidRPr="003E23DD">
        <w:rPr>
          <w:rFonts w:ascii="Arial" w:eastAsia="Times New Roman" w:hAnsi="Arial" w:cs="Arial"/>
          <w:spacing w:val="8"/>
          <w:sz w:val="24"/>
          <w:szCs w:val="24"/>
        </w:rPr>
        <w:t xml:space="preserve"> </w:t>
      </w:r>
      <w:r w:rsidRPr="003E23DD">
        <w:rPr>
          <w:rFonts w:ascii="Arial" w:eastAsia="Times New Roman" w:hAnsi="Arial" w:cs="Arial"/>
          <w:spacing w:val="-1"/>
          <w:sz w:val="24"/>
          <w:szCs w:val="24"/>
        </w:rPr>
        <w:t>ac</w:t>
      </w:r>
      <w:r w:rsidRPr="003E23DD">
        <w:rPr>
          <w:rFonts w:ascii="Arial" w:eastAsia="Times New Roman" w:hAnsi="Arial" w:cs="Arial"/>
          <w:spacing w:val="1"/>
          <w:sz w:val="24"/>
          <w:szCs w:val="24"/>
        </w:rPr>
        <w:t>c</w:t>
      </w:r>
      <w:r w:rsidRPr="003E23DD">
        <w:rPr>
          <w:rFonts w:ascii="Arial" w:eastAsia="Times New Roman" w:hAnsi="Arial" w:cs="Arial"/>
          <w:spacing w:val="-1"/>
          <w:sz w:val="24"/>
          <w:szCs w:val="24"/>
        </w:rPr>
        <w:t>e</w:t>
      </w:r>
      <w:r w:rsidRPr="003E23DD">
        <w:rPr>
          <w:rFonts w:ascii="Arial" w:eastAsia="Times New Roman" w:hAnsi="Arial" w:cs="Arial"/>
          <w:sz w:val="24"/>
          <w:szCs w:val="24"/>
        </w:rPr>
        <w:t>so</w:t>
      </w:r>
      <w:r w:rsidRPr="003E23DD">
        <w:rPr>
          <w:rFonts w:ascii="Arial" w:eastAsia="Times New Roman" w:hAnsi="Arial" w:cs="Arial"/>
          <w:spacing w:val="10"/>
          <w:sz w:val="24"/>
          <w:szCs w:val="24"/>
        </w:rPr>
        <w:t xml:space="preserve"> </w:t>
      </w:r>
      <w:r w:rsidRPr="003E23DD">
        <w:rPr>
          <w:rFonts w:ascii="Arial" w:eastAsia="Times New Roman" w:hAnsi="Arial" w:cs="Arial"/>
          <w:sz w:val="24"/>
          <w:szCs w:val="24"/>
        </w:rPr>
        <w:t>y s</w:t>
      </w:r>
      <w:r w:rsidRPr="003E23DD">
        <w:rPr>
          <w:rFonts w:ascii="Arial" w:eastAsia="Times New Roman" w:hAnsi="Arial" w:cs="Arial"/>
          <w:spacing w:val="1"/>
          <w:sz w:val="24"/>
          <w:szCs w:val="24"/>
        </w:rPr>
        <w:t>e</w:t>
      </w:r>
      <w:r w:rsidRPr="003E23DD">
        <w:rPr>
          <w:rFonts w:ascii="Arial" w:eastAsia="Times New Roman" w:hAnsi="Arial" w:cs="Arial"/>
          <w:sz w:val="24"/>
          <w:szCs w:val="24"/>
        </w:rPr>
        <w:t>gu</w:t>
      </w:r>
      <w:r w:rsidRPr="003E23DD">
        <w:rPr>
          <w:rFonts w:ascii="Arial" w:eastAsia="Times New Roman" w:hAnsi="Arial" w:cs="Arial"/>
          <w:spacing w:val="-1"/>
          <w:sz w:val="24"/>
          <w:szCs w:val="24"/>
        </w:rPr>
        <w:t>r</w:t>
      </w:r>
      <w:r w:rsidRPr="003E23DD">
        <w:rPr>
          <w:rFonts w:ascii="Arial" w:eastAsia="Times New Roman" w:hAnsi="Arial" w:cs="Arial"/>
          <w:sz w:val="24"/>
          <w:szCs w:val="24"/>
        </w:rPr>
        <w:t>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todos</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stos</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b</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f</w:t>
      </w:r>
      <w:r w:rsidRPr="003E23DD">
        <w:rPr>
          <w:rFonts w:ascii="Arial" w:eastAsia="Times New Roman" w:hAnsi="Arial" w:cs="Arial"/>
          <w:sz w:val="24"/>
          <w:szCs w:val="24"/>
        </w:rPr>
        <w:t>i</w:t>
      </w:r>
      <w:r w:rsidRPr="003E23DD">
        <w:rPr>
          <w:rFonts w:ascii="Arial" w:eastAsia="Times New Roman" w:hAnsi="Arial" w:cs="Arial"/>
          <w:spacing w:val="-1"/>
          <w:sz w:val="24"/>
          <w:szCs w:val="24"/>
        </w:rPr>
        <w:t>c</w:t>
      </w:r>
      <w:r w:rsidRPr="003E23DD">
        <w:rPr>
          <w:rFonts w:ascii="Arial" w:eastAsia="Times New Roman" w:hAnsi="Arial" w:cs="Arial"/>
          <w:sz w:val="24"/>
          <w:szCs w:val="24"/>
        </w:rPr>
        <w:t>ios</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p</w:t>
      </w:r>
      <w:r w:rsidRPr="003E23DD">
        <w:rPr>
          <w:rFonts w:ascii="Arial" w:eastAsia="Times New Roman" w:hAnsi="Arial" w:cs="Arial"/>
          <w:spacing w:val="-1"/>
          <w:sz w:val="24"/>
          <w:szCs w:val="24"/>
        </w:rPr>
        <w:t>ar</w:t>
      </w:r>
      <w:r w:rsidRPr="003E23DD">
        <w:rPr>
          <w:rFonts w:ascii="Arial" w:eastAsia="Times New Roman" w:hAnsi="Arial" w:cs="Arial"/>
          <w:sz w:val="24"/>
          <w:szCs w:val="24"/>
        </w:rPr>
        <w:t>a los</w:t>
      </w:r>
      <w:r w:rsidRPr="003E23DD">
        <w:rPr>
          <w:rFonts w:ascii="Arial" w:eastAsia="Times New Roman" w:hAnsi="Arial" w:cs="Arial"/>
          <w:spacing w:val="3"/>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li</w:t>
      </w:r>
      <w:r w:rsidRPr="003E23DD">
        <w:rPr>
          <w:rFonts w:ascii="Arial" w:eastAsia="Times New Roman" w:hAnsi="Arial" w:cs="Arial"/>
          <w:spacing w:val="-1"/>
          <w:sz w:val="24"/>
          <w:szCs w:val="24"/>
        </w:rPr>
        <w:t>e</w:t>
      </w:r>
      <w:r w:rsidRPr="003E23DD">
        <w:rPr>
          <w:rFonts w:ascii="Arial" w:eastAsia="Times New Roman" w:hAnsi="Arial" w:cs="Arial"/>
          <w:sz w:val="24"/>
          <w:szCs w:val="24"/>
        </w:rPr>
        <w:t>nt</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3"/>
          <w:sz w:val="24"/>
          <w:szCs w:val="24"/>
        </w:rPr>
        <w:t xml:space="preserve"> </w:t>
      </w:r>
      <w:r w:rsidRPr="003E23DD">
        <w:rPr>
          <w:rFonts w:ascii="Arial" w:eastAsia="Times New Roman" w:hAnsi="Arial" w:cs="Arial"/>
          <w:spacing w:val="4"/>
          <w:sz w:val="24"/>
          <w:szCs w:val="24"/>
        </w:rPr>
        <w:t>a</w:t>
      </w:r>
      <w:r w:rsidRPr="003E23DD">
        <w:rPr>
          <w:rFonts w:ascii="Arial" w:eastAsia="Times New Roman" w:hAnsi="Arial" w:cs="Arial"/>
          <w:spacing w:val="-5"/>
          <w:sz w:val="24"/>
          <w:szCs w:val="24"/>
        </w:rPr>
        <w:t>y</w:t>
      </w:r>
      <w:r w:rsidRPr="003E23DD">
        <w:rPr>
          <w:rFonts w:ascii="Arial" w:eastAsia="Times New Roman" w:hAnsi="Arial" w:cs="Arial"/>
          <w:sz w:val="24"/>
          <w:szCs w:val="24"/>
        </w:rPr>
        <w:t>ud</w:t>
      </w:r>
      <w:r w:rsidRPr="003E23DD">
        <w:rPr>
          <w:rFonts w:ascii="Arial" w:eastAsia="Times New Roman" w:hAnsi="Arial" w:cs="Arial"/>
          <w:spacing w:val="1"/>
          <w:sz w:val="24"/>
          <w:szCs w:val="24"/>
        </w:rPr>
        <w:t>a</w:t>
      </w:r>
      <w:r w:rsidRPr="003E23DD">
        <w:rPr>
          <w:rFonts w:ascii="Arial" w:eastAsia="Times New Roman" w:hAnsi="Arial" w:cs="Arial"/>
          <w:spacing w:val="-1"/>
          <w:sz w:val="24"/>
          <w:szCs w:val="24"/>
        </w:rPr>
        <w:t>rá</w:t>
      </w:r>
      <w:r w:rsidRPr="003E23DD">
        <w:rPr>
          <w:rFonts w:ascii="Arial" w:eastAsia="Times New Roman" w:hAnsi="Arial" w:cs="Arial"/>
          <w:sz w:val="24"/>
          <w:szCs w:val="24"/>
        </w:rPr>
        <w:t>n</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a</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los</w:t>
      </w:r>
      <w:r w:rsidRPr="003E23DD">
        <w:rPr>
          <w:rFonts w:ascii="Arial" w:eastAsia="Times New Roman" w:hAnsi="Arial" w:cs="Arial"/>
          <w:spacing w:val="3"/>
          <w:sz w:val="24"/>
          <w:szCs w:val="24"/>
        </w:rPr>
        <w:t xml:space="preserve"> </w:t>
      </w:r>
      <w:r w:rsidRPr="003E23DD">
        <w:rPr>
          <w:rFonts w:ascii="Arial" w:eastAsia="Times New Roman" w:hAnsi="Arial" w:cs="Arial"/>
          <w:sz w:val="24"/>
          <w:szCs w:val="24"/>
        </w:rPr>
        <w:t>mismos</w:t>
      </w:r>
      <w:r w:rsidRPr="003E23DD">
        <w:rPr>
          <w:rFonts w:ascii="Arial" w:eastAsia="Times New Roman" w:hAnsi="Arial" w:cs="Arial"/>
          <w:spacing w:val="3"/>
          <w:sz w:val="24"/>
          <w:szCs w:val="24"/>
        </w:rPr>
        <w:t xml:space="preserve"> </w:t>
      </w:r>
      <w:r w:rsidRPr="003E23DD">
        <w:rPr>
          <w:rFonts w:ascii="Arial" w:eastAsia="Times New Roman" w:hAnsi="Arial" w:cs="Arial"/>
          <w:sz w:val="24"/>
          <w:szCs w:val="24"/>
        </w:rPr>
        <w:t>a</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s</w:t>
      </w:r>
      <w:r w:rsidRPr="003E23DD">
        <w:rPr>
          <w:rFonts w:ascii="Arial" w:eastAsia="Times New Roman" w:hAnsi="Arial" w:cs="Arial"/>
          <w:spacing w:val="-1"/>
          <w:sz w:val="24"/>
          <w:szCs w:val="24"/>
        </w:rPr>
        <w:t>a</w:t>
      </w:r>
      <w:r w:rsidRPr="003E23DD">
        <w:rPr>
          <w:rFonts w:ascii="Arial" w:eastAsia="Times New Roman" w:hAnsi="Arial" w:cs="Arial"/>
          <w:sz w:val="24"/>
          <w:szCs w:val="24"/>
        </w:rPr>
        <w:t>tis</w:t>
      </w:r>
      <w:r w:rsidRPr="003E23DD">
        <w:rPr>
          <w:rFonts w:ascii="Arial" w:eastAsia="Times New Roman" w:hAnsi="Arial" w:cs="Arial"/>
          <w:spacing w:val="-1"/>
          <w:sz w:val="24"/>
          <w:szCs w:val="24"/>
        </w:rPr>
        <w:t>fac</w:t>
      </w:r>
      <w:r w:rsidRPr="003E23DD">
        <w:rPr>
          <w:rFonts w:ascii="Arial" w:eastAsia="Times New Roman" w:hAnsi="Arial" w:cs="Arial"/>
          <w:spacing w:val="1"/>
          <w:sz w:val="24"/>
          <w:szCs w:val="24"/>
        </w:rPr>
        <w:t>e</w:t>
      </w:r>
      <w:r w:rsidRPr="003E23DD">
        <w:rPr>
          <w:rFonts w:ascii="Arial" w:eastAsia="Times New Roman" w:hAnsi="Arial" w:cs="Arial"/>
          <w:sz w:val="24"/>
          <w:szCs w:val="24"/>
        </w:rPr>
        <w:t>r</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sus</w:t>
      </w:r>
      <w:r w:rsidRPr="003E23DD">
        <w:rPr>
          <w:rFonts w:ascii="Arial" w:eastAsia="Times New Roman" w:hAnsi="Arial" w:cs="Arial"/>
          <w:spacing w:val="3"/>
          <w:sz w:val="24"/>
          <w:szCs w:val="24"/>
        </w:rPr>
        <w:t xml:space="preserve"> </w:t>
      </w:r>
      <w:r w:rsidRPr="003E23DD">
        <w:rPr>
          <w:rFonts w:ascii="Arial" w:eastAsia="Times New Roman" w:hAnsi="Arial" w:cs="Arial"/>
          <w:sz w:val="24"/>
          <w:szCs w:val="24"/>
        </w:rPr>
        <w:t>n</w:t>
      </w:r>
      <w:r w:rsidRPr="003E23DD">
        <w:rPr>
          <w:rFonts w:ascii="Arial" w:eastAsia="Times New Roman" w:hAnsi="Arial" w:cs="Arial"/>
          <w:spacing w:val="-1"/>
          <w:sz w:val="24"/>
          <w:szCs w:val="24"/>
        </w:rPr>
        <w:t>ece</w:t>
      </w:r>
      <w:r w:rsidRPr="003E23DD">
        <w:rPr>
          <w:rFonts w:ascii="Arial" w:eastAsia="Times New Roman" w:hAnsi="Arial" w:cs="Arial"/>
          <w:sz w:val="24"/>
          <w:szCs w:val="24"/>
        </w:rPr>
        <w:t>sid</w:t>
      </w:r>
      <w:r w:rsidRPr="003E23DD">
        <w:rPr>
          <w:rFonts w:ascii="Arial" w:eastAsia="Times New Roman" w:hAnsi="Arial" w:cs="Arial"/>
          <w:spacing w:val="-1"/>
          <w:sz w:val="24"/>
          <w:szCs w:val="24"/>
        </w:rPr>
        <w:t>a</w:t>
      </w:r>
      <w:r w:rsidRPr="003E23DD">
        <w:rPr>
          <w:rFonts w:ascii="Arial" w:eastAsia="Times New Roman" w:hAnsi="Arial" w:cs="Arial"/>
          <w:spacing w:val="2"/>
          <w:sz w:val="24"/>
          <w:szCs w:val="24"/>
        </w:rPr>
        <w:t>d</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8"/>
          <w:sz w:val="24"/>
          <w:szCs w:val="24"/>
        </w:rPr>
        <w:t xml:space="preserve"> </w:t>
      </w:r>
      <w:r w:rsidRPr="003E23DD">
        <w:rPr>
          <w:rFonts w:ascii="Arial" w:eastAsia="Times New Roman" w:hAnsi="Arial" w:cs="Arial"/>
          <w:sz w:val="24"/>
          <w:szCs w:val="24"/>
        </w:rPr>
        <w:t xml:space="preserve">y </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3"/>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pacing w:val="2"/>
          <w:sz w:val="24"/>
          <w:szCs w:val="24"/>
        </w:rPr>
        <w:t>u</w:t>
      </w:r>
      <w:r w:rsidRPr="003E23DD">
        <w:rPr>
          <w:rFonts w:ascii="Arial" w:eastAsia="Times New Roman" w:hAnsi="Arial" w:cs="Arial"/>
          <w:spacing w:val="-1"/>
          <w:sz w:val="24"/>
          <w:szCs w:val="24"/>
        </w:rPr>
        <w:t>a</w:t>
      </w:r>
      <w:r w:rsidRPr="003E23DD">
        <w:rPr>
          <w:rFonts w:ascii="Arial" w:eastAsia="Times New Roman" w:hAnsi="Arial" w:cs="Arial"/>
          <w:sz w:val="24"/>
          <w:szCs w:val="24"/>
        </w:rPr>
        <w:t>nto</w:t>
      </w:r>
      <w:r w:rsidRPr="003E23DD">
        <w:rPr>
          <w:rFonts w:ascii="Arial" w:eastAsia="Times New Roman" w:hAnsi="Arial" w:cs="Arial"/>
          <w:spacing w:val="3"/>
          <w:sz w:val="24"/>
          <w:szCs w:val="24"/>
        </w:rPr>
        <w:t xml:space="preserve"> </w:t>
      </w:r>
      <w:r w:rsidRPr="003E23DD">
        <w:rPr>
          <w:rFonts w:ascii="Arial" w:eastAsia="Times New Roman" w:hAnsi="Arial" w:cs="Arial"/>
          <w:sz w:val="24"/>
          <w:szCs w:val="24"/>
        </w:rPr>
        <w:t>a</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la mi</w:t>
      </w:r>
      <w:r w:rsidRPr="003E23DD">
        <w:rPr>
          <w:rFonts w:ascii="Arial" w:eastAsia="Times New Roman" w:hAnsi="Arial" w:cs="Arial"/>
          <w:spacing w:val="-1"/>
          <w:sz w:val="24"/>
          <w:szCs w:val="24"/>
        </w:rPr>
        <w:t>cr</w:t>
      </w:r>
      <w:r w:rsidRPr="003E23DD">
        <w:rPr>
          <w:rFonts w:ascii="Arial" w:eastAsia="Times New Roman" w:hAnsi="Arial" w:cs="Arial"/>
          <w:sz w:val="24"/>
          <w:szCs w:val="24"/>
        </w:rPr>
        <w:t>o</w:t>
      </w:r>
      <w:r w:rsidRPr="003E23DD">
        <w:rPr>
          <w:rFonts w:ascii="Arial" w:eastAsia="Times New Roman" w:hAnsi="Arial" w:cs="Arial"/>
          <w:spacing w:val="-1"/>
          <w:sz w:val="24"/>
          <w:szCs w:val="24"/>
        </w:rPr>
        <w:t>e</w:t>
      </w:r>
      <w:r w:rsidRPr="003E23DD">
        <w:rPr>
          <w:rFonts w:ascii="Arial" w:eastAsia="Times New Roman" w:hAnsi="Arial" w:cs="Arial"/>
          <w:sz w:val="24"/>
          <w:szCs w:val="24"/>
        </w:rPr>
        <w:t>mp</w:t>
      </w:r>
      <w:r w:rsidRPr="003E23DD">
        <w:rPr>
          <w:rFonts w:ascii="Arial" w:eastAsia="Times New Roman" w:hAnsi="Arial" w:cs="Arial"/>
          <w:spacing w:val="-1"/>
          <w:sz w:val="24"/>
          <w:szCs w:val="24"/>
        </w:rPr>
        <w:t>re</w:t>
      </w:r>
      <w:r w:rsidRPr="003E23DD">
        <w:rPr>
          <w:rFonts w:ascii="Arial" w:eastAsia="Times New Roman" w:hAnsi="Arial" w:cs="Arial"/>
          <w:sz w:val="24"/>
          <w:szCs w:val="24"/>
        </w:rPr>
        <w:t>sa</w:t>
      </w:r>
      <w:r w:rsidRPr="003E23DD">
        <w:rPr>
          <w:rFonts w:ascii="Arial" w:eastAsia="Times New Roman" w:hAnsi="Arial" w:cs="Arial"/>
          <w:spacing w:val="4"/>
          <w:sz w:val="24"/>
          <w:szCs w:val="24"/>
        </w:rPr>
        <w:t xml:space="preserve"> </w:t>
      </w:r>
      <w:r w:rsidRPr="003E23DD">
        <w:rPr>
          <w:rFonts w:ascii="Arial" w:eastAsia="Times New Roman" w:hAnsi="Arial" w:cs="Arial"/>
          <w:spacing w:val="3"/>
          <w:sz w:val="24"/>
          <w:szCs w:val="24"/>
        </w:rPr>
        <w:t>s</w:t>
      </w:r>
      <w:r w:rsidRPr="003E23DD">
        <w:rPr>
          <w:rFonts w:ascii="Arial" w:eastAsia="Times New Roman" w:hAnsi="Arial" w:cs="Arial"/>
          <w:spacing w:val="-1"/>
          <w:sz w:val="24"/>
          <w:szCs w:val="24"/>
        </w:rPr>
        <w:t>er</w:t>
      </w:r>
      <w:r w:rsidRPr="003E23DD">
        <w:rPr>
          <w:rFonts w:ascii="Arial" w:eastAsia="Times New Roman" w:hAnsi="Arial" w:cs="Arial"/>
          <w:sz w:val="24"/>
          <w:szCs w:val="24"/>
        </w:rPr>
        <w:t>vi</w:t>
      </w:r>
      <w:r w:rsidRPr="003E23DD">
        <w:rPr>
          <w:rFonts w:ascii="Arial" w:eastAsia="Times New Roman" w:hAnsi="Arial" w:cs="Arial"/>
          <w:spacing w:val="-1"/>
          <w:sz w:val="24"/>
          <w:szCs w:val="24"/>
        </w:rPr>
        <w:t>rá</w:t>
      </w:r>
      <w:r w:rsidRPr="003E23DD">
        <w:rPr>
          <w:rFonts w:ascii="Arial" w:eastAsia="Times New Roman" w:hAnsi="Arial" w:cs="Arial"/>
          <w:sz w:val="24"/>
          <w:szCs w:val="24"/>
        </w:rPr>
        <w:t>n</w:t>
      </w:r>
      <w:r w:rsidRPr="003E23DD">
        <w:rPr>
          <w:rFonts w:ascii="Arial" w:eastAsia="Times New Roman" w:hAnsi="Arial" w:cs="Arial"/>
          <w:spacing w:val="5"/>
          <w:sz w:val="24"/>
          <w:szCs w:val="24"/>
        </w:rPr>
        <w:t xml:space="preserve"> </w:t>
      </w:r>
      <w:r w:rsidRPr="003E23DD">
        <w:rPr>
          <w:rFonts w:ascii="Arial" w:eastAsia="Times New Roman" w:hAnsi="Arial" w:cs="Arial"/>
          <w:spacing w:val="2"/>
          <w:sz w:val="24"/>
          <w:szCs w:val="24"/>
        </w:rPr>
        <w:t>p</w:t>
      </w:r>
      <w:r w:rsidRPr="003E23DD">
        <w:rPr>
          <w:rFonts w:ascii="Arial" w:eastAsia="Times New Roman" w:hAnsi="Arial" w:cs="Arial"/>
          <w:spacing w:val="-1"/>
          <w:sz w:val="24"/>
          <w:szCs w:val="24"/>
        </w:rPr>
        <w:t>ar</w:t>
      </w:r>
      <w:r w:rsidRPr="003E23DD">
        <w:rPr>
          <w:rFonts w:ascii="Arial" w:eastAsia="Times New Roman" w:hAnsi="Arial" w:cs="Arial"/>
          <w:sz w:val="24"/>
          <w:szCs w:val="24"/>
        </w:rPr>
        <w:t>a</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su</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r</w:t>
      </w:r>
      <w:r w:rsidRPr="003E23DD">
        <w:rPr>
          <w:rFonts w:ascii="Arial" w:eastAsia="Times New Roman" w:hAnsi="Arial" w:cs="Arial"/>
          <w:spacing w:val="1"/>
          <w:sz w:val="24"/>
          <w:szCs w:val="24"/>
        </w:rPr>
        <w:t>e</w:t>
      </w:r>
      <w:r w:rsidRPr="003E23DD">
        <w:rPr>
          <w:rFonts w:ascii="Arial" w:eastAsia="Times New Roman" w:hAnsi="Arial" w:cs="Arial"/>
          <w:spacing w:val="-1"/>
          <w:sz w:val="24"/>
          <w:szCs w:val="24"/>
        </w:rPr>
        <w:t>c</w:t>
      </w:r>
      <w:r w:rsidRPr="003E23DD">
        <w:rPr>
          <w:rFonts w:ascii="Arial" w:eastAsia="Times New Roman" w:hAnsi="Arial" w:cs="Arial"/>
          <w:sz w:val="24"/>
          <w:szCs w:val="24"/>
        </w:rPr>
        <w:t>ono</w:t>
      </w:r>
      <w:r w:rsidRPr="003E23DD">
        <w:rPr>
          <w:rFonts w:ascii="Arial" w:eastAsia="Times New Roman" w:hAnsi="Arial" w:cs="Arial"/>
          <w:spacing w:val="-1"/>
          <w:sz w:val="24"/>
          <w:szCs w:val="24"/>
        </w:rPr>
        <w:t>c</w:t>
      </w:r>
      <w:r w:rsidRPr="003E23DD">
        <w:rPr>
          <w:rFonts w:ascii="Arial" w:eastAsia="Times New Roman" w:hAnsi="Arial" w:cs="Arial"/>
          <w:sz w:val="24"/>
          <w:szCs w:val="24"/>
        </w:rPr>
        <w:t>imi</w:t>
      </w:r>
      <w:r w:rsidRPr="003E23DD">
        <w:rPr>
          <w:rFonts w:ascii="Arial" w:eastAsia="Times New Roman" w:hAnsi="Arial" w:cs="Arial"/>
          <w:spacing w:val="-1"/>
          <w:sz w:val="24"/>
          <w:szCs w:val="24"/>
        </w:rPr>
        <w:t>e</w:t>
      </w:r>
      <w:r w:rsidRPr="003E23DD">
        <w:rPr>
          <w:rFonts w:ascii="Arial" w:eastAsia="Times New Roman" w:hAnsi="Arial" w:cs="Arial"/>
          <w:sz w:val="24"/>
          <w:szCs w:val="24"/>
        </w:rPr>
        <w:t>nto,</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a</w:t>
      </w:r>
      <w:r w:rsidRPr="003E23DD">
        <w:rPr>
          <w:rFonts w:ascii="Arial" w:eastAsia="Times New Roman" w:hAnsi="Arial" w:cs="Arial"/>
          <w:sz w:val="24"/>
          <w:szCs w:val="24"/>
        </w:rPr>
        <w:t>um</w:t>
      </w:r>
      <w:r w:rsidRPr="003E23DD">
        <w:rPr>
          <w:rFonts w:ascii="Arial" w:eastAsia="Times New Roman" w:hAnsi="Arial" w:cs="Arial"/>
          <w:spacing w:val="-1"/>
          <w:sz w:val="24"/>
          <w:szCs w:val="24"/>
        </w:rPr>
        <w:t>e</w:t>
      </w:r>
      <w:r w:rsidRPr="003E23DD">
        <w:rPr>
          <w:rFonts w:ascii="Arial" w:eastAsia="Times New Roman" w:hAnsi="Arial" w:cs="Arial"/>
          <w:sz w:val="24"/>
          <w:szCs w:val="24"/>
        </w:rPr>
        <w:t>nt</w:t>
      </w:r>
      <w:r w:rsidRPr="003E23DD">
        <w:rPr>
          <w:rFonts w:ascii="Arial" w:eastAsia="Times New Roman" w:hAnsi="Arial" w:cs="Arial"/>
          <w:spacing w:val="-1"/>
          <w:sz w:val="24"/>
          <w:szCs w:val="24"/>
        </w:rPr>
        <w:t>a</w:t>
      </w:r>
      <w:r w:rsidRPr="003E23DD">
        <w:rPr>
          <w:rFonts w:ascii="Arial" w:eastAsia="Times New Roman" w:hAnsi="Arial" w:cs="Arial"/>
          <w:sz w:val="24"/>
          <w:szCs w:val="24"/>
        </w:rPr>
        <w:t>r</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la</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li</w:t>
      </w:r>
      <w:r w:rsidRPr="003E23DD">
        <w:rPr>
          <w:rFonts w:ascii="Arial" w:eastAsia="Times New Roman" w:hAnsi="Arial" w:cs="Arial"/>
          <w:spacing w:val="-1"/>
          <w:sz w:val="24"/>
          <w:szCs w:val="24"/>
        </w:rPr>
        <w:t>e</w:t>
      </w:r>
      <w:r w:rsidRPr="003E23DD">
        <w:rPr>
          <w:rFonts w:ascii="Arial" w:eastAsia="Times New Roman" w:hAnsi="Arial" w:cs="Arial"/>
          <w:sz w:val="24"/>
          <w:szCs w:val="24"/>
        </w:rPr>
        <w:t>nt</w:t>
      </w:r>
      <w:r w:rsidRPr="003E23DD">
        <w:rPr>
          <w:rFonts w:ascii="Arial" w:eastAsia="Times New Roman" w:hAnsi="Arial" w:cs="Arial"/>
          <w:spacing w:val="-1"/>
          <w:sz w:val="24"/>
          <w:szCs w:val="24"/>
        </w:rPr>
        <w:t>e</w:t>
      </w:r>
      <w:r w:rsidRPr="003E23DD">
        <w:rPr>
          <w:rFonts w:ascii="Arial" w:eastAsia="Times New Roman" w:hAnsi="Arial" w:cs="Arial"/>
          <w:sz w:val="24"/>
          <w:szCs w:val="24"/>
        </w:rPr>
        <w:t>la</w:t>
      </w:r>
      <w:r w:rsidRPr="003E23DD">
        <w:rPr>
          <w:rFonts w:ascii="Arial" w:eastAsia="Times New Roman" w:hAnsi="Arial" w:cs="Arial"/>
          <w:spacing w:val="8"/>
          <w:sz w:val="24"/>
          <w:szCs w:val="24"/>
        </w:rPr>
        <w:t xml:space="preserve"> </w:t>
      </w:r>
      <w:r w:rsidRPr="003E23DD">
        <w:rPr>
          <w:rFonts w:ascii="Arial" w:eastAsia="Times New Roman" w:hAnsi="Arial" w:cs="Arial"/>
          <w:sz w:val="24"/>
          <w:szCs w:val="24"/>
        </w:rPr>
        <w:t>y d</w:t>
      </w:r>
      <w:r w:rsidRPr="003E23DD">
        <w:rPr>
          <w:rFonts w:ascii="Arial" w:eastAsia="Times New Roman" w:hAnsi="Arial" w:cs="Arial"/>
          <w:spacing w:val="3"/>
          <w:sz w:val="24"/>
          <w:szCs w:val="24"/>
        </w:rPr>
        <w:t>i</w:t>
      </w:r>
      <w:r w:rsidRPr="003E23DD">
        <w:rPr>
          <w:rFonts w:ascii="Arial" w:eastAsia="Times New Roman" w:hAnsi="Arial" w:cs="Arial"/>
          <w:sz w:val="24"/>
          <w:szCs w:val="24"/>
        </w:rPr>
        <w:t>sminuir</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l niv</w:t>
      </w:r>
      <w:r w:rsidRPr="003E23DD">
        <w:rPr>
          <w:rFonts w:ascii="Arial" w:eastAsia="Times New Roman" w:hAnsi="Arial" w:cs="Arial"/>
          <w:spacing w:val="-1"/>
          <w:sz w:val="24"/>
          <w:szCs w:val="24"/>
        </w:rPr>
        <w:t>e</w:t>
      </w:r>
      <w:r w:rsidRPr="003E23DD">
        <w:rPr>
          <w:rFonts w:ascii="Arial" w:eastAsia="Times New Roman" w:hAnsi="Arial" w:cs="Arial"/>
          <w:sz w:val="24"/>
          <w:szCs w:val="24"/>
        </w:rPr>
        <w:t>l</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1"/>
          <w:sz w:val="24"/>
          <w:szCs w:val="24"/>
        </w:rPr>
        <w:t xml:space="preserve"> c</w:t>
      </w:r>
      <w:r w:rsidRPr="003E23DD">
        <w:rPr>
          <w:rFonts w:ascii="Arial" w:eastAsia="Times New Roman" w:hAnsi="Arial" w:cs="Arial"/>
          <w:sz w:val="24"/>
          <w:szCs w:val="24"/>
        </w:rPr>
        <w:t>omp</w:t>
      </w:r>
      <w:r w:rsidRPr="003E23DD">
        <w:rPr>
          <w:rFonts w:ascii="Arial" w:eastAsia="Times New Roman" w:hAnsi="Arial" w:cs="Arial"/>
          <w:spacing w:val="-1"/>
          <w:sz w:val="24"/>
          <w:szCs w:val="24"/>
        </w:rPr>
        <w:t>e</w:t>
      </w:r>
      <w:r w:rsidRPr="003E23DD">
        <w:rPr>
          <w:rFonts w:ascii="Arial" w:eastAsia="Times New Roman" w:hAnsi="Arial" w:cs="Arial"/>
          <w:sz w:val="24"/>
          <w:szCs w:val="24"/>
        </w:rPr>
        <w:t>t</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n</w:t>
      </w:r>
      <w:r w:rsidRPr="003E23DD">
        <w:rPr>
          <w:rFonts w:ascii="Arial" w:eastAsia="Times New Roman" w:hAnsi="Arial" w:cs="Arial"/>
          <w:spacing w:val="-1"/>
          <w:sz w:val="24"/>
          <w:szCs w:val="24"/>
        </w:rPr>
        <w:t>c</w:t>
      </w:r>
      <w:r w:rsidRPr="003E23DD">
        <w:rPr>
          <w:rFonts w:ascii="Arial" w:eastAsia="Times New Roman" w:hAnsi="Arial" w:cs="Arial"/>
          <w:sz w:val="24"/>
          <w:szCs w:val="24"/>
        </w:rPr>
        <w:t>i</w:t>
      </w:r>
      <w:r w:rsidRPr="003E23DD">
        <w:rPr>
          <w:rFonts w:ascii="Arial" w:eastAsia="Times New Roman" w:hAnsi="Arial" w:cs="Arial"/>
          <w:spacing w:val="-1"/>
          <w:sz w:val="24"/>
          <w:szCs w:val="24"/>
        </w:rPr>
        <w:t>a</w:t>
      </w:r>
      <w:r w:rsidRPr="003E23DD">
        <w:rPr>
          <w:rFonts w:ascii="Arial" w:eastAsia="Times New Roman" w:hAnsi="Arial" w:cs="Arial"/>
          <w:sz w:val="24"/>
          <w:szCs w:val="24"/>
        </w:rPr>
        <w:t>.</w:t>
      </w:r>
    </w:p>
    <w:p w:rsidR="0061768B" w:rsidRPr="003E23DD" w:rsidRDefault="0061768B" w:rsidP="0061768B">
      <w:pPr>
        <w:spacing w:after="0" w:line="360" w:lineRule="auto"/>
        <w:ind w:left="567" w:firstLine="737"/>
        <w:rPr>
          <w:rFonts w:ascii="Arial" w:hAnsi="Arial" w:cs="Arial"/>
          <w:sz w:val="20"/>
          <w:szCs w:val="20"/>
        </w:rPr>
      </w:pPr>
    </w:p>
    <w:p w:rsidR="0061768B" w:rsidRPr="003E23DD" w:rsidRDefault="0061768B" w:rsidP="0061768B">
      <w:pPr>
        <w:spacing w:before="19" w:after="0" w:line="360" w:lineRule="auto"/>
        <w:ind w:left="567" w:firstLine="737"/>
        <w:rPr>
          <w:rFonts w:ascii="Arial" w:hAnsi="Arial" w:cs="Arial"/>
          <w:sz w:val="20"/>
          <w:szCs w:val="20"/>
        </w:rPr>
      </w:pPr>
    </w:p>
    <w:p w:rsidR="0061768B" w:rsidRPr="003E23DD" w:rsidRDefault="0061768B" w:rsidP="0061768B">
      <w:pPr>
        <w:spacing w:after="0" w:line="360" w:lineRule="auto"/>
        <w:ind w:left="567" w:right="49" w:firstLine="737"/>
        <w:jc w:val="both"/>
        <w:rPr>
          <w:rFonts w:ascii="Arial" w:eastAsia="Times New Roman" w:hAnsi="Arial" w:cs="Arial"/>
          <w:sz w:val="24"/>
          <w:szCs w:val="24"/>
        </w:rPr>
      </w:pPr>
      <w:r w:rsidRPr="003E23DD">
        <w:rPr>
          <w:rFonts w:ascii="Arial" w:eastAsia="Times New Roman" w:hAnsi="Arial" w:cs="Arial"/>
          <w:sz w:val="24"/>
          <w:szCs w:val="24"/>
        </w:rPr>
        <w:t>D</w:t>
      </w:r>
      <w:r w:rsidRPr="003E23DD">
        <w:rPr>
          <w:rFonts w:ascii="Arial" w:eastAsia="Times New Roman" w:hAnsi="Arial" w:cs="Arial"/>
          <w:spacing w:val="-1"/>
          <w:sz w:val="24"/>
          <w:szCs w:val="24"/>
        </w:rPr>
        <w:t>e</w:t>
      </w:r>
      <w:r w:rsidRPr="003E23DD">
        <w:rPr>
          <w:rFonts w:ascii="Arial" w:eastAsia="Times New Roman" w:hAnsi="Arial" w:cs="Arial"/>
          <w:sz w:val="24"/>
          <w:szCs w:val="24"/>
        </w:rPr>
        <w:t>bido</w:t>
      </w:r>
      <w:r w:rsidRPr="003E23DD">
        <w:rPr>
          <w:rFonts w:ascii="Arial" w:eastAsia="Times New Roman" w:hAnsi="Arial" w:cs="Arial"/>
          <w:spacing w:val="29"/>
          <w:sz w:val="24"/>
          <w:szCs w:val="24"/>
        </w:rPr>
        <w:t xml:space="preserve"> </w:t>
      </w:r>
      <w:r w:rsidRPr="003E23DD">
        <w:rPr>
          <w:rFonts w:ascii="Arial" w:eastAsia="Times New Roman" w:hAnsi="Arial" w:cs="Arial"/>
          <w:sz w:val="24"/>
          <w:szCs w:val="24"/>
        </w:rPr>
        <w:t>a</w:t>
      </w:r>
      <w:r w:rsidRPr="003E23DD">
        <w:rPr>
          <w:rFonts w:ascii="Arial" w:eastAsia="Times New Roman" w:hAnsi="Arial" w:cs="Arial"/>
          <w:spacing w:val="28"/>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sta</w:t>
      </w:r>
      <w:r w:rsidRPr="003E23DD">
        <w:rPr>
          <w:rFonts w:ascii="Arial" w:eastAsia="Times New Roman" w:hAnsi="Arial" w:cs="Arial"/>
          <w:spacing w:val="28"/>
          <w:sz w:val="24"/>
          <w:szCs w:val="24"/>
        </w:rPr>
        <w:t xml:space="preserve"> </w:t>
      </w:r>
      <w:r w:rsidRPr="003E23DD">
        <w:rPr>
          <w:rFonts w:ascii="Arial" w:eastAsia="Times New Roman" w:hAnsi="Arial" w:cs="Arial"/>
          <w:sz w:val="24"/>
          <w:szCs w:val="24"/>
        </w:rPr>
        <w:t>n</w:t>
      </w:r>
      <w:r w:rsidRPr="003E23DD">
        <w:rPr>
          <w:rFonts w:ascii="Arial" w:eastAsia="Times New Roman" w:hAnsi="Arial" w:cs="Arial"/>
          <w:spacing w:val="1"/>
          <w:sz w:val="24"/>
          <w:szCs w:val="24"/>
        </w:rPr>
        <w:t>e</w:t>
      </w:r>
      <w:r w:rsidRPr="003E23DD">
        <w:rPr>
          <w:rFonts w:ascii="Arial" w:eastAsia="Times New Roman" w:hAnsi="Arial" w:cs="Arial"/>
          <w:spacing w:val="-1"/>
          <w:sz w:val="24"/>
          <w:szCs w:val="24"/>
        </w:rPr>
        <w:t>ce</w:t>
      </w:r>
      <w:r w:rsidRPr="003E23DD">
        <w:rPr>
          <w:rFonts w:ascii="Arial" w:eastAsia="Times New Roman" w:hAnsi="Arial" w:cs="Arial"/>
          <w:sz w:val="24"/>
          <w:szCs w:val="24"/>
        </w:rPr>
        <w:t>sid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31"/>
          <w:sz w:val="24"/>
          <w:szCs w:val="24"/>
        </w:rPr>
        <w:t xml:space="preserve"> </w:t>
      </w:r>
      <w:r w:rsidRPr="003E23DD">
        <w:rPr>
          <w:rFonts w:ascii="Arial" w:eastAsia="Times New Roman" w:hAnsi="Arial" w:cs="Arial"/>
          <w:sz w:val="24"/>
          <w:szCs w:val="24"/>
        </w:rPr>
        <w:t>la</w:t>
      </w:r>
      <w:r w:rsidRPr="003E23DD">
        <w:rPr>
          <w:rFonts w:ascii="Arial" w:eastAsia="Times New Roman" w:hAnsi="Arial" w:cs="Arial"/>
          <w:spacing w:val="28"/>
          <w:sz w:val="24"/>
          <w:szCs w:val="24"/>
        </w:rPr>
        <w:t xml:space="preserve"> </w:t>
      </w:r>
      <w:r w:rsidRPr="003E23DD">
        <w:rPr>
          <w:rFonts w:ascii="Arial" w:eastAsia="Times New Roman" w:hAnsi="Arial" w:cs="Arial"/>
          <w:sz w:val="24"/>
          <w:szCs w:val="24"/>
        </w:rPr>
        <w:t>p</w:t>
      </w:r>
      <w:r w:rsidRPr="003E23DD">
        <w:rPr>
          <w:rFonts w:ascii="Arial" w:eastAsia="Times New Roman" w:hAnsi="Arial" w:cs="Arial"/>
          <w:spacing w:val="-1"/>
          <w:sz w:val="24"/>
          <w:szCs w:val="24"/>
        </w:rPr>
        <w:t>r</w:t>
      </w:r>
      <w:r w:rsidRPr="003E23DD">
        <w:rPr>
          <w:rFonts w:ascii="Arial" w:eastAsia="Times New Roman" w:hAnsi="Arial" w:cs="Arial"/>
          <w:sz w:val="24"/>
          <w:szCs w:val="24"/>
        </w:rPr>
        <w:t>opu</w:t>
      </w:r>
      <w:r w:rsidRPr="003E23DD">
        <w:rPr>
          <w:rFonts w:ascii="Arial" w:eastAsia="Times New Roman" w:hAnsi="Arial" w:cs="Arial"/>
          <w:spacing w:val="-1"/>
          <w:sz w:val="24"/>
          <w:szCs w:val="24"/>
        </w:rPr>
        <w:t>e</w:t>
      </w:r>
      <w:r w:rsidRPr="003E23DD">
        <w:rPr>
          <w:rFonts w:ascii="Arial" w:eastAsia="Times New Roman" w:hAnsi="Arial" w:cs="Arial"/>
          <w:sz w:val="24"/>
          <w:szCs w:val="24"/>
        </w:rPr>
        <w:t>sta</w:t>
      </w:r>
      <w:r w:rsidRPr="003E23DD">
        <w:rPr>
          <w:rFonts w:ascii="Arial" w:eastAsia="Times New Roman" w:hAnsi="Arial" w:cs="Arial"/>
          <w:spacing w:val="28"/>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onsiste</w:t>
      </w:r>
      <w:r w:rsidRPr="003E23DD">
        <w:rPr>
          <w:rFonts w:ascii="Arial" w:eastAsia="Times New Roman" w:hAnsi="Arial" w:cs="Arial"/>
          <w:spacing w:val="28"/>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28"/>
          <w:sz w:val="24"/>
          <w:szCs w:val="24"/>
        </w:rPr>
        <w:t xml:space="preserve"> </w:t>
      </w:r>
      <w:r w:rsidRPr="003E23DD">
        <w:rPr>
          <w:rFonts w:ascii="Arial" w:eastAsia="Times New Roman" w:hAnsi="Arial" w:cs="Arial"/>
          <w:sz w:val="24"/>
          <w:szCs w:val="24"/>
        </w:rPr>
        <w:t>publi</w:t>
      </w:r>
      <w:r w:rsidRPr="003E23DD">
        <w:rPr>
          <w:rFonts w:ascii="Arial" w:eastAsia="Times New Roman" w:hAnsi="Arial" w:cs="Arial"/>
          <w:spacing w:val="-1"/>
          <w:sz w:val="24"/>
          <w:szCs w:val="24"/>
        </w:rPr>
        <w:t>c</w:t>
      </w:r>
      <w:r w:rsidRPr="003E23DD">
        <w:rPr>
          <w:rFonts w:ascii="Arial" w:eastAsia="Times New Roman" w:hAnsi="Arial" w:cs="Arial"/>
          <w:sz w:val="24"/>
          <w:szCs w:val="24"/>
        </w:rPr>
        <w:t>it</w:t>
      </w:r>
      <w:r w:rsidRPr="003E23DD">
        <w:rPr>
          <w:rFonts w:ascii="Arial" w:eastAsia="Times New Roman" w:hAnsi="Arial" w:cs="Arial"/>
          <w:spacing w:val="-1"/>
          <w:sz w:val="24"/>
          <w:szCs w:val="24"/>
        </w:rPr>
        <w:t>a</w:t>
      </w:r>
      <w:r w:rsidRPr="003E23DD">
        <w:rPr>
          <w:rFonts w:ascii="Arial" w:eastAsia="Times New Roman" w:hAnsi="Arial" w:cs="Arial"/>
          <w:sz w:val="24"/>
          <w:szCs w:val="24"/>
        </w:rPr>
        <w:t>r</w:t>
      </w:r>
      <w:r w:rsidRPr="003E23DD">
        <w:rPr>
          <w:rFonts w:ascii="Arial" w:eastAsia="Times New Roman" w:hAnsi="Arial" w:cs="Arial"/>
          <w:spacing w:val="28"/>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x</w:t>
      </w:r>
      <w:r w:rsidRPr="003E23DD">
        <w:rPr>
          <w:rFonts w:ascii="Arial" w:eastAsia="Times New Roman" w:hAnsi="Arial" w:cs="Arial"/>
          <w:sz w:val="24"/>
          <w:szCs w:val="24"/>
        </w:rPr>
        <w:t>h</w:t>
      </w:r>
      <w:r w:rsidRPr="003E23DD">
        <w:rPr>
          <w:rFonts w:ascii="Arial" w:eastAsia="Times New Roman" w:hAnsi="Arial" w:cs="Arial"/>
          <w:spacing w:val="-1"/>
          <w:sz w:val="24"/>
          <w:szCs w:val="24"/>
        </w:rPr>
        <w:t>a</w:t>
      </w:r>
      <w:r w:rsidRPr="003E23DD">
        <w:rPr>
          <w:rFonts w:ascii="Arial" w:eastAsia="Times New Roman" w:hAnsi="Arial" w:cs="Arial"/>
          <w:sz w:val="24"/>
          <w:szCs w:val="24"/>
        </w:rPr>
        <w:t>usti</w:t>
      </w:r>
      <w:r w:rsidRPr="003E23DD">
        <w:rPr>
          <w:rFonts w:ascii="Arial" w:eastAsia="Times New Roman" w:hAnsi="Arial" w:cs="Arial"/>
          <w:spacing w:val="-2"/>
          <w:sz w:val="24"/>
          <w:szCs w:val="24"/>
        </w:rPr>
        <w:t>v</w:t>
      </w:r>
      <w:r w:rsidRPr="003E23DD">
        <w:rPr>
          <w:rFonts w:ascii="Arial" w:eastAsia="Times New Roman" w:hAnsi="Arial" w:cs="Arial"/>
          <w:spacing w:val="-1"/>
          <w:sz w:val="24"/>
          <w:szCs w:val="24"/>
        </w:rPr>
        <w:t>a</w:t>
      </w:r>
      <w:r w:rsidRPr="003E23DD">
        <w:rPr>
          <w:rFonts w:ascii="Arial" w:eastAsia="Times New Roman" w:hAnsi="Arial" w:cs="Arial"/>
          <w:sz w:val="24"/>
          <w:szCs w:val="24"/>
        </w:rPr>
        <w:t>m</w:t>
      </w:r>
      <w:r w:rsidRPr="003E23DD">
        <w:rPr>
          <w:rFonts w:ascii="Arial" w:eastAsia="Times New Roman" w:hAnsi="Arial" w:cs="Arial"/>
          <w:spacing w:val="-1"/>
          <w:sz w:val="24"/>
          <w:szCs w:val="24"/>
        </w:rPr>
        <w:t>e</w:t>
      </w:r>
      <w:r w:rsidRPr="003E23DD">
        <w:rPr>
          <w:rFonts w:ascii="Arial" w:eastAsia="Times New Roman" w:hAnsi="Arial" w:cs="Arial"/>
          <w:sz w:val="24"/>
          <w:szCs w:val="24"/>
        </w:rPr>
        <w:t>nte</w:t>
      </w:r>
      <w:r w:rsidRPr="003E23DD">
        <w:rPr>
          <w:rFonts w:ascii="Arial" w:eastAsia="Times New Roman" w:hAnsi="Arial" w:cs="Arial"/>
          <w:spacing w:val="28"/>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 xml:space="preserve">n </w:t>
      </w:r>
      <w:r>
        <w:rPr>
          <w:rFonts w:ascii="Arial" w:eastAsia="Times New Roman" w:hAnsi="Arial" w:cs="Arial"/>
          <w:sz w:val="24"/>
          <w:szCs w:val="24"/>
        </w:rPr>
        <w:t>algunos de</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los</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m</w:t>
      </w:r>
      <w:r w:rsidRPr="003E23DD">
        <w:rPr>
          <w:rFonts w:ascii="Arial" w:eastAsia="Times New Roman" w:hAnsi="Arial" w:cs="Arial"/>
          <w:spacing w:val="-1"/>
          <w:sz w:val="24"/>
          <w:szCs w:val="24"/>
        </w:rPr>
        <w:t>e</w:t>
      </w:r>
      <w:r w:rsidRPr="003E23DD">
        <w:rPr>
          <w:rFonts w:ascii="Arial" w:eastAsia="Times New Roman" w:hAnsi="Arial" w:cs="Arial"/>
          <w:sz w:val="24"/>
          <w:szCs w:val="24"/>
        </w:rPr>
        <w:t>dios</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 xml:space="preserve">de </w:t>
      </w:r>
      <w:r w:rsidRPr="003E23DD">
        <w:rPr>
          <w:rFonts w:ascii="Arial" w:eastAsia="Times New Roman" w:hAnsi="Arial" w:cs="Arial"/>
          <w:spacing w:val="-1"/>
          <w:sz w:val="24"/>
          <w:szCs w:val="24"/>
        </w:rPr>
        <w:t>c</w:t>
      </w:r>
      <w:r w:rsidRPr="003E23DD">
        <w:rPr>
          <w:rFonts w:ascii="Arial" w:eastAsia="Times New Roman" w:hAnsi="Arial" w:cs="Arial"/>
          <w:spacing w:val="2"/>
          <w:sz w:val="24"/>
          <w:szCs w:val="24"/>
        </w:rPr>
        <w:t>o</w:t>
      </w:r>
      <w:r w:rsidRPr="003E23DD">
        <w:rPr>
          <w:rFonts w:ascii="Arial" w:eastAsia="Times New Roman" w:hAnsi="Arial" w:cs="Arial"/>
          <w:sz w:val="24"/>
          <w:szCs w:val="24"/>
        </w:rPr>
        <w:t>muni</w:t>
      </w:r>
      <w:r w:rsidRPr="003E23DD">
        <w:rPr>
          <w:rFonts w:ascii="Arial" w:eastAsia="Times New Roman" w:hAnsi="Arial" w:cs="Arial"/>
          <w:spacing w:val="-1"/>
          <w:sz w:val="24"/>
          <w:szCs w:val="24"/>
        </w:rPr>
        <w:t>cac</w:t>
      </w:r>
      <w:r w:rsidRPr="003E23DD">
        <w:rPr>
          <w:rFonts w:ascii="Arial" w:eastAsia="Times New Roman" w:hAnsi="Arial" w:cs="Arial"/>
          <w:sz w:val="24"/>
          <w:szCs w:val="24"/>
        </w:rPr>
        <w:t>ión</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a</w:t>
      </w:r>
      <w:r w:rsidRPr="003E23DD">
        <w:rPr>
          <w:rFonts w:ascii="Arial" w:eastAsia="Times New Roman" w:hAnsi="Arial" w:cs="Arial"/>
          <w:spacing w:val="2"/>
          <w:sz w:val="24"/>
          <w:szCs w:val="24"/>
        </w:rPr>
        <w:t xml:space="preserve"> </w:t>
      </w:r>
      <w:r w:rsidRPr="003E23DD">
        <w:rPr>
          <w:rFonts w:ascii="Arial" w:eastAsia="Times New Roman" w:hAnsi="Arial" w:cs="Arial"/>
          <w:spacing w:val="-1"/>
          <w:sz w:val="24"/>
          <w:szCs w:val="24"/>
        </w:rPr>
        <w:t>e</w:t>
      </w:r>
      <w:r>
        <w:rPr>
          <w:rFonts w:ascii="Arial" w:eastAsia="Times New Roman" w:hAnsi="Arial" w:cs="Arial"/>
          <w:sz w:val="24"/>
          <w:szCs w:val="24"/>
        </w:rPr>
        <w:t xml:space="preserve">ste centro </w:t>
      </w:r>
      <w:r w:rsidRPr="003E23DD">
        <w:rPr>
          <w:rFonts w:ascii="Arial" w:eastAsia="Times New Roman" w:hAnsi="Arial" w:cs="Arial"/>
          <w:sz w:val="24"/>
          <w:szCs w:val="24"/>
        </w:rPr>
        <w:t>uni</w:t>
      </w:r>
      <w:r w:rsidRPr="003E23DD">
        <w:rPr>
          <w:rFonts w:ascii="Arial" w:eastAsia="Times New Roman" w:hAnsi="Arial" w:cs="Arial"/>
          <w:spacing w:val="-1"/>
          <w:sz w:val="24"/>
          <w:szCs w:val="24"/>
        </w:rPr>
        <w:t>f</w:t>
      </w:r>
      <w:r w:rsidRPr="003E23DD">
        <w:rPr>
          <w:rFonts w:ascii="Arial" w:eastAsia="Times New Roman" w:hAnsi="Arial" w:cs="Arial"/>
          <w:spacing w:val="3"/>
          <w:sz w:val="24"/>
          <w:szCs w:val="24"/>
        </w:rPr>
        <w:t>i</w:t>
      </w:r>
      <w:r w:rsidRPr="003E23DD">
        <w:rPr>
          <w:rFonts w:ascii="Arial" w:eastAsia="Times New Roman" w:hAnsi="Arial" w:cs="Arial"/>
          <w:spacing w:val="-1"/>
          <w:sz w:val="24"/>
          <w:szCs w:val="24"/>
        </w:rPr>
        <w:t>ca</w:t>
      </w:r>
      <w:r w:rsidRPr="003E23DD">
        <w:rPr>
          <w:rFonts w:ascii="Arial" w:eastAsia="Times New Roman" w:hAnsi="Arial" w:cs="Arial"/>
          <w:sz w:val="24"/>
          <w:szCs w:val="24"/>
        </w:rPr>
        <w:t>ndo</w:t>
      </w:r>
      <w:r w:rsidRPr="003E23DD">
        <w:rPr>
          <w:rFonts w:ascii="Arial" w:eastAsia="Times New Roman" w:hAnsi="Arial" w:cs="Arial"/>
          <w:spacing w:val="1"/>
          <w:sz w:val="24"/>
          <w:szCs w:val="24"/>
        </w:rPr>
        <w:t xml:space="preserve"> </w:t>
      </w:r>
      <w:r>
        <w:rPr>
          <w:rFonts w:ascii="Arial" w:eastAsia="Times New Roman" w:hAnsi="Arial" w:cs="Arial"/>
          <w:spacing w:val="1"/>
          <w:sz w:val="24"/>
          <w:szCs w:val="24"/>
        </w:rPr>
        <w:t>las</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ár</w:t>
      </w:r>
      <w:r w:rsidRPr="003E23DD">
        <w:rPr>
          <w:rFonts w:ascii="Arial" w:eastAsia="Times New Roman" w:hAnsi="Arial" w:cs="Arial"/>
          <w:spacing w:val="1"/>
          <w:sz w:val="24"/>
          <w:szCs w:val="24"/>
        </w:rPr>
        <w:t>e</w:t>
      </w:r>
      <w:r w:rsidRPr="003E23DD">
        <w:rPr>
          <w:rFonts w:ascii="Arial" w:eastAsia="Times New Roman" w:hAnsi="Arial" w:cs="Arial"/>
          <w:spacing w:val="-1"/>
          <w:sz w:val="24"/>
          <w:szCs w:val="24"/>
        </w:rPr>
        <w:t>a</w:t>
      </w:r>
      <w:r w:rsidRPr="003E23DD">
        <w:rPr>
          <w:rFonts w:ascii="Arial" w:eastAsia="Times New Roman" w:hAnsi="Arial" w:cs="Arial"/>
          <w:sz w:val="24"/>
          <w:szCs w:val="24"/>
        </w:rPr>
        <w:t>s dis</w:t>
      </w:r>
      <w:r w:rsidRPr="003E23DD">
        <w:rPr>
          <w:rFonts w:ascii="Arial" w:eastAsia="Times New Roman" w:hAnsi="Arial" w:cs="Arial"/>
          <w:spacing w:val="-1"/>
          <w:sz w:val="24"/>
          <w:szCs w:val="24"/>
        </w:rPr>
        <w:t>e</w:t>
      </w:r>
      <w:r w:rsidRPr="003E23DD">
        <w:rPr>
          <w:rFonts w:ascii="Arial" w:eastAsia="Times New Roman" w:hAnsi="Arial" w:cs="Arial"/>
          <w:sz w:val="24"/>
          <w:szCs w:val="24"/>
        </w:rPr>
        <w:t>ño</w:t>
      </w:r>
      <w:r>
        <w:rPr>
          <w:rFonts w:ascii="Arial" w:eastAsia="Times New Roman" w:hAnsi="Arial" w:cs="Arial"/>
          <w:spacing w:val="1"/>
          <w:sz w:val="24"/>
          <w:szCs w:val="24"/>
        </w:rPr>
        <w:t>,</w:t>
      </w:r>
      <w:r w:rsidRPr="003E23DD">
        <w:rPr>
          <w:rFonts w:ascii="Arial" w:eastAsia="Times New Roman" w:hAnsi="Arial" w:cs="Arial"/>
          <w:sz w:val="24"/>
          <w:szCs w:val="24"/>
        </w:rPr>
        <w:t xml:space="preserve"> imp</w:t>
      </w:r>
      <w:r w:rsidRPr="003E23DD">
        <w:rPr>
          <w:rFonts w:ascii="Arial" w:eastAsia="Times New Roman" w:hAnsi="Arial" w:cs="Arial"/>
          <w:spacing w:val="-1"/>
          <w:sz w:val="24"/>
          <w:szCs w:val="24"/>
        </w:rPr>
        <w:t>re</w:t>
      </w:r>
      <w:r w:rsidRPr="003E23DD">
        <w:rPr>
          <w:rFonts w:ascii="Arial" w:eastAsia="Times New Roman" w:hAnsi="Arial" w:cs="Arial"/>
          <w:sz w:val="24"/>
          <w:szCs w:val="24"/>
        </w:rPr>
        <w:t>sión</w:t>
      </w:r>
      <w:r>
        <w:rPr>
          <w:rFonts w:ascii="Arial" w:eastAsia="Times New Roman" w:hAnsi="Arial" w:cs="Arial"/>
          <w:sz w:val="24"/>
          <w:szCs w:val="24"/>
        </w:rPr>
        <w:t xml:space="preserve"> y estrategias de mercado</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on</w:t>
      </w:r>
      <w:r w:rsidRPr="003E23DD">
        <w:rPr>
          <w:rFonts w:ascii="Arial" w:eastAsia="Times New Roman" w:hAnsi="Arial" w:cs="Arial"/>
          <w:spacing w:val="1"/>
          <w:sz w:val="24"/>
          <w:szCs w:val="24"/>
        </w:rPr>
        <w:t xml:space="preserve"> </w:t>
      </w:r>
      <w:r w:rsidRPr="003E23DD">
        <w:rPr>
          <w:rFonts w:ascii="Arial" w:eastAsia="Times New Roman" w:hAnsi="Arial" w:cs="Arial"/>
          <w:spacing w:val="2"/>
          <w:sz w:val="24"/>
          <w:szCs w:val="24"/>
        </w:rPr>
        <w:t>p</w:t>
      </w:r>
      <w:r w:rsidRPr="003E23DD">
        <w:rPr>
          <w:rFonts w:ascii="Arial" w:eastAsia="Times New Roman" w:hAnsi="Arial" w:cs="Arial"/>
          <w:spacing w:val="-1"/>
          <w:sz w:val="24"/>
          <w:szCs w:val="24"/>
        </w:rPr>
        <w:t>r</w:t>
      </w:r>
      <w:r w:rsidRPr="003E23DD">
        <w:rPr>
          <w:rFonts w:ascii="Arial" w:eastAsia="Times New Roman" w:hAnsi="Arial" w:cs="Arial"/>
          <w:sz w:val="24"/>
          <w:szCs w:val="24"/>
        </w:rPr>
        <w:t>o</w:t>
      </w:r>
      <w:r w:rsidRPr="003E23DD">
        <w:rPr>
          <w:rFonts w:ascii="Arial" w:eastAsia="Times New Roman" w:hAnsi="Arial" w:cs="Arial"/>
          <w:spacing w:val="-1"/>
          <w:sz w:val="24"/>
          <w:szCs w:val="24"/>
        </w:rPr>
        <w:t>fe</w:t>
      </w:r>
      <w:r w:rsidRPr="003E23DD">
        <w:rPr>
          <w:rFonts w:ascii="Arial" w:eastAsia="Times New Roman" w:hAnsi="Arial" w:cs="Arial"/>
          <w:sz w:val="24"/>
          <w:szCs w:val="24"/>
        </w:rPr>
        <w:t>sion</w:t>
      </w:r>
      <w:r w:rsidRPr="003E23DD">
        <w:rPr>
          <w:rFonts w:ascii="Arial" w:eastAsia="Times New Roman" w:hAnsi="Arial" w:cs="Arial"/>
          <w:spacing w:val="-1"/>
          <w:sz w:val="24"/>
          <w:szCs w:val="24"/>
        </w:rPr>
        <w:t>a</w:t>
      </w:r>
      <w:r w:rsidRPr="003E23DD">
        <w:rPr>
          <w:rFonts w:ascii="Arial" w:eastAsia="Times New Roman" w:hAnsi="Arial" w:cs="Arial"/>
          <w:sz w:val="24"/>
          <w:szCs w:val="24"/>
        </w:rPr>
        <w:t>l</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ca</w:t>
      </w:r>
      <w:r w:rsidRPr="003E23DD">
        <w:rPr>
          <w:rFonts w:ascii="Arial" w:eastAsia="Times New Roman" w:hAnsi="Arial" w:cs="Arial"/>
          <w:sz w:val="24"/>
          <w:szCs w:val="24"/>
        </w:rPr>
        <w:t>li</w:t>
      </w:r>
      <w:r w:rsidRPr="003E23DD">
        <w:rPr>
          <w:rFonts w:ascii="Arial" w:eastAsia="Times New Roman" w:hAnsi="Arial" w:cs="Arial"/>
          <w:spacing w:val="-1"/>
          <w:sz w:val="24"/>
          <w:szCs w:val="24"/>
        </w:rPr>
        <w:t>f</w:t>
      </w:r>
      <w:r w:rsidRPr="003E23DD">
        <w:rPr>
          <w:rFonts w:ascii="Arial" w:eastAsia="Times New Roman" w:hAnsi="Arial" w:cs="Arial"/>
          <w:sz w:val="24"/>
          <w:szCs w:val="24"/>
        </w:rPr>
        <w:t>i</w:t>
      </w:r>
      <w:r w:rsidRPr="003E23DD">
        <w:rPr>
          <w:rFonts w:ascii="Arial" w:eastAsia="Times New Roman" w:hAnsi="Arial" w:cs="Arial"/>
          <w:spacing w:val="-1"/>
          <w:sz w:val="24"/>
          <w:szCs w:val="24"/>
        </w:rPr>
        <w:t>ca</w:t>
      </w:r>
      <w:r w:rsidRPr="003E23DD">
        <w:rPr>
          <w:rFonts w:ascii="Arial" w:eastAsia="Times New Roman" w:hAnsi="Arial" w:cs="Arial"/>
          <w:sz w:val="24"/>
          <w:szCs w:val="24"/>
        </w:rPr>
        <w:t>dos,</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optimi</w:t>
      </w:r>
      <w:r w:rsidRPr="003E23DD">
        <w:rPr>
          <w:rFonts w:ascii="Arial" w:eastAsia="Times New Roman" w:hAnsi="Arial" w:cs="Arial"/>
          <w:spacing w:val="1"/>
          <w:sz w:val="24"/>
          <w:szCs w:val="24"/>
        </w:rPr>
        <w:t>z</w:t>
      </w:r>
      <w:r w:rsidRPr="003E23DD">
        <w:rPr>
          <w:rFonts w:ascii="Arial" w:eastAsia="Times New Roman" w:hAnsi="Arial" w:cs="Arial"/>
          <w:spacing w:val="-1"/>
          <w:sz w:val="24"/>
          <w:szCs w:val="24"/>
        </w:rPr>
        <w:t>a</w:t>
      </w:r>
      <w:r w:rsidRPr="003E23DD">
        <w:rPr>
          <w:rFonts w:ascii="Arial" w:eastAsia="Times New Roman" w:hAnsi="Arial" w:cs="Arial"/>
          <w:sz w:val="24"/>
          <w:szCs w:val="24"/>
        </w:rPr>
        <w:t>ndo</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 xml:space="preserve">la </w:t>
      </w:r>
      <w:r w:rsidRPr="003E23DD">
        <w:rPr>
          <w:rFonts w:ascii="Arial" w:eastAsia="Times New Roman" w:hAnsi="Arial" w:cs="Arial"/>
          <w:spacing w:val="-1"/>
          <w:sz w:val="24"/>
          <w:szCs w:val="24"/>
        </w:rPr>
        <w:t>ca</w:t>
      </w:r>
      <w:r w:rsidRPr="003E23DD">
        <w:rPr>
          <w:rFonts w:ascii="Arial" w:eastAsia="Times New Roman" w:hAnsi="Arial" w:cs="Arial"/>
          <w:sz w:val="24"/>
          <w:szCs w:val="24"/>
        </w:rPr>
        <w:t>lid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de t</w:t>
      </w:r>
      <w:r w:rsidRPr="003E23DD">
        <w:rPr>
          <w:rFonts w:ascii="Arial" w:eastAsia="Times New Roman" w:hAnsi="Arial" w:cs="Arial"/>
          <w:spacing w:val="-1"/>
          <w:sz w:val="24"/>
          <w:szCs w:val="24"/>
        </w:rPr>
        <w:t>ra</w:t>
      </w:r>
      <w:r w:rsidRPr="003E23DD">
        <w:rPr>
          <w:rFonts w:ascii="Arial" w:eastAsia="Times New Roman" w:hAnsi="Arial" w:cs="Arial"/>
          <w:sz w:val="24"/>
          <w:szCs w:val="24"/>
        </w:rPr>
        <w:t>b</w:t>
      </w:r>
      <w:r w:rsidRPr="003E23DD">
        <w:rPr>
          <w:rFonts w:ascii="Arial" w:eastAsia="Times New Roman" w:hAnsi="Arial" w:cs="Arial"/>
          <w:spacing w:val="-1"/>
          <w:sz w:val="24"/>
          <w:szCs w:val="24"/>
        </w:rPr>
        <w:t>a</w:t>
      </w:r>
      <w:r w:rsidRPr="003E23DD">
        <w:rPr>
          <w:rFonts w:ascii="Arial" w:eastAsia="Times New Roman" w:hAnsi="Arial" w:cs="Arial"/>
          <w:sz w:val="24"/>
          <w:szCs w:val="24"/>
        </w:rPr>
        <w:t>jos p</w:t>
      </w:r>
      <w:r w:rsidRPr="003E23DD">
        <w:rPr>
          <w:rFonts w:ascii="Arial" w:eastAsia="Times New Roman" w:hAnsi="Arial" w:cs="Arial"/>
          <w:spacing w:val="-1"/>
          <w:sz w:val="24"/>
          <w:szCs w:val="24"/>
        </w:rPr>
        <w:t>ar</w:t>
      </w:r>
      <w:r w:rsidRPr="003E23DD">
        <w:rPr>
          <w:rFonts w:ascii="Arial" w:eastAsia="Times New Roman" w:hAnsi="Arial" w:cs="Arial"/>
          <w:sz w:val="24"/>
          <w:szCs w:val="24"/>
        </w:rPr>
        <w:t>a</w:t>
      </w:r>
      <w:r w:rsidRPr="003E23DD">
        <w:rPr>
          <w:rFonts w:ascii="Arial" w:eastAsia="Times New Roman" w:hAnsi="Arial" w:cs="Arial"/>
          <w:spacing w:val="30"/>
          <w:sz w:val="24"/>
          <w:szCs w:val="24"/>
        </w:rPr>
        <w:t xml:space="preserve"> </w:t>
      </w:r>
      <w:r w:rsidRPr="003E23DD">
        <w:rPr>
          <w:rFonts w:ascii="Arial" w:eastAsia="Times New Roman" w:hAnsi="Arial" w:cs="Arial"/>
          <w:sz w:val="24"/>
          <w:szCs w:val="24"/>
        </w:rPr>
        <w:t>ll</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g</w:t>
      </w:r>
      <w:r w:rsidRPr="003E23DD">
        <w:rPr>
          <w:rFonts w:ascii="Arial" w:eastAsia="Times New Roman" w:hAnsi="Arial" w:cs="Arial"/>
          <w:spacing w:val="-1"/>
          <w:sz w:val="24"/>
          <w:szCs w:val="24"/>
        </w:rPr>
        <w:t>a</w:t>
      </w:r>
      <w:r w:rsidRPr="003E23DD">
        <w:rPr>
          <w:rFonts w:ascii="Arial" w:eastAsia="Times New Roman" w:hAnsi="Arial" w:cs="Arial"/>
          <w:sz w:val="24"/>
          <w:szCs w:val="24"/>
        </w:rPr>
        <w:t>r</w:t>
      </w:r>
      <w:r w:rsidRPr="003E23DD">
        <w:rPr>
          <w:rFonts w:ascii="Arial" w:eastAsia="Times New Roman" w:hAnsi="Arial" w:cs="Arial"/>
          <w:spacing w:val="31"/>
          <w:sz w:val="24"/>
          <w:szCs w:val="24"/>
        </w:rPr>
        <w:t xml:space="preserve"> </w:t>
      </w:r>
      <w:r w:rsidRPr="003E23DD">
        <w:rPr>
          <w:rFonts w:ascii="Arial" w:eastAsia="Times New Roman" w:hAnsi="Arial" w:cs="Arial"/>
          <w:sz w:val="24"/>
          <w:szCs w:val="24"/>
        </w:rPr>
        <w:t>a</w:t>
      </w:r>
      <w:r w:rsidRPr="003E23DD">
        <w:rPr>
          <w:rFonts w:ascii="Arial" w:eastAsia="Times New Roman" w:hAnsi="Arial" w:cs="Arial"/>
          <w:spacing w:val="30"/>
          <w:sz w:val="24"/>
          <w:szCs w:val="24"/>
        </w:rPr>
        <w:t xml:space="preserve"> </w:t>
      </w:r>
      <w:r w:rsidRPr="003E23DD">
        <w:rPr>
          <w:rFonts w:ascii="Arial" w:eastAsia="Times New Roman" w:hAnsi="Arial" w:cs="Arial"/>
          <w:sz w:val="24"/>
          <w:szCs w:val="24"/>
        </w:rPr>
        <w:t>un</w:t>
      </w:r>
      <w:r w:rsidRPr="003E23DD">
        <w:rPr>
          <w:rFonts w:ascii="Arial" w:eastAsia="Times New Roman" w:hAnsi="Arial" w:cs="Arial"/>
          <w:spacing w:val="31"/>
          <w:sz w:val="24"/>
          <w:szCs w:val="24"/>
        </w:rPr>
        <w:t xml:space="preserve"> </w:t>
      </w:r>
      <w:r w:rsidRPr="003E23DD">
        <w:rPr>
          <w:rFonts w:ascii="Arial" w:eastAsia="Times New Roman" w:hAnsi="Arial" w:cs="Arial"/>
          <w:sz w:val="24"/>
          <w:szCs w:val="24"/>
        </w:rPr>
        <w:t>niv</w:t>
      </w:r>
      <w:r w:rsidRPr="003E23DD">
        <w:rPr>
          <w:rFonts w:ascii="Arial" w:eastAsia="Times New Roman" w:hAnsi="Arial" w:cs="Arial"/>
          <w:spacing w:val="-1"/>
          <w:sz w:val="24"/>
          <w:szCs w:val="24"/>
        </w:rPr>
        <w:t>e</w:t>
      </w:r>
      <w:r w:rsidRPr="003E23DD">
        <w:rPr>
          <w:rFonts w:ascii="Arial" w:eastAsia="Times New Roman" w:hAnsi="Arial" w:cs="Arial"/>
          <w:sz w:val="24"/>
          <w:szCs w:val="24"/>
        </w:rPr>
        <w:t>l</w:t>
      </w:r>
      <w:r w:rsidRPr="003E23DD">
        <w:rPr>
          <w:rFonts w:ascii="Arial" w:eastAsia="Times New Roman" w:hAnsi="Arial" w:cs="Arial"/>
          <w:spacing w:val="32"/>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30"/>
          <w:sz w:val="24"/>
          <w:szCs w:val="24"/>
        </w:rPr>
        <w:t xml:space="preserve"> </w:t>
      </w:r>
      <w:r w:rsidRPr="003E23DD">
        <w:rPr>
          <w:rFonts w:ascii="Arial" w:eastAsia="Times New Roman" w:hAnsi="Arial" w:cs="Arial"/>
          <w:spacing w:val="-1"/>
          <w:sz w:val="24"/>
          <w:szCs w:val="24"/>
        </w:rPr>
        <w:t>ef</w:t>
      </w:r>
      <w:r w:rsidRPr="003E23DD">
        <w:rPr>
          <w:rFonts w:ascii="Arial" w:eastAsia="Times New Roman" w:hAnsi="Arial" w:cs="Arial"/>
          <w:sz w:val="24"/>
          <w:szCs w:val="24"/>
        </w:rPr>
        <w:t>i</w:t>
      </w:r>
      <w:r w:rsidRPr="003E23DD">
        <w:rPr>
          <w:rFonts w:ascii="Arial" w:eastAsia="Times New Roman" w:hAnsi="Arial" w:cs="Arial"/>
          <w:spacing w:val="-1"/>
          <w:sz w:val="24"/>
          <w:szCs w:val="24"/>
        </w:rPr>
        <w:t>c</w:t>
      </w:r>
      <w:r w:rsidRPr="003E23DD">
        <w:rPr>
          <w:rFonts w:ascii="Arial" w:eastAsia="Times New Roman" w:hAnsi="Arial" w:cs="Arial"/>
          <w:sz w:val="24"/>
          <w:szCs w:val="24"/>
        </w:rPr>
        <w:t>i</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1"/>
          <w:sz w:val="24"/>
          <w:szCs w:val="24"/>
        </w:rPr>
        <w:t>c</w:t>
      </w:r>
      <w:r w:rsidRPr="003E23DD">
        <w:rPr>
          <w:rFonts w:ascii="Arial" w:eastAsia="Times New Roman" w:hAnsi="Arial" w:cs="Arial"/>
          <w:spacing w:val="3"/>
          <w:sz w:val="24"/>
          <w:szCs w:val="24"/>
        </w:rPr>
        <w:t>i</w:t>
      </w:r>
      <w:r w:rsidRPr="003E23DD">
        <w:rPr>
          <w:rFonts w:ascii="Arial" w:eastAsia="Times New Roman" w:hAnsi="Arial" w:cs="Arial"/>
          <w:sz w:val="24"/>
          <w:szCs w:val="24"/>
        </w:rPr>
        <w:t>a</w:t>
      </w:r>
      <w:r w:rsidRPr="003E23DD">
        <w:rPr>
          <w:rFonts w:ascii="Arial" w:eastAsia="Times New Roman" w:hAnsi="Arial" w:cs="Arial"/>
          <w:spacing w:val="30"/>
          <w:sz w:val="24"/>
          <w:szCs w:val="24"/>
        </w:rPr>
        <w:t xml:space="preserve"> </w:t>
      </w:r>
      <w:r w:rsidRPr="003E23DD">
        <w:rPr>
          <w:rFonts w:ascii="Arial" w:eastAsia="Times New Roman" w:hAnsi="Arial" w:cs="Arial"/>
          <w:spacing w:val="-1"/>
          <w:sz w:val="24"/>
          <w:szCs w:val="24"/>
        </w:rPr>
        <w:t>ca</w:t>
      </w:r>
      <w:r w:rsidRPr="003E23DD">
        <w:rPr>
          <w:rFonts w:ascii="Arial" w:eastAsia="Times New Roman" w:hAnsi="Arial" w:cs="Arial"/>
          <w:sz w:val="24"/>
          <w:szCs w:val="24"/>
        </w:rPr>
        <w:t>da</w:t>
      </w:r>
      <w:r w:rsidRPr="003E23DD">
        <w:rPr>
          <w:rFonts w:ascii="Arial" w:eastAsia="Times New Roman" w:hAnsi="Arial" w:cs="Arial"/>
          <w:spacing w:val="30"/>
          <w:sz w:val="24"/>
          <w:szCs w:val="24"/>
        </w:rPr>
        <w:t xml:space="preserve"> </w:t>
      </w:r>
      <w:r w:rsidRPr="003E23DD">
        <w:rPr>
          <w:rFonts w:ascii="Arial" w:eastAsia="Times New Roman" w:hAnsi="Arial" w:cs="Arial"/>
          <w:sz w:val="24"/>
          <w:szCs w:val="24"/>
        </w:rPr>
        <w:t>v</w:t>
      </w:r>
      <w:r w:rsidRPr="003E23DD">
        <w:rPr>
          <w:rFonts w:ascii="Arial" w:eastAsia="Times New Roman" w:hAnsi="Arial" w:cs="Arial"/>
          <w:spacing w:val="-1"/>
          <w:sz w:val="24"/>
          <w:szCs w:val="24"/>
        </w:rPr>
        <w:t>e</w:t>
      </w:r>
      <w:r w:rsidRPr="003E23DD">
        <w:rPr>
          <w:rFonts w:ascii="Arial" w:eastAsia="Times New Roman" w:hAnsi="Arial" w:cs="Arial"/>
          <w:sz w:val="24"/>
          <w:szCs w:val="24"/>
        </w:rPr>
        <w:t>z</w:t>
      </w:r>
      <w:r w:rsidRPr="003E23DD">
        <w:rPr>
          <w:rFonts w:ascii="Arial" w:eastAsia="Times New Roman" w:hAnsi="Arial" w:cs="Arial"/>
          <w:spacing w:val="33"/>
          <w:sz w:val="24"/>
          <w:szCs w:val="24"/>
        </w:rPr>
        <w:t xml:space="preserve"> </w:t>
      </w:r>
      <w:r w:rsidRPr="003E23DD">
        <w:rPr>
          <w:rFonts w:ascii="Arial" w:eastAsia="Times New Roman" w:hAnsi="Arial" w:cs="Arial"/>
          <w:sz w:val="24"/>
          <w:szCs w:val="24"/>
        </w:rPr>
        <w:t>m</w:t>
      </w:r>
      <w:r w:rsidRPr="003E23DD">
        <w:rPr>
          <w:rFonts w:ascii="Arial" w:eastAsia="Times New Roman" w:hAnsi="Arial" w:cs="Arial"/>
          <w:spacing w:val="1"/>
          <w:sz w:val="24"/>
          <w:szCs w:val="24"/>
        </w:rPr>
        <w:t>a</w:t>
      </w:r>
      <w:r w:rsidRPr="003E23DD">
        <w:rPr>
          <w:rFonts w:ascii="Arial" w:eastAsia="Times New Roman" w:hAnsi="Arial" w:cs="Arial"/>
          <w:spacing w:val="-5"/>
          <w:sz w:val="24"/>
          <w:szCs w:val="24"/>
        </w:rPr>
        <w:t>y</w:t>
      </w:r>
      <w:r w:rsidRPr="003E23DD">
        <w:rPr>
          <w:rFonts w:ascii="Arial" w:eastAsia="Times New Roman" w:hAnsi="Arial" w:cs="Arial"/>
          <w:spacing w:val="2"/>
          <w:sz w:val="24"/>
          <w:szCs w:val="24"/>
        </w:rPr>
        <w:t>o</w:t>
      </w:r>
      <w:r w:rsidRPr="003E23DD">
        <w:rPr>
          <w:rFonts w:ascii="Arial" w:eastAsia="Times New Roman" w:hAnsi="Arial" w:cs="Arial"/>
          <w:sz w:val="24"/>
          <w:szCs w:val="24"/>
        </w:rPr>
        <w:t>r</w:t>
      </w:r>
      <w:r w:rsidRPr="003E23DD">
        <w:rPr>
          <w:rFonts w:ascii="Arial" w:eastAsia="Times New Roman" w:hAnsi="Arial" w:cs="Arial"/>
          <w:spacing w:val="31"/>
          <w:sz w:val="24"/>
          <w:szCs w:val="24"/>
        </w:rPr>
        <w:t xml:space="preserve"> </w:t>
      </w:r>
      <w:r w:rsidRPr="003E23DD">
        <w:rPr>
          <w:rFonts w:ascii="Arial" w:eastAsia="Times New Roman" w:hAnsi="Arial" w:cs="Arial"/>
          <w:sz w:val="24"/>
          <w:szCs w:val="24"/>
        </w:rPr>
        <w:t>t</w:t>
      </w:r>
      <w:r w:rsidRPr="003E23DD">
        <w:rPr>
          <w:rFonts w:ascii="Arial" w:eastAsia="Times New Roman" w:hAnsi="Arial" w:cs="Arial"/>
          <w:spacing w:val="-1"/>
          <w:sz w:val="24"/>
          <w:szCs w:val="24"/>
        </w:rPr>
        <w:t>a</w:t>
      </w:r>
      <w:r w:rsidRPr="003E23DD">
        <w:rPr>
          <w:rFonts w:ascii="Arial" w:eastAsia="Times New Roman" w:hAnsi="Arial" w:cs="Arial"/>
          <w:sz w:val="24"/>
          <w:szCs w:val="24"/>
        </w:rPr>
        <w:t>nto</w:t>
      </w:r>
      <w:r w:rsidRPr="003E23DD">
        <w:rPr>
          <w:rFonts w:ascii="Arial" w:eastAsia="Times New Roman" w:hAnsi="Arial" w:cs="Arial"/>
          <w:spacing w:val="31"/>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31"/>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l</w:t>
      </w:r>
      <w:r w:rsidRPr="003E23DD">
        <w:rPr>
          <w:rFonts w:ascii="Arial" w:eastAsia="Times New Roman" w:hAnsi="Arial" w:cs="Arial"/>
          <w:spacing w:val="32"/>
          <w:sz w:val="24"/>
          <w:szCs w:val="24"/>
        </w:rPr>
        <w:t xml:space="preserve"> </w:t>
      </w:r>
      <w:r w:rsidRPr="003E23DD">
        <w:rPr>
          <w:rFonts w:ascii="Arial" w:eastAsia="Times New Roman" w:hAnsi="Arial" w:cs="Arial"/>
          <w:spacing w:val="-1"/>
          <w:sz w:val="24"/>
          <w:szCs w:val="24"/>
        </w:rPr>
        <w:t>á</w:t>
      </w:r>
      <w:r w:rsidRPr="003E23DD">
        <w:rPr>
          <w:rFonts w:ascii="Arial" w:eastAsia="Times New Roman" w:hAnsi="Arial" w:cs="Arial"/>
          <w:sz w:val="24"/>
          <w:szCs w:val="24"/>
        </w:rPr>
        <w:t>mbito</w:t>
      </w:r>
      <w:r w:rsidRPr="003E23DD">
        <w:rPr>
          <w:rFonts w:ascii="Arial" w:eastAsia="Times New Roman" w:hAnsi="Arial" w:cs="Arial"/>
          <w:spacing w:val="29"/>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30"/>
          <w:sz w:val="24"/>
          <w:szCs w:val="24"/>
        </w:rPr>
        <w:t xml:space="preserve"> </w:t>
      </w:r>
      <w:r w:rsidRPr="003E23DD">
        <w:rPr>
          <w:rFonts w:ascii="Arial" w:eastAsia="Times New Roman" w:hAnsi="Arial" w:cs="Arial"/>
          <w:sz w:val="24"/>
          <w:szCs w:val="24"/>
        </w:rPr>
        <w:t>dis</w:t>
      </w:r>
      <w:r w:rsidRPr="003E23DD">
        <w:rPr>
          <w:rFonts w:ascii="Arial" w:eastAsia="Times New Roman" w:hAnsi="Arial" w:cs="Arial"/>
          <w:spacing w:val="-1"/>
          <w:sz w:val="24"/>
          <w:szCs w:val="24"/>
        </w:rPr>
        <w:t>e</w:t>
      </w:r>
      <w:r w:rsidRPr="003E23DD">
        <w:rPr>
          <w:rFonts w:ascii="Arial" w:eastAsia="Times New Roman" w:hAnsi="Arial" w:cs="Arial"/>
          <w:sz w:val="24"/>
          <w:szCs w:val="24"/>
        </w:rPr>
        <w:t>ño, imp</w:t>
      </w:r>
      <w:r w:rsidRPr="003E23DD">
        <w:rPr>
          <w:rFonts w:ascii="Arial" w:eastAsia="Times New Roman" w:hAnsi="Arial" w:cs="Arial"/>
          <w:spacing w:val="-1"/>
          <w:sz w:val="24"/>
          <w:szCs w:val="24"/>
        </w:rPr>
        <w:t>re</w:t>
      </w:r>
      <w:r w:rsidRPr="003E23DD">
        <w:rPr>
          <w:rFonts w:ascii="Arial" w:eastAsia="Times New Roman" w:hAnsi="Arial" w:cs="Arial"/>
          <w:sz w:val="24"/>
          <w:szCs w:val="24"/>
        </w:rPr>
        <w:t>sión</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 xml:space="preserve">y </w:t>
      </w:r>
      <w:r w:rsidRPr="003E23DD">
        <w:rPr>
          <w:rFonts w:ascii="Arial" w:eastAsia="Times New Roman" w:hAnsi="Arial" w:cs="Arial"/>
          <w:spacing w:val="-1"/>
          <w:sz w:val="24"/>
          <w:szCs w:val="24"/>
        </w:rPr>
        <w:t>f</w:t>
      </w:r>
      <w:r w:rsidRPr="003E23DD">
        <w:rPr>
          <w:rFonts w:ascii="Arial" w:eastAsia="Times New Roman" w:hAnsi="Arial" w:cs="Arial"/>
          <w:sz w:val="24"/>
          <w:szCs w:val="24"/>
        </w:rPr>
        <w:t>in</w:t>
      </w:r>
      <w:r w:rsidRPr="003E23DD">
        <w:rPr>
          <w:rFonts w:ascii="Arial" w:eastAsia="Times New Roman" w:hAnsi="Arial" w:cs="Arial"/>
          <w:spacing w:val="-1"/>
          <w:sz w:val="24"/>
          <w:szCs w:val="24"/>
        </w:rPr>
        <w:t>a</w:t>
      </w:r>
      <w:r w:rsidRPr="003E23DD">
        <w:rPr>
          <w:rFonts w:ascii="Arial" w:eastAsia="Times New Roman" w:hAnsi="Arial" w:cs="Arial"/>
          <w:spacing w:val="2"/>
          <w:sz w:val="24"/>
          <w:szCs w:val="24"/>
        </w:rPr>
        <w:t>n</w:t>
      </w:r>
      <w:r w:rsidRPr="003E23DD">
        <w:rPr>
          <w:rFonts w:ascii="Arial" w:eastAsia="Times New Roman" w:hAnsi="Arial" w:cs="Arial"/>
          <w:spacing w:val="-1"/>
          <w:sz w:val="24"/>
          <w:szCs w:val="24"/>
        </w:rPr>
        <w:t>c</w:t>
      </w:r>
      <w:r w:rsidRPr="003E23DD">
        <w:rPr>
          <w:rFonts w:ascii="Arial" w:eastAsia="Times New Roman" w:hAnsi="Arial" w:cs="Arial"/>
          <w:sz w:val="24"/>
          <w:szCs w:val="24"/>
        </w:rPr>
        <w:t>i</w:t>
      </w:r>
      <w:r w:rsidRPr="003E23DD">
        <w:rPr>
          <w:rFonts w:ascii="Arial" w:eastAsia="Times New Roman" w:hAnsi="Arial" w:cs="Arial"/>
          <w:spacing w:val="-1"/>
          <w:sz w:val="24"/>
          <w:szCs w:val="24"/>
        </w:rPr>
        <w:t>er</w:t>
      </w:r>
      <w:r w:rsidRPr="003E23DD">
        <w:rPr>
          <w:rFonts w:ascii="Arial" w:eastAsia="Times New Roman" w:hAnsi="Arial" w:cs="Arial"/>
          <w:sz w:val="24"/>
          <w:szCs w:val="24"/>
        </w:rPr>
        <w:t>o</w:t>
      </w:r>
      <w:r w:rsidRPr="003E23DD">
        <w:rPr>
          <w:rFonts w:ascii="Arial" w:eastAsia="Times New Roman" w:hAnsi="Arial" w:cs="Arial"/>
          <w:spacing w:val="7"/>
          <w:sz w:val="24"/>
          <w:szCs w:val="24"/>
        </w:rPr>
        <w:t xml:space="preserve"> </w:t>
      </w:r>
      <w:r w:rsidRPr="003E23DD">
        <w:rPr>
          <w:rFonts w:ascii="Arial" w:eastAsia="Times New Roman" w:hAnsi="Arial" w:cs="Arial"/>
          <w:sz w:val="24"/>
          <w:szCs w:val="24"/>
        </w:rPr>
        <w:t>p</w:t>
      </w:r>
      <w:r w:rsidRPr="003E23DD">
        <w:rPr>
          <w:rFonts w:ascii="Arial" w:eastAsia="Times New Roman" w:hAnsi="Arial" w:cs="Arial"/>
          <w:spacing w:val="-1"/>
          <w:sz w:val="24"/>
          <w:szCs w:val="24"/>
        </w:rPr>
        <w:t>ar</w:t>
      </w:r>
      <w:r w:rsidRPr="003E23DD">
        <w:rPr>
          <w:rFonts w:ascii="Arial" w:eastAsia="Times New Roman" w:hAnsi="Arial" w:cs="Arial"/>
          <w:sz w:val="24"/>
          <w:szCs w:val="24"/>
        </w:rPr>
        <w:t>a</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umplir</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la</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xp</w:t>
      </w:r>
      <w:r w:rsidRPr="003E23DD">
        <w:rPr>
          <w:rFonts w:ascii="Arial" w:eastAsia="Times New Roman" w:hAnsi="Arial" w:cs="Arial"/>
          <w:spacing w:val="1"/>
          <w:sz w:val="24"/>
          <w:szCs w:val="24"/>
        </w:rPr>
        <w:t>e</w:t>
      </w:r>
      <w:r w:rsidRPr="003E23DD">
        <w:rPr>
          <w:rFonts w:ascii="Arial" w:eastAsia="Times New Roman" w:hAnsi="Arial" w:cs="Arial"/>
          <w:spacing w:val="-1"/>
          <w:sz w:val="24"/>
          <w:szCs w:val="24"/>
        </w:rPr>
        <w:t>c</w:t>
      </w:r>
      <w:r w:rsidRPr="003E23DD">
        <w:rPr>
          <w:rFonts w:ascii="Arial" w:eastAsia="Times New Roman" w:hAnsi="Arial" w:cs="Arial"/>
          <w:sz w:val="24"/>
          <w:szCs w:val="24"/>
        </w:rPr>
        <w:t>t</w:t>
      </w:r>
      <w:r w:rsidRPr="003E23DD">
        <w:rPr>
          <w:rFonts w:ascii="Arial" w:eastAsia="Times New Roman" w:hAnsi="Arial" w:cs="Arial"/>
          <w:spacing w:val="1"/>
          <w:sz w:val="24"/>
          <w:szCs w:val="24"/>
        </w:rPr>
        <w:t>a</w:t>
      </w:r>
      <w:r w:rsidRPr="003E23DD">
        <w:rPr>
          <w:rFonts w:ascii="Arial" w:eastAsia="Times New Roman" w:hAnsi="Arial" w:cs="Arial"/>
          <w:sz w:val="24"/>
          <w:szCs w:val="24"/>
        </w:rPr>
        <w:t>tiva</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d</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1"/>
          <w:sz w:val="24"/>
          <w:szCs w:val="24"/>
        </w:rPr>
        <w:t>ea</w:t>
      </w:r>
      <w:r w:rsidRPr="003E23DD">
        <w:rPr>
          <w:rFonts w:ascii="Arial" w:eastAsia="Times New Roman" w:hAnsi="Arial" w:cs="Arial"/>
          <w:spacing w:val="2"/>
          <w:sz w:val="24"/>
          <w:szCs w:val="24"/>
        </w:rPr>
        <w:t>d</w:t>
      </w:r>
      <w:r w:rsidRPr="003E23DD">
        <w:rPr>
          <w:rFonts w:ascii="Arial" w:eastAsia="Times New Roman" w:hAnsi="Arial" w:cs="Arial"/>
          <w:spacing w:val="-1"/>
          <w:sz w:val="24"/>
          <w:szCs w:val="24"/>
        </w:rPr>
        <w:t>a</w:t>
      </w:r>
      <w:r w:rsidRPr="003E23DD">
        <w:rPr>
          <w:rFonts w:ascii="Arial" w:eastAsia="Times New Roman" w:hAnsi="Arial" w:cs="Arial"/>
          <w:sz w:val="24"/>
          <w:szCs w:val="24"/>
        </w:rPr>
        <w:t>s</w:t>
      </w:r>
    </w:p>
    <w:p w:rsidR="0061768B" w:rsidRPr="003E23DD" w:rsidRDefault="0061768B" w:rsidP="0061768B">
      <w:pPr>
        <w:spacing w:after="0" w:line="360" w:lineRule="auto"/>
        <w:ind w:left="567" w:firstLine="737"/>
        <w:rPr>
          <w:rFonts w:ascii="Arial" w:hAnsi="Arial" w:cs="Arial"/>
          <w:sz w:val="20"/>
          <w:szCs w:val="20"/>
        </w:rPr>
      </w:pPr>
    </w:p>
    <w:p w:rsidR="0061768B" w:rsidRPr="003E23DD" w:rsidRDefault="0061768B" w:rsidP="0061768B">
      <w:pPr>
        <w:spacing w:after="0" w:line="360" w:lineRule="auto"/>
        <w:ind w:left="567" w:right="49" w:firstLine="737"/>
        <w:jc w:val="both"/>
        <w:rPr>
          <w:rFonts w:ascii="Arial" w:eastAsia="Times New Roman" w:hAnsi="Arial" w:cs="Arial"/>
          <w:sz w:val="24"/>
          <w:szCs w:val="24"/>
        </w:rPr>
      </w:pPr>
      <w:r w:rsidRPr="003E23DD">
        <w:rPr>
          <w:rFonts w:ascii="Arial" w:eastAsia="Times New Roman" w:hAnsi="Arial" w:cs="Arial"/>
          <w:sz w:val="24"/>
          <w:szCs w:val="24"/>
        </w:rPr>
        <w:t>D</w:t>
      </w:r>
      <w:r w:rsidRPr="003E23DD">
        <w:rPr>
          <w:rFonts w:ascii="Arial" w:eastAsia="Times New Roman" w:hAnsi="Arial" w:cs="Arial"/>
          <w:spacing w:val="-1"/>
          <w:sz w:val="24"/>
          <w:szCs w:val="24"/>
        </w:rPr>
        <w:t>e</w:t>
      </w:r>
      <w:r w:rsidRPr="003E23DD">
        <w:rPr>
          <w:rFonts w:ascii="Arial" w:eastAsia="Times New Roman" w:hAnsi="Arial" w:cs="Arial"/>
          <w:sz w:val="24"/>
          <w:szCs w:val="24"/>
        </w:rPr>
        <w:t>bido</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 xml:space="preserve">a la </w:t>
      </w:r>
      <w:r w:rsidRPr="003E23DD">
        <w:rPr>
          <w:rFonts w:ascii="Arial" w:eastAsia="Times New Roman" w:hAnsi="Arial" w:cs="Arial"/>
          <w:spacing w:val="-1"/>
          <w:sz w:val="24"/>
          <w:szCs w:val="24"/>
        </w:rPr>
        <w:t>c</w:t>
      </w:r>
      <w:r w:rsidRPr="003E23DD">
        <w:rPr>
          <w:rFonts w:ascii="Arial" w:eastAsia="Times New Roman" w:hAnsi="Arial" w:cs="Arial"/>
          <w:sz w:val="24"/>
          <w:szCs w:val="24"/>
        </w:rPr>
        <w:t>onst</w:t>
      </w:r>
      <w:r w:rsidRPr="003E23DD">
        <w:rPr>
          <w:rFonts w:ascii="Arial" w:eastAsia="Times New Roman" w:hAnsi="Arial" w:cs="Arial"/>
          <w:spacing w:val="-1"/>
          <w:sz w:val="24"/>
          <w:szCs w:val="24"/>
        </w:rPr>
        <w:t>a</w:t>
      </w:r>
      <w:r w:rsidRPr="003E23DD">
        <w:rPr>
          <w:rFonts w:ascii="Arial" w:eastAsia="Times New Roman" w:hAnsi="Arial" w:cs="Arial"/>
          <w:sz w:val="24"/>
          <w:szCs w:val="24"/>
        </w:rPr>
        <w:t xml:space="preserve">nte </w:t>
      </w:r>
      <w:r w:rsidRPr="003E23DD">
        <w:rPr>
          <w:rFonts w:ascii="Arial" w:eastAsia="Times New Roman" w:hAnsi="Arial" w:cs="Arial"/>
          <w:spacing w:val="-1"/>
          <w:sz w:val="24"/>
          <w:szCs w:val="24"/>
        </w:rPr>
        <w:t>e</w:t>
      </w:r>
      <w:r w:rsidRPr="003E23DD">
        <w:rPr>
          <w:rFonts w:ascii="Arial" w:eastAsia="Times New Roman" w:hAnsi="Arial" w:cs="Arial"/>
          <w:sz w:val="24"/>
          <w:szCs w:val="24"/>
        </w:rPr>
        <w:t>volu</w:t>
      </w:r>
      <w:r w:rsidRPr="003E23DD">
        <w:rPr>
          <w:rFonts w:ascii="Arial" w:eastAsia="Times New Roman" w:hAnsi="Arial" w:cs="Arial"/>
          <w:spacing w:val="-1"/>
          <w:sz w:val="24"/>
          <w:szCs w:val="24"/>
        </w:rPr>
        <w:t>c</w:t>
      </w:r>
      <w:r w:rsidRPr="003E23DD">
        <w:rPr>
          <w:rFonts w:ascii="Arial" w:eastAsia="Times New Roman" w:hAnsi="Arial" w:cs="Arial"/>
          <w:sz w:val="24"/>
          <w:szCs w:val="24"/>
        </w:rPr>
        <w:t>ión</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l</w:t>
      </w:r>
      <w:r w:rsidRPr="003E23DD">
        <w:rPr>
          <w:rFonts w:ascii="Arial" w:eastAsia="Times New Roman" w:hAnsi="Arial" w:cs="Arial"/>
          <w:spacing w:val="-1"/>
          <w:sz w:val="24"/>
          <w:szCs w:val="24"/>
        </w:rPr>
        <w:t>a</w:t>
      </w:r>
      <w:r w:rsidRPr="003E23DD">
        <w:rPr>
          <w:rFonts w:ascii="Arial" w:eastAsia="Times New Roman" w:hAnsi="Arial" w:cs="Arial"/>
          <w:sz w:val="24"/>
          <w:szCs w:val="24"/>
        </w:rPr>
        <w:t>s</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n</w:t>
      </w:r>
      <w:r w:rsidRPr="003E23DD">
        <w:rPr>
          <w:rFonts w:ascii="Arial" w:eastAsia="Times New Roman" w:hAnsi="Arial" w:cs="Arial"/>
          <w:spacing w:val="-1"/>
          <w:sz w:val="24"/>
          <w:szCs w:val="24"/>
        </w:rPr>
        <w:t>ece</w:t>
      </w:r>
      <w:r w:rsidRPr="003E23DD">
        <w:rPr>
          <w:rFonts w:ascii="Arial" w:eastAsia="Times New Roman" w:hAnsi="Arial" w:cs="Arial"/>
          <w:sz w:val="24"/>
          <w:szCs w:val="24"/>
        </w:rPr>
        <w:t>sid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d</w:t>
      </w:r>
      <w:r w:rsidRPr="003E23DD">
        <w:rPr>
          <w:rFonts w:ascii="Arial" w:eastAsia="Times New Roman" w:hAnsi="Arial" w:cs="Arial"/>
          <w:spacing w:val="-1"/>
          <w:sz w:val="24"/>
          <w:szCs w:val="24"/>
        </w:rPr>
        <w:t>e</w:t>
      </w:r>
      <w:r w:rsidRPr="003E23DD">
        <w:rPr>
          <w:rFonts w:ascii="Arial" w:eastAsia="Times New Roman" w:hAnsi="Arial" w:cs="Arial"/>
          <w:sz w:val="24"/>
          <w:szCs w:val="24"/>
        </w:rPr>
        <w:t>l</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li</w:t>
      </w:r>
      <w:r w:rsidRPr="003E23DD">
        <w:rPr>
          <w:rFonts w:ascii="Arial" w:eastAsia="Times New Roman" w:hAnsi="Arial" w:cs="Arial"/>
          <w:spacing w:val="-1"/>
          <w:sz w:val="24"/>
          <w:szCs w:val="24"/>
        </w:rPr>
        <w:t>e</w:t>
      </w:r>
      <w:r w:rsidRPr="003E23DD">
        <w:rPr>
          <w:rFonts w:ascii="Arial" w:eastAsia="Times New Roman" w:hAnsi="Arial" w:cs="Arial"/>
          <w:sz w:val="24"/>
          <w:szCs w:val="24"/>
        </w:rPr>
        <w:t xml:space="preserve">nte </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f</w:t>
      </w:r>
      <w:r w:rsidRPr="003E23DD">
        <w:rPr>
          <w:rFonts w:ascii="Arial" w:eastAsia="Times New Roman" w:hAnsi="Arial" w:cs="Arial"/>
          <w:sz w:val="24"/>
          <w:szCs w:val="24"/>
        </w:rPr>
        <w:t>un</w:t>
      </w:r>
      <w:r w:rsidRPr="003E23DD">
        <w:rPr>
          <w:rFonts w:ascii="Arial" w:eastAsia="Times New Roman" w:hAnsi="Arial" w:cs="Arial"/>
          <w:spacing w:val="-1"/>
          <w:sz w:val="24"/>
          <w:szCs w:val="24"/>
        </w:rPr>
        <w:t>c</w:t>
      </w:r>
      <w:r w:rsidRPr="003E23DD">
        <w:rPr>
          <w:rFonts w:ascii="Arial" w:eastAsia="Times New Roman" w:hAnsi="Arial" w:cs="Arial"/>
          <w:sz w:val="24"/>
          <w:szCs w:val="24"/>
        </w:rPr>
        <w:t>ión</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 xml:space="preserve">de los </w:t>
      </w:r>
      <w:r w:rsidRPr="003E23DD">
        <w:rPr>
          <w:rFonts w:ascii="Arial" w:eastAsia="Times New Roman" w:hAnsi="Arial" w:cs="Arial"/>
          <w:spacing w:val="-1"/>
          <w:sz w:val="24"/>
          <w:szCs w:val="24"/>
        </w:rPr>
        <w:t>ca</w:t>
      </w:r>
      <w:r w:rsidRPr="003E23DD">
        <w:rPr>
          <w:rFonts w:ascii="Arial" w:eastAsia="Times New Roman" w:hAnsi="Arial" w:cs="Arial"/>
          <w:sz w:val="24"/>
          <w:szCs w:val="24"/>
        </w:rPr>
        <w:t xml:space="preserve">mbios </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so</w:t>
      </w:r>
      <w:r w:rsidRPr="003E23DD">
        <w:rPr>
          <w:rFonts w:ascii="Arial" w:eastAsia="Times New Roman" w:hAnsi="Arial" w:cs="Arial"/>
          <w:spacing w:val="-1"/>
          <w:sz w:val="24"/>
          <w:szCs w:val="24"/>
        </w:rPr>
        <w:t>c</w:t>
      </w:r>
      <w:r w:rsidRPr="003E23DD">
        <w:rPr>
          <w:rFonts w:ascii="Arial" w:eastAsia="Times New Roman" w:hAnsi="Arial" w:cs="Arial"/>
          <w:sz w:val="24"/>
          <w:szCs w:val="24"/>
        </w:rPr>
        <w:t>i</w:t>
      </w:r>
      <w:r w:rsidRPr="003E23DD">
        <w:rPr>
          <w:rFonts w:ascii="Arial" w:eastAsia="Times New Roman" w:hAnsi="Arial" w:cs="Arial"/>
          <w:spacing w:val="-1"/>
          <w:sz w:val="24"/>
          <w:szCs w:val="24"/>
        </w:rPr>
        <w:t>a</w:t>
      </w:r>
      <w:r w:rsidRPr="003E23DD">
        <w:rPr>
          <w:rFonts w:ascii="Arial" w:eastAsia="Times New Roman" w:hAnsi="Arial" w:cs="Arial"/>
          <w:sz w:val="24"/>
          <w:szCs w:val="24"/>
        </w:rPr>
        <w:t>l</w:t>
      </w:r>
      <w:r w:rsidRPr="003E23DD">
        <w:rPr>
          <w:rFonts w:ascii="Arial" w:eastAsia="Times New Roman" w:hAnsi="Arial" w:cs="Arial"/>
          <w:spacing w:val="-1"/>
          <w:sz w:val="24"/>
          <w:szCs w:val="24"/>
        </w:rPr>
        <w:t>e</w:t>
      </w:r>
      <w:r w:rsidRPr="003E23DD">
        <w:rPr>
          <w:rFonts w:ascii="Arial" w:eastAsia="Times New Roman" w:hAnsi="Arial" w:cs="Arial"/>
          <w:sz w:val="24"/>
          <w:szCs w:val="24"/>
        </w:rPr>
        <w:t xml:space="preserve">s, </w:t>
      </w:r>
      <w:r w:rsidRPr="003E23DD">
        <w:rPr>
          <w:rFonts w:ascii="Arial" w:eastAsia="Times New Roman" w:hAnsi="Arial" w:cs="Arial"/>
          <w:spacing w:val="7"/>
          <w:sz w:val="24"/>
          <w:szCs w:val="24"/>
        </w:rPr>
        <w:t xml:space="preserve"> </w:t>
      </w:r>
      <w:r w:rsidRPr="003E23DD">
        <w:rPr>
          <w:rFonts w:ascii="Arial" w:eastAsia="Times New Roman" w:hAnsi="Arial" w:cs="Arial"/>
          <w:spacing w:val="-1"/>
          <w:sz w:val="24"/>
          <w:szCs w:val="24"/>
        </w:rPr>
        <w:t>ec</w:t>
      </w:r>
      <w:r w:rsidRPr="003E23DD">
        <w:rPr>
          <w:rFonts w:ascii="Arial" w:eastAsia="Times New Roman" w:hAnsi="Arial" w:cs="Arial"/>
          <w:sz w:val="24"/>
          <w:szCs w:val="24"/>
        </w:rPr>
        <w:t>o</w:t>
      </w:r>
      <w:r w:rsidRPr="003E23DD">
        <w:rPr>
          <w:rFonts w:ascii="Arial" w:eastAsia="Times New Roman" w:hAnsi="Arial" w:cs="Arial"/>
          <w:spacing w:val="2"/>
          <w:sz w:val="24"/>
          <w:szCs w:val="24"/>
        </w:rPr>
        <w:t>n</w:t>
      </w:r>
      <w:r w:rsidRPr="003E23DD">
        <w:rPr>
          <w:rFonts w:ascii="Arial" w:eastAsia="Times New Roman" w:hAnsi="Arial" w:cs="Arial"/>
          <w:sz w:val="24"/>
          <w:szCs w:val="24"/>
        </w:rPr>
        <w:t>ómi</w:t>
      </w:r>
      <w:r w:rsidRPr="003E23DD">
        <w:rPr>
          <w:rFonts w:ascii="Arial" w:eastAsia="Times New Roman" w:hAnsi="Arial" w:cs="Arial"/>
          <w:spacing w:val="-1"/>
          <w:sz w:val="24"/>
          <w:szCs w:val="24"/>
        </w:rPr>
        <w:t>c</w:t>
      </w:r>
      <w:r w:rsidRPr="003E23DD">
        <w:rPr>
          <w:rFonts w:ascii="Arial" w:eastAsia="Times New Roman" w:hAnsi="Arial" w:cs="Arial"/>
          <w:sz w:val="24"/>
          <w:szCs w:val="24"/>
        </w:rPr>
        <w:t xml:space="preserve">os </w:t>
      </w:r>
      <w:r w:rsidRPr="003E23DD">
        <w:rPr>
          <w:rFonts w:ascii="Arial" w:eastAsia="Times New Roman" w:hAnsi="Arial" w:cs="Arial"/>
          <w:spacing w:val="7"/>
          <w:sz w:val="24"/>
          <w:szCs w:val="24"/>
        </w:rPr>
        <w:t xml:space="preserve"> </w:t>
      </w:r>
      <w:r w:rsidRPr="003E23DD">
        <w:rPr>
          <w:rFonts w:ascii="Arial" w:eastAsia="Times New Roman" w:hAnsi="Arial" w:cs="Arial"/>
          <w:sz w:val="24"/>
          <w:szCs w:val="24"/>
        </w:rPr>
        <w:t>y  t</w:t>
      </w:r>
      <w:r w:rsidRPr="003E23DD">
        <w:rPr>
          <w:rFonts w:ascii="Arial" w:eastAsia="Times New Roman" w:hAnsi="Arial" w:cs="Arial"/>
          <w:spacing w:val="1"/>
          <w:sz w:val="24"/>
          <w:szCs w:val="24"/>
        </w:rPr>
        <w:t>e</w:t>
      </w:r>
      <w:r w:rsidRPr="003E23DD">
        <w:rPr>
          <w:rFonts w:ascii="Arial" w:eastAsia="Times New Roman" w:hAnsi="Arial" w:cs="Arial"/>
          <w:spacing w:val="-1"/>
          <w:sz w:val="24"/>
          <w:szCs w:val="24"/>
        </w:rPr>
        <w:t>c</w:t>
      </w:r>
      <w:r w:rsidRPr="003E23DD">
        <w:rPr>
          <w:rFonts w:ascii="Arial" w:eastAsia="Times New Roman" w:hAnsi="Arial" w:cs="Arial"/>
          <w:sz w:val="24"/>
          <w:szCs w:val="24"/>
        </w:rPr>
        <w:t>nol</w:t>
      </w:r>
      <w:r w:rsidRPr="003E23DD">
        <w:rPr>
          <w:rFonts w:ascii="Arial" w:eastAsia="Times New Roman" w:hAnsi="Arial" w:cs="Arial"/>
          <w:spacing w:val="2"/>
          <w:sz w:val="24"/>
          <w:szCs w:val="24"/>
        </w:rPr>
        <w:t>ó</w:t>
      </w:r>
      <w:r w:rsidRPr="003E23DD">
        <w:rPr>
          <w:rFonts w:ascii="Arial" w:eastAsia="Times New Roman" w:hAnsi="Arial" w:cs="Arial"/>
          <w:spacing w:val="-2"/>
          <w:sz w:val="24"/>
          <w:szCs w:val="24"/>
        </w:rPr>
        <w:t>g</w:t>
      </w:r>
      <w:r w:rsidRPr="003E23DD">
        <w:rPr>
          <w:rFonts w:ascii="Arial" w:eastAsia="Times New Roman" w:hAnsi="Arial" w:cs="Arial"/>
          <w:sz w:val="24"/>
          <w:szCs w:val="24"/>
        </w:rPr>
        <w:t>i</w:t>
      </w:r>
      <w:r w:rsidRPr="003E23DD">
        <w:rPr>
          <w:rFonts w:ascii="Arial" w:eastAsia="Times New Roman" w:hAnsi="Arial" w:cs="Arial"/>
          <w:spacing w:val="-1"/>
          <w:sz w:val="24"/>
          <w:szCs w:val="24"/>
        </w:rPr>
        <w:t>c</w:t>
      </w:r>
      <w:r w:rsidRPr="003E23DD">
        <w:rPr>
          <w:rFonts w:ascii="Arial" w:eastAsia="Times New Roman" w:hAnsi="Arial" w:cs="Arial"/>
          <w:sz w:val="24"/>
          <w:szCs w:val="24"/>
        </w:rPr>
        <w:t xml:space="preserve">os, </w:t>
      </w:r>
      <w:r w:rsidRPr="003E23DD">
        <w:rPr>
          <w:rFonts w:ascii="Arial" w:eastAsia="Times New Roman" w:hAnsi="Arial" w:cs="Arial"/>
          <w:spacing w:val="7"/>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 xml:space="preserve">s </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p</w:t>
      </w:r>
      <w:r w:rsidRPr="003E23DD">
        <w:rPr>
          <w:rFonts w:ascii="Arial" w:eastAsia="Times New Roman" w:hAnsi="Arial" w:cs="Arial"/>
          <w:spacing w:val="-1"/>
          <w:sz w:val="24"/>
          <w:szCs w:val="24"/>
        </w:rPr>
        <w:t>r</w:t>
      </w:r>
      <w:r w:rsidRPr="003E23DD">
        <w:rPr>
          <w:rFonts w:ascii="Arial" w:eastAsia="Times New Roman" w:hAnsi="Arial" w:cs="Arial"/>
          <w:spacing w:val="1"/>
          <w:sz w:val="24"/>
          <w:szCs w:val="24"/>
        </w:rPr>
        <w:t>e</w:t>
      </w:r>
      <w:r w:rsidRPr="003E23DD">
        <w:rPr>
          <w:rFonts w:ascii="Arial" w:eastAsia="Times New Roman" w:hAnsi="Arial" w:cs="Arial"/>
          <w:spacing w:val="-1"/>
          <w:sz w:val="24"/>
          <w:szCs w:val="24"/>
        </w:rPr>
        <w:t>c</w:t>
      </w:r>
      <w:r w:rsidRPr="003E23DD">
        <w:rPr>
          <w:rFonts w:ascii="Arial" w:eastAsia="Times New Roman" w:hAnsi="Arial" w:cs="Arial"/>
          <w:sz w:val="24"/>
          <w:szCs w:val="24"/>
        </w:rPr>
        <w:t xml:space="preserve">iso </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 xml:space="preserve">que </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 xml:space="preserve">la </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mi</w:t>
      </w:r>
      <w:r w:rsidRPr="003E23DD">
        <w:rPr>
          <w:rFonts w:ascii="Arial" w:eastAsia="Times New Roman" w:hAnsi="Arial" w:cs="Arial"/>
          <w:spacing w:val="1"/>
          <w:sz w:val="24"/>
          <w:szCs w:val="24"/>
        </w:rPr>
        <w:t>c</w:t>
      </w:r>
      <w:r w:rsidRPr="003E23DD">
        <w:rPr>
          <w:rFonts w:ascii="Arial" w:eastAsia="Times New Roman" w:hAnsi="Arial" w:cs="Arial"/>
          <w:spacing w:val="-1"/>
          <w:sz w:val="24"/>
          <w:szCs w:val="24"/>
        </w:rPr>
        <w:t>r</w:t>
      </w:r>
      <w:r w:rsidRPr="003E23DD">
        <w:rPr>
          <w:rFonts w:ascii="Arial" w:eastAsia="Times New Roman" w:hAnsi="Arial" w:cs="Arial"/>
          <w:sz w:val="24"/>
          <w:szCs w:val="24"/>
        </w:rPr>
        <w:t>o</w:t>
      </w:r>
      <w:r w:rsidRPr="003E23DD">
        <w:rPr>
          <w:rFonts w:ascii="Arial" w:eastAsia="Times New Roman" w:hAnsi="Arial" w:cs="Arial"/>
          <w:spacing w:val="-1"/>
          <w:sz w:val="24"/>
          <w:szCs w:val="24"/>
        </w:rPr>
        <w:t>e</w:t>
      </w:r>
      <w:r w:rsidRPr="003E23DD">
        <w:rPr>
          <w:rFonts w:ascii="Arial" w:eastAsia="Times New Roman" w:hAnsi="Arial" w:cs="Arial"/>
          <w:sz w:val="24"/>
          <w:szCs w:val="24"/>
        </w:rPr>
        <w:t>mp</w:t>
      </w:r>
      <w:r w:rsidRPr="003E23DD">
        <w:rPr>
          <w:rFonts w:ascii="Arial" w:eastAsia="Times New Roman" w:hAnsi="Arial" w:cs="Arial"/>
          <w:spacing w:val="-1"/>
          <w:sz w:val="24"/>
          <w:szCs w:val="24"/>
        </w:rPr>
        <w:t>re</w:t>
      </w:r>
      <w:r w:rsidRPr="003E23DD">
        <w:rPr>
          <w:rFonts w:ascii="Arial" w:eastAsia="Times New Roman" w:hAnsi="Arial" w:cs="Arial"/>
          <w:sz w:val="24"/>
          <w:szCs w:val="24"/>
        </w:rPr>
        <w:t xml:space="preserve">sa </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1"/>
          <w:sz w:val="24"/>
          <w:szCs w:val="24"/>
        </w:rPr>
        <w:t>a</w:t>
      </w:r>
      <w:r w:rsidRPr="003E23DD">
        <w:rPr>
          <w:rFonts w:ascii="Arial" w:eastAsia="Times New Roman" w:hAnsi="Arial" w:cs="Arial"/>
          <w:sz w:val="24"/>
          <w:szCs w:val="24"/>
        </w:rPr>
        <w:t>pte</w:t>
      </w:r>
      <w:r w:rsidRPr="003E23DD">
        <w:rPr>
          <w:rFonts w:ascii="Arial" w:eastAsia="Times New Roman" w:hAnsi="Arial" w:cs="Arial"/>
          <w:spacing w:val="30"/>
          <w:sz w:val="24"/>
          <w:szCs w:val="24"/>
        </w:rPr>
        <w:t xml:space="preserve"> </w:t>
      </w:r>
      <w:r w:rsidRPr="003E23DD">
        <w:rPr>
          <w:rFonts w:ascii="Arial" w:eastAsia="Times New Roman" w:hAnsi="Arial" w:cs="Arial"/>
          <w:sz w:val="24"/>
          <w:szCs w:val="24"/>
        </w:rPr>
        <w:t>n</w:t>
      </w:r>
      <w:r w:rsidRPr="003E23DD">
        <w:rPr>
          <w:rFonts w:ascii="Arial" w:eastAsia="Times New Roman" w:hAnsi="Arial" w:cs="Arial"/>
          <w:spacing w:val="2"/>
          <w:sz w:val="24"/>
          <w:szCs w:val="24"/>
        </w:rPr>
        <w:t>u</w:t>
      </w:r>
      <w:r w:rsidRPr="003E23DD">
        <w:rPr>
          <w:rFonts w:ascii="Arial" w:eastAsia="Times New Roman" w:hAnsi="Arial" w:cs="Arial"/>
          <w:spacing w:val="-1"/>
          <w:sz w:val="24"/>
          <w:szCs w:val="24"/>
        </w:rPr>
        <w:t>e</w:t>
      </w:r>
      <w:r w:rsidRPr="003E23DD">
        <w:rPr>
          <w:rFonts w:ascii="Arial" w:eastAsia="Times New Roman" w:hAnsi="Arial" w:cs="Arial"/>
          <w:sz w:val="24"/>
          <w:szCs w:val="24"/>
        </w:rPr>
        <w:t>vos</w:t>
      </w:r>
      <w:r w:rsidRPr="003E23DD">
        <w:rPr>
          <w:rFonts w:ascii="Arial" w:eastAsia="Times New Roman" w:hAnsi="Arial" w:cs="Arial"/>
          <w:spacing w:val="32"/>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sq</w:t>
      </w:r>
      <w:r w:rsidRPr="003E23DD">
        <w:rPr>
          <w:rFonts w:ascii="Arial" w:eastAsia="Times New Roman" w:hAnsi="Arial" w:cs="Arial"/>
          <w:spacing w:val="2"/>
          <w:sz w:val="24"/>
          <w:szCs w:val="24"/>
        </w:rPr>
        <w:t>u</w:t>
      </w:r>
      <w:r w:rsidRPr="003E23DD">
        <w:rPr>
          <w:rFonts w:ascii="Arial" w:eastAsia="Times New Roman" w:hAnsi="Arial" w:cs="Arial"/>
          <w:spacing w:val="-1"/>
          <w:sz w:val="24"/>
          <w:szCs w:val="24"/>
        </w:rPr>
        <w:t>e</w:t>
      </w:r>
      <w:r w:rsidRPr="003E23DD">
        <w:rPr>
          <w:rFonts w:ascii="Arial" w:eastAsia="Times New Roman" w:hAnsi="Arial" w:cs="Arial"/>
          <w:sz w:val="24"/>
          <w:szCs w:val="24"/>
        </w:rPr>
        <w:t>m</w:t>
      </w:r>
      <w:r w:rsidRPr="003E23DD">
        <w:rPr>
          <w:rFonts w:ascii="Arial" w:eastAsia="Times New Roman" w:hAnsi="Arial" w:cs="Arial"/>
          <w:spacing w:val="-1"/>
          <w:sz w:val="24"/>
          <w:szCs w:val="24"/>
        </w:rPr>
        <w:t>a</w:t>
      </w:r>
      <w:r w:rsidRPr="003E23DD">
        <w:rPr>
          <w:rFonts w:ascii="Arial" w:eastAsia="Times New Roman" w:hAnsi="Arial" w:cs="Arial"/>
          <w:spacing w:val="3"/>
          <w:sz w:val="24"/>
          <w:szCs w:val="24"/>
        </w:rPr>
        <w:t>s</w:t>
      </w:r>
      <w:r w:rsidRPr="003E23DD">
        <w:rPr>
          <w:rFonts w:ascii="Arial" w:eastAsia="Times New Roman" w:hAnsi="Arial" w:cs="Arial"/>
          <w:sz w:val="24"/>
          <w:szCs w:val="24"/>
        </w:rPr>
        <w:t>,</w:t>
      </w:r>
      <w:r w:rsidRPr="003E23DD">
        <w:rPr>
          <w:rFonts w:ascii="Arial" w:eastAsia="Times New Roman" w:hAnsi="Arial" w:cs="Arial"/>
          <w:spacing w:val="31"/>
          <w:sz w:val="24"/>
          <w:szCs w:val="24"/>
        </w:rPr>
        <w:t xml:space="preserve"> </w:t>
      </w:r>
      <w:r w:rsidRPr="003E23DD">
        <w:rPr>
          <w:rFonts w:ascii="Arial" w:eastAsia="Times New Roman" w:hAnsi="Arial" w:cs="Arial"/>
          <w:sz w:val="24"/>
          <w:szCs w:val="24"/>
        </w:rPr>
        <w:t>im</w:t>
      </w:r>
      <w:r w:rsidRPr="003E23DD">
        <w:rPr>
          <w:rFonts w:ascii="Arial" w:eastAsia="Times New Roman" w:hAnsi="Arial" w:cs="Arial"/>
          <w:spacing w:val="-1"/>
          <w:sz w:val="24"/>
          <w:szCs w:val="24"/>
        </w:rPr>
        <w:t>a</w:t>
      </w:r>
      <w:r w:rsidRPr="003E23DD">
        <w:rPr>
          <w:rFonts w:ascii="Arial" w:eastAsia="Times New Roman" w:hAnsi="Arial" w:cs="Arial"/>
          <w:sz w:val="24"/>
          <w:szCs w:val="24"/>
        </w:rPr>
        <w:t>g</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31"/>
          <w:sz w:val="24"/>
          <w:szCs w:val="24"/>
        </w:rPr>
        <w:t xml:space="preserve"> </w:t>
      </w:r>
      <w:r w:rsidRPr="003E23DD">
        <w:rPr>
          <w:rFonts w:ascii="Arial" w:eastAsia="Times New Roman" w:hAnsi="Arial" w:cs="Arial"/>
          <w:sz w:val="24"/>
          <w:szCs w:val="24"/>
        </w:rPr>
        <w:t>publi</w:t>
      </w:r>
      <w:r w:rsidRPr="003E23DD">
        <w:rPr>
          <w:rFonts w:ascii="Arial" w:eastAsia="Times New Roman" w:hAnsi="Arial" w:cs="Arial"/>
          <w:spacing w:val="-1"/>
          <w:sz w:val="24"/>
          <w:szCs w:val="24"/>
        </w:rPr>
        <w:t>c</w:t>
      </w:r>
      <w:r w:rsidRPr="003E23DD">
        <w:rPr>
          <w:rFonts w:ascii="Arial" w:eastAsia="Times New Roman" w:hAnsi="Arial" w:cs="Arial"/>
          <w:sz w:val="24"/>
          <w:szCs w:val="24"/>
        </w:rPr>
        <w:t>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36"/>
          <w:sz w:val="24"/>
          <w:szCs w:val="24"/>
        </w:rPr>
        <w:t xml:space="preserve"> </w:t>
      </w:r>
      <w:r w:rsidRPr="003E23DD">
        <w:rPr>
          <w:rFonts w:ascii="Arial" w:eastAsia="Times New Roman" w:hAnsi="Arial" w:cs="Arial"/>
          <w:sz w:val="24"/>
          <w:szCs w:val="24"/>
        </w:rPr>
        <w:t>y</w:t>
      </w:r>
      <w:r w:rsidRPr="003E23DD">
        <w:rPr>
          <w:rFonts w:ascii="Arial" w:eastAsia="Times New Roman" w:hAnsi="Arial" w:cs="Arial"/>
          <w:spacing w:val="29"/>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st</w:t>
      </w:r>
      <w:r w:rsidRPr="003E23DD">
        <w:rPr>
          <w:rFonts w:ascii="Arial" w:eastAsia="Times New Roman" w:hAnsi="Arial" w:cs="Arial"/>
          <w:spacing w:val="-1"/>
          <w:sz w:val="24"/>
          <w:szCs w:val="24"/>
        </w:rPr>
        <w:t>ra</w:t>
      </w:r>
      <w:r w:rsidRPr="003E23DD">
        <w:rPr>
          <w:rFonts w:ascii="Arial" w:eastAsia="Times New Roman" w:hAnsi="Arial" w:cs="Arial"/>
          <w:sz w:val="24"/>
          <w:szCs w:val="24"/>
        </w:rPr>
        <w:t>t</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g</w:t>
      </w:r>
      <w:r w:rsidRPr="003E23DD">
        <w:rPr>
          <w:rFonts w:ascii="Arial" w:eastAsia="Times New Roman" w:hAnsi="Arial" w:cs="Arial"/>
          <w:sz w:val="24"/>
          <w:szCs w:val="24"/>
        </w:rPr>
        <w:t>i</w:t>
      </w:r>
      <w:r w:rsidRPr="003E23DD">
        <w:rPr>
          <w:rFonts w:ascii="Arial" w:eastAsia="Times New Roman" w:hAnsi="Arial" w:cs="Arial"/>
          <w:spacing w:val="-1"/>
          <w:sz w:val="24"/>
          <w:szCs w:val="24"/>
        </w:rPr>
        <w:t>a</w:t>
      </w:r>
      <w:r w:rsidRPr="003E23DD">
        <w:rPr>
          <w:rFonts w:ascii="Arial" w:eastAsia="Times New Roman" w:hAnsi="Arial" w:cs="Arial"/>
          <w:sz w:val="24"/>
          <w:szCs w:val="24"/>
        </w:rPr>
        <w:t>s</w:t>
      </w:r>
      <w:r w:rsidRPr="003E23DD">
        <w:rPr>
          <w:rFonts w:ascii="Arial" w:eastAsia="Times New Roman" w:hAnsi="Arial" w:cs="Arial"/>
          <w:spacing w:val="32"/>
          <w:sz w:val="24"/>
          <w:szCs w:val="24"/>
        </w:rPr>
        <w:t xml:space="preserve"> </w:t>
      </w:r>
      <w:r w:rsidRPr="003E23DD">
        <w:rPr>
          <w:rFonts w:ascii="Arial" w:eastAsia="Times New Roman" w:hAnsi="Arial" w:cs="Arial"/>
          <w:sz w:val="24"/>
          <w:szCs w:val="24"/>
        </w:rPr>
        <w:t>o</w:t>
      </w:r>
      <w:r w:rsidRPr="003E23DD">
        <w:rPr>
          <w:rFonts w:ascii="Arial" w:eastAsia="Times New Roman" w:hAnsi="Arial" w:cs="Arial"/>
          <w:spacing w:val="2"/>
          <w:sz w:val="24"/>
          <w:szCs w:val="24"/>
        </w:rPr>
        <w:t>f</w:t>
      </w:r>
      <w:r w:rsidRPr="003E23DD">
        <w:rPr>
          <w:rFonts w:ascii="Arial" w:eastAsia="Times New Roman" w:hAnsi="Arial" w:cs="Arial"/>
          <w:spacing w:val="-1"/>
          <w:sz w:val="24"/>
          <w:szCs w:val="24"/>
        </w:rPr>
        <w:t>rec</w:t>
      </w:r>
      <w:r w:rsidRPr="003E23DD">
        <w:rPr>
          <w:rFonts w:ascii="Arial" w:eastAsia="Times New Roman" w:hAnsi="Arial" w:cs="Arial"/>
          <w:spacing w:val="3"/>
          <w:sz w:val="24"/>
          <w:szCs w:val="24"/>
        </w:rPr>
        <w:t>i</w:t>
      </w:r>
      <w:r w:rsidRPr="003E23DD">
        <w:rPr>
          <w:rFonts w:ascii="Arial" w:eastAsia="Times New Roman" w:hAnsi="Arial" w:cs="Arial"/>
          <w:spacing w:val="-1"/>
          <w:sz w:val="24"/>
          <w:szCs w:val="24"/>
        </w:rPr>
        <w:t>e</w:t>
      </w:r>
      <w:r w:rsidRPr="003E23DD">
        <w:rPr>
          <w:rFonts w:ascii="Arial" w:eastAsia="Times New Roman" w:hAnsi="Arial" w:cs="Arial"/>
          <w:sz w:val="24"/>
          <w:szCs w:val="24"/>
        </w:rPr>
        <w:t>ndo</w:t>
      </w:r>
      <w:r w:rsidRPr="003E23DD">
        <w:rPr>
          <w:rFonts w:ascii="Arial" w:eastAsia="Times New Roman" w:hAnsi="Arial" w:cs="Arial"/>
          <w:spacing w:val="31"/>
          <w:sz w:val="24"/>
          <w:szCs w:val="24"/>
        </w:rPr>
        <w:t xml:space="preserve"> </w:t>
      </w:r>
      <w:r w:rsidRPr="003E23DD">
        <w:rPr>
          <w:rFonts w:ascii="Arial" w:eastAsia="Times New Roman" w:hAnsi="Arial" w:cs="Arial"/>
          <w:sz w:val="24"/>
          <w:szCs w:val="24"/>
        </w:rPr>
        <w:t>o</w:t>
      </w:r>
      <w:r w:rsidRPr="003E23DD">
        <w:rPr>
          <w:rFonts w:ascii="Arial" w:eastAsia="Times New Roman" w:hAnsi="Arial" w:cs="Arial"/>
          <w:spacing w:val="2"/>
          <w:sz w:val="24"/>
          <w:szCs w:val="24"/>
        </w:rPr>
        <w:t>p</w:t>
      </w:r>
      <w:r w:rsidRPr="003E23DD">
        <w:rPr>
          <w:rFonts w:ascii="Arial" w:eastAsia="Times New Roman" w:hAnsi="Arial" w:cs="Arial"/>
          <w:spacing w:val="-1"/>
          <w:sz w:val="24"/>
          <w:szCs w:val="24"/>
        </w:rPr>
        <w:t>c</w:t>
      </w:r>
      <w:r w:rsidRPr="003E23DD">
        <w:rPr>
          <w:rFonts w:ascii="Arial" w:eastAsia="Times New Roman" w:hAnsi="Arial" w:cs="Arial"/>
          <w:sz w:val="24"/>
          <w:szCs w:val="24"/>
        </w:rPr>
        <w:t>ion</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32"/>
          <w:sz w:val="24"/>
          <w:szCs w:val="24"/>
        </w:rPr>
        <w:t xml:space="preserve"> </w:t>
      </w:r>
      <w:r w:rsidRPr="003E23DD">
        <w:rPr>
          <w:rFonts w:ascii="Arial" w:eastAsia="Times New Roman" w:hAnsi="Arial" w:cs="Arial"/>
          <w:sz w:val="24"/>
          <w:szCs w:val="24"/>
        </w:rPr>
        <w:t>de s</w:t>
      </w:r>
      <w:r w:rsidRPr="003E23DD">
        <w:rPr>
          <w:rFonts w:ascii="Arial" w:eastAsia="Times New Roman" w:hAnsi="Arial" w:cs="Arial"/>
          <w:spacing w:val="-1"/>
          <w:sz w:val="24"/>
          <w:szCs w:val="24"/>
        </w:rPr>
        <w:t>er</w:t>
      </w:r>
      <w:r w:rsidRPr="003E23DD">
        <w:rPr>
          <w:rFonts w:ascii="Arial" w:eastAsia="Times New Roman" w:hAnsi="Arial" w:cs="Arial"/>
          <w:sz w:val="24"/>
          <w:szCs w:val="24"/>
        </w:rPr>
        <w:t>vi</w:t>
      </w:r>
      <w:r w:rsidRPr="003E23DD">
        <w:rPr>
          <w:rFonts w:ascii="Arial" w:eastAsia="Times New Roman" w:hAnsi="Arial" w:cs="Arial"/>
          <w:spacing w:val="-1"/>
          <w:sz w:val="24"/>
          <w:szCs w:val="24"/>
        </w:rPr>
        <w:t>c</w:t>
      </w:r>
      <w:r w:rsidRPr="003E23DD">
        <w:rPr>
          <w:rFonts w:ascii="Arial" w:eastAsia="Times New Roman" w:hAnsi="Arial" w:cs="Arial"/>
          <w:sz w:val="24"/>
          <w:szCs w:val="24"/>
        </w:rPr>
        <w:t>ios</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que</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pos</w:t>
      </w:r>
      <w:r w:rsidRPr="003E23DD">
        <w:rPr>
          <w:rFonts w:ascii="Arial" w:eastAsia="Times New Roman" w:hAnsi="Arial" w:cs="Arial"/>
          <w:spacing w:val="-1"/>
          <w:sz w:val="24"/>
          <w:szCs w:val="24"/>
        </w:rPr>
        <w:t>ea</w:t>
      </w:r>
      <w:r w:rsidRPr="003E23DD">
        <w:rPr>
          <w:rFonts w:ascii="Arial" w:eastAsia="Times New Roman" w:hAnsi="Arial" w:cs="Arial"/>
          <w:sz w:val="24"/>
          <w:szCs w:val="24"/>
        </w:rPr>
        <w:t>n</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pacing w:val="-1"/>
          <w:sz w:val="24"/>
          <w:szCs w:val="24"/>
        </w:rPr>
        <w:t>arac</w:t>
      </w:r>
      <w:r w:rsidRPr="003E23DD">
        <w:rPr>
          <w:rFonts w:ascii="Arial" w:eastAsia="Times New Roman" w:hAnsi="Arial" w:cs="Arial"/>
          <w:spacing w:val="3"/>
          <w:sz w:val="24"/>
          <w:szCs w:val="24"/>
        </w:rPr>
        <w:t>t</w:t>
      </w:r>
      <w:r w:rsidRPr="003E23DD">
        <w:rPr>
          <w:rFonts w:ascii="Arial" w:eastAsia="Times New Roman" w:hAnsi="Arial" w:cs="Arial"/>
          <w:spacing w:val="-1"/>
          <w:sz w:val="24"/>
          <w:szCs w:val="24"/>
        </w:rPr>
        <w:t>er</w:t>
      </w:r>
      <w:r w:rsidRPr="003E23DD">
        <w:rPr>
          <w:rFonts w:ascii="Arial" w:eastAsia="Times New Roman" w:hAnsi="Arial" w:cs="Arial"/>
          <w:sz w:val="24"/>
          <w:szCs w:val="24"/>
        </w:rPr>
        <w:t>ísti</w:t>
      </w:r>
      <w:r w:rsidRPr="003E23DD">
        <w:rPr>
          <w:rFonts w:ascii="Arial" w:eastAsia="Times New Roman" w:hAnsi="Arial" w:cs="Arial"/>
          <w:spacing w:val="-1"/>
          <w:sz w:val="24"/>
          <w:szCs w:val="24"/>
        </w:rPr>
        <w:t>ca</w:t>
      </w:r>
      <w:r w:rsidRPr="003E23DD">
        <w:rPr>
          <w:rFonts w:ascii="Arial" w:eastAsia="Times New Roman" w:hAnsi="Arial" w:cs="Arial"/>
          <w:sz w:val="24"/>
          <w:szCs w:val="24"/>
        </w:rPr>
        <w:t>s</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p</w:t>
      </w:r>
      <w:r w:rsidRPr="003E23DD">
        <w:rPr>
          <w:rFonts w:ascii="Arial" w:eastAsia="Times New Roman" w:hAnsi="Arial" w:cs="Arial"/>
          <w:spacing w:val="-1"/>
          <w:sz w:val="24"/>
          <w:szCs w:val="24"/>
        </w:rPr>
        <w:t>r</w:t>
      </w:r>
      <w:r w:rsidRPr="003E23DD">
        <w:rPr>
          <w:rFonts w:ascii="Arial" w:eastAsia="Times New Roman" w:hAnsi="Arial" w:cs="Arial"/>
          <w:sz w:val="24"/>
          <w:szCs w:val="24"/>
        </w:rPr>
        <w:t>o</w:t>
      </w:r>
      <w:r w:rsidRPr="003E23DD">
        <w:rPr>
          <w:rFonts w:ascii="Arial" w:eastAsia="Times New Roman" w:hAnsi="Arial" w:cs="Arial"/>
          <w:spacing w:val="2"/>
          <w:sz w:val="24"/>
          <w:szCs w:val="24"/>
        </w:rPr>
        <w:t>f</w:t>
      </w:r>
      <w:r w:rsidRPr="003E23DD">
        <w:rPr>
          <w:rFonts w:ascii="Arial" w:eastAsia="Times New Roman" w:hAnsi="Arial" w:cs="Arial"/>
          <w:spacing w:val="-1"/>
          <w:sz w:val="24"/>
          <w:szCs w:val="24"/>
        </w:rPr>
        <w:t>e</w:t>
      </w:r>
      <w:r w:rsidRPr="003E23DD">
        <w:rPr>
          <w:rFonts w:ascii="Arial" w:eastAsia="Times New Roman" w:hAnsi="Arial" w:cs="Arial"/>
          <w:sz w:val="24"/>
          <w:szCs w:val="24"/>
        </w:rPr>
        <w:t>sion</w:t>
      </w:r>
      <w:r w:rsidRPr="003E23DD">
        <w:rPr>
          <w:rFonts w:ascii="Arial" w:eastAsia="Times New Roman" w:hAnsi="Arial" w:cs="Arial"/>
          <w:spacing w:val="1"/>
          <w:sz w:val="24"/>
          <w:szCs w:val="24"/>
        </w:rPr>
        <w:t>a</w:t>
      </w:r>
      <w:r w:rsidRPr="003E23DD">
        <w:rPr>
          <w:rFonts w:ascii="Arial" w:eastAsia="Times New Roman" w:hAnsi="Arial" w:cs="Arial"/>
          <w:sz w:val="24"/>
          <w:szCs w:val="24"/>
        </w:rPr>
        <w:t>l</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8"/>
          <w:sz w:val="24"/>
          <w:szCs w:val="24"/>
        </w:rPr>
        <w:t xml:space="preserve"> </w:t>
      </w:r>
      <w:r w:rsidRPr="003E23DD">
        <w:rPr>
          <w:rFonts w:ascii="Arial" w:eastAsia="Times New Roman" w:hAnsi="Arial" w:cs="Arial"/>
          <w:sz w:val="24"/>
          <w:szCs w:val="24"/>
        </w:rPr>
        <w:t xml:space="preserve">y </w:t>
      </w:r>
      <w:r w:rsidRPr="003E23DD">
        <w:rPr>
          <w:rFonts w:ascii="Arial" w:eastAsia="Times New Roman" w:hAnsi="Arial" w:cs="Arial"/>
          <w:spacing w:val="-1"/>
          <w:sz w:val="24"/>
          <w:szCs w:val="24"/>
        </w:rPr>
        <w:t>a</w:t>
      </w:r>
      <w:r w:rsidRPr="003E23DD">
        <w:rPr>
          <w:rFonts w:ascii="Arial" w:eastAsia="Times New Roman" w:hAnsi="Arial" w:cs="Arial"/>
          <w:sz w:val="24"/>
          <w:szCs w:val="24"/>
        </w:rPr>
        <w:t>t</w:t>
      </w:r>
      <w:r w:rsidRPr="003E23DD">
        <w:rPr>
          <w:rFonts w:ascii="Arial" w:eastAsia="Times New Roman" w:hAnsi="Arial" w:cs="Arial"/>
          <w:spacing w:val="2"/>
          <w:sz w:val="24"/>
          <w:szCs w:val="24"/>
        </w:rPr>
        <w:t>r</w:t>
      </w:r>
      <w:r w:rsidRPr="003E23DD">
        <w:rPr>
          <w:rFonts w:ascii="Arial" w:eastAsia="Times New Roman" w:hAnsi="Arial" w:cs="Arial"/>
          <w:spacing w:val="-1"/>
          <w:sz w:val="24"/>
          <w:szCs w:val="24"/>
        </w:rPr>
        <w:t>ac</w:t>
      </w:r>
      <w:r w:rsidRPr="003E23DD">
        <w:rPr>
          <w:rFonts w:ascii="Arial" w:eastAsia="Times New Roman" w:hAnsi="Arial" w:cs="Arial"/>
          <w:sz w:val="24"/>
          <w:szCs w:val="24"/>
        </w:rPr>
        <w:t>tiv</w:t>
      </w:r>
      <w:r w:rsidRPr="003E23DD">
        <w:rPr>
          <w:rFonts w:ascii="Arial" w:eastAsia="Times New Roman" w:hAnsi="Arial" w:cs="Arial"/>
          <w:spacing w:val="-1"/>
          <w:sz w:val="24"/>
          <w:szCs w:val="24"/>
        </w:rPr>
        <w:t>a</w:t>
      </w:r>
      <w:r w:rsidRPr="003E23DD">
        <w:rPr>
          <w:rFonts w:ascii="Arial" w:eastAsia="Times New Roman" w:hAnsi="Arial" w:cs="Arial"/>
          <w:sz w:val="24"/>
          <w:szCs w:val="24"/>
        </w:rPr>
        <w:t>s</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sin</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d</w:t>
      </w:r>
      <w:r w:rsidRPr="003E23DD">
        <w:rPr>
          <w:rFonts w:ascii="Arial" w:eastAsia="Times New Roman" w:hAnsi="Arial" w:cs="Arial"/>
          <w:spacing w:val="-1"/>
          <w:sz w:val="24"/>
          <w:szCs w:val="24"/>
        </w:rPr>
        <w:t>e</w:t>
      </w:r>
      <w:r w:rsidRPr="003E23DD">
        <w:rPr>
          <w:rFonts w:ascii="Arial" w:eastAsia="Times New Roman" w:hAnsi="Arial" w:cs="Arial"/>
          <w:sz w:val="24"/>
          <w:szCs w:val="24"/>
        </w:rPr>
        <w:t>s</w:t>
      </w:r>
      <w:r w:rsidRPr="003E23DD">
        <w:rPr>
          <w:rFonts w:ascii="Arial" w:eastAsia="Times New Roman" w:hAnsi="Arial" w:cs="Arial"/>
          <w:spacing w:val="-1"/>
          <w:sz w:val="24"/>
          <w:szCs w:val="24"/>
        </w:rPr>
        <w:t>c</w:t>
      </w:r>
      <w:r w:rsidRPr="003E23DD">
        <w:rPr>
          <w:rFonts w:ascii="Arial" w:eastAsia="Times New Roman" w:hAnsi="Arial" w:cs="Arial"/>
          <w:sz w:val="24"/>
          <w:szCs w:val="24"/>
        </w:rPr>
        <w:t>uid</w:t>
      </w:r>
      <w:r w:rsidRPr="003E23DD">
        <w:rPr>
          <w:rFonts w:ascii="Arial" w:eastAsia="Times New Roman" w:hAnsi="Arial" w:cs="Arial"/>
          <w:spacing w:val="-1"/>
          <w:sz w:val="24"/>
          <w:szCs w:val="24"/>
        </w:rPr>
        <w:t>a</w:t>
      </w:r>
      <w:r w:rsidRPr="003E23DD">
        <w:rPr>
          <w:rFonts w:ascii="Arial" w:eastAsia="Times New Roman" w:hAnsi="Arial" w:cs="Arial"/>
          <w:sz w:val="24"/>
          <w:szCs w:val="24"/>
        </w:rPr>
        <w:t>r</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 xml:space="preserve">la </w:t>
      </w:r>
      <w:r w:rsidRPr="003E23DD">
        <w:rPr>
          <w:rFonts w:ascii="Arial" w:eastAsia="Times New Roman" w:hAnsi="Arial" w:cs="Arial"/>
          <w:spacing w:val="-1"/>
          <w:sz w:val="24"/>
          <w:szCs w:val="24"/>
        </w:rPr>
        <w:t>f</w:t>
      </w:r>
      <w:r w:rsidRPr="003E23DD">
        <w:rPr>
          <w:rFonts w:ascii="Arial" w:eastAsia="Times New Roman" w:hAnsi="Arial" w:cs="Arial"/>
          <w:sz w:val="24"/>
          <w:szCs w:val="24"/>
        </w:rPr>
        <w:t>un</w:t>
      </w:r>
      <w:r w:rsidRPr="003E23DD">
        <w:rPr>
          <w:rFonts w:ascii="Arial" w:eastAsia="Times New Roman" w:hAnsi="Arial" w:cs="Arial"/>
          <w:spacing w:val="-1"/>
          <w:sz w:val="24"/>
          <w:szCs w:val="24"/>
        </w:rPr>
        <w:t>c</w:t>
      </w:r>
      <w:r w:rsidRPr="003E23DD">
        <w:rPr>
          <w:rFonts w:ascii="Arial" w:eastAsia="Times New Roman" w:hAnsi="Arial" w:cs="Arial"/>
          <w:sz w:val="24"/>
          <w:szCs w:val="24"/>
        </w:rPr>
        <w:t>ion</w:t>
      </w:r>
      <w:r w:rsidRPr="003E23DD">
        <w:rPr>
          <w:rFonts w:ascii="Arial" w:eastAsia="Times New Roman" w:hAnsi="Arial" w:cs="Arial"/>
          <w:spacing w:val="-1"/>
          <w:sz w:val="24"/>
          <w:szCs w:val="24"/>
        </w:rPr>
        <w:t>a</w:t>
      </w:r>
      <w:r w:rsidRPr="003E23DD">
        <w:rPr>
          <w:rFonts w:ascii="Arial" w:eastAsia="Times New Roman" w:hAnsi="Arial" w:cs="Arial"/>
          <w:sz w:val="24"/>
          <w:szCs w:val="24"/>
        </w:rPr>
        <w:t>lid</w:t>
      </w:r>
      <w:r w:rsidRPr="003E23DD">
        <w:rPr>
          <w:rFonts w:ascii="Arial" w:eastAsia="Times New Roman" w:hAnsi="Arial" w:cs="Arial"/>
          <w:spacing w:val="-1"/>
          <w:sz w:val="24"/>
          <w:szCs w:val="24"/>
        </w:rPr>
        <w:t>a</w:t>
      </w:r>
      <w:r w:rsidRPr="003E23DD">
        <w:rPr>
          <w:rFonts w:ascii="Arial" w:eastAsia="Times New Roman" w:hAnsi="Arial" w:cs="Arial"/>
          <w:sz w:val="24"/>
          <w:szCs w:val="24"/>
        </w:rPr>
        <w:t>d de</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los mismos.</w:t>
      </w:r>
    </w:p>
    <w:p w:rsidR="0061768B" w:rsidRPr="003E23DD" w:rsidRDefault="0061768B" w:rsidP="0061768B">
      <w:pPr>
        <w:spacing w:after="0" w:line="360" w:lineRule="auto"/>
        <w:ind w:left="567" w:firstLine="737"/>
        <w:rPr>
          <w:rFonts w:ascii="Arial" w:hAnsi="Arial" w:cs="Arial"/>
          <w:sz w:val="20"/>
          <w:szCs w:val="20"/>
        </w:rPr>
      </w:pPr>
    </w:p>
    <w:p w:rsidR="0061768B" w:rsidRPr="003E23DD" w:rsidRDefault="0061768B" w:rsidP="0061768B">
      <w:pPr>
        <w:spacing w:before="19" w:after="0" w:line="360" w:lineRule="auto"/>
        <w:ind w:left="567" w:firstLine="737"/>
        <w:rPr>
          <w:rFonts w:ascii="Arial" w:hAnsi="Arial" w:cs="Arial"/>
          <w:sz w:val="20"/>
          <w:szCs w:val="20"/>
        </w:rPr>
      </w:pPr>
    </w:p>
    <w:p w:rsidR="0061768B" w:rsidRDefault="0061768B" w:rsidP="0061768B">
      <w:pPr>
        <w:spacing w:after="0" w:line="360" w:lineRule="auto"/>
        <w:ind w:left="567" w:right="49" w:firstLine="737"/>
        <w:jc w:val="both"/>
        <w:rPr>
          <w:rFonts w:ascii="Arial" w:eastAsia="Times New Roman" w:hAnsi="Arial" w:cs="Arial"/>
          <w:sz w:val="24"/>
          <w:szCs w:val="24"/>
        </w:rPr>
      </w:pPr>
      <w:r>
        <w:rPr>
          <w:rFonts w:ascii="Arial" w:eastAsia="Times New Roman" w:hAnsi="Arial" w:cs="Arial"/>
          <w:spacing w:val="-3"/>
          <w:sz w:val="24"/>
          <w:szCs w:val="24"/>
        </w:rPr>
        <w:t xml:space="preserve">Este nuevo concepto </w:t>
      </w:r>
      <w:r w:rsidRPr="003E23DD">
        <w:rPr>
          <w:rFonts w:ascii="Arial" w:eastAsia="Times New Roman" w:hAnsi="Arial" w:cs="Arial"/>
          <w:sz w:val="24"/>
          <w:szCs w:val="24"/>
        </w:rPr>
        <w:t>bus</w:t>
      </w:r>
      <w:r w:rsidRPr="003E23DD">
        <w:rPr>
          <w:rFonts w:ascii="Arial" w:eastAsia="Times New Roman" w:hAnsi="Arial" w:cs="Arial"/>
          <w:spacing w:val="-1"/>
          <w:sz w:val="24"/>
          <w:szCs w:val="24"/>
        </w:rPr>
        <w:t>c</w:t>
      </w:r>
      <w:r w:rsidRPr="003E23DD">
        <w:rPr>
          <w:rFonts w:ascii="Arial" w:eastAsia="Times New Roman" w:hAnsi="Arial" w:cs="Arial"/>
          <w:sz w:val="24"/>
          <w:szCs w:val="24"/>
        </w:rPr>
        <w:t>a p</w:t>
      </w:r>
      <w:r w:rsidRPr="003E23DD">
        <w:rPr>
          <w:rFonts w:ascii="Arial" w:eastAsia="Times New Roman" w:hAnsi="Arial" w:cs="Arial"/>
          <w:spacing w:val="-1"/>
          <w:sz w:val="24"/>
          <w:szCs w:val="24"/>
        </w:rPr>
        <w:t>r</w:t>
      </w:r>
      <w:r w:rsidRPr="003E23DD">
        <w:rPr>
          <w:rFonts w:ascii="Arial" w:eastAsia="Times New Roman" w:hAnsi="Arial" w:cs="Arial"/>
          <w:sz w:val="24"/>
          <w:szCs w:val="24"/>
        </w:rPr>
        <w:t>omov</w:t>
      </w:r>
      <w:r w:rsidRPr="003E23DD">
        <w:rPr>
          <w:rFonts w:ascii="Arial" w:eastAsia="Times New Roman" w:hAnsi="Arial" w:cs="Arial"/>
          <w:spacing w:val="-1"/>
          <w:sz w:val="24"/>
          <w:szCs w:val="24"/>
        </w:rPr>
        <w:t>e</w:t>
      </w:r>
      <w:r w:rsidRPr="003E23DD">
        <w:rPr>
          <w:rFonts w:ascii="Arial" w:eastAsia="Times New Roman" w:hAnsi="Arial" w:cs="Arial"/>
          <w:sz w:val="24"/>
          <w:szCs w:val="24"/>
        </w:rPr>
        <w:t>r</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 xml:space="preserve">una </w:t>
      </w:r>
      <w:r w:rsidRPr="003E23DD">
        <w:rPr>
          <w:rFonts w:ascii="Arial" w:eastAsia="Times New Roman" w:hAnsi="Arial" w:cs="Arial"/>
          <w:spacing w:val="-1"/>
          <w:sz w:val="24"/>
          <w:szCs w:val="24"/>
        </w:rPr>
        <w:t>a</w:t>
      </w:r>
      <w:r w:rsidRPr="003E23DD">
        <w:rPr>
          <w:rFonts w:ascii="Arial" w:eastAsia="Times New Roman" w:hAnsi="Arial" w:cs="Arial"/>
          <w:sz w:val="24"/>
          <w:szCs w:val="24"/>
        </w:rPr>
        <w:t>lt</w:t>
      </w:r>
      <w:r w:rsidRPr="003E23DD">
        <w:rPr>
          <w:rFonts w:ascii="Arial" w:eastAsia="Times New Roman" w:hAnsi="Arial" w:cs="Arial"/>
          <w:spacing w:val="-1"/>
          <w:sz w:val="24"/>
          <w:szCs w:val="24"/>
        </w:rPr>
        <w:t>er</w:t>
      </w:r>
      <w:r w:rsidRPr="003E23DD">
        <w:rPr>
          <w:rFonts w:ascii="Arial" w:eastAsia="Times New Roman" w:hAnsi="Arial" w:cs="Arial"/>
          <w:sz w:val="24"/>
          <w:szCs w:val="24"/>
        </w:rPr>
        <w:t>n</w:t>
      </w:r>
      <w:r w:rsidRPr="003E23DD">
        <w:rPr>
          <w:rFonts w:ascii="Arial" w:eastAsia="Times New Roman" w:hAnsi="Arial" w:cs="Arial"/>
          <w:spacing w:val="-1"/>
          <w:sz w:val="24"/>
          <w:szCs w:val="24"/>
        </w:rPr>
        <w:t>a</w:t>
      </w:r>
      <w:r w:rsidRPr="003E23DD">
        <w:rPr>
          <w:rFonts w:ascii="Arial" w:eastAsia="Times New Roman" w:hAnsi="Arial" w:cs="Arial"/>
          <w:sz w:val="24"/>
          <w:szCs w:val="24"/>
        </w:rPr>
        <w:t>tiva</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x</w:t>
      </w:r>
      <w:r w:rsidRPr="003E23DD">
        <w:rPr>
          <w:rFonts w:ascii="Arial" w:eastAsia="Times New Roman" w:hAnsi="Arial" w:cs="Arial"/>
          <w:spacing w:val="-1"/>
          <w:sz w:val="24"/>
          <w:szCs w:val="24"/>
        </w:rPr>
        <w:t>ce</w:t>
      </w:r>
      <w:r w:rsidRPr="003E23DD">
        <w:rPr>
          <w:rFonts w:ascii="Arial" w:eastAsia="Times New Roman" w:hAnsi="Arial" w:cs="Arial"/>
          <w:sz w:val="24"/>
          <w:szCs w:val="24"/>
        </w:rPr>
        <w:t>l</w:t>
      </w:r>
      <w:r w:rsidRPr="003E23DD">
        <w:rPr>
          <w:rFonts w:ascii="Arial" w:eastAsia="Times New Roman" w:hAnsi="Arial" w:cs="Arial"/>
          <w:spacing w:val="-1"/>
          <w:sz w:val="24"/>
          <w:szCs w:val="24"/>
        </w:rPr>
        <w:t>e</w:t>
      </w:r>
      <w:r w:rsidRPr="003E23DD">
        <w:rPr>
          <w:rFonts w:ascii="Arial" w:eastAsia="Times New Roman" w:hAnsi="Arial" w:cs="Arial"/>
          <w:sz w:val="24"/>
          <w:szCs w:val="24"/>
        </w:rPr>
        <w:t>nte</w:t>
      </w:r>
      <w:r w:rsidRPr="003E23DD">
        <w:rPr>
          <w:rFonts w:ascii="Arial" w:eastAsia="Times New Roman" w:hAnsi="Arial" w:cs="Arial"/>
          <w:spacing w:val="4"/>
          <w:sz w:val="24"/>
          <w:szCs w:val="24"/>
        </w:rPr>
        <w:t xml:space="preserve"> </w:t>
      </w:r>
      <w:r w:rsidRPr="003E23DD">
        <w:rPr>
          <w:rFonts w:ascii="Arial" w:eastAsia="Times New Roman" w:hAnsi="Arial" w:cs="Arial"/>
          <w:spacing w:val="2"/>
          <w:sz w:val="24"/>
          <w:szCs w:val="24"/>
        </w:rPr>
        <w:t>d</w:t>
      </w:r>
      <w:r w:rsidRPr="003E23DD">
        <w:rPr>
          <w:rFonts w:ascii="Arial" w:eastAsia="Times New Roman" w:hAnsi="Arial" w:cs="Arial"/>
          <w:sz w:val="24"/>
          <w:szCs w:val="24"/>
        </w:rPr>
        <w:t>e</w:t>
      </w:r>
      <w:r w:rsidRPr="003E23DD">
        <w:rPr>
          <w:rFonts w:ascii="Arial" w:eastAsia="Times New Roman" w:hAnsi="Arial" w:cs="Arial"/>
          <w:spacing w:val="6"/>
          <w:sz w:val="24"/>
          <w:szCs w:val="24"/>
        </w:rPr>
        <w:t xml:space="preserve"> </w:t>
      </w:r>
      <w:r w:rsidRPr="003E23DD">
        <w:rPr>
          <w:rFonts w:ascii="Arial" w:eastAsia="Times New Roman" w:hAnsi="Arial" w:cs="Arial"/>
          <w:spacing w:val="-1"/>
          <w:sz w:val="24"/>
          <w:szCs w:val="24"/>
        </w:rPr>
        <w:t>a</w:t>
      </w:r>
      <w:r w:rsidRPr="003E23DD">
        <w:rPr>
          <w:rFonts w:ascii="Arial" w:eastAsia="Times New Roman" w:hAnsi="Arial" w:cs="Arial"/>
          <w:sz w:val="24"/>
          <w:szCs w:val="24"/>
        </w:rPr>
        <w:t>t</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1"/>
          <w:sz w:val="24"/>
          <w:szCs w:val="24"/>
        </w:rPr>
        <w:t>c</w:t>
      </w:r>
      <w:r w:rsidRPr="003E23DD">
        <w:rPr>
          <w:rFonts w:ascii="Arial" w:eastAsia="Times New Roman" w:hAnsi="Arial" w:cs="Arial"/>
          <w:sz w:val="24"/>
          <w:szCs w:val="24"/>
        </w:rPr>
        <w:t>ión</w:t>
      </w:r>
      <w:r w:rsidRPr="003E23DD">
        <w:rPr>
          <w:rFonts w:ascii="Arial" w:eastAsia="Times New Roman" w:hAnsi="Arial" w:cs="Arial"/>
          <w:spacing w:val="7"/>
          <w:sz w:val="24"/>
          <w:szCs w:val="24"/>
        </w:rPr>
        <w:t xml:space="preserve"> </w:t>
      </w:r>
      <w:r w:rsidRPr="003E23DD">
        <w:rPr>
          <w:rFonts w:ascii="Arial" w:eastAsia="Times New Roman" w:hAnsi="Arial" w:cs="Arial"/>
          <w:sz w:val="24"/>
          <w:szCs w:val="24"/>
        </w:rPr>
        <w:t xml:space="preserve">y </w:t>
      </w:r>
      <w:r w:rsidRPr="003E23DD">
        <w:rPr>
          <w:rFonts w:ascii="Arial" w:eastAsia="Times New Roman" w:hAnsi="Arial" w:cs="Arial"/>
          <w:spacing w:val="3"/>
          <w:sz w:val="24"/>
          <w:szCs w:val="24"/>
        </w:rPr>
        <w:t>s</w:t>
      </w:r>
      <w:r w:rsidRPr="003E23DD">
        <w:rPr>
          <w:rFonts w:ascii="Arial" w:eastAsia="Times New Roman" w:hAnsi="Arial" w:cs="Arial"/>
          <w:spacing w:val="-1"/>
          <w:sz w:val="24"/>
          <w:szCs w:val="24"/>
        </w:rPr>
        <w:t>er</w:t>
      </w:r>
      <w:r w:rsidRPr="003E23DD">
        <w:rPr>
          <w:rFonts w:ascii="Arial" w:eastAsia="Times New Roman" w:hAnsi="Arial" w:cs="Arial"/>
          <w:sz w:val="24"/>
          <w:szCs w:val="24"/>
        </w:rPr>
        <w:t>vi</w:t>
      </w:r>
      <w:r w:rsidRPr="003E23DD">
        <w:rPr>
          <w:rFonts w:ascii="Arial" w:eastAsia="Times New Roman" w:hAnsi="Arial" w:cs="Arial"/>
          <w:spacing w:val="-1"/>
          <w:sz w:val="24"/>
          <w:szCs w:val="24"/>
        </w:rPr>
        <w:t>c</w:t>
      </w:r>
      <w:r w:rsidRPr="003E23DD">
        <w:rPr>
          <w:rFonts w:ascii="Arial" w:eastAsia="Times New Roman" w:hAnsi="Arial" w:cs="Arial"/>
          <w:sz w:val="24"/>
          <w:szCs w:val="24"/>
        </w:rPr>
        <w:t>io</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a</w:t>
      </w:r>
      <w:r w:rsidRPr="003E23DD">
        <w:rPr>
          <w:rFonts w:ascii="Arial" w:eastAsia="Times New Roman" w:hAnsi="Arial" w:cs="Arial"/>
          <w:sz w:val="24"/>
          <w:szCs w:val="24"/>
        </w:rPr>
        <w:t>l</w:t>
      </w:r>
      <w:r w:rsidRPr="003E23DD">
        <w:rPr>
          <w:rFonts w:ascii="Arial" w:eastAsia="Times New Roman" w:hAnsi="Arial" w:cs="Arial"/>
          <w:spacing w:val="8"/>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li</w:t>
      </w:r>
      <w:r w:rsidRPr="003E23DD">
        <w:rPr>
          <w:rFonts w:ascii="Arial" w:eastAsia="Times New Roman" w:hAnsi="Arial" w:cs="Arial"/>
          <w:spacing w:val="-1"/>
          <w:sz w:val="24"/>
          <w:szCs w:val="24"/>
        </w:rPr>
        <w:t>e</w:t>
      </w:r>
      <w:r w:rsidRPr="003E23DD">
        <w:rPr>
          <w:rFonts w:ascii="Arial" w:eastAsia="Times New Roman" w:hAnsi="Arial" w:cs="Arial"/>
          <w:sz w:val="24"/>
          <w:szCs w:val="24"/>
        </w:rPr>
        <w:t>nt</w:t>
      </w:r>
      <w:r w:rsidRPr="003E23DD">
        <w:rPr>
          <w:rFonts w:ascii="Arial" w:eastAsia="Times New Roman" w:hAnsi="Arial" w:cs="Arial"/>
          <w:spacing w:val="-1"/>
          <w:sz w:val="24"/>
          <w:szCs w:val="24"/>
        </w:rPr>
        <w:t>e</w:t>
      </w:r>
      <w:r w:rsidRPr="003E23DD">
        <w:rPr>
          <w:rFonts w:ascii="Arial" w:eastAsia="Times New Roman" w:hAnsi="Arial" w:cs="Arial"/>
          <w:sz w:val="24"/>
          <w:szCs w:val="24"/>
        </w:rPr>
        <w:t>,</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1"/>
          <w:sz w:val="24"/>
          <w:szCs w:val="24"/>
        </w:rPr>
        <w:t>e</w:t>
      </w:r>
      <w:r w:rsidRPr="003E23DD">
        <w:rPr>
          <w:rFonts w:ascii="Arial" w:eastAsia="Times New Roman" w:hAnsi="Arial" w:cs="Arial"/>
          <w:sz w:val="24"/>
          <w:szCs w:val="24"/>
        </w:rPr>
        <w:t>m</w:t>
      </w:r>
      <w:r w:rsidRPr="003E23DD">
        <w:rPr>
          <w:rFonts w:ascii="Arial" w:eastAsia="Times New Roman" w:hAnsi="Arial" w:cs="Arial"/>
          <w:spacing w:val="-1"/>
          <w:sz w:val="24"/>
          <w:szCs w:val="24"/>
        </w:rPr>
        <w:t>á</w:t>
      </w:r>
      <w:r w:rsidRPr="003E23DD">
        <w:rPr>
          <w:rFonts w:ascii="Arial" w:eastAsia="Times New Roman" w:hAnsi="Arial" w:cs="Arial"/>
          <w:sz w:val="24"/>
          <w:szCs w:val="24"/>
        </w:rPr>
        <w:t>s</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que</w:t>
      </w:r>
      <w:r w:rsidRPr="003E23DD">
        <w:rPr>
          <w:rFonts w:ascii="Arial" w:eastAsia="Times New Roman" w:hAnsi="Arial" w:cs="Arial"/>
          <w:spacing w:val="4"/>
          <w:sz w:val="24"/>
          <w:szCs w:val="24"/>
        </w:rPr>
        <w:t xml:space="preserve"> </w:t>
      </w:r>
      <w:r w:rsidRPr="003E23DD">
        <w:rPr>
          <w:rFonts w:ascii="Arial" w:eastAsia="Times New Roman" w:hAnsi="Arial" w:cs="Arial"/>
          <w:spacing w:val="2"/>
          <w:sz w:val="24"/>
          <w:szCs w:val="24"/>
        </w:rPr>
        <w:t>f</w:t>
      </w:r>
      <w:r w:rsidRPr="003E23DD">
        <w:rPr>
          <w:rFonts w:ascii="Arial" w:eastAsia="Times New Roman" w:hAnsi="Arial" w:cs="Arial"/>
          <w:spacing w:val="-1"/>
          <w:sz w:val="24"/>
          <w:szCs w:val="24"/>
        </w:rPr>
        <w:t>ac</w:t>
      </w:r>
      <w:r w:rsidRPr="003E23DD">
        <w:rPr>
          <w:rFonts w:ascii="Arial" w:eastAsia="Times New Roman" w:hAnsi="Arial" w:cs="Arial"/>
          <w:sz w:val="24"/>
          <w:szCs w:val="24"/>
        </w:rPr>
        <w:t>ilite</w:t>
      </w:r>
      <w:r w:rsidRPr="003E23DD">
        <w:rPr>
          <w:rFonts w:ascii="Arial" w:eastAsia="Times New Roman" w:hAnsi="Arial" w:cs="Arial"/>
          <w:spacing w:val="4"/>
          <w:sz w:val="24"/>
          <w:szCs w:val="24"/>
        </w:rPr>
        <w:t xml:space="preserve"> </w:t>
      </w:r>
      <w:r w:rsidRPr="003E23DD">
        <w:rPr>
          <w:rFonts w:ascii="Arial" w:eastAsia="Times New Roman" w:hAnsi="Arial" w:cs="Arial"/>
          <w:sz w:val="24"/>
          <w:szCs w:val="24"/>
        </w:rPr>
        <w:t>los p</w:t>
      </w:r>
      <w:r w:rsidRPr="003E23DD">
        <w:rPr>
          <w:rFonts w:ascii="Arial" w:eastAsia="Times New Roman" w:hAnsi="Arial" w:cs="Arial"/>
          <w:spacing w:val="-1"/>
          <w:sz w:val="24"/>
          <w:szCs w:val="24"/>
        </w:rPr>
        <w:t>r</w:t>
      </w:r>
      <w:r w:rsidRPr="003E23DD">
        <w:rPr>
          <w:rFonts w:ascii="Arial" w:eastAsia="Times New Roman" w:hAnsi="Arial" w:cs="Arial"/>
          <w:sz w:val="24"/>
          <w:szCs w:val="24"/>
        </w:rPr>
        <w:t>o</w:t>
      </w:r>
      <w:r w:rsidRPr="003E23DD">
        <w:rPr>
          <w:rFonts w:ascii="Arial" w:eastAsia="Times New Roman" w:hAnsi="Arial" w:cs="Arial"/>
          <w:spacing w:val="-1"/>
          <w:sz w:val="24"/>
          <w:szCs w:val="24"/>
        </w:rPr>
        <w:t>ce</w:t>
      </w:r>
      <w:r w:rsidRPr="003E23DD">
        <w:rPr>
          <w:rFonts w:ascii="Arial" w:eastAsia="Times New Roman" w:hAnsi="Arial" w:cs="Arial"/>
          <w:sz w:val="24"/>
          <w:szCs w:val="24"/>
        </w:rPr>
        <w:t>sos</w:t>
      </w:r>
      <w:r w:rsidRPr="003E23DD">
        <w:rPr>
          <w:rFonts w:ascii="Arial" w:eastAsia="Times New Roman" w:hAnsi="Arial" w:cs="Arial"/>
          <w:spacing w:val="1"/>
          <w:sz w:val="24"/>
          <w:szCs w:val="24"/>
        </w:rPr>
        <w:t xml:space="preserve"> </w:t>
      </w:r>
      <w:r w:rsidRPr="003E23DD">
        <w:rPr>
          <w:rFonts w:ascii="Arial" w:eastAsia="Times New Roman" w:hAnsi="Arial" w:cs="Arial"/>
          <w:spacing w:val="2"/>
          <w:sz w:val="24"/>
          <w:szCs w:val="24"/>
        </w:rPr>
        <w:t>d</w:t>
      </w:r>
      <w:r w:rsidRPr="003E23DD">
        <w:rPr>
          <w:rFonts w:ascii="Arial" w:eastAsia="Times New Roman" w:hAnsi="Arial" w:cs="Arial"/>
          <w:sz w:val="24"/>
          <w:szCs w:val="24"/>
        </w:rPr>
        <w:t>e t</w:t>
      </w:r>
      <w:r w:rsidRPr="003E23DD">
        <w:rPr>
          <w:rFonts w:ascii="Arial" w:eastAsia="Times New Roman" w:hAnsi="Arial" w:cs="Arial"/>
          <w:spacing w:val="2"/>
          <w:sz w:val="24"/>
          <w:szCs w:val="24"/>
        </w:rPr>
        <w:t>r</w:t>
      </w:r>
      <w:r w:rsidRPr="003E23DD">
        <w:rPr>
          <w:rFonts w:ascii="Arial" w:eastAsia="Times New Roman" w:hAnsi="Arial" w:cs="Arial"/>
          <w:spacing w:val="-1"/>
          <w:sz w:val="24"/>
          <w:szCs w:val="24"/>
        </w:rPr>
        <w:t>a</w:t>
      </w:r>
      <w:r w:rsidRPr="003E23DD">
        <w:rPr>
          <w:rFonts w:ascii="Arial" w:eastAsia="Times New Roman" w:hAnsi="Arial" w:cs="Arial"/>
          <w:sz w:val="24"/>
          <w:szCs w:val="24"/>
        </w:rPr>
        <w:t>b</w:t>
      </w:r>
      <w:r w:rsidRPr="003E23DD">
        <w:rPr>
          <w:rFonts w:ascii="Arial" w:eastAsia="Times New Roman" w:hAnsi="Arial" w:cs="Arial"/>
          <w:spacing w:val="-1"/>
          <w:sz w:val="24"/>
          <w:szCs w:val="24"/>
        </w:rPr>
        <w:t>a</w:t>
      </w:r>
      <w:r w:rsidRPr="003E23DD">
        <w:rPr>
          <w:rFonts w:ascii="Arial" w:eastAsia="Times New Roman" w:hAnsi="Arial" w:cs="Arial"/>
          <w:sz w:val="24"/>
          <w:szCs w:val="24"/>
        </w:rPr>
        <w:t>jo</w:t>
      </w:r>
      <w:r w:rsidRPr="003E23DD">
        <w:rPr>
          <w:rFonts w:ascii="Arial" w:eastAsia="Times New Roman" w:hAnsi="Arial" w:cs="Arial"/>
          <w:spacing w:val="1"/>
          <w:sz w:val="24"/>
          <w:szCs w:val="24"/>
        </w:rPr>
        <w:t xml:space="preserve"> </w:t>
      </w:r>
      <w:r w:rsidRPr="003E23DD">
        <w:rPr>
          <w:rFonts w:ascii="Arial" w:eastAsia="Times New Roman" w:hAnsi="Arial" w:cs="Arial"/>
          <w:spacing w:val="2"/>
          <w:sz w:val="24"/>
          <w:szCs w:val="24"/>
        </w:rPr>
        <w:t>d</w:t>
      </w:r>
      <w:r w:rsidRPr="003E23DD">
        <w:rPr>
          <w:rFonts w:ascii="Arial" w:eastAsia="Times New Roman" w:hAnsi="Arial" w:cs="Arial"/>
          <w:spacing w:val="-1"/>
          <w:sz w:val="24"/>
          <w:szCs w:val="24"/>
        </w:rPr>
        <w:t>e</w:t>
      </w:r>
      <w:r w:rsidRPr="003E23DD">
        <w:rPr>
          <w:rFonts w:ascii="Arial" w:eastAsia="Times New Roman" w:hAnsi="Arial" w:cs="Arial"/>
          <w:sz w:val="24"/>
          <w:szCs w:val="24"/>
        </w:rPr>
        <w:t>nt</w:t>
      </w:r>
      <w:r w:rsidRPr="003E23DD">
        <w:rPr>
          <w:rFonts w:ascii="Arial" w:eastAsia="Times New Roman" w:hAnsi="Arial" w:cs="Arial"/>
          <w:spacing w:val="2"/>
          <w:sz w:val="24"/>
          <w:szCs w:val="24"/>
        </w:rPr>
        <w:t>r</w:t>
      </w:r>
      <w:r w:rsidRPr="003E23DD">
        <w:rPr>
          <w:rFonts w:ascii="Arial" w:eastAsia="Times New Roman" w:hAnsi="Arial" w:cs="Arial"/>
          <w:sz w:val="24"/>
          <w:szCs w:val="24"/>
        </w:rPr>
        <w:t>o</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de la</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misma mi</w:t>
      </w:r>
      <w:r w:rsidRPr="003E23DD">
        <w:rPr>
          <w:rFonts w:ascii="Arial" w:eastAsia="Times New Roman" w:hAnsi="Arial" w:cs="Arial"/>
          <w:spacing w:val="-1"/>
          <w:sz w:val="24"/>
          <w:szCs w:val="24"/>
        </w:rPr>
        <w:t>cr</w:t>
      </w:r>
      <w:r w:rsidRPr="003E23DD">
        <w:rPr>
          <w:rFonts w:ascii="Arial" w:eastAsia="Times New Roman" w:hAnsi="Arial" w:cs="Arial"/>
          <w:sz w:val="24"/>
          <w:szCs w:val="24"/>
        </w:rPr>
        <w:t>o</w:t>
      </w:r>
      <w:r w:rsidRPr="003E23DD">
        <w:rPr>
          <w:rFonts w:ascii="Arial" w:eastAsia="Times New Roman" w:hAnsi="Arial" w:cs="Arial"/>
          <w:spacing w:val="-1"/>
          <w:sz w:val="24"/>
          <w:szCs w:val="24"/>
        </w:rPr>
        <w:t>e</w:t>
      </w:r>
      <w:r w:rsidRPr="003E23DD">
        <w:rPr>
          <w:rFonts w:ascii="Arial" w:eastAsia="Times New Roman" w:hAnsi="Arial" w:cs="Arial"/>
          <w:sz w:val="24"/>
          <w:szCs w:val="24"/>
        </w:rPr>
        <w:t>m</w:t>
      </w:r>
      <w:r w:rsidRPr="003E23DD">
        <w:rPr>
          <w:rFonts w:ascii="Arial" w:eastAsia="Times New Roman" w:hAnsi="Arial" w:cs="Arial"/>
          <w:spacing w:val="2"/>
          <w:sz w:val="24"/>
          <w:szCs w:val="24"/>
        </w:rPr>
        <w:t>p</w:t>
      </w:r>
      <w:r w:rsidRPr="003E23DD">
        <w:rPr>
          <w:rFonts w:ascii="Arial" w:eastAsia="Times New Roman" w:hAnsi="Arial" w:cs="Arial"/>
          <w:spacing w:val="-1"/>
          <w:sz w:val="24"/>
          <w:szCs w:val="24"/>
        </w:rPr>
        <w:t>re</w:t>
      </w:r>
      <w:r w:rsidRPr="003E23DD">
        <w:rPr>
          <w:rFonts w:ascii="Arial" w:eastAsia="Times New Roman" w:hAnsi="Arial" w:cs="Arial"/>
          <w:sz w:val="24"/>
          <w:szCs w:val="24"/>
        </w:rPr>
        <w:t xml:space="preserve">sa </w:t>
      </w:r>
      <w:r w:rsidRPr="003E23DD">
        <w:rPr>
          <w:rFonts w:ascii="Arial" w:eastAsia="Times New Roman" w:hAnsi="Arial" w:cs="Arial"/>
          <w:spacing w:val="3"/>
          <w:sz w:val="24"/>
          <w:szCs w:val="24"/>
        </w:rPr>
        <w:t>t</w:t>
      </w:r>
      <w:r w:rsidRPr="003E23DD">
        <w:rPr>
          <w:rFonts w:ascii="Arial" w:eastAsia="Times New Roman" w:hAnsi="Arial" w:cs="Arial"/>
          <w:spacing w:val="-1"/>
          <w:sz w:val="24"/>
          <w:szCs w:val="24"/>
        </w:rPr>
        <w:t>e</w:t>
      </w:r>
      <w:r w:rsidRPr="003E23DD">
        <w:rPr>
          <w:rFonts w:ascii="Arial" w:eastAsia="Times New Roman" w:hAnsi="Arial" w:cs="Arial"/>
          <w:sz w:val="24"/>
          <w:szCs w:val="24"/>
        </w:rPr>
        <w:t>ni</w:t>
      </w:r>
      <w:r w:rsidRPr="003E23DD">
        <w:rPr>
          <w:rFonts w:ascii="Arial" w:eastAsia="Times New Roman" w:hAnsi="Arial" w:cs="Arial"/>
          <w:spacing w:val="-1"/>
          <w:sz w:val="24"/>
          <w:szCs w:val="24"/>
        </w:rPr>
        <w:t>e</w:t>
      </w:r>
      <w:r w:rsidRPr="003E23DD">
        <w:rPr>
          <w:rFonts w:ascii="Arial" w:eastAsia="Times New Roman" w:hAnsi="Arial" w:cs="Arial"/>
          <w:sz w:val="24"/>
          <w:szCs w:val="24"/>
        </w:rPr>
        <w:t>ndo</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la</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posibilid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 xml:space="preserve">que </w:t>
      </w:r>
      <w:r w:rsidRPr="003E23DD">
        <w:rPr>
          <w:rFonts w:ascii="Arial" w:eastAsia="Times New Roman" w:hAnsi="Arial" w:cs="Arial"/>
          <w:spacing w:val="-1"/>
          <w:sz w:val="24"/>
          <w:szCs w:val="24"/>
        </w:rPr>
        <w:t>e</w:t>
      </w:r>
      <w:r w:rsidRPr="003E23DD">
        <w:rPr>
          <w:rFonts w:ascii="Arial" w:eastAsia="Times New Roman" w:hAnsi="Arial" w:cs="Arial"/>
          <w:sz w:val="24"/>
          <w:szCs w:val="24"/>
        </w:rPr>
        <w:t>l</w:t>
      </w:r>
      <w:r w:rsidRPr="003E23DD">
        <w:rPr>
          <w:rFonts w:ascii="Arial" w:eastAsia="Times New Roman" w:hAnsi="Arial" w:cs="Arial"/>
          <w:spacing w:val="3"/>
          <w:sz w:val="24"/>
          <w:szCs w:val="24"/>
        </w:rPr>
        <w:t xml:space="preserve"> </w:t>
      </w:r>
      <w:r w:rsidRPr="003E23DD">
        <w:rPr>
          <w:rFonts w:ascii="Arial" w:eastAsia="Times New Roman" w:hAnsi="Arial" w:cs="Arial"/>
          <w:sz w:val="24"/>
          <w:szCs w:val="24"/>
        </w:rPr>
        <w:t>d</w:t>
      </w:r>
      <w:r w:rsidRPr="003E23DD">
        <w:rPr>
          <w:rFonts w:ascii="Arial" w:eastAsia="Times New Roman" w:hAnsi="Arial" w:cs="Arial"/>
          <w:spacing w:val="-1"/>
          <w:sz w:val="24"/>
          <w:szCs w:val="24"/>
        </w:rPr>
        <w:t>e</w:t>
      </w:r>
      <w:r w:rsidRPr="003E23DD">
        <w:rPr>
          <w:rFonts w:ascii="Arial" w:eastAsia="Times New Roman" w:hAnsi="Arial" w:cs="Arial"/>
          <w:sz w:val="24"/>
          <w:szCs w:val="24"/>
        </w:rPr>
        <w:t>p</w:t>
      </w:r>
      <w:r w:rsidRPr="003E23DD">
        <w:rPr>
          <w:rFonts w:ascii="Arial" w:eastAsia="Times New Roman" w:hAnsi="Arial" w:cs="Arial"/>
          <w:spacing w:val="1"/>
          <w:sz w:val="24"/>
          <w:szCs w:val="24"/>
        </w:rPr>
        <w:t>a</w:t>
      </w:r>
      <w:r w:rsidRPr="003E23DD">
        <w:rPr>
          <w:rFonts w:ascii="Arial" w:eastAsia="Times New Roman" w:hAnsi="Arial" w:cs="Arial"/>
          <w:spacing w:val="-1"/>
          <w:sz w:val="24"/>
          <w:szCs w:val="24"/>
        </w:rPr>
        <w:t>r</w:t>
      </w:r>
      <w:r w:rsidRPr="003E23DD">
        <w:rPr>
          <w:rFonts w:ascii="Arial" w:eastAsia="Times New Roman" w:hAnsi="Arial" w:cs="Arial"/>
          <w:sz w:val="24"/>
          <w:szCs w:val="24"/>
        </w:rPr>
        <w:t>t</w:t>
      </w:r>
      <w:r w:rsidRPr="003E23DD">
        <w:rPr>
          <w:rFonts w:ascii="Arial" w:eastAsia="Times New Roman" w:hAnsi="Arial" w:cs="Arial"/>
          <w:spacing w:val="-1"/>
          <w:sz w:val="24"/>
          <w:szCs w:val="24"/>
        </w:rPr>
        <w:t>a</w:t>
      </w:r>
      <w:r w:rsidRPr="003E23DD">
        <w:rPr>
          <w:rFonts w:ascii="Arial" w:eastAsia="Times New Roman" w:hAnsi="Arial" w:cs="Arial"/>
          <w:sz w:val="24"/>
          <w:szCs w:val="24"/>
        </w:rPr>
        <w:t>m</w:t>
      </w:r>
      <w:r w:rsidRPr="003E23DD">
        <w:rPr>
          <w:rFonts w:ascii="Arial" w:eastAsia="Times New Roman" w:hAnsi="Arial" w:cs="Arial"/>
          <w:spacing w:val="-1"/>
          <w:sz w:val="24"/>
          <w:szCs w:val="24"/>
        </w:rPr>
        <w:t>e</w:t>
      </w:r>
      <w:r w:rsidRPr="003E23DD">
        <w:rPr>
          <w:rFonts w:ascii="Arial" w:eastAsia="Times New Roman" w:hAnsi="Arial" w:cs="Arial"/>
          <w:sz w:val="24"/>
          <w:szCs w:val="24"/>
        </w:rPr>
        <w:t>nto</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cr</w:t>
      </w:r>
      <w:r w:rsidRPr="003E23DD">
        <w:rPr>
          <w:rFonts w:ascii="Arial" w:eastAsia="Times New Roman" w:hAnsi="Arial" w:cs="Arial"/>
          <w:spacing w:val="1"/>
          <w:sz w:val="24"/>
          <w:szCs w:val="24"/>
        </w:rPr>
        <w:t>e</w:t>
      </w:r>
      <w:r w:rsidRPr="003E23DD">
        <w:rPr>
          <w:rFonts w:ascii="Arial" w:eastAsia="Times New Roman" w:hAnsi="Arial" w:cs="Arial"/>
          <w:spacing w:val="-1"/>
          <w:sz w:val="24"/>
          <w:szCs w:val="24"/>
        </w:rPr>
        <w:t>a</w:t>
      </w:r>
      <w:r w:rsidRPr="003E23DD">
        <w:rPr>
          <w:rFonts w:ascii="Arial" w:eastAsia="Times New Roman" w:hAnsi="Arial" w:cs="Arial"/>
          <w:sz w:val="24"/>
          <w:szCs w:val="24"/>
        </w:rPr>
        <w:t>tivo</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y de</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ar</w:t>
      </w:r>
      <w:r w:rsidRPr="003E23DD">
        <w:rPr>
          <w:rFonts w:ascii="Arial" w:eastAsia="Times New Roman" w:hAnsi="Arial" w:cs="Arial"/>
          <w:sz w:val="24"/>
          <w:szCs w:val="24"/>
        </w:rPr>
        <w:t>te</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ompl</w:t>
      </w:r>
      <w:r w:rsidRPr="003E23DD">
        <w:rPr>
          <w:rFonts w:ascii="Arial" w:eastAsia="Times New Roman" w:hAnsi="Arial" w:cs="Arial"/>
          <w:spacing w:val="-1"/>
          <w:sz w:val="24"/>
          <w:szCs w:val="24"/>
        </w:rPr>
        <w:t>e</w:t>
      </w:r>
      <w:r w:rsidRPr="003E23DD">
        <w:rPr>
          <w:rFonts w:ascii="Arial" w:eastAsia="Times New Roman" w:hAnsi="Arial" w:cs="Arial"/>
          <w:sz w:val="24"/>
          <w:szCs w:val="24"/>
        </w:rPr>
        <w:t>m</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3"/>
          <w:sz w:val="24"/>
          <w:szCs w:val="24"/>
        </w:rPr>
        <w:t>t</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3"/>
          <w:sz w:val="24"/>
          <w:szCs w:val="24"/>
        </w:rPr>
        <w:t xml:space="preserve"> </w:t>
      </w:r>
      <w:r w:rsidRPr="003E23DD">
        <w:rPr>
          <w:rFonts w:ascii="Arial" w:eastAsia="Times New Roman" w:hAnsi="Arial" w:cs="Arial"/>
          <w:spacing w:val="-1"/>
          <w:sz w:val="24"/>
          <w:szCs w:val="24"/>
        </w:rPr>
        <w:t>ef</w:t>
      </w:r>
      <w:r w:rsidRPr="003E23DD">
        <w:rPr>
          <w:rFonts w:ascii="Arial" w:eastAsia="Times New Roman" w:hAnsi="Arial" w:cs="Arial"/>
          <w:sz w:val="24"/>
          <w:szCs w:val="24"/>
        </w:rPr>
        <w:t>i</w:t>
      </w:r>
      <w:r w:rsidRPr="003E23DD">
        <w:rPr>
          <w:rFonts w:ascii="Arial" w:eastAsia="Times New Roman" w:hAnsi="Arial" w:cs="Arial"/>
          <w:spacing w:val="-1"/>
          <w:sz w:val="24"/>
          <w:szCs w:val="24"/>
        </w:rPr>
        <w:t>c</w:t>
      </w:r>
      <w:r w:rsidRPr="003E23DD">
        <w:rPr>
          <w:rFonts w:ascii="Arial" w:eastAsia="Times New Roman" w:hAnsi="Arial" w:cs="Arial"/>
          <w:sz w:val="24"/>
          <w:szCs w:val="24"/>
        </w:rPr>
        <w:t>i</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3"/>
          <w:sz w:val="24"/>
          <w:szCs w:val="24"/>
        </w:rPr>
        <w:t>t</w:t>
      </w:r>
      <w:r w:rsidRPr="003E23DD">
        <w:rPr>
          <w:rFonts w:ascii="Arial" w:eastAsia="Times New Roman" w:hAnsi="Arial" w:cs="Arial"/>
          <w:spacing w:val="-1"/>
          <w:sz w:val="24"/>
          <w:szCs w:val="24"/>
        </w:rPr>
        <w:t>e</w:t>
      </w:r>
      <w:r w:rsidRPr="003E23DD">
        <w:rPr>
          <w:rFonts w:ascii="Arial" w:eastAsia="Times New Roman" w:hAnsi="Arial" w:cs="Arial"/>
          <w:sz w:val="24"/>
          <w:szCs w:val="24"/>
        </w:rPr>
        <w:t>m</w:t>
      </w:r>
      <w:r w:rsidRPr="003E23DD">
        <w:rPr>
          <w:rFonts w:ascii="Arial" w:eastAsia="Times New Roman" w:hAnsi="Arial" w:cs="Arial"/>
          <w:spacing w:val="-1"/>
          <w:sz w:val="24"/>
          <w:szCs w:val="24"/>
        </w:rPr>
        <w:t>e</w:t>
      </w:r>
      <w:r w:rsidRPr="003E23DD">
        <w:rPr>
          <w:rFonts w:ascii="Arial" w:eastAsia="Times New Roman" w:hAnsi="Arial" w:cs="Arial"/>
          <w:sz w:val="24"/>
          <w:szCs w:val="24"/>
        </w:rPr>
        <w:t>nte</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su</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t</w:t>
      </w:r>
      <w:r w:rsidRPr="003E23DD">
        <w:rPr>
          <w:rFonts w:ascii="Arial" w:eastAsia="Times New Roman" w:hAnsi="Arial" w:cs="Arial"/>
          <w:spacing w:val="-1"/>
          <w:sz w:val="24"/>
          <w:szCs w:val="24"/>
        </w:rPr>
        <w:t>ra</w:t>
      </w:r>
      <w:r w:rsidRPr="003E23DD">
        <w:rPr>
          <w:rFonts w:ascii="Arial" w:eastAsia="Times New Roman" w:hAnsi="Arial" w:cs="Arial"/>
          <w:spacing w:val="2"/>
          <w:sz w:val="24"/>
          <w:szCs w:val="24"/>
        </w:rPr>
        <w:t>b</w:t>
      </w:r>
      <w:r w:rsidRPr="003E23DD">
        <w:rPr>
          <w:rFonts w:ascii="Arial" w:eastAsia="Times New Roman" w:hAnsi="Arial" w:cs="Arial"/>
          <w:spacing w:val="-1"/>
          <w:sz w:val="24"/>
          <w:szCs w:val="24"/>
        </w:rPr>
        <w:t>a</w:t>
      </w:r>
      <w:r w:rsidRPr="003E23DD">
        <w:rPr>
          <w:rFonts w:ascii="Arial" w:eastAsia="Times New Roman" w:hAnsi="Arial" w:cs="Arial"/>
          <w:sz w:val="24"/>
          <w:szCs w:val="24"/>
        </w:rPr>
        <w:t>jo</w:t>
      </w:r>
      <w:r w:rsidRPr="003E23DD">
        <w:rPr>
          <w:rFonts w:ascii="Arial" w:eastAsia="Times New Roman" w:hAnsi="Arial" w:cs="Arial"/>
          <w:spacing w:val="3"/>
          <w:sz w:val="24"/>
          <w:szCs w:val="24"/>
        </w:rPr>
        <w:t xml:space="preserve"> </w:t>
      </w:r>
      <w:r w:rsidRPr="003E23DD">
        <w:rPr>
          <w:rFonts w:ascii="Arial" w:eastAsia="Times New Roman" w:hAnsi="Arial" w:cs="Arial"/>
          <w:spacing w:val="-1"/>
          <w:sz w:val="24"/>
          <w:szCs w:val="24"/>
        </w:rPr>
        <w:lastRenderedPageBreak/>
        <w:t>c</w:t>
      </w:r>
      <w:r w:rsidRPr="003E23DD">
        <w:rPr>
          <w:rFonts w:ascii="Arial" w:eastAsia="Times New Roman" w:hAnsi="Arial" w:cs="Arial"/>
          <w:sz w:val="24"/>
          <w:szCs w:val="24"/>
        </w:rPr>
        <w:t>on</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 xml:space="preserve">l </w:t>
      </w:r>
      <w:r w:rsidRPr="003E23DD">
        <w:rPr>
          <w:rFonts w:ascii="Arial" w:eastAsia="Times New Roman" w:hAnsi="Arial" w:cs="Arial"/>
          <w:spacing w:val="-1"/>
          <w:sz w:val="24"/>
          <w:szCs w:val="24"/>
        </w:rPr>
        <w:t>áre</w:t>
      </w:r>
      <w:r w:rsidRPr="003E23DD">
        <w:rPr>
          <w:rFonts w:ascii="Arial" w:eastAsia="Times New Roman" w:hAnsi="Arial" w:cs="Arial"/>
          <w:sz w:val="24"/>
          <w:szCs w:val="24"/>
        </w:rPr>
        <w:t>a</w:t>
      </w:r>
      <w:r w:rsidRPr="003E23DD">
        <w:rPr>
          <w:rFonts w:ascii="Arial" w:eastAsia="Times New Roman" w:hAnsi="Arial" w:cs="Arial"/>
          <w:spacing w:val="3"/>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3"/>
          <w:sz w:val="24"/>
          <w:szCs w:val="24"/>
        </w:rPr>
        <w:t xml:space="preserve"> </w:t>
      </w:r>
      <w:r w:rsidRPr="003E23DD">
        <w:rPr>
          <w:rFonts w:ascii="Arial" w:eastAsia="Times New Roman" w:hAnsi="Arial" w:cs="Arial"/>
          <w:sz w:val="24"/>
          <w:szCs w:val="24"/>
        </w:rPr>
        <w:t>m</w:t>
      </w:r>
      <w:r w:rsidRPr="003E23DD">
        <w:rPr>
          <w:rFonts w:ascii="Arial" w:eastAsia="Times New Roman" w:hAnsi="Arial" w:cs="Arial"/>
          <w:spacing w:val="-1"/>
          <w:sz w:val="24"/>
          <w:szCs w:val="24"/>
        </w:rPr>
        <w:t>e</w:t>
      </w:r>
      <w:r w:rsidRPr="003E23DD">
        <w:rPr>
          <w:rFonts w:ascii="Arial" w:eastAsia="Times New Roman" w:hAnsi="Arial" w:cs="Arial"/>
          <w:sz w:val="24"/>
          <w:szCs w:val="24"/>
        </w:rPr>
        <w:t>dios</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imp</w:t>
      </w:r>
      <w:r w:rsidRPr="003E23DD">
        <w:rPr>
          <w:rFonts w:ascii="Arial" w:eastAsia="Times New Roman" w:hAnsi="Arial" w:cs="Arial"/>
          <w:spacing w:val="-1"/>
          <w:sz w:val="24"/>
          <w:szCs w:val="24"/>
        </w:rPr>
        <w:t>re</w:t>
      </w:r>
      <w:r w:rsidRPr="003E23DD">
        <w:rPr>
          <w:rFonts w:ascii="Arial" w:eastAsia="Times New Roman" w:hAnsi="Arial" w:cs="Arial"/>
          <w:sz w:val="24"/>
          <w:szCs w:val="24"/>
        </w:rPr>
        <w:t>so</w:t>
      </w:r>
      <w:r w:rsidRPr="003E23DD">
        <w:rPr>
          <w:rFonts w:ascii="Arial" w:eastAsia="Times New Roman" w:hAnsi="Arial" w:cs="Arial"/>
          <w:spacing w:val="3"/>
          <w:sz w:val="24"/>
          <w:szCs w:val="24"/>
        </w:rPr>
        <w:t>s</w:t>
      </w:r>
      <w:r w:rsidRPr="003E23DD">
        <w:rPr>
          <w:rFonts w:ascii="Arial" w:eastAsia="Times New Roman" w:hAnsi="Arial" w:cs="Arial"/>
          <w:sz w:val="24"/>
          <w:szCs w:val="24"/>
        </w:rPr>
        <w:t>,</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a</w:t>
      </w:r>
      <w:r w:rsidRPr="003E23DD">
        <w:rPr>
          <w:rFonts w:ascii="Arial" w:eastAsia="Times New Roman" w:hAnsi="Arial" w:cs="Arial"/>
          <w:sz w:val="24"/>
          <w:szCs w:val="24"/>
        </w:rPr>
        <w:t>l</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op</w:t>
      </w:r>
      <w:r w:rsidRPr="003E23DD">
        <w:rPr>
          <w:rFonts w:ascii="Arial" w:eastAsia="Times New Roman" w:hAnsi="Arial" w:cs="Arial"/>
          <w:spacing w:val="1"/>
          <w:sz w:val="24"/>
          <w:szCs w:val="24"/>
        </w:rPr>
        <w:t>e</w:t>
      </w:r>
      <w:r w:rsidRPr="003E23DD">
        <w:rPr>
          <w:rFonts w:ascii="Arial" w:eastAsia="Times New Roman" w:hAnsi="Arial" w:cs="Arial"/>
          <w:spacing w:val="-1"/>
          <w:sz w:val="24"/>
          <w:szCs w:val="24"/>
        </w:rPr>
        <w:t>ra</w:t>
      </w:r>
      <w:r w:rsidRPr="003E23DD">
        <w:rPr>
          <w:rFonts w:ascii="Arial" w:eastAsia="Times New Roman" w:hAnsi="Arial" w:cs="Arial"/>
          <w:sz w:val="24"/>
          <w:szCs w:val="24"/>
        </w:rPr>
        <w:t>r</w:t>
      </w:r>
      <w:r w:rsidRPr="003E23DD">
        <w:rPr>
          <w:rFonts w:ascii="Arial" w:eastAsia="Times New Roman" w:hAnsi="Arial" w:cs="Arial"/>
          <w:spacing w:val="3"/>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onjunt</w:t>
      </w:r>
      <w:r w:rsidRPr="003E23DD">
        <w:rPr>
          <w:rFonts w:ascii="Arial" w:eastAsia="Times New Roman" w:hAnsi="Arial" w:cs="Arial"/>
          <w:spacing w:val="-1"/>
          <w:sz w:val="24"/>
          <w:szCs w:val="24"/>
        </w:rPr>
        <w:t>a</w:t>
      </w:r>
      <w:r w:rsidRPr="003E23DD">
        <w:rPr>
          <w:rFonts w:ascii="Arial" w:eastAsia="Times New Roman" w:hAnsi="Arial" w:cs="Arial"/>
          <w:sz w:val="24"/>
          <w:szCs w:val="24"/>
        </w:rPr>
        <w:t>m</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3"/>
          <w:sz w:val="24"/>
          <w:szCs w:val="24"/>
        </w:rPr>
        <w:t>t</w:t>
      </w:r>
      <w:r w:rsidRPr="003E23DD">
        <w:rPr>
          <w:rFonts w:ascii="Arial" w:eastAsia="Times New Roman" w:hAnsi="Arial" w:cs="Arial"/>
          <w:sz w:val="24"/>
          <w:szCs w:val="24"/>
        </w:rPr>
        <w:t xml:space="preserve">e </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1"/>
          <w:sz w:val="24"/>
          <w:szCs w:val="24"/>
        </w:rPr>
        <w:t xml:space="preserve"> </w:t>
      </w:r>
      <w:r w:rsidRPr="003E23DD">
        <w:rPr>
          <w:rFonts w:ascii="Arial" w:eastAsia="Times New Roman" w:hAnsi="Arial" w:cs="Arial"/>
          <w:spacing w:val="3"/>
          <w:sz w:val="24"/>
          <w:szCs w:val="24"/>
        </w:rPr>
        <w:t>l</w:t>
      </w:r>
      <w:r w:rsidRPr="003E23DD">
        <w:rPr>
          <w:rFonts w:ascii="Arial" w:eastAsia="Times New Roman" w:hAnsi="Arial" w:cs="Arial"/>
          <w:sz w:val="24"/>
          <w:szCs w:val="24"/>
        </w:rPr>
        <w:t xml:space="preserve">a </w:t>
      </w:r>
      <w:r w:rsidRPr="003E23DD">
        <w:rPr>
          <w:rFonts w:ascii="Arial" w:eastAsia="Times New Roman" w:hAnsi="Arial" w:cs="Arial"/>
          <w:spacing w:val="-1"/>
          <w:sz w:val="24"/>
          <w:szCs w:val="24"/>
        </w:rPr>
        <w:t>e</w:t>
      </w:r>
      <w:r w:rsidRPr="003E23DD">
        <w:rPr>
          <w:rFonts w:ascii="Arial" w:eastAsia="Times New Roman" w:hAnsi="Arial" w:cs="Arial"/>
          <w:spacing w:val="3"/>
          <w:sz w:val="24"/>
          <w:szCs w:val="24"/>
        </w:rPr>
        <w:t>l</w:t>
      </w:r>
      <w:r w:rsidRPr="003E23DD">
        <w:rPr>
          <w:rFonts w:ascii="Arial" w:eastAsia="Times New Roman" w:hAnsi="Arial" w:cs="Arial"/>
          <w:spacing w:val="-1"/>
          <w:sz w:val="24"/>
          <w:szCs w:val="24"/>
        </w:rPr>
        <w:t>a</w:t>
      </w:r>
      <w:r w:rsidRPr="003E23DD">
        <w:rPr>
          <w:rFonts w:ascii="Arial" w:eastAsia="Times New Roman" w:hAnsi="Arial" w:cs="Arial"/>
          <w:sz w:val="24"/>
          <w:szCs w:val="24"/>
        </w:rPr>
        <w:t>bo</w:t>
      </w:r>
      <w:r w:rsidRPr="003E23DD">
        <w:rPr>
          <w:rFonts w:ascii="Arial" w:eastAsia="Times New Roman" w:hAnsi="Arial" w:cs="Arial"/>
          <w:spacing w:val="-1"/>
          <w:sz w:val="24"/>
          <w:szCs w:val="24"/>
        </w:rPr>
        <w:t>r</w:t>
      </w:r>
      <w:r w:rsidRPr="003E23DD">
        <w:rPr>
          <w:rFonts w:ascii="Arial" w:eastAsia="Times New Roman" w:hAnsi="Arial" w:cs="Arial"/>
          <w:spacing w:val="1"/>
          <w:sz w:val="24"/>
          <w:szCs w:val="24"/>
        </w:rPr>
        <w:t>a</w:t>
      </w:r>
      <w:r w:rsidRPr="003E23DD">
        <w:rPr>
          <w:rFonts w:ascii="Arial" w:eastAsia="Times New Roman" w:hAnsi="Arial" w:cs="Arial"/>
          <w:spacing w:val="-1"/>
          <w:sz w:val="24"/>
          <w:szCs w:val="24"/>
        </w:rPr>
        <w:t>c</w:t>
      </w:r>
      <w:r w:rsidRPr="003E23DD">
        <w:rPr>
          <w:rFonts w:ascii="Arial" w:eastAsia="Times New Roman" w:hAnsi="Arial" w:cs="Arial"/>
          <w:sz w:val="24"/>
          <w:szCs w:val="24"/>
        </w:rPr>
        <w:t>ión</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de</w:t>
      </w:r>
      <w:r w:rsidRPr="003E23DD">
        <w:rPr>
          <w:rFonts w:ascii="Arial" w:eastAsia="Times New Roman" w:hAnsi="Arial" w:cs="Arial"/>
          <w:spacing w:val="3"/>
          <w:sz w:val="24"/>
          <w:szCs w:val="24"/>
        </w:rPr>
        <w:t xml:space="preserve"> </w:t>
      </w:r>
      <w:r w:rsidRPr="003E23DD">
        <w:rPr>
          <w:rFonts w:ascii="Arial" w:eastAsia="Times New Roman" w:hAnsi="Arial" w:cs="Arial"/>
          <w:spacing w:val="2"/>
          <w:sz w:val="24"/>
          <w:szCs w:val="24"/>
        </w:rPr>
        <w:t>u</w:t>
      </w:r>
      <w:r w:rsidRPr="003E23DD">
        <w:rPr>
          <w:rFonts w:ascii="Arial" w:eastAsia="Times New Roman" w:hAnsi="Arial" w:cs="Arial"/>
          <w:sz w:val="24"/>
          <w:szCs w:val="24"/>
        </w:rPr>
        <w:t>n</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p</w:t>
      </w:r>
      <w:r w:rsidRPr="003E23DD">
        <w:rPr>
          <w:rFonts w:ascii="Arial" w:eastAsia="Times New Roman" w:hAnsi="Arial" w:cs="Arial"/>
          <w:spacing w:val="-1"/>
          <w:sz w:val="24"/>
          <w:szCs w:val="24"/>
        </w:rPr>
        <w:t>r</w:t>
      </w:r>
      <w:r w:rsidRPr="003E23DD">
        <w:rPr>
          <w:rFonts w:ascii="Arial" w:eastAsia="Times New Roman" w:hAnsi="Arial" w:cs="Arial"/>
          <w:spacing w:val="5"/>
          <w:sz w:val="24"/>
          <w:szCs w:val="24"/>
        </w:rPr>
        <w:t>o</w:t>
      </w:r>
      <w:r w:rsidRPr="003E23DD">
        <w:rPr>
          <w:rFonts w:ascii="Arial" w:eastAsia="Times New Roman" w:hAnsi="Arial" w:cs="Arial"/>
          <w:spacing w:val="-5"/>
          <w:sz w:val="24"/>
          <w:szCs w:val="24"/>
        </w:rPr>
        <w:t>y</w:t>
      </w:r>
      <w:r w:rsidRPr="003E23DD">
        <w:rPr>
          <w:rFonts w:ascii="Arial" w:eastAsia="Times New Roman" w:hAnsi="Arial" w:cs="Arial"/>
          <w:spacing w:val="-1"/>
          <w:sz w:val="24"/>
          <w:szCs w:val="24"/>
        </w:rPr>
        <w:t>ec</w:t>
      </w:r>
      <w:r w:rsidRPr="003E23DD">
        <w:rPr>
          <w:rFonts w:ascii="Arial" w:eastAsia="Times New Roman" w:hAnsi="Arial" w:cs="Arial"/>
          <w:sz w:val="24"/>
          <w:szCs w:val="24"/>
        </w:rPr>
        <w:t>to de</w:t>
      </w:r>
      <w:r w:rsidRPr="003E23DD">
        <w:rPr>
          <w:rFonts w:ascii="Arial" w:eastAsia="Times New Roman" w:hAnsi="Arial" w:cs="Arial"/>
          <w:spacing w:val="-1"/>
          <w:sz w:val="24"/>
          <w:szCs w:val="24"/>
        </w:rPr>
        <w:t xml:space="preserve"> ca</w:t>
      </w:r>
      <w:r w:rsidRPr="003E23DD">
        <w:rPr>
          <w:rFonts w:ascii="Arial" w:eastAsia="Times New Roman" w:hAnsi="Arial" w:cs="Arial"/>
          <w:sz w:val="24"/>
          <w:szCs w:val="24"/>
        </w:rPr>
        <w:t>lid</w:t>
      </w:r>
      <w:r w:rsidRPr="003E23DD">
        <w:rPr>
          <w:rFonts w:ascii="Arial" w:eastAsia="Times New Roman" w:hAnsi="Arial" w:cs="Arial"/>
          <w:spacing w:val="-1"/>
          <w:sz w:val="24"/>
          <w:szCs w:val="24"/>
        </w:rPr>
        <w:t>a</w:t>
      </w:r>
      <w:r w:rsidRPr="003E23DD">
        <w:rPr>
          <w:rFonts w:ascii="Arial" w:eastAsia="Times New Roman" w:hAnsi="Arial" w:cs="Arial"/>
          <w:sz w:val="24"/>
          <w:szCs w:val="24"/>
        </w:rPr>
        <w:t>d q</w:t>
      </w:r>
      <w:r w:rsidRPr="003E23DD">
        <w:rPr>
          <w:rFonts w:ascii="Arial" w:eastAsia="Times New Roman" w:hAnsi="Arial" w:cs="Arial"/>
          <w:spacing w:val="2"/>
          <w:sz w:val="24"/>
          <w:szCs w:val="24"/>
        </w:rPr>
        <w:t>u</w:t>
      </w:r>
      <w:r w:rsidRPr="003E23DD">
        <w:rPr>
          <w:rFonts w:ascii="Arial" w:eastAsia="Times New Roman" w:hAnsi="Arial" w:cs="Arial"/>
          <w:sz w:val="24"/>
          <w:szCs w:val="24"/>
        </w:rPr>
        <w:t>e</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s</w:t>
      </w:r>
      <w:r w:rsidRPr="003E23DD">
        <w:rPr>
          <w:rFonts w:ascii="Arial" w:eastAsia="Times New Roman" w:hAnsi="Arial" w:cs="Arial"/>
          <w:spacing w:val="-1"/>
          <w:sz w:val="24"/>
          <w:szCs w:val="24"/>
        </w:rPr>
        <w:t>a</w:t>
      </w:r>
      <w:r w:rsidRPr="003E23DD">
        <w:rPr>
          <w:rFonts w:ascii="Arial" w:eastAsia="Times New Roman" w:hAnsi="Arial" w:cs="Arial"/>
          <w:sz w:val="24"/>
          <w:szCs w:val="24"/>
        </w:rPr>
        <w:t>tis</w:t>
      </w:r>
      <w:r w:rsidRPr="003E23DD">
        <w:rPr>
          <w:rFonts w:ascii="Arial" w:eastAsia="Times New Roman" w:hAnsi="Arial" w:cs="Arial"/>
          <w:spacing w:val="-1"/>
          <w:sz w:val="24"/>
          <w:szCs w:val="24"/>
        </w:rPr>
        <w:t>f</w:t>
      </w:r>
      <w:r w:rsidRPr="003E23DD">
        <w:rPr>
          <w:rFonts w:ascii="Arial" w:eastAsia="Times New Roman" w:hAnsi="Arial" w:cs="Arial"/>
          <w:spacing w:val="1"/>
          <w:sz w:val="24"/>
          <w:szCs w:val="24"/>
        </w:rPr>
        <w:t>a</w:t>
      </w:r>
      <w:r w:rsidRPr="003E23DD">
        <w:rPr>
          <w:rFonts w:ascii="Arial" w:eastAsia="Times New Roman" w:hAnsi="Arial" w:cs="Arial"/>
          <w:spacing w:val="-2"/>
          <w:sz w:val="24"/>
          <w:szCs w:val="24"/>
        </w:rPr>
        <w:t>g</w:t>
      </w:r>
      <w:r w:rsidRPr="003E23DD">
        <w:rPr>
          <w:rFonts w:ascii="Arial" w:eastAsia="Times New Roman" w:hAnsi="Arial" w:cs="Arial"/>
          <w:sz w:val="24"/>
          <w:szCs w:val="24"/>
        </w:rPr>
        <w:t>a</w:t>
      </w:r>
      <w:r w:rsidRPr="003E23DD">
        <w:rPr>
          <w:rFonts w:ascii="Arial" w:eastAsia="Times New Roman" w:hAnsi="Arial" w:cs="Arial"/>
          <w:spacing w:val="-1"/>
          <w:sz w:val="24"/>
          <w:szCs w:val="24"/>
        </w:rPr>
        <w:t xml:space="preserve"> </w:t>
      </w:r>
      <w:r w:rsidRPr="003E23DD">
        <w:rPr>
          <w:rFonts w:ascii="Arial" w:eastAsia="Times New Roman" w:hAnsi="Arial" w:cs="Arial"/>
          <w:spacing w:val="3"/>
          <w:sz w:val="24"/>
          <w:szCs w:val="24"/>
        </w:rPr>
        <w:t>l</w:t>
      </w:r>
      <w:r w:rsidRPr="003E23DD">
        <w:rPr>
          <w:rFonts w:ascii="Arial" w:eastAsia="Times New Roman" w:hAnsi="Arial" w:cs="Arial"/>
          <w:spacing w:val="-1"/>
          <w:sz w:val="24"/>
          <w:szCs w:val="24"/>
        </w:rPr>
        <w:t>a</w:t>
      </w:r>
      <w:r w:rsidRPr="003E23DD">
        <w:rPr>
          <w:rFonts w:ascii="Arial" w:eastAsia="Times New Roman" w:hAnsi="Arial" w:cs="Arial"/>
          <w:sz w:val="24"/>
          <w:szCs w:val="24"/>
        </w:rPr>
        <w:t>s n</w:t>
      </w:r>
      <w:r w:rsidRPr="003E23DD">
        <w:rPr>
          <w:rFonts w:ascii="Arial" w:eastAsia="Times New Roman" w:hAnsi="Arial" w:cs="Arial"/>
          <w:spacing w:val="-1"/>
          <w:sz w:val="24"/>
          <w:szCs w:val="24"/>
        </w:rPr>
        <w:t>ece</w:t>
      </w:r>
      <w:r w:rsidRPr="003E23DD">
        <w:rPr>
          <w:rFonts w:ascii="Arial" w:eastAsia="Times New Roman" w:hAnsi="Arial" w:cs="Arial"/>
          <w:sz w:val="24"/>
          <w:szCs w:val="24"/>
        </w:rPr>
        <w:t>si</w:t>
      </w:r>
      <w:r w:rsidRPr="003E23DD">
        <w:rPr>
          <w:rFonts w:ascii="Arial" w:eastAsia="Times New Roman" w:hAnsi="Arial" w:cs="Arial"/>
          <w:spacing w:val="2"/>
          <w:sz w:val="24"/>
          <w:szCs w:val="24"/>
        </w:rPr>
        <w:t>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1"/>
          <w:sz w:val="24"/>
          <w:szCs w:val="24"/>
        </w:rPr>
        <w:t>e</w:t>
      </w:r>
      <w:r w:rsidRPr="003E23DD">
        <w:rPr>
          <w:rFonts w:ascii="Arial" w:eastAsia="Times New Roman" w:hAnsi="Arial" w:cs="Arial"/>
          <w:sz w:val="24"/>
          <w:szCs w:val="24"/>
        </w:rPr>
        <w:t>s d</w:t>
      </w:r>
      <w:r w:rsidRPr="003E23DD">
        <w:rPr>
          <w:rFonts w:ascii="Arial" w:eastAsia="Times New Roman" w:hAnsi="Arial" w:cs="Arial"/>
          <w:spacing w:val="-1"/>
          <w:sz w:val="24"/>
          <w:szCs w:val="24"/>
        </w:rPr>
        <w:t>e</w:t>
      </w:r>
      <w:r w:rsidRPr="003E23DD">
        <w:rPr>
          <w:rFonts w:ascii="Arial" w:eastAsia="Times New Roman" w:hAnsi="Arial" w:cs="Arial"/>
          <w:sz w:val="24"/>
          <w:szCs w:val="24"/>
        </w:rPr>
        <w:t>l</w:t>
      </w:r>
      <w:r w:rsidRPr="003E23DD">
        <w:rPr>
          <w:rFonts w:ascii="Arial" w:eastAsia="Times New Roman" w:hAnsi="Arial" w:cs="Arial"/>
          <w:spacing w:val="1"/>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li</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3"/>
          <w:sz w:val="24"/>
          <w:szCs w:val="24"/>
        </w:rPr>
        <w:t>t</w:t>
      </w:r>
      <w:r w:rsidRPr="003E23DD">
        <w:rPr>
          <w:rFonts w:ascii="Arial" w:eastAsia="Times New Roman" w:hAnsi="Arial" w:cs="Arial"/>
          <w:spacing w:val="-1"/>
          <w:sz w:val="24"/>
          <w:szCs w:val="24"/>
        </w:rPr>
        <w:t>e</w:t>
      </w:r>
      <w:r w:rsidRPr="003E23DD">
        <w:rPr>
          <w:rFonts w:ascii="Arial" w:eastAsia="Times New Roman" w:hAnsi="Arial" w:cs="Arial"/>
          <w:sz w:val="24"/>
          <w:szCs w:val="24"/>
        </w:rPr>
        <w:t>.</w:t>
      </w:r>
    </w:p>
    <w:p w:rsidR="0061768B" w:rsidRDefault="0061768B" w:rsidP="0061768B">
      <w:pPr>
        <w:spacing w:after="0" w:line="360" w:lineRule="auto"/>
        <w:ind w:left="567" w:right="49" w:firstLine="737"/>
        <w:jc w:val="both"/>
        <w:rPr>
          <w:rFonts w:ascii="Arial" w:eastAsia="Times New Roman" w:hAnsi="Arial" w:cs="Arial"/>
          <w:sz w:val="24"/>
          <w:szCs w:val="24"/>
        </w:rPr>
      </w:pPr>
      <w:r>
        <w:rPr>
          <w:rFonts w:ascii="Arial" w:eastAsia="Times New Roman" w:hAnsi="Arial" w:cs="Arial"/>
          <w:sz w:val="24"/>
          <w:szCs w:val="24"/>
        </w:rPr>
        <w:t>El centro de publicidad, diseño gráfico y marketing brindara servicios a sus clientes tales como:</w:t>
      </w:r>
    </w:p>
    <w:p w:rsidR="0061768B" w:rsidRPr="00975E49" w:rsidRDefault="0061768B" w:rsidP="0061768B">
      <w:pPr>
        <w:pStyle w:val="Prrafodelista"/>
        <w:numPr>
          <w:ilvl w:val="0"/>
          <w:numId w:val="16"/>
        </w:numPr>
        <w:spacing w:before="240" w:after="0" w:line="360" w:lineRule="auto"/>
        <w:ind w:left="567" w:right="49" w:firstLine="737"/>
        <w:jc w:val="both"/>
        <w:rPr>
          <w:rFonts w:ascii="Arial" w:eastAsia="Times New Roman" w:hAnsi="Arial" w:cs="Arial"/>
          <w:sz w:val="24"/>
          <w:szCs w:val="24"/>
        </w:rPr>
      </w:pPr>
      <w:r w:rsidRPr="00975E49">
        <w:rPr>
          <w:rFonts w:ascii="Arial" w:eastAsia="Times New Roman" w:hAnsi="Arial" w:cs="Arial"/>
          <w:sz w:val="24"/>
          <w:szCs w:val="24"/>
        </w:rPr>
        <w:t>Impresión</w:t>
      </w:r>
      <w:r>
        <w:rPr>
          <w:rFonts w:ascii="Arial" w:eastAsia="Times New Roman" w:hAnsi="Arial" w:cs="Arial"/>
          <w:sz w:val="24"/>
          <w:szCs w:val="24"/>
        </w:rPr>
        <w:t xml:space="preserve"> con alta tecnología</w:t>
      </w:r>
      <w:r w:rsidRPr="00975E49">
        <w:rPr>
          <w:rFonts w:ascii="Arial" w:eastAsia="Times New Roman" w:hAnsi="Arial" w:cs="Arial"/>
          <w:sz w:val="24"/>
          <w:szCs w:val="24"/>
        </w:rPr>
        <w:t xml:space="preserve"> de trabajos previa</w:t>
      </w:r>
      <w:r>
        <w:rPr>
          <w:rFonts w:ascii="Arial" w:eastAsia="Times New Roman" w:hAnsi="Arial" w:cs="Arial"/>
          <w:sz w:val="24"/>
          <w:szCs w:val="24"/>
        </w:rPr>
        <w:t>mente realizados por el cliente en una variedad de papeles tales como: bond, couché, cartulina, acetato, transfer; en distintos tamaños como A3, A4, A5 y a full color, color o blanco y negro.</w:t>
      </w:r>
    </w:p>
    <w:p w:rsidR="0061768B" w:rsidRDefault="0061768B" w:rsidP="0061768B">
      <w:pPr>
        <w:pStyle w:val="Prrafodelista"/>
        <w:numPr>
          <w:ilvl w:val="0"/>
          <w:numId w:val="16"/>
        </w:numPr>
        <w:spacing w:before="240" w:after="0" w:line="360" w:lineRule="auto"/>
        <w:ind w:left="567" w:right="49" w:firstLine="737"/>
        <w:jc w:val="both"/>
        <w:rPr>
          <w:rFonts w:ascii="Arial" w:eastAsia="Times New Roman" w:hAnsi="Arial" w:cs="Arial"/>
          <w:sz w:val="24"/>
          <w:szCs w:val="24"/>
        </w:rPr>
      </w:pPr>
      <w:r>
        <w:rPr>
          <w:rFonts w:ascii="Arial" w:eastAsia="Times New Roman" w:hAnsi="Arial" w:cs="Arial"/>
          <w:sz w:val="24"/>
          <w:szCs w:val="24"/>
        </w:rPr>
        <w:t xml:space="preserve"> Asesoría en planes de marketing</w:t>
      </w:r>
      <w:r w:rsidRPr="00975E49">
        <w:rPr>
          <w:rFonts w:ascii="Arial" w:eastAsia="Times New Roman" w:hAnsi="Arial" w:cs="Arial"/>
          <w:sz w:val="24"/>
          <w:szCs w:val="24"/>
        </w:rPr>
        <w:t xml:space="preserve"> ya </w:t>
      </w:r>
      <w:r>
        <w:rPr>
          <w:rFonts w:ascii="Arial" w:eastAsia="Times New Roman" w:hAnsi="Arial" w:cs="Arial"/>
          <w:sz w:val="24"/>
          <w:szCs w:val="24"/>
        </w:rPr>
        <w:t>planteados, elaboración de investigación de mercado, control de calidad de servicio al cliente, elaboración de planes de marketing mensuales y anuales dependiendo de lo que requiera el cliente.</w:t>
      </w:r>
    </w:p>
    <w:p w:rsidR="0061768B" w:rsidRPr="00A14C75" w:rsidRDefault="0061768B" w:rsidP="0061768B">
      <w:pPr>
        <w:pStyle w:val="Prrafodelista"/>
        <w:numPr>
          <w:ilvl w:val="0"/>
          <w:numId w:val="16"/>
        </w:numPr>
        <w:spacing w:before="240" w:after="0" w:line="360" w:lineRule="auto"/>
        <w:ind w:left="567" w:right="49" w:firstLine="737"/>
        <w:jc w:val="both"/>
        <w:rPr>
          <w:rFonts w:ascii="Arial" w:eastAsia="Times New Roman" w:hAnsi="Arial" w:cs="Arial"/>
          <w:sz w:val="24"/>
          <w:szCs w:val="24"/>
        </w:rPr>
      </w:pPr>
      <w:r>
        <w:rPr>
          <w:rFonts w:ascii="Arial" w:eastAsia="Times New Roman" w:hAnsi="Arial" w:cs="Arial"/>
          <w:sz w:val="24"/>
          <w:szCs w:val="24"/>
        </w:rPr>
        <w:t>Diseño de logos e isotipos</w:t>
      </w:r>
      <w:r w:rsidRPr="00A14C75">
        <w:rPr>
          <w:rFonts w:ascii="Arial" w:eastAsia="Times New Roman" w:hAnsi="Arial" w:cs="Arial"/>
          <w:color w:val="000000"/>
          <w:sz w:val="24"/>
          <w:szCs w:val="24"/>
        </w:rPr>
        <w:t>, afiches,</w:t>
      </w:r>
      <w:r>
        <w:rPr>
          <w:rFonts w:ascii="Arial" w:eastAsia="Times New Roman" w:hAnsi="Arial" w:cs="Arial"/>
          <w:color w:val="000000"/>
          <w:sz w:val="24"/>
          <w:szCs w:val="24"/>
        </w:rPr>
        <w:t xml:space="preserve"> folletos, diplomas, sitios web, ilustraciones en 2d y 3d</w:t>
      </w:r>
      <w:r w:rsidRPr="00A14C75">
        <w:rPr>
          <w:rFonts w:ascii="Arial" w:eastAsia="Times New Roman" w:hAnsi="Arial" w:cs="Arial"/>
          <w:color w:val="000000"/>
          <w:sz w:val="24"/>
          <w:szCs w:val="24"/>
        </w:rPr>
        <w:t>, animaciones para</w:t>
      </w:r>
      <w:r>
        <w:rPr>
          <w:rFonts w:ascii="Arial" w:eastAsia="Times New Roman" w:hAnsi="Arial" w:cs="Arial"/>
          <w:color w:val="000000"/>
          <w:sz w:val="24"/>
          <w:szCs w:val="24"/>
        </w:rPr>
        <w:t xml:space="preserve"> sitios web, sitios web, tarjetas de presentación e invitación, carpetas, volantes, señalética, rótulos, Diseños para vallas y letreros, portadas de CD. </w:t>
      </w:r>
    </w:p>
    <w:p w:rsidR="0061768B" w:rsidRDefault="0061768B" w:rsidP="0061768B">
      <w:pPr>
        <w:spacing w:before="29" w:after="0" w:line="360" w:lineRule="auto"/>
        <w:ind w:left="567" w:right="49" w:firstLine="737"/>
        <w:jc w:val="both"/>
        <w:rPr>
          <w:rFonts w:ascii="Arial" w:hAnsi="Arial" w:cs="Arial"/>
        </w:rPr>
      </w:pPr>
    </w:p>
    <w:p w:rsidR="0061768B" w:rsidRDefault="0061768B" w:rsidP="0061768B">
      <w:pPr>
        <w:spacing w:before="29" w:after="0" w:line="360" w:lineRule="auto"/>
        <w:ind w:left="567" w:right="49" w:firstLine="737"/>
        <w:jc w:val="both"/>
        <w:rPr>
          <w:rFonts w:ascii="Arial" w:eastAsia="Times New Roman" w:hAnsi="Arial" w:cs="Arial"/>
          <w:sz w:val="24"/>
          <w:szCs w:val="24"/>
        </w:rPr>
      </w:pPr>
    </w:p>
    <w:p w:rsidR="0061768B" w:rsidRDefault="0061768B" w:rsidP="0061768B">
      <w:pPr>
        <w:pStyle w:val="Ttulo2"/>
        <w:rPr>
          <w:rFonts w:ascii="Arial" w:hAnsi="Arial" w:cs="Arial"/>
          <w:color w:val="auto"/>
          <w:sz w:val="24"/>
          <w:szCs w:val="24"/>
        </w:rPr>
      </w:pPr>
      <w:bookmarkStart w:id="11" w:name="_Toc322609670"/>
      <w:r w:rsidRPr="002C4235">
        <w:rPr>
          <w:rFonts w:ascii="Arial" w:hAnsi="Arial" w:cs="Arial"/>
          <w:color w:val="auto"/>
          <w:sz w:val="24"/>
          <w:szCs w:val="24"/>
        </w:rPr>
        <w:t>1.5 ALCANCE</w:t>
      </w:r>
      <w:bookmarkEnd w:id="11"/>
    </w:p>
    <w:p w:rsidR="0061768B" w:rsidRPr="002C4235" w:rsidRDefault="0061768B" w:rsidP="0061768B"/>
    <w:p w:rsidR="0061768B" w:rsidRDefault="0061768B" w:rsidP="0061768B">
      <w:pPr>
        <w:spacing w:line="360" w:lineRule="auto"/>
        <w:ind w:left="567" w:firstLine="737"/>
        <w:jc w:val="both"/>
        <w:rPr>
          <w:rFonts w:ascii="Arial" w:hAnsi="Arial" w:cs="Arial"/>
          <w:sz w:val="24"/>
          <w:szCs w:val="24"/>
        </w:rPr>
      </w:pPr>
      <w:r>
        <w:rPr>
          <w:rFonts w:ascii="Arial" w:hAnsi="Arial" w:cs="Arial"/>
          <w:sz w:val="24"/>
          <w:szCs w:val="24"/>
        </w:rPr>
        <w:t xml:space="preserve">Este proyecto se está realizando con el fin de posicionarse en la ciudad de Milagro como el centro publicitario más completo del lugar, se busca ganar un espacio muy grande en la mente del consumidor por ser los pioneros en este tipo de servicio. </w:t>
      </w:r>
    </w:p>
    <w:p w:rsidR="0061768B" w:rsidRDefault="0061768B" w:rsidP="0061768B">
      <w:pPr>
        <w:spacing w:line="360" w:lineRule="auto"/>
        <w:ind w:left="567" w:firstLine="737"/>
        <w:jc w:val="both"/>
        <w:rPr>
          <w:rFonts w:ascii="Arial" w:hAnsi="Arial" w:cs="Arial"/>
          <w:sz w:val="24"/>
          <w:szCs w:val="24"/>
        </w:rPr>
      </w:pPr>
      <w:r>
        <w:rPr>
          <w:rFonts w:ascii="Arial" w:hAnsi="Arial" w:cs="Arial"/>
          <w:sz w:val="24"/>
          <w:szCs w:val="24"/>
        </w:rPr>
        <w:lastRenderedPageBreak/>
        <w:t>Además con el tiempo incrementar los servicios que se brindaran y extenderse en varios puntos estratégicos de la ciudad para estar siempre cerca de cualquier cliente.</w:t>
      </w:r>
    </w:p>
    <w:p w:rsidR="0061768B" w:rsidRDefault="0061768B" w:rsidP="0061768B">
      <w:pPr>
        <w:spacing w:line="360" w:lineRule="auto"/>
        <w:ind w:left="567" w:firstLine="737"/>
        <w:jc w:val="both"/>
        <w:rPr>
          <w:rFonts w:ascii="Arial" w:hAnsi="Arial" w:cs="Arial"/>
          <w:sz w:val="24"/>
          <w:szCs w:val="24"/>
        </w:rPr>
      </w:pPr>
      <w:r>
        <w:rPr>
          <w:rFonts w:ascii="Arial" w:hAnsi="Arial" w:cs="Arial"/>
          <w:sz w:val="24"/>
          <w:szCs w:val="24"/>
        </w:rPr>
        <w:t>El proyecto estará dirigido especialmente a los empresarios que deseen poner el desarrollo su empresa en manos de profesionales, se busca crear confianza y una relación muy buena con el cliente.</w:t>
      </w:r>
    </w:p>
    <w:p w:rsidR="0061768B" w:rsidRDefault="0061768B" w:rsidP="0061768B">
      <w:pPr>
        <w:spacing w:line="360" w:lineRule="auto"/>
        <w:ind w:left="567" w:firstLine="737"/>
        <w:jc w:val="both"/>
        <w:rPr>
          <w:rFonts w:ascii="Arial" w:hAnsi="Arial" w:cs="Arial"/>
          <w:sz w:val="24"/>
          <w:szCs w:val="24"/>
        </w:rPr>
      </w:pPr>
      <w:r>
        <w:rPr>
          <w:rFonts w:ascii="Arial" w:hAnsi="Arial" w:cs="Arial"/>
          <w:sz w:val="24"/>
          <w:szCs w:val="24"/>
        </w:rPr>
        <w:t>También se planea llegar a personas naturales, estudiantes de secundaria o universitarios que deseen elaborar proyectos estudiantiles, profesionales independientes o políticos que necesiten  asesoría profesional  para poder llevar a cabo sus proyectos o darse a conocer en el medio mediante marketing personal.</w:t>
      </w:r>
    </w:p>
    <w:p w:rsidR="0061768B" w:rsidRDefault="0061768B" w:rsidP="0061768B">
      <w:pPr>
        <w:spacing w:line="360" w:lineRule="auto"/>
        <w:ind w:left="567" w:firstLine="737"/>
        <w:jc w:val="both"/>
        <w:rPr>
          <w:rFonts w:ascii="Arial" w:hAnsi="Arial" w:cs="Arial"/>
          <w:sz w:val="24"/>
          <w:szCs w:val="24"/>
        </w:rPr>
      </w:pPr>
      <w:r w:rsidRPr="006D7EDD">
        <w:rPr>
          <w:rFonts w:ascii="Arial" w:hAnsi="Arial" w:cs="Arial"/>
          <w:sz w:val="24"/>
          <w:szCs w:val="24"/>
        </w:rPr>
        <w:t>Mediante el estudio de mercado se determinará la demanda potencial,</w:t>
      </w:r>
      <w:r>
        <w:rPr>
          <w:rFonts w:ascii="Arial" w:hAnsi="Arial" w:cs="Arial"/>
          <w:sz w:val="24"/>
          <w:szCs w:val="24"/>
        </w:rPr>
        <w:t xml:space="preserve"> así como el comportamiento</w:t>
      </w:r>
      <w:r w:rsidRPr="006D7EDD">
        <w:rPr>
          <w:rFonts w:ascii="Arial" w:hAnsi="Arial" w:cs="Arial"/>
          <w:sz w:val="24"/>
          <w:szCs w:val="24"/>
        </w:rPr>
        <w:t xml:space="preserve"> de los posibles clientes con</w:t>
      </w:r>
      <w:r>
        <w:rPr>
          <w:rFonts w:ascii="Arial" w:hAnsi="Arial" w:cs="Arial"/>
          <w:sz w:val="24"/>
          <w:szCs w:val="24"/>
        </w:rPr>
        <w:t xml:space="preserve"> </w:t>
      </w:r>
      <w:r w:rsidRPr="006D7EDD">
        <w:rPr>
          <w:rFonts w:ascii="Arial" w:hAnsi="Arial" w:cs="Arial"/>
          <w:sz w:val="24"/>
          <w:szCs w:val="24"/>
        </w:rPr>
        <w:t>el objetivo de orientar el servicio en base a sus preferencias, también se</w:t>
      </w:r>
      <w:r>
        <w:rPr>
          <w:rFonts w:ascii="Arial" w:hAnsi="Arial" w:cs="Arial"/>
          <w:sz w:val="24"/>
          <w:szCs w:val="24"/>
        </w:rPr>
        <w:t xml:space="preserve"> </w:t>
      </w:r>
      <w:r w:rsidRPr="006D7EDD">
        <w:rPr>
          <w:rFonts w:ascii="Arial" w:hAnsi="Arial" w:cs="Arial"/>
          <w:sz w:val="24"/>
          <w:szCs w:val="24"/>
        </w:rPr>
        <w:t>determinará la mejor localización del centro de entretenimiento de manera que</w:t>
      </w:r>
      <w:r>
        <w:rPr>
          <w:rFonts w:ascii="Arial" w:hAnsi="Arial" w:cs="Arial"/>
          <w:sz w:val="24"/>
          <w:szCs w:val="24"/>
        </w:rPr>
        <w:t xml:space="preserve"> </w:t>
      </w:r>
      <w:r w:rsidRPr="006D7EDD">
        <w:rPr>
          <w:rFonts w:ascii="Arial" w:hAnsi="Arial" w:cs="Arial"/>
          <w:sz w:val="24"/>
          <w:szCs w:val="24"/>
        </w:rPr>
        <w:t>se satisfaga la demanda potencial.</w:t>
      </w:r>
    </w:p>
    <w:p w:rsidR="0061768B" w:rsidRDefault="0061768B" w:rsidP="0061768B">
      <w:pPr>
        <w:spacing w:after="0" w:line="360" w:lineRule="auto"/>
        <w:ind w:left="567" w:firstLine="737"/>
        <w:jc w:val="both"/>
        <w:rPr>
          <w:rFonts w:ascii="Arial" w:hAnsi="Arial" w:cs="Arial"/>
          <w:sz w:val="24"/>
          <w:szCs w:val="24"/>
        </w:rPr>
      </w:pPr>
      <w:r>
        <w:rPr>
          <w:rFonts w:ascii="Arial" w:hAnsi="Arial" w:cs="Arial"/>
          <w:sz w:val="24"/>
          <w:szCs w:val="24"/>
        </w:rPr>
        <w:t xml:space="preserve">     </w:t>
      </w:r>
      <w:r w:rsidRPr="006D7EDD">
        <w:rPr>
          <w:rFonts w:ascii="Arial" w:hAnsi="Arial" w:cs="Arial"/>
          <w:sz w:val="24"/>
          <w:szCs w:val="24"/>
        </w:rPr>
        <w:t>A través del estudio técnico se busca determinar aspectos como área de</w:t>
      </w:r>
      <w:r>
        <w:rPr>
          <w:rFonts w:ascii="Arial" w:hAnsi="Arial" w:cs="Arial"/>
          <w:sz w:val="24"/>
          <w:szCs w:val="24"/>
        </w:rPr>
        <w:t xml:space="preserve">                         construcción</w:t>
      </w:r>
      <w:r w:rsidRPr="006D7EDD">
        <w:rPr>
          <w:rFonts w:ascii="Arial" w:hAnsi="Arial" w:cs="Arial"/>
          <w:sz w:val="24"/>
          <w:szCs w:val="24"/>
        </w:rPr>
        <w:t xml:space="preserve"> del establecimiento, necesidades de activos y de recursos</w:t>
      </w:r>
      <w:r>
        <w:rPr>
          <w:rFonts w:ascii="Arial" w:hAnsi="Arial" w:cs="Arial"/>
          <w:sz w:val="24"/>
          <w:szCs w:val="24"/>
        </w:rPr>
        <w:t xml:space="preserve"> </w:t>
      </w:r>
      <w:r w:rsidRPr="006D7EDD">
        <w:rPr>
          <w:rFonts w:ascii="Arial" w:hAnsi="Arial" w:cs="Arial"/>
          <w:sz w:val="24"/>
          <w:szCs w:val="24"/>
        </w:rPr>
        <w:t>humanos.</w:t>
      </w:r>
    </w:p>
    <w:p w:rsidR="0061768B" w:rsidRDefault="0061768B" w:rsidP="0061768B">
      <w:pPr>
        <w:spacing w:after="0" w:line="360" w:lineRule="auto"/>
        <w:ind w:left="567" w:firstLine="737"/>
        <w:jc w:val="both"/>
        <w:rPr>
          <w:rFonts w:ascii="Arial" w:hAnsi="Arial" w:cs="Arial"/>
          <w:sz w:val="24"/>
          <w:szCs w:val="24"/>
        </w:rPr>
      </w:pPr>
    </w:p>
    <w:p w:rsidR="0061768B" w:rsidRPr="002C4235" w:rsidRDefault="0061768B" w:rsidP="0061768B">
      <w:pPr>
        <w:pStyle w:val="Ttulo2"/>
        <w:rPr>
          <w:rFonts w:ascii="Arial" w:eastAsiaTheme="minorHAnsi" w:hAnsi="Arial" w:cs="Arial"/>
          <w:color w:val="auto"/>
          <w:sz w:val="24"/>
          <w:szCs w:val="24"/>
        </w:rPr>
      </w:pPr>
      <w:bookmarkStart w:id="12" w:name="_Toc322609671"/>
      <w:r w:rsidRPr="002C4235">
        <w:rPr>
          <w:rFonts w:ascii="Arial" w:hAnsi="Arial" w:cs="Arial"/>
          <w:color w:val="auto"/>
          <w:sz w:val="24"/>
          <w:szCs w:val="24"/>
        </w:rPr>
        <w:t xml:space="preserve">1.6 </w:t>
      </w:r>
      <w:r w:rsidRPr="002C4235">
        <w:rPr>
          <w:rFonts w:ascii="Arial" w:eastAsiaTheme="minorHAnsi" w:hAnsi="Arial" w:cs="Arial"/>
          <w:color w:val="auto"/>
          <w:sz w:val="24"/>
          <w:szCs w:val="24"/>
        </w:rPr>
        <w:t>OBJETIVOS GENERALES Y ESPECIFICOS</w:t>
      </w:r>
      <w:bookmarkEnd w:id="12"/>
    </w:p>
    <w:p w:rsidR="0061768B" w:rsidRDefault="0061768B" w:rsidP="0061768B">
      <w:pPr>
        <w:pStyle w:val="Ttulo3"/>
        <w:ind w:left="1276"/>
        <w:rPr>
          <w:rFonts w:ascii="Arial" w:eastAsia="Times New Roman" w:hAnsi="Arial" w:cs="Arial"/>
          <w:color w:val="auto"/>
          <w:sz w:val="24"/>
          <w:szCs w:val="24"/>
        </w:rPr>
      </w:pPr>
    </w:p>
    <w:p w:rsidR="0061768B" w:rsidRPr="002C4235" w:rsidRDefault="0061768B" w:rsidP="0061768B">
      <w:pPr>
        <w:pStyle w:val="Ttulo3"/>
        <w:ind w:left="1276"/>
        <w:rPr>
          <w:rFonts w:ascii="Arial" w:eastAsiaTheme="minorHAnsi" w:hAnsi="Arial" w:cs="Arial"/>
          <w:color w:val="auto"/>
          <w:sz w:val="24"/>
          <w:szCs w:val="24"/>
        </w:rPr>
      </w:pPr>
      <w:bookmarkStart w:id="13" w:name="_Toc322609672"/>
      <w:r w:rsidRPr="002C4235">
        <w:rPr>
          <w:rFonts w:ascii="Arial" w:hAnsi="Arial" w:cs="Arial"/>
          <w:color w:val="auto"/>
          <w:sz w:val="24"/>
          <w:szCs w:val="24"/>
        </w:rPr>
        <w:t xml:space="preserve">1.6.1 </w:t>
      </w:r>
      <w:r w:rsidRPr="002C4235">
        <w:rPr>
          <w:rFonts w:ascii="Arial" w:eastAsiaTheme="minorHAnsi" w:hAnsi="Arial" w:cs="Arial"/>
          <w:color w:val="auto"/>
          <w:sz w:val="24"/>
          <w:szCs w:val="24"/>
        </w:rPr>
        <w:t>OBJETIVO GENERAL</w:t>
      </w:r>
      <w:bookmarkEnd w:id="13"/>
    </w:p>
    <w:p w:rsidR="0061768B" w:rsidRPr="003E23DD" w:rsidRDefault="0061768B" w:rsidP="0061768B">
      <w:pPr>
        <w:spacing w:after="0" w:line="360" w:lineRule="auto"/>
        <w:ind w:left="567" w:firstLine="737"/>
        <w:rPr>
          <w:rFonts w:ascii="Arial" w:hAnsi="Arial" w:cs="Arial"/>
          <w:sz w:val="24"/>
          <w:szCs w:val="24"/>
        </w:rPr>
      </w:pPr>
    </w:p>
    <w:p w:rsidR="0061768B" w:rsidRPr="003E23DD" w:rsidRDefault="0061768B" w:rsidP="0061768B">
      <w:pPr>
        <w:spacing w:after="0" w:line="360" w:lineRule="auto"/>
        <w:ind w:left="1276" w:right="50" w:firstLine="737"/>
        <w:jc w:val="both"/>
        <w:rPr>
          <w:rFonts w:ascii="Arial" w:eastAsia="Times New Roman" w:hAnsi="Arial" w:cs="Arial"/>
          <w:sz w:val="24"/>
          <w:szCs w:val="24"/>
        </w:rPr>
      </w:pPr>
      <w:r>
        <w:rPr>
          <w:rFonts w:ascii="Arial" w:hAnsi="Arial" w:cs="Arial"/>
          <w:sz w:val="24"/>
          <w:szCs w:val="24"/>
        </w:rPr>
        <w:t>Ser los pioneros en la creación de</w:t>
      </w:r>
      <w:r w:rsidRPr="00291FDF">
        <w:rPr>
          <w:rFonts w:ascii="Arial" w:hAnsi="Arial" w:cs="Arial"/>
          <w:sz w:val="24"/>
          <w:szCs w:val="24"/>
        </w:rPr>
        <w:t xml:space="preserve"> un centro de Diseño Publicidad y</w:t>
      </w:r>
      <w:r>
        <w:rPr>
          <w:rFonts w:ascii="Arial" w:eastAsia="Times New Roman" w:hAnsi="Arial" w:cs="Arial"/>
          <w:sz w:val="24"/>
          <w:szCs w:val="24"/>
        </w:rPr>
        <w:t xml:space="preserve"> </w:t>
      </w:r>
      <w:r w:rsidRPr="003E23DD">
        <w:rPr>
          <w:rFonts w:ascii="Arial" w:eastAsia="Times New Roman" w:hAnsi="Arial" w:cs="Arial"/>
          <w:spacing w:val="3"/>
          <w:sz w:val="24"/>
          <w:szCs w:val="24"/>
        </w:rPr>
        <w:t>M</w:t>
      </w:r>
      <w:r w:rsidRPr="003E23DD">
        <w:rPr>
          <w:rFonts w:ascii="Arial" w:eastAsia="Times New Roman" w:hAnsi="Arial" w:cs="Arial"/>
          <w:spacing w:val="-1"/>
          <w:sz w:val="24"/>
          <w:szCs w:val="24"/>
        </w:rPr>
        <w:t>ar</w:t>
      </w:r>
      <w:r w:rsidRPr="003E23DD">
        <w:rPr>
          <w:rFonts w:ascii="Arial" w:eastAsia="Times New Roman" w:hAnsi="Arial" w:cs="Arial"/>
          <w:sz w:val="24"/>
          <w:szCs w:val="24"/>
        </w:rPr>
        <w:t>k</w:t>
      </w:r>
      <w:r w:rsidRPr="003E23DD">
        <w:rPr>
          <w:rFonts w:ascii="Arial" w:eastAsia="Times New Roman" w:hAnsi="Arial" w:cs="Arial"/>
          <w:spacing w:val="-1"/>
          <w:sz w:val="24"/>
          <w:szCs w:val="24"/>
        </w:rPr>
        <w:t>e</w:t>
      </w:r>
      <w:r w:rsidRPr="003E23DD">
        <w:rPr>
          <w:rFonts w:ascii="Arial" w:eastAsia="Times New Roman" w:hAnsi="Arial" w:cs="Arial"/>
          <w:sz w:val="24"/>
          <w:szCs w:val="24"/>
        </w:rPr>
        <w:t>ti</w:t>
      </w:r>
      <w:r w:rsidRPr="003E23DD">
        <w:rPr>
          <w:rFonts w:ascii="Arial" w:eastAsia="Times New Roman" w:hAnsi="Arial" w:cs="Arial"/>
          <w:spacing w:val="2"/>
          <w:sz w:val="24"/>
          <w:szCs w:val="24"/>
        </w:rPr>
        <w:t>n</w:t>
      </w:r>
      <w:r w:rsidRPr="003E23DD">
        <w:rPr>
          <w:rFonts w:ascii="Arial" w:eastAsia="Times New Roman" w:hAnsi="Arial" w:cs="Arial"/>
          <w:sz w:val="24"/>
          <w:szCs w:val="24"/>
        </w:rPr>
        <w:t>g</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c</w:t>
      </w:r>
      <w:r w:rsidRPr="003E23DD">
        <w:rPr>
          <w:rFonts w:ascii="Arial" w:eastAsia="Times New Roman" w:hAnsi="Arial" w:cs="Arial"/>
          <w:sz w:val="24"/>
          <w:szCs w:val="24"/>
        </w:rPr>
        <w:t>on</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st</w:t>
      </w:r>
      <w:r w:rsidRPr="003E23DD">
        <w:rPr>
          <w:rFonts w:ascii="Arial" w:eastAsia="Times New Roman" w:hAnsi="Arial" w:cs="Arial"/>
          <w:spacing w:val="-1"/>
          <w:sz w:val="24"/>
          <w:szCs w:val="24"/>
        </w:rPr>
        <w:t>ra</w:t>
      </w:r>
      <w:r w:rsidRPr="003E23DD">
        <w:rPr>
          <w:rFonts w:ascii="Arial" w:eastAsia="Times New Roman" w:hAnsi="Arial" w:cs="Arial"/>
          <w:sz w:val="24"/>
          <w:szCs w:val="24"/>
        </w:rPr>
        <w:t>t</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g</w:t>
      </w:r>
      <w:r w:rsidRPr="003E23DD">
        <w:rPr>
          <w:rFonts w:ascii="Arial" w:eastAsia="Times New Roman" w:hAnsi="Arial" w:cs="Arial"/>
          <w:sz w:val="24"/>
          <w:szCs w:val="24"/>
        </w:rPr>
        <w:t>i</w:t>
      </w:r>
      <w:r w:rsidRPr="003E23DD">
        <w:rPr>
          <w:rFonts w:ascii="Arial" w:eastAsia="Times New Roman" w:hAnsi="Arial" w:cs="Arial"/>
          <w:spacing w:val="-1"/>
          <w:sz w:val="24"/>
          <w:szCs w:val="24"/>
        </w:rPr>
        <w:t>a</w:t>
      </w:r>
      <w:r w:rsidRPr="003E23DD">
        <w:rPr>
          <w:rFonts w:ascii="Arial" w:eastAsia="Times New Roman" w:hAnsi="Arial" w:cs="Arial"/>
          <w:sz w:val="24"/>
          <w:szCs w:val="24"/>
        </w:rPr>
        <w:t>s</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t>innov</w:t>
      </w:r>
      <w:r w:rsidRPr="003E23DD">
        <w:rPr>
          <w:rFonts w:ascii="Arial" w:eastAsia="Times New Roman" w:hAnsi="Arial" w:cs="Arial"/>
          <w:spacing w:val="-1"/>
          <w:sz w:val="24"/>
          <w:szCs w:val="24"/>
        </w:rPr>
        <w:t>a</w:t>
      </w:r>
      <w:r w:rsidRPr="003E23DD">
        <w:rPr>
          <w:rFonts w:ascii="Arial" w:eastAsia="Times New Roman" w:hAnsi="Arial" w:cs="Arial"/>
          <w:sz w:val="24"/>
          <w:szCs w:val="24"/>
        </w:rPr>
        <w:t>do</w:t>
      </w:r>
      <w:r w:rsidRPr="003E23DD">
        <w:rPr>
          <w:rFonts w:ascii="Arial" w:eastAsia="Times New Roman" w:hAnsi="Arial" w:cs="Arial"/>
          <w:spacing w:val="2"/>
          <w:sz w:val="24"/>
          <w:szCs w:val="24"/>
        </w:rPr>
        <w:t>r</w:t>
      </w:r>
      <w:r w:rsidRPr="003E23DD">
        <w:rPr>
          <w:rFonts w:ascii="Arial" w:eastAsia="Times New Roman" w:hAnsi="Arial" w:cs="Arial"/>
          <w:spacing w:val="-1"/>
          <w:sz w:val="24"/>
          <w:szCs w:val="24"/>
        </w:rPr>
        <w:t>a</w:t>
      </w:r>
      <w:r w:rsidRPr="003E23DD">
        <w:rPr>
          <w:rFonts w:ascii="Arial" w:eastAsia="Times New Roman" w:hAnsi="Arial" w:cs="Arial"/>
          <w:sz w:val="24"/>
          <w:szCs w:val="24"/>
        </w:rPr>
        <w:t>s</w:t>
      </w:r>
      <w:r>
        <w:rPr>
          <w:rFonts w:ascii="Arial" w:eastAsia="Times New Roman" w:hAnsi="Arial" w:cs="Arial"/>
          <w:sz w:val="24"/>
          <w:szCs w:val="24"/>
        </w:rPr>
        <w:t xml:space="preserve"> de mercadeo</w:t>
      </w:r>
      <w:r w:rsidRPr="003E23DD">
        <w:rPr>
          <w:rFonts w:ascii="Arial" w:eastAsia="Times New Roman" w:hAnsi="Arial" w:cs="Arial"/>
          <w:spacing w:val="5"/>
          <w:sz w:val="24"/>
          <w:szCs w:val="24"/>
        </w:rPr>
        <w:t xml:space="preserve"> </w:t>
      </w:r>
      <w:r w:rsidRPr="003E23DD">
        <w:rPr>
          <w:rFonts w:ascii="Arial" w:eastAsia="Times New Roman" w:hAnsi="Arial" w:cs="Arial"/>
          <w:sz w:val="24"/>
          <w:szCs w:val="24"/>
        </w:rPr>
        <w:lastRenderedPageBreak/>
        <w:t>que t</w:t>
      </w:r>
      <w:r w:rsidRPr="003E23DD">
        <w:rPr>
          <w:rFonts w:ascii="Arial" w:eastAsia="Times New Roman" w:hAnsi="Arial" w:cs="Arial"/>
          <w:spacing w:val="-1"/>
          <w:sz w:val="24"/>
          <w:szCs w:val="24"/>
        </w:rPr>
        <w:t>e</w:t>
      </w:r>
      <w:r w:rsidRPr="003E23DD">
        <w:rPr>
          <w:rFonts w:ascii="Arial" w:eastAsia="Times New Roman" w:hAnsi="Arial" w:cs="Arial"/>
          <w:sz w:val="24"/>
          <w:szCs w:val="24"/>
        </w:rPr>
        <w:t>nga</w:t>
      </w:r>
      <w:r>
        <w:rPr>
          <w:rFonts w:ascii="Arial" w:eastAsia="Times New Roman" w:hAnsi="Arial" w:cs="Arial"/>
          <w:sz w:val="24"/>
          <w:szCs w:val="24"/>
        </w:rPr>
        <w:t>n</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una</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sost</w:t>
      </w:r>
      <w:r w:rsidRPr="003E23DD">
        <w:rPr>
          <w:rFonts w:ascii="Arial" w:eastAsia="Times New Roman" w:hAnsi="Arial" w:cs="Arial"/>
          <w:spacing w:val="-1"/>
          <w:sz w:val="24"/>
          <w:szCs w:val="24"/>
        </w:rPr>
        <w:t>e</w:t>
      </w:r>
      <w:r w:rsidRPr="003E23DD">
        <w:rPr>
          <w:rFonts w:ascii="Arial" w:eastAsia="Times New Roman" w:hAnsi="Arial" w:cs="Arial"/>
          <w:sz w:val="24"/>
          <w:szCs w:val="24"/>
        </w:rPr>
        <w:t>nibilid</w:t>
      </w:r>
      <w:r w:rsidRPr="003E23DD">
        <w:rPr>
          <w:rFonts w:ascii="Arial" w:eastAsia="Times New Roman" w:hAnsi="Arial" w:cs="Arial"/>
          <w:spacing w:val="1"/>
          <w:sz w:val="24"/>
          <w:szCs w:val="24"/>
        </w:rPr>
        <w:t>a</w:t>
      </w:r>
      <w:r w:rsidRPr="003E23DD">
        <w:rPr>
          <w:rFonts w:ascii="Arial" w:eastAsia="Times New Roman" w:hAnsi="Arial" w:cs="Arial"/>
          <w:sz w:val="24"/>
          <w:szCs w:val="24"/>
        </w:rPr>
        <w:t>d</w:t>
      </w:r>
      <w:r w:rsidRPr="003E23DD">
        <w:rPr>
          <w:rFonts w:ascii="Arial" w:eastAsia="Times New Roman" w:hAnsi="Arial" w:cs="Arial"/>
          <w:spacing w:val="2"/>
          <w:sz w:val="24"/>
          <w:szCs w:val="24"/>
        </w:rPr>
        <w:t xml:space="preserve"> </w:t>
      </w:r>
      <w:r w:rsidRPr="003E23DD">
        <w:rPr>
          <w:rFonts w:ascii="Arial" w:eastAsia="Times New Roman" w:hAnsi="Arial" w:cs="Arial"/>
          <w:spacing w:val="-1"/>
          <w:sz w:val="24"/>
          <w:szCs w:val="24"/>
        </w:rPr>
        <w:t>f</w:t>
      </w:r>
      <w:r w:rsidRPr="003E23DD">
        <w:rPr>
          <w:rFonts w:ascii="Arial" w:eastAsia="Times New Roman" w:hAnsi="Arial" w:cs="Arial"/>
          <w:sz w:val="24"/>
          <w:szCs w:val="24"/>
        </w:rPr>
        <w:t>in</w:t>
      </w:r>
      <w:r w:rsidRPr="003E23DD">
        <w:rPr>
          <w:rFonts w:ascii="Arial" w:eastAsia="Times New Roman" w:hAnsi="Arial" w:cs="Arial"/>
          <w:spacing w:val="-1"/>
          <w:sz w:val="24"/>
          <w:szCs w:val="24"/>
        </w:rPr>
        <w:t>a</w:t>
      </w:r>
      <w:r w:rsidRPr="003E23DD">
        <w:rPr>
          <w:rFonts w:ascii="Arial" w:eastAsia="Times New Roman" w:hAnsi="Arial" w:cs="Arial"/>
          <w:sz w:val="24"/>
          <w:szCs w:val="24"/>
        </w:rPr>
        <w:t>n</w:t>
      </w:r>
      <w:r w:rsidRPr="003E23DD">
        <w:rPr>
          <w:rFonts w:ascii="Arial" w:eastAsia="Times New Roman" w:hAnsi="Arial" w:cs="Arial"/>
          <w:spacing w:val="-1"/>
          <w:sz w:val="24"/>
          <w:szCs w:val="24"/>
        </w:rPr>
        <w:t>ci</w:t>
      </w:r>
      <w:r w:rsidRPr="003E23DD">
        <w:rPr>
          <w:rFonts w:ascii="Arial" w:eastAsia="Times New Roman" w:hAnsi="Arial" w:cs="Arial"/>
          <w:spacing w:val="3"/>
          <w:sz w:val="24"/>
          <w:szCs w:val="24"/>
        </w:rPr>
        <w:t>e</w:t>
      </w:r>
      <w:r w:rsidRPr="003E23DD">
        <w:rPr>
          <w:rFonts w:ascii="Arial" w:eastAsia="Times New Roman" w:hAnsi="Arial" w:cs="Arial"/>
          <w:spacing w:val="-1"/>
          <w:sz w:val="24"/>
          <w:szCs w:val="24"/>
        </w:rPr>
        <w:t>ra</w:t>
      </w:r>
      <w:r w:rsidRPr="003E23DD">
        <w:rPr>
          <w:rFonts w:ascii="Arial" w:eastAsia="Times New Roman" w:hAnsi="Arial" w:cs="Arial"/>
          <w:spacing w:val="6"/>
          <w:sz w:val="24"/>
          <w:szCs w:val="24"/>
        </w:rPr>
        <w:t xml:space="preserve"> </w:t>
      </w:r>
      <w:r w:rsidRPr="003E23DD">
        <w:rPr>
          <w:rFonts w:ascii="Arial" w:eastAsia="Times New Roman" w:hAnsi="Arial" w:cs="Arial"/>
          <w:sz w:val="24"/>
          <w:szCs w:val="24"/>
        </w:rPr>
        <w:t>y de</w:t>
      </w:r>
      <w:r w:rsidRPr="003E23DD">
        <w:rPr>
          <w:rFonts w:ascii="Arial" w:eastAsia="Times New Roman" w:hAnsi="Arial" w:cs="Arial"/>
          <w:spacing w:val="4"/>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sta</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m</w:t>
      </w:r>
      <w:r w:rsidRPr="003E23DD">
        <w:rPr>
          <w:rFonts w:ascii="Arial" w:eastAsia="Times New Roman" w:hAnsi="Arial" w:cs="Arial"/>
          <w:spacing w:val="-1"/>
          <w:sz w:val="24"/>
          <w:szCs w:val="24"/>
        </w:rPr>
        <w:t>a</w:t>
      </w:r>
      <w:r w:rsidRPr="003E23DD">
        <w:rPr>
          <w:rFonts w:ascii="Arial" w:eastAsia="Times New Roman" w:hAnsi="Arial" w:cs="Arial"/>
          <w:sz w:val="24"/>
          <w:szCs w:val="24"/>
        </w:rPr>
        <w:t>n</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r</w:t>
      </w:r>
      <w:r w:rsidRPr="003E23DD">
        <w:rPr>
          <w:rFonts w:ascii="Arial" w:eastAsia="Times New Roman" w:hAnsi="Arial" w:cs="Arial"/>
          <w:sz w:val="24"/>
          <w:szCs w:val="24"/>
        </w:rPr>
        <w:t>a</w:t>
      </w:r>
      <w:r w:rsidRPr="003E23DD">
        <w:rPr>
          <w:rFonts w:ascii="Arial" w:eastAsia="Times New Roman" w:hAnsi="Arial" w:cs="Arial"/>
          <w:spacing w:val="1"/>
          <w:sz w:val="24"/>
          <w:szCs w:val="24"/>
        </w:rPr>
        <w:t xml:space="preserve"> </w:t>
      </w:r>
      <w:r w:rsidRPr="003E23DD">
        <w:rPr>
          <w:rFonts w:ascii="Arial" w:eastAsia="Times New Roman" w:hAnsi="Arial" w:cs="Arial"/>
          <w:spacing w:val="2"/>
          <w:sz w:val="24"/>
          <w:szCs w:val="24"/>
        </w:rPr>
        <w:t>f</w:t>
      </w:r>
      <w:r w:rsidRPr="003E23DD">
        <w:rPr>
          <w:rFonts w:ascii="Arial" w:eastAsia="Times New Roman" w:hAnsi="Arial" w:cs="Arial"/>
          <w:spacing w:val="-1"/>
          <w:sz w:val="24"/>
          <w:szCs w:val="24"/>
        </w:rPr>
        <w:t>ac</w:t>
      </w:r>
      <w:r w:rsidRPr="003E23DD">
        <w:rPr>
          <w:rFonts w:ascii="Arial" w:eastAsia="Times New Roman" w:hAnsi="Arial" w:cs="Arial"/>
          <w:sz w:val="24"/>
          <w:szCs w:val="24"/>
        </w:rPr>
        <w:t>ilit</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 xml:space="preserve"> </w:t>
      </w:r>
      <w:r w:rsidRPr="003E23DD">
        <w:rPr>
          <w:rFonts w:ascii="Arial" w:eastAsia="Times New Roman" w:hAnsi="Arial" w:cs="Arial"/>
          <w:sz w:val="24"/>
          <w:szCs w:val="24"/>
        </w:rPr>
        <w:t>su</w:t>
      </w:r>
      <w:r w:rsidRPr="003E23DD">
        <w:rPr>
          <w:rFonts w:ascii="Arial" w:eastAsia="Times New Roman" w:hAnsi="Arial" w:cs="Arial"/>
          <w:spacing w:val="5"/>
          <w:sz w:val="24"/>
          <w:szCs w:val="24"/>
        </w:rPr>
        <w:t xml:space="preserve"> </w:t>
      </w:r>
      <w:r w:rsidRPr="003E23DD">
        <w:rPr>
          <w:rFonts w:ascii="Arial" w:eastAsia="Times New Roman" w:hAnsi="Arial" w:cs="Arial"/>
          <w:spacing w:val="-1"/>
          <w:sz w:val="24"/>
          <w:szCs w:val="24"/>
        </w:rPr>
        <w:t>rá</w:t>
      </w:r>
      <w:r w:rsidRPr="003E23DD">
        <w:rPr>
          <w:rFonts w:ascii="Arial" w:eastAsia="Times New Roman" w:hAnsi="Arial" w:cs="Arial"/>
          <w:sz w:val="24"/>
          <w:szCs w:val="24"/>
        </w:rPr>
        <w:t xml:space="preserve">pido </w:t>
      </w:r>
      <w:r w:rsidRPr="003E23DD">
        <w:rPr>
          <w:rFonts w:ascii="Arial" w:eastAsia="Times New Roman" w:hAnsi="Arial" w:cs="Arial"/>
          <w:spacing w:val="-1"/>
          <w:sz w:val="24"/>
          <w:szCs w:val="24"/>
        </w:rPr>
        <w:t>rec</w:t>
      </w:r>
      <w:r w:rsidRPr="003E23DD">
        <w:rPr>
          <w:rFonts w:ascii="Arial" w:eastAsia="Times New Roman" w:hAnsi="Arial" w:cs="Arial"/>
          <w:sz w:val="24"/>
          <w:szCs w:val="24"/>
        </w:rPr>
        <w:t>ono</w:t>
      </w:r>
      <w:r w:rsidRPr="003E23DD">
        <w:rPr>
          <w:rFonts w:ascii="Arial" w:eastAsia="Times New Roman" w:hAnsi="Arial" w:cs="Arial"/>
          <w:spacing w:val="-1"/>
          <w:sz w:val="24"/>
          <w:szCs w:val="24"/>
        </w:rPr>
        <w:t>c</w:t>
      </w:r>
      <w:r w:rsidRPr="003E23DD">
        <w:rPr>
          <w:rFonts w:ascii="Arial" w:eastAsia="Times New Roman" w:hAnsi="Arial" w:cs="Arial"/>
          <w:sz w:val="24"/>
          <w:szCs w:val="24"/>
        </w:rPr>
        <w:t>imi</w:t>
      </w:r>
      <w:r w:rsidRPr="003E23DD">
        <w:rPr>
          <w:rFonts w:ascii="Arial" w:eastAsia="Times New Roman" w:hAnsi="Arial" w:cs="Arial"/>
          <w:spacing w:val="-1"/>
          <w:sz w:val="24"/>
          <w:szCs w:val="24"/>
        </w:rPr>
        <w:t>e</w:t>
      </w:r>
      <w:r w:rsidRPr="003E23DD">
        <w:rPr>
          <w:rFonts w:ascii="Arial" w:eastAsia="Times New Roman" w:hAnsi="Arial" w:cs="Arial"/>
          <w:sz w:val="24"/>
          <w:szCs w:val="24"/>
        </w:rPr>
        <w:t xml:space="preserve">nto </w:t>
      </w:r>
      <w:r w:rsidRPr="003E23DD">
        <w:rPr>
          <w:rFonts w:ascii="Arial" w:eastAsia="Times New Roman" w:hAnsi="Arial" w:cs="Arial"/>
          <w:spacing w:val="-1"/>
          <w:sz w:val="24"/>
          <w:szCs w:val="24"/>
        </w:rPr>
        <w:t>e</w:t>
      </w:r>
      <w:r w:rsidRPr="003E23DD">
        <w:rPr>
          <w:rFonts w:ascii="Arial" w:eastAsia="Times New Roman" w:hAnsi="Arial" w:cs="Arial"/>
          <w:sz w:val="24"/>
          <w:szCs w:val="24"/>
        </w:rPr>
        <w:t>n</w:t>
      </w:r>
      <w:r w:rsidRPr="003E23DD">
        <w:rPr>
          <w:rFonts w:ascii="Arial" w:eastAsia="Times New Roman" w:hAnsi="Arial" w:cs="Arial"/>
          <w:spacing w:val="3"/>
          <w:sz w:val="24"/>
          <w:szCs w:val="24"/>
        </w:rPr>
        <w:t xml:space="preserve"> </w:t>
      </w:r>
      <w:r w:rsidRPr="003E23DD">
        <w:rPr>
          <w:rFonts w:ascii="Arial" w:eastAsia="Times New Roman" w:hAnsi="Arial" w:cs="Arial"/>
          <w:spacing w:val="-1"/>
          <w:sz w:val="24"/>
          <w:szCs w:val="24"/>
        </w:rPr>
        <w:t>e</w:t>
      </w:r>
      <w:r w:rsidRPr="003E23DD">
        <w:rPr>
          <w:rFonts w:ascii="Arial" w:eastAsia="Times New Roman" w:hAnsi="Arial" w:cs="Arial"/>
          <w:sz w:val="24"/>
          <w:szCs w:val="24"/>
        </w:rPr>
        <w:t>l</w:t>
      </w:r>
      <w:r w:rsidRPr="003E23DD">
        <w:rPr>
          <w:rFonts w:ascii="Arial" w:eastAsia="Times New Roman" w:hAnsi="Arial" w:cs="Arial"/>
          <w:spacing w:val="1"/>
          <w:sz w:val="24"/>
          <w:szCs w:val="24"/>
        </w:rPr>
        <w:t xml:space="preserve"> </w:t>
      </w:r>
      <w:r w:rsidRPr="003E23DD">
        <w:rPr>
          <w:rFonts w:ascii="Arial" w:eastAsia="Times New Roman" w:hAnsi="Arial" w:cs="Arial"/>
          <w:sz w:val="24"/>
          <w:szCs w:val="24"/>
        </w:rPr>
        <w:t>m</w:t>
      </w:r>
      <w:r w:rsidRPr="003E23DD">
        <w:rPr>
          <w:rFonts w:ascii="Arial" w:eastAsia="Times New Roman" w:hAnsi="Arial" w:cs="Arial"/>
          <w:spacing w:val="-1"/>
          <w:sz w:val="24"/>
          <w:szCs w:val="24"/>
        </w:rPr>
        <w:t>e</w:t>
      </w:r>
      <w:r w:rsidRPr="003E23DD">
        <w:rPr>
          <w:rFonts w:ascii="Arial" w:eastAsia="Times New Roman" w:hAnsi="Arial" w:cs="Arial"/>
          <w:spacing w:val="2"/>
          <w:sz w:val="24"/>
          <w:szCs w:val="24"/>
        </w:rPr>
        <w:t>r</w:t>
      </w:r>
      <w:r w:rsidRPr="003E23DD">
        <w:rPr>
          <w:rFonts w:ascii="Arial" w:eastAsia="Times New Roman" w:hAnsi="Arial" w:cs="Arial"/>
          <w:spacing w:val="-1"/>
          <w:sz w:val="24"/>
          <w:szCs w:val="24"/>
        </w:rPr>
        <w:t>ca</w:t>
      </w:r>
      <w:r w:rsidRPr="003E23DD">
        <w:rPr>
          <w:rFonts w:ascii="Arial" w:eastAsia="Times New Roman" w:hAnsi="Arial" w:cs="Arial"/>
          <w:sz w:val="24"/>
          <w:szCs w:val="24"/>
        </w:rPr>
        <w:t>do de</w:t>
      </w:r>
      <w:r w:rsidRPr="003E23DD">
        <w:rPr>
          <w:rFonts w:ascii="Arial" w:eastAsia="Times New Roman" w:hAnsi="Arial" w:cs="Arial"/>
          <w:spacing w:val="-1"/>
          <w:sz w:val="24"/>
          <w:szCs w:val="24"/>
        </w:rPr>
        <w:t xml:space="preserve"> </w:t>
      </w:r>
      <w:r>
        <w:rPr>
          <w:rFonts w:ascii="Arial" w:eastAsia="Times New Roman" w:hAnsi="Arial" w:cs="Arial"/>
          <w:sz w:val="24"/>
          <w:szCs w:val="24"/>
        </w:rPr>
        <w:t>Milagro</w:t>
      </w:r>
      <w:r w:rsidRPr="003E23DD">
        <w:rPr>
          <w:rFonts w:ascii="Arial" w:eastAsia="Times New Roman" w:hAnsi="Arial" w:cs="Arial"/>
          <w:sz w:val="24"/>
          <w:szCs w:val="24"/>
        </w:rPr>
        <w:t>.</w:t>
      </w:r>
    </w:p>
    <w:p w:rsidR="0061768B" w:rsidRPr="002C4235" w:rsidRDefault="0061768B" w:rsidP="0061768B">
      <w:pPr>
        <w:pStyle w:val="Ttulo3"/>
        <w:ind w:left="1276"/>
        <w:rPr>
          <w:rFonts w:ascii="Arial" w:eastAsia="Times New Roman" w:hAnsi="Arial" w:cs="Arial"/>
          <w:color w:val="auto"/>
          <w:sz w:val="24"/>
          <w:szCs w:val="24"/>
        </w:rPr>
      </w:pPr>
      <w:bookmarkStart w:id="14" w:name="_Toc322609673"/>
      <w:r w:rsidRPr="002C4235">
        <w:rPr>
          <w:rFonts w:ascii="Arial" w:eastAsia="Times New Roman" w:hAnsi="Arial" w:cs="Arial"/>
          <w:color w:val="auto"/>
          <w:sz w:val="24"/>
          <w:szCs w:val="24"/>
        </w:rPr>
        <w:t>1.6.2 O</w:t>
      </w:r>
      <w:r w:rsidRPr="002C4235">
        <w:rPr>
          <w:rFonts w:ascii="Arial" w:eastAsia="Times New Roman" w:hAnsi="Arial" w:cs="Arial"/>
          <w:color w:val="auto"/>
          <w:spacing w:val="1"/>
          <w:sz w:val="24"/>
          <w:szCs w:val="24"/>
        </w:rPr>
        <w:t>B</w:t>
      </w:r>
      <w:r w:rsidRPr="002C4235">
        <w:rPr>
          <w:rFonts w:ascii="Arial" w:eastAsia="Times New Roman" w:hAnsi="Arial" w:cs="Arial"/>
          <w:color w:val="auto"/>
          <w:sz w:val="24"/>
          <w:szCs w:val="24"/>
        </w:rPr>
        <w:t>J</w:t>
      </w:r>
      <w:r w:rsidRPr="002C4235">
        <w:rPr>
          <w:rFonts w:ascii="Arial" w:eastAsia="Times New Roman" w:hAnsi="Arial" w:cs="Arial"/>
          <w:color w:val="auto"/>
          <w:spacing w:val="1"/>
          <w:sz w:val="24"/>
          <w:szCs w:val="24"/>
        </w:rPr>
        <w:t>ET</w:t>
      </w:r>
      <w:r w:rsidRPr="002C4235">
        <w:rPr>
          <w:rFonts w:ascii="Arial" w:eastAsia="Times New Roman" w:hAnsi="Arial" w:cs="Arial"/>
          <w:color w:val="auto"/>
          <w:sz w:val="24"/>
          <w:szCs w:val="24"/>
        </w:rPr>
        <w:t>IV</w:t>
      </w:r>
      <w:r w:rsidRPr="002C4235">
        <w:rPr>
          <w:rFonts w:ascii="Arial" w:eastAsia="Times New Roman" w:hAnsi="Arial" w:cs="Arial"/>
          <w:color w:val="auto"/>
          <w:spacing w:val="-2"/>
          <w:sz w:val="24"/>
          <w:szCs w:val="24"/>
        </w:rPr>
        <w:t>O</w:t>
      </w:r>
      <w:r w:rsidRPr="002C4235">
        <w:rPr>
          <w:rFonts w:ascii="Arial" w:eastAsia="Times New Roman" w:hAnsi="Arial" w:cs="Arial"/>
          <w:color w:val="auto"/>
          <w:sz w:val="24"/>
          <w:szCs w:val="24"/>
        </w:rPr>
        <w:t>S</w:t>
      </w:r>
      <w:r w:rsidRPr="002C4235">
        <w:rPr>
          <w:rFonts w:ascii="Arial" w:eastAsia="Times New Roman" w:hAnsi="Arial" w:cs="Arial"/>
          <w:color w:val="auto"/>
          <w:spacing w:val="1"/>
          <w:sz w:val="24"/>
          <w:szCs w:val="24"/>
        </w:rPr>
        <w:t xml:space="preserve"> ES</w:t>
      </w:r>
      <w:r w:rsidRPr="002C4235">
        <w:rPr>
          <w:rFonts w:ascii="Arial" w:eastAsia="Times New Roman" w:hAnsi="Arial" w:cs="Arial"/>
          <w:color w:val="auto"/>
          <w:spacing w:val="-3"/>
          <w:sz w:val="24"/>
          <w:szCs w:val="24"/>
        </w:rPr>
        <w:t>P</w:t>
      </w:r>
      <w:r w:rsidRPr="002C4235">
        <w:rPr>
          <w:rFonts w:ascii="Arial" w:eastAsia="Times New Roman" w:hAnsi="Arial" w:cs="Arial"/>
          <w:color w:val="auto"/>
          <w:spacing w:val="1"/>
          <w:sz w:val="24"/>
          <w:szCs w:val="24"/>
        </w:rPr>
        <w:t>E</w:t>
      </w:r>
      <w:r w:rsidRPr="002C4235">
        <w:rPr>
          <w:rFonts w:ascii="Arial" w:eastAsia="Times New Roman" w:hAnsi="Arial" w:cs="Arial"/>
          <w:color w:val="auto"/>
          <w:sz w:val="24"/>
          <w:szCs w:val="24"/>
        </w:rPr>
        <w:t>CÍFICOS</w:t>
      </w:r>
      <w:bookmarkEnd w:id="14"/>
    </w:p>
    <w:p w:rsidR="0061768B" w:rsidRDefault="0061768B" w:rsidP="0061768B">
      <w:pPr>
        <w:pStyle w:val="Prrafodelista"/>
        <w:numPr>
          <w:ilvl w:val="0"/>
          <w:numId w:val="20"/>
        </w:numPr>
        <w:tabs>
          <w:tab w:val="left" w:pos="1418"/>
        </w:tabs>
        <w:spacing w:before="240" w:after="0" w:line="360" w:lineRule="auto"/>
        <w:ind w:left="567" w:right="-20" w:firstLine="737"/>
        <w:rPr>
          <w:rFonts w:ascii="Arial" w:eastAsia="Times New Roman" w:hAnsi="Arial" w:cs="Arial"/>
          <w:sz w:val="24"/>
          <w:szCs w:val="24"/>
        </w:rPr>
      </w:pPr>
      <w:r w:rsidRPr="005578DC">
        <w:rPr>
          <w:rFonts w:ascii="Arial" w:eastAsia="Times New Roman" w:hAnsi="Arial" w:cs="Arial"/>
          <w:sz w:val="24"/>
          <w:szCs w:val="24"/>
        </w:rPr>
        <w:t>Realizar un diseño promocional y plan de marketing.</w:t>
      </w:r>
    </w:p>
    <w:p w:rsidR="0061768B" w:rsidRPr="005578DC" w:rsidRDefault="0061768B" w:rsidP="0061768B">
      <w:pPr>
        <w:spacing w:before="9" w:after="0" w:line="360" w:lineRule="auto"/>
        <w:ind w:left="567" w:firstLine="737"/>
        <w:rPr>
          <w:rFonts w:ascii="Arial" w:eastAsia="Times New Roman" w:hAnsi="Arial" w:cs="Arial"/>
          <w:sz w:val="24"/>
          <w:szCs w:val="24"/>
        </w:rPr>
      </w:pPr>
    </w:p>
    <w:p w:rsidR="0061768B" w:rsidRPr="005578DC" w:rsidRDefault="0061768B" w:rsidP="0061768B">
      <w:pPr>
        <w:pStyle w:val="Prrafodelista"/>
        <w:numPr>
          <w:ilvl w:val="0"/>
          <w:numId w:val="20"/>
        </w:numPr>
        <w:tabs>
          <w:tab w:val="left" w:pos="1276"/>
          <w:tab w:val="left" w:pos="1701"/>
          <w:tab w:val="left" w:pos="2960"/>
          <w:tab w:val="left" w:pos="4200"/>
          <w:tab w:val="left" w:pos="5400"/>
          <w:tab w:val="left" w:pos="6040"/>
          <w:tab w:val="left" w:pos="6820"/>
          <w:tab w:val="left" w:pos="7280"/>
          <w:tab w:val="left" w:pos="8600"/>
        </w:tabs>
        <w:spacing w:before="240" w:after="0" w:line="360" w:lineRule="auto"/>
        <w:ind w:left="1560" w:right="53" w:hanging="142"/>
        <w:rPr>
          <w:rFonts w:ascii="Arial" w:eastAsia="Times New Roman" w:hAnsi="Arial" w:cs="Arial"/>
          <w:sz w:val="24"/>
          <w:szCs w:val="24"/>
        </w:rPr>
      </w:pPr>
      <w:r w:rsidRPr="005578DC">
        <w:rPr>
          <w:rFonts w:ascii="Arial" w:eastAsia="Times New Roman" w:hAnsi="Arial" w:cs="Arial"/>
          <w:sz w:val="24"/>
          <w:szCs w:val="24"/>
        </w:rPr>
        <w:t>Establece</w:t>
      </w:r>
      <w:r>
        <w:rPr>
          <w:rFonts w:ascii="Arial" w:eastAsia="Times New Roman" w:hAnsi="Arial" w:cs="Arial"/>
          <w:sz w:val="24"/>
          <w:szCs w:val="24"/>
        </w:rPr>
        <w:t xml:space="preserve">r </w:t>
      </w:r>
      <w:r w:rsidRPr="005578DC">
        <w:rPr>
          <w:rFonts w:ascii="Arial" w:eastAsia="Times New Roman" w:hAnsi="Arial" w:cs="Arial"/>
          <w:sz w:val="24"/>
          <w:szCs w:val="24"/>
        </w:rPr>
        <w:t>estrategia</w:t>
      </w:r>
      <w:r>
        <w:rPr>
          <w:rFonts w:ascii="Arial" w:eastAsia="Times New Roman" w:hAnsi="Arial" w:cs="Arial"/>
          <w:sz w:val="24"/>
          <w:szCs w:val="24"/>
        </w:rPr>
        <w:t xml:space="preserve">s </w:t>
      </w:r>
      <w:r w:rsidRPr="005578DC">
        <w:rPr>
          <w:rFonts w:ascii="Arial" w:eastAsia="Times New Roman" w:hAnsi="Arial" w:cs="Arial"/>
          <w:sz w:val="24"/>
          <w:szCs w:val="24"/>
        </w:rPr>
        <w:t>adecuada</w:t>
      </w:r>
      <w:r>
        <w:rPr>
          <w:rFonts w:ascii="Arial" w:eastAsia="Times New Roman" w:hAnsi="Arial" w:cs="Arial"/>
          <w:sz w:val="24"/>
          <w:szCs w:val="24"/>
        </w:rPr>
        <w:t xml:space="preserve">s </w:t>
      </w:r>
      <w:r w:rsidRPr="005578DC">
        <w:rPr>
          <w:rFonts w:ascii="Arial" w:eastAsia="Times New Roman" w:hAnsi="Arial" w:cs="Arial"/>
          <w:sz w:val="24"/>
          <w:szCs w:val="24"/>
        </w:rPr>
        <w:t>par</w:t>
      </w:r>
      <w:r>
        <w:rPr>
          <w:rFonts w:ascii="Arial" w:eastAsia="Times New Roman" w:hAnsi="Arial" w:cs="Arial"/>
          <w:sz w:val="24"/>
          <w:szCs w:val="24"/>
        </w:rPr>
        <w:t xml:space="preserve">a </w:t>
      </w:r>
      <w:r w:rsidRPr="005578DC">
        <w:rPr>
          <w:rFonts w:ascii="Arial" w:eastAsia="Times New Roman" w:hAnsi="Arial" w:cs="Arial"/>
          <w:sz w:val="24"/>
          <w:szCs w:val="24"/>
        </w:rPr>
        <w:t>logra</w:t>
      </w:r>
      <w:r>
        <w:rPr>
          <w:rFonts w:ascii="Arial" w:eastAsia="Times New Roman" w:hAnsi="Arial" w:cs="Arial"/>
          <w:sz w:val="24"/>
          <w:szCs w:val="24"/>
        </w:rPr>
        <w:t xml:space="preserve">r </w:t>
      </w:r>
      <w:r w:rsidRPr="005578DC">
        <w:rPr>
          <w:rFonts w:ascii="Arial" w:eastAsia="Times New Roman" w:hAnsi="Arial" w:cs="Arial"/>
          <w:sz w:val="24"/>
          <w:szCs w:val="24"/>
        </w:rPr>
        <w:t>un mecanismo de fidelización con los consumidores finales.</w:t>
      </w:r>
    </w:p>
    <w:p w:rsidR="0061768B" w:rsidRPr="005578DC" w:rsidRDefault="0061768B" w:rsidP="0061768B">
      <w:pPr>
        <w:widowControl w:val="0"/>
        <w:spacing w:before="30" w:after="0" w:line="360" w:lineRule="auto"/>
        <w:ind w:left="567" w:right="48" w:firstLine="737"/>
        <w:jc w:val="both"/>
        <w:rPr>
          <w:rFonts w:ascii="Arial" w:eastAsia="Times New Roman" w:hAnsi="Arial" w:cs="Arial"/>
          <w:sz w:val="24"/>
          <w:szCs w:val="24"/>
        </w:rPr>
      </w:pPr>
    </w:p>
    <w:p w:rsidR="0061768B" w:rsidRPr="005578DC" w:rsidRDefault="0061768B" w:rsidP="0061768B">
      <w:pPr>
        <w:pStyle w:val="Prrafodelista"/>
        <w:numPr>
          <w:ilvl w:val="0"/>
          <w:numId w:val="20"/>
        </w:numPr>
        <w:spacing w:before="240" w:after="0" w:line="360" w:lineRule="auto"/>
        <w:ind w:left="1276" w:right="-20" w:firstLine="737"/>
        <w:rPr>
          <w:rFonts w:ascii="Arial" w:eastAsia="Times New Roman" w:hAnsi="Arial" w:cs="Arial"/>
          <w:sz w:val="24"/>
          <w:szCs w:val="24"/>
        </w:rPr>
      </w:pPr>
      <w:r w:rsidRPr="005578DC">
        <w:rPr>
          <w:rFonts w:ascii="Arial" w:eastAsia="Times New Roman" w:hAnsi="Arial" w:cs="Arial"/>
          <w:sz w:val="24"/>
          <w:szCs w:val="24"/>
        </w:rPr>
        <w:t xml:space="preserve"> Establecer  varias  estrategias  de  marketing  y  publicidad  para  de  esta manera ganar cada vez más participación de mercado e incrementar en términos porcentuales la cuota de mercado basándonos en un análisis de la competencia directa.</w:t>
      </w:r>
    </w:p>
    <w:p w:rsidR="0061768B" w:rsidRPr="00F923B6" w:rsidRDefault="0061768B" w:rsidP="0061768B">
      <w:pPr>
        <w:widowControl w:val="0"/>
        <w:spacing w:before="30" w:after="0" w:line="360" w:lineRule="auto"/>
        <w:ind w:left="567" w:right="48" w:firstLine="737"/>
        <w:jc w:val="both"/>
        <w:rPr>
          <w:rFonts w:ascii="Arial" w:eastAsia="Times New Roman" w:hAnsi="Arial" w:cs="Arial"/>
          <w:sz w:val="24"/>
          <w:szCs w:val="24"/>
        </w:rPr>
      </w:pPr>
    </w:p>
    <w:p w:rsidR="0061768B" w:rsidRDefault="0061768B" w:rsidP="0061768B">
      <w:pPr>
        <w:pStyle w:val="Prrafodelista"/>
        <w:numPr>
          <w:ilvl w:val="0"/>
          <w:numId w:val="20"/>
        </w:numPr>
        <w:spacing w:before="240" w:after="0" w:line="360" w:lineRule="auto"/>
        <w:ind w:left="1276" w:right="-20" w:firstLine="737"/>
        <w:rPr>
          <w:rFonts w:ascii="Arial" w:eastAsia="Times New Roman" w:hAnsi="Arial" w:cs="Arial"/>
          <w:sz w:val="24"/>
          <w:szCs w:val="24"/>
        </w:rPr>
      </w:pPr>
      <w:r w:rsidRPr="005578DC">
        <w:rPr>
          <w:rFonts w:ascii="Arial" w:eastAsia="Times New Roman" w:hAnsi="Arial" w:cs="Arial"/>
          <w:sz w:val="24"/>
          <w:szCs w:val="24"/>
        </w:rPr>
        <w:t>Brindar aseso</w:t>
      </w:r>
      <w:r>
        <w:rPr>
          <w:rFonts w:ascii="Arial" w:eastAsia="Times New Roman" w:hAnsi="Arial" w:cs="Arial"/>
          <w:sz w:val="24"/>
          <w:szCs w:val="24"/>
        </w:rPr>
        <w:t xml:space="preserve">ramiento a </w:t>
      </w:r>
      <w:proofErr w:type="gramStart"/>
      <w:r>
        <w:rPr>
          <w:rFonts w:ascii="Arial" w:eastAsia="Times New Roman" w:hAnsi="Arial" w:cs="Arial"/>
          <w:sz w:val="24"/>
          <w:szCs w:val="24"/>
        </w:rPr>
        <w:t>las</w:t>
      </w:r>
      <w:r w:rsidRPr="005578DC">
        <w:rPr>
          <w:rFonts w:ascii="Arial" w:eastAsia="Times New Roman" w:hAnsi="Arial" w:cs="Arial"/>
          <w:sz w:val="24"/>
          <w:szCs w:val="24"/>
        </w:rPr>
        <w:t xml:space="preserve"> micro</w:t>
      </w:r>
      <w:proofErr w:type="gramEnd"/>
      <w:r w:rsidRPr="005578DC">
        <w:rPr>
          <w:rFonts w:ascii="Arial" w:eastAsia="Times New Roman" w:hAnsi="Arial" w:cs="Arial"/>
          <w:sz w:val="24"/>
          <w:szCs w:val="24"/>
        </w:rPr>
        <w:t xml:space="preserve"> y el macroempresas del mercado Milagreños creando, diseñando y dando seguimiento a su imagen corporativa.  </w:t>
      </w:r>
    </w:p>
    <w:p w:rsidR="0061768B" w:rsidRPr="00291FDF" w:rsidRDefault="0061768B" w:rsidP="0061768B">
      <w:pPr>
        <w:pStyle w:val="Prrafodelista"/>
        <w:rPr>
          <w:rFonts w:ascii="Arial" w:eastAsia="Times New Roman" w:hAnsi="Arial" w:cs="Arial"/>
          <w:sz w:val="24"/>
          <w:szCs w:val="24"/>
        </w:rPr>
      </w:pPr>
    </w:p>
    <w:p w:rsidR="0061768B" w:rsidRPr="00291FDF" w:rsidRDefault="0061768B" w:rsidP="0061768B">
      <w:pPr>
        <w:pStyle w:val="Prrafodelista"/>
        <w:spacing w:before="240" w:after="0" w:line="360" w:lineRule="auto"/>
        <w:ind w:left="2013" w:right="-20"/>
        <w:rPr>
          <w:rFonts w:ascii="Arial" w:eastAsia="Times New Roman" w:hAnsi="Arial" w:cs="Arial"/>
          <w:sz w:val="24"/>
          <w:szCs w:val="24"/>
        </w:rPr>
      </w:pPr>
    </w:p>
    <w:p w:rsidR="0061768B" w:rsidRPr="005578DC" w:rsidRDefault="0061768B" w:rsidP="0061768B">
      <w:pPr>
        <w:pStyle w:val="Prrafodelista"/>
        <w:numPr>
          <w:ilvl w:val="0"/>
          <w:numId w:val="20"/>
        </w:numPr>
        <w:spacing w:before="240" w:after="0" w:line="360" w:lineRule="auto"/>
        <w:ind w:left="1276" w:right="-20" w:firstLine="737"/>
        <w:rPr>
          <w:rFonts w:ascii="Arial" w:eastAsia="Times New Roman" w:hAnsi="Arial" w:cs="Arial"/>
          <w:sz w:val="24"/>
          <w:szCs w:val="24"/>
        </w:rPr>
      </w:pPr>
      <w:r w:rsidRPr="005578DC">
        <w:rPr>
          <w:rFonts w:ascii="Arial" w:eastAsia="Times New Roman" w:hAnsi="Arial" w:cs="Arial"/>
          <w:sz w:val="24"/>
          <w:szCs w:val="24"/>
        </w:rPr>
        <w:t>Establecer el área de construcción del local en base a la demanda proyectada según la investigación de mercado.</w:t>
      </w:r>
    </w:p>
    <w:p w:rsidR="0061768B" w:rsidRPr="005578DC" w:rsidRDefault="0061768B" w:rsidP="0061768B">
      <w:pPr>
        <w:pStyle w:val="Prrafodelista"/>
        <w:spacing w:before="240" w:after="0" w:line="360" w:lineRule="auto"/>
        <w:ind w:left="2013" w:right="-20"/>
        <w:rPr>
          <w:rFonts w:ascii="Arial" w:eastAsia="Times New Roman" w:hAnsi="Arial" w:cs="Arial"/>
          <w:sz w:val="24"/>
          <w:szCs w:val="24"/>
        </w:rPr>
      </w:pPr>
    </w:p>
    <w:p w:rsidR="0061768B" w:rsidRPr="005578DC" w:rsidRDefault="0061768B" w:rsidP="0061768B">
      <w:pPr>
        <w:pStyle w:val="Prrafodelista"/>
        <w:numPr>
          <w:ilvl w:val="0"/>
          <w:numId w:val="20"/>
        </w:numPr>
        <w:spacing w:before="240" w:after="0" w:line="360" w:lineRule="auto"/>
        <w:ind w:left="1276" w:right="-20" w:firstLine="737"/>
        <w:rPr>
          <w:rFonts w:ascii="Arial" w:eastAsia="Times New Roman" w:hAnsi="Arial" w:cs="Arial"/>
          <w:sz w:val="24"/>
          <w:szCs w:val="24"/>
        </w:rPr>
      </w:pPr>
      <w:r w:rsidRPr="005578DC">
        <w:rPr>
          <w:rFonts w:ascii="Arial" w:eastAsia="Times New Roman" w:hAnsi="Arial" w:cs="Arial"/>
          <w:sz w:val="24"/>
          <w:szCs w:val="24"/>
        </w:rPr>
        <w:t>Determinar todos los ingresos y costos incurridos en el</w:t>
      </w:r>
      <w:r>
        <w:rPr>
          <w:rFonts w:ascii="Arial" w:eastAsia="Times New Roman" w:hAnsi="Arial" w:cs="Arial"/>
          <w:sz w:val="24"/>
          <w:szCs w:val="24"/>
        </w:rPr>
        <w:t xml:space="preserve"> </w:t>
      </w:r>
      <w:r w:rsidRPr="005578DC">
        <w:rPr>
          <w:rFonts w:ascii="Arial" w:eastAsia="Times New Roman" w:hAnsi="Arial" w:cs="Arial"/>
          <w:sz w:val="24"/>
          <w:szCs w:val="24"/>
        </w:rPr>
        <w:t>proyecto.</w:t>
      </w:r>
    </w:p>
    <w:p w:rsidR="0061768B" w:rsidRPr="005578DC" w:rsidRDefault="0061768B" w:rsidP="0061768B">
      <w:pPr>
        <w:pStyle w:val="Prrafodelista"/>
        <w:numPr>
          <w:ilvl w:val="0"/>
          <w:numId w:val="20"/>
        </w:numPr>
        <w:spacing w:before="240" w:after="0" w:line="360" w:lineRule="auto"/>
        <w:ind w:left="1276" w:right="-20" w:firstLine="737"/>
        <w:rPr>
          <w:rFonts w:ascii="Arial" w:eastAsia="Times New Roman" w:hAnsi="Arial" w:cs="Arial"/>
          <w:sz w:val="24"/>
          <w:szCs w:val="24"/>
        </w:rPr>
      </w:pPr>
      <w:r w:rsidRPr="005578DC">
        <w:rPr>
          <w:rFonts w:ascii="Arial" w:eastAsia="Times New Roman" w:hAnsi="Arial" w:cs="Arial"/>
          <w:sz w:val="24"/>
          <w:szCs w:val="24"/>
        </w:rPr>
        <w:t>Obtener la rentabilidad del negocio, mediante índices de financieros.</w:t>
      </w:r>
    </w:p>
    <w:p w:rsidR="0061768B" w:rsidRPr="00245A81" w:rsidRDefault="0061768B" w:rsidP="0061768B">
      <w:pPr>
        <w:pStyle w:val="Prrafodelista"/>
        <w:numPr>
          <w:ilvl w:val="0"/>
          <w:numId w:val="20"/>
        </w:numPr>
        <w:spacing w:before="240" w:after="0" w:line="360" w:lineRule="auto"/>
        <w:ind w:left="1276" w:right="-20" w:firstLine="737"/>
        <w:rPr>
          <w:rFonts w:ascii="Arial" w:eastAsia="Times New Roman" w:hAnsi="Arial" w:cs="Arial"/>
          <w:sz w:val="24"/>
          <w:szCs w:val="24"/>
        </w:rPr>
      </w:pPr>
      <w:r w:rsidRPr="005578DC">
        <w:rPr>
          <w:rFonts w:ascii="Arial" w:eastAsia="Times New Roman" w:hAnsi="Arial" w:cs="Arial"/>
          <w:sz w:val="24"/>
          <w:szCs w:val="24"/>
        </w:rPr>
        <w:t>Determinar el riesgo del</w:t>
      </w:r>
      <w:r>
        <w:rPr>
          <w:rFonts w:ascii="Arial" w:eastAsia="Times New Roman" w:hAnsi="Arial" w:cs="Arial"/>
          <w:sz w:val="24"/>
          <w:szCs w:val="24"/>
        </w:rPr>
        <w:t xml:space="preserve"> negocio en distintos escenario.</w:t>
      </w:r>
    </w:p>
    <w:p w:rsidR="007A025A" w:rsidRPr="0061768B" w:rsidRDefault="007A025A" w:rsidP="0061768B">
      <w:pPr>
        <w:spacing w:before="240" w:after="0" w:line="360" w:lineRule="auto"/>
        <w:ind w:right="-20"/>
        <w:rPr>
          <w:rFonts w:ascii="Arial" w:eastAsia="Times New Roman" w:hAnsi="Arial" w:cs="Arial"/>
          <w:sz w:val="24"/>
          <w:szCs w:val="24"/>
        </w:rPr>
      </w:pPr>
    </w:p>
    <w:p w:rsidR="002C4235" w:rsidRDefault="002C4235" w:rsidP="00C45349">
      <w:pPr>
        <w:spacing w:line="360" w:lineRule="auto"/>
        <w:ind w:left="567" w:firstLine="737"/>
        <w:mirrorIndents/>
        <w:rPr>
          <w:rFonts w:ascii="Arial" w:hAnsi="Arial" w:cs="Arial"/>
          <w:b/>
          <w:bCs/>
          <w:color w:val="000000" w:themeColor="text1"/>
          <w:sz w:val="24"/>
          <w:szCs w:val="24"/>
        </w:rPr>
      </w:pPr>
    </w:p>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Default="009E346E" w:rsidP="009E346E">
      <w:pPr>
        <w:pStyle w:val="Ttulo1"/>
        <w:rPr>
          <w:rFonts w:ascii="Arial" w:hAnsi="Arial" w:cs="Arial"/>
          <w:color w:val="auto"/>
          <w:sz w:val="24"/>
          <w:szCs w:val="24"/>
        </w:rPr>
      </w:pPr>
    </w:p>
    <w:p w:rsidR="009E346E" w:rsidRPr="009E346E" w:rsidRDefault="00CF3EAE" w:rsidP="009E346E">
      <w:pPr>
        <w:pStyle w:val="Ttulo1"/>
        <w:jc w:val="right"/>
        <w:rPr>
          <w:rFonts w:ascii="Arial" w:hAnsi="Arial" w:cs="Arial"/>
          <w:color w:val="auto"/>
          <w:sz w:val="52"/>
          <w:szCs w:val="52"/>
        </w:rPr>
      </w:pPr>
      <w:r w:rsidRPr="00CF3EAE">
        <w:rPr>
          <w:noProof/>
          <w:lang w:eastAsia="es-EC"/>
        </w:rPr>
        <w:pict>
          <v:rect id="_x0000_s1125" style="position:absolute;left:0;text-align:left;margin-left:-7pt;margin-top:54.95pt;width:450.6pt;height:7.15pt;z-index:251645952" fillcolor="#00b0f0" strokecolor="#4bacc6 [3208]" strokeweight="5pt">
            <v:stroke linestyle="thickThin"/>
            <v:shadow color="#868686"/>
          </v:rect>
        </w:pict>
      </w:r>
      <w:bookmarkStart w:id="15" w:name="_Toc322609674"/>
      <w:r w:rsidR="009E346E" w:rsidRPr="009E346E">
        <w:rPr>
          <w:rFonts w:ascii="Arial" w:hAnsi="Arial" w:cs="Arial"/>
          <w:color w:val="auto"/>
          <w:sz w:val="52"/>
          <w:szCs w:val="52"/>
        </w:rPr>
        <w:t>CAPITULO II</w:t>
      </w:r>
      <w:bookmarkEnd w:id="15"/>
    </w:p>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Default="009E346E" w:rsidP="009E346E"/>
    <w:p w:rsidR="009E346E" w:rsidRPr="009E346E" w:rsidRDefault="009E346E" w:rsidP="009E346E"/>
    <w:p w:rsidR="00C71539" w:rsidRPr="00425E5E" w:rsidRDefault="00C45349" w:rsidP="00425E5E">
      <w:pPr>
        <w:pStyle w:val="Ttulo2"/>
        <w:ind w:left="567"/>
        <w:rPr>
          <w:rFonts w:ascii="Arial" w:hAnsi="Arial" w:cs="Arial"/>
          <w:color w:val="auto"/>
          <w:sz w:val="24"/>
          <w:szCs w:val="24"/>
        </w:rPr>
      </w:pPr>
      <w:bookmarkStart w:id="16" w:name="_Toc322609675"/>
      <w:r w:rsidRPr="00425E5E">
        <w:rPr>
          <w:rFonts w:ascii="Arial" w:hAnsi="Arial" w:cs="Arial"/>
          <w:color w:val="auto"/>
          <w:sz w:val="24"/>
          <w:szCs w:val="24"/>
        </w:rPr>
        <w:t xml:space="preserve">2.1 </w:t>
      </w:r>
      <w:r w:rsidR="00903A25" w:rsidRPr="00425E5E">
        <w:rPr>
          <w:rFonts w:ascii="Arial" w:hAnsi="Arial" w:cs="Arial"/>
          <w:color w:val="auto"/>
          <w:sz w:val="24"/>
          <w:szCs w:val="24"/>
        </w:rPr>
        <w:t>ESTUDIO ORGANIZACIONAL</w:t>
      </w:r>
      <w:bookmarkEnd w:id="16"/>
    </w:p>
    <w:p w:rsidR="00E879EF" w:rsidRDefault="00E879EF" w:rsidP="009C797A">
      <w:pPr>
        <w:spacing w:before="8" w:after="0" w:line="360" w:lineRule="auto"/>
        <w:ind w:left="567" w:right="5388" w:firstLine="737"/>
        <w:rPr>
          <w:rFonts w:ascii="Arial" w:eastAsia="Times New Roman" w:hAnsi="Arial" w:cs="Arial"/>
          <w:b/>
          <w:bCs/>
          <w:sz w:val="24"/>
          <w:szCs w:val="24"/>
          <w:lang w:val="es-ES"/>
        </w:rPr>
      </w:pPr>
    </w:p>
    <w:p w:rsidR="00E879EF" w:rsidRDefault="00E879EF" w:rsidP="009C797A">
      <w:pPr>
        <w:spacing w:before="8" w:after="0" w:line="360" w:lineRule="auto"/>
        <w:ind w:left="567" w:right="5388" w:firstLine="737"/>
        <w:rPr>
          <w:rFonts w:ascii="Arial" w:eastAsia="Times New Roman" w:hAnsi="Arial" w:cs="Arial"/>
          <w:b/>
          <w:bCs/>
          <w:sz w:val="24"/>
          <w:szCs w:val="24"/>
          <w:lang w:val="es-ES"/>
        </w:rPr>
      </w:pPr>
    </w:p>
    <w:p w:rsidR="00151CA3" w:rsidRPr="00425E5E" w:rsidRDefault="00C45349" w:rsidP="00425E5E">
      <w:pPr>
        <w:pStyle w:val="Ttulo3"/>
        <w:ind w:left="1276"/>
        <w:rPr>
          <w:rFonts w:ascii="Arial" w:eastAsia="Times New Roman" w:hAnsi="Arial" w:cs="Arial"/>
          <w:color w:val="auto"/>
          <w:sz w:val="24"/>
          <w:szCs w:val="24"/>
          <w:lang w:val="es-ES"/>
        </w:rPr>
      </w:pPr>
      <w:bookmarkStart w:id="17" w:name="_Toc322609676"/>
      <w:r w:rsidRPr="00425E5E">
        <w:rPr>
          <w:rFonts w:ascii="Arial" w:eastAsia="Times New Roman" w:hAnsi="Arial" w:cs="Arial"/>
          <w:color w:val="auto"/>
          <w:sz w:val="24"/>
          <w:szCs w:val="24"/>
          <w:lang w:val="es-ES"/>
        </w:rPr>
        <w:t xml:space="preserve">2.1.1 </w:t>
      </w:r>
      <w:r w:rsidR="00151CA3" w:rsidRPr="00425E5E">
        <w:rPr>
          <w:rFonts w:ascii="Arial" w:eastAsia="Times New Roman" w:hAnsi="Arial" w:cs="Arial"/>
          <w:color w:val="auto"/>
          <w:sz w:val="24"/>
          <w:szCs w:val="24"/>
          <w:lang w:val="es-ES"/>
        </w:rPr>
        <w:t>VI</w:t>
      </w:r>
      <w:r w:rsidR="00151CA3" w:rsidRPr="00425E5E">
        <w:rPr>
          <w:rFonts w:ascii="Arial" w:eastAsia="Times New Roman" w:hAnsi="Arial" w:cs="Arial"/>
          <w:color w:val="auto"/>
          <w:spacing w:val="1"/>
          <w:sz w:val="24"/>
          <w:szCs w:val="24"/>
          <w:lang w:val="es-ES"/>
        </w:rPr>
        <w:t>S</w:t>
      </w:r>
      <w:r w:rsidR="00151CA3" w:rsidRPr="00425E5E">
        <w:rPr>
          <w:rFonts w:ascii="Arial" w:eastAsia="Times New Roman" w:hAnsi="Arial" w:cs="Arial"/>
          <w:color w:val="auto"/>
          <w:sz w:val="24"/>
          <w:szCs w:val="24"/>
          <w:lang w:val="es-ES"/>
        </w:rPr>
        <w:t>IÓN</w:t>
      </w:r>
      <w:bookmarkEnd w:id="17"/>
    </w:p>
    <w:p w:rsidR="00151CA3" w:rsidRPr="00151CA3" w:rsidRDefault="00151CA3" w:rsidP="009C797A">
      <w:pPr>
        <w:spacing w:before="2" w:after="0" w:line="360" w:lineRule="auto"/>
        <w:ind w:left="567" w:firstLine="737"/>
        <w:rPr>
          <w:rFonts w:ascii="Arial" w:hAnsi="Arial" w:cs="Arial"/>
          <w:sz w:val="13"/>
          <w:szCs w:val="13"/>
          <w:lang w:val="es-ES"/>
        </w:rPr>
      </w:pPr>
    </w:p>
    <w:p w:rsidR="00E879EF" w:rsidRDefault="00E879EF" w:rsidP="009C797A">
      <w:pPr>
        <w:tabs>
          <w:tab w:val="left" w:pos="0"/>
        </w:tabs>
        <w:autoSpaceDE w:val="0"/>
        <w:autoSpaceDN w:val="0"/>
        <w:adjustRightInd w:val="0"/>
        <w:spacing w:before="1" w:after="95" w:line="360" w:lineRule="auto"/>
        <w:ind w:left="567" w:right="18" w:firstLine="737"/>
        <w:jc w:val="both"/>
        <w:rPr>
          <w:rFonts w:ascii="Arial" w:eastAsia="Wingdings" w:hAnsi="Arial" w:cs="Arial"/>
          <w:sz w:val="24"/>
          <w:szCs w:val="24"/>
        </w:rPr>
      </w:pPr>
    </w:p>
    <w:p w:rsidR="00A465CA" w:rsidRDefault="00A465CA" w:rsidP="00C45349">
      <w:pPr>
        <w:tabs>
          <w:tab w:val="left" w:pos="0"/>
        </w:tabs>
        <w:autoSpaceDE w:val="0"/>
        <w:autoSpaceDN w:val="0"/>
        <w:adjustRightInd w:val="0"/>
        <w:spacing w:before="1" w:after="95" w:line="360" w:lineRule="auto"/>
        <w:ind w:left="1276" w:right="18" w:firstLine="737"/>
        <w:jc w:val="both"/>
        <w:rPr>
          <w:rFonts w:ascii="Segoe UI" w:hAnsi="Segoe UI" w:cs="Segoe UI"/>
          <w:color w:val="000000"/>
          <w:sz w:val="29"/>
          <w:szCs w:val="29"/>
        </w:rPr>
      </w:pPr>
      <w:r>
        <w:rPr>
          <w:rFonts w:ascii="Arial" w:eastAsia="Wingdings" w:hAnsi="Arial" w:cs="Arial"/>
          <w:sz w:val="24"/>
          <w:szCs w:val="24"/>
        </w:rPr>
        <w:t xml:space="preserve">     </w:t>
      </w:r>
      <w:r w:rsidRPr="00A465CA">
        <w:rPr>
          <w:rFonts w:ascii="Arial" w:hAnsi="Arial" w:cs="Arial"/>
          <w:color w:val="000000"/>
          <w:sz w:val="24"/>
          <w:szCs w:val="24"/>
        </w:rPr>
        <w:t xml:space="preserve">Posicionarnos siendo competitivos y ganando reconocimiento en el ámbito de diseño, publicidad, marketing, medios impresos, brindando a los clientes la mejor calidad y profesionalismo en sus proyectos dentro de la ciudad de Milagro para así lograr una expansión a nivel Nacional. </w:t>
      </w:r>
    </w:p>
    <w:p w:rsidR="00151CA3" w:rsidRPr="00151CA3" w:rsidRDefault="00151CA3" w:rsidP="009C797A">
      <w:pPr>
        <w:spacing w:after="0" w:line="360" w:lineRule="auto"/>
        <w:ind w:left="567" w:right="49" w:firstLine="737"/>
        <w:jc w:val="both"/>
        <w:rPr>
          <w:rFonts w:ascii="Arial" w:eastAsia="Times New Roman" w:hAnsi="Arial" w:cs="Arial"/>
          <w:sz w:val="24"/>
          <w:szCs w:val="24"/>
          <w:lang w:val="es-ES"/>
        </w:rPr>
      </w:pPr>
    </w:p>
    <w:p w:rsidR="00151CA3" w:rsidRPr="00151CA3" w:rsidRDefault="00151CA3" w:rsidP="009C797A">
      <w:pPr>
        <w:spacing w:before="3" w:after="0" w:line="360" w:lineRule="auto"/>
        <w:ind w:left="567" w:firstLine="737"/>
        <w:rPr>
          <w:rFonts w:ascii="Arial" w:hAnsi="Arial" w:cs="Arial"/>
          <w:sz w:val="20"/>
          <w:szCs w:val="20"/>
          <w:lang w:val="es-ES"/>
        </w:rPr>
      </w:pPr>
    </w:p>
    <w:p w:rsidR="00151CA3" w:rsidRPr="00151CA3" w:rsidRDefault="00151CA3" w:rsidP="009C797A">
      <w:pPr>
        <w:spacing w:before="3" w:after="0" w:line="360" w:lineRule="auto"/>
        <w:ind w:left="567" w:firstLine="737"/>
        <w:rPr>
          <w:rFonts w:ascii="Arial" w:hAnsi="Arial" w:cs="Arial"/>
          <w:lang w:val="es-ES"/>
        </w:rPr>
      </w:pPr>
    </w:p>
    <w:p w:rsidR="00E879EF" w:rsidRDefault="00151CA3" w:rsidP="009C797A">
      <w:pPr>
        <w:spacing w:after="0" w:line="360" w:lineRule="auto"/>
        <w:ind w:left="567" w:right="6961" w:firstLine="737"/>
        <w:jc w:val="both"/>
        <w:rPr>
          <w:rFonts w:ascii="Arial" w:eastAsia="Times New Roman" w:hAnsi="Arial" w:cs="Arial"/>
          <w:b/>
          <w:bCs/>
          <w:spacing w:val="-1"/>
          <w:sz w:val="24"/>
          <w:szCs w:val="24"/>
          <w:lang w:val="es-ES"/>
        </w:rPr>
      </w:pPr>
      <w:r w:rsidRPr="00151CA3">
        <w:rPr>
          <w:rFonts w:ascii="Arial" w:eastAsia="Times New Roman" w:hAnsi="Arial" w:cs="Arial"/>
          <w:b/>
          <w:bCs/>
          <w:spacing w:val="-1"/>
          <w:sz w:val="24"/>
          <w:szCs w:val="24"/>
          <w:lang w:val="es-ES"/>
        </w:rPr>
        <w:t xml:space="preserve">     </w:t>
      </w:r>
    </w:p>
    <w:p w:rsidR="00B93C7A" w:rsidRDefault="00B93C7A" w:rsidP="00C45349">
      <w:pPr>
        <w:spacing w:before="8" w:after="0" w:line="360" w:lineRule="auto"/>
        <w:ind w:left="567" w:right="5388" w:firstLine="737"/>
        <w:rPr>
          <w:rFonts w:ascii="Arial" w:eastAsia="Times New Roman" w:hAnsi="Arial" w:cs="Arial"/>
          <w:b/>
          <w:bCs/>
          <w:spacing w:val="-1"/>
          <w:sz w:val="24"/>
          <w:szCs w:val="24"/>
          <w:lang w:val="es-ES"/>
        </w:rPr>
      </w:pPr>
    </w:p>
    <w:p w:rsidR="00151CA3" w:rsidRPr="00425E5E" w:rsidRDefault="00151CA3" w:rsidP="00425E5E">
      <w:pPr>
        <w:pStyle w:val="Ttulo3"/>
        <w:ind w:left="1276"/>
        <w:rPr>
          <w:rFonts w:ascii="Arial" w:eastAsia="Times New Roman" w:hAnsi="Arial" w:cs="Arial"/>
          <w:color w:val="auto"/>
          <w:sz w:val="24"/>
          <w:szCs w:val="24"/>
          <w:lang w:val="es-ES"/>
        </w:rPr>
      </w:pPr>
      <w:r w:rsidRPr="00151CA3">
        <w:rPr>
          <w:rFonts w:eastAsia="Times New Roman"/>
          <w:spacing w:val="-1"/>
          <w:lang w:val="es-ES"/>
        </w:rPr>
        <w:t xml:space="preserve">   </w:t>
      </w:r>
      <w:bookmarkStart w:id="18" w:name="_Toc322609677"/>
      <w:r w:rsidR="00C45349" w:rsidRPr="00425E5E">
        <w:rPr>
          <w:rFonts w:ascii="Arial" w:eastAsia="Times New Roman" w:hAnsi="Arial" w:cs="Arial"/>
          <w:color w:val="auto"/>
          <w:sz w:val="24"/>
          <w:szCs w:val="24"/>
          <w:lang w:val="es-ES"/>
        </w:rPr>
        <w:t xml:space="preserve">2.1.2 </w:t>
      </w:r>
      <w:r w:rsidRPr="00425E5E">
        <w:rPr>
          <w:rFonts w:ascii="Arial" w:eastAsia="Times New Roman" w:hAnsi="Arial" w:cs="Arial"/>
          <w:color w:val="auto"/>
          <w:sz w:val="24"/>
          <w:szCs w:val="24"/>
          <w:lang w:val="es-ES"/>
        </w:rPr>
        <w:t>MISION</w:t>
      </w:r>
      <w:bookmarkEnd w:id="18"/>
      <w:r w:rsidRPr="00425E5E">
        <w:rPr>
          <w:rFonts w:ascii="Arial" w:eastAsia="Times New Roman" w:hAnsi="Arial" w:cs="Arial"/>
          <w:color w:val="auto"/>
          <w:spacing w:val="-1"/>
          <w:sz w:val="24"/>
          <w:szCs w:val="24"/>
          <w:lang w:val="es-ES"/>
        </w:rPr>
        <w:t xml:space="preserve"> </w:t>
      </w:r>
    </w:p>
    <w:p w:rsidR="00151CA3" w:rsidRPr="00151CA3" w:rsidRDefault="00151CA3" w:rsidP="009C797A">
      <w:pPr>
        <w:spacing w:after="0" w:line="360" w:lineRule="auto"/>
        <w:ind w:left="567" w:right="6961" w:firstLine="737"/>
        <w:jc w:val="both"/>
        <w:rPr>
          <w:rFonts w:ascii="Arial" w:eastAsia="Times New Roman" w:hAnsi="Arial" w:cs="Arial"/>
          <w:sz w:val="24"/>
          <w:szCs w:val="24"/>
          <w:lang w:val="es-ES"/>
        </w:rPr>
      </w:pPr>
    </w:p>
    <w:p w:rsidR="00151CA3" w:rsidRPr="00151CA3" w:rsidRDefault="00151CA3" w:rsidP="009C797A">
      <w:pPr>
        <w:spacing w:before="2" w:after="0" w:line="360" w:lineRule="auto"/>
        <w:ind w:left="567" w:firstLine="737"/>
        <w:rPr>
          <w:rFonts w:ascii="Arial" w:hAnsi="Arial" w:cs="Arial"/>
          <w:sz w:val="13"/>
          <w:szCs w:val="13"/>
          <w:lang w:val="es-ES"/>
        </w:rPr>
      </w:pPr>
    </w:p>
    <w:p w:rsidR="00151CA3" w:rsidRPr="00C45349" w:rsidRDefault="00A465CA" w:rsidP="00C45349">
      <w:pPr>
        <w:tabs>
          <w:tab w:val="left" w:pos="0"/>
        </w:tabs>
        <w:autoSpaceDE w:val="0"/>
        <w:autoSpaceDN w:val="0"/>
        <w:adjustRightInd w:val="0"/>
        <w:spacing w:before="1" w:after="95" w:line="360" w:lineRule="auto"/>
        <w:ind w:left="1276" w:right="18" w:firstLine="737"/>
        <w:jc w:val="both"/>
        <w:rPr>
          <w:rFonts w:ascii="Arial" w:eastAsia="Wingdings" w:hAnsi="Arial" w:cs="Arial"/>
          <w:sz w:val="24"/>
          <w:szCs w:val="24"/>
        </w:rPr>
      </w:pPr>
      <w:r>
        <w:rPr>
          <w:rFonts w:ascii="Arial" w:eastAsia="Wingdings" w:hAnsi="Arial" w:cs="Arial"/>
          <w:sz w:val="24"/>
          <w:szCs w:val="24"/>
        </w:rPr>
        <w:t xml:space="preserve">      </w:t>
      </w:r>
      <w:r w:rsidR="00151CA3" w:rsidRPr="00C45349">
        <w:rPr>
          <w:rFonts w:ascii="Arial" w:eastAsia="Wingdings" w:hAnsi="Arial" w:cs="Arial"/>
          <w:sz w:val="24"/>
          <w:szCs w:val="24"/>
        </w:rPr>
        <w:t>Ofrecer las mejores alternativas de diseño y tecnología, que colaboren con cada uno   de   los   objetivos   de   crecimiento,   brindándole   servicios   de   calidad, vanguardia y experiencia.</w:t>
      </w:r>
    </w:p>
    <w:p w:rsidR="00151CA3" w:rsidRDefault="00151CA3" w:rsidP="009C797A">
      <w:pPr>
        <w:spacing w:line="360" w:lineRule="auto"/>
        <w:ind w:left="567" w:firstLine="737"/>
        <w:rPr>
          <w:rFonts w:ascii="Arial" w:hAnsi="Arial" w:cs="Arial"/>
          <w:b/>
          <w:sz w:val="24"/>
          <w:szCs w:val="24"/>
        </w:rPr>
      </w:pPr>
    </w:p>
    <w:p w:rsidR="0056358D" w:rsidRDefault="0056358D" w:rsidP="009C797A">
      <w:pPr>
        <w:spacing w:line="360" w:lineRule="auto"/>
        <w:ind w:left="567" w:firstLine="737"/>
        <w:rPr>
          <w:rFonts w:ascii="Arial" w:hAnsi="Arial" w:cs="Arial"/>
          <w:b/>
          <w:sz w:val="24"/>
          <w:szCs w:val="24"/>
        </w:rPr>
      </w:pPr>
    </w:p>
    <w:p w:rsidR="00E879EF" w:rsidRDefault="00E879EF" w:rsidP="009C797A">
      <w:pPr>
        <w:spacing w:after="0" w:line="360" w:lineRule="auto"/>
        <w:ind w:left="567" w:right="-20" w:firstLine="737"/>
        <w:rPr>
          <w:rFonts w:ascii="Arial" w:eastAsia="Times New Roman" w:hAnsi="Arial" w:cs="Arial"/>
          <w:b/>
          <w:bCs/>
          <w:sz w:val="24"/>
          <w:szCs w:val="24"/>
          <w:lang w:val="es-ES"/>
        </w:rPr>
      </w:pPr>
    </w:p>
    <w:p w:rsidR="00E879EF" w:rsidRDefault="00E879EF" w:rsidP="009C797A">
      <w:pPr>
        <w:spacing w:after="0" w:line="360" w:lineRule="auto"/>
        <w:ind w:left="567" w:right="-20" w:firstLine="737"/>
        <w:rPr>
          <w:rFonts w:ascii="Arial" w:eastAsia="Times New Roman" w:hAnsi="Arial" w:cs="Arial"/>
          <w:b/>
          <w:bCs/>
          <w:sz w:val="24"/>
          <w:szCs w:val="24"/>
          <w:lang w:val="es-ES"/>
        </w:rPr>
      </w:pPr>
    </w:p>
    <w:p w:rsidR="0056358D" w:rsidRPr="007610B0" w:rsidRDefault="007610B0" w:rsidP="007610B0">
      <w:pPr>
        <w:pStyle w:val="Ttulo3"/>
        <w:spacing w:line="360" w:lineRule="auto"/>
        <w:ind w:left="1276"/>
        <w:rPr>
          <w:rFonts w:ascii="Arial" w:eastAsiaTheme="minorHAnsi" w:hAnsi="Arial" w:cs="Arial"/>
          <w:color w:val="auto"/>
          <w:sz w:val="24"/>
          <w:szCs w:val="24"/>
        </w:rPr>
      </w:pPr>
      <w:bookmarkStart w:id="19" w:name="_Toc322609678"/>
      <w:r w:rsidRPr="007610B0">
        <w:rPr>
          <w:rFonts w:ascii="Arial" w:eastAsiaTheme="minorHAnsi" w:hAnsi="Arial" w:cs="Arial"/>
          <w:color w:val="auto"/>
          <w:sz w:val="24"/>
          <w:szCs w:val="24"/>
        </w:rPr>
        <w:t>2.1.3</w:t>
      </w:r>
      <w:r w:rsidR="00903A25" w:rsidRPr="007610B0">
        <w:rPr>
          <w:rFonts w:ascii="Arial" w:eastAsiaTheme="minorHAnsi" w:hAnsi="Arial" w:cs="Arial"/>
          <w:color w:val="auto"/>
          <w:sz w:val="24"/>
          <w:szCs w:val="24"/>
        </w:rPr>
        <w:t xml:space="preserve"> </w:t>
      </w:r>
      <w:r w:rsidR="0056358D" w:rsidRPr="007610B0">
        <w:rPr>
          <w:rFonts w:ascii="Arial" w:eastAsiaTheme="minorHAnsi" w:hAnsi="Arial" w:cs="Arial"/>
          <w:color w:val="auto"/>
          <w:sz w:val="24"/>
          <w:szCs w:val="24"/>
        </w:rPr>
        <w:t>ANÁLISIS FODA</w:t>
      </w:r>
      <w:bookmarkEnd w:id="19"/>
    </w:p>
    <w:p w:rsidR="0056358D" w:rsidRPr="0056358D" w:rsidRDefault="0056358D" w:rsidP="009C797A">
      <w:pPr>
        <w:spacing w:after="0" w:line="360" w:lineRule="auto"/>
        <w:ind w:left="567" w:firstLine="737"/>
        <w:rPr>
          <w:rFonts w:ascii="Arial" w:hAnsi="Arial" w:cs="Arial"/>
          <w:sz w:val="24"/>
          <w:szCs w:val="24"/>
          <w:lang w:val="es-ES"/>
        </w:rPr>
      </w:pPr>
    </w:p>
    <w:p w:rsidR="0056358D" w:rsidRPr="0056358D" w:rsidRDefault="0056358D" w:rsidP="009C797A">
      <w:pPr>
        <w:spacing w:before="9" w:after="0" w:line="360" w:lineRule="auto"/>
        <w:ind w:left="567" w:firstLine="737"/>
        <w:rPr>
          <w:rFonts w:ascii="Arial" w:hAnsi="Arial" w:cs="Arial"/>
          <w:sz w:val="24"/>
          <w:szCs w:val="24"/>
          <w:lang w:val="es-ES"/>
        </w:rPr>
      </w:pPr>
    </w:p>
    <w:p w:rsidR="0056358D" w:rsidRPr="0056358D" w:rsidRDefault="0056358D" w:rsidP="007610B0">
      <w:pPr>
        <w:spacing w:after="0" w:line="360" w:lineRule="auto"/>
        <w:ind w:left="1276" w:right="49" w:firstLine="737"/>
        <w:jc w:val="both"/>
        <w:rPr>
          <w:rFonts w:ascii="Arial" w:eastAsia="Times New Roman" w:hAnsi="Arial" w:cs="Arial"/>
          <w:sz w:val="24"/>
          <w:szCs w:val="24"/>
          <w:lang w:val="es-ES"/>
        </w:rPr>
      </w:pPr>
      <w:r w:rsidRPr="0056358D">
        <w:rPr>
          <w:rFonts w:ascii="Arial" w:eastAsia="Times New Roman" w:hAnsi="Arial" w:cs="Arial"/>
          <w:sz w:val="24"/>
          <w:szCs w:val="24"/>
          <w:lang w:val="es-ES"/>
        </w:rPr>
        <w:t>El</w:t>
      </w:r>
      <w:r w:rsidRPr="0056358D">
        <w:rPr>
          <w:rFonts w:ascii="Arial" w:eastAsia="Times New Roman" w:hAnsi="Arial" w:cs="Arial"/>
          <w:spacing w:val="2"/>
          <w:sz w:val="24"/>
          <w:szCs w:val="24"/>
          <w:lang w:val="es-ES"/>
        </w:rPr>
        <w:t xml:space="preserve"> </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n</w:t>
      </w:r>
      <w:r w:rsidRPr="0056358D">
        <w:rPr>
          <w:rFonts w:ascii="Arial" w:eastAsia="Times New Roman" w:hAnsi="Arial" w:cs="Arial"/>
          <w:spacing w:val="-1"/>
          <w:sz w:val="24"/>
          <w:szCs w:val="24"/>
          <w:lang w:val="es-ES"/>
        </w:rPr>
        <w:t>á</w:t>
      </w:r>
      <w:r w:rsidRPr="0056358D">
        <w:rPr>
          <w:rFonts w:ascii="Arial" w:eastAsia="Times New Roman" w:hAnsi="Arial" w:cs="Arial"/>
          <w:sz w:val="24"/>
          <w:szCs w:val="24"/>
          <w:lang w:val="es-ES"/>
        </w:rPr>
        <w:t>lisis</w:t>
      </w:r>
      <w:r w:rsidRPr="0056358D">
        <w:rPr>
          <w:rFonts w:ascii="Arial" w:eastAsia="Times New Roman" w:hAnsi="Arial" w:cs="Arial"/>
          <w:spacing w:val="2"/>
          <w:sz w:val="24"/>
          <w:szCs w:val="24"/>
          <w:lang w:val="es-ES"/>
        </w:rPr>
        <w:t xml:space="preserve"> </w:t>
      </w:r>
      <w:r w:rsidRPr="0056358D">
        <w:rPr>
          <w:rFonts w:ascii="Arial" w:eastAsia="Times New Roman" w:hAnsi="Arial" w:cs="Arial"/>
          <w:spacing w:val="-1"/>
          <w:sz w:val="24"/>
          <w:szCs w:val="24"/>
          <w:lang w:val="es-ES"/>
        </w:rPr>
        <w:t>F</w:t>
      </w:r>
      <w:r w:rsidRPr="0056358D">
        <w:rPr>
          <w:rFonts w:ascii="Arial" w:eastAsia="Times New Roman" w:hAnsi="Arial" w:cs="Arial"/>
          <w:spacing w:val="2"/>
          <w:sz w:val="24"/>
          <w:szCs w:val="24"/>
          <w:lang w:val="es-ES"/>
        </w:rPr>
        <w:t>.</w:t>
      </w:r>
      <w:r w:rsidRPr="0056358D">
        <w:rPr>
          <w:rFonts w:ascii="Arial" w:eastAsia="Times New Roman" w:hAnsi="Arial" w:cs="Arial"/>
          <w:sz w:val="24"/>
          <w:szCs w:val="24"/>
          <w:lang w:val="es-ES"/>
        </w:rPr>
        <w:t>O.D.A.</w:t>
      </w:r>
      <w:r w:rsidRPr="0056358D">
        <w:rPr>
          <w:rFonts w:ascii="Arial" w:eastAsia="Times New Roman" w:hAnsi="Arial" w:cs="Arial"/>
          <w:spacing w:val="4"/>
          <w:sz w:val="24"/>
          <w:szCs w:val="24"/>
          <w:lang w:val="es-ES"/>
        </w:rPr>
        <w:t xml:space="preserve"> </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onstit</w:t>
      </w:r>
      <w:r w:rsidRPr="0056358D">
        <w:rPr>
          <w:rFonts w:ascii="Arial" w:eastAsia="Times New Roman" w:hAnsi="Arial" w:cs="Arial"/>
          <w:spacing w:val="2"/>
          <w:sz w:val="24"/>
          <w:szCs w:val="24"/>
          <w:lang w:val="es-ES"/>
        </w:rPr>
        <w:t>u</w:t>
      </w:r>
      <w:r w:rsidRPr="0056358D">
        <w:rPr>
          <w:rFonts w:ascii="Arial" w:eastAsia="Times New Roman" w:hAnsi="Arial" w:cs="Arial"/>
          <w:spacing w:val="-5"/>
          <w:sz w:val="24"/>
          <w:szCs w:val="24"/>
          <w:lang w:val="es-ES"/>
        </w:rPr>
        <w:t>y</w:t>
      </w:r>
      <w:r w:rsidRPr="0056358D">
        <w:rPr>
          <w:rFonts w:ascii="Arial" w:eastAsia="Times New Roman" w:hAnsi="Arial" w:cs="Arial"/>
          <w:sz w:val="24"/>
          <w:szCs w:val="24"/>
          <w:lang w:val="es-ES"/>
        </w:rPr>
        <w:t>e una</w:t>
      </w:r>
      <w:r w:rsidRPr="0056358D">
        <w:rPr>
          <w:rFonts w:ascii="Arial" w:eastAsia="Times New Roman" w:hAnsi="Arial" w:cs="Arial"/>
          <w:spacing w:val="3"/>
          <w:sz w:val="24"/>
          <w:szCs w:val="24"/>
          <w:lang w:val="es-ES"/>
        </w:rPr>
        <w:t xml:space="preserve"> </w:t>
      </w:r>
      <w:r w:rsidRPr="0056358D">
        <w:rPr>
          <w:rFonts w:ascii="Arial" w:eastAsia="Times New Roman" w:hAnsi="Arial" w:cs="Arial"/>
          <w:sz w:val="24"/>
          <w:szCs w:val="24"/>
          <w:lang w:val="es-ES"/>
        </w:rPr>
        <w:t>h</w:t>
      </w:r>
      <w:r w:rsidRPr="0056358D">
        <w:rPr>
          <w:rFonts w:ascii="Arial" w:eastAsia="Times New Roman" w:hAnsi="Arial" w:cs="Arial"/>
          <w:spacing w:val="1"/>
          <w:sz w:val="24"/>
          <w:szCs w:val="24"/>
          <w:lang w:val="es-ES"/>
        </w:rPr>
        <w:t>e</w:t>
      </w:r>
      <w:r w:rsidRPr="0056358D">
        <w:rPr>
          <w:rFonts w:ascii="Arial" w:eastAsia="Times New Roman" w:hAnsi="Arial" w:cs="Arial"/>
          <w:spacing w:val="-1"/>
          <w:sz w:val="24"/>
          <w:szCs w:val="24"/>
          <w:lang w:val="es-ES"/>
        </w:rPr>
        <w:t>rra</w:t>
      </w:r>
      <w:r w:rsidRPr="0056358D">
        <w:rPr>
          <w:rFonts w:ascii="Arial" w:eastAsia="Times New Roman" w:hAnsi="Arial" w:cs="Arial"/>
          <w:sz w:val="24"/>
          <w:szCs w:val="24"/>
          <w:lang w:val="es-ES"/>
        </w:rPr>
        <w:t>mi</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 xml:space="preserve">nta que </w:t>
      </w:r>
      <w:r w:rsidRPr="0056358D">
        <w:rPr>
          <w:rFonts w:ascii="Arial" w:eastAsia="Times New Roman" w:hAnsi="Arial" w:cs="Arial"/>
          <w:spacing w:val="2"/>
          <w:sz w:val="24"/>
          <w:szCs w:val="24"/>
          <w:lang w:val="es-ES"/>
        </w:rPr>
        <w:t>p</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mite id</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nti</w:t>
      </w:r>
      <w:r w:rsidRPr="0056358D">
        <w:rPr>
          <w:rFonts w:ascii="Arial" w:eastAsia="Times New Roman" w:hAnsi="Arial" w:cs="Arial"/>
          <w:spacing w:val="2"/>
          <w:sz w:val="24"/>
          <w:szCs w:val="24"/>
          <w:lang w:val="es-ES"/>
        </w:rPr>
        <w:t>f</w:t>
      </w:r>
      <w:r w:rsidRPr="0056358D">
        <w:rPr>
          <w:rFonts w:ascii="Arial" w:eastAsia="Times New Roman" w:hAnsi="Arial" w:cs="Arial"/>
          <w:sz w:val="24"/>
          <w:szCs w:val="24"/>
          <w:lang w:val="es-ES"/>
        </w:rPr>
        <w:t>i</w:t>
      </w:r>
      <w:r w:rsidRPr="0056358D">
        <w:rPr>
          <w:rFonts w:ascii="Arial" w:eastAsia="Times New Roman" w:hAnsi="Arial" w:cs="Arial"/>
          <w:spacing w:val="-1"/>
          <w:sz w:val="24"/>
          <w:szCs w:val="24"/>
          <w:lang w:val="es-ES"/>
        </w:rPr>
        <w:t>ca</w:t>
      </w:r>
      <w:r w:rsidRPr="0056358D">
        <w:rPr>
          <w:rFonts w:ascii="Arial" w:eastAsia="Times New Roman" w:hAnsi="Arial" w:cs="Arial"/>
          <w:sz w:val="24"/>
          <w:szCs w:val="24"/>
          <w:lang w:val="es-ES"/>
        </w:rPr>
        <w:t>r</w:t>
      </w:r>
      <w:r w:rsidRPr="0056358D">
        <w:rPr>
          <w:rFonts w:ascii="Arial" w:eastAsia="Times New Roman" w:hAnsi="Arial" w:cs="Arial"/>
          <w:spacing w:val="5"/>
          <w:sz w:val="24"/>
          <w:szCs w:val="24"/>
          <w:lang w:val="es-ES"/>
        </w:rPr>
        <w:t xml:space="preserve"> </w:t>
      </w:r>
      <w:r w:rsidRPr="0056358D">
        <w:rPr>
          <w:rFonts w:ascii="Arial" w:eastAsia="Times New Roman" w:hAnsi="Arial" w:cs="Arial"/>
          <w:sz w:val="24"/>
          <w:szCs w:val="24"/>
          <w:lang w:val="es-ES"/>
        </w:rPr>
        <w:t>y d</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t</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min</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r</w:t>
      </w:r>
      <w:r w:rsidRPr="0056358D">
        <w:rPr>
          <w:rFonts w:ascii="Arial" w:eastAsia="Times New Roman" w:hAnsi="Arial" w:cs="Arial"/>
          <w:spacing w:val="19"/>
          <w:sz w:val="24"/>
          <w:szCs w:val="24"/>
          <w:lang w:val="es-ES"/>
        </w:rPr>
        <w:t xml:space="preserve"> </w:t>
      </w:r>
      <w:r w:rsidRPr="0056358D">
        <w:rPr>
          <w:rFonts w:ascii="Arial" w:eastAsia="Times New Roman" w:hAnsi="Arial" w:cs="Arial"/>
          <w:spacing w:val="3"/>
          <w:sz w:val="24"/>
          <w:szCs w:val="24"/>
          <w:lang w:val="es-ES"/>
        </w:rPr>
        <w:t>l</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s</w:t>
      </w:r>
      <w:r w:rsidRPr="0056358D">
        <w:rPr>
          <w:rFonts w:ascii="Arial" w:eastAsia="Times New Roman" w:hAnsi="Arial" w:cs="Arial"/>
          <w:spacing w:val="20"/>
          <w:sz w:val="24"/>
          <w:szCs w:val="24"/>
          <w:lang w:val="es-ES"/>
        </w:rPr>
        <w:t xml:space="preserve"> </w:t>
      </w:r>
      <w:r w:rsidRPr="0056358D">
        <w:rPr>
          <w:rFonts w:ascii="Arial" w:eastAsia="Times New Roman" w:hAnsi="Arial" w:cs="Arial"/>
          <w:spacing w:val="-1"/>
          <w:sz w:val="24"/>
          <w:szCs w:val="24"/>
          <w:lang w:val="es-ES"/>
        </w:rPr>
        <w:t>f</w:t>
      </w:r>
      <w:r w:rsidRPr="0056358D">
        <w:rPr>
          <w:rFonts w:ascii="Arial" w:eastAsia="Times New Roman" w:hAnsi="Arial" w:cs="Arial"/>
          <w:sz w:val="24"/>
          <w:szCs w:val="24"/>
          <w:lang w:val="es-ES"/>
        </w:rPr>
        <w:t>o</w:t>
      </w:r>
      <w:r w:rsidRPr="0056358D">
        <w:rPr>
          <w:rFonts w:ascii="Arial" w:eastAsia="Times New Roman" w:hAnsi="Arial" w:cs="Arial"/>
          <w:spacing w:val="-1"/>
          <w:sz w:val="24"/>
          <w:szCs w:val="24"/>
          <w:lang w:val="es-ES"/>
        </w:rPr>
        <w:t>r</w:t>
      </w:r>
      <w:r w:rsidRPr="0056358D">
        <w:rPr>
          <w:rFonts w:ascii="Arial" w:eastAsia="Times New Roman" w:hAnsi="Arial" w:cs="Arial"/>
          <w:spacing w:val="3"/>
          <w:sz w:val="24"/>
          <w:szCs w:val="24"/>
          <w:lang w:val="es-ES"/>
        </w:rPr>
        <w:t>t</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e</w:t>
      </w:r>
      <w:r w:rsidRPr="0056358D">
        <w:rPr>
          <w:rFonts w:ascii="Arial" w:eastAsia="Times New Roman" w:hAnsi="Arial" w:cs="Arial"/>
          <w:spacing w:val="1"/>
          <w:sz w:val="24"/>
          <w:szCs w:val="24"/>
          <w:lang w:val="es-ES"/>
        </w:rPr>
        <w:t>z</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s</w:t>
      </w:r>
      <w:r w:rsidRPr="0056358D">
        <w:rPr>
          <w:rFonts w:ascii="Arial" w:eastAsia="Times New Roman" w:hAnsi="Arial" w:cs="Arial"/>
          <w:spacing w:val="22"/>
          <w:sz w:val="24"/>
          <w:szCs w:val="24"/>
          <w:lang w:val="es-ES"/>
        </w:rPr>
        <w:t xml:space="preserve"> </w:t>
      </w:r>
      <w:r w:rsidRPr="0056358D">
        <w:rPr>
          <w:rFonts w:ascii="Arial" w:eastAsia="Times New Roman" w:hAnsi="Arial" w:cs="Arial"/>
          <w:sz w:val="24"/>
          <w:szCs w:val="24"/>
          <w:lang w:val="es-ES"/>
        </w:rPr>
        <w:t>y</w:t>
      </w:r>
      <w:r w:rsidRPr="0056358D">
        <w:rPr>
          <w:rFonts w:ascii="Arial" w:eastAsia="Times New Roman" w:hAnsi="Arial" w:cs="Arial"/>
          <w:spacing w:val="17"/>
          <w:sz w:val="24"/>
          <w:szCs w:val="24"/>
          <w:lang w:val="es-ES"/>
        </w:rPr>
        <w:t xml:space="preserve"> </w:t>
      </w:r>
      <w:r w:rsidRPr="0056358D">
        <w:rPr>
          <w:rFonts w:ascii="Arial" w:eastAsia="Times New Roman" w:hAnsi="Arial" w:cs="Arial"/>
          <w:sz w:val="24"/>
          <w:szCs w:val="24"/>
          <w:lang w:val="es-ES"/>
        </w:rPr>
        <w:t>d</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bilid</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d</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s</w:t>
      </w:r>
      <w:r w:rsidRPr="0056358D">
        <w:rPr>
          <w:rFonts w:ascii="Arial" w:eastAsia="Times New Roman" w:hAnsi="Arial" w:cs="Arial"/>
          <w:spacing w:val="20"/>
          <w:sz w:val="24"/>
          <w:szCs w:val="24"/>
          <w:lang w:val="es-ES"/>
        </w:rPr>
        <w:t xml:space="preserve"> </w:t>
      </w:r>
      <w:r w:rsidRPr="0056358D">
        <w:rPr>
          <w:rFonts w:ascii="Arial" w:eastAsia="Times New Roman" w:hAnsi="Arial" w:cs="Arial"/>
          <w:spacing w:val="2"/>
          <w:sz w:val="24"/>
          <w:szCs w:val="24"/>
          <w:lang w:val="es-ES"/>
        </w:rPr>
        <w:t>d</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l</w:t>
      </w:r>
      <w:r w:rsidRPr="0056358D">
        <w:rPr>
          <w:rFonts w:ascii="Arial" w:eastAsia="Times New Roman" w:hAnsi="Arial" w:cs="Arial"/>
          <w:spacing w:val="20"/>
          <w:sz w:val="24"/>
          <w:szCs w:val="24"/>
          <w:lang w:val="es-ES"/>
        </w:rPr>
        <w:t xml:space="preserve"> </w:t>
      </w:r>
      <w:r w:rsidRPr="0056358D">
        <w:rPr>
          <w:rFonts w:ascii="Arial" w:eastAsia="Times New Roman" w:hAnsi="Arial" w:cs="Arial"/>
          <w:sz w:val="24"/>
          <w:szCs w:val="24"/>
          <w:lang w:val="es-ES"/>
        </w:rPr>
        <w:t>s</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v</w:t>
      </w:r>
      <w:r w:rsidRPr="0056358D">
        <w:rPr>
          <w:rFonts w:ascii="Arial" w:eastAsia="Times New Roman" w:hAnsi="Arial" w:cs="Arial"/>
          <w:spacing w:val="3"/>
          <w:sz w:val="24"/>
          <w:szCs w:val="24"/>
          <w:lang w:val="es-ES"/>
        </w:rPr>
        <w:t>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io</w:t>
      </w:r>
      <w:r w:rsidRPr="0056358D">
        <w:rPr>
          <w:rFonts w:ascii="Arial" w:eastAsia="Times New Roman" w:hAnsi="Arial" w:cs="Arial"/>
          <w:spacing w:val="19"/>
          <w:sz w:val="24"/>
          <w:szCs w:val="24"/>
          <w:lang w:val="es-ES"/>
        </w:rPr>
        <w:t xml:space="preserve"> </w:t>
      </w:r>
      <w:r w:rsidRPr="0056358D">
        <w:rPr>
          <w:rFonts w:ascii="Arial" w:eastAsia="Times New Roman" w:hAnsi="Arial" w:cs="Arial"/>
          <w:spacing w:val="-1"/>
          <w:sz w:val="24"/>
          <w:szCs w:val="24"/>
          <w:lang w:val="es-ES"/>
        </w:rPr>
        <w:t>(fac</w:t>
      </w:r>
      <w:r w:rsidRPr="0056358D">
        <w:rPr>
          <w:rFonts w:ascii="Arial" w:eastAsia="Times New Roman" w:hAnsi="Arial" w:cs="Arial"/>
          <w:sz w:val="24"/>
          <w:szCs w:val="24"/>
          <w:lang w:val="es-ES"/>
        </w:rPr>
        <w:t>t</w:t>
      </w:r>
      <w:r w:rsidRPr="0056358D">
        <w:rPr>
          <w:rFonts w:ascii="Arial" w:eastAsia="Times New Roman" w:hAnsi="Arial" w:cs="Arial"/>
          <w:spacing w:val="2"/>
          <w:sz w:val="24"/>
          <w:szCs w:val="24"/>
          <w:lang w:val="es-ES"/>
        </w:rPr>
        <w:t>o</w:t>
      </w:r>
      <w:r w:rsidRPr="0056358D">
        <w:rPr>
          <w:rFonts w:ascii="Arial" w:eastAsia="Times New Roman" w:hAnsi="Arial" w:cs="Arial"/>
          <w:spacing w:val="-1"/>
          <w:sz w:val="24"/>
          <w:szCs w:val="24"/>
          <w:lang w:val="es-ES"/>
        </w:rPr>
        <w:t>re</w:t>
      </w:r>
      <w:r w:rsidRPr="0056358D">
        <w:rPr>
          <w:rFonts w:ascii="Arial" w:eastAsia="Times New Roman" w:hAnsi="Arial" w:cs="Arial"/>
          <w:sz w:val="24"/>
          <w:szCs w:val="24"/>
          <w:lang w:val="es-ES"/>
        </w:rPr>
        <w:t>s</w:t>
      </w:r>
      <w:r w:rsidRPr="0056358D">
        <w:rPr>
          <w:rFonts w:ascii="Arial" w:eastAsia="Times New Roman" w:hAnsi="Arial" w:cs="Arial"/>
          <w:spacing w:val="20"/>
          <w:sz w:val="24"/>
          <w:szCs w:val="24"/>
          <w:lang w:val="es-ES"/>
        </w:rPr>
        <w:t xml:space="preserve"> </w:t>
      </w:r>
      <w:r w:rsidRPr="0056358D">
        <w:rPr>
          <w:rFonts w:ascii="Arial" w:eastAsia="Times New Roman" w:hAnsi="Arial" w:cs="Arial"/>
          <w:sz w:val="24"/>
          <w:szCs w:val="24"/>
          <w:lang w:val="es-ES"/>
        </w:rPr>
        <w:t>int</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no</w:t>
      </w:r>
      <w:r w:rsidRPr="0056358D">
        <w:rPr>
          <w:rFonts w:ascii="Arial" w:eastAsia="Times New Roman" w:hAnsi="Arial" w:cs="Arial"/>
          <w:spacing w:val="3"/>
          <w:sz w:val="24"/>
          <w:szCs w:val="24"/>
          <w:lang w:val="es-ES"/>
        </w:rPr>
        <w:t>s</w:t>
      </w:r>
      <w:r w:rsidRPr="0056358D">
        <w:rPr>
          <w:rFonts w:ascii="Arial" w:eastAsia="Times New Roman" w:hAnsi="Arial" w:cs="Arial"/>
          <w:sz w:val="24"/>
          <w:szCs w:val="24"/>
          <w:lang w:val="es-ES"/>
        </w:rPr>
        <w:t>)</w:t>
      </w:r>
      <w:r w:rsidRPr="0056358D">
        <w:rPr>
          <w:rFonts w:ascii="Arial" w:eastAsia="Times New Roman" w:hAnsi="Arial" w:cs="Arial"/>
          <w:spacing w:val="19"/>
          <w:sz w:val="24"/>
          <w:szCs w:val="24"/>
          <w:lang w:val="es-ES"/>
        </w:rPr>
        <w:t xml:space="preserve"> </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sí</w:t>
      </w:r>
      <w:r w:rsidRPr="0056358D">
        <w:rPr>
          <w:rFonts w:ascii="Arial" w:eastAsia="Times New Roman" w:hAnsi="Arial" w:cs="Arial"/>
          <w:spacing w:val="22"/>
          <w:sz w:val="24"/>
          <w:szCs w:val="24"/>
          <w:lang w:val="es-ES"/>
        </w:rPr>
        <w:t xml:space="preserve"> </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omo l</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s</w:t>
      </w:r>
      <w:r w:rsidRPr="0056358D">
        <w:rPr>
          <w:rFonts w:ascii="Arial" w:eastAsia="Times New Roman" w:hAnsi="Arial" w:cs="Arial"/>
          <w:spacing w:val="5"/>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v</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ntu</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s</w:t>
      </w:r>
      <w:r w:rsidRPr="0056358D">
        <w:rPr>
          <w:rFonts w:ascii="Arial" w:eastAsia="Times New Roman" w:hAnsi="Arial" w:cs="Arial"/>
          <w:spacing w:val="5"/>
          <w:sz w:val="24"/>
          <w:szCs w:val="24"/>
          <w:lang w:val="es-ES"/>
        </w:rPr>
        <w:t xml:space="preserve"> </w:t>
      </w:r>
      <w:r w:rsidRPr="0056358D">
        <w:rPr>
          <w:rFonts w:ascii="Arial" w:eastAsia="Times New Roman" w:hAnsi="Arial" w:cs="Arial"/>
          <w:sz w:val="24"/>
          <w:szCs w:val="24"/>
          <w:lang w:val="es-ES"/>
        </w:rPr>
        <w:t>opo</w:t>
      </w:r>
      <w:r w:rsidRPr="0056358D">
        <w:rPr>
          <w:rFonts w:ascii="Arial" w:eastAsia="Times New Roman" w:hAnsi="Arial" w:cs="Arial"/>
          <w:spacing w:val="-1"/>
          <w:sz w:val="24"/>
          <w:szCs w:val="24"/>
          <w:lang w:val="es-ES"/>
        </w:rPr>
        <w:t>r</w:t>
      </w:r>
      <w:r w:rsidRPr="0056358D">
        <w:rPr>
          <w:rFonts w:ascii="Arial" w:eastAsia="Times New Roman" w:hAnsi="Arial" w:cs="Arial"/>
          <w:sz w:val="24"/>
          <w:szCs w:val="24"/>
          <w:lang w:val="es-ES"/>
        </w:rPr>
        <w:t>tunid</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d</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s</w:t>
      </w:r>
      <w:r w:rsidRPr="0056358D">
        <w:rPr>
          <w:rFonts w:ascii="Arial" w:eastAsia="Times New Roman" w:hAnsi="Arial" w:cs="Arial"/>
          <w:spacing w:val="7"/>
          <w:sz w:val="24"/>
          <w:szCs w:val="24"/>
          <w:lang w:val="es-ES"/>
        </w:rPr>
        <w:t xml:space="preserve"> </w:t>
      </w:r>
      <w:r w:rsidRPr="0056358D">
        <w:rPr>
          <w:rFonts w:ascii="Arial" w:eastAsia="Times New Roman" w:hAnsi="Arial" w:cs="Arial"/>
          <w:sz w:val="24"/>
          <w:szCs w:val="24"/>
          <w:lang w:val="es-ES"/>
        </w:rPr>
        <w:t xml:space="preserve">y </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m</w:t>
      </w:r>
      <w:r w:rsidRPr="0056358D">
        <w:rPr>
          <w:rFonts w:ascii="Arial" w:eastAsia="Times New Roman" w:hAnsi="Arial" w:cs="Arial"/>
          <w:spacing w:val="-1"/>
          <w:sz w:val="24"/>
          <w:szCs w:val="24"/>
          <w:lang w:val="es-ES"/>
        </w:rPr>
        <w:t>e</w:t>
      </w:r>
      <w:r w:rsidRPr="0056358D">
        <w:rPr>
          <w:rFonts w:ascii="Arial" w:eastAsia="Times New Roman" w:hAnsi="Arial" w:cs="Arial"/>
          <w:spacing w:val="2"/>
          <w:sz w:val="24"/>
          <w:szCs w:val="24"/>
          <w:lang w:val="es-ES"/>
        </w:rPr>
        <w:t>n</w:t>
      </w:r>
      <w:r w:rsidRPr="0056358D">
        <w:rPr>
          <w:rFonts w:ascii="Arial" w:eastAsia="Times New Roman" w:hAnsi="Arial" w:cs="Arial"/>
          <w:spacing w:val="-1"/>
          <w:sz w:val="24"/>
          <w:szCs w:val="24"/>
          <w:lang w:val="es-ES"/>
        </w:rPr>
        <w:t>a</w:t>
      </w:r>
      <w:r w:rsidRPr="0056358D">
        <w:rPr>
          <w:rFonts w:ascii="Arial" w:eastAsia="Times New Roman" w:hAnsi="Arial" w:cs="Arial"/>
          <w:spacing w:val="1"/>
          <w:sz w:val="24"/>
          <w:szCs w:val="24"/>
          <w:lang w:val="es-ES"/>
        </w:rPr>
        <w:t>z</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s</w:t>
      </w:r>
      <w:r w:rsidRPr="0056358D">
        <w:rPr>
          <w:rFonts w:ascii="Arial" w:eastAsia="Times New Roman" w:hAnsi="Arial" w:cs="Arial"/>
          <w:spacing w:val="5"/>
          <w:sz w:val="24"/>
          <w:szCs w:val="24"/>
          <w:lang w:val="es-ES"/>
        </w:rPr>
        <w:t xml:space="preserve"> </w:t>
      </w:r>
      <w:r w:rsidRPr="0056358D">
        <w:rPr>
          <w:rFonts w:ascii="Arial" w:eastAsia="Times New Roman" w:hAnsi="Arial" w:cs="Arial"/>
          <w:spacing w:val="-1"/>
          <w:sz w:val="24"/>
          <w:szCs w:val="24"/>
          <w:lang w:val="es-ES"/>
        </w:rPr>
        <w:t>(fac</w:t>
      </w:r>
      <w:r w:rsidRPr="0056358D">
        <w:rPr>
          <w:rFonts w:ascii="Arial" w:eastAsia="Times New Roman" w:hAnsi="Arial" w:cs="Arial"/>
          <w:sz w:val="24"/>
          <w:szCs w:val="24"/>
          <w:lang w:val="es-ES"/>
        </w:rPr>
        <w:t>t</w:t>
      </w:r>
      <w:r w:rsidRPr="0056358D">
        <w:rPr>
          <w:rFonts w:ascii="Arial" w:eastAsia="Times New Roman" w:hAnsi="Arial" w:cs="Arial"/>
          <w:spacing w:val="2"/>
          <w:sz w:val="24"/>
          <w:szCs w:val="24"/>
          <w:lang w:val="es-ES"/>
        </w:rPr>
        <w:t>o</w:t>
      </w:r>
      <w:r w:rsidRPr="0056358D">
        <w:rPr>
          <w:rFonts w:ascii="Arial" w:eastAsia="Times New Roman" w:hAnsi="Arial" w:cs="Arial"/>
          <w:spacing w:val="-1"/>
          <w:sz w:val="24"/>
          <w:szCs w:val="24"/>
          <w:lang w:val="es-ES"/>
        </w:rPr>
        <w:t>re</w:t>
      </w:r>
      <w:r w:rsidRPr="0056358D">
        <w:rPr>
          <w:rFonts w:ascii="Arial" w:eastAsia="Times New Roman" w:hAnsi="Arial" w:cs="Arial"/>
          <w:sz w:val="24"/>
          <w:szCs w:val="24"/>
          <w:lang w:val="es-ES"/>
        </w:rPr>
        <w:t>s</w:t>
      </w:r>
      <w:r w:rsidRPr="0056358D">
        <w:rPr>
          <w:rFonts w:ascii="Arial" w:eastAsia="Times New Roman" w:hAnsi="Arial" w:cs="Arial"/>
          <w:spacing w:val="5"/>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pacing w:val="2"/>
          <w:sz w:val="24"/>
          <w:szCs w:val="24"/>
          <w:lang w:val="es-ES"/>
        </w:rPr>
        <w:t>x</w:t>
      </w:r>
      <w:r w:rsidRPr="0056358D">
        <w:rPr>
          <w:rFonts w:ascii="Arial" w:eastAsia="Times New Roman" w:hAnsi="Arial" w:cs="Arial"/>
          <w:sz w:val="24"/>
          <w:szCs w:val="24"/>
          <w:lang w:val="es-ES"/>
        </w:rPr>
        <w:t>t</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nos)</w:t>
      </w:r>
      <w:r w:rsidRPr="0056358D">
        <w:rPr>
          <w:rFonts w:ascii="Arial" w:eastAsia="Times New Roman" w:hAnsi="Arial" w:cs="Arial"/>
          <w:spacing w:val="4"/>
          <w:sz w:val="24"/>
          <w:szCs w:val="24"/>
          <w:lang w:val="es-ES"/>
        </w:rPr>
        <w:t xml:space="preserve"> </w:t>
      </w:r>
      <w:r w:rsidRPr="0056358D">
        <w:rPr>
          <w:rFonts w:ascii="Arial" w:eastAsia="Times New Roman" w:hAnsi="Arial" w:cs="Arial"/>
          <w:sz w:val="24"/>
          <w:szCs w:val="24"/>
          <w:lang w:val="es-ES"/>
        </w:rPr>
        <w:t>que</w:t>
      </w:r>
      <w:r w:rsidRPr="0056358D">
        <w:rPr>
          <w:rFonts w:ascii="Arial" w:eastAsia="Times New Roman" w:hAnsi="Arial" w:cs="Arial"/>
          <w:spacing w:val="4"/>
          <w:sz w:val="24"/>
          <w:szCs w:val="24"/>
          <w:lang w:val="es-ES"/>
        </w:rPr>
        <w:t xml:space="preserve"> </w:t>
      </w:r>
      <w:r w:rsidRPr="0056358D">
        <w:rPr>
          <w:rFonts w:ascii="Arial" w:eastAsia="Times New Roman" w:hAnsi="Arial" w:cs="Arial"/>
          <w:sz w:val="24"/>
          <w:szCs w:val="24"/>
          <w:lang w:val="es-ES"/>
        </w:rPr>
        <w:t>se</w:t>
      </w:r>
      <w:r w:rsidRPr="0056358D">
        <w:rPr>
          <w:rFonts w:ascii="Arial" w:eastAsia="Times New Roman" w:hAnsi="Arial" w:cs="Arial"/>
          <w:spacing w:val="4"/>
          <w:sz w:val="24"/>
          <w:szCs w:val="24"/>
          <w:lang w:val="es-ES"/>
        </w:rPr>
        <w:t xml:space="preserve"> </w:t>
      </w:r>
      <w:r w:rsidRPr="0056358D">
        <w:rPr>
          <w:rFonts w:ascii="Arial" w:eastAsia="Times New Roman" w:hAnsi="Arial" w:cs="Arial"/>
          <w:sz w:val="24"/>
          <w:szCs w:val="24"/>
          <w:lang w:val="es-ES"/>
        </w:rPr>
        <w:t>pod</w:t>
      </w:r>
      <w:r w:rsidRPr="0056358D">
        <w:rPr>
          <w:rFonts w:ascii="Arial" w:eastAsia="Times New Roman" w:hAnsi="Arial" w:cs="Arial"/>
          <w:spacing w:val="-1"/>
          <w:sz w:val="24"/>
          <w:szCs w:val="24"/>
          <w:lang w:val="es-ES"/>
        </w:rPr>
        <w:t>r</w:t>
      </w:r>
      <w:r w:rsidRPr="0056358D">
        <w:rPr>
          <w:rFonts w:ascii="Arial" w:eastAsia="Times New Roman" w:hAnsi="Arial" w:cs="Arial"/>
          <w:sz w:val="24"/>
          <w:szCs w:val="24"/>
          <w:lang w:val="es-ES"/>
        </w:rPr>
        <w:t>í</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n p</w:t>
      </w:r>
      <w:r w:rsidRPr="0056358D">
        <w:rPr>
          <w:rFonts w:ascii="Arial" w:eastAsia="Times New Roman" w:hAnsi="Arial" w:cs="Arial"/>
          <w:spacing w:val="-1"/>
          <w:sz w:val="24"/>
          <w:szCs w:val="24"/>
          <w:lang w:val="es-ES"/>
        </w:rPr>
        <w:t>re</w:t>
      </w:r>
      <w:r w:rsidRPr="0056358D">
        <w:rPr>
          <w:rFonts w:ascii="Arial" w:eastAsia="Times New Roman" w:hAnsi="Arial" w:cs="Arial"/>
          <w:sz w:val="24"/>
          <w:szCs w:val="24"/>
          <w:lang w:val="es-ES"/>
        </w:rPr>
        <w:t>s</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nt</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r</w:t>
      </w:r>
      <w:r w:rsidRPr="0056358D">
        <w:rPr>
          <w:rFonts w:ascii="Arial" w:eastAsia="Times New Roman" w:hAnsi="Arial" w:cs="Arial"/>
          <w:spacing w:val="2"/>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 xml:space="preserve">n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nt</w:t>
      </w:r>
      <w:r w:rsidRPr="0056358D">
        <w:rPr>
          <w:rFonts w:ascii="Arial" w:eastAsia="Times New Roman" w:hAnsi="Arial" w:cs="Arial"/>
          <w:spacing w:val="2"/>
          <w:sz w:val="24"/>
          <w:szCs w:val="24"/>
          <w:lang w:val="es-ES"/>
        </w:rPr>
        <w:t>o</w:t>
      </w:r>
      <w:r w:rsidRPr="0056358D">
        <w:rPr>
          <w:rFonts w:ascii="Arial" w:eastAsia="Times New Roman" w:hAnsi="Arial" w:cs="Arial"/>
          <w:spacing w:val="-1"/>
          <w:sz w:val="24"/>
          <w:szCs w:val="24"/>
          <w:lang w:val="es-ES"/>
        </w:rPr>
        <w:t>r</w:t>
      </w:r>
      <w:r w:rsidRPr="0056358D">
        <w:rPr>
          <w:rFonts w:ascii="Arial" w:eastAsia="Times New Roman" w:hAnsi="Arial" w:cs="Arial"/>
          <w:sz w:val="24"/>
          <w:szCs w:val="24"/>
          <w:lang w:val="es-ES"/>
        </w:rPr>
        <w:t xml:space="preserve">no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 xml:space="preserve">n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que</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se</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va</w:t>
      </w:r>
      <w:r w:rsidRPr="0056358D">
        <w:rPr>
          <w:rFonts w:ascii="Arial" w:eastAsia="Times New Roman" w:hAnsi="Arial" w:cs="Arial"/>
          <w:spacing w:val="2"/>
          <w:sz w:val="24"/>
          <w:szCs w:val="24"/>
          <w:lang w:val="es-ES"/>
        </w:rPr>
        <w:t xml:space="preserve"> </w:t>
      </w:r>
      <w:r w:rsidRPr="0056358D">
        <w:rPr>
          <w:rFonts w:ascii="Arial" w:eastAsia="Times New Roman" w:hAnsi="Arial" w:cs="Arial"/>
          <w:sz w:val="24"/>
          <w:szCs w:val="24"/>
          <w:lang w:val="es-ES"/>
        </w:rPr>
        <w:t>a</w:t>
      </w:r>
      <w:r w:rsidRPr="0056358D">
        <w:rPr>
          <w:rFonts w:ascii="Arial" w:eastAsia="Times New Roman" w:hAnsi="Arial" w:cs="Arial"/>
          <w:spacing w:val="-1"/>
          <w:sz w:val="24"/>
          <w:szCs w:val="24"/>
          <w:lang w:val="es-ES"/>
        </w:rPr>
        <w:t xml:space="preserve"> c</w:t>
      </w:r>
      <w:r w:rsidRPr="0056358D">
        <w:rPr>
          <w:rFonts w:ascii="Arial" w:eastAsia="Times New Roman" w:hAnsi="Arial" w:cs="Arial"/>
          <w:sz w:val="24"/>
          <w:szCs w:val="24"/>
          <w:lang w:val="es-ES"/>
        </w:rPr>
        <w:t>om</w:t>
      </w:r>
      <w:r w:rsidRPr="0056358D">
        <w:rPr>
          <w:rFonts w:ascii="Arial" w:eastAsia="Times New Roman" w:hAnsi="Arial" w:cs="Arial"/>
          <w:spacing w:val="1"/>
          <w:sz w:val="24"/>
          <w:szCs w:val="24"/>
          <w:lang w:val="es-ES"/>
        </w:rPr>
        <w:t>e</w:t>
      </w:r>
      <w:r w:rsidRPr="0056358D">
        <w:rPr>
          <w:rFonts w:ascii="Arial" w:eastAsia="Times New Roman" w:hAnsi="Arial" w:cs="Arial"/>
          <w:spacing w:val="-1"/>
          <w:sz w:val="24"/>
          <w:szCs w:val="24"/>
          <w:lang w:val="es-ES"/>
        </w:rPr>
        <w:t>rc</w:t>
      </w:r>
      <w:r w:rsidRPr="0056358D">
        <w:rPr>
          <w:rFonts w:ascii="Arial" w:eastAsia="Times New Roman" w:hAnsi="Arial" w:cs="Arial"/>
          <w:sz w:val="24"/>
          <w:szCs w:val="24"/>
          <w:lang w:val="es-ES"/>
        </w:rPr>
        <w:t>i</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li</w:t>
      </w:r>
      <w:r w:rsidRPr="0056358D">
        <w:rPr>
          <w:rFonts w:ascii="Arial" w:eastAsia="Times New Roman" w:hAnsi="Arial" w:cs="Arial"/>
          <w:spacing w:val="1"/>
          <w:sz w:val="24"/>
          <w:szCs w:val="24"/>
          <w:lang w:val="es-ES"/>
        </w:rPr>
        <w:t>z</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 xml:space="preserve">r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s</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vi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io.</w:t>
      </w:r>
    </w:p>
    <w:p w:rsidR="0056358D" w:rsidRPr="0056358D" w:rsidRDefault="0056358D" w:rsidP="009C797A">
      <w:pPr>
        <w:spacing w:after="0" w:line="360" w:lineRule="auto"/>
        <w:ind w:left="567" w:right="49" w:firstLine="737"/>
        <w:jc w:val="both"/>
        <w:rPr>
          <w:rFonts w:ascii="Arial" w:eastAsia="Times New Roman" w:hAnsi="Arial" w:cs="Arial"/>
          <w:sz w:val="24"/>
          <w:szCs w:val="24"/>
          <w:lang w:val="es-ES"/>
        </w:rPr>
      </w:pPr>
    </w:p>
    <w:p w:rsidR="0056358D" w:rsidRPr="007610B0" w:rsidRDefault="0056358D" w:rsidP="007610B0">
      <w:pPr>
        <w:pStyle w:val="Ttulo4"/>
        <w:spacing w:line="360" w:lineRule="auto"/>
        <w:ind w:left="1276"/>
        <w:rPr>
          <w:rFonts w:ascii="Arial" w:eastAsiaTheme="minorHAnsi" w:hAnsi="Arial" w:cs="Arial"/>
          <w:i w:val="0"/>
          <w:color w:val="auto"/>
          <w:sz w:val="24"/>
          <w:szCs w:val="24"/>
        </w:rPr>
      </w:pPr>
      <w:r w:rsidRPr="007610B0">
        <w:rPr>
          <w:rFonts w:ascii="Arial" w:eastAsiaTheme="minorHAnsi" w:hAnsi="Arial" w:cs="Arial"/>
          <w:i w:val="0"/>
          <w:color w:val="auto"/>
          <w:sz w:val="24"/>
          <w:szCs w:val="24"/>
        </w:rPr>
        <w:t xml:space="preserve">             </w:t>
      </w:r>
      <w:r w:rsidR="007610B0" w:rsidRPr="007610B0">
        <w:rPr>
          <w:rFonts w:ascii="Arial" w:eastAsiaTheme="minorHAnsi" w:hAnsi="Arial" w:cs="Arial"/>
          <w:i w:val="0"/>
          <w:color w:val="auto"/>
          <w:sz w:val="24"/>
          <w:szCs w:val="24"/>
        </w:rPr>
        <w:t>2.1.3.1</w:t>
      </w:r>
      <w:r w:rsidRPr="007610B0">
        <w:rPr>
          <w:rFonts w:ascii="Arial" w:eastAsiaTheme="minorHAnsi" w:hAnsi="Arial" w:cs="Arial"/>
          <w:i w:val="0"/>
          <w:color w:val="auto"/>
          <w:sz w:val="24"/>
          <w:szCs w:val="24"/>
        </w:rPr>
        <w:t xml:space="preserve"> Fortalezas:</w:t>
      </w:r>
    </w:p>
    <w:p w:rsidR="0056358D" w:rsidRPr="0056358D" w:rsidRDefault="0056358D" w:rsidP="00245A81">
      <w:pPr>
        <w:spacing w:before="2" w:after="0" w:line="360" w:lineRule="auto"/>
        <w:ind w:left="2268" w:firstLine="737"/>
        <w:jc w:val="both"/>
        <w:rPr>
          <w:rFonts w:ascii="Arial" w:hAnsi="Arial" w:cs="Arial"/>
          <w:sz w:val="24"/>
          <w:szCs w:val="24"/>
          <w:lang w:val="es-ES"/>
        </w:rPr>
      </w:pPr>
    </w:p>
    <w:p w:rsidR="0061768B" w:rsidRPr="0056358D" w:rsidRDefault="0061768B" w:rsidP="0061768B">
      <w:pPr>
        <w:spacing w:after="0" w:line="360" w:lineRule="auto"/>
        <w:ind w:left="2268" w:right="-20" w:firstLine="737"/>
        <w:jc w:val="both"/>
        <w:rPr>
          <w:rFonts w:ascii="Arial" w:eastAsia="Times New Roman" w:hAnsi="Arial" w:cs="Arial"/>
          <w:sz w:val="24"/>
          <w:szCs w:val="24"/>
          <w:lang w:val="es-ES"/>
        </w:r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pacing w:val="1"/>
          <w:sz w:val="24"/>
          <w:szCs w:val="24"/>
          <w:lang w:val="es-ES"/>
        </w:rPr>
        <w:t>S</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vi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io p</w:t>
      </w:r>
      <w:r w:rsidRPr="0056358D">
        <w:rPr>
          <w:rFonts w:ascii="Arial" w:eastAsia="Times New Roman" w:hAnsi="Arial" w:cs="Arial"/>
          <w:spacing w:val="-1"/>
          <w:sz w:val="24"/>
          <w:szCs w:val="24"/>
          <w:lang w:val="es-ES"/>
        </w:rPr>
        <w:t>r</w:t>
      </w:r>
      <w:r w:rsidRPr="0056358D">
        <w:rPr>
          <w:rFonts w:ascii="Arial" w:eastAsia="Times New Roman" w:hAnsi="Arial" w:cs="Arial"/>
          <w:sz w:val="24"/>
          <w:szCs w:val="24"/>
          <w:lang w:val="es-ES"/>
        </w:rPr>
        <w:t>o</w:t>
      </w:r>
      <w:r w:rsidRPr="0056358D">
        <w:rPr>
          <w:rFonts w:ascii="Arial" w:eastAsia="Times New Roman" w:hAnsi="Arial" w:cs="Arial"/>
          <w:spacing w:val="-1"/>
          <w:sz w:val="24"/>
          <w:szCs w:val="24"/>
          <w:lang w:val="es-ES"/>
        </w:rPr>
        <w:t>fe</w:t>
      </w:r>
      <w:r w:rsidRPr="0056358D">
        <w:rPr>
          <w:rFonts w:ascii="Arial" w:eastAsia="Times New Roman" w:hAnsi="Arial" w:cs="Arial"/>
          <w:sz w:val="24"/>
          <w:szCs w:val="24"/>
          <w:lang w:val="es-ES"/>
        </w:rPr>
        <w:t>sion</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l</w:t>
      </w:r>
      <w:r w:rsidRPr="0056358D">
        <w:rPr>
          <w:rFonts w:ascii="Arial" w:eastAsia="Times New Roman" w:hAnsi="Arial" w:cs="Arial"/>
          <w:spacing w:val="5"/>
          <w:sz w:val="24"/>
          <w:szCs w:val="24"/>
          <w:lang w:val="es-ES"/>
        </w:rPr>
        <w:t xml:space="preserve"> </w:t>
      </w:r>
      <w:r w:rsidRPr="0056358D">
        <w:rPr>
          <w:rFonts w:ascii="Arial" w:eastAsia="Times New Roman" w:hAnsi="Arial" w:cs="Arial"/>
          <w:sz w:val="24"/>
          <w:szCs w:val="24"/>
          <w:lang w:val="es-ES"/>
        </w:rPr>
        <w:t>y</w:t>
      </w:r>
      <w:r w:rsidRPr="0056358D">
        <w:rPr>
          <w:rFonts w:ascii="Arial" w:eastAsia="Times New Roman" w:hAnsi="Arial" w:cs="Arial"/>
          <w:spacing w:val="-2"/>
          <w:sz w:val="24"/>
          <w:szCs w:val="24"/>
          <w:lang w:val="es-ES"/>
        </w:rPr>
        <w:t xml:space="preserve"> </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s</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so</w:t>
      </w:r>
      <w:r w:rsidRPr="0056358D">
        <w:rPr>
          <w:rFonts w:ascii="Arial" w:eastAsia="Times New Roman" w:hAnsi="Arial" w:cs="Arial"/>
          <w:spacing w:val="-1"/>
          <w:sz w:val="24"/>
          <w:szCs w:val="24"/>
          <w:lang w:val="es-ES"/>
        </w:rPr>
        <w:t>ra</w:t>
      </w:r>
      <w:r w:rsidRPr="0056358D">
        <w:rPr>
          <w:rFonts w:ascii="Arial" w:eastAsia="Times New Roman" w:hAnsi="Arial" w:cs="Arial"/>
          <w:sz w:val="24"/>
          <w:szCs w:val="24"/>
          <w:lang w:val="es-ES"/>
        </w:rPr>
        <w:t>mi</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 xml:space="preserve">nto </w:t>
      </w:r>
      <w:r>
        <w:rPr>
          <w:rFonts w:ascii="Arial" w:eastAsia="Times New Roman" w:hAnsi="Arial" w:cs="Arial"/>
          <w:sz w:val="24"/>
          <w:szCs w:val="24"/>
          <w:lang w:val="es-ES"/>
        </w:rPr>
        <w:t>al cliente</w:t>
      </w:r>
      <w:r w:rsidRPr="0056358D">
        <w:rPr>
          <w:rFonts w:ascii="Arial" w:eastAsia="Times New Roman" w:hAnsi="Arial" w:cs="Arial"/>
          <w:sz w:val="24"/>
          <w:szCs w:val="24"/>
          <w:lang w:val="es-ES"/>
        </w:rPr>
        <w:t>.</w:t>
      </w:r>
    </w:p>
    <w:p w:rsidR="0061768B" w:rsidRPr="0056358D" w:rsidRDefault="0061768B" w:rsidP="0061768B">
      <w:pPr>
        <w:spacing w:before="7" w:after="0" w:line="360" w:lineRule="auto"/>
        <w:ind w:left="2268" w:firstLine="737"/>
        <w:jc w:val="both"/>
        <w:rPr>
          <w:rFonts w:ascii="Arial" w:hAnsi="Arial" w:cs="Arial"/>
          <w:sz w:val="24"/>
          <w:szCs w:val="24"/>
          <w:lang w:val="es-ES"/>
        </w:rPr>
      </w:pPr>
    </w:p>
    <w:p w:rsidR="0061768B" w:rsidRPr="0056358D" w:rsidRDefault="0061768B" w:rsidP="0061768B">
      <w:pPr>
        <w:spacing w:after="0" w:line="360" w:lineRule="auto"/>
        <w:ind w:left="2268" w:right="-20" w:firstLine="737"/>
        <w:jc w:val="both"/>
        <w:rPr>
          <w:rFonts w:ascii="Arial" w:eastAsia="Times New Roman" w:hAnsi="Arial" w:cs="Arial"/>
          <w:sz w:val="24"/>
          <w:szCs w:val="24"/>
          <w:lang w:val="es-ES"/>
        </w:r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z w:val="24"/>
          <w:szCs w:val="24"/>
          <w:lang w:val="es-ES"/>
        </w:rPr>
        <w:t>M</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no de</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ob</w:t>
      </w:r>
      <w:r w:rsidRPr="0056358D">
        <w:rPr>
          <w:rFonts w:ascii="Arial" w:eastAsia="Times New Roman" w:hAnsi="Arial" w:cs="Arial"/>
          <w:spacing w:val="-1"/>
          <w:sz w:val="24"/>
          <w:szCs w:val="24"/>
          <w:lang w:val="es-ES"/>
        </w:rPr>
        <w:t>r</w:t>
      </w:r>
      <w:r w:rsidRPr="0056358D">
        <w:rPr>
          <w:rFonts w:ascii="Arial" w:eastAsia="Times New Roman" w:hAnsi="Arial" w:cs="Arial"/>
          <w:sz w:val="24"/>
          <w:szCs w:val="24"/>
          <w:lang w:val="es-ES"/>
        </w:rPr>
        <w:t>a</w:t>
      </w:r>
      <w:r w:rsidRPr="0056358D">
        <w:rPr>
          <w:rFonts w:ascii="Arial" w:eastAsia="Times New Roman" w:hAnsi="Arial" w:cs="Arial"/>
          <w:spacing w:val="2"/>
          <w:sz w:val="24"/>
          <w:szCs w:val="24"/>
          <w:lang w:val="es-ES"/>
        </w:rPr>
        <w:t xml:space="preserve"> </w:t>
      </w:r>
      <w:r w:rsidRPr="0056358D">
        <w:rPr>
          <w:rFonts w:ascii="Arial" w:eastAsia="Times New Roman" w:hAnsi="Arial" w:cs="Arial"/>
          <w:spacing w:val="-1"/>
          <w:sz w:val="24"/>
          <w:szCs w:val="24"/>
          <w:lang w:val="es-ES"/>
        </w:rPr>
        <w:t>ca</w:t>
      </w:r>
      <w:r w:rsidRPr="0056358D">
        <w:rPr>
          <w:rFonts w:ascii="Arial" w:eastAsia="Times New Roman" w:hAnsi="Arial" w:cs="Arial"/>
          <w:sz w:val="24"/>
          <w:szCs w:val="24"/>
          <w:lang w:val="es-ES"/>
        </w:rPr>
        <w:t>li</w:t>
      </w:r>
      <w:r w:rsidRPr="0056358D">
        <w:rPr>
          <w:rFonts w:ascii="Arial" w:eastAsia="Times New Roman" w:hAnsi="Arial" w:cs="Arial"/>
          <w:spacing w:val="-1"/>
          <w:sz w:val="24"/>
          <w:szCs w:val="24"/>
          <w:lang w:val="es-ES"/>
        </w:rPr>
        <w:t>f</w:t>
      </w:r>
      <w:r w:rsidRPr="0056358D">
        <w:rPr>
          <w:rFonts w:ascii="Arial" w:eastAsia="Times New Roman" w:hAnsi="Arial" w:cs="Arial"/>
          <w:sz w:val="24"/>
          <w:szCs w:val="24"/>
          <w:lang w:val="es-ES"/>
        </w:rPr>
        <w:t>i</w:t>
      </w:r>
      <w:r w:rsidRPr="0056358D">
        <w:rPr>
          <w:rFonts w:ascii="Arial" w:eastAsia="Times New Roman" w:hAnsi="Arial" w:cs="Arial"/>
          <w:spacing w:val="1"/>
          <w:sz w:val="24"/>
          <w:szCs w:val="24"/>
          <w:lang w:val="es-ES"/>
        </w:rPr>
        <w:t>c</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da</w:t>
      </w:r>
      <w:r w:rsidRPr="0056358D">
        <w:rPr>
          <w:rFonts w:ascii="Arial" w:eastAsia="Times New Roman" w:hAnsi="Arial" w:cs="Arial"/>
          <w:spacing w:val="2"/>
          <w:sz w:val="24"/>
          <w:szCs w:val="24"/>
          <w:lang w:val="es-ES"/>
        </w:rPr>
        <w:t xml:space="preserve"> </w:t>
      </w:r>
      <w:r w:rsidRPr="0056358D">
        <w:rPr>
          <w:rFonts w:ascii="Arial" w:eastAsia="Times New Roman" w:hAnsi="Arial" w:cs="Arial"/>
          <w:sz w:val="24"/>
          <w:szCs w:val="24"/>
          <w:lang w:val="es-ES"/>
        </w:rPr>
        <w:t>y</w:t>
      </w:r>
      <w:r w:rsidRPr="0056358D">
        <w:rPr>
          <w:rFonts w:ascii="Arial" w:eastAsia="Times New Roman" w:hAnsi="Arial" w:cs="Arial"/>
          <w:spacing w:val="-2"/>
          <w:sz w:val="24"/>
          <w:szCs w:val="24"/>
          <w:lang w:val="es-ES"/>
        </w:rPr>
        <w:t xml:space="preserve"> </w:t>
      </w:r>
      <w:r w:rsidRPr="0056358D">
        <w:rPr>
          <w:rFonts w:ascii="Arial" w:eastAsia="Times New Roman" w:hAnsi="Arial" w:cs="Arial"/>
          <w:sz w:val="24"/>
          <w:szCs w:val="24"/>
          <w:lang w:val="es-ES"/>
        </w:rPr>
        <w:t>de</w:t>
      </w:r>
      <w:r w:rsidRPr="0056358D">
        <w:rPr>
          <w:rFonts w:ascii="Arial" w:eastAsia="Times New Roman" w:hAnsi="Arial" w:cs="Arial"/>
          <w:spacing w:val="2"/>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pacing w:val="2"/>
          <w:sz w:val="24"/>
          <w:szCs w:val="24"/>
          <w:lang w:val="es-ES"/>
        </w:rPr>
        <w:t>x</w:t>
      </w:r>
      <w:r w:rsidRPr="0056358D">
        <w:rPr>
          <w:rFonts w:ascii="Arial" w:eastAsia="Times New Roman" w:hAnsi="Arial" w:cs="Arial"/>
          <w:spacing w:val="-1"/>
          <w:sz w:val="24"/>
          <w:szCs w:val="24"/>
          <w:lang w:val="es-ES"/>
        </w:rPr>
        <w:t>ce</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nte</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niv</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l.</w:t>
      </w:r>
    </w:p>
    <w:p w:rsidR="0061768B" w:rsidRPr="0056358D" w:rsidRDefault="0061768B" w:rsidP="0061768B">
      <w:pPr>
        <w:spacing w:before="9" w:after="0" w:line="360" w:lineRule="auto"/>
        <w:ind w:left="2268" w:firstLine="737"/>
        <w:jc w:val="both"/>
        <w:rPr>
          <w:rFonts w:ascii="Arial" w:hAnsi="Arial" w:cs="Arial"/>
          <w:sz w:val="24"/>
          <w:szCs w:val="24"/>
          <w:lang w:val="es-ES"/>
        </w:rPr>
      </w:pPr>
    </w:p>
    <w:p w:rsidR="0061768B" w:rsidRPr="0056358D" w:rsidRDefault="0061768B" w:rsidP="0061768B">
      <w:pPr>
        <w:spacing w:after="0" w:line="360" w:lineRule="auto"/>
        <w:ind w:left="2268" w:right="-20" w:firstLine="737"/>
        <w:jc w:val="both"/>
        <w:rPr>
          <w:rFonts w:ascii="Arial" w:eastAsia="Times New Roman" w:hAnsi="Arial" w:cs="Arial"/>
          <w:sz w:val="24"/>
          <w:szCs w:val="24"/>
          <w:lang w:val="es-ES"/>
        </w:r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z w:val="24"/>
          <w:szCs w:val="24"/>
          <w:lang w:val="es-ES"/>
        </w:rPr>
        <w:t>A</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tu</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li</w:t>
      </w:r>
      <w:r w:rsidRPr="0056358D">
        <w:rPr>
          <w:rFonts w:ascii="Arial" w:eastAsia="Times New Roman" w:hAnsi="Arial" w:cs="Arial"/>
          <w:spacing w:val="1"/>
          <w:sz w:val="24"/>
          <w:szCs w:val="24"/>
          <w:lang w:val="es-ES"/>
        </w:rPr>
        <w:t>z</w:t>
      </w:r>
      <w:r w:rsidRPr="0056358D">
        <w:rPr>
          <w:rFonts w:ascii="Arial" w:eastAsia="Times New Roman" w:hAnsi="Arial" w:cs="Arial"/>
          <w:spacing w:val="-1"/>
          <w:sz w:val="24"/>
          <w:szCs w:val="24"/>
          <w:lang w:val="es-ES"/>
        </w:rPr>
        <w:t>ac</w:t>
      </w:r>
      <w:r w:rsidRPr="0056358D">
        <w:rPr>
          <w:rFonts w:ascii="Arial" w:eastAsia="Times New Roman" w:hAnsi="Arial" w:cs="Arial"/>
          <w:sz w:val="24"/>
          <w:szCs w:val="24"/>
          <w:lang w:val="es-ES"/>
        </w:rPr>
        <w:t>ión</w:t>
      </w:r>
      <w:r w:rsidRPr="0056358D">
        <w:rPr>
          <w:rFonts w:ascii="Arial" w:eastAsia="Times New Roman" w:hAnsi="Arial" w:cs="Arial"/>
          <w:spacing w:val="3"/>
          <w:sz w:val="24"/>
          <w:szCs w:val="24"/>
          <w:lang w:val="es-ES"/>
        </w:rPr>
        <w:t xml:space="preserve"> </w:t>
      </w:r>
      <w:r w:rsidRPr="0056358D">
        <w:rPr>
          <w:rFonts w:ascii="Arial" w:eastAsia="Times New Roman" w:hAnsi="Arial" w:cs="Arial"/>
          <w:sz w:val="24"/>
          <w:szCs w:val="24"/>
          <w:lang w:val="es-ES"/>
        </w:rPr>
        <w:t>y</w:t>
      </w:r>
      <w:r w:rsidRPr="0056358D">
        <w:rPr>
          <w:rFonts w:ascii="Arial" w:eastAsia="Times New Roman" w:hAnsi="Arial" w:cs="Arial"/>
          <w:spacing w:val="-2"/>
          <w:sz w:val="24"/>
          <w:szCs w:val="24"/>
          <w:lang w:val="es-ES"/>
        </w:rPr>
        <w:t xml:space="preserve"> </w:t>
      </w:r>
      <w:r w:rsidRPr="0056358D">
        <w:rPr>
          <w:rFonts w:ascii="Arial" w:eastAsia="Times New Roman" w:hAnsi="Arial" w:cs="Arial"/>
          <w:spacing w:val="-1"/>
          <w:sz w:val="24"/>
          <w:szCs w:val="24"/>
          <w:lang w:val="es-ES"/>
        </w:rPr>
        <w:t>re</w:t>
      </w:r>
      <w:r w:rsidRPr="0056358D">
        <w:rPr>
          <w:rFonts w:ascii="Arial" w:eastAsia="Times New Roman" w:hAnsi="Arial" w:cs="Arial"/>
          <w:sz w:val="24"/>
          <w:szCs w:val="24"/>
          <w:lang w:val="es-ES"/>
        </w:rPr>
        <w:t>nov</w:t>
      </w:r>
      <w:r w:rsidRPr="0056358D">
        <w:rPr>
          <w:rFonts w:ascii="Arial" w:eastAsia="Times New Roman" w:hAnsi="Arial" w:cs="Arial"/>
          <w:spacing w:val="1"/>
          <w:sz w:val="24"/>
          <w:szCs w:val="24"/>
          <w:lang w:val="es-ES"/>
        </w:rPr>
        <w:t>a</w:t>
      </w:r>
      <w:r w:rsidRPr="0056358D">
        <w:rPr>
          <w:rFonts w:ascii="Arial" w:eastAsia="Times New Roman" w:hAnsi="Arial" w:cs="Arial"/>
          <w:spacing w:val="-1"/>
          <w:sz w:val="24"/>
          <w:szCs w:val="24"/>
          <w:lang w:val="es-ES"/>
        </w:rPr>
        <w:t>c</w:t>
      </w:r>
      <w:r w:rsidRPr="0056358D">
        <w:rPr>
          <w:rFonts w:ascii="Arial" w:eastAsia="Times New Roman" w:hAnsi="Arial" w:cs="Arial"/>
          <w:spacing w:val="3"/>
          <w:sz w:val="24"/>
          <w:szCs w:val="24"/>
          <w:lang w:val="es-ES"/>
        </w:rPr>
        <w:t>i</w:t>
      </w:r>
      <w:r w:rsidRPr="0056358D">
        <w:rPr>
          <w:rFonts w:ascii="Arial" w:eastAsia="Times New Roman" w:hAnsi="Arial" w:cs="Arial"/>
          <w:sz w:val="24"/>
          <w:szCs w:val="24"/>
          <w:lang w:val="es-ES"/>
        </w:rPr>
        <w:t xml:space="preserve">ón </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onst</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nte</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de</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la</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t</w:t>
      </w:r>
      <w:r w:rsidRPr="0056358D">
        <w:rPr>
          <w:rFonts w:ascii="Arial" w:eastAsia="Times New Roman" w:hAnsi="Arial" w:cs="Arial"/>
          <w:spacing w:val="1"/>
          <w:sz w:val="24"/>
          <w:szCs w:val="24"/>
          <w:lang w:val="es-ES"/>
        </w:rPr>
        <w:t>e</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no</w:t>
      </w:r>
      <w:r w:rsidRPr="0056358D">
        <w:rPr>
          <w:rFonts w:ascii="Arial" w:eastAsia="Times New Roman" w:hAnsi="Arial" w:cs="Arial"/>
          <w:spacing w:val="3"/>
          <w:sz w:val="24"/>
          <w:szCs w:val="24"/>
          <w:lang w:val="es-ES"/>
        </w:rPr>
        <w:t>l</w:t>
      </w:r>
      <w:r w:rsidRPr="0056358D">
        <w:rPr>
          <w:rFonts w:ascii="Arial" w:eastAsia="Times New Roman" w:hAnsi="Arial" w:cs="Arial"/>
          <w:sz w:val="24"/>
          <w:szCs w:val="24"/>
          <w:lang w:val="es-ES"/>
        </w:rPr>
        <w:t>o</w:t>
      </w:r>
      <w:r w:rsidRPr="0056358D">
        <w:rPr>
          <w:rFonts w:ascii="Arial" w:eastAsia="Times New Roman" w:hAnsi="Arial" w:cs="Arial"/>
          <w:spacing w:val="-2"/>
          <w:sz w:val="24"/>
          <w:szCs w:val="24"/>
          <w:lang w:val="es-ES"/>
        </w:rPr>
        <w:t>g</w:t>
      </w:r>
      <w:r w:rsidRPr="0056358D">
        <w:rPr>
          <w:rFonts w:ascii="Arial" w:eastAsia="Times New Roman" w:hAnsi="Arial" w:cs="Arial"/>
          <w:sz w:val="24"/>
          <w:szCs w:val="24"/>
          <w:lang w:val="es-ES"/>
        </w:rPr>
        <w:t>ía</w:t>
      </w:r>
      <w:r w:rsidRPr="0056358D">
        <w:rPr>
          <w:rFonts w:ascii="Arial" w:eastAsia="Times New Roman" w:hAnsi="Arial" w:cs="Arial"/>
          <w:spacing w:val="4"/>
          <w:sz w:val="24"/>
          <w:szCs w:val="24"/>
          <w:lang w:val="es-ES"/>
        </w:rPr>
        <w:t xml:space="preserve"> </w:t>
      </w:r>
      <w:r w:rsidRPr="0056358D">
        <w:rPr>
          <w:rFonts w:ascii="Arial" w:eastAsia="Times New Roman" w:hAnsi="Arial" w:cs="Arial"/>
          <w:sz w:val="24"/>
          <w:szCs w:val="24"/>
          <w:lang w:val="es-ES"/>
        </w:rPr>
        <w:t>y</w:t>
      </w:r>
      <w:r w:rsidRPr="0056358D">
        <w:rPr>
          <w:rFonts w:ascii="Arial" w:eastAsia="Times New Roman" w:hAnsi="Arial" w:cs="Arial"/>
          <w:spacing w:val="-2"/>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quipos utili</w:t>
      </w:r>
      <w:r w:rsidRPr="0056358D">
        <w:rPr>
          <w:rFonts w:ascii="Arial" w:eastAsia="Times New Roman" w:hAnsi="Arial" w:cs="Arial"/>
          <w:spacing w:val="1"/>
          <w:sz w:val="24"/>
          <w:szCs w:val="24"/>
          <w:lang w:val="es-ES"/>
        </w:rPr>
        <w:t>z</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dos.</w:t>
      </w:r>
    </w:p>
    <w:p w:rsidR="0061768B" w:rsidRPr="0056358D" w:rsidRDefault="0061768B" w:rsidP="0061768B">
      <w:pPr>
        <w:spacing w:before="7" w:after="0" w:line="360" w:lineRule="auto"/>
        <w:ind w:left="2268" w:firstLine="737"/>
        <w:jc w:val="both"/>
        <w:rPr>
          <w:rFonts w:ascii="Arial" w:hAnsi="Arial" w:cs="Arial"/>
          <w:sz w:val="24"/>
          <w:szCs w:val="24"/>
          <w:lang w:val="es-ES"/>
        </w:rPr>
      </w:pPr>
    </w:p>
    <w:p w:rsidR="0061768B" w:rsidRPr="0056358D" w:rsidRDefault="0061768B" w:rsidP="0061768B">
      <w:pPr>
        <w:spacing w:after="0" w:line="360" w:lineRule="auto"/>
        <w:ind w:left="2268" w:right="-20" w:firstLine="737"/>
        <w:jc w:val="both"/>
        <w:rPr>
          <w:rFonts w:ascii="Arial" w:eastAsia="Times New Roman" w:hAnsi="Arial" w:cs="Arial"/>
          <w:sz w:val="24"/>
          <w:szCs w:val="24"/>
          <w:lang w:val="es-ES"/>
        </w:r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z w:val="24"/>
          <w:szCs w:val="24"/>
          <w:lang w:val="es-ES"/>
        </w:rPr>
        <w:t>Ho</w:t>
      </w:r>
      <w:r w:rsidRPr="0056358D">
        <w:rPr>
          <w:rFonts w:ascii="Arial" w:eastAsia="Times New Roman" w:hAnsi="Arial" w:cs="Arial"/>
          <w:spacing w:val="-1"/>
          <w:sz w:val="24"/>
          <w:szCs w:val="24"/>
          <w:lang w:val="es-ES"/>
        </w:rPr>
        <w:t>rar</w:t>
      </w:r>
      <w:r w:rsidRPr="0056358D">
        <w:rPr>
          <w:rFonts w:ascii="Arial" w:eastAsia="Times New Roman" w:hAnsi="Arial" w:cs="Arial"/>
          <w:sz w:val="24"/>
          <w:szCs w:val="24"/>
          <w:lang w:val="es-ES"/>
        </w:rPr>
        <w:t xml:space="preserve">ios </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mplios de</w:t>
      </w:r>
      <w:r w:rsidRPr="0056358D">
        <w:rPr>
          <w:rFonts w:ascii="Arial" w:eastAsia="Times New Roman" w:hAnsi="Arial" w:cs="Arial"/>
          <w:spacing w:val="-1"/>
          <w:sz w:val="24"/>
          <w:szCs w:val="24"/>
          <w:lang w:val="es-ES"/>
        </w:rPr>
        <w:t xml:space="preserve"> a</w:t>
      </w:r>
      <w:r w:rsidRPr="0056358D">
        <w:rPr>
          <w:rFonts w:ascii="Arial" w:eastAsia="Times New Roman" w:hAnsi="Arial" w:cs="Arial"/>
          <w:spacing w:val="3"/>
          <w:sz w:val="24"/>
          <w:szCs w:val="24"/>
          <w:lang w:val="es-ES"/>
        </w:rPr>
        <w:t>t</w:t>
      </w:r>
      <w:r w:rsidRPr="0056358D">
        <w:rPr>
          <w:rFonts w:ascii="Arial" w:eastAsia="Times New Roman" w:hAnsi="Arial" w:cs="Arial"/>
          <w:spacing w:val="-1"/>
          <w:sz w:val="24"/>
          <w:szCs w:val="24"/>
          <w:lang w:val="es-ES"/>
        </w:rPr>
        <w:t>e</w:t>
      </w:r>
      <w:r w:rsidRPr="0056358D">
        <w:rPr>
          <w:rFonts w:ascii="Arial" w:eastAsia="Times New Roman" w:hAnsi="Arial" w:cs="Arial"/>
          <w:spacing w:val="2"/>
          <w:sz w:val="24"/>
          <w:szCs w:val="24"/>
          <w:lang w:val="es-ES"/>
        </w:rPr>
        <w:t>n</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ión.</w:t>
      </w:r>
    </w:p>
    <w:p w:rsidR="0061768B" w:rsidRPr="0056358D" w:rsidRDefault="0061768B" w:rsidP="0061768B">
      <w:pPr>
        <w:spacing w:before="9" w:after="0" w:line="360" w:lineRule="auto"/>
        <w:ind w:left="2268" w:firstLine="737"/>
        <w:jc w:val="both"/>
        <w:rPr>
          <w:rFonts w:ascii="Arial" w:hAnsi="Arial" w:cs="Arial"/>
          <w:sz w:val="24"/>
          <w:szCs w:val="24"/>
          <w:lang w:val="es-ES"/>
        </w:rPr>
      </w:pPr>
    </w:p>
    <w:p w:rsidR="0061768B" w:rsidRPr="0056358D" w:rsidRDefault="0061768B" w:rsidP="0061768B">
      <w:pPr>
        <w:spacing w:after="0" w:line="360" w:lineRule="auto"/>
        <w:ind w:left="2268" w:right="-20" w:firstLine="737"/>
        <w:jc w:val="both"/>
        <w:rPr>
          <w:rFonts w:ascii="Arial" w:eastAsia="Times New Roman" w:hAnsi="Arial" w:cs="Arial"/>
          <w:sz w:val="24"/>
          <w:szCs w:val="24"/>
          <w:lang w:val="es-ES"/>
        </w:r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pacing w:val="1"/>
          <w:sz w:val="24"/>
          <w:szCs w:val="24"/>
          <w:lang w:val="es-ES"/>
        </w:rPr>
        <w:t>S</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vi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 xml:space="preserve">io </w:t>
      </w:r>
      <w:r w:rsidRPr="0056358D">
        <w:rPr>
          <w:rFonts w:ascii="Arial" w:eastAsia="Times New Roman" w:hAnsi="Arial" w:cs="Arial"/>
          <w:spacing w:val="-1"/>
          <w:sz w:val="24"/>
          <w:szCs w:val="24"/>
          <w:lang w:val="es-ES"/>
        </w:rPr>
        <w:t>rá</w:t>
      </w:r>
      <w:r w:rsidRPr="0056358D">
        <w:rPr>
          <w:rFonts w:ascii="Arial" w:eastAsia="Times New Roman" w:hAnsi="Arial" w:cs="Arial"/>
          <w:sz w:val="24"/>
          <w:szCs w:val="24"/>
          <w:lang w:val="es-ES"/>
        </w:rPr>
        <w:t xml:space="preserve">pido </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o</w:t>
      </w:r>
      <w:r w:rsidRPr="0056358D">
        <w:rPr>
          <w:rFonts w:ascii="Arial" w:eastAsia="Times New Roman" w:hAnsi="Arial" w:cs="Arial"/>
          <w:spacing w:val="2"/>
          <w:sz w:val="24"/>
          <w:szCs w:val="24"/>
          <w:lang w:val="es-ES"/>
        </w:rPr>
        <w:t>n</w:t>
      </w:r>
      <w:r w:rsidRPr="0056358D">
        <w:rPr>
          <w:rFonts w:ascii="Arial" w:eastAsia="Times New Roman" w:hAnsi="Arial" w:cs="Arial"/>
          <w:spacing w:val="-1"/>
          <w:sz w:val="24"/>
          <w:szCs w:val="24"/>
          <w:lang w:val="es-ES"/>
        </w:rPr>
        <w:t>e</w:t>
      </w:r>
      <w:r w:rsidRPr="0056358D">
        <w:rPr>
          <w:rFonts w:ascii="Arial" w:eastAsia="Times New Roman" w:hAnsi="Arial" w:cs="Arial"/>
          <w:spacing w:val="2"/>
          <w:sz w:val="24"/>
          <w:szCs w:val="24"/>
          <w:lang w:val="es-ES"/>
        </w:rPr>
        <w:t>x</w:t>
      </w:r>
      <w:r w:rsidRPr="0056358D">
        <w:rPr>
          <w:rFonts w:ascii="Arial" w:eastAsia="Times New Roman" w:hAnsi="Arial" w:cs="Arial"/>
          <w:sz w:val="24"/>
          <w:szCs w:val="24"/>
          <w:lang w:val="es-ES"/>
        </w:rPr>
        <w:t>ión</w:t>
      </w:r>
      <w:r w:rsidRPr="0056358D">
        <w:rPr>
          <w:rFonts w:ascii="Arial" w:eastAsia="Times New Roman" w:hAnsi="Arial" w:cs="Arial"/>
          <w:spacing w:val="-2"/>
          <w:sz w:val="24"/>
          <w:szCs w:val="24"/>
          <w:lang w:val="es-ES"/>
        </w:rPr>
        <w:t xml:space="preserve"> </w:t>
      </w:r>
      <w:r w:rsidRPr="0056358D">
        <w:rPr>
          <w:rFonts w:ascii="Arial" w:eastAsia="Times New Roman" w:hAnsi="Arial" w:cs="Arial"/>
          <w:sz w:val="24"/>
          <w:szCs w:val="24"/>
          <w:lang w:val="es-ES"/>
        </w:rPr>
        <w:t>vía</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w</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b</w:t>
      </w:r>
      <w:r>
        <w:rPr>
          <w:rFonts w:ascii="Arial" w:eastAsia="Times New Roman" w:hAnsi="Arial" w:cs="Arial"/>
          <w:sz w:val="24"/>
          <w:szCs w:val="24"/>
          <w:lang w:val="es-ES"/>
        </w:rPr>
        <w:t xml:space="preserve"> mediante las redes sociales</w:t>
      </w:r>
      <w:r w:rsidRPr="0056358D">
        <w:rPr>
          <w:rFonts w:ascii="Arial" w:eastAsia="Times New Roman" w:hAnsi="Arial" w:cs="Arial"/>
          <w:spacing w:val="5"/>
          <w:sz w:val="24"/>
          <w:szCs w:val="24"/>
          <w:lang w:val="es-ES"/>
        </w:rPr>
        <w:t xml:space="preserve"> </w:t>
      </w:r>
      <w:r w:rsidRPr="0056358D">
        <w:rPr>
          <w:rFonts w:ascii="Arial" w:eastAsia="Times New Roman" w:hAnsi="Arial" w:cs="Arial"/>
          <w:sz w:val="24"/>
          <w:szCs w:val="24"/>
          <w:lang w:val="es-ES"/>
        </w:rPr>
        <w:t>y</w:t>
      </w:r>
      <w:r w:rsidRPr="0056358D">
        <w:rPr>
          <w:rFonts w:ascii="Arial" w:eastAsia="Times New Roman" w:hAnsi="Arial" w:cs="Arial"/>
          <w:spacing w:val="-5"/>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nt</w:t>
      </w:r>
      <w:r w:rsidRPr="0056358D">
        <w:rPr>
          <w:rFonts w:ascii="Arial" w:eastAsia="Times New Roman" w:hAnsi="Arial" w:cs="Arial"/>
          <w:spacing w:val="2"/>
          <w:sz w:val="24"/>
          <w:szCs w:val="24"/>
          <w:lang w:val="es-ES"/>
        </w:rPr>
        <w:t>r</w:t>
      </w:r>
      <w:r w:rsidRPr="0056358D">
        <w:rPr>
          <w:rFonts w:ascii="Arial" w:eastAsia="Times New Roman" w:hAnsi="Arial" w:cs="Arial"/>
          <w:spacing w:val="1"/>
          <w:sz w:val="24"/>
          <w:szCs w:val="24"/>
          <w:lang w:val="es-ES"/>
        </w:rPr>
        <w:t>e</w:t>
      </w:r>
      <w:r w:rsidRPr="0056358D">
        <w:rPr>
          <w:rFonts w:ascii="Arial" w:eastAsia="Times New Roman" w:hAnsi="Arial" w:cs="Arial"/>
          <w:spacing w:val="-2"/>
          <w:sz w:val="24"/>
          <w:szCs w:val="24"/>
          <w:lang w:val="es-ES"/>
        </w:rPr>
        <w:t>g</w:t>
      </w:r>
      <w:r w:rsidRPr="0056358D">
        <w:rPr>
          <w:rFonts w:ascii="Arial" w:eastAsia="Times New Roman" w:hAnsi="Arial" w:cs="Arial"/>
          <w:sz w:val="24"/>
          <w:szCs w:val="24"/>
          <w:lang w:val="es-ES"/>
        </w:rPr>
        <w:t>a</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a</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do</w:t>
      </w:r>
      <w:r w:rsidRPr="0056358D">
        <w:rPr>
          <w:rFonts w:ascii="Arial" w:eastAsia="Times New Roman" w:hAnsi="Arial" w:cs="Arial"/>
          <w:spacing w:val="3"/>
          <w:sz w:val="24"/>
          <w:szCs w:val="24"/>
          <w:lang w:val="es-ES"/>
        </w:rPr>
        <w:t>m</w:t>
      </w:r>
      <w:r w:rsidRPr="0056358D">
        <w:rPr>
          <w:rFonts w:ascii="Arial" w:eastAsia="Times New Roman" w:hAnsi="Arial" w:cs="Arial"/>
          <w:sz w:val="24"/>
          <w:szCs w:val="24"/>
          <w:lang w:val="es-ES"/>
        </w:rPr>
        <w:t>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ilio.</w:t>
      </w:r>
    </w:p>
    <w:p w:rsidR="0061768B" w:rsidRPr="0056358D" w:rsidRDefault="0061768B" w:rsidP="0061768B">
      <w:pPr>
        <w:spacing w:before="7" w:after="0" w:line="360" w:lineRule="auto"/>
        <w:ind w:left="2268" w:firstLine="737"/>
        <w:jc w:val="both"/>
        <w:rPr>
          <w:rFonts w:ascii="Arial" w:hAnsi="Arial" w:cs="Arial"/>
          <w:sz w:val="24"/>
          <w:szCs w:val="24"/>
          <w:lang w:val="es-ES"/>
        </w:rPr>
      </w:pPr>
    </w:p>
    <w:p w:rsidR="0061768B" w:rsidRPr="0056358D" w:rsidRDefault="0061768B" w:rsidP="0061768B">
      <w:pPr>
        <w:spacing w:after="0" w:line="360" w:lineRule="auto"/>
        <w:ind w:left="2268" w:right="-20" w:firstLine="737"/>
        <w:jc w:val="both"/>
        <w:rPr>
          <w:rFonts w:ascii="Arial" w:eastAsia="Times New Roman" w:hAnsi="Arial" w:cs="Arial"/>
          <w:sz w:val="24"/>
          <w:szCs w:val="24"/>
          <w:lang w:val="es-ES"/>
        </w:r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pacing w:val="1"/>
          <w:sz w:val="24"/>
          <w:szCs w:val="24"/>
          <w:lang w:val="es-ES"/>
        </w:rPr>
        <w:t>S</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vi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io puntu</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a</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la</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ho</w:t>
      </w:r>
      <w:r w:rsidRPr="0056358D">
        <w:rPr>
          <w:rFonts w:ascii="Arial" w:eastAsia="Times New Roman" w:hAnsi="Arial" w:cs="Arial"/>
          <w:spacing w:val="2"/>
          <w:sz w:val="24"/>
          <w:szCs w:val="24"/>
          <w:lang w:val="es-ES"/>
        </w:rPr>
        <w:t>r</w:t>
      </w:r>
      <w:r w:rsidRPr="0056358D">
        <w:rPr>
          <w:rFonts w:ascii="Arial" w:eastAsia="Times New Roman" w:hAnsi="Arial" w:cs="Arial"/>
          <w:sz w:val="24"/>
          <w:szCs w:val="24"/>
          <w:lang w:val="es-ES"/>
        </w:rPr>
        <w:t>a</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de</w:t>
      </w:r>
      <w:r w:rsidRPr="0056358D">
        <w:rPr>
          <w:rFonts w:ascii="Arial" w:eastAsia="Times New Roman" w:hAnsi="Arial" w:cs="Arial"/>
          <w:spacing w:val="-1"/>
          <w:sz w:val="24"/>
          <w:szCs w:val="24"/>
          <w:lang w:val="es-ES"/>
        </w:rPr>
        <w:t xml:space="preserve"> e</w:t>
      </w:r>
      <w:r w:rsidRPr="0056358D">
        <w:rPr>
          <w:rFonts w:ascii="Arial" w:eastAsia="Times New Roman" w:hAnsi="Arial" w:cs="Arial"/>
          <w:sz w:val="24"/>
          <w:szCs w:val="24"/>
          <w:lang w:val="es-ES"/>
        </w:rPr>
        <w:t>nt</w:t>
      </w:r>
      <w:r w:rsidRPr="0056358D">
        <w:rPr>
          <w:rFonts w:ascii="Arial" w:eastAsia="Times New Roman" w:hAnsi="Arial" w:cs="Arial"/>
          <w:spacing w:val="2"/>
          <w:sz w:val="24"/>
          <w:szCs w:val="24"/>
          <w:lang w:val="es-ES"/>
        </w:rPr>
        <w:t>r</w:t>
      </w:r>
      <w:r w:rsidRPr="0056358D">
        <w:rPr>
          <w:rFonts w:ascii="Arial" w:eastAsia="Times New Roman" w:hAnsi="Arial" w:cs="Arial"/>
          <w:spacing w:val="1"/>
          <w:sz w:val="24"/>
          <w:szCs w:val="24"/>
          <w:lang w:val="es-ES"/>
        </w:rPr>
        <w:t>e</w:t>
      </w:r>
      <w:r w:rsidRPr="0056358D">
        <w:rPr>
          <w:rFonts w:ascii="Arial" w:eastAsia="Times New Roman" w:hAnsi="Arial" w:cs="Arial"/>
          <w:spacing w:val="-2"/>
          <w:sz w:val="24"/>
          <w:szCs w:val="24"/>
          <w:lang w:val="es-ES"/>
        </w:rPr>
        <w:t>g</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r los t</w:t>
      </w:r>
      <w:r w:rsidRPr="0056358D">
        <w:rPr>
          <w:rFonts w:ascii="Arial" w:eastAsia="Times New Roman" w:hAnsi="Arial" w:cs="Arial"/>
          <w:spacing w:val="2"/>
          <w:sz w:val="24"/>
          <w:szCs w:val="24"/>
          <w:lang w:val="es-ES"/>
        </w:rPr>
        <w:t>r</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b</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jo</w:t>
      </w:r>
      <w:r w:rsidRPr="0056358D">
        <w:rPr>
          <w:rFonts w:ascii="Arial" w:eastAsia="Times New Roman" w:hAnsi="Arial" w:cs="Arial"/>
          <w:spacing w:val="3"/>
          <w:sz w:val="24"/>
          <w:szCs w:val="24"/>
          <w:lang w:val="es-ES"/>
        </w:rPr>
        <w:t>s</w:t>
      </w:r>
      <w:r w:rsidRPr="0056358D">
        <w:rPr>
          <w:rFonts w:ascii="Arial" w:eastAsia="Times New Roman" w:hAnsi="Arial" w:cs="Arial"/>
          <w:sz w:val="24"/>
          <w:szCs w:val="24"/>
          <w:lang w:val="es-ES"/>
        </w:rPr>
        <w:t>.</w:t>
      </w:r>
    </w:p>
    <w:p w:rsidR="0061768B" w:rsidRPr="0056358D" w:rsidRDefault="0061768B" w:rsidP="0061768B">
      <w:pPr>
        <w:spacing w:before="9" w:after="0" w:line="360" w:lineRule="auto"/>
        <w:ind w:left="2268" w:firstLine="737"/>
        <w:jc w:val="both"/>
        <w:rPr>
          <w:rFonts w:ascii="Arial" w:hAnsi="Arial" w:cs="Arial"/>
          <w:sz w:val="24"/>
          <w:szCs w:val="24"/>
          <w:lang w:val="es-ES"/>
        </w:rPr>
      </w:pPr>
    </w:p>
    <w:p w:rsidR="0061768B" w:rsidRPr="0056358D" w:rsidRDefault="0061768B" w:rsidP="0061768B">
      <w:pPr>
        <w:spacing w:after="0" w:line="360" w:lineRule="auto"/>
        <w:ind w:left="2268" w:right="-20" w:firstLine="737"/>
        <w:jc w:val="both"/>
        <w:rPr>
          <w:rFonts w:ascii="Arial" w:eastAsia="Times New Roman" w:hAnsi="Arial" w:cs="Arial"/>
          <w:sz w:val="24"/>
          <w:szCs w:val="24"/>
          <w:lang w:val="es-ES"/>
        </w:r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pacing w:val="1"/>
          <w:sz w:val="24"/>
          <w:szCs w:val="24"/>
          <w:lang w:val="es-ES"/>
        </w:rPr>
        <w:t>S</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vi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 xml:space="preserve">io </w:t>
      </w:r>
      <w:r w:rsidRPr="0056358D">
        <w:rPr>
          <w:rFonts w:ascii="Arial" w:eastAsia="Times New Roman" w:hAnsi="Arial" w:cs="Arial"/>
          <w:spacing w:val="-1"/>
          <w:sz w:val="24"/>
          <w:szCs w:val="24"/>
          <w:lang w:val="es-ES"/>
        </w:rPr>
        <w:t>ef</w:t>
      </w:r>
      <w:r w:rsidRPr="0056358D">
        <w:rPr>
          <w:rFonts w:ascii="Arial" w:eastAsia="Times New Roman" w:hAnsi="Arial" w:cs="Arial"/>
          <w:sz w:val="24"/>
          <w:szCs w:val="24"/>
          <w:lang w:val="es-ES"/>
        </w:rPr>
        <w:t>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i</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nt</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w:t>
      </w:r>
      <w:r w:rsidRPr="0056358D">
        <w:rPr>
          <w:rFonts w:ascii="Arial" w:eastAsia="Times New Roman" w:hAnsi="Arial" w:cs="Arial"/>
          <w:spacing w:val="3"/>
          <w:sz w:val="24"/>
          <w:szCs w:val="24"/>
          <w:lang w:val="es-ES"/>
        </w:rPr>
        <w:t xml:space="preserve"> </w:t>
      </w:r>
      <w:r w:rsidRPr="0056358D">
        <w:rPr>
          <w:rFonts w:ascii="Arial" w:eastAsia="Times New Roman" w:hAnsi="Arial" w:cs="Arial"/>
          <w:sz w:val="24"/>
          <w:szCs w:val="24"/>
          <w:lang w:val="es-ES"/>
        </w:rPr>
        <w:t>bu</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na</w:t>
      </w:r>
      <w:r w:rsidRPr="0056358D">
        <w:rPr>
          <w:rFonts w:ascii="Arial" w:eastAsia="Times New Roman" w:hAnsi="Arial" w:cs="Arial"/>
          <w:spacing w:val="2"/>
          <w:sz w:val="24"/>
          <w:szCs w:val="24"/>
          <w:lang w:val="es-ES"/>
        </w:rPr>
        <w:t xml:space="preserve"> </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t</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 xml:space="preserve">ión </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 xml:space="preserve"> </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li</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nt</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w:t>
      </w:r>
    </w:p>
    <w:p w:rsidR="0061768B" w:rsidRPr="0056358D" w:rsidRDefault="0061768B" w:rsidP="0061768B">
      <w:pPr>
        <w:spacing w:before="7" w:after="0" w:line="360" w:lineRule="auto"/>
        <w:ind w:left="2268" w:firstLine="737"/>
        <w:jc w:val="both"/>
        <w:rPr>
          <w:rFonts w:ascii="Arial" w:hAnsi="Arial" w:cs="Arial"/>
          <w:sz w:val="24"/>
          <w:szCs w:val="24"/>
          <w:lang w:val="es-ES"/>
        </w:rPr>
      </w:pPr>
    </w:p>
    <w:p w:rsidR="0061768B" w:rsidRPr="0056358D" w:rsidRDefault="0061768B" w:rsidP="0061768B">
      <w:pPr>
        <w:spacing w:after="0" w:line="360" w:lineRule="auto"/>
        <w:ind w:left="2268" w:right="-20" w:firstLine="737"/>
        <w:jc w:val="both"/>
        <w:rPr>
          <w:rFonts w:ascii="Arial" w:eastAsia="Times New Roman" w:hAnsi="Arial" w:cs="Arial"/>
          <w:sz w:val="24"/>
          <w:szCs w:val="24"/>
          <w:lang w:val="es-ES"/>
        </w:r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pacing w:val="1"/>
          <w:sz w:val="24"/>
          <w:szCs w:val="24"/>
          <w:lang w:val="es-ES"/>
        </w:rPr>
        <w:t>P</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son</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 xml:space="preserve"> </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ompl</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to p</w:t>
      </w:r>
      <w:r w:rsidRPr="0056358D">
        <w:rPr>
          <w:rFonts w:ascii="Arial" w:eastAsia="Times New Roman" w:hAnsi="Arial" w:cs="Arial"/>
          <w:spacing w:val="-1"/>
          <w:sz w:val="24"/>
          <w:szCs w:val="24"/>
          <w:lang w:val="es-ES"/>
        </w:rPr>
        <w:t>a</w:t>
      </w:r>
      <w:r w:rsidRPr="0056358D">
        <w:rPr>
          <w:rFonts w:ascii="Arial" w:eastAsia="Times New Roman" w:hAnsi="Arial" w:cs="Arial"/>
          <w:spacing w:val="2"/>
          <w:sz w:val="24"/>
          <w:szCs w:val="24"/>
          <w:lang w:val="es-ES"/>
        </w:rPr>
        <w:t>r</w:t>
      </w:r>
      <w:r w:rsidRPr="0056358D">
        <w:rPr>
          <w:rFonts w:ascii="Arial" w:eastAsia="Times New Roman" w:hAnsi="Arial" w:cs="Arial"/>
          <w:sz w:val="24"/>
          <w:szCs w:val="24"/>
          <w:lang w:val="es-ES"/>
        </w:rPr>
        <w:t>a</w:t>
      </w:r>
      <w:r w:rsidRPr="0056358D">
        <w:rPr>
          <w:rFonts w:ascii="Arial" w:eastAsia="Times New Roman" w:hAnsi="Arial" w:cs="Arial"/>
          <w:spacing w:val="-1"/>
          <w:sz w:val="24"/>
          <w:szCs w:val="24"/>
          <w:lang w:val="es-ES"/>
        </w:rPr>
        <w:t xml:space="preserve"> </w:t>
      </w:r>
      <w:r w:rsidRPr="0056358D">
        <w:rPr>
          <w:rFonts w:ascii="Arial" w:eastAsia="Times New Roman" w:hAnsi="Arial" w:cs="Arial"/>
          <w:spacing w:val="3"/>
          <w:sz w:val="24"/>
          <w:szCs w:val="24"/>
          <w:lang w:val="es-ES"/>
        </w:rPr>
        <w:t>s</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tis</w:t>
      </w:r>
      <w:r w:rsidRPr="0056358D">
        <w:rPr>
          <w:rFonts w:ascii="Arial" w:eastAsia="Times New Roman" w:hAnsi="Arial" w:cs="Arial"/>
          <w:spacing w:val="-1"/>
          <w:sz w:val="24"/>
          <w:szCs w:val="24"/>
          <w:lang w:val="es-ES"/>
        </w:rPr>
        <w:t>fac</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r la</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d</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m</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n</w:t>
      </w:r>
      <w:r w:rsidRPr="0056358D">
        <w:rPr>
          <w:rFonts w:ascii="Arial" w:eastAsia="Times New Roman" w:hAnsi="Arial" w:cs="Arial"/>
          <w:spacing w:val="2"/>
          <w:sz w:val="24"/>
          <w:szCs w:val="24"/>
          <w:lang w:val="es-ES"/>
        </w:rPr>
        <w:t>d</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w:t>
      </w:r>
    </w:p>
    <w:p w:rsidR="0061768B" w:rsidRPr="0056358D" w:rsidRDefault="0061768B" w:rsidP="0061768B">
      <w:pPr>
        <w:spacing w:before="9" w:after="0" w:line="360" w:lineRule="auto"/>
        <w:ind w:left="567" w:firstLine="737"/>
        <w:jc w:val="both"/>
        <w:rPr>
          <w:rFonts w:ascii="Arial" w:hAnsi="Arial" w:cs="Arial"/>
          <w:sz w:val="24"/>
          <w:szCs w:val="24"/>
          <w:lang w:val="es-ES"/>
        </w:rPr>
      </w:pPr>
    </w:p>
    <w:p w:rsidR="0061768B" w:rsidRPr="00C74ED6" w:rsidRDefault="0061768B" w:rsidP="0061768B">
      <w:pPr>
        <w:spacing w:after="0" w:line="360" w:lineRule="auto"/>
        <w:ind w:left="2268" w:right="-20" w:firstLine="737"/>
        <w:jc w:val="both"/>
        <w:rPr>
          <w:rFonts w:ascii="Arial" w:eastAsia="Wingdings" w:hAnsi="Arial" w:cs="Arial"/>
          <w:sz w:val="24"/>
          <w:szCs w:val="24"/>
        </w:rPr>
      </w:pPr>
      <w:r w:rsidRPr="00C74ED6">
        <w:rPr>
          <w:rFonts w:ascii="Arial" w:eastAsia="Wingdings" w:hAnsi="Arial" w:cs="Arial"/>
          <w:sz w:val="24"/>
          <w:szCs w:val="24"/>
        </w:rPr>
        <w:t>  Se cuenta con presupuesto considerable para un impulso de campaña.</w:t>
      </w:r>
    </w:p>
    <w:p w:rsidR="0056358D" w:rsidRPr="00C74ED6" w:rsidRDefault="0056358D" w:rsidP="00245A81">
      <w:pPr>
        <w:spacing w:after="0" w:line="360" w:lineRule="auto"/>
        <w:ind w:left="2268" w:right="-20" w:firstLine="737"/>
        <w:jc w:val="both"/>
        <w:rPr>
          <w:rFonts w:ascii="Arial" w:eastAsia="Wingdings" w:hAnsi="Arial" w:cs="Arial"/>
          <w:sz w:val="24"/>
          <w:szCs w:val="24"/>
        </w:rPr>
      </w:pPr>
    </w:p>
    <w:p w:rsidR="0056358D" w:rsidRPr="0056358D" w:rsidRDefault="0056358D" w:rsidP="00245A81">
      <w:pPr>
        <w:spacing w:before="1" w:after="0" w:line="360" w:lineRule="auto"/>
        <w:ind w:left="567" w:firstLine="737"/>
        <w:jc w:val="both"/>
        <w:rPr>
          <w:rFonts w:ascii="Arial" w:hAnsi="Arial" w:cs="Arial"/>
          <w:sz w:val="24"/>
          <w:szCs w:val="24"/>
          <w:lang w:val="es-ES"/>
        </w:rPr>
      </w:pPr>
    </w:p>
    <w:p w:rsidR="0056358D" w:rsidRPr="007610B0" w:rsidRDefault="0061768B" w:rsidP="0061768B">
      <w:pPr>
        <w:pStyle w:val="Ttulo4"/>
        <w:spacing w:line="360" w:lineRule="auto"/>
        <w:rPr>
          <w:rFonts w:ascii="Arial" w:eastAsiaTheme="minorHAnsi" w:hAnsi="Arial" w:cs="Arial"/>
          <w:i w:val="0"/>
          <w:color w:val="auto"/>
          <w:sz w:val="24"/>
          <w:szCs w:val="24"/>
        </w:rPr>
      </w:pPr>
      <w:r>
        <w:rPr>
          <w:rFonts w:ascii="Arial" w:eastAsiaTheme="minorHAnsi" w:hAnsi="Arial" w:cs="Arial"/>
          <w:b w:val="0"/>
          <w:bCs w:val="0"/>
          <w:i w:val="0"/>
          <w:iCs w:val="0"/>
          <w:color w:val="auto"/>
          <w:sz w:val="24"/>
          <w:szCs w:val="24"/>
          <w:lang w:val="es-ES"/>
        </w:rPr>
        <w:t xml:space="preserve">                     </w:t>
      </w:r>
      <w:r w:rsidR="007610B0" w:rsidRPr="007610B0">
        <w:rPr>
          <w:rFonts w:ascii="Arial" w:eastAsiaTheme="minorHAnsi" w:hAnsi="Arial" w:cs="Arial"/>
          <w:i w:val="0"/>
          <w:color w:val="auto"/>
          <w:sz w:val="24"/>
          <w:szCs w:val="24"/>
        </w:rPr>
        <w:t>2.1.3.2</w:t>
      </w:r>
      <w:r w:rsidR="00903A25" w:rsidRPr="007610B0">
        <w:rPr>
          <w:rFonts w:ascii="Arial" w:eastAsiaTheme="minorHAnsi" w:hAnsi="Arial" w:cs="Arial"/>
          <w:i w:val="0"/>
          <w:color w:val="auto"/>
          <w:sz w:val="24"/>
          <w:szCs w:val="24"/>
        </w:rPr>
        <w:t xml:space="preserve"> </w:t>
      </w:r>
      <w:r w:rsidR="0056358D" w:rsidRPr="007610B0">
        <w:rPr>
          <w:rFonts w:ascii="Arial" w:eastAsiaTheme="minorHAnsi" w:hAnsi="Arial" w:cs="Arial"/>
          <w:i w:val="0"/>
          <w:color w:val="auto"/>
          <w:sz w:val="24"/>
          <w:szCs w:val="24"/>
        </w:rPr>
        <w:t>Oportunidades:</w:t>
      </w:r>
    </w:p>
    <w:p w:rsidR="0056358D" w:rsidRPr="0056358D" w:rsidRDefault="0056358D" w:rsidP="00245A81">
      <w:pPr>
        <w:spacing w:before="4" w:after="0" w:line="360" w:lineRule="auto"/>
        <w:ind w:left="567" w:firstLine="737"/>
        <w:jc w:val="both"/>
        <w:rPr>
          <w:rFonts w:ascii="Arial" w:hAnsi="Arial" w:cs="Arial"/>
          <w:sz w:val="24"/>
          <w:szCs w:val="24"/>
          <w:lang w:val="es-ES"/>
        </w:rPr>
      </w:pPr>
    </w:p>
    <w:p w:rsidR="0056358D" w:rsidRPr="00C74ED6" w:rsidRDefault="0056358D" w:rsidP="00245A81">
      <w:pPr>
        <w:spacing w:after="0" w:line="360" w:lineRule="auto"/>
        <w:ind w:left="2268" w:right="-20" w:firstLine="737"/>
        <w:jc w:val="both"/>
        <w:rPr>
          <w:rFonts w:ascii="Arial" w:eastAsia="Wingdings" w:hAnsi="Arial" w:cs="Arial"/>
          <w:sz w:val="24"/>
          <w:szCs w:val="24"/>
        </w:rPr>
      </w:pPr>
      <w:r w:rsidRPr="0056358D">
        <w:rPr>
          <w:rFonts w:ascii="Arial" w:eastAsia="Wingdings" w:hAnsi="Arial" w:cs="Arial"/>
          <w:sz w:val="24"/>
          <w:szCs w:val="24"/>
        </w:rPr>
        <w:t></w:t>
      </w:r>
      <w:r w:rsidRPr="00C74ED6">
        <w:rPr>
          <w:rFonts w:ascii="Arial" w:eastAsia="Wingdings" w:hAnsi="Arial" w:cs="Arial"/>
          <w:sz w:val="24"/>
          <w:szCs w:val="24"/>
        </w:rPr>
        <w:t xml:space="preserve">  </w:t>
      </w:r>
      <w:r w:rsidR="00836751" w:rsidRPr="00C74ED6">
        <w:rPr>
          <w:rFonts w:ascii="Arial" w:eastAsia="Wingdings" w:hAnsi="Arial" w:cs="Arial"/>
          <w:sz w:val="24"/>
          <w:szCs w:val="24"/>
        </w:rPr>
        <w:t>El mal servicio que brindan los locales que actualmente están establecidos en la ciudad, marcara la diferencia.</w:t>
      </w:r>
    </w:p>
    <w:p w:rsidR="0056358D" w:rsidRPr="00C74ED6" w:rsidRDefault="0056358D" w:rsidP="00245A81">
      <w:pPr>
        <w:spacing w:after="0" w:line="360" w:lineRule="auto"/>
        <w:ind w:left="2268" w:right="-20" w:firstLine="737"/>
        <w:jc w:val="both"/>
        <w:rPr>
          <w:rFonts w:ascii="Arial" w:eastAsia="Wingdings" w:hAnsi="Arial" w:cs="Arial"/>
          <w:sz w:val="24"/>
          <w:szCs w:val="24"/>
        </w:rPr>
      </w:pPr>
      <w:r w:rsidRPr="0056358D">
        <w:rPr>
          <w:rFonts w:ascii="Arial" w:eastAsia="Wingdings" w:hAnsi="Arial" w:cs="Arial"/>
          <w:sz w:val="24"/>
          <w:szCs w:val="24"/>
        </w:rPr>
        <w:t></w:t>
      </w:r>
      <w:r w:rsidRPr="00C74ED6">
        <w:rPr>
          <w:rFonts w:ascii="Arial" w:eastAsia="Wingdings" w:hAnsi="Arial" w:cs="Arial"/>
          <w:sz w:val="24"/>
          <w:szCs w:val="24"/>
        </w:rPr>
        <w:t xml:space="preserve">  </w:t>
      </w:r>
      <w:r w:rsidR="00836751" w:rsidRPr="00C74ED6">
        <w:rPr>
          <w:rFonts w:ascii="Arial" w:eastAsia="Wingdings" w:hAnsi="Arial" w:cs="Arial"/>
          <w:sz w:val="24"/>
          <w:szCs w:val="24"/>
        </w:rPr>
        <w:t>El 80% de los negocios en Milagro hacen uso de promociones como volantes, letreros, roll ups por lo menos 3 veces al año</w:t>
      </w:r>
    </w:p>
    <w:p w:rsidR="0056358D" w:rsidRPr="00C74ED6" w:rsidRDefault="0056358D" w:rsidP="00245A81">
      <w:pPr>
        <w:spacing w:after="0" w:line="360" w:lineRule="auto"/>
        <w:ind w:left="2268" w:right="-20" w:firstLine="737"/>
        <w:jc w:val="both"/>
        <w:rPr>
          <w:rFonts w:ascii="Arial" w:eastAsia="Wingdings" w:hAnsi="Arial" w:cs="Arial"/>
          <w:sz w:val="24"/>
          <w:szCs w:val="24"/>
        </w:rPr>
      </w:pPr>
      <w:r w:rsidRPr="0056358D">
        <w:rPr>
          <w:rFonts w:ascii="Arial" w:eastAsia="Wingdings" w:hAnsi="Arial" w:cs="Arial"/>
          <w:sz w:val="24"/>
          <w:szCs w:val="24"/>
        </w:rPr>
        <w:t></w:t>
      </w:r>
      <w:r w:rsidRPr="00C74ED6">
        <w:rPr>
          <w:rFonts w:ascii="Arial" w:eastAsia="Wingdings" w:hAnsi="Arial" w:cs="Arial"/>
          <w:sz w:val="24"/>
          <w:szCs w:val="24"/>
        </w:rPr>
        <w:t xml:space="preserve"> </w:t>
      </w:r>
      <w:r w:rsidR="00836751" w:rsidRPr="00C74ED6">
        <w:rPr>
          <w:rFonts w:ascii="Arial" w:eastAsia="Wingdings" w:hAnsi="Arial" w:cs="Arial"/>
          <w:sz w:val="24"/>
          <w:szCs w:val="24"/>
        </w:rPr>
        <w:t>La mayoría de locales establecidos no cuentan con profesionales capacitados y especializados en cada rama de servicio que ofrecen.</w:t>
      </w:r>
    </w:p>
    <w:p w:rsidR="0056358D" w:rsidRPr="00C74ED6" w:rsidRDefault="0056358D" w:rsidP="00245A81">
      <w:pPr>
        <w:spacing w:after="0" w:line="360" w:lineRule="auto"/>
        <w:ind w:left="2268" w:right="-20" w:firstLine="737"/>
        <w:jc w:val="both"/>
        <w:rPr>
          <w:rFonts w:ascii="Arial" w:eastAsia="Wingdings" w:hAnsi="Arial" w:cs="Arial"/>
          <w:sz w:val="24"/>
          <w:szCs w:val="24"/>
        </w:rPr>
      </w:pPr>
    </w:p>
    <w:p w:rsidR="0056358D" w:rsidRPr="0056358D" w:rsidRDefault="0056358D" w:rsidP="00245A81">
      <w:pPr>
        <w:spacing w:after="0" w:line="360" w:lineRule="auto"/>
        <w:ind w:left="567" w:firstLine="737"/>
        <w:jc w:val="both"/>
        <w:rPr>
          <w:rFonts w:ascii="Arial" w:hAnsi="Arial" w:cs="Arial"/>
          <w:sz w:val="24"/>
          <w:szCs w:val="24"/>
          <w:lang w:val="es-ES"/>
        </w:rPr>
      </w:pPr>
    </w:p>
    <w:p w:rsidR="0056358D" w:rsidRPr="007610B0" w:rsidRDefault="007610B0" w:rsidP="007610B0">
      <w:pPr>
        <w:pStyle w:val="Ttulo4"/>
        <w:spacing w:line="360" w:lineRule="auto"/>
        <w:ind w:left="1560"/>
        <w:rPr>
          <w:rFonts w:ascii="Arial" w:eastAsiaTheme="minorHAnsi" w:hAnsi="Arial" w:cs="Arial"/>
          <w:i w:val="0"/>
          <w:color w:val="auto"/>
          <w:sz w:val="24"/>
          <w:szCs w:val="24"/>
        </w:rPr>
      </w:pPr>
      <w:r w:rsidRPr="007610B0">
        <w:rPr>
          <w:rFonts w:ascii="Arial" w:eastAsiaTheme="minorHAnsi" w:hAnsi="Arial" w:cs="Arial"/>
          <w:i w:val="0"/>
          <w:color w:val="auto"/>
          <w:sz w:val="24"/>
          <w:szCs w:val="24"/>
        </w:rPr>
        <w:t>2.1.3.3</w:t>
      </w:r>
      <w:r w:rsidR="00903A25" w:rsidRPr="007610B0">
        <w:rPr>
          <w:rFonts w:ascii="Arial" w:eastAsiaTheme="minorHAnsi" w:hAnsi="Arial" w:cs="Arial"/>
          <w:i w:val="0"/>
          <w:color w:val="auto"/>
          <w:sz w:val="24"/>
          <w:szCs w:val="24"/>
        </w:rPr>
        <w:t xml:space="preserve"> </w:t>
      </w:r>
      <w:r w:rsidR="0056358D" w:rsidRPr="007610B0">
        <w:rPr>
          <w:rFonts w:ascii="Arial" w:eastAsiaTheme="minorHAnsi" w:hAnsi="Arial" w:cs="Arial"/>
          <w:i w:val="0"/>
          <w:color w:val="auto"/>
          <w:sz w:val="24"/>
          <w:szCs w:val="24"/>
        </w:rPr>
        <w:t>Debilidades:</w:t>
      </w:r>
    </w:p>
    <w:p w:rsidR="0056358D" w:rsidRPr="0056358D" w:rsidRDefault="0056358D" w:rsidP="00245A81">
      <w:pPr>
        <w:spacing w:before="4" w:after="0" w:line="360" w:lineRule="auto"/>
        <w:ind w:left="567" w:firstLine="737"/>
        <w:jc w:val="both"/>
        <w:rPr>
          <w:rFonts w:ascii="Arial" w:hAnsi="Arial" w:cs="Arial"/>
          <w:sz w:val="24"/>
          <w:szCs w:val="24"/>
          <w:lang w:val="es-ES"/>
        </w:rPr>
      </w:pPr>
    </w:p>
    <w:p w:rsidR="0056358D" w:rsidRPr="00C74ED6" w:rsidRDefault="0056358D" w:rsidP="00245A81">
      <w:pPr>
        <w:spacing w:before="4" w:after="0" w:line="360" w:lineRule="auto"/>
        <w:ind w:left="2268" w:firstLine="737"/>
        <w:jc w:val="both"/>
        <w:rPr>
          <w:rFonts w:ascii="Arial" w:hAnsi="Arial" w:cs="Arial"/>
          <w:sz w:val="24"/>
          <w:szCs w:val="24"/>
          <w:lang w:val="es-ES"/>
        </w:rPr>
      </w:pPr>
      <w:r w:rsidRPr="00C74ED6">
        <w:rPr>
          <w:rFonts w:ascii="Arial" w:hAnsi="Arial" w:cs="Arial"/>
          <w:sz w:val="24"/>
          <w:szCs w:val="24"/>
          <w:lang w:val="es-ES"/>
        </w:rPr>
        <w:t>  No se cuenta con una cartera de clientes sostenible debido a que la empresa está ingresando al mercado.</w:t>
      </w:r>
    </w:p>
    <w:p w:rsidR="0056358D" w:rsidRPr="0056358D" w:rsidRDefault="0056358D" w:rsidP="00245A81">
      <w:pPr>
        <w:spacing w:before="4" w:after="0" w:line="360" w:lineRule="auto"/>
        <w:ind w:left="2268" w:firstLine="737"/>
        <w:jc w:val="both"/>
        <w:rPr>
          <w:rFonts w:ascii="Arial" w:hAnsi="Arial" w:cs="Arial"/>
          <w:sz w:val="24"/>
          <w:szCs w:val="24"/>
          <w:lang w:val="es-ES"/>
        </w:rPr>
      </w:pPr>
    </w:p>
    <w:p w:rsidR="0056358D" w:rsidRPr="00C74ED6" w:rsidRDefault="0056358D" w:rsidP="00245A81">
      <w:pPr>
        <w:spacing w:before="4" w:after="0" w:line="360" w:lineRule="auto"/>
        <w:ind w:left="2268" w:firstLine="737"/>
        <w:jc w:val="both"/>
        <w:rPr>
          <w:rFonts w:ascii="Arial" w:hAnsi="Arial" w:cs="Arial"/>
          <w:sz w:val="24"/>
          <w:szCs w:val="24"/>
          <w:lang w:val="es-ES"/>
        </w:rPr>
      </w:pPr>
      <w:r w:rsidRPr="00C74ED6">
        <w:rPr>
          <w:rFonts w:ascii="Arial" w:hAnsi="Arial" w:cs="Arial"/>
          <w:sz w:val="24"/>
          <w:szCs w:val="24"/>
          <w:lang w:val="es-ES"/>
        </w:rPr>
        <w:t xml:space="preserve">  La </w:t>
      </w:r>
      <w:r w:rsidR="00836751" w:rsidRPr="00C74ED6">
        <w:rPr>
          <w:rFonts w:ascii="Arial" w:hAnsi="Arial" w:cs="Arial"/>
          <w:sz w:val="24"/>
          <w:szCs w:val="24"/>
          <w:lang w:val="es-ES"/>
        </w:rPr>
        <w:t>marca será nueva y no estará posicionada en la mente de los consumidores</w:t>
      </w:r>
      <w:r w:rsidRPr="00C74ED6">
        <w:rPr>
          <w:rFonts w:ascii="Arial" w:hAnsi="Arial" w:cs="Arial"/>
          <w:sz w:val="24"/>
          <w:szCs w:val="24"/>
          <w:lang w:val="es-ES"/>
        </w:rPr>
        <w:t>.</w:t>
      </w:r>
    </w:p>
    <w:p w:rsidR="0056358D" w:rsidRPr="0056358D" w:rsidRDefault="0056358D" w:rsidP="00245A81">
      <w:pPr>
        <w:spacing w:before="4" w:after="0" w:line="360" w:lineRule="auto"/>
        <w:ind w:left="2268" w:firstLine="737"/>
        <w:jc w:val="both"/>
        <w:rPr>
          <w:rFonts w:ascii="Arial" w:hAnsi="Arial" w:cs="Arial"/>
          <w:sz w:val="24"/>
          <w:szCs w:val="24"/>
          <w:lang w:val="es-ES"/>
        </w:rPr>
      </w:pPr>
    </w:p>
    <w:p w:rsidR="0056358D" w:rsidRPr="00C74ED6" w:rsidRDefault="0056358D" w:rsidP="00245A81">
      <w:pPr>
        <w:spacing w:before="4" w:after="0" w:line="360" w:lineRule="auto"/>
        <w:ind w:left="2268" w:firstLine="737"/>
        <w:jc w:val="both"/>
        <w:rPr>
          <w:rFonts w:ascii="Arial" w:hAnsi="Arial" w:cs="Arial"/>
          <w:sz w:val="24"/>
          <w:szCs w:val="24"/>
          <w:lang w:val="es-ES"/>
        </w:rPr>
      </w:pPr>
      <w:r w:rsidRPr="00C74ED6">
        <w:rPr>
          <w:rFonts w:ascii="Arial" w:hAnsi="Arial" w:cs="Arial"/>
          <w:sz w:val="24"/>
          <w:szCs w:val="24"/>
          <w:lang w:val="es-ES"/>
        </w:rPr>
        <w:t>  No se tiene contacto directo con distribuidores de material.</w:t>
      </w:r>
    </w:p>
    <w:p w:rsidR="0056358D" w:rsidRPr="0056358D" w:rsidRDefault="0056358D" w:rsidP="009C797A">
      <w:pPr>
        <w:spacing w:before="1" w:after="0" w:line="360" w:lineRule="auto"/>
        <w:ind w:left="567" w:firstLine="737"/>
        <w:jc w:val="both"/>
        <w:rPr>
          <w:rFonts w:ascii="Arial" w:hAnsi="Arial" w:cs="Arial"/>
          <w:sz w:val="24"/>
          <w:szCs w:val="24"/>
          <w:lang w:val="es-ES"/>
        </w:rPr>
      </w:pPr>
    </w:p>
    <w:p w:rsidR="0056358D" w:rsidRPr="0056358D" w:rsidRDefault="0056358D" w:rsidP="009C797A">
      <w:pPr>
        <w:spacing w:after="0" w:line="360" w:lineRule="auto"/>
        <w:ind w:left="567" w:firstLine="737"/>
        <w:rPr>
          <w:rFonts w:ascii="Arial" w:hAnsi="Arial" w:cs="Arial"/>
          <w:sz w:val="24"/>
          <w:szCs w:val="24"/>
          <w:lang w:val="es-ES"/>
        </w:rPr>
      </w:pPr>
    </w:p>
    <w:p w:rsidR="0056358D" w:rsidRPr="007610B0" w:rsidRDefault="0056358D" w:rsidP="007610B0">
      <w:pPr>
        <w:pStyle w:val="Ttulo4"/>
        <w:spacing w:line="360" w:lineRule="auto"/>
        <w:rPr>
          <w:rFonts w:ascii="Arial" w:hAnsi="Arial" w:cs="Arial"/>
          <w:i w:val="0"/>
          <w:color w:val="auto"/>
          <w:sz w:val="24"/>
          <w:szCs w:val="24"/>
          <w:lang w:val="es-ES"/>
        </w:rPr>
      </w:pPr>
    </w:p>
    <w:p w:rsidR="0056358D" w:rsidRPr="007610B0" w:rsidRDefault="007610B0" w:rsidP="007610B0">
      <w:pPr>
        <w:pStyle w:val="Ttulo4"/>
        <w:spacing w:line="360" w:lineRule="auto"/>
        <w:ind w:left="1985"/>
        <w:rPr>
          <w:rFonts w:ascii="Arial" w:eastAsiaTheme="minorHAnsi" w:hAnsi="Arial" w:cs="Arial"/>
          <w:i w:val="0"/>
          <w:color w:val="auto"/>
          <w:sz w:val="24"/>
          <w:szCs w:val="24"/>
        </w:rPr>
      </w:pPr>
      <w:r w:rsidRPr="007610B0">
        <w:rPr>
          <w:rFonts w:ascii="Arial" w:eastAsiaTheme="minorHAnsi" w:hAnsi="Arial" w:cs="Arial"/>
          <w:i w:val="0"/>
          <w:color w:val="auto"/>
          <w:sz w:val="24"/>
          <w:szCs w:val="24"/>
        </w:rPr>
        <w:t>2.1.3</w:t>
      </w:r>
      <w:r w:rsidR="00903A25" w:rsidRPr="007610B0">
        <w:rPr>
          <w:rFonts w:ascii="Arial" w:eastAsiaTheme="minorHAnsi" w:hAnsi="Arial" w:cs="Arial"/>
          <w:i w:val="0"/>
          <w:color w:val="auto"/>
          <w:sz w:val="24"/>
          <w:szCs w:val="24"/>
        </w:rPr>
        <w:t xml:space="preserve">.4 </w:t>
      </w:r>
      <w:r w:rsidR="0056358D" w:rsidRPr="007610B0">
        <w:rPr>
          <w:rFonts w:ascii="Arial" w:eastAsiaTheme="minorHAnsi" w:hAnsi="Arial" w:cs="Arial"/>
          <w:i w:val="0"/>
          <w:color w:val="auto"/>
          <w:sz w:val="24"/>
          <w:szCs w:val="24"/>
        </w:rPr>
        <w:t>Amenazas:</w:t>
      </w:r>
    </w:p>
    <w:p w:rsidR="0056358D" w:rsidRPr="0056358D" w:rsidRDefault="0056358D" w:rsidP="009C797A">
      <w:pPr>
        <w:spacing w:before="4" w:after="0" w:line="360" w:lineRule="auto"/>
        <w:ind w:left="567" w:firstLine="737"/>
        <w:rPr>
          <w:rFonts w:ascii="Arial" w:hAnsi="Arial" w:cs="Arial"/>
          <w:sz w:val="24"/>
          <w:szCs w:val="24"/>
          <w:lang w:val="es-ES"/>
        </w:rPr>
      </w:pPr>
    </w:p>
    <w:p w:rsidR="0056358D" w:rsidRPr="0056358D" w:rsidRDefault="0056358D" w:rsidP="00245A81">
      <w:pPr>
        <w:spacing w:after="0" w:line="360" w:lineRule="auto"/>
        <w:ind w:left="2268" w:right="-20" w:firstLine="737"/>
        <w:jc w:val="both"/>
        <w:rPr>
          <w:rFonts w:ascii="Arial" w:eastAsia="Times New Roman" w:hAnsi="Arial" w:cs="Arial"/>
          <w:sz w:val="24"/>
          <w:szCs w:val="24"/>
          <w:lang w:val="es-ES"/>
        </w:r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z w:val="24"/>
          <w:szCs w:val="24"/>
          <w:lang w:val="es-ES"/>
        </w:rPr>
        <w:t>E</w:t>
      </w:r>
      <w:r w:rsidRPr="0056358D">
        <w:rPr>
          <w:rFonts w:ascii="Arial" w:eastAsia="Times New Roman" w:hAnsi="Arial" w:cs="Arial"/>
          <w:spacing w:val="2"/>
          <w:sz w:val="24"/>
          <w:szCs w:val="24"/>
          <w:lang w:val="es-ES"/>
        </w:rPr>
        <w:t>x</w:t>
      </w:r>
      <w:r w:rsidRPr="0056358D">
        <w:rPr>
          <w:rFonts w:ascii="Arial" w:eastAsia="Times New Roman" w:hAnsi="Arial" w:cs="Arial"/>
          <w:sz w:val="24"/>
          <w:szCs w:val="24"/>
          <w:lang w:val="es-ES"/>
        </w:rPr>
        <w:t>iste</w:t>
      </w:r>
      <w:r w:rsidRPr="0056358D">
        <w:rPr>
          <w:rFonts w:ascii="Arial" w:eastAsia="Times New Roman" w:hAnsi="Arial" w:cs="Arial"/>
          <w:spacing w:val="-1"/>
          <w:sz w:val="24"/>
          <w:szCs w:val="24"/>
          <w:lang w:val="es-ES"/>
        </w:rPr>
        <w:t xml:space="preserve"> c</w:t>
      </w:r>
      <w:r w:rsidRPr="0056358D">
        <w:rPr>
          <w:rFonts w:ascii="Arial" w:eastAsia="Times New Roman" w:hAnsi="Arial" w:cs="Arial"/>
          <w:sz w:val="24"/>
          <w:szCs w:val="24"/>
          <w:lang w:val="es-ES"/>
        </w:rPr>
        <w:t>omp</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t</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ia</w:t>
      </w:r>
      <w:r w:rsidRPr="0056358D">
        <w:rPr>
          <w:rFonts w:ascii="Arial" w:eastAsia="Times New Roman" w:hAnsi="Arial" w:cs="Arial"/>
          <w:spacing w:val="-1"/>
          <w:sz w:val="24"/>
          <w:szCs w:val="24"/>
          <w:lang w:val="es-ES"/>
        </w:rPr>
        <w:t xml:space="preserve"> e</w:t>
      </w:r>
      <w:r w:rsidRPr="0056358D">
        <w:rPr>
          <w:rFonts w:ascii="Arial" w:eastAsia="Times New Roman" w:hAnsi="Arial" w:cs="Arial"/>
          <w:sz w:val="24"/>
          <w:szCs w:val="24"/>
          <w:lang w:val="es-ES"/>
        </w:rPr>
        <w:t>mpí</w:t>
      </w:r>
      <w:r w:rsidRPr="0056358D">
        <w:rPr>
          <w:rFonts w:ascii="Arial" w:eastAsia="Times New Roman" w:hAnsi="Arial" w:cs="Arial"/>
          <w:spacing w:val="-1"/>
          <w:sz w:val="24"/>
          <w:szCs w:val="24"/>
          <w:lang w:val="es-ES"/>
        </w:rPr>
        <w:t>r</w:t>
      </w:r>
      <w:r w:rsidRPr="0056358D">
        <w:rPr>
          <w:rFonts w:ascii="Arial" w:eastAsia="Times New Roman" w:hAnsi="Arial" w:cs="Arial"/>
          <w:sz w:val="24"/>
          <w:szCs w:val="24"/>
          <w:lang w:val="es-ES"/>
        </w:rPr>
        <w:t>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a</w:t>
      </w:r>
      <w:r w:rsidRPr="0056358D">
        <w:rPr>
          <w:rFonts w:ascii="Arial" w:eastAsia="Times New Roman" w:hAnsi="Arial" w:cs="Arial"/>
          <w:spacing w:val="4"/>
          <w:sz w:val="24"/>
          <w:szCs w:val="24"/>
          <w:lang w:val="es-ES"/>
        </w:rPr>
        <w:t xml:space="preserve"> </w:t>
      </w:r>
      <w:r w:rsidRPr="0056358D">
        <w:rPr>
          <w:rFonts w:ascii="Arial" w:eastAsia="Times New Roman" w:hAnsi="Arial" w:cs="Arial"/>
          <w:sz w:val="24"/>
          <w:szCs w:val="24"/>
          <w:lang w:val="es-ES"/>
        </w:rPr>
        <w:t>y</w:t>
      </w:r>
      <w:r w:rsidRPr="0056358D">
        <w:rPr>
          <w:rFonts w:ascii="Arial" w:eastAsia="Times New Roman" w:hAnsi="Arial" w:cs="Arial"/>
          <w:spacing w:val="-5"/>
          <w:sz w:val="24"/>
          <w:szCs w:val="24"/>
          <w:lang w:val="es-ES"/>
        </w:rPr>
        <w:t xml:space="preserve"> </w:t>
      </w:r>
      <w:r w:rsidRPr="0056358D">
        <w:rPr>
          <w:rFonts w:ascii="Arial" w:eastAsia="Times New Roman" w:hAnsi="Arial" w:cs="Arial"/>
          <w:sz w:val="24"/>
          <w:szCs w:val="24"/>
          <w:lang w:val="es-ES"/>
        </w:rPr>
        <w:t>p</w:t>
      </w:r>
      <w:r w:rsidRPr="0056358D">
        <w:rPr>
          <w:rFonts w:ascii="Arial" w:eastAsia="Times New Roman" w:hAnsi="Arial" w:cs="Arial"/>
          <w:spacing w:val="-1"/>
          <w:sz w:val="24"/>
          <w:szCs w:val="24"/>
          <w:lang w:val="es-ES"/>
        </w:rPr>
        <w:t>r</w:t>
      </w:r>
      <w:r w:rsidRPr="0056358D">
        <w:rPr>
          <w:rFonts w:ascii="Arial" w:eastAsia="Times New Roman" w:hAnsi="Arial" w:cs="Arial"/>
          <w:sz w:val="24"/>
          <w:szCs w:val="24"/>
          <w:lang w:val="es-ES"/>
        </w:rPr>
        <w:t>o</w:t>
      </w:r>
      <w:r w:rsidRPr="0056358D">
        <w:rPr>
          <w:rFonts w:ascii="Arial" w:eastAsia="Times New Roman" w:hAnsi="Arial" w:cs="Arial"/>
          <w:spacing w:val="2"/>
          <w:sz w:val="24"/>
          <w:szCs w:val="24"/>
          <w:lang w:val="es-ES"/>
        </w:rPr>
        <w:t>f</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sion</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 xml:space="preserve">l </w:t>
      </w:r>
      <w:r w:rsidRPr="0056358D">
        <w:rPr>
          <w:rFonts w:ascii="Arial" w:eastAsia="Times New Roman" w:hAnsi="Arial" w:cs="Arial"/>
          <w:spacing w:val="1"/>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w:t>
      </w:r>
      <w:r w:rsidRPr="0056358D">
        <w:rPr>
          <w:rFonts w:ascii="Arial" w:eastAsia="Times New Roman" w:hAnsi="Arial" w:cs="Arial"/>
          <w:spacing w:val="3"/>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m</w:t>
      </w:r>
      <w:r w:rsidRPr="0056358D">
        <w:rPr>
          <w:rFonts w:ascii="Arial" w:eastAsia="Times New Roman" w:hAnsi="Arial" w:cs="Arial"/>
          <w:spacing w:val="-1"/>
          <w:sz w:val="24"/>
          <w:szCs w:val="24"/>
          <w:lang w:val="es-ES"/>
        </w:rPr>
        <w:t>erca</w:t>
      </w:r>
      <w:r w:rsidRPr="0056358D">
        <w:rPr>
          <w:rFonts w:ascii="Arial" w:eastAsia="Times New Roman" w:hAnsi="Arial" w:cs="Arial"/>
          <w:sz w:val="24"/>
          <w:szCs w:val="24"/>
          <w:lang w:val="es-ES"/>
        </w:rPr>
        <w:t>do.</w:t>
      </w:r>
    </w:p>
    <w:p w:rsidR="0056358D" w:rsidRPr="0056358D" w:rsidRDefault="0056358D" w:rsidP="00245A81">
      <w:pPr>
        <w:spacing w:before="7" w:after="0" w:line="360" w:lineRule="auto"/>
        <w:ind w:left="2268" w:firstLine="737"/>
        <w:jc w:val="both"/>
        <w:rPr>
          <w:rFonts w:ascii="Arial" w:hAnsi="Arial" w:cs="Arial"/>
          <w:sz w:val="24"/>
          <w:szCs w:val="24"/>
          <w:lang w:val="es-ES"/>
        </w:rPr>
      </w:pPr>
    </w:p>
    <w:p w:rsidR="0056358D" w:rsidRPr="0056358D" w:rsidRDefault="0056358D" w:rsidP="00245A81">
      <w:pPr>
        <w:spacing w:after="0" w:line="360" w:lineRule="auto"/>
        <w:ind w:left="2268" w:right="-20" w:firstLine="737"/>
        <w:jc w:val="both"/>
        <w:rPr>
          <w:rFonts w:ascii="Arial" w:eastAsia="Times New Roman" w:hAnsi="Arial" w:cs="Arial"/>
          <w:sz w:val="24"/>
          <w:szCs w:val="24"/>
          <w:lang w:val="es-ES"/>
        </w:r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z w:val="24"/>
          <w:szCs w:val="24"/>
          <w:lang w:val="es-ES"/>
        </w:rPr>
        <w:t>E</w:t>
      </w:r>
      <w:r w:rsidRPr="0056358D">
        <w:rPr>
          <w:rFonts w:ascii="Arial" w:eastAsia="Times New Roman" w:hAnsi="Arial" w:cs="Arial"/>
          <w:spacing w:val="2"/>
          <w:sz w:val="24"/>
          <w:szCs w:val="24"/>
          <w:lang w:val="es-ES"/>
        </w:rPr>
        <w:t>x</w:t>
      </w:r>
      <w:r w:rsidRPr="0056358D">
        <w:rPr>
          <w:rFonts w:ascii="Arial" w:eastAsia="Times New Roman" w:hAnsi="Arial" w:cs="Arial"/>
          <w:sz w:val="24"/>
          <w:szCs w:val="24"/>
          <w:lang w:val="es-ES"/>
        </w:rPr>
        <w:t>ist</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 lo</w:t>
      </w:r>
      <w:r w:rsidRPr="0056358D">
        <w:rPr>
          <w:rFonts w:ascii="Arial" w:eastAsia="Times New Roman" w:hAnsi="Arial" w:cs="Arial"/>
          <w:spacing w:val="-1"/>
          <w:sz w:val="24"/>
          <w:szCs w:val="24"/>
          <w:lang w:val="es-ES"/>
        </w:rPr>
        <w:t>ca</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s que</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o</w:t>
      </w:r>
      <w:r w:rsidRPr="0056358D">
        <w:rPr>
          <w:rFonts w:ascii="Arial" w:eastAsia="Times New Roman" w:hAnsi="Arial" w:cs="Arial"/>
          <w:spacing w:val="-1"/>
          <w:sz w:val="24"/>
          <w:szCs w:val="24"/>
          <w:lang w:val="es-ES"/>
        </w:rPr>
        <w:t>fre</w:t>
      </w:r>
      <w:r w:rsidRPr="0056358D">
        <w:rPr>
          <w:rFonts w:ascii="Arial" w:eastAsia="Times New Roman" w:hAnsi="Arial" w:cs="Arial"/>
          <w:spacing w:val="1"/>
          <w:sz w:val="24"/>
          <w:szCs w:val="24"/>
          <w:lang w:val="es-ES"/>
        </w:rPr>
        <w:t>c</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 s</w:t>
      </w:r>
      <w:r w:rsidRPr="0056358D">
        <w:rPr>
          <w:rFonts w:ascii="Arial" w:eastAsia="Times New Roman" w:hAnsi="Arial" w:cs="Arial"/>
          <w:spacing w:val="-1"/>
          <w:sz w:val="24"/>
          <w:szCs w:val="24"/>
          <w:lang w:val="es-ES"/>
        </w:rPr>
        <w:t>er</w:t>
      </w:r>
      <w:r w:rsidRPr="0056358D">
        <w:rPr>
          <w:rFonts w:ascii="Arial" w:eastAsia="Times New Roman" w:hAnsi="Arial" w:cs="Arial"/>
          <w:sz w:val="24"/>
          <w:szCs w:val="24"/>
          <w:lang w:val="es-ES"/>
        </w:rPr>
        <w:t>vi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ios a</w:t>
      </w:r>
      <w:r w:rsidRPr="0056358D">
        <w:rPr>
          <w:rFonts w:ascii="Arial" w:eastAsia="Times New Roman" w:hAnsi="Arial" w:cs="Arial"/>
          <w:spacing w:val="-1"/>
          <w:sz w:val="24"/>
          <w:szCs w:val="24"/>
          <w:lang w:val="es-ES"/>
        </w:rPr>
        <w:t xml:space="preserve"> </w:t>
      </w:r>
      <w:r w:rsidRPr="0056358D">
        <w:rPr>
          <w:rFonts w:ascii="Arial" w:eastAsia="Times New Roman" w:hAnsi="Arial" w:cs="Arial"/>
          <w:spacing w:val="2"/>
          <w:sz w:val="24"/>
          <w:szCs w:val="24"/>
          <w:lang w:val="es-ES"/>
        </w:rPr>
        <w:t>b</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 xml:space="preserve">jos </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 xml:space="preserve">ostos </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on b</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ja</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t</w:t>
      </w:r>
      <w:r w:rsidRPr="0056358D">
        <w:rPr>
          <w:rFonts w:ascii="Arial" w:eastAsia="Times New Roman" w:hAnsi="Arial" w:cs="Arial"/>
          <w:spacing w:val="-1"/>
          <w:sz w:val="24"/>
          <w:szCs w:val="24"/>
          <w:lang w:val="es-ES"/>
        </w:rPr>
        <w:t>ec</w:t>
      </w:r>
      <w:r w:rsidRPr="0056358D">
        <w:rPr>
          <w:rFonts w:ascii="Arial" w:eastAsia="Times New Roman" w:hAnsi="Arial" w:cs="Arial"/>
          <w:sz w:val="24"/>
          <w:szCs w:val="24"/>
          <w:lang w:val="es-ES"/>
        </w:rPr>
        <w:t>nol</w:t>
      </w:r>
      <w:r w:rsidRPr="0056358D">
        <w:rPr>
          <w:rFonts w:ascii="Arial" w:eastAsia="Times New Roman" w:hAnsi="Arial" w:cs="Arial"/>
          <w:spacing w:val="2"/>
          <w:sz w:val="24"/>
          <w:szCs w:val="24"/>
          <w:lang w:val="es-ES"/>
        </w:rPr>
        <w:t>o</w:t>
      </w:r>
      <w:r w:rsidRPr="0056358D">
        <w:rPr>
          <w:rFonts w:ascii="Arial" w:eastAsia="Times New Roman" w:hAnsi="Arial" w:cs="Arial"/>
          <w:spacing w:val="-2"/>
          <w:sz w:val="24"/>
          <w:szCs w:val="24"/>
          <w:lang w:val="es-ES"/>
        </w:rPr>
        <w:t>g</w:t>
      </w:r>
      <w:r w:rsidRPr="0056358D">
        <w:rPr>
          <w:rFonts w:ascii="Arial" w:eastAsia="Times New Roman" w:hAnsi="Arial" w:cs="Arial"/>
          <w:sz w:val="24"/>
          <w:szCs w:val="24"/>
          <w:lang w:val="es-ES"/>
        </w:rPr>
        <w:t>í</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w:t>
      </w:r>
    </w:p>
    <w:p w:rsidR="0056358D" w:rsidRPr="0056358D" w:rsidRDefault="0056358D" w:rsidP="00245A81">
      <w:pPr>
        <w:spacing w:before="9" w:after="0" w:line="360" w:lineRule="auto"/>
        <w:ind w:left="2268" w:firstLine="737"/>
        <w:jc w:val="both"/>
        <w:rPr>
          <w:rFonts w:ascii="Arial" w:hAnsi="Arial" w:cs="Arial"/>
          <w:sz w:val="24"/>
          <w:szCs w:val="24"/>
          <w:lang w:val="es-ES"/>
        </w:rPr>
      </w:pPr>
    </w:p>
    <w:p w:rsidR="0056358D" w:rsidRPr="0056358D" w:rsidRDefault="0056358D" w:rsidP="00245A81">
      <w:pPr>
        <w:spacing w:after="0" w:line="360" w:lineRule="auto"/>
        <w:ind w:left="2268" w:right="-20" w:firstLine="737"/>
        <w:jc w:val="both"/>
        <w:rPr>
          <w:rFonts w:ascii="Arial" w:eastAsia="Times New Roman" w:hAnsi="Arial" w:cs="Arial"/>
          <w:sz w:val="24"/>
          <w:szCs w:val="24"/>
          <w:lang w:val="es-ES"/>
        </w:r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pacing w:val="1"/>
          <w:sz w:val="24"/>
          <w:szCs w:val="24"/>
          <w:lang w:val="es-ES"/>
        </w:rPr>
        <w:t>C</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nt</w:t>
      </w:r>
      <w:r w:rsidRPr="0056358D">
        <w:rPr>
          <w:rFonts w:ascii="Arial" w:eastAsia="Times New Roman" w:hAnsi="Arial" w:cs="Arial"/>
          <w:spacing w:val="-1"/>
          <w:sz w:val="24"/>
          <w:szCs w:val="24"/>
          <w:lang w:val="es-ES"/>
        </w:rPr>
        <w:t>r</w:t>
      </w:r>
      <w:r w:rsidRPr="0056358D">
        <w:rPr>
          <w:rFonts w:ascii="Arial" w:eastAsia="Times New Roman" w:hAnsi="Arial" w:cs="Arial"/>
          <w:sz w:val="24"/>
          <w:szCs w:val="24"/>
          <w:lang w:val="es-ES"/>
        </w:rPr>
        <w:t>os de</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imp</w:t>
      </w:r>
      <w:r w:rsidRPr="0056358D">
        <w:rPr>
          <w:rFonts w:ascii="Arial" w:eastAsia="Times New Roman" w:hAnsi="Arial" w:cs="Arial"/>
          <w:spacing w:val="-1"/>
          <w:sz w:val="24"/>
          <w:szCs w:val="24"/>
          <w:lang w:val="es-ES"/>
        </w:rPr>
        <w:t>re</w:t>
      </w:r>
      <w:r w:rsidRPr="0056358D">
        <w:rPr>
          <w:rFonts w:ascii="Arial" w:eastAsia="Times New Roman" w:hAnsi="Arial" w:cs="Arial"/>
          <w:sz w:val="24"/>
          <w:szCs w:val="24"/>
          <w:lang w:val="es-ES"/>
        </w:rPr>
        <w:t>sión posi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ion</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 xml:space="preserve">dos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 xml:space="preserve">n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m</w:t>
      </w:r>
      <w:r w:rsidRPr="0056358D">
        <w:rPr>
          <w:rFonts w:ascii="Arial" w:eastAsia="Times New Roman" w:hAnsi="Arial" w:cs="Arial"/>
          <w:spacing w:val="-1"/>
          <w:sz w:val="24"/>
          <w:szCs w:val="24"/>
          <w:lang w:val="es-ES"/>
        </w:rPr>
        <w:t>e</w:t>
      </w:r>
      <w:r w:rsidRPr="0056358D">
        <w:rPr>
          <w:rFonts w:ascii="Arial" w:eastAsia="Times New Roman" w:hAnsi="Arial" w:cs="Arial"/>
          <w:spacing w:val="2"/>
          <w:sz w:val="24"/>
          <w:szCs w:val="24"/>
          <w:lang w:val="es-ES"/>
        </w:rPr>
        <w:t>r</w:t>
      </w:r>
      <w:r w:rsidRPr="0056358D">
        <w:rPr>
          <w:rFonts w:ascii="Arial" w:eastAsia="Times New Roman" w:hAnsi="Arial" w:cs="Arial"/>
          <w:spacing w:val="-1"/>
          <w:sz w:val="24"/>
          <w:szCs w:val="24"/>
          <w:lang w:val="es-ES"/>
        </w:rPr>
        <w:t>ca</w:t>
      </w:r>
      <w:r w:rsidRPr="0056358D">
        <w:rPr>
          <w:rFonts w:ascii="Arial" w:eastAsia="Times New Roman" w:hAnsi="Arial" w:cs="Arial"/>
          <w:sz w:val="24"/>
          <w:szCs w:val="24"/>
          <w:lang w:val="es-ES"/>
        </w:rPr>
        <w:t>do</w:t>
      </w:r>
      <w:r w:rsidRPr="0056358D">
        <w:rPr>
          <w:rFonts w:ascii="Arial" w:eastAsia="Times New Roman" w:hAnsi="Arial" w:cs="Arial"/>
          <w:spacing w:val="3"/>
          <w:sz w:val="24"/>
          <w:szCs w:val="24"/>
          <w:lang w:val="es-ES"/>
        </w:rPr>
        <w:t xml:space="preserve"> </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ono</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 xml:space="preserve">idos por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públi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o.</w:t>
      </w:r>
    </w:p>
    <w:p w:rsidR="0056358D" w:rsidRPr="0056358D" w:rsidRDefault="0056358D" w:rsidP="00245A81">
      <w:pPr>
        <w:spacing w:before="7" w:after="0" w:line="360" w:lineRule="auto"/>
        <w:ind w:left="2268" w:firstLine="737"/>
        <w:jc w:val="both"/>
        <w:rPr>
          <w:rFonts w:ascii="Arial" w:hAnsi="Arial" w:cs="Arial"/>
          <w:sz w:val="24"/>
          <w:szCs w:val="24"/>
          <w:lang w:val="es-ES"/>
        </w:rPr>
      </w:pPr>
    </w:p>
    <w:p w:rsidR="00903A48" w:rsidRDefault="0056358D" w:rsidP="00245A81">
      <w:pPr>
        <w:spacing w:after="0" w:line="360" w:lineRule="auto"/>
        <w:ind w:left="2268" w:right="51" w:firstLine="737"/>
        <w:jc w:val="both"/>
        <w:rPr>
          <w:rFonts w:ascii="Arial" w:eastAsia="Times New Roman" w:hAnsi="Arial" w:cs="Arial"/>
          <w:sz w:val="24"/>
          <w:szCs w:val="24"/>
          <w:lang w:val="es-ES"/>
        </w:rPr>
        <w:sectPr w:rsidR="00903A48" w:rsidSect="0061768B">
          <w:footerReference w:type="default" r:id="rId12"/>
          <w:pgSz w:w="12240" w:h="15840"/>
          <w:pgMar w:top="1985" w:right="1418" w:bottom="1985" w:left="2268" w:header="709" w:footer="709" w:gutter="0"/>
          <w:cols w:space="708"/>
          <w:docGrid w:linePitch="360"/>
        </w:sectPr>
      </w:pPr>
      <w:r w:rsidRPr="0056358D">
        <w:rPr>
          <w:rFonts w:ascii="Arial" w:eastAsia="Wingdings" w:hAnsi="Arial" w:cs="Arial"/>
          <w:sz w:val="24"/>
          <w:szCs w:val="24"/>
        </w:rPr>
        <w:t></w:t>
      </w:r>
      <w:r w:rsidRPr="0056358D">
        <w:rPr>
          <w:rFonts w:ascii="Arial" w:eastAsia="Times New Roman" w:hAnsi="Arial" w:cs="Arial"/>
          <w:sz w:val="24"/>
          <w:szCs w:val="24"/>
          <w:lang w:val="es-ES"/>
        </w:rPr>
        <w:t xml:space="preserve"> </w:t>
      </w:r>
      <w:r w:rsidRPr="0056358D">
        <w:rPr>
          <w:rFonts w:ascii="Arial" w:eastAsia="Times New Roman" w:hAnsi="Arial" w:cs="Arial"/>
          <w:spacing w:val="52"/>
          <w:sz w:val="24"/>
          <w:szCs w:val="24"/>
          <w:lang w:val="es-ES"/>
        </w:rPr>
        <w:t xml:space="preserve"> </w:t>
      </w:r>
      <w:r w:rsidRPr="0056358D">
        <w:rPr>
          <w:rFonts w:ascii="Arial" w:eastAsia="Times New Roman" w:hAnsi="Arial" w:cs="Arial"/>
          <w:spacing w:val="-3"/>
          <w:sz w:val="24"/>
          <w:szCs w:val="24"/>
          <w:lang w:val="es-ES"/>
        </w:rPr>
        <w:t>L</w:t>
      </w:r>
      <w:r w:rsidRPr="0056358D">
        <w:rPr>
          <w:rFonts w:ascii="Arial" w:eastAsia="Times New Roman" w:hAnsi="Arial" w:cs="Arial"/>
          <w:sz w:val="24"/>
          <w:szCs w:val="24"/>
          <w:lang w:val="es-ES"/>
        </w:rPr>
        <w:t>a</w:t>
      </w:r>
      <w:r w:rsidRPr="0056358D">
        <w:rPr>
          <w:rFonts w:ascii="Arial" w:eastAsia="Times New Roman" w:hAnsi="Arial" w:cs="Arial"/>
          <w:spacing w:val="18"/>
          <w:sz w:val="24"/>
          <w:szCs w:val="24"/>
          <w:lang w:val="es-ES"/>
        </w:rPr>
        <w:t xml:space="preserve"> </w:t>
      </w:r>
      <w:r w:rsidRPr="0056358D">
        <w:rPr>
          <w:rFonts w:ascii="Arial" w:eastAsia="Times New Roman" w:hAnsi="Arial" w:cs="Arial"/>
          <w:spacing w:val="-1"/>
          <w:sz w:val="24"/>
          <w:szCs w:val="24"/>
          <w:lang w:val="es-ES"/>
        </w:rPr>
        <w:t>fa</w:t>
      </w:r>
      <w:r w:rsidRPr="0056358D">
        <w:rPr>
          <w:rFonts w:ascii="Arial" w:eastAsia="Times New Roman" w:hAnsi="Arial" w:cs="Arial"/>
          <w:sz w:val="24"/>
          <w:szCs w:val="24"/>
          <w:lang w:val="es-ES"/>
        </w:rPr>
        <w:t>lta</w:t>
      </w:r>
      <w:r w:rsidRPr="0056358D">
        <w:rPr>
          <w:rFonts w:ascii="Arial" w:eastAsia="Times New Roman" w:hAnsi="Arial" w:cs="Arial"/>
          <w:spacing w:val="16"/>
          <w:sz w:val="24"/>
          <w:szCs w:val="24"/>
          <w:lang w:val="es-ES"/>
        </w:rPr>
        <w:t xml:space="preserve"> </w:t>
      </w:r>
      <w:r w:rsidRPr="0056358D">
        <w:rPr>
          <w:rFonts w:ascii="Arial" w:eastAsia="Times New Roman" w:hAnsi="Arial" w:cs="Arial"/>
          <w:spacing w:val="2"/>
          <w:sz w:val="24"/>
          <w:szCs w:val="24"/>
          <w:lang w:val="es-ES"/>
        </w:rPr>
        <w:t>d</w:t>
      </w:r>
      <w:r w:rsidRPr="0056358D">
        <w:rPr>
          <w:rFonts w:ascii="Arial" w:eastAsia="Times New Roman" w:hAnsi="Arial" w:cs="Arial"/>
          <w:sz w:val="24"/>
          <w:szCs w:val="24"/>
          <w:lang w:val="es-ES"/>
        </w:rPr>
        <w:t>e</w:t>
      </w:r>
      <w:r w:rsidRPr="0056358D">
        <w:rPr>
          <w:rFonts w:ascii="Arial" w:eastAsia="Times New Roman" w:hAnsi="Arial" w:cs="Arial"/>
          <w:spacing w:val="16"/>
          <w:sz w:val="24"/>
          <w:szCs w:val="24"/>
          <w:lang w:val="es-ES"/>
        </w:rPr>
        <w:t xml:space="preserve"> </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ultu</w:t>
      </w:r>
      <w:r w:rsidRPr="0056358D">
        <w:rPr>
          <w:rFonts w:ascii="Arial" w:eastAsia="Times New Roman" w:hAnsi="Arial" w:cs="Arial"/>
          <w:spacing w:val="-1"/>
          <w:sz w:val="24"/>
          <w:szCs w:val="24"/>
          <w:lang w:val="es-ES"/>
        </w:rPr>
        <w:t>r</w:t>
      </w:r>
      <w:r w:rsidRPr="0056358D">
        <w:rPr>
          <w:rFonts w:ascii="Arial" w:eastAsia="Times New Roman" w:hAnsi="Arial" w:cs="Arial"/>
          <w:sz w:val="24"/>
          <w:szCs w:val="24"/>
          <w:lang w:val="es-ES"/>
        </w:rPr>
        <w:t>a</w:t>
      </w:r>
      <w:r w:rsidRPr="0056358D">
        <w:rPr>
          <w:rFonts w:ascii="Arial" w:eastAsia="Times New Roman" w:hAnsi="Arial" w:cs="Arial"/>
          <w:spacing w:val="18"/>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n</w:t>
      </w:r>
      <w:r w:rsidRPr="0056358D">
        <w:rPr>
          <w:rFonts w:ascii="Arial" w:eastAsia="Times New Roman" w:hAnsi="Arial" w:cs="Arial"/>
          <w:spacing w:val="17"/>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l</w:t>
      </w:r>
      <w:r w:rsidRPr="0056358D">
        <w:rPr>
          <w:rFonts w:ascii="Arial" w:eastAsia="Times New Roman" w:hAnsi="Arial" w:cs="Arial"/>
          <w:spacing w:val="20"/>
          <w:sz w:val="24"/>
          <w:szCs w:val="24"/>
          <w:lang w:val="es-ES"/>
        </w:rPr>
        <w:t xml:space="preserve"> </w:t>
      </w:r>
      <w:r w:rsidRPr="0056358D">
        <w:rPr>
          <w:rFonts w:ascii="Arial" w:eastAsia="Times New Roman" w:hAnsi="Arial" w:cs="Arial"/>
          <w:sz w:val="24"/>
          <w:szCs w:val="24"/>
          <w:lang w:val="es-ES"/>
        </w:rPr>
        <w:t>m</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dio</w:t>
      </w:r>
      <w:r w:rsidRPr="0056358D">
        <w:rPr>
          <w:rFonts w:ascii="Arial" w:eastAsia="Times New Roman" w:hAnsi="Arial" w:cs="Arial"/>
          <w:spacing w:val="17"/>
          <w:sz w:val="24"/>
          <w:szCs w:val="24"/>
          <w:lang w:val="es-ES"/>
        </w:rPr>
        <w:t xml:space="preserve"> </w:t>
      </w:r>
      <w:r w:rsidRPr="0056358D">
        <w:rPr>
          <w:rFonts w:ascii="Arial" w:eastAsia="Times New Roman" w:hAnsi="Arial" w:cs="Arial"/>
          <w:spacing w:val="-1"/>
          <w:sz w:val="24"/>
          <w:szCs w:val="24"/>
          <w:lang w:val="es-ES"/>
        </w:rPr>
        <w:t>ec</w:t>
      </w:r>
      <w:r w:rsidRPr="0056358D">
        <w:rPr>
          <w:rFonts w:ascii="Arial" w:eastAsia="Times New Roman" w:hAnsi="Arial" w:cs="Arial"/>
          <w:sz w:val="24"/>
          <w:szCs w:val="24"/>
          <w:lang w:val="es-ES"/>
        </w:rPr>
        <w:t>u</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to</w:t>
      </w:r>
      <w:r w:rsidRPr="0056358D">
        <w:rPr>
          <w:rFonts w:ascii="Arial" w:eastAsia="Times New Roman" w:hAnsi="Arial" w:cs="Arial"/>
          <w:spacing w:val="-1"/>
          <w:sz w:val="24"/>
          <w:szCs w:val="24"/>
          <w:lang w:val="es-ES"/>
        </w:rPr>
        <w:t>r</w:t>
      </w:r>
      <w:r w:rsidRPr="0056358D">
        <w:rPr>
          <w:rFonts w:ascii="Arial" w:eastAsia="Times New Roman" w:hAnsi="Arial" w:cs="Arial"/>
          <w:sz w:val="24"/>
          <w:szCs w:val="24"/>
          <w:lang w:val="es-ES"/>
        </w:rPr>
        <w:t>i</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no</w:t>
      </w:r>
      <w:r w:rsidRPr="0056358D">
        <w:rPr>
          <w:rFonts w:ascii="Arial" w:eastAsia="Times New Roman" w:hAnsi="Arial" w:cs="Arial"/>
          <w:spacing w:val="17"/>
          <w:sz w:val="24"/>
          <w:szCs w:val="24"/>
          <w:lang w:val="es-ES"/>
        </w:rPr>
        <w:t xml:space="preserve"> </w:t>
      </w:r>
      <w:r w:rsidRPr="0056358D">
        <w:rPr>
          <w:rFonts w:ascii="Arial" w:eastAsia="Times New Roman" w:hAnsi="Arial" w:cs="Arial"/>
          <w:spacing w:val="2"/>
          <w:sz w:val="24"/>
          <w:szCs w:val="24"/>
          <w:lang w:val="es-ES"/>
        </w:rPr>
        <w:t>h</w:t>
      </w:r>
      <w:r w:rsidRPr="0056358D">
        <w:rPr>
          <w:rFonts w:ascii="Arial" w:eastAsia="Times New Roman" w:hAnsi="Arial" w:cs="Arial"/>
          <w:sz w:val="24"/>
          <w:szCs w:val="24"/>
          <w:lang w:val="es-ES"/>
        </w:rPr>
        <w:t>a</w:t>
      </w:r>
      <w:r w:rsidRPr="0056358D">
        <w:rPr>
          <w:rFonts w:ascii="Arial" w:eastAsia="Times New Roman" w:hAnsi="Arial" w:cs="Arial"/>
          <w:spacing w:val="16"/>
          <w:sz w:val="24"/>
          <w:szCs w:val="24"/>
          <w:lang w:val="es-ES"/>
        </w:rPr>
        <w:t xml:space="preserve"> </w:t>
      </w:r>
      <w:r w:rsidRPr="0056358D">
        <w:rPr>
          <w:rFonts w:ascii="Arial" w:eastAsia="Times New Roman" w:hAnsi="Arial" w:cs="Arial"/>
          <w:sz w:val="24"/>
          <w:szCs w:val="24"/>
          <w:lang w:val="es-ES"/>
        </w:rPr>
        <w:t>o</w:t>
      </w:r>
      <w:r w:rsidRPr="0056358D">
        <w:rPr>
          <w:rFonts w:ascii="Arial" w:eastAsia="Times New Roman" w:hAnsi="Arial" w:cs="Arial"/>
          <w:spacing w:val="1"/>
          <w:sz w:val="24"/>
          <w:szCs w:val="24"/>
          <w:lang w:val="es-ES"/>
        </w:rPr>
        <w:t>c</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sion</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do</w:t>
      </w:r>
      <w:r w:rsidRPr="0056358D">
        <w:rPr>
          <w:rFonts w:ascii="Arial" w:eastAsia="Times New Roman" w:hAnsi="Arial" w:cs="Arial"/>
          <w:spacing w:val="17"/>
          <w:sz w:val="24"/>
          <w:szCs w:val="24"/>
          <w:lang w:val="es-ES"/>
        </w:rPr>
        <w:t xml:space="preserve"> </w:t>
      </w:r>
      <w:r w:rsidRPr="0056358D">
        <w:rPr>
          <w:rFonts w:ascii="Arial" w:eastAsia="Times New Roman" w:hAnsi="Arial" w:cs="Arial"/>
          <w:sz w:val="24"/>
          <w:szCs w:val="24"/>
          <w:lang w:val="es-ES"/>
        </w:rPr>
        <w:t>que</w:t>
      </w:r>
      <w:r w:rsidRPr="0056358D">
        <w:rPr>
          <w:rFonts w:ascii="Arial" w:eastAsia="Times New Roman" w:hAnsi="Arial" w:cs="Arial"/>
          <w:spacing w:val="16"/>
          <w:sz w:val="24"/>
          <w:szCs w:val="24"/>
          <w:lang w:val="es-ES"/>
        </w:rPr>
        <w:t xml:space="preserve"> </w:t>
      </w:r>
      <w:r w:rsidRPr="0056358D">
        <w:rPr>
          <w:rFonts w:ascii="Arial" w:eastAsia="Times New Roman" w:hAnsi="Arial" w:cs="Arial"/>
          <w:sz w:val="24"/>
          <w:szCs w:val="24"/>
          <w:lang w:val="es-ES"/>
        </w:rPr>
        <w:t>la</w:t>
      </w:r>
      <w:r w:rsidRPr="0056358D">
        <w:rPr>
          <w:rFonts w:ascii="Arial" w:eastAsia="Times New Roman" w:hAnsi="Arial" w:cs="Arial"/>
          <w:spacing w:val="18"/>
          <w:sz w:val="24"/>
          <w:szCs w:val="24"/>
          <w:lang w:val="es-ES"/>
        </w:rPr>
        <w:t xml:space="preserve"> </w:t>
      </w:r>
      <w:r w:rsidRPr="0056358D">
        <w:rPr>
          <w:rFonts w:ascii="Arial" w:eastAsia="Times New Roman" w:hAnsi="Arial" w:cs="Arial"/>
          <w:spacing w:val="-1"/>
          <w:sz w:val="24"/>
          <w:szCs w:val="24"/>
          <w:lang w:val="es-ES"/>
        </w:rPr>
        <w:t>ca</w:t>
      </w:r>
      <w:r w:rsidRPr="0056358D">
        <w:rPr>
          <w:rFonts w:ascii="Arial" w:eastAsia="Times New Roman" w:hAnsi="Arial" w:cs="Arial"/>
          <w:sz w:val="24"/>
          <w:szCs w:val="24"/>
          <w:lang w:val="es-ES"/>
        </w:rPr>
        <w:t>lid</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d</w:t>
      </w:r>
      <w:r w:rsidRPr="0056358D">
        <w:rPr>
          <w:rFonts w:ascii="Arial" w:eastAsia="Times New Roman" w:hAnsi="Arial" w:cs="Arial"/>
          <w:spacing w:val="19"/>
          <w:sz w:val="24"/>
          <w:szCs w:val="24"/>
          <w:lang w:val="es-ES"/>
        </w:rPr>
        <w:t xml:space="preserve">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 xml:space="preserve">n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l</w:t>
      </w:r>
      <w:r w:rsidRPr="0056358D">
        <w:rPr>
          <w:rFonts w:ascii="Arial" w:eastAsia="Times New Roman" w:hAnsi="Arial" w:cs="Arial"/>
          <w:spacing w:val="1"/>
          <w:sz w:val="24"/>
          <w:szCs w:val="24"/>
          <w:lang w:val="es-ES"/>
        </w:rPr>
        <w:t xml:space="preserve"> </w:t>
      </w:r>
      <w:r w:rsidRPr="0056358D">
        <w:rPr>
          <w:rFonts w:ascii="Arial" w:eastAsia="Times New Roman" w:hAnsi="Arial" w:cs="Arial"/>
          <w:spacing w:val="-1"/>
          <w:sz w:val="24"/>
          <w:szCs w:val="24"/>
          <w:lang w:val="es-ES"/>
        </w:rPr>
        <w:t>ár</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a</w:t>
      </w:r>
      <w:r w:rsidRPr="0056358D">
        <w:rPr>
          <w:rFonts w:ascii="Arial" w:eastAsia="Times New Roman" w:hAnsi="Arial" w:cs="Arial"/>
          <w:spacing w:val="2"/>
          <w:sz w:val="24"/>
          <w:szCs w:val="24"/>
          <w:lang w:val="es-ES"/>
        </w:rPr>
        <w:t xml:space="preserve"> </w:t>
      </w:r>
      <w:r w:rsidRPr="0056358D">
        <w:rPr>
          <w:rFonts w:ascii="Arial" w:eastAsia="Times New Roman" w:hAnsi="Arial" w:cs="Arial"/>
          <w:spacing w:val="-2"/>
          <w:sz w:val="24"/>
          <w:szCs w:val="24"/>
          <w:lang w:val="es-ES"/>
        </w:rPr>
        <w:t>g</w:t>
      </w:r>
      <w:r w:rsidRPr="0056358D">
        <w:rPr>
          <w:rFonts w:ascii="Arial" w:eastAsia="Times New Roman" w:hAnsi="Arial" w:cs="Arial"/>
          <w:spacing w:val="-1"/>
          <w:sz w:val="24"/>
          <w:szCs w:val="24"/>
          <w:lang w:val="es-ES"/>
        </w:rPr>
        <w:t>r</w:t>
      </w:r>
      <w:r w:rsidRPr="0056358D">
        <w:rPr>
          <w:rFonts w:ascii="Arial" w:eastAsia="Times New Roman" w:hAnsi="Arial" w:cs="Arial"/>
          <w:spacing w:val="1"/>
          <w:sz w:val="24"/>
          <w:szCs w:val="24"/>
          <w:lang w:val="es-ES"/>
        </w:rPr>
        <w:t>á</w:t>
      </w:r>
      <w:r w:rsidRPr="0056358D">
        <w:rPr>
          <w:rFonts w:ascii="Arial" w:eastAsia="Times New Roman" w:hAnsi="Arial" w:cs="Arial"/>
          <w:spacing w:val="-1"/>
          <w:sz w:val="24"/>
          <w:szCs w:val="24"/>
          <w:lang w:val="es-ES"/>
        </w:rPr>
        <w:t>f</w:t>
      </w:r>
      <w:r w:rsidRPr="0056358D">
        <w:rPr>
          <w:rFonts w:ascii="Arial" w:eastAsia="Times New Roman" w:hAnsi="Arial" w:cs="Arial"/>
          <w:sz w:val="24"/>
          <w:szCs w:val="24"/>
          <w:lang w:val="es-ES"/>
        </w:rPr>
        <w:t>i</w:t>
      </w:r>
      <w:r w:rsidRPr="0056358D">
        <w:rPr>
          <w:rFonts w:ascii="Arial" w:eastAsia="Times New Roman" w:hAnsi="Arial" w:cs="Arial"/>
          <w:spacing w:val="-1"/>
          <w:sz w:val="24"/>
          <w:szCs w:val="24"/>
          <w:lang w:val="es-ES"/>
        </w:rPr>
        <w:t>c</w:t>
      </w:r>
      <w:r w:rsidRPr="0056358D">
        <w:rPr>
          <w:rFonts w:ascii="Arial" w:eastAsia="Times New Roman" w:hAnsi="Arial" w:cs="Arial"/>
          <w:sz w:val="24"/>
          <w:szCs w:val="24"/>
          <w:lang w:val="es-ES"/>
        </w:rPr>
        <w:t>a</w:t>
      </w:r>
      <w:r w:rsidRPr="0056358D">
        <w:rPr>
          <w:rFonts w:ascii="Arial" w:eastAsia="Times New Roman" w:hAnsi="Arial" w:cs="Arial"/>
          <w:spacing w:val="4"/>
          <w:sz w:val="24"/>
          <w:szCs w:val="24"/>
          <w:lang w:val="es-ES"/>
        </w:rPr>
        <w:t xml:space="preserve"> </w:t>
      </w:r>
      <w:r w:rsidRPr="0056358D">
        <w:rPr>
          <w:rFonts w:ascii="Arial" w:eastAsia="Times New Roman" w:hAnsi="Arial" w:cs="Arial"/>
          <w:sz w:val="24"/>
          <w:szCs w:val="24"/>
          <w:lang w:val="es-ES"/>
        </w:rPr>
        <w:t>y</w:t>
      </w:r>
      <w:r w:rsidRPr="0056358D">
        <w:rPr>
          <w:rFonts w:ascii="Arial" w:eastAsia="Times New Roman" w:hAnsi="Arial" w:cs="Arial"/>
          <w:spacing w:val="-2"/>
          <w:sz w:val="24"/>
          <w:szCs w:val="24"/>
          <w:lang w:val="es-ES"/>
        </w:rPr>
        <w:t xml:space="preserve"> </w:t>
      </w:r>
      <w:r w:rsidRPr="0056358D">
        <w:rPr>
          <w:rFonts w:ascii="Arial" w:eastAsia="Times New Roman" w:hAnsi="Arial" w:cs="Arial"/>
          <w:spacing w:val="-1"/>
          <w:sz w:val="24"/>
          <w:szCs w:val="24"/>
          <w:lang w:val="es-ES"/>
        </w:rPr>
        <w:t>cr</w:t>
      </w:r>
      <w:r w:rsidRPr="0056358D">
        <w:rPr>
          <w:rFonts w:ascii="Arial" w:eastAsia="Times New Roman" w:hAnsi="Arial" w:cs="Arial"/>
          <w:spacing w:val="1"/>
          <w:sz w:val="24"/>
          <w:szCs w:val="24"/>
          <w:lang w:val="es-ES"/>
        </w:rPr>
        <w:t>e</w:t>
      </w:r>
      <w:r w:rsidRPr="0056358D">
        <w:rPr>
          <w:rFonts w:ascii="Arial" w:eastAsia="Times New Roman" w:hAnsi="Arial" w:cs="Arial"/>
          <w:spacing w:val="-1"/>
          <w:sz w:val="24"/>
          <w:szCs w:val="24"/>
          <w:lang w:val="es-ES"/>
        </w:rPr>
        <w:t>a</w:t>
      </w:r>
      <w:r w:rsidRPr="0056358D">
        <w:rPr>
          <w:rFonts w:ascii="Arial" w:eastAsia="Times New Roman" w:hAnsi="Arial" w:cs="Arial"/>
          <w:sz w:val="24"/>
          <w:szCs w:val="24"/>
          <w:lang w:val="es-ES"/>
        </w:rPr>
        <w:t>tiva</w:t>
      </w:r>
      <w:r w:rsidRPr="0056358D">
        <w:rPr>
          <w:rFonts w:ascii="Arial" w:eastAsia="Times New Roman" w:hAnsi="Arial" w:cs="Arial"/>
          <w:spacing w:val="2"/>
          <w:sz w:val="24"/>
          <w:szCs w:val="24"/>
          <w:lang w:val="es-ES"/>
        </w:rPr>
        <w:t xml:space="preserve"> </w:t>
      </w:r>
      <w:r w:rsidRPr="0056358D">
        <w:rPr>
          <w:rFonts w:ascii="Arial" w:eastAsia="Times New Roman" w:hAnsi="Arial" w:cs="Arial"/>
          <w:sz w:val="24"/>
          <w:szCs w:val="24"/>
          <w:lang w:val="es-ES"/>
        </w:rPr>
        <w:t>no ll</w:t>
      </w:r>
      <w:r w:rsidRPr="0056358D">
        <w:rPr>
          <w:rFonts w:ascii="Arial" w:eastAsia="Times New Roman" w:hAnsi="Arial" w:cs="Arial"/>
          <w:spacing w:val="-1"/>
          <w:sz w:val="24"/>
          <w:szCs w:val="24"/>
          <w:lang w:val="es-ES"/>
        </w:rPr>
        <w:t>e</w:t>
      </w:r>
      <w:r w:rsidRPr="0056358D">
        <w:rPr>
          <w:rFonts w:ascii="Arial" w:eastAsia="Times New Roman" w:hAnsi="Arial" w:cs="Arial"/>
          <w:spacing w:val="-2"/>
          <w:sz w:val="24"/>
          <w:szCs w:val="24"/>
          <w:lang w:val="es-ES"/>
        </w:rPr>
        <w:t>g</w:t>
      </w:r>
      <w:r w:rsidRPr="0056358D">
        <w:rPr>
          <w:rFonts w:ascii="Arial" w:eastAsia="Times New Roman" w:hAnsi="Arial" w:cs="Arial"/>
          <w:sz w:val="24"/>
          <w:szCs w:val="24"/>
          <w:lang w:val="es-ES"/>
        </w:rPr>
        <w:t>ue</w:t>
      </w:r>
      <w:r w:rsidRPr="0056358D">
        <w:rPr>
          <w:rFonts w:ascii="Arial" w:eastAsia="Times New Roman" w:hAnsi="Arial" w:cs="Arial"/>
          <w:spacing w:val="2"/>
          <w:sz w:val="24"/>
          <w:szCs w:val="24"/>
          <w:lang w:val="es-ES"/>
        </w:rPr>
        <w:t xml:space="preserve"> </w:t>
      </w:r>
      <w:r w:rsidRPr="0056358D">
        <w:rPr>
          <w:rFonts w:ascii="Arial" w:eastAsia="Times New Roman" w:hAnsi="Arial" w:cs="Arial"/>
          <w:sz w:val="24"/>
          <w:szCs w:val="24"/>
          <w:lang w:val="es-ES"/>
        </w:rPr>
        <w:t>a</w:t>
      </w:r>
      <w:r w:rsidRPr="0056358D">
        <w:rPr>
          <w:rFonts w:ascii="Arial" w:eastAsia="Times New Roman" w:hAnsi="Arial" w:cs="Arial"/>
          <w:spacing w:val="-1"/>
          <w:sz w:val="24"/>
          <w:szCs w:val="24"/>
          <w:lang w:val="es-ES"/>
        </w:rPr>
        <w:t xml:space="preserve"> </w:t>
      </w:r>
      <w:r w:rsidRPr="0056358D">
        <w:rPr>
          <w:rFonts w:ascii="Arial" w:eastAsia="Times New Roman" w:hAnsi="Arial" w:cs="Arial"/>
          <w:sz w:val="24"/>
          <w:szCs w:val="24"/>
          <w:lang w:val="es-ES"/>
        </w:rPr>
        <w:t>los p</w:t>
      </w:r>
      <w:r w:rsidRPr="0056358D">
        <w:rPr>
          <w:rFonts w:ascii="Arial" w:eastAsia="Times New Roman" w:hAnsi="Arial" w:cs="Arial"/>
          <w:spacing w:val="-1"/>
          <w:sz w:val="24"/>
          <w:szCs w:val="24"/>
          <w:lang w:val="es-ES"/>
        </w:rPr>
        <w:t>a</w:t>
      </w:r>
      <w:r w:rsidRPr="0056358D">
        <w:rPr>
          <w:rFonts w:ascii="Arial" w:eastAsia="Times New Roman" w:hAnsi="Arial" w:cs="Arial"/>
          <w:spacing w:val="2"/>
          <w:sz w:val="24"/>
          <w:szCs w:val="24"/>
          <w:lang w:val="es-ES"/>
        </w:rPr>
        <w:t>r</w:t>
      </w:r>
      <w:r w:rsidRPr="0056358D">
        <w:rPr>
          <w:rFonts w:ascii="Arial" w:eastAsia="Times New Roman" w:hAnsi="Arial" w:cs="Arial"/>
          <w:spacing w:val="-1"/>
          <w:sz w:val="24"/>
          <w:szCs w:val="24"/>
          <w:lang w:val="es-ES"/>
        </w:rPr>
        <w:t>á</w:t>
      </w:r>
      <w:r w:rsidRPr="0056358D">
        <w:rPr>
          <w:rFonts w:ascii="Arial" w:eastAsia="Times New Roman" w:hAnsi="Arial" w:cs="Arial"/>
          <w:sz w:val="24"/>
          <w:szCs w:val="24"/>
          <w:lang w:val="es-ES"/>
        </w:rPr>
        <w:t>m</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t</w:t>
      </w:r>
      <w:r w:rsidRPr="0056358D">
        <w:rPr>
          <w:rFonts w:ascii="Arial" w:eastAsia="Times New Roman" w:hAnsi="Arial" w:cs="Arial"/>
          <w:spacing w:val="-1"/>
          <w:sz w:val="24"/>
          <w:szCs w:val="24"/>
          <w:lang w:val="es-ES"/>
        </w:rPr>
        <w:t>r</w:t>
      </w:r>
      <w:r w:rsidRPr="0056358D">
        <w:rPr>
          <w:rFonts w:ascii="Arial" w:eastAsia="Times New Roman" w:hAnsi="Arial" w:cs="Arial"/>
          <w:spacing w:val="2"/>
          <w:sz w:val="24"/>
          <w:szCs w:val="24"/>
          <w:lang w:val="es-ES"/>
        </w:rPr>
        <w:t>o</w:t>
      </w:r>
      <w:r w:rsidRPr="0056358D">
        <w:rPr>
          <w:rFonts w:ascii="Arial" w:eastAsia="Times New Roman" w:hAnsi="Arial" w:cs="Arial"/>
          <w:sz w:val="24"/>
          <w:szCs w:val="24"/>
          <w:lang w:val="es-ES"/>
        </w:rPr>
        <w:t xml:space="preserve">s </w:t>
      </w:r>
      <w:r w:rsidRPr="0056358D">
        <w:rPr>
          <w:rFonts w:ascii="Arial" w:eastAsia="Times New Roman" w:hAnsi="Arial" w:cs="Arial"/>
          <w:spacing w:val="-1"/>
          <w:sz w:val="24"/>
          <w:szCs w:val="24"/>
          <w:lang w:val="es-ES"/>
        </w:rPr>
        <w:t>e</w:t>
      </w:r>
      <w:r w:rsidRPr="0056358D">
        <w:rPr>
          <w:rFonts w:ascii="Arial" w:eastAsia="Times New Roman" w:hAnsi="Arial" w:cs="Arial"/>
          <w:sz w:val="24"/>
          <w:szCs w:val="24"/>
          <w:lang w:val="es-ES"/>
        </w:rPr>
        <w:t>sp</w:t>
      </w:r>
      <w:r w:rsidRPr="0056358D">
        <w:rPr>
          <w:rFonts w:ascii="Arial" w:eastAsia="Times New Roman" w:hAnsi="Arial" w:cs="Arial"/>
          <w:spacing w:val="-1"/>
          <w:sz w:val="24"/>
          <w:szCs w:val="24"/>
          <w:lang w:val="es-ES"/>
        </w:rPr>
        <w:t>era</w:t>
      </w:r>
      <w:r w:rsidRPr="0056358D">
        <w:rPr>
          <w:rFonts w:ascii="Arial" w:eastAsia="Times New Roman" w:hAnsi="Arial" w:cs="Arial"/>
          <w:sz w:val="24"/>
          <w:szCs w:val="24"/>
          <w:lang w:val="es-ES"/>
        </w:rPr>
        <w:t>dos.</w:t>
      </w:r>
    </w:p>
    <w:p w:rsidR="0056358D" w:rsidRDefault="0056358D" w:rsidP="009C797A">
      <w:pPr>
        <w:spacing w:before="3" w:after="0" w:line="360" w:lineRule="auto"/>
        <w:ind w:left="567" w:right="-20" w:firstLine="737"/>
        <w:rPr>
          <w:rFonts w:ascii="Arial" w:eastAsia="Times New Roman" w:hAnsi="Arial" w:cs="Arial"/>
          <w:sz w:val="24"/>
          <w:szCs w:val="24"/>
          <w:lang w:val="es-ES"/>
        </w:rPr>
      </w:pPr>
    </w:p>
    <w:p w:rsidR="0056358D" w:rsidRPr="007610B0" w:rsidRDefault="007610B0" w:rsidP="007610B0">
      <w:pPr>
        <w:pStyle w:val="Ttulo3"/>
        <w:spacing w:line="360" w:lineRule="auto"/>
        <w:rPr>
          <w:rFonts w:ascii="Arial" w:eastAsia="Times New Roman" w:hAnsi="Arial" w:cs="Arial"/>
          <w:color w:val="auto"/>
          <w:sz w:val="24"/>
          <w:szCs w:val="24"/>
          <w:lang w:val="es-ES"/>
        </w:rPr>
      </w:pPr>
      <w:bookmarkStart w:id="20" w:name="_Toc322609679"/>
      <w:r w:rsidRPr="007610B0">
        <w:rPr>
          <w:rFonts w:ascii="Arial" w:eastAsia="Times New Roman" w:hAnsi="Arial" w:cs="Arial"/>
          <w:color w:val="auto"/>
          <w:sz w:val="24"/>
          <w:szCs w:val="24"/>
          <w:lang w:val="es-ES"/>
        </w:rPr>
        <w:t>2.1.4</w:t>
      </w:r>
      <w:r w:rsidR="008B30B8" w:rsidRPr="007610B0">
        <w:rPr>
          <w:rFonts w:ascii="Arial" w:eastAsia="Times New Roman" w:hAnsi="Arial" w:cs="Arial"/>
          <w:color w:val="auto"/>
          <w:sz w:val="24"/>
          <w:szCs w:val="24"/>
          <w:lang w:val="es-ES"/>
        </w:rPr>
        <w:t xml:space="preserve"> </w:t>
      </w:r>
      <w:r w:rsidR="00245A81" w:rsidRPr="007610B0">
        <w:rPr>
          <w:rFonts w:ascii="Arial" w:eastAsia="Times New Roman" w:hAnsi="Arial" w:cs="Arial"/>
          <w:color w:val="auto"/>
          <w:sz w:val="24"/>
          <w:szCs w:val="24"/>
          <w:lang w:val="es-ES"/>
        </w:rPr>
        <w:t>ORGANIGRAMA</w:t>
      </w:r>
      <w:r w:rsidR="0056358D" w:rsidRPr="007610B0">
        <w:rPr>
          <w:rFonts w:ascii="Arial" w:eastAsia="Times New Roman" w:hAnsi="Arial" w:cs="Arial"/>
          <w:color w:val="auto"/>
          <w:sz w:val="24"/>
          <w:szCs w:val="24"/>
          <w:lang w:val="es-ES"/>
        </w:rPr>
        <w:t>:</w:t>
      </w:r>
      <w:bookmarkEnd w:id="20"/>
    </w:p>
    <w:p w:rsidR="00903A48" w:rsidRDefault="00903A48" w:rsidP="009C797A">
      <w:pPr>
        <w:spacing w:before="3" w:after="0" w:line="360" w:lineRule="auto"/>
        <w:ind w:left="567" w:right="-20" w:firstLine="737"/>
        <w:rPr>
          <w:rFonts w:ascii="Arial" w:eastAsia="Times New Roman" w:hAnsi="Arial" w:cs="Arial"/>
          <w:b/>
          <w:sz w:val="24"/>
          <w:szCs w:val="24"/>
          <w:lang w:val="es-ES"/>
        </w:rPr>
      </w:pPr>
    </w:p>
    <w:p w:rsidR="00903A48" w:rsidRDefault="00903A48" w:rsidP="009C797A">
      <w:pPr>
        <w:spacing w:before="3" w:after="0" w:line="360" w:lineRule="auto"/>
        <w:ind w:left="567" w:right="-20" w:firstLine="737"/>
        <w:jc w:val="both"/>
        <w:rPr>
          <w:rFonts w:ascii="Arial" w:eastAsia="Times New Roman" w:hAnsi="Arial" w:cs="Arial"/>
          <w:b/>
          <w:sz w:val="24"/>
          <w:szCs w:val="24"/>
          <w:lang w:val="es-ES"/>
        </w:rPr>
      </w:pPr>
      <w:r w:rsidRPr="00E54BD5">
        <w:rPr>
          <w:rFonts w:ascii="Arial" w:hAnsi="Arial" w:cs="Arial"/>
          <w:sz w:val="24"/>
          <w:szCs w:val="24"/>
        </w:rPr>
        <w:t>Para poder tener una asignación eficiente de actividades y de esta manera aumentar la productividad y mejorar la calidad de servicio al cliente, además de lograr la minimización de costos de mano de obra, se ha realizado un estudio de los recursos humanos con los que debe contar el local.</w:t>
      </w:r>
    </w:p>
    <w:p w:rsidR="0056358D" w:rsidRDefault="0056358D" w:rsidP="009C797A">
      <w:pPr>
        <w:spacing w:before="3" w:after="0" w:line="360" w:lineRule="auto"/>
        <w:ind w:left="567" w:right="-20" w:firstLine="737"/>
        <w:rPr>
          <w:rFonts w:ascii="Arial" w:eastAsia="Times New Roman" w:hAnsi="Arial" w:cs="Arial"/>
          <w:b/>
          <w:sz w:val="24"/>
          <w:szCs w:val="24"/>
          <w:lang w:val="es-ES"/>
        </w:rPr>
      </w:pPr>
    </w:p>
    <w:p w:rsidR="00245A81" w:rsidRPr="00245A81" w:rsidRDefault="00CF3EAE" w:rsidP="00245A81">
      <w:pPr>
        <w:spacing w:before="3" w:after="0" w:line="360" w:lineRule="auto"/>
        <w:ind w:left="567" w:right="-20" w:firstLine="737"/>
        <w:rPr>
          <w:rFonts w:ascii="Arial" w:eastAsia="Times New Roman" w:hAnsi="Arial" w:cs="Arial"/>
          <w:b/>
          <w:sz w:val="24"/>
          <w:szCs w:val="24"/>
          <w:lang w:val="es-ES"/>
        </w:rPr>
        <w:sectPr w:rsidR="00245A81" w:rsidRPr="00245A81" w:rsidSect="00245A81">
          <w:pgSz w:w="15840" w:h="12240" w:orient="landscape"/>
          <w:pgMar w:top="2268" w:right="1985" w:bottom="1418" w:left="1985" w:header="709" w:footer="709" w:gutter="0"/>
          <w:cols w:space="708"/>
          <w:docGrid w:linePitch="360"/>
        </w:sectPr>
      </w:pPr>
      <w:r w:rsidRPr="00CF3EAE">
        <w:rPr>
          <w:rFonts w:ascii="Arial" w:eastAsia="Times New Roman" w:hAnsi="Arial" w:cs="Arial"/>
          <w:b/>
          <w:noProof/>
          <w:sz w:val="24"/>
          <w:szCs w:val="24"/>
          <w:lang w:val="es-ES"/>
        </w:rPr>
        <w:pict>
          <v:shape id="_x0000_s1120" type="#_x0000_t202" style="position:absolute;left:0;text-align:left;margin-left:91.95pt;margin-top:264.8pt;width:141.5pt;height:18.65pt;z-index:251643904;mso-width-relative:margin;mso-height-relative:margin">
            <v:textbox style="mso-next-textbox:#_x0000_s1120">
              <w:txbxContent>
                <w:p w:rsidR="00F311E1" w:rsidRDefault="00F311E1">
                  <w:pPr>
                    <w:rPr>
                      <w:lang w:val="es-ES"/>
                    </w:rPr>
                  </w:pPr>
                  <w:r>
                    <w:rPr>
                      <w:lang w:val="es-ES"/>
                    </w:rPr>
                    <w:t>Elaborado por los Autores</w:t>
                  </w:r>
                </w:p>
              </w:txbxContent>
            </v:textbox>
          </v:shape>
        </w:pict>
      </w:r>
      <w:r w:rsidR="0056358D">
        <w:rPr>
          <w:rFonts w:ascii="Arial" w:eastAsia="Times New Roman" w:hAnsi="Arial" w:cs="Arial"/>
          <w:b/>
          <w:noProof/>
          <w:sz w:val="24"/>
          <w:szCs w:val="24"/>
          <w:lang w:eastAsia="es-EC"/>
        </w:rPr>
        <w:drawing>
          <wp:inline distT="0" distB="0" distL="0" distR="0">
            <wp:extent cx="6613762" cy="3316406"/>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6358D" w:rsidRPr="007610B0" w:rsidRDefault="0056358D" w:rsidP="007610B0">
      <w:pPr>
        <w:pStyle w:val="Ttulo3"/>
        <w:spacing w:line="360" w:lineRule="auto"/>
        <w:rPr>
          <w:rFonts w:ascii="Arial" w:hAnsi="Arial" w:cs="Arial"/>
          <w:color w:val="auto"/>
          <w:sz w:val="24"/>
          <w:szCs w:val="24"/>
        </w:rPr>
      </w:pPr>
    </w:p>
    <w:p w:rsidR="00245A81" w:rsidRPr="007610B0" w:rsidRDefault="007610B0" w:rsidP="007610B0">
      <w:pPr>
        <w:pStyle w:val="Ttulo3"/>
        <w:spacing w:line="360" w:lineRule="auto"/>
        <w:rPr>
          <w:rFonts w:ascii="Arial" w:hAnsi="Arial" w:cs="Arial"/>
          <w:color w:val="auto"/>
          <w:sz w:val="24"/>
          <w:szCs w:val="24"/>
        </w:rPr>
      </w:pPr>
      <w:bookmarkStart w:id="21" w:name="_Toc322609680"/>
      <w:r w:rsidRPr="007610B0">
        <w:rPr>
          <w:rFonts w:ascii="Arial" w:hAnsi="Arial" w:cs="Arial"/>
          <w:color w:val="auto"/>
          <w:sz w:val="24"/>
          <w:szCs w:val="24"/>
        </w:rPr>
        <w:t>2.1.5</w:t>
      </w:r>
      <w:r w:rsidR="001F20FD" w:rsidRPr="007610B0">
        <w:rPr>
          <w:rFonts w:ascii="Arial" w:hAnsi="Arial" w:cs="Arial"/>
          <w:color w:val="auto"/>
          <w:sz w:val="24"/>
          <w:szCs w:val="24"/>
        </w:rPr>
        <w:t xml:space="preserve"> </w:t>
      </w:r>
      <w:r w:rsidR="00245A81" w:rsidRPr="007610B0">
        <w:rPr>
          <w:rFonts w:ascii="Arial" w:hAnsi="Arial" w:cs="Arial"/>
          <w:color w:val="auto"/>
          <w:sz w:val="24"/>
          <w:szCs w:val="24"/>
        </w:rPr>
        <w:t>Descripción del equipo de trabajo:</w:t>
      </w:r>
      <w:bookmarkEnd w:id="21"/>
    </w:p>
    <w:p w:rsidR="00245A81" w:rsidRDefault="00245A81" w:rsidP="00245A81">
      <w:pPr>
        <w:spacing w:line="360" w:lineRule="auto"/>
        <w:ind w:left="567" w:firstLine="737"/>
        <w:rPr>
          <w:rFonts w:ascii="Arial" w:hAnsi="Arial" w:cs="Arial"/>
          <w:b/>
          <w:sz w:val="24"/>
          <w:szCs w:val="24"/>
        </w:rPr>
      </w:pPr>
    </w:p>
    <w:p w:rsidR="00245A81" w:rsidRDefault="007610B0" w:rsidP="00425E5E">
      <w:pPr>
        <w:pStyle w:val="Ttulo4"/>
        <w:ind w:left="2410"/>
        <w:rPr>
          <w:rFonts w:ascii="Arial" w:hAnsi="Arial" w:cs="Arial"/>
          <w:color w:val="auto"/>
          <w:sz w:val="24"/>
          <w:szCs w:val="24"/>
        </w:rPr>
      </w:pPr>
      <w:r>
        <w:rPr>
          <w:rFonts w:ascii="Arial" w:hAnsi="Arial" w:cs="Arial"/>
          <w:color w:val="auto"/>
          <w:sz w:val="24"/>
          <w:szCs w:val="24"/>
        </w:rPr>
        <w:t>2.1.5.1</w:t>
      </w:r>
      <w:r w:rsidR="00245A81" w:rsidRPr="00425E5E">
        <w:rPr>
          <w:rFonts w:ascii="Arial" w:hAnsi="Arial" w:cs="Arial"/>
          <w:color w:val="auto"/>
          <w:sz w:val="24"/>
          <w:szCs w:val="24"/>
        </w:rPr>
        <w:t>Gerente General:</w:t>
      </w:r>
    </w:p>
    <w:p w:rsidR="00F61C7D" w:rsidRPr="00F61C7D" w:rsidRDefault="00F61C7D" w:rsidP="00F61C7D"/>
    <w:p w:rsidR="00245A81" w:rsidRDefault="00245A81" w:rsidP="00425E5E">
      <w:pPr>
        <w:tabs>
          <w:tab w:val="left" w:pos="2694"/>
        </w:tabs>
        <w:spacing w:line="360" w:lineRule="auto"/>
        <w:ind w:left="1418" w:firstLine="1559"/>
        <w:jc w:val="both"/>
        <w:rPr>
          <w:rFonts w:ascii="Arial" w:hAnsi="Arial" w:cs="Arial"/>
          <w:b/>
          <w:sz w:val="24"/>
          <w:szCs w:val="24"/>
        </w:rPr>
      </w:pPr>
      <w:r>
        <w:rPr>
          <w:rFonts w:ascii="Arial" w:hAnsi="Arial" w:cs="Arial"/>
          <w:b/>
          <w:sz w:val="24"/>
          <w:szCs w:val="24"/>
        </w:rPr>
        <w:t>Funciones:</w:t>
      </w:r>
    </w:p>
    <w:p w:rsidR="00245A81" w:rsidRPr="001F20FD" w:rsidRDefault="00245A81" w:rsidP="001F20FD">
      <w:pPr>
        <w:pStyle w:val="Prrafodelista"/>
        <w:numPr>
          <w:ilvl w:val="0"/>
          <w:numId w:val="22"/>
        </w:numPr>
        <w:spacing w:line="360" w:lineRule="auto"/>
        <w:ind w:left="2410" w:firstLine="1032"/>
        <w:jc w:val="both"/>
        <w:rPr>
          <w:rFonts w:ascii="Arial" w:hAnsi="Arial" w:cs="Arial"/>
          <w:sz w:val="24"/>
          <w:szCs w:val="24"/>
        </w:rPr>
      </w:pPr>
      <w:r w:rsidRPr="001F20FD">
        <w:rPr>
          <w:rFonts w:ascii="Arial" w:hAnsi="Arial" w:cs="Arial"/>
          <w:sz w:val="24"/>
          <w:szCs w:val="24"/>
        </w:rPr>
        <w:t>Representante de la empresa, persona encargada de la toma de decisiones, análisis de cuentas y manejo de las operaciones de la empresa.</w:t>
      </w:r>
    </w:p>
    <w:p w:rsidR="00245A81" w:rsidRPr="001F20FD" w:rsidRDefault="00245A81" w:rsidP="001F20FD">
      <w:pPr>
        <w:pStyle w:val="Prrafodelista"/>
        <w:numPr>
          <w:ilvl w:val="0"/>
          <w:numId w:val="22"/>
        </w:numPr>
        <w:spacing w:line="360" w:lineRule="auto"/>
        <w:ind w:left="2410" w:firstLine="1032"/>
        <w:jc w:val="both"/>
        <w:rPr>
          <w:rFonts w:ascii="Arial" w:hAnsi="Arial" w:cs="Arial"/>
          <w:sz w:val="24"/>
          <w:szCs w:val="24"/>
        </w:rPr>
      </w:pPr>
      <w:r w:rsidRPr="001F20FD">
        <w:rPr>
          <w:rFonts w:ascii="Arial" w:hAnsi="Arial" w:cs="Arial"/>
          <w:sz w:val="24"/>
          <w:szCs w:val="24"/>
        </w:rPr>
        <w:t>Desarrollar la estrategia del negocio en mercado interno.</w:t>
      </w:r>
    </w:p>
    <w:p w:rsidR="00245A81" w:rsidRPr="001F20FD" w:rsidRDefault="00245A81" w:rsidP="001F20FD">
      <w:pPr>
        <w:pStyle w:val="Prrafodelista"/>
        <w:numPr>
          <w:ilvl w:val="0"/>
          <w:numId w:val="22"/>
        </w:numPr>
        <w:spacing w:line="360" w:lineRule="auto"/>
        <w:ind w:left="2410" w:firstLine="1032"/>
        <w:jc w:val="both"/>
        <w:rPr>
          <w:rFonts w:ascii="Arial" w:hAnsi="Arial" w:cs="Arial"/>
          <w:sz w:val="24"/>
          <w:szCs w:val="24"/>
        </w:rPr>
      </w:pPr>
      <w:r w:rsidRPr="001F20FD">
        <w:rPr>
          <w:rFonts w:ascii="Arial" w:hAnsi="Arial" w:cs="Arial"/>
          <w:sz w:val="24"/>
          <w:szCs w:val="24"/>
        </w:rPr>
        <w:t>Responsable del cumplimiento de los objetivos de ventas.</w:t>
      </w:r>
    </w:p>
    <w:p w:rsidR="00245A81" w:rsidRPr="001F20FD" w:rsidRDefault="00245A81" w:rsidP="001F20FD">
      <w:pPr>
        <w:pStyle w:val="Prrafodelista"/>
        <w:numPr>
          <w:ilvl w:val="0"/>
          <w:numId w:val="22"/>
        </w:numPr>
        <w:spacing w:line="360" w:lineRule="auto"/>
        <w:ind w:left="2410" w:firstLine="1032"/>
        <w:jc w:val="both"/>
        <w:rPr>
          <w:rFonts w:ascii="Arial" w:hAnsi="Arial" w:cs="Arial"/>
          <w:sz w:val="24"/>
          <w:szCs w:val="24"/>
        </w:rPr>
      </w:pPr>
      <w:r w:rsidRPr="001F20FD">
        <w:rPr>
          <w:rFonts w:ascii="Arial" w:hAnsi="Arial" w:cs="Arial"/>
          <w:sz w:val="24"/>
          <w:szCs w:val="24"/>
        </w:rPr>
        <w:t>Responsable de la asignación del Presupuesto de Inversión de Marketing para el negocio.</w:t>
      </w:r>
    </w:p>
    <w:p w:rsidR="00245A81" w:rsidRPr="001F20FD" w:rsidRDefault="00245A81" w:rsidP="001F20FD">
      <w:pPr>
        <w:pStyle w:val="Prrafodelista"/>
        <w:numPr>
          <w:ilvl w:val="0"/>
          <w:numId w:val="22"/>
        </w:numPr>
        <w:spacing w:line="360" w:lineRule="auto"/>
        <w:ind w:left="2410" w:firstLine="1032"/>
        <w:jc w:val="both"/>
        <w:rPr>
          <w:rFonts w:ascii="Arial" w:hAnsi="Arial" w:cs="Arial"/>
          <w:sz w:val="24"/>
          <w:szCs w:val="24"/>
        </w:rPr>
      </w:pPr>
      <w:r w:rsidRPr="001F20FD">
        <w:rPr>
          <w:rFonts w:ascii="Arial" w:hAnsi="Arial" w:cs="Arial"/>
          <w:sz w:val="24"/>
          <w:szCs w:val="24"/>
        </w:rPr>
        <w:t>Responsable de las políticas de precios y promociones.</w:t>
      </w:r>
    </w:p>
    <w:p w:rsidR="001F20FD" w:rsidRDefault="001F20FD" w:rsidP="00245A81">
      <w:pPr>
        <w:spacing w:after="0" w:line="360" w:lineRule="auto"/>
        <w:ind w:left="567" w:firstLine="737"/>
        <w:jc w:val="both"/>
        <w:rPr>
          <w:rFonts w:ascii="Arial" w:hAnsi="Arial" w:cs="Arial"/>
          <w:sz w:val="24"/>
          <w:szCs w:val="24"/>
        </w:rPr>
      </w:pPr>
    </w:p>
    <w:p w:rsidR="00245A81" w:rsidRPr="00E54BD5" w:rsidRDefault="00245A81" w:rsidP="00245A81">
      <w:pPr>
        <w:spacing w:after="0" w:line="360" w:lineRule="auto"/>
        <w:ind w:left="567" w:firstLine="737"/>
        <w:jc w:val="both"/>
        <w:rPr>
          <w:rFonts w:ascii="Arial" w:hAnsi="Arial" w:cs="Arial"/>
          <w:sz w:val="24"/>
          <w:szCs w:val="24"/>
        </w:rPr>
      </w:pPr>
      <w:r w:rsidRPr="00E54BD5">
        <w:rPr>
          <w:rFonts w:ascii="Arial" w:hAnsi="Arial" w:cs="Arial"/>
          <w:sz w:val="24"/>
          <w:szCs w:val="24"/>
        </w:rPr>
        <w:t>Perfil del Gerente General</w:t>
      </w:r>
    </w:p>
    <w:tbl>
      <w:tblPr>
        <w:tblStyle w:val="Tablaconcuadrcula"/>
        <w:tblW w:w="8363" w:type="dxa"/>
        <w:tblInd w:w="1384" w:type="dxa"/>
        <w:shd w:val="clear" w:color="auto" w:fill="D6E3BC" w:themeFill="accent3" w:themeFillTint="66"/>
        <w:tblLook w:val="04A0"/>
      </w:tblPr>
      <w:tblGrid>
        <w:gridCol w:w="3686"/>
        <w:gridCol w:w="4677"/>
      </w:tblGrid>
      <w:tr w:rsidR="00245A81" w:rsidRPr="00E54BD5" w:rsidTr="009E346E">
        <w:tc>
          <w:tcPr>
            <w:tcW w:w="3686" w:type="dxa"/>
            <w:shd w:val="clear" w:color="auto" w:fill="D6E3BC" w:themeFill="accent3" w:themeFillTint="66"/>
          </w:tcPr>
          <w:p w:rsidR="00245A81" w:rsidRPr="00E54BD5" w:rsidRDefault="00245A81" w:rsidP="008F32FA">
            <w:pPr>
              <w:spacing w:line="360" w:lineRule="auto"/>
              <w:ind w:left="567" w:firstLine="737"/>
              <w:jc w:val="both"/>
              <w:rPr>
                <w:rFonts w:ascii="Arial" w:hAnsi="Arial" w:cs="Arial"/>
                <w:sz w:val="24"/>
                <w:szCs w:val="24"/>
              </w:rPr>
            </w:pPr>
            <w:r w:rsidRPr="00E54BD5">
              <w:rPr>
                <w:rFonts w:ascii="Arial" w:hAnsi="Arial" w:cs="Arial"/>
                <w:sz w:val="24"/>
                <w:szCs w:val="24"/>
              </w:rPr>
              <w:t xml:space="preserve">Grado académico </w:t>
            </w:r>
          </w:p>
        </w:tc>
        <w:tc>
          <w:tcPr>
            <w:tcW w:w="4677" w:type="dxa"/>
            <w:shd w:val="clear" w:color="auto" w:fill="D6E3BC" w:themeFill="accent3" w:themeFillTint="66"/>
          </w:tcPr>
          <w:p w:rsidR="00245A81" w:rsidRPr="00E54BD5" w:rsidRDefault="00245A81" w:rsidP="008F32FA">
            <w:pPr>
              <w:spacing w:line="360" w:lineRule="auto"/>
              <w:ind w:left="567" w:firstLine="737"/>
              <w:jc w:val="both"/>
              <w:rPr>
                <w:rFonts w:ascii="Arial" w:hAnsi="Arial" w:cs="Arial"/>
                <w:sz w:val="24"/>
                <w:szCs w:val="24"/>
              </w:rPr>
            </w:pPr>
            <w:r w:rsidRPr="00E54BD5">
              <w:rPr>
                <w:rFonts w:ascii="Arial" w:hAnsi="Arial" w:cs="Arial"/>
                <w:sz w:val="24"/>
                <w:szCs w:val="24"/>
              </w:rPr>
              <w:t>Ingeniero en Administración de empresas, Ingeniero Comercial, o carreras afines al sector comercial y económico.</w:t>
            </w:r>
          </w:p>
        </w:tc>
      </w:tr>
      <w:tr w:rsidR="00245A81" w:rsidRPr="00D331CE" w:rsidTr="009E346E">
        <w:tc>
          <w:tcPr>
            <w:tcW w:w="3686" w:type="dxa"/>
            <w:shd w:val="clear" w:color="auto" w:fill="D6E3BC" w:themeFill="accent3" w:themeFillTint="66"/>
          </w:tcPr>
          <w:p w:rsidR="00245A81" w:rsidRPr="00E54BD5" w:rsidRDefault="00245A81" w:rsidP="008F32FA">
            <w:pPr>
              <w:spacing w:line="360" w:lineRule="auto"/>
              <w:ind w:left="567" w:firstLine="737"/>
              <w:jc w:val="both"/>
              <w:rPr>
                <w:rFonts w:ascii="Arial" w:hAnsi="Arial" w:cs="Arial"/>
                <w:sz w:val="24"/>
                <w:szCs w:val="24"/>
              </w:rPr>
            </w:pPr>
            <w:r w:rsidRPr="00E54BD5">
              <w:rPr>
                <w:rFonts w:ascii="Arial" w:hAnsi="Arial" w:cs="Arial"/>
                <w:sz w:val="24"/>
                <w:szCs w:val="24"/>
              </w:rPr>
              <w:t xml:space="preserve">Manejo de utilitarios </w:t>
            </w:r>
          </w:p>
        </w:tc>
        <w:tc>
          <w:tcPr>
            <w:tcW w:w="4677" w:type="dxa"/>
            <w:shd w:val="clear" w:color="auto" w:fill="D6E3BC" w:themeFill="accent3" w:themeFillTint="66"/>
          </w:tcPr>
          <w:p w:rsidR="00245A81" w:rsidRPr="00E879EF" w:rsidRDefault="00245A81" w:rsidP="008F32FA">
            <w:pPr>
              <w:spacing w:line="360" w:lineRule="auto"/>
              <w:ind w:left="567" w:firstLine="737"/>
              <w:jc w:val="both"/>
              <w:rPr>
                <w:rFonts w:ascii="Arial" w:hAnsi="Arial" w:cs="Arial"/>
                <w:sz w:val="24"/>
                <w:szCs w:val="24"/>
                <w:lang w:val="en-US"/>
              </w:rPr>
            </w:pPr>
            <w:r w:rsidRPr="00E879EF">
              <w:rPr>
                <w:rFonts w:ascii="Arial" w:hAnsi="Arial" w:cs="Arial"/>
                <w:sz w:val="24"/>
                <w:szCs w:val="24"/>
                <w:lang w:val="en-US"/>
              </w:rPr>
              <w:t>Word, Excel, Power Point, Outlook</w:t>
            </w:r>
          </w:p>
        </w:tc>
      </w:tr>
      <w:tr w:rsidR="00245A81" w:rsidRPr="00E54BD5" w:rsidTr="009E346E">
        <w:tc>
          <w:tcPr>
            <w:tcW w:w="3686" w:type="dxa"/>
            <w:shd w:val="clear" w:color="auto" w:fill="D6E3BC" w:themeFill="accent3" w:themeFillTint="66"/>
          </w:tcPr>
          <w:p w:rsidR="00245A81" w:rsidRPr="00E54BD5" w:rsidRDefault="00245A81" w:rsidP="008F32FA">
            <w:pPr>
              <w:spacing w:line="360" w:lineRule="auto"/>
              <w:ind w:left="567" w:firstLine="737"/>
              <w:jc w:val="both"/>
              <w:rPr>
                <w:rFonts w:ascii="Arial" w:hAnsi="Arial" w:cs="Arial"/>
                <w:sz w:val="24"/>
                <w:szCs w:val="24"/>
              </w:rPr>
            </w:pPr>
            <w:r w:rsidRPr="00E54BD5">
              <w:rPr>
                <w:rFonts w:ascii="Arial" w:hAnsi="Arial" w:cs="Arial"/>
                <w:sz w:val="24"/>
                <w:szCs w:val="24"/>
              </w:rPr>
              <w:lastRenderedPageBreak/>
              <w:t>Experiencia</w:t>
            </w:r>
          </w:p>
        </w:tc>
        <w:tc>
          <w:tcPr>
            <w:tcW w:w="4677" w:type="dxa"/>
            <w:shd w:val="clear" w:color="auto" w:fill="D6E3BC" w:themeFill="accent3" w:themeFillTint="66"/>
          </w:tcPr>
          <w:p w:rsidR="00245A81" w:rsidRPr="00E54BD5" w:rsidRDefault="00245A81" w:rsidP="008F32FA">
            <w:pPr>
              <w:spacing w:line="360" w:lineRule="auto"/>
              <w:ind w:left="567" w:firstLine="737"/>
              <w:jc w:val="both"/>
              <w:rPr>
                <w:rFonts w:ascii="Arial" w:hAnsi="Arial" w:cs="Arial"/>
                <w:sz w:val="24"/>
                <w:szCs w:val="24"/>
              </w:rPr>
            </w:pPr>
            <w:r w:rsidRPr="00E54BD5">
              <w:rPr>
                <w:rFonts w:ascii="Arial" w:hAnsi="Arial" w:cs="Arial"/>
                <w:sz w:val="24"/>
                <w:szCs w:val="24"/>
              </w:rPr>
              <w:t>Mínimo 2 años de experiencia en el área comercial</w:t>
            </w:r>
          </w:p>
          <w:p w:rsidR="00245A81" w:rsidRDefault="00245A81" w:rsidP="008F32FA">
            <w:pPr>
              <w:spacing w:line="360" w:lineRule="auto"/>
              <w:ind w:left="567" w:firstLine="737"/>
              <w:jc w:val="both"/>
              <w:rPr>
                <w:rFonts w:ascii="Arial" w:hAnsi="Arial" w:cs="Arial"/>
                <w:sz w:val="24"/>
                <w:szCs w:val="24"/>
              </w:rPr>
            </w:pPr>
            <w:r w:rsidRPr="00E54BD5">
              <w:rPr>
                <w:rFonts w:ascii="Arial" w:hAnsi="Arial" w:cs="Arial"/>
                <w:sz w:val="24"/>
                <w:szCs w:val="24"/>
              </w:rPr>
              <w:t>Experiencia en manejo de planes de venta y mercadeo de productos.</w:t>
            </w:r>
          </w:p>
          <w:p w:rsidR="00245A81" w:rsidRPr="00E54BD5" w:rsidRDefault="00245A81" w:rsidP="008F32FA">
            <w:pPr>
              <w:spacing w:line="360" w:lineRule="auto"/>
              <w:ind w:left="567" w:firstLine="737"/>
              <w:jc w:val="both"/>
              <w:rPr>
                <w:rFonts w:ascii="Arial" w:hAnsi="Arial" w:cs="Arial"/>
                <w:sz w:val="24"/>
                <w:szCs w:val="24"/>
              </w:rPr>
            </w:pPr>
            <w:r>
              <w:rPr>
                <w:rFonts w:ascii="Arial" w:hAnsi="Arial" w:cs="Arial"/>
                <w:sz w:val="24"/>
                <w:szCs w:val="24"/>
              </w:rPr>
              <w:t>Mínimo 6 meses de experiencia administrando negocios de bienes intangibles.</w:t>
            </w:r>
          </w:p>
        </w:tc>
      </w:tr>
      <w:tr w:rsidR="00B923CE" w:rsidRPr="00E54BD5" w:rsidTr="009E346E">
        <w:tc>
          <w:tcPr>
            <w:tcW w:w="3686" w:type="dxa"/>
            <w:shd w:val="clear" w:color="auto" w:fill="D6E3BC" w:themeFill="accent3" w:themeFillTint="66"/>
          </w:tcPr>
          <w:p w:rsidR="00B923CE" w:rsidRPr="00E54BD5" w:rsidRDefault="00B923CE" w:rsidP="009E346E">
            <w:pPr>
              <w:spacing w:line="360" w:lineRule="auto"/>
              <w:ind w:left="567" w:firstLine="737"/>
              <w:jc w:val="center"/>
              <w:rPr>
                <w:rFonts w:ascii="Arial" w:hAnsi="Arial" w:cs="Arial"/>
                <w:sz w:val="24"/>
                <w:szCs w:val="24"/>
              </w:rPr>
            </w:pPr>
            <w:r w:rsidRPr="00E54BD5">
              <w:rPr>
                <w:rFonts w:ascii="Arial" w:hAnsi="Arial" w:cs="Arial"/>
                <w:sz w:val="24"/>
                <w:szCs w:val="24"/>
              </w:rPr>
              <w:t>Destrezas personales</w:t>
            </w:r>
          </w:p>
        </w:tc>
        <w:tc>
          <w:tcPr>
            <w:tcW w:w="4677" w:type="dxa"/>
            <w:shd w:val="clear" w:color="auto" w:fill="D6E3BC" w:themeFill="accent3" w:themeFillTint="66"/>
          </w:tcPr>
          <w:p w:rsidR="00B923CE" w:rsidRPr="001F20FD" w:rsidRDefault="00B923CE" w:rsidP="008F32FA">
            <w:pPr>
              <w:spacing w:line="360" w:lineRule="auto"/>
              <w:ind w:left="567" w:firstLine="737"/>
              <w:jc w:val="both"/>
              <w:rPr>
                <w:rFonts w:ascii="Arial" w:hAnsi="Arial" w:cs="Arial"/>
                <w:sz w:val="24"/>
                <w:szCs w:val="24"/>
              </w:rPr>
            </w:pPr>
            <w:r w:rsidRPr="001F20FD">
              <w:rPr>
                <w:rFonts w:ascii="Arial" w:hAnsi="Arial" w:cs="Arial"/>
                <w:sz w:val="24"/>
                <w:szCs w:val="24"/>
              </w:rPr>
              <w:t>Liderazgo, Buenas Habilidades de Comunicación, Facilitador, Trabajo en Equipo, Capacidad de Resolución de Problemas, Trabajo Bajo Presión y Actitud de Servicio.</w:t>
            </w:r>
          </w:p>
        </w:tc>
      </w:tr>
    </w:tbl>
    <w:p w:rsidR="00903A48" w:rsidRDefault="00903A48" w:rsidP="009C797A">
      <w:pPr>
        <w:spacing w:line="360" w:lineRule="auto"/>
        <w:ind w:left="567" w:firstLine="737"/>
        <w:rPr>
          <w:rFonts w:ascii="Arial" w:hAnsi="Arial" w:cs="Arial"/>
          <w:b/>
          <w:sz w:val="24"/>
          <w:szCs w:val="24"/>
        </w:rPr>
        <w:sectPr w:rsidR="00903A48" w:rsidSect="00245A81">
          <w:pgSz w:w="12240" w:h="15840"/>
          <w:pgMar w:top="1985" w:right="1418" w:bottom="1985" w:left="2268" w:header="709" w:footer="709" w:gutter="0"/>
          <w:cols w:space="708"/>
          <w:docGrid w:linePitch="360"/>
        </w:sectPr>
      </w:pPr>
    </w:p>
    <w:p w:rsidR="00903A48" w:rsidRDefault="00903A48" w:rsidP="009C797A">
      <w:pPr>
        <w:spacing w:line="360" w:lineRule="auto"/>
        <w:ind w:left="567" w:firstLine="737"/>
        <w:rPr>
          <w:rFonts w:ascii="Arial" w:hAnsi="Arial" w:cs="Arial"/>
          <w:b/>
          <w:sz w:val="24"/>
          <w:szCs w:val="24"/>
        </w:rPr>
      </w:pPr>
    </w:p>
    <w:p w:rsidR="00903A48" w:rsidRDefault="007610B0" w:rsidP="00425E5E">
      <w:pPr>
        <w:pStyle w:val="Ttulo4"/>
        <w:ind w:left="1985"/>
        <w:rPr>
          <w:rFonts w:ascii="Arial" w:hAnsi="Arial" w:cs="Arial"/>
          <w:color w:val="auto"/>
          <w:sz w:val="24"/>
          <w:szCs w:val="24"/>
        </w:rPr>
      </w:pPr>
      <w:r>
        <w:rPr>
          <w:rFonts w:ascii="Arial" w:hAnsi="Arial" w:cs="Arial"/>
          <w:color w:val="auto"/>
          <w:sz w:val="24"/>
          <w:szCs w:val="24"/>
        </w:rPr>
        <w:t xml:space="preserve">2.1.5.2 </w:t>
      </w:r>
      <w:r w:rsidR="00903A48" w:rsidRPr="00425E5E">
        <w:rPr>
          <w:rFonts w:ascii="Arial" w:hAnsi="Arial" w:cs="Arial"/>
          <w:color w:val="auto"/>
          <w:sz w:val="24"/>
          <w:szCs w:val="24"/>
        </w:rPr>
        <w:t>Gerente de Marketing:</w:t>
      </w:r>
    </w:p>
    <w:p w:rsidR="00550F35" w:rsidRPr="00550F35" w:rsidRDefault="00550F35" w:rsidP="00550F35"/>
    <w:p w:rsidR="00937858" w:rsidRDefault="00937858" w:rsidP="00B923CE">
      <w:pPr>
        <w:spacing w:line="360" w:lineRule="auto"/>
        <w:ind w:left="1985" w:firstLine="737"/>
        <w:rPr>
          <w:rFonts w:ascii="Arial" w:hAnsi="Arial" w:cs="Arial"/>
          <w:b/>
          <w:sz w:val="24"/>
          <w:szCs w:val="24"/>
        </w:rPr>
      </w:pPr>
      <w:r>
        <w:rPr>
          <w:rFonts w:ascii="Arial" w:hAnsi="Arial" w:cs="Arial"/>
          <w:b/>
          <w:sz w:val="24"/>
          <w:szCs w:val="24"/>
        </w:rPr>
        <w:t>Funciones:</w:t>
      </w:r>
    </w:p>
    <w:p w:rsidR="00DA48A1" w:rsidRPr="00DA48A1" w:rsidRDefault="00DA48A1" w:rsidP="00B923CE">
      <w:pPr>
        <w:numPr>
          <w:ilvl w:val="0"/>
          <w:numId w:val="3"/>
        </w:numPr>
        <w:spacing w:before="100" w:beforeAutospacing="1" w:after="100" w:afterAutospacing="1" w:line="360" w:lineRule="auto"/>
        <w:ind w:left="1985" w:firstLine="737"/>
        <w:jc w:val="both"/>
        <w:rPr>
          <w:rFonts w:ascii="Arial" w:eastAsia="Times New Roman" w:hAnsi="Arial" w:cs="Arial"/>
          <w:sz w:val="24"/>
          <w:szCs w:val="24"/>
          <w:lang w:eastAsia="es-EC"/>
        </w:rPr>
      </w:pPr>
      <w:r w:rsidRPr="00DA48A1">
        <w:rPr>
          <w:rFonts w:ascii="Arial" w:eastAsia="Times New Roman" w:hAnsi="Arial" w:cs="Arial"/>
          <w:sz w:val="24"/>
          <w:szCs w:val="24"/>
          <w:lang w:eastAsia="es-EC"/>
        </w:rPr>
        <w:t>Trazar metas de mercadeo para asegurarle a la empresa un mayor volumen de ventas.</w:t>
      </w:r>
    </w:p>
    <w:p w:rsidR="00DA48A1" w:rsidRPr="00DA48A1" w:rsidRDefault="00DA48A1" w:rsidP="00B923CE">
      <w:pPr>
        <w:numPr>
          <w:ilvl w:val="0"/>
          <w:numId w:val="3"/>
        </w:numPr>
        <w:spacing w:before="100" w:beforeAutospacing="1" w:after="100" w:afterAutospacing="1" w:line="360" w:lineRule="auto"/>
        <w:ind w:left="1985" w:firstLine="737"/>
        <w:jc w:val="both"/>
        <w:rPr>
          <w:rFonts w:ascii="Arial" w:eastAsia="Times New Roman" w:hAnsi="Arial" w:cs="Arial"/>
          <w:sz w:val="24"/>
          <w:szCs w:val="24"/>
          <w:lang w:eastAsia="es-EC"/>
        </w:rPr>
      </w:pPr>
      <w:r w:rsidRPr="00DA48A1">
        <w:rPr>
          <w:rFonts w:ascii="Arial" w:eastAsia="Times New Roman" w:hAnsi="Arial" w:cs="Arial"/>
          <w:sz w:val="24"/>
          <w:szCs w:val="24"/>
          <w:lang w:eastAsia="es-EC"/>
        </w:rPr>
        <w:t xml:space="preserve">Supervisar el desarrollo y ejecución de las actividades promocionales y la publicidad de la empresa tales como impresos, </w:t>
      </w:r>
      <w:r>
        <w:rPr>
          <w:rFonts w:ascii="Arial" w:eastAsia="Times New Roman" w:hAnsi="Arial" w:cs="Arial"/>
          <w:sz w:val="24"/>
          <w:szCs w:val="24"/>
          <w:lang w:eastAsia="es-EC"/>
        </w:rPr>
        <w:t xml:space="preserve">publicidad directa por correo. </w:t>
      </w:r>
      <w:r w:rsidRPr="00DA48A1">
        <w:rPr>
          <w:rFonts w:ascii="Arial" w:eastAsia="Times New Roman" w:hAnsi="Arial" w:cs="Arial"/>
          <w:sz w:val="24"/>
          <w:szCs w:val="24"/>
          <w:lang w:eastAsia="es-EC"/>
        </w:rPr>
        <w:t>Esto incluye trabajar con diseñadores gráficos y escritores para asegurar la adecuada producción del material de publicidad.</w:t>
      </w:r>
    </w:p>
    <w:p w:rsidR="00DA48A1" w:rsidRPr="00DA48A1" w:rsidRDefault="00DA48A1" w:rsidP="00B923CE">
      <w:pPr>
        <w:numPr>
          <w:ilvl w:val="0"/>
          <w:numId w:val="3"/>
        </w:numPr>
        <w:spacing w:before="100" w:beforeAutospacing="1" w:after="100" w:afterAutospacing="1" w:line="360" w:lineRule="auto"/>
        <w:ind w:left="1985" w:firstLine="737"/>
        <w:jc w:val="both"/>
        <w:rPr>
          <w:rFonts w:ascii="Arial" w:eastAsia="Times New Roman" w:hAnsi="Arial" w:cs="Arial"/>
          <w:sz w:val="24"/>
          <w:szCs w:val="24"/>
          <w:lang w:eastAsia="es-EC"/>
        </w:rPr>
      </w:pPr>
      <w:r w:rsidRPr="00DA48A1">
        <w:rPr>
          <w:rFonts w:ascii="Arial" w:eastAsia="Times New Roman" w:hAnsi="Arial" w:cs="Arial"/>
          <w:sz w:val="24"/>
          <w:szCs w:val="24"/>
          <w:lang w:eastAsia="es-EC"/>
        </w:rPr>
        <w:t>Crear campañas publicitarias para la empresa</w:t>
      </w:r>
    </w:p>
    <w:p w:rsidR="00DA48A1" w:rsidRPr="00DA48A1" w:rsidRDefault="00DA48A1" w:rsidP="00B923CE">
      <w:pPr>
        <w:numPr>
          <w:ilvl w:val="0"/>
          <w:numId w:val="3"/>
        </w:numPr>
        <w:spacing w:before="100" w:beforeAutospacing="1" w:after="100" w:afterAutospacing="1" w:line="360" w:lineRule="auto"/>
        <w:ind w:left="1985" w:firstLine="737"/>
        <w:jc w:val="both"/>
        <w:rPr>
          <w:rFonts w:ascii="Arial" w:eastAsia="Times New Roman" w:hAnsi="Arial" w:cs="Arial"/>
          <w:sz w:val="24"/>
          <w:szCs w:val="24"/>
          <w:lang w:eastAsia="es-EC"/>
        </w:rPr>
      </w:pPr>
      <w:r w:rsidRPr="00DA48A1">
        <w:rPr>
          <w:rFonts w:ascii="Arial" w:eastAsia="Times New Roman" w:hAnsi="Arial" w:cs="Arial"/>
          <w:sz w:val="24"/>
          <w:szCs w:val="24"/>
          <w:lang w:eastAsia="es-EC"/>
        </w:rPr>
        <w:t>Formular, dirigir y coordinar las actividades y políticas de mercadeo para promocionar la empresa y sus servicios y trabajar con los gerentes de publicidad y promociones cuando sea necesario.</w:t>
      </w:r>
    </w:p>
    <w:p w:rsidR="00DA48A1" w:rsidRPr="00DA48A1" w:rsidRDefault="00DA48A1" w:rsidP="00B923CE">
      <w:pPr>
        <w:numPr>
          <w:ilvl w:val="0"/>
          <w:numId w:val="3"/>
        </w:numPr>
        <w:spacing w:before="100" w:beforeAutospacing="1" w:after="100" w:afterAutospacing="1" w:line="360" w:lineRule="auto"/>
        <w:ind w:left="1985" w:firstLine="737"/>
        <w:jc w:val="both"/>
        <w:rPr>
          <w:rFonts w:ascii="Arial" w:eastAsia="Times New Roman" w:hAnsi="Arial" w:cs="Arial"/>
          <w:sz w:val="24"/>
          <w:szCs w:val="24"/>
          <w:lang w:eastAsia="es-EC"/>
        </w:rPr>
      </w:pPr>
      <w:r w:rsidRPr="00DA48A1">
        <w:rPr>
          <w:rFonts w:ascii="Arial" w:eastAsia="Times New Roman" w:hAnsi="Arial" w:cs="Arial"/>
          <w:sz w:val="24"/>
          <w:szCs w:val="24"/>
          <w:lang w:eastAsia="es-EC"/>
        </w:rPr>
        <w:t>Identificar, desarrollar y evaluar una estrategia de mercadeo basada en el conocimiento de los objetivos del establecimiento, características del mercado y los factores de costos y recargos.</w:t>
      </w:r>
    </w:p>
    <w:p w:rsidR="00DA48A1" w:rsidRPr="00DA48A1" w:rsidRDefault="00DA48A1" w:rsidP="00B923CE">
      <w:pPr>
        <w:numPr>
          <w:ilvl w:val="0"/>
          <w:numId w:val="3"/>
        </w:numPr>
        <w:spacing w:before="100" w:beforeAutospacing="1" w:after="100" w:afterAutospacing="1" w:line="360" w:lineRule="auto"/>
        <w:ind w:left="1985" w:firstLine="737"/>
        <w:jc w:val="both"/>
        <w:rPr>
          <w:rFonts w:ascii="Arial" w:eastAsia="Times New Roman" w:hAnsi="Arial" w:cs="Arial"/>
          <w:sz w:val="24"/>
          <w:szCs w:val="24"/>
          <w:lang w:eastAsia="es-EC"/>
        </w:rPr>
      </w:pPr>
      <w:r w:rsidRPr="00DA48A1">
        <w:rPr>
          <w:rFonts w:ascii="Arial" w:eastAsia="Times New Roman" w:hAnsi="Arial" w:cs="Arial"/>
          <w:sz w:val="24"/>
          <w:szCs w:val="24"/>
          <w:lang w:eastAsia="es-EC"/>
        </w:rPr>
        <w:t>Iniciar investigaciones de mercadeo para luego analizar los hallazgos y así asegurar los más altos niveles de efectividad en la publicidad.</w:t>
      </w:r>
    </w:p>
    <w:p w:rsidR="00DA48A1" w:rsidRPr="00DA48A1" w:rsidRDefault="00DA48A1" w:rsidP="00B923CE">
      <w:pPr>
        <w:numPr>
          <w:ilvl w:val="0"/>
          <w:numId w:val="3"/>
        </w:numPr>
        <w:spacing w:before="100" w:beforeAutospacing="1" w:after="100" w:afterAutospacing="1" w:line="360" w:lineRule="auto"/>
        <w:ind w:left="1985" w:firstLine="737"/>
        <w:jc w:val="both"/>
        <w:rPr>
          <w:rFonts w:ascii="Arial" w:eastAsia="Times New Roman" w:hAnsi="Arial" w:cs="Arial"/>
          <w:sz w:val="24"/>
          <w:szCs w:val="24"/>
          <w:lang w:eastAsia="es-EC"/>
        </w:rPr>
      </w:pPr>
      <w:r w:rsidRPr="00DA48A1">
        <w:rPr>
          <w:rFonts w:ascii="Arial" w:eastAsia="Times New Roman" w:hAnsi="Arial" w:cs="Arial"/>
          <w:sz w:val="24"/>
          <w:szCs w:val="24"/>
          <w:lang w:eastAsia="es-EC"/>
        </w:rPr>
        <w:t>Coordinar las campañas para promocionar los nuevos servicios o productos.</w:t>
      </w:r>
    </w:p>
    <w:p w:rsidR="00DA48A1" w:rsidRPr="00DA48A1" w:rsidRDefault="00DA48A1" w:rsidP="00B923CE">
      <w:pPr>
        <w:numPr>
          <w:ilvl w:val="0"/>
          <w:numId w:val="3"/>
        </w:numPr>
        <w:spacing w:before="100" w:beforeAutospacing="1" w:after="100" w:afterAutospacing="1" w:line="360" w:lineRule="auto"/>
        <w:ind w:left="1985" w:firstLine="737"/>
        <w:jc w:val="both"/>
        <w:rPr>
          <w:rFonts w:ascii="Arial" w:eastAsia="Times New Roman" w:hAnsi="Arial" w:cs="Arial"/>
          <w:sz w:val="24"/>
          <w:szCs w:val="24"/>
          <w:lang w:eastAsia="es-EC"/>
        </w:rPr>
      </w:pPr>
      <w:r w:rsidRPr="00DA48A1">
        <w:rPr>
          <w:rFonts w:ascii="Arial" w:eastAsia="Times New Roman" w:hAnsi="Arial" w:cs="Arial"/>
          <w:sz w:val="24"/>
          <w:szCs w:val="24"/>
          <w:lang w:eastAsia="es-EC"/>
        </w:rPr>
        <w:t xml:space="preserve">Coordinar la investigación de mercados, la estrategia de marketing, ventas, publicidad, promoción, políticas de </w:t>
      </w:r>
      <w:r w:rsidRPr="00DA48A1">
        <w:rPr>
          <w:rFonts w:ascii="Arial" w:eastAsia="Times New Roman" w:hAnsi="Arial" w:cs="Arial"/>
          <w:sz w:val="24"/>
          <w:szCs w:val="24"/>
          <w:lang w:eastAsia="es-EC"/>
        </w:rPr>
        <w:lastRenderedPageBreak/>
        <w:t>precios, desarrollo de productos y las actividades de relaciones públicas.</w:t>
      </w:r>
    </w:p>
    <w:p w:rsidR="00DA48A1" w:rsidRDefault="00DA48A1" w:rsidP="002C4124">
      <w:pPr>
        <w:numPr>
          <w:ilvl w:val="0"/>
          <w:numId w:val="3"/>
        </w:numPr>
        <w:spacing w:before="100" w:beforeAutospacing="1" w:after="100" w:afterAutospacing="1" w:line="360" w:lineRule="auto"/>
        <w:ind w:left="1985" w:firstLine="737"/>
        <w:jc w:val="both"/>
        <w:rPr>
          <w:rFonts w:ascii="Arial" w:eastAsia="Times New Roman" w:hAnsi="Arial" w:cs="Arial"/>
          <w:sz w:val="24"/>
          <w:szCs w:val="24"/>
          <w:lang w:eastAsia="es-EC"/>
        </w:rPr>
      </w:pPr>
      <w:r w:rsidRPr="00DA48A1">
        <w:rPr>
          <w:rFonts w:ascii="Arial" w:eastAsia="Times New Roman" w:hAnsi="Arial" w:cs="Arial"/>
          <w:sz w:val="24"/>
          <w:szCs w:val="24"/>
          <w:lang w:eastAsia="es-EC"/>
        </w:rPr>
        <w:t>Asesorar respecto a la necesidad de publicidad y desarrollar los temas y las presentaciones de publicidad. Seleccionar los medios de comunicaciones con bases objetivas tales como radio, televisión, periódicos, revistas, internet y publicidad externa para diseminar la publicidad.</w:t>
      </w:r>
    </w:p>
    <w:p w:rsidR="00DA48A1" w:rsidRDefault="00DA48A1"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Perfil del Gerente de Marketing:</w:t>
      </w:r>
    </w:p>
    <w:tbl>
      <w:tblPr>
        <w:tblStyle w:val="Tablaconcuadrcula"/>
        <w:tblW w:w="0" w:type="auto"/>
        <w:tblInd w:w="1242" w:type="dxa"/>
        <w:shd w:val="clear" w:color="auto" w:fill="E5B8B7" w:themeFill="accent2" w:themeFillTint="66"/>
        <w:tblLook w:val="04A0"/>
      </w:tblPr>
      <w:tblGrid>
        <w:gridCol w:w="3108"/>
        <w:gridCol w:w="4420"/>
      </w:tblGrid>
      <w:tr w:rsidR="00DA48A1" w:rsidTr="009E346E">
        <w:tc>
          <w:tcPr>
            <w:tcW w:w="3108" w:type="dxa"/>
            <w:shd w:val="clear" w:color="auto" w:fill="E5B8B7" w:themeFill="accent2" w:themeFillTint="66"/>
          </w:tcPr>
          <w:p w:rsidR="00DA48A1" w:rsidRDefault="00DA48A1"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Grado Académico</w:t>
            </w:r>
          </w:p>
        </w:tc>
        <w:tc>
          <w:tcPr>
            <w:tcW w:w="4420" w:type="dxa"/>
            <w:shd w:val="clear" w:color="auto" w:fill="E5B8B7" w:themeFill="accent2" w:themeFillTint="66"/>
          </w:tcPr>
          <w:p w:rsidR="00DA48A1" w:rsidRPr="00DA48A1" w:rsidRDefault="00DA48A1"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r w:rsidRPr="00DA48A1">
              <w:rPr>
                <w:rFonts w:ascii="Arial" w:hAnsi="Arial" w:cs="Arial"/>
                <w:sz w:val="24"/>
                <w:szCs w:val="24"/>
              </w:rPr>
              <w:t>Titulado</w:t>
            </w:r>
            <w:r w:rsidR="00B235DD">
              <w:rPr>
                <w:rFonts w:ascii="Arial" w:hAnsi="Arial" w:cs="Arial"/>
                <w:sz w:val="24"/>
                <w:szCs w:val="24"/>
              </w:rPr>
              <w:t xml:space="preserve"> en</w:t>
            </w:r>
            <w:r w:rsidRPr="00DA48A1">
              <w:rPr>
                <w:rFonts w:ascii="Arial" w:hAnsi="Arial" w:cs="Arial"/>
                <w:sz w:val="24"/>
                <w:szCs w:val="24"/>
              </w:rPr>
              <w:t xml:space="preserve"> Ing. en Marketing</w:t>
            </w:r>
          </w:p>
        </w:tc>
      </w:tr>
      <w:tr w:rsidR="00DA48A1" w:rsidRPr="00D331CE" w:rsidTr="009E346E">
        <w:tc>
          <w:tcPr>
            <w:tcW w:w="3108" w:type="dxa"/>
            <w:shd w:val="clear" w:color="auto" w:fill="E5B8B7" w:themeFill="accent2" w:themeFillTint="66"/>
          </w:tcPr>
          <w:p w:rsidR="00DA48A1" w:rsidRDefault="00DA48A1"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Manejo de Utilitarios</w:t>
            </w:r>
          </w:p>
        </w:tc>
        <w:tc>
          <w:tcPr>
            <w:tcW w:w="4420" w:type="dxa"/>
            <w:shd w:val="clear" w:color="auto" w:fill="E5B8B7" w:themeFill="accent2" w:themeFillTint="66"/>
          </w:tcPr>
          <w:p w:rsidR="00DA48A1" w:rsidRPr="00E879EF" w:rsidRDefault="00DA48A1" w:rsidP="009C797A">
            <w:pPr>
              <w:spacing w:before="100" w:beforeAutospacing="1" w:after="100" w:afterAutospacing="1" w:line="360" w:lineRule="auto"/>
              <w:ind w:left="567" w:firstLine="737"/>
              <w:jc w:val="both"/>
              <w:rPr>
                <w:rFonts w:ascii="Arial" w:eastAsia="Times New Roman" w:hAnsi="Arial" w:cs="Arial"/>
                <w:sz w:val="24"/>
                <w:szCs w:val="24"/>
                <w:lang w:val="en-US" w:eastAsia="es-EC"/>
              </w:rPr>
            </w:pPr>
            <w:r w:rsidRPr="00E879EF">
              <w:rPr>
                <w:rFonts w:ascii="Arial" w:hAnsi="Arial" w:cs="Arial"/>
                <w:sz w:val="24"/>
                <w:szCs w:val="24"/>
                <w:lang w:val="en-US"/>
              </w:rPr>
              <w:t>Word, Excel, Power Point, Outlook</w:t>
            </w:r>
          </w:p>
        </w:tc>
      </w:tr>
      <w:tr w:rsidR="00DA48A1" w:rsidTr="009E346E">
        <w:tc>
          <w:tcPr>
            <w:tcW w:w="3108" w:type="dxa"/>
            <w:shd w:val="clear" w:color="auto" w:fill="E5B8B7" w:themeFill="accent2" w:themeFillTint="66"/>
          </w:tcPr>
          <w:p w:rsidR="00DA48A1" w:rsidRDefault="00DA48A1"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Experiencia</w:t>
            </w:r>
          </w:p>
        </w:tc>
        <w:tc>
          <w:tcPr>
            <w:tcW w:w="4420" w:type="dxa"/>
            <w:shd w:val="clear" w:color="auto" w:fill="E5B8B7" w:themeFill="accent2" w:themeFillTint="66"/>
          </w:tcPr>
          <w:p w:rsidR="00DA48A1" w:rsidRPr="00DA48A1" w:rsidRDefault="00DA48A1"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r w:rsidRPr="00DA48A1">
              <w:rPr>
                <w:rFonts w:ascii="Arial" w:hAnsi="Arial" w:cs="Arial"/>
                <w:sz w:val="24"/>
                <w:szCs w:val="24"/>
              </w:rPr>
              <w:t>Mínimo 1 año en el cargo y  posición de responsabilidad similar</w:t>
            </w:r>
          </w:p>
        </w:tc>
      </w:tr>
      <w:tr w:rsidR="00DA48A1" w:rsidTr="009E346E">
        <w:tc>
          <w:tcPr>
            <w:tcW w:w="3108" w:type="dxa"/>
            <w:shd w:val="clear" w:color="auto" w:fill="E5B8B7" w:themeFill="accent2" w:themeFillTint="66"/>
          </w:tcPr>
          <w:p w:rsidR="00DA48A1" w:rsidRDefault="00DA48A1"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Destrezas personales</w:t>
            </w:r>
          </w:p>
        </w:tc>
        <w:tc>
          <w:tcPr>
            <w:tcW w:w="4420" w:type="dxa"/>
            <w:shd w:val="clear" w:color="auto" w:fill="E5B8B7" w:themeFill="accent2" w:themeFillTint="66"/>
          </w:tcPr>
          <w:p w:rsidR="00DA48A1" w:rsidRPr="00DA48A1" w:rsidRDefault="00DA48A1" w:rsidP="009C797A">
            <w:pPr>
              <w:numPr>
                <w:ilvl w:val="0"/>
                <w:numId w:val="4"/>
              </w:numPr>
              <w:spacing w:before="100" w:beforeAutospacing="1" w:after="100" w:afterAutospacing="1" w:line="360" w:lineRule="auto"/>
              <w:ind w:left="567" w:firstLine="737"/>
              <w:rPr>
                <w:rFonts w:ascii="Arial" w:eastAsia="Times New Roman" w:hAnsi="Arial" w:cs="Arial"/>
                <w:sz w:val="24"/>
                <w:szCs w:val="24"/>
                <w:lang w:eastAsia="es-EC"/>
              </w:rPr>
            </w:pPr>
            <w:r w:rsidRPr="00DA48A1">
              <w:rPr>
                <w:rFonts w:ascii="Arial" w:eastAsia="Times New Roman" w:hAnsi="Arial" w:cs="Arial"/>
                <w:sz w:val="24"/>
                <w:szCs w:val="24"/>
                <w:lang w:eastAsia="es-EC"/>
              </w:rPr>
              <w:t>Manejo de personal</w:t>
            </w:r>
          </w:p>
          <w:p w:rsidR="00DA48A1" w:rsidRPr="00DA48A1" w:rsidRDefault="00DA48A1" w:rsidP="009C797A">
            <w:pPr>
              <w:numPr>
                <w:ilvl w:val="0"/>
                <w:numId w:val="4"/>
              </w:numPr>
              <w:spacing w:before="100" w:beforeAutospacing="1" w:after="100" w:afterAutospacing="1" w:line="360" w:lineRule="auto"/>
              <w:ind w:left="567" w:firstLine="737"/>
              <w:rPr>
                <w:rFonts w:ascii="Arial" w:eastAsia="Times New Roman" w:hAnsi="Arial" w:cs="Arial"/>
                <w:sz w:val="24"/>
                <w:szCs w:val="24"/>
                <w:lang w:eastAsia="es-EC"/>
              </w:rPr>
            </w:pPr>
            <w:r w:rsidRPr="00DA48A1">
              <w:rPr>
                <w:rFonts w:ascii="Arial" w:eastAsia="Times New Roman" w:hAnsi="Arial" w:cs="Arial"/>
                <w:sz w:val="24"/>
                <w:szCs w:val="24"/>
                <w:lang w:eastAsia="es-EC"/>
              </w:rPr>
              <w:t>Responsabilidad</w:t>
            </w:r>
          </w:p>
          <w:p w:rsidR="00DA48A1" w:rsidRPr="00DA48A1" w:rsidRDefault="00DA48A1" w:rsidP="009C797A">
            <w:pPr>
              <w:numPr>
                <w:ilvl w:val="0"/>
                <w:numId w:val="4"/>
              </w:numPr>
              <w:spacing w:before="100" w:beforeAutospacing="1" w:after="100" w:afterAutospacing="1" w:line="360" w:lineRule="auto"/>
              <w:ind w:left="567" w:firstLine="737"/>
              <w:rPr>
                <w:rFonts w:ascii="Arial" w:eastAsia="Times New Roman" w:hAnsi="Arial" w:cs="Arial"/>
                <w:sz w:val="24"/>
                <w:szCs w:val="24"/>
                <w:lang w:eastAsia="es-EC"/>
              </w:rPr>
            </w:pPr>
            <w:r w:rsidRPr="00DA48A1">
              <w:rPr>
                <w:rFonts w:ascii="Arial" w:eastAsia="Times New Roman" w:hAnsi="Arial" w:cs="Arial"/>
                <w:sz w:val="24"/>
                <w:szCs w:val="24"/>
                <w:lang w:eastAsia="es-EC"/>
              </w:rPr>
              <w:t>Trabajo en Equipo</w:t>
            </w:r>
          </w:p>
          <w:p w:rsidR="00DA48A1" w:rsidRPr="00DA48A1" w:rsidRDefault="00DA48A1" w:rsidP="009C797A">
            <w:pPr>
              <w:numPr>
                <w:ilvl w:val="0"/>
                <w:numId w:val="4"/>
              </w:numPr>
              <w:spacing w:before="100" w:beforeAutospacing="1" w:after="100" w:afterAutospacing="1" w:line="360" w:lineRule="auto"/>
              <w:ind w:left="567" w:firstLine="737"/>
              <w:rPr>
                <w:rFonts w:ascii="Arial" w:eastAsia="Times New Roman" w:hAnsi="Arial" w:cs="Arial"/>
                <w:sz w:val="24"/>
                <w:szCs w:val="24"/>
                <w:lang w:eastAsia="es-EC"/>
              </w:rPr>
            </w:pPr>
            <w:r w:rsidRPr="00DA48A1">
              <w:rPr>
                <w:rFonts w:ascii="Arial" w:eastAsia="Times New Roman" w:hAnsi="Arial" w:cs="Arial"/>
                <w:sz w:val="24"/>
                <w:szCs w:val="24"/>
                <w:lang w:eastAsia="es-EC"/>
              </w:rPr>
              <w:t>Liderazgo</w:t>
            </w:r>
          </w:p>
          <w:p w:rsidR="00DA48A1" w:rsidRPr="00DA48A1" w:rsidRDefault="00DA48A1" w:rsidP="009C797A">
            <w:pPr>
              <w:numPr>
                <w:ilvl w:val="0"/>
                <w:numId w:val="4"/>
              </w:numPr>
              <w:spacing w:before="100" w:beforeAutospacing="1" w:after="100" w:afterAutospacing="1" w:line="360" w:lineRule="auto"/>
              <w:ind w:left="567" w:firstLine="737"/>
              <w:rPr>
                <w:rFonts w:ascii="Arial" w:eastAsia="Times New Roman" w:hAnsi="Arial" w:cs="Arial"/>
                <w:sz w:val="24"/>
                <w:szCs w:val="24"/>
                <w:lang w:eastAsia="es-EC"/>
              </w:rPr>
            </w:pPr>
            <w:r w:rsidRPr="00DA48A1">
              <w:rPr>
                <w:rFonts w:ascii="Arial" w:eastAsia="Times New Roman" w:hAnsi="Arial" w:cs="Arial"/>
                <w:sz w:val="24"/>
                <w:szCs w:val="24"/>
                <w:lang w:eastAsia="es-EC"/>
              </w:rPr>
              <w:t>Manejo de relaciones interpersonales</w:t>
            </w:r>
          </w:p>
          <w:p w:rsidR="00DA48A1" w:rsidRPr="00DA48A1" w:rsidRDefault="00DA48A1" w:rsidP="009C797A">
            <w:pPr>
              <w:numPr>
                <w:ilvl w:val="0"/>
                <w:numId w:val="4"/>
              </w:numPr>
              <w:spacing w:before="100" w:beforeAutospacing="1" w:after="100" w:afterAutospacing="1" w:line="360" w:lineRule="auto"/>
              <w:ind w:left="567" w:firstLine="737"/>
              <w:rPr>
                <w:rFonts w:ascii="Arial" w:eastAsia="Times New Roman" w:hAnsi="Arial" w:cs="Arial"/>
                <w:sz w:val="24"/>
                <w:szCs w:val="24"/>
                <w:lang w:eastAsia="es-EC"/>
              </w:rPr>
            </w:pPr>
            <w:r w:rsidRPr="00DA48A1">
              <w:rPr>
                <w:rFonts w:ascii="Arial" w:eastAsia="Times New Roman" w:hAnsi="Arial" w:cs="Arial"/>
                <w:sz w:val="24"/>
                <w:szCs w:val="24"/>
                <w:lang w:eastAsia="es-EC"/>
              </w:rPr>
              <w:t>Comunicación</w:t>
            </w:r>
          </w:p>
          <w:p w:rsidR="00DA48A1" w:rsidRPr="00937858" w:rsidRDefault="00DA48A1" w:rsidP="009C797A">
            <w:pPr>
              <w:numPr>
                <w:ilvl w:val="0"/>
                <w:numId w:val="4"/>
              </w:numPr>
              <w:spacing w:before="100" w:beforeAutospacing="1" w:after="100" w:afterAutospacing="1" w:line="360" w:lineRule="auto"/>
              <w:ind w:left="567" w:firstLine="737"/>
              <w:rPr>
                <w:rFonts w:ascii="Arial" w:eastAsia="Times New Roman" w:hAnsi="Arial" w:cs="Arial"/>
                <w:sz w:val="24"/>
                <w:szCs w:val="24"/>
                <w:lang w:eastAsia="es-EC"/>
              </w:rPr>
            </w:pPr>
            <w:r w:rsidRPr="00DA48A1">
              <w:rPr>
                <w:rFonts w:ascii="Arial" w:eastAsia="Times New Roman" w:hAnsi="Arial" w:cs="Arial"/>
                <w:sz w:val="24"/>
                <w:szCs w:val="24"/>
                <w:lang w:eastAsia="es-EC"/>
              </w:rPr>
              <w:t>Innovación</w:t>
            </w:r>
          </w:p>
        </w:tc>
      </w:tr>
    </w:tbl>
    <w:p w:rsidR="00DA48A1" w:rsidRPr="00DA48A1" w:rsidRDefault="00DA48A1"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p>
    <w:p w:rsidR="00353770" w:rsidRDefault="00353770" w:rsidP="009C797A">
      <w:pPr>
        <w:spacing w:line="360" w:lineRule="auto"/>
        <w:ind w:left="567" w:firstLine="737"/>
        <w:rPr>
          <w:rFonts w:ascii="Arial" w:hAnsi="Arial" w:cs="Arial"/>
          <w:sz w:val="24"/>
          <w:szCs w:val="24"/>
        </w:rPr>
      </w:pPr>
    </w:p>
    <w:p w:rsidR="00353770" w:rsidRDefault="00353770" w:rsidP="009C797A">
      <w:pPr>
        <w:spacing w:line="360" w:lineRule="auto"/>
        <w:ind w:left="567" w:firstLine="737"/>
        <w:rPr>
          <w:rFonts w:ascii="Arial" w:hAnsi="Arial" w:cs="Arial"/>
          <w:sz w:val="24"/>
          <w:szCs w:val="24"/>
        </w:rPr>
      </w:pPr>
    </w:p>
    <w:p w:rsidR="00903A48" w:rsidRDefault="009E346E" w:rsidP="009E346E">
      <w:pPr>
        <w:pStyle w:val="Ttulo4"/>
        <w:rPr>
          <w:rFonts w:ascii="Arial" w:hAnsi="Arial" w:cs="Arial"/>
          <w:color w:val="auto"/>
          <w:sz w:val="24"/>
          <w:szCs w:val="24"/>
        </w:rPr>
      </w:pPr>
      <w:r>
        <w:rPr>
          <w:rFonts w:ascii="Arial" w:hAnsi="Arial" w:cs="Arial"/>
          <w:color w:val="auto"/>
          <w:sz w:val="24"/>
          <w:szCs w:val="24"/>
        </w:rPr>
        <w:t xml:space="preserve">                             </w:t>
      </w:r>
      <w:r w:rsidR="007610B0">
        <w:rPr>
          <w:rFonts w:ascii="Arial" w:hAnsi="Arial" w:cs="Arial"/>
          <w:color w:val="auto"/>
          <w:sz w:val="24"/>
          <w:szCs w:val="24"/>
        </w:rPr>
        <w:t>2.1.5.</w:t>
      </w:r>
      <w:r w:rsidR="001F20FD" w:rsidRPr="00425E5E">
        <w:rPr>
          <w:rFonts w:ascii="Arial" w:hAnsi="Arial" w:cs="Arial"/>
          <w:color w:val="auto"/>
          <w:sz w:val="24"/>
          <w:szCs w:val="24"/>
        </w:rPr>
        <w:t xml:space="preserve">3 </w:t>
      </w:r>
      <w:r w:rsidR="00903A48" w:rsidRPr="00425E5E">
        <w:rPr>
          <w:rFonts w:ascii="Arial" w:hAnsi="Arial" w:cs="Arial"/>
          <w:color w:val="auto"/>
          <w:sz w:val="24"/>
          <w:szCs w:val="24"/>
        </w:rPr>
        <w:t>Gerente Administrativo:</w:t>
      </w:r>
    </w:p>
    <w:p w:rsidR="00550F35" w:rsidRPr="00550F35" w:rsidRDefault="00550F35" w:rsidP="00550F35"/>
    <w:p w:rsidR="00937858" w:rsidRDefault="00937858" w:rsidP="002C4124">
      <w:pPr>
        <w:spacing w:line="360" w:lineRule="auto"/>
        <w:ind w:left="2127" w:firstLine="737"/>
        <w:rPr>
          <w:rFonts w:ascii="Arial" w:hAnsi="Arial" w:cs="Arial"/>
          <w:b/>
          <w:sz w:val="24"/>
          <w:szCs w:val="24"/>
        </w:rPr>
      </w:pPr>
      <w:r>
        <w:rPr>
          <w:rFonts w:ascii="Arial" w:hAnsi="Arial" w:cs="Arial"/>
          <w:b/>
          <w:sz w:val="24"/>
          <w:szCs w:val="24"/>
        </w:rPr>
        <w:t>Funciones:</w:t>
      </w:r>
    </w:p>
    <w:p w:rsidR="00DA48A1" w:rsidRPr="00B235DD" w:rsidRDefault="00DA48A1" w:rsidP="002C4124">
      <w:pPr>
        <w:pStyle w:val="Prrafodelista"/>
        <w:numPr>
          <w:ilvl w:val="0"/>
          <w:numId w:val="8"/>
        </w:numPr>
        <w:spacing w:line="360" w:lineRule="auto"/>
        <w:ind w:left="1985" w:firstLine="737"/>
        <w:jc w:val="both"/>
        <w:rPr>
          <w:rFonts w:ascii="Arial" w:hAnsi="Arial" w:cs="Arial"/>
          <w:sz w:val="24"/>
          <w:szCs w:val="24"/>
        </w:rPr>
      </w:pPr>
      <w:r w:rsidRPr="00B235DD">
        <w:rPr>
          <w:rFonts w:ascii="Arial" w:hAnsi="Arial" w:cs="Arial"/>
          <w:sz w:val="24"/>
          <w:szCs w:val="24"/>
        </w:rPr>
        <w:t>Responsable del manejo administrativo de todo el personal y estará a cargo de supervisar y ejecutar el cumplimiento de las metas y programas de ventas, organización de actividades operativas para asegurar cobertura, distribución y recuperación de cartera,  definirá metas y supervisará a la fuerza de ventas.</w:t>
      </w:r>
    </w:p>
    <w:p w:rsidR="00B235DD" w:rsidRPr="00B235DD" w:rsidRDefault="00B235DD" w:rsidP="002C4124">
      <w:pPr>
        <w:pStyle w:val="Prrafodelista"/>
        <w:numPr>
          <w:ilvl w:val="0"/>
          <w:numId w:val="8"/>
        </w:numPr>
        <w:spacing w:line="360" w:lineRule="auto"/>
        <w:ind w:left="1985" w:firstLine="737"/>
        <w:jc w:val="both"/>
        <w:rPr>
          <w:rFonts w:ascii="Arial" w:hAnsi="Arial" w:cs="Arial"/>
          <w:sz w:val="24"/>
          <w:szCs w:val="24"/>
        </w:rPr>
      </w:pPr>
      <w:r w:rsidRPr="00B235DD">
        <w:rPr>
          <w:rFonts w:ascii="Arial" w:hAnsi="Arial" w:cs="Arial"/>
          <w:sz w:val="24"/>
          <w:szCs w:val="24"/>
        </w:rPr>
        <w:t>Asistir al Gerente General en el Control de la Empresa, Manejo del Personal, Manejo de Proveedores y Distribuidores, Control de las Cuentas por Cobrar y el cumplimiento de las Políticas de Crédito, Seguimientos al área de Ventas, Planificación de las Capacitaciones.</w:t>
      </w:r>
    </w:p>
    <w:p w:rsidR="00B235DD" w:rsidRPr="00B235DD" w:rsidRDefault="00B235DD" w:rsidP="009C797A">
      <w:pPr>
        <w:spacing w:line="360" w:lineRule="auto"/>
        <w:ind w:left="567" w:firstLine="737"/>
        <w:jc w:val="both"/>
        <w:rPr>
          <w:rFonts w:ascii="Arial" w:hAnsi="Arial" w:cs="Arial"/>
          <w:sz w:val="24"/>
          <w:szCs w:val="24"/>
        </w:rPr>
      </w:pPr>
      <w:r>
        <w:rPr>
          <w:rFonts w:ascii="Arial" w:hAnsi="Arial" w:cs="Arial"/>
          <w:sz w:val="24"/>
          <w:szCs w:val="24"/>
        </w:rPr>
        <w:t>Perfil del Gerente Administrativo:</w:t>
      </w:r>
    </w:p>
    <w:tbl>
      <w:tblPr>
        <w:tblStyle w:val="Tablaconcuadrcula"/>
        <w:tblW w:w="0" w:type="auto"/>
        <w:tblInd w:w="1242" w:type="dxa"/>
        <w:shd w:val="clear" w:color="auto" w:fill="B6DDE8" w:themeFill="accent5" w:themeFillTint="66"/>
        <w:tblLook w:val="04A0"/>
      </w:tblPr>
      <w:tblGrid>
        <w:gridCol w:w="3128"/>
        <w:gridCol w:w="4400"/>
      </w:tblGrid>
      <w:tr w:rsidR="00DA48A1" w:rsidTr="009E346E">
        <w:tc>
          <w:tcPr>
            <w:tcW w:w="3128" w:type="dxa"/>
            <w:shd w:val="clear" w:color="auto" w:fill="B6DDE8" w:themeFill="accent5" w:themeFillTint="66"/>
          </w:tcPr>
          <w:p w:rsidR="00DA48A1" w:rsidRPr="00DA48A1" w:rsidRDefault="00DA48A1" w:rsidP="009C797A">
            <w:pPr>
              <w:spacing w:line="360" w:lineRule="auto"/>
              <w:ind w:left="567" w:firstLine="737"/>
              <w:jc w:val="both"/>
              <w:rPr>
                <w:rFonts w:ascii="Arial" w:hAnsi="Arial" w:cs="Arial"/>
                <w:sz w:val="24"/>
                <w:szCs w:val="24"/>
              </w:rPr>
            </w:pPr>
            <w:r w:rsidRPr="00DA48A1">
              <w:rPr>
                <w:rFonts w:ascii="Arial" w:hAnsi="Arial" w:cs="Arial"/>
                <w:sz w:val="24"/>
                <w:szCs w:val="24"/>
              </w:rPr>
              <w:t>Grado Académico</w:t>
            </w:r>
          </w:p>
        </w:tc>
        <w:tc>
          <w:tcPr>
            <w:tcW w:w="4400" w:type="dxa"/>
            <w:shd w:val="clear" w:color="auto" w:fill="B6DDE8" w:themeFill="accent5" w:themeFillTint="66"/>
          </w:tcPr>
          <w:p w:rsidR="00DA48A1" w:rsidRPr="00B235DD" w:rsidRDefault="00B235DD" w:rsidP="009C797A">
            <w:pPr>
              <w:spacing w:line="360" w:lineRule="auto"/>
              <w:ind w:left="567" w:firstLine="737"/>
              <w:jc w:val="both"/>
              <w:rPr>
                <w:rFonts w:ascii="Arial" w:hAnsi="Arial" w:cs="Arial"/>
                <w:sz w:val="24"/>
                <w:szCs w:val="24"/>
              </w:rPr>
            </w:pPr>
            <w:r w:rsidRPr="00B235DD">
              <w:rPr>
                <w:rFonts w:ascii="Arial" w:hAnsi="Arial" w:cs="Arial"/>
                <w:sz w:val="24"/>
                <w:szCs w:val="24"/>
              </w:rPr>
              <w:t>Ingeniería Comercial, Administración de Empresas, Economía o afines.</w:t>
            </w:r>
          </w:p>
        </w:tc>
      </w:tr>
      <w:tr w:rsidR="00B235DD" w:rsidRPr="00D331CE" w:rsidTr="009E346E">
        <w:tc>
          <w:tcPr>
            <w:tcW w:w="3128" w:type="dxa"/>
            <w:shd w:val="clear" w:color="auto" w:fill="B6DDE8" w:themeFill="accent5" w:themeFillTint="66"/>
          </w:tcPr>
          <w:p w:rsidR="00B235DD" w:rsidRPr="00DA48A1" w:rsidRDefault="00B235DD" w:rsidP="009C797A">
            <w:pPr>
              <w:spacing w:line="360" w:lineRule="auto"/>
              <w:ind w:left="567" w:firstLine="737"/>
              <w:jc w:val="both"/>
              <w:rPr>
                <w:rFonts w:ascii="Arial" w:hAnsi="Arial" w:cs="Arial"/>
                <w:sz w:val="24"/>
                <w:szCs w:val="24"/>
              </w:rPr>
            </w:pPr>
            <w:r w:rsidRPr="00DA48A1">
              <w:rPr>
                <w:rFonts w:ascii="Arial" w:hAnsi="Arial" w:cs="Arial"/>
                <w:sz w:val="24"/>
                <w:szCs w:val="24"/>
              </w:rPr>
              <w:t>Manejo de Utilitarios</w:t>
            </w:r>
          </w:p>
        </w:tc>
        <w:tc>
          <w:tcPr>
            <w:tcW w:w="4400" w:type="dxa"/>
            <w:shd w:val="clear" w:color="auto" w:fill="B6DDE8" w:themeFill="accent5" w:themeFillTint="66"/>
          </w:tcPr>
          <w:p w:rsidR="00B235DD" w:rsidRPr="00E879EF" w:rsidRDefault="00B235DD" w:rsidP="009C797A">
            <w:pPr>
              <w:spacing w:before="100" w:beforeAutospacing="1" w:after="100" w:afterAutospacing="1" w:line="360" w:lineRule="auto"/>
              <w:ind w:left="567" w:firstLine="737"/>
              <w:jc w:val="both"/>
              <w:rPr>
                <w:rFonts w:ascii="Arial" w:eastAsia="Times New Roman" w:hAnsi="Arial" w:cs="Arial"/>
                <w:sz w:val="24"/>
                <w:szCs w:val="24"/>
                <w:lang w:val="en-US" w:eastAsia="es-EC"/>
              </w:rPr>
            </w:pPr>
            <w:r w:rsidRPr="00E879EF">
              <w:rPr>
                <w:rFonts w:ascii="Arial" w:hAnsi="Arial" w:cs="Arial"/>
                <w:sz w:val="24"/>
                <w:szCs w:val="24"/>
                <w:lang w:val="en-US"/>
              </w:rPr>
              <w:t>Word, Excel, Power Point, Outlook</w:t>
            </w:r>
          </w:p>
        </w:tc>
      </w:tr>
      <w:tr w:rsidR="00B235DD" w:rsidTr="009E346E">
        <w:tc>
          <w:tcPr>
            <w:tcW w:w="3128" w:type="dxa"/>
            <w:shd w:val="clear" w:color="auto" w:fill="B6DDE8" w:themeFill="accent5" w:themeFillTint="66"/>
          </w:tcPr>
          <w:p w:rsidR="00B235DD" w:rsidRPr="00DA48A1" w:rsidRDefault="00B235DD" w:rsidP="009C797A">
            <w:pPr>
              <w:spacing w:line="360" w:lineRule="auto"/>
              <w:ind w:left="567" w:firstLine="737"/>
              <w:jc w:val="both"/>
              <w:rPr>
                <w:rFonts w:ascii="Arial" w:hAnsi="Arial" w:cs="Arial"/>
                <w:sz w:val="24"/>
                <w:szCs w:val="24"/>
              </w:rPr>
            </w:pPr>
            <w:r w:rsidRPr="00DA48A1">
              <w:rPr>
                <w:rFonts w:ascii="Arial" w:hAnsi="Arial" w:cs="Arial"/>
                <w:sz w:val="24"/>
                <w:szCs w:val="24"/>
              </w:rPr>
              <w:t>Experiencia</w:t>
            </w:r>
          </w:p>
        </w:tc>
        <w:tc>
          <w:tcPr>
            <w:tcW w:w="4400" w:type="dxa"/>
            <w:shd w:val="clear" w:color="auto" w:fill="B6DDE8" w:themeFill="accent5" w:themeFillTint="66"/>
          </w:tcPr>
          <w:p w:rsidR="00B235DD" w:rsidRPr="00DA48A1" w:rsidRDefault="00B235DD"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r w:rsidRPr="00DA48A1">
              <w:rPr>
                <w:rFonts w:ascii="Arial" w:hAnsi="Arial" w:cs="Arial"/>
                <w:sz w:val="24"/>
                <w:szCs w:val="24"/>
              </w:rPr>
              <w:t>Mínimo 1 año en el cargo y  posición de responsabilidad similar</w:t>
            </w:r>
          </w:p>
        </w:tc>
      </w:tr>
      <w:tr w:rsidR="00B235DD" w:rsidTr="009E346E">
        <w:tc>
          <w:tcPr>
            <w:tcW w:w="3128" w:type="dxa"/>
            <w:shd w:val="clear" w:color="auto" w:fill="B6DDE8" w:themeFill="accent5" w:themeFillTint="66"/>
          </w:tcPr>
          <w:p w:rsidR="00B235DD" w:rsidRPr="00DA48A1" w:rsidRDefault="00B235DD" w:rsidP="009C797A">
            <w:pPr>
              <w:spacing w:line="360" w:lineRule="auto"/>
              <w:ind w:left="567" w:firstLine="737"/>
              <w:jc w:val="both"/>
              <w:rPr>
                <w:rFonts w:ascii="Arial" w:hAnsi="Arial" w:cs="Arial"/>
                <w:sz w:val="24"/>
                <w:szCs w:val="24"/>
              </w:rPr>
            </w:pPr>
            <w:r w:rsidRPr="00DA48A1">
              <w:rPr>
                <w:rFonts w:ascii="Arial" w:hAnsi="Arial" w:cs="Arial"/>
                <w:sz w:val="24"/>
                <w:szCs w:val="24"/>
              </w:rPr>
              <w:t>Destrezas Personales</w:t>
            </w:r>
          </w:p>
        </w:tc>
        <w:tc>
          <w:tcPr>
            <w:tcW w:w="4400" w:type="dxa"/>
            <w:shd w:val="clear" w:color="auto" w:fill="B6DDE8" w:themeFill="accent5" w:themeFillTint="66"/>
          </w:tcPr>
          <w:p w:rsidR="00B235DD" w:rsidRPr="00B235DD" w:rsidRDefault="00B235DD" w:rsidP="009C797A">
            <w:pPr>
              <w:spacing w:line="360" w:lineRule="auto"/>
              <w:ind w:left="567" w:firstLine="737"/>
              <w:jc w:val="both"/>
              <w:rPr>
                <w:rFonts w:ascii="Arial" w:hAnsi="Arial" w:cs="Arial"/>
                <w:b/>
                <w:sz w:val="24"/>
                <w:szCs w:val="24"/>
              </w:rPr>
            </w:pPr>
            <w:r w:rsidRPr="00B235DD">
              <w:rPr>
                <w:rFonts w:ascii="Arial" w:hAnsi="Arial" w:cs="Arial"/>
                <w:sz w:val="24"/>
                <w:szCs w:val="24"/>
              </w:rPr>
              <w:t xml:space="preserve">Dinámico y Proactivo, Fortaleza en las Relaciones </w:t>
            </w:r>
            <w:r w:rsidRPr="00B235DD">
              <w:rPr>
                <w:rFonts w:ascii="Arial" w:hAnsi="Arial" w:cs="Arial"/>
                <w:sz w:val="24"/>
                <w:szCs w:val="24"/>
              </w:rPr>
              <w:lastRenderedPageBreak/>
              <w:t>Interpersonales, de Buen Carácter, Cumplido, Responsable, Honesto, Excelentes Valores Humanos, con Don de Servicio y buena Comunicación.    </w:t>
            </w:r>
          </w:p>
        </w:tc>
      </w:tr>
    </w:tbl>
    <w:p w:rsidR="00DA48A1" w:rsidRPr="00425E5E" w:rsidRDefault="00DA48A1" w:rsidP="009C797A">
      <w:pPr>
        <w:spacing w:line="360" w:lineRule="auto"/>
        <w:ind w:left="567" w:firstLine="737"/>
        <w:jc w:val="both"/>
        <w:rPr>
          <w:rFonts w:ascii="Arial" w:hAnsi="Arial" w:cs="Arial"/>
          <w:b/>
          <w:sz w:val="24"/>
          <w:szCs w:val="24"/>
        </w:rPr>
      </w:pPr>
    </w:p>
    <w:p w:rsidR="00903A48" w:rsidRDefault="007610B0" w:rsidP="00425E5E">
      <w:pPr>
        <w:pStyle w:val="Ttulo4"/>
        <w:tabs>
          <w:tab w:val="left" w:pos="0"/>
        </w:tabs>
        <w:ind w:firstLine="1985"/>
        <w:rPr>
          <w:rFonts w:ascii="Arial" w:hAnsi="Arial" w:cs="Arial"/>
          <w:color w:val="auto"/>
          <w:sz w:val="24"/>
          <w:szCs w:val="24"/>
        </w:rPr>
      </w:pPr>
      <w:r>
        <w:rPr>
          <w:rFonts w:ascii="Arial" w:hAnsi="Arial" w:cs="Arial"/>
          <w:color w:val="auto"/>
          <w:sz w:val="24"/>
          <w:szCs w:val="24"/>
        </w:rPr>
        <w:t xml:space="preserve">2.1.5.4 </w:t>
      </w:r>
      <w:r w:rsidR="00903A48" w:rsidRPr="00425E5E">
        <w:rPr>
          <w:rFonts w:ascii="Arial" w:hAnsi="Arial" w:cs="Arial"/>
          <w:color w:val="auto"/>
          <w:sz w:val="24"/>
          <w:szCs w:val="24"/>
        </w:rPr>
        <w:t>Publicista:</w:t>
      </w:r>
    </w:p>
    <w:p w:rsidR="00550F35" w:rsidRPr="00550F35" w:rsidRDefault="00550F35" w:rsidP="00550F35"/>
    <w:p w:rsidR="00937858" w:rsidRPr="0083782A" w:rsidRDefault="00937858" w:rsidP="00425E5E">
      <w:pPr>
        <w:spacing w:line="360" w:lineRule="auto"/>
        <w:ind w:left="567" w:firstLine="1701"/>
        <w:rPr>
          <w:rFonts w:ascii="Arial" w:hAnsi="Arial" w:cs="Arial"/>
          <w:b/>
          <w:sz w:val="24"/>
          <w:szCs w:val="24"/>
        </w:rPr>
      </w:pPr>
      <w:r>
        <w:rPr>
          <w:rFonts w:ascii="Arial" w:hAnsi="Arial" w:cs="Arial"/>
          <w:b/>
          <w:sz w:val="24"/>
          <w:szCs w:val="24"/>
        </w:rPr>
        <w:t>Funciones:</w:t>
      </w:r>
    </w:p>
    <w:p w:rsidR="00E20C84" w:rsidRPr="00E20C84" w:rsidRDefault="00E20C84" w:rsidP="00CD47E5">
      <w:pPr>
        <w:numPr>
          <w:ilvl w:val="0"/>
          <w:numId w:val="10"/>
        </w:numPr>
        <w:spacing w:before="100" w:beforeAutospacing="1" w:after="100" w:afterAutospacing="1" w:line="360" w:lineRule="auto"/>
        <w:ind w:left="1985" w:firstLine="737"/>
        <w:rPr>
          <w:rFonts w:ascii="Arial" w:eastAsia="Times New Roman" w:hAnsi="Arial" w:cs="Arial"/>
          <w:sz w:val="24"/>
          <w:szCs w:val="24"/>
          <w:lang w:eastAsia="es-EC"/>
        </w:rPr>
      </w:pPr>
      <w:r w:rsidRPr="00E20C84">
        <w:rPr>
          <w:rFonts w:ascii="Arial" w:eastAsia="Times New Roman" w:hAnsi="Arial" w:cs="Arial"/>
          <w:sz w:val="24"/>
          <w:szCs w:val="24"/>
          <w:lang w:eastAsia="es-EC"/>
        </w:rPr>
        <w:t>Sólida experiencia en la redacción de textos publicitarios y / o diseño.</w:t>
      </w:r>
    </w:p>
    <w:p w:rsidR="00E20C84" w:rsidRPr="00E20C84" w:rsidRDefault="00E879EF" w:rsidP="00CD47E5">
      <w:pPr>
        <w:numPr>
          <w:ilvl w:val="0"/>
          <w:numId w:val="10"/>
        </w:numPr>
        <w:spacing w:before="100" w:beforeAutospacing="1" w:after="100" w:afterAutospacing="1" w:line="360" w:lineRule="auto"/>
        <w:ind w:left="1985" w:firstLine="737"/>
        <w:rPr>
          <w:rFonts w:ascii="Arial" w:eastAsia="Times New Roman" w:hAnsi="Arial" w:cs="Arial"/>
          <w:sz w:val="24"/>
          <w:szCs w:val="24"/>
          <w:lang w:eastAsia="es-EC"/>
        </w:rPr>
      </w:pPr>
      <w:r>
        <w:rPr>
          <w:rFonts w:ascii="Arial" w:eastAsia="Times New Roman" w:hAnsi="Arial" w:cs="Arial"/>
          <w:sz w:val="24"/>
          <w:szCs w:val="24"/>
          <w:lang w:eastAsia="es-EC"/>
        </w:rPr>
        <w:t xml:space="preserve">Experiencia con Photoshop, </w:t>
      </w:r>
      <w:proofErr w:type="spellStart"/>
      <w:r>
        <w:rPr>
          <w:rFonts w:ascii="Arial" w:eastAsia="Times New Roman" w:hAnsi="Arial" w:cs="Arial"/>
          <w:sz w:val="24"/>
          <w:szCs w:val="24"/>
          <w:lang w:eastAsia="es-EC"/>
        </w:rPr>
        <w:t>I</w:t>
      </w:r>
      <w:r w:rsidR="00E20C84" w:rsidRPr="00E20C84">
        <w:rPr>
          <w:rFonts w:ascii="Arial" w:eastAsia="Times New Roman" w:hAnsi="Arial" w:cs="Arial"/>
          <w:sz w:val="24"/>
          <w:szCs w:val="24"/>
          <w:lang w:eastAsia="es-EC"/>
        </w:rPr>
        <w:t>lustrator</w:t>
      </w:r>
      <w:proofErr w:type="spellEnd"/>
      <w:r w:rsidR="00E20C84" w:rsidRPr="00E20C84">
        <w:rPr>
          <w:rFonts w:ascii="Arial" w:eastAsia="Times New Roman" w:hAnsi="Arial" w:cs="Arial"/>
          <w:sz w:val="24"/>
          <w:szCs w:val="24"/>
          <w:lang w:eastAsia="es-EC"/>
        </w:rPr>
        <w:t xml:space="preserve">, </w:t>
      </w:r>
      <w:proofErr w:type="spellStart"/>
      <w:r w:rsidR="00E20C84" w:rsidRPr="00E20C84">
        <w:rPr>
          <w:rFonts w:ascii="Arial" w:eastAsia="Times New Roman" w:hAnsi="Arial" w:cs="Arial"/>
          <w:sz w:val="24"/>
          <w:szCs w:val="24"/>
          <w:lang w:eastAsia="es-EC"/>
        </w:rPr>
        <w:t>InDesign</w:t>
      </w:r>
      <w:proofErr w:type="spellEnd"/>
      <w:r w:rsidR="00E20C84" w:rsidRPr="00E20C84">
        <w:rPr>
          <w:rFonts w:ascii="Arial" w:eastAsia="Times New Roman" w:hAnsi="Arial" w:cs="Arial"/>
          <w:sz w:val="24"/>
          <w:szCs w:val="24"/>
          <w:lang w:eastAsia="es-EC"/>
        </w:rPr>
        <w:t xml:space="preserve">, Flash, </w:t>
      </w:r>
      <w:proofErr w:type="spellStart"/>
      <w:r w:rsidR="00E20C84" w:rsidRPr="00E20C84">
        <w:rPr>
          <w:rFonts w:ascii="Arial" w:eastAsia="Times New Roman" w:hAnsi="Arial" w:cs="Arial"/>
          <w:sz w:val="24"/>
          <w:szCs w:val="24"/>
          <w:lang w:eastAsia="es-EC"/>
        </w:rPr>
        <w:t>QuarkXpress</w:t>
      </w:r>
      <w:proofErr w:type="spellEnd"/>
      <w:r w:rsidR="00E20C84" w:rsidRPr="00E20C84">
        <w:rPr>
          <w:rFonts w:ascii="Arial" w:eastAsia="Times New Roman" w:hAnsi="Arial" w:cs="Arial"/>
          <w:sz w:val="24"/>
          <w:szCs w:val="24"/>
          <w:lang w:eastAsia="es-EC"/>
        </w:rPr>
        <w:t>, PowerPoint y otros programas relacionados al área.</w:t>
      </w:r>
    </w:p>
    <w:p w:rsidR="00E20C84" w:rsidRPr="00E20C84" w:rsidRDefault="00E20C84" w:rsidP="00CD47E5">
      <w:pPr>
        <w:numPr>
          <w:ilvl w:val="0"/>
          <w:numId w:val="10"/>
        </w:numPr>
        <w:spacing w:before="100" w:beforeAutospacing="1" w:after="100" w:afterAutospacing="1" w:line="360" w:lineRule="auto"/>
        <w:ind w:left="1985" w:firstLine="737"/>
        <w:rPr>
          <w:rFonts w:ascii="Arial" w:eastAsia="Times New Roman" w:hAnsi="Arial" w:cs="Arial"/>
          <w:sz w:val="24"/>
          <w:szCs w:val="24"/>
          <w:lang w:eastAsia="es-EC"/>
        </w:rPr>
      </w:pPr>
      <w:r w:rsidRPr="00E20C84">
        <w:rPr>
          <w:rFonts w:ascii="Arial" w:eastAsia="Times New Roman" w:hAnsi="Arial" w:cs="Arial"/>
          <w:sz w:val="24"/>
          <w:szCs w:val="24"/>
          <w:lang w:eastAsia="es-EC"/>
        </w:rPr>
        <w:t>Conocimiento de cada paso del proceso de una campaña publicitaria, para dar a los creativos la dirección, el tiempo de trabajo y cumplir con las expectativas del cliente de publicidad.</w:t>
      </w:r>
    </w:p>
    <w:p w:rsidR="00E20C84" w:rsidRPr="00E20C84" w:rsidRDefault="00E20C84" w:rsidP="00CD47E5">
      <w:pPr>
        <w:numPr>
          <w:ilvl w:val="0"/>
          <w:numId w:val="10"/>
        </w:numPr>
        <w:spacing w:before="100" w:beforeAutospacing="1" w:after="100" w:afterAutospacing="1" w:line="360" w:lineRule="auto"/>
        <w:ind w:left="1985" w:firstLine="737"/>
        <w:rPr>
          <w:rFonts w:ascii="Arial" w:eastAsia="Times New Roman" w:hAnsi="Arial" w:cs="Arial"/>
          <w:sz w:val="24"/>
          <w:szCs w:val="24"/>
          <w:lang w:eastAsia="es-EC"/>
        </w:rPr>
      </w:pPr>
      <w:r w:rsidRPr="00E20C84">
        <w:rPr>
          <w:rFonts w:ascii="Arial" w:eastAsia="Times New Roman" w:hAnsi="Arial" w:cs="Arial"/>
          <w:sz w:val="24"/>
          <w:szCs w:val="24"/>
          <w:lang w:eastAsia="es-EC"/>
        </w:rPr>
        <w:t>Capacidad para dirigir, realizar y analizar cualquier servicio publicitario. </w:t>
      </w:r>
    </w:p>
    <w:p w:rsidR="00E20C84" w:rsidRDefault="00E20C84" w:rsidP="00CD47E5">
      <w:pPr>
        <w:numPr>
          <w:ilvl w:val="0"/>
          <w:numId w:val="10"/>
        </w:numPr>
        <w:spacing w:before="100" w:beforeAutospacing="1" w:after="100" w:afterAutospacing="1" w:line="360" w:lineRule="auto"/>
        <w:ind w:left="1985" w:firstLine="737"/>
        <w:rPr>
          <w:rFonts w:ascii="Arial" w:eastAsia="Times New Roman" w:hAnsi="Arial" w:cs="Arial"/>
          <w:sz w:val="24"/>
          <w:szCs w:val="24"/>
          <w:lang w:eastAsia="es-EC"/>
        </w:rPr>
      </w:pPr>
      <w:r w:rsidRPr="00E20C84">
        <w:rPr>
          <w:rFonts w:ascii="Arial" w:eastAsia="Times New Roman" w:hAnsi="Arial" w:cs="Arial"/>
          <w:sz w:val="24"/>
          <w:szCs w:val="24"/>
          <w:lang w:eastAsia="es-EC"/>
        </w:rPr>
        <w:t>Trabajar estrechamente con el cliente, proveedores y los ejecutivos de ventas para asegurar que las necesidades creativas y gráficas del cliente sean satisfechas.</w:t>
      </w:r>
    </w:p>
    <w:p w:rsidR="00353770" w:rsidRDefault="00353770" w:rsidP="009C797A">
      <w:pPr>
        <w:spacing w:before="100" w:beforeAutospacing="1" w:after="100" w:afterAutospacing="1" w:line="360" w:lineRule="auto"/>
        <w:ind w:left="567" w:firstLine="737"/>
        <w:rPr>
          <w:rFonts w:ascii="Arial" w:eastAsia="Times New Roman" w:hAnsi="Arial" w:cs="Arial"/>
          <w:sz w:val="24"/>
          <w:szCs w:val="24"/>
          <w:lang w:eastAsia="es-EC"/>
        </w:rPr>
      </w:pPr>
    </w:p>
    <w:p w:rsidR="00A05AAD" w:rsidRDefault="00A05AAD" w:rsidP="00A05AAD">
      <w:pPr>
        <w:spacing w:before="100" w:beforeAutospacing="1" w:after="100" w:afterAutospacing="1" w:line="360" w:lineRule="auto"/>
        <w:ind w:left="1276" w:firstLine="737"/>
        <w:rPr>
          <w:rFonts w:ascii="Arial" w:eastAsia="Times New Roman" w:hAnsi="Arial" w:cs="Arial"/>
          <w:sz w:val="24"/>
          <w:szCs w:val="24"/>
          <w:lang w:eastAsia="es-EC"/>
        </w:rPr>
      </w:pPr>
    </w:p>
    <w:p w:rsidR="00A05AAD" w:rsidRDefault="00A05AAD" w:rsidP="00A05AAD">
      <w:pPr>
        <w:spacing w:before="100" w:beforeAutospacing="1" w:after="100" w:afterAutospacing="1" w:line="360" w:lineRule="auto"/>
        <w:ind w:left="1276" w:firstLine="737"/>
        <w:rPr>
          <w:rFonts w:ascii="Arial" w:eastAsia="Times New Roman" w:hAnsi="Arial" w:cs="Arial"/>
          <w:sz w:val="24"/>
          <w:szCs w:val="24"/>
          <w:lang w:eastAsia="es-EC"/>
        </w:rPr>
      </w:pPr>
    </w:p>
    <w:p w:rsidR="00E20C84" w:rsidRDefault="00E20C84" w:rsidP="00A05AAD">
      <w:pPr>
        <w:spacing w:before="100" w:beforeAutospacing="1" w:after="100" w:afterAutospacing="1" w:line="360" w:lineRule="auto"/>
        <w:ind w:left="1276" w:firstLine="737"/>
        <w:rPr>
          <w:rFonts w:ascii="Arial" w:eastAsia="Times New Roman" w:hAnsi="Arial" w:cs="Arial"/>
          <w:sz w:val="24"/>
          <w:szCs w:val="24"/>
          <w:lang w:eastAsia="es-EC"/>
        </w:rPr>
      </w:pPr>
      <w:r>
        <w:rPr>
          <w:rFonts w:ascii="Arial" w:eastAsia="Times New Roman" w:hAnsi="Arial" w:cs="Arial"/>
          <w:sz w:val="24"/>
          <w:szCs w:val="24"/>
          <w:lang w:eastAsia="es-EC"/>
        </w:rPr>
        <w:t>Perfil del Publicista:</w:t>
      </w:r>
    </w:p>
    <w:tbl>
      <w:tblPr>
        <w:tblStyle w:val="Tablaconcuadrcula"/>
        <w:tblW w:w="0" w:type="auto"/>
        <w:tblInd w:w="1242" w:type="dxa"/>
        <w:shd w:val="clear" w:color="auto" w:fill="FBD4B4" w:themeFill="accent6" w:themeFillTint="66"/>
        <w:tblLook w:val="04A0"/>
      </w:tblPr>
      <w:tblGrid>
        <w:gridCol w:w="3129"/>
        <w:gridCol w:w="4399"/>
      </w:tblGrid>
      <w:tr w:rsidR="00E20C84" w:rsidTr="009E346E">
        <w:tc>
          <w:tcPr>
            <w:tcW w:w="3129" w:type="dxa"/>
            <w:shd w:val="clear" w:color="auto" w:fill="FBD4B4" w:themeFill="accent6" w:themeFillTint="66"/>
          </w:tcPr>
          <w:p w:rsidR="00E20C84" w:rsidRPr="00DA48A1" w:rsidRDefault="00E20C84" w:rsidP="009C797A">
            <w:pPr>
              <w:spacing w:line="360" w:lineRule="auto"/>
              <w:ind w:left="567" w:firstLine="737"/>
              <w:jc w:val="both"/>
              <w:rPr>
                <w:rFonts w:ascii="Arial" w:hAnsi="Arial" w:cs="Arial"/>
                <w:sz w:val="24"/>
                <w:szCs w:val="24"/>
              </w:rPr>
            </w:pPr>
            <w:r w:rsidRPr="00DA48A1">
              <w:rPr>
                <w:rFonts w:ascii="Arial" w:hAnsi="Arial" w:cs="Arial"/>
                <w:sz w:val="24"/>
                <w:szCs w:val="24"/>
              </w:rPr>
              <w:t>Grado Académico</w:t>
            </w:r>
          </w:p>
        </w:tc>
        <w:tc>
          <w:tcPr>
            <w:tcW w:w="4399" w:type="dxa"/>
            <w:shd w:val="clear" w:color="auto" w:fill="FBD4B4" w:themeFill="accent6" w:themeFillTint="66"/>
          </w:tcPr>
          <w:p w:rsidR="00E20C84" w:rsidRPr="00E20C84" w:rsidRDefault="00E20C84" w:rsidP="009C797A">
            <w:pPr>
              <w:spacing w:line="360" w:lineRule="auto"/>
              <w:ind w:left="567" w:firstLine="737"/>
              <w:jc w:val="both"/>
              <w:rPr>
                <w:rFonts w:ascii="Arial" w:hAnsi="Arial" w:cs="Arial"/>
                <w:sz w:val="24"/>
                <w:szCs w:val="24"/>
              </w:rPr>
            </w:pPr>
            <w:r w:rsidRPr="00E20C84">
              <w:rPr>
                <w:rFonts w:ascii="Arial" w:hAnsi="Arial" w:cs="Arial"/>
                <w:sz w:val="24"/>
                <w:szCs w:val="24"/>
              </w:rPr>
              <w:t>Formación universitario Marketing, Publicidad, Diseño y afines</w:t>
            </w:r>
          </w:p>
        </w:tc>
      </w:tr>
      <w:tr w:rsidR="00E20C84" w:rsidRPr="00D331CE" w:rsidTr="009E346E">
        <w:tc>
          <w:tcPr>
            <w:tcW w:w="3129" w:type="dxa"/>
            <w:shd w:val="clear" w:color="auto" w:fill="FBD4B4" w:themeFill="accent6" w:themeFillTint="66"/>
          </w:tcPr>
          <w:p w:rsidR="00E20C84" w:rsidRPr="00DA48A1" w:rsidRDefault="00E20C84" w:rsidP="009C797A">
            <w:pPr>
              <w:spacing w:line="360" w:lineRule="auto"/>
              <w:ind w:left="567" w:firstLine="737"/>
              <w:jc w:val="both"/>
              <w:rPr>
                <w:rFonts w:ascii="Arial" w:hAnsi="Arial" w:cs="Arial"/>
                <w:sz w:val="24"/>
                <w:szCs w:val="24"/>
              </w:rPr>
            </w:pPr>
            <w:r w:rsidRPr="00DA48A1">
              <w:rPr>
                <w:rFonts w:ascii="Arial" w:hAnsi="Arial" w:cs="Arial"/>
                <w:sz w:val="24"/>
                <w:szCs w:val="24"/>
              </w:rPr>
              <w:t>Manejo de Utilitarios</w:t>
            </w:r>
          </w:p>
        </w:tc>
        <w:tc>
          <w:tcPr>
            <w:tcW w:w="4399" w:type="dxa"/>
            <w:shd w:val="clear" w:color="auto" w:fill="FBD4B4" w:themeFill="accent6" w:themeFillTint="66"/>
          </w:tcPr>
          <w:p w:rsidR="00E20C84" w:rsidRPr="00E879EF" w:rsidRDefault="00E20C84" w:rsidP="009C797A">
            <w:pPr>
              <w:spacing w:before="100" w:beforeAutospacing="1" w:after="100" w:afterAutospacing="1" w:line="360" w:lineRule="auto"/>
              <w:ind w:left="567" w:firstLine="737"/>
              <w:jc w:val="both"/>
              <w:rPr>
                <w:rFonts w:ascii="Arial" w:eastAsia="Times New Roman" w:hAnsi="Arial" w:cs="Arial"/>
                <w:sz w:val="24"/>
                <w:szCs w:val="24"/>
                <w:lang w:val="en-US" w:eastAsia="es-EC"/>
              </w:rPr>
            </w:pPr>
            <w:r w:rsidRPr="00E879EF">
              <w:rPr>
                <w:rFonts w:ascii="Arial" w:hAnsi="Arial" w:cs="Arial"/>
                <w:sz w:val="24"/>
                <w:szCs w:val="24"/>
                <w:lang w:val="en-US"/>
              </w:rPr>
              <w:t>Word, Excel, Power Point, Outlook</w:t>
            </w:r>
          </w:p>
        </w:tc>
      </w:tr>
      <w:tr w:rsidR="00E20C84" w:rsidTr="009E346E">
        <w:tc>
          <w:tcPr>
            <w:tcW w:w="3129" w:type="dxa"/>
            <w:shd w:val="clear" w:color="auto" w:fill="FBD4B4" w:themeFill="accent6" w:themeFillTint="66"/>
          </w:tcPr>
          <w:p w:rsidR="00E20C84" w:rsidRPr="00DA48A1" w:rsidRDefault="00E20C84" w:rsidP="009C797A">
            <w:pPr>
              <w:spacing w:line="360" w:lineRule="auto"/>
              <w:ind w:left="567" w:firstLine="737"/>
              <w:jc w:val="both"/>
              <w:rPr>
                <w:rFonts w:ascii="Arial" w:hAnsi="Arial" w:cs="Arial"/>
                <w:sz w:val="24"/>
                <w:szCs w:val="24"/>
              </w:rPr>
            </w:pPr>
            <w:r w:rsidRPr="00DA48A1">
              <w:rPr>
                <w:rFonts w:ascii="Arial" w:hAnsi="Arial" w:cs="Arial"/>
                <w:sz w:val="24"/>
                <w:szCs w:val="24"/>
              </w:rPr>
              <w:t>Experiencia</w:t>
            </w:r>
          </w:p>
        </w:tc>
        <w:tc>
          <w:tcPr>
            <w:tcW w:w="4399" w:type="dxa"/>
            <w:shd w:val="clear" w:color="auto" w:fill="FBD4B4" w:themeFill="accent6" w:themeFillTint="66"/>
          </w:tcPr>
          <w:p w:rsidR="00E20C84" w:rsidRPr="00DA48A1" w:rsidRDefault="00E20C84"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r w:rsidRPr="00DA48A1">
              <w:rPr>
                <w:rFonts w:ascii="Arial" w:hAnsi="Arial" w:cs="Arial"/>
                <w:sz w:val="24"/>
                <w:szCs w:val="24"/>
              </w:rPr>
              <w:t xml:space="preserve">Mínimo 1 </w:t>
            </w:r>
            <w:r>
              <w:rPr>
                <w:rFonts w:ascii="Arial" w:hAnsi="Arial" w:cs="Arial"/>
                <w:sz w:val="24"/>
                <w:szCs w:val="24"/>
              </w:rPr>
              <w:t>en posiciones similares</w:t>
            </w:r>
          </w:p>
        </w:tc>
      </w:tr>
      <w:tr w:rsidR="00E20C84" w:rsidTr="009E346E">
        <w:tc>
          <w:tcPr>
            <w:tcW w:w="3129" w:type="dxa"/>
            <w:shd w:val="clear" w:color="auto" w:fill="FBD4B4" w:themeFill="accent6" w:themeFillTint="66"/>
          </w:tcPr>
          <w:p w:rsidR="00E20C84" w:rsidRPr="00DA48A1" w:rsidRDefault="00E20C84" w:rsidP="009C797A">
            <w:pPr>
              <w:spacing w:line="360" w:lineRule="auto"/>
              <w:ind w:left="567" w:firstLine="737"/>
              <w:jc w:val="both"/>
              <w:rPr>
                <w:rFonts w:ascii="Arial" w:hAnsi="Arial" w:cs="Arial"/>
                <w:sz w:val="24"/>
                <w:szCs w:val="24"/>
              </w:rPr>
            </w:pPr>
            <w:r w:rsidRPr="00DA48A1">
              <w:rPr>
                <w:rFonts w:ascii="Arial" w:hAnsi="Arial" w:cs="Arial"/>
                <w:sz w:val="24"/>
                <w:szCs w:val="24"/>
              </w:rPr>
              <w:t>Destrezas Personales</w:t>
            </w:r>
          </w:p>
        </w:tc>
        <w:tc>
          <w:tcPr>
            <w:tcW w:w="4399" w:type="dxa"/>
            <w:shd w:val="clear" w:color="auto" w:fill="FBD4B4" w:themeFill="accent6" w:themeFillTint="66"/>
          </w:tcPr>
          <w:p w:rsidR="00E20C84" w:rsidRPr="00E20C84" w:rsidRDefault="00E20C84" w:rsidP="009C797A">
            <w:pPr>
              <w:spacing w:line="360" w:lineRule="auto"/>
              <w:ind w:left="567" w:firstLine="737"/>
              <w:jc w:val="both"/>
              <w:rPr>
                <w:rFonts w:ascii="Arial" w:hAnsi="Arial" w:cs="Arial"/>
                <w:b/>
                <w:sz w:val="24"/>
                <w:szCs w:val="24"/>
              </w:rPr>
            </w:pPr>
            <w:r w:rsidRPr="00E20C84">
              <w:rPr>
                <w:rFonts w:ascii="Arial" w:hAnsi="Arial" w:cs="Arial"/>
                <w:sz w:val="24"/>
                <w:szCs w:val="24"/>
              </w:rPr>
              <w:t>Capacidad para dirigir un equipo de creativos, Responsabilidad, Trabajo bajo presión, Iniciativa, Honestidad, Entusiasmo, Persona Proactiva, Buena retentiva, Capacidad de análisis, Capacidad e interés en el aprendizaje</w:t>
            </w:r>
          </w:p>
        </w:tc>
      </w:tr>
    </w:tbl>
    <w:p w:rsidR="007610B0" w:rsidRDefault="007610B0" w:rsidP="00425E5E">
      <w:pPr>
        <w:pStyle w:val="Ttulo4"/>
        <w:ind w:firstLine="2127"/>
        <w:rPr>
          <w:rFonts w:ascii="Arial" w:hAnsi="Arial" w:cs="Arial"/>
          <w:color w:val="auto"/>
          <w:sz w:val="24"/>
          <w:szCs w:val="24"/>
        </w:rPr>
      </w:pPr>
    </w:p>
    <w:p w:rsidR="00903A48" w:rsidRDefault="007610B0" w:rsidP="00425E5E">
      <w:pPr>
        <w:pStyle w:val="Ttulo4"/>
        <w:ind w:firstLine="2127"/>
        <w:rPr>
          <w:rFonts w:ascii="Arial" w:hAnsi="Arial" w:cs="Arial"/>
          <w:color w:val="auto"/>
          <w:sz w:val="24"/>
          <w:szCs w:val="24"/>
        </w:rPr>
      </w:pPr>
      <w:r>
        <w:rPr>
          <w:rFonts w:ascii="Arial" w:hAnsi="Arial" w:cs="Arial"/>
          <w:color w:val="auto"/>
          <w:sz w:val="24"/>
          <w:szCs w:val="24"/>
        </w:rPr>
        <w:t>2.1.5</w:t>
      </w:r>
      <w:r w:rsidR="001F20FD" w:rsidRPr="00425E5E">
        <w:rPr>
          <w:rFonts w:ascii="Arial" w:hAnsi="Arial" w:cs="Arial"/>
          <w:color w:val="auto"/>
          <w:sz w:val="24"/>
          <w:szCs w:val="24"/>
        </w:rPr>
        <w:t xml:space="preserve">.5 </w:t>
      </w:r>
      <w:r w:rsidR="00903A48" w:rsidRPr="00425E5E">
        <w:rPr>
          <w:rFonts w:ascii="Arial" w:hAnsi="Arial" w:cs="Arial"/>
          <w:color w:val="auto"/>
          <w:sz w:val="24"/>
          <w:szCs w:val="24"/>
        </w:rPr>
        <w:t>Diseñador:</w:t>
      </w:r>
    </w:p>
    <w:p w:rsidR="00F61C7D" w:rsidRPr="00F61C7D" w:rsidRDefault="00F61C7D" w:rsidP="00F61C7D"/>
    <w:p w:rsidR="00937858" w:rsidRDefault="00937858" w:rsidP="00A05AAD">
      <w:pPr>
        <w:spacing w:line="360" w:lineRule="auto"/>
        <w:ind w:left="1985" w:firstLine="737"/>
        <w:rPr>
          <w:rFonts w:ascii="Arial" w:hAnsi="Arial" w:cs="Arial"/>
          <w:b/>
          <w:sz w:val="24"/>
          <w:szCs w:val="24"/>
        </w:rPr>
      </w:pPr>
      <w:r>
        <w:rPr>
          <w:rFonts w:ascii="Arial" w:hAnsi="Arial" w:cs="Arial"/>
          <w:b/>
          <w:sz w:val="24"/>
          <w:szCs w:val="24"/>
        </w:rPr>
        <w:t>Funciones:</w:t>
      </w:r>
    </w:p>
    <w:p w:rsidR="00937858" w:rsidRPr="00A05AAD" w:rsidRDefault="00937858" w:rsidP="00A05AAD">
      <w:pPr>
        <w:numPr>
          <w:ilvl w:val="0"/>
          <w:numId w:val="10"/>
        </w:numPr>
        <w:spacing w:before="100" w:beforeAutospacing="1" w:after="100" w:afterAutospacing="1" w:line="360" w:lineRule="auto"/>
        <w:ind w:left="1985" w:firstLine="737"/>
        <w:rPr>
          <w:rFonts w:ascii="Arial" w:eastAsia="Times New Roman" w:hAnsi="Arial" w:cs="Arial"/>
          <w:sz w:val="24"/>
          <w:szCs w:val="24"/>
          <w:lang w:eastAsia="es-EC"/>
        </w:rPr>
      </w:pPr>
      <w:r w:rsidRPr="00A05AAD">
        <w:rPr>
          <w:rFonts w:ascii="Arial" w:eastAsia="Times New Roman" w:hAnsi="Arial" w:cs="Arial"/>
          <w:sz w:val="24"/>
          <w:szCs w:val="24"/>
          <w:lang w:eastAsia="es-EC"/>
        </w:rPr>
        <w:t>Diseño de imagen corporativa</w:t>
      </w:r>
      <w:r w:rsidRPr="00A05AAD">
        <w:rPr>
          <w:rFonts w:ascii="Arial" w:eastAsia="Times New Roman" w:hAnsi="Arial" w:cs="Arial"/>
          <w:sz w:val="24"/>
          <w:szCs w:val="24"/>
          <w:lang w:eastAsia="es-EC"/>
        </w:rPr>
        <w:br/>
        <w:t>     •    Diseñ</w:t>
      </w:r>
      <w:r w:rsidR="00A465CA" w:rsidRPr="00A05AAD">
        <w:rPr>
          <w:rFonts w:ascii="Arial" w:eastAsia="Times New Roman" w:hAnsi="Arial" w:cs="Arial"/>
          <w:sz w:val="24"/>
          <w:szCs w:val="24"/>
          <w:lang w:eastAsia="es-EC"/>
        </w:rPr>
        <w:t>o de folletos</w:t>
      </w:r>
      <w:r w:rsidRPr="00A05AAD">
        <w:rPr>
          <w:rFonts w:ascii="Arial" w:eastAsia="Times New Roman" w:hAnsi="Arial" w:cs="Arial"/>
          <w:sz w:val="24"/>
          <w:szCs w:val="24"/>
          <w:lang w:eastAsia="es-EC"/>
        </w:rPr>
        <w:br/>
        <w:t>     •    Maquetación de catálogos</w:t>
      </w:r>
      <w:r w:rsidRPr="00A05AAD">
        <w:rPr>
          <w:rFonts w:ascii="Arial" w:eastAsia="Times New Roman" w:hAnsi="Arial" w:cs="Arial"/>
          <w:sz w:val="24"/>
          <w:szCs w:val="24"/>
          <w:lang w:eastAsia="es-EC"/>
        </w:rPr>
        <w:br/>
        <w:t>     •    Maquetación de revistas</w:t>
      </w:r>
      <w:r w:rsidRPr="00A05AAD">
        <w:rPr>
          <w:rFonts w:ascii="Arial" w:eastAsia="Times New Roman" w:hAnsi="Arial" w:cs="Arial"/>
          <w:sz w:val="24"/>
          <w:szCs w:val="24"/>
          <w:lang w:eastAsia="es-EC"/>
        </w:rPr>
        <w:br/>
        <w:t xml:space="preserve">     •    </w:t>
      </w:r>
      <w:proofErr w:type="spellStart"/>
      <w:r w:rsidRPr="00A05AAD">
        <w:rPr>
          <w:rFonts w:ascii="Arial" w:eastAsia="Times New Roman" w:hAnsi="Arial" w:cs="Arial"/>
          <w:sz w:val="24"/>
          <w:szCs w:val="24"/>
          <w:lang w:eastAsia="es-EC"/>
        </w:rPr>
        <w:t>Packaging</w:t>
      </w:r>
      <w:proofErr w:type="spellEnd"/>
      <w:r w:rsidRPr="00A05AAD">
        <w:rPr>
          <w:rFonts w:ascii="Arial" w:eastAsia="Times New Roman" w:hAnsi="Arial" w:cs="Arial"/>
          <w:sz w:val="24"/>
          <w:szCs w:val="24"/>
          <w:lang w:eastAsia="es-EC"/>
        </w:rPr>
        <w:br/>
      </w:r>
      <w:r w:rsidRPr="00A05AAD">
        <w:rPr>
          <w:rFonts w:ascii="Arial" w:eastAsia="Times New Roman" w:hAnsi="Arial" w:cs="Arial"/>
          <w:sz w:val="24"/>
          <w:szCs w:val="24"/>
          <w:lang w:eastAsia="es-EC"/>
        </w:rPr>
        <w:lastRenderedPageBreak/>
        <w:t>     •    Diseño de stands y exhibidores</w:t>
      </w:r>
      <w:r w:rsidRPr="00A05AAD">
        <w:rPr>
          <w:rFonts w:ascii="Arial" w:eastAsia="Times New Roman" w:hAnsi="Arial" w:cs="Arial"/>
          <w:sz w:val="24"/>
          <w:szCs w:val="24"/>
          <w:lang w:eastAsia="es-EC"/>
        </w:rPr>
        <w:br/>
        <w:t>     •    Retoque fotográfico</w:t>
      </w:r>
      <w:r w:rsidRPr="00A05AAD">
        <w:rPr>
          <w:rFonts w:ascii="Arial" w:eastAsia="Times New Roman" w:hAnsi="Arial" w:cs="Arial"/>
          <w:sz w:val="24"/>
          <w:szCs w:val="24"/>
          <w:lang w:eastAsia="es-EC"/>
        </w:rPr>
        <w:br/>
        <w:t>     •    Diseño 3D</w:t>
      </w:r>
    </w:p>
    <w:p w:rsidR="00937858" w:rsidRDefault="00937858" w:rsidP="00A05AAD">
      <w:pPr>
        <w:spacing w:line="360" w:lineRule="auto"/>
        <w:ind w:left="1560" w:firstLine="425"/>
        <w:rPr>
          <w:rFonts w:ascii="Arial" w:hAnsi="Arial" w:cs="Arial"/>
          <w:sz w:val="24"/>
          <w:szCs w:val="24"/>
        </w:rPr>
      </w:pPr>
      <w:r>
        <w:rPr>
          <w:rFonts w:ascii="Arial" w:hAnsi="Arial" w:cs="Arial"/>
          <w:sz w:val="24"/>
          <w:szCs w:val="24"/>
        </w:rPr>
        <w:t>Perfil del Diseñador:</w:t>
      </w:r>
    </w:p>
    <w:tbl>
      <w:tblPr>
        <w:tblStyle w:val="Tablaconcuadrcula"/>
        <w:tblW w:w="0" w:type="auto"/>
        <w:tblInd w:w="1242" w:type="dxa"/>
        <w:shd w:val="clear" w:color="auto" w:fill="E5DFEC" w:themeFill="accent4" w:themeFillTint="33"/>
        <w:tblLook w:val="04A0"/>
      </w:tblPr>
      <w:tblGrid>
        <w:gridCol w:w="3138"/>
        <w:gridCol w:w="4390"/>
      </w:tblGrid>
      <w:tr w:rsidR="00937858" w:rsidRPr="00E54BD5" w:rsidTr="009E346E">
        <w:tc>
          <w:tcPr>
            <w:tcW w:w="3138" w:type="dxa"/>
            <w:shd w:val="clear" w:color="auto" w:fill="E5DFEC" w:themeFill="accent4" w:themeFillTint="33"/>
          </w:tcPr>
          <w:p w:rsidR="00937858" w:rsidRPr="00E54BD5" w:rsidRDefault="00937858" w:rsidP="009C797A">
            <w:pPr>
              <w:spacing w:line="360" w:lineRule="auto"/>
              <w:ind w:left="567" w:firstLine="737"/>
              <w:jc w:val="both"/>
              <w:rPr>
                <w:rFonts w:ascii="Arial" w:hAnsi="Arial" w:cs="Arial"/>
                <w:sz w:val="24"/>
                <w:szCs w:val="24"/>
              </w:rPr>
            </w:pPr>
            <w:r w:rsidRPr="00E54BD5">
              <w:rPr>
                <w:rFonts w:ascii="Arial" w:hAnsi="Arial" w:cs="Arial"/>
                <w:sz w:val="24"/>
                <w:szCs w:val="24"/>
              </w:rPr>
              <w:t xml:space="preserve">Grado académico </w:t>
            </w:r>
          </w:p>
        </w:tc>
        <w:tc>
          <w:tcPr>
            <w:tcW w:w="4390" w:type="dxa"/>
            <w:shd w:val="clear" w:color="auto" w:fill="E5DFEC" w:themeFill="accent4" w:themeFillTint="33"/>
          </w:tcPr>
          <w:p w:rsidR="00937858" w:rsidRPr="00E54BD5" w:rsidRDefault="00937858" w:rsidP="009C797A">
            <w:pPr>
              <w:spacing w:line="360" w:lineRule="auto"/>
              <w:ind w:left="567" w:firstLine="737"/>
              <w:jc w:val="both"/>
              <w:rPr>
                <w:rFonts w:ascii="Arial" w:hAnsi="Arial" w:cs="Arial"/>
                <w:sz w:val="24"/>
                <w:szCs w:val="24"/>
              </w:rPr>
            </w:pPr>
            <w:r>
              <w:rPr>
                <w:rFonts w:ascii="Arial" w:hAnsi="Arial" w:cs="Arial"/>
                <w:sz w:val="24"/>
                <w:szCs w:val="24"/>
              </w:rPr>
              <w:t>Estudios Superior culminados o últimos semestres en diseño grafico.</w:t>
            </w:r>
          </w:p>
        </w:tc>
      </w:tr>
      <w:tr w:rsidR="00937858" w:rsidRPr="00E54BD5" w:rsidTr="009E346E">
        <w:tc>
          <w:tcPr>
            <w:tcW w:w="3138" w:type="dxa"/>
            <w:shd w:val="clear" w:color="auto" w:fill="E5DFEC" w:themeFill="accent4" w:themeFillTint="33"/>
          </w:tcPr>
          <w:p w:rsidR="00937858" w:rsidRPr="00E54BD5" w:rsidRDefault="00937858" w:rsidP="009C797A">
            <w:pPr>
              <w:spacing w:line="360" w:lineRule="auto"/>
              <w:ind w:left="567" w:firstLine="737"/>
              <w:jc w:val="both"/>
              <w:rPr>
                <w:rFonts w:ascii="Arial" w:hAnsi="Arial" w:cs="Arial"/>
                <w:sz w:val="24"/>
                <w:szCs w:val="24"/>
              </w:rPr>
            </w:pPr>
            <w:r w:rsidRPr="00E54BD5">
              <w:rPr>
                <w:rFonts w:ascii="Arial" w:hAnsi="Arial" w:cs="Arial"/>
                <w:sz w:val="24"/>
                <w:szCs w:val="24"/>
              </w:rPr>
              <w:t xml:space="preserve">Manejo de utilitarios </w:t>
            </w:r>
          </w:p>
        </w:tc>
        <w:tc>
          <w:tcPr>
            <w:tcW w:w="4390" w:type="dxa"/>
            <w:shd w:val="clear" w:color="auto" w:fill="E5DFEC" w:themeFill="accent4" w:themeFillTint="33"/>
          </w:tcPr>
          <w:p w:rsidR="00937858" w:rsidRPr="00E54BD5" w:rsidRDefault="00937858" w:rsidP="009C797A">
            <w:pPr>
              <w:spacing w:line="360" w:lineRule="auto"/>
              <w:ind w:left="567" w:firstLine="737"/>
              <w:jc w:val="both"/>
              <w:rPr>
                <w:rFonts w:ascii="Arial" w:hAnsi="Arial" w:cs="Arial"/>
                <w:sz w:val="24"/>
                <w:szCs w:val="24"/>
              </w:rPr>
            </w:pPr>
            <w:r w:rsidRPr="00E54BD5">
              <w:rPr>
                <w:rFonts w:ascii="Arial" w:hAnsi="Arial" w:cs="Arial"/>
                <w:sz w:val="24"/>
                <w:szCs w:val="24"/>
              </w:rPr>
              <w:t>Paquete office</w:t>
            </w:r>
            <w:r>
              <w:rPr>
                <w:rFonts w:ascii="Arial" w:hAnsi="Arial" w:cs="Arial"/>
                <w:sz w:val="24"/>
                <w:szCs w:val="24"/>
              </w:rPr>
              <w:t>, adobe, manejo básico programas 3d</w:t>
            </w:r>
          </w:p>
        </w:tc>
      </w:tr>
      <w:tr w:rsidR="00937858" w:rsidRPr="00E54BD5" w:rsidTr="009E346E">
        <w:tc>
          <w:tcPr>
            <w:tcW w:w="3138" w:type="dxa"/>
            <w:shd w:val="clear" w:color="auto" w:fill="E5DFEC" w:themeFill="accent4" w:themeFillTint="33"/>
          </w:tcPr>
          <w:p w:rsidR="00937858" w:rsidRPr="00E54BD5" w:rsidRDefault="00937858" w:rsidP="009C797A">
            <w:pPr>
              <w:spacing w:line="360" w:lineRule="auto"/>
              <w:ind w:left="567" w:firstLine="737"/>
              <w:jc w:val="both"/>
              <w:rPr>
                <w:rFonts w:ascii="Arial" w:hAnsi="Arial" w:cs="Arial"/>
                <w:sz w:val="24"/>
                <w:szCs w:val="24"/>
              </w:rPr>
            </w:pPr>
            <w:r w:rsidRPr="00E54BD5">
              <w:rPr>
                <w:rFonts w:ascii="Arial" w:hAnsi="Arial" w:cs="Arial"/>
                <w:sz w:val="24"/>
                <w:szCs w:val="24"/>
              </w:rPr>
              <w:t>Experiencia</w:t>
            </w:r>
          </w:p>
        </w:tc>
        <w:tc>
          <w:tcPr>
            <w:tcW w:w="4390" w:type="dxa"/>
            <w:shd w:val="clear" w:color="auto" w:fill="E5DFEC" w:themeFill="accent4" w:themeFillTint="33"/>
          </w:tcPr>
          <w:p w:rsidR="00937858" w:rsidRPr="00E54BD5" w:rsidRDefault="00937858" w:rsidP="009C797A">
            <w:pPr>
              <w:spacing w:line="360" w:lineRule="auto"/>
              <w:ind w:left="567" w:firstLine="737"/>
              <w:jc w:val="both"/>
              <w:rPr>
                <w:rFonts w:ascii="Arial" w:hAnsi="Arial" w:cs="Arial"/>
                <w:sz w:val="24"/>
                <w:szCs w:val="24"/>
              </w:rPr>
            </w:pPr>
            <w:r>
              <w:rPr>
                <w:rFonts w:ascii="Arial" w:hAnsi="Arial" w:cs="Arial"/>
                <w:sz w:val="24"/>
                <w:szCs w:val="24"/>
              </w:rPr>
              <w:t>1 año de experiencia como diseñador o proyectos universitarios.</w:t>
            </w:r>
          </w:p>
          <w:p w:rsidR="00937858" w:rsidRPr="00E54BD5" w:rsidRDefault="00937858" w:rsidP="009C797A">
            <w:pPr>
              <w:spacing w:line="360" w:lineRule="auto"/>
              <w:ind w:left="567" w:firstLine="737"/>
              <w:jc w:val="both"/>
              <w:rPr>
                <w:rFonts w:ascii="Arial" w:hAnsi="Arial" w:cs="Arial"/>
                <w:sz w:val="24"/>
                <w:szCs w:val="24"/>
              </w:rPr>
            </w:pPr>
          </w:p>
        </w:tc>
      </w:tr>
      <w:tr w:rsidR="00937858" w:rsidRPr="00E54BD5" w:rsidTr="009E346E">
        <w:tc>
          <w:tcPr>
            <w:tcW w:w="3138" w:type="dxa"/>
            <w:shd w:val="clear" w:color="auto" w:fill="E5DFEC" w:themeFill="accent4" w:themeFillTint="33"/>
          </w:tcPr>
          <w:p w:rsidR="00937858" w:rsidRPr="00E54BD5" w:rsidRDefault="00937858" w:rsidP="009C797A">
            <w:pPr>
              <w:spacing w:line="360" w:lineRule="auto"/>
              <w:ind w:left="567" w:firstLine="737"/>
              <w:jc w:val="both"/>
              <w:rPr>
                <w:rFonts w:ascii="Arial" w:hAnsi="Arial" w:cs="Arial"/>
                <w:sz w:val="24"/>
                <w:szCs w:val="24"/>
              </w:rPr>
            </w:pPr>
            <w:r w:rsidRPr="00E54BD5">
              <w:rPr>
                <w:rFonts w:ascii="Arial" w:hAnsi="Arial" w:cs="Arial"/>
                <w:sz w:val="24"/>
                <w:szCs w:val="24"/>
              </w:rPr>
              <w:t xml:space="preserve">Destrezas personales </w:t>
            </w:r>
          </w:p>
        </w:tc>
        <w:tc>
          <w:tcPr>
            <w:tcW w:w="4390" w:type="dxa"/>
            <w:shd w:val="clear" w:color="auto" w:fill="E5DFEC" w:themeFill="accent4" w:themeFillTint="33"/>
          </w:tcPr>
          <w:p w:rsidR="00937858" w:rsidRPr="00937858" w:rsidRDefault="00937858" w:rsidP="009C797A">
            <w:pPr>
              <w:pStyle w:val="NormalWeb"/>
              <w:spacing w:before="0" w:beforeAutospacing="0" w:after="0" w:afterAutospacing="0" w:line="360" w:lineRule="auto"/>
              <w:ind w:left="567" w:firstLine="737"/>
              <w:rPr>
                <w:rFonts w:ascii="Arial" w:hAnsi="Arial" w:cs="Arial"/>
              </w:rPr>
            </w:pPr>
            <w:r w:rsidRPr="00937858">
              <w:rPr>
                <w:rFonts w:ascii="Arial" w:hAnsi="Arial" w:cs="Arial"/>
              </w:rPr>
              <w:t>Carismática</w:t>
            </w:r>
          </w:p>
          <w:p w:rsidR="00937858" w:rsidRPr="00937858" w:rsidRDefault="00937858" w:rsidP="009C797A">
            <w:pPr>
              <w:pStyle w:val="NormalWeb"/>
              <w:spacing w:before="0" w:beforeAutospacing="0" w:after="0" w:afterAutospacing="0" w:line="360" w:lineRule="auto"/>
              <w:ind w:left="567" w:firstLine="737"/>
              <w:rPr>
                <w:rFonts w:ascii="Arial" w:hAnsi="Arial" w:cs="Arial"/>
              </w:rPr>
            </w:pPr>
            <w:r w:rsidRPr="00937858">
              <w:rPr>
                <w:rFonts w:ascii="Arial" w:hAnsi="Arial" w:cs="Arial"/>
              </w:rPr>
              <w:t>Creativa</w:t>
            </w:r>
          </w:p>
          <w:p w:rsidR="00937858" w:rsidRPr="00937858" w:rsidRDefault="00937858" w:rsidP="009C797A">
            <w:pPr>
              <w:pStyle w:val="NormalWeb"/>
              <w:spacing w:before="0" w:beforeAutospacing="0" w:after="0" w:afterAutospacing="0" w:line="360" w:lineRule="auto"/>
              <w:ind w:left="567" w:firstLine="737"/>
              <w:rPr>
                <w:rFonts w:ascii="Arial" w:hAnsi="Arial" w:cs="Arial"/>
              </w:rPr>
            </w:pPr>
            <w:r w:rsidRPr="00937858">
              <w:rPr>
                <w:rFonts w:ascii="Arial" w:hAnsi="Arial" w:cs="Arial"/>
              </w:rPr>
              <w:t>Don de gente</w:t>
            </w:r>
          </w:p>
          <w:p w:rsidR="00937858" w:rsidRPr="00E54BD5" w:rsidRDefault="00937858" w:rsidP="009C797A">
            <w:pPr>
              <w:spacing w:line="360" w:lineRule="auto"/>
              <w:ind w:left="567" w:firstLine="737"/>
              <w:jc w:val="both"/>
              <w:rPr>
                <w:rFonts w:ascii="Arial" w:hAnsi="Arial" w:cs="Arial"/>
                <w:sz w:val="24"/>
                <w:szCs w:val="24"/>
              </w:rPr>
            </w:pPr>
          </w:p>
        </w:tc>
      </w:tr>
    </w:tbl>
    <w:p w:rsidR="00937858" w:rsidRPr="00937858" w:rsidRDefault="00937858" w:rsidP="009C797A">
      <w:pPr>
        <w:spacing w:line="360" w:lineRule="auto"/>
        <w:ind w:left="567" w:firstLine="737"/>
        <w:rPr>
          <w:rFonts w:ascii="Arial" w:hAnsi="Arial" w:cs="Arial"/>
          <w:b/>
          <w:sz w:val="24"/>
          <w:szCs w:val="24"/>
        </w:rPr>
      </w:pPr>
    </w:p>
    <w:p w:rsidR="00903A48" w:rsidRDefault="007610B0" w:rsidP="00270062">
      <w:pPr>
        <w:pStyle w:val="Ttulo4"/>
        <w:ind w:left="1701"/>
        <w:rPr>
          <w:rFonts w:ascii="Arial" w:hAnsi="Arial" w:cs="Arial"/>
          <w:color w:val="auto"/>
          <w:sz w:val="24"/>
          <w:szCs w:val="24"/>
        </w:rPr>
      </w:pPr>
      <w:r>
        <w:rPr>
          <w:rFonts w:ascii="Arial" w:hAnsi="Arial" w:cs="Arial"/>
          <w:color w:val="auto"/>
          <w:sz w:val="24"/>
          <w:szCs w:val="24"/>
        </w:rPr>
        <w:t>2.1.5.</w:t>
      </w:r>
      <w:r w:rsidR="001F20FD" w:rsidRPr="00270062">
        <w:rPr>
          <w:rFonts w:ascii="Arial" w:hAnsi="Arial" w:cs="Arial"/>
          <w:color w:val="auto"/>
          <w:sz w:val="24"/>
          <w:szCs w:val="24"/>
        </w:rPr>
        <w:t xml:space="preserve">6 </w:t>
      </w:r>
      <w:r w:rsidR="00903A48" w:rsidRPr="00270062">
        <w:rPr>
          <w:rFonts w:ascii="Arial" w:hAnsi="Arial" w:cs="Arial"/>
          <w:color w:val="auto"/>
          <w:sz w:val="24"/>
          <w:szCs w:val="24"/>
        </w:rPr>
        <w:t>Contador:</w:t>
      </w:r>
    </w:p>
    <w:p w:rsidR="00F61C7D" w:rsidRPr="00F61C7D" w:rsidRDefault="00F61C7D" w:rsidP="00F61C7D"/>
    <w:p w:rsidR="00425E5E" w:rsidRPr="00425E5E" w:rsidRDefault="00425E5E" w:rsidP="00425E5E">
      <w:pPr>
        <w:pStyle w:val="Prrafodelista"/>
        <w:spacing w:line="360" w:lineRule="auto"/>
        <w:ind w:left="2024" w:firstLine="386"/>
        <w:jc w:val="both"/>
        <w:rPr>
          <w:rFonts w:ascii="Arial" w:hAnsi="Arial" w:cs="Arial"/>
          <w:b/>
          <w:sz w:val="24"/>
          <w:szCs w:val="24"/>
        </w:rPr>
      </w:pPr>
      <w:r w:rsidRPr="00425E5E">
        <w:rPr>
          <w:rFonts w:ascii="Arial" w:hAnsi="Arial" w:cs="Arial"/>
          <w:b/>
          <w:sz w:val="24"/>
          <w:szCs w:val="24"/>
        </w:rPr>
        <w:t>Funciones:</w:t>
      </w:r>
    </w:p>
    <w:p w:rsidR="00903A48" w:rsidRPr="00425E5E" w:rsidRDefault="00903A48" w:rsidP="00425E5E">
      <w:pPr>
        <w:pStyle w:val="Prrafodelista"/>
        <w:numPr>
          <w:ilvl w:val="0"/>
          <w:numId w:val="25"/>
        </w:numPr>
        <w:spacing w:line="360" w:lineRule="auto"/>
        <w:jc w:val="both"/>
        <w:rPr>
          <w:rFonts w:ascii="Arial" w:hAnsi="Arial" w:cs="Arial"/>
          <w:sz w:val="24"/>
          <w:szCs w:val="24"/>
        </w:rPr>
      </w:pPr>
      <w:r w:rsidRPr="00425E5E">
        <w:rPr>
          <w:rFonts w:ascii="Arial" w:hAnsi="Arial" w:cs="Arial"/>
          <w:sz w:val="24"/>
          <w:szCs w:val="24"/>
        </w:rPr>
        <w:t>Dirigir, coordinar y controlar los procesos contables, financieros y tributarios de la Empresa de acuerdo a normas y leyes vigentes, controlando los recursos financieros y materiales que emitan información veraz, oportuna y consistente para la Alta Dirección.</w:t>
      </w:r>
    </w:p>
    <w:p w:rsidR="00903A48" w:rsidRPr="00E54BD5" w:rsidRDefault="00903A48" w:rsidP="00425E5E">
      <w:pPr>
        <w:pStyle w:val="Prrafodelista"/>
        <w:numPr>
          <w:ilvl w:val="0"/>
          <w:numId w:val="25"/>
        </w:numPr>
        <w:spacing w:line="360" w:lineRule="auto"/>
        <w:jc w:val="both"/>
        <w:rPr>
          <w:rFonts w:ascii="Arial" w:hAnsi="Arial" w:cs="Arial"/>
          <w:sz w:val="24"/>
          <w:szCs w:val="24"/>
        </w:rPr>
      </w:pPr>
      <w:r w:rsidRPr="00E54BD5">
        <w:rPr>
          <w:rFonts w:ascii="Arial" w:hAnsi="Arial" w:cs="Arial"/>
          <w:sz w:val="24"/>
          <w:szCs w:val="24"/>
        </w:rPr>
        <w:lastRenderedPageBreak/>
        <w:t>Ejecutar las contabilizaciones requeridas para la generación de estados financieros.</w:t>
      </w:r>
    </w:p>
    <w:p w:rsidR="00903A48" w:rsidRPr="00E54BD5" w:rsidRDefault="00903A48" w:rsidP="00425E5E">
      <w:pPr>
        <w:pStyle w:val="Prrafodelista"/>
        <w:numPr>
          <w:ilvl w:val="0"/>
          <w:numId w:val="25"/>
        </w:numPr>
        <w:spacing w:line="360" w:lineRule="auto"/>
        <w:jc w:val="both"/>
        <w:rPr>
          <w:rFonts w:ascii="Arial" w:hAnsi="Arial" w:cs="Arial"/>
          <w:sz w:val="24"/>
          <w:szCs w:val="24"/>
        </w:rPr>
      </w:pPr>
      <w:r w:rsidRPr="00E54BD5">
        <w:rPr>
          <w:rFonts w:ascii="Arial" w:hAnsi="Arial" w:cs="Arial"/>
          <w:sz w:val="24"/>
          <w:szCs w:val="24"/>
        </w:rPr>
        <w:t xml:space="preserve">Realizar registros y ajustes en las cuentas contables. </w:t>
      </w:r>
    </w:p>
    <w:p w:rsidR="00903A48" w:rsidRPr="00E54BD5" w:rsidRDefault="00903A48" w:rsidP="00425E5E">
      <w:pPr>
        <w:pStyle w:val="Prrafodelista"/>
        <w:numPr>
          <w:ilvl w:val="0"/>
          <w:numId w:val="25"/>
        </w:numPr>
        <w:spacing w:line="360" w:lineRule="auto"/>
        <w:jc w:val="both"/>
        <w:rPr>
          <w:rFonts w:ascii="Arial" w:hAnsi="Arial" w:cs="Arial"/>
          <w:sz w:val="24"/>
          <w:szCs w:val="24"/>
        </w:rPr>
      </w:pPr>
      <w:r w:rsidRPr="00E54BD5">
        <w:rPr>
          <w:rFonts w:ascii="Arial" w:hAnsi="Arial" w:cs="Arial"/>
          <w:sz w:val="24"/>
          <w:szCs w:val="24"/>
        </w:rPr>
        <w:t xml:space="preserve">Revisar, clasificar y registrar documentos. </w:t>
      </w:r>
    </w:p>
    <w:p w:rsidR="00903A48" w:rsidRPr="00E54BD5" w:rsidRDefault="00903A48" w:rsidP="00425E5E">
      <w:pPr>
        <w:pStyle w:val="Prrafodelista"/>
        <w:numPr>
          <w:ilvl w:val="0"/>
          <w:numId w:val="25"/>
        </w:numPr>
        <w:spacing w:line="360" w:lineRule="auto"/>
        <w:jc w:val="both"/>
        <w:rPr>
          <w:rFonts w:ascii="Arial" w:hAnsi="Arial" w:cs="Arial"/>
          <w:sz w:val="24"/>
          <w:szCs w:val="24"/>
        </w:rPr>
      </w:pPr>
      <w:r w:rsidRPr="00E54BD5">
        <w:rPr>
          <w:rFonts w:ascii="Arial" w:hAnsi="Arial" w:cs="Arial"/>
          <w:sz w:val="24"/>
          <w:szCs w:val="24"/>
        </w:rPr>
        <w:t>Archivar documentos para uso interno.</w:t>
      </w:r>
    </w:p>
    <w:p w:rsidR="00903A48" w:rsidRPr="00E54BD5" w:rsidRDefault="00903A48" w:rsidP="00425E5E">
      <w:pPr>
        <w:pStyle w:val="Prrafodelista"/>
        <w:numPr>
          <w:ilvl w:val="0"/>
          <w:numId w:val="25"/>
        </w:numPr>
        <w:spacing w:line="360" w:lineRule="auto"/>
        <w:jc w:val="both"/>
        <w:rPr>
          <w:rFonts w:ascii="Arial" w:hAnsi="Arial" w:cs="Arial"/>
          <w:sz w:val="24"/>
          <w:szCs w:val="24"/>
        </w:rPr>
      </w:pPr>
      <w:r w:rsidRPr="00E54BD5">
        <w:rPr>
          <w:rFonts w:ascii="Arial" w:hAnsi="Arial" w:cs="Arial"/>
          <w:sz w:val="24"/>
          <w:szCs w:val="24"/>
        </w:rPr>
        <w:t>Presentación de informes para la toma de decisiones.</w:t>
      </w:r>
    </w:p>
    <w:p w:rsidR="00903A48" w:rsidRPr="00E54BD5" w:rsidRDefault="00903A48" w:rsidP="00425E5E">
      <w:pPr>
        <w:pStyle w:val="Prrafodelista"/>
        <w:numPr>
          <w:ilvl w:val="0"/>
          <w:numId w:val="25"/>
        </w:numPr>
        <w:spacing w:line="360" w:lineRule="auto"/>
        <w:jc w:val="both"/>
        <w:rPr>
          <w:rFonts w:ascii="Arial" w:hAnsi="Arial" w:cs="Arial"/>
          <w:sz w:val="24"/>
          <w:szCs w:val="24"/>
        </w:rPr>
      </w:pPr>
      <w:r w:rsidRPr="00E54BD5">
        <w:rPr>
          <w:rFonts w:ascii="Arial" w:hAnsi="Arial" w:cs="Arial"/>
          <w:sz w:val="24"/>
          <w:szCs w:val="24"/>
        </w:rPr>
        <w:t>Planificar y realizar el correcto pago de obligaciones tributarias.</w:t>
      </w:r>
    </w:p>
    <w:p w:rsidR="00903A48" w:rsidRPr="00E54BD5" w:rsidRDefault="00903A48" w:rsidP="009C797A">
      <w:pPr>
        <w:spacing w:after="0" w:line="360" w:lineRule="auto"/>
        <w:ind w:left="567" w:firstLine="737"/>
        <w:jc w:val="both"/>
        <w:rPr>
          <w:rFonts w:ascii="Arial" w:hAnsi="Arial" w:cs="Arial"/>
          <w:sz w:val="24"/>
          <w:szCs w:val="24"/>
        </w:rPr>
      </w:pPr>
    </w:p>
    <w:p w:rsidR="00903A48" w:rsidRPr="00E54BD5" w:rsidRDefault="00903A48" w:rsidP="00270062">
      <w:pPr>
        <w:spacing w:after="0" w:line="360" w:lineRule="auto"/>
        <w:ind w:left="567" w:firstLine="1418"/>
        <w:jc w:val="both"/>
        <w:rPr>
          <w:rFonts w:ascii="Arial" w:hAnsi="Arial" w:cs="Arial"/>
          <w:sz w:val="24"/>
          <w:szCs w:val="24"/>
        </w:rPr>
      </w:pPr>
      <w:r w:rsidRPr="00E54BD5">
        <w:rPr>
          <w:rFonts w:ascii="Arial" w:hAnsi="Arial" w:cs="Arial"/>
          <w:sz w:val="24"/>
          <w:szCs w:val="24"/>
        </w:rPr>
        <w:t>Perfil del contador:</w:t>
      </w:r>
    </w:p>
    <w:p w:rsidR="00903A48" w:rsidRPr="00E54BD5" w:rsidRDefault="00903A48" w:rsidP="009C797A">
      <w:pPr>
        <w:spacing w:after="0" w:line="360" w:lineRule="auto"/>
        <w:ind w:left="567" w:firstLine="737"/>
        <w:jc w:val="both"/>
        <w:rPr>
          <w:rFonts w:ascii="Arial" w:hAnsi="Arial" w:cs="Arial"/>
          <w:sz w:val="24"/>
          <w:szCs w:val="24"/>
        </w:rPr>
      </w:pPr>
    </w:p>
    <w:tbl>
      <w:tblPr>
        <w:tblStyle w:val="Tablaconcuadrcula"/>
        <w:tblW w:w="0" w:type="auto"/>
        <w:tblInd w:w="1384" w:type="dxa"/>
        <w:shd w:val="clear" w:color="auto" w:fill="C6D9F1" w:themeFill="text2" w:themeFillTint="33"/>
        <w:tblLook w:val="04A0"/>
      </w:tblPr>
      <w:tblGrid>
        <w:gridCol w:w="3001"/>
        <w:gridCol w:w="4385"/>
      </w:tblGrid>
      <w:tr w:rsidR="00903A48" w:rsidRPr="00E54BD5" w:rsidTr="009E346E">
        <w:tc>
          <w:tcPr>
            <w:tcW w:w="3001" w:type="dxa"/>
            <w:shd w:val="clear" w:color="auto" w:fill="C6D9F1" w:themeFill="text2" w:themeFillTint="33"/>
          </w:tcPr>
          <w:p w:rsidR="00903A48" w:rsidRPr="00E54BD5" w:rsidRDefault="00903A48" w:rsidP="009C797A">
            <w:pPr>
              <w:spacing w:line="360" w:lineRule="auto"/>
              <w:ind w:left="567" w:firstLine="737"/>
              <w:jc w:val="both"/>
              <w:rPr>
                <w:rFonts w:ascii="Arial" w:hAnsi="Arial" w:cs="Arial"/>
                <w:sz w:val="24"/>
                <w:szCs w:val="24"/>
              </w:rPr>
            </w:pPr>
            <w:r w:rsidRPr="00E54BD5">
              <w:rPr>
                <w:rFonts w:ascii="Arial" w:hAnsi="Arial" w:cs="Arial"/>
                <w:sz w:val="24"/>
                <w:szCs w:val="24"/>
              </w:rPr>
              <w:t xml:space="preserve">Grado académico </w:t>
            </w:r>
          </w:p>
        </w:tc>
        <w:tc>
          <w:tcPr>
            <w:tcW w:w="4385" w:type="dxa"/>
            <w:shd w:val="clear" w:color="auto" w:fill="C6D9F1" w:themeFill="text2" w:themeFillTint="33"/>
          </w:tcPr>
          <w:p w:rsidR="00903A48" w:rsidRPr="00E54BD5" w:rsidRDefault="00903A48" w:rsidP="009C797A">
            <w:pPr>
              <w:spacing w:line="360" w:lineRule="auto"/>
              <w:ind w:left="567" w:firstLine="737"/>
              <w:jc w:val="both"/>
              <w:rPr>
                <w:rFonts w:ascii="Arial" w:hAnsi="Arial" w:cs="Arial"/>
                <w:sz w:val="24"/>
                <w:szCs w:val="24"/>
              </w:rPr>
            </w:pPr>
            <w:r w:rsidRPr="00E54BD5">
              <w:rPr>
                <w:rFonts w:ascii="Arial" w:hAnsi="Arial" w:cs="Arial"/>
                <w:sz w:val="24"/>
                <w:szCs w:val="24"/>
              </w:rPr>
              <w:t>Bachiller contable, estudios superiores como contador público autorizado (egresado o primeros años)</w:t>
            </w:r>
          </w:p>
        </w:tc>
      </w:tr>
      <w:tr w:rsidR="00903A48" w:rsidRPr="00E54BD5" w:rsidTr="009E346E">
        <w:tc>
          <w:tcPr>
            <w:tcW w:w="3001" w:type="dxa"/>
            <w:shd w:val="clear" w:color="auto" w:fill="C6D9F1" w:themeFill="text2" w:themeFillTint="33"/>
          </w:tcPr>
          <w:p w:rsidR="00903A48" w:rsidRPr="00E54BD5" w:rsidRDefault="00903A48" w:rsidP="009C797A">
            <w:pPr>
              <w:spacing w:line="360" w:lineRule="auto"/>
              <w:ind w:left="567" w:firstLine="737"/>
              <w:jc w:val="both"/>
              <w:rPr>
                <w:rFonts w:ascii="Arial" w:hAnsi="Arial" w:cs="Arial"/>
                <w:sz w:val="24"/>
                <w:szCs w:val="24"/>
              </w:rPr>
            </w:pPr>
            <w:r w:rsidRPr="00E54BD5">
              <w:rPr>
                <w:rFonts w:ascii="Arial" w:hAnsi="Arial" w:cs="Arial"/>
                <w:sz w:val="24"/>
                <w:szCs w:val="24"/>
              </w:rPr>
              <w:t xml:space="preserve">Manejo de utilitarios </w:t>
            </w:r>
          </w:p>
        </w:tc>
        <w:tc>
          <w:tcPr>
            <w:tcW w:w="4385" w:type="dxa"/>
            <w:shd w:val="clear" w:color="auto" w:fill="C6D9F1" w:themeFill="text2" w:themeFillTint="33"/>
          </w:tcPr>
          <w:p w:rsidR="00903A48" w:rsidRPr="00E54BD5" w:rsidRDefault="00903A48" w:rsidP="009C797A">
            <w:pPr>
              <w:spacing w:line="360" w:lineRule="auto"/>
              <w:ind w:left="567" w:firstLine="737"/>
              <w:jc w:val="both"/>
              <w:rPr>
                <w:rFonts w:ascii="Arial" w:hAnsi="Arial" w:cs="Arial"/>
                <w:sz w:val="24"/>
                <w:szCs w:val="24"/>
              </w:rPr>
            </w:pPr>
            <w:r w:rsidRPr="00E54BD5">
              <w:rPr>
                <w:rFonts w:ascii="Arial" w:hAnsi="Arial" w:cs="Arial"/>
                <w:sz w:val="24"/>
                <w:szCs w:val="24"/>
              </w:rPr>
              <w:t>Paquete office</w:t>
            </w:r>
          </w:p>
        </w:tc>
      </w:tr>
      <w:tr w:rsidR="00903A48" w:rsidRPr="00E54BD5" w:rsidTr="009E346E">
        <w:tc>
          <w:tcPr>
            <w:tcW w:w="3001" w:type="dxa"/>
            <w:shd w:val="clear" w:color="auto" w:fill="C6D9F1" w:themeFill="text2" w:themeFillTint="33"/>
          </w:tcPr>
          <w:p w:rsidR="00903A48" w:rsidRPr="00E54BD5" w:rsidRDefault="00903A48" w:rsidP="009C797A">
            <w:pPr>
              <w:spacing w:line="360" w:lineRule="auto"/>
              <w:ind w:left="567" w:firstLine="737"/>
              <w:jc w:val="both"/>
              <w:rPr>
                <w:rFonts w:ascii="Arial" w:hAnsi="Arial" w:cs="Arial"/>
                <w:sz w:val="24"/>
                <w:szCs w:val="24"/>
              </w:rPr>
            </w:pPr>
            <w:r w:rsidRPr="00E54BD5">
              <w:rPr>
                <w:rFonts w:ascii="Arial" w:hAnsi="Arial" w:cs="Arial"/>
                <w:sz w:val="24"/>
                <w:szCs w:val="24"/>
              </w:rPr>
              <w:t>Experiencia</w:t>
            </w:r>
          </w:p>
        </w:tc>
        <w:tc>
          <w:tcPr>
            <w:tcW w:w="4385" w:type="dxa"/>
            <w:shd w:val="clear" w:color="auto" w:fill="C6D9F1" w:themeFill="text2" w:themeFillTint="33"/>
          </w:tcPr>
          <w:p w:rsidR="00903A48" w:rsidRPr="00E54BD5" w:rsidRDefault="00903A48" w:rsidP="009C797A">
            <w:pPr>
              <w:spacing w:line="360" w:lineRule="auto"/>
              <w:ind w:left="567" w:firstLine="737"/>
              <w:jc w:val="both"/>
              <w:rPr>
                <w:rFonts w:ascii="Arial" w:hAnsi="Arial" w:cs="Arial"/>
                <w:sz w:val="24"/>
                <w:szCs w:val="24"/>
              </w:rPr>
            </w:pPr>
            <w:r w:rsidRPr="00E54BD5">
              <w:rPr>
                <w:rFonts w:ascii="Arial" w:hAnsi="Arial" w:cs="Arial"/>
                <w:sz w:val="24"/>
                <w:szCs w:val="24"/>
              </w:rPr>
              <w:t>1 año de experiencia como contadora de empresas similares.</w:t>
            </w:r>
          </w:p>
          <w:p w:rsidR="00903A48" w:rsidRPr="00E54BD5" w:rsidRDefault="00903A48" w:rsidP="009C797A">
            <w:pPr>
              <w:spacing w:line="360" w:lineRule="auto"/>
              <w:ind w:left="567" w:firstLine="737"/>
              <w:jc w:val="both"/>
              <w:rPr>
                <w:rFonts w:ascii="Arial" w:hAnsi="Arial" w:cs="Arial"/>
                <w:sz w:val="24"/>
                <w:szCs w:val="24"/>
              </w:rPr>
            </w:pPr>
            <w:r w:rsidRPr="00E54BD5">
              <w:rPr>
                <w:rFonts w:ascii="Arial" w:hAnsi="Arial" w:cs="Arial"/>
                <w:sz w:val="24"/>
                <w:szCs w:val="24"/>
              </w:rPr>
              <w:t>Declaración de impuestos, roles</w:t>
            </w:r>
          </w:p>
        </w:tc>
      </w:tr>
      <w:tr w:rsidR="00903A48" w:rsidRPr="00E54BD5" w:rsidTr="009E346E">
        <w:tc>
          <w:tcPr>
            <w:tcW w:w="3001" w:type="dxa"/>
            <w:shd w:val="clear" w:color="auto" w:fill="C6D9F1" w:themeFill="text2" w:themeFillTint="33"/>
          </w:tcPr>
          <w:p w:rsidR="00903A48" w:rsidRPr="00E54BD5" w:rsidRDefault="00903A48" w:rsidP="009C797A">
            <w:pPr>
              <w:spacing w:line="360" w:lineRule="auto"/>
              <w:ind w:left="567" w:firstLine="737"/>
              <w:jc w:val="both"/>
              <w:rPr>
                <w:rFonts w:ascii="Arial" w:hAnsi="Arial" w:cs="Arial"/>
                <w:sz w:val="24"/>
                <w:szCs w:val="24"/>
              </w:rPr>
            </w:pPr>
            <w:r w:rsidRPr="00E54BD5">
              <w:rPr>
                <w:rFonts w:ascii="Arial" w:hAnsi="Arial" w:cs="Arial"/>
                <w:sz w:val="24"/>
                <w:szCs w:val="24"/>
              </w:rPr>
              <w:t xml:space="preserve">Destrezas personales </w:t>
            </w:r>
          </w:p>
        </w:tc>
        <w:tc>
          <w:tcPr>
            <w:tcW w:w="4385" w:type="dxa"/>
            <w:shd w:val="clear" w:color="auto" w:fill="C6D9F1" w:themeFill="text2" w:themeFillTint="33"/>
          </w:tcPr>
          <w:p w:rsidR="00903A48" w:rsidRPr="00E54BD5" w:rsidRDefault="00903A48" w:rsidP="009C797A">
            <w:pPr>
              <w:spacing w:line="360" w:lineRule="auto"/>
              <w:ind w:left="567" w:firstLine="737"/>
              <w:jc w:val="both"/>
              <w:rPr>
                <w:rFonts w:ascii="Arial" w:hAnsi="Arial" w:cs="Arial"/>
                <w:sz w:val="24"/>
                <w:szCs w:val="24"/>
              </w:rPr>
            </w:pPr>
            <w:r w:rsidRPr="00E54BD5">
              <w:rPr>
                <w:rFonts w:ascii="Arial" w:hAnsi="Arial" w:cs="Arial"/>
                <w:sz w:val="24"/>
                <w:szCs w:val="24"/>
              </w:rPr>
              <w:t>Persona entregada a su trabajo, discreta, buena presencia, iniciativa, criterio contable, capacidad de análisis y trabajo en equipo bajo presión.</w:t>
            </w:r>
          </w:p>
        </w:tc>
      </w:tr>
    </w:tbl>
    <w:p w:rsidR="00903A48" w:rsidRPr="00270062" w:rsidRDefault="00903A48" w:rsidP="009C797A">
      <w:pPr>
        <w:spacing w:line="360" w:lineRule="auto"/>
        <w:ind w:left="567" w:firstLine="737"/>
        <w:rPr>
          <w:rFonts w:ascii="Arial" w:hAnsi="Arial" w:cs="Arial"/>
          <w:b/>
          <w:sz w:val="24"/>
          <w:szCs w:val="24"/>
        </w:rPr>
      </w:pPr>
    </w:p>
    <w:p w:rsidR="00903A48" w:rsidRDefault="00203E8D" w:rsidP="00270062">
      <w:pPr>
        <w:pStyle w:val="Ttulo4"/>
        <w:ind w:firstLine="1276"/>
        <w:rPr>
          <w:rFonts w:ascii="Arial" w:hAnsi="Arial" w:cs="Arial"/>
          <w:color w:val="auto"/>
          <w:sz w:val="24"/>
          <w:szCs w:val="24"/>
        </w:rPr>
      </w:pPr>
      <w:r>
        <w:rPr>
          <w:rFonts w:ascii="Arial" w:hAnsi="Arial" w:cs="Arial"/>
          <w:color w:val="auto"/>
          <w:sz w:val="24"/>
          <w:szCs w:val="24"/>
        </w:rPr>
        <w:lastRenderedPageBreak/>
        <w:t>2.1.5.</w:t>
      </w:r>
      <w:r w:rsidR="00270062" w:rsidRPr="00270062">
        <w:rPr>
          <w:rFonts w:ascii="Arial" w:hAnsi="Arial" w:cs="Arial"/>
          <w:color w:val="auto"/>
          <w:sz w:val="24"/>
          <w:szCs w:val="24"/>
        </w:rPr>
        <w:t>7</w:t>
      </w:r>
      <w:r w:rsidR="001F20FD" w:rsidRPr="00270062">
        <w:rPr>
          <w:rFonts w:ascii="Arial" w:hAnsi="Arial" w:cs="Arial"/>
          <w:color w:val="auto"/>
          <w:sz w:val="24"/>
          <w:szCs w:val="24"/>
        </w:rPr>
        <w:t xml:space="preserve"> </w:t>
      </w:r>
      <w:r w:rsidR="00903A48" w:rsidRPr="00270062">
        <w:rPr>
          <w:rFonts w:ascii="Arial" w:hAnsi="Arial" w:cs="Arial"/>
          <w:color w:val="auto"/>
          <w:sz w:val="24"/>
          <w:szCs w:val="24"/>
        </w:rPr>
        <w:t>Recepcionista:</w:t>
      </w:r>
    </w:p>
    <w:p w:rsidR="00F61C7D" w:rsidRPr="00F61C7D" w:rsidRDefault="00F61C7D" w:rsidP="00F61C7D"/>
    <w:p w:rsidR="00270062" w:rsidRPr="00270062" w:rsidRDefault="00270062" w:rsidP="00270062">
      <w:pPr>
        <w:ind w:left="1985"/>
        <w:rPr>
          <w:rFonts w:ascii="Arial" w:hAnsi="Arial" w:cs="Arial"/>
          <w:b/>
          <w:sz w:val="24"/>
          <w:szCs w:val="24"/>
        </w:rPr>
      </w:pPr>
      <w:r w:rsidRPr="00270062">
        <w:rPr>
          <w:rFonts w:ascii="Arial" w:hAnsi="Arial" w:cs="Arial"/>
          <w:b/>
          <w:sz w:val="24"/>
          <w:szCs w:val="24"/>
        </w:rPr>
        <w:t>Funciones</w:t>
      </w:r>
      <w:r>
        <w:rPr>
          <w:rFonts w:ascii="Arial" w:hAnsi="Arial" w:cs="Arial"/>
          <w:b/>
          <w:sz w:val="24"/>
          <w:szCs w:val="24"/>
        </w:rPr>
        <w:t>:</w:t>
      </w:r>
    </w:p>
    <w:p w:rsidR="00B235DD" w:rsidRPr="00B235DD" w:rsidRDefault="00B235DD" w:rsidP="009C797A">
      <w:pPr>
        <w:pStyle w:val="NormalWeb"/>
        <w:numPr>
          <w:ilvl w:val="0"/>
          <w:numId w:val="7"/>
        </w:numPr>
        <w:spacing w:line="360" w:lineRule="auto"/>
        <w:ind w:left="567" w:firstLine="737"/>
        <w:rPr>
          <w:rFonts w:ascii="Arial" w:hAnsi="Arial" w:cs="Arial"/>
        </w:rPr>
      </w:pPr>
      <w:r w:rsidRPr="00B235DD">
        <w:rPr>
          <w:rFonts w:ascii="Arial" w:hAnsi="Arial" w:cs="Arial"/>
        </w:rPr>
        <w:t>Recepción de documentos</w:t>
      </w:r>
    </w:p>
    <w:p w:rsidR="00B235DD" w:rsidRPr="00B235DD" w:rsidRDefault="00B235DD" w:rsidP="009C797A">
      <w:pPr>
        <w:pStyle w:val="NormalWeb"/>
        <w:numPr>
          <w:ilvl w:val="0"/>
          <w:numId w:val="7"/>
        </w:numPr>
        <w:spacing w:line="360" w:lineRule="auto"/>
        <w:ind w:left="567" w:firstLine="737"/>
        <w:rPr>
          <w:rFonts w:ascii="Arial" w:hAnsi="Arial" w:cs="Arial"/>
        </w:rPr>
      </w:pPr>
      <w:r w:rsidRPr="00B235DD">
        <w:rPr>
          <w:rFonts w:ascii="Arial" w:hAnsi="Arial" w:cs="Arial"/>
        </w:rPr>
        <w:t>Coordinación de viajes para gerencia</w:t>
      </w:r>
    </w:p>
    <w:p w:rsidR="00B235DD" w:rsidRPr="00B235DD" w:rsidRDefault="00B235DD" w:rsidP="009C797A">
      <w:pPr>
        <w:pStyle w:val="NormalWeb"/>
        <w:numPr>
          <w:ilvl w:val="0"/>
          <w:numId w:val="7"/>
        </w:numPr>
        <w:spacing w:line="360" w:lineRule="auto"/>
        <w:ind w:left="567" w:firstLine="737"/>
        <w:rPr>
          <w:rFonts w:ascii="Arial" w:hAnsi="Arial" w:cs="Arial"/>
        </w:rPr>
      </w:pPr>
      <w:r w:rsidRPr="00B235DD">
        <w:rPr>
          <w:rFonts w:ascii="Arial" w:hAnsi="Arial" w:cs="Arial"/>
        </w:rPr>
        <w:t>Recepción de llamadas telefónicas</w:t>
      </w:r>
    </w:p>
    <w:p w:rsidR="00B235DD" w:rsidRPr="00B235DD" w:rsidRDefault="00B235DD" w:rsidP="009C797A">
      <w:pPr>
        <w:pStyle w:val="NormalWeb"/>
        <w:numPr>
          <w:ilvl w:val="0"/>
          <w:numId w:val="7"/>
        </w:numPr>
        <w:spacing w:line="360" w:lineRule="auto"/>
        <w:ind w:left="567" w:firstLine="737"/>
        <w:rPr>
          <w:rFonts w:ascii="Arial" w:hAnsi="Arial" w:cs="Arial"/>
        </w:rPr>
      </w:pPr>
      <w:r w:rsidRPr="00B235DD">
        <w:rPr>
          <w:rFonts w:ascii="Arial" w:hAnsi="Arial" w:cs="Arial"/>
        </w:rPr>
        <w:t>Escaneo de documentos</w:t>
      </w:r>
    </w:p>
    <w:p w:rsidR="00B235DD" w:rsidRPr="00B235DD" w:rsidRDefault="00B235DD" w:rsidP="009C797A">
      <w:pPr>
        <w:pStyle w:val="NormalWeb"/>
        <w:numPr>
          <w:ilvl w:val="0"/>
          <w:numId w:val="7"/>
        </w:numPr>
        <w:spacing w:before="0" w:beforeAutospacing="0" w:after="0" w:afterAutospacing="0" w:line="360" w:lineRule="auto"/>
        <w:ind w:left="567" w:firstLine="737"/>
        <w:rPr>
          <w:rFonts w:ascii="Arial" w:hAnsi="Arial" w:cs="Arial"/>
        </w:rPr>
      </w:pPr>
      <w:r w:rsidRPr="00B235DD">
        <w:rPr>
          <w:rFonts w:ascii="Arial" w:hAnsi="Arial" w:cs="Arial"/>
        </w:rPr>
        <w:t>Actualización de base de datos</w:t>
      </w:r>
    </w:p>
    <w:p w:rsidR="00B235DD" w:rsidRPr="00B235DD" w:rsidRDefault="00B235DD" w:rsidP="009C797A">
      <w:pPr>
        <w:pStyle w:val="Prrafodelista"/>
        <w:numPr>
          <w:ilvl w:val="0"/>
          <w:numId w:val="7"/>
        </w:numPr>
        <w:spacing w:after="0" w:line="360" w:lineRule="auto"/>
        <w:ind w:left="567" w:firstLine="737"/>
        <w:rPr>
          <w:rFonts w:ascii="Arial" w:eastAsia="Times New Roman" w:hAnsi="Arial" w:cs="Arial"/>
          <w:sz w:val="24"/>
          <w:szCs w:val="24"/>
          <w:lang w:eastAsia="es-EC"/>
        </w:rPr>
      </w:pPr>
      <w:r w:rsidRPr="00B235DD">
        <w:rPr>
          <w:rFonts w:ascii="Arial" w:hAnsi="Arial" w:cs="Arial"/>
          <w:sz w:val="24"/>
          <w:szCs w:val="24"/>
        </w:rPr>
        <w:t>Envío de cartas a clientes</w:t>
      </w:r>
    </w:p>
    <w:p w:rsidR="00B235DD" w:rsidRPr="00B235DD" w:rsidRDefault="00B235DD" w:rsidP="009C797A">
      <w:pPr>
        <w:pStyle w:val="Prrafodelista"/>
        <w:numPr>
          <w:ilvl w:val="0"/>
          <w:numId w:val="7"/>
        </w:numPr>
        <w:spacing w:after="0"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 xml:space="preserve">Manejo de Agenda de Gerencia </w:t>
      </w:r>
    </w:p>
    <w:p w:rsidR="00B235DD" w:rsidRPr="00B235DD" w:rsidRDefault="00B235DD" w:rsidP="009C797A">
      <w:pPr>
        <w:pStyle w:val="Prrafodelista"/>
        <w:numPr>
          <w:ilvl w:val="0"/>
          <w:numId w:val="7"/>
        </w:numPr>
        <w:spacing w:after="0"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 xml:space="preserve">Manejo de Archivo General </w:t>
      </w:r>
    </w:p>
    <w:p w:rsidR="00B235DD" w:rsidRPr="00B235DD" w:rsidRDefault="00B235DD" w:rsidP="009C797A">
      <w:pPr>
        <w:pStyle w:val="Prrafodelista"/>
        <w:numPr>
          <w:ilvl w:val="0"/>
          <w:numId w:val="7"/>
        </w:numPr>
        <w:spacing w:after="0"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 xml:space="preserve">Elaboración de oficios </w:t>
      </w:r>
    </w:p>
    <w:p w:rsidR="00B235DD" w:rsidRPr="00B235DD" w:rsidRDefault="00B235DD" w:rsidP="009C797A">
      <w:pPr>
        <w:pStyle w:val="Prrafodelista"/>
        <w:numPr>
          <w:ilvl w:val="0"/>
          <w:numId w:val="7"/>
        </w:numPr>
        <w:spacing w:after="0"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 xml:space="preserve">Control y entrega de suministros </w:t>
      </w:r>
    </w:p>
    <w:p w:rsidR="00B235DD" w:rsidRDefault="00B235DD" w:rsidP="009C797A">
      <w:pPr>
        <w:pStyle w:val="Prrafodelista"/>
        <w:numPr>
          <w:ilvl w:val="0"/>
          <w:numId w:val="7"/>
        </w:numPr>
        <w:spacing w:after="0"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 xml:space="preserve">Manejo de caja chica </w:t>
      </w:r>
    </w:p>
    <w:p w:rsidR="00B235DD" w:rsidRPr="00B235DD" w:rsidRDefault="00B235DD" w:rsidP="009C797A">
      <w:pPr>
        <w:pStyle w:val="Prrafodelista"/>
        <w:numPr>
          <w:ilvl w:val="0"/>
          <w:numId w:val="7"/>
        </w:numPr>
        <w:spacing w:after="0" w:line="360" w:lineRule="auto"/>
        <w:ind w:left="567" w:firstLine="737"/>
        <w:rPr>
          <w:rFonts w:ascii="Arial" w:eastAsia="Times New Roman" w:hAnsi="Arial" w:cs="Arial"/>
          <w:sz w:val="24"/>
          <w:szCs w:val="24"/>
          <w:lang w:eastAsia="es-EC"/>
        </w:rPr>
      </w:pPr>
      <w:r>
        <w:rPr>
          <w:rFonts w:ascii="Arial" w:eastAsia="Times New Roman" w:hAnsi="Arial" w:cs="Arial"/>
          <w:sz w:val="24"/>
          <w:szCs w:val="24"/>
          <w:lang w:eastAsia="es-EC"/>
        </w:rPr>
        <w:t>Atención al cliente</w:t>
      </w:r>
    </w:p>
    <w:p w:rsidR="00B235DD" w:rsidRDefault="00B235DD" w:rsidP="009C797A">
      <w:pPr>
        <w:spacing w:after="0" w:line="360" w:lineRule="auto"/>
        <w:ind w:left="567" w:firstLine="737"/>
        <w:rPr>
          <w:rFonts w:ascii="Times New Roman" w:eastAsia="Times New Roman" w:hAnsi="Times New Roman" w:cs="Times New Roman"/>
          <w:sz w:val="24"/>
          <w:szCs w:val="24"/>
          <w:lang w:eastAsia="es-EC"/>
        </w:rPr>
      </w:pPr>
    </w:p>
    <w:p w:rsidR="00B235DD" w:rsidRDefault="00B235DD" w:rsidP="009C797A">
      <w:pPr>
        <w:spacing w:after="0"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Perfil de Recepcionista:</w:t>
      </w:r>
    </w:p>
    <w:p w:rsidR="00B235DD" w:rsidRDefault="00B235DD" w:rsidP="009C797A">
      <w:pPr>
        <w:spacing w:after="0" w:line="360" w:lineRule="auto"/>
        <w:ind w:left="567" w:firstLine="737"/>
        <w:rPr>
          <w:rFonts w:ascii="Arial" w:eastAsia="Times New Roman" w:hAnsi="Arial" w:cs="Arial"/>
          <w:sz w:val="24"/>
          <w:szCs w:val="24"/>
          <w:lang w:eastAsia="es-EC"/>
        </w:rPr>
      </w:pPr>
    </w:p>
    <w:tbl>
      <w:tblPr>
        <w:tblStyle w:val="Tablaconcuadrcula"/>
        <w:tblW w:w="0" w:type="auto"/>
        <w:tblInd w:w="1526" w:type="dxa"/>
        <w:shd w:val="clear" w:color="auto" w:fill="C2D69B" w:themeFill="accent3" w:themeFillTint="99"/>
        <w:tblLook w:val="04A0"/>
      </w:tblPr>
      <w:tblGrid>
        <w:gridCol w:w="2831"/>
        <w:gridCol w:w="4413"/>
      </w:tblGrid>
      <w:tr w:rsidR="00B235DD" w:rsidRPr="00E54BD5" w:rsidTr="009E346E">
        <w:tc>
          <w:tcPr>
            <w:tcW w:w="2831" w:type="dxa"/>
            <w:shd w:val="clear" w:color="auto" w:fill="C2D69B" w:themeFill="accent3" w:themeFillTint="99"/>
          </w:tcPr>
          <w:p w:rsidR="00B235DD" w:rsidRPr="00E54BD5" w:rsidRDefault="00B235DD" w:rsidP="009C797A">
            <w:pPr>
              <w:spacing w:line="360" w:lineRule="auto"/>
              <w:ind w:left="567" w:firstLine="737"/>
              <w:jc w:val="both"/>
              <w:rPr>
                <w:rFonts w:ascii="Arial" w:hAnsi="Arial" w:cs="Arial"/>
                <w:sz w:val="24"/>
                <w:szCs w:val="24"/>
              </w:rPr>
            </w:pPr>
            <w:r w:rsidRPr="00E54BD5">
              <w:rPr>
                <w:rFonts w:ascii="Arial" w:hAnsi="Arial" w:cs="Arial"/>
                <w:sz w:val="24"/>
                <w:szCs w:val="24"/>
              </w:rPr>
              <w:t xml:space="preserve">Grado académico </w:t>
            </w:r>
          </w:p>
        </w:tc>
        <w:tc>
          <w:tcPr>
            <w:tcW w:w="4413" w:type="dxa"/>
            <w:shd w:val="clear" w:color="auto" w:fill="C2D69B" w:themeFill="accent3" w:themeFillTint="99"/>
          </w:tcPr>
          <w:p w:rsidR="00B235DD" w:rsidRPr="00E54BD5" w:rsidRDefault="00B235DD" w:rsidP="009C797A">
            <w:pPr>
              <w:spacing w:line="360" w:lineRule="auto"/>
              <w:ind w:left="567" w:firstLine="737"/>
              <w:jc w:val="both"/>
              <w:rPr>
                <w:rFonts w:ascii="Arial" w:hAnsi="Arial" w:cs="Arial"/>
                <w:sz w:val="24"/>
                <w:szCs w:val="24"/>
              </w:rPr>
            </w:pPr>
            <w:r w:rsidRPr="00E54BD5">
              <w:rPr>
                <w:rFonts w:ascii="Arial" w:hAnsi="Arial" w:cs="Arial"/>
                <w:sz w:val="24"/>
                <w:szCs w:val="24"/>
              </w:rPr>
              <w:t xml:space="preserve">Bachiller </w:t>
            </w:r>
            <w:r>
              <w:rPr>
                <w:rFonts w:ascii="Arial" w:hAnsi="Arial" w:cs="Arial"/>
                <w:sz w:val="24"/>
                <w:szCs w:val="24"/>
              </w:rPr>
              <w:t>en estudios Sociales, o Contabilidad</w:t>
            </w:r>
          </w:p>
        </w:tc>
      </w:tr>
      <w:tr w:rsidR="00B235DD" w:rsidRPr="00E54BD5" w:rsidTr="009E346E">
        <w:tc>
          <w:tcPr>
            <w:tcW w:w="2831" w:type="dxa"/>
            <w:shd w:val="clear" w:color="auto" w:fill="C2D69B" w:themeFill="accent3" w:themeFillTint="99"/>
          </w:tcPr>
          <w:p w:rsidR="00B235DD" w:rsidRPr="00E54BD5" w:rsidRDefault="00B235DD" w:rsidP="009C797A">
            <w:pPr>
              <w:spacing w:line="360" w:lineRule="auto"/>
              <w:ind w:left="567" w:firstLine="737"/>
              <w:jc w:val="both"/>
              <w:rPr>
                <w:rFonts w:ascii="Arial" w:hAnsi="Arial" w:cs="Arial"/>
                <w:sz w:val="24"/>
                <w:szCs w:val="24"/>
              </w:rPr>
            </w:pPr>
            <w:r w:rsidRPr="00E54BD5">
              <w:rPr>
                <w:rFonts w:ascii="Arial" w:hAnsi="Arial" w:cs="Arial"/>
                <w:sz w:val="24"/>
                <w:szCs w:val="24"/>
              </w:rPr>
              <w:t xml:space="preserve">Manejo de utilitarios </w:t>
            </w:r>
          </w:p>
        </w:tc>
        <w:tc>
          <w:tcPr>
            <w:tcW w:w="4413" w:type="dxa"/>
            <w:shd w:val="clear" w:color="auto" w:fill="C2D69B" w:themeFill="accent3" w:themeFillTint="99"/>
          </w:tcPr>
          <w:p w:rsidR="00B235DD" w:rsidRPr="00E54BD5" w:rsidRDefault="00B235DD" w:rsidP="009C797A">
            <w:pPr>
              <w:spacing w:line="360" w:lineRule="auto"/>
              <w:ind w:left="567" w:firstLine="737"/>
              <w:jc w:val="both"/>
              <w:rPr>
                <w:rFonts w:ascii="Arial" w:hAnsi="Arial" w:cs="Arial"/>
                <w:sz w:val="24"/>
                <w:szCs w:val="24"/>
              </w:rPr>
            </w:pPr>
            <w:r w:rsidRPr="00E54BD5">
              <w:rPr>
                <w:rFonts w:ascii="Arial" w:hAnsi="Arial" w:cs="Arial"/>
                <w:sz w:val="24"/>
                <w:szCs w:val="24"/>
              </w:rPr>
              <w:t>Paquete office</w:t>
            </w:r>
          </w:p>
        </w:tc>
      </w:tr>
      <w:tr w:rsidR="00B235DD" w:rsidRPr="00E54BD5" w:rsidTr="009E346E">
        <w:tc>
          <w:tcPr>
            <w:tcW w:w="2831" w:type="dxa"/>
            <w:shd w:val="clear" w:color="auto" w:fill="C2D69B" w:themeFill="accent3" w:themeFillTint="99"/>
          </w:tcPr>
          <w:p w:rsidR="00B235DD" w:rsidRPr="00E54BD5" w:rsidRDefault="00B235DD" w:rsidP="009C797A">
            <w:pPr>
              <w:spacing w:line="360" w:lineRule="auto"/>
              <w:ind w:left="567" w:firstLine="737"/>
              <w:jc w:val="both"/>
              <w:rPr>
                <w:rFonts w:ascii="Arial" w:hAnsi="Arial" w:cs="Arial"/>
                <w:sz w:val="24"/>
                <w:szCs w:val="24"/>
              </w:rPr>
            </w:pPr>
            <w:r w:rsidRPr="00E54BD5">
              <w:rPr>
                <w:rFonts w:ascii="Arial" w:hAnsi="Arial" w:cs="Arial"/>
                <w:sz w:val="24"/>
                <w:szCs w:val="24"/>
              </w:rPr>
              <w:t>Experiencia</w:t>
            </w:r>
          </w:p>
        </w:tc>
        <w:tc>
          <w:tcPr>
            <w:tcW w:w="4413" w:type="dxa"/>
            <w:shd w:val="clear" w:color="auto" w:fill="C2D69B" w:themeFill="accent3" w:themeFillTint="99"/>
          </w:tcPr>
          <w:p w:rsidR="00B235DD" w:rsidRPr="00E54BD5" w:rsidRDefault="00B235DD" w:rsidP="009C797A">
            <w:pPr>
              <w:spacing w:line="360" w:lineRule="auto"/>
              <w:ind w:left="567" w:firstLine="737"/>
              <w:jc w:val="both"/>
              <w:rPr>
                <w:rFonts w:ascii="Arial" w:hAnsi="Arial" w:cs="Arial"/>
                <w:sz w:val="24"/>
                <w:szCs w:val="24"/>
              </w:rPr>
            </w:pPr>
            <w:r w:rsidRPr="00E54BD5">
              <w:rPr>
                <w:rFonts w:ascii="Arial" w:hAnsi="Arial" w:cs="Arial"/>
                <w:sz w:val="24"/>
                <w:szCs w:val="24"/>
              </w:rPr>
              <w:t xml:space="preserve">1 año de experiencia </w:t>
            </w:r>
            <w:r>
              <w:rPr>
                <w:rFonts w:ascii="Arial" w:hAnsi="Arial" w:cs="Arial"/>
                <w:sz w:val="24"/>
                <w:szCs w:val="24"/>
              </w:rPr>
              <w:t>en posiciones similares.</w:t>
            </w:r>
          </w:p>
          <w:p w:rsidR="00B235DD" w:rsidRPr="00E54BD5" w:rsidRDefault="00B235DD" w:rsidP="009C797A">
            <w:pPr>
              <w:spacing w:line="360" w:lineRule="auto"/>
              <w:ind w:left="567" w:firstLine="737"/>
              <w:jc w:val="both"/>
              <w:rPr>
                <w:rFonts w:ascii="Arial" w:hAnsi="Arial" w:cs="Arial"/>
                <w:sz w:val="24"/>
                <w:szCs w:val="24"/>
              </w:rPr>
            </w:pPr>
          </w:p>
        </w:tc>
      </w:tr>
      <w:tr w:rsidR="00B235DD" w:rsidRPr="00E54BD5" w:rsidTr="009E346E">
        <w:tc>
          <w:tcPr>
            <w:tcW w:w="2831" w:type="dxa"/>
            <w:shd w:val="clear" w:color="auto" w:fill="C2D69B" w:themeFill="accent3" w:themeFillTint="99"/>
          </w:tcPr>
          <w:p w:rsidR="00B235DD" w:rsidRPr="00E54BD5" w:rsidRDefault="00B235DD" w:rsidP="009C797A">
            <w:pPr>
              <w:spacing w:line="360" w:lineRule="auto"/>
              <w:ind w:left="567" w:firstLine="737"/>
              <w:jc w:val="both"/>
              <w:rPr>
                <w:rFonts w:ascii="Arial" w:hAnsi="Arial" w:cs="Arial"/>
                <w:sz w:val="24"/>
                <w:szCs w:val="24"/>
              </w:rPr>
            </w:pPr>
            <w:r w:rsidRPr="00E54BD5">
              <w:rPr>
                <w:rFonts w:ascii="Arial" w:hAnsi="Arial" w:cs="Arial"/>
                <w:sz w:val="24"/>
                <w:szCs w:val="24"/>
              </w:rPr>
              <w:t xml:space="preserve">Destrezas personales </w:t>
            </w:r>
          </w:p>
        </w:tc>
        <w:tc>
          <w:tcPr>
            <w:tcW w:w="4413" w:type="dxa"/>
            <w:shd w:val="clear" w:color="auto" w:fill="C2D69B" w:themeFill="accent3" w:themeFillTint="99"/>
          </w:tcPr>
          <w:p w:rsidR="00B235DD" w:rsidRPr="00B235DD" w:rsidRDefault="00B235DD" w:rsidP="009C797A">
            <w:pPr>
              <w:numPr>
                <w:ilvl w:val="0"/>
                <w:numId w:val="9"/>
              </w:numPr>
              <w:spacing w:before="100" w:beforeAutospacing="1" w:after="100" w:afterAutospacing="1"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Orientación al cliente</w:t>
            </w:r>
          </w:p>
          <w:p w:rsidR="00B235DD" w:rsidRPr="00B235DD" w:rsidRDefault="00B235DD" w:rsidP="009C797A">
            <w:pPr>
              <w:numPr>
                <w:ilvl w:val="0"/>
                <w:numId w:val="9"/>
              </w:numPr>
              <w:spacing w:before="100" w:beforeAutospacing="1" w:after="100" w:afterAutospacing="1"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Organización y orden</w:t>
            </w:r>
          </w:p>
          <w:p w:rsidR="00B235DD" w:rsidRPr="00B235DD" w:rsidRDefault="00B235DD" w:rsidP="009C797A">
            <w:pPr>
              <w:numPr>
                <w:ilvl w:val="0"/>
                <w:numId w:val="9"/>
              </w:numPr>
              <w:spacing w:before="100" w:beforeAutospacing="1" w:after="100" w:afterAutospacing="1"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lastRenderedPageBreak/>
              <w:t>Trabajo en equipo</w:t>
            </w:r>
          </w:p>
          <w:p w:rsidR="00B235DD" w:rsidRPr="00B235DD" w:rsidRDefault="00B235DD" w:rsidP="009C797A">
            <w:pPr>
              <w:numPr>
                <w:ilvl w:val="0"/>
                <w:numId w:val="9"/>
              </w:numPr>
              <w:spacing w:before="100" w:beforeAutospacing="1" w:after="100" w:afterAutospacing="1"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Trabajo bajo presión</w:t>
            </w:r>
          </w:p>
          <w:p w:rsidR="00B235DD" w:rsidRPr="00B235DD" w:rsidRDefault="00B235DD" w:rsidP="009C797A">
            <w:pPr>
              <w:numPr>
                <w:ilvl w:val="0"/>
                <w:numId w:val="9"/>
              </w:numPr>
              <w:spacing w:before="100" w:beforeAutospacing="1" w:after="100" w:afterAutospacing="1"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Pensamiento analítico</w:t>
            </w:r>
          </w:p>
          <w:p w:rsidR="00B235DD" w:rsidRPr="00B235DD" w:rsidRDefault="00B235DD" w:rsidP="009C797A">
            <w:pPr>
              <w:numPr>
                <w:ilvl w:val="0"/>
                <w:numId w:val="9"/>
              </w:numPr>
              <w:spacing w:before="100" w:beforeAutospacing="1" w:after="100" w:afterAutospacing="1"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Confianza en sí mismo</w:t>
            </w:r>
          </w:p>
          <w:p w:rsidR="00B235DD" w:rsidRPr="00B235DD" w:rsidRDefault="00B235DD" w:rsidP="009C797A">
            <w:pPr>
              <w:numPr>
                <w:ilvl w:val="0"/>
                <w:numId w:val="9"/>
              </w:numPr>
              <w:spacing w:before="100" w:beforeAutospacing="1" w:after="100" w:afterAutospacing="1"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Conocimientos de Informática y Contabilidad Básica</w:t>
            </w:r>
          </w:p>
          <w:p w:rsidR="00B235DD" w:rsidRPr="00B235DD" w:rsidRDefault="00B235DD" w:rsidP="009C797A">
            <w:pPr>
              <w:numPr>
                <w:ilvl w:val="0"/>
                <w:numId w:val="9"/>
              </w:numPr>
              <w:spacing w:before="100" w:beforeAutospacing="1" w:after="100" w:afterAutospacing="1"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Manejo de Archivo</w:t>
            </w:r>
          </w:p>
          <w:p w:rsidR="00B235DD" w:rsidRPr="00B235DD" w:rsidRDefault="00B235DD" w:rsidP="009C797A">
            <w:pPr>
              <w:numPr>
                <w:ilvl w:val="0"/>
                <w:numId w:val="9"/>
              </w:numPr>
              <w:spacing w:before="100" w:beforeAutospacing="1" w:after="100" w:afterAutospacing="1" w:line="360" w:lineRule="auto"/>
              <w:ind w:left="567" w:firstLine="737"/>
              <w:rPr>
                <w:rFonts w:ascii="Arial" w:eastAsia="Times New Roman" w:hAnsi="Arial" w:cs="Arial"/>
                <w:sz w:val="24"/>
                <w:szCs w:val="24"/>
                <w:lang w:eastAsia="es-EC"/>
              </w:rPr>
            </w:pPr>
            <w:r w:rsidRPr="00B235DD">
              <w:rPr>
                <w:rFonts w:ascii="Arial" w:eastAsia="Times New Roman" w:hAnsi="Arial" w:cs="Arial"/>
                <w:sz w:val="24"/>
                <w:szCs w:val="24"/>
                <w:lang w:eastAsia="es-EC"/>
              </w:rPr>
              <w:t>Comunicación oral y escrita</w:t>
            </w:r>
          </w:p>
          <w:p w:rsidR="00B235DD" w:rsidRPr="00E54BD5" w:rsidRDefault="00B235DD" w:rsidP="009C797A">
            <w:pPr>
              <w:spacing w:line="360" w:lineRule="auto"/>
              <w:ind w:left="567" w:firstLine="737"/>
              <w:jc w:val="both"/>
              <w:rPr>
                <w:rFonts w:ascii="Arial" w:hAnsi="Arial" w:cs="Arial"/>
                <w:sz w:val="24"/>
                <w:szCs w:val="24"/>
              </w:rPr>
            </w:pPr>
          </w:p>
        </w:tc>
      </w:tr>
    </w:tbl>
    <w:p w:rsidR="00F34503" w:rsidRDefault="00F34503" w:rsidP="009C797A">
      <w:pPr>
        <w:spacing w:line="360" w:lineRule="auto"/>
        <w:ind w:left="567" w:firstLine="737"/>
        <w:jc w:val="center"/>
        <w:rPr>
          <w:rFonts w:ascii="Arial" w:hAnsi="Arial" w:cs="Arial"/>
          <w:b/>
          <w:sz w:val="24"/>
          <w:szCs w:val="24"/>
        </w:rPr>
      </w:pPr>
    </w:p>
    <w:p w:rsidR="00893779" w:rsidRDefault="00893779" w:rsidP="009C797A">
      <w:pPr>
        <w:spacing w:line="360" w:lineRule="auto"/>
        <w:ind w:left="567" w:firstLine="737"/>
        <w:jc w:val="center"/>
        <w:rPr>
          <w:rFonts w:ascii="Arial" w:hAnsi="Arial" w:cs="Arial"/>
          <w:b/>
          <w:sz w:val="24"/>
          <w:szCs w:val="24"/>
        </w:rPr>
      </w:pPr>
    </w:p>
    <w:p w:rsidR="00893779" w:rsidRDefault="00893779" w:rsidP="009C797A">
      <w:pPr>
        <w:spacing w:line="360" w:lineRule="auto"/>
        <w:ind w:left="567" w:firstLine="737"/>
        <w:jc w:val="center"/>
        <w:rPr>
          <w:rFonts w:ascii="Arial" w:hAnsi="Arial" w:cs="Arial"/>
          <w:b/>
          <w:sz w:val="24"/>
          <w:szCs w:val="24"/>
        </w:rPr>
      </w:pPr>
    </w:p>
    <w:p w:rsidR="00C404C5" w:rsidRPr="00270062" w:rsidRDefault="00203E8D" w:rsidP="00270062">
      <w:pPr>
        <w:pStyle w:val="Ttulo2"/>
        <w:rPr>
          <w:rFonts w:ascii="Arial" w:hAnsi="Arial" w:cs="Arial"/>
          <w:color w:val="auto"/>
          <w:sz w:val="24"/>
          <w:szCs w:val="24"/>
        </w:rPr>
      </w:pPr>
      <w:bookmarkStart w:id="22" w:name="_Toc322609681"/>
      <w:r>
        <w:rPr>
          <w:rFonts w:ascii="Arial" w:hAnsi="Arial" w:cs="Arial"/>
          <w:color w:val="auto"/>
          <w:sz w:val="24"/>
          <w:szCs w:val="24"/>
        </w:rPr>
        <w:t>2.2</w:t>
      </w:r>
      <w:r w:rsidR="006C6AB2" w:rsidRPr="00270062">
        <w:rPr>
          <w:rFonts w:ascii="Arial" w:hAnsi="Arial" w:cs="Arial"/>
          <w:color w:val="auto"/>
          <w:sz w:val="24"/>
          <w:szCs w:val="24"/>
        </w:rPr>
        <w:t xml:space="preserve"> INVESTIGACION DE MERCADOS Y ANALISIS</w:t>
      </w:r>
      <w:bookmarkEnd w:id="22"/>
    </w:p>
    <w:p w:rsidR="00A566FE" w:rsidRDefault="00A566FE" w:rsidP="009C797A">
      <w:pPr>
        <w:spacing w:line="360" w:lineRule="auto"/>
        <w:ind w:left="567" w:firstLine="737"/>
        <w:jc w:val="center"/>
        <w:rPr>
          <w:rFonts w:ascii="Arial" w:hAnsi="Arial" w:cs="Arial"/>
          <w:b/>
          <w:sz w:val="24"/>
          <w:szCs w:val="24"/>
        </w:rPr>
      </w:pPr>
    </w:p>
    <w:p w:rsidR="00BE23EE" w:rsidRDefault="006C6AB2" w:rsidP="00270062">
      <w:pPr>
        <w:pStyle w:val="Ttulo3"/>
        <w:ind w:firstLine="1276"/>
        <w:rPr>
          <w:rFonts w:ascii="Arial" w:hAnsi="Arial" w:cs="Arial"/>
          <w:color w:val="auto"/>
          <w:sz w:val="24"/>
          <w:szCs w:val="24"/>
        </w:rPr>
      </w:pPr>
      <w:bookmarkStart w:id="23" w:name="_Toc322609682"/>
      <w:r w:rsidRPr="00270062">
        <w:rPr>
          <w:rFonts w:ascii="Arial" w:hAnsi="Arial" w:cs="Arial"/>
          <w:color w:val="auto"/>
          <w:sz w:val="24"/>
          <w:szCs w:val="24"/>
        </w:rPr>
        <w:t>2.</w:t>
      </w:r>
      <w:r w:rsidR="00203E8D">
        <w:rPr>
          <w:rFonts w:ascii="Arial" w:hAnsi="Arial" w:cs="Arial"/>
          <w:color w:val="auto"/>
          <w:sz w:val="24"/>
          <w:szCs w:val="24"/>
        </w:rPr>
        <w:t>2</w:t>
      </w:r>
      <w:r w:rsidRPr="00270062">
        <w:rPr>
          <w:rFonts w:ascii="Arial" w:hAnsi="Arial" w:cs="Arial"/>
          <w:color w:val="auto"/>
          <w:sz w:val="24"/>
          <w:szCs w:val="24"/>
        </w:rPr>
        <w:t xml:space="preserve">.1 </w:t>
      </w:r>
      <w:r w:rsidR="00BE23EE" w:rsidRPr="00270062">
        <w:rPr>
          <w:rFonts w:ascii="Arial" w:hAnsi="Arial" w:cs="Arial"/>
          <w:color w:val="auto"/>
          <w:sz w:val="24"/>
          <w:szCs w:val="24"/>
        </w:rPr>
        <w:t>Análisis de la Oferta:</w:t>
      </w:r>
      <w:bookmarkEnd w:id="23"/>
    </w:p>
    <w:p w:rsidR="00270062" w:rsidRPr="00270062" w:rsidRDefault="00270062" w:rsidP="00270062"/>
    <w:p w:rsidR="00BE23EE" w:rsidRDefault="00BE23EE" w:rsidP="006C6AB2">
      <w:pPr>
        <w:spacing w:line="360" w:lineRule="auto"/>
        <w:ind w:left="1276" w:firstLine="737"/>
        <w:jc w:val="both"/>
        <w:rPr>
          <w:rFonts w:ascii="Arial" w:hAnsi="Arial" w:cs="Arial"/>
          <w:sz w:val="24"/>
          <w:szCs w:val="24"/>
        </w:rPr>
      </w:pPr>
      <w:r>
        <w:rPr>
          <w:rFonts w:ascii="Arial" w:hAnsi="Arial" w:cs="Arial"/>
          <w:sz w:val="24"/>
          <w:szCs w:val="24"/>
        </w:rPr>
        <w:t xml:space="preserve">En la provincia del Guayas existen muchos negocios encargados de brindar el servicio de asesoría </w:t>
      </w:r>
      <w:r w:rsidR="002F1453">
        <w:rPr>
          <w:rFonts w:ascii="Arial" w:hAnsi="Arial" w:cs="Arial"/>
          <w:sz w:val="24"/>
          <w:szCs w:val="24"/>
        </w:rPr>
        <w:t xml:space="preserve">de mercadeo, publicidad y diseño </w:t>
      </w:r>
      <w:r>
        <w:rPr>
          <w:rFonts w:ascii="Arial" w:hAnsi="Arial" w:cs="Arial"/>
          <w:sz w:val="24"/>
          <w:szCs w:val="24"/>
        </w:rPr>
        <w:t>para las empresas, la mayoría de ellos solo se dedica a grandes industrias que tienen el di</w:t>
      </w:r>
      <w:r w:rsidR="002F1453">
        <w:rPr>
          <w:rFonts w:ascii="Arial" w:hAnsi="Arial" w:cs="Arial"/>
          <w:sz w:val="24"/>
          <w:szCs w:val="24"/>
        </w:rPr>
        <w:t xml:space="preserve">nero suficiente para costear  las grandes cantidades de dinero que suman tener una buena estrategia. </w:t>
      </w:r>
    </w:p>
    <w:p w:rsidR="00F90D2B" w:rsidRDefault="002F1453" w:rsidP="006C6AB2">
      <w:pPr>
        <w:spacing w:line="360" w:lineRule="auto"/>
        <w:ind w:left="1276" w:firstLine="737"/>
        <w:jc w:val="both"/>
        <w:rPr>
          <w:rFonts w:ascii="Arial" w:hAnsi="Arial" w:cs="Arial"/>
          <w:sz w:val="24"/>
          <w:szCs w:val="24"/>
        </w:rPr>
      </w:pPr>
      <w:r>
        <w:rPr>
          <w:rFonts w:ascii="Arial" w:hAnsi="Arial" w:cs="Arial"/>
          <w:sz w:val="24"/>
          <w:szCs w:val="24"/>
        </w:rPr>
        <w:t>En la ciudad de milagro existen dos grandes centros en los cuales se brinda un tipo</w:t>
      </w:r>
      <w:r w:rsidR="00D55780">
        <w:rPr>
          <w:rFonts w:ascii="Arial" w:hAnsi="Arial" w:cs="Arial"/>
          <w:sz w:val="24"/>
          <w:szCs w:val="24"/>
        </w:rPr>
        <w:t xml:space="preserve"> de servicio parecido al de </w:t>
      </w:r>
      <w:proofErr w:type="spellStart"/>
      <w:r w:rsidR="006C6AB2">
        <w:rPr>
          <w:rFonts w:ascii="Arial" w:hAnsi="Arial" w:cs="Arial"/>
          <w:b/>
          <w:sz w:val="24"/>
          <w:szCs w:val="24"/>
        </w:rPr>
        <w:t>PubliMark</w:t>
      </w:r>
      <w:proofErr w:type="spellEnd"/>
      <w:r w:rsidR="006C6AB2">
        <w:rPr>
          <w:rFonts w:ascii="Arial" w:hAnsi="Arial" w:cs="Arial"/>
          <w:b/>
          <w:sz w:val="24"/>
          <w:szCs w:val="24"/>
        </w:rPr>
        <w:t xml:space="preserve"> </w:t>
      </w:r>
      <w:r w:rsidR="00D55780">
        <w:rPr>
          <w:rFonts w:ascii="Arial" w:hAnsi="Arial" w:cs="Arial"/>
          <w:sz w:val="24"/>
          <w:szCs w:val="24"/>
        </w:rPr>
        <w:t xml:space="preserve"> uno de ellos es la</w:t>
      </w:r>
      <w:r w:rsidR="008B7592">
        <w:rPr>
          <w:rFonts w:ascii="Arial" w:hAnsi="Arial" w:cs="Arial"/>
          <w:sz w:val="24"/>
          <w:szCs w:val="24"/>
        </w:rPr>
        <w:t xml:space="preserve"> Centro de diseños e impresiones </w:t>
      </w:r>
      <w:r w:rsidR="008B7592" w:rsidRPr="006C6AB2">
        <w:rPr>
          <w:rFonts w:ascii="Arial" w:hAnsi="Arial" w:cs="Arial"/>
          <w:sz w:val="24"/>
          <w:szCs w:val="24"/>
        </w:rPr>
        <w:t>Multimedia</w:t>
      </w:r>
      <w:r w:rsidR="00D55780">
        <w:rPr>
          <w:rFonts w:ascii="Arial" w:hAnsi="Arial" w:cs="Arial"/>
          <w:sz w:val="24"/>
          <w:szCs w:val="24"/>
        </w:rPr>
        <w:t xml:space="preserve"> y el otro</w:t>
      </w:r>
      <w:r w:rsidR="008B7592">
        <w:rPr>
          <w:rFonts w:ascii="Arial" w:hAnsi="Arial" w:cs="Arial"/>
          <w:sz w:val="24"/>
          <w:szCs w:val="24"/>
        </w:rPr>
        <w:t xml:space="preserve"> </w:t>
      </w:r>
      <w:r w:rsidR="008B7592" w:rsidRPr="006C6AB2">
        <w:rPr>
          <w:rFonts w:ascii="Arial" w:hAnsi="Arial" w:cs="Arial"/>
          <w:sz w:val="24"/>
          <w:szCs w:val="24"/>
        </w:rPr>
        <w:lastRenderedPageBreak/>
        <w:t>Imprenta Dinámica</w:t>
      </w:r>
      <w:r>
        <w:rPr>
          <w:rFonts w:ascii="Arial" w:hAnsi="Arial" w:cs="Arial"/>
          <w:sz w:val="24"/>
          <w:szCs w:val="24"/>
        </w:rPr>
        <w:t xml:space="preserve">, los consumidores presentan algunos inconvenientes con estos  lugares, debido a que ambos tienen precios mucho </w:t>
      </w:r>
      <w:r w:rsidR="00B928D5">
        <w:rPr>
          <w:rFonts w:ascii="Arial" w:hAnsi="Arial" w:cs="Arial"/>
          <w:sz w:val="24"/>
          <w:szCs w:val="24"/>
        </w:rPr>
        <w:t>más</w:t>
      </w:r>
      <w:r>
        <w:rPr>
          <w:rFonts w:ascii="Arial" w:hAnsi="Arial" w:cs="Arial"/>
          <w:sz w:val="24"/>
          <w:szCs w:val="24"/>
        </w:rPr>
        <w:t xml:space="preserve"> elevados comparados con los que ofrecen los centros de publicidad en Guayaquil, además de eso, el primero ofrece un servicio que es muy criticado por la mayoría de los consumidores, atraso en la entrega de los trabajos, mala imagen del negocio, pésima presentación de los empleados y no muy buena atención al cliente.</w:t>
      </w:r>
    </w:p>
    <w:p w:rsidR="002F1453" w:rsidRDefault="002F1453" w:rsidP="006C6AB2">
      <w:pPr>
        <w:spacing w:line="360" w:lineRule="auto"/>
        <w:ind w:left="1276" w:firstLine="737"/>
        <w:jc w:val="both"/>
        <w:rPr>
          <w:rFonts w:ascii="Arial" w:hAnsi="Arial" w:cs="Arial"/>
          <w:sz w:val="24"/>
          <w:szCs w:val="24"/>
        </w:rPr>
      </w:pPr>
      <w:r>
        <w:rPr>
          <w:rFonts w:ascii="Arial" w:hAnsi="Arial" w:cs="Arial"/>
          <w:sz w:val="24"/>
          <w:szCs w:val="24"/>
        </w:rPr>
        <w:t>El segundo negocio mencionado</w:t>
      </w:r>
      <w:r w:rsidR="00F90D2B">
        <w:rPr>
          <w:rFonts w:ascii="Arial" w:hAnsi="Arial" w:cs="Arial"/>
          <w:sz w:val="24"/>
          <w:szCs w:val="24"/>
        </w:rPr>
        <w:t xml:space="preserve"> no es un negocio muy formal, se lleva de todo de manera empírica lo que provoca desconfianza de los clientes.</w:t>
      </w:r>
    </w:p>
    <w:p w:rsidR="00F90D2B" w:rsidRDefault="00F90D2B" w:rsidP="006C6AB2">
      <w:pPr>
        <w:spacing w:line="360" w:lineRule="auto"/>
        <w:ind w:left="1276" w:firstLine="737"/>
        <w:jc w:val="both"/>
        <w:rPr>
          <w:rFonts w:ascii="Arial" w:hAnsi="Arial" w:cs="Arial"/>
          <w:sz w:val="24"/>
          <w:szCs w:val="24"/>
        </w:rPr>
      </w:pPr>
      <w:r>
        <w:rPr>
          <w:rFonts w:ascii="Arial" w:hAnsi="Arial" w:cs="Arial"/>
          <w:sz w:val="24"/>
          <w:szCs w:val="24"/>
        </w:rPr>
        <w:t xml:space="preserve">Los empresarios se encuentran entre la disyuntiva de pagar un valor un poco </w:t>
      </w:r>
      <w:r w:rsidR="00E73C79">
        <w:rPr>
          <w:rFonts w:ascii="Arial" w:hAnsi="Arial" w:cs="Arial"/>
          <w:sz w:val="24"/>
          <w:szCs w:val="24"/>
        </w:rPr>
        <w:t>más</w:t>
      </w:r>
      <w:r>
        <w:rPr>
          <w:rFonts w:ascii="Arial" w:hAnsi="Arial" w:cs="Arial"/>
          <w:sz w:val="24"/>
          <w:szCs w:val="24"/>
        </w:rPr>
        <w:t xml:space="preserve"> alto en la ciudad de milagro, por un trabajo que no es cien por ciento garantizado o llevar sus proyectos a un lugar en la ciudad de Guayaquil, lo cual les hará ahorrar cierta cantidad  en el valor total del proyecto, pero les provocará gastos de transporte desde milagro hasta Guayaquil.</w:t>
      </w:r>
    </w:p>
    <w:p w:rsidR="00F90D2B" w:rsidRDefault="00F90D2B" w:rsidP="006C6AB2">
      <w:pPr>
        <w:spacing w:line="360" w:lineRule="auto"/>
        <w:ind w:left="1276" w:firstLine="737"/>
        <w:jc w:val="both"/>
        <w:rPr>
          <w:rFonts w:ascii="Arial" w:hAnsi="Arial" w:cs="Arial"/>
          <w:sz w:val="24"/>
          <w:szCs w:val="24"/>
        </w:rPr>
      </w:pPr>
      <w:r>
        <w:rPr>
          <w:rFonts w:ascii="Arial" w:hAnsi="Arial" w:cs="Arial"/>
          <w:sz w:val="24"/>
          <w:szCs w:val="24"/>
        </w:rPr>
        <w:t>Por est</w:t>
      </w:r>
      <w:r w:rsidR="008B7592">
        <w:rPr>
          <w:rFonts w:ascii="Arial" w:hAnsi="Arial" w:cs="Arial"/>
          <w:sz w:val="24"/>
          <w:szCs w:val="24"/>
        </w:rPr>
        <w:t xml:space="preserve">e motivo se ha decidido crear </w:t>
      </w:r>
      <w:proofErr w:type="spellStart"/>
      <w:r w:rsidR="008B7592" w:rsidRPr="00B928D5">
        <w:rPr>
          <w:rFonts w:ascii="Arial" w:hAnsi="Arial" w:cs="Arial"/>
          <w:b/>
          <w:i/>
          <w:sz w:val="24"/>
          <w:szCs w:val="24"/>
        </w:rPr>
        <w:t>PubliMark</w:t>
      </w:r>
      <w:proofErr w:type="spellEnd"/>
      <w:r w:rsidR="00F15A3A" w:rsidRPr="00B928D5">
        <w:rPr>
          <w:rFonts w:ascii="Arial" w:hAnsi="Arial" w:cs="Arial"/>
          <w:b/>
          <w:i/>
          <w:sz w:val="24"/>
          <w:szCs w:val="24"/>
        </w:rPr>
        <w:t xml:space="preserve"> </w:t>
      </w:r>
      <w:r w:rsidR="008B7592">
        <w:rPr>
          <w:rFonts w:ascii="Arial" w:hAnsi="Arial" w:cs="Arial"/>
          <w:sz w:val="24"/>
          <w:szCs w:val="24"/>
        </w:rPr>
        <w:t>que brindará</w:t>
      </w:r>
      <w:r>
        <w:rPr>
          <w:rFonts w:ascii="Arial" w:hAnsi="Arial" w:cs="Arial"/>
          <w:sz w:val="24"/>
          <w:szCs w:val="24"/>
        </w:rPr>
        <w:t xml:space="preserve"> los servicios de publicidad, diseño y mercadeo con la misma calidad y precios que se ofrecen en la ciudad de Guayaquil pero con una ubicación</w:t>
      </w:r>
      <w:r w:rsidR="008B7592">
        <w:rPr>
          <w:rFonts w:ascii="Arial" w:hAnsi="Arial" w:cs="Arial"/>
          <w:sz w:val="24"/>
          <w:szCs w:val="24"/>
        </w:rPr>
        <w:t xml:space="preserve"> estratégica en la ciu</w:t>
      </w:r>
      <w:r>
        <w:rPr>
          <w:rFonts w:ascii="Arial" w:hAnsi="Arial" w:cs="Arial"/>
          <w:sz w:val="24"/>
          <w:szCs w:val="24"/>
        </w:rPr>
        <w:t>da</w:t>
      </w:r>
      <w:r w:rsidR="008B7592">
        <w:rPr>
          <w:rFonts w:ascii="Arial" w:hAnsi="Arial" w:cs="Arial"/>
          <w:sz w:val="24"/>
          <w:szCs w:val="24"/>
        </w:rPr>
        <w:t>d de Milagro, lo cual facilitará</w:t>
      </w:r>
      <w:r>
        <w:rPr>
          <w:rFonts w:ascii="Arial" w:hAnsi="Arial" w:cs="Arial"/>
          <w:sz w:val="24"/>
          <w:szCs w:val="24"/>
        </w:rPr>
        <w:t xml:space="preserve"> el desarrollo de la mayoría de las empresas Milagreñas, esta ciudad que se ha ido desarrollando poco a poco y hoy en día inclusive puede compararse con las ciudades </w:t>
      </w:r>
      <w:r w:rsidR="00270062">
        <w:rPr>
          <w:rFonts w:ascii="Arial" w:hAnsi="Arial" w:cs="Arial"/>
          <w:sz w:val="24"/>
          <w:szCs w:val="24"/>
        </w:rPr>
        <w:t>más</w:t>
      </w:r>
      <w:r>
        <w:rPr>
          <w:rFonts w:ascii="Arial" w:hAnsi="Arial" w:cs="Arial"/>
          <w:sz w:val="24"/>
          <w:szCs w:val="24"/>
        </w:rPr>
        <w:t xml:space="preserve"> desarrolladas del país por la cantidad de </w:t>
      </w:r>
      <w:r w:rsidR="005A3C56">
        <w:rPr>
          <w:rFonts w:ascii="Arial" w:hAnsi="Arial" w:cs="Arial"/>
          <w:sz w:val="24"/>
          <w:szCs w:val="24"/>
        </w:rPr>
        <w:t>micro</w:t>
      </w:r>
      <w:r>
        <w:rPr>
          <w:rFonts w:ascii="Arial" w:hAnsi="Arial" w:cs="Arial"/>
          <w:sz w:val="24"/>
          <w:szCs w:val="24"/>
        </w:rPr>
        <w:t xml:space="preserve">empresas que </w:t>
      </w:r>
      <w:r w:rsidR="005A3C56">
        <w:rPr>
          <w:rFonts w:ascii="Arial" w:hAnsi="Arial" w:cs="Arial"/>
          <w:sz w:val="24"/>
          <w:szCs w:val="24"/>
        </w:rPr>
        <w:t>se encuentran ubicadas en este sector.</w:t>
      </w:r>
    </w:p>
    <w:p w:rsidR="00353770" w:rsidRDefault="00353770" w:rsidP="009C797A">
      <w:pPr>
        <w:spacing w:line="360" w:lineRule="auto"/>
        <w:ind w:left="567" w:firstLine="737"/>
        <w:jc w:val="both"/>
        <w:rPr>
          <w:rFonts w:ascii="Arial" w:hAnsi="Arial" w:cs="Arial"/>
          <w:b/>
          <w:sz w:val="24"/>
          <w:szCs w:val="24"/>
        </w:rPr>
      </w:pPr>
    </w:p>
    <w:p w:rsidR="005A3C56" w:rsidRPr="00203E8D" w:rsidRDefault="00203E8D" w:rsidP="00203E8D">
      <w:pPr>
        <w:pStyle w:val="Ttulo4"/>
        <w:spacing w:line="360" w:lineRule="auto"/>
        <w:ind w:left="1134"/>
        <w:rPr>
          <w:rFonts w:ascii="Arial" w:hAnsi="Arial" w:cs="Arial"/>
          <w:i w:val="0"/>
          <w:color w:val="auto"/>
          <w:sz w:val="24"/>
          <w:szCs w:val="24"/>
        </w:rPr>
      </w:pPr>
      <w:r w:rsidRPr="00203E8D">
        <w:rPr>
          <w:rFonts w:ascii="Arial" w:hAnsi="Arial" w:cs="Arial"/>
          <w:i w:val="0"/>
          <w:color w:val="auto"/>
          <w:sz w:val="24"/>
          <w:szCs w:val="24"/>
        </w:rPr>
        <w:lastRenderedPageBreak/>
        <w:t>2.2.1.1</w:t>
      </w:r>
      <w:r w:rsidR="0015507F" w:rsidRPr="00203E8D">
        <w:rPr>
          <w:rFonts w:ascii="Arial" w:hAnsi="Arial" w:cs="Arial"/>
          <w:i w:val="0"/>
          <w:color w:val="auto"/>
          <w:sz w:val="24"/>
          <w:szCs w:val="24"/>
        </w:rPr>
        <w:t xml:space="preserve"> </w:t>
      </w:r>
      <w:r w:rsidR="005A3C56" w:rsidRPr="00203E8D">
        <w:rPr>
          <w:rFonts w:ascii="Arial" w:hAnsi="Arial" w:cs="Arial"/>
          <w:i w:val="0"/>
          <w:color w:val="auto"/>
          <w:sz w:val="24"/>
          <w:szCs w:val="24"/>
        </w:rPr>
        <w:t xml:space="preserve">Determinación de las necesidades de información: </w:t>
      </w:r>
    </w:p>
    <w:p w:rsidR="00270062" w:rsidRPr="00270062" w:rsidRDefault="00270062" w:rsidP="00270062"/>
    <w:p w:rsidR="005A3C56" w:rsidRDefault="005A3C56" w:rsidP="00506B53">
      <w:pPr>
        <w:pStyle w:val="Prrafodelista"/>
        <w:numPr>
          <w:ilvl w:val="0"/>
          <w:numId w:val="14"/>
        </w:numPr>
        <w:spacing w:line="360" w:lineRule="auto"/>
        <w:ind w:left="1276" w:firstLine="737"/>
        <w:jc w:val="both"/>
        <w:rPr>
          <w:rFonts w:ascii="Arial" w:hAnsi="Arial" w:cs="Arial"/>
          <w:sz w:val="24"/>
          <w:szCs w:val="24"/>
        </w:rPr>
      </w:pPr>
      <w:r>
        <w:rPr>
          <w:rFonts w:ascii="Arial" w:hAnsi="Arial" w:cs="Arial"/>
          <w:sz w:val="24"/>
          <w:szCs w:val="24"/>
        </w:rPr>
        <w:t>El proyecto necesita información básica como:</w:t>
      </w:r>
    </w:p>
    <w:p w:rsidR="005A3C56" w:rsidRDefault="005A3C56" w:rsidP="00506B53">
      <w:pPr>
        <w:pStyle w:val="Prrafodelista"/>
        <w:numPr>
          <w:ilvl w:val="0"/>
          <w:numId w:val="14"/>
        </w:numPr>
        <w:spacing w:line="360" w:lineRule="auto"/>
        <w:ind w:left="1276" w:firstLine="737"/>
        <w:jc w:val="both"/>
        <w:rPr>
          <w:rFonts w:ascii="Arial" w:hAnsi="Arial" w:cs="Arial"/>
          <w:sz w:val="24"/>
          <w:szCs w:val="24"/>
        </w:rPr>
      </w:pPr>
      <w:r w:rsidRPr="005A3C56">
        <w:rPr>
          <w:rFonts w:ascii="Arial" w:hAnsi="Arial" w:cs="Arial"/>
          <w:sz w:val="24"/>
          <w:szCs w:val="24"/>
        </w:rPr>
        <w:t xml:space="preserve">Población </w:t>
      </w:r>
      <w:r>
        <w:rPr>
          <w:rFonts w:ascii="Arial" w:hAnsi="Arial" w:cs="Arial"/>
          <w:sz w:val="24"/>
          <w:szCs w:val="24"/>
        </w:rPr>
        <w:t xml:space="preserve">total actualizada </w:t>
      </w:r>
      <w:r w:rsidRPr="005A3C56">
        <w:rPr>
          <w:rFonts w:ascii="Arial" w:hAnsi="Arial" w:cs="Arial"/>
          <w:sz w:val="24"/>
          <w:szCs w:val="24"/>
        </w:rPr>
        <w:t>de la ciudad de Milagro.</w:t>
      </w:r>
    </w:p>
    <w:p w:rsidR="005A3C56" w:rsidRPr="00506B53" w:rsidRDefault="005A3C56" w:rsidP="00506B53">
      <w:pPr>
        <w:pStyle w:val="Prrafodelista"/>
        <w:numPr>
          <w:ilvl w:val="0"/>
          <w:numId w:val="14"/>
        </w:numPr>
        <w:spacing w:line="360" w:lineRule="auto"/>
        <w:ind w:left="1276" w:firstLine="737"/>
        <w:jc w:val="both"/>
        <w:rPr>
          <w:rFonts w:ascii="Arial" w:hAnsi="Arial" w:cs="Arial"/>
          <w:sz w:val="24"/>
          <w:szCs w:val="24"/>
        </w:rPr>
      </w:pPr>
      <w:r>
        <w:rPr>
          <w:rFonts w:ascii="Arial" w:hAnsi="Arial" w:cs="Arial"/>
          <w:sz w:val="24"/>
          <w:szCs w:val="24"/>
        </w:rPr>
        <w:t>Total de negocios formales establecidos en la ciudad de Milagro.</w:t>
      </w:r>
    </w:p>
    <w:p w:rsidR="00353770" w:rsidRDefault="00353770" w:rsidP="009C797A">
      <w:pPr>
        <w:spacing w:line="360" w:lineRule="auto"/>
        <w:ind w:left="567" w:firstLine="737"/>
        <w:jc w:val="both"/>
        <w:rPr>
          <w:rFonts w:ascii="Arial" w:hAnsi="Arial" w:cs="Arial"/>
          <w:b/>
          <w:sz w:val="24"/>
          <w:szCs w:val="24"/>
        </w:rPr>
      </w:pPr>
    </w:p>
    <w:p w:rsidR="00270062" w:rsidRPr="00203E8D" w:rsidRDefault="00203E8D" w:rsidP="00203E8D">
      <w:pPr>
        <w:pStyle w:val="Ttulo4"/>
        <w:ind w:left="1134"/>
        <w:rPr>
          <w:rFonts w:ascii="Arial" w:hAnsi="Arial" w:cs="Arial"/>
          <w:i w:val="0"/>
          <w:color w:val="auto"/>
          <w:sz w:val="24"/>
          <w:szCs w:val="24"/>
        </w:rPr>
      </w:pPr>
      <w:r w:rsidRPr="00203E8D">
        <w:rPr>
          <w:rFonts w:ascii="Arial" w:hAnsi="Arial" w:cs="Arial"/>
          <w:i w:val="0"/>
          <w:color w:val="auto"/>
          <w:sz w:val="24"/>
          <w:szCs w:val="24"/>
        </w:rPr>
        <w:t xml:space="preserve">2.2.1.2 </w:t>
      </w:r>
      <w:r w:rsidR="005A3C56" w:rsidRPr="00203E8D">
        <w:rPr>
          <w:rFonts w:ascii="Arial" w:hAnsi="Arial" w:cs="Arial"/>
          <w:i w:val="0"/>
          <w:color w:val="auto"/>
          <w:sz w:val="24"/>
          <w:szCs w:val="24"/>
        </w:rPr>
        <w:t>Definición de los Objetivos</w:t>
      </w:r>
      <w:r w:rsidR="001D31A3" w:rsidRPr="00203E8D">
        <w:rPr>
          <w:rFonts w:ascii="Arial" w:hAnsi="Arial" w:cs="Arial"/>
          <w:i w:val="0"/>
          <w:color w:val="auto"/>
          <w:sz w:val="24"/>
          <w:szCs w:val="24"/>
        </w:rPr>
        <w:t xml:space="preserve"> del estudio de mercados</w:t>
      </w:r>
      <w:r w:rsidR="005A3C56" w:rsidRPr="00203E8D">
        <w:rPr>
          <w:rFonts w:ascii="Arial" w:hAnsi="Arial" w:cs="Arial"/>
          <w:i w:val="0"/>
          <w:color w:val="auto"/>
          <w:sz w:val="24"/>
          <w:szCs w:val="24"/>
        </w:rPr>
        <w:t>:</w:t>
      </w:r>
    </w:p>
    <w:p w:rsidR="00270062" w:rsidRPr="00270062" w:rsidRDefault="00270062" w:rsidP="00270062"/>
    <w:p w:rsidR="005A3C56" w:rsidRDefault="005A3C56" w:rsidP="00506B53">
      <w:pPr>
        <w:pStyle w:val="Prrafodelista"/>
        <w:numPr>
          <w:ilvl w:val="0"/>
          <w:numId w:val="14"/>
        </w:numPr>
        <w:spacing w:line="360" w:lineRule="auto"/>
        <w:ind w:left="1276" w:firstLine="737"/>
        <w:jc w:val="both"/>
        <w:rPr>
          <w:rFonts w:ascii="Arial" w:hAnsi="Arial" w:cs="Arial"/>
          <w:sz w:val="24"/>
          <w:szCs w:val="24"/>
        </w:rPr>
      </w:pPr>
      <w:r>
        <w:rPr>
          <w:rFonts w:ascii="Arial" w:hAnsi="Arial" w:cs="Arial"/>
          <w:sz w:val="24"/>
          <w:szCs w:val="24"/>
        </w:rPr>
        <w:t>Los objetivos del estudio de mercado son:</w:t>
      </w:r>
    </w:p>
    <w:p w:rsidR="005A3C56" w:rsidRDefault="005A3C56" w:rsidP="00506B53">
      <w:pPr>
        <w:pStyle w:val="Prrafodelista"/>
        <w:numPr>
          <w:ilvl w:val="0"/>
          <w:numId w:val="14"/>
        </w:numPr>
        <w:spacing w:line="360" w:lineRule="auto"/>
        <w:ind w:left="1276" w:firstLine="737"/>
        <w:jc w:val="both"/>
        <w:rPr>
          <w:rFonts w:ascii="Arial" w:hAnsi="Arial" w:cs="Arial"/>
          <w:sz w:val="24"/>
          <w:szCs w:val="24"/>
        </w:rPr>
      </w:pPr>
      <w:r>
        <w:rPr>
          <w:rFonts w:ascii="Arial" w:hAnsi="Arial" w:cs="Arial"/>
          <w:sz w:val="24"/>
          <w:szCs w:val="24"/>
        </w:rPr>
        <w:t>Conocer el perfil de los posibles clientes.</w:t>
      </w:r>
    </w:p>
    <w:p w:rsidR="005A3C56" w:rsidRDefault="005A3C56" w:rsidP="00506B53">
      <w:pPr>
        <w:pStyle w:val="Prrafodelista"/>
        <w:numPr>
          <w:ilvl w:val="0"/>
          <w:numId w:val="14"/>
        </w:numPr>
        <w:spacing w:line="360" w:lineRule="auto"/>
        <w:ind w:left="1276" w:firstLine="737"/>
        <w:jc w:val="both"/>
        <w:rPr>
          <w:rFonts w:ascii="Arial" w:hAnsi="Arial" w:cs="Arial"/>
          <w:sz w:val="24"/>
          <w:szCs w:val="24"/>
        </w:rPr>
      </w:pPr>
      <w:r>
        <w:rPr>
          <w:rFonts w:ascii="Arial" w:hAnsi="Arial" w:cs="Arial"/>
          <w:sz w:val="24"/>
          <w:szCs w:val="24"/>
        </w:rPr>
        <w:t>Determinar la demanda proyectada.</w:t>
      </w:r>
    </w:p>
    <w:p w:rsidR="005A3C56" w:rsidRDefault="005A3C56" w:rsidP="00506B53">
      <w:pPr>
        <w:pStyle w:val="Prrafodelista"/>
        <w:numPr>
          <w:ilvl w:val="0"/>
          <w:numId w:val="14"/>
        </w:numPr>
        <w:spacing w:line="360" w:lineRule="auto"/>
        <w:ind w:left="1276" w:firstLine="737"/>
        <w:jc w:val="both"/>
        <w:rPr>
          <w:rFonts w:ascii="Arial" w:hAnsi="Arial" w:cs="Arial"/>
          <w:sz w:val="24"/>
          <w:szCs w:val="24"/>
        </w:rPr>
      </w:pPr>
      <w:r>
        <w:rPr>
          <w:rFonts w:ascii="Arial" w:hAnsi="Arial" w:cs="Arial"/>
          <w:sz w:val="24"/>
          <w:szCs w:val="24"/>
        </w:rPr>
        <w:t>Conocer la competencia.</w:t>
      </w:r>
    </w:p>
    <w:p w:rsidR="005A3C56" w:rsidRDefault="005A3C56" w:rsidP="00506B53">
      <w:pPr>
        <w:pStyle w:val="Prrafodelista"/>
        <w:numPr>
          <w:ilvl w:val="0"/>
          <w:numId w:val="14"/>
        </w:numPr>
        <w:spacing w:line="360" w:lineRule="auto"/>
        <w:ind w:left="1276" w:firstLine="737"/>
        <w:jc w:val="both"/>
        <w:rPr>
          <w:rFonts w:ascii="Arial" w:hAnsi="Arial" w:cs="Arial"/>
          <w:sz w:val="24"/>
          <w:szCs w:val="24"/>
        </w:rPr>
      </w:pPr>
      <w:r>
        <w:rPr>
          <w:rFonts w:ascii="Arial" w:hAnsi="Arial" w:cs="Arial"/>
          <w:sz w:val="24"/>
          <w:szCs w:val="24"/>
        </w:rPr>
        <w:t xml:space="preserve">Conocer los puntos estratégicos de mayor afluencia de personas para de esta manera poder estudiar las posibles ubicaciones del local hasta llegar a establecerlo en el lugar </w:t>
      </w:r>
      <w:r w:rsidR="00270062">
        <w:rPr>
          <w:rFonts w:ascii="Arial" w:hAnsi="Arial" w:cs="Arial"/>
          <w:sz w:val="24"/>
          <w:szCs w:val="24"/>
        </w:rPr>
        <w:t>más</w:t>
      </w:r>
      <w:r>
        <w:rPr>
          <w:rFonts w:ascii="Arial" w:hAnsi="Arial" w:cs="Arial"/>
          <w:sz w:val="24"/>
          <w:szCs w:val="24"/>
        </w:rPr>
        <w:t xml:space="preserve"> adecuado.</w:t>
      </w:r>
    </w:p>
    <w:p w:rsidR="002F79C9" w:rsidRDefault="002F79C9" w:rsidP="009C797A">
      <w:pPr>
        <w:spacing w:line="360" w:lineRule="auto"/>
        <w:ind w:left="567" w:firstLine="737"/>
        <w:jc w:val="both"/>
        <w:rPr>
          <w:rFonts w:ascii="Arial" w:hAnsi="Arial" w:cs="Arial"/>
          <w:b/>
          <w:sz w:val="24"/>
          <w:szCs w:val="24"/>
        </w:rPr>
      </w:pPr>
    </w:p>
    <w:p w:rsidR="005A3C56" w:rsidRPr="00203E8D" w:rsidRDefault="00203E8D" w:rsidP="00203E8D">
      <w:pPr>
        <w:pStyle w:val="Ttulo4"/>
        <w:spacing w:line="360" w:lineRule="auto"/>
        <w:ind w:left="1134"/>
        <w:rPr>
          <w:rFonts w:ascii="Arial" w:hAnsi="Arial" w:cs="Arial"/>
          <w:i w:val="0"/>
          <w:color w:val="auto"/>
          <w:sz w:val="24"/>
          <w:szCs w:val="24"/>
        </w:rPr>
      </w:pPr>
      <w:r w:rsidRPr="00203E8D">
        <w:rPr>
          <w:rFonts w:ascii="Arial" w:hAnsi="Arial" w:cs="Arial"/>
          <w:i w:val="0"/>
          <w:color w:val="auto"/>
          <w:sz w:val="24"/>
          <w:szCs w:val="24"/>
        </w:rPr>
        <w:t xml:space="preserve">2.2.1.3  </w:t>
      </w:r>
      <w:r w:rsidR="005A3C56" w:rsidRPr="00203E8D">
        <w:rPr>
          <w:rFonts w:ascii="Arial" w:hAnsi="Arial" w:cs="Arial"/>
          <w:i w:val="0"/>
          <w:color w:val="auto"/>
          <w:sz w:val="24"/>
          <w:szCs w:val="24"/>
        </w:rPr>
        <w:t>Investigaciones Preliminares:</w:t>
      </w:r>
    </w:p>
    <w:p w:rsidR="00270062" w:rsidRPr="00270062" w:rsidRDefault="00270062" w:rsidP="00270062"/>
    <w:p w:rsidR="00836751" w:rsidRDefault="00836751" w:rsidP="00506B53">
      <w:pPr>
        <w:spacing w:line="360" w:lineRule="auto"/>
        <w:ind w:left="1276" w:firstLine="737"/>
        <w:jc w:val="both"/>
        <w:rPr>
          <w:rFonts w:ascii="Arial" w:hAnsi="Arial" w:cs="Arial"/>
          <w:sz w:val="24"/>
          <w:szCs w:val="24"/>
        </w:rPr>
      </w:pPr>
      <w:r>
        <w:rPr>
          <w:rFonts w:ascii="Arial" w:hAnsi="Arial" w:cs="Arial"/>
          <w:sz w:val="24"/>
          <w:szCs w:val="24"/>
        </w:rPr>
        <w:t>La población total de la ciudad de Milagro es de 166,634 personas de las cuales 83,393 son mujeres y 83,241 son hombres, la edad media de la población de Milagro es de 29 años según el censo nacional de población y vivienda 2010.</w:t>
      </w:r>
    </w:p>
    <w:p w:rsidR="002F79C9" w:rsidRDefault="002F79C9" w:rsidP="00506B53">
      <w:pPr>
        <w:spacing w:line="360" w:lineRule="auto"/>
        <w:ind w:left="1276" w:firstLine="737"/>
        <w:jc w:val="both"/>
        <w:rPr>
          <w:rFonts w:ascii="Arial" w:hAnsi="Arial" w:cs="Arial"/>
          <w:sz w:val="24"/>
          <w:szCs w:val="24"/>
        </w:rPr>
      </w:pPr>
      <w:r>
        <w:rPr>
          <w:rFonts w:ascii="Arial" w:hAnsi="Arial" w:cs="Arial"/>
          <w:sz w:val="24"/>
          <w:szCs w:val="24"/>
        </w:rPr>
        <w:t>En la ciudad de M</w:t>
      </w:r>
      <w:r w:rsidR="001D31A3">
        <w:rPr>
          <w:rFonts w:ascii="Arial" w:hAnsi="Arial" w:cs="Arial"/>
          <w:sz w:val="24"/>
          <w:szCs w:val="24"/>
        </w:rPr>
        <w:t>ilagro existen aproximadamente 4</w:t>
      </w:r>
      <w:r>
        <w:rPr>
          <w:rFonts w:ascii="Arial" w:hAnsi="Arial" w:cs="Arial"/>
          <w:sz w:val="24"/>
          <w:szCs w:val="24"/>
        </w:rPr>
        <w:t>00 empr</w:t>
      </w:r>
      <w:r w:rsidR="00386345">
        <w:rPr>
          <w:rFonts w:ascii="Arial" w:hAnsi="Arial" w:cs="Arial"/>
          <w:sz w:val="24"/>
          <w:szCs w:val="24"/>
        </w:rPr>
        <w:t xml:space="preserve">esas formales registradas de diversos sectores del mercado </w:t>
      </w:r>
      <w:r w:rsidR="00386345">
        <w:rPr>
          <w:rFonts w:ascii="Arial" w:hAnsi="Arial" w:cs="Arial"/>
          <w:sz w:val="24"/>
          <w:szCs w:val="24"/>
        </w:rPr>
        <w:lastRenderedPageBreak/>
        <w:t xml:space="preserve">como: consultoría, belleza, diversión, construcción, telecomunicaciones, maquinaria, farmacéutico, hotelero, mueblerías, seguridad, etc. Sin contar con las microempresas que debido a la gran cantidad competencia también necesitarían servicio de promoción. </w:t>
      </w:r>
    </w:p>
    <w:p w:rsidR="00217D17" w:rsidRDefault="00217D17" w:rsidP="009C797A">
      <w:pPr>
        <w:spacing w:line="360" w:lineRule="auto"/>
        <w:ind w:left="567" w:firstLine="737"/>
        <w:jc w:val="both"/>
        <w:rPr>
          <w:rFonts w:ascii="Arial" w:hAnsi="Arial" w:cs="Arial"/>
          <w:sz w:val="24"/>
          <w:szCs w:val="24"/>
        </w:rPr>
      </w:pPr>
    </w:p>
    <w:p w:rsidR="00F74343" w:rsidRDefault="00203E8D" w:rsidP="00567851">
      <w:pPr>
        <w:pStyle w:val="Ttulo3"/>
        <w:spacing w:line="360" w:lineRule="auto"/>
        <w:ind w:firstLine="1276"/>
        <w:rPr>
          <w:rFonts w:ascii="Arial" w:hAnsi="Arial" w:cs="Arial"/>
          <w:color w:val="auto"/>
          <w:sz w:val="24"/>
          <w:szCs w:val="24"/>
        </w:rPr>
      </w:pPr>
      <w:bookmarkStart w:id="24" w:name="_Toc322609683"/>
      <w:r>
        <w:rPr>
          <w:rFonts w:ascii="Arial" w:hAnsi="Arial" w:cs="Arial"/>
          <w:color w:val="auto"/>
          <w:sz w:val="24"/>
          <w:szCs w:val="24"/>
        </w:rPr>
        <w:t>2.2.2</w:t>
      </w:r>
      <w:r w:rsidR="00506B53" w:rsidRPr="00567851">
        <w:rPr>
          <w:rFonts w:ascii="Arial" w:hAnsi="Arial" w:cs="Arial"/>
          <w:color w:val="auto"/>
          <w:sz w:val="24"/>
          <w:szCs w:val="24"/>
        </w:rPr>
        <w:t xml:space="preserve"> </w:t>
      </w:r>
      <w:r w:rsidR="00F74343" w:rsidRPr="00567851">
        <w:rPr>
          <w:rFonts w:ascii="Arial" w:hAnsi="Arial" w:cs="Arial"/>
          <w:color w:val="auto"/>
          <w:sz w:val="24"/>
          <w:szCs w:val="24"/>
        </w:rPr>
        <w:t>Metodología:</w:t>
      </w:r>
      <w:bookmarkEnd w:id="24"/>
    </w:p>
    <w:p w:rsidR="00567851" w:rsidRPr="00567851" w:rsidRDefault="00567851" w:rsidP="00567851"/>
    <w:p w:rsidR="00F74343" w:rsidRDefault="00F74343" w:rsidP="00506B53">
      <w:pPr>
        <w:spacing w:line="360" w:lineRule="auto"/>
        <w:ind w:left="1276" w:firstLine="737"/>
        <w:jc w:val="both"/>
        <w:rPr>
          <w:rFonts w:ascii="Arial" w:hAnsi="Arial" w:cs="Arial"/>
          <w:sz w:val="24"/>
          <w:szCs w:val="24"/>
        </w:rPr>
      </w:pPr>
      <w:r>
        <w:rPr>
          <w:rFonts w:ascii="Arial" w:hAnsi="Arial" w:cs="Arial"/>
          <w:sz w:val="24"/>
          <w:szCs w:val="24"/>
        </w:rPr>
        <w:t>Se ha diseñado una encuesta en base a preguntas cerradas que determinaran diversos factores tales como las características personales de los clientes, el perfil de la competencia, las preferencias de los consumidores y el lugar donde se deberá establecer el negocio.</w:t>
      </w:r>
    </w:p>
    <w:p w:rsidR="00F74343" w:rsidRDefault="002F79C9" w:rsidP="00506B53">
      <w:pPr>
        <w:spacing w:line="360" w:lineRule="auto"/>
        <w:ind w:left="1276" w:firstLine="737"/>
        <w:jc w:val="both"/>
        <w:rPr>
          <w:rFonts w:ascii="Arial" w:hAnsi="Arial" w:cs="Arial"/>
          <w:sz w:val="24"/>
          <w:szCs w:val="24"/>
        </w:rPr>
      </w:pPr>
      <w:r>
        <w:rPr>
          <w:rFonts w:ascii="Arial" w:hAnsi="Arial" w:cs="Arial"/>
          <w:sz w:val="24"/>
          <w:szCs w:val="24"/>
        </w:rPr>
        <w:t>Después de esto se procesaran los resultados obteni</w:t>
      </w:r>
      <w:r w:rsidR="003C119D">
        <w:rPr>
          <w:rFonts w:ascii="Arial" w:hAnsi="Arial" w:cs="Arial"/>
          <w:sz w:val="24"/>
          <w:szCs w:val="24"/>
        </w:rPr>
        <w:t>dos mediante programas como</w:t>
      </w:r>
      <w:r>
        <w:rPr>
          <w:rFonts w:ascii="Arial" w:hAnsi="Arial" w:cs="Arial"/>
          <w:sz w:val="24"/>
          <w:szCs w:val="24"/>
        </w:rPr>
        <w:t xml:space="preserve"> y Excel para poder analizarlos y posteriormente llegar a las conclusiones necesarias.</w:t>
      </w:r>
    </w:p>
    <w:p w:rsidR="002F79C9" w:rsidRPr="007C4A36" w:rsidRDefault="00203E8D" w:rsidP="007C4A36">
      <w:pPr>
        <w:pStyle w:val="Ttulo4"/>
        <w:spacing w:line="360" w:lineRule="auto"/>
        <w:ind w:firstLine="1985"/>
        <w:rPr>
          <w:rFonts w:ascii="Arial" w:hAnsi="Arial" w:cs="Arial"/>
          <w:color w:val="auto"/>
          <w:sz w:val="24"/>
          <w:szCs w:val="24"/>
        </w:rPr>
      </w:pPr>
      <w:r>
        <w:rPr>
          <w:rFonts w:ascii="Arial" w:hAnsi="Arial" w:cs="Arial"/>
          <w:color w:val="auto"/>
          <w:sz w:val="24"/>
          <w:szCs w:val="24"/>
        </w:rPr>
        <w:t>2.2.2</w:t>
      </w:r>
      <w:r w:rsidRPr="00567851">
        <w:rPr>
          <w:rFonts w:ascii="Arial" w:hAnsi="Arial" w:cs="Arial"/>
          <w:color w:val="auto"/>
          <w:sz w:val="24"/>
          <w:szCs w:val="24"/>
        </w:rPr>
        <w:t xml:space="preserve"> </w:t>
      </w:r>
      <w:r>
        <w:rPr>
          <w:rFonts w:ascii="Arial" w:hAnsi="Arial" w:cs="Arial"/>
          <w:color w:val="auto"/>
          <w:sz w:val="24"/>
          <w:szCs w:val="24"/>
        </w:rPr>
        <w:t xml:space="preserve">.1 </w:t>
      </w:r>
      <w:r w:rsidR="002F79C9" w:rsidRPr="007C4A36">
        <w:rPr>
          <w:rFonts w:ascii="Arial" w:hAnsi="Arial" w:cs="Arial"/>
          <w:color w:val="auto"/>
          <w:sz w:val="24"/>
          <w:szCs w:val="24"/>
        </w:rPr>
        <w:t>Determinación del Tamaño de la muestra:</w:t>
      </w:r>
    </w:p>
    <w:p w:rsidR="00567851" w:rsidRPr="00567851" w:rsidRDefault="00567851" w:rsidP="00567851"/>
    <w:p w:rsidR="00386345" w:rsidRDefault="00386345" w:rsidP="007C4A36">
      <w:pPr>
        <w:spacing w:line="360" w:lineRule="auto"/>
        <w:ind w:left="1985" w:firstLine="737"/>
        <w:jc w:val="both"/>
        <w:rPr>
          <w:rFonts w:ascii="Arial" w:hAnsi="Arial" w:cs="Arial"/>
          <w:sz w:val="24"/>
          <w:szCs w:val="24"/>
        </w:rPr>
      </w:pPr>
      <w:r>
        <w:rPr>
          <w:rFonts w:ascii="Arial" w:hAnsi="Arial" w:cs="Arial"/>
          <w:sz w:val="24"/>
          <w:szCs w:val="24"/>
        </w:rPr>
        <w:t>Tomando en cue</w:t>
      </w:r>
      <w:r w:rsidR="00F87858">
        <w:rPr>
          <w:rFonts w:ascii="Arial" w:hAnsi="Arial" w:cs="Arial"/>
          <w:sz w:val="24"/>
          <w:szCs w:val="24"/>
        </w:rPr>
        <w:t>nta las 25</w:t>
      </w:r>
      <w:r w:rsidR="006A28EC">
        <w:rPr>
          <w:rFonts w:ascii="Arial" w:hAnsi="Arial" w:cs="Arial"/>
          <w:sz w:val="24"/>
          <w:szCs w:val="24"/>
        </w:rPr>
        <w:t xml:space="preserve">0 empresas formales </w:t>
      </w:r>
      <w:r>
        <w:rPr>
          <w:rFonts w:ascii="Arial" w:hAnsi="Arial" w:cs="Arial"/>
          <w:sz w:val="24"/>
          <w:szCs w:val="24"/>
        </w:rPr>
        <w:t>de mayor tamaño registradas en la ciudad de Milagro</w:t>
      </w:r>
      <w:r w:rsidR="00F87858">
        <w:rPr>
          <w:rFonts w:ascii="Arial" w:hAnsi="Arial" w:cs="Arial"/>
          <w:sz w:val="24"/>
          <w:szCs w:val="24"/>
        </w:rPr>
        <w:t>,  además de alrededor de 350</w:t>
      </w:r>
      <w:r w:rsidR="001D31A3">
        <w:rPr>
          <w:rFonts w:ascii="Arial" w:hAnsi="Arial" w:cs="Arial"/>
          <w:sz w:val="24"/>
          <w:szCs w:val="24"/>
        </w:rPr>
        <w:t xml:space="preserve"> </w:t>
      </w:r>
      <w:r w:rsidR="006A28EC">
        <w:rPr>
          <w:rFonts w:ascii="Arial" w:hAnsi="Arial" w:cs="Arial"/>
          <w:sz w:val="24"/>
          <w:szCs w:val="24"/>
        </w:rPr>
        <w:t xml:space="preserve"> microempresas</w:t>
      </w:r>
      <w:r w:rsidR="001D31A3">
        <w:rPr>
          <w:rFonts w:ascii="Arial" w:hAnsi="Arial" w:cs="Arial"/>
          <w:sz w:val="24"/>
          <w:szCs w:val="24"/>
        </w:rPr>
        <w:t xml:space="preserve"> y</w:t>
      </w:r>
      <w:r w:rsidR="00F87858">
        <w:rPr>
          <w:rFonts w:ascii="Arial" w:hAnsi="Arial" w:cs="Arial"/>
          <w:sz w:val="24"/>
          <w:szCs w:val="24"/>
        </w:rPr>
        <w:t xml:space="preserve"> 400</w:t>
      </w:r>
      <w:r w:rsidR="001D31A3">
        <w:rPr>
          <w:rFonts w:ascii="Arial" w:hAnsi="Arial" w:cs="Arial"/>
          <w:sz w:val="24"/>
          <w:szCs w:val="24"/>
        </w:rPr>
        <w:t xml:space="preserve"> personas </w:t>
      </w:r>
      <w:r w:rsidR="00F87858">
        <w:rPr>
          <w:rFonts w:ascii="Arial" w:hAnsi="Arial" w:cs="Arial"/>
          <w:sz w:val="24"/>
          <w:szCs w:val="24"/>
        </w:rPr>
        <w:t xml:space="preserve">entre estudiantes, y profesionales independientes </w:t>
      </w:r>
      <w:r w:rsidR="001D31A3">
        <w:rPr>
          <w:rFonts w:ascii="Arial" w:hAnsi="Arial" w:cs="Arial"/>
          <w:sz w:val="24"/>
          <w:szCs w:val="24"/>
        </w:rPr>
        <w:t xml:space="preserve">que están interesadas en adquirir este tipo de servicios. </w:t>
      </w:r>
    </w:p>
    <w:p w:rsidR="001D31A3" w:rsidRDefault="001D31A3" w:rsidP="007C4A36">
      <w:pPr>
        <w:spacing w:line="360" w:lineRule="auto"/>
        <w:ind w:left="1985" w:firstLine="737"/>
        <w:jc w:val="both"/>
        <w:rPr>
          <w:rFonts w:ascii="Arial" w:hAnsi="Arial" w:cs="Arial"/>
          <w:sz w:val="24"/>
          <w:szCs w:val="24"/>
        </w:rPr>
      </w:pPr>
      <w:r>
        <w:rPr>
          <w:rFonts w:ascii="Arial" w:hAnsi="Arial" w:cs="Arial"/>
          <w:sz w:val="24"/>
          <w:szCs w:val="24"/>
        </w:rPr>
        <w:t>Por lo tanto nuestro mercado objetivo sería de un tamaño aproximado de 1000 personas</w:t>
      </w:r>
      <w:r w:rsidR="00632519">
        <w:rPr>
          <w:rFonts w:ascii="Arial" w:hAnsi="Arial" w:cs="Arial"/>
          <w:sz w:val="24"/>
          <w:szCs w:val="24"/>
        </w:rPr>
        <w:t>/negocios</w:t>
      </w:r>
      <w:r>
        <w:rPr>
          <w:rFonts w:ascii="Arial" w:hAnsi="Arial" w:cs="Arial"/>
          <w:sz w:val="24"/>
          <w:szCs w:val="24"/>
        </w:rPr>
        <w:t>. Aplicamos la fórmula para calcular el tamaño de la muestra:</w:t>
      </w:r>
    </w:p>
    <w:p w:rsidR="00217D17" w:rsidRDefault="001D31A3" w:rsidP="009C797A">
      <w:pPr>
        <w:spacing w:line="360" w:lineRule="auto"/>
        <w:ind w:left="567" w:firstLine="737"/>
        <w:jc w:val="center"/>
        <w:rPr>
          <w:rFonts w:ascii="Arial" w:hAnsi="Arial" w:cs="Arial"/>
          <w:sz w:val="24"/>
          <w:szCs w:val="24"/>
        </w:rPr>
      </w:pPr>
      <w:r w:rsidRPr="001D31A3">
        <w:rPr>
          <w:rFonts w:ascii="Arial" w:hAnsi="Arial" w:cs="Arial"/>
          <w:noProof/>
          <w:sz w:val="24"/>
          <w:szCs w:val="24"/>
          <w:lang w:eastAsia="es-EC"/>
        </w:rPr>
        <w:lastRenderedPageBreak/>
        <w:drawing>
          <wp:inline distT="0" distB="0" distL="0" distR="0">
            <wp:extent cx="1743075" cy="457200"/>
            <wp:effectExtent l="19050" t="0" r="9525" b="0"/>
            <wp:docPr id="2" name="0 Imagen" descr="Imag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gif"/>
                    <pic:cNvPicPr/>
                  </pic:nvPicPr>
                  <pic:blipFill>
                    <a:blip r:embed="rId18" cstate="print"/>
                    <a:stretch>
                      <a:fillRect/>
                    </a:stretch>
                  </pic:blipFill>
                  <pic:spPr>
                    <a:xfrm>
                      <a:off x="0" y="0"/>
                      <a:ext cx="1743075" cy="457200"/>
                    </a:xfrm>
                    <a:prstGeom prst="rect">
                      <a:avLst/>
                    </a:prstGeom>
                  </pic:spPr>
                </pic:pic>
              </a:graphicData>
            </a:graphic>
          </wp:inline>
        </w:drawing>
      </w:r>
    </w:p>
    <w:p w:rsidR="001D31A3" w:rsidRDefault="001D31A3" w:rsidP="002F5EC5">
      <w:pPr>
        <w:spacing w:line="360" w:lineRule="auto"/>
        <w:ind w:left="1276" w:firstLine="737"/>
        <w:rPr>
          <w:rFonts w:ascii="Arial" w:hAnsi="Arial" w:cs="Arial"/>
          <w:sz w:val="24"/>
          <w:szCs w:val="24"/>
        </w:rPr>
      </w:pPr>
      <w:r>
        <w:rPr>
          <w:rFonts w:ascii="Arial" w:hAnsi="Arial" w:cs="Arial"/>
          <w:sz w:val="24"/>
          <w:szCs w:val="24"/>
        </w:rPr>
        <w:t>Donde:</w:t>
      </w:r>
    </w:p>
    <w:p w:rsidR="001D31A3" w:rsidRDefault="001D31A3" w:rsidP="002F5EC5">
      <w:pPr>
        <w:spacing w:line="360" w:lineRule="auto"/>
        <w:ind w:left="1276" w:firstLine="737"/>
        <w:jc w:val="both"/>
        <w:rPr>
          <w:rFonts w:ascii="Arial" w:hAnsi="Arial" w:cs="Arial"/>
          <w:sz w:val="24"/>
          <w:szCs w:val="24"/>
        </w:rPr>
      </w:pPr>
      <w:r>
        <w:rPr>
          <w:rFonts w:ascii="Arial" w:hAnsi="Arial" w:cs="Arial"/>
          <w:sz w:val="24"/>
          <w:szCs w:val="24"/>
        </w:rPr>
        <w:t>N= 1000</w:t>
      </w:r>
    </w:p>
    <w:p w:rsidR="001D31A3" w:rsidRDefault="001D31A3" w:rsidP="002F5EC5">
      <w:pPr>
        <w:spacing w:line="360" w:lineRule="auto"/>
        <w:ind w:left="1276" w:firstLine="737"/>
        <w:jc w:val="both"/>
        <w:rPr>
          <w:rFonts w:ascii="Arial" w:hAnsi="Arial" w:cs="Arial"/>
          <w:sz w:val="24"/>
          <w:szCs w:val="24"/>
        </w:rPr>
      </w:pPr>
      <w:r>
        <w:rPr>
          <w:rFonts w:ascii="Arial" w:hAnsi="Arial" w:cs="Arial"/>
          <w:sz w:val="24"/>
          <w:szCs w:val="24"/>
        </w:rPr>
        <w:t>Z =1,96 (95% de confianza)</w:t>
      </w:r>
    </w:p>
    <w:p w:rsidR="001D31A3" w:rsidRDefault="001D31A3" w:rsidP="002F5EC5">
      <w:pPr>
        <w:spacing w:line="360" w:lineRule="auto"/>
        <w:ind w:left="1276" w:firstLine="737"/>
        <w:jc w:val="both"/>
        <w:rPr>
          <w:rFonts w:ascii="Arial" w:hAnsi="Arial" w:cs="Arial"/>
          <w:sz w:val="24"/>
          <w:szCs w:val="24"/>
        </w:rPr>
      </w:pPr>
      <w:r>
        <w:rPr>
          <w:rFonts w:ascii="Arial" w:hAnsi="Arial" w:cs="Arial"/>
          <w:sz w:val="24"/>
          <w:szCs w:val="24"/>
        </w:rPr>
        <w:t>P= 0,05</w:t>
      </w:r>
    </w:p>
    <w:p w:rsidR="001D31A3" w:rsidRDefault="001D31A3" w:rsidP="002F5EC5">
      <w:pPr>
        <w:spacing w:line="360" w:lineRule="auto"/>
        <w:ind w:left="1276" w:firstLine="737"/>
        <w:jc w:val="both"/>
        <w:rPr>
          <w:rFonts w:ascii="Arial" w:hAnsi="Arial" w:cs="Arial"/>
          <w:sz w:val="24"/>
          <w:szCs w:val="24"/>
        </w:rPr>
      </w:pPr>
      <w:r>
        <w:rPr>
          <w:rFonts w:ascii="Arial" w:hAnsi="Arial" w:cs="Arial"/>
          <w:sz w:val="24"/>
          <w:szCs w:val="24"/>
        </w:rPr>
        <w:t>Q= 0,95</w:t>
      </w:r>
    </w:p>
    <w:p w:rsidR="001D31A3" w:rsidRDefault="001D31A3" w:rsidP="002F5EC5">
      <w:pPr>
        <w:spacing w:line="360" w:lineRule="auto"/>
        <w:ind w:left="1276" w:firstLine="737"/>
        <w:jc w:val="both"/>
        <w:rPr>
          <w:rFonts w:ascii="Arial" w:hAnsi="Arial" w:cs="Arial"/>
          <w:sz w:val="24"/>
          <w:szCs w:val="24"/>
        </w:rPr>
      </w:pPr>
      <w:r>
        <w:rPr>
          <w:rFonts w:ascii="Arial" w:hAnsi="Arial" w:cs="Arial"/>
          <w:sz w:val="24"/>
          <w:szCs w:val="24"/>
        </w:rPr>
        <w:t xml:space="preserve">D = precisión (0,023)n= </w:t>
      </w:r>
      <w:r w:rsidR="00632519">
        <w:rPr>
          <w:rFonts w:ascii="Arial" w:hAnsi="Arial" w:cs="Arial"/>
          <w:sz w:val="24"/>
          <w:szCs w:val="24"/>
        </w:rPr>
        <w:t xml:space="preserve"> 257  empresarios</w:t>
      </w:r>
      <w:r w:rsidR="00F87858">
        <w:rPr>
          <w:rFonts w:ascii="Arial" w:hAnsi="Arial" w:cs="Arial"/>
          <w:sz w:val="24"/>
          <w:szCs w:val="24"/>
        </w:rPr>
        <w:t>/ personas</w:t>
      </w:r>
    </w:p>
    <w:p w:rsidR="006A28EC" w:rsidRPr="00203E8D" w:rsidRDefault="00203E8D" w:rsidP="00203E8D">
      <w:pPr>
        <w:pStyle w:val="Ttulo4"/>
        <w:spacing w:line="360" w:lineRule="auto"/>
        <w:ind w:left="1276"/>
        <w:rPr>
          <w:rFonts w:ascii="Arial" w:hAnsi="Arial" w:cs="Arial"/>
          <w:i w:val="0"/>
          <w:color w:val="auto"/>
          <w:sz w:val="24"/>
          <w:szCs w:val="24"/>
        </w:rPr>
      </w:pPr>
      <w:r>
        <w:rPr>
          <w:rFonts w:ascii="Arial" w:hAnsi="Arial" w:cs="Arial"/>
          <w:color w:val="auto"/>
          <w:sz w:val="24"/>
          <w:szCs w:val="24"/>
        </w:rPr>
        <w:t>2.2.2</w:t>
      </w:r>
      <w:r w:rsidR="00D17C2A">
        <w:rPr>
          <w:rFonts w:ascii="Arial" w:hAnsi="Arial" w:cs="Arial"/>
          <w:color w:val="auto"/>
          <w:sz w:val="24"/>
          <w:szCs w:val="24"/>
        </w:rPr>
        <w:t xml:space="preserve">.2 </w:t>
      </w:r>
      <w:r w:rsidR="006A28EC" w:rsidRPr="00203E8D">
        <w:rPr>
          <w:rFonts w:ascii="Arial" w:hAnsi="Arial" w:cs="Arial"/>
          <w:i w:val="0"/>
          <w:color w:val="auto"/>
          <w:sz w:val="24"/>
          <w:szCs w:val="24"/>
        </w:rPr>
        <w:t>Planeación de la Investigación:</w:t>
      </w:r>
    </w:p>
    <w:p w:rsidR="00567851" w:rsidRPr="00567851" w:rsidRDefault="00567851" w:rsidP="00567851"/>
    <w:p w:rsidR="006A28EC" w:rsidRDefault="006A28EC" w:rsidP="007C4A36">
      <w:pPr>
        <w:spacing w:line="360" w:lineRule="auto"/>
        <w:ind w:left="1985" w:firstLine="737"/>
        <w:jc w:val="both"/>
        <w:rPr>
          <w:rFonts w:ascii="Arial" w:hAnsi="Arial" w:cs="Arial"/>
          <w:sz w:val="24"/>
          <w:szCs w:val="24"/>
        </w:rPr>
      </w:pPr>
      <w:r>
        <w:rPr>
          <w:rFonts w:ascii="Arial" w:hAnsi="Arial" w:cs="Arial"/>
          <w:sz w:val="24"/>
          <w:szCs w:val="24"/>
        </w:rPr>
        <w:t xml:space="preserve">El total de las encuestas se realizara en un periodo de 2 semanas en la ciudad de Milagro repartidas de la siguiente manera: el 60% del total se realizara en el centro de Milagro porque ese es el sector de mayor movimiento comercial, el 30% en el norte de la ciudad porque es el segundo sector con </w:t>
      </w:r>
      <w:r w:rsidR="007C4A36">
        <w:rPr>
          <w:rFonts w:ascii="Arial" w:hAnsi="Arial" w:cs="Arial"/>
          <w:sz w:val="24"/>
          <w:szCs w:val="24"/>
        </w:rPr>
        <w:t>más</w:t>
      </w:r>
      <w:r>
        <w:rPr>
          <w:rFonts w:ascii="Arial" w:hAnsi="Arial" w:cs="Arial"/>
          <w:sz w:val="24"/>
          <w:szCs w:val="24"/>
        </w:rPr>
        <w:t xml:space="preserve"> presencia de negocios y el 10% restante a los pocos negocios que están ubicados al sur de la ciudad.</w:t>
      </w:r>
    </w:p>
    <w:p w:rsidR="001C3860" w:rsidRDefault="001C3860" w:rsidP="009C797A">
      <w:pPr>
        <w:spacing w:line="360" w:lineRule="auto"/>
        <w:ind w:left="567" w:firstLine="737"/>
        <w:jc w:val="both"/>
        <w:rPr>
          <w:rFonts w:ascii="Arial" w:hAnsi="Arial" w:cs="Arial"/>
          <w:sz w:val="24"/>
          <w:szCs w:val="24"/>
        </w:rPr>
      </w:pPr>
    </w:p>
    <w:p w:rsidR="003E532A" w:rsidRDefault="003E532A" w:rsidP="003E532A">
      <w:pPr>
        <w:pStyle w:val="Ttulo3"/>
        <w:spacing w:line="360" w:lineRule="auto"/>
        <w:ind w:firstLine="1276"/>
        <w:rPr>
          <w:rFonts w:ascii="Arial" w:hAnsi="Arial" w:cs="Arial"/>
          <w:color w:val="auto"/>
          <w:sz w:val="24"/>
          <w:szCs w:val="24"/>
        </w:rPr>
      </w:pPr>
    </w:p>
    <w:p w:rsidR="006A28EC" w:rsidRDefault="00D17C2A" w:rsidP="003E532A">
      <w:pPr>
        <w:pStyle w:val="Ttulo3"/>
        <w:spacing w:line="360" w:lineRule="auto"/>
        <w:ind w:firstLine="1276"/>
        <w:rPr>
          <w:rFonts w:ascii="Arial" w:hAnsi="Arial" w:cs="Arial"/>
          <w:color w:val="auto"/>
          <w:sz w:val="24"/>
          <w:szCs w:val="24"/>
        </w:rPr>
      </w:pPr>
      <w:bookmarkStart w:id="25" w:name="_Toc322609684"/>
      <w:r>
        <w:rPr>
          <w:rFonts w:ascii="Arial" w:hAnsi="Arial" w:cs="Arial"/>
          <w:color w:val="auto"/>
          <w:sz w:val="24"/>
          <w:szCs w:val="24"/>
        </w:rPr>
        <w:t>2.2.3</w:t>
      </w:r>
      <w:r w:rsidR="00227D27" w:rsidRPr="003E532A">
        <w:rPr>
          <w:rFonts w:ascii="Arial" w:hAnsi="Arial" w:cs="Arial"/>
          <w:color w:val="auto"/>
          <w:sz w:val="24"/>
          <w:szCs w:val="24"/>
        </w:rPr>
        <w:t xml:space="preserve"> </w:t>
      </w:r>
      <w:r w:rsidR="006A28EC" w:rsidRPr="003E532A">
        <w:rPr>
          <w:rFonts w:ascii="Arial" w:hAnsi="Arial" w:cs="Arial"/>
          <w:color w:val="auto"/>
          <w:sz w:val="24"/>
          <w:szCs w:val="24"/>
        </w:rPr>
        <w:t>Análisis de la demanda:</w:t>
      </w:r>
      <w:bookmarkEnd w:id="25"/>
    </w:p>
    <w:p w:rsidR="003E532A" w:rsidRPr="003E532A" w:rsidRDefault="003E532A" w:rsidP="003E532A"/>
    <w:p w:rsidR="006A28EC" w:rsidRDefault="006A28EC" w:rsidP="00227D27">
      <w:pPr>
        <w:spacing w:line="360" w:lineRule="auto"/>
        <w:ind w:left="1276" w:firstLine="737"/>
        <w:jc w:val="both"/>
        <w:rPr>
          <w:rFonts w:ascii="Arial" w:hAnsi="Arial" w:cs="Arial"/>
          <w:sz w:val="24"/>
          <w:szCs w:val="24"/>
        </w:rPr>
      </w:pPr>
      <w:r>
        <w:rPr>
          <w:rFonts w:ascii="Arial" w:hAnsi="Arial" w:cs="Arial"/>
          <w:sz w:val="24"/>
          <w:szCs w:val="24"/>
        </w:rPr>
        <w:t xml:space="preserve">Actualmente el mercado de asesoría de mercadeo y publicidad para las empresas no es muy utilizado por todas, la </w:t>
      </w:r>
      <w:r>
        <w:rPr>
          <w:rFonts w:ascii="Arial" w:hAnsi="Arial" w:cs="Arial"/>
          <w:sz w:val="24"/>
          <w:szCs w:val="24"/>
        </w:rPr>
        <w:lastRenderedPageBreak/>
        <w:t xml:space="preserve">mayoría de las empresas prefieren hacerlo de manera empírica debido a los altos costos que incurren al contratar servicios profesionales. </w:t>
      </w:r>
    </w:p>
    <w:p w:rsidR="006A28EC" w:rsidRDefault="006A28EC" w:rsidP="00227D27">
      <w:pPr>
        <w:spacing w:line="360" w:lineRule="auto"/>
        <w:ind w:left="1276" w:firstLine="737"/>
        <w:jc w:val="both"/>
        <w:rPr>
          <w:rFonts w:ascii="Arial" w:hAnsi="Arial" w:cs="Arial"/>
          <w:sz w:val="24"/>
          <w:szCs w:val="24"/>
        </w:rPr>
      </w:pPr>
      <w:r>
        <w:rPr>
          <w:rFonts w:ascii="Arial" w:hAnsi="Arial" w:cs="Arial"/>
          <w:sz w:val="24"/>
          <w:szCs w:val="24"/>
        </w:rPr>
        <w:t xml:space="preserve">También existe el grupo de empresarios que acuden a centros, con profesionales que saben el manejo de programas de diseño pero no tienen los conocimientos necesarios acerca de teorías  mas especializadas que harán que un diseño sea </w:t>
      </w:r>
      <w:r w:rsidR="00E73C79">
        <w:rPr>
          <w:rFonts w:ascii="Arial" w:hAnsi="Arial" w:cs="Arial"/>
          <w:sz w:val="24"/>
          <w:szCs w:val="24"/>
        </w:rPr>
        <w:t>más</w:t>
      </w:r>
      <w:r>
        <w:rPr>
          <w:rFonts w:ascii="Arial" w:hAnsi="Arial" w:cs="Arial"/>
          <w:sz w:val="24"/>
          <w:szCs w:val="24"/>
        </w:rPr>
        <w:t xml:space="preserve"> aceptado por los clientes, se debe tener en cuenta que para cada target se deben seguir ciertos criterios.</w:t>
      </w:r>
    </w:p>
    <w:p w:rsidR="006A28EC" w:rsidRDefault="006A28EC" w:rsidP="00227D27">
      <w:pPr>
        <w:spacing w:line="360" w:lineRule="auto"/>
        <w:ind w:left="1276" w:firstLine="737"/>
        <w:jc w:val="both"/>
        <w:rPr>
          <w:rFonts w:ascii="Arial" w:hAnsi="Arial" w:cs="Arial"/>
          <w:sz w:val="24"/>
          <w:szCs w:val="24"/>
        </w:rPr>
      </w:pPr>
      <w:r>
        <w:rPr>
          <w:rFonts w:ascii="Arial" w:hAnsi="Arial" w:cs="Arial"/>
          <w:sz w:val="24"/>
          <w:szCs w:val="24"/>
        </w:rPr>
        <w:t xml:space="preserve">Los habitantes de la ciudad de Milagro acuden a centros de diseño en si misma ciudad solo cuando se presentan urgencias o trabajos pequeños, porque cuando se trata de realizar trabajos </w:t>
      </w:r>
      <w:r w:rsidR="00E73C79">
        <w:rPr>
          <w:rFonts w:ascii="Arial" w:hAnsi="Arial" w:cs="Arial"/>
          <w:sz w:val="24"/>
          <w:szCs w:val="24"/>
        </w:rPr>
        <w:t>más</w:t>
      </w:r>
      <w:r>
        <w:rPr>
          <w:rFonts w:ascii="Arial" w:hAnsi="Arial" w:cs="Arial"/>
          <w:sz w:val="24"/>
          <w:szCs w:val="24"/>
        </w:rPr>
        <w:t xml:space="preserve"> extensos prefieren viajar a Guayaquil debido a la diferencia de precios y a la idea de que en Guayaquil hay mejores profesionales que esta posicionada en sus mentes.</w:t>
      </w:r>
    </w:p>
    <w:p w:rsidR="006A28EC" w:rsidRDefault="006A28EC" w:rsidP="00227D27">
      <w:pPr>
        <w:spacing w:line="360" w:lineRule="auto"/>
        <w:ind w:left="1276" w:firstLine="737"/>
        <w:jc w:val="both"/>
        <w:rPr>
          <w:rFonts w:ascii="Arial" w:hAnsi="Arial" w:cs="Arial"/>
          <w:sz w:val="24"/>
          <w:szCs w:val="24"/>
        </w:rPr>
      </w:pPr>
      <w:r>
        <w:rPr>
          <w:rFonts w:ascii="Arial" w:hAnsi="Arial" w:cs="Arial"/>
          <w:sz w:val="24"/>
          <w:szCs w:val="24"/>
        </w:rPr>
        <w:t>Sin embargo hoy en día, la mayoría de los sectores del mercado se encuentran demasiado  copados con grandes y pequeñas empresas que tratan de ganar un espacio en la mente de sus consumidores y la mejor manera de hacerlo es con una completa estrategia de mercadeo, las formas de promoción están cambiando constantemente y las empresas necesitan personas especializadas que les proporcionen asesoría siguiendo las últimas tendencias que harán que el negocio llegue a su desarrollo máximo y pueda mantenerse.</w:t>
      </w:r>
    </w:p>
    <w:p w:rsidR="006A28EC" w:rsidRDefault="006A28EC" w:rsidP="00E73C79">
      <w:pPr>
        <w:spacing w:line="360" w:lineRule="auto"/>
        <w:ind w:left="1276" w:firstLine="737"/>
        <w:jc w:val="both"/>
        <w:rPr>
          <w:rFonts w:ascii="Arial" w:hAnsi="Arial" w:cs="Arial"/>
          <w:sz w:val="24"/>
          <w:szCs w:val="24"/>
        </w:rPr>
      </w:pPr>
      <w:r>
        <w:rPr>
          <w:rFonts w:ascii="Arial" w:hAnsi="Arial" w:cs="Arial"/>
          <w:sz w:val="24"/>
          <w:szCs w:val="24"/>
        </w:rPr>
        <w:t xml:space="preserve">Por esta </w:t>
      </w:r>
      <w:r w:rsidR="00E73C79">
        <w:rPr>
          <w:rFonts w:ascii="Arial" w:hAnsi="Arial" w:cs="Arial"/>
          <w:sz w:val="24"/>
          <w:szCs w:val="24"/>
        </w:rPr>
        <w:t>razón</w:t>
      </w:r>
      <w:r>
        <w:rPr>
          <w:rFonts w:ascii="Arial" w:hAnsi="Arial" w:cs="Arial"/>
          <w:sz w:val="24"/>
          <w:szCs w:val="24"/>
        </w:rPr>
        <w:t xml:space="preserve"> se identifica que existe una demanda por ganar, es necesario cambiar la mentalidad de los consumidores, la mayoría de ellos ve el dinero que sale de caja por concepto de </w:t>
      </w:r>
      <w:r>
        <w:rPr>
          <w:rFonts w:ascii="Arial" w:hAnsi="Arial" w:cs="Arial"/>
          <w:sz w:val="24"/>
          <w:szCs w:val="24"/>
        </w:rPr>
        <w:lastRenderedPageBreak/>
        <w:t>promoción y publicidad de su negocio, como un gasto mas no como una inversión que en el futuro les llevara a obtener mayor rentabilidad, mayores utilidades en comparación con las que están teniendo actualmente.</w:t>
      </w:r>
    </w:p>
    <w:p w:rsidR="006A28EC" w:rsidRDefault="00D17C2A" w:rsidP="007A700D">
      <w:pPr>
        <w:pStyle w:val="Ttulo3"/>
        <w:spacing w:line="360" w:lineRule="auto"/>
        <w:ind w:firstLine="1276"/>
        <w:rPr>
          <w:rFonts w:ascii="Arial" w:hAnsi="Arial" w:cs="Arial"/>
          <w:color w:val="auto"/>
          <w:sz w:val="24"/>
          <w:szCs w:val="24"/>
        </w:rPr>
      </w:pPr>
      <w:bookmarkStart w:id="26" w:name="_Toc322609685"/>
      <w:r>
        <w:rPr>
          <w:rFonts w:ascii="Arial" w:hAnsi="Arial" w:cs="Arial"/>
          <w:color w:val="auto"/>
          <w:sz w:val="24"/>
          <w:szCs w:val="24"/>
        </w:rPr>
        <w:t>2.2.4</w:t>
      </w:r>
      <w:r w:rsidR="00E73C79" w:rsidRPr="007C4A36">
        <w:rPr>
          <w:rFonts w:ascii="Arial" w:hAnsi="Arial" w:cs="Arial"/>
          <w:color w:val="auto"/>
          <w:sz w:val="24"/>
          <w:szCs w:val="24"/>
        </w:rPr>
        <w:t xml:space="preserve"> </w:t>
      </w:r>
      <w:r w:rsidR="001C3860" w:rsidRPr="007C4A36">
        <w:rPr>
          <w:rFonts w:ascii="Arial" w:hAnsi="Arial" w:cs="Arial"/>
          <w:color w:val="auto"/>
          <w:sz w:val="24"/>
          <w:szCs w:val="24"/>
        </w:rPr>
        <w:t>Segmentación de Mercado:</w:t>
      </w:r>
      <w:bookmarkEnd w:id="26"/>
    </w:p>
    <w:p w:rsidR="007C4A36" w:rsidRPr="007C4A36" w:rsidRDefault="007C4A36" w:rsidP="007A700D">
      <w:pPr>
        <w:ind w:left="1276"/>
      </w:pPr>
    </w:p>
    <w:p w:rsidR="001C3860" w:rsidRDefault="001C3860" w:rsidP="007A700D">
      <w:pPr>
        <w:spacing w:line="360" w:lineRule="auto"/>
        <w:ind w:left="1276" w:firstLine="737"/>
        <w:jc w:val="both"/>
        <w:rPr>
          <w:rFonts w:ascii="Arial" w:hAnsi="Arial" w:cs="Arial"/>
          <w:sz w:val="24"/>
          <w:szCs w:val="24"/>
        </w:rPr>
      </w:pPr>
      <w:r>
        <w:rPr>
          <w:rFonts w:ascii="Arial" w:hAnsi="Arial" w:cs="Arial"/>
          <w:sz w:val="24"/>
          <w:szCs w:val="24"/>
        </w:rPr>
        <w:t>Se utilizaran los resultados obtenidos en la investigación de mercados, que se realizara a través de encuestas, para poder segmentar y cuantificar el mercado objetivo, teniendo una idea clara de las preferencias del cliente para de esta manera tomar las decisiones convenientes de servicio, precios y estrategias de promoción.</w:t>
      </w:r>
    </w:p>
    <w:p w:rsidR="001C3860" w:rsidRPr="00D17C2A" w:rsidRDefault="00D17C2A" w:rsidP="00D17C2A">
      <w:pPr>
        <w:pStyle w:val="Ttulo4"/>
        <w:spacing w:line="360" w:lineRule="auto"/>
        <w:ind w:left="1418"/>
        <w:rPr>
          <w:rFonts w:ascii="Arial" w:hAnsi="Arial" w:cs="Arial"/>
          <w:i w:val="0"/>
          <w:color w:val="auto"/>
          <w:sz w:val="24"/>
          <w:szCs w:val="24"/>
        </w:rPr>
      </w:pPr>
      <w:r w:rsidRPr="00D17C2A">
        <w:rPr>
          <w:rFonts w:ascii="Arial" w:hAnsi="Arial" w:cs="Arial"/>
          <w:i w:val="0"/>
          <w:color w:val="auto"/>
          <w:sz w:val="24"/>
          <w:szCs w:val="24"/>
        </w:rPr>
        <w:t>2.2.4.1</w:t>
      </w:r>
      <w:r w:rsidR="00E73C79" w:rsidRPr="00D17C2A">
        <w:rPr>
          <w:rFonts w:ascii="Arial" w:hAnsi="Arial" w:cs="Arial"/>
          <w:i w:val="0"/>
          <w:color w:val="auto"/>
          <w:sz w:val="24"/>
          <w:szCs w:val="24"/>
        </w:rPr>
        <w:t xml:space="preserve"> .</w:t>
      </w:r>
      <w:r w:rsidR="00353770" w:rsidRPr="00D17C2A">
        <w:rPr>
          <w:rFonts w:ascii="Arial" w:hAnsi="Arial" w:cs="Arial"/>
          <w:i w:val="0"/>
          <w:color w:val="auto"/>
          <w:sz w:val="24"/>
          <w:szCs w:val="24"/>
        </w:rPr>
        <w:t>Investigación descriptiva:</w:t>
      </w:r>
    </w:p>
    <w:p w:rsidR="00E73C79" w:rsidRPr="00E73C79" w:rsidRDefault="00E73C79" w:rsidP="007A700D">
      <w:pPr>
        <w:ind w:left="1276"/>
      </w:pPr>
    </w:p>
    <w:p w:rsidR="00353770" w:rsidRPr="00353770" w:rsidRDefault="00353770" w:rsidP="007A700D">
      <w:pPr>
        <w:spacing w:line="360" w:lineRule="auto"/>
        <w:ind w:left="1276" w:firstLine="737"/>
        <w:jc w:val="both"/>
        <w:rPr>
          <w:rFonts w:ascii="Arial" w:hAnsi="Arial" w:cs="Arial"/>
          <w:sz w:val="24"/>
          <w:szCs w:val="24"/>
        </w:rPr>
      </w:pPr>
      <w:r>
        <w:rPr>
          <w:rFonts w:ascii="Arial" w:hAnsi="Arial" w:cs="Arial"/>
          <w:sz w:val="24"/>
          <w:szCs w:val="24"/>
        </w:rPr>
        <w:t xml:space="preserve">Para lograr los objetivos se realizara el número total de las encuestas a los administradores de los negocios de la ciudad, en puntos estratégicos de la ciudad, el porcentaje de las encuestas realizadas en cada sector variara de acuerdo a la afluencia comercial en cada uno de ellos. </w:t>
      </w:r>
    </w:p>
    <w:p w:rsidR="00D17C2A" w:rsidRDefault="00D17C2A" w:rsidP="00D17C2A">
      <w:pPr>
        <w:pStyle w:val="Ttulo4"/>
        <w:spacing w:line="360" w:lineRule="auto"/>
        <w:ind w:left="1276"/>
        <w:rPr>
          <w:rFonts w:ascii="Arial" w:hAnsi="Arial" w:cs="Arial"/>
          <w:i w:val="0"/>
          <w:color w:val="auto"/>
          <w:sz w:val="24"/>
          <w:szCs w:val="24"/>
        </w:rPr>
      </w:pPr>
    </w:p>
    <w:p w:rsidR="00353770" w:rsidRPr="00D17C2A" w:rsidRDefault="00D17C2A" w:rsidP="00D17C2A">
      <w:pPr>
        <w:pStyle w:val="Ttulo4"/>
        <w:spacing w:line="360" w:lineRule="auto"/>
        <w:ind w:left="1276"/>
        <w:rPr>
          <w:rFonts w:ascii="Arial" w:hAnsi="Arial" w:cs="Arial"/>
          <w:i w:val="0"/>
          <w:color w:val="auto"/>
          <w:sz w:val="24"/>
          <w:szCs w:val="24"/>
        </w:rPr>
      </w:pPr>
      <w:r w:rsidRPr="00D17C2A">
        <w:rPr>
          <w:rFonts w:ascii="Arial" w:hAnsi="Arial" w:cs="Arial"/>
          <w:i w:val="0"/>
          <w:color w:val="auto"/>
          <w:sz w:val="24"/>
          <w:szCs w:val="24"/>
        </w:rPr>
        <w:t>2.2.4.2</w:t>
      </w:r>
      <w:r w:rsidR="007C4A36" w:rsidRPr="00D17C2A">
        <w:rPr>
          <w:rFonts w:ascii="Arial" w:hAnsi="Arial" w:cs="Arial"/>
          <w:i w:val="0"/>
          <w:color w:val="auto"/>
          <w:sz w:val="24"/>
          <w:szCs w:val="24"/>
        </w:rPr>
        <w:t xml:space="preserve"> </w:t>
      </w:r>
      <w:r w:rsidR="00353770" w:rsidRPr="00D17C2A">
        <w:rPr>
          <w:rFonts w:ascii="Arial" w:hAnsi="Arial" w:cs="Arial"/>
          <w:i w:val="0"/>
          <w:color w:val="auto"/>
          <w:sz w:val="24"/>
          <w:szCs w:val="24"/>
        </w:rPr>
        <w:t>Fuentes de información:</w:t>
      </w:r>
    </w:p>
    <w:p w:rsidR="007C4A36" w:rsidRPr="0066717C" w:rsidRDefault="007C4A36" w:rsidP="007C4A36"/>
    <w:p w:rsidR="00353770" w:rsidRPr="00D17C2A" w:rsidRDefault="00D17C2A" w:rsidP="00D17C2A">
      <w:pPr>
        <w:pStyle w:val="Ttulo5"/>
        <w:spacing w:line="360" w:lineRule="auto"/>
        <w:ind w:left="1560"/>
        <w:rPr>
          <w:rFonts w:ascii="Arial" w:hAnsi="Arial" w:cs="Arial"/>
          <w:b/>
          <w:color w:val="auto"/>
          <w:sz w:val="24"/>
          <w:szCs w:val="24"/>
        </w:rPr>
      </w:pPr>
      <w:r w:rsidRPr="00D17C2A">
        <w:rPr>
          <w:rFonts w:ascii="Arial" w:hAnsi="Arial" w:cs="Arial"/>
          <w:b/>
          <w:color w:val="auto"/>
          <w:sz w:val="24"/>
          <w:szCs w:val="24"/>
        </w:rPr>
        <w:t xml:space="preserve">2.2.4.2.1 </w:t>
      </w:r>
      <w:r w:rsidR="00353770" w:rsidRPr="00D17C2A">
        <w:rPr>
          <w:rFonts w:ascii="Arial" w:hAnsi="Arial" w:cs="Arial"/>
          <w:b/>
          <w:color w:val="auto"/>
          <w:sz w:val="24"/>
          <w:szCs w:val="24"/>
        </w:rPr>
        <w:t>Información Primaria:</w:t>
      </w:r>
    </w:p>
    <w:p w:rsidR="0066717C" w:rsidRPr="0066717C" w:rsidRDefault="0066717C" w:rsidP="0066717C"/>
    <w:p w:rsidR="00922DCC" w:rsidRPr="00922DCC" w:rsidRDefault="00922DCC" w:rsidP="00C033A7">
      <w:pPr>
        <w:spacing w:line="360" w:lineRule="auto"/>
        <w:ind w:left="1701" w:firstLine="737"/>
        <w:jc w:val="both"/>
        <w:rPr>
          <w:rFonts w:ascii="Arial" w:hAnsi="Arial" w:cs="Arial"/>
          <w:sz w:val="24"/>
          <w:szCs w:val="24"/>
        </w:rPr>
      </w:pPr>
      <w:r>
        <w:rPr>
          <w:rFonts w:ascii="Arial" w:hAnsi="Arial" w:cs="Arial"/>
          <w:sz w:val="24"/>
          <w:szCs w:val="24"/>
        </w:rPr>
        <w:t xml:space="preserve">Se obtendrá por medio de entrevistas a los administradores o encargados de la promoción de las </w:t>
      </w:r>
      <w:r>
        <w:rPr>
          <w:rFonts w:ascii="Arial" w:hAnsi="Arial" w:cs="Arial"/>
          <w:sz w:val="24"/>
          <w:szCs w:val="24"/>
        </w:rPr>
        <w:lastRenderedPageBreak/>
        <w:t>principales empresas de Milagro</w:t>
      </w:r>
      <w:r w:rsidR="00C16810">
        <w:rPr>
          <w:rFonts w:ascii="Arial" w:hAnsi="Arial" w:cs="Arial"/>
          <w:sz w:val="24"/>
          <w:szCs w:val="24"/>
        </w:rPr>
        <w:t xml:space="preserve"> así como también a las personas naturales (estudiantes, empresarios independientes, asesores comerciales</w:t>
      </w:r>
      <w:proofErr w:type="gramStart"/>
      <w:r w:rsidR="00C16810">
        <w:rPr>
          <w:rFonts w:ascii="Arial" w:hAnsi="Arial" w:cs="Arial"/>
          <w:sz w:val="24"/>
          <w:szCs w:val="24"/>
        </w:rPr>
        <w:t xml:space="preserve">) </w:t>
      </w:r>
      <w:r>
        <w:rPr>
          <w:rFonts w:ascii="Arial" w:hAnsi="Arial" w:cs="Arial"/>
          <w:sz w:val="24"/>
          <w:szCs w:val="24"/>
        </w:rPr>
        <w:t>.</w:t>
      </w:r>
      <w:proofErr w:type="gramEnd"/>
    </w:p>
    <w:p w:rsidR="00353770" w:rsidRPr="00806389" w:rsidRDefault="00D17C2A" w:rsidP="00D17C2A">
      <w:pPr>
        <w:pStyle w:val="Ttulo5"/>
        <w:spacing w:line="360" w:lineRule="auto"/>
        <w:ind w:firstLine="1701"/>
        <w:rPr>
          <w:rFonts w:ascii="Arial" w:hAnsi="Arial" w:cs="Arial"/>
          <w:b/>
          <w:color w:val="auto"/>
          <w:sz w:val="24"/>
          <w:szCs w:val="24"/>
        </w:rPr>
      </w:pPr>
      <w:r w:rsidRPr="00806389">
        <w:rPr>
          <w:rFonts w:ascii="Arial" w:hAnsi="Arial" w:cs="Arial"/>
          <w:b/>
          <w:color w:val="auto"/>
          <w:sz w:val="24"/>
          <w:szCs w:val="24"/>
        </w:rPr>
        <w:t>2.2.4.2.2</w:t>
      </w:r>
      <w:r w:rsidR="007C4A36" w:rsidRPr="00806389">
        <w:rPr>
          <w:rFonts w:ascii="Arial" w:hAnsi="Arial" w:cs="Arial"/>
          <w:b/>
          <w:color w:val="auto"/>
          <w:sz w:val="24"/>
          <w:szCs w:val="24"/>
        </w:rPr>
        <w:t xml:space="preserve"> </w:t>
      </w:r>
      <w:r w:rsidR="00353770" w:rsidRPr="00806389">
        <w:rPr>
          <w:rFonts w:ascii="Arial" w:hAnsi="Arial" w:cs="Arial"/>
          <w:b/>
          <w:color w:val="auto"/>
          <w:sz w:val="24"/>
          <w:szCs w:val="24"/>
        </w:rPr>
        <w:t>Información Secundaria:</w:t>
      </w:r>
    </w:p>
    <w:p w:rsidR="0066717C" w:rsidRPr="0066717C" w:rsidRDefault="0066717C" w:rsidP="0066717C"/>
    <w:p w:rsidR="00F74343" w:rsidRDefault="00922DCC" w:rsidP="00C033A7">
      <w:pPr>
        <w:spacing w:line="360" w:lineRule="auto"/>
        <w:ind w:left="1701" w:firstLine="737"/>
        <w:jc w:val="both"/>
        <w:rPr>
          <w:rFonts w:ascii="Arial" w:hAnsi="Arial" w:cs="Arial"/>
          <w:sz w:val="24"/>
          <w:szCs w:val="24"/>
        </w:rPr>
      </w:pPr>
      <w:r>
        <w:rPr>
          <w:rFonts w:ascii="Arial" w:hAnsi="Arial" w:cs="Arial"/>
          <w:sz w:val="24"/>
          <w:szCs w:val="24"/>
        </w:rPr>
        <w:t xml:space="preserve">Información tomada de la pagina del INEC </w:t>
      </w:r>
      <w:r w:rsidR="00C033A7">
        <w:rPr>
          <w:rFonts w:ascii="Arial" w:hAnsi="Arial" w:cs="Arial"/>
          <w:sz w:val="24"/>
          <w:szCs w:val="24"/>
        </w:rPr>
        <w:t>(Instituto</w:t>
      </w:r>
      <w:r>
        <w:rPr>
          <w:rFonts w:ascii="Arial" w:hAnsi="Arial" w:cs="Arial"/>
          <w:sz w:val="24"/>
          <w:szCs w:val="24"/>
        </w:rPr>
        <w:t xml:space="preserve"> Nacional de Estadísticas y Censos) para tener una idea </w:t>
      </w:r>
      <w:r w:rsidR="00E73C79">
        <w:rPr>
          <w:rFonts w:ascii="Arial" w:hAnsi="Arial" w:cs="Arial"/>
          <w:sz w:val="24"/>
          <w:szCs w:val="24"/>
        </w:rPr>
        <w:t>más</w:t>
      </w:r>
      <w:r>
        <w:rPr>
          <w:rFonts w:ascii="Arial" w:hAnsi="Arial" w:cs="Arial"/>
          <w:sz w:val="24"/>
          <w:szCs w:val="24"/>
        </w:rPr>
        <w:t xml:space="preserve"> clara de la población de Milagro, como está dividida, la cantidad de habitantes, que porcentaje es económicamente activo.</w:t>
      </w:r>
    </w:p>
    <w:p w:rsidR="001D31A3" w:rsidRPr="00593F9B" w:rsidRDefault="00922DCC" w:rsidP="00593F9B">
      <w:pPr>
        <w:spacing w:line="360" w:lineRule="auto"/>
        <w:ind w:left="1701" w:firstLine="737"/>
        <w:jc w:val="both"/>
        <w:rPr>
          <w:rFonts w:ascii="Arial" w:hAnsi="Arial" w:cs="Arial"/>
          <w:sz w:val="24"/>
          <w:szCs w:val="24"/>
        </w:rPr>
      </w:pPr>
      <w:r>
        <w:rPr>
          <w:rFonts w:ascii="Arial" w:hAnsi="Arial" w:cs="Arial"/>
          <w:sz w:val="24"/>
          <w:szCs w:val="24"/>
        </w:rPr>
        <w:t xml:space="preserve">Internet: Páginas web donde se encontraban registrados los negocios más importantes de Milagro, por medio de esto se pudo conocer que sectores de la industria estaban </w:t>
      </w:r>
      <w:r w:rsidR="00E73C79">
        <w:rPr>
          <w:rFonts w:ascii="Arial" w:hAnsi="Arial" w:cs="Arial"/>
          <w:sz w:val="24"/>
          <w:szCs w:val="24"/>
        </w:rPr>
        <w:t>más</w:t>
      </w:r>
      <w:r>
        <w:rPr>
          <w:rFonts w:ascii="Arial" w:hAnsi="Arial" w:cs="Arial"/>
          <w:sz w:val="24"/>
          <w:szCs w:val="24"/>
        </w:rPr>
        <w:t xml:space="preserve"> desarrollados, las direcciones y los teléfonos de contacto de los negocios.</w:t>
      </w:r>
    </w:p>
    <w:p w:rsidR="00023904" w:rsidRDefault="00023904" w:rsidP="009C797A">
      <w:pPr>
        <w:spacing w:line="360" w:lineRule="auto"/>
        <w:ind w:left="567" w:firstLine="737"/>
        <w:jc w:val="center"/>
        <w:rPr>
          <w:rFonts w:ascii="Arial" w:hAnsi="Arial" w:cs="Arial"/>
          <w:b/>
          <w:sz w:val="24"/>
          <w:szCs w:val="24"/>
        </w:rPr>
      </w:pPr>
    </w:p>
    <w:p w:rsidR="00023904" w:rsidRDefault="00023904" w:rsidP="009C797A">
      <w:pPr>
        <w:spacing w:line="360" w:lineRule="auto"/>
        <w:ind w:left="567" w:firstLine="737"/>
        <w:jc w:val="center"/>
        <w:rPr>
          <w:rFonts w:ascii="Arial" w:hAnsi="Arial" w:cs="Arial"/>
          <w:b/>
          <w:sz w:val="24"/>
          <w:szCs w:val="24"/>
        </w:rPr>
      </w:pPr>
    </w:p>
    <w:p w:rsidR="00D17C2A" w:rsidRDefault="00D17C2A" w:rsidP="00D17C2A">
      <w:pPr>
        <w:pStyle w:val="Ttulo3"/>
        <w:spacing w:line="360" w:lineRule="auto"/>
        <w:rPr>
          <w:rFonts w:ascii="Arial" w:eastAsiaTheme="minorHAnsi" w:hAnsi="Arial" w:cs="Arial"/>
          <w:bCs w:val="0"/>
          <w:color w:val="auto"/>
          <w:sz w:val="24"/>
          <w:szCs w:val="24"/>
        </w:rPr>
      </w:pPr>
    </w:p>
    <w:p w:rsidR="00020638" w:rsidRPr="00D17C2A" w:rsidRDefault="00D17C2A" w:rsidP="00D17C2A">
      <w:pPr>
        <w:pStyle w:val="Ttulo3"/>
        <w:spacing w:line="360" w:lineRule="auto"/>
        <w:rPr>
          <w:rFonts w:ascii="Arial" w:hAnsi="Arial" w:cs="Arial"/>
          <w:color w:val="auto"/>
          <w:sz w:val="24"/>
          <w:szCs w:val="24"/>
        </w:rPr>
      </w:pPr>
      <w:bookmarkStart w:id="27" w:name="_Toc322609686"/>
      <w:r w:rsidRPr="00D17C2A">
        <w:rPr>
          <w:rFonts w:ascii="Arial" w:hAnsi="Arial" w:cs="Arial"/>
          <w:color w:val="auto"/>
          <w:sz w:val="24"/>
          <w:szCs w:val="24"/>
        </w:rPr>
        <w:t xml:space="preserve">2.2.5 </w:t>
      </w:r>
      <w:r w:rsidR="00657592" w:rsidRPr="00D17C2A">
        <w:rPr>
          <w:rFonts w:ascii="Arial" w:hAnsi="Arial" w:cs="Arial"/>
          <w:color w:val="auto"/>
          <w:sz w:val="24"/>
          <w:szCs w:val="24"/>
        </w:rPr>
        <w:t>Interpretación y análisis de los resultados de la encuesta:</w:t>
      </w:r>
      <w:bookmarkEnd w:id="27"/>
    </w:p>
    <w:p w:rsidR="0057762F" w:rsidRPr="0057762F" w:rsidRDefault="0057762F" w:rsidP="0057762F">
      <w:pPr>
        <w:spacing w:line="360" w:lineRule="auto"/>
        <w:ind w:left="567" w:firstLine="737"/>
        <w:rPr>
          <w:rFonts w:ascii="Arial" w:hAnsi="Arial" w:cs="Arial"/>
          <w:sz w:val="24"/>
          <w:szCs w:val="24"/>
        </w:rPr>
      </w:pPr>
      <w:r w:rsidRPr="0057762F">
        <w:rPr>
          <w:rFonts w:ascii="Arial" w:hAnsi="Arial" w:cs="Arial"/>
          <w:sz w:val="24"/>
          <w:szCs w:val="24"/>
        </w:rPr>
        <w:t>Véase anexo 2.1</w:t>
      </w:r>
      <w:r>
        <w:rPr>
          <w:rFonts w:ascii="Arial" w:hAnsi="Arial" w:cs="Arial"/>
          <w:sz w:val="24"/>
          <w:szCs w:val="24"/>
        </w:rPr>
        <w:t>….</w:t>
      </w:r>
    </w:p>
    <w:p w:rsidR="00657592" w:rsidRDefault="00657592" w:rsidP="009C797A">
      <w:pPr>
        <w:spacing w:line="360" w:lineRule="auto"/>
        <w:ind w:left="567" w:firstLine="737"/>
        <w:jc w:val="both"/>
        <w:rPr>
          <w:rFonts w:ascii="Arial" w:hAnsi="Arial" w:cs="Arial"/>
          <w:b/>
          <w:sz w:val="24"/>
          <w:szCs w:val="24"/>
        </w:rPr>
      </w:pPr>
      <w:r w:rsidRPr="000675BB">
        <w:rPr>
          <w:rFonts w:ascii="Arial" w:hAnsi="Arial" w:cs="Arial"/>
          <w:b/>
          <w:sz w:val="24"/>
          <w:szCs w:val="24"/>
        </w:rPr>
        <w:t>Variable 1: Género</w:t>
      </w:r>
    </w:p>
    <w:p w:rsidR="00020638" w:rsidRPr="000675BB" w:rsidRDefault="00020638" w:rsidP="00020638">
      <w:pPr>
        <w:spacing w:line="360" w:lineRule="auto"/>
        <w:ind w:left="567" w:firstLine="737"/>
        <w:jc w:val="center"/>
        <w:rPr>
          <w:rFonts w:ascii="Arial" w:hAnsi="Arial" w:cs="Arial"/>
          <w:b/>
          <w:sz w:val="24"/>
          <w:szCs w:val="24"/>
        </w:rPr>
      </w:pPr>
      <w:r>
        <w:rPr>
          <w:rFonts w:ascii="Arial" w:hAnsi="Arial" w:cs="Arial"/>
          <w:b/>
          <w:sz w:val="24"/>
          <w:szCs w:val="24"/>
        </w:rPr>
        <w:t>Tabla 2.1</w:t>
      </w:r>
    </w:p>
    <w:tbl>
      <w:tblPr>
        <w:tblW w:w="6865" w:type="dxa"/>
        <w:jc w:val="center"/>
        <w:tblInd w:w="-232" w:type="dxa"/>
        <w:shd w:val="clear" w:color="auto" w:fill="E5DFEC" w:themeFill="accent4" w:themeFillTint="33"/>
        <w:tblCellMar>
          <w:left w:w="70" w:type="dxa"/>
          <w:right w:w="70" w:type="dxa"/>
        </w:tblCellMar>
        <w:tblLook w:val="04A0"/>
      </w:tblPr>
      <w:tblGrid>
        <w:gridCol w:w="2122"/>
        <w:gridCol w:w="2309"/>
        <w:gridCol w:w="2434"/>
      </w:tblGrid>
      <w:tr w:rsidR="00593F9B" w:rsidRPr="0085258D" w:rsidTr="002E11CD">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85258D" w:rsidRDefault="00657592" w:rsidP="009C797A">
            <w:pPr>
              <w:spacing w:after="0" w:line="360" w:lineRule="auto"/>
              <w:ind w:left="567" w:firstLine="737"/>
              <w:rPr>
                <w:rFonts w:ascii="Calibri" w:eastAsia="Times New Roman" w:hAnsi="Calibri" w:cs="Calibri"/>
                <w:color w:val="000000"/>
                <w:lang w:eastAsia="es-EC"/>
              </w:rPr>
            </w:pPr>
            <w:r w:rsidRPr="0085258D">
              <w:rPr>
                <w:rFonts w:ascii="Calibri" w:eastAsia="Times New Roman" w:hAnsi="Calibri" w:cs="Calibri"/>
                <w:color w:val="000000"/>
                <w:lang w:eastAsia="es-EC"/>
              </w:rPr>
              <w:t> </w:t>
            </w:r>
          </w:p>
        </w:tc>
        <w:tc>
          <w:tcPr>
            <w:tcW w:w="2309"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85258D" w:rsidRDefault="00657592" w:rsidP="009C797A">
            <w:pPr>
              <w:spacing w:after="0" w:line="360" w:lineRule="auto"/>
              <w:ind w:left="567" w:firstLine="737"/>
              <w:jc w:val="right"/>
              <w:rPr>
                <w:rFonts w:ascii="Calibri" w:eastAsia="Times New Roman" w:hAnsi="Calibri" w:cs="Calibri"/>
                <w:b/>
                <w:bCs/>
                <w:color w:val="000000"/>
                <w:lang w:eastAsia="es-EC"/>
              </w:rPr>
            </w:pPr>
            <w:r w:rsidRPr="0085258D">
              <w:rPr>
                <w:rFonts w:ascii="Calibri" w:eastAsia="Times New Roman" w:hAnsi="Calibri" w:cs="Calibri"/>
                <w:b/>
                <w:bCs/>
                <w:color w:val="000000"/>
                <w:lang w:eastAsia="es-EC"/>
              </w:rPr>
              <w:t>Mujeres</w:t>
            </w:r>
          </w:p>
        </w:tc>
        <w:tc>
          <w:tcPr>
            <w:tcW w:w="2434"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85258D" w:rsidRDefault="00657592" w:rsidP="009C797A">
            <w:pPr>
              <w:spacing w:after="0" w:line="360" w:lineRule="auto"/>
              <w:ind w:left="567" w:firstLine="737"/>
              <w:jc w:val="right"/>
              <w:rPr>
                <w:rFonts w:ascii="Calibri" w:eastAsia="Times New Roman" w:hAnsi="Calibri" w:cs="Calibri"/>
                <w:b/>
                <w:bCs/>
                <w:color w:val="000000"/>
                <w:lang w:eastAsia="es-EC"/>
              </w:rPr>
            </w:pPr>
            <w:r w:rsidRPr="0085258D">
              <w:rPr>
                <w:rFonts w:ascii="Calibri" w:eastAsia="Times New Roman" w:hAnsi="Calibri" w:cs="Calibri"/>
                <w:b/>
                <w:bCs/>
                <w:color w:val="000000"/>
                <w:lang w:eastAsia="es-EC"/>
              </w:rPr>
              <w:t>Hombres</w:t>
            </w:r>
          </w:p>
        </w:tc>
      </w:tr>
      <w:tr w:rsidR="00593F9B" w:rsidRPr="0085258D" w:rsidTr="002E11CD">
        <w:trPr>
          <w:trHeight w:val="300"/>
          <w:jc w:val="center"/>
        </w:trPr>
        <w:tc>
          <w:tcPr>
            <w:tcW w:w="2122"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85258D" w:rsidRDefault="00657592" w:rsidP="009C797A">
            <w:pPr>
              <w:spacing w:after="0" w:line="360" w:lineRule="auto"/>
              <w:ind w:left="567" w:firstLine="737"/>
              <w:rPr>
                <w:rFonts w:ascii="Calibri" w:eastAsia="Times New Roman" w:hAnsi="Calibri" w:cs="Calibri"/>
                <w:color w:val="000000"/>
                <w:lang w:eastAsia="es-EC"/>
              </w:rPr>
            </w:pPr>
            <w:r w:rsidRPr="0085258D">
              <w:rPr>
                <w:rFonts w:ascii="Calibri" w:eastAsia="Times New Roman" w:hAnsi="Calibri" w:cs="Calibri"/>
                <w:color w:val="000000"/>
                <w:lang w:eastAsia="es-EC"/>
              </w:rPr>
              <w:t>Genero</w:t>
            </w:r>
          </w:p>
        </w:tc>
        <w:tc>
          <w:tcPr>
            <w:tcW w:w="2309"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85258D" w:rsidRDefault="00657592" w:rsidP="009C797A">
            <w:pPr>
              <w:spacing w:after="0" w:line="360" w:lineRule="auto"/>
              <w:ind w:left="567" w:firstLine="737"/>
              <w:jc w:val="right"/>
              <w:rPr>
                <w:rFonts w:ascii="Calibri" w:eastAsia="Times New Roman" w:hAnsi="Calibri" w:cs="Calibri"/>
                <w:color w:val="000000"/>
                <w:lang w:eastAsia="es-EC"/>
              </w:rPr>
            </w:pPr>
            <w:r w:rsidRPr="0085258D">
              <w:rPr>
                <w:rFonts w:ascii="Calibri" w:eastAsia="Times New Roman" w:hAnsi="Calibri" w:cs="Calibri"/>
                <w:color w:val="000000"/>
                <w:lang w:eastAsia="es-EC"/>
              </w:rPr>
              <w:t>130</w:t>
            </w:r>
          </w:p>
        </w:tc>
        <w:tc>
          <w:tcPr>
            <w:tcW w:w="2434"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85258D" w:rsidRDefault="00657592" w:rsidP="009C797A">
            <w:pPr>
              <w:spacing w:after="0" w:line="360" w:lineRule="auto"/>
              <w:ind w:left="567" w:firstLine="737"/>
              <w:jc w:val="right"/>
              <w:rPr>
                <w:rFonts w:ascii="Calibri" w:eastAsia="Times New Roman" w:hAnsi="Calibri" w:cs="Calibri"/>
                <w:color w:val="000000"/>
                <w:lang w:eastAsia="es-EC"/>
              </w:rPr>
            </w:pPr>
            <w:r w:rsidRPr="0085258D">
              <w:rPr>
                <w:rFonts w:ascii="Calibri" w:eastAsia="Times New Roman" w:hAnsi="Calibri" w:cs="Calibri"/>
                <w:color w:val="000000"/>
                <w:lang w:eastAsia="es-EC"/>
              </w:rPr>
              <w:t>127</w:t>
            </w:r>
          </w:p>
        </w:tc>
      </w:tr>
    </w:tbl>
    <w:p w:rsidR="00657592" w:rsidRPr="0057762F" w:rsidRDefault="0057762F" w:rsidP="009C797A">
      <w:pPr>
        <w:spacing w:line="360" w:lineRule="auto"/>
        <w:ind w:left="567" w:firstLine="737"/>
        <w:jc w:val="both"/>
        <w:rPr>
          <w:rFonts w:ascii="Arial" w:hAnsi="Arial" w:cs="Arial"/>
        </w:rPr>
      </w:pPr>
      <w:r w:rsidRPr="0057762F">
        <w:rPr>
          <w:rFonts w:ascii="Arial" w:hAnsi="Arial" w:cs="Arial"/>
        </w:rPr>
        <w:t>Elaborado por los Autores</w:t>
      </w:r>
    </w:p>
    <w:p w:rsidR="00020638" w:rsidRPr="00020638" w:rsidRDefault="008F32FA" w:rsidP="00020638">
      <w:pPr>
        <w:spacing w:line="360" w:lineRule="auto"/>
        <w:ind w:left="567" w:firstLine="737"/>
        <w:jc w:val="center"/>
        <w:rPr>
          <w:rFonts w:ascii="Arial" w:hAnsi="Arial" w:cs="Arial"/>
          <w:b/>
          <w:sz w:val="24"/>
          <w:szCs w:val="24"/>
        </w:rPr>
      </w:pPr>
      <w:r>
        <w:rPr>
          <w:rFonts w:ascii="Arial" w:hAnsi="Arial" w:cs="Arial"/>
          <w:b/>
          <w:sz w:val="24"/>
          <w:szCs w:val="24"/>
        </w:rPr>
        <w:lastRenderedPageBreak/>
        <w:t>Grá</w:t>
      </w:r>
      <w:r w:rsidR="00020638" w:rsidRPr="00020638">
        <w:rPr>
          <w:rFonts w:ascii="Arial" w:hAnsi="Arial" w:cs="Arial"/>
          <w:b/>
          <w:sz w:val="24"/>
          <w:szCs w:val="24"/>
        </w:rPr>
        <w:t>fico 2.1</w:t>
      </w:r>
    </w:p>
    <w:p w:rsidR="00657592" w:rsidRDefault="00657592" w:rsidP="00020638">
      <w:pPr>
        <w:spacing w:line="360" w:lineRule="auto"/>
        <w:ind w:left="567" w:firstLine="737"/>
        <w:rPr>
          <w:rFonts w:ascii="Arial" w:hAnsi="Arial" w:cs="Arial"/>
          <w:sz w:val="24"/>
          <w:szCs w:val="24"/>
        </w:rPr>
      </w:pPr>
      <w:r w:rsidRPr="0085258D">
        <w:rPr>
          <w:rFonts w:ascii="Arial" w:hAnsi="Arial" w:cs="Arial"/>
          <w:noProof/>
          <w:sz w:val="24"/>
          <w:szCs w:val="24"/>
          <w:lang w:eastAsia="es-EC"/>
        </w:rPr>
        <w:drawing>
          <wp:inline distT="0" distB="0" distL="0" distR="0">
            <wp:extent cx="4572000" cy="2743200"/>
            <wp:effectExtent l="19050" t="0" r="19050" b="0"/>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7762F" w:rsidRPr="0057762F" w:rsidRDefault="0057762F" w:rsidP="0057762F">
      <w:pPr>
        <w:spacing w:line="360" w:lineRule="auto"/>
        <w:ind w:left="567" w:firstLine="737"/>
        <w:jc w:val="both"/>
        <w:rPr>
          <w:rFonts w:ascii="Arial" w:hAnsi="Arial" w:cs="Arial"/>
        </w:rPr>
      </w:pPr>
      <w:r w:rsidRPr="0057762F">
        <w:rPr>
          <w:rFonts w:ascii="Arial" w:hAnsi="Arial" w:cs="Arial"/>
        </w:rPr>
        <w:t>Elaborado por los Autores</w:t>
      </w:r>
    </w:p>
    <w:p w:rsidR="00657592" w:rsidRDefault="00657592" w:rsidP="009C797A">
      <w:pPr>
        <w:spacing w:line="360" w:lineRule="auto"/>
        <w:ind w:left="567" w:firstLine="737"/>
        <w:jc w:val="center"/>
        <w:rPr>
          <w:rFonts w:ascii="Arial" w:hAnsi="Arial" w:cs="Arial"/>
          <w:sz w:val="24"/>
          <w:szCs w:val="24"/>
        </w:rPr>
      </w:pP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Tomando en cuenta los resultados del último censo de población realizado por el INSTITUTO NACIONAL DE ESTADISTICAS Y CENSOS en el año 2010, los resultados en la ciudad de milagro fueron que el 51% de los habitantes son de sexo femenino y el 49% por ciento restante es de sexo masculino. Las encuestas se  han realizado respetando estos porcentajes para poder mantener opiniones balanceadas en cuanto al género de las personas encuestadas.</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 xml:space="preserve">Del número total de personas encuestadas (257), se seleccionaron a 130 mujeres y 127 hombres. El servicio que vamos a ofrecer puede ser usado por hombres y mujeres, por eso es necesario analizar ambas opiniones para que el estudio pueda ser </w:t>
      </w:r>
      <w:r w:rsidR="000D770E">
        <w:rPr>
          <w:rFonts w:ascii="Arial" w:hAnsi="Arial" w:cs="Arial"/>
          <w:sz w:val="24"/>
          <w:szCs w:val="24"/>
        </w:rPr>
        <w:t>más</w:t>
      </w:r>
      <w:r>
        <w:rPr>
          <w:rFonts w:ascii="Arial" w:hAnsi="Arial" w:cs="Arial"/>
          <w:sz w:val="24"/>
          <w:szCs w:val="24"/>
        </w:rPr>
        <w:t xml:space="preserve"> completo y equilibrado, de </w:t>
      </w:r>
      <w:r>
        <w:rPr>
          <w:rFonts w:ascii="Arial" w:hAnsi="Arial" w:cs="Arial"/>
          <w:sz w:val="24"/>
          <w:szCs w:val="24"/>
        </w:rPr>
        <w:lastRenderedPageBreak/>
        <w:t>esta manera de tener un percepción de ambos géneros con respecto al producto que ofreceremos.</w:t>
      </w:r>
    </w:p>
    <w:p w:rsidR="00657592" w:rsidRDefault="00657592" w:rsidP="009C797A">
      <w:pPr>
        <w:spacing w:line="360" w:lineRule="auto"/>
        <w:ind w:left="567" w:firstLine="737"/>
        <w:jc w:val="both"/>
        <w:rPr>
          <w:rFonts w:ascii="Arial" w:hAnsi="Arial" w:cs="Arial"/>
          <w:sz w:val="24"/>
          <w:szCs w:val="24"/>
        </w:rPr>
      </w:pPr>
    </w:p>
    <w:p w:rsidR="00657592" w:rsidRPr="000675BB" w:rsidRDefault="00657592" w:rsidP="009C797A">
      <w:pPr>
        <w:spacing w:line="360" w:lineRule="auto"/>
        <w:ind w:left="567" w:firstLine="737"/>
        <w:jc w:val="both"/>
        <w:rPr>
          <w:rFonts w:ascii="Arial" w:hAnsi="Arial" w:cs="Arial"/>
          <w:b/>
          <w:sz w:val="24"/>
          <w:szCs w:val="24"/>
        </w:rPr>
      </w:pPr>
      <w:r w:rsidRPr="000675BB">
        <w:rPr>
          <w:rFonts w:ascii="Arial" w:hAnsi="Arial" w:cs="Arial"/>
          <w:b/>
          <w:sz w:val="24"/>
          <w:szCs w:val="24"/>
        </w:rPr>
        <w:t>Variable 2: Edad</w:t>
      </w:r>
    </w:p>
    <w:p w:rsidR="00657592" w:rsidRPr="00020638" w:rsidRDefault="00020638" w:rsidP="00020638">
      <w:pPr>
        <w:spacing w:line="360" w:lineRule="auto"/>
        <w:ind w:left="567" w:firstLine="737"/>
        <w:jc w:val="center"/>
        <w:rPr>
          <w:rFonts w:ascii="Arial" w:hAnsi="Arial" w:cs="Arial"/>
          <w:b/>
          <w:sz w:val="24"/>
          <w:szCs w:val="24"/>
        </w:rPr>
      </w:pPr>
      <w:r w:rsidRPr="00020638">
        <w:rPr>
          <w:rFonts w:ascii="Arial" w:hAnsi="Arial" w:cs="Arial"/>
          <w:b/>
          <w:sz w:val="24"/>
          <w:szCs w:val="24"/>
        </w:rPr>
        <w:t>Tabla 2.2</w:t>
      </w:r>
    </w:p>
    <w:tbl>
      <w:tblPr>
        <w:tblpPr w:leftFromText="141" w:rightFromText="141" w:vertAnchor="text" w:horzAnchor="margin" w:tblpXSpec="center" w:tblpY="84"/>
        <w:tblW w:w="0" w:type="auto"/>
        <w:shd w:val="clear" w:color="auto" w:fill="E5DFEC" w:themeFill="accent4" w:themeFillTint="33"/>
        <w:tblCellMar>
          <w:left w:w="70" w:type="dxa"/>
          <w:right w:w="70" w:type="dxa"/>
        </w:tblCellMar>
        <w:tblLook w:val="04A0"/>
      </w:tblPr>
      <w:tblGrid>
        <w:gridCol w:w="1151"/>
        <w:gridCol w:w="1803"/>
        <w:gridCol w:w="1753"/>
        <w:gridCol w:w="1803"/>
        <w:gridCol w:w="2117"/>
      </w:tblGrid>
      <w:tr w:rsidR="00657592" w:rsidRPr="007E1867" w:rsidTr="00181EB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7E1867" w:rsidRDefault="00657592" w:rsidP="009C797A">
            <w:pPr>
              <w:spacing w:after="0" w:line="360" w:lineRule="auto"/>
              <w:ind w:left="567" w:firstLine="737"/>
              <w:rPr>
                <w:rFonts w:ascii="Calibri" w:eastAsia="Times New Roman" w:hAnsi="Calibri" w:cs="Calibri"/>
                <w:color w:val="000000"/>
                <w:lang w:eastAsia="es-EC"/>
              </w:rPr>
            </w:pPr>
            <w:r w:rsidRPr="007E1867">
              <w:rPr>
                <w:rFonts w:ascii="Calibri" w:eastAsia="Times New Roman" w:hAnsi="Calibri" w:cs="Calibri"/>
                <w:color w:val="000000"/>
                <w:lang w:eastAsia="es-EC"/>
              </w:rPr>
              <w:t> </w:t>
            </w:r>
          </w:p>
        </w:tc>
        <w:tc>
          <w:tcPr>
            <w:tcW w:w="0" w:type="auto"/>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E1867" w:rsidRDefault="00657592" w:rsidP="009C797A">
            <w:pPr>
              <w:spacing w:after="0" w:line="360" w:lineRule="auto"/>
              <w:ind w:left="567" w:firstLine="737"/>
              <w:jc w:val="right"/>
              <w:rPr>
                <w:rFonts w:ascii="Calibri" w:eastAsia="Times New Roman" w:hAnsi="Calibri" w:cs="Calibri"/>
                <w:b/>
                <w:bCs/>
                <w:color w:val="000000"/>
                <w:lang w:eastAsia="es-EC"/>
              </w:rPr>
            </w:pPr>
            <w:r w:rsidRPr="007E1867">
              <w:rPr>
                <w:rFonts w:ascii="Calibri" w:eastAsia="Times New Roman" w:hAnsi="Calibri" w:cs="Calibri"/>
                <w:b/>
                <w:bCs/>
                <w:color w:val="000000"/>
                <w:lang w:eastAsia="es-EC"/>
              </w:rPr>
              <w:t>18 - 25 años</w:t>
            </w:r>
          </w:p>
        </w:tc>
        <w:tc>
          <w:tcPr>
            <w:tcW w:w="0" w:type="auto"/>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E1867" w:rsidRDefault="00657592" w:rsidP="009C797A">
            <w:pPr>
              <w:spacing w:after="0" w:line="360" w:lineRule="auto"/>
              <w:ind w:left="567" w:firstLine="737"/>
              <w:jc w:val="right"/>
              <w:rPr>
                <w:rFonts w:ascii="Calibri" w:eastAsia="Times New Roman" w:hAnsi="Calibri" w:cs="Calibri"/>
                <w:b/>
                <w:bCs/>
                <w:color w:val="000000"/>
                <w:lang w:eastAsia="es-EC"/>
              </w:rPr>
            </w:pPr>
            <w:r w:rsidRPr="007E1867">
              <w:rPr>
                <w:rFonts w:ascii="Calibri" w:eastAsia="Times New Roman" w:hAnsi="Calibri" w:cs="Calibri"/>
                <w:b/>
                <w:bCs/>
                <w:color w:val="000000"/>
                <w:lang w:eastAsia="es-EC"/>
              </w:rPr>
              <w:t>26- 35 años</w:t>
            </w:r>
          </w:p>
        </w:tc>
        <w:tc>
          <w:tcPr>
            <w:tcW w:w="0" w:type="auto"/>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E1867" w:rsidRDefault="00657592" w:rsidP="009C797A">
            <w:pPr>
              <w:spacing w:after="0" w:line="360" w:lineRule="auto"/>
              <w:ind w:left="567" w:firstLine="737"/>
              <w:jc w:val="right"/>
              <w:rPr>
                <w:rFonts w:ascii="Calibri" w:eastAsia="Times New Roman" w:hAnsi="Calibri" w:cs="Calibri"/>
                <w:b/>
                <w:bCs/>
                <w:color w:val="000000"/>
                <w:lang w:eastAsia="es-EC"/>
              </w:rPr>
            </w:pPr>
            <w:r w:rsidRPr="007E1867">
              <w:rPr>
                <w:rFonts w:ascii="Calibri" w:eastAsia="Times New Roman" w:hAnsi="Calibri" w:cs="Calibri"/>
                <w:b/>
                <w:bCs/>
                <w:color w:val="000000"/>
                <w:lang w:eastAsia="es-EC"/>
              </w:rPr>
              <w:t>36 - 45 años</w:t>
            </w:r>
          </w:p>
        </w:tc>
        <w:tc>
          <w:tcPr>
            <w:tcW w:w="0" w:type="auto"/>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E1867" w:rsidRDefault="0057762F" w:rsidP="009C797A">
            <w:pPr>
              <w:spacing w:after="0" w:line="360" w:lineRule="auto"/>
              <w:ind w:left="567" w:firstLine="737"/>
              <w:jc w:val="right"/>
              <w:rPr>
                <w:rFonts w:ascii="Calibri" w:eastAsia="Times New Roman" w:hAnsi="Calibri" w:cs="Calibri"/>
                <w:b/>
                <w:bCs/>
                <w:color w:val="000000"/>
                <w:lang w:eastAsia="es-EC"/>
              </w:rPr>
            </w:pPr>
            <w:r w:rsidRPr="007E1867">
              <w:rPr>
                <w:rFonts w:ascii="Calibri" w:eastAsia="Times New Roman" w:hAnsi="Calibri" w:cs="Calibri"/>
                <w:b/>
                <w:bCs/>
                <w:color w:val="000000"/>
                <w:lang w:eastAsia="es-EC"/>
              </w:rPr>
              <w:t>más</w:t>
            </w:r>
            <w:r w:rsidR="00657592" w:rsidRPr="007E1867">
              <w:rPr>
                <w:rFonts w:ascii="Calibri" w:eastAsia="Times New Roman" w:hAnsi="Calibri" w:cs="Calibri"/>
                <w:b/>
                <w:bCs/>
                <w:color w:val="000000"/>
                <w:lang w:eastAsia="es-EC"/>
              </w:rPr>
              <w:t xml:space="preserve"> de 45 años</w:t>
            </w:r>
          </w:p>
        </w:tc>
      </w:tr>
      <w:tr w:rsidR="00657592" w:rsidRPr="007E1867" w:rsidTr="00181EB2">
        <w:trPr>
          <w:trHeight w:val="300"/>
        </w:trPr>
        <w:tc>
          <w:tcPr>
            <w:tcW w:w="0" w:type="auto"/>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7E1867" w:rsidRDefault="00657592" w:rsidP="009C797A">
            <w:pPr>
              <w:spacing w:after="0" w:line="360" w:lineRule="auto"/>
              <w:ind w:left="567" w:firstLine="737"/>
              <w:rPr>
                <w:rFonts w:ascii="Calibri" w:eastAsia="Times New Roman" w:hAnsi="Calibri" w:cs="Calibri"/>
                <w:color w:val="000000"/>
                <w:lang w:eastAsia="es-EC"/>
              </w:rPr>
            </w:pPr>
            <w:r w:rsidRPr="007E1867">
              <w:rPr>
                <w:rFonts w:ascii="Calibri" w:eastAsia="Times New Roman" w:hAnsi="Calibri" w:cs="Calibri"/>
                <w:color w:val="000000"/>
                <w:lang w:eastAsia="es-EC"/>
              </w:rPr>
              <w:t>Edad</w:t>
            </w:r>
          </w:p>
        </w:tc>
        <w:tc>
          <w:tcPr>
            <w:tcW w:w="0" w:type="auto"/>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E1867" w:rsidRDefault="00657592" w:rsidP="009C797A">
            <w:pPr>
              <w:spacing w:after="0" w:line="360" w:lineRule="auto"/>
              <w:ind w:left="567" w:firstLine="737"/>
              <w:jc w:val="right"/>
              <w:rPr>
                <w:rFonts w:ascii="Calibri" w:eastAsia="Times New Roman" w:hAnsi="Calibri" w:cs="Calibri"/>
                <w:color w:val="000000"/>
                <w:lang w:eastAsia="es-EC"/>
              </w:rPr>
            </w:pPr>
            <w:r w:rsidRPr="007E1867">
              <w:rPr>
                <w:rFonts w:ascii="Calibri" w:eastAsia="Times New Roman" w:hAnsi="Calibri" w:cs="Calibri"/>
                <w:color w:val="000000"/>
                <w:lang w:eastAsia="es-EC"/>
              </w:rPr>
              <w:t>33</w:t>
            </w:r>
          </w:p>
        </w:tc>
        <w:tc>
          <w:tcPr>
            <w:tcW w:w="0" w:type="auto"/>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E1867" w:rsidRDefault="00657592" w:rsidP="009C797A">
            <w:pPr>
              <w:spacing w:after="0" w:line="360" w:lineRule="auto"/>
              <w:ind w:left="567" w:firstLine="737"/>
              <w:jc w:val="right"/>
              <w:rPr>
                <w:rFonts w:ascii="Calibri" w:eastAsia="Times New Roman" w:hAnsi="Calibri" w:cs="Calibri"/>
                <w:color w:val="000000"/>
                <w:lang w:eastAsia="es-EC"/>
              </w:rPr>
            </w:pPr>
            <w:r w:rsidRPr="007E1867">
              <w:rPr>
                <w:rFonts w:ascii="Calibri" w:eastAsia="Times New Roman" w:hAnsi="Calibri" w:cs="Calibri"/>
                <w:color w:val="000000"/>
                <w:lang w:eastAsia="es-EC"/>
              </w:rPr>
              <w:t>52</w:t>
            </w:r>
          </w:p>
        </w:tc>
        <w:tc>
          <w:tcPr>
            <w:tcW w:w="0" w:type="auto"/>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E1867" w:rsidRDefault="00657592" w:rsidP="009C797A">
            <w:pPr>
              <w:spacing w:after="0" w:line="360" w:lineRule="auto"/>
              <w:ind w:left="567" w:firstLine="737"/>
              <w:jc w:val="right"/>
              <w:rPr>
                <w:rFonts w:ascii="Calibri" w:eastAsia="Times New Roman" w:hAnsi="Calibri" w:cs="Calibri"/>
                <w:color w:val="000000"/>
                <w:lang w:eastAsia="es-EC"/>
              </w:rPr>
            </w:pPr>
            <w:r w:rsidRPr="007E1867">
              <w:rPr>
                <w:rFonts w:ascii="Calibri" w:eastAsia="Times New Roman" w:hAnsi="Calibri" w:cs="Calibri"/>
                <w:color w:val="000000"/>
                <w:lang w:eastAsia="es-EC"/>
              </w:rPr>
              <w:t>108</w:t>
            </w:r>
          </w:p>
        </w:tc>
        <w:tc>
          <w:tcPr>
            <w:tcW w:w="0" w:type="auto"/>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E1867" w:rsidRDefault="00657592" w:rsidP="009C797A">
            <w:pPr>
              <w:spacing w:after="0" w:line="360" w:lineRule="auto"/>
              <w:ind w:left="567" w:firstLine="737"/>
              <w:jc w:val="right"/>
              <w:rPr>
                <w:rFonts w:ascii="Calibri" w:eastAsia="Times New Roman" w:hAnsi="Calibri" w:cs="Calibri"/>
                <w:color w:val="000000"/>
                <w:lang w:eastAsia="es-EC"/>
              </w:rPr>
            </w:pPr>
            <w:r w:rsidRPr="007E1867">
              <w:rPr>
                <w:rFonts w:ascii="Calibri" w:eastAsia="Times New Roman" w:hAnsi="Calibri" w:cs="Calibri"/>
                <w:color w:val="000000"/>
                <w:lang w:eastAsia="es-EC"/>
              </w:rPr>
              <w:t>64</w:t>
            </w:r>
          </w:p>
        </w:tc>
      </w:tr>
    </w:tbl>
    <w:p w:rsidR="0057762F" w:rsidRPr="0057762F" w:rsidRDefault="0057762F" w:rsidP="0057762F">
      <w:pPr>
        <w:spacing w:line="360" w:lineRule="auto"/>
        <w:ind w:left="567" w:firstLine="737"/>
        <w:jc w:val="both"/>
        <w:rPr>
          <w:rFonts w:ascii="Arial" w:hAnsi="Arial" w:cs="Arial"/>
        </w:rPr>
      </w:pPr>
      <w:r w:rsidRPr="0057762F">
        <w:rPr>
          <w:rFonts w:ascii="Arial" w:hAnsi="Arial" w:cs="Arial"/>
        </w:rPr>
        <w:t>Elaborado por los Autores</w:t>
      </w:r>
    </w:p>
    <w:p w:rsidR="00657592" w:rsidRDefault="00657592" w:rsidP="009C797A">
      <w:pPr>
        <w:spacing w:line="360" w:lineRule="auto"/>
        <w:ind w:left="567" w:firstLine="737"/>
        <w:jc w:val="both"/>
        <w:rPr>
          <w:rFonts w:ascii="Arial" w:hAnsi="Arial" w:cs="Arial"/>
          <w:sz w:val="24"/>
          <w:szCs w:val="24"/>
        </w:rPr>
      </w:pPr>
    </w:p>
    <w:p w:rsidR="00020638" w:rsidRPr="0057762F" w:rsidRDefault="008F32FA" w:rsidP="00020638">
      <w:pPr>
        <w:spacing w:line="360" w:lineRule="auto"/>
        <w:ind w:left="567" w:firstLine="737"/>
        <w:jc w:val="center"/>
        <w:rPr>
          <w:rFonts w:ascii="Arial" w:hAnsi="Arial" w:cs="Arial"/>
          <w:b/>
          <w:sz w:val="24"/>
          <w:szCs w:val="24"/>
        </w:rPr>
      </w:pPr>
      <w:r w:rsidRPr="0057762F">
        <w:rPr>
          <w:rFonts w:ascii="Arial" w:hAnsi="Arial" w:cs="Arial"/>
          <w:b/>
          <w:sz w:val="24"/>
          <w:szCs w:val="24"/>
        </w:rPr>
        <w:t>Gráfico 2.2</w:t>
      </w:r>
    </w:p>
    <w:p w:rsidR="00657592" w:rsidRDefault="00657592" w:rsidP="009C797A">
      <w:pPr>
        <w:spacing w:line="360" w:lineRule="auto"/>
        <w:ind w:left="567" w:firstLine="737"/>
        <w:jc w:val="center"/>
        <w:rPr>
          <w:rFonts w:ascii="Arial" w:hAnsi="Arial" w:cs="Arial"/>
          <w:sz w:val="24"/>
          <w:szCs w:val="24"/>
        </w:rPr>
      </w:pPr>
      <w:r w:rsidRPr="000675BB">
        <w:rPr>
          <w:rFonts w:ascii="Arial" w:hAnsi="Arial" w:cs="Arial"/>
          <w:noProof/>
          <w:sz w:val="24"/>
          <w:szCs w:val="24"/>
          <w:lang w:eastAsia="es-EC"/>
        </w:rPr>
        <w:drawing>
          <wp:inline distT="0" distB="0" distL="0" distR="0">
            <wp:extent cx="4572000" cy="2743200"/>
            <wp:effectExtent l="19050" t="0" r="19050" b="0"/>
            <wp:docPr id="2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7762F" w:rsidRPr="0057762F" w:rsidRDefault="0057762F" w:rsidP="0057762F">
      <w:pPr>
        <w:spacing w:line="360" w:lineRule="auto"/>
        <w:ind w:left="567" w:firstLine="737"/>
        <w:jc w:val="both"/>
        <w:rPr>
          <w:rFonts w:ascii="Arial" w:hAnsi="Arial" w:cs="Arial"/>
        </w:rPr>
      </w:pPr>
      <w:r w:rsidRPr="0057762F">
        <w:rPr>
          <w:rFonts w:ascii="Arial" w:hAnsi="Arial" w:cs="Arial"/>
        </w:rPr>
        <w:t>Elaborado por los Autores</w:t>
      </w:r>
    </w:p>
    <w:p w:rsidR="00657592" w:rsidRDefault="00657592" w:rsidP="009C797A">
      <w:pPr>
        <w:spacing w:line="360" w:lineRule="auto"/>
        <w:ind w:left="567" w:firstLine="737"/>
        <w:jc w:val="both"/>
        <w:rPr>
          <w:rFonts w:ascii="Arial" w:hAnsi="Arial" w:cs="Arial"/>
          <w:sz w:val="24"/>
          <w:szCs w:val="24"/>
        </w:rPr>
      </w:pP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Se realizo la encuesta a empresarios y personas que tal vez quieran usar el servicio que ofrece “</w:t>
      </w:r>
      <w:r w:rsidRPr="0057762F">
        <w:rPr>
          <w:rFonts w:ascii="Arial" w:hAnsi="Arial" w:cs="Arial"/>
          <w:b/>
          <w:i/>
          <w:sz w:val="24"/>
          <w:szCs w:val="24"/>
        </w:rPr>
        <w:t>Publimark</w:t>
      </w:r>
      <w:r>
        <w:rPr>
          <w:rFonts w:ascii="Arial" w:hAnsi="Arial" w:cs="Arial"/>
          <w:sz w:val="24"/>
          <w:szCs w:val="24"/>
        </w:rPr>
        <w:t xml:space="preserve">” y nos pudimos dar cuenta que la mayoría de ellos son personas de 35 a 45 años siendo esta la opción con mas repetición al momento de encuestar.  La segunda opción </w:t>
      </w:r>
      <w:r w:rsidR="00806389">
        <w:rPr>
          <w:rFonts w:ascii="Arial" w:hAnsi="Arial" w:cs="Arial"/>
          <w:sz w:val="24"/>
          <w:szCs w:val="24"/>
        </w:rPr>
        <w:t>más</w:t>
      </w:r>
      <w:r>
        <w:rPr>
          <w:rFonts w:ascii="Arial" w:hAnsi="Arial" w:cs="Arial"/>
          <w:sz w:val="24"/>
          <w:szCs w:val="24"/>
        </w:rPr>
        <w:t xml:space="preserve"> mencionada fue más de 45 años. </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Podemos concluir que la mayoría de los posibles usuarios del servicio son personas mayores de 35 años que ya están bien incursionadas en el mundo de los negocios.</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Esta información será de mucha utilidad al momento de realizar campañas publicitarias para la empresa “</w:t>
      </w:r>
      <w:r w:rsidR="00AD7E6F" w:rsidRPr="0057762F">
        <w:rPr>
          <w:rFonts w:ascii="Arial" w:hAnsi="Arial" w:cs="Arial"/>
          <w:b/>
          <w:i/>
          <w:sz w:val="24"/>
          <w:szCs w:val="24"/>
        </w:rPr>
        <w:t>Publimark”</w:t>
      </w:r>
      <w:r>
        <w:rPr>
          <w:rFonts w:ascii="Arial" w:hAnsi="Arial" w:cs="Arial"/>
          <w:sz w:val="24"/>
          <w:szCs w:val="24"/>
        </w:rPr>
        <w:t xml:space="preserve">, puesto que se tendrán conocimientos acerca del mercado objetivo y se formularan estrategias de acuerdo a eso. También sabemos que el servicio al cliente y la decoración del local debe ser acorde con el estilo de las personas de esta edad, no podrá tener un diseño tan colorido o urbano sino mas bien algo </w:t>
      </w:r>
      <w:r w:rsidR="0057762F">
        <w:rPr>
          <w:rFonts w:ascii="Arial" w:hAnsi="Arial" w:cs="Arial"/>
          <w:sz w:val="24"/>
          <w:szCs w:val="24"/>
        </w:rPr>
        <w:t>más</w:t>
      </w:r>
      <w:r>
        <w:rPr>
          <w:rFonts w:ascii="Arial" w:hAnsi="Arial" w:cs="Arial"/>
          <w:sz w:val="24"/>
          <w:szCs w:val="24"/>
        </w:rPr>
        <w:t xml:space="preserve"> sobrio que de una imagen de seriedad al cliente.</w:t>
      </w:r>
    </w:p>
    <w:p w:rsidR="00D17C2A" w:rsidRDefault="00D17C2A" w:rsidP="009C797A">
      <w:pPr>
        <w:spacing w:line="360" w:lineRule="auto"/>
        <w:ind w:left="567" w:firstLine="737"/>
        <w:jc w:val="both"/>
        <w:rPr>
          <w:rFonts w:ascii="Arial" w:hAnsi="Arial" w:cs="Arial"/>
          <w:b/>
          <w:sz w:val="24"/>
          <w:szCs w:val="24"/>
        </w:rPr>
      </w:pPr>
    </w:p>
    <w:p w:rsidR="00657592" w:rsidRPr="00D555E2" w:rsidRDefault="00657592" w:rsidP="009C797A">
      <w:pPr>
        <w:spacing w:line="360" w:lineRule="auto"/>
        <w:ind w:left="567" w:firstLine="737"/>
        <w:jc w:val="both"/>
        <w:rPr>
          <w:rFonts w:ascii="Arial" w:hAnsi="Arial" w:cs="Arial"/>
          <w:b/>
          <w:sz w:val="24"/>
          <w:szCs w:val="24"/>
        </w:rPr>
      </w:pPr>
      <w:r w:rsidRPr="00D555E2">
        <w:rPr>
          <w:rFonts w:ascii="Arial" w:hAnsi="Arial" w:cs="Arial"/>
          <w:b/>
          <w:sz w:val="24"/>
          <w:szCs w:val="24"/>
        </w:rPr>
        <w:t>Pregunta 1: ¿En qué sector de la ciudad vive usted?</w:t>
      </w:r>
    </w:p>
    <w:p w:rsidR="00657592" w:rsidRPr="0057762F" w:rsidRDefault="0057762F" w:rsidP="0057762F">
      <w:pPr>
        <w:spacing w:line="360" w:lineRule="auto"/>
        <w:ind w:left="567" w:firstLine="737"/>
        <w:jc w:val="center"/>
        <w:rPr>
          <w:rFonts w:ascii="Arial" w:hAnsi="Arial" w:cs="Arial"/>
          <w:b/>
          <w:sz w:val="24"/>
          <w:szCs w:val="24"/>
        </w:rPr>
      </w:pPr>
      <w:r w:rsidRPr="0057762F">
        <w:rPr>
          <w:rFonts w:ascii="Arial" w:hAnsi="Arial" w:cs="Arial"/>
          <w:b/>
          <w:sz w:val="24"/>
          <w:szCs w:val="24"/>
        </w:rPr>
        <w:t>Tabla 2.3</w:t>
      </w:r>
    </w:p>
    <w:tbl>
      <w:tblPr>
        <w:tblW w:w="0" w:type="auto"/>
        <w:jc w:val="center"/>
        <w:tblInd w:w="-763" w:type="dxa"/>
        <w:shd w:val="clear" w:color="auto" w:fill="E5DFEC" w:themeFill="accent4" w:themeFillTint="33"/>
        <w:tblCellMar>
          <w:left w:w="70" w:type="dxa"/>
          <w:right w:w="70" w:type="dxa"/>
        </w:tblCellMar>
        <w:tblLook w:val="04A0"/>
      </w:tblPr>
      <w:tblGrid>
        <w:gridCol w:w="2766"/>
        <w:gridCol w:w="1688"/>
        <w:gridCol w:w="1442"/>
        <w:gridCol w:w="1667"/>
      </w:tblGrid>
      <w:tr w:rsidR="00B66938" w:rsidRPr="00D555E2" w:rsidTr="00B66938">
        <w:trPr>
          <w:trHeight w:val="1283"/>
          <w:jc w:val="center"/>
        </w:trPr>
        <w:tc>
          <w:tcPr>
            <w:tcW w:w="2766"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D555E2" w:rsidRDefault="00657592" w:rsidP="009C797A">
            <w:pPr>
              <w:spacing w:after="0" w:line="360" w:lineRule="auto"/>
              <w:ind w:left="567" w:firstLine="737"/>
              <w:rPr>
                <w:rFonts w:ascii="Calibri" w:eastAsia="Times New Roman" w:hAnsi="Calibri" w:cs="Calibri"/>
                <w:color w:val="000000"/>
                <w:lang w:eastAsia="es-EC"/>
              </w:rPr>
            </w:pPr>
            <w:r w:rsidRPr="00D555E2">
              <w:rPr>
                <w:rFonts w:ascii="Calibri" w:eastAsia="Times New Roman" w:hAnsi="Calibri" w:cs="Calibri"/>
                <w:color w:val="000000"/>
                <w:lang w:eastAsia="es-EC"/>
              </w:rPr>
              <w:t> </w:t>
            </w:r>
          </w:p>
        </w:tc>
        <w:tc>
          <w:tcPr>
            <w:tcW w:w="1688"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D555E2" w:rsidRDefault="00657592" w:rsidP="009C797A">
            <w:pPr>
              <w:spacing w:after="0" w:line="360" w:lineRule="auto"/>
              <w:ind w:left="567" w:firstLine="737"/>
              <w:jc w:val="right"/>
              <w:rPr>
                <w:rFonts w:ascii="Calibri" w:eastAsia="Times New Roman" w:hAnsi="Calibri" w:cs="Calibri"/>
                <w:b/>
                <w:bCs/>
                <w:color w:val="000000"/>
                <w:lang w:eastAsia="es-EC"/>
              </w:rPr>
            </w:pPr>
            <w:r w:rsidRPr="00D555E2">
              <w:rPr>
                <w:rFonts w:ascii="Calibri" w:eastAsia="Times New Roman" w:hAnsi="Calibri" w:cs="Calibri"/>
                <w:b/>
                <w:bCs/>
                <w:color w:val="000000"/>
                <w:lang w:eastAsia="es-EC"/>
              </w:rPr>
              <w:t xml:space="preserve">Norte </w:t>
            </w:r>
          </w:p>
        </w:tc>
        <w:tc>
          <w:tcPr>
            <w:tcW w:w="1417"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D555E2" w:rsidRDefault="00657592" w:rsidP="009C797A">
            <w:pPr>
              <w:spacing w:after="0" w:line="360" w:lineRule="auto"/>
              <w:ind w:left="567" w:firstLine="737"/>
              <w:jc w:val="right"/>
              <w:rPr>
                <w:rFonts w:ascii="Calibri" w:eastAsia="Times New Roman" w:hAnsi="Calibri" w:cs="Calibri"/>
                <w:b/>
                <w:bCs/>
                <w:color w:val="000000"/>
                <w:lang w:eastAsia="es-EC"/>
              </w:rPr>
            </w:pPr>
            <w:proofErr w:type="spellStart"/>
            <w:r w:rsidRPr="00D555E2">
              <w:rPr>
                <w:rFonts w:ascii="Calibri" w:eastAsia="Times New Roman" w:hAnsi="Calibri" w:cs="Calibri"/>
                <w:b/>
                <w:bCs/>
                <w:color w:val="000000"/>
                <w:lang w:eastAsia="es-EC"/>
              </w:rPr>
              <w:t>C</w:t>
            </w:r>
            <w:r w:rsidR="00B66938">
              <w:rPr>
                <w:rFonts w:ascii="Calibri" w:eastAsia="Times New Roman" w:hAnsi="Calibri" w:cs="Calibri"/>
                <w:b/>
                <w:bCs/>
                <w:color w:val="000000"/>
                <w:lang w:eastAsia="es-EC"/>
              </w:rPr>
              <w:t>C</w:t>
            </w:r>
            <w:r w:rsidRPr="00D555E2">
              <w:rPr>
                <w:rFonts w:ascii="Calibri" w:eastAsia="Times New Roman" w:hAnsi="Calibri" w:cs="Calibri"/>
                <w:b/>
                <w:bCs/>
                <w:color w:val="000000"/>
                <w:lang w:eastAsia="es-EC"/>
              </w:rPr>
              <w:t>entro</w:t>
            </w:r>
            <w:proofErr w:type="spellEnd"/>
            <w:r w:rsidRPr="00D555E2">
              <w:rPr>
                <w:rFonts w:ascii="Calibri" w:eastAsia="Times New Roman" w:hAnsi="Calibri" w:cs="Calibri"/>
                <w:b/>
                <w:bCs/>
                <w:color w:val="000000"/>
                <w:lang w:eastAsia="es-EC"/>
              </w:rPr>
              <w:t xml:space="preserve"> </w:t>
            </w:r>
          </w:p>
        </w:tc>
        <w:tc>
          <w:tcPr>
            <w:tcW w:w="1667"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D555E2" w:rsidRDefault="00B66938" w:rsidP="009C797A">
            <w:pPr>
              <w:spacing w:after="0" w:line="360" w:lineRule="auto"/>
              <w:ind w:left="567" w:firstLine="737"/>
              <w:jc w:val="right"/>
              <w:rPr>
                <w:rFonts w:ascii="Calibri" w:eastAsia="Times New Roman" w:hAnsi="Calibri" w:cs="Calibri"/>
                <w:b/>
                <w:bCs/>
                <w:color w:val="000000"/>
                <w:lang w:eastAsia="es-EC"/>
              </w:rPr>
            </w:pPr>
            <w:r>
              <w:rPr>
                <w:rFonts w:ascii="Calibri" w:eastAsia="Times New Roman" w:hAnsi="Calibri" w:cs="Calibri"/>
                <w:b/>
                <w:bCs/>
                <w:color w:val="000000"/>
                <w:lang w:eastAsia="es-EC"/>
              </w:rPr>
              <w:t>Sur</w:t>
            </w:r>
          </w:p>
        </w:tc>
      </w:tr>
      <w:tr w:rsidR="00B66938" w:rsidRPr="00D555E2" w:rsidTr="00B66938">
        <w:trPr>
          <w:trHeight w:val="708"/>
          <w:jc w:val="center"/>
        </w:trPr>
        <w:tc>
          <w:tcPr>
            <w:tcW w:w="2766"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D555E2" w:rsidRDefault="00657592" w:rsidP="009C797A">
            <w:pPr>
              <w:spacing w:after="0" w:line="360" w:lineRule="auto"/>
              <w:ind w:left="567" w:firstLine="737"/>
              <w:rPr>
                <w:rFonts w:ascii="Calibri" w:eastAsia="Times New Roman" w:hAnsi="Calibri" w:cs="Calibri"/>
                <w:color w:val="000000"/>
                <w:lang w:eastAsia="es-EC"/>
              </w:rPr>
            </w:pPr>
            <w:r w:rsidRPr="00D555E2">
              <w:rPr>
                <w:rFonts w:ascii="Calibri" w:eastAsia="Times New Roman" w:hAnsi="Calibri" w:cs="Calibri"/>
                <w:color w:val="000000"/>
                <w:lang w:eastAsia="es-EC"/>
              </w:rPr>
              <w:t>Pregunta 1</w:t>
            </w:r>
          </w:p>
        </w:tc>
        <w:tc>
          <w:tcPr>
            <w:tcW w:w="1688"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D555E2" w:rsidRDefault="00657592" w:rsidP="009C797A">
            <w:pPr>
              <w:spacing w:after="0" w:line="360" w:lineRule="auto"/>
              <w:ind w:left="567" w:firstLine="737"/>
              <w:jc w:val="right"/>
              <w:rPr>
                <w:rFonts w:ascii="Calibri" w:eastAsia="Times New Roman" w:hAnsi="Calibri" w:cs="Calibri"/>
                <w:color w:val="000000"/>
                <w:lang w:eastAsia="es-EC"/>
              </w:rPr>
            </w:pPr>
            <w:r w:rsidRPr="00D555E2">
              <w:rPr>
                <w:rFonts w:ascii="Calibri" w:eastAsia="Times New Roman" w:hAnsi="Calibri" w:cs="Calibri"/>
                <w:color w:val="000000"/>
                <w:lang w:eastAsia="es-EC"/>
              </w:rPr>
              <w:t>75</w:t>
            </w:r>
          </w:p>
        </w:tc>
        <w:tc>
          <w:tcPr>
            <w:tcW w:w="1417"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D555E2" w:rsidRDefault="00657592" w:rsidP="009C797A">
            <w:pPr>
              <w:spacing w:after="0" w:line="360" w:lineRule="auto"/>
              <w:ind w:left="567" w:firstLine="737"/>
              <w:jc w:val="right"/>
              <w:rPr>
                <w:rFonts w:ascii="Calibri" w:eastAsia="Times New Roman" w:hAnsi="Calibri" w:cs="Calibri"/>
                <w:color w:val="000000"/>
                <w:lang w:eastAsia="es-EC"/>
              </w:rPr>
            </w:pPr>
            <w:r w:rsidRPr="00D555E2">
              <w:rPr>
                <w:rFonts w:ascii="Calibri" w:eastAsia="Times New Roman" w:hAnsi="Calibri" w:cs="Calibri"/>
                <w:color w:val="000000"/>
                <w:lang w:eastAsia="es-EC"/>
              </w:rPr>
              <w:t>1</w:t>
            </w:r>
            <w:r w:rsidR="00B66938">
              <w:rPr>
                <w:rFonts w:ascii="Calibri" w:eastAsia="Times New Roman" w:hAnsi="Calibri" w:cs="Calibri"/>
                <w:color w:val="000000"/>
                <w:lang w:eastAsia="es-EC"/>
              </w:rPr>
              <w:t>1</w:t>
            </w:r>
            <w:r w:rsidRPr="00D555E2">
              <w:rPr>
                <w:rFonts w:ascii="Calibri" w:eastAsia="Times New Roman" w:hAnsi="Calibri" w:cs="Calibri"/>
                <w:color w:val="000000"/>
                <w:lang w:eastAsia="es-EC"/>
              </w:rPr>
              <w:t>50</w:t>
            </w:r>
          </w:p>
        </w:tc>
        <w:tc>
          <w:tcPr>
            <w:tcW w:w="1667"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D555E2" w:rsidRDefault="00657592" w:rsidP="009C797A">
            <w:pPr>
              <w:spacing w:after="0" w:line="360" w:lineRule="auto"/>
              <w:ind w:left="567" w:firstLine="737"/>
              <w:jc w:val="right"/>
              <w:rPr>
                <w:rFonts w:ascii="Calibri" w:eastAsia="Times New Roman" w:hAnsi="Calibri" w:cs="Calibri"/>
                <w:color w:val="000000"/>
                <w:lang w:eastAsia="es-EC"/>
              </w:rPr>
            </w:pPr>
            <w:r w:rsidRPr="00D555E2">
              <w:rPr>
                <w:rFonts w:ascii="Calibri" w:eastAsia="Times New Roman" w:hAnsi="Calibri" w:cs="Calibri"/>
                <w:color w:val="000000"/>
                <w:lang w:eastAsia="es-EC"/>
              </w:rPr>
              <w:t>32</w:t>
            </w:r>
          </w:p>
        </w:tc>
      </w:tr>
    </w:tbl>
    <w:p w:rsidR="00EC7558" w:rsidRPr="00D17C2A" w:rsidRDefault="00594B1E" w:rsidP="00D17C2A">
      <w:pPr>
        <w:spacing w:line="360" w:lineRule="auto"/>
        <w:ind w:left="567" w:firstLine="737"/>
        <w:jc w:val="both"/>
        <w:rPr>
          <w:rFonts w:ascii="Arial" w:hAnsi="Arial" w:cs="Arial"/>
        </w:rPr>
      </w:pPr>
      <w:r w:rsidRPr="0057762F">
        <w:rPr>
          <w:rFonts w:ascii="Arial" w:hAnsi="Arial" w:cs="Arial"/>
        </w:rPr>
        <w:t>Elaborado por los Autores</w:t>
      </w:r>
    </w:p>
    <w:p w:rsidR="00594B1E" w:rsidRPr="00EC7558" w:rsidRDefault="00EC7558" w:rsidP="00EC7558">
      <w:pPr>
        <w:spacing w:line="360" w:lineRule="auto"/>
        <w:ind w:left="567" w:firstLine="737"/>
        <w:jc w:val="center"/>
        <w:rPr>
          <w:rFonts w:ascii="Arial" w:hAnsi="Arial" w:cs="Arial"/>
          <w:b/>
          <w:sz w:val="24"/>
          <w:szCs w:val="24"/>
        </w:rPr>
      </w:pPr>
      <w:r w:rsidRPr="00EC7558">
        <w:rPr>
          <w:rFonts w:ascii="Arial" w:hAnsi="Arial" w:cs="Arial"/>
          <w:b/>
          <w:sz w:val="24"/>
          <w:szCs w:val="24"/>
        </w:rPr>
        <w:lastRenderedPageBreak/>
        <w:t>Grafico 2.3</w:t>
      </w:r>
    </w:p>
    <w:p w:rsidR="00594B1E" w:rsidRDefault="00657592" w:rsidP="00594B1E">
      <w:pPr>
        <w:spacing w:line="360" w:lineRule="auto"/>
        <w:ind w:left="567" w:firstLine="737"/>
        <w:rPr>
          <w:rFonts w:ascii="Arial" w:hAnsi="Arial" w:cs="Arial"/>
          <w:sz w:val="24"/>
          <w:szCs w:val="24"/>
        </w:rPr>
      </w:pPr>
      <w:r w:rsidRPr="00D555E2">
        <w:rPr>
          <w:rFonts w:ascii="Arial" w:hAnsi="Arial" w:cs="Arial"/>
          <w:noProof/>
          <w:sz w:val="24"/>
          <w:szCs w:val="24"/>
          <w:lang w:eastAsia="es-EC"/>
        </w:rPr>
        <w:drawing>
          <wp:inline distT="0" distB="0" distL="0" distR="0">
            <wp:extent cx="4572000" cy="2743200"/>
            <wp:effectExtent l="19050" t="0" r="19050" b="0"/>
            <wp:docPr id="3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4B1E" w:rsidRPr="0057762F" w:rsidRDefault="00594B1E" w:rsidP="00594B1E">
      <w:pPr>
        <w:spacing w:line="360" w:lineRule="auto"/>
        <w:ind w:left="567" w:firstLine="737"/>
        <w:jc w:val="both"/>
        <w:rPr>
          <w:rFonts w:ascii="Arial" w:hAnsi="Arial" w:cs="Arial"/>
        </w:rPr>
      </w:pPr>
      <w:r w:rsidRPr="0057762F">
        <w:rPr>
          <w:rFonts w:ascii="Arial" w:hAnsi="Arial" w:cs="Arial"/>
        </w:rPr>
        <w:t>Elaborado por los Autores</w:t>
      </w:r>
    </w:p>
    <w:p w:rsidR="00594B1E" w:rsidRDefault="00594B1E" w:rsidP="00594B1E">
      <w:pPr>
        <w:spacing w:line="360" w:lineRule="auto"/>
        <w:ind w:left="567" w:firstLine="737"/>
        <w:rPr>
          <w:rFonts w:ascii="Arial" w:hAnsi="Arial" w:cs="Arial"/>
          <w:sz w:val="24"/>
          <w:szCs w:val="24"/>
        </w:rPr>
      </w:pPr>
    </w:p>
    <w:p w:rsidR="00657592" w:rsidRDefault="00657592" w:rsidP="009C797A">
      <w:pPr>
        <w:spacing w:line="360" w:lineRule="auto"/>
        <w:ind w:left="567" w:firstLine="737"/>
        <w:jc w:val="both"/>
        <w:rPr>
          <w:rFonts w:ascii="Arial" w:hAnsi="Arial" w:cs="Arial"/>
          <w:sz w:val="24"/>
          <w:szCs w:val="24"/>
        </w:rPr>
      </w:pP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Se ha podido evaluar por medio de esta pregunta que la mayoría de las personas posibles clientes de nuestro negocio viven en el sector céntrico de la ciudad de Milagro, seguida por el sector norte, tomando esto como referencia podremos darnos cuenta que los sectores de mayor afluencia de personas son los anteriormente mencionados.  Para realizar la promoción del servicio, los empleados del área de mercadeo deben estar consientes de estos resultados, de esta manera dividir y optimizar los recursos, llegando a mayor cantidad de personas con la menor cantidad de inversión.</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 xml:space="preserve">Con esto se podrá dejar atrás todo tipo de desperdicio de dinero ubicando campañas publicitarias en lugares inadecuados que tienen poca </w:t>
      </w:r>
      <w:r>
        <w:rPr>
          <w:rFonts w:ascii="Arial" w:hAnsi="Arial" w:cs="Arial"/>
          <w:sz w:val="24"/>
          <w:szCs w:val="24"/>
        </w:rPr>
        <w:lastRenderedPageBreak/>
        <w:t>afluencia de personas, donde los anuncios no serán vistos y peor aun tomados en cuenta para posibles compras o contrataciones en el futuro, en este caso cualquier tipo de inversión en publicidad no se convertiría en mas que un gasto que no rendirá ningún tipo de utilidad.</w:t>
      </w:r>
    </w:p>
    <w:p w:rsidR="00657592" w:rsidRPr="00BC025C" w:rsidRDefault="00657592" w:rsidP="009C797A">
      <w:pPr>
        <w:spacing w:line="360" w:lineRule="auto"/>
        <w:ind w:left="567" w:firstLine="737"/>
        <w:jc w:val="both"/>
        <w:rPr>
          <w:rFonts w:ascii="Arial" w:hAnsi="Arial" w:cs="Arial"/>
          <w:b/>
          <w:sz w:val="24"/>
          <w:szCs w:val="24"/>
        </w:rPr>
      </w:pPr>
      <w:r w:rsidRPr="00BC025C">
        <w:rPr>
          <w:rFonts w:ascii="Arial" w:hAnsi="Arial" w:cs="Arial"/>
          <w:b/>
          <w:sz w:val="24"/>
          <w:szCs w:val="24"/>
        </w:rPr>
        <w:t>Pregunta 2:</w:t>
      </w:r>
    </w:p>
    <w:p w:rsidR="00657592" w:rsidRDefault="00657592" w:rsidP="009C797A">
      <w:pPr>
        <w:spacing w:line="360" w:lineRule="auto"/>
        <w:ind w:left="567" w:firstLine="737"/>
        <w:jc w:val="both"/>
        <w:rPr>
          <w:rFonts w:ascii="Arial" w:hAnsi="Arial" w:cs="Arial"/>
          <w:b/>
          <w:sz w:val="24"/>
          <w:szCs w:val="24"/>
        </w:rPr>
      </w:pPr>
      <w:r w:rsidRPr="00BC025C">
        <w:rPr>
          <w:rFonts w:ascii="Arial" w:hAnsi="Arial" w:cs="Arial"/>
          <w:b/>
          <w:sz w:val="24"/>
          <w:szCs w:val="24"/>
        </w:rPr>
        <w:t>¿Cuál de los siguientes medios publicitarios influye de manera positiva en su decisión de compra?</w:t>
      </w:r>
    </w:p>
    <w:p w:rsidR="00657592" w:rsidRDefault="00E85242" w:rsidP="00E85242">
      <w:pPr>
        <w:spacing w:line="360" w:lineRule="auto"/>
        <w:ind w:left="567" w:firstLine="737"/>
        <w:jc w:val="center"/>
        <w:rPr>
          <w:rFonts w:ascii="Arial" w:hAnsi="Arial" w:cs="Arial"/>
          <w:b/>
          <w:sz w:val="24"/>
          <w:szCs w:val="24"/>
        </w:rPr>
      </w:pPr>
      <w:r>
        <w:rPr>
          <w:rFonts w:ascii="Arial" w:hAnsi="Arial" w:cs="Arial"/>
          <w:b/>
          <w:sz w:val="24"/>
          <w:szCs w:val="24"/>
        </w:rPr>
        <w:t>Tabla 2.4</w:t>
      </w:r>
    </w:p>
    <w:tbl>
      <w:tblPr>
        <w:tblW w:w="7255" w:type="dxa"/>
        <w:jc w:val="center"/>
        <w:tblInd w:w="65" w:type="dxa"/>
        <w:shd w:val="clear" w:color="auto" w:fill="E5DFEC" w:themeFill="accent4" w:themeFillTint="33"/>
        <w:tblCellMar>
          <w:left w:w="70" w:type="dxa"/>
          <w:right w:w="70" w:type="dxa"/>
        </w:tblCellMar>
        <w:tblLook w:val="04A0"/>
      </w:tblPr>
      <w:tblGrid>
        <w:gridCol w:w="1720"/>
        <w:gridCol w:w="1513"/>
        <w:gridCol w:w="1546"/>
        <w:gridCol w:w="1001"/>
        <w:gridCol w:w="1475"/>
      </w:tblGrid>
      <w:tr w:rsidR="00657592" w:rsidRPr="00BC025C" w:rsidTr="002E11CD">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BC025C" w:rsidRDefault="00657592" w:rsidP="009C797A">
            <w:pPr>
              <w:spacing w:after="0" w:line="360" w:lineRule="auto"/>
              <w:ind w:left="567" w:firstLine="737"/>
              <w:rPr>
                <w:rFonts w:ascii="Calibri" w:eastAsia="Times New Roman" w:hAnsi="Calibri" w:cs="Calibri"/>
                <w:color w:val="000000"/>
                <w:lang w:eastAsia="es-EC"/>
              </w:rPr>
            </w:pPr>
            <w:r w:rsidRPr="00BC025C">
              <w:rPr>
                <w:rFonts w:ascii="Calibri" w:eastAsia="Times New Roman" w:hAnsi="Calibri" w:cs="Calibri"/>
                <w:color w:val="000000"/>
                <w:lang w:eastAsia="es-EC"/>
              </w:rPr>
              <w:t> </w:t>
            </w:r>
          </w:p>
        </w:tc>
        <w:tc>
          <w:tcPr>
            <w:tcW w:w="1513"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BC025C" w:rsidRDefault="00657592" w:rsidP="002E11CD">
            <w:pPr>
              <w:spacing w:after="0" w:line="360" w:lineRule="auto"/>
              <w:rPr>
                <w:rFonts w:ascii="Calibri" w:eastAsia="Times New Roman" w:hAnsi="Calibri" w:cs="Calibri"/>
                <w:b/>
                <w:bCs/>
                <w:color w:val="000000"/>
                <w:lang w:eastAsia="es-EC"/>
              </w:rPr>
            </w:pPr>
            <w:r w:rsidRPr="00BC025C">
              <w:rPr>
                <w:rFonts w:ascii="Calibri" w:eastAsia="Times New Roman" w:hAnsi="Calibri" w:cs="Calibri"/>
                <w:b/>
                <w:bCs/>
                <w:color w:val="000000"/>
                <w:lang w:eastAsia="es-EC"/>
              </w:rPr>
              <w:t>Impresos</w:t>
            </w:r>
          </w:p>
        </w:tc>
        <w:tc>
          <w:tcPr>
            <w:tcW w:w="1546"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BC025C" w:rsidRDefault="00657592" w:rsidP="002E11CD">
            <w:pPr>
              <w:spacing w:after="0" w:line="360" w:lineRule="auto"/>
              <w:rPr>
                <w:rFonts w:ascii="Calibri" w:eastAsia="Times New Roman" w:hAnsi="Calibri" w:cs="Calibri"/>
                <w:b/>
                <w:bCs/>
                <w:color w:val="000000"/>
                <w:lang w:eastAsia="es-EC"/>
              </w:rPr>
            </w:pPr>
            <w:r w:rsidRPr="00BC025C">
              <w:rPr>
                <w:rFonts w:ascii="Calibri" w:eastAsia="Times New Roman" w:hAnsi="Calibri" w:cs="Calibri"/>
                <w:b/>
                <w:bCs/>
                <w:color w:val="000000"/>
                <w:lang w:eastAsia="es-EC"/>
              </w:rPr>
              <w:t>Televisión</w:t>
            </w:r>
          </w:p>
        </w:tc>
        <w:tc>
          <w:tcPr>
            <w:tcW w:w="1001"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BC025C" w:rsidRDefault="002E11CD" w:rsidP="002E11CD">
            <w:pPr>
              <w:spacing w:after="0" w:line="360" w:lineRule="auto"/>
              <w:rPr>
                <w:rFonts w:ascii="Calibri" w:eastAsia="Times New Roman" w:hAnsi="Calibri" w:cs="Calibri"/>
                <w:b/>
                <w:bCs/>
                <w:color w:val="000000"/>
                <w:lang w:eastAsia="es-EC"/>
              </w:rPr>
            </w:pPr>
            <w:r w:rsidRPr="00BC025C">
              <w:rPr>
                <w:rFonts w:ascii="Calibri" w:eastAsia="Times New Roman" w:hAnsi="Calibri" w:cs="Calibri"/>
                <w:b/>
                <w:bCs/>
                <w:color w:val="000000"/>
                <w:lang w:eastAsia="es-EC"/>
              </w:rPr>
              <w:t>R</w:t>
            </w:r>
            <w:r>
              <w:rPr>
                <w:rFonts w:ascii="Calibri" w:eastAsia="Times New Roman" w:hAnsi="Calibri" w:cs="Calibri"/>
                <w:b/>
                <w:bCs/>
                <w:color w:val="000000"/>
                <w:lang w:eastAsia="es-EC"/>
              </w:rPr>
              <w:t>a</w:t>
            </w:r>
            <w:r w:rsidRPr="00BC025C">
              <w:rPr>
                <w:rFonts w:ascii="Calibri" w:eastAsia="Times New Roman" w:hAnsi="Calibri" w:cs="Calibri"/>
                <w:b/>
                <w:bCs/>
                <w:color w:val="000000"/>
                <w:lang w:eastAsia="es-EC"/>
              </w:rPr>
              <w:t>dio</w:t>
            </w:r>
          </w:p>
        </w:tc>
        <w:tc>
          <w:tcPr>
            <w:tcW w:w="1475"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BC025C" w:rsidRDefault="00657592" w:rsidP="002E11CD">
            <w:pPr>
              <w:spacing w:after="0" w:line="360" w:lineRule="auto"/>
              <w:rPr>
                <w:rFonts w:ascii="Calibri" w:eastAsia="Times New Roman" w:hAnsi="Calibri" w:cs="Calibri"/>
                <w:b/>
                <w:bCs/>
                <w:color w:val="000000"/>
                <w:lang w:eastAsia="es-EC"/>
              </w:rPr>
            </w:pPr>
            <w:r w:rsidRPr="00BC025C">
              <w:rPr>
                <w:rFonts w:ascii="Calibri" w:eastAsia="Times New Roman" w:hAnsi="Calibri" w:cs="Calibri"/>
                <w:b/>
                <w:bCs/>
                <w:color w:val="000000"/>
                <w:lang w:eastAsia="es-EC"/>
              </w:rPr>
              <w:t>Web</w:t>
            </w:r>
          </w:p>
        </w:tc>
      </w:tr>
      <w:tr w:rsidR="00657592" w:rsidRPr="00BC025C" w:rsidTr="002E11CD">
        <w:trPr>
          <w:trHeight w:val="300"/>
          <w:jc w:val="center"/>
        </w:trPr>
        <w:tc>
          <w:tcPr>
            <w:tcW w:w="172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BC025C" w:rsidRDefault="00657592" w:rsidP="002E11CD">
            <w:pPr>
              <w:spacing w:after="0" w:line="360" w:lineRule="auto"/>
              <w:rPr>
                <w:rFonts w:ascii="Calibri" w:eastAsia="Times New Roman" w:hAnsi="Calibri" w:cs="Calibri"/>
                <w:color w:val="000000"/>
                <w:lang w:eastAsia="es-EC"/>
              </w:rPr>
            </w:pPr>
            <w:r w:rsidRPr="00BC025C">
              <w:rPr>
                <w:rFonts w:ascii="Calibri" w:eastAsia="Times New Roman" w:hAnsi="Calibri" w:cs="Calibri"/>
                <w:color w:val="000000"/>
                <w:lang w:eastAsia="es-EC"/>
              </w:rPr>
              <w:t>Pregunta 2</w:t>
            </w:r>
          </w:p>
        </w:tc>
        <w:tc>
          <w:tcPr>
            <w:tcW w:w="1513"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BC025C" w:rsidRDefault="00657592" w:rsidP="002E11CD">
            <w:pPr>
              <w:spacing w:after="0" w:line="360" w:lineRule="auto"/>
              <w:rPr>
                <w:rFonts w:ascii="Calibri" w:eastAsia="Times New Roman" w:hAnsi="Calibri" w:cs="Calibri"/>
                <w:color w:val="000000"/>
                <w:lang w:eastAsia="es-EC"/>
              </w:rPr>
            </w:pPr>
            <w:r w:rsidRPr="00BC025C">
              <w:rPr>
                <w:rFonts w:ascii="Calibri" w:eastAsia="Times New Roman" w:hAnsi="Calibri" w:cs="Calibri"/>
                <w:color w:val="000000"/>
                <w:lang w:eastAsia="es-EC"/>
              </w:rPr>
              <w:t>127</w:t>
            </w:r>
          </w:p>
        </w:tc>
        <w:tc>
          <w:tcPr>
            <w:tcW w:w="1546"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BC025C" w:rsidRDefault="00657592" w:rsidP="002E11CD">
            <w:pPr>
              <w:spacing w:after="0" w:line="360" w:lineRule="auto"/>
              <w:rPr>
                <w:rFonts w:ascii="Calibri" w:eastAsia="Times New Roman" w:hAnsi="Calibri" w:cs="Calibri"/>
                <w:color w:val="000000"/>
                <w:lang w:eastAsia="es-EC"/>
              </w:rPr>
            </w:pPr>
            <w:r w:rsidRPr="00BC025C">
              <w:rPr>
                <w:rFonts w:ascii="Calibri" w:eastAsia="Times New Roman" w:hAnsi="Calibri" w:cs="Calibri"/>
                <w:color w:val="000000"/>
                <w:lang w:eastAsia="es-EC"/>
              </w:rPr>
              <w:t>89</w:t>
            </w:r>
          </w:p>
        </w:tc>
        <w:tc>
          <w:tcPr>
            <w:tcW w:w="1001"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BC025C" w:rsidRDefault="00657592" w:rsidP="002E11CD">
            <w:pPr>
              <w:spacing w:after="0" w:line="360" w:lineRule="auto"/>
              <w:rPr>
                <w:rFonts w:ascii="Calibri" w:eastAsia="Times New Roman" w:hAnsi="Calibri" w:cs="Calibri"/>
                <w:color w:val="000000"/>
                <w:lang w:eastAsia="es-EC"/>
              </w:rPr>
            </w:pPr>
            <w:r w:rsidRPr="00BC025C">
              <w:rPr>
                <w:rFonts w:ascii="Calibri" w:eastAsia="Times New Roman" w:hAnsi="Calibri" w:cs="Calibri"/>
                <w:color w:val="000000"/>
                <w:lang w:eastAsia="es-EC"/>
              </w:rPr>
              <w:t>34</w:t>
            </w:r>
          </w:p>
        </w:tc>
        <w:tc>
          <w:tcPr>
            <w:tcW w:w="1475"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BC025C" w:rsidRDefault="00657592" w:rsidP="002E11CD">
            <w:pPr>
              <w:spacing w:after="0" w:line="360" w:lineRule="auto"/>
              <w:rPr>
                <w:rFonts w:ascii="Calibri" w:eastAsia="Times New Roman" w:hAnsi="Calibri" w:cs="Calibri"/>
                <w:color w:val="000000"/>
                <w:lang w:eastAsia="es-EC"/>
              </w:rPr>
            </w:pPr>
            <w:r w:rsidRPr="00BC025C">
              <w:rPr>
                <w:rFonts w:ascii="Calibri" w:eastAsia="Times New Roman" w:hAnsi="Calibri" w:cs="Calibri"/>
                <w:color w:val="000000"/>
                <w:lang w:eastAsia="es-EC"/>
              </w:rPr>
              <w:t>7</w:t>
            </w:r>
          </w:p>
        </w:tc>
      </w:tr>
    </w:tbl>
    <w:p w:rsidR="00E85242" w:rsidRPr="0057762F" w:rsidRDefault="00E85242" w:rsidP="00E85242">
      <w:pPr>
        <w:spacing w:line="360" w:lineRule="auto"/>
        <w:ind w:left="567" w:firstLine="737"/>
        <w:jc w:val="both"/>
        <w:rPr>
          <w:rFonts w:ascii="Arial" w:hAnsi="Arial" w:cs="Arial"/>
        </w:rPr>
      </w:pPr>
      <w:r w:rsidRPr="0057762F">
        <w:rPr>
          <w:rFonts w:ascii="Arial" w:hAnsi="Arial" w:cs="Arial"/>
        </w:rPr>
        <w:t>Elaborado por los Autores</w:t>
      </w:r>
    </w:p>
    <w:p w:rsidR="00E85242" w:rsidRPr="00BC025C" w:rsidRDefault="00E85242" w:rsidP="00E85242">
      <w:pPr>
        <w:spacing w:line="360" w:lineRule="auto"/>
        <w:ind w:left="567" w:firstLine="737"/>
        <w:jc w:val="center"/>
        <w:rPr>
          <w:rFonts w:ascii="Arial" w:hAnsi="Arial" w:cs="Arial"/>
          <w:b/>
          <w:sz w:val="24"/>
          <w:szCs w:val="24"/>
        </w:rPr>
      </w:pPr>
      <w:r>
        <w:rPr>
          <w:rFonts w:ascii="Arial" w:hAnsi="Arial" w:cs="Arial"/>
          <w:b/>
          <w:sz w:val="24"/>
          <w:szCs w:val="24"/>
        </w:rPr>
        <w:t>Grafico 2.4</w:t>
      </w:r>
    </w:p>
    <w:p w:rsidR="00657592" w:rsidRDefault="00657592" w:rsidP="009C797A">
      <w:pPr>
        <w:spacing w:line="360" w:lineRule="auto"/>
        <w:ind w:left="567" w:firstLine="737"/>
        <w:jc w:val="center"/>
        <w:rPr>
          <w:rFonts w:ascii="Arial" w:hAnsi="Arial" w:cs="Arial"/>
          <w:b/>
          <w:sz w:val="24"/>
          <w:szCs w:val="24"/>
        </w:rPr>
      </w:pPr>
      <w:r w:rsidRPr="00BC025C">
        <w:rPr>
          <w:rFonts w:ascii="Arial" w:hAnsi="Arial" w:cs="Arial"/>
          <w:b/>
          <w:noProof/>
          <w:sz w:val="24"/>
          <w:szCs w:val="24"/>
          <w:lang w:eastAsia="es-EC"/>
        </w:rPr>
        <w:drawing>
          <wp:inline distT="0" distB="0" distL="0" distR="0">
            <wp:extent cx="4191000" cy="2952750"/>
            <wp:effectExtent l="19050" t="0" r="19050" b="0"/>
            <wp:docPr id="3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85242" w:rsidRPr="003E32A3" w:rsidRDefault="00E85242" w:rsidP="009C797A">
      <w:pPr>
        <w:spacing w:line="360" w:lineRule="auto"/>
        <w:ind w:left="567" w:firstLine="737"/>
        <w:jc w:val="both"/>
        <w:rPr>
          <w:rFonts w:ascii="Arial" w:hAnsi="Arial" w:cs="Arial"/>
        </w:rPr>
      </w:pPr>
      <w:r w:rsidRPr="0057762F">
        <w:rPr>
          <w:rFonts w:ascii="Arial" w:hAnsi="Arial" w:cs="Arial"/>
        </w:rPr>
        <w:t>Elaborado por los Autor</w:t>
      </w:r>
      <w:r w:rsidR="003E32A3">
        <w:rPr>
          <w:rFonts w:ascii="Arial" w:hAnsi="Arial" w:cs="Arial"/>
        </w:rPr>
        <w:t>es</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lastRenderedPageBreak/>
        <w:t>El medio más influyente en nuestro mercado objetivo al momento de realizar la compra son los medios impresos como volantes, anuncios en diarios, banners, gigantografías, afiches, roll ups. Con estos resultados podremos concluir que las promociones que realizaremos en la empresa deberán ser comunicadas por este tipo de medio, para que puedan llegar más a la mente del mercado objetivo con más facilidad.</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 xml:space="preserve">El segundo medio </w:t>
      </w:r>
      <w:r w:rsidR="00DA0A56">
        <w:rPr>
          <w:rFonts w:ascii="Arial" w:hAnsi="Arial" w:cs="Arial"/>
          <w:sz w:val="24"/>
          <w:szCs w:val="24"/>
        </w:rPr>
        <w:t>más</w:t>
      </w:r>
      <w:r>
        <w:rPr>
          <w:rFonts w:ascii="Arial" w:hAnsi="Arial" w:cs="Arial"/>
          <w:sz w:val="24"/>
          <w:szCs w:val="24"/>
        </w:rPr>
        <w:t xml:space="preserve"> votado por las personas fue la televisión, aunque este medio es muy costoso en relación a los otros se podrán hacer campañas con una frecuencia menor estando seguros de que cada campaña realizada  por este medio será efectiva y beneficiosa para la empresa.</w:t>
      </w:r>
    </w:p>
    <w:p w:rsidR="00657592" w:rsidRDefault="00657592" w:rsidP="009C797A">
      <w:pPr>
        <w:spacing w:line="360" w:lineRule="auto"/>
        <w:ind w:left="567" w:firstLine="737"/>
        <w:jc w:val="both"/>
        <w:rPr>
          <w:rFonts w:ascii="Arial" w:hAnsi="Arial" w:cs="Arial"/>
          <w:b/>
          <w:sz w:val="24"/>
          <w:szCs w:val="24"/>
        </w:rPr>
      </w:pPr>
      <w:r w:rsidRPr="00BC025C">
        <w:rPr>
          <w:rFonts w:ascii="Arial" w:hAnsi="Arial" w:cs="Arial"/>
          <w:b/>
          <w:sz w:val="24"/>
          <w:szCs w:val="24"/>
        </w:rPr>
        <w:t>Pregunta 3:</w:t>
      </w:r>
      <w:r>
        <w:rPr>
          <w:rFonts w:ascii="Arial" w:hAnsi="Arial" w:cs="Arial"/>
          <w:b/>
          <w:sz w:val="24"/>
          <w:szCs w:val="24"/>
        </w:rPr>
        <w:t xml:space="preserve"> </w:t>
      </w:r>
      <w:r w:rsidRPr="00BC025C">
        <w:rPr>
          <w:rFonts w:ascii="Arial" w:hAnsi="Arial" w:cs="Arial"/>
          <w:b/>
          <w:sz w:val="24"/>
          <w:szCs w:val="24"/>
        </w:rPr>
        <w:t>¿Acude a centros de diseño e impresión?</w:t>
      </w:r>
    </w:p>
    <w:p w:rsidR="00657592" w:rsidRDefault="00E85242" w:rsidP="00E85242">
      <w:pPr>
        <w:spacing w:line="360" w:lineRule="auto"/>
        <w:ind w:left="567" w:firstLine="737"/>
        <w:jc w:val="center"/>
        <w:rPr>
          <w:rFonts w:ascii="Arial" w:hAnsi="Arial" w:cs="Arial"/>
          <w:b/>
          <w:sz w:val="24"/>
          <w:szCs w:val="24"/>
        </w:rPr>
      </w:pPr>
      <w:r>
        <w:rPr>
          <w:rFonts w:ascii="Arial" w:hAnsi="Arial" w:cs="Arial"/>
          <w:b/>
          <w:sz w:val="24"/>
          <w:szCs w:val="24"/>
        </w:rPr>
        <w:t>Tabla 2.5</w:t>
      </w:r>
    </w:p>
    <w:tbl>
      <w:tblPr>
        <w:tblW w:w="6423" w:type="dxa"/>
        <w:jc w:val="center"/>
        <w:tblInd w:w="-1232" w:type="dxa"/>
        <w:shd w:val="clear" w:color="auto" w:fill="E5DFEC" w:themeFill="accent4" w:themeFillTint="33"/>
        <w:tblCellMar>
          <w:left w:w="70" w:type="dxa"/>
          <w:right w:w="70" w:type="dxa"/>
        </w:tblCellMar>
        <w:tblLook w:val="04A0"/>
      </w:tblPr>
      <w:tblGrid>
        <w:gridCol w:w="2818"/>
        <w:gridCol w:w="1787"/>
        <w:gridCol w:w="1818"/>
      </w:tblGrid>
      <w:tr w:rsidR="00657592" w:rsidRPr="00070947" w:rsidTr="00993F4E">
        <w:trPr>
          <w:trHeight w:val="300"/>
          <w:jc w:val="center"/>
        </w:trPr>
        <w:tc>
          <w:tcPr>
            <w:tcW w:w="281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070947" w:rsidRDefault="00657592" w:rsidP="009C797A">
            <w:pPr>
              <w:spacing w:after="0" w:line="360" w:lineRule="auto"/>
              <w:ind w:left="567" w:firstLine="737"/>
              <w:rPr>
                <w:rFonts w:ascii="Calibri" w:eastAsia="Times New Roman" w:hAnsi="Calibri" w:cs="Calibri"/>
                <w:color w:val="000000"/>
                <w:lang w:eastAsia="es-EC"/>
              </w:rPr>
            </w:pPr>
            <w:r w:rsidRPr="00070947">
              <w:rPr>
                <w:rFonts w:ascii="Calibri" w:eastAsia="Times New Roman" w:hAnsi="Calibri" w:cs="Calibri"/>
                <w:color w:val="000000"/>
                <w:lang w:eastAsia="es-EC"/>
              </w:rPr>
              <w:t> </w:t>
            </w:r>
          </w:p>
        </w:tc>
        <w:tc>
          <w:tcPr>
            <w:tcW w:w="1787"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070947" w:rsidRDefault="00657592" w:rsidP="009C797A">
            <w:pPr>
              <w:spacing w:after="0" w:line="360" w:lineRule="auto"/>
              <w:ind w:left="567" w:firstLine="737"/>
              <w:jc w:val="right"/>
              <w:rPr>
                <w:rFonts w:ascii="Calibri" w:eastAsia="Times New Roman" w:hAnsi="Calibri" w:cs="Calibri"/>
                <w:b/>
                <w:bCs/>
                <w:color w:val="000000"/>
                <w:lang w:eastAsia="es-EC"/>
              </w:rPr>
            </w:pPr>
            <w:r w:rsidRPr="00070947">
              <w:rPr>
                <w:rFonts w:ascii="Calibri" w:eastAsia="Times New Roman" w:hAnsi="Calibri" w:cs="Calibri"/>
                <w:b/>
                <w:bCs/>
                <w:color w:val="000000"/>
                <w:lang w:eastAsia="es-EC"/>
              </w:rPr>
              <w:t>Si</w:t>
            </w:r>
          </w:p>
        </w:tc>
        <w:tc>
          <w:tcPr>
            <w:tcW w:w="1818"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070947" w:rsidRDefault="00657592" w:rsidP="009C797A">
            <w:pPr>
              <w:spacing w:after="0" w:line="360" w:lineRule="auto"/>
              <w:ind w:left="567" w:firstLine="737"/>
              <w:jc w:val="right"/>
              <w:rPr>
                <w:rFonts w:ascii="Calibri" w:eastAsia="Times New Roman" w:hAnsi="Calibri" w:cs="Calibri"/>
                <w:b/>
                <w:bCs/>
                <w:color w:val="000000"/>
                <w:lang w:eastAsia="es-EC"/>
              </w:rPr>
            </w:pPr>
            <w:r w:rsidRPr="00070947">
              <w:rPr>
                <w:rFonts w:ascii="Calibri" w:eastAsia="Times New Roman" w:hAnsi="Calibri" w:cs="Calibri"/>
                <w:b/>
                <w:bCs/>
                <w:color w:val="000000"/>
                <w:lang w:eastAsia="es-EC"/>
              </w:rPr>
              <w:t>No</w:t>
            </w:r>
          </w:p>
        </w:tc>
      </w:tr>
      <w:tr w:rsidR="00657592" w:rsidRPr="00070947" w:rsidTr="00993F4E">
        <w:trPr>
          <w:trHeight w:val="300"/>
          <w:jc w:val="center"/>
        </w:trPr>
        <w:tc>
          <w:tcPr>
            <w:tcW w:w="281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070947" w:rsidRDefault="00657592" w:rsidP="009C797A">
            <w:pPr>
              <w:spacing w:after="0" w:line="360" w:lineRule="auto"/>
              <w:ind w:left="567" w:firstLine="737"/>
              <w:rPr>
                <w:rFonts w:ascii="Calibri" w:eastAsia="Times New Roman" w:hAnsi="Calibri" w:cs="Calibri"/>
                <w:color w:val="000000"/>
                <w:lang w:eastAsia="es-EC"/>
              </w:rPr>
            </w:pPr>
            <w:r w:rsidRPr="00070947">
              <w:rPr>
                <w:rFonts w:ascii="Calibri" w:eastAsia="Times New Roman" w:hAnsi="Calibri" w:cs="Calibri"/>
                <w:color w:val="000000"/>
                <w:lang w:eastAsia="es-EC"/>
              </w:rPr>
              <w:t>Pregunta 3</w:t>
            </w:r>
          </w:p>
        </w:tc>
        <w:tc>
          <w:tcPr>
            <w:tcW w:w="1787"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070947" w:rsidRDefault="00657592" w:rsidP="009C797A">
            <w:pPr>
              <w:spacing w:after="0" w:line="360" w:lineRule="auto"/>
              <w:ind w:left="567" w:firstLine="737"/>
              <w:jc w:val="right"/>
              <w:rPr>
                <w:rFonts w:ascii="Calibri" w:eastAsia="Times New Roman" w:hAnsi="Calibri" w:cs="Calibri"/>
                <w:color w:val="000000"/>
                <w:lang w:eastAsia="es-EC"/>
              </w:rPr>
            </w:pPr>
            <w:r w:rsidRPr="00070947">
              <w:rPr>
                <w:rFonts w:ascii="Calibri" w:eastAsia="Times New Roman" w:hAnsi="Calibri" w:cs="Calibri"/>
                <w:color w:val="000000"/>
                <w:lang w:eastAsia="es-EC"/>
              </w:rPr>
              <w:t>228</w:t>
            </w:r>
          </w:p>
        </w:tc>
        <w:tc>
          <w:tcPr>
            <w:tcW w:w="1818"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070947" w:rsidRDefault="00657592" w:rsidP="009C797A">
            <w:pPr>
              <w:spacing w:after="0" w:line="360" w:lineRule="auto"/>
              <w:ind w:left="567" w:firstLine="737"/>
              <w:jc w:val="right"/>
              <w:rPr>
                <w:rFonts w:ascii="Calibri" w:eastAsia="Times New Roman" w:hAnsi="Calibri" w:cs="Calibri"/>
                <w:color w:val="000000"/>
                <w:lang w:eastAsia="es-EC"/>
              </w:rPr>
            </w:pPr>
            <w:r w:rsidRPr="00070947">
              <w:rPr>
                <w:rFonts w:ascii="Calibri" w:eastAsia="Times New Roman" w:hAnsi="Calibri" w:cs="Calibri"/>
                <w:color w:val="000000"/>
                <w:lang w:eastAsia="es-EC"/>
              </w:rPr>
              <w:t>29</w:t>
            </w:r>
          </w:p>
        </w:tc>
      </w:tr>
    </w:tbl>
    <w:p w:rsidR="00E85242" w:rsidRPr="0057762F" w:rsidRDefault="00E85242" w:rsidP="00E85242">
      <w:pPr>
        <w:spacing w:line="360" w:lineRule="auto"/>
        <w:ind w:left="567" w:firstLine="737"/>
        <w:jc w:val="both"/>
        <w:rPr>
          <w:rFonts w:ascii="Arial" w:hAnsi="Arial" w:cs="Arial"/>
        </w:rPr>
      </w:pPr>
      <w:r w:rsidRPr="0057762F">
        <w:rPr>
          <w:rFonts w:ascii="Arial" w:hAnsi="Arial" w:cs="Arial"/>
        </w:rPr>
        <w:t>Elaborado por los Autores</w:t>
      </w:r>
    </w:p>
    <w:p w:rsidR="00657592" w:rsidRDefault="00E85242" w:rsidP="00E85242">
      <w:pPr>
        <w:spacing w:line="360" w:lineRule="auto"/>
        <w:ind w:left="567" w:firstLine="737"/>
        <w:jc w:val="center"/>
        <w:rPr>
          <w:rFonts w:ascii="Arial" w:hAnsi="Arial" w:cs="Arial"/>
          <w:b/>
          <w:sz w:val="24"/>
          <w:szCs w:val="24"/>
        </w:rPr>
      </w:pPr>
      <w:r>
        <w:rPr>
          <w:rFonts w:ascii="Arial" w:hAnsi="Arial" w:cs="Arial"/>
          <w:b/>
          <w:sz w:val="24"/>
          <w:szCs w:val="24"/>
        </w:rPr>
        <w:t>Grafico 2.5</w:t>
      </w:r>
    </w:p>
    <w:p w:rsidR="00657592" w:rsidRPr="00BC025C" w:rsidRDefault="00657592" w:rsidP="00E85242">
      <w:pPr>
        <w:spacing w:line="360" w:lineRule="auto"/>
        <w:ind w:left="567" w:firstLine="737"/>
        <w:jc w:val="center"/>
        <w:rPr>
          <w:rFonts w:ascii="Arial" w:hAnsi="Arial" w:cs="Arial"/>
          <w:b/>
          <w:sz w:val="24"/>
          <w:szCs w:val="24"/>
        </w:rPr>
      </w:pPr>
      <w:r w:rsidRPr="00070947">
        <w:rPr>
          <w:rFonts w:ascii="Arial" w:hAnsi="Arial" w:cs="Arial"/>
          <w:b/>
          <w:noProof/>
          <w:sz w:val="24"/>
          <w:szCs w:val="24"/>
          <w:lang w:eastAsia="es-EC"/>
        </w:rPr>
        <w:drawing>
          <wp:inline distT="0" distB="0" distL="0" distR="0">
            <wp:extent cx="2095500" cy="1771650"/>
            <wp:effectExtent l="19050" t="0" r="19050" b="0"/>
            <wp:docPr id="32"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5242" w:rsidRPr="0057762F" w:rsidRDefault="00E85242" w:rsidP="00E85242">
      <w:pPr>
        <w:spacing w:line="360" w:lineRule="auto"/>
        <w:ind w:left="567" w:firstLine="737"/>
        <w:jc w:val="center"/>
        <w:rPr>
          <w:rFonts w:ascii="Arial" w:hAnsi="Arial" w:cs="Arial"/>
        </w:rPr>
      </w:pPr>
      <w:r w:rsidRPr="0057762F">
        <w:rPr>
          <w:rFonts w:ascii="Arial" w:hAnsi="Arial" w:cs="Arial"/>
        </w:rPr>
        <w:t>Elaborado por los Autores</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lastRenderedPageBreak/>
        <w:t xml:space="preserve">De las 257 personas seleccionadas como muestra, el 11% de ellas no acude a realizar diseños para sus empresas a centros especializados, debido al pensamiento que tienen posicionado acerca de los elevados precios que los centros de diseño en Milagro.  Eso quiere decir que el mercado objetivo que habíamos calculado al inicio tendrá una reducción del 11% del total al momento de ingresar al mercado. </w:t>
      </w:r>
    </w:p>
    <w:p w:rsidR="00657592" w:rsidRPr="0029022E" w:rsidRDefault="00657592" w:rsidP="009C797A">
      <w:pPr>
        <w:spacing w:line="360" w:lineRule="auto"/>
        <w:ind w:left="567" w:firstLine="737"/>
        <w:jc w:val="both"/>
        <w:rPr>
          <w:rFonts w:ascii="Arial" w:hAnsi="Arial" w:cs="Arial"/>
          <w:sz w:val="24"/>
          <w:szCs w:val="24"/>
        </w:rPr>
      </w:pPr>
      <w:r>
        <w:rPr>
          <w:rFonts w:ascii="Arial" w:hAnsi="Arial" w:cs="Arial"/>
          <w:sz w:val="24"/>
          <w:szCs w:val="24"/>
        </w:rPr>
        <w:t>Podríamos aplicar estrategias de mercado agresivas que permitan a la empresa poder cambiar la mente de ese 11% que aun no ha sido ganado por ninguna de las empresas que forman parte de la competencia y así posicionarse como la número uno en las mentes de ese nuevo nicho de mercado que hay que explotar.</w:t>
      </w:r>
    </w:p>
    <w:p w:rsidR="00657592" w:rsidRDefault="00657592" w:rsidP="009C797A">
      <w:pPr>
        <w:spacing w:line="360" w:lineRule="auto"/>
        <w:ind w:left="567" w:firstLine="737"/>
        <w:jc w:val="both"/>
        <w:rPr>
          <w:rFonts w:ascii="Arial" w:hAnsi="Arial" w:cs="Arial"/>
          <w:b/>
          <w:sz w:val="24"/>
          <w:szCs w:val="24"/>
        </w:rPr>
      </w:pPr>
    </w:p>
    <w:p w:rsidR="00657592" w:rsidRPr="00BC025C" w:rsidRDefault="00657592" w:rsidP="009C797A">
      <w:pPr>
        <w:spacing w:line="360" w:lineRule="auto"/>
        <w:ind w:left="567" w:firstLine="737"/>
        <w:jc w:val="both"/>
        <w:rPr>
          <w:rFonts w:ascii="Arial" w:hAnsi="Arial" w:cs="Arial"/>
          <w:b/>
          <w:sz w:val="24"/>
          <w:szCs w:val="24"/>
        </w:rPr>
      </w:pPr>
      <w:r w:rsidRPr="00BC025C">
        <w:rPr>
          <w:rFonts w:ascii="Arial" w:hAnsi="Arial" w:cs="Arial"/>
          <w:b/>
          <w:sz w:val="24"/>
          <w:szCs w:val="24"/>
        </w:rPr>
        <w:t>Pregunta 4:</w:t>
      </w:r>
    </w:p>
    <w:p w:rsidR="00657592" w:rsidRDefault="00657592" w:rsidP="009C797A">
      <w:pPr>
        <w:spacing w:line="360" w:lineRule="auto"/>
        <w:ind w:left="567" w:firstLine="737"/>
        <w:jc w:val="both"/>
        <w:rPr>
          <w:rFonts w:ascii="Arial" w:hAnsi="Arial" w:cs="Arial"/>
          <w:b/>
          <w:sz w:val="24"/>
          <w:szCs w:val="24"/>
        </w:rPr>
      </w:pPr>
      <w:r w:rsidRPr="00BC025C">
        <w:rPr>
          <w:rFonts w:ascii="Arial" w:hAnsi="Arial" w:cs="Arial"/>
          <w:b/>
          <w:sz w:val="24"/>
          <w:szCs w:val="24"/>
        </w:rPr>
        <w:t>¿A cuál centro de impresión acude usted?</w:t>
      </w:r>
    </w:p>
    <w:p w:rsidR="00657592" w:rsidRDefault="00074FC5" w:rsidP="00074FC5">
      <w:pPr>
        <w:spacing w:line="360" w:lineRule="auto"/>
        <w:ind w:left="567" w:firstLine="737"/>
        <w:jc w:val="center"/>
        <w:rPr>
          <w:rFonts w:ascii="Arial" w:hAnsi="Arial" w:cs="Arial"/>
          <w:b/>
          <w:sz w:val="24"/>
          <w:szCs w:val="24"/>
        </w:rPr>
      </w:pPr>
      <w:r>
        <w:rPr>
          <w:rFonts w:ascii="Arial" w:hAnsi="Arial" w:cs="Arial"/>
          <w:b/>
          <w:sz w:val="24"/>
          <w:szCs w:val="24"/>
        </w:rPr>
        <w:t>Tabla 2.6</w:t>
      </w:r>
    </w:p>
    <w:tbl>
      <w:tblPr>
        <w:tblW w:w="8057" w:type="dxa"/>
        <w:tblInd w:w="637" w:type="dxa"/>
        <w:shd w:val="clear" w:color="auto" w:fill="E5DFEC" w:themeFill="accent4" w:themeFillTint="33"/>
        <w:tblCellMar>
          <w:left w:w="70" w:type="dxa"/>
          <w:right w:w="70" w:type="dxa"/>
        </w:tblCellMar>
        <w:tblLook w:val="04A0"/>
      </w:tblPr>
      <w:tblGrid>
        <w:gridCol w:w="1376"/>
        <w:gridCol w:w="1475"/>
        <w:gridCol w:w="1407"/>
        <w:gridCol w:w="1412"/>
        <w:gridCol w:w="1283"/>
        <w:gridCol w:w="1104"/>
      </w:tblGrid>
      <w:tr w:rsidR="00657592" w:rsidRPr="007D0C7C" w:rsidTr="002E11CD">
        <w:trPr>
          <w:trHeight w:val="70"/>
        </w:trPr>
        <w:tc>
          <w:tcPr>
            <w:tcW w:w="1376"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7D0C7C" w:rsidRDefault="00657592" w:rsidP="009C797A">
            <w:pPr>
              <w:spacing w:after="0" w:line="360" w:lineRule="auto"/>
              <w:ind w:left="567" w:firstLine="737"/>
              <w:rPr>
                <w:rFonts w:ascii="Calibri" w:eastAsia="Times New Roman" w:hAnsi="Calibri" w:cs="Calibri"/>
                <w:color w:val="000000"/>
                <w:lang w:eastAsia="es-EC"/>
              </w:rPr>
            </w:pPr>
            <w:r w:rsidRPr="007D0C7C">
              <w:rPr>
                <w:rFonts w:ascii="Calibri" w:eastAsia="Times New Roman" w:hAnsi="Calibri" w:cs="Calibri"/>
                <w:color w:val="000000"/>
                <w:lang w:eastAsia="es-EC"/>
              </w:rPr>
              <w:t> </w:t>
            </w:r>
          </w:p>
        </w:tc>
        <w:tc>
          <w:tcPr>
            <w:tcW w:w="1475"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D0C7C" w:rsidRDefault="00657592" w:rsidP="002E11CD">
            <w:pPr>
              <w:spacing w:after="0" w:line="360" w:lineRule="auto"/>
              <w:rPr>
                <w:rFonts w:ascii="Calibri" w:eastAsia="Times New Roman" w:hAnsi="Calibri" w:cs="Calibri"/>
                <w:b/>
                <w:bCs/>
                <w:color w:val="000000"/>
                <w:lang w:eastAsia="es-EC"/>
              </w:rPr>
            </w:pPr>
            <w:r w:rsidRPr="007D0C7C">
              <w:rPr>
                <w:rFonts w:ascii="Calibri" w:eastAsia="Times New Roman" w:hAnsi="Calibri" w:cs="Calibri"/>
                <w:b/>
                <w:bCs/>
                <w:color w:val="000000"/>
                <w:lang w:eastAsia="es-EC"/>
              </w:rPr>
              <w:t>Guayaquil</w:t>
            </w:r>
          </w:p>
        </w:tc>
        <w:tc>
          <w:tcPr>
            <w:tcW w:w="1407"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D0C7C" w:rsidRDefault="00657592" w:rsidP="002E11CD">
            <w:pPr>
              <w:spacing w:after="0" w:line="360" w:lineRule="auto"/>
              <w:rPr>
                <w:rFonts w:ascii="Calibri" w:eastAsia="Times New Roman" w:hAnsi="Calibri" w:cs="Calibri"/>
                <w:b/>
                <w:bCs/>
                <w:color w:val="000000"/>
                <w:lang w:eastAsia="es-EC"/>
              </w:rPr>
            </w:pPr>
            <w:r w:rsidRPr="007D0C7C">
              <w:rPr>
                <w:rFonts w:ascii="Calibri" w:eastAsia="Times New Roman" w:hAnsi="Calibri" w:cs="Calibri"/>
                <w:b/>
                <w:bCs/>
                <w:color w:val="000000"/>
                <w:lang w:eastAsia="es-EC"/>
              </w:rPr>
              <w:t>Imprenta Delgado</w:t>
            </w:r>
          </w:p>
        </w:tc>
        <w:tc>
          <w:tcPr>
            <w:tcW w:w="1412"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D0C7C" w:rsidRDefault="00657592" w:rsidP="002E11CD">
            <w:pPr>
              <w:spacing w:after="0" w:line="360" w:lineRule="auto"/>
              <w:rPr>
                <w:rFonts w:ascii="Calibri" w:eastAsia="Times New Roman" w:hAnsi="Calibri" w:cs="Calibri"/>
                <w:b/>
                <w:bCs/>
                <w:color w:val="000000"/>
                <w:lang w:eastAsia="es-EC"/>
              </w:rPr>
            </w:pPr>
            <w:r w:rsidRPr="007D0C7C">
              <w:rPr>
                <w:rFonts w:ascii="Calibri" w:eastAsia="Times New Roman" w:hAnsi="Calibri" w:cs="Calibri"/>
                <w:b/>
                <w:bCs/>
                <w:color w:val="000000"/>
                <w:lang w:eastAsia="es-EC"/>
              </w:rPr>
              <w:t>Imprenta Dinámica</w:t>
            </w:r>
          </w:p>
        </w:tc>
        <w:tc>
          <w:tcPr>
            <w:tcW w:w="1283"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D0C7C" w:rsidRDefault="00657592" w:rsidP="002E11CD">
            <w:pPr>
              <w:spacing w:after="0" w:line="360" w:lineRule="auto"/>
              <w:rPr>
                <w:rFonts w:ascii="Calibri" w:eastAsia="Times New Roman" w:hAnsi="Calibri" w:cs="Calibri"/>
                <w:b/>
                <w:bCs/>
                <w:color w:val="000000"/>
                <w:lang w:eastAsia="es-EC"/>
              </w:rPr>
            </w:pPr>
            <w:r w:rsidRPr="007D0C7C">
              <w:rPr>
                <w:rFonts w:ascii="Calibri" w:eastAsia="Times New Roman" w:hAnsi="Calibri" w:cs="Calibri"/>
                <w:b/>
                <w:bCs/>
                <w:color w:val="000000"/>
                <w:lang w:eastAsia="es-EC"/>
              </w:rPr>
              <w:t>Génesis</w:t>
            </w:r>
          </w:p>
        </w:tc>
        <w:tc>
          <w:tcPr>
            <w:tcW w:w="1104"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D0C7C" w:rsidRDefault="00657592" w:rsidP="002E11CD">
            <w:pPr>
              <w:spacing w:after="0" w:line="360" w:lineRule="auto"/>
              <w:rPr>
                <w:rFonts w:ascii="Calibri" w:eastAsia="Times New Roman" w:hAnsi="Calibri" w:cs="Calibri"/>
                <w:b/>
                <w:bCs/>
                <w:color w:val="000000"/>
                <w:lang w:eastAsia="es-EC"/>
              </w:rPr>
            </w:pPr>
            <w:r w:rsidRPr="007D0C7C">
              <w:rPr>
                <w:rFonts w:ascii="Calibri" w:eastAsia="Times New Roman" w:hAnsi="Calibri" w:cs="Calibri"/>
                <w:b/>
                <w:bCs/>
                <w:color w:val="000000"/>
                <w:lang w:eastAsia="es-EC"/>
              </w:rPr>
              <w:t>Otros</w:t>
            </w:r>
          </w:p>
        </w:tc>
      </w:tr>
      <w:tr w:rsidR="00657592" w:rsidRPr="007D0C7C" w:rsidTr="002E11CD">
        <w:trPr>
          <w:trHeight w:val="70"/>
        </w:trPr>
        <w:tc>
          <w:tcPr>
            <w:tcW w:w="1376"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7D0C7C" w:rsidRDefault="00657592" w:rsidP="002E11CD">
            <w:pPr>
              <w:spacing w:after="0" w:line="360" w:lineRule="auto"/>
              <w:rPr>
                <w:rFonts w:ascii="Calibri" w:eastAsia="Times New Roman" w:hAnsi="Calibri" w:cs="Calibri"/>
                <w:color w:val="000000"/>
                <w:lang w:eastAsia="es-EC"/>
              </w:rPr>
            </w:pPr>
            <w:r w:rsidRPr="007D0C7C">
              <w:rPr>
                <w:rFonts w:ascii="Calibri" w:eastAsia="Times New Roman" w:hAnsi="Calibri" w:cs="Calibri"/>
                <w:color w:val="000000"/>
                <w:lang w:eastAsia="es-EC"/>
              </w:rPr>
              <w:t>Pregunta 4</w:t>
            </w:r>
          </w:p>
        </w:tc>
        <w:tc>
          <w:tcPr>
            <w:tcW w:w="1475"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D0C7C" w:rsidRDefault="00657592" w:rsidP="009C797A">
            <w:pPr>
              <w:spacing w:after="0" w:line="360" w:lineRule="auto"/>
              <w:ind w:left="567" w:firstLine="737"/>
              <w:jc w:val="right"/>
              <w:rPr>
                <w:rFonts w:ascii="Calibri" w:eastAsia="Times New Roman" w:hAnsi="Calibri" w:cs="Calibri"/>
                <w:color w:val="000000"/>
                <w:lang w:eastAsia="es-EC"/>
              </w:rPr>
            </w:pPr>
            <w:r w:rsidRPr="007D0C7C">
              <w:rPr>
                <w:rFonts w:ascii="Calibri" w:eastAsia="Times New Roman" w:hAnsi="Calibri" w:cs="Calibri"/>
                <w:color w:val="000000"/>
                <w:lang w:eastAsia="es-EC"/>
              </w:rPr>
              <w:t>136</w:t>
            </w:r>
          </w:p>
        </w:tc>
        <w:tc>
          <w:tcPr>
            <w:tcW w:w="1407"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D0C7C" w:rsidRDefault="00657592" w:rsidP="009C797A">
            <w:pPr>
              <w:spacing w:after="0" w:line="360" w:lineRule="auto"/>
              <w:ind w:left="567" w:firstLine="737"/>
              <w:jc w:val="right"/>
              <w:rPr>
                <w:rFonts w:ascii="Calibri" w:eastAsia="Times New Roman" w:hAnsi="Calibri" w:cs="Calibri"/>
                <w:color w:val="000000"/>
                <w:lang w:eastAsia="es-EC"/>
              </w:rPr>
            </w:pPr>
            <w:r w:rsidRPr="007D0C7C">
              <w:rPr>
                <w:rFonts w:ascii="Calibri" w:eastAsia="Times New Roman" w:hAnsi="Calibri" w:cs="Calibri"/>
                <w:color w:val="000000"/>
                <w:lang w:eastAsia="es-EC"/>
              </w:rPr>
              <w:t>23</w:t>
            </w:r>
          </w:p>
        </w:tc>
        <w:tc>
          <w:tcPr>
            <w:tcW w:w="1412"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D0C7C" w:rsidRDefault="00657592" w:rsidP="009C797A">
            <w:pPr>
              <w:spacing w:after="0" w:line="360" w:lineRule="auto"/>
              <w:ind w:left="567" w:firstLine="737"/>
              <w:jc w:val="right"/>
              <w:rPr>
                <w:rFonts w:ascii="Calibri" w:eastAsia="Times New Roman" w:hAnsi="Calibri" w:cs="Calibri"/>
                <w:color w:val="000000"/>
                <w:lang w:eastAsia="es-EC"/>
              </w:rPr>
            </w:pPr>
            <w:r w:rsidRPr="007D0C7C">
              <w:rPr>
                <w:rFonts w:ascii="Calibri" w:eastAsia="Times New Roman" w:hAnsi="Calibri" w:cs="Calibri"/>
                <w:color w:val="000000"/>
                <w:lang w:eastAsia="es-EC"/>
              </w:rPr>
              <w:t>40</w:t>
            </w:r>
          </w:p>
        </w:tc>
        <w:tc>
          <w:tcPr>
            <w:tcW w:w="1283"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D0C7C" w:rsidRDefault="00657592" w:rsidP="009C797A">
            <w:pPr>
              <w:spacing w:after="0" w:line="360" w:lineRule="auto"/>
              <w:ind w:left="567" w:firstLine="737"/>
              <w:jc w:val="right"/>
              <w:rPr>
                <w:rFonts w:ascii="Calibri" w:eastAsia="Times New Roman" w:hAnsi="Calibri" w:cs="Calibri"/>
                <w:color w:val="000000"/>
                <w:lang w:eastAsia="es-EC"/>
              </w:rPr>
            </w:pPr>
            <w:r w:rsidRPr="007D0C7C">
              <w:rPr>
                <w:rFonts w:ascii="Calibri" w:eastAsia="Times New Roman" w:hAnsi="Calibri" w:cs="Calibri"/>
                <w:color w:val="000000"/>
                <w:lang w:eastAsia="es-EC"/>
              </w:rPr>
              <w:t>16</w:t>
            </w:r>
          </w:p>
        </w:tc>
        <w:tc>
          <w:tcPr>
            <w:tcW w:w="1104"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D0C7C" w:rsidRDefault="00657592" w:rsidP="009C797A">
            <w:pPr>
              <w:spacing w:after="0" w:line="360" w:lineRule="auto"/>
              <w:ind w:left="567" w:firstLine="737"/>
              <w:jc w:val="right"/>
              <w:rPr>
                <w:rFonts w:ascii="Calibri" w:eastAsia="Times New Roman" w:hAnsi="Calibri" w:cs="Calibri"/>
                <w:color w:val="000000"/>
                <w:lang w:eastAsia="es-EC"/>
              </w:rPr>
            </w:pPr>
            <w:r w:rsidRPr="007D0C7C">
              <w:rPr>
                <w:rFonts w:ascii="Calibri" w:eastAsia="Times New Roman" w:hAnsi="Calibri" w:cs="Calibri"/>
                <w:color w:val="000000"/>
                <w:lang w:eastAsia="es-EC"/>
              </w:rPr>
              <w:t>13</w:t>
            </w:r>
          </w:p>
        </w:tc>
      </w:tr>
    </w:tbl>
    <w:p w:rsidR="00074FC5" w:rsidRPr="0057762F" w:rsidRDefault="00074FC5" w:rsidP="00074FC5">
      <w:pPr>
        <w:spacing w:line="360" w:lineRule="auto"/>
        <w:ind w:left="567" w:firstLine="737"/>
        <w:jc w:val="both"/>
        <w:rPr>
          <w:rFonts w:ascii="Arial" w:hAnsi="Arial" w:cs="Arial"/>
        </w:rPr>
      </w:pPr>
      <w:r w:rsidRPr="0057762F">
        <w:rPr>
          <w:rFonts w:ascii="Arial" w:hAnsi="Arial" w:cs="Arial"/>
        </w:rPr>
        <w:t>Elaborado por los Autores</w:t>
      </w:r>
    </w:p>
    <w:p w:rsidR="003D60B6" w:rsidRDefault="003D60B6" w:rsidP="00074FC5">
      <w:pPr>
        <w:spacing w:line="360" w:lineRule="auto"/>
        <w:ind w:left="567" w:firstLine="737"/>
        <w:jc w:val="center"/>
        <w:rPr>
          <w:rFonts w:ascii="Arial" w:hAnsi="Arial" w:cs="Arial"/>
          <w:b/>
          <w:sz w:val="24"/>
          <w:szCs w:val="24"/>
        </w:rPr>
      </w:pPr>
    </w:p>
    <w:p w:rsidR="003D60B6" w:rsidRDefault="003D60B6" w:rsidP="00074FC5">
      <w:pPr>
        <w:spacing w:line="360" w:lineRule="auto"/>
        <w:ind w:left="567" w:firstLine="737"/>
        <w:jc w:val="center"/>
        <w:rPr>
          <w:rFonts w:ascii="Arial" w:hAnsi="Arial" w:cs="Arial"/>
          <w:b/>
          <w:sz w:val="24"/>
          <w:szCs w:val="24"/>
        </w:rPr>
      </w:pPr>
    </w:p>
    <w:p w:rsidR="003D60B6" w:rsidRDefault="003D60B6" w:rsidP="00074FC5">
      <w:pPr>
        <w:spacing w:line="360" w:lineRule="auto"/>
        <w:ind w:left="567" w:firstLine="737"/>
        <w:jc w:val="center"/>
        <w:rPr>
          <w:rFonts w:ascii="Arial" w:hAnsi="Arial" w:cs="Arial"/>
          <w:b/>
          <w:sz w:val="24"/>
          <w:szCs w:val="24"/>
        </w:rPr>
      </w:pPr>
    </w:p>
    <w:p w:rsidR="003D60B6" w:rsidRDefault="003D60B6" w:rsidP="00074FC5">
      <w:pPr>
        <w:spacing w:line="360" w:lineRule="auto"/>
        <w:ind w:left="567" w:firstLine="737"/>
        <w:jc w:val="center"/>
        <w:rPr>
          <w:rFonts w:ascii="Arial" w:hAnsi="Arial" w:cs="Arial"/>
          <w:b/>
          <w:sz w:val="24"/>
          <w:szCs w:val="24"/>
        </w:rPr>
      </w:pPr>
    </w:p>
    <w:p w:rsidR="00074FC5" w:rsidRDefault="00074FC5" w:rsidP="00074FC5">
      <w:pPr>
        <w:spacing w:line="360" w:lineRule="auto"/>
        <w:ind w:left="567" w:firstLine="737"/>
        <w:jc w:val="center"/>
        <w:rPr>
          <w:rFonts w:ascii="Arial" w:hAnsi="Arial" w:cs="Arial"/>
          <w:b/>
          <w:sz w:val="24"/>
          <w:szCs w:val="24"/>
        </w:rPr>
      </w:pPr>
      <w:r>
        <w:rPr>
          <w:rFonts w:ascii="Arial" w:hAnsi="Arial" w:cs="Arial"/>
          <w:b/>
          <w:sz w:val="24"/>
          <w:szCs w:val="24"/>
        </w:rPr>
        <w:lastRenderedPageBreak/>
        <w:t>Gráfico 2.6</w:t>
      </w:r>
    </w:p>
    <w:p w:rsidR="00657592" w:rsidRPr="00BC025C" w:rsidRDefault="00657592" w:rsidP="009C797A">
      <w:pPr>
        <w:spacing w:line="360" w:lineRule="auto"/>
        <w:ind w:left="567" w:firstLine="737"/>
        <w:jc w:val="center"/>
        <w:rPr>
          <w:rFonts w:ascii="Arial" w:hAnsi="Arial" w:cs="Arial"/>
          <w:b/>
          <w:sz w:val="24"/>
          <w:szCs w:val="24"/>
        </w:rPr>
      </w:pPr>
      <w:r w:rsidRPr="007D0C7C">
        <w:rPr>
          <w:rFonts w:ascii="Arial" w:hAnsi="Arial" w:cs="Arial"/>
          <w:b/>
          <w:noProof/>
          <w:sz w:val="24"/>
          <w:szCs w:val="24"/>
          <w:lang w:eastAsia="es-EC"/>
        </w:rPr>
        <w:drawing>
          <wp:inline distT="0" distB="0" distL="0" distR="0">
            <wp:extent cx="4572000" cy="2743200"/>
            <wp:effectExtent l="19050" t="0" r="19050" b="0"/>
            <wp:docPr id="3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74FC5" w:rsidRPr="0057762F" w:rsidRDefault="00074FC5" w:rsidP="00074FC5">
      <w:pPr>
        <w:spacing w:line="360" w:lineRule="auto"/>
        <w:ind w:left="567" w:firstLine="737"/>
        <w:jc w:val="both"/>
        <w:rPr>
          <w:rFonts w:ascii="Arial" w:hAnsi="Arial" w:cs="Arial"/>
        </w:rPr>
      </w:pPr>
      <w:r w:rsidRPr="0057762F">
        <w:rPr>
          <w:rFonts w:ascii="Arial" w:hAnsi="Arial" w:cs="Arial"/>
        </w:rPr>
        <w:t>Elaborado por los Autores</w:t>
      </w:r>
    </w:p>
    <w:p w:rsidR="00074FC5" w:rsidRDefault="00074FC5" w:rsidP="009C797A">
      <w:pPr>
        <w:spacing w:line="360" w:lineRule="auto"/>
        <w:ind w:left="567" w:firstLine="737"/>
        <w:jc w:val="both"/>
        <w:rPr>
          <w:rFonts w:ascii="Arial" w:hAnsi="Arial" w:cs="Arial"/>
          <w:b/>
          <w:sz w:val="24"/>
          <w:szCs w:val="24"/>
        </w:rPr>
      </w:pP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En la ciudad de Milagro existen algunos centros de diseño que no son completos, las personas se quejan de no tener una buena calidad de servicio y de los altos precios que presentan al consumidor estos negocios dentro de la ciudad.</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Por este motivo la mayor parte de las personas que presentan la necesidad de diseñar estrategias para promocionar su empresa, deciden viajar hasta la ciudad de Guayaquil donde según ellos les dan un servicio mucho mas especializado, de alta calidad y con mucha seriedad a un precio mucho mas bajo.</w:t>
      </w:r>
    </w:p>
    <w:p w:rsidR="00657592" w:rsidRPr="007D0C7C" w:rsidRDefault="00657592" w:rsidP="009C797A">
      <w:pPr>
        <w:spacing w:line="360" w:lineRule="auto"/>
        <w:ind w:left="567" w:firstLine="737"/>
        <w:jc w:val="both"/>
        <w:rPr>
          <w:rFonts w:ascii="Arial" w:hAnsi="Arial" w:cs="Arial"/>
          <w:sz w:val="24"/>
          <w:szCs w:val="24"/>
        </w:rPr>
      </w:pPr>
      <w:r>
        <w:rPr>
          <w:rFonts w:ascii="Arial" w:hAnsi="Arial" w:cs="Arial"/>
          <w:sz w:val="24"/>
          <w:szCs w:val="24"/>
        </w:rPr>
        <w:t xml:space="preserve">Sin embargo existen dos negocios que presentan un buen posicionamiento en los consumidores ya que han sido recordados por ellos al momento de hacerles esta pregunta, debemos estudiar muy bien </w:t>
      </w:r>
      <w:r>
        <w:rPr>
          <w:rFonts w:ascii="Arial" w:hAnsi="Arial" w:cs="Arial"/>
          <w:sz w:val="24"/>
          <w:szCs w:val="24"/>
        </w:rPr>
        <w:lastRenderedPageBreak/>
        <w:t>los servicios que brindan ellos para no dejar de ofrecerlos y además analizar que les hace falta para atacar por ese lado.</w:t>
      </w:r>
    </w:p>
    <w:p w:rsidR="000551EC" w:rsidRDefault="000551EC" w:rsidP="009C797A">
      <w:pPr>
        <w:spacing w:line="360" w:lineRule="auto"/>
        <w:ind w:left="567" w:firstLine="737"/>
        <w:jc w:val="both"/>
        <w:rPr>
          <w:rFonts w:ascii="Arial" w:hAnsi="Arial" w:cs="Arial"/>
          <w:b/>
          <w:sz w:val="24"/>
          <w:szCs w:val="24"/>
        </w:rPr>
      </w:pPr>
    </w:p>
    <w:p w:rsidR="00657592" w:rsidRPr="00BC025C" w:rsidRDefault="00657592" w:rsidP="009C797A">
      <w:pPr>
        <w:spacing w:line="360" w:lineRule="auto"/>
        <w:ind w:left="567" w:firstLine="737"/>
        <w:jc w:val="both"/>
        <w:rPr>
          <w:rFonts w:ascii="Arial" w:hAnsi="Arial" w:cs="Arial"/>
          <w:b/>
          <w:sz w:val="24"/>
          <w:szCs w:val="24"/>
        </w:rPr>
      </w:pPr>
      <w:r w:rsidRPr="00BC025C">
        <w:rPr>
          <w:rFonts w:ascii="Arial" w:hAnsi="Arial" w:cs="Arial"/>
          <w:b/>
          <w:sz w:val="24"/>
          <w:szCs w:val="24"/>
        </w:rPr>
        <w:t>Pregunta 5:</w:t>
      </w:r>
    </w:p>
    <w:p w:rsidR="00657592" w:rsidRDefault="00657592" w:rsidP="009C797A">
      <w:pPr>
        <w:spacing w:line="360" w:lineRule="auto"/>
        <w:ind w:left="567" w:firstLine="737"/>
        <w:jc w:val="both"/>
        <w:rPr>
          <w:rFonts w:ascii="Arial" w:hAnsi="Arial" w:cs="Arial"/>
          <w:b/>
          <w:sz w:val="24"/>
          <w:szCs w:val="24"/>
        </w:rPr>
      </w:pPr>
      <w:r w:rsidRPr="00BC025C">
        <w:rPr>
          <w:rFonts w:ascii="Arial" w:hAnsi="Arial" w:cs="Arial"/>
          <w:b/>
          <w:sz w:val="24"/>
          <w:szCs w:val="24"/>
        </w:rPr>
        <w:t>¿Con que frecuencia acude a dicho centro?</w:t>
      </w:r>
    </w:p>
    <w:p w:rsidR="00074FC5" w:rsidRDefault="00F65138" w:rsidP="00074FC5">
      <w:pPr>
        <w:spacing w:line="360" w:lineRule="auto"/>
        <w:ind w:left="567" w:firstLine="737"/>
        <w:jc w:val="center"/>
        <w:rPr>
          <w:rFonts w:ascii="Arial" w:hAnsi="Arial" w:cs="Arial"/>
          <w:b/>
          <w:sz w:val="24"/>
          <w:szCs w:val="24"/>
        </w:rPr>
      </w:pPr>
      <w:r>
        <w:rPr>
          <w:rFonts w:ascii="Arial" w:hAnsi="Arial" w:cs="Arial"/>
          <w:b/>
          <w:sz w:val="24"/>
          <w:szCs w:val="24"/>
        </w:rPr>
        <w:t>Tabla 2.7</w:t>
      </w:r>
    </w:p>
    <w:tbl>
      <w:tblPr>
        <w:tblW w:w="9262" w:type="dxa"/>
        <w:jc w:val="center"/>
        <w:tblInd w:w="3395" w:type="dxa"/>
        <w:shd w:val="clear" w:color="auto" w:fill="E5DFEC" w:themeFill="accent4" w:themeFillTint="33"/>
        <w:tblCellMar>
          <w:left w:w="70" w:type="dxa"/>
          <w:right w:w="70" w:type="dxa"/>
        </w:tblCellMar>
        <w:tblLook w:val="04A0"/>
      </w:tblPr>
      <w:tblGrid>
        <w:gridCol w:w="1521"/>
        <w:gridCol w:w="1782"/>
        <w:gridCol w:w="1559"/>
        <w:gridCol w:w="1621"/>
        <w:gridCol w:w="1701"/>
        <w:gridCol w:w="1078"/>
      </w:tblGrid>
      <w:tr w:rsidR="00657592" w:rsidRPr="007A266E" w:rsidTr="002E11CD">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7A266E" w:rsidRDefault="00657592" w:rsidP="009C797A">
            <w:pPr>
              <w:spacing w:after="0" w:line="360" w:lineRule="auto"/>
              <w:ind w:left="567" w:firstLine="737"/>
              <w:rPr>
                <w:rFonts w:ascii="Calibri" w:eastAsia="Times New Roman" w:hAnsi="Calibri" w:cs="Calibri"/>
                <w:color w:val="000000"/>
                <w:lang w:eastAsia="es-EC"/>
              </w:rPr>
            </w:pPr>
            <w:r w:rsidRPr="007A266E">
              <w:rPr>
                <w:rFonts w:ascii="Calibri" w:eastAsia="Times New Roman" w:hAnsi="Calibri" w:cs="Calibri"/>
                <w:color w:val="000000"/>
                <w:lang w:eastAsia="es-EC"/>
              </w:rPr>
              <w:t> </w:t>
            </w:r>
          </w:p>
        </w:tc>
        <w:tc>
          <w:tcPr>
            <w:tcW w:w="1782"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A266E" w:rsidRDefault="00657592" w:rsidP="002E11CD">
            <w:pPr>
              <w:spacing w:after="0" w:line="36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D</w:t>
            </w:r>
            <w:r w:rsidRPr="007A266E">
              <w:rPr>
                <w:rFonts w:ascii="Calibri" w:eastAsia="Times New Roman" w:hAnsi="Calibri" w:cs="Calibri"/>
                <w:b/>
                <w:bCs/>
                <w:color w:val="000000"/>
                <w:lang w:eastAsia="es-EC"/>
              </w:rPr>
              <w:t>os veces al mes</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A266E" w:rsidRDefault="00657592" w:rsidP="002E11CD">
            <w:pPr>
              <w:spacing w:after="0" w:line="36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U</w:t>
            </w:r>
            <w:r w:rsidRPr="007A266E">
              <w:rPr>
                <w:rFonts w:ascii="Calibri" w:eastAsia="Times New Roman" w:hAnsi="Calibri" w:cs="Calibri"/>
                <w:b/>
                <w:bCs/>
                <w:color w:val="000000"/>
                <w:lang w:eastAsia="es-EC"/>
              </w:rPr>
              <w:t>na vez al mes</w:t>
            </w:r>
          </w:p>
        </w:tc>
        <w:tc>
          <w:tcPr>
            <w:tcW w:w="1621"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A266E" w:rsidRDefault="00657592" w:rsidP="002E11CD">
            <w:pPr>
              <w:spacing w:after="0" w:line="36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C</w:t>
            </w:r>
            <w:r w:rsidRPr="007A266E">
              <w:rPr>
                <w:rFonts w:ascii="Calibri" w:eastAsia="Times New Roman" w:hAnsi="Calibri" w:cs="Calibri"/>
                <w:b/>
                <w:bCs/>
                <w:color w:val="000000"/>
                <w:lang w:eastAsia="es-EC"/>
              </w:rPr>
              <w:t>ada tres meses</w:t>
            </w:r>
          </w:p>
        </w:tc>
        <w:tc>
          <w:tcPr>
            <w:tcW w:w="1701"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A266E" w:rsidRDefault="00657592" w:rsidP="002E11CD">
            <w:pPr>
              <w:spacing w:after="0" w:line="36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D</w:t>
            </w:r>
            <w:r w:rsidRPr="007A266E">
              <w:rPr>
                <w:rFonts w:ascii="Calibri" w:eastAsia="Times New Roman" w:hAnsi="Calibri" w:cs="Calibri"/>
                <w:b/>
                <w:bCs/>
                <w:color w:val="000000"/>
                <w:lang w:eastAsia="es-EC"/>
              </w:rPr>
              <w:t>os veces al año</w:t>
            </w:r>
          </w:p>
        </w:tc>
        <w:tc>
          <w:tcPr>
            <w:tcW w:w="1078"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7A266E" w:rsidRDefault="00657592" w:rsidP="002E11CD">
            <w:pPr>
              <w:spacing w:after="0" w:line="36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U</w:t>
            </w:r>
            <w:r w:rsidRPr="007A266E">
              <w:rPr>
                <w:rFonts w:ascii="Calibri" w:eastAsia="Times New Roman" w:hAnsi="Calibri" w:cs="Calibri"/>
                <w:b/>
                <w:bCs/>
                <w:color w:val="000000"/>
                <w:lang w:eastAsia="es-EC"/>
              </w:rPr>
              <w:t>na vez al año</w:t>
            </w:r>
          </w:p>
        </w:tc>
      </w:tr>
      <w:tr w:rsidR="00657592" w:rsidRPr="007A266E" w:rsidTr="002E11CD">
        <w:trPr>
          <w:trHeight w:val="300"/>
          <w:jc w:val="center"/>
        </w:trPr>
        <w:tc>
          <w:tcPr>
            <w:tcW w:w="1521"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7A266E" w:rsidRDefault="00657592" w:rsidP="002E11CD">
            <w:pPr>
              <w:spacing w:after="0" w:line="360" w:lineRule="auto"/>
              <w:rPr>
                <w:rFonts w:ascii="Calibri" w:eastAsia="Times New Roman" w:hAnsi="Calibri" w:cs="Calibri"/>
                <w:color w:val="000000"/>
                <w:lang w:eastAsia="es-EC"/>
              </w:rPr>
            </w:pPr>
            <w:r w:rsidRPr="007A266E">
              <w:rPr>
                <w:rFonts w:ascii="Calibri" w:eastAsia="Times New Roman" w:hAnsi="Calibri" w:cs="Calibri"/>
                <w:color w:val="000000"/>
                <w:lang w:eastAsia="es-EC"/>
              </w:rPr>
              <w:t>Pregunta 5</w:t>
            </w:r>
          </w:p>
        </w:tc>
        <w:tc>
          <w:tcPr>
            <w:tcW w:w="1782"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A266E" w:rsidRDefault="00657592" w:rsidP="009C797A">
            <w:pPr>
              <w:spacing w:after="0" w:line="360" w:lineRule="auto"/>
              <w:ind w:left="567" w:firstLine="737"/>
              <w:jc w:val="right"/>
              <w:rPr>
                <w:rFonts w:ascii="Calibri" w:eastAsia="Times New Roman" w:hAnsi="Calibri" w:cs="Calibri"/>
                <w:color w:val="000000"/>
                <w:lang w:eastAsia="es-EC"/>
              </w:rPr>
            </w:pPr>
            <w:r w:rsidRPr="007A266E">
              <w:rPr>
                <w:rFonts w:ascii="Calibri" w:eastAsia="Times New Roman" w:hAnsi="Calibri" w:cs="Calibri"/>
                <w:color w:val="000000"/>
                <w:lang w:eastAsia="es-EC"/>
              </w:rPr>
              <w:t>16</w:t>
            </w:r>
          </w:p>
        </w:tc>
        <w:tc>
          <w:tcPr>
            <w:tcW w:w="1559"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A266E" w:rsidRDefault="00657592" w:rsidP="009C797A">
            <w:pPr>
              <w:spacing w:after="0" w:line="360" w:lineRule="auto"/>
              <w:ind w:left="567" w:firstLine="737"/>
              <w:jc w:val="right"/>
              <w:rPr>
                <w:rFonts w:ascii="Calibri" w:eastAsia="Times New Roman" w:hAnsi="Calibri" w:cs="Calibri"/>
                <w:color w:val="000000"/>
                <w:lang w:eastAsia="es-EC"/>
              </w:rPr>
            </w:pPr>
            <w:r w:rsidRPr="007A266E">
              <w:rPr>
                <w:rFonts w:ascii="Calibri" w:eastAsia="Times New Roman" w:hAnsi="Calibri" w:cs="Calibri"/>
                <w:color w:val="000000"/>
                <w:lang w:eastAsia="es-EC"/>
              </w:rPr>
              <w:t>22</w:t>
            </w:r>
          </w:p>
        </w:tc>
        <w:tc>
          <w:tcPr>
            <w:tcW w:w="1621"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A266E" w:rsidRDefault="00657592" w:rsidP="009C797A">
            <w:pPr>
              <w:spacing w:after="0" w:line="360" w:lineRule="auto"/>
              <w:ind w:left="567" w:firstLine="737"/>
              <w:jc w:val="right"/>
              <w:rPr>
                <w:rFonts w:ascii="Calibri" w:eastAsia="Times New Roman" w:hAnsi="Calibri" w:cs="Calibri"/>
                <w:color w:val="000000"/>
                <w:lang w:eastAsia="es-EC"/>
              </w:rPr>
            </w:pPr>
            <w:r w:rsidRPr="007A266E">
              <w:rPr>
                <w:rFonts w:ascii="Calibri" w:eastAsia="Times New Roman" w:hAnsi="Calibri" w:cs="Calibri"/>
                <w:color w:val="000000"/>
                <w:lang w:eastAsia="es-EC"/>
              </w:rPr>
              <w:t>95</w:t>
            </w:r>
          </w:p>
        </w:tc>
        <w:tc>
          <w:tcPr>
            <w:tcW w:w="1701"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A266E" w:rsidRDefault="00657592" w:rsidP="009C797A">
            <w:pPr>
              <w:spacing w:after="0" w:line="360" w:lineRule="auto"/>
              <w:ind w:left="567" w:firstLine="737"/>
              <w:jc w:val="right"/>
              <w:rPr>
                <w:rFonts w:ascii="Calibri" w:eastAsia="Times New Roman" w:hAnsi="Calibri" w:cs="Calibri"/>
                <w:color w:val="000000"/>
                <w:lang w:eastAsia="es-EC"/>
              </w:rPr>
            </w:pPr>
            <w:r w:rsidRPr="007A266E">
              <w:rPr>
                <w:rFonts w:ascii="Calibri" w:eastAsia="Times New Roman" w:hAnsi="Calibri" w:cs="Calibri"/>
                <w:color w:val="000000"/>
                <w:lang w:eastAsia="es-EC"/>
              </w:rPr>
              <w:t>63</w:t>
            </w:r>
          </w:p>
        </w:tc>
        <w:tc>
          <w:tcPr>
            <w:tcW w:w="1078"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7A266E" w:rsidRDefault="00657592" w:rsidP="009C797A">
            <w:pPr>
              <w:spacing w:after="0" w:line="360" w:lineRule="auto"/>
              <w:ind w:left="567" w:firstLine="737"/>
              <w:jc w:val="right"/>
              <w:rPr>
                <w:rFonts w:ascii="Calibri" w:eastAsia="Times New Roman" w:hAnsi="Calibri" w:cs="Calibri"/>
                <w:color w:val="000000"/>
                <w:lang w:eastAsia="es-EC"/>
              </w:rPr>
            </w:pPr>
            <w:r w:rsidRPr="007A266E">
              <w:rPr>
                <w:rFonts w:ascii="Calibri" w:eastAsia="Times New Roman" w:hAnsi="Calibri" w:cs="Calibri"/>
                <w:color w:val="000000"/>
                <w:lang w:eastAsia="es-EC"/>
              </w:rPr>
              <w:t>32</w:t>
            </w:r>
          </w:p>
        </w:tc>
      </w:tr>
    </w:tbl>
    <w:p w:rsidR="000E51B7" w:rsidRDefault="003A3398" w:rsidP="000E51B7">
      <w:pPr>
        <w:spacing w:line="360" w:lineRule="auto"/>
        <w:ind w:left="567" w:firstLine="737"/>
        <w:jc w:val="both"/>
        <w:rPr>
          <w:rFonts w:ascii="Arial" w:hAnsi="Arial" w:cs="Arial"/>
        </w:rPr>
      </w:pPr>
      <w:r>
        <w:rPr>
          <w:rFonts w:ascii="Arial" w:hAnsi="Arial" w:cs="Arial"/>
          <w:noProof/>
          <w:lang w:eastAsia="es-EC"/>
        </w:rPr>
        <w:drawing>
          <wp:anchor distT="0" distB="0" distL="114300" distR="114300" simplePos="0" relativeHeight="251691008" behindDoc="0" locked="0" layoutInCell="1" allowOverlap="1">
            <wp:simplePos x="0" y="0"/>
            <wp:positionH relativeFrom="column">
              <wp:posOffset>304165</wp:posOffset>
            </wp:positionH>
            <wp:positionV relativeFrom="paragraph">
              <wp:posOffset>750570</wp:posOffset>
            </wp:positionV>
            <wp:extent cx="5109845" cy="2608580"/>
            <wp:effectExtent l="19050" t="0" r="14605" b="1270"/>
            <wp:wrapTopAndBottom/>
            <wp:docPr id="3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074FC5" w:rsidRPr="0057762F">
        <w:rPr>
          <w:rFonts w:ascii="Arial" w:hAnsi="Arial" w:cs="Arial"/>
        </w:rPr>
        <w:t>Elaborado por los Autor</w:t>
      </w:r>
      <w:r w:rsidR="000E51B7">
        <w:rPr>
          <w:rFonts w:ascii="Arial" w:hAnsi="Arial" w:cs="Arial"/>
        </w:rPr>
        <w:t>es</w:t>
      </w:r>
    </w:p>
    <w:p w:rsidR="00074FC5" w:rsidRPr="000E51B7" w:rsidRDefault="00074FC5" w:rsidP="00F65138">
      <w:pPr>
        <w:spacing w:line="360" w:lineRule="auto"/>
        <w:ind w:left="567" w:firstLine="737"/>
        <w:jc w:val="center"/>
        <w:rPr>
          <w:rFonts w:ascii="Arial" w:hAnsi="Arial" w:cs="Arial"/>
        </w:rPr>
      </w:pPr>
      <w:r>
        <w:rPr>
          <w:rFonts w:ascii="Arial" w:hAnsi="Arial" w:cs="Arial"/>
          <w:b/>
          <w:sz w:val="24"/>
          <w:szCs w:val="24"/>
        </w:rPr>
        <w:t>Gráfico 2.</w:t>
      </w:r>
      <w:r w:rsidR="00F65138">
        <w:rPr>
          <w:rFonts w:ascii="Arial" w:hAnsi="Arial" w:cs="Arial"/>
          <w:b/>
          <w:sz w:val="24"/>
          <w:szCs w:val="24"/>
        </w:rPr>
        <w:t>7</w:t>
      </w:r>
    </w:p>
    <w:p w:rsidR="00657592" w:rsidRDefault="00657592" w:rsidP="003A3398">
      <w:pPr>
        <w:spacing w:line="360" w:lineRule="auto"/>
        <w:ind w:left="567" w:firstLine="737"/>
        <w:jc w:val="both"/>
        <w:rPr>
          <w:rFonts w:ascii="Arial" w:hAnsi="Arial" w:cs="Arial"/>
          <w:b/>
          <w:sz w:val="24"/>
          <w:szCs w:val="24"/>
        </w:rPr>
      </w:pPr>
    </w:p>
    <w:p w:rsidR="00074FC5" w:rsidRPr="0057762F" w:rsidRDefault="00074FC5" w:rsidP="00074FC5">
      <w:pPr>
        <w:spacing w:line="360" w:lineRule="auto"/>
        <w:ind w:left="567" w:firstLine="737"/>
        <w:jc w:val="both"/>
        <w:rPr>
          <w:rFonts w:ascii="Arial" w:hAnsi="Arial" w:cs="Arial"/>
        </w:rPr>
      </w:pPr>
      <w:r w:rsidRPr="0057762F">
        <w:rPr>
          <w:rFonts w:ascii="Arial" w:hAnsi="Arial" w:cs="Arial"/>
        </w:rPr>
        <w:lastRenderedPageBreak/>
        <w:t>Elaborado por los Autores</w:t>
      </w:r>
    </w:p>
    <w:p w:rsidR="00657592" w:rsidRDefault="00657592" w:rsidP="009C797A">
      <w:pPr>
        <w:spacing w:line="360" w:lineRule="auto"/>
        <w:ind w:left="567" w:firstLine="737"/>
        <w:jc w:val="both"/>
        <w:rPr>
          <w:rFonts w:ascii="Arial" w:hAnsi="Arial" w:cs="Arial"/>
          <w:b/>
          <w:sz w:val="24"/>
          <w:szCs w:val="24"/>
        </w:rPr>
      </w:pP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La frecuencia de contratación del servicio por parte de los clientes no es muy seguida en cada empresa, pero sin embargo el servicio puede ser contratado durante todo el año y planeamos tener un mayor nivel de contratos en las diferentes fechas especiales a lo largo del año, tales como día de la madre, día del padre, san Valentín, fiestas de junio, etc., estas son fechas aprovechadas por el comercio para vender en mayor cantidad, pero para lograr diferenciarse de la competencia necesitaran ayuda profesional que los guíe.</w:t>
      </w:r>
    </w:p>
    <w:p w:rsidR="00074FC5" w:rsidRDefault="00657592" w:rsidP="009C797A">
      <w:pPr>
        <w:spacing w:line="360" w:lineRule="auto"/>
        <w:ind w:left="567" w:firstLine="737"/>
        <w:jc w:val="both"/>
        <w:rPr>
          <w:rFonts w:ascii="Arial" w:hAnsi="Arial" w:cs="Arial"/>
          <w:sz w:val="24"/>
          <w:szCs w:val="24"/>
        </w:rPr>
      </w:pPr>
      <w:r>
        <w:rPr>
          <w:rFonts w:ascii="Arial" w:hAnsi="Arial" w:cs="Arial"/>
          <w:sz w:val="24"/>
          <w:szCs w:val="24"/>
        </w:rPr>
        <w:t>La mayoría de las personas buscan ayuda profesional para sus negocios en un intervalo de tres meses, o seis meses, ellos acuden a centros de diseño para hacer volantes en gran cantidad o para renovar los banners o afiches que tienen colocados en los negocios para promocionar los productos</w:t>
      </w:r>
      <w:r w:rsidR="00074FC5">
        <w:rPr>
          <w:rFonts w:ascii="Arial" w:hAnsi="Arial" w:cs="Arial"/>
          <w:sz w:val="24"/>
          <w:szCs w:val="24"/>
        </w:rPr>
        <w:t>.</w:t>
      </w:r>
    </w:p>
    <w:p w:rsidR="00AE3F33" w:rsidRPr="00AE3F33" w:rsidRDefault="00AE3F33" w:rsidP="009C797A">
      <w:pPr>
        <w:spacing w:line="360" w:lineRule="auto"/>
        <w:ind w:left="567" w:firstLine="737"/>
        <w:jc w:val="both"/>
        <w:rPr>
          <w:rFonts w:ascii="Arial" w:hAnsi="Arial" w:cs="Arial"/>
          <w:b/>
          <w:sz w:val="24"/>
          <w:szCs w:val="24"/>
        </w:rPr>
      </w:pPr>
      <w:r w:rsidRPr="00AE3F33">
        <w:rPr>
          <w:rFonts w:ascii="Arial" w:hAnsi="Arial" w:cs="Arial"/>
          <w:b/>
          <w:sz w:val="24"/>
          <w:szCs w:val="24"/>
        </w:rPr>
        <w:t>Pregunta 6:</w:t>
      </w:r>
    </w:p>
    <w:p w:rsidR="00AE3F33" w:rsidRDefault="00AE3F33" w:rsidP="009C797A">
      <w:pPr>
        <w:spacing w:line="360" w:lineRule="auto"/>
        <w:ind w:left="567" w:firstLine="737"/>
        <w:jc w:val="both"/>
        <w:rPr>
          <w:rFonts w:ascii="Arial" w:hAnsi="Arial" w:cs="Arial"/>
          <w:b/>
          <w:sz w:val="24"/>
          <w:szCs w:val="24"/>
        </w:rPr>
      </w:pPr>
      <w:r w:rsidRPr="00AE3F33">
        <w:rPr>
          <w:rFonts w:ascii="Arial" w:hAnsi="Arial" w:cs="Arial"/>
          <w:b/>
          <w:sz w:val="24"/>
          <w:szCs w:val="24"/>
        </w:rPr>
        <w:t>¿Qué servicio usa más al visitar este centro?</w:t>
      </w:r>
    </w:p>
    <w:p w:rsidR="00074FC5" w:rsidRDefault="00F65138" w:rsidP="00074FC5">
      <w:pPr>
        <w:spacing w:line="360" w:lineRule="auto"/>
        <w:ind w:left="567" w:firstLine="737"/>
        <w:jc w:val="center"/>
        <w:rPr>
          <w:rFonts w:ascii="Arial" w:hAnsi="Arial" w:cs="Arial"/>
          <w:b/>
          <w:sz w:val="24"/>
          <w:szCs w:val="24"/>
        </w:rPr>
      </w:pPr>
      <w:r>
        <w:rPr>
          <w:rFonts w:ascii="Arial" w:hAnsi="Arial" w:cs="Arial"/>
          <w:b/>
          <w:sz w:val="24"/>
          <w:szCs w:val="24"/>
        </w:rPr>
        <w:t>Tabla 2.8</w:t>
      </w:r>
    </w:p>
    <w:tbl>
      <w:tblPr>
        <w:tblW w:w="8141" w:type="dxa"/>
        <w:jc w:val="center"/>
        <w:tblInd w:w="65" w:type="dxa"/>
        <w:shd w:val="clear" w:color="auto" w:fill="E5DFEC" w:themeFill="accent4" w:themeFillTint="33"/>
        <w:tblCellMar>
          <w:left w:w="70" w:type="dxa"/>
          <w:right w:w="70" w:type="dxa"/>
        </w:tblCellMar>
        <w:tblLook w:val="04A0"/>
      </w:tblPr>
      <w:tblGrid>
        <w:gridCol w:w="1521"/>
        <w:gridCol w:w="1840"/>
        <w:gridCol w:w="1800"/>
        <w:gridCol w:w="2980"/>
      </w:tblGrid>
      <w:tr w:rsidR="00AE3F33" w:rsidRPr="00AE3F33" w:rsidTr="000551EC">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AE3F33" w:rsidRPr="00AE3F33" w:rsidRDefault="00AE3F33" w:rsidP="009C797A">
            <w:pPr>
              <w:spacing w:after="0" w:line="360" w:lineRule="auto"/>
              <w:ind w:left="567" w:firstLine="737"/>
              <w:rPr>
                <w:rFonts w:ascii="Calibri" w:eastAsia="Times New Roman" w:hAnsi="Calibri" w:cs="Calibri"/>
                <w:color w:val="000000"/>
                <w:lang w:eastAsia="es-EC"/>
              </w:rPr>
            </w:pPr>
            <w:r w:rsidRPr="00AE3F33">
              <w:rPr>
                <w:rFonts w:ascii="Calibri" w:eastAsia="Times New Roman" w:hAnsi="Calibri" w:cs="Calibri"/>
                <w:color w:val="000000"/>
                <w:lang w:eastAsia="es-EC"/>
              </w:rPr>
              <w:t> </w:t>
            </w:r>
          </w:p>
        </w:tc>
        <w:tc>
          <w:tcPr>
            <w:tcW w:w="1840"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AE3F33" w:rsidRPr="00AE3F33" w:rsidRDefault="00AE3F33" w:rsidP="002E11CD">
            <w:pPr>
              <w:spacing w:after="0" w:line="360" w:lineRule="auto"/>
              <w:ind w:left="567"/>
              <w:rPr>
                <w:rFonts w:ascii="Calibri" w:eastAsia="Times New Roman" w:hAnsi="Calibri" w:cs="Calibri"/>
                <w:b/>
                <w:bCs/>
                <w:color w:val="000000"/>
                <w:lang w:eastAsia="es-EC"/>
              </w:rPr>
            </w:pPr>
            <w:r w:rsidRPr="00AE3F33">
              <w:rPr>
                <w:rFonts w:ascii="Calibri" w:eastAsia="Times New Roman" w:hAnsi="Calibri" w:cs="Calibri"/>
                <w:b/>
                <w:bCs/>
                <w:color w:val="000000"/>
                <w:lang w:eastAsia="es-EC"/>
              </w:rPr>
              <w:t>Impresiones</w:t>
            </w:r>
          </w:p>
        </w:tc>
        <w:tc>
          <w:tcPr>
            <w:tcW w:w="1800"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AE3F33" w:rsidRPr="00AE3F33" w:rsidRDefault="00AE3F33" w:rsidP="002E11CD">
            <w:pPr>
              <w:spacing w:after="0" w:line="360" w:lineRule="auto"/>
              <w:ind w:left="567"/>
              <w:rPr>
                <w:rFonts w:ascii="Calibri" w:eastAsia="Times New Roman" w:hAnsi="Calibri" w:cs="Calibri"/>
                <w:b/>
                <w:bCs/>
                <w:color w:val="000000"/>
                <w:lang w:eastAsia="es-EC"/>
              </w:rPr>
            </w:pPr>
            <w:r w:rsidRPr="00AE3F33">
              <w:rPr>
                <w:rFonts w:ascii="Calibri" w:eastAsia="Times New Roman" w:hAnsi="Calibri" w:cs="Calibri"/>
                <w:b/>
                <w:bCs/>
                <w:color w:val="000000"/>
                <w:lang w:eastAsia="es-EC"/>
              </w:rPr>
              <w:t>Diseños</w:t>
            </w:r>
          </w:p>
        </w:tc>
        <w:tc>
          <w:tcPr>
            <w:tcW w:w="2980"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AE3F33" w:rsidRPr="00AE3F33" w:rsidRDefault="00AE3F33" w:rsidP="009C797A">
            <w:pPr>
              <w:spacing w:after="0" w:line="360" w:lineRule="auto"/>
              <w:ind w:left="567" w:firstLine="737"/>
              <w:jc w:val="center"/>
              <w:rPr>
                <w:rFonts w:ascii="Calibri" w:eastAsia="Times New Roman" w:hAnsi="Calibri" w:cs="Calibri"/>
                <w:b/>
                <w:bCs/>
                <w:color w:val="000000"/>
                <w:lang w:eastAsia="es-EC"/>
              </w:rPr>
            </w:pPr>
            <w:r w:rsidRPr="00AE3F33">
              <w:rPr>
                <w:rFonts w:ascii="Calibri" w:eastAsia="Times New Roman" w:hAnsi="Calibri" w:cs="Calibri"/>
                <w:b/>
                <w:bCs/>
                <w:color w:val="000000"/>
                <w:lang w:eastAsia="es-EC"/>
              </w:rPr>
              <w:t>Estrategias de Mercado</w:t>
            </w:r>
          </w:p>
        </w:tc>
      </w:tr>
      <w:tr w:rsidR="00AE3F33" w:rsidRPr="00AE3F33" w:rsidTr="000551EC">
        <w:trPr>
          <w:trHeight w:val="300"/>
          <w:jc w:val="center"/>
        </w:trPr>
        <w:tc>
          <w:tcPr>
            <w:tcW w:w="1521"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AE3F33" w:rsidRPr="00AE3F33" w:rsidRDefault="00AE3F33" w:rsidP="002E11CD">
            <w:pPr>
              <w:spacing w:after="0" w:line="360" w:lineRule="auto"/>
              <w:rPr>
                <w:rFonts w:ascii="Calibri" w:eastAsia="Times New Roman" w:hAnsi="Calibri" w:cs="Calibri"/>
                <w:color w:val="000000"/>
                <w:lang w:eastAsia="es-EC"/>
              </w:rPr>
            </w:pPr>
            <w:r w:rsidRPr="00AE3F33">
              <w:rPr>
                <w:rFonts w:ascii="Calibri" w:eastAsia="Times New Roman" w:hAnsi="Calibri" w:cs="Calibri"/>
                <w:color w:val="000000"/>
                <w:lang w:eastAsia="es-EC"/>
              </w:rPr>
              <w:t>Pregunta 6</w:t>
            </w:r>
          </w:p>
        </w:tc>
        <w:tc>
          <w:tcPr>
            <w:tcW w:w="1840" w:type="dxa"/>
            <w:tcBorders>
              <w:top w:val="nil"/>
              <w:left w:val="nil"/>
              <w:bottom w:val="single" w:sz="4" w:space="0" w:color="auto"/>
              <w:right w:val="single" w:sz="4" w:space="0" w:color="auto"/>
            </w:tcBorders>
            <w:shd w:val="clear" w:color="auto" w:fill="E5DFEC" w:themeFill="accent4" w:themeFillTint="33"/>
            <w:noWrap/>
            <w:vAlign w:val="bottom"/>
            <w:hideMark/>
          </w:tcPr>
          <w:p w:rsidR="00AE3F33" w:rsidRPr="00AE3F33" w:rsidRDefault="00AE3F33" w:rsidP="009C797A">
            <w:pPr>
              <w:spacing w:after="0" w:line="360" w:lineRule="auto"/>
              <w:ind w:left="567" w:firstLine="737"/>
              <w:jc w:val="right"/>
              <w:rPr>
                <w:rFonts w:ascii="Calibri" w:eastAsia="Times New Roman" w:hAnsi="Calibri" w:cs="Calibri"/>
                <w:color w:val="000000"/>
                <w:lang w:eastAsia="es-EC"/>
              </w:rPr>
            </w:pPr>
            <w:r w:rsidRPr="00AE3F33">
              <w:rPr>
                <w:rFonts w:ascii="Calibri" w:eastAsia="Times New Roman" w:hAnsi="Calibri" w:cs="Calibri"/>
                <w:color w:val="000000"/>
                <w:lang w:eastAsia="es-EC"/>
              </w:rPr>
              <w:t>120</w:t>
            </w:r>
          </w:p>
        </w:tc>
        <w:tc>
          <w:tcPr>
            <w:tcW w:w="1800" w:type="dxa"/>
            <w:tcBorders>
              <w:top w:val="nil"/>
              <w:left w:val="nil"/>
              <w:bottom w:val="single" w:sz="4" w:space="0" w:color="auto"/>
              <w:right w:val="single" w:sz="4" w:space="0" w:color="auto"/>
            </w:tcBorders>
            <w:shd w:val="clear" w:color="auto" w:fill="E5DFEC" w:themeFill="accent4" w:themeFillTint="33"/>
            <w:noWrap/>
            <w:vAlign w:val="bottom"/>
            <w:hideMark/>
          </w:tcPr>
          <w:p w:rsidR="00AE3F33" w:rsidRPr="00AE3F33" w:rsidRDefault="00AE3F33" w:rsidP="009C797A">
            <w:pPr>
              <w:spacing w:after="0" w:line="360" w:lineRule="auto"/>
              <w:ind w:left="567" w:firstLine="737"/>
              <w:jc w:val="right"/>
              <w:rPr>
                <w:rFonts w:ascii="Calibri" w:eastAsia="Times New Roman" w:hAnsi="Calibri" w:cs="Calibri"/>
                <w:color w:val="000000"/>
                <w:lang w:eastAsia="es-EC"/>
              </w:rPr>
            </w:pPr>
            <w:r w:rsidRPr="00AE3F33">
              <w:rPr>
                <w:rFonts w:ascii="Calibri" w:eastAsia="Times New Roman" w:hAnsi="Calibri" w:cs="Calibri"/>
                <w:color w:val="000000"/>
                <w:lang w:eastAsia="es-EC"/>
              </w:rPr>
              <w:t>62</w:t>
            </w:r>
          </w:p>
        </w:tc>
        <w:tc>
          <w:tcPr>
            <w:tcW w:w="2980" w:type="dxa"/>
            <w:tcBorders>
              <w:top w:val="nil"/>
              <w:left w:val="nil"/>
              <w:bottom w:val="single" w:sz="4" w:space="0" w:color="auto"/>
              <w:right w:val="single" w:sz="4" w:space="0" w:color="auto"/>
            </w:tcBorders>
            <w:shd w:val="clear" w:color="auto" w:fill="E5DFEC" w:themeFill="accent4" w:themeFillTint="33"/>
            <w:noWrap/>
            <w:vAlign w:val="bottom"/>
            <w:hideMark/>
          </w:tcPr>
          <w:p w:rsidR="00AE3F33" w:rsidRPr="00AE3F33" w:rsidRDefault="00AE3F33" w:rsidP="009C797A">
            <w:pPr>
              <w:spacing w:after="0" w:line="360" w:lineRule="auto"/>
              <w:ind w:left="567" w:firstLine="737"/>
              <w:jc w:val="right"/>
              <w:rPr>
                <w:rFonts w:ascii="Calibri" w:eastAsia="Times New Roman" w:hAnsi="Calibri" w:cs="Calibri"/>
                <w:color w:val="000000"/>
                <w:lang w:eastAsia="es-EC"/>
              </w:rPr>
            </w:pPr>
            <w:r w:rsidRPr="00AE3F33">
              <w:rPr>
                <w:rFonts w:ascii="Calibri" w:eastAsia="Times New Roman" w:hAnsi="Calibri" w:cs="Calibri"/>
                <w:color w:val="000000"/>
                <w:lang w:eastAsia="es-EC"/>
              </w:rPr>
              <w:t>46</w:t>
            </w:r>
          </w:p>
        </w:tc>
      </w:tr>
    </w:tbl>
    <w:p w:rsidR="00074FC5" w:rsidRDefault="00074FC5" w:rsidP="00074FC5">
      <w:pPr>
        <w:spacing w:line="360" w:lineRule="auto"/>
        <w:ind w:left="567" w:firstLine="737"/>
        <w:jc w:val="both"/>
        <w:rPr>
          <w:rFonts w:ascii="Arial" w:hAnsi="Arial" w:cs="Arial"/>
        </w:rPr>
      </w:pPr>
      <w:r w:rsidRPr="0057762F">
        <w:rPr>
          <w:rFonts w:ascii="Arial" w:hAnsi="Arial" w:cs="Arial"/>
        </w:rPr>
        <w:t>Elaborado por los Autores</w:t>
      </w:r>
    </w:p>
    <w:p w:rsidR="00074FC5" w:rsidRPr="0057762F" w:rsidRDefault="00074FC5" w:rsidP="00074FC5">
      <w:pPr>
        <w:spacing w:line="360" w:lineRule="auto"/>
        <w:ind w:left="567" w:firstLine="737"/>
        <w:jc w:val="both"/>
        <w:rPr>
          <w:rFonts w:ascii="Arial" w:hAnsi="Arial" w:cs="Arial"/>
        </w:rPr>
      </w:pPr>
    </w:p>
    <w:p w:rsidR="00AD1E1F" w:rsidRDefault="00AD1E1F" w:rsidP="00074FC5">
      <w:pPr>
        <w:spacing w:line="360" w:lineRule="auto"/>
        <w:ind w:left="567" w:firstLine="737"/>
        <w:jc w:val="center"/>
        <w:rPr>
          <w:rFonts w:ascii="Arial" w:hAnsi="Arial" w:cs="Arial"/>
          <w:b/>
          <w:sz w:val="24"/>
          <w:szCs w:val="24"/>
        </w:rPr>
      </w:pPr>
    </w:p>
    <w:p w:rsidR="00AD1E1F" w:rsidRDefault="00AD1E1F" w:rsidP="00074FC5">
      <w:pPr>
        <w:spacing w:line="360" w:lineRule="auto"/>
        <w:ind w:left="567" w:firstLine="737"/>
        <w:jc w:val="center"/>
        <w:rPr>
          <w:rFonts w:ascii="Arial" w:hAnsi="Arial" w:cs="Arial"/>
          <w:b/>
          <w:sz w:val="24"/>
          <w:szCs w:val="24"/>
        </w:rPr>
      </w:pPr>
    </w:p>
    <w:p w:rsidR="00AD1E1F" w:rsidRDefault="00AD1E1F" w:rsidP="00074FC5">
      <w:pPr>
        <w:spacing w:line="360" w:lineRule="auto"/>
        <w:ind w:left="567" w:firstLine="737"/>
        <w:jc w:val="center"/>
        <w:rPr>
          <w:rFonts w:ascii="Arial" w:hAnsi="Arial" w:cs="Arial"/>
          <w:b/>
          <w:sz w:val="24"/>
          <w:szCs w:val="24"/>
        </w:rPr>
      </w:pPr>
    </w:p>
    <w:p w:rsidR="00AE3F33" w:rsidRPr="00AE3F33" w:rsidRDefault="00F65138" w:rsidP="00074FC5">
      <w:pPr>
        <w:spacing w:line="360" w:lineRule="auto"/>
        <w:ind w:left="567" w:firstLine="737"/>
        <w:jc w:val="center"/>
        <w:rPr>
          <w:rFonts w:ascii="Arial" w:hAnsi="Arial" w:cs="Arial"/>
          <w:b/>
          <w:sz w:val="24"/>
          <w:szCs w:val="24"/>
        </w:rPr>
      </w:pPr>
      <w:r>
        <w:rPr>
          <w:rFonts w:ascii="Arial" w:hAnsi="Arial" w:cs="Arial"/>
          <w:b/>
          <w:sz w:val="24"/>
          <w:szCs w:val="24"/>
        </w:rPr>
        <w:t>Grafico 2.8</w:t>
      </w:r>
    </w:p>
    <w:p w:rsidR="00AE3F33" w:rsidRPr="00B829E2" w:rsidRDefault="00AE3F33" w:rsidP="009C797A">
      <w:pPr>
        <w:spacing w:line="360" w:lineRule="auto"/>
        <w:ind w:left="567" w:firstLine="737"/>
        <w:jc w:val="center"/>
        <w:rPr>
          <w:rFonts w:ascii="Arial" w:hAnsi="Arial" w:cs="Arial"/>
          <w:sz w:val="24"/>
          <w:szCs w:val="24"/>
        </w:rPr>
      </w:pPr>
      <w:r w:rsidRPr="00AE3F33">
        <w:rPr>
          <w:rFonts w:ascii="Arial" w:hAnsi="Arial" w:cs="Arial"/>
          <w:noProof/>
          <w:sz w:val="24"/>
          <w:szCs w:val="24"/>
          <w:lang w:eastAsia="es-EC"/>
        </w:rPr>
        <w:drawing>
          <wp:inline distT="0" distB="0" distL="0" distR="0">
            <wp:extent cx="4572000" cy="2743200"/>
            <wp:effectExtent l="19050" t="0" r="1905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4FC5" w:rsidRPr="0057762F" w:rsidRDefault="00074FC5" w:rsidP="00074FC5">
      <w:pPr>
        <w:spacing w:line="360" w:lineRule="auto"/>
        <w:ind w:left="567" w:firstLine="737"/>
        <w:jc w:val="both"/>
        <w:rPr>
          <w:rFonts w:ascii="Arial" w:hAnsi="Arial" w:cs="Arial"/>
        </w:rPr>
      </w:pPr>
      <w:r w:rsidRPr="0057762F">
        <w:rPr>
          <w:rFonts w:ascii="Arial" w:hAnsi="Arial" w:cs="Arial"/>
        </w:rPr>
        <w:t>Elaborado por los Autores</w:t>
      </w:r>
    </w:p>
    <w:p w:rsidR="004047F1" w:rsidRDefault="004047F1" w:rsidP="009C797A">
      <w:pPr>
        <w:spacing w:line="360" w:lineRule="auto"/>
        <w:ind w:left="567" w:firstLine="737"/>
        <w:jc w:val="both"/>
        <w:rPr>
          <w:rFonts w:ascii="Arial" w:hAnsi="Arial" w:cs="Arial"/>
          <w:sz w:val="24"/>
          <w:szCs w:val="24"/>
        </w:rPr>
      </w:pPr>
    </w:p>
    <w:p w:rsidR="00AE3F33" w:rsidRPr="001967CC" w:rsidRDefault="001967CC" w:rsidP="009C797A">
      <w:pPr>
        <w:spacing w:line="360" w:lineRule="auto"/>
        <w:ind w:left="567" w:firstLine="737"/>
        <w:jc w:val="both"/>
        <w:rPr>
          <w:rFonts w:ascii="Arial" w:hAnsi="Arial" w:cs="Arial"/>
          <w:sz w:val="24"/>
          <w:szCs w:val="24"/>
        </w:rPr>
      </w:pPr>
      <w:r>
        <w:rPr>
          <w:rFonts w:ascii="Arial" w:hAnsi="Arial" w:cs="Arial"/>
          <w:sz w:val="24"/>
          <w:szCs w:val="24"/>
        </w:rPr>
        <w:t xml:space="preserve">El servicio más usado según nuestro estudio nos dio como resultado es que en una mayor proporción las personas hacen uso del servicio de impresión ya que en su mayoría nuestros clientes potenciales también son las personas naturales, estudiantes universitarios o colegiales. Seguido del servicio de diseño y en una menor cantidad el de las estrategias de mercado este último no tan explotado por parte de los consumidores ya que estos no están acostumbrados a adquirir este servicio en la misma ciudad de Milagro ya que si lo necesitaban hacer les incurrirían en gastos más elevados que incluyen transporte y comida  al momento de ir a Guayaquil, con esta fortaleza que tendríamos como </w:t>
      </w:r>
      <w:r>
        <w:rPr>
          <w:rFonts w:ascii="Arial" w:hAnsi="Arial" w:cs="Arial"/>
          <w:sz w:val="24"/>
          <w:szCs w:val="24"/>
        </w:rPr>
        <w:lastRenderedPageBreak/>
        <w:t xml:space="preserve">empresa lo más importante sería dar a conocer este servicio no tan promocionado en este sector de mercado que </w:t>
      </w:r>
      <w:r w:rsidR="004047F1">
        <w:rPr>
          <w:rFonts w:ascii="Arial" w:hAnsi="Arial" w:cs="Arial"/>
          <w:sz w:val="24"/>
          <w:szCs w:val="24"/>
        </w:rPr>
        <w:t>está</w:t>
      </w:r>
      <w:r>
        <w:rPr>
          <w:rFonts w:ascii="Arial" w:hAnsi="Arial" w:cs="Arial"/>
          <w:sz w:val="24"/>
          <w:szCs w:val="24"/>
        </w:rPr>
        <w:t xml:space="preserve"> creciendo cada día más.</w:t>
      </w:r>
    </w:p>
    <w:p w:rsidR="005D436E" w:rsidRDefault="005D436E" w:rsidP="009C797A">
      <w:pPr>
        <w:spacing w:line="360" w:lineRule="auto"/>
        <w:ind w:left="567" w:firstLine="737"/>
        <w:jc w:val="both"/>
        <w:rPr>
          <w:rFonts w:ascii="Arial" w:hAnsi="Arial" w:cs="Arial"/>
          <w:b/>
          <w:sz w:val="24"/>
          <w:szCs w:val="24"/>
        </w:rPr>
      </w:pPr>
    </w:p>
    <w:p w:rsidR="00657592" w:rsidRPr="00BC025C" w:rsidRDefault="00AE3F33" w:rsidP="009C797A">
      <w:pPr>
        <w:spacing w:line="360" w:lineRule="auto"/>
        <w:ind w:left="567" w:firstLine="737"/>
        <w:jc w:val="both"/>
        <w:rPr>
          <w:rFonts w:ascii="Arial" w:hAnsi="Arial" w:cs="Arial"/>
          <w:b/>
          <w:sz w:val="24"/>
          <w:szCs w:val="24"/>
        </w:rPr>
      </w:pPr>
      <w:r>
        <w:rPr>
          <w:rFonts w:ascii="Arial" w:hAnsi="Arial" w:cs="Arial"/>
          <w:b/>
          <w:sz w:val="24"/>
          <w:szCs w:val="24"/>
        </w:rPr>
        <w:t>Pregunta 7</w:t>
      </w:r>
      <w:r w:rsidR="00657592" w:rsidRPr="00BC025C">
        <w:rPr>
          <w:rFonts w:ascii="Arial" w:hAnsi="Arial" w:cs="Arial"/>
          <w:b/>
          <w:sz w:val="24"/>
          <w:szCs w:val="24"/>
        </w:rPr>
        <w:t>:</w:t>
      </w:r>
    </w:p>
    <w:p w:rsidR="00657592" w:rsidRDefault="00657592" w:rsidP="009C797A">
      <w:pPr>
        <w:spacing w:line="360" w:lineRule="auto"/>
        <w:ind w:left="567" w:firstLine="737"/>
        <w:jc w:val="both"/>
        <w:rPr>
          <w:rFonts w:ascii="Arial" w:hAnsi="Arial" w:cs="Arial"/>
          <w:b/>
          <w:sz w:val="24"/>
          <w:szCs w:val="24"/>
        </w:rPr>
      </w:pPr>
      <w:r w:rsidRPr="00BC025C">
        <w:rPr>
          <w:rFonts w:ascii="Arial" w:hAnsi="Arial" w:cs="Arial"/>
          <w:b/>
          <w:sz w:val="24"/>
          <w:szCs w:val="24"/>
        </w:rPr>
        <w:t>¿Le gustaría que exista un centro con estrategias de mercado, diseños y que además ofrezca servicios de impresión con alta tecnología en la ciudad de Milagro?</w:t>
      </w:r>
    </w:p>
    <w:p w:rsidR="00657592" w:rsidRDefault="00074FC5" w:rsidP="00074FC5">
      <w:pPr>
        <w:spacing w:line="360" w:lineRule="auto"/>
        <w:ind w:left="567" w:firstLine="737"/>
        <w:jc w:val="center"/>
        <w:rPr>
          <w:rFonts w:ascii="Arial" w:hAnsi="Arial" w:cs="Arial"/>
          <w:b/>
          <w:sz w:val="24"/>
          <w:szCs w:val="24"/>
        </w:rPr>
      </w:pPr>
      <w:r>
        <w:rPr>
          <w:rFonts w:ascii="Arial" w:hAnsi="Arial" w:cs="Arial"/>
          <w:b/>
          <w:sz w:val="24"/>
          <w:szCs w:val="24"/>
        </w:rPr>
        <w:t>Tabl</w:t>
      </w:r>
      <w:r w:rsidR="00F65138">
        <w:rPr>
          <w:rFonts w:ascii="Arial" w:hAnsi="Arial" w:cs="Arial"/>
          <w:b/>
          <w:sz w:val="24"/>
          <w:szCs w:val="24"/>
        </w:rPr>
        <w:t>a 2.9</w:t>
      </w:r>
    </w:p>
    <w:tbl>
      <w:tblPr>
        <w:tblW w:w="5161" w:type="dxa"/>
        <w:jc w:val="center"/>
        <w:tblInd w:w="65" w:type="dxa"/>
        <w:shd w:val="clear" w:color="auto" w:fill="E5DFEC" w:themeFill="accent4" w:themeFillTint="33"/>
        <w:tblCellMar>
          <w:left w:w="70" w:type="dxa"/>
          <w:right w:w="70" w:type="dxa"/>
        </w:tblCellMar>
        <w:tblLook w:val="04A0"/>
      </w:tblPr>
      <w:tblGrid>
        <w:gridCol w:w="1521"/>
        <w:gridCol w:w="1840"/>
        <w:gridCol w:w="1800"/>
      </w:tblGrid>
      <w:tr w:rsidR="00657592" w:rsidRPr="00B829E2" w:rsidTr="000551EC">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B829E2" w:rsidRDefault="00657592" w:rsidP="009C797A">
            <w:pPr>
              <w:spacing w:after="0" w:line="360" w:lineRule="auto"/>
              <w:ind w:left="567" w:firstLine="737"/>
              <w:rPr>
                <w:rFonts w:ascii="Calibri" w:eastAsia="Times New Roman" w:hAnsi="Calibri" w:cs="Calibri"/>
                <w:color w:val="000000"/>
                <w:lang w:eastAsia="es-EC"/>
              </w:rPr>
            </w:pPr>
            <w:r w:rsidRPr="00B829E2">
              <w:rPr>
                <w:rFonts w:ascii="Calibri" w:eastAsia="Times New Roman" w:hAnsi="Calibri" w:cs="Calibri"/>
                <w:color w:val="000000"/>
                <w:lang w:eastAsia="es-EC"/>
              </w:rPr>
              <w:t> </w:t>
            </w:r>
          </w:p>
        </w:tc>
        <w:tc>
          <w:tcPr>
            <w:tcW w:w="1840"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B829E2" w:rsidRDefault="00657592" w:rsidP="009C797A">
            <w:pPr>
              <w:spacing w:after="0" w:line="360" w:lineRule="auto"/>
              <w:ind w:left="567" w:firstLine="737"/>
              <w:jc w:val="right"/>
              <w:rPr>
                <w:rFonts w:ascii="Calibri" w:eastAsia="Times New Roman" w:hAnsi="Calibri" w:cs="Calibri"/>
                <w:b/>
                <w:bCs/>
                <w:color w:val="000000"/>
                <w:lang w:eastAsia="es-EC"/>
              </w:rPr>
            </w:pPr>
            <w:r w:rsidRPr="00B829E2">
              <w:rPr>
                <w:rFonts w:ascii="Calibri" w:eastAsia="Times New Roman" w:hAnsi="Calibri" w:cs="Calibri"/>
                <w:b/>
                <w:bCs/>
                <w:color w:val="000000"/>
                <w:lang w:eastAsia="es-EC"/>
              </w:rPr>
              <w:t xml:space="preserve">Si </w:t>
            </w:r>
          </w:p>
        </w:tc>
        <w:tc>
          <w:tcPr>
            <w:tcW w:w="1800"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B829E2" w:rsidRDefault="00657592" w:rsidP="009C797A">
            <w:pPr>
              <w:spacing w:after="0" w:line="360" w:lineRule="auto"/>
              <w:ind w:left="567" w:firstLine="737"/>
              <w:jc w:val="right"/>
              <w:rPr>
                <w:rFonts w:ascii="Calibri" w:eastAsia="Times New Roman" w:hAnsi="Calibri" w:cs="Calibri"/>
                <w:b/>
                <w:bCs/>
                <w:color w:val="000000"/>
                <w:lang w:eastAsia="es-EC"/>
              </w:rPr>
            </w:pPr>
            <w:r w:rsidRPr="00B829E2">
              <w:rPr>
                <w:rFonts w:ascii="Calibri" w:eastAsia="Times New Roman" w:hAnsi="Calibri" w:cs="Calibri"/>
                <w:b/>
                <w:bCs/>
                <w:color w:val="000000"/>
                <w:lang w:eastAsia="es-EC"/>
              </w:rPr>
              <w:t>No</w:t>
            </w:r>
          </w:p>
        </w:tc>
      </w:tr>
      <w:tr w:rsidR="00657592" w:rsidRPr="00B829E2" w:rsidTr="000551EC">
        <w:trPr>
          <w:trHeight w:val="300"/>
          <w:jc w:val="center"/>
        </w:trPr>
        <w:tc>
          <w:tcPr>
            <w:tcW w:w="1521"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B829E2" w:rsidRDefault="00657592" w:rsidP="000551EC">
            <w:pPr>
              <w:spacing w:after="0" w:line="360" w:lineRule="auto"/>
              <w:rPr>
                <w:rFonts w:ascii="Calibri" w:eastAsia="Times New Roman" w:hAnsi="Calibri" w:cs="Calibri"/>
                <w:color w:val="000000"/>
                <w:lang w:eastAsia="es-EC"/>
              </w:rPr>
            </w:pPr>
            <w:r w:rsidRPr="00B829E2">
              <w:rPr>
                <w:rFonts w:ascii="Calibri" w:eastAsia="Times New Roman" w:hAnsi="Calibri" w:cs="Calibri"/>
                <w:color w:val="000000"/>
                <w:lang w:eastAsia="es-EC"/>
              </w:rPr>
              <w:t>Pregunta 6</w:t>
            </w:r>
          </w:p>
        </w:tc>
        <w:tc>
          <w:tcPr>
            <w:tcW w:w="1840"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B829E2" w:rsidRDefault="00657592" w:rsidP="009C797A">
            <w:pPr>
              <w:spacing w:after="0" w:line="360" w:lineRule="auto"/>
              <w:ind w:left="567" w:firstLine="737"/>
              <w:jc w:val="right"/>
              <w:rPr>
                <w:rFonts w:ascii="Calibri" w:eastAsia="Times New Roman" w:hAnsi="Calibri" w:cs="Calibri"/>
                <w:color w:val="000000"/>
                <w:lang w:eastAsia="es-EC"/>
              </w:rPr>
            </w:pPr>
            <w:r w:rsidRPr="00B829E2">
              <w:rPr>
                <w:rFonts w:ascii="Calibri" w:eastAsia="Times New Roman" w:hAnsi="Calibri" w:cs="Calibri"/>
                <w:color w:val="000000"/>
                <w:lang w:eastAsia="es-EC"/>
              </w:rPr>
              <w:t>223</w:t>
            </w:r>
          </w:p>
        </w:tc>
        <w:tc>
          <w:tcPr>
            <w:tcW w:w="1800"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B829E2" w:rsidRDefault="00657592" w:rsidP="009C797A">
            <w:pPr>
              <w:spacing w:after="0" w:line="360" w:lineRule="auto"/>
              <w:ind w:left="567" w:firstLine="737"/>
              <w:jc w:val="right"/>
              <w:rPr>
                <w:rFonts w:ascii="Calibri" w:eastAsia="Times New Roman" w:hAnsi="Calibri" w:cs="Calibri"/>
                <w:color w:val="000000"/>
                <w:lang w:eastAsia="es-EC"/>
              </w:rPr>
            </w:pPr>
            <w:r w:rsidRPr="00B829E2">
              <w:rPr>
                <w:rFonts w:ascii="Calibri" w:eastAsia="Times New Roman" w:hAnsi="Calibri" w:cs="Calibri"/>
                <w:color w:val="000000"/>
                <w:lang w:eastAsia="es-EC"/>
              </w:rPr>
              <w:t>5</w:t>
            </w:r>
          </w:p>
        </w:tc>
      </w:tr>
    </w:tbl>
    <w:p w:rsidR="00074FC5" w:rsidRPr="0057762F" w:rsidRDefault="00074FC5" w:rsidP="00074FC5">
      <w:pPr>
        <w:spacing w:line="360" w:lineRule="auto"/>
        <w:ind w:left="567" w:firstLine="737"/>
        <w:jc w:val="both"/>
        <w:rPr>
          <w:rFonts w:ascii="Arial" w:hAnsi="Arial" w:cs="Arial"/>
        </w:rPr>
      </w:pPr>
      <w:r w:rsidRPr="0057762F">
        <w:rPr>
          <w:rFonts w:ascii="Arial" w:hAnsi="Arial" w:cs="Arial"/>
        </w:rPr>
        <w:t>Elaborado por los Autores</w:t>
      </w:r>
    </w:p>
    <w:p w:rsidR="00657592" w:rsidRDefault="00657592" w:rsidP="009C797A">
      <w:pPr>
        <w:spacing w:line="360" w:lineRule="auto"/>
        <w:ind w:left="567" w:firstLine="737"/>
        <w:jc w:val="both"/>
        <w:rPr>
          <w:rFonts w:ascii="Arial" w:hAnsi="Arial" w:cs="Arial"/>
          <w:b/>
          <w:sz w:val="24"/>
          <w:szCs w:val="24"/>
        </w:rPr>
      </w:pPr>
    </w:p>
    <w:p w:rsidR="00074FC5" w:rsidRDefault="00F65138" w:rsidP="00074FC5">
      <w:pPr>
        <w:spacing w:line="360" w:lineRule="auto"/>
        <w:ind w:left="567" w:firstLine="737"/>
        <w:jc w:val="center"/>
        <w:rPr>
          <w:rFonts w:ascii="Arial" w:hAnsi="Arial" w:cs="Arial"/>
          <w:b/>
          <w:sz w:val="24"/>
          <w:szCs w:val="24"/>
        </w:rPr>
      </w:pPr>
      <w:r>
        <w:rPr>
          <w:rFonts w:ascii="Arial" w:hAnsi="Arial" w:cs="Arial"/>
          <w:b/>
          <w:sz w:val="24"/>
          <w:szCs w:val="24"/>
        </w:rPr>
        <w:t>Gráfico 2.9</w:t>
      </w:r>
    </w:p>
    <w:p w:rsidR="00657592" w:rsidRPr="00BC025C" w:rsidRDefault="00657592" w:rsidP="009C797A">
      <w:pPr>
        <w:spacing w:line="360" w:lineRule="auto"/>
        <w:ind w:left="567" w:firstLine="737"/>
        <w:jc w:val="center"/>
        <w:rPr>
          <w:rFonts w:ascii="Arial" w:hAnsi="Arial" w:cs="Arial"/>
          <w:b/>
          <w:sz w:val="24"/>
          <w:szCs w:val="24"/>
        </w:rPr>
      </w:pPr>
      <w:r w:rsidRPr="00B829E2">
        <w:rPr>
          <w:rFonts w:ascii="Arial" w:hAnsi="Arial" w:cs="Arial"/>
          <w:b/>
          <w:noProof/>
          <w:sz w:val="24"/>
          <w:szCs w:val="24"/>
          <w:lang w:eastAsia="es-EC"/>
        </w:rPr>
        <w:drawing>
          <wp:inline distT="0" distB="0" distL="0" distR="0">
            <wp:extent cx="4552841" cy="2238703"/>
            <wp:effectExtent l="19050" t="0" r="19159" b="9197"/>
            <wp:docPr id="35"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7592" w:rsidRPr="00D17C2A" w:rsidRDefault="00074FC5" w:rsidP="009C797A">
      <w:pPr>
        <w:spacing w:line="360" w:lineRule="auto"/>
        <w:ind w:left="567" w:firstLine="737"/>
        <w:jc w:val="both"/>
        <w:rPr>
          <w:rFonts w:ascii="Arial" w:hAnsi="Arial" w:cs="Arial"/>
        </w:rPr>
      </w:pPr>
      <w:r w:rsidRPr="0057762F">
        <w:rPr>
          <w:rFonts w:ascii="Arial" w:hAnsi="Arial" w:cs="Arial"/>
        </w:rPr>
        <w:t>Elaborado por los Autores</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lastRenderedPageBreak/>
        <w:t>Los habitantes de la ciudad de Milagro si desean que se ubique un centro  que les brinde asesoramiento a sus empresas acerca de las diferentes formas que existen para promocionarse y hacer ese tipo de proceso de una manera más profesional y especializada.</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Las personas estarían altamente interesadas en ser clientes de un centro de esta naturaleza ya que hasta ahora no existe uno en la ciudad de Milagro que les de seguridad y confianza, por este motivo deciden trasladarse a la ciudad de Guayaquil, lo que les hace gastar en viáticos, y además invertir cierta cantidad de su tiempo que podrían utilizar realizando otro tipo de actividades que ayudarían al rendimiento de la compañía.</w:t>
      </w:r>
    </w:p>
    <w:p w:rsidR="00657592" w:rsidRPr="001A76FB" w:rsidRDefault="00657592" w:rsidP="009C797A">
      <w:pPr>
        <w:spacing w:line="360" w:lineRule="auto"/>
        <w:ind w:left="567" w:firstLine="737"/>
        <w:jc w:val="both"/>
        <w:rPr>
          <w:rFonts w:ascii="Arial" w:hAnsi="Arial" w:cs="Arial"/>
          <w:sz w:val="24"/>
          <w:szCs w:val="24"/>
        </w:rPr>
      </w:pPr>
      <w:r>
        <w:rPr>
          <w:rFonts w:ascii="Arial" w:hAnsi="Arial" w:cs="Arial"/>
          <w:sz w:val="24"/>
          <w:szCs w:val="24"/>
        </w:rPr>
        <w:t>Un pequeño porcentaje se mostro indiferente hacia la propuesta.</w:t>
      </w:r>
    </w:p>
    <w:p w:rsidR="004047F1" w:rsidRDefault="004047F1" w:rsidP="009C797A">
      <w:pPr>
        <w:spacing w:line="360" w:lineRule="auto"/>
        <w:ind w:left="567" w:firstLine="737"/>
        <w:jc w:val="both"/>
        <w:rPr>
          <w:rFonts w:ascii="Arial" w:hAnsi="Arial" w:cs="Arial"/>
          <w:b/>
          <w:sz w:val="24"/>
          <w:szCs w:val="24"/>
        </w:rPr>
      </w:pPr>
    </w:p>
    <w:p w:rsidR="004047F1" w:rsidRDefault="004047F1" w:rsidP="009C797A">
      <w:pPr>
        <w:spacing w:line="360" w:lineRule="auto"/>
        <w:ind w:left="567" w:firstLine="737"/>
        <w:jc w:val="both"/>
        <w:rPr>
          <w:rFonts w:ascii="Arial" w:hAnsi="Arial" w:cs="Arial"/>
          <w:b/>
          <w:sz w:val="24"/>
          <w:szCs w:val="24"/>
        </w:rPr>
      </w:pPr>
    </w:p>
    <w:p w:rsidR="00657592" w:rsidRDefault="00AE3F33" w:rsidP="009C797A">
      <w:pPr>
        <w:spacing w:line="360" w:lineRule="auto"/>
        <w:ind w:left="567" w:firstLine="737"/>
        <w:jc w:val="both"/>
        <w:rPr>
          <w:rFonts w:ascii="Arial" w:hAnsi="Arial" w:cs="Arial"/>
          <w:b/>
          <w:sz w:val="24"/>
          <w:szCs w:val="24"/>
        </w:rPr>
      </w:pPr>
      <w:r>
        <w:rPr>
          <w:rFonts w:ascii="Arial" w:hAnsi="Arial" w:cs="Arial"/>
          <w:b/>
          <w:sz w:val="24"/>
          <w:szCs w:val="24"/>
        </w:rPr>
        <w:t>Pregunta 8</w:t>
      </w:r>
      <w:r w:rsidR="00657592" w:rsidRPr="00BC025C">
        <w:rPr>
          <w:rFonts w:ascii="Arial" w:hAnsi="Arial" w:cs="Arial"/>
          <w:b/>
          <w:sz w:val="24"/>
          <w:szCs w:val="24"/>
        </w:rPr>
        <w:t>:</w:t>
      </w:r>
      <w:r w:rsidR="00EE00C7">
        <w:rPr>
          <w:rFonts w:ascii="Arial" w:hAnsi="Arial" w:cs="Arial"/>
          <w:b/>
          <w:sz w:val="24"/>
          <w:szCs w:val="24"/>
        </w:rPr>
        <w:t xml:space="preserve"> </w:t>
      </w:r>
      <w:r w:rsidR="00657592">
        <w:rPr>
          <w:rFonts w:ascii="Arial" w:hAnsi="Arial" w:cs="Arial"/>
          <w:b/>
          <w:sz w:val="24"/>
          <w:szCs w:val="24"/>
        </w:rPr>
        <w:t>¿Le gustaría</w:t>
      </w:r>
      <w:r w:rsidR="00657592" w:rsidRPr="00BC025C">
        <w:rPr>
          <w:rFonts w:ascii="Arial" w:hAnsi="Arial" w:cs="Arial"/>
          <w:b/>
          <w:sz w:val="24"/>
          <w:szCs w:val="24"/>
        </w:rPr>
        <w:t xml:space="preserve"> que la entrega </w:t>
      </w:r>
      <w:r w:rsidR="00657592">
        <w:rPr>
          <w:rFonts w:ascii="Arial" w:hAnsi="Arial" w:cs="Arial"/>
          <w:b/>
          <w:sz w:val="24"/>
          <w:szCs w:val="24"/>
        </w:rPr>
        <w:t>de su proyecto sea en el lugar de su preferencia</w:t>
      </w:r>
      <w:r w:rsidR="00657592" w:rsidRPr="00BC025C">
        <w:rPr>
          <w:rFonts w:ascii="Arial" w:hAnsi="Arial" w:cs="Arial"/>
          <w:b/>
          <w:sz w:val="24"/>
          <w:szCs w:val="24"/>
        </w:rPr>
        <w:t>?</w:t>
      </w:r>
    </w:p>
    <w:p w:rsidR="00657592" w:rsidRDefault="00F65138" w:rsidP="00074FC5">
      <w:pPr>
        <w:spacing w:line="360" w:lineRule="auto"/>
        <w:ind w:left="567" w:firstLine="737"/>
        <w:jc w:val="center"/>
        <w:rPr>
          <w:rFonts w:ascii="Arial" w:hAnsi="Arial" w:cs="Arial"/>
          <w:b/>
          <w:sz w:val="24"/>
          <w:szCs w:val="24"/>
        </w:rPr>
      </w:pPr>
      <w:r>
        <w:rPr>
          <w:rFonts w:ascii="Arial" w:hAnsi="Arial" w:cs="Arial"/>
          <w:b/>
          <w:sz w:val="24"/>
          <w:szCs w:val="24"/>
        </w:rPr>
        <w:t>Tabla 2.10</w:t>
      </w:r>
    </w:p>
    <w:tbl>
      <w:tblPr>
        <w:tblW w:w="5161" w:type="dxa"/>
        <w:jc w:val="center"/>
        <w:tblInd w:w="65" w:type="dxa"/>
        <w:shd w:val="clear" w:color="auto" w:fill="E5DFEC" w:themeFill="accent4" w:themeFillTint="33"/>
        <w:tblCellMar>
          <w:left w:w="70" w:type="dxa"/>
          <w:right w:w="70" w:type="dxa"/>
        </w:tblCellMar>
        <w:tblLook w:val="04A0"/>
      </w:tblPr>
      <w:tblGrid>
        <w:gridCol w:w="1521"/>
        <w:gridCol w:w="1840"/>
        <w:gridCol w:w="1800"/>
      </w:tblGrid>
      <w:tr w:rsidR="00657592" w:rsidRPr="001A76FB" w:rsidTr="000551EC">
        <w:trPr>
          <w:trHeight w:val="300"/>
          <w:jc w:val="center"/>
        </w:trPr>
        <w:tc>
          <w:tcPr>
            <w:tcW w:w="152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1A76FB" w:rsidRDefault="00657592" w:rsidP="009C797A">
            <w:pPr>
              <w:spacing w:after="0" w:line="360" w:lineRule="auto"/>
              <w:ind w:left="567" w:firstLine="737"/>
              <w:rPr>
                <w:rFonts w:ascii="Calibri" w:eastAsia="Times New Roman" w:hAnsi="Calibri" w:cs="Calibri"/>
                <w:color w:val="000000"/>
                <w:lang w:eastAsia="es-EC"/>
              </w:rPr>
            </w:pPr>
            <w:r w:rsidRPr="001A76FB">
              <w:rPr>
                <w:rFonts w:ascii="Calibri" w:eastAsia="Times New Roman" w:hAnsi="Calibri" w:cs="Calibri"/>
                <w:color w:val="000000"/>
                <w:lang w:eastAsia="es-EC"/>
              </w:rPr>
              <w:t> </w:t>
            </w:r>
          </w:p>
        </w:tc>
        <w:tc>
          <w:tcPr>
            <w:tcW w:w="1840"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1A76FB" w:rsidRDefault="00657592" w:rsidP="009C797A">
            <w:pPr>
              <w:spacing w:after="0" w:line="360" w:lineRule="auto"/>
              <w:ind w:left="567" w:firstLine="737"/>
              <w:rPr>
                <w:rFonts w:ascii="Calibri" w:eastAsia="Times New Roman" w:hAnsi="Calibri" w:cs="Calibri"/>
                <w:color w:val="000000"/>
                <w:lang w:eastAsia="es-EC"/>
              </w:rPr>
            </w:pPr>
            <w:r w:rsidRPr="001A76FB">
              <w:rPr>
                <w:rFonts w:ascii="Calibri" w:eastAsia="Times New Roman" w:hAnsi="Calibri" w:cs="Calibri"/>
                <w:color w:val="000000"/>
                <w:lang w:eastAsia="es-EC"/>
              </w:rPr>
              <w:t xml:space="preserve">Si </w:t>
            </w:r>
          </w:p>
        </w:tc>
        <w:tc>
          <w:tcPr>
            <w:tcW w:w="1800"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1A76FB" w:rsidRDefault="00657592" w:rsidP="009C797A">
            <w:pPr>
              <w:spacing w:after="0" w:line="360" w:lineRule="auto"/>
              <w:ind w:left="567" w:firstLine="737"/>
              <w:rPr>
                <w:rFonts w:ascii="Calibri" w:eastAsia="Times New Roman" w:hAnsi="Calibri" w:cs="Calibri"/>
                <w:color w:val="000000"/>
                <w:lang w:eastAsia="es-EC"/>
              </w:rPr>
            </w:pPr>
            <w:r w:rsidRPr="001A76FB">
              <w:rPr>
                <w:rFonts w:ascii="Calibri" w:eastAsia="Times New Roman" w:hAnsi="Calibri" w:cs="Calibri"/>
                <w:color w:val="000000"/>
                <w:lang w:eastAsia="es-EC"/>
              </w:rPr>
              <w:t>No</w:t>
            </w:r>
          </w:p>
        </w:tc>
      </w:tr>
      <w:tr w:rsidR="00657592" w:rsidRPr="001A76FB" w:rsidTr="000551EC">
        <w:trPr>
          <w:trHeight w:val="300"/>
          <w:jc w:val="center"/>
        </w:trPr>
        <w:tc>
          <w:tcPr>
            <w:tcW w:w="1521"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1A76FB" w:rsidRDefault="00657592" w:rsidP="000551EC">
            <w:pPr>
              <w:spacing w:after="0" w:line="360" w:lineRule="auto"/>
              <w:rPr>
                <w:rFonts w:ascii="Calibri" w:eastAsia="Times New Roman" w:hAnsi="Calibri" w:cs="Calibri"/>
                <w:color w:val="000000"/>
                <w:lang w:eastAsia="es-EC"/>
              </w:rPr>
            </w:pPr>
            <w:r w:rsidRPr="001A76FB">
              <w:rPr>
                <w:rFonts w:ascii="Calibri" w:eastAsia="Times New Roman" w:hAnsi="Calibri" w:cs="Calibri"/>
                <w:color w:val="000000"/>
                <w:lang w:eastAsia="es-EC"/>
              </w:rPr>
              <w:t>Pregunta 7</w:t>
            </w:r>
          </w:p>
        </w:tc>
        <w:tc>
          <w:tcPr>
            <w:tcW w:w="1840"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1A76FB" w:rsidRDefault="00657592" w:rsidP="009C797A">
            <w:pPr>
              <w:spacing w:after="0" w:line="360" w:lineRule="auto"/>
              <w:ind w:left="567" w:firstLine="737"/>
              <w:jc w:val="right"/>
              <w:rPr>
                <w:rFonts w:ascii="Calibri" w:eastAsia="Times New Roman" w:hAnsi="Calibri" w:cs="Calibri"/>
                <w:color w:val="000000"/>
                <w:lang w:eastAsia="es-EC"/>
              </w:rPr>
            </w:pPr>
            <w:r w:rsidRPr="001A76FB">
              <w:rPr>
                <w:rFonts w:ascii="Calibri" w:eastAsia="Times New Roman" w:hAnsi="Calibri" w:cs="Calibri"/>
                <w:color w:val="000000"/>
                <w:lang w:eastAsia="es-EC"/>
              </w:rPr>
              <w:t>228</w:t>
            </w:r>
          </w:p>
        </w:tc>
        <w:tc>
          <w:tcPr>
            <w:tcW w:w="1800"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1A76FB" w:rsidRDefault="00657592" w:rsidP="009C797A">
            <w:pPr>
              <w:spacing w:after="0" w:line="360" w:lineRule="auto"/>
              <w:ind w:left="567" w:firstLine="737"/>
              <w:jc w:val="right"/>
              <w:rPr>
                <w:rFonts w:ascii="Calibri" w:eastAsia="Times New Roman" w:hAnsi="Calibri" w:cs="Calibri"/>
                <w:color w:val="000000"/>
                <w:lang w:eastAsia="es-EC"/>
              </w:rPr>
            </w:pPr>
            <w:r w:rsidRPr="001A76FB">
              <w:rPr>
                <w:rFonts w:ascii="Calibri" w:eastAsia="Times New Roman" w:hAnsi="Calibri" w:cs="Calibri"/>
                <w:color w:val="000000"/>
                <w:lang w:eastAsia="es-EC"/>
              </w:rPr>
              <w:t>0</w:t>
            </w:r>
          </w:p>
        </w:tc>
      </w:tr>
    </w:tbl>
    <w:p w:rsidR="00074FC5" w:rsidRPr="0057762F" w:rsidRDefault="00074FC5" w:rsidP="00074FC5">
      <w:pPr>
        <w:spacing w:line="360" w:lineRule="auto"/>
        <w:ind w:left="567" w:firstLine="737"/>
        <w:jc w:val="both"/>
        <w:rPr>
          <w:rFonts w:ascii="Arial" w:hAnsi="Arial" w:cs="Arial"/>
        </w:rPr>
      </w:pPr>
      <w:r w:rsidRPr="0057762F">
        <w:rPr>
          <w:rFonts w:ascii="Arial" w:hAnsi="Arial" w:cs="Arial"/>
        </w:rPr>
        <w:t>Elaborado por los Autores</w:t>
      </w:r>
    </w:p>
    <w:p w:rsidR="00EE00C7" w:rsidRDefault="00EE00C7" w:rsidP="00AF2473">
      <w:pPr>
        <w:spacing w:line="360" w:lineRule="auto"/>
        <w:ind w:left="567" w:firstLine="737"/>
        <w:jc w:val="center"/>
        <w:rPr>
          <w:rFonts w:ascii="Arial" w:hAnsi="Arial" w:cs="Arial"/>
          <w:b/>
          <w:sz w:val="24"/>
          <w:szCs w:val="24"/>
        </w:rPr>
      </w:pPr>
    </w:p>
    <w:p w:rsidR="00705C01" w:rsidRDefault="00705C01" w:rsidP="00AF2473">
      <w:pPr>
        <w:spacing w:line="360" w:lineRule="auto"/>
        <w:ind w:left="567" w:firstLine="737"/>
        <w:jc w:val="center"/>
        <w:rPr>
          <w:rFonts w:ascii="Arial" w:hAnsi="Arial" w:cs="Arial"/>
          <w:b/>
          <w:sz w:val="24"/>
          <w:szCs w:val="24"/>
        </w:rPr>
      </w:pPr>
    </w:p>
    <w:p w:rsidR="00705C01" w:rsidRDefault="00705C01" w:rsidP="00AF2473">
      <w:pPr>
        <w:spacing w:line="360" w:lineRule="auto"/>
        <w:ind w:left="567" w:firstLine="737"/>
        <w:jc w:val="center"/>
        <w:rPr>
          <w:rFonts w:ascii="Arial" w:hAnsi="Arial" w:cs="Arial"/>
          <w:b/>
          <w:sz w:val="24"/>
          <w:szCs w:val="24"/>
        </w:rPr>
      </w:pPr>
    </w:p>
    <w:p w:rsidR="00657592" w:rsidRDefault="00F65138" w:rsidP="00AF2473">
      <w:pPr>
        <w:spacing w:line="360" w:lineRule="auto"/>
        <w:ind w:left="567" w:firstLine="737"/>
        <w:jc w:val="center"/>
        <w:rPr>
          <w:rFonts w:ascii="Arial" w:hAnsi="Arial" w:cs="Arial"/>
          <w:b/>
          <w:sz w:val="24"/>
          <w:szCs w:val="24"/>
        </w:rPr>
      </w:pPr>
      <w:r>
        <w:rPr>
          <w:rFonts w:ascii="Arial" w:hAnsi="Arial" w:cs="Arial"/>
          <w:b/>
          <w:sz w:val="24"/>
          <w:szCs w:val="24"/>
        </w:rPr>
        <w:lastRenderedPageBreak/>
        <w:t>Gráfico 2.10</w:t>
      </w:r>
    </w:p>
    <w:p w:rsidR="00657592" w:rsidRDefault="00657592" w:rsidP="009C797A">
      <w:pPr>
        <w:spacing w:line="360" w:lineRule="auto"/>
        <w:ind w:left="567" w:firstLine="737"/>
        <w:jc w:val="center"/>
        <w:rPr>
          <w:rFonts w:ascii="Arial" w:hAnsi="Arial" w:cs="Arial"/>
          <w:b/>
          <w:sz w:val="24"/>
          <w:szCs w:val="24"/>
        </w:rPr>
      </w:pPr>
      <w:r w:rsidRPr="001A76FB">
        <w:rPr>
          <w:rFonts w:ascii="Arial" w:hAnsi="Arial" w:cs="Arial"/>
          <w:b/>
          <w:noProof/>
          <w:sz w:val="24"/>
          <w:szCs w:val="24"/>
          <w:lang w:eastAsia="es-EC"/>
        </w:rPr>
        <w:drawing>
          <wp:inline distT="0" distB="0" distL="0" distR="0">
            <wp:extent cx="4800600" cy="3048000"/>
            <wp:effectExtent l="19050" t="0" r="19050" b="0"/>
            <wp:docPr id="3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2473" w:rsidRPr="0057762F" w:rsidRDefault="00AF2473" w:rsidP="00AF2473">
      <w:pPr>
        <w:spacing w:line="360" w:lineRule="auto"/>
        <w:ind w:left="567" w:firstLine="737"/>
        <w:jc w:val="both"/>
        <w:rPr>
          <w:rFonts w:ascii="Arial" w:hAnsi="Arial" w:cs="Arial"/>
        </w:rPr>
      </w:pPr>
      <w:r w:rsidRPr="0057762F">
        <w:rPr>
          <w:rFonts w:ascii="Arial" w:hAnsi="Arial" w:cs="Arial"/>
        </w:rPr>
        <w:t>Elaborado por los Autores</w:t>
      </w:r>
    </w:p>
    <w:p w:rsidR="00AF2473" w:rsidRPr="00BC025C" w:rsidRDefault="00AF2473" w:rsidP="009C797A">
      <w:pPr>
        <w:spacing w:line="360" w:lineRule="auto"/>
        <w:ind w:left="567" w:firstLine="737"/>
        <w:jc w:val="center"/>
        <w:rPr>
          <w:rFonts w:ascii="Arial" w:hAnsi="Arial" w:cs="Arial"/>
          <w:b/>
          <w:sz w:val="24"/>
          <w:szCs w:val="24"/>
        </w:rPr>
      </w:pPr>
    </w:p>
    <w:p w:rsidR="00657592" w:rsidRDefault="00657592" w:rsidP="009C797A">
      <w:pPr>
        <w:spacing w:line="360" w:lineRule="auto"/>
        <w:ind w:left="567" w:firstLine="737"/>
        <w:jc w:val="both"/>
        <w:rPr>
          <w:rFonts w:ascii="Arial" w:hAnsi="Arial" w:cs="Arial"/>
          <w:b/>
          <w:sz w:val="24"/>
          <w:szCs w:val="24"/>
        </w:rPr>
      </w:pP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 xml:space="preserve">Sin duda alguna </w:t>
      </w:r>
      <w:r w:rsidRPr="0028367A">
        <w:rPr>
          <w:rFonts w:ascii="Arial" w:hAnsi="Arial" w:cs="Arial"/>
          <w:b/>
          <w:i/>
          <w:sz w:val="24"/>
          <w:szCs w:val="24"/>
        </w:rPr>
        <w:t xml:space="preserve">Publimark </w:t>
      </w:r>
      <w:r>
        <w:rPr>
          <w:rFonts w:ascii="Arial" w:hAnsi="Arial" w:cs="Arial"/>
          <w:sz w:val="24"/>
          <w:szCs w:val="24"/>
        </w:rPr>
        <w:t xml:space="preserve">deberá implementar el servicio de entrega a domicilio ya que todos los consumidores potenciales estarían contentos con la entrega del proyecto en el lugar que sea </w:t>
      </w:r>
      <w:r w:rsidR="001A28CF">
        <w:rPr>
          <w:rFonts w:ascii="Arial" w:hAnsi="Arial" w:cs="Arial"/>
          <w:sz w:val="24"/>
          <w:szCs w:val="24"/>
        </w:rPr>
        <w:t>más</w:t>
      </w:r>
      <w:r>
        <w:rPr>
          <w:rFonts w:ascii="Arial" w:hAnsi="Arial" w:cs="Arial"/>
          <w:sz w:val="24"/>
          <w:szCs w:val="24"/>
        </w:rPr>
        <w:t xml:space="preserve"> conveniente y cómodo para ellos mas no ir hasta el local a tener que retirarlo.</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Se deberá realizar un presupuesto que incluya los costos de un mensajero o repartidor que lleve los proyectos a los clientes. Se tendrá que analizar si la empresa asumirá los gastos de envío o si el cliente tendrá que pagar algún valor adicional por gastos de envío.</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lastRenderedPageBreak/>
        <w:t>También debe analizarse como maneja esto la competencia pues eso servirá como una referencia para nosotros. Si ellos no cobran habrá que hacer lo posible por dar servicio a domicilio gratis también.</w:t>
      </w:r>
    </w:p>
    <w:p w:rsidR="00657592" w:rsidRPr="006405F7" w:rsidRDefault="00657592" w:rsidP="009C797A">
      <w:pPr>
        <w:spacing w:line="360" w:lineRule="auto"/>
        <w:ind w:left="567" w:firstLine="737"/>
        <w:jc w:val="both"/>
        <w:rPr>
          <w:rFonts w:ascii="Arial" w:hAnsi="Arial" w:cs="Arial"/>
          <w:sz w:val="24"/>
          <w:szCs w:val="24"/>
        </w:rPr>
      </w:pPr>
    </w:p>
    <w:p w:rsidR="00657592" w:rsidRPr="00BC025C" w:rsidRDefault="00AE3F33" w:rsidP="009C797A">
      <w:pPr>
        <w:spacing w:line="360" w:lineRule="auto"/>
        <w:ind w:left="567" w:firstLine="737"/>
        <w:jc w:val="both"/>
        <w:rPr>
          <w:rFonts w:ascii="Arial" w:hAnsi="Arial" w:cs="Arial"/>
          <w:b/>
          <w:sz w:val="24"/>
          <w:szCs w:val="24"/>
        </w:rPr>
      </w:pPr>
      <w:r>
        <w:rPr>
          <w:rFonts w:ascii="Arial" w:hAnsi="Arial" w:cs="Arial"/>
          <w:b/>
          <w:sz w:val="24"/>
          <w:szCs w:val="24"/>
        </w:rPr>
        <w:t>Pregunta 9</w:t>
      </w:r>
      <w:r w:rsidR="00657592" w:rsidRPr="00BC025C">
        <w:rPr>
          <w:rFonts w:ascii="Arial" w:hAnsi="Arial" w:cs="Arial"/>
          <w:b/>
          <w:sz w:val="24"/>
          <w:szCs w:val="24"/>
        </w:rPr>
        <w:t>:</w:t>
      </w:r>
    </w:p>
    <w:p w:rsidR="00657592" w:rsidRDefault="00657592" w:rsidP="009C797A">
      <w:pPr>
        <w:spacing w:line="360" w:lineRule="auto"/>
        <w:ind w:left="567" w:firstLine="737"/>
        <w:jc w:val="both"/>
        <w:rPr>
          <w:rFonts w:ascii="Arial" w:hAnsi="Arial" w:cs="Arial"/>
          <w:b/>
          <w:sz w:val="24"/>
          <w:szCs w:val="24"/>
        </w:rPr>
      </w:pPr>
      <w:r w:rsidRPr="00BC025C">
        <w:rPr>
          <w:rFonts w:ascii="Arial" w:hAnsi="Arial" w:cs="Arial"/>
          <w:b/>
          <w:sz w:val="24"/>
          <w:szCs w:val="24"/>
        </w:rPr>
        <w:t>¿Le gustaría que se pueda interactuar con el profesional a cargo de su proyecto y hacerlo 100% personalizado?</w:t>
      </w:r>
    </w:p>
    <w:p w:rsidR="00657592" w:rsidRDefault="00F65138" w:rsidP="00AA2887">
      <w:pPr>
        <w:spacing w:line="360" w:lineRule="auto"/>
        <w:ind w:left="567" w:firstLine="737"/>
        <w:jc w:val="center"/>
        <w:rPr>
          <w:rFonts w:ascii="Arial" w:hAnsi="Arial" w:cs="Arial"/>
          <w:b/>
          <w:sz w:val="24"/>
          <w:szCs w:val="24"/>
        </w:rPr>
      </w:pPr>
      <w:r>
        <w:rPr>
          <w:rFonts w:ascii="Arial" w:hAnsi="Arial" w:cs="Arial"/>
          <w:b/>
          <w:sz w:val="24"/>
          <w:szCs w:val="24"/>
        </w:rPr>
        <w:t>Tabla 2.11</w:t>
      </w:r>
    </w:p>
    <w:tbl>
      <w:tblPr>
        <w:tblW w:w="6144" w:type="dxa"/>
        <w:jc w:val="center"/>
        <w:tblInd w:w="-918" w:type="dxa"/>
        <w:shd w:val="clear" w:color="auto" w:fill="E5DFEC" w:themeFill="accent4" w:themeFillTint="33"/>
        <w:tblCellMar>
          <w:left w:w="70" w:type="dxa"/>
          <w:right w:w="70" w:type="dxa"/>
        </w:tblCellMar>
        <w:tblLook w:val="04A0"/>
      </w:tblPr>
      <w:tblGrid>
        <w:gridCol w:w="2504"/>
        <w:gridCol w:w="1840"/>
        <w:gridCol w:w="1800"/>
      </w:tblGrid>
      <w:tr w:rsidR="00657592" w:rsidRPr="004B2A7B" w:rsidTr="000551EC">
        <w:trPr>
          <w:trHeight w:val="300"/>
          <w:jc w:val="center"/>
        </w:trPr>
        <w:tc>
          <w:tcPr>
            <w:tcW w:w="25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4B2A7B" w:rsidRDefault="00657592" w:rsidP="009C797A">
            <w:pPr>
              <w:spacing w:after="0" w:line="360" w:lineRule="auto"/>
              <w:ind w:left="567" w:firstLine="737"/>
              <w:rPr>
                <w:rFonts w:ascii="Calibri" w:eastAsia="Times New Roman" w:hAnsi="Calibri" w:cs="Calibri"/>
                <w:color w:val="000000"/>
                <w:lang w:eastAsia="es-EC"/>
              </w:rPr>
            </w:pPr>
            <w:r w:rsidRPr="004B2A7B">
              <w:rPr>
                <w:rFonts w:ascii="Calibri" w:eastAsia="Times New Roman" w:hAnsi="Calibri" w:cs="Calibri"/>
                <w:color w:val="000000"/>
                <w:lang w:eastAsia="es-EC"/>
              </w:rPr>
              <w:t> </w:t>
            </w:r>
          </w:p>
        </w:tc>
        <w:tc>
          <w:tcPr>
            <w:tcW w:w="1840"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4B2A7B" w:rsidRDefault="00657592" w:rsidP="009C797A">
            <w:pPr>
              <w:spacing w:after="0" w:line="360" w:lineRule="auto"/>
              <w:ind w:left="567" w:firstLine="737"/>
              <w:rPr>
                <w:rFonts w:ascii="Calibri" w:eastAsia="Times New Roman" w:hAnsi="Calibri" w:cs="Calibri"/>
                <w:color w:val="000000"/>
                <w:lang w:eastAsia="es-EC"/>
              </w:rPr>
            </w:pPr>
            <w:r w:rsidRPr="004B2A7B">
              <w:rPr>
                <w:rFonts w:ascii="Calibri" w:eastAsia="Times New Roman" w:hAnsi="Calibri" w:cs="Calibri"/>
                <w:color w:val="000000"/>
                <w:lang w:eastAsia="es-EC"/>
              </w:rPr>
              <w:t>Si</w:t>
            </w:r>
          </w:p>
        </w:tc>
        <w:tc>
          <w:tcPr>
            <w:tcW w:w="1800"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4B2A7B" w:rsidRDefault="00657592" w:rsidP="009C797A">
            <w:pPr>
              <w:spacing w:after="0" w:line="360" w:lineRule="auto"/>
              <w:ind w:left="567" w:firstLine="737"/>
              <w:rPr>
                <w:rFonts w:ascii="Calibri" w:eastAsia="Times New Roman" w:hAnsi="Calibri" w:cs="Calibri"/>
                <w:color w:val="000000"/>
                <w:lang w:eastAsia="es-EC"/>
              </w:rPr>
            </w:pPr>
            <w:r w:rsidRPr="004B2A7B">
              <w:rPr>
                <w:rFonts w:ascii="Calibri" w:eastAsia="Times New Roman" w:hAnsi="Calibri" w:cs="Calibri"/>
                <w:color w:val="000000"/>
                <w:lang w:eastAsia="es-EC"/>
              </w:rPr>
              <w:t>No</w:t>
            </w:r>
          </w:p>
        </w:tc>
      </w:tr>
      <w:tr w:rsidR="00657592" w:rsidRPr="004B2A7B" w:rsidTr="000551EC">
        <w:trPr>
          <w:trHeight w:val="300"/>
          <w:jc w:val="center"/>
        </w:trPr>
        <w:tc>
          <w:tcPr>
            <w:tcW w:w="2504"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4B2A7B" w:rsidRDefault="00657592" w:rsidP="009C797A">
            <w:pPr>
              <w:spacing w:after="0" w:line="360" w:lineRule="auto"/>
              <w:ind w:left="567" w:firstLine="737"/>
              <w:rPr>
                <w:rFonts w:ascii="Calibri" w:eastAsia="Times New Roman" w:hAnsi="Calibri" w:cs="Calibri"/>
                <w:color w:val="000000"/>
                <w:lang w:eastAsia="es-EC"/>
              </w:rPr>
            </w:pPr>
            <w:r w:rsidRPr="004B2A7B">
              <w:rPr>
                <w:rFonts w:ascii="Calibri" w:eastAsia="Times New Roman" w:hAnsi="Calibri" w:cs="Calibri"/>
                <w:color w:val="000000"/>
                <w:lang w:eastAsia="es-EC"/>
              </w:rPr>
              <w:t>Pregunta 8</w:t>
            </w:r>
          </w:p>
        </w:tc>
        <w:tc>
          <w:tcPr>
            <w:tcW w:w="1840"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4B2A7B" w:rsidRDefault="00657592" w:rsidP="009C797A">
            <w:pPr>
              <w:spacing w:after="0" w:line="360" w:lineRule="auto"/>
              <w:ind w:left="567" w:firstLine="737"/>
              <w:jc w:val="right"/>
              <w:rPr>
                <w:rFonts w:ascii="Calibri" w:eastAsia="Times New Roman" w:hAnsi="Calibri" w:cs="Calibri"/>
                <w:color w:val="000000"/>
                <w:lang w:eastAsia="es-EC"/>
              </w:rPr>
            </w:pPr>
            <w:r w:rsidRPr="004B2A7B">
              <w:rPr>
                <w:rFonts w:ascii="Calibri" w:eastAsia="Times New Roman" w:hAnsi="Calibri" w:cs="Calibri"/>
                <w:color w:val="000000"/>
                <w:lang w:eastAsia="es-EC"/>
              </w:rPr>
              <w:t>228</w:t>
            </w:r>
          </w:p>
        </w:tc>
        <w:tc>
          <w:tcPr>
            <w:tcW w:w="1800" w:type="dxa"/>
            <w:tcBorders>
              <w:top w:val="nil"/>
              <w:left w:val="nil"/>
              <w:bottom w:val="single" w:sz="4" w:space="0" w:color="auto"/>
              <w:right w:val="single" w:sz="4" w:space="0" w:color="auto"/>
            </w:tcBorders>
            <w:shd w:val="clear" w:color="auto" w:fill="E5DFEC" w:themeFill="accent4" w:themeFillTint="33"/>
            <w:noWrap/>
            <w:vAlign w:val="bottom"/>
            <w:hideMark/>
          </w:tcPr>
          <w:p w:rsidR="00657592" w:rsidRPr="004B2A7B" w:rsidRDefault="00657592" w:rsidP="009C797A">
            <w:pPr>
              <w:spacing w:after="0" w:line="360" w:lineRule="auto"/>
              <w:ind w:left="567" w:firstLine="737"/>
              <w:jc w:val="right"/>
              <w:rPr>
                <w:rFonts w:ascii="Calibri" w:eastAsia="Times New Roman" w:hAnsi="Calibri" w:cs="Calibri"/>
                <w:color w:val="000000"/>
                <w:lang w:eastAsia="es-EC"/>
              </w:rPr>
            </w:pPr>
            <w:r w:rsidRPr="004B2A7B">
              <w:rPr>
                <w:rFonts w:ascii="Calibri" w:eastAsia="Times New Roman" w:hAnsi="Calibri" w:cs="Calibri"/>
                <w:color w:val="000000"/>
                <w:lang w:eastAsia="es-EC"/>
              </w:rPr>
              <w:t>0</w:t>
            </w:r>
          </w:p>
        </w:tc>
      </w:tr>
    </w:tbl>
    <w:p w:rsidR="00AA2887" w:rsidRPr="0057762F" w:rsidRDefault="00AA2887" w:rsidP="00AA2887">
      <w:pPr>
        <w:spacing w:line="360" w:lineRule="auto"/>
        <w:ind w:left="567" w:firstLine="737"/>
        <w:jc w:val="both"/>
        <w:rPr>
          <w:rFonts w:ascii="Arial" w:hAnsi="Arial" w:cs="Arial"/>
        </w:rPr>
      </w:pPr>
      <w:r w:rsidRPr="0057762F">
        <w:rPr>
          <w:rFonts w:ascii="Arial" w:hAnsi="Arial" w:cs="Arial"/>
        </w:rPr>
        <w:t>Elaborado por los Autores</w:t>
      </w:r>
    </w:p>
    <w:p w:rsidR="00657592" w:rsidRDefault="00F65138" w:rsidP="00AA2887">
      <w:pPr>
        <w:spacing w:line="360" w:lineRule="auto"/>
        <w:ind w:left="567" w:firstLine="737"/>
        <w:jc w:val="center"/>
        <w:rPr>
          <w:rFonts w:ascii="Arial" w:hAnsi="Arial" w:cs="Arial"/>
          <w:b/>
          <w:sz w:val="24"/>
          <w:szCs w:val="24"/>
        </w:rPr>
      </w:pPr>
      <w:r>
        <w:rPr>
          <w:rFonts w:ascii="Arial" w:hAnsi="Arial" w:cs="Arial"/>
          <w:b/>
          <w:sz w:val="24"/>
          <w:szCs w:val="24"/>
        </w:rPr>
        <w:t>Gráfico 2.11</w:t>
      </w:r>
    </w:p>
    <w:p w:rsidR="00657592" w:rsidRDefault="00657592" w:rsidP="009C797A">
      <w:pPr>
        <w:spacing w:line="360" w:lineRule="auto"/>
        <w:ind w:left="567" w:firstLine="737"/>
        <w:jc w:val="center"/>
        <w:rPr>
          <w:rFonts w:ascii="Arial" w:hAnsi="Arial" w:cs="Arial"/>
          <w:b/>
          <w:sz w:val="24"/>
          <w:szCs w:val="24"/>
        </w:rPr>
      </w:pPr>
      <w:r w:rsidRPr="004B2A7B">
        <w:rPr>
          <w:rFonts w:ascii="Arial" w:hAnsi="Arial" w:cs="Arial"/>
          <w:b/>
          <w:noProof/>
          <w:sz w:val="24"/>
          <w:szCs w:val="24"/>
          <w:lang w:eastAsia="es-EC"/>
        </w:rPr>
        <w:drawing>
          <wp:inline distT="0" distB="0" distL="0" distR="0">
            <wp:extent cx="4572000" cy="2743200"/>
            <wp:effectExtent l="19050" t="0" r="19050" b="0"/>
            <wp:docPr id="37"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7592" w:rsidRPr="00AA2887" w:rsidRDefault="00AA2887" w:rsidP="009C797A">
      <w:pPr>
        <w:spacing w:line="360" w:lineRule="auto"/>
        <w:ind w:left="567" w:firstLine="737"/>
        <w:jc w:val="both"/>
        <w:rPr>
          <w:rFonts w:ascii="Arial" w:hAnsi="Arial" w:cs="Arial"/>
        </w:rPr>
      </w:pPr>
      <w:r w:rsidRPr="0057762F">
        <w:rPr>
          <w:rFonts w:ascii="Arial" w:hAnsi="Arial" w:cs="Arial"/>
        </w:rPr>
        <w:t>Elaborado por los Autores</w:t>
      </w: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lastRenderedPageBreak/>
        <w:t>Es personas prefieren un servicio totalmente personalizado, lo que consistirá en una comunicación permanente entre el consumidor y el representante de la empresa.  El representante dará sus ideas, que a la vez serán aceptadas o no por el cliente y luego el producto final será pulido para que sea completamente del agrado del cliente y que además le dé una gran oportunidad de desarrollo empresarial.</w:t>
      </w:r>
    </w:p>
    <w:p w:rsidR="00AE3F33" w:rsidRDefault="00657592" w:rsidP="009C797A">
      <w:pPr>
        <w:spacing w:line="360" w:lineRule="auto"/>
        <w:ind w:left="567" w:firstLine="737"/>
        <w:jc w:val="both"/>
        <w:rPr>
          <w:rFonts w:ascii="Arial" w:hAnsi="Arial" w:cs="Arial"/>
          <w:sz w:val="24"/>
          <w:szCs w:val="24"/>
        </w:rPr>
      </w:pPr>
      <w:r>
        <w:rPr>
          <w:rFonts w:ascii="Arial" w:hAnsi="Arial" w:cs="Arial"/>
          <w:sz w:val="24"/>
          <w:szCs w:val="24"/>
        </w:rPr>
        <w:t>Queremos lograr un vínculo afectivo del cliente hacia la empresa, para que se sienta representado por ella y se genere la confianza que es necesaria en este tipo de negocios ya que las personas ponen algo muy importante para ellos como es el futuro de su empresa en manos de personas extrañas.</w:t>
      </w:r>
    </w:p>
    <w:p w:rsidR="00AA2887" w:rsidRPr="00AA2887" w:rsidRDefault="00AA2887" w:rsidP="009C797A">
      <w:pPr>
        <w:spacing w:line="360" w:lineRule="auto"/>
        <w:ind w:left="567" w:firstLine="737"/>
        <w:jc w:val="both"/>
        <w:rPr>
          <w:rFonts w:ascii="Arial" w:hAnsi="Arial" w:cs="Arial"/>
          <w:sz w:val="24"/>
          <w:szCs w:val="24"/>
        </w:rPr>
      </w:pPr>
    </w:p>
    <w:p w:rsidR="00DA0A56" w:rsidRDefault="00DA0A56" w:rsidP="009C797A">
      <w:pPr>
        <w:spacing w:line="360" w:lineRule="auto"/>
        <w:ind w:left="567" w:firstLine="737"/>
        <w:jc w:val="both"/>
        <w:rPr>
          <w:rFonts w:ascii="Arial" w:hAnsi="Arial" w:cs="Arial"/>
          <w:b/>
          <w:sz w:val="24"/>
          <w:szCs w:val="24"/>
        </w:rPr>
      </w:pPr>
    </w:p>
    <w:p w:rsidR="00657592" w:rsidRPr="00BC025C" w:rsidRDefault="00AE3F33" w:rsidP="009C797A">
      <w:pPr>
        <w:spacing w:line="360" w:lineRule="auto"/>
        <w:ind w:left="567" w:firstLine="737"/>
        <w:jc w:val="both"/>
        <w:rPr>
          <w:rFonts w:ascii="Arial" w:hAnsi="Arial" w:cs="Arial"/>
          <w:b/>
          <w:sz w:val="24"/>
          <w:szCs w:val="24"/>
        </w:rPr>
      </w:pPr>
      <w:r>
        <w:rPr>
          <w:rFonts w:ascii="Arial" w:hAnsi="Arial" w:cs="Arial"/>
          <w:b/>
          <w:sz w:val="24"/>
          <w:szCs w:val="24"/>
        </w:rPr>
        <w:t>Pregunta 10</w:t>
      </w:r>
      <w:r w:rsidR="00657592" w:rsidRPr="00BC025C">
        <w:rPr>
          <w:rFonts w:ascii="Arial" w:hAnsi="Arial" w:cs="Arial"/>
          <w:b/>
          <w:sz w:val="24"/>
          <w:szCs w:val="24"/>
        </w:rPr>
        <w:t xml:space="preserve">: </w:t>
      </w:r>
    </w:p>
    <w:p w:rsidR="00657592" w:rsidRPr="00BC025C" w:rsidRDefault="00657592" w:rsidP="009C797A">
      <w:pPr>
        <w:spacing w:line="360" w:lineRule="auto"/>
        <w:ind w:left="567" w:firstLine="737"/>
        <w:rPr>
          <w:rFonts w:ascii="Arial" w:hAnsi="Arial" w:cs="Arial"/>
          <w:b/>
          <w:sz w:val="24"/>
          <w:szCs w:val="24"/>
        </w:rPr>
      </w:pPr>
      <w:r w:rsidRPr="00BC025C">
        <w:rPr>
          <w:rFonts w:ascii="Arial" w:hAnsi="Arial" w:cs="Arial"/>
          <w:b/>
          <w:sz w:val="24"/>
          <w:szCs w:val="24"/>
        </w:rPr>
        <w:t>¿Dónde quisiera que esté ubicado este centro de diseño e impresión?</w:t>
      </w:r>
    </w:p>
    <w:p w:rsidR="00657592" w:rsidRPr="00AA2887" w:rsidRDefault="00AA2887" w:rsidP="00AA2887">
      <w:pPr>
        <w:spacing w:line="360" w:lineRule="auto"/>
        <w:ind w:left="567" w:firstLine="737"/>
        <w:jc w:val="center"/>
        <w:rPr>
          <w:rFonts w:ascii="Arial" w:hAnsi="Arial" w:cs="Arial"/>
          <w:b/>
          <w:sz w:val="24"/>
          <w:szCs w:val="24"/>
        </w:rPr>
      </w:pPr>
      <w:r w:rsidRPr="00AA2887">
        <w:rPr>
          <w:rFonts w:ascii="Arial" w:hAnsi="Arial" w:cs="Arial"/>
          <w:b/>
          <w:sz w:val="24"/>
          <w:szCs w:val="24"/>
        </w:rPr>
        <w:t>Tabla 2.1</w:t>
      </w:r>
      <w:r w:rsidR="004C5DCD">
        <w:rPr>
          <w:rFonts w:ascii="Arial" w:hAnsi="Arial" w:cs="Arial"/>
          <w:b/>
          <w:sz w:val="24"/>
          <w:szCs w:val="24"/>
        </w:rPr>
        <w:t>2</w:t>
      </w:r>
    </w:p>
    <w:tbl>
      <w:tblPr>
        <w:tblW w:w="3843" w:type="dxa"/>
        <w:jc w:val="center"/>
        <w:tblInd w:w="65" w:type="dxa"/>
        <w:shd w:val="clear" w:color="auto" w:fill="E5DFEC" w:themeFill="accent4" w:themeFillTint="33"/>
        <w:tblCellMar>
          <w:left w:w="70" w:type="dxa"/>
          <w:right w:w="70" w:type="dxa"/>
        </w:tblCellMar>
        <w:tblLook w:val="04A0"/>
      </w:tblPr>
      <w:tblGrid>
        <w:gridCol w:w="1192"/>
        <w:gridCol w:w="703"/>
        <w:gridCol w:w="801"/>
        <w:gridCol w:w="464"/>
        <w:gridCol w:w="683"/>
      </w:tblGrid>
      <w:tr w:rsidR="00657592" w:rsidRPr="009E7F62" w:rsidTr="000551EC">
        <w:trPr>
          <w:trHeight w:val="410"/>
          <w:jc w:val="center"/>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9E7F62" w:rsidRDefault="00657592" w:rsidP="008C1F5A">
            <w:pPr>
              <w:rPr>
                <w:lang w:eastAsia="es-EC"/>
              </w:rPr>
            </w:pPr>
            <w:r w:rsidRPr="009E7F62">
              <w:rPr>
                <w:lang w:eastAsia="es-EC"/>
              </w:rPr>
              <w:t> </w:t>
            </w:r>
          </w:p>
        </w:tc>
        <w:tc>
          <w:tcPr>
            <w:tcW w:w="0" w:type="auto"/>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9E7F62" w:rsidRDefault="00657592" w:rsidP="008C1F5A">
            <w:pPr>
              <w:rPr>
                <w:lang w:eastAsia="es-EC"/>
              </w:rPr>
            </w:pPr>
            <w:r w:rsidRPr="009E7F62">
              <w:rPr>
                <w:lang w:eastAsia="es-EC"/>
              </w:rPr>
              <w:t xml:space="preserve">Norte </w:t>
            </w:r>
          </w:p>
        </w:tc>
        <w:tc>
          <w:tcPr>
            <w:tcW w:w="0" w:type="auto"/>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9E7F62" w:rsidRDefault="00657592" w:rsidP="008C1F5A">
            <w:pPr>
              <w:rPr>
                <w:lang w:eastAsia="es-EC"/>
              </w:rPr>
            </w:pPr>
            <w:r w:rsidRPr="009E7F62">
              <w:rPr>
                <w:lang w:eastAsia="es-EC"/>
              </w:rPr>
              <w:t xml:space="preserve">Centro </w:t>
            </w:r>
          </w:p>
        </w:tc>
        <w:tc>
          <w:tcPr>
            <w:tcW w:w="0" w:type="auto"/>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9E7F62" w:rsidRDefault="00657592" w:rsidP="008C1F5A">
            <w:pPr>
              <w:rPr>
                <w:lang w:eastAsia="es-EC"/>
              </w:rPr>
            </w:pPr>
            <w:r w:rsidRPr="009E7F62">
              <w:rPr>
                <w:lang w:eastAsia="es-EC"/>
              </w:rPr>
              <w:t>Sur</w:t>
            </w:r>
          </w:p>
        </w:tc>
        <w:tc>
          <w:tcPr>
            <w:tcW w:w="0" w:type="auto"/>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57592" w:rsidRPr="009E7F62" w:rsidRDefault="00657592" w:rsidP="008C1F5A">
            <w:pPr>
              <w:rPr>
                <w:lang w:eastAsia="es-EC"/>
              </w:rPr>
            </w:pPr>
            <w:r w:rsidRPr="009E7F62">
              <w:rPr>
                <w:lang w:eastAsia="es-EC"/>
              </w:rPr>
              <w:t>Otros</w:t>
            </w:r>
          </w:p>
        </w:tc>
      </w:tr>
      <w:tr w:rsidR="00657592" w:rsidRPr="009E7F62" w:rsidTr="000551EC">
        <w:trPr>
          <w:trHeight w:val="410"/>
          <w:jc w:val="center"/>
        </w:trPr>
        <w:tc>
          <w:tcPr>
            <w:tcW w:w="0" w:type="auto"/>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57592" w:rsidRPr="009E7F62" w:rsidRDefault="00657592" w:rsidP="008C1F5A">
            <w:pPr>
              <w:rPr>
                <w:lang w:eastAsia="es-EC"/>
              </w:rPr>
            </w:pPr>
            <w:r w:rsidRPr="009E7F62">
              <w:rPr>
                <w:lang w:eastAsia="es-EC"/>
              </w:rPr>
              <w:t>Pregunta 9</w:t>
            </w:r>
          </w:p>
        </w:tc>
        <w:tc>
          <w:tcPr>
            <w:tcW w:w="0" w:type="auto"/>
            <w:tcBorders>
              <w:top w:val="nil"/>
              <w:left w:val="nil"/>
              <w:bottom w:val="single" w:sz="4" w:space="0" w:color="auto"/>
              <w:right w:val="single" w:sz="4" w:space="0" w:color="auto"/>
            </w:tcBorders>
            <w:shd w:val="clear" w:color="auto" w:fill="E5DFEC" w:themeFill="accent4" w:themeFillTint="33"/>
            <w:noWrap/>
            <w:vAlign w:val="bottom"/>
            <w:hideMark/>
          </w:tcPr>
          <w:p w:rsidR="00657592" w:rsidRPr="009E7F62" w:rsidRDefault="00657592" w:rsidP="008C1F5A">
            <w:pPr>
              <w:rPr>
                <w:lang w:eastAsia="es-EC"/>
              </w:rPr>
            </w:pPr>
            <w:r w:rsidRPr="009E7F62">
              <w:rPr>
                <w:lang w:eastAsia="es-EC"/>
              </w:rPr>
              <w:t>63</w:t>
            </w:r>
          </w:p>
        </w:tc>
        <w:tc>
          <w:tcPr>
            <w:tcW w:w="0" w:type="auto"/>
            <w:tcBorders>
              <w:top w:val="nil"/>
              <w:left w:val="nil"/>
              <w:bottom w:val="single" w:sz="4" w:space="0" w:color="auto"/>
              <w:right w:val="single" w:sz="4" w:space="0" w:color="auto"/>
            </w:tcBorders>
            <w:shd w:val="clear" w:color="auto" w:fill="E5DFEC" w:themeFill="accent4" w:themeFillTint="33"/>
            <w:noWrap/>
            <w:vAlign w:val="bottom"/>
            <w:hideMark/>
          </w:tcPr>
          <w:p w:rsidR="00657592" w:rsidRPr="009E7F62" w:rsidRDefault="00657592" w:rsidP="008C1F5A">
            <w:pPr>
              <w:rPr>
                <w:lang w:eastAsia="es-EC"/>
              </w:rPr>
            </w:pPr>
            <w:r w:rsidRPr="009E7F62">
              <w:rPr>
                <w:lang w:eastAsia="es-EC"/>
              </w:rPr>
              <w:t>135</w:t>
            </w:r>
          </w:p>
        </w:tc>
        <w:tc>
          <w:tcPr>
            <w:tcW w:w="0" w:type="auto"/>
            <w:tcBorders>
              <w:top w:val="nil"/>
              <w:left w:val="nil"/>
              <w:bottom w:val="single" w:sz="4" w:space="0" w:color="auto"/>
              <w:right w:val="single" w:sz="4" w:space="0" w:color="auto"/>
            </w:tcBorders>
            <w:shd w:val="clear" w:color="auto" w:fill="E5DFEC" w:themeFill="accent4" w:themeFillTint="33"/>
            <w:noWrap/>
            <w:vAlign w:val="bottom"/>
            <w:hideMark/>
          </w:tcPr>
          <w:p w:rsidR="00657592" w:rsidRPr="009E7F62" w:rsidRDefault="00657592" w:rsidP="008C1F5A">
            <w:pPr>
              <w:rPr>
                <w:lang w:eastAsia="es-EC"/>
              </w:rPr>
            </w:pPr>
            <w:r w:rsidRPr="009E7F62">
              <w:rPr>
                <w:lang w:eastAsia="es-EC"/>
              </w:rPr>
              <w:t>14</w:t>
            </w:r>
          </w:p>
        </w:tc>
        <w:tc>
          <w:tcPr>
            <w:tcW w:w="0" w:type="auto"/>
            <w:tcBorders>
              <w:top w:val="nil"/>
              <w:left w:val="nil"/>
              <w:bottom w:val="single" w:sz="4" w:space="0" w:color="auto"/>
              <w:right w:val="single" w:sz="4" w:space="0" w:color="auto"/>
            </w:tcBorders>
            <w:shd w:val="clear" w:color="auto" w:fill="E5DFEC" w:themeFill="accent4" w:themeFillTint="33"/>
            <w:noWrap/>
            <w:vAlign w:val="bottom"/>
            <w:hideMark/>
          </w:tcPr>
          <w:p w:rsidR="00657592" w:rsidRPr="009E7F62" w:rsidRDefault="00657592" w:rsidP="008C1F5A">
            <w:pPr>
              <w:rPr>
                <w:lang w:eastAsia="es-EC"/>
              </w:rPr>
            </w:pPr>
            <w:r w:rsidRPr="009E7F62">
              <w:rPr>
                <w:lang w:eastAsia="es-EC"/>
              </w:rPr>
              <w:t>16</w:t>
            </w:r>
          </w:p>
        </w:tc>
      </w:tr>
    </w:tbl>
    <w:p w:rsidR="00AA2887" w:rsidRPr="0057762F" w:rsidRDefault="00AA2887" w:rsidP="00AA2887">
      <w:pPr>
        <w:spacing w:line="360" w:lineRule="auto"/>
        <w:ind w:left="567" w:firstLine="737"/>
        <w:jc w:val="both"/>
        <w:rPr>
          <w:rFonts w:ascii="Arial" w:hAnsi="Arial" w:cs="Arial"/>
        </w:rPr>
      </w:pPr>
      <w:r w:rsidRPr="0057762F">
        <w:rPr>
          <w:rFonts w:ascii="Arial" w:hAnsi="Arial" w:cs="Arial"/>
        </w:rPr>
        <w:t>Elaborado por los Autores</w:t>
      </w:r>
    </w:p>
    <w:p w:rsidR="00657592" w:rsidRDefault="00657592" w:rsidP="009C797A">
      <w:pPr>
        <w:spacing w:line="360" w:lineRule="auto"/>
        <w:ind w:left="567" w:firstLine="737"/>
        <w:jc w:val="both"/>
        <w:rPr>
          <w:rFonts w:ascii="Arial" w:hAnsi="Arial" w:cs="Arial"/>
          <w:sz w:val="24"/>
          <w:szCs w:val="24"/>
        </w:rPr>
      </w:pPr>
    </w:p>
    <w:p w:rsidR="00AA2887" w:rsidRDefault="00AA2887" w:rsidP="009C797A">
      <w:pPr>
        <w:spacing w:line="360" w:lineRule="auto"/>
        <w:ind w:left="567" w:firstLine="737"/>
        <w:jc w:val="both"/>
        <w:rPr>
          <w:rFonts w:ascii="Arial" w:hAnsi="Arial" w:cs="Arial"/>
          <w:sz w:val="24"/>
          <w:szCs w:val="24"/>
        </w:rPr>
      </w:pPr>
    </w:p>
    <w:p w:rsidR="00AA2887" w:rsidRPr="00AA2887" w:rsidRDefault="00AA2887" w:rsidP="00AA2887">
      <w:pPr>
        <w:spacing w:line="360" w:lineRule="auto"/>
        <w:ind w:left="567" w:firstLine="737"/>
        <w:jc w:val="center"/>
        <w:rPr>
          <w:rFonts w:ascii="Arial" w:hAnsi="Arial" w:cs="Arial"/>
          <w:b/>
          <w:sz w:val="24"/>
          <w:szCs w:val="24"/>
        </w:rPr>
      </w:pPr>
      <w:r>
        <w:rPr>
          <w:rFonts w:ascii="Arial" w:hAnsi="Arial" w:cs="Arial"/>
          <w:b/>
          <w:sz w:val="24"/>
          <w:szCs w:val="24"/>
        </w:rPr>
        <w:lastRenderedPageBreak/>
        <w:t>Grafico 2.1</w:t>
      </w:r>
      <w:r w:rsidR="004C5DCD">
        <w:rPr>
          <w:rFonts w:ascii="Arial" w:hAnsi="Arial" w:cs="Arial"/>
          <w:b/>
          <w:sz w:val="24"/>
          <w:szCs w:val="24"/>
        </w:rPr>
        <w:t>2</w:t>
      </w:r>
      <w:r w:rsidR="00657592" w:rsidRPr="009E7F62">
        <w:rPr>
          <w:rFonts w:ascii="Arial" w:hAnsi="Arial" w:cs="Arial"/>
          <w:noProof/>
          <w:sz w:val="24"/>
          <w:szCs w:val="24"/>
          <w:lang w:eastAsia="es-EC"/>
        </w:rPr>
        <w:drawing>
          <wp:inline distT="0" distB="0" distL="0" distR="0">
            <wp:extent cx="4838700" cy="3209925"/>
            <wp:effectExtent l="19050" t="0" r="19050" b="0"/>
            <wp:docPr id="38"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57762F">
        <w:rPr>
          <w:rFonts w:ascii="Arial" w:hAnsi="Arial" w:cs="Arial"/>
        </w:rPr>
        <w:t>Elaborado por los Autores</w:t>
      </w:r>
    </w:p>
    <w:p w:rsidR="00657592" w:rsidRDefault="00657592" w:rsidP="009C797A">
      <w:pPr>
        <w:spacing w:line="360" w:lineRule="auto"/>
        <w:ind w:left="567" w:firstLine="737"/>
        <w:jc w:val="both"/>
        <w:rPr>
          <w:rFonts w:ascii="Arial" w:hAnsi="Arial" w:cs="Arial"/>
          <w:sz w:val="24"/>
          <w:szCs w:val="24"/>
        </w:rPr>
      </w:pPr>
    </w:p>
    <w:p w:rsidR="00657592" w:rsidRDefault="00657592" w:rsidP="009C797A">
      <w:pPr>
        <w:spacing w:line="360" w:lineRule="auto"/>
        <w:ind w:left="567" w:firstLine="737"/>
        <w:jc w:val="both"/>
        <w:rPr>
          <w:rFonts w:ascii="Arial" w:hAnsi="Arial" w:cs="Arial"/>
          <w:sz w:val="24"/>
          <w:szCs w:val="24"/>
        </w:rPr>
      </w:pPr>
      <w:r>
        <w:rPr>
          <w:rFonts w:ascii="Arial" w:hAnsi="Arial" w:cs="Arial"/>
          <w:sz w:val="24"/>
          <w:szCs w:val="24"/>
        </w:rPr>
        <w:t xml:space="preserve">Los lugares preferidos por el mercado objetivo son el norte y el centro, siendo el centro el más votado tanto como por la gran afluencia de personas a este lugar, como por la gran cantidad de negocios que se encuentran en el, podría ser considerado como el corazón de la ciudad de Milagro, en el se encuentran los atractivos turísticos </w:t>
      </w:r>
      <w:r w:rsidR="00806389">
        <w:rPr>
          <w:rFonts w:ascii="Arial" w:hAnsi="Arial" w:cs="Arial"/>
          <w:sz w:val="24"/>
          <w:szCs w:val="24"/>
        </w:rPr>
        <w:t>más</w:t>
      </w:r>
      <w:r>
        <w:rPr>
          <w:rFonts w:ascii="Arial" w:hAnsi="Arial" w:cs="Arial"/>
          <w:sz w:val="24"/>
          <w:szCs w:val="24"/>
        </w:rPr>
        <w:t xml:space="preserve"> importantes y el centro comercial de la ciudad.</w:t>
      </w:r>
    </w:p>
    <w:p w:rsidR="00657592" w:rsidRPr="00632519" w:rsidRDefault="00657592" w:rsidP="009C797A">
      <w:pPr>
        <w:spacing w:line="360" w:lineRule="auto"/>
        <w:ind w:left="567" w:firstLine="737"/>
        <w:jc w:val="both"/>
        <w:rPr>
          <w:rFonts w:ascii="Arial" w:hAnsi="Arial" w:cs="Arial"/>
          <w:sz w:val="24"/>
          <w:szCs w:val="24"/>
        </w:rPr>
      </w:pPr>
      <w:r>
        <w:rPr>
          <w:rFonts w:ascii="Arial" w:hAnsi="Arial" w:cs="Arial"/>
          <w:sz w:val="24"/>
          <w:szCs w:val="24"/>
        </w:rPr>
        <w:t>Las calles del centro están regeneradas, por este motivo el acceso a este sector será muy fácil para cualquier persona por cualquier medio, ya sea este vehicular o peatonal.</w:t>
      </w:r>
    </w:p>
    <w:p w:rsidR="00657592" w:rsidRDefault="00657592" w:rsidP="009C797A">
      <w:pPr>
        <w:spacing w:line="360" w:lineRule="auto"/>
        <w:ind w:left="567" w:firstLine="737"/>
        <w:jc w:val="both"/>
        <w:rPr>
          <w:rFonts w:ascii="Arial" w:hAnsi="Arial" w:cs="Arial"/>
          <w:sz w:val="24"/>
          <w:szCs w:val="24"/>
        </w:rPr>
      </w:pPr>
    </w:p>
    <w:p w:rsidR="00657592" w:rsidRPr="00E174C7" w:rsidRDefault="00645304" w:rsidP="00E174C7">
      <w:pPr>
        <w:pStyle w:val="Ttulo3"/>
        <w:spacing w:line="360" w:lineRule="auto"/>
        <w:rPr>
          <w:rFonts w:ascii="Arial" w:eastAsia="Times New Roman" w:hAnsi="Arial" w:cs="Arial"/>
          <w:color w:val="auto"/>
          <w:sz w:val="24"/>
          <w:szCs w:val="24"/>
          <w:lang w:eastAsia="es-ES"/>
        </w:rPr>
      </w:pPr>
      <w:bookmarkStart w:id="28" w:name="_Toc322609687"/>
      <w:r>
        <w:rPr>
          <w:rFonts w:ascii="Arial" w:eastAsia="Times New Roman" w:hAnsi="Arial" w:cs="Arial"/>
          <w:color w:val="auto"/>
          <w:sz w:val="24"/>
          <w:szCs w:val="24"/>
          <w:lang w:eastAsia="es-ES"/>
        </w:rPr>
        <w:lastRenderedPageBreak/>
        <w:t>2.2.6</w:t>
      </w:r>
      <w:r w:rsidR="00E174C7" w:rsidRPr="00E174C7">
        <w:rPr>
          <w:rFonts w:ascii="Arial" w:eastAsia="Times New Roman" w:hAnsi="Arial" w:cs="Arial"/>
          <w:color w:val="auto"/>
          <w:sz w:val="24"/>
          <w:szCs w:val="24"/>
          <w:lang w:eastAsia="es-ES"/>
        </w:rPr>
        <w:t xml:space="preserve"> </w:t>
      </w:r>
      <w:r w:rsidR="00657592" w:rsidRPr="00E174C7">
        <w:rPr>
          <w:rFonts w:ascii="Arial" w:eastAsia="Times New Roman" w:hAnsi="Arial" w:cs="Arial"/>
          <w:color w:val="auto"/>
          <w:sz w:val="24"/>
          <w:szCs w:val="24"/>
          <w:lang w:eastAsia="es-ES"/>
        </w:rPr>
        <w:t>MATRIZ IMPLICACIÓN</w:t>
      </w:r>
      <w:bookmarkEnd w:id="28"/>
    </w:p>
    <w:p w:rsidR="00657592" w:rsidRDefault="00657592" w:rsidP="009C797A">
      <w:pPr>
        <w:spacing w:after="0" w:line="360" w:lineRule="auto"/>
        <w:ind w:left="567" w:firstLine="737"/>
        <w:rPr>
          <w:rFonts w:ascii="Arial" w:eastAsia="Times New Roman" w:hAnsi="Arial" w:cs="Arial"/>
          <w:b/>
          <w:bCs/>
          <w:sz w:val="24"/>
          <w:szCs w:val="24"/>
          <w:lang w:eastAsia="es-ES"/>
        </w:rPr>
      </w:pPr>
    </w:p>
    <w:p w:rsidR="006C0F2C" w:rsidRDefault="004C5DCD" w:rsidP="006C0F2C">
      <w:pPr>
        <w:spacing w:after="0" w:line="360" w:lineRule="auto"/>
        <w:ind w:left="567" w:firstLine="737"/>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Gráfico 2.13</w:t>
      </w:r>
    </w:p>
    <w:p w:rsidR="00657592" w:rsidRPr="00E2693E" w:rsidRDefault="00657592" w:rsidP="009C797A">
      <w:pPr>
        <w:spacing w:after="0" w:line="360" w:lineRule="auto"/>
        <w:ind w:left="567" w:firstLine="737"/>
        <w:rPr>
          <w:rFonts w:ascii="Arial" w:eastAsia="Times New Roman" w:hAnsi="Arial" w:cs="Arial"/>
          <w:sz w:val="24"/>
          <w:szCs w:val="24"/>
          <w:lang w:eastAsia="es-ES"/>
        </w:rPr>
      </w:pPr>
    </w:p>
    <w:p w:rsidR="00657592" w:rsidRDefault="00657592" w:rsidP="009C797A">
      <w:pPr>
        <w:spacing w:line="360" w:lineRule="auto"/>
        <w:ind w:left="567" w:firstLine="737"/>
        <w:jc w:val="center"/>
        <w:rPr>
          <w:rFonts w:ascii="Arial" w:hAnsi="Arial" w:cs="Arial"/>
          <w:sz w:val="24"/>
          <w:szCs w:val="24"/>
        </w:rPr>
      </w:pPr>
      <w:r>
        <w:rPr>
          <w:rFonts w:ascii="Arial" w:hAnsi="Arial" w:cs="Arial"/>
          <w:noProof/>
          <w:sz w:val="24"/>
          <w:szCs w:val="24"/>
          <w:lang w:eastAsia="es-EC"/>
        </w:rPr>
        <w:drawing>
          <wp:inline distT="0" distB="0" distL="0" distR="0">
            <wp:extent cx="4000500" cy="3028950"/>
            <wp:effectExtent l="19050" t="0" r="0" b="0"/>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000500" cy="3028950"/>
                    </a:xfrm>
                    <a:prstGeom prst="rect">
                      <a:avLst/>
                    </a:prstGeom>
                    <a:noFill/>
                    <a:ln w="9525">
                      <a:noFill/>
                      <a:miter lim="800000"/>
                      <a:headEnd/>
                      <a:tailEnd/>
                    </a:ln>
                  </pic:spPr>
                </pic:pic>
              </a:graphicData>
            </a:graphic>
          </wp:inline>
        </w:drawing>
      </w:r>
    </w:p>
    <w:p w:rsidR="00657592" w:rsidRDefault="00657592" w:rsidP="009C797A">
      <w:pPr>
        <w:spacing w:line="360" w:lineRule="auto"/>
        <w:ind w:left="567" w:firstLine="737"/>
        <w:jc w:val="both"/>
        <w:rPr>
          <w:rFonts w:ascii="Arial" w:hAnsi="Arial" w:cs="Arial"/>
          <w:sz w:val="24"/>
          <w:szCs w:val="24"/>
        </w:rPr>
      </w:pPr>
    </w:p>
    <w:p w:rsidR="00657592" w:rsidRPr="00E2693E" w:rsidRDefault="00657592" w:rsidP="009C797A">
      <w:pPr>
        <w:spacing w:line="360" w:lineRule="auto"/>
        <w:ind w:left="567" w:firstLine="737"/>
        <w:jc w:val="both"/>
        <w:rPr>
          <w:rFonts w:ascii="Arial" w:eastAsia="Times New Roman" w:hAnsi="Arial" w:cs="Arial"/>
          <w:sz w:val="24"/>
          <w:szCs w:val="24"/>
          <w:lang w:eastAsia="es-ES"/>
        </w:rPr>
      </w:pPr>
      <w:r w:rsidRPr="00E2693E">
        <w:rPr>
          <w:rFonts w:ascii="Arial" w:hAnsi="Arial" w:cs="Arial"/>
          <w:sz w:val="24"/>
          <w:szCs w:val="24"/>
        </w:rPr>
        <w:t>La</w:t>
      </w:r>
      <w:r w:rsidRPr="00E2693E">
        <w:rPr>
          <w:rFonts w:ascii="Arial" w:eastAsia="Times New Roman" w:hAnsi="Arial" w:cs="Arial"/>
          <w:sz w:val="24"/>
          <w:szCs w:val="24"/>
          <w:lang w:eastAsia="es-ES"/>
        </w:rPr>
        <w:t xml:space="preserve"> matriz FCB relaciona la implicación de compra del consumidor con la motivación de compra predominante entre la razón y la emoción; con ello se determina que para el servicio que estamos otorgando se encuen</w:t>
      </w:r>
      <w:r>
        <w:rPr>
          <w:rFonts w:ascii="Arial" w:eastAsia="Times New Roman" w:hAnsi="Arial" w:cs="Arial"/>
          <w:sz w:val="24"/>
          <w:szCs w:val="24"/>
          <w:lang w:eastAsia="es-ES"/>
        </w:rPr>
        <w:t>tra en el cuadrante de la rutina siendo un producto con débil</w:t>
      </w:r>
      <w:r w:rsidRPr="00E2693E">
        <w:rPr>
          <w:rFonts w:ascii="Arial" w:eastAsia="Times New Roman" w:hAnsi="Arial" w:cs="Arial"/>
          <w:sz w:val="24"/>
          <w:szCs w:val="24"/>
          <w:lang w:eastAsia="es-ES"/>
        </w:rPr>
        <w:t xml:space="preserve"> implicación y con atractivo </w:t>
      </w:r>
      <w:r>
        <w:rPr>
          <w:rFonts w:ascii="Arial" w:eastAsia="Times New Roman" w:hAnsi="Arial" w:cs="Arial"/>
          <w:sz w:val="24"/>
          <w:szCs w:val="24"/>
          <w:lang w:eastAsia="es-ES"/>
        </w:rPr>
        <w:t>más lógico</w:t>
      </w:r>
      <w:r w:rsidRPr="00E2693E">
        <w:rPr>
          <w:rFonts w:ascii="Arial" w:eastAsia="Times New Roman" w:hAnsi="Arial" w:cs="Arial"/>
          <w:sz w:val="24"/>
          <w:szCs w:val="24"/>
          <w:lang w:eastAsia="es-ES"/>
        </w:rPr>
        <w:t xml:space="preserve"> que racional.</w:t>
      </w:r>
    </w:p>
    <w:p w:rsidR="00657592" w:rsidRDefault="00657592" w:rsidP="009C797A">
      <w:pPr>
        <w:spacing w:after="0" w:line="360" w:lineRule="auto"/>
        <w:ind w:left="567" w:firstLine="737"/>
        <w:jc w:val="both"/>
        <w:rPr>
          <w:rFonts w:ascii="Arial" w:eastAsia="Times New Roman" w:hAnsi="Arial" w:cs="Arial"/>
          <w:sz w:val="24"/>
          <w:szCs w:val="24"/>
          <w:lang w:eastAsia="es-ES"/>
        </w:rPr>
      </w:pPr>
    </w:p>
    <w:p w:rsidR="00657592" w:rsidRDefault="00657592" w:rsidP="009C797A">
      <w:pPr>
        <w:spacing w:line="360" w:lineRule="auto"/>
        <w:ind w:left="567" w:firstLine="737"/>
        <w:jc w:val="both"/>
        <w:rPr>
          <w:rFonts w:ascii="Arial" w:hAnsi="Arial" w:cs="Arial"/>
          <w:sz w:val="24"/>
          <w:szCs w:val="24"/>
        </w:rPr>
      </w:pPr>
      <w:r>
        <w:rPr>
          <w:rFonts w:ascii="Arial" w:eastAsia="Times New Roman" w:hAnsi="Arial" w:cs="Arial"/>
          <w:sz w:val="24"/>
          <w:szCs w:val="24"/>
          <w:lang w:eastAsia="es-ES"/>
        </w:rPr>
        <w:t xml:space="preserve">Es lógico porque nuestros clientes no necesariamente se dejan influenciar  por sus emociones para adquirir nuestros servicios  ya que buscan un beneficio que va más allá de satisfacer un deseo sentimental. Se puede decir que es lógico pero con las </w:t>
      </w:r>
      <w:r w:rsidRPr="003D00D7">
        <w:rPr>
          <w:rFonts w:ascii="Arial" w:hAnsi="Arial" w:cs="Arial"/>
          <w:sz w:val="24"/>
          <w:szCs w:val="24"/>
        </w:rPr>
        <w:t xml:space="preserve"> </w:t>
      </w:r>
      <w:r>
        <w:rPr>
          <w:rFonts w:ascii="Arial" w:hAnsi="Arial" w:cs="Arial"/>
          <w:sz w:val="24"/>
          <w:szCs w:val="24"/>
        </w:rPr>
        <w:t xml:space="preserve">estrategias de comunicación lo </w:t>
      </w:r>
      <w:r>
        <w:rPr>
          <w:rFonts w:ascii="Arial" w:hAnsi="Arial" w:cs="Arial"/>
          <w:sz w:val="24"/>
          <w:szCs w:val="24"/>
        </w:rPr>
        <w:lastRenderedPageBreak/>
        <w:t>que se desea lograr es una conexión afectiva con el servicio más que de que sea necesario de adquirirlo, el sentimiento que se tiene al usarlo.</w:t>
      </w:r>
    </w:p>
    <w:p w:rsidR="00657592" w:rsidRPr="00E2693E"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6C0F2C" w:rsidRDefault="00996EE4" w:rsidP="006C0F2C">
      <w:pPr>
        <w:pStyle w:val="Ttulo3"/>
        <w:rPr>
          <w:rFonts w:ascii="Arial" w:eastAsia="Times New Roman" w:hAnsi="Arial" w:cs="Arial"/>
          <w:color w:val="auto"/>
          <w:sz w:val="24"/>
          <w:szCs w:val="24"/>
          <w:lang w:eastAsia="es-ES"/>
        </w:rPr>
      </w:pPr>
      <w:bookmarkStart w:id="29" w:name="_Toc322609688"/>
      <w:r>
        <w:rPr>
          <w:rFonts w:ascii="Arial" w:eastAsia="Times New Roman" w:hAnsi="Arial" w:cs="Arial"/>
          <w:color w:val="auto"/>
          <w:sz w:val="24"/>
          <w:szCs w:val="24"/>
          <w:lang w:eastAsia="es-ES"/>
        </w:rPr>
        <w:t>2.2.7</w:t>
      </w:r>
      <w:r w:rsidR="006C0F2C" w:rsidRPr="006C0F2C">
        <w:rPr>
          <w:rFonts w:ascii="Arial" w:eastAsia="Times New Roman" w:hAnsi="Arial" w:cs="Arial"/>
          <w:color w:val="auto"/>
          <w:sz w:val="24"/>
          <w:szCs w:val="24"/>
          <w:lang w:eastAsia="es-ES"/>
        </w:rPr>
        <w:t xml:space="preserve"> </w:t>
      </w:r>
      <w:r w:rsidR="00657592" w:rsidRPr="006C0F2C">
        <w:rPr>
          <w:rFonts w:ascii="Arial" w:eastAsia="Times New Roman" w:hAnsi="Arial" w:cs="Arial"/>
          <w:color w:val="auto"/>
          <w:sz w:val="24"/>
          <w:szCs w:val="24"/>
          <w:lang w:eastAsia="es-ES"/>
        </w:rPr>
        <w:t>MATRIZ BCG</w:t>
      </w:r>
      <w:bookmarkEnd w:id="29"/>
    </w:p>
    <w:p w:rsidR="00657592"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E2693E" w:rsidRDefault="00657592" w:rsidP="009C797A">
      <w:pPr>
        <w:spacing w:line="360" w:lineRule="auto"/>
        <w:ind w:left="567" w:firstLine="737"/>
        <w:jc w:val="both"/>
        <w:rPr>
          <w:rFonts w:ascii="Arial" w:eastAsia="Times New Roman" w:hAnsi="Arial" w:cs="Arial"/>
          <w:sz w:val="24"/>
          <w:szCs w:val="24"/>
          <w:lang w:eastAsia="es-ES"/>
        </w:rPr>
      </w:pPr>
      <w:r w:rsidRPr="00E2693E">
        <w:rPr>
          <w:rFonts w:ascii="Arial" w:eastAsia="Times New Roman" w:hAnsi="Arial" w:cs="Arial"/>
          <w:sz w:val="24"/>
          <w:szCs w:val="24"/>
          <w:lang w:eastAsia="es-ES"/>
        </w:rPr>
        <w:t xml:space="preserve">La matriz de Boston </w:t>
      </w:r>
      <w:proofErr w:type="spellStart"/>
      <w:r w:rsidRPr="00E2693E">
        <w:rPr>
          <w:rFonts w:ascii="Arial" w:eastAsia="Times New Roman" w:hAnsi="Arial" w:cs="Arial"/>
          <w:sz w:val="24"/>
          <w:szCs w:val="24"/>
          <w:lang w:eastAsia="es-ES"/>
        </w:rPr>
        <w:t>Consulting</w:t>
      </w:r>
      <w:proofErr w:type="spellEnd"/>
      <w:r w:rsidRPr="00E2693E">
        <w:rPr>
          <w:rFonts w:ascii="Arial" w:eastAsia="Times New Roman" w:hAnsi="Arial" w:cs="Arial"/>
          <w:sz w:val="24"/>
          <w:szCs w:val="24"/>
          <w:lang w:eastAsia="es-ES"/>
        </w:rPr>
        <w:t xml:space="preserve"> </w:t>
      </w:r>
      <w:proofErr w:type="spellStart"/>
      <w:r w:rsidRPr="00E2693E">
        <w:rPr>
          <w:rFonts w:ascii="Arial" w:eastAsia="Times New Roman" w:hAnsi="Arial" w:cs="Arial"/>
          <w:sz w:val="24"/>
          <w:szCs w:val="24"/>
          <w:lang w:eastAsia="es-ES"/>
        </w:rPr>
        <w:t>Group</w:t>
      </w:r>
      <w:proofErr w:type="spellEnd"/>
      <w:r w:rsidRPr="00E2693E">
        <w:rPr>
          <w:rFonts w:ascii="Arial" w:eastAsia="Times New Roman" w:hAnsi="Arial" w:cs="Arial"/>
          <w:sz w:val="24"/>
          <w:szCs w:val="24"/>
          <w:lang w:eastAsia="es-ES"/>
        </w:rPr>
        <w:t xml:space="preserve"> relaciona y analiza  gráficamente el crecimiento y participación de una cartera de </w:t>
      </w:r>
      <w:r>
        <w:rPr>
          <w:rFonts w:ascii="Arial" w:eastAsia="Times New Roman" w:hAnsi="Arial" w:cs="Arial"/>
          <w:sz w:val="24"/>
          <w:szCs w:val="24"/>
          <w:lang w:eastAsia="es-ES"/>
        </w:rPr>
        <w:t xml:space="preserve">negocio. Esta matriz es </w:t>
      </w:r>
      <w:r w:rsidRPr="00E2693E">
        <w:rPr>
          <w:rFonts w:ascii="Arial" w:eastAsia="Times New Roman" w:hAnsi="Arial" w:cs="Arial"/>
          <w:sz w:val="24"/>
          <w:szCs w:val="24"/>
          <w:lang w:eastAsia="es-ES"/>
        </w:rPr>
        <w:t xml:space="preserve">importante de añadirla al estudio de este proyecto porque es una herramienta de análisis estratégico, que ayudará a concluir si deberíamos invertir, no invertir o abandonar. Consiste en una matriz de 2x2, donde se clasifican los productos o unidades de negocio según la </w:t>
      </w:r>
      <w:r w:rsidRPr="00E2693E">
        <w:rPr>
          <w:rFonts w:ascii="Arial" w:eastAsia="Times New Roman" w:hAnsi="Arial" w:cs="Arial"/>
          <w:i/>
          <w:iCs/>
          <w:sz w:val="24"/>
          <w:szCs w:val="24"/>
          <w:lang w:eastAsia="es-ES"/>
        </w:rPr>
        <w:t>tasa de crecimiento del</w:t>
      </w:r>
      <w:r w:rsidRPr="00E2693E">
        <w:rPr>
          <w:rFonts w:ascii="Arial" w:eastAsia="Times New Roman" w:hAnsi="Arial" w:cs="Arial"/>
          <w:sz w:val="24"/>
          <w:szCs w:val="24"/>
          <w:lang w:eastAsia="es-ES"/>
        </w:rPr>
        <w:t xml:space="preserve"> </w:t>
      </w:r>
      <w:r w:rsidRPr="00E2693E">
        <w:rPr>
          <w:rFonts w:ascii="Arial" w:eastAsia="Times New Roman" w:hAnsi="Arial" w:cs="Arial"/>
          <w:i/>
          <w:iCs/>
          <w:sz w:val="24"/>
          <w:szCs w:val="24"/>
          <w:lang w:eastAsia="es-ES"/>
        </w:rPr>
        <w:t>mercado</w:t>
      </w:r>
      <w:r w:rsidRPr="00E2693E">
        <w:rPr>
          <w:rFonts w:ascii="Arial" w:eastAsia="Times New Roman" w:hAnsi="Arial" w:cs="Arial"/>
          <w:sz w:val="24"/>
          <w:szCs w:val="24"/>
          <w:lang w:eastAsia="es-ES"/>
        </w:rPr>
        <w:t>, el cual sirve de indicador de atractivo del mismo y la participación relativa o cuota de mercado del negocio, que se utiliza</w:t>
      </w:r>
      <w:r>
        <w:rPr>
          <w:rFonts w:ascii="Arial" w:eastAsia="Times New Roman" w:hAnsi="Arial" w:cs="Arial"/>
          <w:sz w:val="24"/>
          <w:szCs w:val="24"/>
          <w:lang w:eastAsia="es-ES"/>
        </w:rPr>
        <w:t xml:space="preserve"> </w:t>
      </w:r>
      <w:r w:rsidRPr="00E2693E">
        <w:rPr>
          <w:rFonts w:ascii="Arial" w:eastAsia="Times New Roman" w:hAnsi="Arial" w:cs="Arial"/>
          <w:sz w:val="24"/>
          <w:szCs w:val="24"/>
          <w:lang w:eastAsia="es-ES"/>
        </w:rPr>
        <w:t>como indicador de la competitividad.</w:t>
      </w:r>
    </w:p>
    <w:p w:rsidR="00657592" w:rsidRDefault="00657592" w:rsidP="009C797A">
      <w:pPr>
        <w:spacing w:after="0" w:line="360" w:lineRule="auto"/>
        <w:ind w:left="567" w:firstLine="737"/>
        <w:jc w:val="both"/>
        <w:rPr>
          <w:rFonts w:ascii="Arial" w:eastAsia="Times New Roman" w:hAnsi="Arial" w:cs="Arial"/>
          <w:sz w:val="24"/>
          <w:szCs w:val="24"/>
          <w:lang w:eastAsia="es-ES"/>
        </w:rPr>
      </w:pPr>
      <w:r w:rsidRPr="00E2693E">
        <w:rPr>
          <w:rFonts w:ascii="Arial" w:eastAsia="Times New Roman" w:hAnsi="Arial" w:cs="Arial"/>
          <w:sz w:val="24"/>
          <w:szCs w:val="24"/>
          <w:lang w:eastAsia="es-ES"/>
        </w:rPr>
        <w:t>Las situaciones que pueden darse en la matriz son las</w:t>
      </w:r>
      <w:r>
        <w:rPr>
          <w:rFonts w:ascii="Arial" w:eastAsia="Times New Roman" w:hAnsi="Arial" w:cs="Arial"/>
          <w:sz w:val="24"/>
          <w:szCs w:val="24"/>
          <w:lang w:eastAsia="es-ES"/>
        </w:rPr>
        <w:t xml:space="preserve"> </w:t>
      </w:r>
      <w:r w:rsidRPr="00E2693E">
        <w:rPr>
          <w:rFonts w:ascii="Arial" w:eastAsia="Times New Roman" w:hAnsi="Arial" w:cs="Arial"/>
          <w:sz w:val="24"/>
          <w:szCs w:val="24"/>
          <w:lang w:eastAsia="es-ES"/>
        </w:rPr>
        <w:t xml:space="preserve">siguientes: </w:t>
      </w:r>
    </w:p>
    <w:p w:rsidR="00657592" w:rsidRPr="00E2693E"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E2693E" w:rsidRDefault="00657592" w:rsidP="009C797A">
      <w:pPr>
        <w:spacing w:after="0" w:line="360" w:lineRule="auto"/>
        <w:ind w:left="567" w:firstLine="737"/>
        <w:jc w:val="both"/>
        <w:rPr>
          <w:rFonts w:ascii="Arial" w:eastAsia="Times New Roman" w:hAnsi="Arial" w:cs="Arial"/>
          <w:b/>
          <w:sz w:val="24"/>
          <w:szCs w:val="24"/>
          <w:lang w:eastAsia="es-ES"/>
        </w:rPr>
      </w:pPr>
      <w:r w:rsidRPr="00E2693E">
        <w:rPr>
          <w:rFonts w:ascii="Arial" w:eastAsia="Times New Roman" w:hAnsi="Arial" w:cs="Arial"/>
          <w:sz w:val="24"/>
          <w:szCs w:val="24"/>
          <w:lang w:eastAsia="es-ES"/>
        </w:rPr>
        <w:t xml:space="preserve">Gran crecimiento y gran participación de mercado: </w:t>
      </w:r>
      <w:r w:rsidRPr="00E2693E">
        <w:rPr>
          <w:rFonts w:ascii="Arial" w:eastAsia="Times New Roman" w:hAnsi="Arial" w:cs="Arial"/>
          <w:b/>
          <w:sz w:val="24"/>
          <w:szCs w:val="24"/>
          <w:lang w:eastAsia="es-ES"/>
        </w:rPr>
        <w:t>ESTRELLA</w:t>
      </w:r>
    </w:p>
    <w:p w:rsidR="00657592" w:rsidRPr="00E2693E" w:rsidRDefault="00657592" w:rsidP="009C797A">
      <w:pPr>
        <w:spacing w:after="0" w:line="360" w:lineRule="auto"/>
        <w:ind w:left="567" w:firstLine="737"/>
        <w:jc w:val="both"/>
        <w:rPr>
          <w:rFonts w:ascii="Arial" w:eastAsia="Times New Roman" w:hAnsi="Arial" w:cs="Arial"/>
          <w:sz w:val="24"/>
          <w:szCs w:val="24"/>
          <w:lang w:eastAsia="es-ES"/>
        </w:rPr>
      </w:pPr>
      <w:r w:rsidRPr="00E2693E">
        <w:rPr>
          <w:rFonts w:ascii="Arial" w:eastAsia="Times New Roman" w:hAnsi="Arial" w:cs="Arial"/>
          <w:sz w:val="24"/>
          <w:szCs w:val="24"/>
          <w:lang w:eastAsia="es-ES"/>
        </w:rPr>
        <w:t xml:space="preserve">Gran crecimiento y poca participación de mercado: </w:t>
      </w:r>
      <w:r w:rsidRPr="00E2693E">
        <w:rPr>
          <w:rFonts w:ascii="Arial" w:eastAsia="Times New Roman" w:hAnsi="Arial" w:cs="Arial"/>
          <w:b/>
          <w:sz w:val="24"/>
          <w:szCs w:val="24"/>
          <w:lang w:eastAsia="es-ES"/>
        </w:rPr>
        <w:t>INCOGNITA</w:t>
      </w:r>
    </w:p>
    <w:p w:rsidR="00657592" w:rsidRPr="00E2693E" w:rsidRDefault="00657592" w:rsidP="009C797A">
      <w:pPr>
        <w:spacing w:after="0" w:line="360" w:lineRule="auto"/>
        <w:ind w:left="567" w:firstLine="737"/>
        <w:jc w:val="both"/>
        <w:rPr>
          <w:rFonts w:ascii="Arial" w:eastAsia="Times New Roman" w:hAnsi="Arial" w:cs="Arial"/>
          <w:sz w:val="24"/>
          <w:szCs w:val="24"/>
          <w:lang w:eastAsia="es-ES"/>
        </w:rPr>
      </w:pPr>
      <w:r w:rsidRPr="00E2693E">
        <w:rPr>
          <w:rFonts w:ascii="Arial" w:eastAsia="Times New Roman" w:hAnsi="Arial" w:cs="Arial"/>
          <w:sz w:val="24"/>
          <w:szCs w:val="24"/>
          <w:lang w:eastAsia="es-ES"/>
        </w:rPr>
        <w:t xml:space="preserve">Poco crecimiento de mercado y gran participación: </w:t>
      </w:r>
      <w:r w:rsidRPr="00E2693E">
        <w:rPr>
          <w:rFonts w:ascii="Arial" w:eastAsia="Times New Roman" w:hAnsi="Arial" w:cs="Arial"/>
          <w:b/>
          <w:sz w:val="24"/>
          <w:szCs w:val="24"/>
          <w:lang w:eastAsia="es-ES"/>
        </w:rPr>
        <w:t>VACA</w:t>
      </w:r>
      <w:r>
        <w:rPr>
          <w:rFonts w:ascii="Arial" w:eastAsia="Times New Roman" w:hAnsi="Arial" w:cs="Arial"/>
          <w:b/>
          <w:sz w:val="24"/>
          <w:szCs w:val="24"/>
          <w:lang w:eastAsia="es-ES"/>
        </w:rPr>
        <w:t xml:space="preserve"> </w:t>
      </w:r>
      <w:r w:rsidRPr="00E2693E">
        <w:rPr>
          <w:rFonts w:ascii="Arial" w:eastAsia="Times New Roman" w:hAnsi="Arial" w:cs="Arial"/>
          <w:b/>
          <w:sz w:val="24"/>
          <w:szCs w:val="24"/>
          <w:lang w:eastAsia="es-ES"/>
        </w:rPr>
        <w:t>LECHERA</w:t>
      </w:r>
    </w:p>
    <w:p w:rsidR="00657592" w:rsidRPr="00E2693E" w:rsidRDefault="00657592" w:rsidP="009C797A">
      <w:pPr>
        <w:spacing w:after="0" w:line="360" w:lineRule="auto"/>
        <w:ind w:left="567" w:firstLine="737"/>
        <w:jc w:val="both"/>
        <w:rPr>
          <w:rFonts w:ascii="Arial" w:eastAsia="Times New Roman" w:hAnsi="Arial" w:cs="Arial"/>
          <w:sz w:val="24"/>
          <w:szCs w:val="24"/>
          <w:lang w:eastAsia="es-ES"/>
        </w:rPr>
      </w:pPr>
      <w:r w:rsidRPr="00E2693E">
        <w:rPr>
          <w:rFonts w:ascii="Arial" w:eastAsia="Times New Roman" w:hAnsi="Arial" w:cs="Arial"/>
          <w:sz w:val="24"/>
          <w:szCs w:val="24"/>
          <w:lang w:eastAsia="es-ES"/>
        </w:rPr>
        <w:t>Poco crecimiento de mercado y poca participación de mercado:</w:t>
      </w:r>
      <w:r>
        <w:rPr>
          <w:rFonts w:ascii="Arial" w:eastAsia="Times New Roman" w:hAnsi="Arial" w:cs="Arial"/>
          <w:sz w:val="24"/>
          <w:szCs w:val="24"/>
          <w:lang w:eastAsia="es-ES"/>
        </w:rPr>
        <w:t xml:space="preserve"> </w:t>
      </w:r>
      <w:r w:rsidRPr="00E2693E">
        <w:rPr>
          <w:rFonts w:ascii="Arial" w:eastAsia="Times New Roman" w:hAnsi="Arial" w:cs="Arial"/>
          <w:b/>
          <w:sz w:val="24"/>
          <w:szCs w:val="24"/>
          <w:lang w:eastAsia="es-ES"/>
        </w:rPr>
        <w:t>PERRO</w:t>
      </w:r>
    </w:p>
    <w:p w:rsidR="00657592" w:rsidRPr="00E2693E" w:rsidRDefault="00657592" w:rsidP="009C797A">
      <w:pPr>
        <w:spacing w:after="0" w:line="360" w:lineRule="auto"/>
        <w:ind w:left="567" w:firstLine="737"/>
        <w:jc w:val="both"/>
        <w:rPr>
          <w:rFonts w:ascii="Arial" w:eastAsia="Times New Roman" w:hAnsi="Arial" w:cs="Arial"/>
          <w:sz w:val="24"/>
          <w:szCs w:val="24"/>
          <w:lang w:eastAsia="es-EC"/>
        </w:rPr>
      </w:pPr>
    </w:p>
    <w:p w:rsidR="00657592" w:rsidRPr="001D69AE" w:rsidRDefault="00657592" w:rsidP="009C797A">
      <w:pPr>
        <w:spacing w:after="0" w:line="360" w:lineRule="auto"/>
        <w:ind w:left="567" w:firstLine="737"/>
        <w:jc w:val="both"/>
        <w:rPr>
          <w:rFonts w:ascii="Arial" w:eastAsia="Times New Roman" w:hAnsi="Arial" w:cs="Arial"/>
          <w:sz w:val="24"/>
          <w:szCs w:val="24"/>
          <w:lang w:eastAsia="es-EC"/>
        </w:rPr>
      </w:pPr>
      <w:r w:rsidRPr="001D69AE">
        <w:rPr>
          <w:rFonts w:ascii="Arial" w:eastAsia="Times New Roman" w:hAnsi="Arial" w:cs="Arial"/>
          <w:sz w:val="24"/>
          <w:szCs w:val="24"/>
          <w:lang w:eastAsia="es-EC"/>
        </w:rPr>
        <w:t>Por tratarse</w:t>
      </w:r>
      <w:r w:rsidRPr="00CA667D">
        <w:rPr>
          <w:rFonts w:ascii="Arial" w:eastAsia="Times New Roman" w:hAnsi="Arial" w:cs="Arial"/>
          <w:sz w:val="24"/>
          <w:szCs w:val="24"/>
          <w:lang w:eastAsia="es-EC"/>
        </w:rPr>
        <w:t xml:space="preserve"> de un Centro de diseño, impresión y marketing, </w:t>
      </w:r>
      <w:r w:rsidRPr="001D69AE">
        <w:rPr>
          <w:rFonts w:ascii="Arial" w:eastAsia="Times New Roman" w:hAnsi="Arial" w:cs="Arial"/>
          <w:sz w:val="24"/>
          <w:szCs w:val="24"/>
          <w:lang w:eastAsia="es-EC"/>
        </w:rPr>
        <w:t>un negocio naciente y pionero en la</w:t>
      </w:r>
      <w:r w:rsidRPr="00CA667D">
        <w:rPr>
          <w:rFonts w:ascii="Arial" w:eastAsia="Times New Roman" w:hAnsi="Arial" w:cs="Arial"/>
          <w:sz w:val="24"/>
          <w:szCs w:val="24"/>
          <w:lang w:eastAsia="es-EC"/>
        </w:rPr>
        <w:t xml:space="preserve"> </w:t>
      </w:r>
      <w:r w:rsidRPr="001D69AE">
        <w:rPr>
          <w:rFonts w:ascii="Arial" w:eastAsia="Times New Roman" w:hAnsi="Arial" w:cs="Arial"/>
          <w:sz w:val="24"/>
          <w:szCs w:val="24"/>
          <w:lang w:eastAsia="es-EC"/>
        </w:rPr>
        <w:t>ciudad de Milagro, no existen datos exactos sobre competencia</w:t>
      </w:r>
      <w:r w:rsidRPr="00CA667D">
        <w:rPr>
          <w:rFonts w:ascii="Arial" w:eastAsia="Times New Roman" w:hAnsi="Arial" w:cs="Arial"/>
          <w:sz w:val="24"/>
          <w:szCs w:val="24"/>
          <w:lang w:eastAsia="es-EC"/>
        </w:rPr>
        <w:t xml:space="preserve"> </w:t>
      </w:r>
      <w:r w:rsidRPr="001D69AE">
        <w:rPr>
          <w:rFonts w:ascii="Arial" w:eastAsia="Times New Roman" w:hAnsi="Arial" w:cs="Arial"/>
          <w:sz w:val="24"/>
          <w:szCs w:val="24"/>
          <w:lang w:eastAsia="es-EC"/>
        </w:rPr>
        <w:t xml:space="preserve">directa, por lo que realizaremos la matriz BCG </w:t>
      </w:r>
      <w:r w:rsidRPr="001D69AE">
        <w:rPr>
          <w:rFonts w:ascii="Arial" w:eastAsia="Times New Roman" w:hAnsi="Arial" w:cs="Arial"/>
          <w:sz w:val="24"/>
          <w:szCs w:val="24"/>
          <w:lang w:eastAsia="es-EC"/>
        </w:rPr>
        <w:lastRenderedPageBreak/>
        <w:t>en base al</w:t>
      </w:r>
      <w:r w:rsidRPr="00CA667D">
        <w:rPr>
          <w:rFonts w:ascii="Arial" w:eastAsia="Times New Roman" w:hAnsi="Arial" w:cs="Arial"/>
          <w:sz w:val="24"/>
          <w:szCs w:val="24"/>
          <w:lang w:eastAsia="es-EC"/>
        </w:rPr>
        <w:t xml:space="preserve"> </w:t>
      </w:r>
      <w:r w:rsidRPr="001D69AE">
        <w:rPr>
          <w:rFonts w:ascii="Arial" w:eastAsia="Times New Roman" w:hAnsi="Arial" w:cs="Arial"/>
          <w:sz w:val="24"/>
          <w:szCs w:val="24"/>
          <w:lang w:eastAsia="es-EC"/>
        </w:rPr>
        <w:t>comportamiento de la competencia indirecta</w:t>
      </w:r>
      <w:r w:rsidRPr="00CA667D">
        <w:rPr>
          <w:rFonts w:ascii="Arial" w:eastAsia="Times New Roman" w:hAnsi="Arial" w:cs="Arial"/>
          <w:sz w:val="24"/>
          <w:szCs w:val="24"/>
          <w:lang w:eastAsia="es-EC"/>
        </w:rPr>
        <w:t xml:space="preserve"> (</w:t>
      </w:r>
      <w:r>
        <w:rPr>
          <w:rFonts w:ascii="Arial" w:eastAsia="Times New Roman" w:hAnsi="Arial" w:cs="Arial"/>
          <w:sz w:val="24"/>
          <w:szCs w:val="24"/>
          <w:lang w:eastAsia="es-EC"/>
        </w:rPr>
        <w:t>Imprentas, Diseñadores gráficos</w:t>
      </w:r>
      <w:r w:rsidRPr="00CA667D">
        <w:rPr>
          <w:rFonts w:ascii="Arial" w:eastAsia="Times New Roman" w:hAnsi="Arial" w:cs="Arial"/>
          <w:sz w:val="24"/>
          <w:szCs w:val="24"/>
          <w:lang w:eastAsia="es-EC"/>
        </w:rPr>
        <w:t xml:space="preserve">, </w:t>
      </w:r>
      <w:proofErr w:type="spellStart"/>
      <w:r w:rsidRPr="00CA667D">
        <w:rPr>
          <w:rFonts w:ascii="Arial" w:eastAsia="Times New Roman" w:hAnsi="Arial" w:cs="Arial"/>
          <w:sz w:val="24"/>
          <w:szCs w:val="24"/>
          <w:lang w:eastAsia="es-EC"/>
        </w:rPr>
        <w:t>etc</w:t>
      </w:r>
      <w:proofErr w:type="spellEnd"/>
      <w:r w:rsidRPr="00CA667D">
        <w:rPr>
          <w:rFonts w:ascii="Arial" w:eastAsia="Times New Roman" w:hAnsi="Arial" w:cs="Arial"/>
          <w:sz w:val="24"/>
          <w:szCs w:val="24"/>
          <w:lang w:eastAsia="es-EC"/>
        </w:rPr>
        <w:t>)</w:t>
      </w:r>
      <w:r w:rsidRPr="001D69AE">
        <w:rPr>
          <w:rFonts w:ascii="Arial" w:eastAsia="Times New Roman" w:hAnsi="Arial" w:cs="Arial"/>
          <w:sz w:val="24"/>
          <w:szCs w:val="24"/>
          <w:lang w:eastAsia="es-EC"/>
        </w:rPr>
        <w:t>.</w:t>
      </w:r>
    </w:p>
    <w:p w:rsidR="00657592" w:rsidRDefault="00657592" w:rsidP="009C797A">
      <w:pPr>
        <w:spacing w:line="360" w:lineRule="auto"/>
        <w:ind w:left="567" w:firstLine="737"/>
        <w:jc w:val="both"/>
        <w:rPr>
          <w:rFonts w:ascii="Arial" w:eastAsia="Times New Roman" w:hAnsi="Arial" w:cs="Arial"/>
          <w:sz w:val="24"/>
          <w:szCs w:val="24"/>
          <w:lang w:eastAsia="es-EC"/>
        </w:rPr>
      </w:pPr>
      <w:r w:rsidRPr="001D69AE">
        <w:rPr>
          <w:rFonts w:ascii="Arial" w:eastAsia="Times New Roman" w:hAnsi="Arial" w:cs="Arial"/>
          <w:sz w:val="24"/>
          <w:szCs w:val="24"/>
          <w:lang w:eastAsia="es-EC"/>
        </w:rPr>
        <w:t>Se puede decir que</w:t>
      </w:r>
      <w:r w:rsidRPr="00CA667D">
        <w:rPr>
          <w:rFonts w:ascii="Arial" w:eastAsia="Times New Roman" w:hAnsi="Arial" w:cs="Arial"/>
          <w:sz w:val="24"/>
          <w:szCs w:val="24"/>
          <w:lang w:eastAsia="es-EC"/>
        </w:rPr>
        <w:t xml:space="preserve"> el sector mercadológico y  de comunicación empresarial</w:t>
      </w:r>
      <w:r w:rsidRPr="001D69AE">
        <w:rPr>
          <w:rFonts w:ascii="Arial" w:eastAsia="Times New Roman" w:hAnsi="Arial" w:cs="Arial"/>
          <w:sz w:val="24"/>
          <w:szCs w:val="24"/>
          <w:lang w:eastAsia="es-EC"/>
        </w:rPr>
        <w:t xml:space="preserve"> en Milagro</w:t>
      </w:r>
      <w:r w:rsidRPr="00CA667D">
        <w:rPr>
          <w:rFonts w:ascii="Arial" w:eastAsia="Times New Roman" w:hAnsi="Arial" w:cs="Arial"/>
          <w:sz w:val="24"/>
          <w:szCs w:val="24"/>
          <w:lang w:eastAsia="es-EC"/>
        </w:rPr>
        <w:t xml:space="preserve"> no</w:t>
      </w:r>
      <w:r w:rsidRPr="001D69AE">
        <w:rPr>
          <w:rFonts w:ascii="Arial" w:eastAsia="Times New Roman" w:hAnsi="Arial" w:cs="Arial"/>
          <w:sz w:val="24"/>
          <w:szCs w:val="24"/>
          <w:lang w:eastAsia="es-EC"/>
        </w:rPr>
        <w:t xml:space="preserve"> ha sido</w:t>
      </w:r>
      <w:r w:rsidRPr="00CA667D">
        <w:rPr>
          <w:rFonts w:ascii="Arial" w:eastAsia="Times New Roman" w:hAnsi="Arial" w:cs="Arial"/>
          <w:sz w:val="24"/>
          <w:szCs w:val="24"/>
          <w:lang w:eastAsia="es-EC"/>
        </w:rPr>
        <w:t xml:space="preserve"> tan alto</w:t>
      </w:r>
      <w:r w:rsidRPr="001D69AE">
        <w:rPr>
          <w:rFonts w:ascii="Arial" w:eastAsia="Times New Roman" w:hAnsi="Arial" w:cs="Arial"/>
          <w:sz w:val="24"/>
          <w:szCs w:val="24"/>
          <w:lang w:eastAsia="es-EC"/>
        </w:rPr>
        <w:t xml:space="preserve">, pero en los últimos años </w:t>
      </w:r>
      <w:r w:rsidRPr="00CA667D">
        <w:rPr>
          <w:rFonts w:ascii="Arial" w:eastAsia="Times New Roman" w:hAnsi="Arial" w:cs="Arial"/>
          <w:sz w:val="24"/>
          <w:szCs w:val="24"/>
          <w:lang w:eastAsia="es-EC"/>
        </w:rPr>
        <w:t>está siendo fundamental para la adquisición de nuevos clientes a través de una adecuado comunicación e imagen corporativa</w:t>
      </w:r>
      <w:r w:rsidRPr="001D69AE">
        <w:rPr>
          <w:rFonts w:ascii="Arial" w:eastAsia="Times New Roman" w:hAnsi="Arial" w:cs="Arial"/>
          <w:sz w:val="24"/>
          <w:szCs w:val="24"/>
          <w:lang w:eastAsia="es-EC"/>
        </w:rPr>
        <w:t>,</w:t>
      </w:r>
      <w:r w:rsidRPr="00CA667D">
        <w:rPr>
          <w:rFonts w:ascii="Arial" w:eastAsia="Times New Roman" w:hAnsi="Arial" w:cs="Arial"/>
          <w:sz w:val="24"/>
          <w:szCs w:val="24"/>
          <w:lang w:eastAsia="es-EC"/>
        </w:rPr>
        <w:t xml:space="preserve"> esta</w:t>
      </w:r>
      <w:r w:rsidRPr="001D69AE">
        <w:rPr>
          <w:rFonts w:ascii="Arial" w:eastAsia="Times New Roman" w:hAnsi="Arial" w:cs="Arial"/>
          <w:sz w:val="24"/>
          <w:szCs w:val="24"/>
          <w:lang w:eastAsia="es-EC"/>
        </w:rPr>
        <w:t xml:space="preserve"> cuestión que explica clarame</w:t>
      </w:r>
      <w:r w:rsidRPr="00CA667D">
        <w:rPr>
          <w:rFonts w:ascii="Arial" w:eastAsia="Times New Roman" w:hAnsi="Arial" w:cs="Arial"/>
          <w:sz w:val="24"/>
          <w:szCs w:val="24"/>
          <w:lang w:eastAsia="es-EC"/>
        </w:rPr>
        <w:t xml:space="preserve">nte el por qué del requerimiento de un publicista para que </w:t>
      </w:r>
      <w:r>
        <w:rPr>
          <w:rFonts w:ascii="Arial" w:eastAsia="Times New Roman" w:hAnsi="Arial" w:cs="Arial"/>
          <w:sz w:val="24"/>
          <w:szCs w:val="24"/>
          <w:lang w:eastAsia="es-EC"/>
        </w:rPr>
        <w:t>Trabaje</w:t>
      </w:r>
      <w:r w:rsidRPr="00E20C84">
        <w:rPr>
          <w:rFonts w:ascii="Arial" w:eastAsia="Times New Roman" w:hAnsi="Arial" w:cs="Arial"/>
          <w:sz w:val="24"/>
          <w:szCs w:val="24"/>
          <w:lang w:eastAsia="es-EC"/>
        </w:rPr>
        <w:t xml:space="preserve"> estrechamente con el cliente, proveedores</w:t>
      </w:r>
      <w:r>
        <w:rPr>
          <w:rFonts w:ascii="Arial" w:eastAsia="Times New Roman" w:hAnsi="Arial" w:cs="Arial"/>
          <w:sz w:val="24"/>
          <w:szCs w:val="24"/>
          <w:lang w:eastAsia="es-EC"/>
        </w:rPr>
        <w:t>,</w:t>
      </w:r>
      <w:r w:rsidRPr="00E20C84">
        <w:rPr>
          <w:rFonts w:ascii="Arial" w:eastAsia="Times New Roman" w:hAnsi="Arial" w:cs="Arial"/>
          <w:sz w:val="24"/>
          <w:szCs w:val="24"/>
          <w:lang w:eastAsia="es-EC"/>
        </w:rPr>
        <w:t xml:space="preserve"> y</w:t>
      </w:r>
      <w:r>
        <w:rPr>
          <w:rFonts w:ascii="Arial" w:eastAsia="Times New Roman" w:hAnsi="Arial" w:cs="Arial"/>
          <w:sz w:val="24"/>
          <w:szCs w:val="24"/>
          <w:lang w:eastAsia="es-EC"/>
        </w:rPr>
        <w:t xml:space="preserve"> en muchos casos</w:t>
      </w:r>
      <w:r w:rsidRPr="00E20C84">
        <w:rPr>
          <w:rFonts w:ascii="Arial" w:eastAsia="Times New Roman" w:hAnsi="Arial" w:cs="Arial"/>
          <w:sz w:val="24"/>
          <w:szCs w:val="24"/>
          <w:lang w:eastAsia="es-EC"/>
        </w:rPr>
        <w:t xml:space="preserve"> los ejecutivos de ventas</w:t>
      </w:r>
      <w:r>
        <w:rPr>
          <w:rFonts w:ascii="Arial" w:eastAsia="Times New Roman" w:hAnsi="Arial" w:cs="Arial"/>
          <w:sz w:val="24"/>
          <w:szCs w:val="24"/>
          <w:lang w:eastAsia="es-EC"/>
        </w:rPr>
        <w:t xml:space="preserve"> de las empresas</w:t>
      </w:r>
      <w:r w:rsidRPr="00E20C84">
        <w:rPr>
          <w:rFonts w:ascii="Arial" w:eastAsia="Times New Roman" w:hAnsi="Arial" w:cs="Arial"/>
          <w:sz w:val="24"/>
          <w:szCs w:val="24"/>
          <w:lang w:eastAsia="es-EC"/>
        </w:rPr>
        <w:t xml:space="preserve"> para asegurar que las necesidades</w:t>
      </w:r>
      <w:r>
        <w:rPr>
          <w:rFonts w:ascii="Arial" w:eastAsia="Times New Roman" w:hAnsi="Arial" w:cs="Arial"/>
          <w:sz w:val="24"/>
          <w:szCs w:val="24"/>
          <w:lang w:eastAsia="es-EC"/>
        </w:rPr>
        <w:t xml:space="preserve"> de diseño</w:t>
      </w:r>
      <w:r w:rsidRPr="00E20C84">
        <w:rPr>
          <w:rFonts w:ascii="Arial" w:eastAsia="Times New Roman" w:hAnsi="Arial" w:cs="Arial"/>
          <w:sz w:val="24"/>
          <w:szCs w:val="24"/>
          <w:lang w:eastAsia="es-EC"/>
        </w:rPr>
        <w:t xml:space="preserve"> creativas y gráficas</w:t>
      </w:r>
      <w:r>
        <w:rPr>
          <w:rFonts w:ascii="Arial" w:eastAsia="Times New Roman" w:hAnsi="Arial" w:cs="Arial"/>
          <w:sz w:val="24"/>
          <w:szCs w:val="24"/>
          <w:lang w:eastAsia="es-EC"/>
        </w:rPr>
        <w:t xml:space="preserve"> (competencia indirecta)</w:t>
      </w:r>
      <w:r w:rsidRPr="00E20C84">
        <w:rPr>
          <w:rFonts w:ascii="Arial" w:eastAsia="Times New Roman" w:hAnsi="Arial" w:cs="Arial"/>
          <w:sz w:val="24"/>
          <w:szCs w:val="24"/>
          <w:lang w:eastAsia="es-EC"/>
        </w:rPr>
        <w:t xml:space="preserve"> del cliente sean satisfechas</w:t>
      </w:r>
      <w:r>
        <w:rPr>
          <w:rFonts w:ascii="Arial" w:eastAsia="Times New Roman" w:hAnsi="Arial" w:cs="Arial"/>
          <w:sz w:val="24"/>
          <w:szCs w:val="24"/>
          <w:lang w:eastAsia="es-EC"/>
        </w:rPr>
        <w:t xml:space="preserve"> y acorde al target especifico.</w:t>
      </w:r>
      <w:r w:rsidRPr="00CA667D">
        <w:rPr>
          <w:rFonts w:ascii="Arial" w:eastAsia="Times New Roman" w:hAnsi="Arial" w:cs="Arial"/>
          <w:sz w:val="24"/>
          <w:szCs w:val="24"/>
          <w:lang w:eastAsia="es-EC"/>
        </w:rPr>
        <w:t xml:space="preserve"> </w:t>
      </w:r>
      <w:r w:rsidRPr="001D69AE">
        <w:rPr>
          <w:rFonts w:ascii="Arial" w:eastAsia="Times New Roman" w:hAnsi="Arial" w:cs="Arial"/>
          <w:sz w:val="24"/>
          <w:szCs w:val="24"/>
          <w:lang w:eastAsia="es-EC"/>
        </w:rPr>
        <w:t xml:space="preserve">Lo dicho </w:t>
      </w:r>
      <w:r w:rsidRPr="00CA667D">
        <w:rPr>
          <w:rFonts w:ascii="Arial" w:eastAsia="Times New Roman" w:hAnsi="Arial" w:cs="Arial"/>
          <w:sz w:val="24"/>
          <w:szCs w:val="24"/>
          <w:lang w:eastAsia="es-EC"/>
        </w:rPr>
        <w:t xml:space="preserve">hasta el momento, nos da a entender que el crecimiento de la </w:t>
      </w:r>
      <w:r w:rsidRPr="006D0856">
        <w:rPr>
          <w:rFonts w:ascii="Arial" w:eastAsia="Times New Roman" w:hAnsi="Arial" w:cs="Arial"/>
          <w:sz w:val="24"/>
          <w:szCs w:val="24"/>
          <w:lang w:eastAsia="es-EC"/>
        </w:rPr>
        <w:t>demanda es relativamente alto, y se ha ido incrementando a través</w:t>
      </w:r>
      <w:r w:rsidRPr="00CA667D">
        <w:rPr>
          <w:rFonts w:ascii="Arial" w:eastAsia="Times New Roman" w:hAnsi="Arial" w:cs="Arial"/>
          <w:sz w:val="24"/>
          <w:szCs w:val="24"/>
          <w:lang w:eastAsia="es-EC"/>
        </w:rPr>
        <w:t xml:space="preserve"> </w:t>
      </w:r>
      <w:r w:rsidRPr="006D0856">
        <w:rPr>
          <w:rFonts w:ascii="Arial" w:eastAsia="Times New Roman" w:hAnsi="Arial" w:cs="Arial"/>
          <w:sz w:val="24"/>
          <w:szCs w:val="24"/>
          <w:lang w:eastAsia="es-EC"/>
        </w:rPr>
        <w:t>del tiempo, lo que se demuestra co</w:t>
      </w:r>
      <w:r w:rsidRPr="00CA667D">
        <w:rPr>
          <w:rFonts w:ascii="Arial" w:eastAsia="Times New Roman" w:hAnsi="Arial" w:cs="Arial"/>
          <w:sz w:val="24"/>
          <w:szCs w:val="24"/>
          <w:lang w:eastAsia="es-EC"/>
        </w:rPr>
        <w:t>n la apertura reciente de centros de impresión digital e imprentas informales</w:t>
      </w:r>
      <w:r w:rsidRPr="006D0856">
        <w:rPr>
          <w:rFonts w:ascii="Arial" w:eastAsia="Times New Roman" w:hAnsi="Arial" w:cs="Arial"/>
          <w:sz w:val="24"/>
          <w:szCs w:val="24"/>
          <w:lang w:eastAsia="es-EC"/>
        </w:rPr>
        <w:t xml:space="preserve"> con</w:t>
      </w:r>
      <w:r w:rsidRPr="00CA667D">
        <w:rPr>
          <w:rFonts w:ascii="Arial" w:eastAsia="Times New Roman" w:hAnsi="Arial" w:cs="Arial"/>
          <w:sz w:val="24"/>
          <w:szCs w:val="24"/>
          <w:lang w:eastAsia="es-EC"/>
        </w:rPr>
        <w:t xml:space="preserve"> </w:t>
      </w:r>
      <w:r w:rsidRPr="006D0856">
        <w:rPr>
          <w:rFonts w:ascii="Arial" w:eastAsia="Times New Roman" w:hAnsi="Arial" w:cs="Arial"/>
          <w:sz w:val="24"/>
          <w:szCs w:val="24"/>
          <w:lang w:eastAsia="es-EC"/>
        </w:rPr>
        <w:t>características similares al de nuestro negocio</w:t>
      </w:r>
      <w:r w:rsidRPr="00CA667D">
        <w:rPr>
          <w:rFonts w:ascii="Arial" w:eastAsia="Times New Roman" w:hAnsi="Arial" w:cs="Arial"/>
          <w:sz w:val="24"/>
          <w:szCs w:val="24"/>
          <w:lang w:eastAsia="es-EC"/>
        </w:rPr>
        <w:t xml:space="preserve"> y que brinda su servicio a altos costos en comparación a los de la competencia en Guayaquil</w:t>
      </w:r>
      <w:r w:rsidRPr="006D0856">
        <w:rPr>
          <w:rFonts w:ascii="Arial" w:eastAsia="Times New Roman" w:hAnsi="Arial" w:cs="Arial"/>
          <w:sz w:val="24"/>
          <w:szCs w:val="24"/>
          <w:lang w:eastAsia="es-EC"/>
        </w:rPr>
        <w:t>.</w:t>
      </w:r>
    </w:p>
    <w:p w:rsidR="00933C15" w:rsidRPr="00933C15" w:rsidRDefault="004C5DCD" w:rsidP="00933C15">
      <w:pPr>
        <w:spacing w:line="360" w:lineRule="auto"/>
        <w:ind w:left="567" w:firstLine="737"/>
        <w:jc w:val="center"/>
        <w:rPr>
          <w:rFonts w:ascii="Arial" w:eastAsia="Times New Roman" w:hAnsi="Arial" w:cs="Arial"/>
          <w:b/>
          <w:sz w:val="24"/>
          <w:szCs w:val="24"/>
          <w:lang w:eastAsia="es-EC"/>
        </w:rPr>
      </w:pPr>
      <w:r>
        <w:rPr>
          <w:rFonts w:ascii="Arial" w:eastAsia="Times New Roman" w:hAnsi="Arial" w:cs="Arial"/>
          <w:b/>
          <w:sz w:val="24"/>
          <w:szCs w:val="24"/>
          <w:lang w:eastAsia="es-EC"/>
        </w:rPr>
        <w:t>Gráfico 2.14</w:t>
      </w:r>
    </w:p>
    <w:p w:rsidR="00657592" w:rsidRDefault="00CF3EAE" w:rsidP="009C797A">
      <w:pPr>
        <w:spacing w:line="360" w:lineRule="auto"/>
        <w:ind w:left="567" w:firstLine="737"/>
        <w:jc w:val="center"/>
        <w:rPr>
          <w:rFonts w:ascii="Arial" w:eastAsia="Times New Roman" w:hAnsi="Arial" w:cs="Arial"/>
          <w:sz w:val="24"/>
          <w:szCs w:val="24"/>
          <w:lang w:eastAsia="es-EC"/>
        </w:rPr>
      </w:pPr>
      <w:r w:rsidRPr="00CF3EAE">
        <w:rPr>
          <w:rFonts w:ascii="Arial" w:eastAsia="Times New Roman" w:hAnsi="Arial" w:cs="Arial"/>
          <w:noProof/>
          <w:sz w:val="24"/>
          <w:szCs w:val="24"/>
          <w:lang w:val="es-ES" w:eastAsia="es-ES"/>
        </w:rPr>
        <w:pict>
          <v:shapetype id="_x0000_t32" coordsize="21600,21600" o:spt="32" o:oned="t" path="m,l21600,21600e" filled="f">
            <v:path arrowok="t" fillok="f" o:connecttype="none"/>
            <o:lock v:ext="edit" shapetype="t"/>
          </v:shapetype>
          <v:shape id="_x0000_s1095" type="#_x0000_t32" style="position:absolute;left:0;text-align:left;margin-left:205.2pt;margin-top:89.25pt;width:17.25pt;height:7.5pt;flip:x;z-index:251637760" o:connectortype="straight">
            <v:stroke endarrow="block"/>
          </v:shape>
        </w:pict>
      </w:r>
      <w:r w:rsidRPr="00CF3EAE">
        <w:rPr>
          <w:rFonts w:ascii="Arial" w:eastAsia="Times New Roman" w:hAnsi="Arial" w:cs="Arial"/>
          <w:noProof/>
          <w:sz w:val="24"/>
          <w:szCs w:val="24"/>
          <w:lang w:val="es-ES" w:eastAsia="es-ES"/>
        </w:rPr>
        <w:pict>
          <v:shape id="_x0000_s1094" type="#_x0000_t32" style="position:absolute;left:0;text-align:left;margin-left:233.7pt;margin-top:96.75pt;width:3pt;height:25.5pt;z-index:251642880" o:connectortype="straight">
            <v:stroke endarrow="block"/>
          </v:shape>
        </w:pict>
      </w:r>
      <w:r w:rsidR="00657592">
        <w:rPr>
          <w:rFonts w:ascii="Arial" w:eastAsia="Times New Roman" w:hAnsi="Arial" w:cs="Arial"/>
          <w:noProof/>
          <w:sz w:val="24"/>
          <w:szCs w:val="24"/>
          <w:lang w:eastAsia="es-EC"/>
        </w:rPr>
        <w:drawing>
          <wp:inline distT="0" distB="0" distL="0" distR="0">
            <wp:extent cx="4105275" cy="2667000"/>
            <wp:effectExtent l="19050" t="0" r="9525" b="0"/>
            <wp:docPr id="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105275" cy="2667000"/>
                    </a:xfrm>
                    <a:prstGeom prst="rect">
                      <a:avLst/>
                    </a:prstGeom>
                    <a:noFill/>
                    <a:ln w="9525">
                      <a:noFill/>
                      <a:miter lim="800000"/>
                      <a:headEnd/>
                      <a:tailEnd/>
                    </a:ln>
                  </pic:spPr>
                </pic:pic>
              </a:graphicData>
            </a:graphic>
          </wp:inline>
        </w:drawing>
      </w:r>
    </w:p>
    <w:p w:rsidR="00657592" w:rsidRPr="006D0856" w:rsidRDefault="00657592" w:rsidP="009C797A">
      <w:pPr>
        <w:spacing w:line="360" w:lineRule="auto"/>
        <w:ind w:left="567" w:firstLine="737"/>
        <w:jc w:val="center"/>
        <w:rPr>
          <w:rFonts w:ascii="Arial" w:eastAsia="Times New Roman" w:hAnsi="Arial" w:cs="Arial"/>
          <w:sz w:val="24"/>
          <w:szCs w:val="24"/>
          <w:lang w:eastAsia="es-EC"/>
        </w:rPr>
      </w:pPr>
    </w:p>
    <w:p w:rsidR="00657592" w:rsidRPr="009A13FF" w:rsidRDefault="00657592" w:rsidP="009C797A">
      <w:pPr>
        <w:spacing w:after="0" w:line="360" w:lineRule="auto"/>
        <w:ind w:left="567" w:firstLine="737"/>
        <w:jc w:val="both"/>
        <w:rPr>
          <w:rFonts w:ascii="Arial" w:eastAsia="Times New Roman" w:hAnsi="Arial" w:cs="Arial"/>
          <w:sz w:val="24"/>
          <w:szCs w:val="24"/>
          <w:lang w:eastAsia="es-ES"/>
        </w:rPr>
      </w:pPr>
      <w:r w:rsidRPr="009A13FF">
        <w:rPr>
          <w:rFonts w:ascii="Arial" w:eastAsia="Times New Roman" w:hAnsi="Arial" w:cs="Arial"/>
          <w:sz w:val="24"/>
          <w:szCs w:val="24"/>
          <w:lang w:eastAsia="es-ES"/>
        </w:rPr>
        <w:t xml:space="preserve">La </w:t>
      </w:r>
      <w:r w:rsidRPr="009A13FF">
        <w:rPr>
          <w:rFonts w:ascii="Arial" w:eastAsia="Times New Roman" w:hAnsi="Arial" w:cs="Arial"/>
          <w:i/>
          <w:iCs/>
          <w:sz w:val="24"/>
          <w:szCs w:val="24"/>
          <w:lang w:eastAsia="es-ES"/>
        </w:rPr>
        <w:t xml:space="preserve">participación relativa en el mercado </w:t>
      </w:r>
      <w:r w:rsidRPr="009A13FF">
        <w:rPr>
          <w:rFonts w:ascii="Arial" w:eastAsia="Times New Roman" w:hAnsi="Arial" w:cs="Arial"/>
          <w:sz w:val="24"/>
          <w:szCs w:val="24"/>
          <w:lang w:eastAsia="es-ES"/>
        </w:rPr>
        <w:t>de nuestro negocio</w:t>
      </w:r>
      <w:r w:rsidRPr="000F7AEA">
        <w:rPr>
          <w:rFonts w:ascii="Arial" w:eastAsia="Times New Roman" w:hAnsi="Arial" w:cs="Arial"/>
          <w:sz w:val="24"/>
          <w:szCs w:val="24"/>
          <w:lang w:eastAsia="es-ES"/>
        </w:rPr>
        <w:t xml:space="preserve"> </w:t>
      </w:r>
      <w:r w:rsidRPr="009A13FF">
        <w:rPr>
          <w:rFonts w:ascii="Arial" w:eastAsia="Times New Roman" w:hAnsi="Arial" w:cs="Arial"/>
          <w:sz w:val="24"/>
          <w:szCs w:val="24"/>
          <w:lang w:eastAsia="es-ES"/>
        </w:rPr>
        <w:t>propiamente, es mediano-bajo ya que como se ha dicho antes,</w:t>
      </w:r>
      <w:r w:rsidRPr="000F7AEA">
        <w:rPr>
          <w:rFonts w:ascii="Arial" w:eastAsia="Times New Roman" w:hAnsi="Arial" w:cs="Arial"/>
          <w:sz w:val="24"/>
          <w:szCs w:val="24"/>
          <w:lang w:eastAsia="es-ES"/>
        </w:rPr>
        <w:t xml:space="preserve"> nuestro negocio no tiene competencia directa entonces</w:t>
      </w:r>
      <w:r w:rsidRPr="009A13FF">
        <w:rPr>
          <w:rFonts w:ascii="Arial" w:eastAsia="Times New Roman" w:hAnsi="Arial" w:cs="Arial"/>
          <w:sz w:val="24"/>
          <w:szCs w:val="24"/>
          <w:lang w:eastAsia="es-ES"/>
        </w:rPr>
        <w:t xml:space="preserve"> al ser nuestra competencia directa nula,</w:t>
      </w:r>
      <w:r w:rsidRPr="000F7AEA">
        <w:rPr>
          <w:rFonts w:ascii="Arial" w:eastAsia="Times New Roman" w:hAnsi="Arial" w:cs="Arial"/>
          <w:sz w:val="24"/>
          <w:szCs w:val="24"/>
          <w:lang w:eastAsia="es-ES"/>
        </w:rPr>
        <w:t xml:space="preserve"> tomando en cuenta que</w:t>
      </w:r>
      <w:r w:rsidRPr="009A13FF">
        <w:rPr>
          <w:rFonts w:ascii="Arial" w:eastAsia="Times New Roman" w:hAnsi="Arial" w:cs="Arial"/>
          <w:sz w:val="24"/>
          <w:szCs w:val="24"/>
          <w:lang w:eastAsia="es-ES"/>
        </w:rPr>
        <w:t xml:space="preserve"> la</w:t>
      </w:r>
      <w:r w:rsidRPr="000F7AEA">
        <w:rPr>
          <w:rFonts w:ascii="Arial" w:eastAsia="Times New Roman" w:hAnsi="Arial" w:cs="Arial"/>
          <w:sz w:val="24"/>
          <w:szCs w:val="24"/>
          <w:lang w:eastAsia="es-ES"/>
        </w:rPr>
        <w:t xml:space="preserve"> </w:t>
      </w:r>
      <w:r w:rsidRPr="009A13FF">
        <w:rPr>
          <w:rFonts w:ascii="Arial" w:eastAsia="Times New Roman" w:hAnsi="Arial" w:cs="Arial"/>
          <w:sz w:val="24"/>
          <w:szCs w:val="24"/>
          <w:lang w:eastAsia="es-ES"/>
        </w:rPr>
        <w:t>competencia indirecta</w:t>
      </w:r>
      <w:r w:rsidRPr="000F7AEA">
        <w:rPr>
          <w:rFonts w:ascii="Arial" w:eastAsia="Times New Roman" w:hAnsi="Arial" w:cs="Arial"/>
          <w:sz w:val="24"/>
          <w:szCs w:val="24"/>
          <w:lang w:eastAsia="es-ES"/>
        </w:rPr>
        <w:t xml:space="preserve"> es</w:t>
      </w:r>
      <w:r w:rsidRPr="009A13FF">
        <w:rPr>
          <w:rFonts w:ascii="Arial" w:eastAsia="Times New Roman" w:hAnsi="Arial" w:cs="Arial"/>
          <w:sz w:val="24"/>
          <w:szCs w:val="24"/>
          <w:lang w:eastAsia="es-ES"/>
        </w:rPr>
        <w:t xml:space="preserve"> dura, </w:t>
      </w:r>
      <w:r w:rsidRPr="000F7AEA">
        <w:rPr>
          <w:rFonts w:ascii="Arial" w:eastAsia="Times New Roman" w:hAnsi="Arial" w:cs="Arial"/>
          <w:i/>
          <w:iCs/>
          <w:sz w:val="24"/>
          <w:szCs w:val="24"/>
          <w:lang w:eastAsia="es-ES"/>
        </w:rPr>
        <w:t xml:space="preserve"> y más</w:t>
      </w:r>
      <w:r w:rsidRPr="009A13FF">
        <w:rPr>
          <w:rFonts w:ascii="Arial" w:eastAsia="Times New Roman" w:hAnsi="Arial" w:cs="Arial"/>
          <w:i/>
          <w:iCs/>
          <w:sz w:val="24"/>
          <w:szCs w:val="24"/>
          <w:lang w:eastAsia="es-ES"/>
        </w:rPr>
        <w:t xml:space="preserve"> </w:t>
      </w:r>
      <w:r w:rsidRPr="009A13FF">
        <w:rPr>
          <w:rFonts w:ascii="Arial" w:eastAsia="Times New Roman" w:hAnsi="Arial" w:cs="Arial"/>
          <w:sz w:val="24"/>
          <w:szCs w:val="24"/>
          <w:lang w:eastAsia="es-ES"/>
        </w:rPr>
        <w:t xml:space="preserve">en el centro de </w:t>
      </w:r>
      <w:r w:rsidRPr="000F7AEA">
        <w:rPr>
          <w:rFonts w:ascii="Arial" w:eastAsia="Times New Roman" w:hAnsi="Arial" w:cs="Arial"/>
          <w:sz w:val="24"/>
          <w:szCs w:val="24"/>
          <w:lang w:eastAsia="es-ES"/>
        </w:rPr>
        <w:t xml:space="preserve">la ciudad con una participación satisfactoria por una </w:t>
      </w:r>
      <w:r w:rsidRPr="009A13FF">
        <w:rPr>
          <w:rFonts w:ascii="Arial" w:eastAsia="Times New Roman" w:hAnsi="Arial" w:cs="Arial"/>
          <w:sz w:val="24"/>
          <w:szCs w:val="24"/>
          <w:lang w:eastAsia="es-ES"/>
        </w:rPr>
        <w:t>temporada</w:t>
      </w:r>
      <w:r w:rsidRPr="000F7AEA">
        <w:rPr>
          <w:rFonts w:ascii="Arial" w:eastAsia="Times New Roman" w:hAnsi="Arial" w:cs="Arial"/>
          <w:sz w:val="24"/>
          <w:szCs w:val="24"/>
          <w:lang w:eastAsia="es-ES"/>
        </w:rPr>
        <w:t xml:space="preserve"> (escolar y comercial), </w:t>
      </w:r>
      <w:r w:rsidRPr="009A13FF">
        <w:rPr>
          <w:rFonts w:ascii="Arial" w:eastAsia="Times New Roman" w:hAnsi="Arial" w:cs="Arial"/>
          <w:sz w:val="24"/>
          <w:szCs w:val="24"/>
          <w:lang w:eastAsia="es-ES"/>
        </w:rPr>
        <w:t xml:space="preserve"> por lo que la decisión de alta o baja participación no</w:t>
      </w:r>
      <w:r w:rsidRPr="000F7AEA">
        <w:rPr>
          <w:rFonts w:ascii="Arial" w:eastAsia="Times New Roman" w:hAnsi="Arial" w:cs="Arial"/>
          <w:sz w:val="24"/>
          <w:szCs w:val="24"/>
          <w:lang w:eastAsia="es-ES"/>
        </w:rPr>
        <w:t xml:space="preserve"> es </w:t>
      </w:r>
      <w:r w:rsidRPr="009A13FF">
        <w:rPr>
          <w:rFonts w:ascii="Arial" w:eastAsia="Times New Roman" w:hAnsi="Arial" w:cs="Arial"/>
          <w:sz w:val="24"/>
          <w:szCs w:val="24"/>
          <w:lang w:eastAsia="es-ES"/>
        </w:rPr>
        <w:t>conveniente.</w:t>
      </w:r>
    </w:p>
    <w:p w:rsidR="00657592" w:rsidRPr="009A13FF" w:rsidRDefault="00657592" w:rsidP="009C797A">
      <w:pPr>
        <w:spacing w:after="0" w:line="360" w:lineRule="auto"/>
        <w:ind w:left="567" w:firstLine="737"/>
        <w:jc w:val="both"/>
        <w:rPr>
          <w:rFonts w:ascii="Arial" w:eastAsia="Times New Roman" w:hAnsi="Arial" w:cs="Arial"/>
          <w:sz w:val="24"/>
          <w:szCs w:val="24"/>
          <w:lang w:eastAsia="es-ES"/>
        </w:rPr>
      </w:pPr>
      <w:r w:rsidRPr="009A13FF">
        <w:rPr>
          <w:rFonts w:ascii="Arial" w:eastAsia="Times New Roman" w:hAnsi="Arial" w:cs="Arial"/>
          <w:sz w:val="24"/>
          <w:szCs w:val="24"/>
          <w:lang w:eastAsia="es-ES"/>
        </w:rPr>
        <w:t>Con estos supuestos podemos concluir que el negocio puede</w:t>
      </w:r>
      <w:r w:rsidRPr="000F7AEA">
        <w:rPr>
          <w:rFonts w:ascii="Arial" w:eastAsia="Times New Roman" w:hAnsi="Arial" w:cs="Arial"/>
          <w:sz w:val="24"/>
          <w:szCs w:val="24"/>
          <w:lang w:eastAsia="es-ES"/>
        </w:rPr>
        <w:t xml:space="preserve"> </w:t>
      </w:r>
      <w:r w:rsidRPr="009A13FF">
        <w:rPr>
          <w:rFonts w:ascii="Arial" w:eastAsia="Times New Roman" w:hAnsi="Arial" w:cs="Arial"/>
          <w:sz w:val="24"/>
          <w:szCs w:val="24"/>
          <w:lang w:eastAsia="es-ES"/>
        </w:rPr>
        <w:t>estarse basando en un PRODUCTO INCÓGNITA, ya que tiene un</w:t>
      </w:r>
      <w:r w:rsidRPr="000F7AEA">
        <w:rPr>
          <w:rFonts w:ascii="Arial" w:eastAsia="Times New Roman" w:hAnsi="Arial" w:cs="Arial"/>
          <w:sz w:val="24"/>
          <w:szCs w:val="24"/>
          <w:lang w:eastAsia="es-ES"/>
        </w:rPr>
        <w:t xml:space="preserve"> </w:t>
      </w:r>
      <w:r w:rsidRPr="009A13FF">
        <w:rPr>
          <w:rFonts w:ascii="Arial" w:eastAsia="Times New Roman" w:hAnsi="Arial" w:cs="Arial"/>
          <w:sz w:val="24"/>
          <w:szCs w:val="24"/>
          <w:lang w:eastAsia="es-ES"/>
        </w:rPr>
        <w:t>bajo porcentaje de participación en el mercado pero un alto</w:t>
      </w:r>
      <w:r w:rsidRPr="000F7AEA">
        <w:rPr>
          <w:rFonts w:ascii="Arial" w:eastAsia="Times New Roman" w:hAnsi="Arial" w:cs="Arial"/>
          <w:sz w:val="24"/>
          <w:szCs w:val="24"/>
          <w:lang w:eastAsia="es-ES"/>
        </w:rPr>
        <w:t xml:space="preserve"> </w:t>
      </w:r>
      <w:r w:rsidRPr="009A13FF">
        <w:rPr>
          <w:rFonts w:ascii="Arial" w:eastAsia="Times New Roman" w:hAnsi="Arial" w:cs="Arial"/>
          <w:sz w:val="24"/>
          <w:szCs w:val="24"/>
          <w:lang w:eastAsia="es-ES"/>
        </w:rPr>
        <w:t>porcentaje de crecimiento. Esto nos indica que el producto o</w:t>
      </w:r>
      <w:r w:rsidRPr="000F7AEA">
        <w:rPr>
          <w:rFonts w:ascii="Arial" w:eastAsia="Times New Roman" w:hAnsi="Arial" w:cs="Arial"/>
          <w:sz w:val="24"/>
          <w:szCs w:val="24"/>
          <w:lang w:eastAsia="es-ES"/>
        </w:rPr>
        <w:t xml:space="preserve"> </w:t>
      </w:r>
      <w:r w:rsidRPr="009A13FF">
        <w:rPr>
          <w:rFonts w:ascii="Arial" w:eastAsia="Times New Roman" w:hAnsi="Arial" w:cs="Arial"/>
          <w:sz w:val="24"/>
          <w:szCs w:val="24"/>
          <w:lang w:eastAsia="es-ES"/>
        </w:rPr>
        <w:t>negocio se puede volver una estrella o un perro, y dependerá de la</w:t>
      </w:r>
      <w:r w:rsidRPr="000F7AEA">
        <w:rPr>
          <w:rFonts w:ascii="Arial" w:eastAsia="Times New Roman" w:hAnsi="Arial" w:cs="Arial"/>
          <w:sz w:val="24"/>
          <w:szCs w:val="24"/>
          <w:lang w:eastAsia="es-ES"/>
        </w:rPr>
        <w:t xml:space="preserve"> </w:t>
      </w:r>
      <w:r w:rsidRPr="009A13FF">
        <w:rPr>
          <w:rFonts w:ascii="Arial" w:eastAsia="Times New Roman" w:hAnsi="Arial" w:cs="Arial"/>
          <w:sz w:val="24"/>
          <w:szCs w:val="24"/>
          <w:lang w:eastAsia="es-ES"/>
        </w:rPr>
        <w:t>aceptación del mercado el desenvolvimiento y el desempeño del</w:t>
      </w:r>
      <w:r w:rsidRPr="000F7AEA">
        <w:rPr>
          <w:rFonts w:ascii="Arial" w:eastAsia="Times New Roman" w:hAnsi="Arial" w:cs="Arial"/>
          <w:sz w:val="24"/>
          <w:szCs w:val="24"/>
          <w:lang w:eastAsia="es-ES"/>
        </w:rPr>
        <w:t xml:space="preserve"> </w:t>
      </w:r>
      <w:r w:rsidRPr="009A13FF">
        <w:rPr>
          <w:rFonts w:ascii="Arial" w:eastAsia="Times New Roman" w:hAnsi="Arial" w:cs="Arial"/>
          <w:sz w:val="24"/>
          <w:szCs w:val="24"/>
          <w:lang w:eastAsia="es-ES"/>
        </w:rPr>
        <w:t>producto al analizarlo en esta matriz luego de un determinado</w:t>
      </w:r>
      <w:r w:rsidRPr="000F7AEA">
        <w:rPr>
          <w:rFonts w:ascii="Arial" w:eastAsia="Times New Roman" w:hAnsi="Arial" w:cs="Arial"/>
          <w:sz w:val="24"/>
          <w:szCs w:val="24"/>
          <w:lang w:eastAsia="es-ES"/>
        </w:rPr>
        <w:t xml:space="preserve"> </w:t>
      </w:r>
      <w:r w:rsidRPr="009A13FF">
        <w:rPr>
          <w:rFonts w:ascii="Arial" w:eastAsia="Times New Roman" w:hAnsi="Arial" w:cs="Arial"/>
          <w:sz w:val="24"/>
          <w:szCs w:val="24"/>
          <w:lang w:eastAsia="es-ES"/>
        </w:rPr>
        <w:t xml:space="preserve">tiempo. </w:t>
      </w:r>
    </w:p>
    <w:p w:rsidR="00657592" w:rsidRDefault="00657592" w:rsidP="009C797A">
      <w:pPr>
        <w:spacing w:after="0" w:line="360" w:lineRule="auto"/>
        <w:ind w:left="567" w:firstLine="737"/>
        <w:rPr>
          <w:rFonts w:ascii="Arial" w:eastAsia="Times New Roman" w:hAnsi="Arial" w:cs="Arial"/>
          <w:b/>
          <w:sz w:val="24"/>
          <w:szCs w:val="24"/>
          <w:lang w:eastAsia="es-ES"/>
        </w:rPr>
      </w:pPr>
    </w:p>
    <w:p w:rsidR="00657592" w:rsidRDefault="00657592" w:rsidP="009C797A">
      <w:pPr>
        <w:spacing w:after="0" w:line="360" w:lineRule="auto"/>
        <w:ind w:left="567" w:firstLine="737"/>
        <w:rPr>
          <w:rFonts w:ascii="Arial" w:eastAsia="Times New Roman" w:hAnsi="Arial" w:cs="Arial"/>
          <w:b/>
          <w:sz w:val="24"/>
          <w:szCs w:val="24"/>
          <w:lang w:eastAsia="es-ES"/>
        </w:rPr>
      </w:pPr>
    </w:p>
    <w:p w:rsidR="000F58B6" w:rsidRDefault="000F58B6" w:rsidP="009C797A">
      <w:pPr>
        <w:spacing w:after="0" w:line="360" w:lineRule="auto"/>
        <w:ind w:left="567" w:firstLine="737"/>
        <w:rPr>
          <w:rFonts w:ascii="Arial" w:eastAsia="Times New Roman" w:hAnsi="Arial" w:cs="Arial"/>
          <w:b/>
          <w:sz w:val="24"/>
          <w:szCs w:val="24"/>
          <w:lang w:eastAsia="es-ES"/>
        </w:rPr>
      </w:pPr>
    </w:p>
    <w:p w:rsidR="00657592" w:rsidRPr="00933C15" w:rsidRDefault="00996EE4" w:rsidP="00933C15">
      <w:pPr>
        <w:pStyle w:val="Ttulo3"/>
        <w:spacing w:line="360" w:lineRule="auto"/>
        <w:rPr>
          <w:rFonts w:ascii="Arial" w:eastAsia="Times New Roman" w:hAnsi="Arial" w:cs="Arial"/>
          <w:color w:val="auto"/>
          <w:sz w:val="24"/>
          <w:szCs w:val="24"/>
          <w:lang w:eastAsia="es-ES"/>
        </w:rPr>
      </w:pPr>
      <w:bookmarkStart w:id="30" w:name="_Toc322609689"/>
      <w:r>
        <w:rPr>
          <w:rFonts w:ascii="Arial" w:eastAsia="Times New Roman" w:hAnsi="Arial" w:cs="Arial"/>
          <w:color w:val="auto"/>
          <w:sz w:val="24"/>
          <w:szCs w:val="24"/>
          <w:lang w:eastAsia="es-ES"/>
        </w:rPr>
        <w:t>2.2.8</w:t>
      </w:r>
      <w:r w:rsidR="00933C15" w:rsidRPr="00933C15">
        <w:rPr>
          <w:rFonts w:ascii="Arial" w:eastAsia="Times New Roman" w:hAnsi="Arial" w:cs="Arial"/>
          <w:color w:val="auto"/>
          <w:sz w:val="24"/>
          <w:szCs w:val="24"/>
          <w:lang w:eastAsia="es-ES"/>
        </w:rPr>
        <w:t xml:space="preserve"> </w:t>
      </w:r>
      <w:r w:rsidR="00657592" w:rsidRPr="00933C15">
        <w:rPr>
          <w:rFonts w:ascii="Arial" w:eastAsia="Times New Roman" w:hAnsi="Arial" w:cs="Arial"/>
          <w:color w:val="auto"/>
          <w:sz w:val="24"/>
          <w:szCs w:val="24"/>
          <w:lang w:eastAsia="es-ES"/>
        </w:rPr>
        <w:t>MACRO Y MICROSEGMENTACIÓN</w:t>
      </w:r>
      <w:bookmarkEnd w:id="30"/>
    </w:p>
    <w:p w:rsidR="00657592" w:rsidRPr="000F7AEA" w:rsidRDefault="00657592" w:rsidP="009C797A">
      <w:pPr>
        <w:spacing w:after="0" w:line="360" w:lineRule="auto"/>
        <w:ind w:left="567" w:firstLine="737"/>
        <w:jc w:val="both"/>
        <w:rPr>
          <w:rFonts w:ascii="Arial" w:eastAsia="Times New Roman" w:hAnsi="Arial" w:cs="Arial"/>
          <w:b/>
          <w:sz w:val="24"/>
          <w:szCs w:val="24"/>
          <w:lang w:eastAsia="es-ES"/>
        </w:rPr>
      </w:pPr>
    </w:p>
    <w:p w:rsidR="00657592" w:rsidRPr="00976CF4" w:rsidRDefault="00657592" w:rsidP="009C797A">
      <w:pPr>
        <w:spacing w:after="0" w:line="360" w:lineRule="auto"/>
        <w:ind w:left="567" w:firstLine="737"/>
        <w:jc w:val="both"/>
        <w:rPr>
          <w:rFonts w:ascii="Arial" w:eastAsia="Times New Roman" w:hAnsi="Arial" w:cs="Arial"/>
          <w:b/>
          <w:sz w:val="24"/>
          <w:szCs w:val="24"/>
          <w:lang w:eastAsia="es-ES"/>
        </w:rPr>
      </w:pP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b/>
          <w:sz w:val="24"/>
          <w:szCs w:val="24"/>
          <w:lang w:eastAsia="es-ES"/>
        </w:rPr>
        <w:t>Necesidad Básica:</w:t>
      </w:r>
      <w:r w:rsidRPr="000F7AEA">
        <w:rPr>
          <w:rFonts w:ascii="Arial" w:eastAsia="Times New Roman" w:hAnsi="Arial" w:cs="Arial"/>
          <w:sz w:val="24"/>
          <w:szCs w:val="24"/>
          <w:lang w:eastAsia="es-ES"/>
        </w:rPr>
        <w:t xml:space="preserve"> Deseo de s</w:t>
      </w:r>
      <w:r>
        <w:rPr>
          <w:rFonts w:ascii="Arial" w:eastAsia="Times New Roman" w:hAnsi="Arial" w:cs="Arial"/>
          <w:sz w:val="24"/>
          <w:szCs w:val="24"/>
          <w:lang w:eastAsia="es-ES"/>
        </w:rPr>
        <w:t>atisfacer los gustos y preferencias</w:t>
      </w:r>
      <w:r w:rsidRPr="004611BA">
        <w:rPr>
          <w:rFonts w:ascii="Arial" w:eastAsia="Times New Roman" w:hAnsi="Arial" w:cs="Arial"/>
          <w:sz w:val="24"/>
          <w:szCs w:val="24"/>
          <w:lang w:eastAsia="es-ES"/>
        </w:rPr>
        <w:t xml:space="preserve"> </w:t>
      </w:r>
      <w:r>
        <w:rPr>
          <w:rFonts w:ascii="Arial" w:eastAsia="Times New Roman" w:hAnsi="Arial" w:cs="Arial"/>
          <w:sz w:val="24"/>
          <w:szCs w:val="24"/>
          <w:lang w:eastAsia="es-ES"/>
        </w:rPr>
        <w:t>de empresarios, estudiantes, personas naturales</w:t>
      </w:r>
      <w:r w:rsidRPr="000F7AEA">
        <w:rPr>
          <w:rFonts w:ascii="Arial" w:eastAsia="Times New Roman" w:hAnsi="Arial" w:cs="Arial"/>
          <w:sz w:val="24"/>
          <w:szCs w:val="24"/>
          <w:lang w:eastAsia="es-ES"/>
        </w:rPr>
        <w:t xml:space="preserve"> que carece</w:t>
      </w:r>
      <w:r>
        <w:rPr>
          <w:rFonts w:ascii="Arial" w:eastAsia="Times New Roman" w:hAnsi="Arial" w:cs="Arial"/>
          <w:sz w:val="24"/>
          <w:szCs w:val="24"/>
          <w:lang w:eastAsia="es-ES"/>
        </w:rPr>
        <w:t>n de centros completos de diseño, publicidad y marketing</w:t>
      </w:r>
      <w:r w:rsidRPr="000F7AEA">
        <w:rPr>
          <w:rFonts w:ascii="Arial" w:eastAsia="Times New Roman" w:hAnsi="Arial" w:cs="Arial"/>
          <w:sz w:val="24"/>
          <w:szCs w:val="24"/>
          <w:lang w:eastAsia="es-ES"/>
        </w:rPr>
        <w:t xml:space="preserve"> como</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sucede en la ciudad de Milagro.</w:t>
      </w:r>
    </w:p>
    <w:p w:rsidR="00657592" w:rsidRPr="000F7AEA"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b/>
          <w:sz w:val="24"/>
          <w:szCs w:val="24"/>
          <w:lang w:eastAsia="es-ES"/>
        </w:rPr>
        <w:lastRenderedPageBreak/>
        <w:t>Grupo Objetivo:</w:t>
      </w:r>
      <w:r w:rsidRPr="000F7AEA">
        <w:rPr>
          <w:rFonts w:ascii="Arial" w:eastAsia="Times New Roman" w:hAnsi="Arial" w:cs="Arial"/>
          <w:sz w:val="24"/>
          <w:szCs w:val="24"/>
          <w:lang w:eastAsia="es-ES"/>
        </w:rPr>
        <w:t xml:space="preserve"> Hombres y Mujeres de la Ciudad de Milagro</w:t>
      </w:r>
      <w:r w:rsidRPr="004611BA">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de clase media, media alta, alta que requieran servicios de impresión y comunicación empresarial completos e innovadores de última tecnología. </w:t>
      </w:r>
    </w:p>
    <w:p w:rsidR="00657592" w:rsidRPr="000F7AEA" w:rsidRDefault="00657592" w:rsidP="009C797A">
      <w:pPr>
        <w:spacing w:after="0" w:line="360" w:lineRule="auto"/>
        <w:ind w:left="567" w:firstLine="737"/>
        <w:jc w:val="both"/>
        <w:rPr>
          <w:rFonts w:ascii="Arial" w:eastAsia="Times New Roman" w:hAnsi="Arial" w:cs="Arial"/>
          <w:sz w:val="24"/>
          <w:szCs w:val="24"/>
          <w:lang w:eastAsia="es-ES"/>
        </w:rPr>
      </w:pPr>
    </w:p>
    <w:p w:rsidR="00657592" w:rsidRDefault="00657592" w:rsidP="009C797A">
      <w:pPr>
        <w:spacing w:after="0" w:line="360" w:lineRule="auto"/>
        <w:ind w:left="567" w:firstLine="737"/>
        <w:jc w:val="center"/>
        <w:rPr>
          <w:rFonts w:ascii="Arial" w:eastAsia="Times New Roman" w:hAnsi="Arial" w:cs="Arial"/>
          <w:b/>
          <w:sz w:val="24"/>
          <w:szCs w:val="24"/>
          <w:lang w:eastAsia="es-ES"/>
        </w:rPr>
      </w:pPr>
    </w:p>
    <w:p w:rsidR="00657592" w:rsidRPr="00933C15" w:rsidRDefault="00996EE4" w:rsidP="00933C15">
      <w:pPr>
        <w:pStyle w:val="Ttulo4"/>
        <w:spacing w:line="360" w:lineRule="auto"/>
        <w:rPr>
          <w:rFonts w:ascii="Arial" w:eastAsia="Times New Roman" w:hAnsi="Arial" w:cs="Arial"/>
          <w:i w:val="0"/>
          <w:color w:val="auto"/>
          <w:sz w:val="24"/>
          <w:szCs w:val="24"/>
          <w:lang w:eastAsia="es-ES"/>
        </w:rPr>
      </w:pPr>
      <w:r>
        <w:rPr>
          <w:rFonts w:ascii="Arial" w:eastAsia="Times New Roman" w:hAnsi="Arial" w:cs="Arial"/>
          <w:i w:val="0"/>
          <w:color w:val="auto"/>
          <w:sz w:val="24"/>
          <w:szCs w:val="24"/>
          <w:lang w:eastAsia="es-ES"/>
        </w:rPr>
        <w:t>2.2.8.1</w:t>
      </w:r>
      <w:r w:rsidR="00933C15" w:rsidRPr="00933C15">
        <w:rPr>
          <w:rFonts w:ascii="Arial" w:eastAsia="Times New Roman" w:hAnsi="Arial" w:cs="Arial"/>
          <w:i w:val="0"/>
          <w:color w:val="auto"/>
          <w:sz w:val="24"/>
          <w:szCs w:val="24"/>
          <w:lang w:eastAsia="es-ES"/>
        </w:rPr>
        <w:t xml:space="preserve"> </w:t>
      </w:r>
      <w:r w:rsidR="00657592" w:rsidRPr="00933C15">
        <w:rPr>
          <w:rFonts w:ascii="Arial" w:eastAsia="Times New Roman" w:hAnsi="Arial" w:cs="Arial"/>
          <w:i w:val="0"/>
          <w:color w:val="auto"/>
          <w:sz w:val="24"/>
          <w:szCs w:val="24"/>
          <w:lang w:eastAsia="es-ES"/>
        </w:rPr>
        <w:t>Macro segmentación</w:t>
      </w: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sz w:val="24"/>
          <w:szCs w:val="24"/>
          <w:lang w:eastAsia="es-ES"/>
        </w:rPr>
        <w:t>Con la macro segmentación se pretende establecer el</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grupo a partir del cual se parte para definir el mercado</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objetivo.</w:t>
      </w: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sz w:val="24"/>
          <w:szCs w:val="24"/>
          <w:lang w:eastAsia="es-ES"/>
        </w:rPr>
        <w:t xml:space="preserve">La macro segmentación se hará acuerdo a estos tres </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factores:</w:t>
      </w:r>
    </w:p>
    <w:p w:rsidR="00657592" w:rsidRPr="000F7AEA"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b/>
          <w:sz w:val="24"/>
          <w:szCs w:val="24"/>
          <w:lang w:eastAsia="es-ES"/>
        </w:rPr>
        <w:t>Necesidades:</w:t>
      </w:r>
      <w:r w:rsidRPr="000F7AEA">
        <w:rPr>
          <w:rFonts w:ascii="Arial" w:eastAsia="Times New Roman" w:hAnsi="Arial" w:cs="Arial"/>
          <w:sz w:val="24"/>
          <w:szCs w:val="24"/>
          <w:lang w:eastAsia="es-ES"/>
        </w:rPr>
        <w:t xml:space="preserve"> Deseo de satisfacer los gustos y </w:t>
      </w:r>
      <w:r>
        <w:rPr>
          <w:rFonts w:ascii="Arial" w:eastAsia="Times New Roman" w:hAnsi="Arial" w:cs="Arial"/>
          <w:sz w:val="24"/>
          <w:szCs w:val="24"/>
          <w:lang w:eastAsia="es-ES"/>
        </w:rPr>
        <w:t xml:space="preserve">preferencias </w:t>
      </w:r>
      <w:r w:rsidRPr="000F7AEA">
        <w:rPr>
          <w:rFonts w:ascii="Arial" w:eastAsia="Times New Roman" w:hAnsi="Arial" w:cs="Arial"/>
          <w:sz w:val="24"/>
          <w:szCs w:val="24"/>
          <w:lang w:eastAsia="es-ES"/>
        </w:rPr>
        <w:t>de</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personas</w:t>
      </w:r>
      <w:r>
        <w:rPr>
          <w:rFonts w:ascii="Arial" w:eastAsia="Times New Roman" w:hAnsi="Arial" w:cs="Arial"/>
          <w:sz w:val="24"/>
          <w:szCs w:val="24"/>
          <w:lang w:eastAsia="es-ES"/>
        </w:rPr>
        <w:t xml:space="preserve"> ya sean están empresarias o naturales (estudiantes)</w:t>
      </w:r>
      <w:r w:rsidRPr="000F7AEA">
        <w:rPr>
          <w:rFonts w:ascii="Arial" w:eastAsia="Times New Roman" w:hAnsi="Arial" w:cs="Arial"/>
          <w:sz w:val="24"/>
          <w:szCs w:val="24"/>
          <w:lang w:eastAsia="es-ES"/>
        </w:rPr>
        <w:t xml:space="preserve"> que carece</w:t>
      </w:r>
      <w:r>
        <w:rPr>
          <w:rFonts w:ascii="Arial" w:eastAsia="Times New Roman" w:hAnsi="Arial" w:cs="Arial"/>
          <w:sz w:val="24"/>
          <w:szCs w:val="24"/>
          <w:lang w:eastAsia="es-ES"/>
        </w:rPr>
        <w:t>n de centros de diseño, publicidad y marketing</w:t>
      </w:r>
      <w:r w:rsidRPr="000F7AEA">
        <w:rPr>
          <w:rFonts w:ascii="Arial" w:eastAsia="Times New Roman" w:hAnsi="Arial" w:cs="Arial"/>
          <w:sz w:val="24"/>
          <w:szCs w:val="24"/>
          <w:lang w:eastAsia="es-ES"/>
        </w:rPr>
        <w:t xml:space="preserve"> contribuyendo</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con la ciudad de Milagro y de otros interesados en la creación de</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este tipo de centro como lo está ofreciendo nuestro servicio.</w:t>
      </w:r>
    </w:p>
    <w:p w:rsidR="00657592" w:rsidRPr="000F7AEA" w:rsidRDefault="00657592" w:rsidP="009C797A">
      <w:pPr>
        <w:spacing w:after="0" w:line="360" w:lineRule="auto"/>
        <w:ind w:left="567" w:firstLine="737"/>
        <w:jc w:val="both"/>
        <w:rPr>
          <w:rFonts w:ascii="Arial" w:eastAsia="Times New Roman" w:hAnsi="Arial" w:cs="Arial"/>
          <w:sz w:val="24"/>
          <w:szCs w:val="24"/>
          <w:lang w:eastAsia="es-ES"/>
        </w:rPr>
      </w:pPr>
    </w:p>
    <w:p w:rsidR="00657592"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b/>
          <w:sz w:val="24"/>
          <w:szCs w:val="24"/>
          <w:lang w:eastAsia="es-ES"/>
        </w:rPr>
        <w:t>Tecnología:</w:t>
      </w:r>
      <w:r w:rsidRPr="000F7AEA">
        <w:rPr>
          <w:rFonts w:ascii="Arial" w:eastAsia="Times New Roman" w:hAnsi="Arial" w:cs="Arial"/>
          <w:sz w:val="24"/>
          <w:szCs w:val="24"/>
          <w:lang w:eastAsia="es-ES"/>
        </w:rPr>
        <w:t xml:space="preserve"> Entregar un concepto nuevo e innovador en</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 xml:space="preserve">centros </w:t>
      </w:r>
      <w:r>
        <w:rPr>
          <w:rFonts w:ascii="Arial" w:eastAsia="Times New Roman" w:hAnsi="Arial" w:cs="Arial"/>
          <w:sz w:val="24"/>
          <w:szCs w:val="24"/>
          <w:lang w:eastAsia="es-ES"/>
        </w:rPr>
        <w:t>de diseño, publicidad y marketing</w:t>
      </w:r>
    </w:p>
    <w:p w:rsidR="00657592" w:rsidRPr="000F7AEA"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b/>
          <w:sz w:val="24"/>
          <w:szCs w:val="24"/>
          <w:lang w:eastAsia="es-ES"/>
        </w:rPr>
        <w:t>Grupos de Compradores:</w:t>
      </w:r>
      <w:r w:rsidRPr="000F7AEA">
        <w:rPr>
          <w:rFonts w:ascii="Arial" w:eastAsia="Times New Roman" w:hAnsi="Arial" w:cs="Arial"/>
          <w:sz w:val="24"/>
          <w:szCs w:val="24"/>
          <w:lang w:eastAsia="es-ES"/>
        </w:rPr>
        <w:t xml:space="preserve"> Hombres y mujeres de la ciudad de</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Milagro, que no necesitarían viajar a la ciudad de Guayaquil o</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ciudades cercanas para</w:t>
      </w:r>
      <w:r>
        <w:rPr>
          <w:rFonts w:ascii="Arial" w:eastAsia="Times New Roman" w:hAnsi="Arial" w:cs="Arial"/>
          <w:sz w:val="24"/>
          <w:szCs w:val="24"/>
          <w:lang w:eastAsia="es-ES"/>
        </w:rPr>
        <w:t xml:space="preserve"> adquirir este servicio ya que en nuestro centro brindará una amplia gama de servicios desde impresiones comunes en hojas A4 hasta el diseño de un plan estratégico de marketing para alguna empresa y que además no necesitará de incurrir en gastos de tiempo y dinero en transporte los cuales se daban al viajar a Guayaquil</w:t>
      </w:r>
    </w:p>
    <w:p w:rsidR="005A63A7" w:rsidRDefault="005A63A7" w:rsidP="009C797A">
      <w:pPr>
        <w:spacing w:after="0" w:line="360" w:lineRule="auto"/>
        <w:ind w:left="567" w:firstLine="737"/>
        <w:jc w:val="center"/>
        <w:rPr>
          <w:rFonts w:ascii="Arial" w:eastAsia="Times New Roman" w:hAnsi="Arial" w:cs="Arial"/>
          <w:b/>
          <w:sz w:val="24"/>
          <w:szCs w:val="24"/>
          <w:lang w:eastAsia="es-ES"/>
        </w:rPr>
      </w:pPr>
    </w:p>
    <w:p w:rsidR="005A63A7" w:rsidRDefault="005A63A7" w:rsidP="009C797A">
      <w:pPr>
        <w:spacing w:after="0" w:line="360" w:lineRule="auto"/>
        <w:ind w:left="567" w:firstLine="737"/>
        <w:jc w:val="center"/>
        <w:rPr>
          <w:rFonts w:ascii="Arial" w:eastAsia="Times New Roman" w:hAnsi="Arial" w:cs="Arial"/>
          <w:b/>
          <w:sz w:val="24"/>
          <w:szCs w:val="24"/>
          <w:lang w:eastAsia="es-ES"/>
        </w:rPr>
      </w:pPr>
    </w:p>
    <w:p w:rsidR="00657592" w:rsidRPr="00933C15" w:rsidRDefault="00996EE4" w:rsidP="00933C15">
      <w:pPr>
        <w:pStyle w:val="Ttulo4"/>
        <w:spacing w:line="360" w:lineRule="auto"/>
        <w:rPr>
          <w:rFonts w:ascii="Arial" w:eastAsia="Times New Roman" w:hAnsi="Arial" w:cs="Arial"/>
          <w:i w:val="0"/>
          <w:color w:val="auto"/>
          <w:sz w:val="24"/>
          <w:szCs w:val="24"/>
          <w:lang w:eastAsia="es-ES"/>
        </w:rPr>
      </w:pPr>
      <w:r>
        <w:rPr>
          <w:rFonts w:ascii="Arial" w:eastAsia="Times New Roman" w:hAnsi="Arial" w:cs="Arial"/>
          <w:i w:val="0"/>
          <w:color w:val="auto"/>
          <w:sz w:val="24"/>
          <w:szCs w:val="24"/>
          <w:lang w:eastAsia="es-ES"/>
        </w:rPr>
        <w:t>2.2.8.2</w:t>
      </w:r>
      <w:r w:rsidR="00933C15" w:rsidRPr="00933C15">
        <w:rPr>
          <w:rFonts w:ascii="Arial" w:eastAsia="Times New Roman" w:hAnsi="Arial" w:cs="Arial"/>
          <w:i w:val="0"/>
          <w:color w:val="auto"/>
          <w:sz w:val="24"/>
          <w:szCs w:val="24"/>
          <w:lang w:eastAsia="es-ES"/>
        </w:rPr>
        <w:t xml:space="preserve"> </w:t>
      </w:r>
      <w:r w:rsidR="00657592" w:rsidRPr="00933C15">
        <w:rPr>
          <w:rFonts w:ascii="Arial" w:eastAsia="Times New Roman" w:hAnsi="Arial" w:cs="Arial"/>
          <w:i w:val="0"/>
          <w:color w:val="auto"/>
          <w:sz w:val="24"/>
          <w:szCs w:val="24"/>
          <w:lang w:eastAsia="es-ES"/>
        </w:rPr>
        <w:t>Micro segmentación</w:t>
      </w:r>
    </w:p>
    <w:p w:rsidR="00933C15" w:rsidRPr="00933C15" w:rsidRDefault="00933C15" w:rsidP="00933C15">
      <w:pPr>
        <w:rPr>
          <w:lang w:eastAsia="es-ES"/>
        </w:rPr>
      </w:pP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sz w:val="24"/>
          <w:szCs w:val="24"/>
          <w:lang w:eastAsia="es-ES"/>
        </w:rPr>
        <w:t>Los grupos de mercado dentro del mercado meta que</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se identifica son los siguientes:</w:t>
      </w:r>
    </w:p>
    <w:p w:rsidR="00657592" w:rsidRPr="000F7AEA"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b/>
          <w:sz w:val="24"/>
          <w:szCs w:val="24"/>
          <w:lang w:eastAsia="es-ES"/>
        </w:rPr>
        <w:t>Ubicación:</w:t>
      </w:r>
      <w:r w:rsidRPr="000F7AEA">
        <w:rPr>
          <w:rFonts w:ascii="Arial" w:eastAsia="Times New Roman" w:hAnsi="Arial" w:cs="Arial"/>
          <w:sz w:val="24"/>
          <w:szCs w:val="24"/>
          <w:lang w:eastAsia="es-ES"/>
        </w:rPr>
        <w:t xml:space="preserve"> Sectores de clase media, media alta y alta de la ciudad </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de Milagro.</w:t>
      </w:r>
    </w:p>
    <w:p w:rsidR="00657592" w:rsidRPr="000F7AEA"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b/>
          <w:sz w:val="24"/>
          <w:szCs w:val="24"/>
          <w:lang w:eastAsia="es-ES"/>
        </w:rPr>
        <w:t>Sexo:</w:t>
      </w:r>
      <w:r w:rsidRPr="000F7AEA">
        <w:rPr>
          <w:rFonts w:ascii="Arial" w:eastAsia="Times New Roman" w:hAnsi="Arial" w:cs="Arial"/>
          <w:sz w:val="24"/>
          <w:szCs w:val="24"/>
          <w:lang w:eastAsia="es-ES"/>
        </w:rPr>
        <w:t xml:space="preserve"> Hombres y mujeres</w:t>
      </w:r>
    </w:p>
    <w:p w:rsidR="00657592" w:rsidRPr="000F7AEA"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b/>
          <w:sz w:val="24"/>
          <w:szCs w:val="24"/>
          <w:lang w:eastAsia="es-ES"/>
        </w:rPr>
        <w:t>Edad:</w:t>
      </w:r>
      <w:r w:rsidRPr="000F7AEA">
        <w:rPr>
          <w:rFonts w:ascii="Arial" w:eastAsia="Times New Roman" w:hAnsi="Arial" w:cs="Arial"/>
          <w:sz w:val="24"/>
          <w:szCs w:val="24"/>
          <w:lang w:eastAsia="es-ES"/>
        </w:rPr>
        <w:t xml:space="preserve"> </w:t>
      </w:r>
      <w:r>
        <w:rPr>
          <w:rFonts w:ascii="Arial" w:eastAsia="Times New Roman" w:hAnsi="Arial" w:cs="Arial"/>
          <w:sz w:val="24"/>
          <w:szCs w:val="24"/>
          <w:lang w:eastAsia="es-ES"/>
        </w:rPr>
        <w:t>a partir de los 1</w:t>
      </w:r>
      <w:r w:rsidR="005A63A7">
        <w:rPr>
          <w:rFonts w:ascii="Arial" w:eastAsia="Times New Roman" w:hAnsi="Arial" w:cs="Arial"/>
          <w:sz w:val="24"/>
          <w:szCs w:val="24"/>
          <w:lang w:eastAsia="es-ES"/>
        </w:rPr>
        <w:t>5</w:t>
      </w:r>
      <w:r w:rsidRPr="000F7AEA">
        <w:rPr>
          <w:rFonts w:ascii="Arial" w:eastAsia="Times New Roman" w:hAnsi="Arial" w:cs="Arial"/>
          <w:sz w:val="24"/>
          <w:szCs w:val="24"/>
          <w:lang w:eastAsia="es-ES"/>
        </w:rPr>
        <w:t xml:space="preserve"> años de edad </w:t>
      </w:r>
    </w:p>
    <w:p w:rsidR="00657592" w:rsidRPr="000F7AEA"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4611B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b/>
          <w:sz w:val="24"/>
          <w:szCs w:val="24"/>
          <w:lang w:eastAsia="es-ES"/>
        </w:rPr>
        <w:t>Actividad:</w:t>
      </w:r>
      <w:r w:rsidRPr="000F7AEA">
        <w:rPr>
          <w:rFonts w:ascii="Arial" w:eastAsia="Times New Roman" w:hAnsi="Arial" w:cs="Arial"/>
          <w:sz w:val="24"/>
          <w:szCs w:val="24"/>
          <w:lang w:eastAsia="es-ES"/>
        </w:rPr>
        <w:t xml:space="preserve"> Adolescentes y jóvenes estudiantes </w:t>
      </w:r>
    </w:p>
    <w:p w:rsidR="00657592" w:rsidRPr="000F7AEA" w:rsidRDefault="00657592" w:rsidP="009C797A">
      <w:pPr>
        <w:spacing w:after="0" w:line="360" w:lineRule="auto"/>
        <w:ind w:left="567" w:firstLine="737"/>
        <w:jc w:val="both"/>
        <w:rPr>
          <w:rFonts w:ascii="Arial" w:eastAsia="Times New Roman" w:hAnsi="Arial" w:cs="Arial"/>
          <w:sz w:val="24"/>
          <w:szCs w:val="24"/>
          <w:lang w:eastAsia="es-ES"/>
        </w:rPr>
      </w:pPr>
    </w:p>
    <w:p w:rsidR="00657592" w:rsidRPr="000F7AEA" w:rsidRDefault="00657592" w:rsidP="009C797A">
      <w:pPr>
        <w:spacing w:after="0" w:line="360" w:lineRule="auto"/>
        <w:ind w:left="567" w:firstLine="737"/>
        <w:jc w:val="both"/>
        <w:rPr>
          <w:rFonts w:ascii="Arial" w:eastAsia="Times New Roman" w:hAnsi="Arial" w:cs="Arial"/>
          <w:sz w:val="24"/>
          <w:szCs w:val="24"/>
          <w:lang w:eastAsia="es-ES"/>
        </w:rPr>
      </w:pPr>
      <w:r w:rsidRPr="000F7AEA">
        <w:rPr>
          <w:rFonts w:ascii="Arial" w:eastAsia="Times New Roman" w:hAnsi="Arial" w:cs="Arial"/>
          <w:b/>
          <w:sz w:val="24"/>
          <w:szCs w:val="24"/>
          <w:lang w:eastAsia="es-ES"/>
        </w:rPr>
        <w:t>Intereses:</w:t>
      </w:r>
      <w:r w:rsidRPr="000F7AEA">
        <w:rPr>
          <w:rFonts w:ascii="Arial" w:eastAsia="Times New Roman" w:hAnsi="Arial" w:cs="Arial"/>
          <w:sz w:val="24"/>
          <w:szCs w:val="24"/>
          <w:lang w:eastAsia="es-ES"/>
        </w:rPr>
        <w:t xml:space="preserve"> Milagreños y demás ciudadanos cercanos a la ciudad de</w:t>
      </w:r>
      <w:r w:rsidRPr="004611BA">
        <w:rPr>
          <w:rFonts w:ascii="Arial" w:eastAsia="Times New Roman" w:hAnsi="Arial" w:cs="Arial"/>
          <w:sz w:val="24"/>
          <w:szCs w:val="24"/>
          <w:lang w:eastAsia="es-ES"/>
        </w:rPr>
        <w:t xml:space="preserve"> </w:t>
      </w:r>
      <w:r>
        <w:rPr>
          <w:rFonts w:ascii="Arial" w:eastAsia="Times New Roman" w:hAnsi="Arial" w:cs="Arial"/>
          <w:sz w:val="24"/>
          <w:szCs w:val="24"/>
          <w:lang w:eastAsia="es-ES"/>
        </w:rPr>
        <w:t>Milagro se satisfagan</w:t>
      </w:r>
      <w:r w:rsidRPr="000F7AEA">
        <w:rPr>
          <w:rFonts w:ascii="Arial" w:eastAsia="Times New Roman" w:hAnsi="Arial" w:cs="Arial"/>
          <w:sz w:val="24"/>
          <w:szCs w:val="24"/>
          <w:lang w:eastAsia="es-ES"/>
        </w:rPr>
        <w:t xml:space="preserve"> con un servicio de primera calidad en</w:t>
      </w:r>
      <w:r w:rsidRPr="004611BA">
        <w:rPr>
          <w:rFonts w:ascii="Arial" w:eastAsia="Times New Roman" w:hAnsi="Arial" w:cs="Arial"/>
          <w:sz w:val="24"/>
          <w:szCs w:val="24"/>
          <w:lang w:eastAsia="es-ES"/>
        </w:rPr>
        <w:t xml:space="preserve"> </w:t>
      </w:r>
      <w:r w:rsidRPr="000F7AEA">
        <w:rPr>
          <w:rFonts w:ascii="Arial" w:eastAsia="Times New Roman" w:hAnsi="Arial" w:cs="Arial"/>
          <w:sz w:val="24"/>
          <w:szCs w:val="24"/>
          <w:lang w:eastAsia="es-ES"/>
        </w:rPr>
        <w:t>tecnología ofreciéndoles también di</w:t>
      </w:r>
      <w:r>
        <w:rPr>
          <w:rFonts w:ascii="Arial" w:eastAsia="Times New Roman" w:hAnsi="Arial" w:cs="Arial"/>
          <w:sz w:val="24"/>
          <w:szCs w:val="24"/>
          <w:lang w:eastAsia="es-ES"/>
        </w:rPr>
        <w:t>ferentes servicios como lo es elaboración de páginas web, planeaciones de e- marketing, creación de identidad corporativa</w:t>
      </w:r>
      <w:r w:rsidRPr="000F7AEA">
        <w:rPr>
          <w:rFonts w:ascii="Arial" w:eastAsia="Times New Roman" w:hAnsi="Arial" w:cs="Arial"/>
          <w:sz w:val="24"/>
          <w:szCs w:val="24"/>
          <w:lang w:eastAsia="es-ES"/>
        </w:rPr>
        <w:t xml:space="preserve">, </w:t>
      </w:r>
      <w:proofErr w:type="spellStart"/>
      <w:r w:rsidRPr="000F7AEA">
        <w:rPr>
          <w:rFonts w:ascii="Arial" w:eastAsia="Times New Roman" w:hAnsi="Arial" w:cs="Arial"/>
          <w:sz w:val="24"/>
          <w:szCs w:val="24"/>
          <w:lang w:eastAsia="es-ES"/>
        </w:rPr>
        <w:t>etc</w:t>
      </w:r>
      <w:proofErr w:type="spellEnd"/>
    </w:p>
    <w:p w:rsidR="00657592" w:rsidRPr="00E2693E" w:rsidRDefault="00657592" w:rsidP="009C797A">
      <w:pPr>
        <w:spacing w:after="0" w:line="360" w:lineRule="auto"/>
        <w:ind w:left="567" w:firstLine="737"/>
        <w:jc w:val="both"/>
        <w:rPr>
          <w:rFonts w:ascii="Times" w:eastAsia="Times New Roman" w:hAnsi="Times" w:cs="Times"/>
          <w:sz w:val="24"/>
          <w:szCs w:val="24"/>
          <w:lang w:eastAsia="es-ES"/>
        </w:rPr>
      </w:pPr>
    </w:p>
    <w:p w:rsidR="00996EE4" w:rsidRDefault="00996EE4" w:rsidP="00903616">
      <w:pPr>
        <w:pStyle w:val="Ttulo3"/>
        <w:spacing w:line="360" w:lineRule="auto"/>
        <w:rPr>
          <w:rFonts w:ascii="Arial" w:hAnsi="Arial" w:cs="Arial"/>
          <w:color w:val="auto"/>
          <w:sz w:val="24"/>
          <w:szCs w:val="24"/>
        </w:rPr>
      </w:pPr>
    </w:p>
    <w:p w:rsidR="00657592" w:rsidRDefault="00ED14B2" w:rsidP="00903616">
      <w:pPr>
        <w:pStyle w:val="Ttulo3"/>
        <w:spacing w:line="360" w:lineRule="auto"/>
        <w:rPr>
          <w:rFonts w:ascii="Arial" w:hAnsi="Arial" w:cs="Arial"/>
          <w:color w:val="auto"/>
          <w:sz w:val="24"/>
          <w:szCs w:val="24"/>
        </w:rPr>
      </w:pPr>
      <w:bookmarkStart w:id="31" w:name="_Toc322609690"/>
      <w:r>
        <w:rPr>
          <w:rFonts w:ascii="Arial" w:hAnsi="Arial" w:cs="Arial"/>
          <w:color w:val="auto"/>
          <w:sz w:val="24"/>
          <w:szCs w:val="24"/>
        </w:rPr>
        <w:t>2.2.9</w:t>
      </w:r>
      <w:r w:rsidR="00903616" w:rsidRPr="00903616">
        <w:rPr>
          <w:rFonts w:ascii="Arial" w:hAnsi="Arial" w:cs="Arial"/>
          <w:color w:val="auto"/>
          <w:sz w:val="24"/>
          <w:szCs w:val="24"/>
        </w:rPr>
        <w:t xml:space="preserve"> </w:t>
      </w:r>
      <w:r w:rsidR="00657592" w:rsidRPr="00903616">
        <w:rPr>
          <w:rFonts w:ascii="Arial" w:hAnsi="Arial" w:cs="Arial"/>
          <w:color w:val="auto"/>
          <w:sz w:val="24"/>
          <w:szCs w:val="24"/>
        </w:rPr>
        <w:t>Fuerzas de Porter</w:t>
      </w:r>
      <w:bookmarkEnd w:id="31"/>
    </w:p>
    <w:p w:rsidR="00996EE4" w:rsidRDefault="00996EE4" w:rsidP="009C797A">
      <w:pPr>
        <w:spacing w:after="0" w:line="360" w:lineRule="auto"/>
        <w:ind w:left="567" w:firstLine="737"/>
        <w:jc w:val="both"/>
      </w:pPr>
    </w:p>
    <w:p w:rsidR="00996EE4" w:rsidRDefault="00996EE4" w:rsidP="009C797A">
      <w:pPr>
        <w:spacing w:after="0" w:line="360" w:lineRule="auto"/>
        <w:ind w:left="567" w:firstLine="737"/>
        <w:jc w:val="both"/>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sidRPr="00947BB4">
        <w:rPr>
          <w:rFonts w:ascii="Arial" w:eastAsia="Times New Roman" w:hAnsi="Arial" w:cs="Arial"/>
          <w:sz w:val="24"/>
          <w:szCs w:val="24"/>
          <w:lang w:eastAsia="es-EC"/>
        </w:rPr>
        <w:t>Nuestro establecimi</w:t>
      </w:r>
      <w:r>
        <w:rPr>
          <w:rFonts w:ascii="Arial" w:eastAsia="Times New Roman" w:hAnsi="Arial" w:cs="Arial"/>
          <w:sz w:val="24"/>
          <w:szCs w:val="24"/>
          <w:lang w:eastAsia="es-EC"/>
        </w:rPr>
        <w:t xml:space="preserve">ento compite en la industria de servicios intangibles publicitarios, en </w:t>
      </w:r>
      <w:r w:rsidRPr="00947BB4">
        <w:rPr>
          <w:rFonts w:ascii="Arial" w:eastAsia="Times New Roman" w:hAnsi="Arial" w:cs="Arial"/>
          <w:sz w:val="24"/>
          <w:szCs w:val="24"/>
          <w:lang w:eastAsia="es-EC"/>
        </w:rPr>
        <w:t>consecuencia, es importante comprender</w:t>
      </w:r>
      <w:r>
        <w:rPr>
          <w:rFonts w:ascii="Arial" w:eastAsia="Times New Roman" w:hAnsi="Arial" w:cs="Arial"/>
          <w:sz w:val="24"/>
          <w:szCs w:val="24"/>
          <w:lang w:eastAsia="es-EC"/>
        </w:rPr>
        <w:t xml:space="preserve"> </w:t>
      </w:r>
      <w:r w:rsidRPr="00947BB4">
        <w:rPr>
          <w:rFonts w:ascii="Arial" w:eastAsia="Times New Roman" w:hAnsi="Arial" w:cs="Arial"/>
          <w:sz w:val="24"/>
          <w:szCs w:val="24"/>
          <w:lang w:eastAsia="es-EC"/>
        </w:rPr>
        <w:lastRenderedPageBreak/>
        <w:t>cómo evoluciona este sector en el largo plazo; con el fin de</w:t>
      </w:r>
      <w:r>
        <w:rPr>
          <w:rFonts w:ascii="Arial" w:eastAsia="Times New Roman" w:hAnsi="Arial" w:cs="Arial"/>
          <w:sz w:val="24"/>
          <w:szCs w:val="24"/>
          <w:lang w:eastAsia="es-EC"/>
        </w:rPr>
        <w:t xml:space="preserve"> </w:t>
      </w:r>
      <w:r w:rsidRPr="00947BB4">
        <w:rPr>
          <w:rFonts w:ascii="Arial" w:eastAsia="Times New Roman" w:hAnsi="Arial" w:cs="Arial"/>
          <w:sz w:val="24"/>
          <w:szCs w:val="24"/>
          <w:lang w:eastAsia="es-EC"/>
        </w:rPr>
        <w:t>establecer estrategias que nos permitan sacar el máximo</w:t>
      </w:r>
      <w:r>
        <w:rPr>
          <w:rFonts w:ascii="Arial" w:eastAsia="Times New Roman" w:hAnsi="Arial" w:cs="Arial"/>
          <w:sz w:val="24"/>
          <w:szCs w:val="24"/>
          <w:lang w:eastAsia="es-EC"/>
        </w:rPr>
        <w:t xml:space="preserve"> </w:t>
      </w:r>
      <w:r w:rsidRPr="00947BB4">
        <w:rPr>
          <w:rFonts w:ascii="Arial" w:eastAsia="Times New Roman" w:hAnsi="Arial" w:cs="Arial"/>
          <w:sz w:val="24"/>
          <w:szCs w:val="24"/>
          <w:lang w:eastAsia="es-EC"/>
        </w:rPr>
        <w:t>provecho. Para ello se empleará el modelo de las cinco fuerzas de</w:t>
      </w:r>
      <w:r>
        <w:rPr>
          <w:rFonts w:ascii="Arial" w:eastAsia="Times New Roman" w:hAnsi="Arial" w:cs="Arial"/>
          <w:sz w:val="24"/>
          <w:szCs w:val="24"/>
          <w:lang w:eastAsia="es-EC"/>
        </w:rPr>
        <w:t xml:space="preserve"> </w:t>
      </w:r>
      <w:r w:rsidRPr="00947BB4">
        <w:rPr>
          <w:rFonts w:ascii="Arial" w:eastAsia="Times New Roman" w:hAnsi="Arial" w:cs="Arial"/>
          <w:sz w:val="24"/>
          <w:szCs w:val="24"/>
          <w:lang w:eastAsia="es-EC"/>
        </w:rPr>
        <w:t>Porter.</w:t>
      </w:r>
      <w:r w:rsidR="005A63A7">
        <w:rPr>
          <w:rFonts w:ascii="Arial" w:eastAsia="Times New Roman" w:hAnsi="Arial" w:cs="Arial"/>
          <w:sz w:val="24"/>
          <w:szCs w:val="24"/>
          <w:lang w:eastAsia="es-EC"/>
        </w:rPr>
        <w:t xml:space="preserve"> </w:t>
      </w:r>
    </w:p>
    <w:p w:rsidR="00996EE4" w:rsidRDefault="00996EE4" w:rsidP="00903616">
      <w:pPr>
        <w:spacing w:after="0" w:line="360" w:lineRule="auto"/>
        <w:ind w:left="567" w:firstLine="737"/>
        <w:jc w:val="center"/>
        <w:rPr>
          <w:rFonts w:ascii="Arial" w:eastAsia="Times New Roman" w:hAnsi="Arial" w:cs="Arial"/>
          <w:b/>
          <w:sz w:val="24"/>
          <w:szCs w:val="24"/>
          <w:lang w:eastAsia="es-EC"/>
        </w:rPr>
      </w:pPr>
    </w:p>
    <w:p w:rsidR="00996EE4" w:rsidRDefault="00996EE4" w:rsidP="00903616">
      <w:pPr>
        <w:spacing w:after="0" w:line="360" w:lineRule="auto"/>
        <w:ind w:left="567" w:firstLine="737"/>
        <w:jc w:val="center"/>
        <w:rPr>
          <w:rFonts w:ascii="Arial" w:eastAsia="Times New Roman" w:hAnsi="Arial" w:cs="Arial"/>
          <w:b/>
          <w:sz w:val="24"/>
          <w:szCs w:val="24"/>
          <w:lang w:eastAsia="es-EC"/>
        </w:rPr>
      </w:pPr>
    </w:p>
    <w:p w:rsidR="00903616" w:rsidRPr="00903616" w:rsidRDefault="004C5DCD" w:rsidP="00903616">
      <w:pPr>
        <w:spacing w:after="0" w:line="360" w:lineRule="auto"/>
        <w:ind w:left="567" w:firstLine="737"/>
        <w:jc w:val="center"/>
        <w:rPr>
          <w:rFonts w:ascii="Arial" w:eastAsia="Times New Roman" w:hAnsi="Arial" w:cs="Arial"/>
          <w:b/>
          <w:sz w:val="24"/>
          <w:szCs w:val="24"/>
          <w:lang w:eastAsia="es-EC"/>
        </w:rPr>
      </w:pPr>
      <w:r>
        <w:rPr>
          <w:rFonts w:ascii="Arial" w:eastAsia="Times New Roman" w:hAnsi="Arial" w:cs="Arial"/>
          <w:b/>
          <w:sz w:val="24"/>
          <w:szCs w:val="24"/>
          <w:lang w:eastAsia="es-EC"/>
        </w:rPr>
        <w:t>Gráfico 2.15</w:t>
      </w:r>
    </w:p>
    <w:p w:rsidR="005A63A7" w:rsidRDefault="005A63A7" w:rsidP="009C797A">
      <w:pPr>
        <w:spacing w:after="0" w:line="360" w:lineRule="auto"/>
        <w:ind w:left="567" w:firstLine="737"/>
        <w:jc w:val="both"/>
        <w:rPr>
          <w:rFonts w:ascii="Arial" w:eastAsia="Times New Roman" w:hAnsi="Arial" w:cs="Arial"/>
          <w:sz w:val="24"/>
          <w:szCs w:val="24"/>
          <w:lang w:eastAsia="es-EC"/>
        </w:rPr>
      </w:pPr>
      <w:r w:rsidRPr="005A63A7">
        <w:rPr>
          <w:rFonts w:ascii="Arial" w:eastAsia="Times New Roman" w:hAnsi="Arial" w:cs="Arial"/>
          <w:noProof/>
          <w:sz w:val="24"/>
          <w:szCs w:val="24"/>
          <w:lang w:eastAsia="es-EC"/>
        </w:rPr>
        <w:drawing>
          <wp:inline distT="0" distB="0" distL="0" distR="0">
            <wp:extent cx="4429437" cy="5390866"/>
            <wp:effectExtent l="114300" t="0" r="142563" b="0"/>
            <wp:docPr id="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5A63A7" w:rsidRDefault="00996EE4" w:rsidP="009C797A">
      <w:pPr>
        <w:spacing w:after="0" w:line="360" w:lineRule="auto"/>
        <w:ind w:left="567" w:firstLine="737"/>
        <w:jc w:val="both"/>
        <w:rPr>
          <w:rFonts w:ascii="Arial" w:eastAsia="Times New Roman" w:hAnsi="Arial" w:cs="Arial"/>
          <w:sz w:val="24"/>
          <w:szCs w:val="24"/>
          <w:lang w:eastAsia="es-EC"/>
        </w:rPr>
      </w:pPr>
      <w:r w:rsidRPr="0057762F">
        <w:rPr>
          <w:rFonts w:ascii="Arial" w:hAnsi="Arial" w:cs="Arial"/>
        </w:rPr>
        <w:t>Elaborado por los Autores</w:t>
      </w:r>
    </w:p>
    <w:p w:rsidR="005A63A7" w:rsidRDefault="005A63A7" w:rsidP="009C797A">
      <w:pPr>
        <w:spacing w:after="0" w:line="360" w:lineRule="auto"/>
        <w:ind w:left="567" w:firstLine="737"/>
        <w:jc w:val="both"/>
        <w:rPr>
          <w:rFonts w:ascii="Arial" w:eastAsia="Times New Roman" w:hAnsi="Arial" w:cs="Arial"/>
          <w:sz w:val="24"/>
          <w:szCs w:val="24"/>
          <w:lang w:eastAsia="es-EC"/>
        </w:rPr>
      </w:pPr>
    </w:p>
    <w:p w:rsidR="005A63A7" w:rsidRDefault="005A63A7" w:rsidP="009C797A">
      <w:pPr>
        <w:spacing w:after="0" w:line="360" w:lineRule="auto"/>
        <w:ind w:left="567" w:firstLine="737"/>
        <w:jc w:val="both"/>
        <w:rPr>
          <w:rFonts w:ascii="Arial" w:eastAsia="Times New Roman" w:hAnsi="Arial" w:cs="Arial"/>
          <w:sz w:val="24"/>
          <w:szCs w:val="24"/>
          <w:lang w:eastAsia="es-EC"/>
        </w:rPr>
      </w:pPr>
    </w:p>
    <w:p w:rsidR="00903616" w:rsidRDefault="00903616" w:rsidP="009C797A">
      <w:pPr>
        <w:spacing w:after="0" w:line="360" w:lineRule="auto"/>
        <w:ind w:left="567" w:firstLine="737"/>
        <w:jc w:val="both"/>
        <w:rPr>
          <w:rFonts w:ascii="Arial" w:eastAsia="Times New Roman" w:hAnsi="Arial" w:cs="Arial"/>
          <w:b/>
          <w:sz w:val="24"/>
          <w:szCs w:val="24"/>
          <w:lang w:eastAsia="es-EC"/>
        </w:rPr>
      </w:pPr>
    </w:p>
    <w:p w:rsidR="00903616" w:rsidRDefault="00903616" w:rsidP="009C797A">
      <w:pPr>
        <w:spacing w:after="0" w:line="360" w:lineRule="auto"/>
        <w:ind w:left="567" w:firstLine="737"/>
        <w:jc w:val="both"/>
        <w:rPr>
          <w:rFonts w:ascii="Arial" w:eastAsia="Times New Roman" w:hAnsi="Arial" w:cs="Arial"/>
          <w:b/>
          <w:sz w:val="24"/>
          <w:szCs w:val="24"/>
          <w:lang w:eastAsia="es-EC"/>
        </w:rPr>
      </w:pPr>
    </w:p>
    <w:p w:rsidR="00657592" w:rsidRPr="00903616" w:rsidRDefault="00ED14B2" w:rsidP="00903616">
      <w:pPr>
        <w:pStyle w:val="Ttulo4"/>
        <w:spacing w:line="360" w:lineRule="auto"/>
        <w:rPr>
          <w:rFonts w:ascii="Arial" w:eastAsia="Times New Roman" w:hAnsi="Arial" w:cs="Arial"/>
          <w:i w:val="0"/>
          <w:color w:val="auto"/>
          <w:sz w:val="24"/>
          <w:szCs w:val="24"/>
          <w:lang w:eastAsia="es-EC"/>
        </w:rPr>
      </w:pPr>
      <w:r>
        <w:rPr>
          <w:rFonts w:ascii="Arial" w:hAnsi="Arial" w:cs="Arial"/>
          <w:color w:val="auto"/>
          <w:sz w:val="24"/>
          <w:szCs w:val="24"/>
        </w:rPr>
        <w:t>2.2.9.1</w:t>
      </w:r>
      <w:r w:rsidRPr="00903616">
        <w:rPr>
          <w:rFonts w:ascii="Arial" w:hAnsi="Arial" w:cs="Arial"/>
          <w:color w:val="auto"/>
          <w:sz w:val="24"/>
          <w:szCs w:val="24"/>
        </w:rPr>
        <w:t xml:space="preserve"> </w:t>
      </w:r>
      <w:r w:rsidR="00657592" w:rsidRPr="00903616">
        <w:rPr>
          <w:rFonts w:ascii="Arial" w:eastAsia="Times New Roman" w:hAnsi="Arial" w:cs="Arial"/>
          <w:i w:val="0"/>
          <w:color w:val="auto"/>
          <w:sz w:val="24"/>
          <w:szCs w:val="24"/>
          <w:lang w:eastAsia="es-EC"/>
        </w:rPr>
        <w:t>Entrada de nuevas Empresas:</w:t>
      </w:r>
    </w:p>
    <w:p w:rsidR="00657592" w:rsidRDefault="00657592" w:rsidP="009C797A">
      <w:pPr>
        <w:spacing w:after="0" w:line="360" w:lineRule="auto"/>
        <w:ind w:left="567" w:firstLine="737"/>
        <w:jc w:val="both"/>
        <w:rPr>
          <w:rFonts w:ascii="Arial" w:eastAsia="Times New Roman" w:hAnsi="Arial" w:cs="Arial"/>
          <w:b/>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sidRPr="00947BB4">
        <w:rPr>
          <w:rFonts w:ascii="Arial" w:eastAsia="Times New Roman" w:hAnsi="Arial" w:cs="Arial"/>
          <w:sz w:val="24"/>
          <w:szCs w:val="24"/>
          <w:lang w:eastAsia="es-EC"/>
        </w:rPr>
        <w:t>La entrada de nuevas empresas es la facilidad que tiene una compañía para ingresar al mercado, en este caso el único impedimento que habría seria la falta de conocimiento de las personas acerca del negocio, pero esto no podría ser un obstáculo para un inversionista con un alto poder adquisitivo que podría contratar personal especializado en estas cosas y así empezar a generar ingresos.</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Hoy en día existen miles de profesionales que se están especializando en este tipo de negocios y que quieren generar ingresos a partir de su propia empresa, pudiendo empezar desde muy poco y a paso lento irse desarrollando. </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Después de este análisis hemos considerado que la amenaza de entrada de nuevas empresas es alta.</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Una buena estrategia para minimizar este impacto seria posicionarnos en la mente del consumidor como un centro totalmente completo y con alta tecnología, con precios competitivos en relación a la competencia guayaquileña. Tomaremos en cuenta a la competencia de Guayaquil porque la mayor parte de los clientes concurren a las grandes ciudades más cercanas a hacer sus proyectos.  Visitar nuestro centro será como ir a un lugar de diseño y marketing en Guayaquil sin necesidad de </w:t>
      </w:r>
      <w:r>
        <w:rPr>
          <w:rFonts w:ascii="Arial" w:eastAsia="Times New Roman" w:hAnsi="Arial" w:cs="Arial"/>
          <w:sz w:val="24"/>
          <w:szCs w:val="24"/>
          <w:lang w:eastAsia="es-EC"/>
        </w:rPr>
        <w:lastRenderedPageBreak/>
        <w:t>salir de la ciudad de Milagro lo que implicaría un ahorro considerable por concepto de gastos de transporte.</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C74168" w:rsidRPr="00903616" w:rsidRDefault="00C74168" w:rsidP="00903616">
      <w:pPr>
        <w:pStyle w:val="Ttulo4"/>
        <w:spacing w:line="360" w:lineRule="auto"/>
        <w:rPr>
          <w:rFonts w:ascii="Arial" w:eastAsia="Times New Roman" w:hAnsi="Arial" w:cs="Arial"/>
          <w:i w:val="0"/>
          <w:color w:val="auto"/>
          <w:sz w:val="24"/>
          <w:szCs w:val="24"/>
          <w:lang w:eastAsia="es-EC"/>
        </w:rPr>
      </w:pPr>
    </w:p>
    <w:p w:rsidR="00657592" w:rsidRPr="00903616" w:rsidRDefault="00ED14B2" w:rsidP="00903616">
      <w:pPr>
        <w:pStyle w:val="Ttulo4"/>
        <w:spacing w:line="360" w:lineRule="auto"/>
        <w:rPr>
          <w:rFonts w:ascii="Arial" w:eastAsia="Times New Roman" w:hAnsi="Arial" w:cs="Arial"/>
          <w:i w:val="0"/>
          <w:color w:val="auto"/>
          <w:sz w:val="24"/>
          <w:szCs w:val="24"/>
          <w:lang w:eastAsia="es-EC"/>
        </w:rPr>
      </w:pPr>
      <w:r>
        <w:rPr>
          <w:rFonts w:ascii="Arial" w:hAnsi="Arial" w:cs="Arial"/>
          <w:color w:val="auto"/>
          <w:sz w:val="24"/>
          <w:szCs w:val="24"/>
        </w:rPr>
        <w:t>2.2.9</w:t>
      </w:r>
      <w:r w:rsidR="00903616" w:rsidRPr="00903616">
        <w:rPr>
          <w:rFonts w:ascii="Arial" w:eastAsia="Times New Roman" w:hAnsi="Arial" w:cs="Arial"/>
          <w:i w:val="0"/>
          <w:color w:val="auto"/>
          <w:sz w:val="24"/>
          <w:szCs w:val="24"/>
          <w:lang w:eastAsia="es-EC"/>
        </w:rPr>
        <w:t xml:space="preserve">.2 </w:t>
      </w:r>
      <w:r w:rsidR="00657592" w:rsidRPr="00903616">
        <w:rPr>
          <w:rFonts w:ascii="Arial" w:eastAsia="Times New Roman" w:hAnsi="Arial" w:cs="Arial"/>
          <w:i w:val="0"/>
          <w:color w:val="auto"/>
          <w:sz w:val="24"/>
          <w:szCs w:val="24"/>
          <w:lang w:eastAsia="es-EC"/>
        </w:rPr>
        <w:t xml:space="preserve">Rivalidad de los competidores </w:t>
      </w:r>
    </w:p>
    <w:p w:rsidR="00657592" w:rsidRDefault="00657592" w:rsidP="009C797A">
      <w:pPr>
        <w:spacing w:after="0" w:line="360" w:lineRule="auto"/>
        <w:ind w:left="567" w:firstLine="737"/>
        <w:jc w:val="both"/>
        <w:rPr>
          <w:rFonts w:ascii="Arial" w:eastAsia="Times New Roman" w:hAnsi="Arial" w:cs="Arial"/>
          <w:b/>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No existirá rivalidad de competidores directos, debido a que no existe un centro de marketing, diseño y publicidad en la ciudad de Milagro, los que existen no son completos o no tienen el concepto que nosotros tenemos. Los centros especializados existen en la ciudad de Guayaquil.  Por ende no existe un centro de Marketing, publicidad y diseño en la ciudad de Milagro lo que brindara una gran ventaja competitiva.</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Pero sin embargo, por el lado de los competidores indirectos existen centros  que ya están posicionados en la mente del consumidor  y que podrían tener la fidelidad de algunos de los clientes.</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Por este análisis podremos concluir con que la rivalidad entre competidores es media.</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Se deben aplicar estrategias de mercadeo agresivas para dar conocer todas las ventajas competitivas que posee la empresa y así ganar mercado, también se deben estudiar las estrategias usadas por la competencia indirecta hasta ahora para ganar mercado.</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C8076C" w:rsidRDefault="00C8076C" w:rsidP="00903616">
      <w:pPr>
        <w:pStyle w:val="Ttulo4"/>
        <w:spacing w:line="360" w:lineRule="auto"/>
        <w:rPr>
          <w:rFonts w:ascii="Arial" w:hAnsi="Arial" w:cs="Arial"/>
          <w:color w:val="auto"/>
          <w:sz w:val="24"/>
          <w:szCs w:val="24"/>
        </w:rPr>
      </w:pPr>
    </w:p>
    <w:p w:rsidR="00657592" w:rsidRPr="00903616" w:rsidRDefault="00673876" w:rsidP="00903616">
      <w:pPr>
        <w:pStyle w:val="Ttulo4"/>
        <w:spacing w:line="360" w:lineRule="auto"/>
        <w:rPr>
          <w:rFonts w:ascii="Arial" w:eastAsia="Times New Roman" w:hAnsi="Arial" w:cs="Arial"/>
          <w:i w:val="0"/>
          <w:color w:val="auto"/>
          <w:sz w:val="24"/>
          <w:szCs w:val="24"/>
          <w:lang w:eastAsia="es-EC"/>
        </w:rPr>
      </w:pPr>
      <w:r>
        <w:rPr>
          <w:rFonts w:ascii="Arial" w:hAnsi="Arial" w:cs="Arial"/>
          <w:color w:val="auto"/>
          <w:sz w:val="24"/>
          <w:szCs w:val="24"/>
        </w:rPr>
        <w:t>2.2.9.</w:t>
      </w:r>
      <w:r w:rsidRPr="00903616">
        <w:rPr>
          <w:rFonts w:ascii="Arial" w:hAnsi="Arial" w:cs="Arial"/>
          <w:color w:val="auto"/>
          <w:sz w:val="24"/>
          <w:szCs w:val="24"/>
        </w:rPr>
        <w:t xml:space="preserve"> </w:t>
      </w:r>
      <w:r w:rsidR="00903616" w:rsidRPr="00903616">
        <w:rPr>
          <w:rFonts w:ascii="Arial" w:eastAsia="Times New Roman" w:hAnsi="Arial" w:cs="Arial"/>
          <w:i w:val="0"/>
          <w:color w:val="auto"/>
          <w:sz w:val="24"/>
          <w:szCs w:val="24"/>
          <w:lang w:eastAsia="es-EC"/>
        </w:rPr>
        <w:t xml:space="preserve">3 </w:t>
      </w:r>
      <w:r w:rsidR="00657592" w:rsidRPr="00903616">
        <w:rPr>
          <w:rFonts w:ascii="Arial" w:eastAsia="Times New Roman" w:hAnsi="Arial" w:cs="Arial"/>
          <w:i w:val="0"/>
          <w:color w:val="auto"/>
          <w:sz w:val="24"/>
          <w:szCs w:val="24"/>
          <w:lang w:eastAsia="es-EC"/>
        </w:rPr>
        <w:t>Amenaza de productos sustitutos</w:t>
      </w:r>
    </w:p>
    <w:p w:rsidR="00657592" w:rsidRDefault="00657592" w:rsidP="009C797A">
      <w:pPr>
        <w:spacing w:after="0" w:line="360" w:lineRule="auto"/>
        <w:ind w:left="567" w:firstLine="737"/>
        <w:jc w:val="both"/>
        <w:rPr>
          <w:rFonts w:ascii="Arial" w:eastAsia="Times New Roman" w:hAnsi="Arial" w:cs="Arial"/>
          <w:b/>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La amenaza de servicios sustitutos es baja, ya que la única forma opcional que tendrían los consumidores para promocionar sus productos seria empíricamente y por sus propios conocimientos a los largo de su carrera como empresarios.</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Se deben aplicar las estrategias necesarias para convencer a los consumidores que es mucho mejor contar con un servicio especializado y no con conocimientos poco profesionales para un mejor desarrollo de la empresa.</w:t>
      </w:r>
    </w:p>
    <w:p w:rsidR="00657592" w:rsidRDefault="00657592" w:rsidP="009C797A">
      <w:pPr>
        <w:spacing w:after="0" w:line="360" w:lineRule="auto"/>
        <w:ind w:left="567" w:firstLine="737"/>
        <w:jc w:val="both"/>
        <w:rPr>
          <w:rFonts w:ascii="Arial" w:eastAsia="Times New Roman" w:hAnsi="Arial" w:cs="Arial"/>
          <w:b/>
          <w:sz w:val="24"/>
          <w:szCs w:val="24"/>
          <w:lang w:eastAsia="es-EC"/>
        </w:rPr>
      </w:pPr>
    </w:p>
    <w:p w:rsidR="00657592" w:rsidRPr="00903616" w:rsidRDefault="00673876" w:rsidP="00903616">
      <w:pPr>
        <w:pStyle w:val="Ttulo4"/>
        <w:spacing w:line="360" w:lineRule="auto"/>
        <w:rPr>
          <w:rFonts w:ascii="Arial" w:eastAsia="Times New Roman" w:hAnsi="Arial" w:cs="Arial"/>
          <w:i w:val="0"/>
          <w:color w:val="auto"/>
          <w:sz w:val="24"/>
          <w:szCs w:val="24"/>
          <w:lang w:eastAsia="es-EC"/>
        </w:rPr>
      </w:pPr>
      <w:r>
        <w:rPr>
          <w:rFonts w:ascii="Arial" w:hAnsi="Arial" w:cs="Arial"/>
          <w:color w:val="auto"/>
          <w:sz w:val="24"/>
          <w:szCs w:val="24"/>
        </w:rPr>
        <w:t>2.2.9.4</w:t>
      </w:r>
      <w:r w:rsidRPr="00903616">
        <w:rPr>
          <w:rFonts w:ascii="Arial" w:hAnsi="Arial" w:cs="Arial"/>
          <w:color w:val="auto"/>
          <w:sz w:val="24"/>
          <w:szCs w:val="24"/>
        </w:rPr>
        <w:t xml:space="preserve"> </w:t>
      </w:r>
      <w:r w:rsidR="00657592" w:rsidRPr="00903616">
        <w:rPr>
          <w:rFonts w:ascii="Arial" w:eastAsia="Times New Roman" w:hAnsi="Arial" w:cs="Arial"/>
          <w:i w:val="0"/>
          <w:color w:val="auto"/>
          <w:sz w:val="24"/>
          <w:szCs w:val="24"/>
          <w:lang w:eastAsia="es-EC"/>
        </w:rPr>
        <w:t>Poder de negociación de los consumidores:</w:t>
      </w:r>
    </w:p>
    <w:p w:rsidR="00657592" w:rsidRDefault="00657592" w:rsidP="009C797A">
      <w:pPr>
        <w:spacing w:after="0" w:line="360" w:lineRule="auto"/>
        <w:ind w:left="567" w:firstLine="737"/>
        <w:jc w:val="both"/>
        <w:rPr>
          <w:rFonts w:ascii="Arial" w:eastAsia="Times New Roman" w:hAnsi="Arial" w:cs="Arial"/>
          <w:b/>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Nuestro mercado objetivo son los empresarios que deseen promocionar sus empresas, estas personas buscan confianza, necesitan confiar en las personas que van a tomar las riendas de sus empresas.</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Ellos pueden irse a una empresa que les </w:t>
      </w:r>
      <w:proofErr w:type="spellStart"/>
      <w:r>
        <w:rPr>
          <w:rFonts w:ascii="Arial" w:eastAsia="Times New Roman" w:hAnsi="Arial" w:cs="Arial"/>
          <w:sz w:val="24"/>
          <w:szCs w:val="24"/>
          <w:lang w:eastAsia="es-EC"/>
        </w:rPr>
        <w:t>de</w:t>
      </w:r>
      <w:proofErr w:type="spellEnd"/>
      <w:r>
        <w:rPr>
          <w:rFonts w:ascii="Arial" w:eastAsia="Times New Roman" w:hAnsi="Arial" w:cs="Arial"/>
          <w:sz w:val="24"/>
          <w:szCs w:val="24"/>
          <w:lang w:eastAsia="es-EC"/>
        </w:rPr>
        <w:t xml:space="preserve"> </w:t>
      </w:r>
      <w:r w:rsidR="00806389">
        <w:rPr>
          <w:rFonts w:ascii="Arial" w:eastAsia="Times New Roman" w:hAnsi="Arial" w:cs="Arial"/>
          <w:sz w:val="24"/>
          <w:szCs w:val="24"/>
          <w:lang w:eastAsia="es-EC"/>
        </w:rPr>
        <w:t>más</w:t>
      </w:r>
      <w:r>
        <w:rPr>
          <w:rFonts w:ascii="Arial" w:eastAsia="Times New Roman" w:hAnsi="Arial" w:cs="Arial"/>
          <w:sz w:val="24"/>
          <w:szCs w:val="24"/>
          <w:lang w:eastAsia="es-EC"/>
        </w:rPr>
        <w:t xml:space="preserve"> confianza que nosotros, la mayoría de los consumidores potenciales también buscar abaratar costos, porque eso es lo que buscan la mayoría de las empresas, entonces podrían contratar servicios menos especializados a un menor precio, lo cual nos dejaría en la disyuntiva de poner precios </w:t>
      </w:r>
      <w:r w:rsidR="00806389">
        <w:rPr>
          <w:rFonts w:ascii="Arial" w:eastAsia="Times New Roman" w:hAnsi="Arial" w:cs="Arial"/>
          <w:sz w:val="24"/>
          <w:szCs w:val="24"/>
          <w:lang w:eastAsia="es-EC"/>
        </w:rPr>
        <w:t>más</w:t>
      </w:r>
      <w:r>
        <w:rPr>
          <w:rFonts w:ascii="Arial" w:eastAsia="Times New Roman" w:hAnsi="Arial" w:cs="Arial"/>
          <w:sz w:val="24"/>
          <w:szCs w:val="24"/>
          <w:lang w:eastAsia="es-EC"/>
        </w:rPr>
        <w:t xml:space="preserve"> bajos y reducir el nivel de confianza y de percepción de calidad o poner precios altos y posicionarnos como un lugar caro al que no todos van a poder ir.</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El poder de negociación de los consumidores es medio.</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Pr="00903616" w:rsidRDefault="00435901" w:rsidP="00903616">
      <w:pPr>
        <w:pStyle w:val="Ttulo4"/>
        <w:spacing w:line="360" w:lineRule="auto"/>
        <w:rPr>
          <w:rFonts w:ascii="Arial" w:eastAsia="Times New Roman" w:hAnsi="Arial" w:cs="Arial"/>
          <w:i w:val="0"/>
          <w:color w:val="auto"/>
          <w:sz w:val="24"/>
          <w:szCs w:val="24"/>
          <w:lang w:eastAsia="es-EC"/>
        </w:rPr>
      </w:pPr>
      <w:r>
        <w:rPr>
          <w:rFonts w:ascii="Arial" w:hAnsi="Arial" w:cs="Arial"/>
          <w:color w:val="auto"/>
          <w:sz w:val="24"/>
          <w:szCs w:val="24"/>
        </w:rPr>
        <w:t>2.2.9.5</w:t>
      </w:r>
      <w:r w:rsidRPr="00903616">
        <w:rPr>
          <w:rFonts w:ascii="Arial" w:hAnsi="Arial" w:cs="Arial"/>
          <w:color w:val="auto"/>
          <w:sz w:val="24"/>
          <w:szCs w:val="24"/>
        </w:rPr>
        <w:t xml:space="preserve"> </w:t>
      </w:r>
      <w:r w:rsidR="00657592" w:rsidRPr="00903616">
        <w:rPr>
          <w:rFonts w:ascii="Arial" w:eastAsia="Times New Roman" w:hAnsi="Arial" w:cs="Arial"/>
          <w:i w:val="0"/>
          <w:color w:val="auto"/>
          <w:sz w:val="24"/>
          <w:szCs w:val="24"/>
          <w:lang w:eastAsia="es-EC"/>
        </w:rPr>
        <w:t>Poder de negociación de los proveedores:</w:t>
      </w:r>
    </w:p>
    <w:p w:rsidR="00657592" w:rsidRDefault="00657592" w:rsidP="009C797A">
      <w:pPr>
        <w:spacing w:after="0" w:line="360" w:lineRule="auto"/>
        <w:ind w:left="567" w:firstLine="737"/>
        <w:jc w:val="both"/>
        <w:rPr>
          <w:rFonts w:ascii="Arial" w:eastAsia="Times New Roman" w:hAnsi="Arial" w:cs="Arial"/>
          <w:b/>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Para este negocio necesitaremos proveedores de materia prima como lonas, papeles especiales, cartuchos de tintas y también empresas que hagan el mantenimiento de las maquinas a usarse.</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Existen en el mercado una gran variedad de empresas dedicadas al mantenimiento de maquinarias de impresión, así también como la venta de tinta para cualquier tipo de máquina que se busque. Los papeles especiales también están a la venta en el mercado por medio de algunos proveedores, por este motivo el poder de negociación lo tendríamos nosotros porque podríamos buscar la empresa que nos brinde los mejores beneficios y los menos costos.</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Se puede decir que el poder de negociación de los proveedores es bajo, se debe tomar en cuenta que si tenemos un proveedor y de repente cambiamos podrían haber variaciones en la textura del material o la calidad de la tinta por este motivo hay que tomar en cuenta estos factores al momento de analizar la posibilidad de cambiar continuamente de proveedor, lo mas optimo seria tener un solo proveedor que nos de la materia prima siempre para conservar la calidad.</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Pr="00903616" w:rsidRDefault="00435901" w:rsidP="00903616">
      <w:pPr>
        <w:pStyle w:val="Ttulo4"/>
        <w:spacing w:line="360" w:lineRule="auto"/>
        <w:rPr>
          <w:rFonts w:ascii="Arial" w:eastAsia="Times New Roman" w:hAnsi="Arial" w:cs="Arial"/>
          <w:i w:val="0"/>
          <w:color w:val="auto"/>
          <w:sz w:val="24"/>
          <w:szCs w:val="24"/>
          <w:lang w:eastAsia="es-EC"/>
        </w:rPr>
      </w:pPr>
      <w:r>
        <w:rPr>
          <w:rFonts w:ascii="Arial" w:hAnsi="Arial" w:cs="Arial"/>
          <w:color w:val="auto"/>
          <w:sz w:val="24"/>
          <w:szCs w:val="24"/>
        </w:rPr>
        <w:t>2.2.9.6</w:t>
      </w:r>
      <w:r w:rsidRPr="00903616">
        <w:rPr>
          <w:rFonts w:ascii="Arial" w:hAnsi="Arial" w:cs="Arial"/>
          <w:color w:val="auto"/>
          <w:sz w:val="24"/>
          <w:szCs w:val="24"/>
        </w:rPr>
        <w:t xml:space="preserve"> </w:t>
      </w:r>
      <w:r w:rsidR="00657592" w:rsidRPr="00903616">
        <w:rPr>
          <w:rFonts w:ascii="Arial" w:eastAsia="Times New Roman" w:hAnsi="Arial" w:cs="Arial"/>
          <w:i w:val="0"/>
          <w:color w:val="auto"/>
          <w:sz w:val="24"/>
          <w:szCs w:val="24"/>
          <w:lang w:eastAsia="es-EC"/>
        </w:rPr>
        <w:t>Disponibilidad de los insumos:</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Default="00657592" w:rsidP="009C797A">
      <w:pPr>
        <w:spacing w:after="0" w:line="360" w:lineRule="auto"/>
        <w:ind w:left="567" w:firstLine="737"/>
        <w:jc w:val="both"/>
        <w:rPr>
          <w:rFonts w:ascii="Arial" w:eastAsia="Times New Roman" w:hAnsi="Arial" w:cs="Arial"/>
          <w:sz w:val="24"/>
          <w:szCs w:val="24"/>
          <w:lang w:eastAsia="es-EC"/>
        </w:rPr>
      </w:pPr>
      <w:r w:rsidRPr="00AC5EF1">
        <w:rPr>
          <w:rFonts w:ascii="Arial" w:eastAsia="Times New Roman" w:hAnsi="Arial" w:cs="Arial"/>
          <w:sz w:val="24"/>
          <w:szCs w:val="24"/>
          <w:lang w:eastAsia="es-EC"/>
        </w:rPr>
        <w:t xml:space="preserve">En el caso de esta compañía, los insumos tienen una vida útil de por lo menos 10 años, es por esta razón que no se necesitara cambiarlos o comprar nuevos, en caso de alguna falla del producto se le proveerá </w:t>
      </w:r>
      <w:r w:rsidRPr="00AC5EF1">
        <w:rPr>
          <w:rFonts w:ascii="Arial" w:eastAsia="Times New Roman" w:hAnsi="Arial" w:cs="Arial"/>
          <w:sz w:val="24"/>
          <w:szCs w:val="24"/>
          <w:lang w:eastAsia="es-EC"/>
        </w:rPr>
        <w:lastRenderedPageBreak/>
        <w:t>servicio técnico, y al final de la vida útil de las maquinas se las podrá dar como entrada para nuevos equipos por el valor de salvamento.</w:t>
      </w:r>
    </w:p>
    <w:p w:rsidR="00657592" w:rsidRDefault="00657592" w:rsidP="009C797A">
      <w:pPr>
        <w:spacing w:after="0" w:line="360" w:lineRule="auto"/>
        <w:ind w:left="567" w:firstLine="737"/>
        <w:jc w:val="both"/>
        <w:rPr>
          <w:rFonts w:ascii="Arial" w:eastAsia="Times New Roman" w:hAnsi="Arial" w:cs="Arial"/>
          <w:sz w:val="24"/>
          <w:szCs w:val="24"/>
          <w:lang w:eastAsia="es-EC"/>
        </w:rPr>
      </w:pPr>
    </w:p>
    <w:p w:rsidR="00657592" w:rsidRPr="00AC3382" w:rsidRDefault="00AC3382" w:rsidP="00AC3382">
      <w:pPr>
        <w:pStyle w:val="Ttulo4"/>
        <w:spacing w:line="360" w:lineRule="auto"/>
        <w:rPr>
          <w:rFonts w:ascii="Arial" w:eastAsia="Times New Roman" w:hAnsi="Arial" w:cs="Arial"/>
          <w:i w:val="0"/>
          <w:color w:val="auto"/>
          <w:sz w:val="24"/>
          <w:szCs w:val="24"/>
          <w:lang w:eastAsia="es-EC"/>
        </w:rPr>
      </w:pPr>
      <w:r w:rsidRPr="00AC3382">
        <w:rPr>
          <w:rFonts w:ascii="Arial" w:hAnsi="Arial" w:cs="Arial"/>
          <w:i w:val="0"/>
          <w:color w:val="auto"/>
          <w:sz w:val="24"/>
          <w:szCs w:val="24"/>
        </w:rPr>
        <w:t>2.2.9</w:t>
      </w:r>
      <w:r>
        <w:rPr>
          <w:rFonts w:ascii="Arial" w:hAnsi="Arial" w:cs="Arial"/>
          <w:i w:val="0"/>
          <w:color w:val="auto"/>
          <w:sz w:val="24"/>
          <w:szCs w:val="24"/>
        </w:rPr>
        <w:t>.7</w:t>
      </w:r>
      <w:r w:rsidRPr="00AC3382">
        <w:rPr>
          <w:rFonts w:ascii="Arial" w:hAnsi="Arial" w:cs="Arial"/>
          <w:i w:val="0"/>
          <w:color w:val="auto"/>
          <w:sz w:val="24"/>
          <w:szCs w:val="24"/>
        </w:rPr>
        <w:t xml:space="preserve"> </w:t>
      </w:r>
      <w:r w:rsidR="00657592" w:rsidRPr="00AC3382">
        <w:rPr>
          <w:rFonts w:ascii="Arial" w:eastAsia="Times New Roman" w:hAnsi="Arial" w:cs="Arial"/>
          <w:i w:val="0"/>
          <w:color w:val="auto"/>
          <w:sz w:val="24"/>
          <w:szCs w:val="24"/>
          <w:lang w:eastAsia="es-EC"/>
        </w:rPr>
        <w:t>Calidad de los insumos:</w:t>
      </w:r>
    </w:p>
    <w:p w:rsidR="00657592" w:rsidRDefault="00657592" w:rsidP="009C797A">
      <w:pPr>
        <w:spacing w:after="0"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Nos preocuparemos por buscar el mejor proveedor de insumos para poder tener calidad tanto para nuestra empresa, lo que implicaría que los activos duraran por mayor tiempo, así como calidad para el cliente, porque si poseemos maquinas de impresión de mejor calidad, entonces se podrá dar impresiones de lujo a los clientes.</w:t>
      </w:r>
    </w:p>
    <w:p w:rsidR="00C8076C" w:rsidRDefault="00C8076C" w:rsidP="00903616">
      <w:pPr>
        <w:pStyle w:val="Ttulo3"/>
        <w:spacing w:line="360" w:lineRule="auto"/>
        <w:rPr>
          <w:rFonts w:ascii="Arial" w:eastAsia="Times New Roman" w:hAnsi="Arial" w:cs="Arial"/>
          <w:b w:val="0"/>
          <w:bCs w:val="0"/>
          <w:color w:val="auto"/>
          <w:sz w:val="24"/>
          <w:szCs w:val="24"/>
          <w:lang w:eastAsia="es-EC"/>
        </w:rPr>
      </w:pPr>
    </w:p>
    <w:p w:rsidR="00C8076C" w:rsidRDefault="00C8076C" w:rsidP="00903616">
      <w:pPr>
        <w:pStyle w:val="Ttulo3"/>
        <w:spacing w:line="360" w:lineRule="auto"/>
        <w:rPr>
          <w:rFonts w:ascii="Arial" w:eastAsia="Times New Roman" w:hAnsi="Arial" w:cs="Arial"/>
          <w:b w:val="0"/>
          <w:bCs w:val="0"/>
          <w:color w:val="auto"/>
          <w:sz w:val="24"/>
          <w:szCs w:val="24"/>
          <w:lang w:eastAsia="es-EC"/>
        </w:rPr>
      </w:pPr>
    </w:p>
    <w:p w:rsidR="00C8076C" w:rsidRDefault="00C8076C" w:rsidP="00903616">
      <w:pPr>
        <w:pStyle w:val="Ttulo3"/>
        <w:spacing w:line="360" w:lineRule="auto"/>
        <w:rPr>
          <w:rFonts w:ascii="Arial" w:eastAsia="Times New Roman" w:hAnsi="Arial" w:cs="Arial"/>
          <w:b w:val="0"/>
          <w:bCs w:val="0"/>
          <w:color w:val="auto"/>
          <w:sz w:val="24"/>
          <w:szCs w:val="24"/>
          <w:lang w:eastAsia="es-EC"/>
        </w:rPr>
      </w:pPr>
    </w:p>
    <w:p w:rsidR="00DE3760" w:rsidRPr="00903616" w:rsidRDefault="00A93FEF" w:rsidP="00903616">
      <w:pPr>
        <w:pStyle w:val="Ttulo3"/>
        <w:spacing w:line="360" w:lineRule="auto"/>
        <w:rPr>
          <w:rFonts w:ascii="Arial" w:hAnsi="Arial" w:cs="Arial"/>
          <w:color w:val="auto"/>
          <w:sz w:val="24"/>
          <w:szCs w:val="24"/>
        </w:rPr>
      </w:pPr>
      <w:bookmarkStart w:id="32" w:name="_Toc322609691"/>
      <w:r>
        <w:rPr>
          <w:rFonts w:ascii="Arial" w:hAnsi="Arial" w:cs="Arial"/>
          <w:color w:val="auto"/>
          <w:sz w:val="24"/>
          <w:szCs w:val="24"/>
        </w:rPr>
        <w:t>2.2.10</w:t>
      </w:r>
      <w:r w:rsidR="00903616" w:rsidRPr="00903616">
        <w:rPr>
          <w:rFonts w:ascii="Arial" w:hAnsi="Arial" w:cs="Arial"/>
          <w:color w:val="auto"/>
          <w:sz w:val="24"/>
          <w:szCs w:val="24"/>
        </w:rPr>
        <w:t xml:space="preserve"> </w:t>
      </w:r>
      <w:r w:rsidR="00DE3760" w:rsidRPr="00903616">
        <w:rPr>
          <w:rFonts w:ascii="Arial" w:hAnsi="Arial" w:cs="Arial"/>
          <w:color w:val="auto"/>
          <w:sz w:val="24"/>
          <w:szCs w:val="24"/>
        </w:rPr>
        <w:t>Marketing Mix</w:t>
      </w:r>
      <w:bookmarkEnd w:id="32"/>
    </w:p>
    <w:p w:rsidR="00DE3760" w:rsidRDefault="00DE3760" w:rsidP="009C797A">
      <w:pPr>
        <w:spacing w:line="360" w:lineRule="auto"/>
        <w:ind w:left="567" w:firstLine="737"/>
        <w:jc w:val="both"/>
        <w:rPr>
          <w:rFonts w:ascii="Arial" w:hAnsi="Arial" w:cs="Arial"/>
          <w:b/>
          <w:sz w:val="24"/>
          <w:szCs w:val="24"/>
        </w:rPr>
      </w:pPr>
    </w:p>
    <w:p w:rsidR="00DE3760" w:rsidRPr="00903616" w:rsidRDefault="00903616" w:rsidP="00F57D59">
      <w:pPr>
        <w:pStyle w:val="Ttulo4"/>
        <w:spacing w:line="360" w:lineRule="auto"/>
        <w:ind w:firstLine="567"/>
        <w:rPr>
          <w:rFonts w:ascii="Arial" w:hAnsi="Arial" w:cs="Arial"/>
          <w:i w:val="0"/>
          <w:color w:val="auto"/>
          <w:sz w:val="24"/>
          <w:szCs w:val="24"/>
        </w:rPr>
      </w:pPr>
      <w:r w:rsidRPr="00903616">
        <w:rPr>
          <w:rFonts w:ascii="Arial" w:hAnsi="Arial" w:cs="Arial"/>
          <w:i w:val="0"/>
          <w:color w:val="auto"/>
          <w:sz w:val="24"/>
          <w:szCs w:val="24"/>
        </w:rPr>
        <w:t xml:space="preserve"> </w:t>
      </w:r>
      <w:r w:rsidR="00DE3760" w:rsidRPr="00903616">
        <w:rPr>
          <w:rFonts w:ascii="Arial" w:hAnsi="Arial" w:cs="Arial"/>
          <w:i w:val="0"/>
          <w:color w:val="auto"/>
          <w:sz w:val="24"/>
          <w:szCs w:val="24"/>
        </w:rPr>
        <w:t>Producto</w:t>
      </w:r>
    </w:p>
    <w:p w:rsidR="00DE3760" w:rsidRDefault="00DE3760" w:rsidP="009C797A">
      <w:pPr>
        <w:spacing w:line="360" w:lineRule="auto"/>
        <w:ind w:left="567" w:firstLine="737"/>
        <w:jc w:val="both"/>
        <w:rPr>
          <w:rFonts w:ascii="Arial" w:hAnsi="Arial" w:cs="Arial"/>
          <w:sz w:val="24"/>
          <w:szCs w:val="24"/>
        </w:rPr>
      </w:pPr>
      <w:r>
        <w:rPr>
          <w:rFonts w:ascii="Arial" w:hAnsi="Arial" w:cs="Arial"/>
          <w:sz w:val="24"/>
          <w:szCs w:val="24"/>
        </w:rPr>
        <w:t xml:space="preserve">El producto en este caso se trata de </w:t>
      </w:r>
      <w:proofErr w:type="spellStart"/>
      <w:r w:rsidRPr="00D80924">
        <w:rPr>
          <w:rFonts w:ascii="Arial" w:hAnsi="Arial" w:cs="Arial"/>
          <w:b/>
          <w:i/>
          <w:sz w:val="24"/>
          <w:szCs w:val="24"/>
        </w:rPr>
        <w:t>PubliMark</w:t>
      </w:r>
      <w:proofErr w:type="spellEnd"/>
      <w:r w:rsidRPr="00D80924">
        <w:rPr>
          <w:rFonts w:ascii="Arial" w:hAnsi="Arial" w:cs="Arial"/>
          <w:b/>
          <w:i/>
          <w:sz w:val="24"/>
          <w:szCs w:val="24"/>
        </w:rPr>
        <w:t xml:space="preserve"> </w:t>
      </w:r>
      <w:r>
        <w:rPr>
          <w:rFonts w:ascii="Arial" w:hAnsi="Arial" w:cs="Arial"/>
          <w:sz w:val="24"/>
          <w:szCs w:val="24"/>
        </w:rPr>
        <w:t>una empresa que brinda  un servicio totalmente personalizado a las empresas que desean darse a conocer, c</w:t>
      </w:r>
      <w:r w:rsidRPr="00D80924">
        <w:rPr>
          <w:rFonts w:ascii="Arial" w:hAnsi="Arial" w:cs="Arial"/>
          <w:sz w:val="24"/>
          <w:szCs w:val="24"/>
        </w:rPr>
        <w:t>on este nombre comunicamos directamente al público lo que la microempresa realiza</w:t>
      </w:r>
      <w:r>
        <w:rPr>
          <w:rFonts w:ascii="Arial" w:hAnsi="Arial" w:cs="Arial"/>
          <w:sz w:val="24"/>
          <w:szCs w:val="24"/>
        </w:rPr>
        <w:t xml:space="preserve"> servicios de Publicidad, Marketing y Diseño que van desde una impresión de volantes hasta el diseño completo de un plan de mercadeo y estudios de mercado personalizado de acuerdo al sector de la industria y al target al cual está dirigida la empresa.</w:t>
      </w:r>
    </w:p>
    <w:p w:rsidR="00C8076C" w:rsidRDefault="00C8076C" w:rsidP="009C797A">
      <w:pPr>
        <w:spacing w:line="360" w:lineRule="auto"/>
        <w:ind w:left="567" w:firstLine="737"/>
        <w:jc w:val="both"/>
        <w:rPr>
          <w:rFonts w:ascii="Arial" w:hAnsi="Arial" w:cs="Arial"/>
          <w:b/>
          <w:sz w:val="24"/>
          <w:szCs w:val="24"/>
        </w:rPr>
      </w:pPr>
    </w:p>
    <w:p w:rsidR="00C8076C" w:rsidRDefault="00C8076C" w:rsidP="009C797A">
      <w:pPr>
        <w:spacing w:line="360" w:lineRule="auto"/>
        <w:ind w:left="567" w:firstLine="737"/>
        <w:jc w:val="both"/>
        <w:rPr>
          <w:rFonts w:ascii="Arial" w:hAnsi="Arial" w:cs="Arial"/>
          <w:b/>
          <w:sz w:val="24"/>
          <w:szCs w:val="24"/>
        </w:rPr>
      </w:pPr>
    </w:p>
    <w:p w:rsidR="004C5DCD" w:rsidRDefault="004C5DCD" w:rsidP="009C797A">
      <w:pPr>
        <w:spacing w:line="360" w:lineRule="auto"/>
        <w:ind w:left="567" w:firstLine="737"/>
        <w:jc w:val="both"/>
        <w:rPr>
          <w:rFonts w:ascii="Arial" w:hAnsi="Arial" w:cs="Arial"/>
          <w:b/>
          <w:sz w:val="24"/>
          <w:szCs w:val="24"/>
        </w:rPr>
      </w:pPr>
      <w:r>
        <w:rPr>
          <w:rFonts w:ascii="Arial" w:hAnsi="Arial" w:cs="Arial"/>
          <w:b/>
          <w:sz w:val="24"/>
          <w:szCs w:val="24"/>
        </w:rPr>
        <w:lastRenderedPageBreak/>
        <w:t>Logo</w:t>
      </w:r>
    </w:p>
    <w:p w:rsidR="004C5DCD" w:rsidRDefault="004C5DCD" w:rsidP="004C5DCD">
      <w:pPr>
        <w:spacing w:line="360" w:lineRule="auto"/>
        <w:ind w:left="567" w:firstLine="737"/>
        <w:jc w:val="center"/>
        <w:rPr>
          <w:rFonts w:ascii="Arial" w:hAnsi="Arial" w:cs="Arial"/>
          <w:b/>
          <w:sz w:val="24"/>
          <w:szCs w:val="24"/>
        </w:rPr>
      </w:pPr>
      <w:r>
        <w:rPr>
          <w:rFonts w:ascii="Arial" w:hAnsi="Arial" w:cs="Arial"/>
          <w:b/>
          <w:sz w:val="24"/>
          <w:szCs w:val="24"/>
        </w:rPr>
        <w:t>Gráfico 2.16</w:t>
      </w:r>
    </w:p>
    <w:p w:rsidR="004C5DCD" w:rsidRDefault="004C5DCD" w:rsidP="004C5DCD">
      <w:pPr>
        <w:spacing w:line="360" w:lineRule="auto"/>
        <w:ind w:left="567" w:firstLine="737"/>
        <w:jc w:val="center"/>
        <w:rPr>
          <w:rFonts w:ascii="Arial" w:hAnsi="Arial" w:cs="Arial"/>
          <w:b/>
          <w:sz w:val="24"/>
          <w:szCs w:val="24"/>
        </w:rPr>
      </w:pPr>
      <w:r>
        <w:rPr>
          <w:rFonts w:ascii="Arial" w:hAnsi="Arial" w:cs="Arial"/>
          <w:b/>
          <w:noProof/>
          <w:sz w:val="24"/>
          <w:szCs w:val="24"/>
          <w:lang w:eastAsia="es-EC"/>
        </w:rPr>
        <w:drawing>
          <wp:inline distT="0" distB="0" distL="0" distR="0">
            <wp:extent cx="1268669" cy="1776748"/>
            <wp:effectExtent l="19050" t="0" r="7681"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1278567" cy="1790610"/>
                    </a:xfrm>
                    <a:prstGeom prst="rect">
                      <a:avLst/>
                    </a:prstGeom>
                    <a:noFill/>
                    <a:ln w="9525">
                      <a:noFill/>
                      <a:miter lim="800000"/>
                      <a:headEnd/>
                      <a:tailEnd/>
                    </a:ln>
                  </pic:spPr>
                </pic:pic>
              </a:graphicData>
            </a:graphic>
          </wp:inline>
        </w:drawing>
      </w:r>
    </w:p>
    <w:p w:rsidR="004C5DCD" w:rsidRDefault="004C5DCD" w:rsidP="004C5DCD">
      <w:pPr>
        <w:spacing w:after="0" w:line="360" w:lineRule="auto"/>
        <w:ind w:left="567" w:firstLine="737"/>
        <w:jc w:val="center"/>
        <w:rPr>
          <w:rFonts w:ascii="Arial" w:eastAsia="Times New Roman" w:hAnsi="Arial" w:cs="Arial"/>
          <w:sz w:val="24"/>
          <w:szCs w:val="24"/>
          <w:lang w:eastAsia="es-EC"/>
        </w:rPr>
      </w:pPr>
      <w:r w:rsidRPr="0057762F">
        <w:rPr>
          <w:rFonts w:ascii="Arial" w:hAnsi="Arial" w:cs="Arial"/>
        </w:rPr>
        <w:t>Elaborado por los Autores</w:t>
      </w:r>
    </w:p>
    <w:p w:rsidR="004C5DCD" w:rsidRDefault="004C5DCD" w:rsidP="009C797A">
      <w:pPr>
        <w:spacing w:line="360" w:lineRule="auto"/>
        <w:ind w:left="567" w:firstLine="737"/>
        <w:jc w:val="both"/>
        <w:rPr>
          <w:rFonts w:ascii="Arial" w:hAnsi="Arial" w:cs="Arial"/>
          <w:b/>
          <w:sz w:val="24"/>
          <w:szCs w:val="24"/>
        </w:rPr>
      </w:pPr>
    </w:p>
    <w:p w:rsidR="00DE3760" w:rsidRDefault="00DE3760" w:rsidP="009C797A">
      <w:pPr>
        <w:spacing w:line="360" w:lineRule="auto"/>
        <w:ind w:left="567" w:firstLine="737"/>
        <w:jc w:val="both"/>
        <w:rPr>
          <w:rFonts w:ascii="Arial" w:hAnsi="Arial" w:cs="Arial"/>
          <w:sz w:val="24"/>
          <w:szCs w:val="24"/>
        </w:rPr>
      </w:pPr>
      <w:r>
        <w:rPr>
          <w:rFonts w:ascii="Arial" w:hAnsi="Arial" w:cs="Arial"/>
          <w:sz w:val="24"/>
          <w:szCs w:val="24"/>
        </w:rPr>
        <w:t xml:space="preserve">Este servicio está pensado en base a las necesidades de los clientes potenciales, se brindaran todos los pequeños servicios que ellos creen que son indispensables. </w:t>
      </w:r>
      <w:r w:rsidRPr="00411C82">
        <w:rPr>
          <w:rFonts w:ascii="Arial" w:hAnsi="Arial" w:cs="Arial"/>
          <w:sz w:val="24"/>
          <w:szCs w:val="24"/>
        </w:rPr>
        <w:t>En la estrategia de marca ofreceremos un sin</w:t>
      </w:r>
      <w:r>
        <w:rPr>
          <w:rFonts w:ascii="Arial" w:hAnsi="Arial" w:cs="Arial"/>
          <w:sz w:val="24"/>
          <w:szCs w:val="24"/>
        </w:rPr>
        <w:t xml:space="preserve">número de servicios referente a </w:t>
      </w:r>
      <w:r w:rsidRPr="00411C82">
        <w:rPr>
          <w:rFonts w:ascii="Arial" w:hAnsi="Arial" w:cs="Arial"/>
          <w:sz w:val="24"/>
          <w:szCs w:val="24"/>
        </w:rPr>
        <w:t>diseño y medios impresos bajo una misma marca. Esta estrategia ocasionará una disminución de los costes de marketing.</w:t>
      </w:r>
    </w:p>
    <w:p w:rsidR="00DE3760" w:rsidRPr="00D875DC" w:rsidRDefault="00DE3760" w:rsidP="00F57D59">
      <w:pPr>
        <w:pStyle w:val="Ttulo5"/>
        <w:spacing w:line="360" w:lineRule="auto"/>
        <w:ind w:left="567"/>
        <w:rPr>
          <w:rFonts w:ascii="Arial" w:hAnsi="Arial" w:cs="Arial"/>
          <w:b/>
          <w:color w:val="auto"/>
          <w:sz w:val="24"/>
          <w:szCs w:val="24"/>
        </w:rPr>
      </w:pPr>
      <w:r w:rsidRPr="00D875DC">
        <w:rPr>
          <w:rFonts w:ascii="Arial" w:hAnsi="Arial" w:cs="Arial"/>
          <w:b/>
          <w:color w:val="auto"/>
          <w:sz w:val="24"/>
          <w:szCs w:val="24"/>
        </w:rPr>
        <w:t>FUNCIONES</w:t>
      </w:r>
    </w:p>
    <w:p w:rsidR="00D875DC" w:rsidRPr="00D875DC" w:rsidRDefault="00D875DC" w:rsidP="00D875DC"/>
    <w:p w:rsidR="00DE3760" w:rsidRDefault="00DE3760" w:rsidP="009C797A">
      <w:pPr>
        <w:spacing w:line="360" w:lineRule="auto"/>
        <w:ind w:left="567" w:firstLine="737"/>
        <w:jc w:val="both"/>
        <w:rPr>
          <w:rFonts w:ascii="Arial" w:hAnsi="Arial" w:cs="Arial"/>
          <w:bCs/>
          <w:sz w:val="24"/>
          <w:szCs w:val="24"/>
        </w:rPr>
      </w:pPr>
      <w:r>
        <w:rPr>
          <w:rFonts w:ascii="Arial" w:hAnsi="Arial" w:cs="Arial"/>
          <w:sz w:val="24"/>
          <w:szCs w:val="24"/>
        </w:rPr>
        <w:t>Se brindan servicios de impresiones en papel bond, papel fotográfico</w:t>
      </w:r>
      <w:r w:rsidRPr="00B4359C">
        <w:rPr>
          <w:rStyle w:val="Textoennegrita"/>
          <w:rFonts w:ascii="Arial" w:hAnsi="Arial" w:cs="Arial"/>
          <w:b w:val="0"/>
          <w:sz w:val="24"/>
          <w:szCs w:val="24"/>
        </w:rPr>
        <w:t xml:space="preserve">, couché, hilo, marfil, cartulina inglesa, papel </w:t>
      </w:r>
      <w:proofErr w:type="spellStart"/>
      <w:r w:rsidRPr="00B4359C">
        <w:rPr>
          <w:rStyle w:val="Textoennegrita"/>
          <w:rFonts w:ascii="Arial" w:hAnsi="Arial" w:cs="Arial"/>
          <w:b w:val="0"/>
          <w:sz w:val="24"/>
          <w:szCs w:val="24"/>
        </w:rPr>
        <w:t>kimberly</w:t>
      </w:r>
      <w:proofErr w:type="spellEnd"/>
      <w:r w:rsidRPr="00B4359C">
        <w:rPr>
          <w:rStyle w:val="Textoennegrita"/>
          <w:rFonts w:ascii="Arial" w:hAnsi="Arial" w:cs="Arial"/>
          <w:b w:val="0"/>
          <w:sz w:val="24"/>
          <w:szCs w:val="24"/>
        </w:rPr>
        <w:t>, Barnizada.</w:t>
      </w:r>
      <w:r>
        <w:rPr>
          <w:rStyle w:val="Textoennegrita"/>
          <w:rFonts w:ascii="Arial" w:hAnsi="Arial" w:cs="Arial"/>
          <w:b w:val="0"/>
          <w:sz w:val="24"/>
          <w:szCs w:val="24"/>
        </w:rPr>
        <w:t xml:space="preserve"> También se realizan trabajos de diseño de </w:t>
      </w:r>
      <w:r w:rsidRPr="0095026D">
        <w:rPr>
          <w:rFonts w:ascii="Arial" w:hAnsi="Arial" w:cs="Arial"/>
          <w:bCs/>
          <w:sz w:val="24"/>
          <w:szCs w:val="24"/>
        </w:rPr>
        <w:t>adhesivos, etiquetas, hojas membretadas, folletos, trípticos, volantes, calendarios, tarjetas de presentación, posters, revistas, catálogos, facturas</w:t>
      </w:r>
      <w:r>
        <w:rPr>
          <w:rFonts w:ascii="Arial" w:hAnsi="Arial" w:cs="Arial"/>
          <w:bCs/>
          <w:sz w:val="24"/>
          <w:szCs w:val="24"/>
        </w:rPr>
        <w:t>, carpetas, afiches, roll ups.</w:t>
      </w:r>
    </w:p>
    <w:p w:rsidR="00DE3760" w:rsidRDefault="00DE3760"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r w:rsidRPr="0043380A">
        <w:rPr>
          <w:rFonts w:ascii="Arial" w:eastAsia="Times New Roman" w:hAnsi="Arial" w:cs="Arial"/>
          <w:sz w:val="24"/>
          <w:szCs w:val="24"/>
          <w:lang w:eastAsia="es-EC"/>
        </w:rPr>
        <w:lastRenderedPageBreak/>
        <w:t>Se maneja la i</w:t>
      </w:r>
      <w:r w:rsidRPr="0095026D">
        <w:rPr>
          <w:rFonts w:ascii="Arial" w:eastAsia="Times New Roman" w:hAnsi="Arial" w:cs="Arial"/>
          <w:sz w:val="24"/>
          <w:szCs w:val="24"/>
          <w:lang w:eastAsia="es-EC"/>
        </w:rPr>
        <w:t>magen corporativa</w:t>
      </w:r>
      <w:r>
        <w:rPr>
          <w:rFonts w:ascii="Arial" w:eastAsia="Times New Roman" w:hAnsi="Arial" w:cs="Arial"/>
          <w:sz w:val="24"/>
          <w:szCs w:val="24"/>
          <w:lang w:eastAsia="es-EC"/>
        </w:rPr>
        <w:t>, marca, diseños de</w:t>
      </w:r>
      <w:r w:rsidRPr="0043380A">
        <w:rPr>
          <w:rFonts w:ascii="Arial" w:eastAsia="Times New Roman" w:hAnsi="Arial" w:cs="Arial"/>
          <w:sz w:val="24"/>
          <w:szCs w:val="24"/>
          <w:lang w:eastAsia="es-EC"/>
        </w:rPr>
        <w:t xml:space="preserve"> manuales de identidad y </w:t>
      </w:r>
      <w:r w:rsidRPr="0095026D">
        <w:rPr>
          <w:rFonts w:ascii="Arial" w:eastAsia="Times New Roman" w:hAnsi="Arial" w:cs="Arial"/>
          <w:sz w:val="24"/>
          <w:szCs w:val="24"/>
          <w:lang w:eastAsia="es-EC"/>
        </w:rPr>
        <w:t>señalética.</w:t>
      </w:r>
      <w:r w:rsidRPr="0043380A">
        <w:rPr>
          <w:rFonts w:ascii="Arial" w:eastAsia="Times New Roman" w:hAnsi="Arial" w:cs="Arial"/>
          <w:sz w:val="24"/>
          <w:szCs w:val="24"/>
          <w:lang w:eastAsia="es-EC"/>
        </w:rPr>
        <w:t xml:space="preserve"> Se realizan estrategias de </w:t>
      </w:r>
      <w:r w:rsidRPr="0095026D">
        <w:rPr>
          <w:rFonts w:ascii="Arial" w:eastAsia="Times New Roman" w:hAnsi="Arial" w:cs="Arial"/>
          <w:sz w:val="24"/>
          <w:szCs w:val="24"/>
          <w:lang w:eastAsia="es-EC"/>
        </w:rPr>
        <w:t>publicidad</w:t>
      </w:r>
      <w:r w:rsidRPr="0043380A">
        <w:rPr>
          <w:rFonts w:ascii="Arial" w:eastAsia="Times New Roman" w:hAnsi="Arial" w:cs="Arial"/>
          <w:sz w:val="24"/>
          <w:szCs w:val="24"/>
          <w:lang w:eastAsia="es-EC"/>
        </w:rPr>
        <w:t xml:space="preserve"> y </w:t>
      </w:r>
      <w:r>
        <w:rPr>
          <w:rFonts w:ascii="Arial" w:eastAsia="Times New Roman" w:hAnsi="Arial" w:cs="Arial"/>
          <w:sz w:val="24"/>
          <w:szCs w:val="24"/>
          <w:lang w:eastAsia="es-EC"/>
        </w:rPr>
        <w:t xml:space="preserve">marketing, </w:t>
      </w:r>
      <w:r w:rsidRPr="0095026D">
        <w:rPr>
          <w:rFonts w:ascii="Arial" w:eastAsia="Times New Roman" w:hAnsi="Arial" w:cs="Arial"/>
          <w:sz w:val="24"/>
          <w:szCs w:val="24"/>
          <w:lang w:eastAsia="es-EC"/>
        </w:rPr>
        <w:t>activaciones de marca</w:t>
      </w:r>
      <w:r w:rsidRPr="0043380A">
        <w:rPr>
          <w:rFonts w:ascii="Arial" w:eastAsia="Times New Roman" w:hAnsi="Arial" w:cs="Arial"/>
          <w:sz w:val="24"/>
          <w:szCs w:val="24"/>
          <w:lang w:eastAsia="es-EC"/>
        </w:rPr>
        <w:t xml:space="preserve">, publicidad </w:t>
      </w:r>
      <w:r>
        <w:rPr>
          <w:rFonts w:ascii="Arial" w:eastAsia="Times New Roman" w:hAnsi="Arial" w:cs="Arial"/>
          <w:sz w:val="24"/>
          <w:szCs w:val="24"/>
          <w:lang w:eastAsia="es-EC"/>
        </w:rPr>
        <w:t>BTL</w:t>
      </w:r>
      <w:r w:rsidRPr="0043380A">
        <w:rPr>
          <w:rFonts w:ascii="Arial" w:eastAsia="Times New Roman" w:hAnsi="Arial" w:cs="Arial"/>
          <w:sz w:val="24"/>
          <w:szCs w:val="24"/>
          <w:lang w:eastAsia="es-EC"/>
        </w:rPr>
        <w:t>,</w:t>
      </w:r>
      <w:r>
        <w:rPr>
          <w:rFonts w:ascii="Arial" w:eastAsia="Times New Roman" w:hAnsi="Arial" w:cs="Arial"/>
          <w:sz w:val="24"/>
          <w:szCs w:val="24"/>
          <w:lang w:eastAsia="es-EC"/>
        </w:rPr>
        <w:t xml:space="preserve"> </w:t>
      </w:r>
      <w:r>
        <w:rPr>
          <w:rFonts w:ascii="Arial" w:hAnsi="Arial" w:cs="Arial"/>
          <w:sz w:val="24"/>
          <w:szCs w:val="24"/>
        </w:rPr>
        <w:t>c</w:t>
      </w:r>
      <w:r w:rsidRPr="0043380A">
        <w:rPr>
          <w:rFonts w:ascii="Arial" w:hAnsi="Arial" w:cs="Arial"/>
          <w:sz w:val="24"/>
          <w:szCs w:val="24"/>
        </w:rPr>
        <w:t>ampañas gráficas para revista</w:t>
      </w:r>
      <w:r>
        <w:rPr>
          <w:rFonts w:ascii="Arial" w:hAnsi="Arial" w:cs="Arial"/>
          <w:sz w:val="24"/>
          <w:szCs w:val="24"/>
        </w:rPr>
        <w:t>s</w:t>
      </w:r>
      <w:r w:rsidRPr="0043380A">
        <w:rPr>
          <w:rFonts w:ascii="Arial" w:hAnsi="Arial" w:cs="Arial"/>
          <w:sz w:val="24"/>
          <w:szCs w:val="24"/>
        </w:rPr>
        <w:t xml:space="preserve">, prensa, exteriores, </w:t>
      </w:r>
      <w:r>
        <w:rPr>
          <w:rFonts w:ascii="Arial" w:hAnsi="Arial" w:cs="Arial"/>
          <w:sz w:val="24"/>
          <w:szCs w:val="24"/>
        </w:rPr>
        <w:t xml:space="preserve">empaque, material P.O.P </w:t>
      </w:r>
      <w:r w:rsidRPr="0043380A">
        <w:rPr>
          <w:rFonts w:ascii="Arial" w:hAnsi="Arial" w:cs="Arial"/>
          <w:sz w:val="24"/>
          <w:szCs w:val="24"/>
        </w:rPr>
        <w:t>, ade</w:t>
      </w:r>
      <w:r>
        <w:rPr>
          <w:rFonts w:ascii="Arial" w:hAnsi="Arial" w:cs="Arial"/>
          <w:sz w:val="24"/>
          <w:szCs w:val="24"/>
        </w:rPr>
        <w:t xml:space="preserve">más diseño gráfico, </w:t>
      </w:r>
      <w:r w:rsidRPr="0095026D">
        <w:rPr>
          <w:rFonts w:ascii="Arial" w:eastAsia="Times New Roman" w:hAnsi="Arial" w:cs="Arial"/>
          <w:sz w:val="24"/>
          <w:szCs w:val="24"/>
          <w:lang w:eastAsia="es-EC"/>
        </w:rPr>
        <w:t>promoción en redes sociales</w:t>
      </w:r>
      <w:r w:rsidRPr="0043380A">
        <w:rPr>
          <w:rFonts w:ascii="Arial" w:eastAsia="Times New Roman" w:hAnsi="Arial" w:cs="Arial"/>
          <w:sz w:val="24"/>
          <w:szCs w:val="24"/>
          <w:lang w:eastAsia="es-EC"/>
        </w:rPr>
        <w:t xml:space="preserve">, </w:t>
      </w:r>
      <w:r w:rsidRPr="0095026D">
        <w:rPr>
          <w:rFonts w:ascii="Arial" w:eastAsia="Times New Roman" w:hAnsi="Arial" w:cs="Arial"/>
          <w:sz w:val="24"/>
          <w:szCs w:val="24"/>
          <w:lang w:eastAsia="es-EC"/>
        </w:rPr>
        <w:t>fotografía</w:t>
      </w:r>
      <w:r w:rsidRPr="0043380A">
        <w:rPr>
          <w:rFonts w:ascii="Arial" w:eastAsia="Times New Roman" w:hAnsi="Arial" w:cs="Arial"/>
          <w:sz w:val="24"/>
          <w:szCs w:val="24"/>
          <w:lang w:eastAsia="es-EC"/>
        </w:rPr>
        <w:t xml:space="preserve">, retoque fotográfico, </w:t>
      </w:r>
      <w:r w:rsidRPr="0095026D">
        <w:rPr>
          <w:rFonts w:ascii="Arial" w:eastAsia="Times New Roman" w:hAnsi="Arial" w:cs="Arial"/>
          <w:sz w:val="24"/>
          <w:szCs w:val="24"/>
          <w:lang w:eastAsia="es-EC"/>
        </w:rPr>
        <w:t>fotografía publicitaria.</w:t>
      </w:r>
    </w:p>
    <w:p w:rsidR="00DE3760" w:rsidRPr="0095026D" w:rsidRDefault="00DE3760" w:rsidP="009C797A">
      <w:pPr>
        <w:spacing w:before="100" w:beforeAutospacing="1" w:after="100" w:afterAutospacing="1" w:line="360" w:lineRule="auto"/>
        <w:ind w:left="567" w:firstLine="737"/>
        <w:jc w:val="both"/>
        <w:rPr>
          <w:rFonts w:ascii="Arial" w:eastAsia="Times New Roman" w:hAnsi="Arial" w:cs="Arial"/>
          <w:sz w:val="24"/>
          <w:szCs w:val="24"/>
          <w:lang w:eastAsia="es-EC"/>
        </w:rPr>
      </w:pPr>
      <w:r>
        <w:rPr>
          <w:rFonts w:ascii="Arial" w:eastAsia="Times New Roman" w:hAnsi="Arial" w:cs="Arial"/>
          <w:sz w:val="24"/>
          <w:szCs w:val="24"/>
          <w:lang w:eastAsia="es-EC"/>
        </w:rPr>
        <w:t xml:space="preserve">Se diseñan estrategias de mercado, que como cuando y donde promocionarse dependiendo del mercado objetivo que tenga el cliente, siempre optimizando recursos para hacerlo al menor costo posible. </w:t>
      </w:r>
    </w:p>
    <w:p w:rsidR="00DE3760" w:rsidRPr="00D875DC" w:rsidRDefault="00903616" w:rsidP="00F57D59">
      <w:pPr>
        <w:pStyle w:val="Ttulo4"/>
        <w:spacing w:line="360" w:lineRule="auto"/>
        <w:ind w:left="567"/>
        <w:rPr>
          <w:rFonts w:ascii="Arial" w:hAnsi="Arial" w:cs="Arial"/>
          <w:i w:val="0"/>
          <w:color w:val="auto"/>
          <w:sz w:val="24"/>
          <w:szCs w:val="24"/>
        </w:rPr>
      </w:pPr>
      <w:r w:rsidRPr="00D875DC">
        <w:rPr>
          <w:rFonts w:ascii="Arial" w:hAnsi="Arial" w:cs="Arial"/>
          <w:i w:val="0"/>
          <w:color w:val="auto"/>
          <w:sz w:val="24"/>
          <w:szCs w:val="24"/>
        </w:rPr>
        <w:t xml:space="preserve"> </w:t>
      </w:r>
      <w:r w:rsidR="00DE3760" w:rsidRPr="00D875DC">
        <w:rPr>
          <w:rFonts w:ascii="Arial" w:hAnsi="Arial" w:cs="Arial"/>
          <w:i w:val="0"/>
          <w:color w:val="auto"/>
          <w:sz w:val="24"/>
          <w:szCs w:val="24"/>
        </w:rPr>
        <w:t>Precio</w:t>
      </w:r>
    </w:p>
    <w:p w:rsidR="00DE3760" w:rsidRDefault="00DE3760" w:rsidP="009C797A">
      <w:pPr>
        <w:spacing w:line="360" w:lineRule="auto"/>
        <w:ind w:left="567" w:firstLine="737"/>
        <w:jc w:val="both"/>
        <w:rPr>
          <w:rFonts w:ascii="Arial" w:hAnsi="Arial" w:cs="Arial"/>
          <w:b/>
          <w:sz w:val="24"/>
          <w:szCs w:val="24"/>
        </w:rPr>
      </w:pPr>
    </w:p>
    <w:p w:rsidR="00DE3760" w:rsidRDefault="00DE3760" w:rsidP="009C797A">
      <w:pPr>
        <w:spacing w:line="360" w:lineRule="auto"/>
        <w:ind w:left="567" w:firstLine="737"/>
        <w:jc w:val="both"/>
        <w:rPr>
          <w:rFonts w:ascii="Arial" w:hAnsi="Arial" w:cs="Arial"/>
          <w:sz w:val="24"/>
          <w:szCs w:val="24"/>
        </w:rPr>
      </w:pPr>
      <w:r>
        <w:rPr>
          <w:rFonts w:ascii="Arial" w:hAnsi="Arial" w:cs="Arial"/>
          <w:sz w:val="24"/>
          <w:szCs w:val="24"/>
        </w:rPr>
        <w:t>Los precios variaran de acuerdo a la cantidad de servicios que elija el cliente, puede ser una pequeña impresión de 1 dólar así como todo un plan de mercadeo, sistema todo incluido, que podría llegar a costar cerca de 800 dólares, dando créditos a los clientes  y muchas mas facilidades de pago.</w:t>
      </w:r>
    </w:p>
    <w:p w:rsidR="00DE3760" w:rsidRDefault="00DE3760" w:rsidP="009C797A">
      <w:pPr>
        <w:spacing w:line="360" w:lineRule="auto"/>
        <w:ind w:left="567" w:firstLine="737"/>
        <w:jc w:val="both"/>
        <w:rPr>
          <w:rFonts w:ascii="Arial" w:hAnsi="Arial" w:cs="Arial"/>
          <w:sz w:val="24"/>
          <w:szCs w:val="24"/>
        </w:rPr>
      </w:pPr>
      <w:r>
        <w:rPr>
          <w:rFonts w:ascii="Arial" w:hAnsi="Arial" w:cs="Arial"/>
          <w:sz w:val="24"/>
          <w:szCs w:val="24"/>
        </w:rPr>
        <w:t>Tomaremos como referencia los precios de la ciudad de Guayaquil ya que la mayoría de las personas presentan quejas porque en Milagro todo es más caro, tendríamos mayor acogida si se presentan precios de Guayaquil en Milagro.</w:t>
      </w:r>
    </w:p>
    <w:p w:rsidR="00DE3760" w:rsidRDefault="00DE3760" w:rsidP="009C797A">
      <w:pPr>
        <w:spacing w:line="360" w:lineRule="auto"/>
        <w:ind w:left="567" w:firstLine="737"/>
        <w:jc w:val="both"/>
        <w:rPr>
          <w:rFonts w:ascii="Arial" w:hAnsi="Arial" w:cs="Arial"/>
          <w:sz w:val="24"/>
          <w:szCs w:val="24"/>
        </w:rPr>
      </w:pPr>
    </w:p>
    <w:p w:rsidR="00DE3760" w:rsidRDefault="00DE3760" w:rsidP="009C797A">
      <w:pPr>
        <w:spacing w:line="360" w:lineRule="auto"/>
        <w:ind w:left="567" w:firstLine="737"/>
        <w:jc w:val="both"/>
        <w:rPr>
          <w:rFonts w:ascii="Arial" w:hAnsi="Arial" w:cs="Arial"/>
          <w:sz w:val="24"/>
          <w:szCs w:val="24"/>
        </w:rPr>
      </w:pPr>
      <w:r>
        <w:rPr>
          <w:rFonts w:ascii="Arial" w:hAnsi="Arial" w:cs="Arial"/>
          <w:sz w:val="24"/>
          <w:szCs w:val="24"/>
        </w:rPr>
        <w:t xml:space="preserve">El costo de las impresiones dependerán de tres factores principales: El tamaño de la imagen,  el tipo de papel, y la cantidad que se manden a imprimir. </w:t>
      </w:r>
      <w:r w:rsidRPr="00411C82">
        <w:rPr>
          <w:rFonts w:ascii="Arial" w:hAnsi="Arial" w:cs="Arial"/>
          <w:sz w:val="24"/>
          <w:szCs w:val="24"/>
        </w:rPr>
        <w:t xml:space="preserve">Los precios que exponemos a continuación se basan en un estudio realizado en base a la competencia y al valor real que cada </w:t>
      </w:r>
      <w:r w:rsidRPr="00411C82">
        <w:rPr>
          <w:rFonts w:ascii="Arial" w:hAnsi="Arial" w:cs="Arial"/>
          <w:sz w:val="24"/>
          <w:szCs w:val="24"/>
        </w:rPr>
        <w:lastRenderedPageBreak/>
        <w:t>cosa demande con un valor agregado a la mano de obra. Los servicios y precios han sido clasificados de la siguiente manera:</w:t>
      </w:r>
    </w:p>
    <w:p w:rsidR="00DE3760" w:rsidRDefault="00EC17DE" w:rsidP="00903616">
      <w:pPr>
        <w:spacing w:line="360" w:lineRule="auto"/>
        <w:ind w:left="567" w:firstLine="737"/>
        <w:jc w:val="center"/>
        <w:rPr>
          <w:rFonts w:ascii="Arial" w:hAnsi="Arial" w:cs="Arial"/>
          <w:b/>
          <w:sz w:val="24"/>
          <w:szCs w:val="24"/>
        </w:rPr>
      </w:pPr>
      <w:r>
        <w:rPr>
          <w:rFonts w:ascii="Arial" w:hAnsi="Arial" w:cs="Arial"/>
          <w:b/>
          <w:sz w:val="24"/>
          <w:szCs w:val="24"/>
        </w:rPr>
        <w:t>Tabla 2.13</w:t>
      </w:r>
    </w:p>
    <w:p w:rsidR="0016048A" w:rsidRDefault="0016048A" w:rsidP="0016048A">
      <w:pPr>
        <w:autoSpaceDE w:val="0"/>
        <w:autoSpaceDN w:val="0"/>
        <w:adjustRightInd w:val="0"/>
        <w:spacing w:before="8" w:after="0" w:line="130" w:lineRule="exact"/>
        <w:rPr>
          <w:rFonts w:ascii="Times New Roman" w:hAnsi="Times New Roman" w:cs="Times New Roman"/>
          <w:sz w:val="13"/>
          <w:szCs w:val="13"/>
          <w:lang w:val="es-ES"/>
        </w:rPr>
      </w:pPr>
    </w:p>
    <w:tbl>
      <w:tblPr>
        <w:tblW w:w="0" w:type="auto"/>
        <w:tblInd w:w="2152" w:type="dxa"/>
        <w:shd w:val="clear" w:color="auto" w:fill="E5DFEC" w:themeFill="accent4" w:themeFillTint="33"/>
        <w:tblLayout w:type="fixed"/>
        <w:tblCellMar>
          <w:left w:w="0" w:type="dxa"/>
          <w:right w:w="0" w:type="dxa"/>
        </w:tblCellMar>
        <w:tblLook w:val="0000"/>
      </w:tblPr>
      <w:tblGrid>
        <w:gridCol w:w="3736"/>
        <w:gridCol w:w="1093"/>
      </w:tblGrid>
      <w:tr w:rsidR="0016048A" w:rsidTr="008A5C88">
        <w:trPr>
          <w:trHeight w:hRule="exact" w:val="326"/>
        </w:trPr>
        <w:tc>
          <w:tcPr>
            <w:tcW w:w="4829"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7" w:lineRule="exact"/>
              <w:ind w:left="1452" w:right="-20"/>
              <w:rPr>
                <w:rFonts w:ascii="Times New Roman" w:hAnsi="Times New Roman" w:cs="Times New Roman"/>
                <w:sz w:val="24"/>
                <w:szCs w:val="24"/>
                <w:lang w:val="es-ES"/>
              </w:rPr>
            </w:pPr>
            <w:r>
              <w:rPr>
                <w:rFonts w:ascii="Times New Roman" w:hAnsi="Times New Roman" w:cs="Times New Roman"/>
                <w:b/>
                <w:bCs/>
                <w:spacing w:val="4"/>
                <w:sz w:val="20"/>
                <w:szCs w:val="20"/>
                <w:lang w:val="es-ES"/>
              </w:rPr>
              <w:t>M</w:t>
            </w:r>
            <w:r>
              <w:rPr>
                <w:rFonts w:ascii="Times New Roman" w:hAnsi="Times New Roman" w:cs="Times New Roman"/>
                <w:b/>
                <w:bCs/>
                <w:spacing w:val="-1"/>
                <w:sz w:val="20"/>
                <w:szCs w:val="20"/>
                <w:lang w:val="es-ES"/>
              </w:rPr>
              <w:t>E</w:t>
            </w:r>
            <w:r>
              <w:rPr>
                <w:rFonts w:ascii="Times New Roman" w:hAnsi="Times New Roman" w:cs="Times New Roman"/>
                <w:b/>
                <w:bCs/>
                <w:sz w:val="20"/>
                <w:szCs w:val="20"/>
                <w:lang w:val="es-ES"/>
              </w:rPr>
              <w:t>D</w:t>
            </w:r>
            <w:r>
              <w:rPr>
                <w:rFonts w:ascii="Times New Roman" w:hAnsi="Times New Roman" w:cs="Times New Roman"/>
                <w:b/>
                <w:bCs/>
                <w:spacing w:val="-1"/>
                <w:sz w:val="20"/>
                <w:szCs w:val="20"/>
                <w:lang w:val="es-ES"/>
              </w:rPr>
              <w:t>I</w:t>
            </w:r>
            <w:r>
              <w:rPr>
                <w:rFonts w:ascii="Times New Roman" w:hAnsi="Times New Roman" w:cs="Times New Roman"/>
                <w:b/>
                <w:bCs/>
                <w:spacing w:val="1"/>
                <w:sz w:val="20"/>
                <w:szCs w:val="20"/>
                <w:lang w:val="es-ES"/>
              </w:rPr>
              <w:t>O</w:t>
            </w:r>
            <w:r>
              <w:rPr>
                <w:rFonts w:ascii="Times New Roman" w:hAnsi="Times New Roman" w:cs="Times New Roman"/>
                <w:b/>
                <w:bCs/>
                <w:sz w:val="20"/>
                <w:szCs w:val="20"/>
                <w:lang w:val="es-ES"/>
              </w:rPr>
              <w:t>S</w:t>
            </w:r>
            <w:r>
              <w:rPr>
                <w:rFonts w:ascii="Times New Roman" w:hAnsi="Times New Roman" w:cs="Times New Roman"/>
                <w:b/>
                <w:bCs/>
                <w:spacing w:val="-8"/>
                <w:sz w:val="20"/>
                <w:szCs w:val="20"/>
                <w:lang w:val="es-ES"/>
              </w:rPr>
              <w:t xml:space="preserve"> </w:t>
            </w:r>
            <w:r>
              <w:rPr>
                <w:rFonts w:ascii="Times New Roman" w:hAnsi="Times New Roman" w:cs="Times New Roman"/>
                <w:b/>
                <w:bCs/>
                <w:spacing w:val="-1"/>
                <w:sz w:val="20"/>
                <w:szCs w:val="20"/>
                <w:lang w:val="es-ES"/>
              </w:rPr>
              <w:t>I</w:t>
            </w:r>
            <w:r>
              <w:rPr>
                <w:rFonts w:ascii="Times New Roman" w:hAnsi="Times New Roman" w:cs="Times New Roman"/>
                <w:b/>
                <w:bCs/>
                <w:spacing w:val="4"/>
                <w:sz w:val="20"/>
                <w:szCs w:val="20"/>
                <w:lang w:val="es-ES"/>
              </w:rPr>
              <w:t>M</w:t>
            </w:r>
            <w:r>
              <w:rPr>
                <w:rFonts w:ascii="Times New Roman" w:hAnsi="Times New Roman" w:cs="Times New Roman"/>
                <w:b/>
                <w:bCs/>
                <w:spacing w:val="1"/>
                <w:sz w:val="20"/>
                <w:szCs w:val="20"/>
                <w:lang w:val="es-ES"/>
              </w:rPr>
              <w:t>P</w:t>
            </w:r>
            <w:r>
              <w:rPr>
                <w:rFonts w:ascii="Times New Roman" w:hAnsi="Times New Roman" w:cs="Times New Roman"/>
                <w:b/>
                <w:bCs/>
                <w:sz w:val="20"/>
                <w:szCs w:val="20"/>
                <w:lang w:val="es-ES"/>
              </w:rPr>
              <w:t>R</w:t>
            </w:r>
            <w:r>
              <w:rPr>
                <w:rFonts w:ascii="Times New Roman" w:hAnsi="Times New Roman" w:cs="Times New Roman"/>
                <w:b/>
                <w:bCs/>
                <w:spacing w:val="-1"/>
                <w:sz w:val="20"/>
                <w:szCs w:val="20"/>
                <w:lang w:val="es-ES"/>
              </w:rPr>
              <w:t>E</w:t>
            </w:r>
            <w:r>
              <w:rPr>
                <w:rFonts w:ascii="Times New Roman" w:hAnsi="Times New Roman" w:cs="Times New Roman"/>
                <w:b/>
                <w:bCs/>
                <w:sz w:val="20"/>
                <w:szCs w:val="20"/>
                <w:lang w:val="es-ES"/>
              </w:rPr>
              <w:t>S</w:t>
            </w:r>
            <w:r>
              <w:rPr>
                <w:rFonts w:ascii="Times New Roman" w:hAnsi="Times New Roman" w:cs="Times New Roman"/>
                <w:b/>
                <w:bCs/>
                <w:spacing w:val="1"/>
                <w:sz w:val="20"/>
                <w:szCs w:val="20"/>
                <w:lang w:val="es-ES"/>
              </w:rPr>
              <w:t>O</w:t>
            </w:r>
            <w:r>
              <w:rPr>
                <w:rFonts w:ascii="Times New Roman" w:hAnsi="Times New Roman" w:cs="Times New Roman"/>
                <w:b/>
                <w:bCs/>
                <w:sz w:val="20"/>
                <w:szCs w:val="20"/>
                <w:lang w:val="es-ES"/>
              </w:rPr>
              <w:t>S</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7" w:lineRule="exact"/>
              <w:ind w:left="64" w:right="-20"/>
              <w:rPr>
                <w:rFonts w:ascii="Times New Roman" w:hAnsi="Times New Roman" w:cs="Times New Roman"/>
                <w:sz w:val="24"/>
                <w:szCs w:val="24"/>
                <w:lang w:val="es-ES"/>
              </w:rPr>
            </w:pPr>
            <w:r>
              <w:rPr>
                <w:rFonts w:ascii="Times New Roman" w:hAnsi="Times New Roman" w:cs="Times New Roman"/>
                <w:b/>
                <w:bCs/>
                <w:sz w:val="20"/>
                <w:szCs w:val="20"/>
                <w:lang w:val="es-ES"/>
              </w:rPr>
              <w:t>De</w:t>
            </w:r>
            <w:r>
              <w:rPr>
                <w:rFonts w:ascii="Times New Roman" w:hAnsi="Times New Roman" w:cs="Times New Roman"/>
                <w:b/>
                <w:bCs/>
                <w:spacing w:val="-1"/>
                <w:sz w:val="20"/>
                <w:szCs w:val="20"/>
                <w:lang w:val="es-ES"/>
              </w:rPr>
              <w:t>s</w:t>
            </w:r>
            <w:r>
              <w:rPr>
                <w:rFonts w:ascii="Times New Roman" w:hAnsi="Times New Roman" w:cs="Times New Roman"/>
                <w:b/>
                <w:bCs/>
                <w:sz w:val="20"/>
                <w:szCs w:val="20"/>
                <w:lang w:val="es-ES"/>
              </w:rPr>
              <w:t>cripci</w:t>
            </w:r>
            <w:r>
              <w:rPr>
                <w:rFonts w:ascii="Times New Roman" w:hAnsi="Times New Roman" w:cs="Times New Roman"/>
                <w:b/>
                <w:bCs/>
                <w:spacing w:val="1"/>
                <w:sz w:val="20"/>
                <w:szCs w:val="20"/>
                <w:lang w:val="es-ES"/>
              </w:rPr>
              <w:t>ó</w:t>
            </w:r>
            <w:r>
              <w:rPr>
                <w:rFonts w:ascii="Times New Roman" w:hAnsi="Times New Roman" w:cs="Times New Roman"/>
                <w:b/>
                <w:bCs/>
                <w:sz w:val="20"/>
                <w:szCs w:val="20"/>
                <w:lang w:val="es-ES"/>
              </w:rPr>
              <w:t>n</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7" w:lineRule="exact"/>
              <w:ind w:left="525" w:right="-20"/>
              <w:rPr>
                <w:rFonts w:ascii="Times New Roman" w:hAnsi="Times New Roman" w:cs="Times New Roman"/>
                <w:sz w:val="24"/>
                <w:szCs w:val="24"/>
                <w:lang w:val="es-ES"/>
              </w:rPr>
            </w:pPr>
            <w:r>
              <w:rPr>
                <w:rFonts w:ascii="Times New Roman" w:hAnsi="Times New Roman" w:cs="Times New Roman"/>
                <w:b/>
                <w:bCs/>
                <w:sz w:val="20"/>
                <w:szCs w:val="20"/>
                <w:lang w:val="es-ES"/>
              </w:rPr>
              <w:t>V</w:t>
            </w:r>
            <w:r>
              <w:rPr>
                <w:rFonts w:ascii="Times New Roman" w:hAnsi="Times New Roman" w:cs="Times New Roman"/>
                <w:b/>
                <w:bCs/>
                <w:spacing w:val="1"/>
                <w:sz w:val="20"/>
                <w:szCs w:val="20"/>
                <w:lang w:val="es-ES"/>
              </w:rPr>
              <w:t>a</w:t>
            </w:r>
            <w:r>
              <w:rPr>
                <w:rFonts w:ascii="Times New Roman" w:hAnsi="Times New Roman" w:cs="Times New Roman"/>
                <w:b/>
                <w:bCs/>
                <w:sz w:val="20"/>
                <w:szCs w:val="20"/>
                <w:lang w:val="es-ES"/>
              </w:rPr>
              <w:t>l</w:t>
            </w:r>
            <w:r>
              <w:rPr>
                <w:rFonts w:ascii="Times New Roman" w:hAnsi="Times New Roman" w:cs="Times New Roman"/>
                <w:b/>
                <w:bCs/>
                <w:spacing w:val="1"/>
                <w:sz w:val="20"/>
                <w:szCs w:val="20"/>
                <w:lang w:val="es-ES"/>
              </w:rPr>
              <w:t>o</w:t>
            </w:r>
            <w:r>
              <w:rPr>
                <w:rFonts w:ascii="Times New Roman" w:hAnsi="Times New Roman" w:cs="Times New Roman"/>
                <w:b/>
                <w:bCs/>
                <w:sz w:val="20"/>
                <w:szCs w:val="20"/>
                <w:lang w:val="es-ES"/>
              </w:rPr>
              <w:t>r</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1"/>
                <w:sz w:val="20"/>
                <w:szCs w:val="20"/>
                <w:lang w:val="es-ES"/>
              </w:rPr>
              <w:t>C</w:t>
            </w:r>
            <w:r>
              <w:rPr>
                <w:rFonts w:ascii="Times New Roman" w:hAnsi="Times New Roman" w:cs="Times New Roman"/>
                <w:spacing w:val="1"/>
                <w:sz w:val="20"/>
                <w:szCs w:val="20"/>
                <w:lang w:val="es-ES"/>
              </w:rPr>
              <w:t>op</w:t>
            </w:r>
            <w:r>
              <w:rPr>
                <w:rFonts w:ascii="Times New Roman" w:hAnsi="Times New Roman" w:cs="Times New Roman"/>
                <w:sz w:val="20"/>
                <w:szCs w:val="20"/>
                <w:lang w:val="es-ES"/>
              </w:rPr>
              <w:t>ia</w:t>
            </w:r>
            <w:r>
              <w:rPr>
                <w:rFonts w:ascii="Times New Roman" w:hAnsi="Times New Roman" w:cs="Times New Roman"/>
                <w:spacing w:val="-4"/>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4"/>
                <w:sz w:val="20"/>
                <w:szCs w:val="20"/>
                <w:lang w:val="es-ES"/>
              </w:rPr>
              <w:t xml:space="preserve"> </w:t>
            </w:r>
            <w:r>
              <w:rPr>
                <w:rFonts w:ascii="Times New Roman" w:hAnsi="Times New Roman" w:cs="Times New Roman"/>
                <w:spacing w:val="1"/>
                <w:sz w:val="20"/>
                <w:szCs w:val="20"/>
                <w:lang w:val="es-ES"/>
              </w:rPr>
              <w:t>u</w:t>
            </w:r>
            <w:r>
              <w:rPr>
                <w:rFonts w:ascii="Times New Roman" w:hAnsi="Times New Roman" w:cs="Times New Roman"/>
                <w:spacing w:val="-1"/>
                <w:sz w:val="20"/>
                <w:szCs w:val="20"/>
                <w:lang w:val="es-ES"/>
              </w:rPr>
              <w:t>n</w:t>
            </w:r>
            <w:r>
              <w:rPr>
                <w:rFonts w:ascii="Times New Roman" w:hAnsi="Times New Roman" w:cs="Times New Roman"/>
                <w:sz w:val="20"/>
                <w:szCs w:val="20"/>
                <w:lang w:val="es-ES"/>
              </w:rPr>
              <w:t>i</w:t>
            </w:r>
            <w:r>
              <w:rPr>
                <w:rFonts w:ascii="Times New Roman" w:hAnsi="Times New Roman" w:cs="Times New Roman"/>
                <w:spacing w:val="1"/>
                <w:sz w:val="20"/>
                <w:szCs w:val="20"/>
                <w:lang w:val="es-ES"/>
              </w:rPr>
              <w:t>d</w:t>
            </w:r>
            <w:r>
              <w:rPr>
                <w:rFonts w:ascii="Times New Roman" w:hAnsi="Times New Roman" w:cs="Times New Roman"/>
                <w:sz w:val="20"/>
                <w:szCs w:val="20"/>
                <w:lang w:val="es-ES"/>
              </w:rPr>
              <w:t>ad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0</w:t>
            </w:r>
            <w:r>
              <w:rPr>
                <w:rFonts w:ascii="Times New Roman" w:hAnsi="Times New Roman" w:cs="Times New Roman"/>
                <w:sz w:val="20"/>
                <w:szCs w:val="20"/>
                <w:lang w:val="es-ES"/>
              </w:rPr>
              <w:t>3</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64" w:right="-20"/>
              <w:rPr>
                <w:rFonts w:ascii="Times New Roman" w:hAnsi="Times New Roman" w:cs="Times New Roman"/>
                <w:sz w:val="24"/>
                <w:szCs w:val="24"/>
                <w:lang w:val="es-ES"/>
              </w:rPr>
            </w:pPr>
            <w:r>
              <w:rPr>
                <w:rFonts w:ascii="Times New Roman" w:hAnsi="Times New Roman" w:cs="Times New Roman"/>
                <w:spacing w:val="-1"/>
                <w:sz w:val="20"/>
                <w:szCs w:val="20"/>
                <w:lang w:val="es-ES"/>
              </w:rPr>
              <w:t>C</w:t>
            </w:r>
            <w:r>
              <w:rPr>
                <w:rFonts w:ascii="Times New Roman" w:hAnsi="Times New Roman" w:cs="Times New Roman"/>
                <w:spacing w:val="1"/>
                <w:sz w:val="20"/>
                <w:szCs w:val="20"/>
                <w:lang w:val="es-ES"/>
              </w:rPr>
              <w:t>op</w:t>
            </w:r>
            <w:r>
              <w:rPr>
                <w:rFonts w:ascii="Times New Roman" w:hAnsi="Times New Roman" w:cs="Times New Roman"/>
                <w:sz w:val="20"/>
                <w:szCs w:val="20"/>
                <w:lang w:val="es-ES"/>
              </w:rPr>
              <w:t>ia</w:t>
            </w:r>
            <w:r>
              <w:rPr>
                <w:rFonts w:ascii="Times New Roman" w:hAnsi="Times New Roman" w:cs="Times New Roman"/>
                <w:spacing w:val="-4"/>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al</w:t>
            </w:r>
            <w:r>
              <w:rPr>
                <w:rFonts w:ascii="Times New Roman" w:hAnsi="Times New Roman" w:cs="Times New Roman"/>
                <w:spacing w:val="-1"/>
                <w:sz w:val="20"/>
                <w:szCs w:val="20"/>
                <w:lang w:val="es-ES"/>
              </w:rPr>
              <w:t xml:space="preserve"> </w:t>
            </w:r>
            <w:r>
              <w:rPr>
                <w:rFonts w:ascii="Times New Roman" w:hAnsi="Times New Roman" w:cs="Times New Roman"/>
                <w:spacing w:val="1"/>
                <w:sz w:val="20"/>
                <w:szCs w:val="20"/>
                <w:lang w:val="es-ES"/>
              </w:rPr>
              <w:t>po</w:t>
            </w:r>
            <w:r>
              <w:rPr>
                <w:rFonts w:ascii="Times New Roman" w:hAnsi="Times New Roman" w:cs="Times New Roman"/>
                <w:sz w:val="20"/>
                <w:szCs w:val="20"/>
                <w:lang w:val="es-ES"/>
              </w:rPr>
              <w:t>r</w:t>
            </w:r>
            <w:r>
              <w:rPr>
                <w:rFonts w:ascii="Times New Roman" w:hAnsi="Times New Roman" w:cs="Times New Roman"/>
                <w:spacing w:val="-2"/>
                <w:sz w:val="20"/>
                <w:szCs w:val="20"/>
                <w:lang w:val="es-ES"/>
              </w:rPr>
              <w:t xml:space="preserve"> </w:t>
            </w:r>
            <w:r>
              <w:rPr>
                <w:rFonts w:ascii="Times New Roman" w:hAnsi="Times New Roman" w:cs="Times New Roman"/>
                <w:spacing w:val="-4"/>
                <w:sz w:val="20"/>
                <w:szCs w:val="20"/>
                <w:lang w:val="es-ES"/>
              </w:rPr>
              <w:t>m</w:t>
            </w:r>
            <w:r>
              <w:rPr>
                <w:rFonts w:ascii="Times New Roman" w:hAnsi="Times New Roman" w:cs="Times New Roman"/>
                <w:spacing w:val="3"/>
                <w:sz w:val="20"/>
                <w:szCs w:val="20"/>
                <w:lang w:val="es-ES"/>
              </w:rPr>
              <w:t>a</w:t>
            </w:r>
            <w:r>
              <w:rPr>
                <w:rFonts w:ascii="Times New Roman" w:hAnsi="Times New Roman" w:cs="Times New Roman"/>
                <w:spacing w:val="-4"/>
                <w:sz w:val="20"/>
                <w:szCs w:val="20"/>
                <w:lang w:val="es-ES"/>
              </w:rPr>
              <w:t>y</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0</w:t>
            </w:r>
            <w:r>
              <w:rPr>
                <w:rFonts w:ascii="Times New Roman" w:hAnsi="Times New Roman" w:cs="Times New Roman"/>
                <w:sz w:val="20"/>
                <w:szCs w:val="20"/>
                <w:lang w:val="es-ES"/>
              </w:rPr>
              <w:t>2</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1"/>
                <w:sz w:val="20"/>
                <w:szCs w:val="20"/>
                <w:lang w:val="es-ES"/>
              </w:rPr>
              <w:t>C</w:t>
            </w:r>
            <w:r>
              <w:rPr>
                <w:rFonts w:ascii="Times New Roman" w:hAnsi="Times New Roman" w:cs="Times New Roman"/>
                <w:spacing w:val="1"/>
                <w:sz w:val="20"/>
                <w:szCs w:val="20"/>
                <w:lang w:val="es-ES"/>
              </w:rPr>
              <w:t>op</w:t>
            </w:r>
            <w:r>
              <w:rPr>
                <w:rFonts w:ascii="Times New Roman" w:hAnsi="Times New Roman" w:cs="Times New Roman"/>
                <w:sz w:val="20"/>
                <w:szCs w:val="20"/>
                <w:lang w:val="es-ES"/>
              </w:rPr>
              <w:t>ia</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1"/>
                <w:sz w:val="20"/>
                <w:szCs w:val="20"/>
                <w:lang w:val="es-ES"/>
              </w:rPr>
              <w:t>un</w:t>
            </w:r>
            <w:r>
              <w:rPr>
                <w:rFonts w:ascii="Times New Roman" w:hAnsi="Times New Roman" w:cs="Times New Roman"/>
                <w:sz w:val="20"/>
                <w:szCs w:val="20"/>
                <w:lang w:val="es-ES"/>
              </w:rPr>
              <w:t>i</w:t>
            </w:r>
            <w:r>
              <w:rPr>
                <w:rFonts w:ascii="Times New Roman" w:hAnsi="Times New Roman" w:cs="Times New Roman"/>
                <w:spacing w:val="1"/>
                <w:sz w:val="20"/>
                <w:szCs w:val="20"/>
                <w:lang w:val="es-ES"/>
              </w:rPr>
              <w:t>d</w:t>
            </w:r>
            <w:r>
              <w:rPr>
                <w:rFonts w:ascii="Times New Roman" w:hAnsi="Times New Roman" w:cs="Times New Roman"/>
                <w:sz w:val="20"/>
                <w:szCs w:val="20"/>
                <w:lang w:val="es-ES"/>
              </w:rPr>
              <w:t>ad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1</w:t>
            </w:r>
            <w:r>
              <w:rPr>
                <w:rFonts w:ascii="Times New Roman" w:hAnsi="Times New Roman" w:cs="Times New Roman"/>
                <w:sz w:val="20"/>
                <w:szCs w:val="20"/>
                <w:lang w:val="es-ES"/>
              </w:rPr>
              <w:t>5</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1"/>
                <w:sz w:val="20"/>
                <w:szCs w:val="20"/>
                <w:lang w:val="es-ES"/>
              </w:rPr>
              <w:t>C</w:t>
            </w:r>
            <w:r>
              <w:rPr>
                <w:rFonts w:ascii="Times New Roman" w:hAnsi="Times New Roman" w:cs="Times New Roman"/>
                <w:spacing w:val="1"/>
                <w:sz w:val="20"/>
                <w:szCs w:val="20"/>
                <w:lang w:val="es-ES"/>
              </w:rPr>
              <w:t>op</w:t>
            </w:r>
            <w:r>
              <w:rPr>
                <w:rFonts w:ascii="Times New Roman" w:hAnsi="Times New Roman" w:cs="Times New Roman"/>
                <w:sz w:val="20"/>
                <w:szCs w:val="20"/>
                <w:lang w:val="es-ES"/>
              </w:rPr>
              <w:t>ia</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al</w:t>
            </w:r>
            <w:r>
              <w:rPr>
                <w:rFonts w:ascii="Times New Roman" w:hAnsi="Times New Roman" w:cs="Times New Roman"/>
                <w:spacing w:val="-1"/>
                <w:sz w:val="20"/>
                <w:szCs w:val="20"/>
                <w:lang w:val="es-ES"/>
              </w:rPr>
              <w:t xml:space="preserve"> p</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2"/>
                <w:sz w:val="20"/>
                <w:szCs w:val="20"/>
                <w:lang w:val="es-ES"/>
              </w:rPr>
              <w:t xml:space="preserve"> </w:t>
            </w:r>
            <w:r>
              <w:rPr>
                <w:rFonts w:ascii="Times New Roman" w:hAnsi="Times New Roman" w:cs="Times New Roman"/>
                <w:spacing w:val="-4"/>
                <w:sz w:val="20"/>
                <w:szCs w:val="20"/>
                <w:lang w:val="es-ES"/>
              </w:rPr>
              <w:t>m</w:t>
            </w:r>
            <w:r>
              <w:rPr>
                <w:rFonts w:ascii="Times New Roman" w:hAnsi="Times New Roman" w:cs="Times New Roman"/>
                <w:spacing w:val="3"/>
                <w:sz w:val="20"/>
                <w:szCs w:val="20"/>
                <w:lang w:val="es-ES"/>
              </w:rPr>
              <w:t>a</w:t>
            </w:r>
            <w:r>
              <w:rPr>
                <w:rFonts w:ascii="Times New Roman" w:hAnsi="Times New Roman" w:cs="Times New Roman"/>
                <w:spacing w:val="-4"/>
                <w:sz w:val="20"/>
                <w:szCs w:val="20"/>
                <w:lang w:val="es-ES"/>
              </w:rPr>
              <w:t>y</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1</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5 </w:t>
            </w:r>
            <w:r>
              <w:rPr>
                <w:rFonts w:ascii="Times New Roman" w:hAnsi="Times New Roman" w:cs="Times New Roman"/>
                <w:spacing w:val="1"/>
                <w:sz w:val="20"/>
                <w:szCs w:val="20"/>
                <w:lang w:val="es-ES"/>
              </w:rPr>
              <w:t>bo</w:t>
            </w:r>
            <w:r>
              <w:rPr>
                <w:rFonts w:ascii="Times New Roman" w:hAnsi="Times New Roman" w:cs="Times New Roman"/>
                <w:spacing w:val="-1"/>
                <w:sz w:val="20"/>
                <w:szCs w:val="20"/>
                <w:lang w:val="es-ES"/>
              </w:rPr>
              <w:t>n</w:t>
            </w:r>
            <w:r>
              <w:rPr>
                <w:rFonts w:ascii="Times New Roman" w:hAnsi="Times New Roman" w:cs="Times New Roman"/>
                <w:sz w:val="20"/>
                <w:szCs w:val="20"/>
                <w:lang w:val="es-ES"/>
              </w:rPr>
              <w:t>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1</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4 </w:t>
            </w:r>
            <w:r>
              <w:rPr>
                <w:rFonts w:ascii="Times New Roman" w:hAnsi="Times New Roman" w:cs="Times New Roman"/>
                <w:spacing w:val="1"/>
                <w:sz w:val="20"/>
                <w:szCs w:val="20"/>
                <w:lang w:val="es-ES"/>
              </w:rPr>
              <w:t>bo</w:t>
            </w:r>
            <w:r>
              <w:rPr>
                <w:rFonts w:ascii="Times New Roman" w:hAnsi="Times New Roman" w:cs="Times New Roman"/>
                <w:spacing w:val="-1"/>
                <w:sz w:val="20"/>
                <w:szCs w:val="20"/>
                <w:lang w:val="es-ES"/>
              </w:rPr>
              <w:t>n</w:t>
            </w:r>
            <w:r>
              <w:rPr>
                <w:rFonts w:ascii="Times New Roman" w:hAnsi="Times New Roman" w:cs="Times New Roman"/>
                <w:sz w:val="20"/>
                <w:szCs w:val="20"/>
                <w:lang w:val="es-ES"/>
              </w:rPr>
              <w:t>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1</w:t>
            </w:r>
            <w:r>
              <w:rPr>
                <w:rFonts w:ascii="Times New Roman" w:hAnsi="Times New Roman" w:cs="Times New Roman"/>
                <w:sz w:val="20"/>
                <w:szCs w:val="20"/>
                <w:lang w:val="es-ES"/>
              </w:rPr>
              <w:t>5</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3 </w:t>
            </w:r>
            <w:r>
              <w:rPr>
                <w:rFonts w:ascii="Times New Roman" w:hAnsi="Times New Roman" w:cs="Times New Roman"/>
                <w:spacing w:val="1"/>
                <w:sz w:val="20"/>
                <w:szCs w:val="20"/>
                <w:lang w:val="es-ES"/>
              </w:rPr>
              <w:t>bo</w:t>
            </w:r>
            <w:r>
              <w:rPr>
                <w:rFonts w:ascii="Times New Roman" w:hAnsi="Times New Roman" w:cs="Times New Roman"/>
                <w:spacing w:val="-1"/>
                <w:sz w:val="20"/>
                <w:szCs w:val="20"/>
                <w:lang w:val="es-ES"/>
              </w:rPr>
              <w:t>n</w:t>
            </w:r>
            <w:r>
              <w:rPr>
                <w:rFonts w:ascii="Times New Roman" w:hAnsi="Times New Roman" w:cs="Times New Roman"/>
                <w:sz w:val="20"/>
                <w:szCs w:val="20"/>
                <w:lang w:val="es-ES"/>
              </w:rPr>
              <w:t>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4</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0 </w:t>
            </w:r>
            <w:r>
              <w:rPr>
                <w:rFonts w:ascii="Times New Roman" w:hAnsi="Times New Roman" w:cs="Times New Roman"/>
                <w:spacing w:val="1"/>
                <w:sz w:val="20"/>
                <w:szCs w:val="20"/>
                <w:lang w:val="es-ES"/>
              </w:rPr>
              <w:t>bo</w:t>
            </w:r>
            <w:r>
              <w:rPr>
                <w:rFonts w:ascii="Times New Roman" w:hAnsi="Times New Roman" w:cs="Times New Roman"/>
                <w:spacing w:val="-1"/>
                <w:sz w:val="20"/>
                <w:szCs w:val="20"/>
                <w:lang w:val="es-ES"/>
              </w:rPr>
              <w:t>n</w:t>
            </w:r>
            <w:r>
              <w:rPr>
                <w:rFonts w:ascii="Times New Roman" w:hAnsi="Times New Roman" w:cs="Times New Roman"/>
                <w:sz w:val="20"/>
                <w:szCs w:val="20"/>
                <w:lang w:val="es-ES"/>
              </w:rPr>
              <w:t>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8</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5 </w:t>
            </w:r>
            <w:r>
              <w:rPr>
                <w:rFonts w:ascii="Times New Roman" w:hAnsi="Times New Roman" w:cs="Times New Roman"/>
                <w:spacing w:val="1"/>
                <w:sz w:val="20"/>
                <w:szCs w:val="20"/>
                <w:lang w:val="es-ES"/>
              </w:rPr>
              <w:t>bo</w:t>
            </w:r>
            <w:r>
              <w:rPr>
                <w:rFonts w:ascii="Times New Roman" w:hAnsi="Times New Roman" w:cs="Times New Roman"/>
                <w:spacing w:val="-1"/>
                <w:sz w:val="20"/>
                <w:szCs w:val="20"/>
                <w:lang w:val="es-ES"/>
              </w:rPr>
              <w:t>n</w:t>
            </w:r>
            <w:r>
              <w:rPr>
                <w:rFonts w:ascii="Times New Roman" w:hAnsi="Times New Roman" w:cs="Times New Roman"/>
                <w:sz w:val="20"/>
                <w:szCs w:val="20"/>
                <w:lang w:val="es-ES"/>
              </w:rPr>
              <w:t>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3</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4 </w:t>
            </w:r>
            <w:r>
              <w:rPr>
                <w:rFonts w:ascii="Times New Roman" w:hAnsi="Times New Roman" w:cs="Times New Roman"/>
                <w:spacing w:val="1"/>
                <w:sz w:val="20"/>
                <w:szCs w:val="20"/>
                <w:lang w:val="es-ES"/>
              </w:rPr>
              <w:t>bo</w:t>
            </w:r>
            <w:r>
              <w:rPr>
                <w:rFonts w:ascii="Times New Roman" w:hAnsi="Times New Roman" w:cs="Times New Roman"/>
                <w:spacing w:val="-1"/>
                <w:sz w:val="20"/>
                <w:szCs w:val="20"/>
                <w:lang w:val="es-ES"/>
              </w:rPr>
              <w:t>n</w:t>
            </w:r>
            <w:r>
              <w:rPr>
                <w:rFonts w:ascii="Times New Roman" w:hAnsi="Times New Roman" w:cs="Times New Roman"/>
                <w:sz w:val="20"/>
                <w:szCs w:val="20"/>
                <w:lang w:val="es-ES"/>
              </w:rPr>
              <w:t>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6</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3 </w:t>
            </w:r>
            <w:r>
              <w:rPr>
                <w:rFonts w:ascii="Times New Roman" w:hAnsi="Times New Roman" w:cs="Times New Roman"/>
                <w:spacing w:val="1"/>
                <w:sz w:val="20"/>
                <w:szCs w:val="20"/>
                <w:lang w:val="es-ES"/>
              </w:rPr>
              <w:t>bo</w:t>
            </w:r>
            <w:r>
              <w:rPr>
                <w:rFonts w:ascii="Times New Roman" w:hAnsi="Times New Roman" w:cs="Times New Roman"/>
                <w:spacing w:val="-1"/>
                <w:sz w:val="20"/>
                <w:szCs w:val="20"/>
                <w:lang w:val="es-ES"/>
              </w:rPr>
              <w:t>n</w:t>
            </w:r>
            <w:r>
              <w:rPr>
                <w:rFonts w:ascii="Times New Roman" w:hAnsi="Times New Roman" w:cs="Times New Roman"/>
                <w:sz w:val="20"/>
                <w:szCs w:val="20"/>
                <w:lang w:val="es-ES"/>
              </w:rPr>
              <w:t>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2</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0 </w:t>
            </w:r>
            <w:r>
              <w:rPr>
                <w:rFonts w:ascii="Times New Roman" w:hAnsi="Times New Roman" w:cs="Times New Roman"/>
                <w:spacing w:val="1"/>
                <w:sz w:val="20"/>
                <w:szCs w:val="20"/>
                <w:lang w:val="es-ES"/>
              </w:rPr>
              <w:t>bo</w:t>
            </w:r>
            <w:r>
              <w:rPr>
                <w:rFonts w:ascii="Times New Roman" w:hAnsi="Times New Roman" w:cs="Times New Roman"/>
                <w:spacing w:val="-1"/>
                <w:sz w:val="20"/>
                <w:szCs w:val="20"/>
                <w:lang w:val="es-ES"/>
              </w:rPr>
              <w:t>n</w:t>
            </w:r>
            <w:r>
              <w:rPr>
                <w:rFonts w:ascii="Times New Roman" w:hAnsi="Times New Roman" w:cs="Times New Roman"/>
                <w:sz w:val="20"/>
                <w:szCs w:val="20"/>
                <w:lang w:val="es-ES"/>
              </w:rPr>
              <w:t>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2</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4</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Pr="00362570" w:rsidRDefault="0016048A" w:rsidP="007D007B">
            <w:pPr>
              <w:autoSpaceDE w:val="0"/>
              <w:autoSpaceDN w:val="0"/>
              <w:adjustRightInd w:val="0"/>
              <w:spacing w:after="0" w:line="223" w:lineRule="exact"/>
              <w:ind w:left="64" w:right="-20"/>
              <w:rPr>
                <w:rFonts w:ascii="Times New Roman" w:hAnsi="Times New Roman" w:cs="Times New Roman"/>
                <w:sz w:val="24"/>
                <w:szCs w:val="24"/>
                <w:lang w:val="en-US"/>
              </w:rPr>
            </w:pPr>
            <w:proofErr w:type="spellStart"/>
            <w:r w:rsidRPr="00362570">
              <w:rPr>
                <w:rFonts w:ascii="Times New Roman" w:hAnsi="Times New Roman" w:cs="Times New Roman"/>
                <w:spacing w:val="3"/>
                <w:sz w:val="20"/>
                <w:szCs w:val="20"/>
                <w:lang w:val="en-US"/>
              </w:rPr>
              <w:t>I</w:t>
            </w:r>
            <w:r w:rsidRPr="00362570">
              <w:rPr>
                <w:rFonts w:ascii="Times New Roman" w:hAnsi="Times New Roman" w:cs="Times New Roman"/>
                <w:spacing w:val="-4"/>
                <w:sz w:val="20"/>
                <w:szCs w:val="20"/>
                <w:lang w:val="en-US"/>
              </w:rPr>
              <w:t>m</w:t>
            </w:r>
            <w:r w:rsidRPr="00362570">
              <w:rPr>
                <w:rFonts w:ascii="Times New Roman" w:hAnsi="Times New Roman" w:cs="Times New Roman"/>
                <w:spacing w:val="1"/>
                <w:sz w:val="20"/>
                <w:szCs w:val="20"/>
                <w:lang w:val="en-US"/>
              </w:rPr>
              <w:t>pr</w:t>
            </w:r>
            <w:r w:rsidRPr="00362570">
              <w:rPr>
                <w:rFonts w:ascii="Times New Roman" w:hAnsi="Times New Roman" w:cs="Times New Roman"/>
                <w:sz w:val="20"/>
                <w:szCs w:val="20"/>
                <w:lang w:val="en-US"/>
              </w:rPr>
              <w:t>e</w:t>
            </w:r>
            <w:r w:rsidRPr="00362570">
              <w:rPr>
                <w:rFonts w:ascii="Times New Roman" w:hAnsi="Times New Roman" w:cs="Times New Roman"/>
                <w:spacing w:val="-1"/>
                <w:sz w:val="20"/>
                <w:szCs w:val="20"/>
                <w:lang w:val="en-US"/>
              </w:rPr>
              <w:t>s</w:t>
            </w:r>
            <w:r w:rsidRPr="00362570">
              <w:rPr>
                <w:rFonts w:ascii="Times New Roman" w:hAnsi="Times New Roman" w:cs="Times New Roman"/>
                <w:sz w:val="20"/>
                <w:szCs w:val="20"/>
                <w:lang w:val="en-US"/>
              </w:rPr>
              <w:t>i</w:t>
            </w:r>
            <w:r w:rsidRPr="00362570">
              <w:rPr>
                <w:rFonts w:ascii="Times New Roman" w:hAnsi="Times New Roman" w:cs="Times New Roman"/>
                <w:spacing w:val="1"/>
                <w:sz w:val="20"/>
                <w:szCs w:val="20"/>
                <w:lang w:val="en-US"/>
              </w:rPr>
              <w:t>ó</w:t>
            </w:r>
            <w:r w:rsidRPr="00362570">
              <w:rPr>
                <w:rFonts w:ascii="Times New Roman" w:hAnsi="Times New Roman" w:cs="Times New Roman"/>
                <w:sz w:val="20"/>
                <w:szCs w:val="20"/>
                <w:lang w:val="en-US"/>
              </w:rPr>
              <w:t>n</w:t>
            </w:r>
            <w:proofErr w:type="spellEnd"/>
            <w:r w:rsidRPr="00362570">
              <w:rPr>
                <w:rFonts w:ascii="Times New Roman" w:hAnsi="Times New Roman" w:cs="Times New Roman"/>
                <w:spacing w:val="-6"/>
                <w:sz w:val="20"/>
                <w:szCs w:val="20"/>
                <w:lang w:val="en-US"/>
              </w:rPr>
              <w:t xml:space="preserve"> </w:t>
            </w:r>
            <w:r w:rsidRPr="00362570">
              <w:rPr>
                <w:rFonts w:ascii="Times New Roman" w:hAnsi="Times New Roman" w:cs="Times New Roman"/>
                <w:spacing w:val="-2"/>
                <w:sz w:val="20"/>
                <w:szCs w:val="20"/>
                <w:lang w:val="en-US"/>
              </w:rPr>
              <w:t>f</w:t>
            </w:r>
            <w:r w:rsidRPr="00362570">
              <w:rPr>
                <w:rFonts w:ascii="Times New Roman" w:hAnsi="Times New Roman" w:cs="Times New Roman"/>
                <w:spacing w:val="-1"/>
                <w:sz w:val="20"/>
                <w:szCs w:val="20"/>
                <w:lang w:val="en-US"/>
              </w:rPr>
              <w:t>u</w:t>
            </w:r>
            <w:r w:rsidRPr="00362570">
              <w:rPr>
                <w:rFonts w:ascii="Times New Roman" w:hAnsi="Times New Roman" w:cs="Times New Roman"/>
                <w:sz w:val="20"/>
                <w:szCs w:val="20"/>
                <w:lang w:val="en-US"/>
              </w:rPr>
              <w:t>ll</w:t>
            </w:r>
            <w:r w:rsidRPr="00362570">
              <w:rPr>
                <w:rFonts w:ascii="Times New Roman" w:hAnsi="Times New Roman" w:cs="Times New Roman"/>
                <w:spacing w:val="-3"/>
                <w:sz w:val="20"/>
                <w:szCs w:val="20"/>
                <w:lang w:val="en-US"/>
              </w:rPr>
              <w:t xml:space="preserve"> </w:t>
            </w:r>
            <w:r w:rsidRPr="00362570">
              <w:rPr>
                <w:rFonts w:ascii="Times New Roman" w:hAnsi="Times New Roman" w:cs="Times New Roman"/>
                <w:sz w:val="20"/>
                <w:szCs w:val="20"/>
                <w:lang w:val="en-US"/>
              </w:rPr>
              <w:t>c</w:t>
            </w:r>
            <w:r w:rsidRPr="00362570">
              <w:rPr>
                <w:rFonts w:ascii="Times New Roman" w:hAnsi="Times New Roman" w:cs="Times New Roman"/>
                <w:spacing w:val="1"/>
                <w:sz w:val="20"/>
                <w:szCs w:val="20"/>
                <w:lang w:val="en-US"/>
              </w:rPr>
              <w:t>o</w:t>
            </w:r>
            <w:r w:rsidRPr="00362570">
              <w:rPr>
                <w:rFonts w:ascii="Times New Roman" w:hAnsi="Times New Roman" w:cs="Times New Roman"/>
                <w:sz w:val="20"/>
                <w:szCs w:val="20"/>
                <w:lang w:val="en-US"/>
              </w:rPr>
              <w:t>l</w:t>
            </w:r>
            <w:r w:rsidRPr="00362570">
              <w:rPr>
                <w:rFonts w:ascii="Times New Roman" w:hAnsi="Times New Roman" w:cs="Times New Roman"/>
                <w:spacing w:val="1"/>
                <w:sz w:val="20"/>
                <w:szCs w:val="20"/>
                <w:lang w:val="en-US"/>
              </w:rPr>
              <w:t>o</w:t>
            </w:r>
            <w:r w:rsidRPr="00362570">
              <w:rPr>
                <w:rFonts w:ascii="Times New Roman" w:hAnsi="Times New Roman" w:cs="Times New Roman"/>
                <w:sz w:val="20"/>
                <w:szCs w:val="20"/>
                <w:lang w:val="en-US"/>
              </w:rPr>
              <w:t xml:space="preserve">r </w:t>
            </w:r>
            <w:r w:rsidRPr="00362570">
              <w:rPr>
                <w:rFonts w:ascii="Times New Roman" w:hAnsi="Times New Roman" w:cs="Times New Roman"/>
                <w:spacing w:val="-2"/>
                <w:sz w:val="20"/>
                <w:szCs w:val="20"/>
                <w:lang w:val="en-US"/>
              </w:rPr>
              <w:t>A</w:t>
            </w:r>
            <w:r w:rsidRPr="00362570">
              <w:rPr>
                <w:rFonts w:ascii="Times New Roman" w:hAnsi="Times New Roman" w:cs="Times New Roman"/>
                <w:sz w:val="20"/>
                <w:szCs w:val="20"/>
                <w:lang w:val="en-US"/>
              </w:rPr>
              <w:t xml:space="preserve">5 </w:t>
            </w:r>
            <w:r w:rsidRPr="00362570">
              <w:rPr>
                <w:rFonts w:ascii="Times New Roman" w:hAnsi="Times New Roman" w:cs="Times New Roman"/>
                <w:spacing w:val="1"/>
                <w:sz w:val="20"/>
                <w:szCs w:val="20"/>
                <w:lang w:val="en-US"/>
              </w:rPr>
              <w:t>bo</w:t>
            </w:r>
            <w:r w:rsidRPr="00362570">
              <w:rPr>
                <w:rFonts w:ascii="Times New Roman" w:hAnsi="Times New Roman" w:cs="Times New Roman"/>
                <w:spacing w:val="-1"/>
                <w:sz w:val="20"/>
                <w:szCs w:val="20"/>
                <w:lang w:val="en-US"/>
              </w:rPr>
              <w:t>n</w:t>
            </w:r>
            <w:r w:rsidRPr="00362570">
              <w:rPr>
                <w:rFonts w:ascii="Times New Roman" w:hAnsi="Times New Roman" w:cs="Times New Roman"/>
                <w:sz w:val="20"/>
                <w:szCs w:val="20"/>
                <w:lang w:val="en-US"/>
              </w:rPr>
              <w:t>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4</w:t>
            </w:r>
            <w:r>
              <w:rPr>
                <w:rFonts w:ascii="Times New Roman" w:hAnsi="Times New Roman" w:cs="Times New Roman"/>
                <w:sz w:val="20"/>
                <w:szCs w:val="20"/>
                <w:lang w:val="es-ES"/>
              </w:rPr>
              <w:t>5</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Pr="00362570" w:rsidRDefault="0016048A" w:rsidP="007D007B">
            <w:pPr>
              <w:autoSpaceDE w:val="0"/>
              <w:autoSpaceDN w:val="0"/>
              <w:adjustRightInd w:val="0"/>
              <w:spacing w:after="0" w:line="225" w:lineRule="exact"/>
              <w:ind w:left="64" w:right="-20"/>
              <w:rPr>
                <w:rFonts w:ascii="Times New Roman" w:hAnsi="Times New Roman" w:cs="Times New Roman"/>
                <w:sz w:val="24"/>
                <w:szCs w:val="24"/>
                <w:lang w:val="en-US"/>
              </w:rPr>
            </w:pPr>
            <w:proofErr w:type="spellStart"/>
            <w:r w:rsidRPr="00362570">
              <w:rPr>
                <w:rFonts w:ascii="Times New Roman" w:hAnsi="Times New Roman" w:cs="Times New Roman"/>
                <w:spacing w:val="3"/>
                <w:sz w:val="20"/>
                <w:szCs w:val="20"/>
                <w:lang w:val="en-US"/>
              </w:rPr>
              <w:t>I</w:t>
            </w:r>
            <w:r w:rsidRPr="00362570">
              <w:rPr>
                <w:rFonts w:ascii="Times New Roman" w:hAnsi="Times New Roman" w:cs="Times New Roman"/>
                <w:spacing w:val="-4"/>
                <w:sz w:val="20"/>
                <w:szCs w:val="20"/>
                <w:lang w:val="en-US"/>
              </w:rPr>
              <w:t>m</w:t>
            </w:r>
            <w:r w:rsidRPr="00362570">
              <w:rPr>
                <w:rFonts w:ascii="Times New Roman" w:hAnsi="Times New Roman" w:cs="Times New Roman"/>
                <w:spacing w:val="1"/>
                <w:sz w:val="20"/>
                <w:szCs w:val="20"/>
                <w:lang w:val="en-US"/>
              </w:rPr>
              <w:t>pr</w:t>
            </w:r>
            <w:r w:rsidRPr="00362570">
              <w:rPr>
                <w:rFonts w:ascii="Times New Roman" w:hAnsi="Times New Roman" w:cs="Times New Roman"/>
                <w:sz w:val="20"/>
                <w:szCs w:val="20"/>
                <w:lang w:val="en-US"/>
              </w:rPr>
              <w:t>e</w:t>
            </w:r>
            <w:r w:rsidRPr="00362570">
              <w:rPr>
                <w:rFonts w:ascii="Times New Roman" w:hAnsi="Times New Roman" w:cs="Times New Roman"/>
                <w:spacing w:val="-1"/>
                <w:sz w:val="20"/>
                <w:szCs w:val="20"/>
                <w:lang w:val="en-US"/>
              </w:rPr>
              <w:t>s</w:t>
            </w:r>
            <w:r w:rsidRPr="00362570">
              <w:rPr>
                <w:rFonts w:ascii="Times New Roman" w:hAnsi="Times New Roman" w:cs="Times New Roman"/>
                <w:sz w:val="20"/>
                <w:szCs w:val="20"/>
                <w:lang w:val="en-US"/>
              </w:rPr>
              <w:t>i</w:t>
            </w:r>
            <w:r w:rsidRPr="00362570">
              <w:rPr>
                <w:rFonts w:ascii="Times New Roman" w:hAnsi="Times New Roman" w:cs="Times New Roman"/>
                <w:spacing w:val="1"/>
                <w:sz w:val="20"/>
                <w:szCs w:val="20"/>
                <w:lang w:val="en-US"/>
              </w:rPr>
              <w:t>ó</w:t>
            </w:r>
            <w:r w:rsidRPr="00362570">
              <w:rPr>
                <w:rFonts w:ascii="Times New Roman" w:hAnsi="Times New Roman" w:cs="Times New Roman"/>
                <w:sz w:val="20"/>
                <w:szCs w:val="20"/>
                <w:lang w:val="en-US"/>
              </w:rPr>
              <w:t>n</w:t>
            </w:r>
            <w:proofErr w:type="spellEnd"/>
            <w:r w:rsidRPr="00362570">
              <w:rPr>
                <w:rFonts w:ascii="Times New Roman" w:hAnsi="Times New Roman" w:cs="Times New Roman"/>
                <w:spacing w:val="-6"/>
                <w:sz w:val="20"/>
                <w:szCs w:val="20"/>
                <w:lang w:val="en-US"/>
              </w:rPr>
              <w:t xml:space="preserve"> </w:t>
            </w:r>
            <w:r w:rsidRPr="00362570">
              <w:rPr>
                <w:rFonts w:ascii="Times New Roman" w:hAnsi="Times New Roman" w:cs="Times New Roman"/>
                <w:spacing w:val="-2"/>
                <w:sz w:val="20"/>
                <w:szCs w:val="20"/>
                <w:lang w:val="en-US"/>
              </w:rPr>
              <w:t>f</w:t>
            </w:r>
            <w:r w:rsidRPr="00362570">
              <w:rPr>
                <w:rFonts w:ascii="Times New Roman" w:hAnsi="Times New Roman" w:cs="Times New Roman"/>
                <w:spacing w:val="-1"/>
                <w:sz w:val="20"/>
                <w:szCs w:val="20"/>
                <w:lang w:val="en-US"/>
              </w:rPr>
              <w:t>u</w:t>
            </w:r>
            <w:r w:rsidRPr="00362570">
              <w:rPr>
                <w:rFonts w:ascii="Times New Roman" w:hAnsi="Times New Roman" w:cs="Times New Roman"/>
                <w:sz w:val="20"/>
                <w:szCs w:val="20"/>
                <w:lang w:val="en-US"/>
              </w:rPr>
              <w:t>ll</w:t>
            </w:r>
            <w:r w:rsidRPr="00362570">
              <w:rPr>
                <w:rFonts w:ascii="Times New Roman" w:hAnsi="Times New Roman" w:cs="Times New Roman"/>
                <w:spacing w:val="-3"/>
                <w:sz w:val="20"/>
                <w:szCs w:val="20"/>
                <w:lang w:val="en-US"/>
              </w:rPr>
              <w:t xml:space="preserve"> </w:t>
            </w:r>
            <w:r w:rsidRPr="00362570">
              <w:rPr>
                <w:rFonts w:ascii="Times New Roman" w:hAnsi="Times New Roman" w:cs="Times New Roman"/>
                <w:sz w:val="20"/>
                <w:szCs w:val="20"/>
                <w:lang w:val="en-US"/>
              </w:rPr>
              <w:t>c</w:t>
            </w:r>
            <w:r w:rsidRPr="00362570">
              <w:rPr>
                <w:rFonts w:ascii="Times New Roman" w:hAnsi="Times New Roman" w:cs="Times New Roman"/>
                <w:spacing w:val="1"/>
                <w:sz w:val="20"/>
                <w:szCs w:val="20"/>
                <w:lang w:val="en-US"/>
              </w:rPr>
              <w:t>o</w:t>
            </w:r>
            <w:r w:rsidRPr="00362570">
              <w:rPr>
                <w:rFonts w:ascii="Times New Roman" w:hAnsi="Times New Roman" w:cs="Times New Roman"/>
                <w:sz w:val="20"/>
                <w:szCs w:val="20"/>
                <w:lang w:val="en-US"/>
              </w:rPr>
              <w:t>l</w:t>
            </w:r>
            <w:r w:rsidRPr="00362570">
              <w:rPr>
                <w:rFonts w:ascii="Times New Roman" w:hAnsi="Times New Roman" w:cs="Times New Roman"/>
                <w:spacing w:val="1"/>
                <w:sz w:val="20"/>
                <w:szCs w:val="20"/>
                <w:lang w:val="en-US"/>
              </w:rPr>
              <w:t>o</w:t>
            </w:r>
            <w:r w:rsidRPr="00362570">
              <w:rPr>
                <w:rFonts w:ascii="Times New Roman" w:hAnsi="Times New Roman" w:cs="Times New Roman"/>
                <w:sz w:val="20"/>
                <w:szCs w:val="20"/>
                <w:lang w:val="en-US"/>
              </w:rPr>
              <w:t xml:space="preserve">r </w:t>
            </w:r>
            <w:r w:rsidRPr="00362570">
              <w:rPr>
                <w:rFonts w:ascii="Times New Roman" w:hAnsi="Times New Roman" w:cs="Times New Roman"/>
                <w:spacing w:val="-2"/>
                <w:sz w:val="20"/>
                <w:szCs w:val="20"/>
                <w:lang w:val="en-US"/>
              </w:rPr>
              <w:t>A</w:t>
            </w:r>
            <w:r w:rsidRPr="00362570">
              <w:rPr>
                <w:rFonts w:ascii="Times New Roman" w:hAnsi="Times New Roman" w:cs="Times New Roman"/>
                <w:sz w:val="20"/>
                <w:szCs w:val="20"/>
                <w:lang w:val="en-US"/>
              </w:rPr>
              <w:t xml:space="preserve">4 </w:t>
            </w:r>
            <w:r w:rsidRPr="00362570">
              <w:rPr>
                <w:rFonts w:ascii="Times New Roman" w:hAnsi="Times New Roman" w:cs="Times New Roman"/>
                <w:spacing w:val="1"/>
                <w:sz w:val="20"/>
                <w:szCs w:val="20"/>
                <w:lang w:val="en-US"/>
              </w:rPr>
              <w:t>bo</w:t>
            </w:r>
            <w:r w:rsidRPr="00362570">
              <w:rPr>
                <w:rFonts w:ascii="Times New Roman" w:hAnsi="Times New Roman" w:cs="Times New Roman"/>
                <w:spacing w:val="-1"/>
                <w:sz w:val="20"/>
                <w:szCs w:val="20"/>
                <w:lang w:val="en-US"/>
              </w:rPr>
              <w:t>n</w:t>
            </w:r>
            <w:r w:rsidRPr="00362570">
              <w:rPr>
                <w:rFonts w:ascii="Times New Roman" w:hAnsi="Times New Roman" w:cs="Times New Roman"/>
                <w:sz w:val="20"/>
                <w:szCs w:val="20"/>
                <w:lang w:val="en-US"/>
              </w:rPr>
              <w:t>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9</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Pr="00362570" w:rsidRDefault="0016048A" w:rsidP="007D007B">
            <w:pPr>
              <w:autoSpaceDE w:val="0"/>
              <w:autoSpaceDN w:val="0"/>
              <w:adjustRightInd w:val="0"/>
              <w:spacing w:after="0" w:line="223" w:lineRule="exact"/>
              <w:ind w:left="64" w:right="-20"/>
              <w:rPr>
                <w:rFonts w:ascii="Times New Roman" w:hAnsi="Times New Roman" w:cs="Times New Roman"/>
                <w:sz w:val="24"/>
                <w:szCs w:val="24"/>
                <w:lang w:val="en-US"/>
              </w:rPr>
            </w:pPr>
            <w:proofErr w:type="spellStart"/>
            <w:r w:rsidRPr="00362570">
              <w:rPr>
                <w:rFonts w:ascii="Times New Roman" w:hAnsi="Times New Roman" w:cs="Times New Roman"/>
                <w:spacing w:val="3"/>
                <w:sz w:val="20"/>
                <w:szCs w:val="20"/>
                <w:lang w:val="en-US"/>
              </w:rPr>
              <w:t>I</w:t>
            </w:r>
            <w:r w:rsidRPr="00362570">
              <w:rPr>
                <w:rFonts w:ascii="Times New Roman" w:hAnsi="Times New Roman" w:cs="Times New Roman"/>
                <w:spacing w:val="-4"/>
                <w:sz w:val="20"/>
                <w:szCs w:val="20"/>
                <w:lang w:val="en-US"/>
              </w:rPr>
              <w:t>m</w:t>
            </w:r>
            <w:r w:rsidRPr="00362570">
              <w:rPr>
                <w:rFonts w:ascii="Times New Roman" w:hAnsi="Times New Roman" w:cs="Times New Roman"/>
                <w:spacing w:val="1"/>
                <w:sz w:val="20"/>
                <w:szCs w:val="20"/>
                <w:lang w:val="en-US"/>
              </w:rPr>
              <w:t>pr</w:t>
            </w:r>
            <w:r w:rsidRPr="00362570">
              <w:rPr>
                <w:rFonts w:ascii="Times New Roman" w:hAnsi="Times New Roman" w:cs="Times New Roman"/>
                <w:sz w:val="20"/>
                <w:szCs w:val="20"/>
                <w:lang w:val="en-US"/>
              </w:rPr>
              <w:t>e</w:t>
            </w:r>
            <w:r w:rsidRPr="00362570">
              <w:rPr>
                <w:rFonts w:ascii="Times New Roman" w:hAnsi="Times New Roman" w:cs="Times New Roman"/>
                <w:spacing w:val="-1"/>
                <w:sz w:val="20"/>
                <w:szCs w:val="20"/>
                <w:lang w:val="en-US"/>
              </w:rPr>
              <w:t>s</w:t>
            </w:r>
            <w:r w:rsidRPr="00362570">
              <w:rPr>
                <w:rFonts w:ascii="Times New Roman" w:hAnsi="Times New Roman" w:cs="Times New Roman"/>
                <w:sz w:val="20"/>
                <w:szCs w:val="20"/>
                <w:lang w:val="en-US"/>
              </w:rPr>
              <w:t>i</w:t>
            </w:r>
            <w:r w:rsidRPr="00362570">
              <w:rPr>
                <w:rFonts w:ascii="Times New Roman" w:hAnsi="Times New Roman" w:cs="Times New Roman"/>
                <w:spacing w:val="1"/>
                <w:sz w:val="20"/>
                <w:szCs w:val="20"/>
                <w:lang w:val="en-US"/>
              </w:rPr>
              <w:t>ó</w:t>
            </w:r>
            <w:r w:rsidRPr="00362570">
              <w:rPr>
                <w:rFonts w:ascii="Times New Roman" w:hAnsi="Times New Roman" w:cs="Times New Roman"/>
                <w:sz w:val="20"/>
                <w:szCs w:val="20"/>
                <w:lang w:val="en-US"/>
              </w:rPr>
              <w:t>n</w:t>
            </w:r>
            <w:proofErr w:type="spellEnd"/>
            <w:r w:rsidRPr="00362570">
              <w:rPr>
                <w:rFonts w:ascii="Times New Roman" w:hAnsi="Times New Roman" w:cs="Times New Roman"/>
                <w:spacing w:val="-6"/>
                <w:sz w:val="20"/>
                <w:szCs w:val="20"/>
                <w:lang w:val="en-US"/>
              </w:rPr>
              <w:t xml:space="preserve"> </w:t>
            </w:r>
            <w:r w:rsidRPr="00362570">
              <w:rPr>
                <w:rFonts w:ascii="Times New Roman" w:hAnsi="Times New Roman" w:cs="Times New Roman"/>
                <w:spacing w:val="-2"/>
                <w:sz w:val="20"/>
                <w:szCs w:val="20"/>
                <w:lang w:val="en-US"/>
              </w:rPr>
              <w:t>f</w:t>
            </w:r>
            <w:r w:rsidRPr="00362570">
              <w:rPr>
                <w:rFonts w:ascii="Times New Roman" w:hAnsi="Times New Roman" w:cs="Times New Roman"/>
                <w:spacing w:val="-1"/>
                <w:sz w:val="20"/>
                <w:szCs w:val="20"/>
                <w:lang w:val="en-US"/>
              </w:rPr>
              <w:t>u</w:t>
            </w:r>
            <w:r w:rsidRPr="00362570">
              <w:rPr>
                <w:rFonts w:ascii="Times New Roman" w:hAnsi="Times New Roman" w:cs="Times New Roman"/>
                <w:sz w:val="20"/>
                <w:szCs w:val="20"/>
                <w:lang w:val="en-US"/>
              </w:rPr>
              <w:t>ll</w:t>
            </w:r>
            <w:r w:rsidRPr="00362570">
              <w:rPr>
                <w:rFonts w:ascii="Times New Roman" w:hAnsi="Times New Roman" w:cs="Times New Roman"/>
                <w:spacing w:val="-3"/>
                <w:sz w:val="20"/>
                <w:szCs w:val="20"/>
                <w:lang w:val="en-US"/>
              </w:rPr>
              <w:t xml:space="preserve"> </w:t>
            </w:r>
            <w:r w:rsidRPr="00362570">
              <w:rPr>
                <w:rFonts w:ascii="Times New Roman" w:hAnsi="Times New Roman" w:cs="Times New Roman"/>
                <w:sz w:val="20"/>
                <w:szCs w:val="20"/>
                <w:lang w:val="en-US"/>
              </w:rPr>
              <w:t>c</w:t>
            </w:r>
            <w:r w:rsidRPr="00362570">
              <w:rPr>
                <w:rFonts w:ascii="Times New Roman" w:hAnsi="Times New Roman" w:cs="Times New Roman"/>
                <w:spacing w:val="1"/>
                <w:sz w:val="20"/>
                <w:szCs w:val="20"/>
                <w:lang w:val="en-US"/>
              </w:rPr>
              <w:t>o</w:t>
            </w:r>
            <w:r w:rsidRPr="00362570">
              <w:rPr>
                <w:rFonts w:ascii="Times New Roman" w:hAnsi="Times New Roman" w:cs="Times New Roman"/>
                <w:sz w:val="20"/>
                <w:szCs w:val="20"/>
                <w:lang w:val="en-US"/>
              </w:rPr>
              <w:t>l</w:t>
            </w:r>
            <w:r w:rsidRPr="00362570">
              <w:rPr>
                <w:rFonts w:ascii="Times New Roman" w:hAnsi="Times New Roman" w:cs="Times New Roman"/>
                <w:spacing w:val="1"/>
                <w:sz w:val="20"/>
                <w:szCs w:val="20"/>
                <w:lang w:val="en-US"/>
              </w:rPr>
              <w:t>o</w:t>
            </w:r>
            <w:r w:rsidRPr="00362570">
              <w:rPr>
                <w:rFonts w:ascii="Times New Roman" w:hAnsi="Times New Roman" w:cs="Times New Roman"/>
                <w:sz w:val="20"/>
                <w:szCs w:val="20"/>
                <w:lang w:val="en-US"/>
              </w:rPr>
              <w:t xml:space="preserve">r </w:t>
            </w:r>
            <w:r w:rsidRPr="00362570">
              <w:rPr>
                <w:rFonts w:ascii="Times New Roman" w:hAnsi="Times New Roman" w:cs="Times New Roman"/>
                <w:spacing w:val="-2"/>
                <w:sz w:val="20"/>
                <w:szCs w:val="20"/>
                <w:lang w:val="en-US"/>
              </w:rPr>
              <w:t>A</w:t>
            </w:r>
            <w:r w:rsidRPr="00362570">
              <w:rPr>
                <w:rFonts w:ascii="Times New Roman" w:hAnsi="Times New Roman" w:cs="Times New Roman"/>
                <w:sz w:val="20"/>
                <w:szCs w:val="20"/>
                <w:lang w:val="en-US"/>
              </w:rPr>
              <w:t xml:space="preserve">3 </w:t>
            </w:r>
            <w:r w:rsidRPr="00362570">
              <w:rPr>
                <w:rFonts w:ascii="Times New Roman" w:hAnsi="Times New Roman" w:cs="Times New Roman"/>
                <w:spacing w:val="1"/>
                <w:sz w:val="20"/>
                <w:szCs w:val="20"/>
                <w:lang w:val="en-US"/>
              </w:rPr>
              <w:t>bo</w:t>
            </w:r>
            <w:r w:rsidRPr="00362570">
              <w:rPr>
                <w:rFonts w:ascii="Times New Roman" w:hAnsi="Times New Roman" w:cs="Times New Roman"/>
                <w:spacing w:val="-1"/>
                <w:sz w:val="20"/>
                <w:szCs w:val="20"/>
                <w:lang w:val="en-US"/>
              </w:rPr>
              <w:t>n</w:t>
            </w:r>
            <w:r w:rsidRPr="00362570">
              <w:rPr>
                <w:rFonts w:ascii="Times New Roman" w:hAnsi="Times New Roman" w:cs="Times New Roman"/>
                <w:sz w:val="20"/>
                <w:szCs w:val="20"/>
                <w:lang w:val="en-US"/>
              </w:rPr>
              <w:t>d</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8</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5 </w:t>
            </w:r>
            <w:r>
              <w:rPr>
                <w:rFonts w:ascii="Times New Roman" w:hAnsi="Times New Roman" w:cs="Times New Roman"/>
                <w:spacing w:val="1"/>
                <w:sz w:val="20"/>
                <w:szCs w:val="20"/>
                <w:lang w:val="es-ES"/>
              </w:rPr>
              <w:t>p</w:t>
            </w:r>
            <w:r>
              <w:rPr>
                <w:rFonts w:ascii="Times New Roman" w:hAnsi="Times New Roman" w:cs="Times New Roman"/>
                <w:sz w:val="20"/>
                <w:szCs w:val="20"/>
                <w:lang w:val="es-ES"/>
              </w:rPr>
              <w:t>a</w:t>
            </w:r>
            <w:r>
              <w:rPr>
                <w:rFonts w:ascii="Times New Roman" w:hAnsi="Times New Roman" w:cs="Times New Roman"/>
                <w:spacing w:val="1"/>
                <w:sz w:val="20"/>
                <w:szCs w:val="20"/>
                <w:lang w:val="es-ES"/>
              </w:rPr>
              <w:t>p</w:t>
            </w:r>
            <w:r>
              <w:rPr>
                <w:rFonts w:ascii="Times New Roman" w:hAnsi="Times New Roman" w:cs="Times New Roman"/>
                <w:sz w:val="20"/>
                <w:szCs w:val="20"/>
                <w:lang w:val="es-ES"/>
              </w:rPr>
              <w:t>el</w:t>
            </w:r>
            <w:r>
              <w:rPr>
                <w:rFonts w:ascii="Times New Roman" w:hAnsi="Times New Roman" w:cs="Times New Roman"/>
                <w:spacing w:val="-4"/>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2</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4 </w:t>
            </w:r>
            <w:r>
              <w:rPr>
                <w:rFonts w:ascii="Times New Roman" w:hAnsi="Times New Roman" w:cs="Times New Roman"/>
                <w:spacing w:val="1"/>
                <w:sz w:val="20"/>
                <w:szCs w:val="20"/>
                <w:lang w:val="es-ES"/>
              </w:rPr>
              <w:t>p</w:t>
            </w:r>
            <w:r>
              <w:rPr>
                <w:rFonts w:ascii="Times New Roman" w:hAnsi="Times New Roman" w:cs="Times New Roman"/>
                <w:sz w:val="20"/>
                <w:szCs w:val="20"/>
                <w:lang w:val="es-ES"/>
              </w:rPr>
              <w:t>a</w:t>
            </w:r>
            <w:r>
              <w:rPr>
                <w:rFonts w:ascii="Times New Roman" w:hAnsi="Times New Roman" w:cs="Times New Roman"/>
                <w:spacing w:val="1"/>
                <w:sz w:val="20"/>
                <w:szCs w:val="20"/>
                <w:lang w:val="es-ES"/>
              </w:rPr>
              <w:t>p</w:t>
            </w:r>
            <w:r>
              <w:rPr>
                <w:rFonts w:ascii="Times New Roman" w:hAnsi="Times New Roman" w:cs="Times New Roman"/>
                <w:sz w:val="20"/>
                <w:szCs w:val="20"/>
                <w:lang w:val="es-ES"/>
              </w:rPr>
              <w:t>el</w:t>
            </w:r>
            <w:r>
              <w:rPr>
                <w:rFonts w:ascii="Times New Roman" w:hAnsi="Times New Roman" w:cs="Times New Roman"/>
                <w:spacing w:val="-4"/>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4</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3 </w:t>
            </w:r>
            <w:r>
              <w:rPr>
                <w:rFonts w:ascii="Times New Roman" w:hAnsi="Times New Roman" w:cs="Times New Roman"/>
                <w:spacing w:val="1"/>
                <w:sz w:val="20"/>
                <w:szCs w:val="20"/>
                <w:lang w:val="es-ES"/>
              </w:rPr>
              <w:t>p</w:t>
            </w:r>
            <w:r>
              <w:rPr>
                <w:rFonts w:ascii="Times New Roman" w:hAnsi="Times New Roman" w:cs="Times New Roman"/>
                <w:sz w:val="20"/>
                <w:szCs w:val="20"/>
                <w:lang w:val="es-ES"/>
              </w:rPr>
              <w:t>a</w:t>
            </w:r>
            <w:r>
              <w:rPr>
                <w:rFonts w:ascii="Times New Roman" w:hAnsi="Times New Roman" w:cs="Times New Roman"/>
                <w:spacing w:val="1"/>
                <w:sz w:val="20"/>
                <w:szCs w:val="20"/>
                <w:lang w:val="es-ES"/>
              </w:rPr>
              <w:t>p</w:t>
            </w:r>
            <w:r>
              <w:rPr>
                <w:rFonts w:ascii="Times New Roman" w:hAnsi="Times New Roman" w:cs="Times New Roman"/>
                <w:sz w:val="20"/>
                <w:szCs w:val="20"/>
                <w:lang w:val="es-ES"/>
              </w:rPr>
              <w:t>el</w:t>
            </w:r>
            <w:r>
              <w:rPr>
                <w:rFonts w:ascii="Times New Roman" w:hAnsi="Times New Roman" w:cs="Times New Roman"/>
                <w:spacing w:val="-4"/>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8</w:t>
            </w:r>
            <w:r>
              <w:rPr>
                <w:rFonts w:ascii="Times New Roman" w:hAnsi="Times New Roman" w:cs="Times New Roman"/>
                <w:sz w:val="20"/>
                <w:szCs w:val="20"/>
                <w:lang w:val="es-ES"/>
              </w:rPr>
              <w:t>0</w:t>
            </w:r>
          </w:p>
        </w:tc>
      </w:tr>
      <w:tr w:rsidR="0016048A" w:rsidTr="008A5C88">
        <w:trPr>
          <w:trHeight w:hRule="exact" w:val="230"/>
        </w:trPr>
        <w:tc>
          <w:tcPr>
            <w:tcW w:w="3736" w:type="dxa"/>
            <w:tcBorders>
              <w:top w:val="single" w:sz="4" w:space="0" w:color="000000"/>
              <w:left w:val="single" w:sz="4" w:space="0" w:color="000000"/>
              <w:bottom w:val="nil"/>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5 </w:t>
            </w:r>
            <w:r>
              <w:rPr>
                <w:rFonts w:ascii="Times New Roman" w:hAnsi="Times New Roman" w:cs="Times New Roman"/>
                <w:spacing w:val="1"/>
                <w:sz w:val="20"/>
                <w:szCs w:val="20"/>
                <w:lang w:val="es-ES"/>
              </w:rPr>
              <w:t>p</w:t>
            </w:r>
            <w:r>
              <w:rPr>
                <w:rFonts w:ascii="Times New Roman" w:hAnsi="Times New Roman" w:cs="Times New Roman"/>
                <w:sz w:val="20"/>
                <w:szCs w:val="20"/>
                <w:lang w:val="es-ES"/>
              </w:rPr>
              <w:t>a</w:t>
            </w:r>
            <w:r>
              <w:rPr>
                <w:rFonts w:ascii="Times New Roman" w:hAnsi="Times New Roman" w:cs="Times New Roman"/>
                <w:spacing w:val="1"/>
                <w:sz w:val="20"/>
                <w:szCs w:val="20"/>
                <w:lang w:val="es-ES"/>
              </w:rPr>
              <w:t>p</w:t>
            </w:r>
            <w:r>
              <w:rPr>
                <w:rFonts w:ascii="Times New Roman" w:hAnsi="Times New Roman" w:cs="Times New Roman"/>
                <w:sz w:val="20"/>
                <w:szCs w:val="20"/>
                <w:lang w:val="es-ES"/>
              </w:rPr>
              <w:t>el</w:t>
            </w:r>
            <w:r>
              <w:rPr>
                <w:rFonts w:ascii="Times New Roman" w:hAnsi="Times New Roman" w:cs="Times New Roman"/>
                <w:spacing w:val="-4"/>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nil"/>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4</w:t>
            </w:r>
            <w:r>
              <w:rPr>
                <w:rFonts w:ascii="Times New Roman" w:hAnsi="Times New Roman" w:cs="Times New Roman"/>
                <w:sz w:val="20"/>
                <w:szCs w:val="20"/>
                <w:lang w:val="es-ES"/>
              </w:rPr>
              <w:t>0</w:t>
            </w:r>
          </w:p>
        </w:tc>
      </w:tr>
    </w:tbl>
    <w:p w:rsidR="0016048A" w:rsidRDefault="0016048A" w:rsidP="0016048A"/>
    <w:p w:rsidR="0016048A" w:rsidRDefault="0016048A" w:rsidP="0016048A">
      <w:pPr>
        <w:autoSpaceDE w:val="0"/>
        <w:autoSpaceDN w:val="0"/>
        <w:adjustRightInd w:val="0"/>
        <w:spacing w:before="1" w:after="0" w:line="90" w:lineRule="exact"/>
        <w:rPr>
          <w:rFonts w:ascii="Times New Roman" w:hAnsi="Times New Roman" w:cs="Times New Roman"/>
          <w:sz w:val="9"/>
          <w:szCs w:val="9"/>
          <w:lang w:val="es-ES"/>
        </w:rPr>
      </w:pPr>
    </w:p>
    <w:tbl>
      <w:tblPr>
        <w:tblW w:w="0" w:type="auto"/>
        <w:tblInd w:w="2152" w:type="dxa"/>
        <w:shd w:val="clear" w:color="auto" w:fill="E5DFEC" w:themeFill="accent4" w:themeFillTint="33"/>
        <w:tblLayout w:type="fixed"/>
        <w:tblCellMar>
          <w:left w:w="0" w:type="dxa"/>
          <w:right w:w="0" w:type="dxa"/>
        </w:tblCellMar>
        <w:tblLook w:val="0000"/>
      </w:tblPr>
      <w:tblGrid>
        <w:gridCol w:w="3736"/>
        <w:gridCol w:w="1093"/>
      </w:tblGrid>
      <w:tr w:rsidR="0016048A" w:rsidTr="008A5C88">
        <w:trPr>
          <w:trHeight w:hRule="exact" w:val="319"/>
        </w:trPr>
        <w:tc>
          <w:tcPr>
            <w:tcW w:w="3736" w:type="dxa"/>
            <w:tcBorders>
              <w:top w:val="nil"/>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4 </w:t>
            </w:r>
            <w:r>
              <w:rPr>
                <w:rFonts w:ascii="Times New Roman" w:hAnsi="Times New Roman" w:cs="Times New Roman"/>
                <w:spacing w:val="1"/>
                <w:sz w:val="20"/>
                <w:szCs w:val="20"/>
                <w:lang w:val="es-ES"/>
              </w:rPr>
              <w:t>p</w:t>
            </w:r>
            <w:r>
              <w:rPr>
                <w:rFonts w:ascii="Times New Roman" w:hAnsi="Times New Roman" w:cs="Times New Roman"/>
                <w:sz w:val="20"/>
                <w:szCs w:val="20"/>
                <w:lang w:val="es-ES"/>
              </w:rPr>
              <w:t>a</w:t>
            </w:r>
            <w:r>
              <w:rPr>
                <w:rFonts w:ascii="Times New Roman" w:hAnsi="Times New Roman" w:cs="Times New Roman"/>
                <w:spacing w:val="1"/>
                <w:sz w:val="20"/>
                <w:szCs w:val="20"/>
                <w:lang w:val="es-ES"/>
              </w:rPr>
              <w:t>p</w:t>
            </w:r>
            <w:r>
              <w:rPr>
                <w:rFonts w:ascii="Times New Roman" w:hAnsi="Times New Roman" w:cs="Times New Roman"/>
                <w:sz w:val="20"/>
                <w:szCs w:val="20"/>
                <w:lang w:val="es-ES"/>
              </w:rPr>
              <w:t>el</w:t>
            </w:r>
            <w:r>
              <w:rPr>
                <w:rFonts w:ascii="Times New Roman" w:hAnsi="Times New Roman" w:cs="Times New Roman"/>
                <w:spacing w:val="-4"/>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nil"/>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8</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3 </w:t>
            </w:r>
            <w:r>
              <w:rPr>
                <w:rFonts w:ascii="Times New Roman" w:hAnsi="Times New Roman" w:cs="Times New Roman"/>
                <w:spacing w:val="1"/>
                <w:sz w:val="20"/>
                <w:szCs w:val="20"/>
                <w:lang w:val="es-ES"/>
              </w:rPr>
              <w:t>p</w:t>
            </w:r>
            <w:r>
              <w:rPr>
                <w:rFonts w:ascii="Times New Roman" w:hAnsi="Times New Roman" w:cs="Times New Roman"/>
                <w:sz w:val="20"/>
                <w:szCs w:val="20"/>
                <w:lang w:val="es-ES"/>
              </w:rPr>
              <w:t>a</w:t>
            </w:r>
            <w:r>
              <w:rPr>
                <w:rFonts w:ascii="Times New Roman" w:hAnsi="Times New Roman" w:cs="Times New Roman"/>
                <w:spacing w:val="1"/>
                <w:sz w:val="20"/>
                <w:szCs w:val="20"/>
                <w:lang w:val="es-ES"/>
              </w:rPr>
              <w:t>p</w:t>
            </w:r>
            <w:r>
              <w:rPr>
                <w:rFonts w:ascii="Times New Roman" w:hAnsi="Times New Roman" w:cs="Times New Roman"/>
                <w:sz w:val="20"/>
                <w:szCs w:val="20"/>
                <w:lang w:val="es-ES"/>
              </w:rPr>
              <w:t>el</w:t>
            </w:r>
            <w:r>
              <w:rPr>
                <w:rFonts w:ascii="Times New Roman" w:hAnsi="Times New Roman" w:cs="Times New Roman"/>
                <w:spacing w:val="-4"/>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6</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5 </w:t>
            </w:r>
            <w:r>
              <w:rPr>
                <w:rFonts w:ascii="Times New Roman" w:hAnsi="Times New Roman" w:cs="Times New Roman"/>
                <w:spacing w:val="1"/>
                <w:sz w:val="20"/>
                <w:szCs w:val="20"/>
                <w:lang w:val="es-ES"/>
              </w:rPr>
              <w:t>p</w:t>
            </w:r>
            <w:r>
              <w:rPr>
                <w:rFonts w:ascii="Times New Roman" w:hAnsi="Times New Roman" w:cs="Times New Roman"/>
                <w:sz w:val="20"/>
                <w:szCs w:val="20"/>
                <w:lang w:val="es-ES"/>
              </w:rPr>
              <w:t>a</w:t>
            </w:r>
            <w:r>
              <w:rPr>
                <w:rFonts w:ascii="Times New Roman" w:hAnsi="Times New Roman" w:cs="Times New Roman"/>
                <w:spacing w:val="1"/>
                <w:sz w:val="20"/>
                <w:szCs w:val="20"/>
                <w:lang w:val="es-ES"/>
              </w:rPr>
              <w:t>p</w:t>
            </w:r>
            <w:r>
              <w:rPr>
                <w:rFonts w:ascii="Times New Roman" w:hAnsi="Times New Roman" w:cs="Times New Roman"/>
                <w:sz w:val="20"/>
                <w:szCs w:val="20"/>
                <w:lang w:val="es-ES"/>
              </w:rPr>
              <w:t>el</w:t>
            </w:r>
            <w:r>
              <w:rPr>
                <w:rFonts w:ascii="Times New Roman" w:hAnsi="Times New Roman" w:cs="Times New Roman"/>
                <w:spacing w:val="-6"/>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5</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4 </w:t>
            </w:r>
            <w:r>
              <w:rPr>
                <w:rFonts w:ascii="Times New Roman" w:hAnsi="Times New Roman" w:cs="Times New Roman"/>
                <w:spacing w:val="1"/>
                <w:sz w:val="20"/>
                <w:szCs w:val="20"/>
                <w:lang w:val="es-ES"/>
              </w:rPr>
              <w:t>p</w:t>
            </w:r>
            <w:r>
              <w:rPr>
                <w:rFonts w:ascii="Times New Roman" w:hAnsi="Times New Roman" w:cs="Times New Roman"/>
                <w:sz w:val="20"/>
                <w:szCs w:val="20"/>
                <w:lang w:val="es-ES"/>
              </w:rPr>
              <w:t>a</w:t>
            </w:r>
            <w:r>
              <w:rPr>
                <w:rFonts w:ascii="Times New Roman" w:hAnsi="Times New Roman" w:cs="Times New Roman"/>
                <w:spacing w:val="1"/>
                <w:sz w:val="20"/>
                <w:szCs w:val="20"/>
                <w:lang w:val="es-ES"/>
              </w:rPr>
              <w:t>p</w:t>
            </w:r>
            <w:r>
              <w:rPr>
                <w:rFonts w:ascii="Times New Roman" w:hAnsi="Times New Roman" w:cs="Times New Roman"/>
                <w:sz w:val="20"/>
                <w:szCs w:val="20"/>
                <w:lang w:val="es-ES"/>
              </w:rPr>
              <w:t>el</w:t>
            </w:r>
            <w:r>
              <w:rPr>
                <w:rFonts w:ascii="Times New Roman" w:hAnsi="Times New Roman" w:cs="Times New Roman"/>
                <w:spacing w:val="-6"/>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0</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3 </w:t>
            </w:r>
            <w:r>
              <w:rPr>
                <w:rFonts w:ascii="Times New Roman" w:hAnsi="Times New Roman" w:cs="Times New Roman"/>
                <w:spacing w:val="1"/>
                <w:sz w:val="20"/>
                <w:szCs w:val="20"/>
                <w:lang w:val="es-ES"/>
              </w:rPr>
              <w:t>p</w:t>
            </w:r>
            <w:r>
              <w:rPr>
                <w:rFonts w:ascii="Times New Roman" w:hAnsi="Times New Roman" w:cs="Times New Roman"/>
                <w:sz w:val="20"/>
                <w:szCs w:val="20"/>
                <w:lang w:val="es-ES"/>
              </w:rPr>
              <w:t>a</w:t>
            </w:r>
            <w:r>
              <w:rPr>
                <w:rFonts w:ascii="Times New Roman" w:hAnsi="Times New Roman" w:cs="Times New Roman"/>
                <w:spacing w:val="1"/>
                <w:sz w:val="20"/>
                <w:szCs w:val="20"/>
                <w:lang w:val="es-ES"/>
              </w:rPr>
              <w:t>p</w:t>
            </w:r>
            <w:r>
              <w:rPr>
                <w:rFonts w:ascii="Times New Roman" w:hAnsi="Times New Roman" w:cs="Times New Roman"/>
                <w:sz w:val="20"/>
                <w:szCs w:val="20"/>
                <w:lang w:val="es-ES"/>
              </w:rPr>
              <w:t>el</w:t>
            </w:r>
            <w:r>
              <w:rPr>
                <w:rFonts w:ascii="Times New Roman" w:hAnsi="Times New Roman" w:cs="Times New Roman"/>
                <w:spacing w:val="-6"/>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2</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0</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5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2"/>
                <w:sz w:val="20"/>
                <w:szCs w:val="20"/>
                <w:lang w:val="es-ES"/>
              </w:rPr>
              <w:t>l</w:t>
            </w:r>
            <w:r>
              <w:rPr>
                <w:rFonts w:ascii="Times New Roman" w:hAnsi="Times New Roman" w:cs="Times New Roman"/>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4"/>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3</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4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2"/>
                <w:sz w:val="20"/>
                <w:szCs w:val="20"/>
                <w:lang w:val="es-ES"/>
              </w:rPr>
              <w:t>l</w:t>
            </w:r>
            <w:r>
              <w:rPr>
                <w:rFonts w:ascii="Times New Roman" w:hAnsi="Times New Roman" w:cs="Times New Roman"/>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4"/>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6</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3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2"/>
                <w:sz w:val="20"/>
                <w:szCs w:val="20"/>
                <w:lang w:val="es-ES"/>
              </w:rPr>
              <w:t>l</w:t>
            </w:r>
            <w:r>
              <w:rPr>
                <w:rFonts w:ascii="Times New Roman" w:hAnsi="Times New Roman" w:cs="Times New Roman"/>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4"/>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2</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lastRenderedPageBreak/>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5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proofErr w:type="spellStart"/>
            <w:r>
              <w:rPr>
                <w:rFonts w:ascii="Times New Roman" w:hAnsi="Times New Roman" w:cs="Times New Roman"/>
                <w:spacing w:val="3"/>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6</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4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proofErr w:type="spellStart"/>
            <w:r>
              <w:rPr>
                <w:rFonts w:ascii="Times New Roman" w:hAnsi="Times New Roman" w:cs="Times New Roman"/>
                <w:spacing w:val="3"/>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2</w:t>
            </w:r>
            <w:r>
              <w:rPr>
                <w:rFonts w:ascii="Times New Roman" w:hAnsi="Times New Roman" w:cs="Times New Roman"/>
                <w:sz w:val="20"/>
                <w:szCs w:val="20"/>
                <w:lang w:val="es-ES"/>
              </w:rPr>
              <w:t>5</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3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proofErr w:type="spellStart"/>
            <w:r>
              <w:rPr>
                <w:rFonts w:ascii="Times New Roman" w:hAnsi="Times New Roman" w:cs="Times New Roman"/>
                <w:spacing w:val="3"/>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2</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5</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5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7</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4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4</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3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proofErr w:type="spellStart"/>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u</w:t>
            </w:r>
            <w:r>
              <w:rPr>
                <w:rFonts w:ascii="Times New Roman" w:hAnsi="Times New Roman" w:cs="Times New Roman"/>
                <w:sz w:val="20"/>
                <w:szCs w:val="20"/>
                <w:lang w:val="es-ES"/>
              </w:rPr>
              <w:t>c</w:t>
            </w:r>
            <w:r>
              <w:rPr>
                <w:rFonts w:ascii="Times New Roman" w:hAnsi="Times New Roman" w:cs="Times New Roman"/>
                <w:spacing w:val="-1"/>
                <w:sz w:val="20"/>
                <w:szCs w:val="20"/>
                <w:lang w:val="es-ES"/>
              </w:rPr>
              <w:t>h</w:t>
            </w:r>
            <w:r>
              <w:rPr>
                <w:rFonts w:ascii="Times New Roman" w:hAnsi="Times New Roman" w:cs="Times New Roman"/>
                <w:sz w:val="20"/>
                <w:szCs w:val="20"/>
                <w:lang w:val="es-ES"/>
              </w:rPr>
              <w:t>e</w:t>
            </w:r>
            <w:proofErr w:type="spellEnd"/>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2</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8</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5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2"/>
                <w:sz w:val="20"/>
                <w:szCs w:val="20"/>
                <w:lang w:val="es-ES"/>
              </w:rPr>
              <w:t>l</w:t>
            </w:r>
            <w:r>
              <w:rPr>
                <w:rFonts w:ascii="Times New Roman" w:hAnsi="Times New Roman" w:cs="Times New Roman"/>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4"/>
                <w:sz w:val="20"/>
                <w:szCs w:val="20"/>
                <w:lang w:val="es-ES"/>
              </w:rPr>
              <w:t xml:space="preserve"> </w:t>
            </w:r>
            <w:r>
              <w:rPr>
                <w:rFonts w:ascii="Times New Roman" w:hAnsi="Times New Roman" w:cs="Times New Roman"/>
                <w:spacing w:val="-1"/>
                <w:sz w:val="20"/>
                <w:szCs w:val="20"/>
                <w:lang w:val="es-ES"/>
              </w:rPr>
              <w:t>s</w:t>
            </w:r>
            <w:r>
              <w:rPr>
                <w:rFonts w:ascii="Times New Roman" w:hAnsi="Times New Roman" w:cs="Times New Roman"/>
                <w:spacing w:val="2"/>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4"/>
                <w:sz w:val="20"/>
                <w:szCs w:val="20"/>
                <w:lang w:val="es-ES"/>
              </w:rPr>
              <w:t>p</w:t>
            </w:r>
            <w:r>
              <w:rPr>
                <w:rFonts w:ascii="Times New Roman" w:hAnsi="Times New Roman" w:cs="Times New Roman"/>
                <w:sz w:val="20"/>
                <w:szCs w:val="20"/>
                <w:lang w:val="es-ES"/>
              </w:rPr>
              <w:t>le</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2"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1</w:t>
            </w:r>
            <w:r>
              <w:rPr>
                <w:rFonts w:ascii="Times New Roman" w:hAnsi="Times New Roman" w:cs="Times New Roman"/>
                <w:sz w:val="20"/>
                <w:szCs w:val="20"/>
                <w:lang w:val="es-ES"/>
              </w:rPr>
              <w:t>5</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4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2"/>
                <w:sz w:val="20"/>
                <w:szCs w:val="20"/>
                <w:lang w:val="es-ES"/>
              </w:rPr>
              <w:t>l</w:t>
            </w:r>
            <w:r>
              <w:rPr>
                <w:rFonts w:ascii="Times New Roman" w:hAnsi="Times New Roman" w:cs="Times New Roman"/>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4"/>
                <w:sz w:val="20"/>
                <w:szCs w:val="20"/>
                <w:lang w:val="es-ES"/>
              </w:rPr>
              <w:t xml:space="preserve"> </w:t>
            </w:r>
            <w:r>
              <w:rPr>
                <w:rFonts w:ascii="Times New Roman" w:hAnsi="Times New Roman" w:cs="Times New Roman"/>
                <w:spacing w:val="-1"/>
                <w:sz w:val="20"/>
                <w:szCs w:val="20"/>
                <w:lang w:val="es-ES"/>
              </w:rPr>
              <w:t>s</w:t>
            </w:r>
            <w:r>
              <w:rPr>
                <w:rFonts w:ascii="Times New Roman" w:hAnsi="Times New Roman" w:cs="Times New Roman"/>
                <w:spacing w:val="2"/>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4"/>
                <w:sz w:val="20"/>
                <w:szCs w:val="20"/>
                <w:lang w:val="es-ES"/>
              </w:rPr>
              <w:t>p</w:t>
            </w:r>
            <w:r>
              <w:rPr>
                <w:rFonts w:ascii="Times New Roman" w:hAnsi="Times New Roman" w:cs="Times New Roman"/>
                <w:sz w:val="20"/>
                <w:szCs w:val="20"/>
                <w:lang w:val="es-ES"/>
              </w:rPr>
              <w:t>le</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3</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3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2"/>
                <w:sz w:val="20"/>
                <w:szCs w:val="20"/>
                <w:lang w:val="es-ES"/>
              </w:rPr>
              <w:t>l</w:t>
            </w:r>
            <w:r>
              <w:rPr>
                <w:rFonts w:ascii="Times New Roman" w:hAnsi="Times New Roman" w:cs="Times New Roman"/>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4"/>
                <w:sz w:val="20"/>
                <w:szCs w:val="20"/>
                <w:lang w:val="es-ES"/>
              </w:rPr>
              <w:t xml:space="preserve"> </w:t>
            </w:r>
            <w:r>
              <w:rPr>
                <w:rFonts w:ascii="Times New Roman" w:hAnsi="Times New Roman" w:cs="Times New Roman"/>
                <w:spacing w:val="-1"/>
                <w:sz w:val="20"/>
                <w:szCs w:val="20"/>
                <w:lang w:val="es-ES"/>
              </w:rPr>
              <w:t>s</w:t>
            </w:r>
            <w:r>
              <w:rPr>
                <w:rFonts w:ascii="Times New Roman" w:hAnsi="Times New Roman" w:cs="Times New Roman"/>
                <w:spacing w:val="2"/>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4"/>
                <w:sz w:val="20"/>
                <w:szCs w:val="20"/>
                <w:lang w:val="es-ES"/>
              </w:rPr>
              <w:t>p</w:t>
            </w:r>
            <w:r>
              <w:rPr>
                <w:rFonts w:ascii="Times New Roman" w:hAnsi="Times New Roman" w:cs="Times New Roman"/>
                <w:sz w:val="20"/>
                <w:szCs w:val="20"/>
                <w:lang w:val="es-ES"/>
              </w:rPr>
              <w:t>le</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6</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5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si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w:t>
            </w:r>
            <w:r>
              <w:rPr>
                <w:rFonts w:ascii="Times New Roman" w:hAnsi="Times New Roman" w:cs="Times New Roman"/>
                <w:sz w:val="20"/>
                <w:szCs w:val="20"/>
                <w:lang w:val="es-ES"/>
              </w:rPr>
              <w:t>le</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2</w:t>
            </w:r>
            <w:r>
              <w:rPr>
                <w:rFonts w:ascii="Times New Roman" w:hAnsi="Times New Roman" w:cs="Times New Roman"/>
                <w:sz w:val="20"/>
                <w:szCs w:val="20"/>
                <w:lang w:val="es-ES"/>
              </w:rPr>
              <w:t>5</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4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si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w:t>
            </w:r>
            <w:r>
              <w:rPr>
                <w:rFonts w:ascii="Times New Roman" w:hAnsi="Times New Roman" w:cs="Times New Roman"/>
                <w:sz w:val="20"/>
                <w:szCs w:val="20"/>
                <w:lang w:val="es-ES"/>
              </w:rPr>
              <w:t>le</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5</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3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si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w:t>
            </w:r>
            <w:r>
              <w:rPr>
                <w:rFonts w:ascii="Times New Roman" w:hAnsi="Times New Roman" w:cs="Times New Roman"/>
                <w:sz w:val="20"/>
                <w:szCs w:val="20"/>
                <w:lang w:val="es-ES"/>
              </w:rPr>
              <w:t>le</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0</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5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pacing w:val="-1"/>
                <w:sz w:val="20"/>
                <w:szCs w:val="20"/>
                <w:lang w:val="es-ES"/>
              </w:rPr>
              <w:t>s</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m</w:t>
            </w:r>
            <w:r>
              <w:rPr>
                <w:rFonts w:ascii="Times New Roman" w:hAnsi="Times New Roman" w:cs="Times New Roman"/>
                <w:spacing w:val="1"/>
                <w:sz w:val="20"/>
                <w:szCs w:val="20"/>
                <w:lang w:val="es-ES"/>
              </w:rPr>
              <w:t>p</w:t>
            </w:r>
            <w:r>
              <w:rPr>
                <w:rFonts w:ascii="Times New Roman" w:hAnsi="Times New Roman" w:cs="Times New Roman"/>
                <w:sz w:val="20"/>
                <w:szCs w:val="20"/>
                <w:lang w:val="es-ES"/>
              </w:rPr>
              <w:t>le</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6</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4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pacing w:val="-1"/>
                <w:sz w:val="20"/>
                <w:szCs w:val="20"/>
                <w:lang w:val="es-ES"/>
              </w:rPr>
              <w:t>s</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m</w:t>
            </w:r>
            <w:r>
              <w:rPr>
                <w:rFonts w:ascii="Times New Roman" w:hAnsi="Times New Roman" w:cs="Times New Roman"/>
                <w:spacing w:val="1"/>
                <w:sz w:val="20"/>
                <w:szCs w:val="20"/>
                <w:lang w:val="es-ES"/>
              </w:rPr>
              <w:t>p</w:t>
            </w:r>
            <w:r>
              <w:rPr>
                <w:rFonts w:ascii="Times New Roman" w:hAnsi="Times New Roman" w:cs="Times New Roman"/>
                <w:sz w:val="20"/>
                <w:szCs w:val="20"/>
                <w:lang w:val="es-ES"/>
              </w:rPr>
              <w:t>le</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2</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3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pacing w:val="-1"/>
                <w:sz w:val="20"/>
                <w:szCs w:val="20"/>
                <w:lang w:val="es-ES"/>
              </w:rPr>
              <w:t>s</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m</w:t>
            </w:r>
            <w:r>
              <w:rPr>
                <w:rFonts w:ascii="Times New Roman" w:hAnsi="Times New Roman" w:cs="Times New Roman"/>
                <w:spacing w:val="1"/>
                <w:sz w:val="20"/>
                <w:szCs w:val="20"/>
                <w:lang w:val="es-ES"/>
              </w:rPr>
              <w:t>p</w:t>
            </w:r>
            <w:r>
              <w:rPr>
                <w:rFonts w:ascii="Times New Roman" w:hAnsi="Times New Roman" w:cs="Times New Roman"/>
                <w:sz w:val="20"/>
                <w:szCs w:val="20"/>
                <w:lang w:val="es-ES"/>
              </w:rPr>
              <w:t>le</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2</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4</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5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2"/>
                <w:sz w:val="20"/>
                <w:szCs w:val="20"/>
                <w:lang w:val="es-ES"/>
              </w:rPr>
              <w:t>l</w:t>
            </w:r>
            <w:r>
              <w:rPr>
                <w:rFonts w:ascii="Times New Roman" w:hAnsi="Times New Roman" w:cs="Times New Roman"/>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4"/>
                <w:sz w:val="20"/>
                <w:szCs w:val="20"/>
                <w:lang w:val="es-ES"/>
              </w:rPr>
              <w:t>o</w:t>
            </w:r>
            <w:r>
              <w:rPr>
                <w:rFonts w:ascii="Times New Roman" w:hAnsi="Times New Roman" w:cs="Times New Roman"/>
                <w:sz w:val="20"/>
                <w:szCs w:val="20"/>
                <w:lang w:val="es-ES"/>
              </w:rPr>
              <w:t>n</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te</w:t>
            </w:r>
            <w:r>
              <w:rPr>
                <w:rFonts w:ascii="Times New Roman" w:hAnsi="Times New Roman" w:cs="Times New Roman"/>
                <w:spacing w:val="-1"/>
                <w:sz w:val="20"/>
                <w:szCs w:val="20"/>
                <w:lang w:val="es-ES"/>
              </w:rPr>
              <w:t>x</w:t>
            </w:r>
            <w:r>
              <w:rPr>
                <w:rFonts w:ascii="Times New Roman" w:hAnsi="Times New Roman" w:cs="Times New Roman"/>
                <w:spacing w:val="2"/>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1"/>
                <w:sz w:val="20"/>
                <w:szCs w:val="20"/>
                <w:lang w:val="es-ES"/>
              </w:rPr>
              <w:t>r</w:t>
            </w:r>
            <w:r>
              <w:rPr>
                <w:rFonts w:ascii="Times New Roman" w:hAnsi="Times New Roman" w:cs="Times New Roman"/>
                <w:sz w:val="20"/>
                <w:szCs w:val="20"/>
                <w:lang w:val="es-ES"/>
              </w:rPr>
              <w:t>a</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2</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4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2"/>
                <w:sz w:val="20"/>
                <w:szCs w:val="20"/>
                <w:lang w:val="es-ES"/>
              </w:rPr>
              <w:t>l</w:t>
            </w:r>
            <w:r>
              <w:rPr>
                <w:rFonts w:ascii="Times New Roman" w:hAnsi="Times New Roman" w:cs="Times New Roman"/>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4"/>
                <w:sz w:val="20"/>
                <w:szCs w:val="20"/>
                <w:lang w:val="es-ES"/>
              </w:rPr>
              <w:t>o</w:t>
            </w:r>
            <w:r>
              <w:rPr>
                <w:rFonts w:ascii="Times New Roman" w:hAnsi="Times New Roman" w:cs="Times New Roman"/>
                <w:sz w:val="20"/>
                <w:szCs w:val="20"/>
                <w:lang w:val="es-ES"/>
              </w:rPr>
              <w:t>n</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te</w:t>
            </w:r>
            <w:r>
              <w:rPr>
                <w:rFonts w:ascii="Times New Roman" w:hAnsi="Times New Roman" w:cs="Times New Roman"/>
                <w:spacing w:val="-1"/>
                <w:sz w:val="20"/>
                <w:szCs w:val="20"/>
                <w:lang w:val="es-ES"/>
              </w:rPr>
              <w:t>x</w:t>
            </w:r>
            <w:r>
              <w:rPr>
                <w:rFonts w:ascii="Times New Roman" w:hAnsi="Times New Roman" w:cs="Times New Roman"/>
                <w:spacing w:val="2"/>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1"/>
                <w:sz w:val="20"/>
                <w:szCs w:val="20"/>
                <w:lang w:val="es-ES"/>
              </w:rPr>
              <w:t>r</w:t>
            </w:r>
            <w:r>
              <w:rPr>
                <w:rFonts w:ascii="Times New Roman" w:hAnsi="Times New Roman" w:cs="Times New Roman"/>
                <w:sz w:val="20"/>
                <w:szCs w:val="20"/>
                <w:lang w:val="es-ES"/>
              </w:rPr>
              <w:t>a</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4</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r>
              <w:rPr>
                <w:rFonts w:ascii="Times New Roman" w:hAnsi="Times New Roman" w:cs="Times New Roman"/>
                <w:spacing w:val="-1"/>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3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2"/>
                <w:sz w:val="20"/>
                <w:szCs w:val="20"/>
                <w:lang w:val="es-ES"/>
              </w:rPr>
              <w:t>l</w:t>
            </w:r>
            <w:r>
              <w:rPr>
                <w:rFonts w:ascii="Times New Roman" w:hAnsi="Times New Roman" w:cs="Times New Roman"/>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4"/>
                <w:sz w:val="20"/>
                <w:szCs w:val="20"/>
                <w:lang w:val="es-ES"/>
              </w:rPr>
              <w:t>o</w:t>
            </w:r>
            <w:r>
              <w:rPr>
                <w:rFonts w:ascii="Times New Roman" w:hAnsi="Times New Roman" w:cs="Times New Roman"/>
                <w:sz w:val="20"/>
                <w:szCs w:val="20"/>
                <w:lang w:val="es-ES"/>
              </w:rPr>
              <w:t>n</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te</w:t>
            </w:r>
            <w:r>
              <w:rPr>
                <w:rFonts w:ascii="Times New Roman" w:hAnsi="Times New Roman" w:cs="Times New Roman"/>
                <w:spacing w:val="-1"/>
                <w:sz w:val="20"/>
                <w:szCs w:val="20"/>
                <w:lang w:val="es-ES"/>
              </w:rPr>
              <w:t>x</w:t>
            </w:r>
            <w:r>
              <w:rPr>
                <w:rFonts w:ascii="Times New Roman" w:hAnsi="Times New Roman" w:cs="Times New Roman"/>
                <w:spacing w:val="2"/>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1"/>
                <w:sz w:val="20"/>
                <w:szCs w:val="20"/>
                <w:lang w:val="es-ES"/>
              </w:rPr>
              <w:t>r</w:t>
            </w:r>
            <w:r>
              <w:rPr>
                <w:rFonts w:ascii="Times New Roman" w:hAnsi="Times New Roman" w:cs="Times New Roman"/>
                <w:sz w:val="20"/>
                <w:szCs w:val="20"/>
                <w:lang w:val="es-ES"/>
              </w:rPr>
              <w:t>a</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8</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5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pacing w:val="3"/>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n</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te</w:t>
            </w:r>
            <w:r>
              <w:rPr>
                <w:rFonts w:ascii="Times New Roman" w:hAnsi="Times New Roman" w:cs="Times New Roman"/>
                <w:spacing w:val="-1"/>
                <w:sz w:val="20"/>
                <w:szCs w:val="20"/>
                <w:lang w:val="es-ES"/>
              </w:rPr>
              <w:t>x</w:t>
            </w:r>
            <w:r>
              <w:rPr>
                <w:rFonts w:ascii="Times New Roman" w:hAnsi="Times New Roman" w:cs="Times New Roman"/>
                <w:spacing w:val="2"/>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1"/>
                <w:sz w:val="20"/>
                <w:szCs w:val="20"/>
                <w:lang w:val="es-ES"/>
              </w:rPr>
              <w:t>r</w:t>
            </w:r>
            <w:r>
              <w:rPr>
                <w:rFonts w:ascii="Times New Roman" w:hAnsi="Times New Roman" w:cs="Times New Roman"/>
                <w:sz w:val="20"/>
                <w:szCs w:val="20"/>
                <w:lang w:val="es-ES"/>
              </w:rPr>
              <w:t>a</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3</w:t>
            </w:r>
            <w:r>
              <w:rPr>
                <w:rFonts w:ascii="Times New Roman" w:hAnsi="Times New Roman" w:cs="Times New Roman"/>
                <w:sz w:val="20"/>
                <w:szCs w:val="20"/>
                <w:lang w:val="es-ES"/>
              </w:rPr>
              <w:t>5</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4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pacing w:val="3"/>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n</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te</w:t>
            </w:r>
            <w:r>
              <w:rPr>
                <w:rFonts w:ascii="Times New Roman" w:hAnsi="Times New Roman" w:cs="Times New Roman"/>
                <w:spacing w:val="-1"/>
                <w:sz w:val="20"/>
                <w:szCs w:val="20"/>
                <w:lang w:val="es-ES"/>
              </w:rPr>
              <w:t>x</w:t>
            </w:r>
            <w:r>
              <w:rPr>
                <w:rFonts w:ascii="Times New Roman" w:hAnsi="Times New Roman" w:cs="Times New Roman"/>
                <w:spacing w:val="2"/>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1"/>
                <w:sz w:val="20"/>
                <w:szCs w:val="20"/>
                <w:lang w:val="es-ES"/>
              </w:rPr>
              <w:t>r</w:t>
            </w:r>
            <w:r>
              <w:rPr>
                <w:rFonts w:ascii="Times New Roman" w:hAnsi="Times New Roman" w:cs="Times New Roman"/>
                <w:sz w:val="20"/>
                <w:szCs w:val="20"/>
                <w:lang w:val="es-ES"/>
              </w:rPr>
              <w:t>a</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7</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r>
              <w:rPr>
                <w:rFonts w:ascii="Times New Roman" w:hAnsi="Times New Roman" w:cs="Times New Roman"/>
                <w:spacing w:val="-3"/>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3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pacing w:val="3"/>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n</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te</w:t>
            </w:r>
            <w:r>
              <w:rPr>
                <w:rFonts w:ascii="Times New Roman" w:hAnsi="Times New Roman" w:cs="Times New Roman"/>
                <w:spacing w:val="-1"/>
                <w:sz w:val="20"/>
                <w:szCs w:val="20"/>
                <w:lang w:val="es-ES"/>
              </w:rPr>
              <w:t>x</w:t>
            </w:r>
            <w:r>
              <w:rPr>
                <w:rFonts w:ascii="Times New Roman" w:hAnsi="Times New Roman" w:cs="Times New Roman"/>
                <w:spacing w:val="2"/>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1"/>
                <w:sz w:val="20"/>
                <w:szCs w:val="20"/>
                <w:lang w:val="es-ES"/>
              </w:rPr>
              <w:t>r</w:t>
            </w:r>
            <w:r>
              <w:rPr>
                <w:rFonts w:ascii="Times New Roman" w:hAnsi="Times New Roman" w:cs="Times New Roman"/>
                <w:sz w:val="20"/>
                <w:szCs w:val="20"/>
                <w:lang w:val="es-ES"/>
              </w:rPr>
              <w:t>a</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4</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5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n</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te</w:t>
            </w:r>
            <w:r>
              <w:rPr>
                <w:rFonts w:ascii="Times New Roman" w:hAnsi="Times New Roman" w:cs="Times New Roman"/>
                <w:spacing w:val="1"/>
                <w:sz w:val="20"/>
                <w:szCs w:val="20"/>
                <w:lang w:val="es-ES"/>
              </w:rPr>
              <w:t>x</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1"/>
                <w:sz w:val="20"/>
                <w:szCs w:val="20"/>
                <w:lang w:val="es-ES"/>
              </w:rPr>
              <w:t>r</w:t>
            </w:r>
            <w:r>
              <w:rPr>
                <w:rFonts w:ascii="Times New Roman" w:hAnsi="Times New Roman" w:cs="Times New Roman"/>
                <w:sz w:val="20"/>
                <w:szCs w:val="20"/>
                <w:lang w:val="es-ES"/>
              </w:rPr>
              <w:t>a</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7</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4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n</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te</w:t>
            </w:r>
            <w:r>
              <w:rPr>
                <w:rFonts w:ascii="Times New Roman" w:hAnsi="Times New Roman" w:cs="Times New Roman"/>
                <w:spacing w:val="1"/>
                <w:sz w:val="20"/>
                <w:szCs w:val="20"/>
                <w:lang w:val="es-ES"/>
              </w:rPr>
              <w:t>x</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1"/>
                <w:sz w:val="20"/>
                <w:szCs w:val="20"/>
                <w:lang w:val="es-ES"/>
              </w:rPr>
              <w:t>r</w:t>
            </w:r>
            <w:r>
              <w:rPr>
                <w:rFonts w:ascii="Times New Roman" w:hAnsi="Times New Roman" w:cs="Times New Roman"/>
                <w:sz w:val="20"/>
                <w:szCs w:val="20"/>
                <w:lang w:val="es-ES"/>
              </w:rPr>
              <w:t>a</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4</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u</w:t>
            </w:r>
            <w:r>
              <w:rPr>
                <w:rFonts w:ascii="Times New Roman" w:hAnsi="Times New Roman" w:cs="Times New Roman"/>
                <w:sz w:val="20"/>
                <w:szCs w:val="20"/>
                <w:lang w:val="es-ES"/>
              </w:rPr>
              <w:t>ll</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 xml:space="preserve">r </w:t>
            </w:r>
            <w:r>
              <w:rPr>
                <w:rFonts w:ascii="Times New Roman" w:hAnsi="Times New Roman" w:cs="Times New Roman"/>
                <w:spacing w:val="-2"/>
                <w:sz w:val="20"/>
                <w:szCs w:val="20"/>
                <w:lang w:val="es-ES"/>
              </w:rPr>
              <w:t>A</w:t>
            </w:r>
            <w:r>
              <w:rPr>
                <w:rFonts w:ascii="Times New Roman" w:hAnsi="Times New Roman" w:cs="Times New Roman"/>
                <w:sz w:val="20"/>
                <w:szCs w:val="20"/>
                <w:lang w:val="es-ES"/>
              </w:rPr>
              <w:t>3 ca</w:t>
            </w:r>
            <w:r>
              <w:rPr>
                <w:rFonts w:ascii="Times New Roman" w:hAnsi="Times New Roman" w:cs="Times New Roman"/>
                <w:spacing w:val="1"/>
                <w:sz w:val="20"/>
                <w:szCs w:val="20"/>
                <w:lang w:val="es-ES"/>
              </w:rPr>
              <w:t>r</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z w:val="20"/>
                <w:szCs w:val="20"/>
                <w:lang w:val="es-ES"/>
              </w:rPr>
              <w:t>l</w:t>
            </w:r>
            <w:r>
              <w:rPr>
                <w:rFonts w:ascii="Times New Roman" w:hAnsi="Times New Roman" w:cs="Times New Roman"/>
                <w:spacing w:val="2"/>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6"/>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n</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te</w:t>
            </w:r>
            <w:r>
              <w:rPr>
                <w:rFonts w:ascii="Times New Roman" w:hAnsi="Times New Roman" w:cs="Times New Roman"/>
                <w:spacing w:val="1"/>
                <w:sz w:val="20"/>
                <w:szCs w:val="20"/>
                <w:lang w:val="es-ES"/>
              </w:rPr>
              <w:t>x</w:t>
            </w:r>
            <w:r>
              <w:rPr>
                <w:rFonts w:ascii="Times New Roman" w:hAnsi="Times New Roman" w:cs="Times New Roman"/>
                <w:sz w:val="20"/>
                <w:szCs w:val="20"/>
                <w:lang w:val="es-ES"/>
              </w:rPr>
              <w:t>t</w:t>
            </w:r>
            <w:r>
              <w:rPr>
                <w:rFonts w:ascii="Times New Roman" w:hAnsi="Times New Roman" w:cs="Times New Roman"/>
                <w:spacing w:val="-1"/>
                <w:sz w:val="20"/>
                <w:szCs w:val="20"/>
                <w:lang w:val="es-ES"/>
              </w:rPr>
              <w:t>u</w:t>
            </w:r>
            <w:r>
              <w:rPr>
                <w:rFonts w:ascii="Times New Roman" w:hAnsi="Times New Roman" w:cs="Times New Roman"/>
                <w:spacing w:val="1"/>
                <w:sz w:val="20"/>
                <w:szCs w:val="20"/>
                <w:lang w:val="es-ES"/>
              </w:rPr>
              <w:t>r</w:t>
            </w:r>
            <w:r>
              <w:rPr>
                <w:rFonts w:ascii="Times New Roman" w:hAnsi="Times New Roman" w:cs="Times New Roman"/>
                <w:sz w:val="20"/>
                <w:szCs w:val="20"/>
                <w:lang w:val="es-ES"/>
              </w:rPr>
              <w:t>a</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2</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8</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en</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acet</w:t>
            </w:r>
            <w:r>
              <w:rPr>
                <w:rFonts w:ascii="Times New Roman" w:hAnsi="Times New Roman" w:cs="Times New Roman"/>
                <w:spacing w:val="3"/>
                <w:sz w:val="20"/>
                <w:szCs w:val="20"/>
                <w:lang w:val="es-ES"/>
              </w:rPr>
              <w:t>a</w:t>
            </w:r>
            <w:r>
              <w:rPr>
                <w:rFonts w:ascii="Times New Roman" w:hAnsi="Times New Roman" w:cs="Times New Roman"/>
                <w:sz w:val="20"/>
                <w:szCs w:val="20"/>
                <w:lang w:val="es-ES"/>
              </w:rPr>
              <w:t>to</w:t>
            </w:r>
            <w:r>
              <w:rPr>
                <w:rFonts w:ascii="Times New Roman" w:hAnsi="Times New Roman" w:cs="Times New Roman"/>
                <w:spacing w:val="-4"/>
                <w:sz w:val="20"/>
                <w:szCs w:val="20"/>
                <w:lang w:val="es-ES"/>
              </w:rPr>
              <w:t xml:space="preserve"> </w:t>
            </w:r>
            <w:r>
              <w:rPr>
                <w:rFonts w:ascii="Times New Roman" w:hAnsi="Times New Roman" w:cs="Times New Roman"/>
                <w:spacing w:val="-2"/>
                <w:sz w:val="20"/>
                <w:szCs w:val="20"/>
                <w:lang w:val="es-ES"/>
              </w:rPr>
              <w:t>A</w:t>
            </w:r>
            <w:r>
              <w:rPr>
                <w:rFonts w:ascii="Times New Roman" w:hAnsi="Times New Roman" w:cs="Times New Roman"/>
                <w:sz w:val="20"/>
                <w:szCs w:val="20"/>
                <w:lang w:val="es-ES"/>
              </w:rPr>
              <w:t xml:space="preserve">4 </w:t>
            </w:r>
            <w:r>
              <w:rPr>
                <w:rFonts w:ascii="Times New Roman" w:hAnsi="Times New Roman" w:cs="Times New Roman"/>
                <w:spacing w:val="1"/>
                <w:sz w:val="20"/>
                <w:szCs w:val="20"/>
                <w:lang w:val="es-ES"/>
              </w:rPr>
              <w:t>b</w:t>
            </w:r>
            <w:r>
              <w:rPr>
                <w:rFonts w:ascii="Times New Roman" w:hAnsi="Times New Roman" w:cs="Times New Roman"/>
                <w:sz w:val="20"/>
                <w:szCs w:val="20"/>
                <w:lang w:val="es-ES"/>
              </w:rPr>
              <w:t>/n</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0</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7</w:t>
            </w:r>
            <w:r>
              <w:rPr>
                <w:rFonts w:ascii="Times New Roman" w:hAnsi="Times New Roman" w:cs="Times New Roman"/>
                <w:sz w:val="20"/>
                <w:szCs w:val="20"/>
                <w:lang w:val="es-ES"/>
              </w:rPr>
              <w:t>5</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en</w:t>
            </w:r>
            <w:r>
              <w:rPr>
                <w:rFonts w:ascii="Times New Roman" w:hAnsi="Times New Roman" w:cs="Times New Roman"/>
                <w:spacing w:val="-3"/>
                <w:sz w:val="20"/>
                <w:szCs w:val="20"/>
                <w:lang w:val="es-ES"/>
              </w:rPr>
              <w:t xml:space="preserve"> </w:t>
            </w:r>
            <w:r>
              <w:rPr>
                <w:rFonts w:ascii="Times New Roman" w:hAnsi="Times New Roman" w:cs="Times New Roman"/>
                <w:sz w:val="20"/>
                <w:szCs w:val="20"/>
                <w:lang w:val="es-ES"/>
              </w:rPr>
              <w:t>acet</w:t>
            </w:r>
            <w:r>
              <w:rPr>
                <w:rFonts w:ascii="Times New Roman" w:hAnsi="Times New Roman" w:cs="Times New Roman"/>
                <w:spacing w:val="3"/>
                <w:sz w:val="20"/>
                <w:szCs w:val="20"/>
                <w:lang w:val="es-ES"/>
              </w:rPr>
              <w:t>a</w:t>
            </w:r>
            <w:r>
              <w:rPr>
                <w:rFonts w:ascii="Times New Roman" w:hAnsi="Times New Roman" w:cs="Times New Roman"/>
                <w:sz w:val="20"/>
                <w:szCs w:val="20"/>
                <w:lang w:val="es-ES"/>
              </w:rPr>
              <w:t>to</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c</w:t>
            </w:r>
            <w:r>
              <w:rPr>
                <w:rFonts w:ascii="Times New Roman" w:hAnsi="Times New Roman" w:cs="Times New Roman"/>
                <w:spacing w:val="1"/>
                <w:sz w:val="20"/>
                <w:szCs w:val="20"/>
                <w:lang w:val="es-ES"/>
              </w:rPr>
              <w:t>o</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z w:val="20"/>
                <w:szCs w:val="20"/>
                <w:lang w:val="es-ES"/>
              </w:rPr>
              <w:t>r</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1</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0</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z w:val="20"/>
                <w:szCs w:val="20"/>
                <w:lang w:val="es-ES"/>
              </w:rPr>
              <w:t>en</w:t>
            </w:r>
            <w:r>
              <w:rPr>
                <w:rFonts w:ascii="Times New Roman" w:hAnsi="Times New Roman" w:cs="Times New Roman"/>
                <w:spacing w:val="-3"/>
                <w:sz w:val="20"/>
                <w:szCs w:val="20"/>
                <w:lang w:val="es-ES"/>
              </w:rPr>
              <w:t xml:space="preserve"> </w:t>
            </w:r>
            <w:r>
              <w:rPr>
                <w:rFonts w:ascii="Times New Roman" w:hAnsi="Times New Roman" w:cs="Times New Roman"/>
                <w:spacing w:val="1"/>
                <w:sz w:val="20"/>
                <w:szCs w:val="20"/>
                <w:lang w:val="es-ES"/>
              </w:rPr>
              <w:t>p</w:t>
            </w:r>
            <w:r>
              <w:rPr>
                <w:rFonts w:ascii="Times New Roman" w:hAnsi="Times New Roman" w:cs="Times New Roman"/>
                <w:sz w:val="20"/>
                <w:szCs w:val="20"/>
                <w:lang w:val="es-ES"/>
              </w:rPr>
              <w:t>a</w:t>
            </w:r>
            <w:r>
              <w:rPr>
                <w:rFonts w:ascii="Times New Roman" w:hAnsi="Times New Roman" w:cs="Times New Roman"/>
                <w:spacing w:val="1"/>
                <w:sz w:val="20"/>
                <w:szCs w:val="20"/>
                <w:lang w:val="es-ES"/>
              </w:rPr>
              <w:t>p</w:t>
            </w:r>
            <w:r>
              <w:rPr>
                <w:rFonts w:ascii="Times New Roman" w:hAnsi="Times New Roman" w:cs="Times New Roman"/>
                <w:sz w:val="20"/>
                <w:szCs w:val="20"/>
                <w:lang w:val="es-ES"/>
              </w:rPr>
              <w:t>el</w:t>
            </w:r>
            <w:r>
              <w:rPr>
                <w:rFonts w:ascii="Times New Roman" w:hAnsi="Times New Roman" w:cs="Times New Roman"/>
                <w:spacing w:val="-4"/>
                <w:sz w:val="20"/>
                <w:szCs w:val="20"/>
                <w:lang w:val="es-ES"/>
              </w:rPr>
              <w:t xml:space="preserve"> </w:t>
            </w:r>
            <w:r>
              <w:rPr>
                <w:rFonts w:ascii="Times New Roman" w:hAnsi="Times New Roman" w:cs="Times New Roman"/>
                <w:sz w:val="20"/>
                <w:szCs w:val="20"/>
                <w:lang w:val="es-ES"/>
              </w:rPr>
              <w:t>t</w:t>
            </w:r>
            <w:r>
              <w:rPr>
                <w:rFonts w:ascii="Times New Roman" w:hAnsi="Times New Roman" w:cs="Times New Roman"/>
                <w:spacing w:val="1"/>
                <w:sz w:val="20"/>
                <w:szCs w:val="20"/>
                <w:lang w:val="es-ES"/>
              </w:rPr>
              <w:t>r</w:t>
            </w:r>
            <w:r>
              <w:rPr>
                <w:rFonts w:ascii="Times New Roman" w:hAnsi="Times New Roman" w:cs="Times New Roman"/>
                <w:sz w:val="20"/>
                <w:szCs w:val="20"/>
                <w:lang w:val="es-ES"/>
              </w:rPr>
              <w:t>a</w:t>
            </w:r>
            <w:r>
              <w:rPr>
                <w:rFonts w:ascii="Times New Roman" w:hAnsi="Times New Roman" w:cs="Times New Roman"/>
                <w:spacing w:val="1"/>
                <w:sz w:val="20"/>
                <w:szCs w:val="20"/>
                <w:lang w:val="es-ES"/>
              </w:rPr>
              <w:t>n</w:t>
            </w:r>
            <w:r>
              <w:rPr>
                <w:rFonts w:ascii="Times New Roman" w:hAnsi="Times New Roman" w:cs="Times New Roman"/>
                <w:spacing w:val="-1"/>
                <w:sz w:val="20"/>
                <w:szCs w:val="20"/>
                <w:lang w:val="es-ES"/>
              </w:rPr>
              <w:t>s</w:t>
            </w:r>
            <w:r>
              <w:rPr>
                <w:rFonts w:ascii="Times New Roman" w:hAnsi="Times New Roman" w:cs="Times New Roman"/>
                <w:spacing w:val="-2"/>
                <w:sz w:val="20"/>
                <w:szCs w:val="20"/>
                <w:lang w:val="es-ES"/>
              </w:rPr>
              <w:t>f</w:t>
            </w:r>
            <w:r>
              <w:rPr>
                <w:rFonts w:ascii="Times New Roman" w:hAnsi="Times New Roman" w:cs="Times New Roman"/>
                <w:sz w:val="20"/>
                <w:szCs w:val="20"/>
                <w:lang w:val="es-ES"/>
              </w:rPr>
              <w:t>er</w:t>
            </w:r>
            <w:r>
              <w:rPr>
                <w:rFonts w:ascii="Times New Roman" w:hAnsi="Times New Roman" w:cs="Times New Roman"/>
                <w:spacing w:val="-2"/>
                <w:sz w:val="20"/>
                <w:szCs w:val="20"/>
                <w:lang w:val="es-ES"/>
              </w:rPr>
              <w:t xml:space="preserve"> </w:t>
            </w:r>
            <w:r>
              <w:rPr>
                <w:rFonts w:ascii="Times New Roman" w:hAnsi="Times New Roman" w:cs="Times New Roman"/>
                <w:sz w:val="20"/>
                <w:szCs w:val="20"/>
                <w:lang w:val="es-ES"/>
              </w:rPr>
              <w:t>A4</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2</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8</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10</w:t>
            </w:r>
            <w:r>
              <w:rPr>
                <w:rFonts w:ascii="Times New Roman" w:hAnsi="Times New Roman" w:cs="Times New Roman"/>
                <w:sz w:val="20"/>
                <w:szCs w:val="20"/>
                <w:lang w:val="es-ES"/>
              </w:rPr>
              <w:t>0</w:t>
            </w:r>
            <w:r>
              <w:rPr>
                <w:rFonts w:ascii="Times New Roman" w:hAnsi="Times New Roman" w:cs="Times New Roman"/>
                <w:spacing w:val="-1"/>
                <w:sz w:val="20"/>
                <w:szCs w:val="20"/>
                <w:lang w:val="es-ES"/>
              </w:rPr>
              <w:t xml:space="preserve"> </w:t>
            </w:r>
            <w:r>
              <w:rPr>
                <w:rFonts w:ascii="Times New Roman" w:hAnsi="Times New Roman" w:cs="Times New Roman"/>
                <w:sz w:val="20"/>
                <w:szCs w:val="20"/>
                <w:lang w:val="es-ES"/>
              </w:rPr>
              <w:t>ta</w:t>
            </w:r>
            <w:r>
              <w:rPr>
                <w:rFonts w:ascii="Times New Roman" w:hAnsi="Times New Roman" w:cs="Times New Roman"/>
                <w:spacing w:val="1"/>
                <w:sz w:val="20"/>
                <w:szCs w:val="20"/>
                <w:lang w:val="es-ES"/>
              </w:rPr>
              <w:t>r</w:t>
            </w:r>
            <w:r>
              <w:rPr>
                <w:rFonts w:ascii="Times New Roman" w:hAnsi="Times New Roman" w:cs="Times New Roman"/>
                <w:spacing w:val="2"/>
                <w:sz w:val="20"/>
                <w:szCs w:val="20"/>
                <w:lang w:val="es-ES"/>
              </w:rPr>
              <w:t>j</w:t>
            </w:r>
            <w:r>
              <w:rPr>
                <w:rFonts w:ascii="Times New Roman" w:hAnsi="Times New Roman" w:cs="Times New Roman"/>
                <w:sz w:val="20"/>
                <w:szCs w:val="20"/>
                <w:lang w:val="es-ES"/>
              </w:rPr>
              <w:t>etas</w:t>
            </w:r>
            <w:r>
              <w:rPr>
                <w:rFonts w:ascii="Times New Roman" w:hAnsi="Times New Roman" w:cs="Times New Roman"/>
                <w:spacing w:val="-6"/>
                <w:sz w:val="20"/>
                <w:szCs w:val="20"/>
                <w:lang w:val="es-ES"/>
              </w:rPr>
              <w:t xml:space="preserve"> </w:t>
            </w:r>
            <w:r>
              <w:rPr>
                <w:rFonts w:ascii="Times New Roman" w:hAnsi="Times New Roman" w:cs="Times New Roman"/>
                <w:spacing w:val="1"/>
                <w:sz w:val="20"/>
                <w:szCs w:val="20"/>
                <w:lang w:val="es-ES"/>
              </w:rPr>
              <w:t>d</w:t>
            </w:r>
            <w:r>
              <w:rPr>
                <w:rFonts w:ascii="Times New Roman" w:hAnsi="Times New Roman" w:cs="Times New Roman"/>
                <w:sz w:val="20"/>
                <w:szCs w:val="20"/>
                <w:lang w:val="es-ES"/>
              </w:rPr>
              <w:t>e</w:t>
            </w:r>
            <w:r>
              <w:rPr>
                <w:rFonts w:ascii="Times New Roman" w:hAnsi="Times New Roman" w:cs="Times New Roman"/>
                <w:spacing w:val="-3"/>
                <w:sz w:val="20"/>
                <w:szCs w:val="20"/>
                <w:lang w:val="es-ES"/>
              </w:rPr>
              <w:t xml:space="preserve"> </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3"/>
                <w:sz w:val="20"/>
                <w:szCs w:val="20"/>
                <w:lang w:val="es-ES"/>
              </w:rPr>
              <w:t>s</w:t>
            </w:r>
            <w:r>
              <w:rPr>
                <w:rFonts w:ascii="Times New Roman" w:hAnsi="Times New Roman" w:cs="Times New Roman"/>
                <w:sz w:val="20"/>
                <w:szCs w:val="20"/>
                <w:lang w:val="es-ES"/>
              </w:rPr>
              <w:t>e</w:t>
            </w:r>
            <w:r>
              <w:rPr>
                <w:rFonts w:ascii="Times New Roman" w:hAnsi="Times New Roman" w:cs="Times New Roman"/>
                <w:spacing w:val="-1"/>
                <w:sz w:val="20"/>
                <w:szCs w:val="20"/>
                <w:lang w:val="es-ES"/>
              </w:rPr>
              <w:t>n</w:t>
            </w:r>
            <w:r>
              <w:rPr>
                <w:rFonts w:ascii="Times New Roman" w:hAnsi="Times New Roman" w:cs="Times New Roman"/>
                <w:sz w:val="20"/>
                <w:szCs w:val="20"/>
                <w:lang w:val="es-ES"/>
              </w:rPr>
              <w:t>taci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1"/>
                <w:sz w:val="20"/>
                <w:szCs w:val="20"/>
                <w:lang w:val="es-ES"/>
              </w:rPr>
              <w:t xml:space="preserve"> 12</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0</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1"/>
                <w:sz w:val="20"/>
                <w:szCs w:val="20"/>
                <w:lang w:val="es-ES"/>
              </w:rPr>
              <w:t>m</w:t>
            </w:r>
            <w:r>
              <w:rPr>
                <w:rFonts w:ascii="Times New Roman" w:hAnsi="Times New Roman" w:cs="Times New Roman"/>
                <w:sz w:val="20"/>
                <w:szCs w:val="20"/>
                <w:lang w:val="es-ES"/>
              </w:rPr>
              <w:t>et</w:t>
            </w:r>
            <w:r>
              <w:rPr>
                <w:rFonts w:ascii="Times New Roman" w:hAnsi="Times New Roman" w:cs="Times New Roman"/>
                <w:spacing w:val="1"/>
                <w:sz w:val="20"/>
                <w:szCs w:val="20"/>
                <w:lang w:val="es-ES"/>
              </w:rPr>
              <w:t>r</w:t>
            </w:r>
            <w:r>
              <w:rPr>
                <w:rFonts w:ascii="Times New Roman" w:hAnsi="Times New Roman" w:cs="Times New Roman"/>
                <w:sz w:val="20"/>
                <w:szCs w:val="20"/>
                <w:lang w:val="es-ES"/>
              </w:rPr>
              <w:t>o</w:t>
            </w:r>
            <w:r>
              <w:rPr>
                <w:rFonts w:ascii="Times New Roman" w:hAnsi="Times New Roman" w:cs="Times New Roman"/>
                <w:spacing w:val="-3"/>
                <w:sz w:val="20"/>
                <w:szCs w:val="20"/>
                <w:lang w:val="es-ES"/>
              </w:rPr>
              <w:t xml:space="preserve"> </w:t>
            </w:r>
            <w:r>
              <w:rPr>
                <w:rFonts w:ascii="Times New Roman" w:hAnsi="Times New Roman" w:cs="Times New Roman"/>
                <w:spacing w:val="1"/>
                <w:sz w:val="20"/>
                <w:szCs w:val="20"/>
                <w:lang w:val="es-ES"/>
              </w:rPr>
              <w:t>d</w:t>
            </w:r>
            <w:r>
              <w:rPr>
                <w:rFonts w:ascii="Times New Roman" w:hAnsi="Times New Roman" w:cs="Times New Roman"/>
                <w:sz w:val="20"/>
                <w:szCs w:val="20"/>
                <w:lang w:val="es-ES"/>
              </w:rPr>
              <w:t>e</w:t>
            </w:r>
            <w:r>
              <w:rPr>
                <w:rFonts w:ascii="Times New Roman" w:hAnsi="Times New Roman" w:cs="Times New Roman"/>
                <w:spacing w:val="-1"/>
                <w:sz w:val="20"/>
                <w:szCs w:val="20"/>
                <w:lang w:val="es-ES"/>
              </w:rPr>
              <w:t xml:space="preserve"> </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2"/>
                <w:sz w:val="20"/>
                <w:szCs w:val="20"/>
                <w:lang w:val="es-ES"/>
              </w:rPr>
              <w:t xml:space="preserve"> </w:t>
            </w:r>
            <w:r>
              <w:rPr>
                <w:rFonts w:ascii="Times New Roman" w:hAnsi="Times New Roman" w:cs="Times New Roman"/>
                <w:spacing w:val="-1"/>
                <w:sz w:val="20"/>
                <w:szCs w:val="20"/>
                <w:lang w:val="es-ES"/>
              </w:rPr>
              <w:t>s</w:t>
            </w:r>
            <w:r>
              <w:rPr>
                <w:rFonts w:ascii="Times New Roman" w:hAnsi="Times New Roman" w:cs="Times New Roman"/>
                <w:spacing w:val="2"/>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w:t>
            </w:r>
            <w:r>
              <w:rPr>
                <w:rFonts w:ascii="Times New Roman" w:hAnsi="Times New Roman" w:cs="Times New Roman"/>
                <w:spacing w:val="2"/>
                <w:sz w:val="20"/>
                <w:szCs w:val="20"/>
                <w:lang w:val="es-ES"/>
              </w:rPr>
              <w:t>l</w:t>
            </w:r>
            <w:r>
              <w:rPr>
                <w:rFonts w:ascii="Times New Roman" w:hAnsi="Times New Roman" w:cs="Times New Roman"/>
                <w:sz w:val="20"/>
                <w:szCs w:val="20"/>
                <w:lang w:val="es-ES"/>
              </w:rPr>
              <w:t>e</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5"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1"/>
                <w:sz w:val="20"/>
                <w:szCs w:val="20"/>
                <w:lang w:val="es-ES"/>
              </w:rPr>
              <w:t xml:space="preserve"> 14</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0</w:t>
            </w:r>
            <w:r>
              <w:rPr>
                <w:rFonts w:ascii="Times New Roman" w:hAnsi="Times New Roman" w:cs="Times New Roman"/>
                <w:sz w:val="20"/>
                <w:szCs w:val="20"/>
                <w:lang w:val="es-ES"/>
              </w:rPr>
              <w:t>0</w:t>
            </w:r>
          </w:p>
        </w:tc>
      </w:tr>
      <w:tr w:rsidR="0016048A" w:rsidTr="008A5C88">
        <w:trPr>
          <w:trHeight w:hRule="exact" w:val="324"/>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6"/>
                <w:sz w:val="20"/>
                <w:szCs w:val="20"/>
                <w:lang w:val="es-ES"/>
              </w:rPr>
              <w:t xml:space="preserve"> </w:t>
            </w:r>
            <w:r>
              <w:rPr>
                <w:rFonts w:ascii="Times New Roman" w:hAnsi="Times New Roman" w:cs="Times New Roman"/>
                <w:spacing w:val="-1"/>
                <w:sz w:val="20"/>
                <w:szCs w:val="20"/>
                <w:lang w:val="es-ES"/>
              </w:rPr>
              <w:t>m</w:t>
            </w:r>
            <w:r>
              <w:rPr>
                <w:rFonts w:ascii="Times New Roman" w:hAnsi="Times New Roman" w:cs="Times New Roman"/>
                <w:sz w:val="20"/>
                <w:szCs w:val="20"/>
                <w:lang w:val="es-ES"/>
              </w:rPr>
              <w:t>et</w:t>
            </w:r>
            <w:r>
              <w:rPr>
                <w:rFonts w:ascii="Times New Roman" w:hAnsi="Times New Roman" w:cs="Times New Roman"/>
                <w:spacing w:val="1"/>
                <w:sz w:val="20"/>
                <w:szCs w:val="20"/>
                <w:lang w:val="es-ES"/>
              </w:rPr>
              <w:t>r</w:t>
            </w:r>
            <w:r>
              <w:rPr>
                <w:rFonts w:ascii="Times New Roman" w:hAnsi="Times New Roman" w:cs="Times New Roman"/>
                <w:sz w:val="20"/>
                <w:szCs w:val="20"/>
                <w:lang w:val="es-ES"/>
              </w:rPr>
              <w:t>o</w:t>
            </w:r>
            <w:r>
              <w:rPr>
                <w:rFonts w:ascii="Times New Roman" w:hAnsi="Times New Roman" w:cs="Times New Roman"/>
                <w:spacing w:val="-3"/>
                <w:sz w:val="20"/>
                <w:szCs w:val="20"/>
                <w:lang w:val="es-ES"/>
              </w:rPr>
              <w:t xml:space="preserve"> </w:t>
            </w:r>
            <w:r>
              <w:rPr>
                <w:rFonts w:ascii="Times New Roman" w:hAnsi="Times New Roman" w:cs="Times New Roman"/>
                <w:spacing w:val="1"/>
                <w:sz w:val="20"/>
                <w:szCs w:val="20"/>
                <w:lang w:val="es-ES"/>
              </w:rPr>
              <w:t>d</w:t>
            </w:r>
            <w:r>
              <w:rPr>
                <w:rFonts w:ascii="Times New Roman" w:hAnsi="Times New Roman" w:cs="Times New Roman"/>
                <w:sz w:val="20"/>
                <w:szCs w:val="20"/>
                <w:lang w:val="es-ES"/>
              </w:rPr>
              <w:t>e</w:t>
            </w:r>
            <w:r>
              <w:rPr>
                <w:rFonts w:ascii="Times New Roman" w:hAnsi="Times New Roman" w:cs="Times New Roman"/>
                <w:spacing w:val="-1"/>
                <w:sz w:val="20"/>
                <w:szCs w:val="20"/>
                <w:lang w:val="es-ES"/>
              </w:rPr>
              <w:t xml:space="preserve"> </w:t>
            </w:r>
            <w:r>
              <w:rPr>
                <w:rFonts w:ascii="Times New Roman" w:hAnsi="Times New Roman" w:cs="Times New Roman"/>
                <w:sz w:val="20"/>
                <w:szCs w:val="20"/>
                <w:lang w:val="es-ES"/>
              </w:rPr>
              <w:t>l</w:t>
            </w:r>
            <w:r>
              <w:rPr>
                <w:rFonts w:ascii="Times New Roman" w:hAnsi="Times New Roman" w:cs="Times New Roman"/>
                <w:spacing w:val="1"/>
                <w:sz w:val="20"/>
                <w:szCs w:val="20"/>
                <w:lang w:val="es-ES"/>
              </w:rPr>
              <w:t>o</w:t>
            </w:r>
            <w:r>
              <w:rPr>
                <w:rFonts w:ascii="Times New Roman" w:hAnsi="Times New Roman" w:cs="Times New Roman"/>
                <w:spacing w:val="-1"/>
                <w:sz w:val="20"/>
                <w:szCs w:val="20"/>
                <w:lang w:val="es-ES"/>
              </w:rPr>
              <w:t>n</w:t>
            </w:r>
            <w:r>
              <w:rPr>
                <w:rFonts w:ascii="Times New Roman" w:hAnsi="Times New Roman" w:cs="Times New Roman"/>
                <w:sz w:val="20"/>
                <w:szCs w:val="20"/>
                <w:lang w:val="es-ES"/>
              </w:rPr>
              <w:t>a</w:t>
            </w:r>
            <w:r>
              <w:rPr>
                <w:rFonts w:ascii="Times New Roman" w:hAnsi="Times New Roman" w:cs="Times New Roman"/>
                <w:spacing w:val="-2"/>
                <w:sz w:val="20"/>
                <w:szCs w:val="20"/>
                <w:lang w:val="es-ES"/>
              </w:rPr>
              <w:t xml:space="preserve"> </w:t>
            </w:r>
            <w:r>
              <w:rPr>
                <w:rFonts w:ascii="Times New Roman" w:hAnsi="Times New Roman" w:cs="Times New Roman"/>
                <w:sz w:val="20"/>
                <w:szCs w:val="20"/>
                <w:lang w:val="es-ES"/>
              </w:rPr>
              <w:t>t</w:t>
            </w:r>
            <w:r>
              <w:rPr>
                <w:rFonts w:ascii="Times New Roman" w:hAnsi="Times New Roman" w:cs="Times New Roman"/>
                <w:spacing w:val="1"/>
                <w:sz w:val="20"/>
                <w:szCs w:val="20"/>
                <w:lang w:val="es-ES"/>
              </w:rPr>
              <w:t>r</w:t>
            </w:r>
            <w:r>
              <w:rPr>
                <w:rFonts w:ascii="Times New Roman" w:hAnsi="Times New Roman" w:cs="Times New Roman"/>
                <w:sz w:val="20"/>
                <w:szCs w:val="20"/>
                <w:lang w:val="es-ES"/>
              </w:rPr>
              <w:t>a</w:t>
            </w:r>
            <w:r>
              <w:rPr>
                <w:rFonts w:ascii="Times New Roman" w:hAnsi="Times New Roman" w:cs="Times New Roman"/>
                <w:spacing w:val="-1"/>
                <w:sz w:val="20"/>
                <w:szCs w:val="20"/>
                <w:lang w:val="es-ES"/>
              </w:rPr>
              <w:t>s</w:t>
            </w:r>
            <w:r>
              <w:rPr>
                <w:rFonts w:ascii="Times New Roman" w:hAnsi="Times New Roman" w:cs="Times New Roman"/>
                <w:sz w:val="20"/>
                <w:szCs w:val="20"/>
                <w:lang w:val="es-ES"/>
              </w:rPr>
              <w:t>l</w:t>
            </w:r>
            <w:r>
              <w:rPr>
                <w:rFonts w:ascii="Times New Roman" w:hAnsi="Times New Roman" w:cs="Times New Roman"/>
                <w:spacing w:val="1"/>
                <w:sz w:val="20"/>
                <w:szCs w:val="20"/>
                <w:lang w:val="es-ES"/>
              </w:rPr>
              <w:t>ú</w:t>
            </w:r>
            <w:r>
              <w:rPr>
                <w:rFonts w:ascii="Times New Roman" w:hAnsi="Times New Roman" w:cs="Times New Roman"/>
                <w:sz w:val="20"/>
                <w:szCs w:val="20"/>
                <w:lang w:val="es-ES"/>
              </w:rPr>
              <w:t>ci</w:t>
            </w:r>
            <w:r>
              <w:rPr>
                <w:rFonts w:ascii="Times New Roman" w:hAnsi="Times New Roman" w:cs="Times New Roman"/>
                <w:spacing w:val="1"/>
                <w:sz w:val="20"/>
                <w:szCs w:val="20"/>
                <w:lang w:val="es-ES"/>
              </w:rPr>
              <w:t>d</w:t>
            </w:r>
            <w:r>
              <w:rPr>
                <w:rFonts w:ascii="Times New Roman" w:hAnsi="Times New Roman" w:cs="Times New Roman"/>
                <w:sz w:val="20"/>
                <w:szCs w:val="20"/>
                <w:lang w:val="es-ES"/>
              </w:rPr>
              <w:t>a</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1"/>
                <w:sz w:val="20"/>
                <w:szCs w:val="20"/>
                <w:lang w:val="es-ES"/>
              </w:rPr>
              <w:t xml:space="preserve"> 16</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0</w:t>
            </w:r>
            <w:r>
              <w:rPr>
                <w:rFonts w:ascii="Times New Roman" w:hAnsi="Times New Roman" w:cs="Times New Roman"/>
                <w:sz w:val="20"/>
                <w:szCs w:val="20"/>
                <w:lang w:val="es-ES"/>
              </w:rPr>
              <w:t>0</w:t>
            </w:r>
          </w:p>
        </w:tc>
      </w:tr>
      <w:tr w:rsidR="0016048A" w:rsidTr="008A5C88">
        <w:trPr>
          <w:trHeight w:hRule="exact" w:val="326"/>
        </w:trPr>
        <w:tc>
          <w:tcPr>
            <w:tcW w:w="3736"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64" w:right="-20"/>
              <w:rPr>
                <w:rFonts w:ascii="Times New Roman" w:hAnsi="Times New Roman" w:cs="Times New Roman"/>
                <w:sz w:val="24"/>
                <w:szCs w:val="24"/>
                <w:lang w:val="es-ES"/>
              </w:rPr>
            </w:pPr>
            <w:r>
              <w:rPr>
                <w:rFonts w:ascii="Times New Roman" w:hAnsi="Times New Roman" w:cs="Times New Roman"/>
                <w:spacing w:val="3"/>
                <w:sz w:val="20"/>
                <w:szCs w:val="20"/>
                <w:lang w:val="es-ES"/>
              </w:rPr>
              <w:t>I</w:t>
            </w:r>
            <w:r>
              <w:rPr>
                <w:rFonts w:ascii="Times New Roman" w:hAnsi="Times New Roman" w:cs="Times New Roman"/>
                <w:spacing w:val="-4"/>
                <w:sz w:val="20"/>
                <w:szCs w:val="20"/>
                <w:lang w:val="es-ES"/>
              </w:rPr>
              <w:t>m</w:t>
            </w:r>
            <w:r>
              <w:rPr>
                <w:rFonts w:ascii="Times New Roman" w:hAnsi="Times New Roman" w:cs="Times New Roman"/>
                <w:spacing w:val="1"/>
                <w:sz w:val="20"/>
                <w:szCs w:val="20"/>
                <w:lang w:val="es-ES"/>
              </w:rPr>
              <w:t>pr</w:t>
            </w:r>
            <w:r>
              <w:rPr>
                <w:rFonts w:ascii="Times New Roman" w:hAnsi="Times New Roman" w:cs="Times New Roman"/>
                <w:sz w:val="20"/>
                <w:szCs w:val="20"/>
                <w:lang w:val="es-ES"/>
              </w:rPr>
              <w:t>e</w:t>
            </w:r>
            <w:r>
              <w:rPr>
                <w:rFonts w:ascii="Times New Roman" w:hAnsi="Times New Roman" w:cs="Times New Roman"/>
                <w:spacing w:val="-1"/>
                <w:sz w:val="20"/>
                <w:szCs w:val="20"/>
                <w:lang w:val="es-ES"/>
              </w:rPr>
              <w:t>s</w:t>
            </w:r>
            <w:r>
              <w:rPr>
                <w:rFonts w:ascii="Times New Roman" w:hAnsi="Times New Roman" w:cs="Times New Roman"/>
                <w:sz w:val="20"/>
                <w:szCs w:val="20"/>
                <w:lang w:val="es-ES"/>
              </w:rPr>
              <w:t>i</w:t>
            </w:r>
            <w:r>
              <w:rPr>
                <w:rFonts w:ascii="Times New Roman" w:hAnsi="Times New Roman" w:cs="Times New Roman"/>
                <w:spacing w:val="1"/>
                <w:sz w:val="20"/>
                <w:szCs w:val="20"/>
                <w:lang w:val="es-ES"/>
              </w:rPr>
              <w:t>ó</w:t>
            </w:r>
            <w:r>
              <w:rPr>
                <w:rFonts w:ascii="Times New Roman" w:hAnsi="Times New Roman" w:cs="Times New Roman"/>
                <w:sz w:val="20"/>
                <w:szCs w:val="20"/>
                <w:lang w:val="es-ES"/>
              </w:rPr>
              <w:t>n</w:t>
            </w:r>
            <w:r>
              <w:rPr>
                <w:rFonts w:ascii="Times New Roman" w:hAnsi="Times New Roman" w:cs="Times New Roman"/>
                <w:spacing w:val="-9"/>
                <w:sz w:val="20"/>
                <w:szCs w:val="20"/>
                <w:lang w:val="es-ES"/>
              </w:rPr>
              <w:t xml:space="preserve"> </w:t>
            </w:r>
            <w:r>
              <w:rPr>
                <w:rFonts w:ascii="Times New Roman" w:hAnsi="Times New Roman" w:cs="Times New Roman"/>
                <w:spacing w:val="1"/>
                <w:sz w:val="20"/>
                <w:szCs w:val="20"/>
                <w:lang w:val="es-ES"/>
              </w:rPr>
              <w:t>v</w:t>
            </w:r>
            <w:r>
              <w:rPr>
                <w:rFonts w:ascii="Times New Roman" w:hAnsi="Times New Roman" w:cs="Times New Roman"/>
                <w:sz w:val="20"/>
                <w:szCs w:val="20"/>
                <w:lang w:val="es-ES"/>
              </w:rPr>
              <w:t>i</w:t>
            </w:r>
            <w:r>
              <w:rPr>
                <w:rFonts w:ascii="Times New Roman" w:hAnsi="Times New Roman" w:cs="Times New Roman"/>
                <w:spacing w:val="-1"/>
                <w:sz w:val="20"/>
                <w:szCs w:val="20"/>
                <w:lang w:val="es-ES"/>
              </w:rPr>
              <w:t>n</w:t>
            </w:r>
            <w:r>
              <w:rPr>
                <w:rFonts w:ascii="Times New Roman" w:hAnsi="Times New Roman" w:cs="Times New Roman"/>
                <w:spacing w:val="2"/>
                <w:sz w:val="20"/>
                <w:szCs w:val="20"/>
                <w:lang w:val="es-ES"/>
              </w:rPr>
              <w:t>i</w:t>
            </w:r>
            <w:r>
              <w:rPr>
                <w:rFonts w:ascii="Times New Roman" w:hAnsi="Times New Roman" w:cs="Times New Roman"/>
                <w:sz w:val="20"/>
                <w:szCs w:val="20"/>
                <w:lang w:val="es-ES"/>
              </w:rPr>
              <w:t>l</w:t>
            </w:r>
            <w:r>
              <w:rPr>
                <w:rFonts w:ascii="Times New Roman" w:hAnsi="Times New Roman" w:cs="Times New Roman"/>
                <w:spacing w:val="-1"/>
                <w:sz w:val="20"/>
                <w:szCs w:val="20"/>
                <w:lang w:val="es-ES"/>
              </w:rPr>
              <w:t xml:space="preserve"> </w:t>
            </w:r>
            <w:r>
              <w:rPr>
                <w:rFonts w:ascii="Times New Roman" w:hAnsi="Times New Roman" w:cs="Times New Roman"/>
                <w:spacing w:val="-4"/>
                <w:sz w:val="20"/>
                <w:szCs w:val="20"/>
                <w:lang w:val="es-ES"/>
              </w:rPr>
              <w:t>m</w:t>
            </w:r>
            <w:r>
              <w:rPr>
                <w:rFonts w:ascii="Times New Roman" w:hAnsi="Times New Roman" w:cs="Times New Roman"/>
                <w:sz w:val="20"/>
                <w:szCs w:val="20"/>
                <w:lang w:val="es-ES"/>
              </w:rPr>
              <w:t>ic</w:t>
            </w:r>
            <w:r>
              <w:rPr>
                <w:rFonts w:ascii="Times New Roman" w:hAnsi="Times New Roman" w:cs="Times New Roman"/>
                <w:spacing w:val="1"/>
                <w:sz w:val="20"/>
                <w:szCs w:val="20"/>
                <w:lang w:val="es-ES"/>
              </w:rPr>
              <w:t>r</w:t>
            </w:r>
            <w:r>
              <w:rPr>
                <w:rFonts w:ascii="Times New Roman" w:hAnsi="Times New Roman" w:cs="Times New Roman"/>
                <w:sz w:val="20"/>
                <w:szCs w:val="20"/>
                <w:lang w:val="es-ES"/>
              </w:rPr>
              <w:t>o</w:t>
            </w:r>
            <w:r>
              <w:rPr>
                <w:rFonts w:ascii="Times New Roman" w:hAnsi="Times New Roman" w:cs="Times New Roman"/>
                <w:spacing w:val="-3"/>
                <w:sz w:val="20"/>
                <w:szCs w:val="20"/>
                <w:lang w:val="es-ES"/>
              </w:rPr>
              <w:t xml:space="preserve"> </w:t>
            </w:r>
            <w:r>
              <w:rPr>
                <w:rFonts w:ascii="Times New Roman" w:hAnsi="Times New Roman" w:cs="Times New Roman"/>
                <w:spacing w:val="1"/>
                <w:sz w:val="20"/>
                <w:szCs w:val="20"/>
                <w:lang w:val="es-ES"/>
              </w:rPr>
              <w:t>p</w:t>
            </w:r>
            <w:r>
              <w:rPr>
                <w:rFonts w:ascii="Times New Roman" w:hAnsi="Times New Roman" w:cs="Times New Roman"/>
                <w:sz w:val="20"/>
                <w:szCs w:val="20"/>
                <w:lang w:val="es-ES"/>
              </w:rPr>
              <w:t>e</w:t>
            </w:r>
            <w:r>
              <w:rPr>
                <w:rFonts w:ascii="Times New Roman" w:hAnsi="Times New Roman" w:cs="Times New Roman"/>
                <w:spacing w:val="1"/>
                <w:sz w:val="20"/>
                <w:szCs w:val="20"/>
                <w:lang w:val="es-ES"/>
              </w:rPr>
              <w:t>r</w:t>
            </w:r>
            <w:r>
              <w:rPr>
                <w:rFonts w:ascii="Times New Roman" w:hAnsi="Times New Roman" w:cs="Times New Roman"/>
                <w:spacing w:val="-2"/>
                <w:sz w:val="20"/>
                <w:szCs w:val="20"/>
                <w:lang w:val="es-ES"/>
              </w:rPr>
              <w:t>f</w:t>
            </w:r>
            <w:r>
              <w:rPr>
                <w:rFonts w:ascii="Times New Roman" w:hAnsi="Times New Roman" w:cs="Times New Roman"/>
                <w:spacing w:val="1"/>
                <w:sz w:val="20"/>
                <w:szCs w:val="20"/>
                <w:lang w:val="es-ES"/>
              </w:rPr>
              <w:t>or</w:t>
            </w:r>
            <w:r>
              <w:rPr>
                <w:rFonts w:ascii="Times New Roman" w:hAnsi="Times New Roman" w:cs="Times New Roman"/>
                <w:sz w:val="20"/>
                <w:szCs w:val="20"/>
                <w:lang w:val="es-ES"/>
              </w:rPr>
              <w:t>a</w:t>
            </w:r>
            <w:r>
              <w:rPr>
                <w:rFonts w:ascii="Times New Roman" w:hAnsi="Times New Roman" w:cs="Times New Roman"/>
                <w:spacing w:val="1"/>
                <w:sz w:val="20"/>
                <w:szCs w:val="20"/>
                <w:lang w:val="es-ES"/>
              </w:rPr>
              <w:t>d</w:t>
            </w:r>
            <w:r>
              <w:rPr>
                <w:rFonts w:ascii="Times New Roman" w:hAnsi="Times New Roman" w:cs="Times New Roman"/>
                <w:sz w:val="20"/>
                <w:szCs w:val="20"/>
                <w:lang w:val="es-ES"/>
              </w:rPr>
              <w:t>o</w:t>
            </w:r>
          </w:p>
        </w:tc>
        <w:tc>
          <w:tcPr>
            <w:tcW w:w="109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16048A" w:rsidRDefault="0016048A" w:rsidP="007D007B">
            <w:pPr>
              <w:autoSpaceDE w:val="0"/>
              <w:autoSpaceDN w:val="0"/>
              <w:adjustRightInd w:val="0"/>
              <w:spacing w:after="0" w:line="223" w:lineRule="exact"/>
              <w:ind w:left="114" w:right="-20"/>
              <w:rPr>
                <w:rFonts w:ascii="Times New Roman" w:hAnsi="Times New Roman" w:cs="Times New Roman"/>
                <w:sz w:val="24"/>
                <w:szCs w:val="24"/>
                <w:lang w:val="es-ES"/>
              </w:rPr>
            </w:pPr>
            <w:r>
              <w:rPr>
                <w:rFonts w:ascii="Times New Roman" w:hAnsi="Times New Roman" w:cs="Times New Roman"/>
                <w:sz w:val="20"/>
                <w:szCs w:val="20"/>
                <w:lang w:val="es-ES"/>
              </w:rPr>
              <w:t xml:space="preserve">$      </w:t>
            </w:r>
            <w:r>
              <w:rPr>
                <w:rFonts w:ascii="Times New Roman" w:hAnsi="Times New Roman" w:cs="Times New Roman"/>
                <w:spacing w:val="1"/>
                <w:sz w:val="20"/>
                <w:szCs w:val="20"/>
                <w:lang w:val="es-ES"/>
              </w:rPr>
              <w:t xml:space="preserve"> 18</w:t>
            </w:r>
            <w:r>
              <w:rPr>
                <w:rFonts w:ascii="Times New Roman" w:hAnsi="Times New Roman" w:cs="Times New Roman"/>
                <w:spacing w:val="-2"/>
                <w:sz w:val="20"/>
                <w:szCs w:val="20"/>
                <w:lang w:val="es-ES"/>
              </w:rPr>
              <w:t>,</w:t>
            </w:r>
            <w:r>
              <w:rPr>
                <w:rFonts w:ascii="Times New Roman" w:hAnsi="Times New Roman" w:cs="Times New Roman"/>
                <w:spacing w:val="1"/>
                <w:sz w:val="20"/>
                <w:szCs w:val="20"/>
                <w:lang w:val="es-ES"/>
              </w:rPr>
              <w:t>0</w:t>
            </w:r>
            <w:r>
              <w:rPr>
                <w:rFonts w:ascii="Times New Roman" w:hAnsi="Times New Roman" w:cs="Times New Roman"/>
                <w:sz w:val="20"/>
                <w:szCs w:val="20"/>
                <w:lang w:val="es-ES"/>
              </w:rPr>
              <w:t>0</w:t>
            </w:r>
          </w:p>
        </w:tc>
      </w:tr>
    </w:tbl>
    <w:p w:rsidR="00EC17DE" w:rsidRDefault="00EC17DE" w:rsidP="00EC17DE">
      <w:pPr>
        <w:spacing w:line="360" w:lineRule="auto"/>
        <w:ind w:left="567" w:firstLine="737"/>
        <w:jc w:val="center"/>
        <w:rPr>
          <w:b/>
        </w:rPr>
      </w:pPr>
      <w:r>
        <w:rPr>
          <w:b/>
        </w:rPr>
        <w:t>Elaborado por los Autores</w:t>
      </w:r>
    </w:p>
    <w:p w:rsidR="005A1234" w:rsidRDefault="005A1234" w:rsidP="00D875DC">
      <w:pPr>
        <w:spacing w:line="360" w:lineRule="auto"/>
        <w:ind w:left="567" w:firstLine="737"/>
        <w:jc w:val="center"/>
        <w:rPr>
          <w:b/>
        </w:rPr>
      </w:pPr>
    </w:p>
    <w:p w:rsidR="005A1234" w:rsidRDefault="005A1234" w:rsidP="00D875DC">
      <w:pPr>
        <w:spacing w:line="360" w:lineRule="auto"/>
        <w:ind w:left="567" w:firstLine="737"/>
        <w:jc w:val="center"/>
        <w:rPr>
          <w:b/>
        </w:rPr>
      </w:pPr>
    </w:p>
    <w:p w:rsidR="0016048A" w:rsidRPr="004C5DCD" w:rsidRDefault="004C5DCD" w:rsidP="00D875DC">
      <w:pPr>
        <w:spacing w:line="360" w:lineRule="auto"/>
        <w:ind w:left="567" w:firstLine="737"/>
        <w:jc w:val="center"/>
        <w:rPr>
          <w:rFonts w:ascii="Times New Roman" w:hAnsi="Times New Roman" w:cs="Times New Roman"/>
          <w:noProof/>
          <w:sz w:val="20"/>
          <w:szCs w:val="20"/>
          <w:lang w:val="es-ES" w:eastAsia="es-ES"/>
        </w:rPr>
      </w:pPr>
      <w:r>
        <w:rPr>
          <w:b/>
        </w:rPr>
        <w:lastRenderedPageBreak/>
        <w:t>P</w:t>
      </w:r>
      <w:r w:rsidR="0016048A">
        <w:rPr>
          <w:rFonts w:ascii="Arial" w:hAnsi="Arial" w:cs="Arial"/>
          <w:b/>
          <w:noProof/>
          <w:sz w:val="24"/>
          <w:szCs w:val="24"/>
          <w:lang w:val="es-ES" w:eastAsia="es-ES"/>
        </w:rPr>
        <w:t>recios de Diseños</w:t>
      </w:r>
    </w:p>
    <w:p w:rsidR="0016048A" w:rsidRDefault="00502B17" w:rsidP="00D875DC">
      <w:pPr>
        <w:spacing w:line="360" w:lineRule="auto"/>
        <w:ind w:left="567" w:firstLine="737"/>
        <w:jc w:val="center"/>
        <w:rPr>
          <w:rFonts w:ascii="Arial" w:hAnsi="Arial" w:cs="Arial"/>
          <w:b/>
          <w:noProof/>
          <w:sz w:val="24"/>
          <w:szCs w:val="24"/>
          <w:lang w:val="es-ES" w:eastAsia="es-ES"/>
        </w:rPr>
      </w:pPr>
      <w:r>
        <w:rPr>
          <w:rFonts w:ascii="Arial" w:hAnsi="Arial" w:cs="Arial"/>
          <w:b/>
          <w:noProof/>
          <w:sz w:val="24"/>
          <w:szCs w:val="24"/>
          <w:lang w:val="es-ES" w:eastAsia="es-ES"/>
        </w:rPr>
        <w:t>Tabla 2.14</w:t>
      </w:r>
    </w:p>
    <w:tbl>
      <w:tblPr>
        <w:tblW w:w="0" w:type="auto"/>
        <w:jc w:val="center"/>
        <w:tblInd w:w="5" w:type="dxa"/>
        <w:shd w:val="clear" w:color="auto" w:fill="E5B8B7" w:themeFill="accent2" w:themeFillTint="66"/>
        <w:tblLayout w:type="fixed"/>
        <w:tblCellMar>
          <w:left w:w="0" w:type="dxa"/>
          <w:right w:w="0" w:type="dxa"/>
        </w:tblCellMar>
        <w:tblLook w:val="0000"/>
      </w:tblPr>
      <w:tblGrid>
        <w:gridCol w:w="5346"/>
        <w:gridCol w:w="1283"/>
      </w:tblGrid>
      <w:tr w:rsidR="0016048A" w:rsidTr="008A5C88">
        <w:trPr>
          <w:trHeight w:hRule="exact" w:val="326"/>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74" w:lineRule="exact"/>
              <w:ind w:left="64" w:right="-20"/>
              <w:rPr>
                <w:rFonts w:ascii="Times New Roman" w:hAnsi="Times New Roman" w:cs="Times New Roman"/>
                <w:sz w:val="24"/>
                <w:szCs w:val="24"/>
                <w:lang w:val="es-ES"/>
              </w:rPr>
            </w:pPr>
            <w:r>
              <w:rPr>
                <w:rFonts w:ascii="Times New Roman" w:hAnsi="Times New Roman" w:cs="Times New Roman"/>
                <w:b/>
                <w:bCs/>
                <w:sz w:val="24"/>
                <w:szCs w:val="24"/>
                <w:lang w:val="es-ES"/>
              </w:rPr>
              <w:t>D</w:t>
            </w:r>
            <w:r>
              <w:rPr>
                <w:rFonts w:ascii="Times New Roman" w:hAnsi="Times New Roman" w:cs="Times New Roman"/>
                <w:b/>
                <w:bCs/>
                <w:spacing w:val="-1"/>
                <w:sz w:val="24"/>
                <w:szCs w:val="24"/>
                <w:lang w:val="es-ES"/>
              </w:rPr>
              <w:t>e</w:t>
            </w:r>
            <w:r>
              <w:rPr>
                <w:rFonts w:ascii="Times New Roman" w:hAnsi="Times New Roman" w:cs="Times New Roman"/>
                <w:b/>
                <w:bCs/>
                <w:sz w:val="24"/>
                <w:szCs w:val="24"/>
                <w:lang w:val="es-ES"/>
              </w:rPr>
              <w:t>s</w:t>
            </w:r>
            <w:r>
              <w:rPr>
                <w:rFonts w:ascii="Times New Roman" w:hAnsi="Times New Roman" w:cs="Times New Roman"/>
                <w:b/>
                <w:bCs/>
                <w:spacing w:val="-1"/>
                <w:sz w:val="24"/>
                <w:szCs w:val="24"/>
                <w:lang w:val="es-ES"/>
              </w:rPr>
              <w:t>cr</w:t>
            </w:r>
            <w:r>
              <w:rPr>
                <w:rFonts w:ascii="Times New Roman" w:hAnsi="Times New Roman" w:cs="Times New Roman"/>
                <w:b/>
                <w:bCs/>
                <w:sz w:val="24"/>
                <w:szCs w:val="24"/>
                <w:lang w:val="es-ES"/>
              </w:rPr>
              <w:t>i</w:t>
            </w:r>
            <w:r>
              <w:rPr>
                <w:rFonts w:ascii="Times New Roman" w:hAnsi="Times New Roman" w:cs="Times New Roman"/>
                <w:b/>
                <w:bCs/>
                <w:spacing w:val="1"/>
                <w:sz w:val="24"/>
                <w:szCs w:val="24"/>
                <w:lang w:val="es-ES"/>
              </w:rPr>
              <w:t>p</w:t>
            </w:r>
            <w:r>
              <w:rPr>
                <w:rFonts w:ascii="Times New Roman" w:hAnsi="Times New Roman" w:cs="Times New Roman"/>
                <w:b/>
                <w:bCs/>
                <w:spacing w:val="-1"/>
                <w:sz w:val="24"/>
                <w:szCs w:val="24"/>
                <w:lang w:val="es-ES"/>
              </w:rPr>
              <w:t>c</w:t>
            </w:r>
            <w:r>
              <w:rPr>
                <w:rFonts w:ascii="Times New Roman" w:hAnsi="Times New Roman" w:cs="Times New Roman"/>
                <w:b/>
                <w:bCs/>
                <w:sz w:val="24"/>
                <w:szCs w:val="24"/>
                <w:lang w:val="es-ES"/>
              </w:rPr>
              <w:t>ión</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74" w:lineRule="exact"/>
              <w:ind w:left="619" w:right="-20"/>
              <w:rPr>
                <w:rFonts w:ascii="Times New Roman" w:hAnsi="Times New Roman" w:cs="Times New Roman"/>
                <w:sz w:val="24"/>
                <w:szCs w:val="24"/>
                <w:lang w:val="es-ES"/>
              </w:rPr>
            </w:pPr>
            <w:r>
              <w:rPr>
                <w:rFonts w:ascii="Times New Roman" w:hAnsi="Times New Roman" w:cs="Times New Roman"/>
                <w:b/>
                <w:bCs/>
                <w:sz w:val="24"/>
                <w:szCs w:val="24"/>
                <w:lang w:val="es-ES"/>
              </w:rPr>
              <w:t>Valor</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pacing w:val="-3"/>
                <w:sz w:val="24"/>
                <w:szCs w:val="24"/>
                <w:lang w:val="es-ES"/>
              </w:rPr>
              <w:t>L</w:t>
            </w:r>
            <w:r>
              <w:rPr>
                <w:rFonts w:ascii="Times New Roman" w:hAnsi="Times New Roman" w:cs="Times New Roman"/>
                <w:spacing w:val="2"/>
                <w:sz w:val="24"/>
                <w:szCs w:val="24"/>
                <w:lang w:val="es-ES"/>
              </w:rPr>
              <w:t>o</w:t>
            </w:r>
            <w:r>
              <w:rPr>
                <w:rFonts w:ascii="Times New Roman" w:hAnsi="Times New Roman" w:cs="Times New Roman"/>
                <w:spacing w:val="-2"/>
                <w:sz w:val="24"/>
                <w:szCs w:val="24"/>
                <w:lang w:val="es-ES"/>
              </w:rPr>
              <w:t>g</w:t>
            </w:r>
            <w:r>
              <w:rPr>
                <w:rFonts w:ascii="Times New Roman" w:hAnsi="Times New Roman" w:cs="Times New Roman"/>
                <w:sz w:val="24"/>
                <w:szCs w:val="24"/>
                <w:lang w:val="es-ES"/>
              </w:rPr>
              <w:t>otipos</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30,00</w:t>
            </w:r>
          </w:p>
        </w:tc>
      </w:tr>
      <w:tr w:rsidR="0016048A" w:rsidTr="008A5C88">
        <w:trPr>
          <w:trHeight w:hRule="exact" w:val="326"/>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pacing w:val="1"/>
                <w:sz w:val="24"/>
                <w:szCs w:val="24"/>
                <w:lang w:val="es-ES"/>
              </w:rPr>
              <w:t>R</w:t>
            </w:r>
            <w:r>
              <w:rPr>
                <w:rFonts w:ascii="Times New Roman" w:hAnsi="Times New Roman" w:cs="Times New Roman"/>
                <w:spacing w:val="-1"/>
                <w:sz w:val="24"/>
                <w:szCs w:val="24"/>
                <w:lang w:val="es-ES"/>
              </w:rPr>
              <w:t>e</w:t>
            </w:r>
            <w:r>
              <w:rPr>
                <w:rFonts w:ascii="Times New Roman" w:hAnsi="Times New Roman" w:cs="Times New Roman"/>
                <w:sz w:val="24"/>
                <w:szCs w:val="24"/>
                <w:lang w:val="es-ES"/>
              </w:rPr>
              <w:t>toque</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de</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lo</w:t>
            </w:r>
            <w:r>
              <w:rPr>
                <w:rFonts w:ascii="Times New Roman" w:hAnsi="Times New Roman" w:cs="Times New Roman"/>
                <w:spacing w:val="-2"/>
                <w:sz w:val="24"/>
                <w:szCs w:val="24"/>
                <w:lang w:val="es-ES"/>
              </w:rPr>
              <w:t>g</w:t>
            </w:r>
            <w:r>
              <w:rPr>
                <w:rFonts w:ascii="Times New Roman" w:hAnsi="Times New Roman" w:cs="Times New Roman"/>
                <w:sz w:val="24"/>
                <w:szCs w:val="24"/>
                <w:lang w:val="es-ES"/>
              </w:rPr>
              <w:t xml:space="preserve">otipo </w:t>
            </w:r>
            <w:r>
              <w:rPr>
                <w:rFonts w:ascii="Times New Roman" w:hAnsi="Times New Roman" w:cs="Times New Roman"/>
                <w:spacing w:val="-1"/>
                <w:sz w:val="24"/>
                <w:szCs w:val="24"/>
                <w:lang w:val="es-ES"/>
              </w:rPr>
              <w:t>(</w:t>
            </w:r>
            <w:r>
              <w:rPr>
                <w:rFonts w:ascii="Times New Roman" w:hAnsi="Times New Roman" w:cs="Times New Roman"/>
                <w:sz w:val="24"/>
                <w:szCs w:val="24"/>
                <w:lang w:val="es-ES"/>
              </w:rPr>
              <w:t>p</w:t>
            </w:r>
            <w:r>
              <w:rPr>
                <w:rFonts w:ascii="Times New Roman" w:hAnsi="Times New Roman" w:cs="Times New Roman"/>
                <w:spacing w:val="2"/>
                <w:sz w:val="24"/>
                <w:szCs w:val="24"/>
                <w:lang w:val="es-ES"/>
              </w:rPr>
              <w:t>o</w:t>
            </w:r>
            <w:r>
              <w:rPr>
                <w:rFonts w:ascii="Times New Roman" w:hAnsi="Times New Roman" w:cs="Times New Roman"/>
                <w:sz w:val="24"/>
                <w:szCs w:val="24"/>
                <w:lang w:val="es-ES"/>
              </w:rPr>
              <w:t>r</w:t>
            </w:r>
            <w:r>
              <w:rPr>
                <w:rFonts w:ascii="Times New Roman" w:hAnsi="Times New Roman" w:cs="Times New Roman"/>
                <w:spacing w:val="2"/>
                <w:sz w:val="24"/>
                <w:szCs w:val="24"/>
                <w:lang w:val="es-ES"/>
              </w:rPr>
              <w:t xml:space="preserve"> </w:t>
            </w:r>
            <w:r>
              <w:rPr>
                <w:rFonts w:ascii="Times New Roman" w:hAnsi="Times New Roman" w:cs="Times New Roman"/>
                <w:sz w:val="24"/>
                <w:szCs w:val="24"/>
                <w:lang w:val="es-ES"/>
              </w:rPr>
              <w:t>ho</w:t>
            </w:r>
            <w:r>
              <w:rPr>
                <w:rFonts w:ascii="Times New Roman" w:hAnsi="Times New Roman" w:cs="Times New Roman"/>
                <w:spacing w:val="-1"/>
                <w:sz w:val="24"/>
                <w:szCs w:val="24"/>
                <w:lang w:val="es-ES"/>
              </w:rPr>
              <w:t>ra</w:t>
            </w:r>
            <w:r>
              <w:rPr>
                <w:rFonts w:ascii="Times New Roman" w:hAnsi="Times New Roman" w:cs="Times New Roman"/>
                <w:sz w:val="24"/>
                <w:szCs w:val="24"/>
                <w:lang w:val="es-ES"/>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5,00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T</w:t>
            </w:r>
            <w:r>
              <w:rPr>
                <w:rFonts w:ascii="Times New Roman" w:hAnsi="Times New Roman" w:cs="Times New Roman"/>
                <w:spacing w:val="-1"/>
                <w:sz w:val="24"/>
                <w:szCs w:val="24"/>
                <w:lang w:val="es-ES"/>
              </w:rPr>
              <w:t>ar</w:t>
            </w:r>
            <w:r>
              <w:rPr>
                <w:rFonts w:ascii="Times New Roman" w:hAnsi="Times New Roman" w:cs="Times New Roman"/>
                <w:sz w:val="24"/>
                <w:szCs w:val="24"/>
                <w:lang w:val="es-ES"/>
              </w:rPr>
              <w:t>j</w:t>
            </w:r>
            <w:r>
              <w:rPr>
                <w:rFonts w:ascii="Times New Roman" w:hAnsi="Times New Roman" w:cs="Times New Roman"/>
                <w:spacing w:val="-1"/>
                <w:sz w:val="24"/>
                <w:szCs w:val="24"/>
                <w:lang w:val="es-ES"/>
              </w:rPr>
              <w:t>e</w:t>
            </w:r>
            <w:r>
              <w:rPr>
                <w:rFonts w:ascii="Times New Roman" w:hAnsi="Times New Roman" w:cs="Times New Roman"/>
                <w:sz w:val="24"/>
                <w:szCs w:val="24"/>
                <w:lang w:val="es-ES"/>
              </w:rPr>
              <w:t>ta</w:t>
            </w:r>
            <w:r>
              <w:rPr>
                <w:rFonts w:ascii="Times New Roman" w:hAnsi="Times New Roman" w:cs="Times New Roman"/>
                <w:spacing w:val="-1"/>
                <w:sz w:val="24"/>
                <w:szCs w:val="24"/>
                <w:lang w:val="es-ES"/>
              </w:rPr>
              <w:t xml:space="preserve"> </w:t>
            </w:r>
            <w:r>
              <w:rPr>
                <w:rFonts w:ascii="Times New Roman" w:hAnsi="Times New Roman" w:cs="Times New Roman"/>
                <w:spacing w:val="2"/>
                <w:sz w:val="24"/>
                <w:szCs w:val="24"/>
                <w:lang w:val="es-ES"/>
              </w:rPr>
              <w:t>d</w:t>
            </w:r>
            <w:r>
              <w:rPr>
                <w:rFonts w:ascii="Times New Roman" w:hAnsi="Times New Roman" w:cs="Times New Roman"/>
                <w:sz w:val="24"/>
                <w:szCs w:val="24"/>
                <w:lang w:val="es-ES"/>
              </w:rPr>
              <w:t>e</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p</w:t>
            </w:r>
            <w:r>
              <w:rPr>
                <w:rFonts w:ascii="Times New Roman" w:hAnsi="Times New Roman" w:cs="Times New Roman"/>
                <w:spacing w:val="-1"/>
                <w:sz w:val="24"/>
                <w:szCs w:val="24"/>
                <w:lang w:val="es-ES"/>
              </w:rPr>
              <w:t>re</w:t>
            </w:r>
            <w:r>
              <w:rPr>
                <w:rFonts w:ascii="Times New Roman" w:hAnsi="Times New Roman" w:cs="Times New Roman"/>
                <w:spacing w:val="3"/>
                <w:sz w:val="24"/>
                <w:szCs w:val="24"/>
                <w:lang w:val="es-ES"/>
              </w:rPr>
              <w:t>s</w:t>
            </w:r>
            <w:r>
              <w:rPr>
                <w:rFonts w:ascii="Times New Roman" w:hAnsi="Times New Roman" w:cs="Times New Roman"/>
                <w:spacing w:val="-1"/>
                <w:sz w:val="24"/>
                <w:szCs w:val="24"/>
                <w:lang w:val="es-ES"/>
              </w:rPr>
              <w:t>e</w:t>
            </w:r>
            <w:r>
              <w:rPr>
                <w:rFonts w:ascii="Times New Roman" w:hAnsi="Times New Roman" w:cs="Times New Roman"/>
                <w:sz w:val="24"/>
                <w:szCs w:val="24"/>
                <w:lang w:val="es-ES"/>
              </w:rPr>
              <w:t>nt</w:t>
            </w:r>
            <w:r>
              <w:rPr>
                <w:rFonts w:ascii="Times New Roman" w:hAnsi="Times New Roman" w:cs="Times New Roman"/>
                <w:spacing w:val="-1"/>
                <w:sz w:val="24"/>
                <w:szCs w:val="24"/>
                <w:lang w:val="es-ES"/>
              </w:rPr>
              <w:t>ac</w:t>
            </w:r>
            <w:r>
              <w:rPr>
                <w:rFonts w:ascii="Times New Roman" w:hAnsi="Times New Roman" w:cs="Times New Roman"/>
                <w:sz w:val="24"/>
                <w:szCs w:val="24"/>
                <w:lang w:val="es-ES"/>
              </w:rPr>
              <w:t>ión</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8,00</w:t>
            </w:r>
          </w:p>
        </w:tc>
      </w:tr>
      <w:tr w:rsidR="0016048A" w:rsidTr="008A5C88">
        <w:trPr>
          <w:trHeight w:hRule="exact" w:val="326"/>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Dis</w:t>
            </w:r>
            <w:r>
              <w:rPr>
                <w:rFonts w:ascii="Times New Roman" w:hAnsi="Times New Roman" w:cs="Times New Roman"/>
                <w:spacing w:val="-1"/>
                <w:sz w:val="24"/>
                <w:szCs w:val="24"/>
                <w:lang w:val="es-ES"/>
              </w:rPr>
              <w:t>e</w:t>
            </w:r>
            <w:r>
              <w:rPr>
                <w:rFonts w:ascii="Times New Roman" w:hAnsi="Times New Roman" w:cs="Times New Roman"/>
                <w:sz w:val="24"/>
                <w:szCs w:val="24"/>
                <w:lang w:val="es-ES"/>
              </w:rPr>
              <w:t>ño de</w:t>
            </w:r>
            <w:r>
              <w:rPr>
                <w:rFonts w:ascii="Times New Roman" w:hAnsi="Times New Roman" w:cs="Times New Roman"/>
                <w:spacing w:val="-1"/>
                <w:sz w:val="24"/>
                <w:szCs w:val="24"/>
                <w:lang w:val="es-ES"/>
              </w:rPr>
              <w:t xml:space="preserve"> c</w:t>
            </w:r>
            <w:r>
              <w:rPr>
                <w:rFonts w:ascii="Times New Roman" w:hAnsi="Times New Roman" w:cs="Times New Roman"/>
                <w:spacing w:val="1"/>
                <w:sz w:val="24"/>
                <w:szCs w:val="24"/>
                <w:lang w:val="es-ES"/>
              </w:rPr>
              <w:t>a</w:t>
            </w:r>
            <w:r>
              <w:rPr>
                <w:rFonts w:ascii="Times New Roman" w:hAnsi="Times New Roman" w:cs="Times New Roman"/>
                <w:spacing w:val="-1"/>
                <w:sz w:val="24"/>
                <w:szCs w:val="24"/>
                <w:lang w:val="es-ES"/>
              </w:rPr>
              <w:t>r</w:t>
            </w:r>
            <w:r>
              <w:rPr>
                <w:rFonts w:ascii="Times New Roman" w:hAnsi="Times New Roman" w:cs="Times New Roman"/>
                <w:sz w:val="24"/>
                <w:szCs w:val="24"/>
                <w:lang w:val="es-ES"/>
              </w:rPr>
              <w:t>p</w:t>
            </w:r>
            <w:r>
              <w:rPr>
                <w:rFonts w:ascii="Times New Roman" w:hAnsi="Times New Roman" w:cs="Times New Roman"/>
                <w:spacing w:val="-1"/>
                <w:sz w:val="24"/>
                <w:szCs w:val="24"/>
                <w:lang w:val="es-ES"/>
              </w:rPr>
              <w:t>e</w:t>
            </w:r>
            <w:r>
              <w:rPr>
                <w:rFonts w:ascii="Times New Roman" w:hAnsi="Times New Roman" w:cs="Times New Roman"/>
                <w:sz w:val="24"/>
                <w:szCs w:val="24"/>
                <w:lang w:val="es-ES"/>
              </w:rPr>
              <w:t>ta</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5,00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Dis</w:t>
            </w:r>
            <w:r>
              <w:rPr>
                <w:rFonts w:ascii="Times New Roman" w:hAnsi="Times New Roman" w:cs="Times New Roman"/>
                <w:spacing w:val="-1"/>
                <w:sz w:val="24"/>
                <w:szCs w:val="24"/>
                <w:lang w:val="es-ES"/>
              </w:rPr>
              <w:t>e</w:t>
            </w:r>
            <w:r>
              <w:rPr>
                <w:rFonts w:ascii="Times New Roman" w:hAnsi="Times New Roman" w:cs="Times New Roman"/>
                <w:sz w:val="24"/>
                <w:szCs w:val="24"/>
                <w:lang w:val="es-ES"/>
              </w:rPr>
              <w:t>ño de</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hoja</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vol</w:t>
            </w:r>
            <w:r>
              <w:rPr>
                <w:rFonts w:ascii="Times New Roman" w:hAnsi="Times New Roman" w:cs="Times New Roman"/>
                <w:spacing w:val="-1"/>
                <w:sz w:val="24"/>
                <w:szCs w:val="24"/>
                <w:lang w:val="es-ES"/>
              </w:rPr>
              <w:t>a</w:t>
            </w:r>
            <w:r>
              <w:rPr>
                <w:rFonts w:ascii="Times New Roman" w:hAnsi="Times New Roman" w:cs="Times New Roman"/>
                <w:sz w:val="24"/>
                <w:szCs w:val="24"/>
                <w:lang w:val="es-ES"/>
              </w:rPr>
              <w:t>nte</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10,00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Dis</w:t>
            </w:r>
            <w:r>
              <w:rPr>
                <w:rFonts w:ascii="Times New Roman" w:hAnsi="Times New Roman" w:cs="Times New Roman"/>
                <w:spacing w:val="-1"/>
                <w:sz w:val="24"/>
                <w:szCs w:val="24"/>
                <w:lang w:val="es-ES"/>
              </w:rPr>
              <w:t>e</w:t>
            </w:r>
            <w:r>
              <w:rPr>
                <w:rFonts w:ascii="Times New Roman" w:hAnsi="Times New Roman" w:cs="Times New Roman"/>
                <w:sz w:val="24"/>
                <w:szCs w:val="24"/>
                <w:lang w:val="es-ES"/>
              </w:rPr>
              <w:t>ño de</w:t>
            </w:r>
            <w:r>
              <w:rPr>
                <w:rFonts w:ascii="Times New Roman" w:hAnsi="Times New Roman" w:cs="Times New Roman"/>
                <w:spacing w:val="-1"/>
                <w:sz w:val="24"/>
                <w:szCs w:val="24"/>
                <w:lang w:val="es-ES"/>
              </w:rPr>
              <w:t xml:space="preserve"> af</w:t>
            </w:r>
            <w:r>
              <w:rPr>
                <w:rFonts w:ascii="Times New Roman" w:hAnsi="Times New Roman" w:cs="Times New Roman"/>
                <w:spacing w:val="3"/>
                <w:sz w:val="24"/>
                <w:szCs w:val="24"/>
                <w:lang w:val="es-ES"/>
              </w:rPr>
              <w:t>i</w:t>
            </w:r>
            <w:r>
              <w:rPr>
                <w:rFonts w:ascii="Times New Roman" w:hAnsi="Times New Roman" w:cs="Times New Roman"/>
                <w:spacing w:val="-1"/>
                <w:sz w:val="24"/>
                <w:szCs w:val="24"/>
                <w:lang w:val="es-ES"/>
              </w:rPr>
              <w:t>c</w:t>
            </w:r>
            <w:r>
              <w:rPr>
                <w:rFonts w:ascii="Times New Roman" w:hAnsi="Times New Roman" w:cs="Times New Roman"/>
                <w:sz w:val="24"/>
                <w:szCs w:val="24"/>
                <w:lang w:val="es-ES"/>
              </w:rPr>
              <w:t>he</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15,00</w:t>
            </w:r>
          </w:p>
        </w:tc>
      </w:tr>
      <w:tr w:rsidR="0016048A" w:rsidTr="008A5C88">
        <w:trPr>
          <w:trHeight w:hRule="exact" w:val="326"/>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9"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Diplom</w:t>
            </w:r>
            <w:r>
              <w:rPr>
                <w:rFonts w:ascii="Times New Roman" w:hAnsi="Times New Roman" w:cs="Times New Roman"/>
                <w:spacing w:val="-1"/>
                <w:sz w:val="24"/>
                <w:szCs w:val="24"/>
                <w:lang w:val="es-ES"/>
              </w:rPr>
              <w:t>a</w:t>
            </w:r>
            <w:r>
              <w:rPr>
                <w:rFonts w:ascii="Times New Roman" w:hAnsi="Times New Roman" w:cs="Times New Roman"/>
                <w:sz w:val="24"/>
                <w:szCs w:val="24"/>
                <w:lang w:val="es-ES"/>
              </w:rPr>
              <w:t>s/</w:t>
            </w:r>
            <w:r>
              <w:rPr>
                <w:rFonts w:ascii="Times New Roman" w:hAnsi="Times New Roman" w:cs="Times New Roman"/>
                <w:spacing w:val="-1"/>
                <w:sz w:val="24"/>
                <w:szCs w:val="24"/>
                <w:lang w:val="es-ES"/>
              </w:rPr>
              <w:t>cer</w:t>
            </w:r>
            <w:r>
              <w:rPr>
                <w:rFonts w:ascii="Times New Roman" w:hAnsi="Times New Roman" w:cs="Times New Roman"/>
                <w:sz w:val="24"/>
                <w:szCs w:val="24"/>
                <w:lang w:val="es-ES"/>
              </w:rPr>
              <w:t>ti</w:t>
            </w:r>
            <w:r>
              <w:rPr>
                <w:rFonts w:ascii="Times New Roman" w:hAnsi="Times New Roman" w:cs="Times New Roman"/>
                <w:spacing w:val="-1"/>
                <w:sz w:val="24"/>
                <w:szCs w:val="24"/>
                <w:lang w:val="es-ES"/>
              </w:rPr>
              <w:t>f</w:t>
            </w:r>
            <w:r>
              <w:rPr>
                <w:rFonts w:ascii="Times New Roman" w:hAnsi="Times New Roman" w:cs="Times New Roman"/>
                <w:sz w:val="24"/>
                <w:szCs w:val="24"/>
                <w:lang w:val="es-ES"/>
              </w:rPr>
              <w:t>i</w:t>
            </w:r>
            <w:r>
              <w:rPr>
                <w:rFonts w:ascii="Times New Roman" w:hAnsi="Times New Roman" w:cs="Times New Roman"/>
                <w:spacing w:val="-1"/>
                <w:sz w:val="24"/>
                <w:szCs w:val="24"/>
                <w:lang w:val="es-ES"/>
              </w:rPr>
              <w:t>ca</w:t>
            </w:r>
            <w:r>
              <w:rPr>
                <w:rFonts w:ascii="Times New Roman" w:hAnsi="Times New Roman" w:cs="Times New Roman"/>
                <w:sz w:val="24"/>
                <w:szCs w:val="24"/>
                <w:lang w:val="es-ES"/>
              </w:rPr>
              <w:t>dos</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9"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6,00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pacing w:val="-1"/>
                <w:sz w:val="24"/>
                <w:szCs w:val="24"/>
                <w:lang w:val="es-ES"/>
              </w:rPr>
              <w:t>F</w:t>
            </w:r>
            <w:r>
              <w:rPr>
                <w:rFonts w:ascii="Times New Roman" w:hAnsi="Times New Roman" w:cs="Times New Roman"/>
                <w:sz w:val="24"/>
                <w:szCs w:val="24"/>
                <w:lang w:val="es-ES"/>
              </w:rPr>
              <w:t>oll</w:t>
            </w:r>
            <w:r>
              <w:rPr>
                <w:rFonts w:ascii="Times New Roman" w:hAnsi="Times New Roman" w:cs="Times New Roman"/>
                <w:spacing w:val="-1"/>
                <w:sz w:val="24"/>
                <w:szCs w:val="24"/>
                <w:lang w:val="es-ES"/>
              </w:rPr>
              <w:t>e</w:t>
            </w:r>
            <w:r>
              <w:rPr>
                <w:rFonts w:ascii="Times New Roman" w:hAnsi="Times New Roman" w:cs="Times New Roman"/>
                <w:sz w:val="24"/>
                <w:szCs w:val="24"/>
                <w:lang w:val="es-ES"/>
              </w:rPr>
              <w:t xml:space="preserve">to o </w:t>
            </w:r>
            <w:r>
              <w:rPr>
                <w:rFonts w:ascii="Times New Roman" w:hAnsi="Times New Roman" w:cs="Times New Roman"/>
                <w:spacing w:val="-1"/>
                <w:sz w:val="24"/>
                <w:szCs w:val="24"/>
                <w:lang w:val="es-ES"/>
              </w:rPr>
              <w:t>ca</w:t>
            </w:r>
            <w:r>
              <w:rPr>
                <w:rFonts w:ascii="Times New Roman" w:hAnsi="Times New Roman" w:cs="Times New Roman"/>
                <w:sz w:val="24"/>
                <w:szCs w:val="24"/>
                <w:lang w:val="es-ES"/>
              </w:rPr>
              <w:t>t</w:t>
            </w:r>
            <w:r>
              <w:rPr>
                <w:rFonts w:ascii="Times New Roman" w:hAnsi="Times New Roman" w:cs="Times New Roman"/>
                <w:spacing w:val="-1"/>
                <w:sz w:val="24"/>
                <w:szCs w:val="24"/>
                <w:lang w:val="es-ES"/>
              </w:rPr>
              <w:t>á</w:t>
            </w:r>
            <w:r>
              <w:rPr>
                <w:rFonts w:ascii="Times New Roman" w:hAnsi="Times New Roman" w:cs="Times New Roman"/>
                <w:sz w:val="24"/>
                <w:szCs w:val="24"/>
                <w:lang w:val="es-ES"/>
              </w:rPr>
              <w:t>l</w:t>
            </w:r>
            <w:r>
              <w:rPr>
                <w:rFonts w:ascii="Times New Roman" w:hAnsi="Times New Roman" w:cs="Times New Roman"/>
                <w:spacing w:val="2"/>
                <w:sz w:val="24"/>
                <w:szCs w:val="24"/>
                <w:lang w:val="es-ES"/>
              </w:rPr>
              <w:t>o</w:t>
            </w:r>
            <w:r>
              <w:rPr>
                <w:rFonts w:ascii="Times New Roman" w:hAnsi="Times New Roman" w:cs="Times New Roman"/>
                <w:spacing w:val="-2"/>
                <w:sz w:val="24"/>
                <w:szCs w:val="24"/>
                <w:lang w:val="es-ES"/>
              </w:rPr>
              <w:t>g</w:t>
            </w:r>
            <w:r>
              <w:rPr>
                <w:rFonts w:ascii="Times New Roman" w:hAnsi="Times New Roman" w:cs="Times New Roman"/>
                <w:sz w:val="24"/>
                <w:szCs w:val="24"/>
                <w:lang w:val="es-ES"/>
              </w:rPr>
              <w:t xml:space="preserve">o </w:t>
            </w:r>
            <w:r>
              <w:rPr>
                <w:rFonts w:ascii="Times New Roman" w:hAnsi="Times New Roman" w:cs="Times New Roman"/>
                <w:spacing w:val="2"/>
                <w:sz w:val="24"/>
                <w:szCs w:val="24"/>
                <w:lang w:val="es-ES"/>
              </w:rPr>
              <w:t>p</w:t>
            </w:r>
            <w:r>
              <w:rPr>
                <w:rFonts w:ascii="Times New Roman" w:hAnsi="Times New Roman" w:cs="Times New Roman"/>
                <w:spacing w:val="-1"/>
                <w:sz w:val="24"/>
                <w:szCs w:val="24"/>
                <w:lang w:val="es-ES"/>
              </w:rPr>
              <w:t>e</w:t>
            </w:r>
            <w:r>
              <w:rPr>
                <w:rFonts w:ascii="Times New Roman" w:hAnsi="Times New Roman" w:cs="Times New Roman"/>
                <w:sz w:val="24"/>
                <w:szCs w:val="24"/>
                <w:lang w:val="es-ES"/>
              </w:rPr>
              <w:t>qu</w:t>
            </w:r>
            <w:r>
              <w:rPr>
                <w:rFonts w:ascii="Times New Roman" w:hAnsi="Times New Roman" w:cs="Times New Roman"/>
                <w:spacing w:val="1"/>
                <w:sz w:val="24"/>
                <w:szCs w:val="24"/>
                <w:lang w:val="es-ES"/>
              </w:rPr>
              <w:t>e</w:t>
            </w:r>
            <w:r>
              <w:rPr>
                <w:rFonts w:ascii="Times New Roman" w:hAnsi="Times New Roman" w:cs="Times New Roman"/>
                <w:sz w:val="24"/>
                <w:szCs w:val="24"/>
                <w:lang w:val="es-ES"/>
              </w:rPr>
              <w:t>ño</w:t>
            </w:r>
            <w:r>
              <w:rPr>
                <w:rFonts w:ascii="Times New Roman" w:hAnsi="Times New Roman" w:cs="Times New Roman"/>
                <w:spacing w:val="-1"/>
                <w:sz w:val="24"/>
                <w:szCs w:val="24"/>
                <w:lang w:val="es-ES"/>
              </w:rPr>
              <w:t>(</w:t>
            </w:r>
            <w:r>
              <w:rPr>
                <w:rFonts w:ascii="Times New Roman" w:hAnsi="Times New Roman" w:cs="Times New Roman"/>
                <w:sz w:val="24"/>
                <w:szCs w:val="24"/>
                <w:lang w:val="es-ES"/>
              </w:rPr>
              <w:t>por p</w:t>
            </w:r>
            <w:r>
              <w:rPr>
                <w:rFonts w:ascii="Times New Roman" w:hAnsi="Times New Roman" w:cs="Times New Roman"/>
                <w:spacing w:val="1"/>
                <w:sz w:val="24"/>
                <w:szCs w:val="24"/>
                <w:lang w:val="es-ES"/>
              </w:rPr>
              <w:t>á</w:t>
            </w:r>
            <w:r>
              <w:rPr>
                <w:rFonts w:ascii="Times New Roman" w:hAnsi="Times New Roman" w:cs="Times New Roman"/>
                <w:spacing w:val="-2"/>
                <w:sz w:val="24"/>
                <w:szCs w:val="24"/>
                <w:lang w:val="es-ES"/>
              </w:rPr>
              <w:t>g</w:t>
            </w:r>
            <w:r>
              <w:rPr>
                <w:rFonts w:ascii="Times New Roman" w:hAnsi="Times New Roman" w:cs="Times New Roman"/>
                <w:sz w:val="24"/>
                <w:szCs w:val="24"/>
                <w:lang w:val="es-ES"/>
              </w:rPr>
              <w:t>in</w:t>
            </w:r>
            <w:r>
              <w:rPr>
                <w:rFonts w:ascii="Times New Roman" w:hAnsi="Times New Roman" w:cs="Times New Roman"/>
                <w:spacing w:val="1"/>
                <w:sz w:val="24"/>
                <w:szCs w:val="24"/>
                <w:lang w:val="es-ES"/>
              </w:rPr>
              <w:t>a</w:t>
            </w:r>
            <w:r>
              <w:rPr>
                <w:rFonts w:ascii="Times New Roman" w:hAnsi="Times New Roman" w:cs="Times New Roman"/>
                <w:sz w:val="24"/>
                <w:szCs w:val="24"/>
                <w:lang w:val="es-ES"/>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3,50</w:t>
            </w:r>
          </w:p>
        </w:tc>
      </w:tr>
      <w:tr w:rsidR="0016048A" w:rsidTr="008A5C88">
        <w:trPr>
          <w:trHeight w:hRule="exact" w:val="326"/>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pacing w:val="-1"/>
                <w:sz w:val="24"/>
                <w:szCs w:val="24"/>
                <w:lang w:val="es-ES"/>
              </w:rPr>
              <w:t>F</w:t>
            </w:r>
            <w:r>
              <w:rPr>
                <w:rFonts w:ascii="Times New Roman" w:hAnsi="Times New Roman" w:cs="Times New Roman"/>
                <w:sz w:val="24"/>
                <w:szCs w:val="24"/>
                <w:lang w:val="es-ES"/>
              </w:rPr>
              <w:t>oll</w:t>
            </w:r>
            <w:r>
              <w:rPr>
                <w:rFonts w:ascii="Times New Roman" w:hAnsi="Times New Roman" w:cs="Times New Roman"/>
                <w:spacing w:val="-1"/>
                <w:sz w:val="24"/>
                <w:szCs w:val="24"/>
                <w:lang w:val="es-ES"/>
              </w:rPr>
              <w:t>e</w:t>
            </w:r>
            <w:r>
              <w:rPr>
                <w:rFonts w:ascii="Times New Roman" w:hAnsi="Times New Roman" w:cs="Times New Roman"/>
                <w:sz w:val="24"/>
                <w:szCs w:val="24"/>
                <w:lang w:val="es-ES"/>
              </w:rPr>
              <w:t xml:space="preserve">to o </w:t>
            </w:r>
            <w:r>
              <w:rPr>
                <w:rFonts w:ascii="Times New Roman" w:hAnsi="Times New Roman" w:cs="Times New Roman"/>
                <w:spacing w:val="-1"/>
                <w:sz w:val="24"/>
                <w:szCs w:val="24"/>
                <w:lang w:val="es-ES"/>
              </w:rPr>
              <w:t>ca</w:t>
            </w:r>
            <w:r>
              <w:rPr>
                <w:rFonts w:ascii="Times New Roman" w:hAnsi="Times New Roman" w:cs="Times New Roman"/>
                <w:sz w:val="24"/>
                <w:szCs w:val="24"/>
                <w:lang w:val="es-ES"/>
              </w:rPr>
              <w:t>t</w:t>
            </w:r>
            <w:r>
              <w:rPr>
                <w:rFonts w:ascii="Times New Roman" w:hAnsi="Times New Roman" w:cs="Times New Roman"/>
                <w:spacing w:val="-1"/>
                <w:sz w:val="24"/>
                <w:szCs w:val="24"/>
                <w:lang w:val="es-ES"/>
              </w:rPr>
              <w:t>á</w:t>
            </w:r>
            <w:r>
              <w:rPr>
                <w:rFonts w:ascii="Times New Roman" w:hAnsi="Times New Roman" w:cs="Times New Roman"/>
                <w:sz w:val="24"/>
                <w:szCs w:val="24"/>
                <w:lang w:val="es-ES"/>
              </w:rPr>
              <w:t>l</w:t>
            </w:r>
            <w:r>
              <w:rPr>
                <w:rFonts w:ascii="Times New Roman" w:hAnsi="Times New Roman" w:cs="Times New Roman"/>
                <w:spacing w:val="2"/>
                <w:sz w:val="24"/>
                <w:szCs w:val="24"/>
                <w:lang w:val="es-ES"/>
              </w:rPr>
              <w:t>o</w:t>
            </w:r>
            <w:r>
              <w:rPr>
                <w:rFonts w:ascii="Times New Roman" w:hAnsi="Times New Roman" w:cs="Times New Roman"/>
                <w:spacing w:val="-2"/>
                <w:sz w:val="24"/>
                <w:szCs w:val="24"/>
                <w:lang w:val="es-ES"/>
              </w:rPr>
              <w:t>g</w:t>
            </w:r>
            <w:r>
              <w:rPr>
                <w:rFonts w:ascii="Times New Roman" w:hAnsi="Times New Roman" w:cs="Times New Roman"/>
                <w:sz w:val="24"/>
                <w:szCs w:val="24"/>
                <w:lang w:val="es-ES"/>
              </w:rPr>
              <w:t>o</w:t>
            </w:r>
            <w:r>
              <w:rPr>
                <w:rFonts w:ascii="Times New Roman" w:hAnsi="Times New Roman" w:cs="Times New Roman"/>
                <w:spacing w:val="3"/>
                <w:sz w:val="24"/>
                <w:szCs w:val="24"/>
                <w:lang w:val="es-ES"/>
              </w:rPr>
              <w:t xml:space="preserve"> </w:t>
            </w:r>
            <w:r>
              <w:rPr>
                <w:rFonts w:ascii="Times New Roman" w:hAnsi="Times New Roman" w:cs="Times New Roman"/>
                <w:spacing w:val="-2"/>
                <w:sz w:val="24"/>
                <w:szCs w:val="24"/>
                <w:lang w:val="es-ES"/>
              </w:rPr>
              <w:t>g</w:t>
            </w:r>
            <w:r>
              <w:rPr>
                <w:rFonts w:ascii="Times New Roman" w:hAnsi="Times New Roman" w:cs="Times New Roman"/>
                <w:spacing w:val="2"/>
                <w:sz w:val="24"/>
                <w:szCs w:val="24"/>
                <w:lang w:val="es-ES"/>
              </w:rPr>
              <w:t>r</w:t>
            </w:r>
            <w:r>
              <w:rPr>
                <w:rFonts w:ascii="Times New Roman" w:hAnsi="Times New Roman" w:cs="Times New Roman"/>
                <w:spacing w:val="-1"/>
                <w:sz w:val="24"/>
                <w:szCs w:val="24"/>
                <w:lang w:val="es-ES"/>
              </w:rPr>
              <w:t>a</w:t>
            </w:r>
            <w:r>
              <w:rPr>
                <w:rFonts w:ascii="Times New Roman" w:hAnsi="Times New Roman" w:cs="Times New Roman"/>
                <w:sz w:val="24"/>
                <w:szCs w:val="24"/>
                <w:lang w:val="es-ES"/>
              </w:rPr>
              <w:t>nde</w:t>
            </w:r>
            <w:r>
              <w:rPr>
                <w:rFonts w:ascii="Times New Roman" w:hAnsi="Times New Roman" w:cs="Times New Roman"/>
                <w:spacing w:val="2"/>
                <w:sz w:val="24"/>
                <w:szCs w:val="24"/>
                <w:lang w:val="es-ES"/>
              </w:rPr>
              <w:t xml:space="preserve"> </w:t>
            </w:r>
            <w:r>
              <w:rPr>
                <w:rFonts w:ascii="Times New Roman" w:hAnsi="Times New Roman" w:cs="Times New Roman"/>
                <w:spacing w:val="-1"/>
                <w:sz w:val="24"/>
                <w:szCs w:val="24"/>
                <w:lang w:val="es-ES"/>
              </w:rPr>
              <w:t>(</w:t>
            </w:r>
            <w:r>
              <w:rPr>
                <w:rFonts w:ascii="Times New Roman" w:hAnsi="Times New Roman" w:cs="Times New Roman"/>
                <w:sz w:val="24"/>
                <w:szCs w:val="24"/>
                <w:lang w:val="es-ES"/>
              </w:rPr>
              <w:t>por p</w:t>
            </w:r>
            <w:r>
              <w:rPr>
                <w:rFonts w:ascii="Times New Roman" w:hAnsi="Times New Roman" w:cs="Times New Roman"/>
                <w:spacing w:val="1"/>
                <w:sz w:val="24"/>
                <w:szCs w:val="24"/>
                <w:lang w:val="es-ES"/>
              </w:rPr>
              <w:t>á</w:t>
            </w:r>
            <w:r>
              <w:rPr>
                <w:rFonts w:ascii="Times New Roman" w:hAnsi="Times New Roman" w:cs="Times New Roman"/>
                <w:spacing w:val="-2"/>
                <w:sz w:val="24"/>
                <w:szCs w:val="24"/>
                <w:lang w:val="es-ES"/>
              </w:rPr>
              <w:t>g</w:t>
            </w:r>
            <w:r>
              <w:rPr>
                <w:rFonts w:ascii="Times New Roman" w:hAnsi="Times New Roman" w:cs="Times New Roman"/>
                <w:sz w:val="24"/>
                <w:szCs w:val="24"/>
                <w:lang w:val="es-ES"/>
              </w:rPr>
              <w:t>in</w:t>
            </w:r>
            <w:r>
              <w:rPr>
                <w:rFonts w:ascii="Times New Roman" w:hAnsi="Times New Roman" w:cs="Times New Roman"/>
                <w:spacing w:val="-1"/>
                <w:sz w:val="24"/>
                <w:szCs w:val="24"/>
                <w:lang w:val="es-ES"/>
              </w:rPr>
              <w:t>a</w:t>
            </w:r>
            <w:r>
              <w:rPr>
                <w:rFonts w:ascii="Times New Roman" w:hAnsi="Times New Roman" w:cs="Times New Roman"/>
                <w:sz w:val="24"/>
                <w:szCs w:val="24"/>
                <w:lang w:val="es-ES"/>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7,00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T</w:t>
            </w:r>
            <w:r>
              <w:rPr>
                <w:rFonts w:ascii="Times New Roman" w:hAnsi="Times New Roman" w:cs="Times New Roman"/>
                <w:spacing w:val="-1"/>
                <w:sz w:val="24"/>
                <w:szCs w:val="24"/>
                <w:lang w:val="es-ES"/>
              </w:rPr>
              <w:t>r</w:t>
            </w:r>
            <w:r>
              <w:rPr>
                <w:rFonts w:ascii="Times New Roman" w:hAnsi="Times New Roman" w:cs="Times New Roman"/>
                <w:sz w:val="24"/>
                <w:szCs w:val="24"/>
                <w:lang w:val="es-ES"/>
              </w:rPr>
              <w:t>ípti</w:t>
            </w:r>
            <w:r>
              <w:rPr>
                <w:rFonts w:ascii="Times New Roman" w:hAnsi="Times New Roman" w:cs="Times New Roman"/>
                <w:spacing w:val="-1"/>
                <w:sz w:val="24"/>
                <w:szCs w:val="24"/>
                <w:lang w:val="es-ES"/>
              </w:rPr>
              <w:t>c</w:t>
            </w:r>
            <w:r>
              <w:rPr>
                <w:rFonts w:ascii="Times New Roman" w:hAnsi="Times New Roman" w:cs="Times New Roman"/>
                <w:sz w:val="24"/>
                <w:szCs w:val="24"/>
                <w:lang w:val="es-ES"/>
              </w:rPr>
              <w:t>o</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12,00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Dípti</w:t>
            </w:r>
            <w:r>
              <w:rPr>
                <w:rFonts w:ascii="Times New Roman" w:hAnsi="Times New Roman" w:cs="Times New Roman"/>
                <w:spacing w:val="-1"/>
                <w:sz w:val="24"/>
                <w:szCs w:val="24"/>
                <w:lang w:val="es-ES"/>
              </w:rPr>
              <w:t>c</w:t>
            </w:r>
            <w:r>
              <w:rPr>
                <w:rFonts w:ascii="Times New Roman" w:hAnsi="Times New Roman" w:cs="Times New Roman"/>
                <w:sz w:val="24"/>
                <w:szCs w:val="24"/>
                <w:lang w:val="es-ES"/>
              </w:rPr>
              <w:t>o</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10,00</w:t>
            </w:r>
          </w:p>
        </w:tc>
      </w:tr>
      <w:tr w:rsidR="0016048A" w:rsidTr="008A5C88">
        <w:trPr>
          <w:trHeight w:hRule="exact" w:val="326"/>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70"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T</w:t>
            </w:r>
            <w:r>
              <w:rPr>
                <w:rFonts w:ascii="Times New Roman" w:hAnsi="Times New Roman" w:cs="Times New Roman"/>
                <w:spacing w:val="-1"/>
                <w:sz w:val="24"/>
                <w:szCs w:val="24"/>
                <w:lang w:val="es-ES"/>
              </w:rPr>
              <w:t>ar</w:t>
            </w:r>
            <w:r>
              <w:rPr>
                <w:rFonts w:ascii="Times New Roman" w:hAnsi="Times New Roman" w:cs="Times New Roman"/>
                <w:sz w:val="24"/>
                <w:szCs w:val="24"/>
                <w:lang w:val="es-ES"/>
              </w:rPr>
              <w:t>j</w:t>
            </w:r>
            <w:r>
              <w:rPr>
                <w:rFonts w:ascii="Times New Roman" w:hAnsi="Times New Roman" w:cs="Times New Roman"/>
                <w:spacing w:val="-1"/>
                <w:sz w:val="24"/>
                <w:szCs w:val="24"/>
                <w:lang w:val="es-ES"/>
              </w:rPr>
              <w:t>e</w:t>
            </w:r>
            <w:r>
              <w:rPr>
                <w:rFonts w:ascii="Times New Roman" w:hAnsi="Times New Roman" w:cs="Times New Roman"/>
                <w:sz w:val="24"/>
                <w:szCs w:val="24"/>
                <w:lang w:val="es-ES"/>
              </w:rPr>
              <w:t>t</w:t>
            </w:r>
            <w:r>
              <w:rPr>
                <w:rFonts w:ascii="Times New Roman" w:hAnsi="Times New Roman" w:cs="Times New Roman"/>
                <w:spacing w:val="-1"/>
                <w:sz w:val="24"/>
                <w:szCs w:val="24"/>
                <w:lang w:val="es-ES"/>
              </w:rPr>
              <w:t>a</w:t>
            </w:r>
            <w:r>
              <w:rPr>
                <w:rFonts w:ascii="Times New Roman" w:hAnsi="Times New Roman" w:cs="Times New Roman"/>
                <w:sz w:val="24"/>
                <w:szCs w:val="24"/>
                <w:lang w:val="es-ES"/>
              </w:rPr>
              <w:t>s de</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invit</w:t>
            </w:r>
            <w:r>
              <w:rPr>
                <w:rFonts w:ascii="Times New Roman" w:hAnsi="Times New Roman" w:cs="Times New Roman"/>
                <w:spacing w:val="1"/>
                <w:sz w:val="24"/>
                <w:szCs w:val="24"/>
                <w:lang w:val="es-ES"/>
              </w:rPr>
              <w:t>a</w:t>
            </w:r>
            <w:r>
              <w:rPr>
                <w:rFonts w:ascii="Times New Roman" w:hAnsi="Times New Roman" w:cs="Times New Roman"/>
                <w:spacing w:val="-1"/>
                <w:sz w:val="24"/>
                <w:szCs w:val="24"/>
                <w:lang w:val="es-ES"/>
              </w:rPr>
              <w:t>c</w:t>
            </w:r>
            <w:r>
              <w:rPr>
                <w:rFonts w:ascii="Times New Roman" w:hAnsi="Times New Roman" w:cs="Times New Roman"/>
                <w:sz w:val="24"/>
                <w:szCs w:val="24"/>
                <w:lang w:val="es-ES"/>
              </w:rPr>
              <w:t>ión</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70"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6,00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T</w:t>
            </w:r>
            <w:r>
              <w:rPr>
                <w:rFonts w:ascii="Times New Roman" w:hAnsi="Times New Roman" w:cs="Times New Roman"/>
                <w:spacing w:val="-1"/>
                <w:sz w:val="24"/>
                <w:szCs w:val="24"/>
                <w:lang w:val="es-ES"/>
              </w:rPr>
              <w:t>ar</w:t>
            </w:r>
            <w:r>
              <w:rPr>
                <w:rFonts w:ascii="Times New Roman" w:hAnsi="Times New Roman" w:cs="Times New Roman"/>
                <w:sz w:val="24"/>
                <w:szCs w:val="24"/>
                <w:lang w:val="es-ES"/>
              </w:rPr>
              <w:t>j</w:t>
            </w:r>
            <w:r>
              <w:rPr>
                <w:rFonts w:ascii="Times New Roman" w:hAnsi="Times New Roman" w:cs="Times New Roman"/>
                <w:spacing w:val="-1"/>
                <w:sz w:val="24"/>
                <w:szCs w:val="24"/>
                <w:lang w:val="es-ES"/>
              </w:rPr>
              <w:t>e</w:t>
            </w:r>
            <w:r>
              <w:rPr>
                <w:rFonts w:ascii="Times New Roman" w:hAnsi="Times New Roman" w:cs="Times New Roman"/>
                <w:sz w:val="24"/>
                <w:szCs w:val="24"/>
                <w:lang w:val="es-ES"/>
              </w:rPr>
              <w:t>t</w:t>
            </w:r>
            <w:r>
              <w:rPr>
                <w:rFonts w:ascii="Times New Roman" w:hAnsi="Times New Roman" w:cs="Times New Roman"/>
                <w:spacing w:val="-1"/>
                <w:sz w:val="24"/>
                <w:szCs w:val="24"/>
                <w:lang w:val="es-ES"/>
              </w:rPr>
              <w:t>a</w:t>
            </w:r>
            <w:r>
              <w:rPr>
                <w:rFonts w:ascii="Times New Roman" w:hAnsi="Times New Roman" w:cs="Times New Roman"/>
                <w:sz w:val="24"/>
                <w:szCs w:val="24"/>
                <w:lang w:val="es-ES"/>
              </w:rPr>
              <w:t>s de</w:t>
            </w:r>
            <w:r>
              <w:rPr>
                <w:rFonts w:ascii="Times New Roman" w:hAnsi="Times New Roman" w:cs="Times New Roman"/>
                <w:spacing w:val="2"/>
                <w:sz w:val="24"/>
                <w:szCs w:val="24"/>
                <w:lang w:val="es-ES"/>
              </w:rPr>
              <w:t xml:space="preserve"> </w:t>
            </w:r>
            <w:r>
              <w:rPr>
                <w:rFonts w:ascii="Times New Roman" w:hAnsi="Times New Roman" w:cs="Times New Roman"/>
                <w:spacing w:val="-1"/>
                <w:sz w:val="24"/>
                <w:szCs w:val="24"/>
                <w:lang w:val="es-ES"/>
              </w:rPr>
              <w:t>a</w:t>
            </w:r>
            <w:r>
              <w:rPr>
                <w:rFonts w:ascii="Times New Roman" w:hAnsi="Times New Roman" w:cs="Times New Roman"/>
                <w:sz w:val="24"/>
                <w:szCs w:val="24"/>
                <w:lang w:val="es-ES"/>
              </w:rPr>
              <w:t>niv</w:t>
            </w:r>
            <w:r>
              <w:rPr>
                <w:rFonts w:ascii="Times New Roman" w:hAnsi="Times New Roman" w:cs="Times New Roman"/>
                <w:spacing w:val="-1"/>
                <w:sz w:val="24"/>
                <w:szCs w:val="24"/>
                <w:lang w:val="es-ES"/>
              </w:rPr>
              <w:t>er</w:t>
            </w:r>
            <w:r>
              <w:rPr>
                <w:rFonts w:ascii="Times New Roman" w:hAnsi="Times New Roman" w:cs="Times New Roman"/>
                <w:spacing w:val="3"/>
                <w:sz w:val="24"/>
                <w:szCs w:val="24"/>
                <w:lang w:val="es-ES"/>
              </w:rPr>
              <w:t>s</w:t>
            </w:r>
            <w:r>
              <w:rPr>
                <w:rFonts w:ascii="Times New Roman" w:hAnsi="Times New Roman" w:cs="Times New Roman"/>
                <w:spacing w:val="-1"/>
                <w:sz w:val="24"/>
                <w:szCs w:val="24"/>
                <w:lang w:val="es-ES"/>
              </w:rPr>
              <w:t>ar</w:t>
            </w:r>
            <w:r>
              <w:rPr>
                <w:rFonts w:ascii="Times New Roman" w:hAnsi="Times New Roman" w:cs="Times New Roman"/>
                <w:sz w:val="24"/>
                <w:szCs w:val="24"/>
                <w:lang w:val="es-ES"/>
              </w:rPr>
              <w:t>io o</w:t>
            </w:r>
            <w:r>
              <w:rPr>
                <w:rFonts w:ascii="Times New Roman" w:hAnsi="Times New Roman" w:cs="Times New Roman"/>
                <w:spacing w:val="3"/>
                <w:sz w:val="24"/>
                <w:szCs w:val="24"/>
                <w:lang w:val="es-ES"/>
              </w:rPr>
              <w:t xml:space="preserve"> </w:t>
            </w:r>
            <w:r>
              <w:rPr>
                <w:rFonts w:ascii="Times New Roman" w:hAnsi="Times New Roman" w:cs="Times New Roman"/>
                <w:sz w:val="24"/>
                <w:szCs w:val="24"/>
                <w:lang w:val="es-ES"/>
              </w:rPr>
              <w:t>n</w:t>
            </w:r>
            <w:r>
              <w:rPr>
                <w:rFonts w:ascii="Times New Roman" w:hAnsi="Times New Roman" w:cs="Times New Roman"/>
                <w:spacing w:val="-1"/>
                <w:sz w:val="24"/>
                <w:szCs w:val="24"/>
                <w:lang w:val="es-ES"/>
              </w:rPr>
              <w:t>a</w:t>
            </w:r>
            <w:r>
              <w:rPr>
                <w:rFonts w:ascii="Times New Roman" w:hAnsi="Times New Roman" w:cs="Times New Roman"/>
                <w:sz w:val="24"/>
                <w:szCs w:val="24"/>
                <w:lang w:val="es-ES"/>
              </w:rPr>
              <w:t>vid</w:t>
            </w:r>
            <w:r>
              <w:rPr>
                <w:rFonts w:ascii="Times New Roman" w:hAnsi="Times New Roman" w:cs="Times New Roman"/>
                <w:spacing w:val="-1"/>
                <w:sz w:val="24"/>
                <w:szCs w:val="24"/>
                <w:lang w:val="es-ES"/>
              </w:rPr>
              <w:t>a</w:t>
            </w:r>
            <w:r>
              <w:rPr>
                <w:rFonts w:ascii="Times New Roman" w:hAnsi="Times New Roman" w:cs="Times New Roman"/>
                <w:sz w:val="24"/>
                <w:szCs w:val="24"/>
                <w:lang w:val="es-ES"/>
              </w:rPr>
              <w:t>d</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6,00</w:t>
            </w:r>
          </w:p>
        </w:tc>
      </w:tr>
      <w:tr w:rsidR="0016048A" w:rsidTr="008A5C88">
        <w:trPr>
          <w:trHeight w:hRule="exact" w:val="326"/>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pacing w:val="1"/>
                <w:sz w:val="24"/>
                <w:szCs w:val="24"/>
                <w:lang w:val="es-ES"/>
              </w:rPr>
              <w:t>P</w:t>
            </w:r>
            <w:r>
              <w:rPr>
                <w:rFonts w:ascii="Times New Roman" w:hAnsi="Times New Roman" w:cs="Times New Roman"/>
                <w:sz w:val="24"/>
                <w:szCs w:val="24"/>
                <w:lang w:val="es-ES"/>
              </w:rPr>
              <w:t>o</w:t>
            </w:r>
            <w:r>
              <w:rPr>
                <w:rFonts w:ascii="Times New Roman" w:hAnsi="Times New Roman" w:cs="Times New Roman"/>
                <w:spacing w:val="-1"/>
                <w:sz w:val="24"/>
                <w:szCs w:val="24"/>
                <w:lang w:val="es-ES"/>
              </w:rPr>
              <w:t>r</w:t>
            </w:r>
            <w:r>
              <w:rPr>
                <w:rFonts w:ascii="Times New Roman" w:hAnsi="Times New Roman" w:cs="Times New Roman"/>
                <w:sz w:val="24"/>
                <w:szCs w:val="24"/>
                <w:lang w:val="es-ES"/>
              </w:rPr>
              <w:t>t</w:t>
            </w:r>
            <w:r>
              <w:rPr>
                <w:rFonts w:ascii="Times New Roman" w:hAnsi="Times New Roman" w:cs="Times New Roman"/>
                <w:spacing w:val="-1"/>
                <w:sz w:val="24"/>
                <w:szCs w:val="24"/>
                <w:lang w:val="es-ES"/>
              </w:rPr>
              <w:t>a</w:t>
            </w:r>
            <w:r>
              <w:rPr>
                <w:rFonts w:ascii="Times New Roman" w:hAnsi="Times New Roman" w:cs="Times New Roman"/>
                <w:sz w:val="24"/>
                <w:szCs w:val="24"/>
                <w:lang w:val="es-ES"/>
              </w:rPr>
              <w:t>d</w:t>
            </w:r>
            <w:r>
              <w:rPr>
                <w:rFonts w:ascii="Times New Roman" w:hAnsi="Times New Roman" w:cs="Times New Roman"/>
                <w:spacing w:val="-1"/>
                <w:sz w:val="24"/>
                <w:szCs w:val="24"/>
                <w:lang w:val="es-ES"/>
              </w:rPr>
              <w:t>a</w:t>
            </w:r>
            <w:r>
              <w:rPr>
                <w:rFonts w:ascii="Times New Roman" w:hAnsi="Times New Roman" w:cs="Times New Roman"/>
                <w:sz w:val="24"/>
                <w:szCs w:val="24"/>
                <w:lang w:val="es-ES"/>
              </w:rPr>
              <w:t>s de</w:t>
            </w:r>
            <w:r>
              <w:rPr>
                <w:rFonts w:ascii="Times New Roman" w:hAnsi="Times New Roman" w:cs="Times New Roman"/>
                <w:spacing w:val="-1"/>
                <w:sz w:val="24"/>
                <w:szCs w:val="24"/>
                <w:lang w:val="es-ES"/>
              </w:rPr>
              <w:t xml:space="preserve"> </w:t>
            </w:r>
            <w:r>
              <w:rPr>
                <w:rFonts w:ascii="Times New Roman" w:hAnsi="Times New Roman" w:cs="Times New Roman"/>
                <w:spacing w:val="1"/>
                <w:sz w:val="24"/>
                <w:szCs w:val="24"/>
                <w:lang w:val="es-ES"/>
              </w:rPr>
              <w:t>C</w:t>
            </w:r>
            <w:r>
              <w:rPr>
                <w:rFonts w:ascii="Times New Roman" w:hAnsi="Times New Roman" w:cs="Times New Roman"/>
                <w:sz w:val="24"/>
                <w:szCs w:val="24"/>
                <w:lang w:val="es-ES"/>
              </w:rPr>
              <w:t>d</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5,00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Dis</w:t>
            </w:r>
            <w:r>
              <w:rPr>
                <w:rFonts w:ascii="Times New Roman" w:hAnsi="Times New Roman" w:cs="Times New Roman"/>
                <w:spacing w:val="-1"/>
                <w:sz w:val="24"/>
                <w:szCs w:val="24"/>
                <w:lang w:val="es-ES"/>
              </w:rPr>
              <w:t>e</w:t>
            </w:r>
            <w:r>
              <w:rPr>
                <w:rFonts w:ascii="Times New Roman" w:hAnsi="Times New Roman" w:cs="Times New Roman"/>
                <w:sz w:val="24"/>
                <w:szCs w:val="24"/>
                <w:lang w:val="es-ES"/>
              </w:rPr>
              <w:t>ño de</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s</w:t>
            </w:r>
            <w:r>
              <w:rPr>
                <w:rFonts w:ascii="Times New Roman" w:hAnsi="Times New Roman" w:cs="Times New Roman"/>
                <w:spacing w:val="-1"/>
                <w:sz w:val="24"/>
                <w:szCs w:val="24"/>
                <w:lang w:val="es-ES"/>
              </w:rPr>
              <w:t>e</w:t>
            </w:r>
            <w:r>
              <w:rPr>
                <w:rFonts w:ascii="Times New Roman" w:hAnsi="Times New Roman" w:cs="Times New Roman"/>
                <w:sz w:val="24"/>
                <w:szCs w:val="24"/>
                <w:lang w:val="es-ES"/>
              </w:rPr>
              <w:t>ñ</w:t>
            </w:r>
            <w:r>
              <w:rPr>
                <w:rFonts w:ascii="Times New Roman" w:hAnsi="Times New Roman" w:cs="Times New Roman"/>
                <w:spacing w:val="-1"/>
                <w:sz w:val="24"/>
                <w:szCs w:val="24"/>
                <w:lang w:val="es-ES"/>
              </w:rPr>
              <w:t>a</w:t>
            </w:r>
            <w:r>
              <w:rPr>
                <w:rFonts w:ascii="Times New Roman" w:hAnsi="Times New Roman" w:cs="Times New Roman"/>
                <w:spacing w:val="3"/>
                <w:sz w:val="24"/>
                <w:szCs w:val="24"/>
                <w:lang w:val="es-ES"/>
              </w:rPr>
              <w:t>l</w:t>
            </w:r>
            <w:r>
              <w:rPr>
                <w:rFonts w:ascii="Times New Roman" w:hAnsi="Times New Roman" w:cs="Times New Roman"/>
                <w:spacing w:val="-1"/>
                <w:sz w:val="24"/>
                <w:szCs w:val="24"/>
                <w:lang w:val="es-ES"/>
              </w:rPr>
              <w:t>é</w:t>
            </w:r>
            <w:r>
              <w:rPr>
                <w:rFonts w:ascii="Times New Roman" w:hAnsi="Times New Roman" w:cs="Times New Roman"/>
                <w:sz w:val="24"/>
                <w:szCs w:val="24"/>
                <w:lang w:val="es-ES"/>
              </w:rPr>
              <w:t>ti</w:t>
            </w:r>
            <w:r>
              <w:rPr>
                <w:rFonts w:ascii="Times New Roman" w:hAnsi="Times New Roman" w:cs="Times New Roman"/>
                <w:spacing w:val="-1"/>
                <w:sz w:val="24"/>
                <w:szCs w:val="24"/>
                <w:lang w:val="es-ES"/>
              </w:rPr>
              <w:t>c</w:t>
            </w:r>
            <w:r>
              <w:rPr>
                <w:rFonts w:ascii="Times New Roman" w:hAnsi="Times New Roman" w:cs="Times New Roman"/>
                <w:sz w:val="24"/>
                <w:szCs w:val="24"/>
                <w:lang w:val="es-ES"/>
              </w:rPr>
              <w:t>a</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15,00</w:t>
            </w:r>
          </w:p>
        </w:tc>
      </w:tr>
      <w:tr w:rsidR="0016048A" w:rsidTr="008A5C88">
        <w:trPr>
          <w:trHeight w:hRule="exact" w:val="326"/>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Dis</w:t>
            </w:r>
            <w:r>
              <w:rPr>
                <w:rFonts w:ascii="Times New Roman" w:hAnsi="Times New Roman" w:cs="Times New Roman"/>
                <w:spacing w:val="-1"/>
                <w:sz w:val="24"/>
                <w:szCs w:val="24"/>
                <w:lang w:val="es-ES"/>
              </w:rPr>
              <w:t>e</w:t>
            </w:r>
            <w:r>
              <w:rPr>
                <w:rFonts w:ascii="Times New Roman" w:hAnsi="Times New Roman" w:cs="Times New Roman"/>
                <w:sz w:val="24"/>
                <w:szCs w:val="24"/>
                <w:lang w:val="es-ES"/>
              </w:rPr>
              <w:t>ño de</w:t>
            </w:r>
            <w:r>
              <w:rPr>
                <w:rFonts w:ascii="Times New Roman" w:hAnsi="Times New Roman" w:cs="Times New Roman"/>
                <w:spacing w:val="-1"/>
                <w:sz w:val="24"/>
                <w:szCs w:val="24"/>
                <w:lang w:val="es-ES"/>
              </w:rPr>
              <w:t xml:space="preserve"> r</w:t>
            </w:r>
            <w:r>
              <w:rPr>
                <w:rFonts w:ascii="Times New Roman" w:hAnsi="Times New Roman" w:cs="Times New Roman"/>
                <w:sz w:val="24"/>
                <w:szCs w:val="24"/>
                <w:lang w:val="es-ES"/>
              </w:rPr>
              <w:t>ótulos</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12,00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pacing w:val="-3"/>
                <w:sz w:val="24"/>
                <w:szCs w:val="24"/>
                <w:lang w:val="es-ES"/>
              </w:rPr>
              <w:t>I</w:t>
            </w:r>
            <w:r>
              <w:rPr>
                <w:rFonts w:ascii="Times New Roman" w:hAnsi="Times New Roman" w:cs="Times New Roman"/>
                <w:sz w:val="24"/>
                <w:szCs w:val="24"/>
                <w:lang w:val="es-ES"/>
              </w:rPr>
              <w:t>lust</w:t>
            </w:r>
            <w:r>
              <w:rPr>
                <w:rFonts w:ascii="Times New Roman" w:hAnsi="Times New Roman" w:cs="Times New Roman"/>
                <w:spacing w:val="-1"/>
                <w:sz w:val="24"/>
                <w:szCs w:val="24"/>
                <w:lang w:val="es-ES"/>
              </w:rPr>
              <w:t>r</w:t>
            </w:r>
            <w:r>
              <w:rPr>
                <w:rFonts w:ascii="Times New Roman" w:hAnsi="Times New Roman" w:cs="Times New Roman"/>
                <w:spacing w:val="1"/>
                <w:sz w:val="24"/>
                <w:szCs w:val="24"/>
                <w:lang w:val="es-ES"/>
              </w:rPr>
              <w:t>a</w:t>
            </w:r>
            <w:r>
              <w:rPr>
                <w:rFonts w:ascii="Times New Roman" w:hAnsi="Times New Roman" w:cs="Times New Roman"/>
                <w:spacing w:val="-1"/>
                <w:sz w:val="24"/>
                <w:szCs w:val="24"/>
                <w:lang w:val="es-ES"/>
              </w:rPr>
              <w:t>c</w:t>
            </w:r>
            <w:r>
              <w:rPr>
                <w:rFonts w:ascii="Times New Roman" w:hAnsi="Times New Roman" w:cs="Times New Roman"/>
                <w:sz w:val="24"/>
                <w:szCs w:val="24"/>
                <w:lang w:val="es-ES"/>
              </w:rPr>
              <w:t>ion</w:t>
            </w:r>
            <w:r>
              <w:rPr>
                <w:rFonts w:ascii="Times New Roman" w:hAnsi="Times New Roman" w:cs="Times New Roman"/>
                <w:spacing w:val="-1"/>
                <w:sz w:val="24"/>
                <w:szCs w:val="24"/>
                <w:lang w:val="es-ES"/>
              </w:rPr>
              <w:t>e</w:t>
            </w:r>
            <w:r>
              <w:rPr>
                <w:rFonts w:ascii="Times New Roman" w:hAnsi="Times New Roman" w:cs="Times New Roman"/>
                <w:sz w:val="24"/>
                <w:szCs w:val="24"/>
                <w:lang w:val="es-ES"/>
              </w:rPr>
              <w:t>s 2d</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40,00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pacing w:val="-3"/>
                <w:sz w:val="24"/>
                <w:szCs w:val="24"/>
                <w:lang w:val="es-ES"/>
              </w:rPr>
              <w:t>I</w:t>
            </w:r>
            <w:r>
              <w:rPr>
                <w:rFonts w:ascii="Times New Roman" w:hAnsi="Times New Roman" w:cs="Times New Roman"/>
                <w:sz w:val="24"/>
                <w:szCs w:val="24"/>
                <w:lang w:val="es-ES"/>
              </w:rPr>
              <w:t>lust</w:t>
            </w:r>
            <w:r>
              <w:rPr>
                <w:rFonts w:ascii="Times New Roman" w:hAnsi="Times New Roman" w:cs="Times New Roman"/>
                <w:spacing w:val="-1"/>
                <w:sz w:val="24"/>
                <w:szCs w:val="24"/>
                <w:lang w:val="es-ES"/>
              </w:rPr>
              <w:t>r</w:t>
            </w:r>
            <w:r>
              <w:rPr>
                <w:rFonts w:ascii="Times New Roman" w:hAnsi="Times New Roman" w:cs="Times New Roman"/>
                <w:spacing w:val="1"/>
                <w:sz w:val="24"/>
                <w:szCs w:val="24"/>
                <w:lang w:val="es-ES"/>
              </w:rPr>
              <w:t>a</w:t>
            </w:r>
            <w:r>
              <w:rPr>
                <w:rFonts w:ascii="Times New Roman" w:hAnsi="Times New Roman" w:cs="Times New Roman"/>
                <w:spacing w:val="-1"/>
                <w:sz w:val="24"/>
                <w:szCs w:val="24"/>
                <w:lang w:val="es-ES"/>
              </w:rPr>
              <w:t>c</w:t>
            </w:r>
            <w:r>
              <w:rPr>
                <w:rFonts w:ascii="Times New Roman" w:hAnsi="Times New Roman" w:cs="Times New Roman"/>
                <w:sz w:val="24"/>
                <w:szCs w:val="24"/>
                <w:lang w:val="es-ES"/>
              </w:rPr>
              <w:t>ion</w:t>
            </w:r>
            <w:r>
              <w:rPr>
                <w:rFonts w:ascii="Times New Roman" w:hAnsi="Times New Roman" w:cs="Times New Roman"/>
                <w:spacing w:val="-1"/>
                <w:sz w:val="24"/>
                <w:szCs w:val="24"/>
                <w:lang w:val="es-ES"/>
              </w:rPr>
              <w:t>e</w:t>
            </w:r>
            <w:r>
              <w:rPr>
                <w:rFonts w:ascii="Times New Roman" w:hAnsi="Times New Roman" w:cs="Times New Roman"/>
                <w:sz w:val="24"/>
                <w:szCs w:val="24"/>
                <w:lang w:val="es-ES"/>
              </w:rPr>
              <w:t>s 3d</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75,00</w:t>
            </w:r>
          </w:p>
        </w:tc>
      </w:tr>
      <w:tr w:rsidR="0016048A" w:rsidTr="008A5C88">
        <w:trPr>
          <w:trHeight w:hRule="exact" w:val="326"/>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70" w:lineRule="exact"/>
              <w:ind w:left="64" w:right="-20"/>
              <w:rPr>
                <w:rFonts w:ascii="Times New Roman" w:hAnsi="Times New Roman" w:cs="Times New Roman"/>
                <w:sz w:val="24"/>
                <w:szCs w:val="24"/>
                <w:lang w:val="es-ES"/>
              </w:rPr>
            </w:pPr>
            <w:r>
              <w:rPr>
                <w:rFonts w:ascii="Times New Roman" w:hAnsi="Times New Roman" w:cs="Times New Roman"/>
                <w:spacing w:val="-3"/>
                <w:sz w:val="24"/>
                <w:szCs w:val="24"/>
                <w:lang w:val="es-ES"/>
              </w:rPr>
              <w:t>I</w:t>
            </w:r>
            <w:r>
              <w:rPr>
                <w:rFonts w:ascii="Times New Roman" w:hAnsi="Times New Roman" w:cs="Times New Roman"/>
                <w:sz w:val="24"/>
                <w:szCs w:val="24"/>
                <w:lang w:val="es-ES"/>
              </w:rPr>
              <w:t>lust</w:t>
            </w:r>
            <w:r>
              <w:rPr>
                <w:rFonts w:ascii="Times New Roman" w:hAnsi="Times New Roman" w:cs="Times New Roman"/>
                <w:spacing w:val="-1"/>
                <w:sz w:val="24"/>
                <w:szCs w:val="24"/>
                <w:lang w:val="es-ES"/>
              </w:rPr>
              <w:t>r</w:t>
            </w:r>
            <w:r>
              <w:rPr>
                <w:rFonts w:ascii="Times New Roman" w:hAnsi="Times New Roman" w:cs="Times New Roman"/>
                <w:spacing w:val="1"/>
                <w:sz w:val="24"/>
                <w:szCs w:val="24"/>
                <w:lang w:val="es-ES"/>
              </w:rPr>
              <w:t>a</w:t>
            </w:r>
            <w:r>
              <w:rPr>
                <w:rFonts w:ascii="Times New Roman" w:hAnsi="Times New Roman" w:cs="Times New Roman"/>
                <w:spacing w:val="-1"/>
                <w:sz w:val="24"/>
                <w:szCs w:val="24"/>
                <w:lang w:val="es-ES"/>
              </w:rPr>
              <w:t>c</w:t>
            </w:r>
            <w:r>
              <w:rPr>
                <w:rFonts w:ascii="Times New Roman" w:hAnsi="Times New Roman" w:cs="Times New Roman"/>
                <w:sz w:val="24"/>
                <w:szCs w:val="24"/>
                <w:lang w:val="es-ES"/>
              </w:rPr>
              <w:t>ion</w:t>
            </w:r>
            <w:r>
              <w:rPr>
                <w:rFonts w:ascii="Times New Roman" w:hAnsi="Times New Roman" w:cs="Times New Roman"/>
                <w:spacing w:val="-1"/>
                <w:sz w:val="24"/>
                <w:szCs w:val="24"/>
                <w:lang w:val="es-ES"/>
              </w:rPr>
              <w:t>e</w:t>
            </w:r>
            <w:r>
              <w:rPr>
                <w:rFonts w:ascii="Times New Roman" w:hAnsi="Times New Roman" w:cs="Times New Roman"/>
                <w:sz w:val="24"/>
                <w:szCs w:val="24"/>
                <w:lang w:val="es-ES"/>
              </w:rPr>
              <w:t xml:space="preserve">s 2d </w:t>
            </w:r>
            <w:r>
              <w:rPr>
                <w:rFonts w:ascii="Times New Roman" w:hAnsi="Times New Roman" w:cs="Times New Roman"/>
                <w:spacing w:val="-1"/>
                <w:sz w:val="24"/>
                <w:szCs w:val="24"/>
                <w:lang w:val="es-ES"/>
              </w:rPr>
              <w:t>a</w:t>
            </w:r>
            <w:r>
              <w:rPr>
                <w:rFonts w:ascii="Times New Roman" w:hAnsi="Times New Roman" w:cs="Times New Roman"/>
                <w:sz w:val="24"/>
                <w:szCs w:val="24"/>
                <w:lang w:val="es-ES"/>
              </w:rPr>
              <w:t>nim</w:t>
            </w:r>
            <w:r>
              <w:rPr>
                <w:rFonts w:ascii="Times New Roman" w:hAnsi="Times New Roman" w:cs="Times New Roman"/>
                <w:spacing w:val="-1"/>
                <w:sz w:val="24"/>
                <w:szCs w:val="24"/>
                <w:lang w:val="es-ES"/>
              </w:rPr>
              <w:t>a</w:t>
            </w:r>
            <w:r>
              <w:rPr>
                <w:rFonts w:ascii="Times New Roman" w:hAnsi="Times New Roman" w:cs="Times New Roman"/>
                <w:spacing w:val="2"/>
                <w:sz w:val="24"/>
                <w:szCs w:val="24"/>
                <w:lang w:val="es-ES"/>
              </w:rPr>
              <w:t>d</w:t>
            </w:r>
            <w:r>
              <w:rPr>
                <w:rFonts w:ascii="Times New Roman" w:hAnsi="Times New Roman" w:cs="Times New Roman"/>
                <w:sz w:val="24"/>
                <w:szCs w:val="24"/>
                <w:lang w:val="es-ES"/>
              </w:rPr>
              <w:t>a</w:t>
            </w:r>
            <w:r>
              <w:rPr>
                <w:rFonts w:ascii="Times New Roman" w:hAnsi="Times New Roman" w:cs="Times New Roman"/>
                <w:spacing w:val="2"/>
                <w:sz w:val="24"/>
                <w:szCs w:val="24"/>
                <w:lang w:val="es-ES"/>
              </w:rPr>
              <w:t xml:space="preserve"> </w:t>
            </w:r>
            <w:r>
              <w:rPr>
                <w:rFonts w:ascii="Times New Roman" w:hAnsi="Times New Roman" w:cs="Times New Roman"/>
                <w:sz w:val="24"/>
                <w:szCs w:val="24"/>
                <w:lang w:val="es-ES"/>
              </w:rPr>
              <w:t>10 s</w:t>
            </w:r>
            <w:r>
              <w:rPr>
                <w:rFonts w:ascii="Times New Roman" w:hAnsi="Times New Roman" w:cs="Times New Roman"/>
                <w:spacing w:val="-1"/>
                <w:sz w:val="24"/>
                <w:szCs w:val="24"/>
                <w:lang w:val="es-ES"/>
              </w:rPr>
              <w:t>e</w:t>
            </w:r>
            <w:r>
              <w:rPr>
                <w:rFonts w:ascii="Times New Roman" w:hAnsi="Times New Roman" w:cs="Times New Roman"/>
                <w:spacing w:val="-2"/>
                <w:sz w:val="24"/>
                <w:szCs w:val="24"/>
                <w:lang w:val="es-ES"/>
              </w:rPr>
              <w:t>g</w:t>
            </w:r>
            <w:r>
              <w:rPr>
                <w:rFonts w:ascii="Times New Roman" w:hAnsi="Times New Roman" w:cs="Times New Roman"/>
                <w:sz w:val="24"/>
                <w:szCs w:val="24"/>
                <w:lang w:val="es-ES"/>
              </w:rPr>
              <w:t>undos</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70"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80,00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pacing w:val="-3"/>
                <w:sz w:val="24"/>
                <w:szCs w:val="24"/>
                <w:lang w:val="es-ES"/>
              </w:rPr>
              <w:t>I</w:t>
            </w:r>
            <w:r>
              <w:rPr>
                <w:rFonts w:ascii="Times New Roman" w:hAnsi="Times New Roman" w:cs="Times New Roman"/>
                <w:sz w:val="24"/>
                <w:szCs w:val="24"/>
                <w:lang w:val="es-ES"/>
              </w:rPr>
              <w:t>lust</w:t>
            </w:r>
            <w:r>
              <w:rPr>
                <w:rFonts w:ascii="Times New Roman" w:hAnsi="Times New Roman" w:cs="Times New Roman"/>
                <w:spacing w:val="-1"/>
                <w:sz w:val="24"/>
                <w:szCs w:val="24"/>
                <w:lang w:val="es-ES"/>
              </w:rPr>
              <w:t>r</w:t>
            </w:r>
            <w:r>
              <w:rPr>
                <w:rFonts w:ascii="Times New Roman" w:hAnsi="Times New Roman" w:cs="Times New Roman"/>
                <w:spacing w:val="1"/>
                <w:sz w:val="24"/>
                <w:szCs w:val="24"/>
                <w:lang w:val="es-ES"/>
              </w:rPr>
              <w:t>a</w:t>
            </w:r>
            <w:r>
              <w:rPr>
                <w:rFonts w:ascii="Times New Roman" w:hAnsi="Times New Roman" w:cs="Times New Roman"/>
                <w:spacing w:val="-1"/>
                <w:sz w:val="24"/>
                <w:szCs w:val="24"/>
                <w:lang w:val="es-ES"/>
              </w:rPr>
              <w:t>c</w:t>
            </w:r>
            <w:r>
              <w:rPr>
                <w:rFonts w:ascii="Times New Roman" w:hAnsi="Times New Roman" w:cs="Times New Roman"/>
                <w:sz w:val="24"/>
                <w:szCs w:val="24"/>
                <w:lang w:val="es-ES"/>
              </w:rPr>
              <w:t>ion</w:t>
            </w:r>
            <w:r>
              <w:rPr>
                <w:rFonts w:ascii="Times New Roman" w:hAnsi="Times New Roman" w:cs="Times New Roman"/>
                <w:spacing w:val="-1"/>
                <w:sz w:val="24"/>
                <w:szCs w:val="24"/>
                <w:lang w:val="es-ES"/>
              </w:rPr>
              <w:t>e</w:t>
            </w:r>
            <w:r>
              <w:rPr>
                <w:rFonts w:ascii="Times New Roman" w:hAnsi="Times New Roman" w:cs="Times New Roman"/>
                <w:sz w:val="24"/>
                <w:szCs w:val="24"/>
                <w:lang w:val="es-ES"/>
              </w:rPr>
              <w:t xml:space="preserve">s 3d </w:t>
            </w:r>
            <w:r>
              <w:rPr>
                <w:rFonts w:ascii="Times New Roman" w:hAnsi="Times New Roman" w:cs="Times New Roman"/>
                <w:spacing w:val="-1"/>
                <w:sz w:val="24"/>
                <w:szCs w:val="24"/>
                <w:lang w:val="es-ES"/>
              </w:rPr>
              <w:t>a</w:t>
            </w:r>
            <w:r>
              <w:rPr>
                <w:rFonts w:ascii="Times New Roman" w:hAnsi="Times New Roman" w:cs="Times New Roman"/>
                <w:sz w:val="24"/>
                <w:szCs w:val="24"/>
                <w:lang w:val="es-ES"/>
              </w:rPr>
              <w:t>nim</w:t>
            </w:r>
            <w:r>
              <w:rPr>
                <w:rFonts w:ascii="Times New Roman" w:hAnsi="Times New Roman" w:cs="Times New Roman"/>
                <w:spacing w:val="-1"/>
                <w:sz w:val="24"/>
                <w:szCs w:val="24"/>
                <w:lang w:val="es-ES"/>
              </w:rPr>
              <w:t>a</w:t>
            </w:r>
            <w:r>
              <w:rPr>
                <w:rFonts w:ascii="Times New Roman" w:hAnsi="Times New Roman" w:cs="Times New Roman"/>
                <w:spacing w:val="2"/>
                <w:sz w:val="24"/>
                <w:szCs w:val="24"/>
                <w:lang w:val="es-ES"/>
              </w:rPr>
              <w:t>d</w:t>
            </w:r>
            <w:r>
              <w:rPr>
                <w:rFonts w:ascii="Times New Roman" w:hAnsi="Times New Roman" w:cs="Times New Roman"/>
                <w:sz w:val="24"/>
                <w:szCs w:val="24"/>
                <w:lang w:val="es-ES"/>
              </w:rPr>
              <w:t>a</w:t>
            </w:r>
            <w:r>
              <w:rPr>
                <w:rFonts w:ascii="Times New Roman" w:hAnsi="Times New Roman" w:cs="Times New Roman"/>
                <w:spacing w:val="2"/>
                <w:sz w:val="24"/>
                <w:szCs w:val="24"/>
                <w:lang w:val="es-ES"/>
              </w:rPr>
              <w:t xml:space="preserve"> </w:t>
            </w:r>
            <w:r>
              <w:rPr>
                <w:rFonts w:ascii="Times New Roman" w:hAnsi="Times New Roman" w:cs="Times New Roman"/>
                <w:sz w:val="24"/>
                <w:szCs w:val="24"/>
                <w:lang w:val="es-ES"/>
              </w:rPr>
              <w:t>10 s</w:t>
            </w:r>
            <w:r>
              <w:rPr>
                <w:rFonts w:ascii="Times New Roman" w:hAnsi="Times New Roman" w:cs="Times New Roman"/>
                <w:spacing w:val="-1"/>
                <w:sz w:val="24"/>
                <w:szCs w:val="24"/>
                <w:lang w:val="es-ES"/>
              </w:rPr>
              <w:t>e</w:t>
            </w:r>
            <w:r>
              <w:rPr>
                <w:rFonts w:ascii="Times New Roman" w:hAnsi="Times New Roman" w:cs="Times New Roman"/>
                <w:spacing w:val="-2"/>
                <w:sz w:val="24"/>
                <w:szCs w:val="24"/>
                <w:lang w:val="es-ES"/>
              </w:rPr>
              <w:t>g</w:t>
            </w:r>
            <w:r>
              <w:rPr>
                <w:rFonts w:ascii="Times New Roman" w:hAnsi="Times New Roman" w:cs="Times New Roman"/>
                <w:sz w:val="24"/>
                <w:szCs w:val="24"/>
                <w:lang w:val="es-ES"/>
              </w:rPr>
              <w:t>undos</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150,00</w:t>
            </w:r>
          </w:p>
        </w:tc>
      </w:tr>
      <w:tr w:rsidR="0016048A" w:rsidTr="008A5C88">
        <w:trPr>
          <w:trHeight w:hRule="exact" w:val="326"/>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Dis</w:t>
            </w:r>
            <w:r>
              <w:rPr>
                <w:rFonts w:ascii="Times New Roman" w:hAnsi="Times New Roman" w:cs="Times New Roman"/>
                <w:spacing w:val="-1"/>
                <w:sz w:val="24"/>
                <w:szCs w:val="24"/>
                <w:lang w:val="es-ES"/>
              </w:rPr>
              <w:t>e</w:t>
            </w:r>
            <w:r>
              <w:rPr>
                <w:rFonts w:ascii="Times New Roman" w:hAnsi="Times New Roman" w:cs="Times New Roman"/>
                <w:sz w:val="24"/>
                <w:szCs w:val="24"/>
                <w:lang w:val="es-ES"/>
              </w:rPr>
              <w:t>ño de</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v</w:t>
            </w:r>
            <w:r>
              <w:rPr>
                <w:rFonts w:ascii="Times New Roman" w:hAnsi="Times New Roman" w:cs="Times New Roman"/>
                <w:spacing w:val="-1"/>
                <w:sz w:val="24"/>
                <w:szCs w:val="24"/>
                <w:lang w:val="es-ES"/>
              </w:rPr>
              <w:t>a</w:t>
            </w:r>
            <w:r>
              <w:rPr>
                <w:rFonts w:ascii="Times New Roman" w:hAnsi="Times New Roman" w:cs="Times New Roman"/>
                <w:sz w:val="24"/>
                <w:szCs w:val="24"/>
                <w:lang w:val="es-ES"/>
              </w:rPr>
              <w:t>ll</w:t>
            </w:r>
            <w:r>
              <w:rPr>
                <w:rFonts w:ascii="Times New Roman" w:hAnsi="Times New Roman" w:cs="Times New Roman"/>
                <w:spacing w:val="-1"/>
                <w:sz w:val="24"/>
                <w:szCs w:val="24"/>
                <w:lang w:val="es-ES"/>
              </w:rPr>
              <w:t>a</w:t>
            </w:r>
            <w:r>
              <w:rPr>
                <w:rFonts w:ascii="Times New Roman" w:hAnsi="Times New Roman" w:cs="Times New Roman"/>
                <w:sz w:val="24"/>
                <w:szCs w:val="24"/>
                <w:lang w:val="es-ES"/>
              </w:rPr>
              <w:t>s</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25,00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Dis</w:t>
            </w:r>
            <w:r>
              <w:rPr>
                <w:rFonts w:ascii="Times New Roman" w:hAnsi="Times New Roman" w:cs="Times New Roman"/>
                <w:spacing w:val="-1"/>
                <w:sz w:val="24"/>
                <w:szCs w:val="24"/>
                <w:lang w:val="es-ES"/>
              </w:rPr>
              <w:t>e</w:t>
            </w:r>
            <w:r>
              <w:rPr>
                <w:rFonts w:ascii="Times New Roman" w:hAnsi="Times New Roman" w:cs="Times New Roman"/>
                <w:sz w:val="24"/>
                <w:szCs w:val="24"/>
                <w:lang w:val="es-ES"/>
              </w:rPr>
              <w:t>ño de</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l</w:t>
            </w:r>
            <w:r>
              <w:rPr>
                <w:rFonts w:ascii="Times New Roman" w:hAnsi="Times New Roman" w:cs="Times New Roman"/>
                <w:spacing w:val="-1"/>
                <w:sz w:val="24"/>
                <w:szCs w:val="24"/>
                <w:lang w:val="es-ES"/>
              </w:rPr>
              <w:t>e</w:t>
            </w:r>
            <w:r>
              <w:rPr>
                <w:rFonts w:ascii="Times New Roman" w:hAnsi="Times New Roman" w:cs="Times New Roman"/>
                <w:sz w:val="24"/>
                <w:szCs w:val="24"/>
                <w:lang w:val="es-ES"/>
              </w:rPr>
              <w:t>t</w:t>
            </w:r>
            <w:r>
              <w:rPr>
                <w:rFonts w:ascii="Times New Roman" w:hAnsi="Times New Roman" w:cs="Times New Roman"/>
                <w:spacing w:val="-1"/>
                <w:sz w:val="24"/>
                <w:szCs w:val="24"/>
                <w:lang w:val="es-ES"/>
              </w:rPr>
              <w:t>r</w:t>
            </w:r>
            <w:r>
              <w:rPr>
                <w:rFonts w:ascii="Times New Roman" w:hAnsi="Times New Roman" w:cs="Times New Roman"/>
                <w:spacing w:val="1"/>
                <w:sz w:val="24"/>
                <w:szCs w:val="24"/>
                <w:lang w:val="es-ES"/>
              </w:rPr>
              <w:t>e</w:t>
            </w:r>
            <w:r>
              <w:rPr>
                <w:rFonts w:ascii="Times New Roman" w:hAnsi="Times New Roman" w:cs="Times New Roman"/>
                <w:spacing w:val="-1"/>
                <w:sz w:val="24"/>
                <w:szCs w:val="24"/>
                <w:lang w:val="es-ES"/>
              </w:rPr>
              <w:t>r</w:t>
            </w:r>
            <w:r>
              <w:rPr>
                <w:rFonts w:ascii="Times New Roman" w:hAnsi="Times New Roman" w:cs="Times New Roman"/>
                <w:sz w:val="24"/>
                <w:szCs w:val="24"/>
                <w:lang w:val="es-ES"/>
              </w:rPr>
              <w:t>os</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25,00</w:t>
            </w:r>
          </w:p>
        </w:tc>
      </w:tr>
      <w:tr w:rsidR="0016048A" w:rsidTr="008A5C88">
        <w:trPr>
          <w:trHeight w:hRule="exact" w:val="324"/>
          <w:jc w:val="center"/>
        </w:trPr>
        <w:tc>
          <w:tcPr>
            <w:tcW w:w="53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Dis</w:t>
            </w:r>
            <w:r>
              <w:rPr>
                <w:rFonts w:ascii="Times New Roman" w:hAnsi="Times New Roman" w:cs="Times New Roman"/>
                <w:spacing w:val="-1"/>
                <w:sz w:val="24"/>
                <w:szCs w:val="24"/>
                <w:lang w:val="es-ES"/>
              </w:rPr>
              <w:t>e</w:t>
            </w:r>
            <w:r>
              <w:rPr>
                <w:rFonts w:ascii="Times New Roman" w:hAnsi="Times New Roman" w:cs="Times New Roman"/>
                <w:sz w:val="24"/>
                <w:szCs w:val="24"/>
                <w:lang w:val="es-ES"/>
              </w:rPr>
              <w:t>ño de</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sitio w</w:t>
            </w:r>
            <w:r>
              <w:rPr>
                <w:rFonts w:ascii="Times New Roman" w:hAnsi="Times New Roman" w:cs="Times New Roman"/>
                <w:spacing w:val="-1"/>
                <w:sz w:val="24"/>
                <w:szCs w:val="24"/>
                <w:lang w:val="es-ES"/>
              </w:rPr>
              <w:t>e</w:t>
            </w:r>
            <w:r>
              <w:rPr>
                <w:rFonts w:ascii="Times New Roman" w:hAnsi="Times New Roman" w:cs="Times New Roman"/>
                <w:sz w:val="24"/>
                <w:szCs w:val="24"/>
                <w:lang w:val="es-ES"/>
              </w:rPr>
              <w:t>b b</w:t>
            </w:r>
            <w:r>
              <w:rPr>
                <w:rFonts w:ascii="Times New Roman" w:hAnsi="Times New Roman" w:cs="Times New Roman"/>
                <w:spacing w:val="-1"/>
                <w:sz w:val="24"/>
                <w:szCs w:val="24"/>
                <w:lang w:val="es-ES"/>
              </w:rPr>
              <w:t>á</w:t>
            </w:r>
            <w:r>
              <w:rPr>
                <w:rFonts w:ascii="Times New Roman" w:hAnsi="Times New Roman" w:cs="Times New Roman"/>
                <w:sz w:val="24"/>
                <w:szCs w:val="24"/>
                <w:lang w:val="es-ES"/>
              </w:rPr>
              <w:t>si</w:t>
            </w:r>
            <w:r>
              <w:rPr>
                <w:rFonts w:ascii="Times New Roman" w:hAnsi="Times New Roman" w:cs="Times New Roman"/>
                <w:spacing w:val="1"/>
                <w:sz w:val="24"/>
                <w:szCs w:val="24"/>
                <w:lang w:val="es-ES"/>
              </w:rPr>
              <w:t>c</w:t>
            </w:r>
            <w:r>
              <w:rPr>
                <w:rFonts w:ascii="Times New Roman" w:hAnsi="Times New Roman" w:cs="Times New Roman"/>
                <w:sz w:val="24"/>
                <w:szCs w:val="24"/>
                <w:lang w:val="es-ES"/>
              </w:rPr>
              <w:t xml:space="preserve">o </w:t>
            </w:r>
            <w:r>
              <w:rPr>
                <w:rFonts w:ascii="Times New Roman" w:hAnsi="Times New Roman" w:cs="Times New Roman"/>
                <w:spacing w:val="-1"/>
                <w:sz w:val="24"/>
                <w:szCs w:val="24"/>
                <w:lang w:val="es-ES"/>
              </w:rPr>
              <w:t>(</w:t>
            </w:r>
            <w:r>
              <w:rPr>
                <w:rFonts w:ascii="Times New Roman" w:hAnsi="Times New Roman" w:cs="Times New Roman"/>
                <w:spacing w:val="1"/>
                <w:sz w:val="24"/>
                <w:szCs w:val="24"/>
                <w:lang w:val="es-ES"/>
              </w:rPr>
              <w:t>P</w:t>
            </w:r>
            <w:r>
              <w:rPr>
                <w:rFonts w:ascii="Times New Roman" w:hAnsi="Times New Roman" w:cs="Times New Roman"/>
                <w:sz w:val="24"/>
                <w:szCs w:val="24"/>
                <w:lang w:val="es-ES"/>
              </w:rPr>
              <w:t>or p</w:t>
            </w:r>
            <w:r>
              <w:rPr>
                <w:rFonts w:ascii="Times New Roman" w:hAnsi="Times New Roman" w:cs="Times New Roman"/>
                <w:spacing w:val="1"/>
                <w:sz w:val="24"/>
                <w:szCs w:val="24"/>
                <w:lang w:val="es-ES"/>
              </w:rPr>
              <w:t>á</w:t>
            </w:r>
            <w:r>
              <w:rPr>
                <w:rFonts w:ascii="Times New Roman" w:hAnsi="Times New Roman" w:cs="Times New Roman"/>
                <w:spacing w:val="-2"/>
                <w:sz w:val="24"/>
                <w:szCs w:val="24"/>
                <w:lang w:val="es-ES"/>
              </w:rPr>
              <w:t>g</w:t>
            </w:r>
            <w:r>
              <w:rPr>
                <w:rFonts w:ascii="Times New Roman" w:hAnsi="Times New Roman" w:cs="Times New Roman"/>
                <w:sz w:val="24"/>
                <w:szCs w:val="24"/>
                <w:lang w:val="es-ES"/>
              </w:rPr>
              <w:t>in</w:t>
            </w:r>
            <w:r>
              <w:rPr>
                <w:rFonts w:ascii="Times New Roman" w:hAnsi="Times New Roman" w:cs="Times New Roman"/>
                <w:spacing w:val="-1"/>
                <w:sz w:val="24"/>
                <w:szCs w:val="24"/>
                <w:lang w:val="es-ES"/>
              </w:rPr>
              <w:t>a</w:t>
            </w:r>
            <w:r>
              <w:rPr>
                <w:rFonts w:ascii="Times New Roman" w:hAnsi="Times New Roman" w:cs="Times New Roman"/>
                <w:sz w:val="24"/>
                <w:szCs w:val="24"/>
                <w:lang w:val="es-ES"/>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67"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7,00</w:t>
            </w:r>
          </w:p>
        </w:tc>
      </w:tr>
      <w:tr w:rsidR="0016048A" w:rsidTr="008A5C88">
        <w:trPr>
          <w:trHeight w:hRule="exact" w:val="396"/>
          <w:jc w:val="center"/>
        </w:trPr>
        <w:tc>
          <w:tcPr>
            <w:tcW w:w="5346" w:type="dxa"/>
            <w:tcBorders>
              <w:top w:val="single" w:sz="4" w:space="0" w:color="000000"/>
              <w:left w:val="single" w:sz="4" w:space="0" w:color="000000"/>
              <w:bottom w:val="single" w:sz="2"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70" w:lineRule="exact"/>
              <w:ind w:left="64" w:right="-20"/>
              <w:rPr>
                <w:rFonts w:ascii="Times New Roman" w:hAnsi="Times New Roman" w:cs="Times New Roman"/>
                <w:sz w:val="24"/>
                <w:szCs w:val="24"/>
                <w:lang w:val="es-ES"/>
              </w:rPr>
            </w:pPr>
            <w:r>
              <w:rPr>
                <w:rFonts w:ascii="Times New Roman" w:hAnsi="Times New Roman" w:cs="Times New Roman"/>
                <w:sz w:val="24"/>
                <w:szCs w:val="24"/>
                <w:lang w:val="es-ES"/>
              </w:rPr>
              <w:t>Dis</w:t>
            </w:r>
            <w:r>
              <w:rPr>
                <w:rFonts w:ascii="Times New Roman" w:hAnsi="Times New Roman" w:cs="Times New Roman"/>
                <w:spacing w:val="-1"/>
                <w:sz w:val="24"/>
                <w:szCs w:val="24"/>
                <w:lang w:val="es-ES"/>
              </w:rPr>
              <w:t>e</w:t>
            </w:r>
            <w:r>
              <w:rPr>
                <w:rFonts w:ascii="Times New Roman" w:hAnsi="Times New Roman" w:cs="Times New Roman"/>
                <w:sz w:val="24"/>
                <w:szCs w:val="24"/>
                <w:lang w:val="es-ES"/>
              </w:rPr>
              <w:t>ño de</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sitio w</w:t>
            </w:r>
            <w:r>
              <w:rPr>
                <w:rFonts w:ascii="Times New Roman" w:hAnsi="Times New Roman" w:cs="Times New Roman"/>
                <w:spacing w:val="-1"/>
                <w:sz w:val="24"/>
                <w:szCs w:val="24"/>
                <w:lang w:val="es-ES"/>
              </w:rPr>
              <w:t>e</w:t>
            </w:r>
            <w:r>
              <w:rPr>
                <w:rFonts w:ascii="Times New Roman" w:hAnsi="Times New Roman" w:cs="Times New Roman"/>
                <w:sz w:val="24"/>
                <w:szCs w:val="24"/>
                <w:lang w:val="es-ES"/>
              </w:rPr>
              <w:t>b multim</w:t>
            </w:r>
            <w:r>
              <w:rPr>
                <w:rFonts w:ascii="Times New Roman" w:hAnsi="Times New Roman" w:cs="Times New Roman"/>
                <w:spacing w:val="-1"/>
                <w:sz w:val="24"/>
                <w:szCs w:val="24"/>
                <w:lang w:val="es-ES"/>
              </w:rPr>
              <w:t>e</w:t>
            </w:r>
            <w:r>
              <w:rPr>
                <w:rFonts w:ascii="Times New Roman" w:hAnsi="Times New Roman" w:cs="Times New Roman"/>
                <w:sz w:val="24"/>
                <w:szCs w:val="24"/>
                <w:lang w:val="es-ES"/>
              </w:rPr>
              <w:t>dia</w:t>
            </w:r>
            <w:r>
              <w:rPr>
                <w:rFonts w:ascii="Times New Roman" w:hAnsi="Times New Roman" w:cs="Times New Roman"/>
                <w:spacing w:val="-1"/>
                <w:sz w:val="24"/>
                <w:szCs w:val="24"/>
                <w:lang w:val="es-ES"/>
              </w:rPr>
              <w:t xml:space="preserve"> a</w:t>
            </w:r>
            <w:r>
              <w:rPr>
                <w:rFonts w:ascii="Times New Roman" w:hAnsi="Times New Roman" w:cs="Times New Roman"/>
                <w:sz w:val="24"/>
                <w:szCs w:val="24"/>
                <w:lang w:val="es-ES"/>
              </w:rPr>
              <w:t>nim</w:t>
            </w:r>
            <w:r>
              <w:rPr>
                <w:rFonts w:ascii="Times New Roman" w:hAnsi="Times New Roman" w:cs="Times New Roman"/>
                <w:spacing w:val="-1"/>
                <w:sz w:val="24"/>
                <w:szCs w:val="24"/>
                <w:lang w:val="es-ES"/>
              </w:rPr>
              <w:t>a</w:t>
            </w:r>
            <w:r>
              <w:rPr>
                <w:rFonts w:ascii="Times New Roman" w:hAnsi="Times New Roman" w:cs="Times New Roman"/>
                <w:sz w:val="24"/>
                <w:szCs w:val="24"/>
                <w:lang w:val="es-ES"/>
              </w:rPr>
              <w:t xml:space="preserve">do </w:t>
            </w:r>
            <w:r>
              <w:rPr>
                <w:rFonts w:ascii="Times New Roman" w:hAnsi="Times New Roman" w:cs="Times New Roman"/>
                <w:spacing w:val="-1"/>
                <w:sz w:val="24"/>
                <w:szCs w:val="24"/>
                <w:lang w:val="es-ES"/>
              </w:rPr>
              <w:t>(</w:t>
            </w:r>
            <w:r>
              <w:rPr>
                <w:rFonts w:ascii="Times New Roman" w:hAnsi="Times New Roman" w:cs="Times New Roman"/>
                <w:spacing w:val="1"/>
                <w:sz w:val="24"/>
                <w:szCs w:val="24"/>
                <w:lang w:val="es-ES"/>
              </w:rPr>
              <w:t>P</w:t>
            </w:r>
            <w:r>
              <w:rPr>
                <w:rFonts w:ascii="Times New Roman" w:hAnsi="Times New Roman" w:cs="Times New Roman"/>
                <w:sz w:val="24"/>
                <w:szCs w:val="24"/>
                <w:lang w:val="es-ES"/>
              </w:rPr>
              <w:t>or p</w:t>
            </w:r>
            <w:r>
              <w:rPr>
                <w:rFonts w:ascii="Times New Roman" w:hAnsi="Times New Roman" w:cs="Times New Roman"/>
                <w:spacing w:val="1"/>
                <w:sz w:val="24"/>
                <w:szCs w:val="24"/>
                <w:lang w:val="es-ES"/>
              </w:rPr>
              <w:t>á</w:t>
            </w:r>
            <w:r>
              <w:rPr>
                <w:rFonts w:ascii="Times New Roman" w:hAnsi="Times New Roman" w:cs="Times New Roman"/>
                <w:sz w:val="24"/>
                <w:szCs w:val="24"/>
                <w:lang w:val="es-ES"/>
              </w:rPr>
              <w:t>gin</w:t>
            </w:r>
            <w:r>
              <w:rPr>
                <w:rFonts w:ascii="Times New Roman" w:hAnsi="Times New Roman" w:cs="Times New Roman"/>
                <w:spacing w:val="-1"/>
                <w:sz w:val="24"/>
                <w:szCs w:val="24"/>
                <w:lang w:val="es-ES"/>
              </w:rPr>
              <w:t>a</w:t>
            </w:r>
            <w:r>
              <w:rPr>
                <w:rFonts w:ascii="Times New Roman" w:hAnsi="Times New Roman" w:cs="Times New Roman"/>
                <w:sz w:val="24"/>
                <w:szCs w:val="24"/>
                <w:lang w:val="es-ES"/>
              </w:rPr>
              <w:t>)</w:t>
            </w:r>
          </w:p>
        </w:tc>
        <w:tc>
          <w:tcPr>
            <w:tcW w:w="1283" w:type="dxa"/>
            <w:tcBorders>
              <w:top w:val="single" w:sz="4" w:space="0" w:color="000000"/>
              <w:left w:val="single" w:sz="4" w:space="0" w:color="000000"/>
              <w:bottom w:val="single" w:sz="2" w:space="0" w:color="000000"/>
              <w:right w:val="single" w:sz="4" w:space="0" w:color="000000"/>
            </w:tcBorders>
            <w:shd w:val="clear" w:color="auto" w:fill="E5B8B7" w:themeFill="accent2" w:themeFillTint="66"/>
          </w:tcPr>
          <w:p w:rsidR="0016048A" w:rsidRDefault="0016048A" w:rsidP="007D007B">
            <w:pPr>
              <w:autoSpaceDE w:val="0"/>
              <w:autoSpaceDN w:val="0"/>
              <w:adjustRightInd w:val="0"/>
              <w:spacing w:after="0" w:line="270" w:lineRule="exact"/>
              <w:ind w:left="124" w:right="-20"/>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spacing w:val="1"/>
                <w:sz w:val="24"/>
                <w:szCs w:val="24"/>
                <w:lang w:val="es-ES"/>
              </w:rPr>
              <w:t xml:space="preserve"> </w:t>
            </w:r>
            <w:r>
              <w:rPr>
                <w:rFonts w:ascii="Times New Roman" w:hAnsi="Times New Roman" w:cs="Times New Roman"/>
                <w:sz w:val="24"/>
                <w:szCs w:val="24"/>
                <w:lang w:val="es-ES"/>
              </w:rPr>
              <w:t>10,00</w:t>
            </w:r>
          </w:p>
        </w:tc>
      </w:tr>
    </w:tbl>
    <w:p w:rsidR="00DE3760" w:rsidRDefault="00DE3760" w:rsidP="0016048A">
      <w:pPr>
        <w:spacing w:line="360" w:lineRule="auto"/>
        <w:ind w:left="567" w:firstLine="737"/>
        <w:jc w:val="center"/>
        <w:rPr>
          <w:b/>
        </w:rPr>
      </w:pPr>
      <w:r>
        <w:rPr>
          <w:b/>
        </w:rPr>
        <w:t>Elaborado por los Autores</w:t>
      </w:r>
    </w:p>
    <w:p w:rsidR="004047F1" w:rsidRDefault="004047F1" w:rsidP="009C797A">
      <w:pPr>
        <w:spacing w:line="360" w:lineRule="auto"/>
        <w:ind w:left="567" w:firstLine="737"/>
        <w:jc w:val="both"/>
        <w:rPr>
          <w:rFonts w:ascii="Arial" w:hAnsi="Arial" w:cs="Arial"/>
          <w:b/>
          <w:sz w:val="24"/>
          <w:szCs w:val="24"/>
        </w:rPr>
      </w:pPr>
    </w:p>
    <w:p w:rsidR="00B419F4" w:rsidRDefault="00B419F4" w:rsidP="00D875DC">
      <w:pPr>
        <w:rPr>
          <w:rFonts w:ascii="Arial" w:hAnsi="Arial" w:cs="Arial"/>
          <w:b/>
          <w:sz w:val="24"/>
          <w:szCs w:val="24"/>
        </w:rPr>
      </w:pPr>
    </w:p>
    <w:p w:rsidR="00144DE4" w:rsidRDefault="00144DE4" w:rsidP="00D875DC">
      <w:pPr>
        <w:rPr>
          <w:rFonts w:ascii="Arial" w:hAnsi="Arial" w:cs="Arial"/>
          <w:b/>
          <w:sz w:val="24"/>
          <w:szCs w:val="24"/>
        </w:rPr>
      </w:pPr>
    </w:p>
    <w:p w:rsidR="00DE3760" w:rsidRPr="00D875DC" w:rsidRDefault="00D875DC" w:rsidP="00D875DC">
      <w:pPr>
        <w:rPr>
          <w:rFonts w:ascii="Arial" w:hAnsi="Arial" w:cs="Arial"/>
          <w:b/>
          <w:sz w:val="24"/>
          <w:szCs w:val="24"/>
        </w:rPr>
      </w:pPr>
      <w:r w:rsidRPr="00D875DC">
        <w:rPr>
          <w:rFonts w:ascii="Arial" w:hAnsi="Arial" w:cs="Arial"/>
          <w:b/>
          <w:sz w:val="24"/>
          <w:szCs w:val="24"/>
        </w:rPr>
        <w:lastRenderedPageBreak/>
        <w:t xml:space="preserve"> </w:t>
      </w:r>
      <w:r w:rsidR="0016048A">
        <w:rPr>
          <w:rFonts w:ascii="Arial" w:hAnsi="Arial" w:cs="Arial"/>
          <w:b/>
          <w:sz w:val="24"/>
          <w:szCs w:val="24"/>
        </w:rPr>
        <w:t>Precios de Estrategias de Mercadeo</w:t>
      </w:r>
    </w:p>
    <w:p w:rsidR="0016048A" w:rsidRDefault="0016048A" w:rsidP="009C797A">
      <w:pPr>
        <w:spacing w:line="360" w:lineRule="auto"/>
        <w:ind w:left="567" w:firstLine="737"/>
        <w:jc w:val="both"/>
        <w:rPr>
          <w:rFonts w:ascii="Arial" w:hAnsi="Arial" w:cs="Arial"/>
          <w:sz w:val="24"/>
          <w:szCs w:val="24"/>
        </w:rPr>
      </w:pPr>
    </w:p>
    <w:p w:rsidR="00DE3760" w:rsidRDefault="00DE3760" w:rsidP="009C797A">
      <w:pPr>
        <w:spacing w:line="360" w:lineRule="auto"/>
        <w:ind w:left="567" w:firstLine="737"/>
        <w:jc w:val="both"/>
        <w:rPr>
          <w:rFonts w:ascii="Arial" w:hAnsi="Arial" w:cs="Arial"/>
          <w:sz w:val="24"/>
          <w:szCs w:val="24"/>
        </w:rPr>
      </w:pPr>
      <w:r w:rsidRPr="00476708">
        <w:rPr>
          <w:rFonts w:ascii="Arial" w:hAnsi="Arial" w:cs="Arial"/>
          <w:sz w:val="24"/>
          <w:szCs w:val="24"/>
        </w:rPr>
        <w:t xml:space="preserve">Los precios de las estrategias de mercadeo </w:t>
      </w:r>
      <w:r>
        <w:rPr>
          <w:rFonts w:ascii="Arial" w:hAnsi="Arial" w:cs="Arial"/>
          <w:sz w:val="24"/>
          <w:szCs w:val="24"/>
        </w:rPr>
        <w:t xml:space="preserve">dependerán de la magnitud del mercado objetivo al que quiera llegar nuestros clientes. Las más destacadas son las ATL y BTL así como también la elaboración de planes estratégicos de lanzamiento de un nuevo producto o creación de una nueva marca aplicando técnicas de Branding para así obtener la </w:t>
      </w:r>
      <w:r w:rsidR="0061768B">
        <w:rPr>
          <w:rFonts w:ascii="Arial" w:hAnsi="Arial" w:cs="Arial"/>
          <w:sz w:val="24"/>
          <w:szCs w:val="24"/>
        </w:rPr>
        <w:t>fidelización</w:t>
      </w:r>
      <w:r>
        <w:rPr>
          <w:rFonts w:ascii="Arial" w:hAnsi="Arial" w:cs="Arial"/>
          <w:sz w:val="24"/>
          <w:szCs w:val="24"/>
        </w:rPr>
        <w:t xml:space="preserve"> y satisfacción del cliente. Dependerá también de la frecuencia y duración que vaya a tomar ya que pueden ser a corto, mediano y largo plazo. A su vez el precio estará relacionado a la cantidad de material que vaya a ser utilizado en dicha campaña.</w:t>
      </w:r>
    </w:p>
    <w:p w:rsidR="0061768B" w:rsidRDefault="0061768B" w:rsidP="0061768B">
      <w:pPr>
        <w:spacing w:line="360" w:lineRule="auto"/>
        <w:ind w:left="567" w:firstLine="737"/>
        <w:jc w:val="center"/>
        <w:rPr>
          <w:rFonts w:ascii="Arial" w:hAnsi="Arial" w:cs="Arial"/>
          <w:sz w:val="24"/>
          <w:szCs w:val="24"/>
        </w:rPr>
      </w:pPr>
      <w:r>
        <w:rPr>
          <w:rFonts w:ascii="Arial" w:hAnsi="Arial" w:cs="Arial"/>
          <w:b/>
          <w:noProof/>
          <w:sz w:val="24"/>
          <w:szCs w:val="24"/>
          <w:lang w:val="es-ES" w:eastAsia="es-ES"/>
        </w:rPr>
        <w:t>Tabla 2.15</w:t>
      </w:r>
    </w:p>
    <w:tbl>
      <w:tblPr>
        <w:tblW w:w="5848" w:type="dxa"/>
        <w:jc w:val="center"/>
        <w:tblInd w:w="45" w:type="dxa"/>
        <w:tblCellMar>
          <w:left w:w="70" w:type="dxa"/>
          <w:right w:w="70" w:type="dxa"/>
        </w:tblCellMar>
        <w:tblLook w:val="04A0"/>
      </w:tblPr>
      <w:tblGrid>
        <w:gridCol w:w="4569"/>
        <w:gridCol w:w="1279"/>
      </w:tblGrid>
      <w:tr w:rsidR="0061768B" w:rsidRPr="00305FAB" w:rsidTr="00841369">
        <w:trPr>
          <w:trHeight w:val="328"/>
          <w:jc w:val="center"/>
        </w:trPr>
        <w:tc>
          <w:tcPr>
            <w:tcW w:w="5848" w:type="dxa"/>
            <w:gridSpan w:val="2"/>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jc w:val="center"/>
              <w:rPr>
                <w:rFonts w:ascii="Calibri" w:eastAsia="Times New Roman" w:hAnsi="Calibri" w:cs="Calibri"/>
                <w:b/>
                <w:bCs/>
                <w:color w:val="000000"/>
                <w:lang w:val="es-ES" w:eastAsia="es-ES"/>
              </w:rPr>
            </w:pPr>
            <w:r w:rsidRPr="00305FAB">
              <w:rPr>
                <w:rFonts w:ascii="Calibri" w:eastAsia="Times New Roman" w:hAnsi="Calibri" w:cs="Calibri"/>
                <w:b/>
                <w:bCs/>
                <w:color w:val="000000"/>
                <w:lang w:val="es-ES" w:eastAsia="es-ES"/>
              </w:rPr>
              <w:t>Precios de Estrategias de Marketing</w:t>
            </w:r>
          </w:p>
        </w:tc>
      </w:tr>
      <w:tr w:rsidR="0061768B" w:rsidRPr="00305FAB" w:rsidTr="00841369">
        <w:trPr>
          <w:trHeight w:val="328"/>
          <w:jc w:val="center"/>
        </w:trPr>
        <w:tc>
          <w:tcPr>
            <w:tcW w:w="4569" w:type="dxa"/>
            <w:tcBorders>
              <w:top w:val="nil"/>
              <w:left w:val="single" w:sz="4" w:space="0" w:color="auto"/>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Asesoría en planes ya planteados</w:t>
            </w:r>
          </w:p>
        </w:tc>
        <w:tc>
          <w:tcPr>
            <w:tcW w:w="1279" w:type="dxa"/>
            <w:tcBorders>
              <w:top w:val="nil"/>
              <w:left w:val="nil"/>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jc w:val="right"/>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$ 400,00</w:t>
            </w:r>
          </w:p>
        </w:tc>
      </w:tr>
      <w:tr w:rsidR="0061768B" w:rsidRPr="00305FAB" w:rsidTr="00841369">
        <w:trPr>
          <w:trHeight w:val="328"/>
          <w:jc w:val="center"/>
        </w:trPr>
        <w:tc>
          <w:tcPr>
            <w:tcW w:w="4569" w:type="dxa"/>
            <w:tcBorders>
              <w:top w:val="nil"/>
              <w:left w:val="single" w:sz="4" w:space="0" w:color="auto"/>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Investigaciones de mercado</w:t>
            </w:r>
          </w:p>
        </w:tc>
        <w:tc>
          <w:tcPr>
            <w:tcW w:w="1279" w:type="dxa"/>
            <w:tcBorders>
              <w:top w:val="nil"/>
              <w:left w:val="nil"/>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jc w:val="right"/>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$ 1.500,00</w:t>
            </w:r>
          </w:p>
        </w:tc>
      </w:tr>
      <w:tr w:rsidR="0061768B" w:rsidRPr="00305FAB" w:rsidTr="00841369">
        <w:trPr>
          <w:trHeight w:val="328"/>
          <w:jc w:val="center"/>
        </w:trPr>
        <w:tc>
          <w:tcPr>
            <w:tcW w:w="4569" w:type="dxa"/>
            <w:tcBorders>
              <w:top w:val="nil"/>
              <w:left w:val="single" w:sz="4" w:space="0" w:color="auto"/>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Plan de marketing mensual</w:t>
            </w:r>
          </w:p>
        </w:tc>
        <w:tc>
          <w:tcPr>
            <w:tcW w:w="1279" w:type="dxa"/>
            <w:tcBorders>
              <w:top w:val="nil"/>
              <w:left w:val="nil"/>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jc w:val="right"/>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$ 700,00</w:t>
            </w:r>
          </w:p>
        </w:tc>
      </w:tr>
      <w:tr w:rsidR="0061768B" w:rsidRPr="00305FAB" w:rsidTr="00841369">
        <w:trPr>
          <w:trHeight w:val="328"/>
          <w:jc w:val="center"/>
        </w:trPr>
        <w:tc>
          <w:tcPr>
            <w:tcW w:w="4569" w:type="dxa"/>
            <w:tcBorders>
              <w:top w:val="nil"/>
              <w:left w:val="single" w:sz="4" w:space="0" w:color="auto"/>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Plan de marketing anual</w:t>
            </w:r>
          </w:p>
        </w:tc>
        <w:tc>
          <w:tcPr>
            <w:tcW w:w="1279" w:type="dxa"/>
            <w:tcBorders>
              <w:top w:val="nil"/>
              <w:left w:val="nil"/>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jc w:val="right"/>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$ 8.000,00</w:t>
            </w:r>
          </w:p>
        </w:tc>
      </w:tr>
      <w:tr w:rsidR="0061768B" w:rsidRPr="00305FAB" w:rsidTr="00841369">
        <w:trPr>
          <w:trHeight w:val="328"/>
          <w:jc w:val="center"/>
        </w:trPr>
        <w:tc>
          <w:tcPr>
            <w:tcW w:w="4569" w:type="dxa"/>
            <w:tcBorders>
              <w:top w:val="nil"/>
              <w:left w:val="single" w:sz="4" w:space="0" w:color="auto"/>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Diseño de encuestas</w:t>
            </w:r>
          </w:p>
        </w:tc>
        <w:tc>
          <w:tcPr>
            <w:tcW w:w="1279" w:type="dxa"/>
            <w:tcBorders>
              <w:top w:val="nil"/>
              <w:left w:val="nil"/>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jc w:val="right"/>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$ 50,00</w:t>
            </w:r>
          </w:p>
        </w:tc>
      </w:tr>
      <w:tr w:rsidR="0061768B" w:rsidRPr="00305FAB" w:rsidTr="00841369">
        <w:trPr>
          <w:trHeight w:val="328"/>
          <w:jc w:val="center"/>
        </w:trPr>
        <w:tc>
          <w:tcPr>
            <w:tcW w:w="4569" w:type="dxa"/>
            <w:tcBorders>
              <w:top w:val="nil"/>
              <w:left w:val="single" w:sz="4" w:space="0" w:color="auto"/>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Control de calidad de servicio al cliente</w:t>
            </w:r>
          </w:p>
        </w:tc>
        <w:tc>
          <w:tcPr>
            <w:tcW w:w="1279" w:type="dxa"/>
            <w:tcBorders>
              <w:top w:val="nil"/>
              <w:left w:val="nil"/>
              <w:bottom w:val="single" w:sz="4" w:space="0" w:color="auto"/>
              <w:right w:val="single" w:sz="4" w:space="0" w:color="auto"/>
            </w:tcBorders>
            <w:shd w:val="clear" w:color="000000" w:fill="B2A1C7"/>
            <w:noWrap/>
            <w:vAlign w:val="bottom"/>
            <w:hideMark/>
          </w:tcPr>
          <w:p w:rsidR="0061768B" w:rsidRPr="00305FAB" w:rsidRDefault="0061768B" w:rsidP="00841369">
            <w:pPr>
              <w:spacing w:after="0" w:line="240" w:lineRule="auto"/>
              <w:jc w:val="right"/>
              <w:rPr>
                <w:rFonts w:ascii="Calibri" w:eastAsia="Times New Roman" w:hAnsi="Calibri" w:cs="Calibri"/>
                <w:color w:val="000000"/>
                <w:lang w:val="es-ES" w:eastAsia="es-ES"/>
              </w:rPr>
            </w:pPr>
            <w:r w:rsidRPr="00305FAB">
              <w:rPr>
                <w:rFonts w:ascii="Calibri" w:eastAsia="Times New Roman" w:hAnsi="Calibri" w:cs="Calibri"/>
                <w:color w:val="000000"/>
                <w:lang w:val="es-ES" w:eastAsia="es-ES"/>
              </w:rPr>
              <w:t>$ 200,00</w:t>
            </w:r>
          </w:p>
        </w:tc>
      </w:tr>
    </w:tbl>
    <w:p w:rsidR="0061768B" w:rsidRDefault="0061768B" w:rsidP="0061768B">
      <w:pPr>
        <w:spacing w:line="360" w:lineRule="auto"/>
        <w:ind w:left="567" w:firstLine="737"/>
        <w:jc w:val="center"/>
        <w:rPr>
          <w:b/>
        </w:rPr>
      </w:pPr>
      <w:r>
        <w:rPr>
          <w:b/>
        </w:rPr>
        <w:t>Elaborado por los Autores</w:t>
      </w:r>
    </w:p>
    <w:p w:rsidR="0061768B" w:rsidRPr="00476708" w:rsidRDefault="0061768B" w:rsidP="009C797A">
      <w:pPr>
        <w:spacing w:line="360" w:lineRule="auto"/>
        <w:ind w:left="567" w:firstLine="737"/>
        <w:jc w:val="both"/>
        <w:rPr>
          <w:rFonts w:ascii="Arial" w:hAnsi="Arial" w:cs="Arial"/>
          <w:sz w:val="24"/>
          <w:szCs w:val="24"/>
        </w:rPr>
      </w:pPr>
    </w:p>
    <w:p w:rsidR="00DE3760" w:rsidRPr="00D875DC" w:rsidRDefault="0061768B" w:rsidP="0061768B">
      <w:pPr>
        <w:pStyle w:val="Ttulo4"/>
        <w:spacing w:line="360" w:lineRule="auto"/>
        <w:rPr>
          <w:rFonts w:ascii="Arial" w:hAnsi="Arial" w:cs="Arial"/>
          <w:i w:val="0"/>
          <w:color w:val="auto"/>
          <w:sz w:val="24"/>
          <w:szCs w:val="24"/>
        </w:rPr>
      </w:pPr>
      <w:r>
        <w:rPr>
          <w:rFonts w:ascii="Arial" w:eastAsiaTheme="minorHAnsi" w:hAnsi="Arial" w:cs="Arial"/>
          <w:b w:val="0"/>
          <w:bCs w:val="0"/>
          <w:i w:val="0"/>
          <w:iCs w:val="0"/>
          <w:color w:val="auto"/>
          <w:sz w:val="24"/>
          <w:szCs w:val="24"/>
        </w:rPr>
        <w:t xml:space="preserve">                   </w:t>
      </w:r>
      <w:r w:rsidR="00DE3760" w:rsidRPr="00D875DC">
        <w:rPr>
          <w:rFonts w:ascii="Arial" w:hAnsi="Arial" w:cs="Arial"/>
          <w:i w:val="0"/>
          <w:color w:val="auto"/>
          <w:sz w:val="24"/>
          <w:szCs w:val="24"/>
        </w:rPr>
        <w:t>Plaza</w:t>
      </w:r>
    </w:p>
    <w:p w:rsidR="004047F1" w:rsidRDefault="004047F1" w:rsidP="009C797A">
      <w:pPr>
        <w:spacing w:line="360" w:lineRule="auto"/>
        <w:ind w:left="567" w:firstLine="737"/>
        <w:jc w:val="both"/>
        <w:rPr>
          <w:rFonts w:ascii="Arial" w:hAnsi="Arial" w:cs="Arial"/>
          <w:sz w:val="24"/>
          <w:szCs w:val="24"/>
        </w:rPr>
      </w:pPr>
    </w:p>
    <w:p w:rsidR="00DE3760" w:rsidRPr="008B545E" w:rsidRDefault="00DE3760" w:rsidP="009C797A">
      <w:pPr>
        <w:spacing w:line="360" w:lineRule="auto"/>
        <w:ind w:left="567" w:firstLine="737"/>
        <w:jc w:val="both"/>
        <w:rPr>
          <w:rFonts w:ascii="Arial" w:hAnsi="Arial" w:cs="Arial"/>
          <w:sz w:val="24"/>
          <w:szCs w:val="24"/>
        </w:rPr>
      </w:pPr>
      <w:r w:rsidRPr="008B545E">
        <w:rPr>
          <w:rFonts w:ascii="Arial" w:hAnsi="Arial" w:cs="Arial"/>
          <w:sz w:val="24"/>
          <w:szCs w:val="24"/>
        </w:rPr>
        <w:t xml:space="preserve">La selección de los canales de distribución, serán la ubicación del producto en el lugar correcto. La continua búsqueda de nuevos canales también será un desafío a tener en cuenta, aunque tengamos que darle al producto un cambio en su presentación o incluso en su esencia, para </w:t>
      </w:r>
      <w:r w:rsidRPr="008B545E">
        <w:rPr>
          <w:rFonts w:ascii="Arial" w:hAnsi="Arial" w:cs="Arial"/>
          <w:sz w:val="24"/>
          <w:szCs w:val="24"/>
        </w:rPr>
        <w:lastRenderedPageBreak/>
        <w:t>adaptarlos a éstos y aumentar los canales para alcanzar nuevos y diferentes segmentos. En el caso de nuestra empresa aplica un canal de distribución directo, puesto que el servicio brindado al cliente, está asesorado directamente por los profesionales creativos y de arte de trabajo de la microempresa. El cliente acude exclusivamente a ellos para solicitar el servicio, sin la necesidad de intermediarios.</w:t>
      </w:r>
    </w:p>
    <w:p w:rsidR="004047F1" w:rsidRDefault="004047F1" w:rsidP="009C797A">
      <w:pPr>
        <w:spacing w:line="360" w:lineRule="auto"/>
        <w:ind w:left="567" w:firstLine="737"/>
        <w:jc w:val="both"/>
        <w:rPr>
          <w:rFonts w:ascii="Arial" w:hAnsi="Arial" w:cs="Arial"/>
          <w:sz w:val="24"/>
          <w:szCs w:val="24"/>
        </w:rPr>
      </w:pPr>
    </w:p>
    <w:p w:rsidR="00DE3760" w:rsidRDefault="00DE3760" w:rsidP="009C797A">
      <w:pPr>
        <w:spacing w:line="360" w:lineRule="auto"/>
        <w:ind w:left="567" w:firstLine="737"/>
        <w:jc w:val="both"/>
        <w:rPr>
          <w:rFonts w:ascii="Arial" w:hAnsi="Arial" w:cs="Arial"/>
          <w:sz w:val="24"/>
          <w:szCs w:val="24"/>
        </w:rPr>
      </w:pPr>
      <w:r>
        <w:rPr>
          <w:rFonts w:ascii="Arial" w:hAnsi="Arial" w:cs="Arial"/>
          <w:sz w:val="24"/>
          <w:szCs w:val="24"/>
        </w:rPr>
        <w:t>De acuerdo con los estudios de mercado realizados el local estar ubicado en el centro de mercado que es la zona con mayor afluencia de personas, y con mayor comodidad para nuestros clientes, ellos podrán acercarse sin ningún inconveniente.</w:t>
      </w:r>
    </w:p>
    <w:p w:rsidR="008A5C88" w:rsidRDefault="008A5C88" w:rsidP="00D875DC">
      <w:pPr>
        <w:spacing w:line="360" w:lineRule="auto"/>
        <w:ind w:left="567" w:firstLine="737"/>
        <w:jc w:val="center"/>
        <w:rPr>
          <w:rFonts w:ascii="Arial" w:hAnsi="Arial" w:cs="Arial"/>
          <w:b/>
          <w:sz w:val="24"/>
          <w:szCs w:val="24"/>
        </w:rPr>
      </w:pPr>
    </w:p>
    <w:p w:rsidR="00D875DC" w:rsidRPr="00D875DC" w:rsidRDefault="00502B17" w:rsidP="00D875DC">
      <w:pPr>
        <w:spacing w:line="360" w:lineRule="auto"/>
        <w:ind w:left="567" w:firstLine="737"/>
        <w:jc w:val="center"/>
        <w:rPr>
          <w:rFonts w:ascii="Arial" w:hAnsi="Arial" w:cs="Arial"/>
          <w:b/>
          <w:sz w:val="24"/>
          <w:szCs w:val="24"/>
        </w:rPr>
      </w:pPr>
      <w:r>
        <w:rPr>
          <w:rFonts w:ascii="Arial" w:hAnsi="Arial" w:cs="Arial"/>
          <w:b/>
          <w:sz w:val="24"/>
          <w:szCs w:val="24"/>
        </w:rPr>
        <w:t>Gráfico 2.17</w:t>
      </w:r>
    </w:p>
    <w:p w:rsidR="00DE3760" w:rsidRDefault="00DE3760" w:rsidP="009C797A">
      <w:pPr>
        <w:spacing w:line="360" w:lineRule="auto"/>
        <w:ind w:left="567" w:firstLine="737"/>
        <w:jc w:val="both"/>
        <w:rPr>
          <w:rFonts w:ascii="Arial" w:hAnsi="Arial" w:cs="Arial"/>
          <w:sz w:val="24"/>
          <w:szCs w:val="24"/>
        </w:rPr>
      </w:pPr>
      <w:r>
        <w:rPr>
          <w:rFonts w:ascii="Arial" w:hAnsi="Arial" w:cs="Arial"/>
          <w:noProof/>
          <w:sz w:val="24"/>
          <w:szCs w:val="24"/>
          <w:lang w:eastAsia="es-EC"/>
        </w:rPr>
        <w:drawing>
          <wp:inline distT="0" distB="0" distL="0" distR="0">
            <wp:extent cx="4296257" cy="1671144"/>
            <wp:effectExtent l="19050" t="0" r="9043" b="0"/>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4302171" cy="1673444"/>
                    </a:xfrm>
                    <a:prstGeom prst="rect">
                      <a:avLst/>
                    </a:prstGeom>
                    <a:noFill/>
                    <a:ln w="9525">
                      <a:noFill/>
                      <a:miter lim="800000"/>
                      <a:headEnd/>
                      <a:tailEnd/>
                    </a:ln>
                  </pic:spPr>
                </pic:pic>
              </a:graphicData>
            </a:graphic>
          </wp:inline>
        </w:drawing>
      </w:r>
    </w:p>
    <w:p w:rsidR="00D875DC" w:rsidRPr="0057762F" w:rsidRDefault="00D875DC" w:rsidP="00D875DC">
      <w:pPr>
        <w:spacing w:line="360" w:lineRule="auto"/>
        <w:ind w:left="567" w:firstLine="737"/>
        <w:jc w:val="both"/>
        <w:rPr>
          <w:rFonts w:ascii="Arial" w:hAnsi="Arial" w:cs="Arial"/>
        </w:rPr>
      </w:pPr>
      <w:r w:rsidRPr="0057762F">
        <w:rPr>
          <w:rFonts w:ascii="Arial" w:hAnsi="Arial" w:cs="Arial"/>
        </w:rPr>
        <w:t>Elaborado por los Autores</w:t>
      </w:r>
    </w:p>
    <w:p w:rsidR="00DE3760" w:rsidRDefault="00DE3760" w:rsidP="009C797A">
      <w:pPr>
        <w:spacing w:line="360" w:lineRule="auto"/>
        <w:ind w:left="567" w:firstLine="737"/>
        <w:jc w:val="both"/>
        <w:rPr>
          <w:rFonts w:ascii="Arial" w:hAnsi="Arial" w:cs="Arial"/>
          <w:b/>
          <w:sz w:val="24"/>
          <w:szCs w:val="24"/>
        </w:rPr>
      </w:pPr>
    </w:p>
    <w:p w:rsidR="0061768B" w:rsidRDefault="0061768B" w:rsidP="004142F2">
      <w:pPr>
        <w:pStyle w:val="Ttulo4"/>
        <w:tabs>
          <w:tab w:val="left" w:pos="426"/>
        </w:tabs>
        <w:spacing w:line="360" w:lineRule="auto"/>
        <w:ind w:firstLine="567"/>
        <w:rPr>
          <w:rFonts w:ascii="Arial" w:hAnsi="Arial" w:cs="Arial"/>
          <w:i w:val="0"/>
          <w:color w:val="auto"/>
          <w:sz w:val="24"/>
          <w:szCs w:val="24"/>
        </w:rPr>
      </w:pPr>
    </w:p>
    <w:p w:rsidR="0061768B" w:rsidRDefault="0061768B" w:rsidP="004142F2">
      <w:pPr>
        <w:pStyle w:val="Ttulo4"/>
        <w:tabs>
          <w:tab w:val="left" w:pos="426"/>
        </w:tabs>
        <w:spacing w:line="360" w:lineRule="auto"/>
        <w:ind w:firstLine="567"/>
        <w:rPr>
          <w:rFonts w:ascii="Arial" w:hAnsi="Arial" w:cs="Arial"/>
          <w:i w:val="0"/>
          <w:color w:val="auto"/>
          <w:sz w:val="24"/>
          <w:szCs w:val="24"/>
        </w:rPr>
      </w:pPr>
    </w:p>
    <w:p w:rsidR="00DE3760" w:rsidRPr="004142F2" w:rsidRDefault="00DE3760" w:rsidP="004142F2">
      <w:pPr>
        <w:pStyle w:val="Ttulo4"/>
        <w:tabs>
          <w:tab w:val="left" w:pos="426"/>
        </w:tabs>
        <w:spacing w:line="360" w:lineRule="auto"/>
        <w:ind w:firstLine="567"/>
        <w:rPr>
          <w:rFonts w:ascii="Arial" w:hAnsi="Arial" w:cs="Arial"/>
          <w:i w:val="0"/>
          <w:color w:val="auto"/>
          <w:sz w:val="24"/>
          <w:szCs w:val="24"/>
        </w:rPr>
      </w:pPr>
      <w:r w:rsidRPr="004142F2">
        <w:rPr>
          <w:rFonts w:ascii="Arial" w:hAnsi="Arial" w:cs="Arial"/>
          <w:i w:val="0"/>
          <w:color w:val="auto"/>
          <w:sz w:val="24"/>
          <w:szCs w:val="24"/>
        </w:rPr>
        <w:t>Promoción</w:t>
      </w:r>
    </w:p>
    <w:p w:rsidR="00D875DC" w:rsidRPr="00D875DC" w:rsidRDefault="00D875DC" w:rsidP="00D875DC"/>
    <w:p w:rsidR="00DE3760" w:rsidRPr="00F804DB" w:rsidRDefault="00DE3760" w:rsidP="009C797A">
      <w:pPr>
        <w:spacing w:line="360" w:lineRule="auto"/>
        <w:ind w:left="567" w:firstLine="737"/>
        <w:jc w:val="both"/>
        <w:rPr>
          <w:rFonts w:ascii="Arial" w:hAnsi="Arial" w:cs="Arial"/>
          <w:b/>
          <w:sz w:val="24"/>
          <w:szCs w:val="24"/>
        </w:rPr>
      </w:pPr>
      <w:r w:rsidRPr="00E57294">
        <w:rPr>
          <w:rFonts w:ascii="Arial" w:hAnsi="Arial" w:cs="Arial"/>
          <w:sz w:val="24"/>
          <w:szCs w:val="24"/>
        </w:rPr>
        <w:t>Es el conjunto de técnicas integradas en el plan anual de marketing para alcanzar objetivos específicos, a través de diferentes estímulos y de acciones limitadas en el tiempo y en el espacio, orientadas a públicos determinados. Actualmente las promociones de venta se han convertido en un recurso para adicionar valor a los bienes o servicios que se comercializan.</w:t>
      </w:r>
      <w:r>
        <w:rPr>
          <w:rFonts w:ascii="Arial" w:hAnsi="Arial" w:cs="Arial"/>
          <w:b/>
          <w:sz w:val="24"/>
          <w:szCs w:val="24"/>
        </w:rPr>
        <w:t xml:space="preserve"> </w:t>
      </w:r>
      <w:r>
        <w:rPr>
          <w:rFonts w:ascii="Arial" w:hAnsi="Arial" w:cs="Arial"/>
          <w:sz w:val="24"/>
          <w:szCs w:val="24"/>
        </w:rPr>
        <w:t>Nuestro estudio de mercado nos indica que la forma más conveniente para promocionar el servicio será a través de medios impresos, por este motivo escogeremos volantes, banners, afiches, anuncios en los diarios más leídos de la ciudad para llegar de la mejor manera a nuestro target.</w:t>
      </w:r>
    </w:p>
    <w:p w:rsidR="00DE3760" w:rsidRDefault="00DE3760" w:rsidP="009C797A">
      <w:pPr>
        <w:spacing w:line="360" w:lineRule="auto"/>
        <w:ind w:left="567" w:firstLine="737"/>
        <w:jc w:val="both"/>
        <w:rPr>
          <w:rFonts w:ascii="Arial" w:hAnsi="Arial" w:cs="Arial"/>
          <w:sz w:val="24"/>
          <w:szCs w:val="24"/>
        </w:rPr>
      </w:pPr>
      <w:r>
        <w:rPr>
          <w:rFonts w:ascii="Arial" w:hAnsi="Arial" w:cs="Arial"/>
          <w:sz w:val="24"/>
          <w:szCs w:val="24"/>
        </w:rPr>
        <w:t xml:space="preserve">Tenemos que entrar con una campaña publicitaria agresiva para darnos a conocer y que las personas se animen a probar nuestros servicios para que poco a poco se vaya dando a conocer. </w:t>
      </w:r>
    </w:p>
    <w:p w:rsidR="00DE3760" w:rsidRDefault="00DE3760" w:rsidP="009C797A">
      <w:pPr>
        <w:spacing w:line="360" w:lineRule="auto"/>
        <w:ind w:left="567" w:firstLine="737"/>
        <w:jc w:val="both"/>
        <w:rPr>
          <w:rFonts w:ascii="Arial" w:hAnsi="Arial" w:cs="Arial"/>
          <w:sz w:val="24"/>
          <w:szCs w:val="24"/>
        </w:rPr>
      </w:pPr>
      <w:r>
        <w:rPr>
          <w:rFonts w:ascii="Arial" w:hAnsi="Arial" w:cs="Arial"/>
          <w:sz w:val="24"/>
          <w:szCs w:val="24"/>
        </w:rPr>
        <w:t>Se realizan estrategias de promoción agresivas durante los primeros 6 meses, el resto del año se harán campañas de recordación con menor frecuencia.  Se repartirán volantes dentro de las empresas y también a las personas por la calle, se pondrán anuncios en el periódico en días estratégicos, así como carteles pegados alrededor del centro de la ciudad de Milagro.</w:t>
      </w:r>
    </w:p>
    <w:p w:rsidR="00DE3760" w:rsidRPr="00E57294" w:rsidRDefault="00DE3760" w:rsidP="009C797A">
      <w:pPr>
        <w:autoSpaceDE w:val="0"/>
        <w:autoSpaceDN w:val="0"/>
        <w:adjustRightInd w:val="0"/>
        <w:spacing w:after="0" w:line="360" w:lineRule="auto"/>
        <w:ind w:left="567" w:firstLine="737"/>
        <w:jc w:val="both"/>
        <w:rPr>
          <w:rFonts w:ascii="Arial" w:hAnsi="Arial" w:cs="Arial"/>
          <w:sz w:val="24"/>
          <w:szCs w:val="24"/>
        </w:rPr>
      </w:pPr>
      <w:r>
        <w:rPr>
          <w:rFonts w:ascii="Arial" w:hAnsi="Arial" w:cs="Arial"/>
          <w:sz w:val="24"/>
          <w:szCs w:val="24"/>
        </w:rPr>
        <w:t xml:space="preserve">Las redes sociales es otro medio de comunicación que tiene mayor acogida en el cual nuestros clientes potenciales están relacionados dándonos la ventaja de que siendo publicidad No convencional es gratuita. </w:t>
      </w:r>
      <w:r>
        <w:rPr>
          <w:rFonts w:ascii="Arial" w:hAnsi="Arial" w:cs="Arial"/>
          <w:sz w:val="24"/>
          <w:szCs w:val="24"/>
        </w:rPr>
        <w:lastRenderedPageBreak/>
        <w:t xml:space="preserve">Se entregará material POP para ser fácilmente recordados en la mente de los consumidores ya que son </w:t>
      </w:r>
      <w:r w:rsidRPr="00E57294">
        <w:rPr>
          <w:rFonts w:ascii="Arial" w:hAnsi="Arial" w:cs="Arial"/>
          <w:sz w:val="24"/>
          <w:szCs w:val="24"/>
        </w:rPr>
        <w:t>incentivos a los que diariamente accedemos (campañas de publicidad) mediante los cuales nos dejamos seducir.</w:t>
      </w:r>
    </w:p>
    <w:p w:rsidR="00DE3760" w:rsidRDefault="00DE3760" w:rsidP="009C797A">
      <w:pPr>
        <w:spacing w:line="360" w:lineRule="auto"/>
        <w:ind w:left="567" w:firstLine="737"/>
        <w:jc w:val="both"/>
        <w:rPr>
          <w:rFonts w:ascii="Arial" w:hAnsi="Arial" w:cs="Arial"/>
          <w:sz w:val="24"/>
          <w:szCs w:val="24"/>
        </w:rPr>
      </w:pPr>
      <w:r>
        <w:rPr>
          <w:rFonts w:ascii="Arial" w:hAnsi="Arial" w:cs="Arial"/>
          <w:sz w:val="24"/>
          <w:szCs w:val="24"/>
        </w:rPr>
        <w:t>.</w:t>
      </w:r>
    </w:p>
    <w:p w:rsidR="00DE3760" w:rsidRPr="00F804DB" w:rsidRDefault="00DE3760" w:rsidP="009C797A">
      <w:pPr>
        <w:spacing w:line="360" w:lineRule="auto"/>
        <w:ind w:left="567" w:firstLine="737"/>
        <w:jc w:val="both"/>
        <w:rPr>
          <w:rFonts w:ascii="Arial" w:hAnsi="Arial" w:cs="Arial"/>
          <w:sz w:val="24"/>
          <w:szCs w:val="24"/>
        </w:rPr>
      </w:pPr>
      <w:r w:rsidRPr="00F804DB">
        <w:rPr>
          <w:rFonts w:ascii="Arial" w:hAnsi="Arial" w:cs="Arial"/>
          <w:sz w:val="24"/>
          <w:szCs w:val="24"/>
        </w:rPr>
        <w:t>Para estos servicios aplicaremos un valor agregado, un sistema de acumulación de puntos por la utilización de los servicios y una vez completada cierta cantidad el cliente accede a un porcentaje de descuento para la elaboración de algún otro proyecto de diseño o impresión, de esta manera atraeremos a los clientes para que utilicen estos servicios y lograremos fidelidad de su parte.</w:t>
      </w:r>
    </w:p>
    <w:p w:rsidR="00DE3760" w:rsidRPr="00F804DB" w:rsidRDefault="00DE3760" w:rsidP="009C797A">
      <w:pPr>
        <w:pStyle w:val="Prrafodelista"/>
        <w:numPr>
          <w:ilvl w:val="0"/>
          <w:numId w:val="15"/>
        </w:numPr>
        <w:autoSpaceDE w:val="0"/>
        <w:autoSpaceDN w:val="0"/>
        <w:adjustRightInd w:val="0"/>
        <w:spacing w:after="0" w:line="360" w:lineRule="auto"/>
        <w:ind w:left="567" w:firstLine="737"/>
        <w:jc w:val="both"/>
        <w:rPr>
          <w:rFonts w:ascii="Arial" w:hAnsi="Arial" w:cs="Arial"/>
          <w:sz w:val="24"/>
          <w:szCs w:val="24"/>
        </w:rPr>
      </w:pPr>
      <w:r w:rsidRPr="00F804DB">
        <w:rPr>
          <w:rFonts w:ascii="Arial" w:hAnsi="Arial" w:cs="Arial"/>
          <w:sz w:val="24"/>
          <w:szCs w:val="24"/>
        </w:rPr>
        <w:t>Además otro recurso promocional serán las tarjetas de afiliación que tendrán un valor de cinco dólares y la reactivación anual o por pérdida será de 4 dólares, esta tarjeta permitirá al usuario obtener el 5% de descuento en sus trabajos.</w:t>
      </w:r>
    </w:p>
    <w:p w:rsidR="00DE3760" w:rsidRPr="00F804DB" w:rsidRDefault="00DE3760" w:rsidP="009C797A">
      <w:pPr>
        <w:pStyle w:val="Prrafodelista"/>
        <w:numPr>
          <w:ilvl w:val="0"/>
          <w:numId w:val="15"/>
        </w:numPr>
        <w:autoSpaceDE w:val="0"/>
        <w:autoSpaceDN w:val="0"/>
        <w:adjustRightInd w:val="0"/>
        <w:spacing w:after="0" w:line="360" w:lineRule="auto"/>
        <w:ind w:left="567" w:firstLine="737"/>
        <w:jc w:val="both"/>
        <w:rPr>
          <w:rFonts w:ascii="Arial" w:hAnsi="Arial" w:cs="Arial"/>
          <w:sz w:val="24"/>
          <w:szCs w:val="24"/>
        </w:rPr>
      </w:pPr>
      <w:r w:rsidRPr="00F804DB">
        <w:rPr>
          <w:rFonts w:ascii="Arial" w:hAnsi="Arial" w:cs="Arial"/>
          <w:sz w:val="24"/>
          <w:szCs w:val="24"/>
        </w:rPr>
        <w:t>En las volantes también se agregará un recurso promocional</w:t>
      </w:r>
      <w:r>
        <w:rPr>
          <w:rFonts w:ascii="Arial" w:hAnsi="Arial" w:cs="Arial"/>
          <w:sz w:val="24"/>
          <w:szCs w:val="24"/>
        </w:rPr>
        <w:t xml:space="preserve"> (material POP)</w:t>
      </w:r>
      <w:r w:rsidRPr="00F804DB">
        <w:rPr>
          <w:rFonts w:ascii="Arial" w:hAnsi="Arial" w:cs="Arial"/>
          <w:sz w:val="24"/>
          <w:szCs w:val="24"/>
        </w:rPr>
        <w:t xml:space="preserve"> que consiste en la incorporación del logotipo imantado que tendrá la dirección web y el teléfono de la microempresa, al despegar dicho imán el cliente obtendrá premios (bolígrafos, lápices, llaveros y calendarios A3) y además promociones de descuento.</w:t>
      </w:r>
    </w:p>
    <w:p w:rsidR="00DE3760" w:rsidRPr="00F804DB" w:rsidRDefault="00DE3760" w:rsidP="009C797A">
      <w:pPr>
        <w:pStyle w:val="Prrafodelista"/>
        <w:numPr>
          <w:ilvl w:val="0"/>
          <w:numId w:val="15"/>
        </w:numPr>
        <w:autoSpaceDE w:val="0"/>
        <w:autoSpaceDN w:val="0"/>
        <w:adjustRightInd w:val="0"/>
        <w:spacing w:after="0" w:line="360" w:lineRule="auto"/>
        <w:ind w:left="567" w:firstLine="737"/>
        <w:jc w:val="both"/>
        <w:rPr>
          <w:rFonts w:ascii="Arial" w:hAnsi="Arial" w:cs="Arial"/>
          <w:sz w:val="24"/>
          <w:szCs w:val="24"/>
        </w:rPr>
      </w:pPr>
      <w:r w:rsidRPr="00F804DB">
        <w:rPr>
          <w:rFonts w:ascii="Arial" w:hAnsi="Arial" w:cs="Arial"/>
          <w:sz w:val="24"/>
          <w:szCs w:val="24"/>
        </w:rPr>
        <w:t>En meses y fechas especiales como navidad, inicio de clases, día del trabajo,</w:t>
      </w:r>
      <w:r>
        <w:rPr>
          <w:rFonts w:ascii="Arial" w:hAnsi="Arial" w:cs="Arial"/>
          <w:sz w:val="24"/>
          <w:szCs w:val="24"/>
        </w:rPr>
        <w:t xml:space="preserve"> fiestas patronales de Milagro (Septiembre)</w:t>
      </w:r>
      <w:r w:rsidRPr="00F804DB">
        <w:rPr>
          <w:rFonts w:ascii="Arial" w:hAnsi="Arial" w:cs="Arial"/>
          <w:sz w:val="24"/>
          <w:szCs w:val="24"/>
        </w:rPr>
        <w:t xml:space="preserve"> etc. se sorteará premios como </w:t>
      </w:r>
      <w:proofErr w:type="spellStart"/>
      <w:r w:rsidRPr="00F804DB">
        <w:rPr>
          <w:rFonts w:ascii="Arial" w:hAnsi="Arial" w:cs="Arial"/>
          <w:sz w:val="24"/>
          <w:szCs w:val="24"/>
        </w:rPr>
        <w:t>pendrives</w:t>
      </w:r>
      <w:proofErr w:type="spellEnd"/>
      <w:r w:rsidRPr="00F804DB">
        <w:rPr>
          <w:rFonts w:ascii="Arial" w:hAnsi="Arial" w:cs="Arial"/>
          <w:sz w:val="24"/>
          <w:szCs w:val="24"/>
        </w:rPr>
        <w:t>, discos y un cupón máximo del 25% de descuento, los usuarios que facturen más de $5 dólares ingresarán al sorteo.</w:t>
      </w:r>
    </w:p>
    <w:p w:rsidR="00DE3760" w:rsidRPr="00F804DB" w:rsidRDefault="00DE3760" w:rsidP="009C797A">
      <w:pPr>
        <w:pStyle w:val="Prrafodelista"/>
        <w:autoSpaceDE w:val="0"/>
        <w:autoSpaceDN w:val="0"/>
        <w:adjustRightInd w:val="0"/>
        <w:spacing w:after="0" w:line="360" w:lineRule="auto"/>
        <w:ind w:left="567" w:firstLine="737"/>
        <w:jc w:val="both"/>
        <w:rPr>
          <w:rFonts w:ascii="Arial" w:hAnsi="Arial" w:cs="Arial"/>
          <w:sz w:val="24"/>
          <w:szCs w:val="24"/>
        </w:rPr>
      </w:pPr>
      <w:r w:rsidRPr="00F804DB">
        <w:rPr>
          <w:rFonts w:ascii="Arial" w:hAnsi="Arial" w:cs="Arial"/>
          <w:sz w:val="24"/>
          <w:szCs w:val="24"/>
        </w:rPr>
        <w:t>Los usuarios que utilicen los servicios por primera vez ingresan directamente al sorteo de premios en navidad</w:t>
      </w:r>
      <w:r>
        <w:rPr>
          <w:rFonts w:ascii="Arial" w:hAnsi="Arial" w:cs="Arial"/>
          <w:sz w:val="24"/>
          <w:szCs w:val="24"/>
        </w:rPr>
        <w:t>.</w:t>
      </w:r>
    </w:p>
    <w:p w:rsidR="00DE3760" w:rsidRDefault="00DE3760" w:rsidP="009C797A">
      <w:pPr>
        <w:pStyle w:val="Prrafodelista"/>
        <w:numPr>
          <w:ilvl w:val="0"/>
          <w:numId w:val="15"/>
        </w:numPr>
        <w:autoSpaceDE w:val="0"/>
        <w:autoSpaceDN w:val="0"/>
        <w:adjustRightInd w:val="0"/>
        <w:spacing w:after="0" w:line="360" w:lineRule="auto"/>
        <w:ind w:left="567" w:firstLine="737"/>
        <w:jc w:val="both"/>
        <w:rPr>
          <w:rFonts w:ascii="Arial" w:hAnsi="Arial" w:cs="Arial"/>
          <w:sz w:val="24"/>
          <w:szCs w:val="24"/>
        </w:rPr>
      </w:pPr>
      <w:r w:rsidRPr="00F804DB">
        <w:rPr>
          <w:rFonts w:ascii="Arial" w:hAnsi="Arial" w:cs="Arial"/>
          <w:sz w:val="24"/>
          <w:szCs w:val="24"/>
        </w:rPr>
        <w:lastRenderedPageBreak/>
        <w:t>Considerando que se publicará dos anuncios an</w:t>
      </w:r>
      <w:r>
        <w:rPr>
          <w:rFonts w:ascii="Arial" w:hAnsi="Arial" w:cs="Arial"/>
          <w:sz w:val="24"/>
          <w:szCs w:val="24"/>
        </w:rPr>
        <w:t>uales en la revista local de Milagro,</w:t>
      </w:r>
      <w:r w:rsidRPr="00F804DB">
        <w:rPr>
          <w:rFonts w:ascii="Arial" w:hAnsi="Arial" w:cs="Arial"/>
          <w:sz w:val="24"/>
          <w:szCs w:val="24"/>
        </w:rPr>
        <w:t xml:space="preserve"> el usuario tendrá la oportunidad de conservar la revista, acercase</w:t>
      </w:r>
      <w:r>
        <w:rPr>
          <w:rFonts w:ascii="Arial" w:hAnsi="Arial" w:cs="Arial"/>
          <w:sz w:val="24"/>
          <w:szCs w:val="24"/>
        </w:rPr>
        <w:t xml:space="preserve"> al centro de diseño, publicidad y marketing</w:t>
      </w:r>
      <w:r w:rsidRPr="00F804DB">
        <w:rPr>
          <w:rFonts w:ascii="Arial" w:hAnsi="Arial" w:cs="Arial"/>
          <w:sz w:val="24"/>
          <w:szCs w:val="24"/>
        </w:rPr>
        <w:t xml:space="preserve"> presentando la misma y automáticamente recibirá un incentivo o descuento en algún proyecto que desee realizar.</w:t>
      </w:r>
    </w:p>
    <w:p w:rsidR="00DE3760" w:rsidRDefault="00DE3760" w:rsidP="009C797A">
      <w:pPr>
        <w:pStyle w:val="Prrafodelista"/>
        <w:autoSpaceDE w:val="0"/>
        <w:autoSpaceDN w:val="0"/>
        <w:adjustRightInd w:val="0"/>
        <w:spacing w:after="0" w:line="360" w:lineRule="auto"/>
        <w:ind w:left="567" w:firstLine="737"/>
        <w:rPr>
          <w:rFonts w:ascii="Arial" w:hAnsi="Arial" w:cs="Arial"/>
          <w:b/>
          <w:sz w:val="24"/>
          <w:szCs w:val="24"/>
        </w:rPr>
      </w:pPr>
    </w:p>
    <w:p w:rsidR="00DE3760" w:rsidRPr="00D875DC" w:rsidRDefault="00DE3760" w:rsidP="004142F2">
      <w:pPr>
        <w:pStyle w:val="Ttulo5"/>
        <w:spacing w:line="360" w:lineRule="auto"/>
        <w:ind w:firstLine="567"/>
        <w:rPr>
          <w:rFonts w:ascii="Arial" w:hAnsi="Arial" w:cs="Arial"/>
          <w:b/>
          <w:color w:val="auto"/>
          <w:sz w:val="24"/>
          <w:szCs w:val="24"/>
        </w:rPr>
      </w:pPr>
      <w:proofErr w:type="spellStart"/>
      <w:r w:rsidRPr="00D875DC">
        <w:rPr>
          <w:rFonts w:ascii="Arial" w:hAnsi="Arial" w:cs="Arial"/>
          <w:b/>
          <w:color w:val="auto"/>
          <w:sz w:val="24"/>
          <w:szCs w:val="24"/>
        </w:rPr>
        <w:t>Merchandising</w:t>
      </w:r>
      <w:proofErr w:type="spellEnd"/>
    </w:p>
    <w:p w:rsidR="00DE3760" w:rsidRDefault="00DE3760" w:rsidP="009C797A">
      <w:pPr>
        <w:pStyle w:val="Prrafodelista"/>
        <w:autoSpaceDE w:val="0"/>
        <w:autoSpaceDN w:val="0"/>
        <w:adjustRightInd w:val="0"/>
        <w:spacing w:after="0" w:line="360" w:lineRule="auto"/>
        <w:ind w:left="567" w:firstLine="737"/>
        <w:rPr>
          <w:rFonts w:ascii="Arial" w:hAnsi="Arial" w:cs="Arial"/>
          <w:sz w:val="24"/>
          <w:szCs w:val="24"/>
        </w:rPr>
      </w:pPr>
    </w:p>
    <w:p w:rsidR="00DE3760" w:rsidRPr="00FB3354" w:rsidRDefault="00DE3760" w:rsidP="009C797A">
      <w:pPr>
        <w:pStyle w:val="Prrafodelista"/>
        <w:autoSpaceDE w:val="0"/>
        <w:autoSpaceDN w:val="0"/>
        <w:adjustRightInd w:val="0"/>
        <w:spacing w:after="0" w:line="360" w:lineRule="auto"/>
        <w:ind w:left="567" w:firstLine="737"/>
        <w:jc w:val="both"/>
        <w:rPr>
          <w:rFonts w:ascii="Arial" w:hAnsi="Arial" w:cs="Arial"/>
          <w:sz w:val="24"/>
          <w:szCs w:val="24"/>
        </w:rPr>
      </w:pPr>
      <w:r>
        <w:rPr>
          <w:rFonts w:ascii="Arial" w:hAnsi="Arial" w:cs="Arial"/>
          <w:sz w:val="24"/>
          <w:szCs w:val="24"/>
        </w:rPr>
        <w:t>E</w:t>
      </w:r>
      <w:r w:rsidRPr="00FB3354">
        <w:rPr>
          <w:rFonts w:ascii="Arial" w:hAnsi="Arial" w:cs="Arial"/>
          <w:sz w:val="24"/>
          <w:szCs w:val="24"/>
        </w:rPr>
        <w:t>s la parte del marketing que tiene como objetivo principal aumentar la rentabilidad en el pu</w:t>
      </w:r>
      <w:r>
        <w:rPr>
          <w:rFonts w:ascii="Arial" w:hAnsi="Arial" w:cs="Arial"/>
          <w:sz w:val="24"/>
          <w:szCs w:val="24"/>
        </w:rPr>
        <w:t xml:space="preserve">nto de venta. </w:t>
      </w:r>
      <w:r w:rsidRPr="00FB3354">
        <w:rPr>
          <w:rFonts w:ascii="Arial" w:hAnsi="Arial" w:cs="Arial"/>
          <w:sz w:val="24"/>
          <w:szCs w:val="24"/>
        </w:rPr>
        <w:t xml:space="preserve">El </w:t>
      </w:r>
      <w:proofErr w:type="spellStart"/>
      <w:r w:rsidRPr="00FB3354">
        <w:rPr>
          <w:rFonts w:ascii="Arial" w:hAnsi="Arial" w:cs="Arial"/>
          <w:sz w:val="24"/>
          <w:szCs w:val="24"/>
        </w:rPr>
        <w:t>Merchandising</w:t>
      </w:r>
      <w:proofErr w:type="spellEnd"/>
      <w:r w:rsidRPr="00FB3354">
        <w:rPr>
          <w:rFonts w:ascii="Arial" w:hAnsi="Arial" w:cs="Arial"/>
          <w:sz w:val="24"/>
          <w:szCs w:val="24"/>
        </w:rPr>
        <w:t xml:space="preserve"> incluye toda actividad desarrollada en un punto de venta, que pretende reafirmar o cambiar la conducta de adquisición, a favor de artículos más rentables para el establecimiento.</w:t>
      </w:r>
    </w:p>
    <w:p w:rsidR="00DE3760" w:rsidRDefault="00DE3760" w:rsidP="009C797A">
      <w:pPr>
        <w:pStyle w:val="Prrafodelista"/>
        <w:autoSpaceDE w:val="0"/>
        <w:autoSpaceDN w:val="0"/>
        <w:adjustRightInd w:val="0"/>
        <w:spacing w:after="0" w:line="360" w:lineRule="auto"/>
        <w:ind w:left="567" w:firstLine="737"/>
        <w:jc w:val="both"/>
        <w:rPr>
          <w:rFonts w:ascii="Arial" w:hAnsi="Arial" w:cs="Arial"/>
          <w:sz w:val="24"/>
          <w:szCs w:val="24"/>
        </w:rPr>
      </w:pPr>
      <w:r w:rsidRPr="00FB3354">
        <w:rPr>
          <w:rFonts w:ascii="Arial" w:hAnsi="Arial" w:cs="Arial"/>
          <w:sz w:val="24"/>
          <w:szCs w:val="24"/>
        </w:rPr>
        <w:t xml:space="preserve">Los objetivos básicos del </w:t>
      </w:r>
      <w:proofErr w:type="spellStart"/>
      <w:r w:rsidRPr="00FB3354">
        <w:rPr>
          <w:rFonts w:ascii="Arial" w:hAnsi="Arial" w:cs="Arial"/>
          <w:sz w:val="24"/>
          <w:szCs w:val="24"/>
        </w:rPr>
        <w:t>Merchandising</w:t>
      </w:r>
      <w:proofErr w:type="spellEnd"/>
      <w:r w:rsidRPr="00FB3354">
        <w:rPr>
          <w:rFonts w:ascii="Arial" w:hAnsi="Arial" w:cs="Arial"/>
          <w:sz w:val="24"/>
          <w:szCs w:val="24"/>
        </w:rPr>
        <w:t xml:space="preserve"> son: llamar la atención, dirigir al cliente hacia estos servicios, facilitar la acción de compra. Teniendo claro este</w:t>
      </w:r>
      <w:r>
        <w:rPr>
          <w:rFonts w:ascii="Arial" w:hAnsi="Arial" w:cs="Arial"/>
          <w:sz w:val="24"/>
          <w:szCs w:val="24"/>
        </w:rPr>
        <w:t xml:space="preserve"> </w:t>
      </w:r>
      <w:r w:rsidRPr="00FB3354">
        <w:rPr>
          <w:rFonts w:ascii="Arial" w:hAnsi="Arial" w:cs="Arial"/>
          <w:sz w:val="24"/>
          <w:szCs w:val="24"/>
        </w:rPr>
        <w:t xml:space="preserve">concepto sabemos la importancia del </w:t>
      </w:r>
      <w:proofErr w:type="spellStart"/>
      <w:r w:rsidRPr="00FB3354">
        <w:rPr>
          <w:rFonts w:ascii="Arial" w:hAnsi="Arial" w:cs="Arial"/>
          <w:sz w:val="24"/>
          <w:szCs w:val="24"/>
        </w:rPr>
        <w:t>Merchandising</w:t>
      </w:r>
      <w:proofErr w:type="spellEnd"/>
      <w:r w:rsidRPr="00FB3354">
        <w:rPr>
          <w:rFonts w:ascii="Arial" w:hAnsi="Arial" w:cs="Arial"/>
          <w:sz w:val="24"/>
          <w:szCs w:val="24"/>
        </w:rPr>
        <w:t xml:space="preserve"> para este servicio, el cual se ha diseñado con minuciosidad manteniendo el concepto de la Microempresa en cómo será proyectada visualmente la marca. "Una marca exitosa empieza por un concepto exitoso en el punto de venta". Se entregarán diferentes artículos, los cuales detallamos a continuación: tomando en cuenta el tipo de clientes aplicamos una estrategia de </w:t>
      </w:r>
      <w:proofErr w:type="spellStart"/>
      <w:r w:rsidRPr="00FB3354">
        <w:rPr>
          <w:rFonts w:ascii="Arial" w:hAnsi="Arial" w:cs="Arial"/>
          <w:sz w:val="24"/>
          <w:szCs w:val="24"/>
        </w:rPr>
        <w:t>Merchandising</w:t>
      </w:r>
      <w:proofErr w:type="spellEnd"/>
      <w:r w:rsidRPr="00FB3354">
        <w:rPr>
          <w:rFonts w:ascii="Arial" w:hAnsi="Arial" w:cs="Arial"/>
          <w:sz w:val="24"/>
          <w:szCs w:val="24"/>
        </w:rPr>
        <w:t xml:space="preserve"> basada en elementos útiles y funcionales para el cliente. Estos artículos se entregarán a los clientes fieles según su el valor del servicio de compra.</w:t>
      </w:r>
    </w:p>
    <w:p w:rsidR="00DE3760" w:rsidRDefault="00DE3760" w:rsidP="009C797A">
      <w:pPr>
        <w:pStyle w:val="Prrafodelista"/>
        <w:autoSpaceDE w:val="0"/>
        <w:autoSpaceDN w:val="0"/>
        <w:adjustRightInd w:val="0"/>
        <w:spacing w:after="0" w:line="360" w:lineRule="auto"/>
        <w:ind w:left="567" w:firstLine="737"/>
        <w:jc w:val="both"/>
        <w:rPr>
          <w:rFonts w:ascii="Arial" w:hAnsi="Arial" w:cs="Arial"/>
          <w:sz w:val="24"/>
          <w:szCs w:val="24"/>
        </w:rPr>
      </w:pPr>
    </w:p>
    <w:p w:rsidR="007D007B" w:rsidRDefault="00384150" w:rsidP="009C797A">
      <w:pPr>
        <w:pStyle w:val="Prrafodelista"/>
        <w:autoSpaceDE w:val="0"/>
        <w:autoSpaceDN w:val="0"/>
        <w:adjustRightInd w:val="0"/>
        <w:spacing w:after="0" w:line="360" w:lineRule="auto"/>
        <w:ind w:left="567" w:firstLine="737"/>
        <w:jc w:val="both"/>
        <w:rPr>
          <w:rFonts w:ascii="Arial" w:hAnsi="Arial" w:cs="Arial"/>
          <w:sz w:val="24"/>
          <w:szCs w:val="24"/>
        </w:rPr>
      </w:pPr>
      <w:r>
        <w:rPr>
          <w:rFonts w:ascii="Arial" w:hAnsi="Arial" w:cs="Arial"/>
          <w:sz w:val="24"/>
          <w:szCs w:val="24"/>
        </w:rPr>
        <w:t>A continuación en el gráfico 2.18 se puede notar los diferentes productos que ofrecemos</w:t>
      </w:r>
    </w:p>
    <w:p w:rsidR="007D007B" w:rsidRDefault="007D007B" w:rsidP="009C797A">
      <w:pPr>
        <w:pStyle w:val="Prrafodelista"/>
        <w:autoSpaceDE w:val="0"/>
        <w:autoSpaceDN w:val="0"/>
        <w:adjustRightInd w:val="0"/>
        <w:spacing w:after="0" w:line="360" w:lineRule="auto"/>
        <w:ind w:left="567" w:firstLine="737"/>
        <w:jc w:val="both"/>
        <w:rPr>
          <w:rFonts w:ascii="Arial" w:hAnsi="Arial" w:cs="Arial"/>
          <w:sz w:val="24"/>
          <w:szCs w:val="24"/>
        </w:rPr>
      </w:pPr>
    </w:p>
    <w:p w:rsidR="0061768B" w:rsidRPr="005F0094" w:rsidRDefault="0061768B" w:rsidP="0061768B">
      <w:pPr>
        <w:pStyle w:val="Prrafodelista"/>
        <w:autoSpaceDE w:val="0"/>
        <w:autoSpaceDN w:val="0"/>
        <w:adjustRightInd w:val="0"/>
        <w:spacing w:after="0" w:line="360" w:lineRule="auto"/>
        <w:ind w:left="567" w:firstLine="737"/>
        <w:jc w:val="center"/>
        <w:rPr>
          <w:rFonts w:ascii="Arial" w:hAnsi="Arial" w:cs="Arial"/>
          <w:b/>
          <w:sz w:val="24"/>
          <w:szCs w:val="24"/>
        </w:rPr>
      </w:pPr>
      <w:r>
        <w:rPr>
          <w:rFonts w:ascii="Arial" w:hAnsi="Arial" w:cs="Arial"/>
          <w:b/>
          <w:noProof/>
          <w:sz w:val="24"/>
          <w:szCs w:val="24"/>
          <w:lang w:eastAsia="es-EC"/>
        </w:rPr>
        <w:lastRenderedPageBreak/>
        <w:drawing>
          <wp:anchor distT="0" distB="0" distL="114300" distR="114300" simplePos="0" relativeHeight="251687936" behindDoc="0" locked="0" layoutInCell="1" allowOverlap="0">
            <wp:simplePos x="0" y="0"/>
            <wp:positionH relativeFrom="column">
              <wp:posOffset>407670</wp:posOffset>
            </wp:positionH>
            <wp:positionV relativeFrom="paragraph">
              <wp:posOffset>347345</wp:posOffset>
            </wp:positionV>
            <wp:extent cx="4841240" cy="6163945"/>
            <wp:effectExtent l="19050" t="0" r="0" b="0"/>
            <wp:wrapTopAndBottom/>
            <wp:docPr id="11" name="6 Imagen" descr="id-publi-mar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ubli-marca(1).jpg"/>
                    <pic:cNvPicPr/>
                  </pic:nvPicPr>
                  <pic:blipFill>
                    <a:blip r:embed="rId40" cstate="print"/>
                    <a:stretch>
                      <a:fillRect/>
                    </a:stretch>
                  </pic:blipFill>
                  <pic:spPr>
                    <a:xfrm>
                      <a:off x="0" y="0"/>
                      <a:ext cx="4841240" cy="6163945"/>
                    </a:xfrm>
                    <a:prstGeom prst="rect">
                      <a:avLst/>
                    </a:prstGeom>
                  </pic:spPr>
                </pic:pic>
              </a:graphicData>
            </a:graphic>
          </wp:anchor>
        </w:drawing>
      </w:r>
      <w:r w:rsidRPr="005F0094">
        <w:rPr>
          <w:rFonts w:ascii="Arial" w:hAnsi="Arial" w:cs="Arial"/>
          <w:b/>
          <w:sz w:val="24"/>
          <w:szCs w:val="24"/>
        </w:rPr>
        <w:t>Grafico 2.18</w:t>
      </w:r>
    </w:p>
    <w:p w:rsidR="0061768B" w:rsidRPr="008657AD" w:rsidRDefault="0061768B" w:rsidP="0061768B">
      <w:pPr>
        <w:pStyle w:val="Prrafodelista"/>
        <w:autoSpaceDE w:val="0"/>
        <w:autoSpaceDN w:val="0"/>
        <w:adjustRightInd w:val="0"/>
        <w:spacing w:after="0" w:line="360" w:lineRule="auto"/>
        <w:ind w:left="567" w:firstLine="737"/>
        <w:jc w:val="both"/>
        <w:rPr>
          <w:rFonts w:ascii="Arial" w:hAnsi="Arial" w:cs="Arial"/>
          <w:sz w:val="24"/>
          <w:szCs w:val="24"/>
        </w:rPr>
      </w:pPr>
    </w:p>
    <w:p w:rsidR="0061768B" w:rsidRDefault="0061768B" w:rsidP="0061768B">
      <w:pPr>
        <w:spacing w:line="360" w:lineRule="auto"/>
        <w:jc w:val="center"/>
        <w:rPr>
          <w:b/>
        </w:rPr>
      </w:pPr>
      <w:r>
        <w:rPr>
          <w:b/>
        </w:rPr>
        <w:t>Elaborado por los Autores</w:t>
      </w:r>
    </w:p>
    <w:p w:rsidR="00B97383" w:rsidRPr="008657AD" w:rsidRDefault="00B97383" w:rsidP="008657AD">
      <w:pPr>
        <w:pStyle w:val="Prrafodelista"/>
        <w:autoSpaceDE w:val="0"/>
        <w:autoSpaceDN w:val="0"/>
        <w:adjustRightInd w:val="0"/>
        <w:spacing w:after="0" w:line="360" w:lineRule="auto"/>
        <w:ind w:left="567" w:firstLine="737"/>
        <w:jc w:val="both"/>
        <w:rPr>
          <w:rFonts w:ascii="Arial" w:hAnsi="Arial" w:cs="Arial"/>
          <w:sz w:val="24"/>
          <w:szCs w:val="24"/>
        </w:rPr>
      </w:pPr>
    </w:p>
    <w:p w:rsidR="00D62AFF" w:rsidRPr="00D62AFF" w:rsidRDefault="00D62AFF" w:rsidP="00D62AFF">
      <w:pPr>
        <w:pStyle w:val="Ttulo2"/>
        <w:spacing w:line="360" w:lineRule="auto"/>
        <w:rPr>
          <w:rFonts w:ascii="Arial" w:hAnsi="Arial" w:cs="Arial"/>
          <w:color w:val="auto"/>
          <w:sz w:val="24"/>
          <w:szCs w:val="24"/>
        </w:rPr>
      </w:pPr>
      <w:bookmarkStart w:id="33" w:name="_Toc322609692"/>
      <w:r>
        <w:rPr>
          <w:color w:val="auto"/>
        </w:rPr>
        <w:lastRenderedPageBreak/>
        <w:t xml:space="preserve">2.3 </w:t>
      </w:r>
      <w:r w:rsidRPr="00D62AFF">
        <w:rPr>
          <w:color w:val="auto"/>
        </w:rPr>
        <w:t>ESTUDIO TECNICO</w:t>
      </w:r>
      <w:bookmarkEnd w:id="33"/>
    </w:p>
    <w:p w:rsidR="00D62AFF" w:rsidRDefault="00D62AFF" w:rsidP="00D62AFF">
      <w:pPr>
        <w:pStyle w:val="Default"/>
        <w:spacing w:line="360" w:lineRule="auto"/>
        <w:jc w:val="both"/>
        <w:rPr>
          <w:b/>
          <w:bCs/>
        </w:rPr>
      </w:pPr>
    </w:p>
    <w:p w:rsidR="00D62AFF" w:rsidRPr="00D62AFF" w:rsidRDefault="00D62AFF" w:rsidP="00D62AFF">
      <w:pPr>
        <w:pStyle w:val="Ttulo3"/>
        <w:spacing w:line="360" w:lineRule="auto"/>
        <w:ind w:left="426"/>
        <w:rPr>
          <w:rFonts w:ascii="Arial" w:hAnsi="Arial" w:cs="Arial"/>
          <w:color w:val="auto"/>
          <w:sz w:val="24"/>
          <w:szCs w:val="24"/>
        </w:rPr>
      </w:pPr>
      <w:bookmarkStart w:id="34" w:name="_Toc322609693"/>
      <w:r w:rsidRPr="00D62AFF">
        <w:rPr>
          <w:rFonts w:ascii="Arial" w:hAnsi="Arial" w:cs="Arial"/>
          <w:color w:val="auto"/>
          <w:sz w:val="24"/>
          <w:szCs w:val="24"/>
        </w:rPr>
        <w:t>2.3.1 Localización</w:t>
      </w:r>
      <w:bookmarkEnd w:id="34"/>
      <w:r w:rsidRPr="00D62AFF">
        <w:rPr>
          <w:rFonts w:ascii="Arial" w:hAnsi="Arial" w:cs="Arial"/>
          <w:color w:val="auto"/>
          <w:sz w:val="24"/>
          <w:szCs w:val="24"/>
        </w:rPr>
        <w:t xml:space="preserve"> </w:t>
      </w:r>
    </w:p>
    <w:p w:rsidR="00D62AFF" w:rsidRDefault="00D62AFF" w:rsidP="00D62AFF">
      <w:pPr>
        <w:pStyle w:val="Default"/>
        <w:spacing w:line="360" w:lineRule="auto"/>
        <w:jc w:val="both"/>
        <w:rPr>
          <w:b/>
          <w:bCs/>
        </w:rPr>
      </w:pPr>
    </w:p>
    <w:p w:rsidR="00D62AFF" w:rsidRDefault="00D62AFF" w:rsidP="00D62AFF">
      <w:pPr>
        <w:pStyle w:val="Prrafodelista"/>
        <w:autoSpaceDE w:val="0"/>
        <w:autoSpaceDN w:val="0"/>
        <w:adjustRightInd w:val="0"/>
        <w:spacing w:after="0" w:line="360" w:lineRule="auto"/>
        <w:ind w:left="567" w:hanging="141"/>
        <w:jc w:val="both"/>
        <w:rPr>
          <w:rFonts w:ascii="Arial" w:hAnsi="Arial" w:cs="Arial"/>
          <w:b/>
          <w:sz w:val="24"/>
          <w:szCs w:val="24"/>
        </w:rPr>
      </w:pPr>
      <w:r w:rsidRPr="00D62AFF">
        <w:rPr>
          <w:rFonts w:ascii="Arial" w:hAnsi="Arial" w:cs="Arial"/>
          <w:b/>
          <w:sz w:val="24"/>
          <w:szCs w:val="24"/>
        </w:rPr>
        <w:t xml:space="preserve">Estudio de Localización </w:t>
      </w:r>
    </w:p>
    <w:p w:rsidR="00D62AFF" w:rsidRPr="00D62AFF" w:rsidRDefault="00D62AFF" w:rsidP="00D62AFF">
      <w:pPr>
        <w:pStyle w:val="Prrafodelista"/>
        <w:autoSpaceDE w:val="0"/>
        <w:autoSpaceDN w:val="0"/>
        <w:adjustRightInd w:val="0"/>
        <w:spacing w:after="0" w:line="360" w:lineRule="auto"/>
        <w:ind w:left="567" w:hanging="141"/>
        <w:jc w:val="both"/>
        <w:rPr>
          <w:rFonts w:ascii="Arial" w:hAnsi="Arial" w:cs="Arial"/>
          <w:b/>
          <w:sz w:val="24"/>
          <w:szCs w:val="24"/>
        </w:rPr>
      </w:pPr>
    </w:p>
    <w:p w:rsidR="00D62AFF" w:rsidRDefault="00D62AFF" w:rsidP="00D62AFF">
      <w:pPr>
        <w:pStyle w:val="Prrafodelista"/>
        <w:autoSpaceDE w:val="0"/>
        <w:autoSpaceDN w:val="0"/>
        <w:adjustRightInd w:val="0"/>
        <w:spacing w:after="0" w:line="360" w:lineRule="auto"/>
        <w:ind w:left="567" w:firstLine="737"/>
        <w:jc w:val="both"/>
        <w:rPr>
          <w:rFonts w:ascii="Arial" w:hAnsi="Arial" w:cs="Arial"/>
          <w:sz w:val="24"/>
          <w:szCs w:val="24"/>
        </w:rPr>
      </w:pPr>
      <w:r w:rsidRPr="0004193F">
        <w:rPr>
          <w:rFonts w:ascii="Arial" w:hAnsi="Arial" w:cs="Arial"/>
          <w:sz w:val="24"/>
          <w:szCs w:val="24"/>
        </w:rPr>
        <w:t>Para tomar la deci</w:t>
      </w:r>
      <w:r>
        <w:rPr>
          <w:rFonts w:ascii="Arial" w:hAnsi="Arial" w:cs="Arial"/>
          <w:sz w:val="24"/>
          <w:szCs w:val="24"/>
        </w:rPr>
        <w:t xml:space="preserve">sión del lugar de ubicación de diseño marketing y publicidad, </w:t>
      </w:r>
      <w:r w:rsidRPr="0004193F">
        <w:rPr>
          <w:rFonts w:ascii="Arial" w:hAnsi="Arial" w:cs="Arial"/>
          <w:sz w:val="24"/>
          <w:szCs w:val="24"/>
        </w:rPr>
        <w:t>se utiliza el Método Calificativo por Puntos, en el cual se evalúa cada opción de ubicación bajo los factores de decisión más importante de acuerdo a la naturaleza del negocio. Luego, se le da un peso a cada factor de acuerdo a la importancia para el negocio, y se procede a calificar cada opción.</w:t>
      </w:r>
    </w:p>
    <w:p w:rsidR="00D62AFF" w:rsidRDefault="00D62AFF" w:rsidP="00D62AFF">
      <w:pPr>
        <w:pStyle w:val="Prrafodelista"/>
        <w:autoSpaceDE w:val="0"/>
        <w:autoSpaceDN w:val="0"/>
        <w:adjustRightInd w:val="0"/>
        <w:spacing w:after="0" w:line="360" w:lineRule="auto"/>
        <w:ind w:left="567" w:firstLine="737"/>
        <w:jc w:val="both"/>
        <w:rPr>
          <w:rFonts w:ascii="Arial" w:hAnsi="Arial" w:cs="Arial"/>
          <w:sz w:val="24"/>
          <w:szCs w:val="24"/>
        </w:rPr>
      </w:pPr>
      <w:r>
        <w:rPr>
          <w:rFonts w:ascii="Arial" w:hAnsi="Arial" w:cs="Arial"/>
          <w:sz w:val="24"/>
          <w:szCs w:val="24"/>
        </w:rPr>
        <w:t>A pesar de ya haber tenido la opinión de los consumidores en la encuesta se aplicara este método para estar seguros.</w:t>
      </w:r>
    </w:p>
    <w:p w:rsidR="00034DC3" w:rsidRPr="00D62AFF" w:rsidRDefault="00851CF6" w:rsidP="00D62AFF">
      <w:pPr>
        <w:pStyle w:val="Prrafodelista"/>
        <w:autoSpaceDE w:val="0"/>
        <w:autoSpaceDN w:val="0"/>
        <w:adjustRightInd w:val="0"/>
        <w:spacing w:after="0" w:line="360" w:lineRule="auto"/>
        <w:ind w:left="567" w:firstLine="737"/>
        <w:jc w:val="center"/>
        <w:rPr>
          <w:rFonts w:ascii="Arial" w:hAnsi="Arial" w:cs="Arial"/>
          <w:b/>
          <w:sz w:val="24"/>
          <w:szCs w:val="24"/>
        </w:rPr>
      </w:pPr>
      <w:r>
        <w:rPr>
          <w:rFonts w:ascii="Arial" w:hAnsi="Arial" w:cs="Arial"/>
          <w:b/>
          <w:sz w:val="24"/>
          <w:szCs w:val="24"/>
        </w:rPr>
        <w:t>Tabla 2.16</w:t>
      </w:r>
    </w:p>
    <w:tbl>
      <w:tblPr>
        <w:tblW w:w="0" w:type="auto"/>
        <w:tblInd w:w="45" w:type="dxa"/>
        <w:tblCellMar>
          <w:left w:w="70" w:type="dxa"/>
          <w:right w:w="70" w:type="dxa"/>
        </w:tblCellMar>
        <w:tblLook w:val="04A0"/>
      </w:tblPr>
      <w:tblGrid>
        <w:gridCol w:w="2555"/>
        <w:gridCol w:w="547"/>
        <w:gridCol w:w="983"/>
        <w:gridCol w:w="866"/>
        <w:gridCol w:w="983"/>
        <w:gridCol w:w="866"/>
        <w:gridCol w:w="983"/>
        <w:gridCol w:w="866"/>
      </w:tblGrid>
      <w:tr w:rsidR="00034DC3" w:rsidRPr="00034DC3" w:rsidTr="00034DC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center"/>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Factores de decisión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center"/>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Peso</w:t>
            </w:r>
          </w:p>
        </w:tc>
        <w:tc>
          <w:tcPr>
            <w:tcW w:w="0" w:type="auto"/>
            <w:gridSpan w:val="2"/>
            <w:tcBorders>
              <w:top w:val="single" w:sz="4" w:space="0" w:color="auto"/>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center"/>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Centro</w:t>
            </w:r>
          </w:p>
        </w:tc>
        <w:tc>
          <w:tcPr>
            <w:tcW w:w="0" w:type="auto"/>
            <w:gridSpan w:val="2"/>
            <w:tcBorders>
              <w:top w:val="single" w:sz="4" w:space="0" w:color="auto"/>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center"/>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Norte</w:t>
            </w:r>
          </w:p>
        </w:tc>
        <w:tc>
          <w:tcPr>
            <w:tcW w:w="0" w:type="auto"/>
            <w:gridSpan w:val="2"/>
            <w:tcBorders>
              <w:top w:val="single" w:sz="4" w:space="0" w:color="auto"/>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center"/>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Sur</w:t>
            </w:r>
          </w:p>
        </w:tc>
      </w:tr>
      <w:tr w:rsidR="00034DC3" w:rsidRPr="00034DC3" w:rsidTr="00034D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DC3" w:rsidRPr="00034DC3" w:rsidRDefault="00034DC3" w:rsidP="00034DC3">
            <w:pPr>
              <w:spacing w:after="0" w:line="240" w:lineRule="auto"/>
              <w:rPr>
                <w:rFonts w:ascii="Calibri" w:eastAsia="Times New Roman" w:hAnsi="Calibri" w:cs="Calibri"/>
                <w:color w:val="000000"/>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4DC3" w:rsidRPr="00034DC3" w:rsidRDefault="00034DC3" w:rsidP="00034DC3">
            <w:pPr>
              <w:spacing w:after="0" w:line="240" w:lineRule="auto"/>
              <w:rPr>
                <w:rFonts w:ascii="Calibri" w:eastAsia="Times New Roman" w:hAnsi="Calibri" w:cs="Calibri"/>
                <w:color w:val="000000"/>
                <w:lang w:val="es-ES" w:eastAsia="es-ES"/>
              </w:rPr>
            </w:pP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proofErr w:type="spellStart"/>
            <w:r w:rsidRPr="00034DC3">
              <w:rPr>
                <w:rFonts w:ascii="Calibri" w:eastAsia="Times New Roman" w:hAnsi="Calibri" w:cs="Calibri"/>
                <w:color w:val="000000"/>
                <w:lang w:val="es-ES" w:eastAsia="es-ES"/>
              </w:rPr>
              <w:t>Calificacion</w:t>
            </w:r>
            <w:proofErr w:type="spellEnd"/>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Promedio</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proofErr w:type="spellStart"/>
            <w:r w:rsidRPr="00034DC3">
              <w:rPr>
                <w:rFonts w:ascii="Calibri" w:eastAsia="Times New Roman" w:hAnsi="Calibri" w:cs="Calibri"/>
                <w:color w:val="000000"/>
                <w:lang w:val="es-ES" w:eastAsia="es-ES"/>
              </w:rPr>
              <w:t>Calificacion</w:t>
            </w:r>
            <w:proofErr w:type="spellEnd"/>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Promedio</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proofErr w:type="spellStart"/>
            <w:r w:rsidRPr="00034DC3">
              <w:rPr>
                <w:rFonts w:ascii="Calibri" w:eastAsia="Times New Roman" w:hAnsi="Calibri" w:cs="Calibri"/>
                <w:color w:val="000000"/>
                <w:lang w:val="es-ES" w:eastAsia="es-ES"/>
              </w:rPr>
              <w:t>Calificacion</w:t>
            </w:r>
            <w:proofErr w:type="spellEnd"/>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Promedio</w:t>
            </w:r>
          </w:p>
        </w:tc>
      </w:tr>
      <w:tr w:rsidR="00034DC3" w:rsidRPr="00034DC3" w:rsidTr="00034DC3">
        <w:trPr>
          <w:trHeight w:val="300"/>
        </w:trPr>
        <w:tc>
          <w:tcPr>
            <w:tcW w:w="0" w:type="auto"/>
            <w:tcBorders>
              <w:top w:val="nil"/>
              <w:left w:val="single" w:sz="4" w:space="0" w:color="auto"/>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Facilidad de llegada</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32%</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5</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1,6</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4</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1,28</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2</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0,64</w:t>
            </w:r>
          </w:p>
        </w:tc>
      </w:tr>
      <w:tr w:rsidR="00034DC3" w:rsidRPr="00034DC3" w:rsidTr="00034DC3">
        <w:trPr>
          <w:trHeight w:val="300"/>
        </w:trPr>
        <w:tc>
          <w:tcPr>
            <w:tcW w:w="0" w:type="auto"/>
            <w:tcBorders>
              <w:top w:val="nil"/>
              <w:left w:val="single" w:sz="4" w:space="0" w:color="auto"/>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Preferencia de los consumidores</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43%</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5</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2,15</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3</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1,29</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1</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0,43</w:t>
            </w:r>
          </w:p>
        </w:tc>
      </w:tr>
      <w:tr w:rsidR="00034DC3" w:rsidRPr="00034DC3" w:rsidTr="00034DC3">
        <w:trPr>
          <w:trHeight w:val="300"/>
        </w:trPr>
        <w:tc>
          <w:tcPr>
            <w:tcW w:w="0" w:type="auto"/>
            <w:tcBorders>
              <w:top w:val="nil"/>
              <w:left w:val="single" w:sz="4" w:space="0" w:color="auto"/>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Costo</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25%</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3</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0,75</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5</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1,25</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5</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1,25</w:t>
            </w:r>
          </w:p>
        </w:tc>
      </w:tr>
      <w:tr w:rsidR="00034DC3" w:rsidRPr="00034DC3" w:rsidTr="00034DC3">
        <w:trPr>
          <w:trHeight w:val="300"/>
        </w:trPr>
        <w:tc>
          <w:tcPr>
            <w:tcW w:w="0" w:type="auto"/>
            <w:tcBorders>
              <w:top w:val="nil"/>
              <w:left w:val="single" w:sz="4" w:space="0" w:color="auto"/>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TOTAL</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100%</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034DC3" w:rsidRPr="00034DC3" w:rsidRDefault="00034DC3" w:rsidP="00034DC3">
            <w:pPr>
              <w:spacing w:after="0" w:line="240" w:lineRule="auto"/>
              <w:jc w:val="right"/>
              <w:rPr>
                <w:rFonts w:ascii="Calibri" w:eastAsia="Times New Roman" w:hAnsi="Calibri" w:cs="Calibri"/>
                <w:b/>
                <w:bCs/>
                <w:color w:val="000000"/>
                <w:lang w:val="es-ES" w:eastAsia="es-ES"/>
              </w:rPr>
            </w:pPr>
            <w:r w:rsidRPr="00034DC3">
              <w:rPr>
                <w:rFonts w:ascii="Calibri" w:eastAsia="Times New Roman" w:hAnsi="Calibri" w:cs="Calibri"/>
                <w:b/>
                <w:bCs/>
                <w:color w:val="000000"/>
                <w:lang w:val="es-ES" w:eastAsia="es-ES"/>
              </w:rPr>
              <w:t>4,5</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3,82</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w:t>
            </w:r>
          </w:p>
        </w:tc>
        <w:tc>
          <w:tcPr>
            <w:tcW w:w="0" w:type="auto"/>
            <w:tcBorders>
              <w:top w:val="nil"/>
              <w:left w:val="nil"/>
              <w:bottom w:val="single" w:sz="4" w:space="0" w:color="auto"/>
              <w:right w:val="single" w:sz="4" w:space="0" w:color="auto"/>
            </w:tcBorders>
            <w:shd w:val="clear" w:color="000000" w:fill="C5D9F1"/>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2,32</w:t>
            </w:r>
          </w:p>
        </w:tc>
      </w:tr>
    </w:tbl>
    <w:p w:rsidR="00D62AFF" w:rsidRPr="00D62AFF" w:rsidRDefault="00D62AFF" w:rsidP="00D62AFF">
      <w:pPr>
        <w:pStyle w:val="Prrafodelista"/>
        <w:autoSpaceDE w:val="0"/>
        <w:autoSpaceDN w:val="0"/>
        <w:adjustRightInd w:val="0"/>
        <w:spacing w:after="0" w:line="360" w:lineRule="auto"/>
        <w:ind w:left="567" w:firstLine="737"/>
        <w:jc w:val="center"/>
        <w:rPr>
          <w:rFonts w:ascii="Arial" w:hAnsi="Arial" w:cs="Arial"/>
          <w:b/>
          <w:sz w:val="24"/>
          <w:szCs w:val="24"/>
        </w:rPr>
      </w:pPr>
    </w:p>
    <w:p w:rsidR="00D62AFF" w:rsidRDefault="00D62AFF" w:rsidP="00D62AFF">
      <w:pPr>
        <w:spacing w:line="360" w:lineRule="auto"/>
        <w:ind w:left="567" w:firstLine="737"/>
        <w:rPr>
          <w:b/>
        </w:rPr>
      </w:pPr>
      <w:r>
        <w:t xml:space="preserve">                    </w:t>
      </w:r>
      <w:r>
        <w:rPr>
          <w:b/>
        </w:rPr>
        <w:t>Elaborado por los Autores</w:t>
      </w:r>
    </w:p>
    <w:p w:rsidR="00D62AFF" w:rsidRPr="004F7E56" w:rsidRDefault="00D62AFF" w:rsidP="00D62AFF">
      <w:pPr>
        <w:spacing w:line="360" w:lineRule="auto"/>
        <w:jc w:val="both"/>
        <w:rPr>
          <w:rFonts w:ascii="Arial" w:hAnsi="Arial" w:cs="Arial"/>
          <w:sz w:val="24"/>
          <w:szCs w:val="24"/>
        </w:rPr>
      </w:pPr>
    </w:p>
    <w:p w:rsidR="00D62AFF" w:rsidRDefault="00D62AFF" w:rsidP="00D62AFF">
      <w:pPr>
        <w:spacing w:line="360" w:lineRule="auto"/>
        <w:ind w:left="567"/>
        <w:jc w:val="both"/>
        <w:rPr>
          <w:rFonts w:ascii="Arial" w:hAnsi="Arial" w:cs="Arial"/>
          <w:sz w:val="24"/>
          <w:szCs w:val="24"/>
        </w:rPr>
      </w:pPr>
      <w:r w:rsidRPr="00F6266F">
        <w:rPr>
          <w:rFonts w:ascii="Arial" w:hAnsi="Arial" w:cs="Arial"/>
          <w:sz w:val="24"/>
          <w:szCs w:val="24"/>
        </w:rPr>
        <w:t xml:space="preserve">Los factores que se han tomado en cuenta para la evaluación del lugar más conveniente para establecer el negocio son la facilidad de llegada, esto se trata de la disponibilidad y la condición de las vías de acceso, así </w:t>
      </w:r>
      <w:r w:rsidRPr="00F6266F">
        <w:rPr>
          <w:rFonts w:ascii="Arial" w:hAnsi="Arial" w:cs="Arial"/>
          <w:sz w:val="24"/>
          <w:szCs w:val="24"/>
        </w:rPr>
        <w:lastRenderedPageBreak/>
        <w:t>también es importante considerar las preferencias de los consumidores, puesto que serán ellos quienes usaran nuestras instalaciones.  También debemos poner como parámetro el costo de establecimiento de locales en cada uno se los sectores. Se le ha dado el mayor peso a las preferencias de los consumidores ya que la filosofía de la empresa se trata de tener clientes felices siempre. Calificando cada uno de los posibles sectores el resultado ha sido que el que cumple todos los requisitos es la ubicación del centro. Entonces el  local estará ubicado en el centro de la ciudad.</w:t>
      </w:r>
    </w:p>
    <w:p w:rsidR="00D62AFF" w:rsidRPr="00C44FED" w:rsidRDefault="00C44FED" w:rsidP="00C44FED">
      <w:pPr>
        <w:pStyle w:val="Ttulo4"/>
        <w:spacing w:line="360" w:lineRule="auto"/>
        <w:ind w:left="567"/>
        <w:rPr>
          <w:rFonts w:ascii="Arial" w:hAnsi="Arial" w:cs="Arial"/>
          <w:i w:val="0"/>
          <w:color w:val="auto"/>
          <w:sz w:val="24"/>
          <w:szCs w:val="24"/>
        </w:rPr>
      </w:pPr>
      <w:r w:rsidRPr="00C44FED">
        <w:rPr>
          <w:rFonts w:ascii="Arial" w:hAnsi="Arial" w:cs="Arial"/>
          <w:i w:val="0"/>
          <w:color w:val="auto"/>
          <w:sz w:val="24"/>
          <w:szCs w:val="24"/>
        </w:rPr>
        <w:t xml:space="preserve">2.3.1.1 </w:t>
      </w:r>
      <w:r w:rsidR="00D62AFF" w:rsidRPr="00C44FED">
        <w:rPr>
          <w:rFonts w:ascii="Arial" w:hAnsi="Arial" w:cs="Arial"/>
          <w:i w:val="0"/>
          <w:color w:val="auto"/>
          <w:sz w:val="24"/>
          <w:szCs w:val="24"/>
        </w:rPr>
        <w:t>Macro localización:</w:t>
      </w:r>
    </w:p>
    <w:p w:rsidR="00D62AFF" w:rsidRDefault="00C44FED" w:rsidP="00C44FED">
      <w:pPr>
        <w:spacing w:line="360" w:lineRule="auto"/>
        <w:ind w:left="567" w:firstLine="567"/>
        <w:jc w:val="both"/>
        <w:rPr>
          <w:rFonts w:ascii="Arial" w:hAnsi="Arial" w:cs="Arial"/>
          <w:sz w:val="24"/>
          <w:szCs w:val="24"/>
        </w:rPr>
      </w:pPr>
      <w:r>
        <w:rPr>
          <w:rFonts w:ascii="Arial" w:hAnsi="Arial" w:cs="Arial"/>
          <w:sz w:val="24"/>
          <w:szCs w:val="24"/>
        </w:rPr>
        <w:tab/>
      </w:r>
      <w:r w:rsidR="00D62AFF">
        <w:rPr>
          <w:rFonts w:ascii="Arial" w:hAnsi="Arial" w:cs="Arial"/>
          <w:sz w:val="24"/>
          <w:szCs w:val="24"/>
        </w:rPr>
        <w:t xml:space="preserve">El local estará ubicado en la ciudad de Milagro, en el sector del centro de la ciudad. </w:t>
      </w:r>
    </w:p>
    <w:p w:rsidR="009F4A59" w:rsidRPr="009F4A59" w:rsidRDefault="000D770E" w:rsidP="009F4A59">
      <w:pPr>
        <w:spacing w:line="360" w:lineRule="auto"/>
        <w:ind w:left="567" w:firstLine="567"/>
        <w:jc w:val="center"/>
        <w:rPr>
          <w:rFonts w:ascii="Arial" w:hAnsi="Arial" w:cs="Arial"/>
          <w:b/>
          <w:sz w:val="24"/>
          <w:szCs w:val="24"/>
        </w:rPr>
      </w:pPr>
      <w:r>
        <w:rPr>
          <w:rFonts w:ascii="Arial" w:hAnsi="Arial" w:cs="Arial"/>
          <w:b/>
          <w:sz w:val="24"/>
          <w:szCs w:val="24"/>
        </w:rPr>
        <w:t>Gráfico 2.19</w:t>
      </w:r>
    </w:p>
    <w:p w:rsidR="004B762B" w:rsidRDefault="00D62AFF" w:rsidP="00D62AFF">
      <w:pPr>
        <w:spacing w:line="360" w:lineRule="auto"/>
        <w:jc w:val="center"/>
        <w:rPr>
          <w:rFonts w:ascii="Arial" w:hAnsi="Arial" w:cs="Arial"/>
          <w:sz w:val="24"/>
          <w:szCs w:val="24"/>
        </w:rPr>
      </w:pPr>
      <w:r>
        <w:rPr>
          <w:rFonts w:ascii="Arial" w:hAnsi="Arial" w:cs="Arial"/>
          <w:noProof/>
          <w:sz w:val="24"/>
          <w:szCs w:val="24"/>
          <w:lang w:eastAsia="es-EC"/>
        </w:rPr>
        <w:drawing>
          <wp:inline distT="0" distB="0" distL="0" distR="0">
            <wp:extent cx="2381250" cy="1895475"/>
            <wp:effectExtent l="19050" t="0" r="0" b="0"/>
            <wp:docPr id="6" name="0 Imagen" descr="250px-Mapa_Sageo_de_Guayas_-_Milagr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Mapa_Sageo_de_Guayas_-_Milagro.svg.png"/>
                    <pic:cNvPicPr/>
                  </pic:nvPicPr>
                  <pic:blipFill>
                    <a:blip r:embed="rId41" cstate="print"/>
                    <a:stretch>
                      <a:fillRect/>
                    </a:stretch>
                  </pic:blipFill>
                  <pic:spPr>
                    <a:xfrm>
                      <a:off x="0" y="0"/>
                      <a:ext cx="2381250" cy="1895475"/>
                    </a:xfrm>
                    <a:prstGeom prst="rect">
                      <a:avLst/>
                    </a:prstGeom>
                  </pic:spPr>
                </pic:pic>
              </a:graphicData>
            </a:graphic>
          </wp:inline>
        </w:drawing>
      </w:r>
    </w:p>
    <w:p w:rsidR="002E5FE8" w:rsidRDefault="002E5FE8" w:rsidP="00D62AFF">
      <w:pPr>
        <w:spacing w:line="360" w:lineRule="auto"/>
        <w:jc w:val="center"/>
        <w:rPr>
          <w:b/>
        </w:rPr>
      </w:pPr>
      <w:r>
        <w:rPr>
          <w:b/>
        </w:rPr>
        <w:t>Elaborado por los Autores</w:t>
      </w:r>
    </w:p>
    <w:p w:rsidR="00D62AFF" w:rsidRPr="00C44FED" w:rsidRDefault="00C44FED" w:rsidP="00C44FED">
      <w:pPr>
        <w:pStyle w:val="Ttulo4"/>
        <w:spacing w:line="360" w:lineRule="auto"/>
        <w:rPr>
          <w:rFonts w:ascii="Arial" w:hAnsi="Arial" w:cs="Arial"/>
          <w:i w:val="0"/>
          <w:color w:val="auto"/>
          <w:sz w:val="24"/>
          <w:szCs w:val="24"/>
        </w:rPr>
      </w:pPr>
      <w:r w:rsidRPr="00C44FED">
        <w:rPr>
          <w:rFonts w:ascii="Arial" w:hAnsi="Arial" w:cs="Arial"/>
          <w:i w:val="0"/>
          <w:color w:val="auto"/>
          <w:sz w:val="24"/>
          <w:szCs w:val="24"/>
        </w:rPr>
        <w:t xml:space="preserve">2.3.1.2  </w:t>
      </w:r>
      <w:r w:rsidR="00D62AFF" w:rsidRPr="00C44FED">
        <w:rPr>
          <w:rFonts w:ascii="Arial" w:hAnsi="Arial" w:cs="Arial"/>
          <w:i w:val="0"/>
          <w:color w:val="auto"/>
          <w:sz w:val="24"/>
          <w:szCs w:val="24"/>
        </w:rPr>
        <w:t xml:space="preserve">Micro localización: </w:t>
      </w:r>
    </w:p>
    <w:p w:rsidR="00D62AFF" w:rsidRPr="00DE6E8D" w:rsidRDefault="00D62AFF" w:rsidP="00C44FED">
      <w:pPr>
        <w:pStyle w:val="Prrafodelista"/>
        <w:autoSpaceDE w:val="0"/>
        <w:autoSpaceDN w:val="0"/>
        <w:adjustRightInd w:val="0"/>
        <w:spacing w:after="0" w:line="360" w:lineRule="auto"/>
        <w:ind w:left="567" w:firstLine="737"/>
        <w:jc w:val="both"/>
        <w:rPr>
          <w:rFonts w:ascii="Arial" w:hAnsi="Arial" w:cs="Arial"/>
          <w:sz w:val="24"/>
          <w:szCs w:val="24"/>
        </w:rPr>
      </w:pPr>
      <w:r>
        <w:rPr>
          <w:rFonts w:ascii="Arial" w:hAnsi="Arial" w:cs="Arial"/>
          <w:sz w:val="24"/>
          <w:szCs w:val="24"/>
        </w:rPr>
        <w:t>El</w:t>
      </w:r>
      <w:r w:rsidRPr="00DE6E8D">
        <w:rPr>
          <w:rFonts w:ascii="Arial" w:hAnsi="Arial" w:cs="Arial"/>
          <w:sz w:val="24"/>
          <w:szCs w:val="24"/>
        </w:rPr>
        <w:t xml:space="preserve"> negocio estará ubicado en el centro de la ciudad Milagro, este sector es el más transitado y con mayor comercio. El local estará en la avenida 17 de septiembre y calle </w:t>
      </w:r>
      <w:r>
        <w:rPr>
          <w:rFonts w:ascii="Arial" w:hAnsi="Arial" w:cs="Arial"/>
          <w:sz w:val="24"/>
          <w:szCs w:val="24"/>
        </w:rPr>
        <w:t>E</w:t>
      </w:r>
      <w:r w:rsidRPr="00DE6E8D">
        <w:rPr>
          <w:rFonts w:ascii="Arial" w:hAnsi="Arial" w:cs="Arial"/>
          <w:sz w:val="24"/>
          <w:szCs w:val="24"/>
        </w:rPr>
        <w:t>smeralda</w:t>
      </w:r>
      <w:r>
        <w:rPr>
          <w:rFonts w:ascii="Arial" w:hAnsi="Arial" w:cs="Arial"/>
          <w:sz w:val="24"/>
          <w:szCs w:val="24"/>
        </w:rPr>
        <w:t xml:space="preserve"> cerca al parque central a pocos minutos del terminal terrestre.</w:t>
      </w:r>
    </w:p>
    <w:p w:rsidR="00D62AFF" w:rsidRDefault="00D62AFF" w:rsidP="00D62AFF">
      <w:pPr>
        <w:autoSpaceDE w:val="0"/>
        <w:autoSpaceDN w:val="0"/>
        <w:adjustRightInd w:val="0"/>
        <w:spacing w:before="66" w:after="0" w:line="240" w:lineRule="auto"/>
        <w:ind w:left="40" w:right="-20"/>
        <w:rPr>
          <w:rFonts w:ascii="Arial" w:hAnsi="Arial" w:cs="Arial"/>
          <w:b/>
          <w:bCs/>
          <w:sz w:val="28"/>
          <w:szCs w:val="28"/>
          <w:lang w:val="es-ES"/>
        </w:rPr>
      </w:pPr>
    </w:p>
    <w:p w:rsidR="00D62AFF" w:rsidRPr="00D62AFF" w:rsidRDefault="00D62AFF" w:rsidP="00D62AFF">
      <w:pPr>
        <w:pStyle w:val="Ttulo3"/>
        <w:spacing w:line="360" w:lineRule="auto"/>
        <w:rPr>
          <w:rFonts w:ascii="Arial" w:hAnsi="Arial" w:cs="Arial"/>
          <w:color w:val="auto"/>
          <w:sz w:val="24"/>
          <w:szCs w:val="24"/>
          <w:lang w:val="es-ES"/>
        </w:rPr>
      </w:pPr>
      <w:bookmarkStart w:id="35" w:name="_Toc322609694"/>
      <w:r w:rsidRPr="00D62AFF">
        <w:rPr>
          <w:rFonts w:ascii="Arial" w:hAnsi="Arial" w:cs="Arial"/>
          <w:color w:val="auto"/>
          <w:sz w:val="24"/>
          <w:szCs w:val="24"/>
          <w:lang w:val="es-ES"/>
        </w:rPr>
        <w:t>2.3.2 Área Física</w:t>
      </w:r>
      <w:bookmarkEnd w:id="35"/>
    </w:p>
    <w:p w:rsidR="00D62AFF" w:rsidRDefault="00D62AFF" w:rsidP="00D62AFF">
      <w:pPr>
        <w:autoSpaceDE w:val="0"/>
        <w:autoSpaceDN w:val="0"/>
        <w:adjustRightInd w:val="0"/>
        <w:spacing w:before="66" w:after="0" w:line="240" w:lineRule="auto"/>
        <w:ind w:left="40" w:right="-20"/>
        <w:rPr>
          <w:rFonts w:ascii="Times New Roman" w:hAnsi="Times New Roman" w:cs="Times New Roman"/>
          <w:b/>
          <w:bCs/>
          <w:sz w:val="28"/>
          <w:szCs w:val="28"/>
          <w:lang w:val="es-ES"/>
        </w:rPr>
      </w:pPr>
    </w:p>
    <w:p w:rsidR="00D62AFF" w:rsidRPr="00C44FED" w:rsidRDefault="00D62AFF" w:rsidP="00C44FED">
      <w:pPr>
        <w:pStyle w:val="Ttulo4"/>
        <w:spacing w:line="360" w:lineRule="auto"/>
        <w:rPr>
          <w:rFonts w:ascii="Arial" w:hAnsi="Arial" w:cs="Arial"/>
          <w:color w:val="auto"/>
          <w:sz w:val="24"/>
          <w:szCs w:val="24"/>
          <w:lang w:val="es-ES"/>
        </w:rPr>
      </w:pPr>
      <w:r>
        <w:rPr>
          <w:rFonts w:ascii="Times New Roman" w:hAnsi="Times New Roman" w:cs="Times New Roman"/>
          <w:sz w:val="28"/>
          <w:szCs w:val="28"/>
          <w:lang w:val="es-ES"/>
        </w:rPr>
        <w:tab/>
      </w:r>
      <w:r w:rsidR="00C44FED" w:rsidRPr="00C44FED">
        <w:rPr>
          <w:rFonts w:ascii="Arial" w:hAnsi="Arial" w:cs="Arial"/>
          <w:color w:val="auto"/>
          <w:sz w:val="24"/>
          <w:szCs w:val="24"/>
          <w:lang w:val="es-ES"/>
        </w:rPr>
        <w:t xml:space="preserve">2.3.2.1 </w:t>
      </w:r>
      <w:r w:rsidRPr="00C44FED">
        <w:rPr>
          <w:rFonts w:ascii="Arial" w:hAnsi="Arial" w:cs="Arial"/>
          <w:color w:val="auto"/>
          <w:sz w:val="24"/>
          <w:szCs w:val="24"/>
          <w:lang w:val="es-ES"/>
        </w:rPr>
        <w:t>Área de Terreno</w:t>
      </w:r>
    </w:p>
    <w:p w:rsidR="00D62AFF" w:rsidRDefault="00C44FED" w:rsidP="00C44FED">
      <w:pPr>
        <w:spacing w:before="240" w:after="0" w:line="360" w:lineRule="auto"/>
        <w:ind w:left="709" w:firstLine="284"/>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ab/>
      </w:r>
      <w:r w:rsidR="00D62AFF">
        <w:rPr>
          <w:rFonts w:ascii="Arial" w:eastAsia="Times New Roman" w:hAnsi="Arial" w:cs="Arial"/>
          <w:color w:val="000000"/>
          <w:sz w:val="24"/>
          <w:szCs w:val="24"/>
          <w:lang w:val="es-ES" w:eastAsia="es-ES"/>
        </w:rPr>
        <w:t>El centro</w:t>
      </w:r>
      <w:r w:rsidR="00D62AFF" w:rsidRPr="00806996">
        <w:rPr>
          <w:rFonts w:ascii="Arial" w:eastAsia="Times New Roman" w:hAnsi="Arial" w:cs="Arial"/>
          <w:color w:val="000000"/>
          <w:sz w:val="24"/>
          <w:szCs w:val="24"/>
          <w:lang w:val="es-ES" w:eastAsia="es-ES"/>
        </w:rPr>
        <w:t xml:space="preserve"> prestará sus servicios en un local ubicado en el cantón </w:t>
      </w:r>
      <w:r w:rsidR="00D62AFF">
        <w:rPr>
          <w:rFonts w:ascii="Arial" w:eastAsia="Times New Roman" w:hAnsi="Arial" w:cs="Arial"/>
          <w:color w:val="000000"/>
          <w:sz w:val="24"/>
          <w:szCs w:val="24"/>
          <w:lang w:val="es-ES" w:eastAsia="es-ES"/>
        </w:rPr>
        <w:t>Milagro</w:t>
      </w:r>
      <w:r w:rsidR="00D62AFF" w:rsidRPr="00806996">
        <w:rPr>
          <w:rFonts w:ascii="Arial" w:eastAsia="Times New Roman" w:hAnsi="Arial" w:cs="Arial"/>
          <w:color w:val="000000"/>
          <w:sz w:val="24"/>
          <w:szCs w:val="24"/>
          <w:lang w:val="es-ES" w:eastAsia="es-ES"/>
        </w:rPr>
        <w:t xml:space="preserve">, </w:t>
      </w:r>
      <w:r w:rsidR="0061768B">
        <w:rPr>
          <w:rFonts w:ascii="Arial" w:eastAsia="Times New Roman" w:hAnsi="Arial" w:cs="Arial"/>
          <w:color w:val="000000"/>
          <w:sz w:val="24"/>
          <w:szCs w:val="24"/>
          <w:lang w:val="es-ES" w:eastAsia="es-ES"/>
        </w:rPr>
        <w:t>en un terreno de 29</w:t>
      </w:r>
      <w:r w:rsidR="00D62AFF">
        <w:rPr>
          <w:rFonts w:ascii="Arial" w:eastAsia="Times New Roman" w:hAnsi="Arial" w:cs="Arial"/>
          <w:color w:val="000000"/>
          <w:sz w:val="24"/>
          <w:szCs w:val="24"/>
          <w:lang w:val="es-ES" w:eastAsia="es-ES"/>
        </w:rPr>
        <w:t>0 metros cuadrados</w:t>
      </w:r>
      <w:r w:rsidR="0061768B">
        <w:rPr>
          <w:rFonts w:ascii="Arial" w:eastAsia="Times New Roman" w:hAnsi="Arial" w:cs="Arial"/>
          <w:color w:val="000000"/>
          <w:sz w:val="24"/>
          <w:szCs w:val="24"/>
          <w:lang w:val="es-ES" w:eastAsia="es-ES"/>
        </w:rPr>
        <w:t xml:space="preserve"> (29 x 10),</w:t>
      </w:r>
      <w:r w:rsidR="00D62AFF">
        <w:rPr>
          <w:rFonts w:ascii="Arial" w:eastAsia="Times New Roman" w:hAnsi="Arial" w:cs="Arial"/>
          <w:color w:val="000000"/>
          <w:sz w:val="24"/>
          <w:szCs w:val="24"/>
          <w:lang w:val="es-ES" w:eastAsia="es-ES"/>
        </w:rPr>
        <w:t xml:space="preserve"> el cual permitirá la instalación de todos los equipos y maquinas a utilizar.</w:t>
      </w:r>
    </w:p>
    <w:p w:rsidR="00D62AFF" w:rsidRPr="00C44FED" w:rsidRDefault="00C44FED" w:rsidP="00C44FED">
      <w:pPr>
        <w:pStyle w:val="Ttulo4"/>
        <w:spacing w:line="360" w:lineRule="auto"/>
        <w:ind w:left="709" w:hanging="142"/>
        <w:rPr>
          <w:rFonts w:ascii="Arial" w:eastAsia="Times New Roman" w:hAnsi="Arial" w:cs="Arial"/>
          <w:i w:val="0"/>
          <w:color w:val="auto"/>
          <w:sz w:val="24"/>
          <w:szCs w:val="24"/>
          <w:lang w:val="es-ES" w:eastAsia="es-ES"/>
        </w:rPr>
      </w:pPr>
      <w:r w:rsidRPr="00C44FED">
        <w:rPr>
          <w:rFonts w:ascii="Arial" w:hAnsi="Arial" w:cs="Arial"/>
          <w:i w:val="0"/>
          <w:color w:val="auto"/>
          <w:sz w:val="24"/>
          <w:szCs w:val="24"/>
          <w:lang w:val="es-ES"/>
        </w:rPr>
        <w:t xml:space="preserve">2.3.2.2 </w:t>
      </w:r>
      <w:r w:rsidRPr="00C44FED">
        <w:rPr>
          <w:rFonts w:ascii="Arial" w:eastAsia="Times New Roman" w:hAnsi="Arial" w:cs="Arial"/>
          <w:i w:val="0"/>
          <w:color w:val="auto"/>
          <w:sz w:val="24"/>
          <w:szCs w:val="24"/>
          <w:lang w:val="es-ES" w:eastAsia="es-ES"/>
        </w:rPr>
        <w:t xml:space="preserve"> </w:t>
      </w:r>
      <w:r w:rsidR="00D62AFF" w:rsidRPr="00C44FED">
        <w:rPr>
          <w:rFonts w:ascii="Arial" w:eastAsia="Times New Roman" w:hAnsi="Arial" w:cs="Arial"/>
          <w:i w:val="0"/>
          <w:color w:val="auto"/>
          <w:sz w:val="24"/>
          <w:szCs w:val="24"/>
          <w:lang w:val="es-ES" w:eastAsia="es-ES"/>
        </w:rPr>
        <w:t>Área de construcción</w:t>
      </w:r>
    </w:p>
    <w:p w:rsidR="00D62AFF" w:rsidRDefault="00D62AFF" w:rsidP="00C44FED">
      <w:pPr>
        <w:spacing w:before="240" w:after="0" w:line="360" w:lineRule="auto"/>
        <w:ind w:left="567" w:firstLine="284"/>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ab/>
        <w:t>El local para este centro, debe tener características que permitan una cómoda y correcta secuencia de las operaciones del negocio</w:t>
      </w:r>
      <w:r w:rsidRPr="005C20FE">
        <w:rPr>
          <w:rFonts w:ascii="Arial" w:eastAsia="Times New Roman" w:hAnsi="Arial" w:cs="Arial"/>
          <w:color w:val="000000"/>
          <w:sz w:val="24"/>
          <w:szCs w:val="24"/>
          <w:lang w:val="es-ES" w:eastAsia="es-ES"/>
        </w:rPr>
        <w:t xml:space="preserve">. </w:t>
      </w:r>
      <w:r w:rsidR="0061768B">
        <w:rPr>
          <w:rFonts w:ascii="Arial" w:eastAsia="Times New Roman" w:hAnsi="Arial" w:cs="Arial"/>
          <w:color w:val="000000"/>
          <w:sz w:val="24"/>
          <w:szCs w:val="24"/>
          <w:lang w:val="es-ES" w:eastAsia="es-ES"/>
        </w:rPr>
        <w:t xml:space="preserve">Tomando en cuenta esto se proyectaron las siguientes dimensiones: Total del terreno 290 m2, deberá constar con un parqueadero con dimensiones de 40m2 (10x4), el área de terreno del local en si es de 250m2 (10x25), dentro del local estará la recepción y sala de espera que en total tendrá una dimensión de (15x 6,40), una área de maquinaria de (15x 3,60), dos oficinas de (3,40 x 5), una oficina de (3,60 x 5) y una bodega de (3,60 x 5). </w:t>
      </w:r>
    </w:p>
    <w:p w:rsidR="00D62AFF" w:rsidRPr="00C44FED" w:rsidRDefault="00D62AFF" w:rsidP="00C44FED">
      <w:pPr>
        <w:pStyle w:val="Ttulo4"/>
        <w:spacing w:line="360" w:lineRule="auto"/>
        <w:rPr>
          <w:rFonts w:ascii="Arial" w:eastAsia="Times New Roman" w:hAnsi="Arial" w:cs="Arial"/>
          <w:i w:val="0"/>
          <w:color w:val="auto"/>
          <w:sz w:val="24"/>
          <w:szCs w:val="24"/>
          <w:lang w:val="es-ES" w:eastAsia="es-ES"/>
        </w:rPr>
      </w:pPr>
      <w:r>
        <w:rPr>
          <w:rFonts w:eastAsia="Times New Roman"/>
          <w:color w:val="000000"/>
          <w:lang w:val="es-ES" w:eastAsia="es-ES"/>
        </w:rPr>
        <w:tab/>
      </w:r>
      <w:r w:rsidR="00C44FED" w:rsidRPr="00C44FED">
        <w:rPr>
          <w:rFonts w:ascii="Arial" w:hAnsi="Arial" w:cs="Arial"/>
          <w:i w:val="0"/>
          <w:color w:val="auto"/>
          <w:sz w:val="24"/>
          <w:szCs w:val="24"/>
          <w:lang w:val="es-ES"/>
        </w:rPr>
        <w:t>2.3.2.3</w:t>
      </w:r>
      <w:r w:rsidR="00C44FED" w:rsidRPr="00C44FED">
        <w:rPr>
          <w:rFonts w:ascii="Arial" w:eastAsia="Times New Roman" w:hAnsi="Arial" w:cs="Arial"/>
          <w:i w:val="0"/>
          <w:color w:val="auto"/>
          <w:sz w:val="24"/>
          <w:szCs w:val="24"/>
          <w:lang w:val="es-ES" w:eastAsia="es-ES"/>
        </w:rPr>
        <w:t xml:space="preserve">  </w:t>
      </w:r>
      <w:r w:rsidRPr="00C44FED">
        <w:rPr>
          <w:rFonts w:ascii="Arial" w:eastAsia="Times New Roman" w:hAnsi="Arial" w:cs="Arial"/>
          <w:i w:val="0"/>
          <w:color w:val="auto"/>
          <w:sz w:val="24"/>
          <w:szCs w:val="24"/>
          <w:lang w:val="es-ES" w:eastAsia="es-ES"/>
        </w:rPr>
        <w:t>Distribución del centro</w:t>
      </w:r>
    </w:p>
    <w:p w:rsidR="00D62AFF" w:rsidRDefault="00D62AFF" w:rsidP="00C44FED">
      <w:pPr>
        <w:spacing w:before="240" w:after="0" w:line="360" w:lineRule="auto"/>
        <w:ind w:left="567" w:firstLine="567"/>
        <w:jc w:val="both"/>
        <w:rPr>
          <w:rFonts w:ascii="Arial" w:eastAsia="Times New Roman" w:hAnsi="Arial" w:cs="Arial"/>
          <w:color w:val="000000"/>
          <w:sz w:val="24"/>
          <w:szCs w:val="24"/>
          <w:lang w:val="es-ES" w:eastAsia="es-ES"/>
        </w:rPr>
      </w:pPr>
      <w:r>
        <w:rPr>
          <w:rFonts w:ascii="Arial" w:eastAsia="Times New Roman" w:hAnsi="Arial" w:cs="Arial"/>
          <w:b/>
          <w:color w:val="000000"/>
          <w:sz w:val="24"/>
          <w:szCs w:val="24"/>
          <w:lang w:val="es-ES" w:eastAsia="es-ES"/>
        </w:rPr>
        <w:tab/>
      </w:r>
      <w:r w:rsidRPr="00CC63B3">
        <w:rPr>
          <w:rFonts w:ascii="Arial" w:eastAsia="Times New Roman" w:hAnsi="Arial" w:cs="Arial"/>
          <w:color w:val="000000"/>
          <w:sz w:val="24"/>
          <w:szCs w:val="24"/>
          <w:lang w:val="es-ES" w:eastAsia="es-ES"/>
        </w:rPr>
        <w:t>El centro de</w:t>
      </w:r>
      <w:r>
        <w:rPr>
          <w:rFonts w:ascii="Arial" w:eastAsia="Times New Roman" w:hAnsi="Arial" w:cs="Arial"/>
          <w:color w:val="000000"/>
          <w:sz w:val="24"/>
          <w:szCs w:val="24"/>
          <w:lang w:val="es-ES" w:eastAsia="es-ES"/>
        </w:rPr>
        <w:t xml:space="preserve"> Diseño, marketing y publicidad  contará con d</w:t>
      </w:r>
      <w:r w:rsidRPr="00CC63B3">
        <w:rPr>
          <w:rFonts w:ascii="Arial" w:eastAsia="Times New Roman" w:hAnsi="Arial" w:cs="Arial"/>
          <w:color w:val="000000"/>
          <w:sz w:val="24"/>
          <w:szCs w:val="24"/>
          <w:lang w:val="es-ES" w:eastAsia="es-ES"/>
        </w:rPr>
        <w:t>iferentes áreas, cada una destinada a satisface</w:t>
      </w:r>
      <w:r>
        <w:rPr>
          <w:rFonts w:ascii="Arial" w:eastAsia="Times New Roman" w:hAnsi="Arial" w:cs="Arial"/>
          <w:color w:val="000000"/>
          <w:sz w:val="24"/>
          <w:szCs w:val="24"/>
          <w:lang w:val="es-ES" w:eastAsia="es-ES"/>
        </w:rPr>
        <w:t xml:space="preserve">r las </w:t>
      </w:r>
      <w:r w:rsidRPr="00CC63B3">
        <w:rPr>
          <w:rFonts w:ascii="Arial" w:eastAsia="Times New Roman" w:hAnsi="Arial" w:cs="Arial"/>
          <w:color w:val="000000"/>
          <w:sz w:val="24"/>
          <w:szCs w:val="24"/>
          <w:lang w:val="es-ES" w:eastAsia="es-ES"/>
        </w:rPr>
        <w:t>diferentes pre</w:t>
      </w:r>
      <w:r>
        <w:rPr>
          <w:rFonts w:ascii="Arial" w:eastAsia="Times New Roman" w:hAnsi="Arial" w:cs="Arial"/>
          <w:color w:val="000000"/>
          <w:sz w:val="24"/>
          <w:szCs w:val="24"/>
          <w:lang w:val="es-ES" w:eastAsia="es-ES"/>
        </w:rPr>
        <w:t>ferencias del cliente, siendo el</w:t>
      </w:r>
      <w:r w:rsidRPr="00CC63B3">
        <w:rPr>
          <w:rFonts w:ascii="Arial" w:eastAsia="Times New Roman" w:hAnsi="Arial" w:cs="Arial"/>
          <w:color w:val="000000"/>
          <w:sz w:val="24"/>
          <w:szCs w:val="24"/>
          <w:lang w:val="es-ES" w:eastAsia="es-ES"/>
        </w:rPr>
        <w:t xml:space="preserve"> principal </w:t>
      </w:r>
      <w:r>
        <w:rPr>
          <w:rFonts w:ascii="Arial" w:eastAsia="Times New Roman" w:hAnsi="Arial" w:cs="Arial"/>
          <w:color w:val="000000"/>
          <w:sz w:val="24"/>
          <w:szCs w:val="24"/>
          <w:lang w:val="es-ES" w:eastAsia="es-ES"/>
        </w:rPr>
        <w:t>los planes de marketing t</w:t>
      </w:r>
      <w:r w:rsidRPr="00CC63B3">
        <w:rPr>
          <w:rFonts w:ascii="Arial" w:eastAsia="Times New Roman" w:hAnsi="Arial" w:cs="Arial"/>
          <w:color w:val="000000"/>
          <w:sz w:val="24"/>
          <w:szCs w:val="24"/>
          <w:lang w:val="es-ES" w:eastAsia="es-ES"/>
        </w:rPr>
        <w:t xml:space="preserve">ambién contaremos </w:t>
      </w:r>
      <w:r>
        <w:rPr>
          <w:rFonts w:ascii="Arial" w:eastAsia="Times New Roman" w:hAnsi="Arial" w:cs="Arial"/>
          <w:color w:val="000000"/>
          <w:sz w:val="24"/>
          <w:szCs w:val="24"/>
          <w:lang w:val="es-ES" w:eastAsia="es-ES"/>
        </w:rPr>
        <w:t xml:space="preserve">con las áreas de apoyo para el  </w:t>
      </w:r>
      <w:r w:rsidRPr="00CC63B3">
        <w:rPr>
          <w:rFonts w:ascii="Arial" w:eastAsia="Times New Roman" w:hAnsi="Arial" w:cs="Arial"/>
          <w:color w:val="000000"/>
          <w:sz w:val="24"/>
          <w:szCs w:val="24"/>
          <w:lang w:val="es-ES" w:eastAsia="es-ES"/>
        </w:rPr>
        <w:t>buen funcionamiento y coordi</w:t>
      </w:r>
      <w:r>
        <w:rPr>
          <w:rFonts w:ascii="Arial" w:eastAsia="Times New Roman" w:hAnsi="Arial" w:cs="Arial"/>
          <w:color w:val="000000"/>
          <w:sz w:val="24"/>
          <w:szCs w:val="24"/>
          <w:lang w:val="es-ES" w:eastAsia="es-ES"/>
        </w:rPr>
        <w:t xml:space="preserve">nación del local, detalladas a </w:t>
      </w:r>
      <w:r w:rsidRPr="00CC63B3">
        <w:rPr>
          <w:rFonts w:ascii="Arial" w:eastAsia="Times New Roman" w:hAnsi="Arial" w:cs="Arial"/>
          <w:color w:val="000000"/>
          <w:sz w:val="24"/>
          <w:szCs w:val="24"/>
          <w:lang w:val="es-ES" w:eastAsia="es-ES"/>
        </w:rPr>
        <w:t>continuación:</w:t>
      </w:r>
    </w:p>
    <w:p w:rsidR="00D62AFF" w:rsidRPr="00931F54" w:rsidRDefault="00D62AFF" w:rsidP="00D62AFF">
      <w:pPr>
        <w:widowControl w:val="0"/>
        <w:spacing w:before="16" w:after="0" w:line="240" w:lineRule="exact"/>
        <w:rPr>
          <w:rFonts w:ascii="Arial" w:eastAsia="Calibri" w:hAnsi="Arial" w:cs="Arial"/>
          <w:sz w:val="24"/>
          <w:szCs w:val="24"/>
        </w:rPr>
      </w:pPr>
    </w:p>
    <w:p w:rsidR="00D62AFF" w:rsidRDefault="00D62AFF" w:rsidP="00C44FED">
      <w:pPr>
        <w:spacing w:before="240" w:after="0" w:line="360" w:lineRule="auto"/>
        <w:ind w:left="567"/>
        <w:jc w:val="both"/>
        <w:rPr>
          <w:rFonts w:ascii="Arial" w:eastAsia="Times New Roman" w:hAnsi="Arial" w:cs="Arial"/>
          <w:color w:val="000000"/>
          <w:sz w:val="24"/>
          <w:szCs w:val="24"/>
          <w:lang w:val="es-ES" w:eastAsia="es-ES"/>
        </w:rPr>
      </w:pPr>
      <w:r w:rsidRPr="00C44FED">
        <w:rPr>
          <w:rFonts w:ascii="Arial" w:eastAsia="Times New Roman" w:hAnsi="Arial" w:cs="Arial"/>
          <w:color w:val="000000"/>
          <w:sz w:val="24"/>
          <w:szCs w:val="24"/>
          <w:lang w:val="es-ES" w:eastAsia="es-ES"/>
        </w:rPr>
        <w:t xml:space="preserve">El servicio que ofrece este centro, es diseños de piezas gráficas como afiches, tarjetas, volantes, papelería, trípticos, dípticos, ilustraciones 2d y </w:t>
      </w:r>
      <w:r w:rsidRPr="00C44FED">
        <w:rPr>
          <w:rFonts w:ascii="Arial" w:eastAsia="Times New Roman" w:hAnsi="Arial" w:cs="Arial"/>
          <w:color w:val="000000"/>
          <w:sz w:val="24"/>
          <w:szCs w:val="24"/>
          <w:lang w:val="es-ES" w:eastAsia="es-ES"/>
        </w:rPr>
        <w:lastRenderedPageBreak/>
        <w:t>3d con animación o sin ella, diseño de portales web, todo esto basado en</w:t>
      </w:r>
      <w:r w:rsidRPr="00C44FED">
        <w:rPr>
          <w:rFonts w:ascii="Arial" w:eastAsia="Times New Roman" w:hAnsi="Arial" w:cs="Arial"/>
          <w:b/>
          <w:color w:val="000000"/>
          <w:sz w:val="24"/>
          <w:szCs w:val="24"/>
          <w:lang w:val="es-ES" w:eastAsia="es-ES"/>
        </w:rPr>
        <w:t xml:space="preserve"> técnicas</w:t>
      </w:r>
      <w:r>
        <w:rPr>
          <w:rFonts w:ascii="Arial" w:eastAsia="Times New Roman" w:hAnsi="Arial" w:cs="Arial"/>
          <w:sz w:val="24"/>
          <w:szCs w:val="24"/>
        </w:rPr>
        <w:t xml:space="preserve"> </w:t>
      </w:r>
      <w:r w:rsidRPr="00931F54">
        <w:rPr>
          <w:rFonts w:ascii="Arial" w:eastAsia="Times New Roman" w:hAnsi="Arial" w:cs="Arial"/>
          <w:sz w:val="24"/>
          <w:szCs w:val="24"/>
        </w:rPr>
        <w:t>minim</w:t>
      </w:r>
      <w:r w:rsidRPr="00931F54">
        <w:rPr>
          <w:rFonts w:ascii="Arial" w:eastAsia="Times New Roman" w:hAnsi="Arial" w:cs="Arial"/>
          <w:spacing w:val="-1"/>
          <w:sz w:val="24"/>
          <w:szCs w:val="24"/>
        </w:rPr>
        <w:t>a</w:t>
      </w:r>
      <w:r w:rsidRPr="00931F54">
        <w:rPr>
          <w:rFonts w:ascii="Arial" w:eastAsia="Times New Roman" w:hAnsi="Arial" w:cs="Arial"/>
          <w:sz w:val="24"/>
          <w:szCs w:val="24"/>
        </w:rPr>
        <w:t>list</w:t>
      </w:r>
      <w:r w:rsidRPr="00931F54">
        <w:rPr>
          <w:rFonts w:ascii="Arial" w:eastAsia="Times New Roman" w:hAnsi="Arial" w:cs="Arial"/>
          <w:spacing w:val="-1"/>
          <w:sz w:val="24"/>
          <w:szCs w:val="24"/>
        </w:rPr>
        <w:t>a</w:t>
      </w:r>
      <w:r w:rsidRPr="00931F54">
        <w:rPr>
          <w:rFonts w:ascii="Arial" w:eastAsia="Times New Roman" w:hAnsi="Arial" w:cs="Arial"/>
          <w:sz w:val="24"/>
          <w:szCs w:val="24"/>
        </w:rPr>
        <w:t>s</w:t>
      </w:r>
      <w:r>
        <w:rPr>
          <w:rFonts w:ascii="Arial" w:eastAsia="Times New Roman" w:hAnsi="Arial" w:cs="Arial"/>
          <w:sz w:val="24"/>
          <w:szCs w:val="24"/>
        </w:rPr>
        <w:t xml:space="preserve"> </w:t>
      </w:r>
      <w:r w:rsidRPr="00931F54">
        <w:rPr>
          <w:rFonts w:ascii="Arial" w:eastAsia="Times New Roman" w:hAnsi="Arial" w:cs="Arial"/>
          <w:sz w:val="24"/>
          <w:szCs w:val="24"/>
        </w:rPr>
        <w:t xml:space="preserve">y </w:t>
      </w:r>
      <w:r w:rsidRPr="00931F54">
        <w:rPr>
          <w:rFonts w:ascii="Arial" w:eastAsia="Times New Roman" w:hAnsi="Arial" w:cs="Arial"/>
          <w:spacing w:val="1"/>
          <w:sz w:val="24"/>
          <w:szCs w:val="24"/>
        </w:rPr>
        <w:t>c</w:t>
      </w:r>
      <w:r w:rsidRPr="00931F54">
        <w:rPr>
          <w:rFonts w:ascii="Arial" w:eastAsia="Times New Roman" w:hAnsi="Arial" w:cs="Arial"/>
          <w:sz w:val="24"/>
          <w:szCs w:val="24"/>
        </w:rPr>
        <w:t>on</w:t>
      </w:r>
      <w:r w:rsidRPr="00931F54">
        <w:rPr>
          <w:rFonts w:ascii="Arial" w:eastAsia="Times New Roman" w:hAnsi="Arial" w:cs="Arial"/>
          <w:spacing w:val="-1"/>
          <w:sz w:val="24"/>
          <w:szCs w:val="24"/>
        </w:rPr>
        <w:t>ce</w:t>
      </w:r>
      <w:r w:rsidRPr="00931F54">
        <w:rPr>
          <w:rFonts w:ascii="Arial" w:eastAsia="Times New Roman" w:hAnsi="Arial" w:cs="Arial"/>
          <w:sz w:val="24"/>
          <w:szCs w:val="24"/>
        </w:rPr>
        <w:t>ptos</w:t>
      </w:r>
      <w:r>
        <w:rPr>
          <w:rFonts w:ascii="Arial" w:eastAsia="Times New Roman" w:hAnsi="Arial" w:cs="Arial"/>
          <w:sz w:val="24"/>
          <w:szCs w:val="24"/>
        </w:rPr>
        <w:t xml:space="preserve"> </w:t>
      </w:r>
      <w:r w:rsidRPr="00931F54">
        <w:rPr>
          <w:rFonts w:ascii="Arial" w:eastAsia="Times New Roman" w:hAnsi="Arial" w:cs="Arial"/>
          <w:spacing w:val="-1"/>
          <w:sz w:val="24"/>
          <w:szCs w:val="24"/>
        </w:rPr>
        <w:t>f</w:t>
      </w:r>
      <w:r w:rsidRPr="00931F54">
        <w:rPr>
          <w:rFonts w:ascii="Arial" w:eastAsia="Times New Roman" w:hAnsi="Arial" w:cs="Arial"/>
          <w:sz w:val="24"/>
          <w:szCs w:val="24"/>
        </w:rPr>
        <w:t>un</w:t>
      </w:r>
      <w:r w:rsidRPr="00931F54">
        <w:rPr>
          <w:rFonts w:ascii="Arial" w:eastAsia="Times New Roman" w:hAnsi="Arial" w:cs="Arial"/>
          <w:spacing w:val="-1"/>
          <w:sz w:val="24"/>
          <w:szCs w:val="24"/>
        </w:rPr>
        <w:t>c</w:t>
      </w:r>
      <w:r w:rsidRPr="00931F54">
        <w:rPr>
          <w:rFonts w:ascii="Arial" w:eastAsia="Times New Roman" w:hAnsi="Arial" w:cs="Arial"/>
          <w:sz w:val="24"/>
          <w:szCs w:val="24"/>
        </w:rPr>
        <w:t>ion</w:t>
      </w:r>
      <w:r w:rsidRPr="00931F54">
        <w:rPr>
          <w:rFonts w:ascii="Arial" w:eastAsia="Times New Roman" w:hAnsi="Arial" w:cs="Arial"/>
          <w:spacing w:val="-1"/>
          <w:sz w:val="24"/>
          <w:szCs w:val="24"/>
        </w:rPr>
        <w:t>a</w:t>
      </w:r>
      <w:r w:rsidRPr="00931F54">
        <w:rPr>
          <w:rFonts w:ascii="Arial" w:eastAsia="Times New Roman" w:hAnsi="Arial" w:cs="Arial"/>
          <w:sz w:val="24"/>
          <w:szCs w:val="24"/>
        </w:rPr>
        <w:t>l</w:t>
      </w:r>
      <w:r w:rsidRPr="00931F54">
        <w:rPr>
          <w:rFonts w:ascii="Arial" w:eastAsia="Times New Roman" w:hAnsi="Arial" w:cs="Arial"/>
          <w:spacing w:val="-1"/>
          <w:sz w:val="24"/>
          <w:szCs w:val="24"/>
        </w:rPr>
        <w:t>e</w:t>
      </w:r>
      <w:r w:rsidRPr="00931F54">
        <w:rPr>
          <w:rFonts w:ascii="Arial" w:eastAsia="Times New Roman" w:hAnsi="Arial" w:cs="Arial"/>
          <w:sz w:val="24"/>
          <w:szCs w:val="24"/>
        </w:rPr>
        <w:t>s</w:t>
      </w:r>
      <w:r>
        <w:rPr>
          <w:rFonts w:ascii="Arial" w:eastAsia="Times New Roman" w:hAnsi="Arial" w:cs="Arial"/>
          <w:sz w:val="24"/>
          <w:szCs w:val="24"/>
        </w:rPr>
        <w:t xml:space="preserve"> </w:t>
      </w:r>
      <w:r w:rsidRPr="00931F54">
        <w:rPr>
          <w:rFonts w:ascii="Arial" w:eastAsia="Times New Roman" w:hAnsi="Arial" w:cs="Arial"/>
          <w:sz w:val="24"/>
          <w:szCs w:val="24"/>
        </w:rPr>
        <w:t>q</w:t>
      </w:r>
      <w:r w:rsidRPr="00931F54">
        <w:rPr>
          <w:rFonts w:ascii="Arial" w:eastAsia="Times New Roman" w:hAnsi="Arial" w:cs="Arial"/>
          <w:spacing w:val="2"/>
          <w:sz w:val="24"/>
          <w:szCs w:val="24"/>
        </w:rPr>
        <w:t>u</w:t>
      </w:r>
      <w:r w:rsidRPr="00931F54">
        <w:rPr>
          <w:rFonts w:ascii="Arial" w:eastAsia="Times New Roman" w:hAnsi="Arial" w:cs="Arial"/>
          <w:sz w:val="24"/>
          <w:szCs w:val="24"/>
        </w:rPr>
        <w:t>e</w:t>
      </w:r>
      <w:r>
        <w:rPr>
          <w:rFonts w:ascii="Arial" w:eastAsia="Times New Roman" w:hAnsi="Arial" w:cs="Arial"/>
          <w:sz w:val="24"/>
          <w:szCs w:val="24"/>
        </w:rPr>
        <w:t xml:space="preserve"> </w:t>
      </w:r>
      <w:r w:rsidRPr="00931F54">
        <w:rPr>
          <w:rFonts w:ascii="Arial" w:eastAsia="Times New Roman" w:hAnsi="Arial" w:cs="Arial"/>
          <w:sz w:val="24"/>
          <w:szCs w:val="24"/>
        </w:rPr>
        <w:t>innov</w:t>
      </w:r>
      <w:r w:rsidRPr="00931F54">
        <w:rPr>
          <w:rFonts w:ascii="Arial" w:eastAsia="Times New Roman" w:hAnsi="Arial" w:cs="Arial"/>
          <w:spacing w:val="-1"/>
          <w:sz w:val="24"/>
          <w:szCs w:val="24"/>
        </w:rPr>
        <w:t>e</w:t>
      </w:r>
      <w:r w:rsidRPr="00931F54">
        <w:rPr>
          <w:rFonts w:ascii="Arial" w:eastAsia="Times New Roman" w:hAnsi="Arial" w:cs="Arial"/>
          <w:sz w:val="24"/>
          <w:szCs w:val="24"/>
        </w:rPr>
        <w:t>n</w:t>
      </w:r>
      <w:r>
        <w:rPr>
          <w:rFonts w:ascii="Arial" w:eastAsia="Times New Roman" w:hAnsi="Arial" w:cs="Arial"/>
          <w:sz w:val="24"/>
          <w:szCs w:val="24"/>
        </w:rPr>
        <w:t xml:space="preserve"> </w:t>
      </w:r>
      <w:r w:rsidRPr="00931F54">
        <w:rPr>
          <w:rFonts w:ascii="Arial" w:eastAsia="Times New Roman" w:hAnsi="Arial" w:cs="Arial"/>
          <w:sz w:val="24"/>
          <w:szCs w:val="24"/>
        </w:rPr>
        <w:t>y</w:t>
      </w:r>
      <w:r>
        <w:rPr>
          <w:rFonts w:ascii="Arial" w:eastAsia="Times New Roman" w:hAnsi="Arial" w:cs="Arial"/>
          <w:sz w:val="24"/>
          <w:szCs w:val="24"/>
        </w:rPr>
        <w:t xml:space="preserve"> </w:t>
      </w:r>
      <w:r w:rsidRPr="00931F54">
        <w:rPr>
          <w:rFonts w:ascii="Arial" w:eastAsia="Times New Roman" w:hAnsi="Arial" w:cs="Arial"/>
          <w:spacing w:val="-2"/>
          <w:sz w:val="24"/>
          <w:szCs w:val="24"/>
        </w:rPr>
        <w:t>g</w:t>
      </w:r>
      <w:r w:rsidRPr="00931F54">
        <w:rPr>
          <w:rFonts w:ascii="Arial" w:eastAsia="Times New Roman" w:hAnsi="Arial" w:cs="Arial"/>
          <w:spacing w:val="-1"/>
          <w:sz w:val="24"/>
          <w:szCs w:val="24"/>
        </w:rPr>
        <w:t>e</w:t>
      </w:r>
      <w:r w:rsidRPr="00931F54">
        <w:rPr>
          <w:rFonts w:ascii="Arial" w:eastAsia="Times New Roman" w:hAnsi="Arial" w:cs="Arial"/>
          <w:spacing w:val="2"/>
          <w:sz w:val="24"/>
          <w:szCs w:val="24"/>
        </w:rPr>
        <w:t>n</w:t>
      </w:r>
      <w:r w:rsidRPr="00931F54">
        <w:rPr>
          <w:rFonts w:ascii="Arial" w:eastAsia="Times New Roman" w:hAnsi="Arial" w:cs="Arial"/>
          <w:spacing w:val="-1"/>
          <w:sz w:val="24"/>
          <w:szCs w:val="24"/>
        </w:rPr>
        <w:t>er</w:t>
      </w:r>
      <w:r w:rsidRPr="00931F54">
        <w:rPr>
          <w:rFonts w:ascii="Arial" w:eastAsia="Times New Roman" w:hAnsi="Arial" w:cs="Arial"/>
          <w:spacing w:val="1"/>
          <w:sz w:val="24"/>
          <w:szCs w:val="24"/>
        </w:rPr>
        <w:t>e</w:t>
      </w:r>
      <w:r w:rsidRPr="00931F54">
        <w:rPr>
          <w:rFonts w:ascii="Arial" w:eastAsia="Times New Roman" w:hAnsi="Arial" w:cs="Arial"/>
          <w:sz w:val="24"/>
          <w:szCs w:val="24"/>
        </w:rPr>
        <w:t>n</w:t>
      </w:r>
      <w:r>
        <w:rPr>
          <w:rFonts w:ascii="Arial" w:eastAsia="Times New Roman" w:hAnsi="Arial" w:cs="Arial"/>
          <w:sz w:val="24"/>
          <w:szCs w:val="24"/>
        </w:rPr>
        <w:t xml:space="preserve"> </w:t>
      </w:r>
      <w:r w:rsidRPr="00931F54">
        <w:rPr>
          <w:rFonts w:ascii="Arial" w:eastAsia="Times New Roman" w:hAnsi="Arial" w:cs="Arial"/>
          <w:spacing w:val="-1"/>
          <w:sz w:val="24"/>
          <w:szCs w:val="24"/>
        </w:rPr>
        <w:t>c</w:t>
      </w:r>
      <w:r w:rsidRPr="00931F54">
        <w:rPr>
          <w:rFonts w:ascii="Arial" w:eastAsia="Times New Roman" w:hAnsi="Arial" w:cs="Arial"/>
          <w:sz w:val="24"/>
          <w:szCs w:val="24"/>
        </w:rPr>
        <w:t>ultu</w:t>
      </w:r>
      <w:r w:rsidRPr="00931F54">
        <w:rPr>
          <w:rFonts w:ascii="Arial" w:eastAsia="Times New Roman" w:hAnsi="Arial" w:cs="Arial"/>
          <w:spacing w:val="-1"/>
          <w:sz w:val="24"/>
          <w:szCs w:val="24"/>
        </w:rPr>
        <w:t>r</w:t>
      </w:r>
      <w:r w:rsidRPr="00931F54">
        <w:rPr>
          <w:rFonts w:ascii="Arial" w:eastAsia="Times New Roman" w:hAnsi="Arial" w:cs="Arial"/>
          <w:sz w:val="24"/>
          <w:szCs w:val="24"/>
        </w:rPr>
        <w:t>a</w:t>
      </w:r>
      <w:r>
        <w:rPr>
          <w:rFonts w:ascii="Arial" w:eastAsia="Times New Roman" w:hAnsi="Arial" w:cs="Arial"/>
          <w:sz w:val="24"/>
          <w:szCs w:val="24"/>
        </w:rPr>
        <w:t xml:space="preserve"> </w:t>
      </w:r>
      <w:r w:rsidRPr="00931F54">
        <w:rPr>
          <w:rFonts w:ascii="Arial" w:eastAsia="Times New Roman" w:hAnsi="Arial" w:cs="Arial"/>
          <w:sz w:val="24"/>
          <w:szCs w:val="24"/>
        </w:rPr>
        <w:t>de dis</w:t>
      </w:r>
      <w:r w:rsidRPr="00931F54">
        <w:rPr>
          <w:rFonts w:ascii="Arial" w:eastAsia="Times New Roman" w:hAnsi="Arial" w:cs="Arial"/>
          <w:spacing w:val="-1"/>
          <w:sz w:val="24"/>
          <w:szCs w:val="24"/>
        </w:rPr>
        <w:t>e</w:t>
      </w:r>
      <w:r w:rsidRPr="00931F54">
        <w:rPr>
          <w:rFonts w:ascii="Arial" w:eastAsia="Times New Roman" w:hAnsi="Arial" w:cs="Arial"/>
          <w:sz w:val="24"/>
          <w:szCs w:val="24"/>
        </w:rPr>
        <w:t>ño</w:t>
      </w:r>
      <w:r>
        <w:rPr>
          <w:rFonts w:ascii="Arial" w:eastAsia="Times New Roman" w:hAnsi="Arial" w:cs="Arial"/>
          <w:sz w:val="24"/>
          <w:szCs w:val="24"/>
        </w:rPr>
        <w:t xml:space="preserve"> </w:t>
      </w:r>
      <w:r w:rsidRPr="00931F54">
        <w:rPr>
          <w:rFonts w:ascii="Arial" w:eastAsia="Times New Roman" w:hAnsi="Arial" w:cs="Arial"/>
          <w:spacing w:val="-1"/>
          <w:sz w:val="24"/>
          <w:szCs w:val="24"/>
        </w:rPr>
        <w:t>e</w:t>
      </w:r>
      <w:r w:rsidRPr="00931F54">
        <w:rPr>
          <w:rFonts w:ascii="Arial" w:eastAsia="Times New Roman" w:hAnsi="Arial" w:cs="Arial"/>
          <w:sz w:val="24"/>
          <w:szCs w:val="24"/>
        </w:rPr>
        <w:t>n</w:t>
      </w:r>
      <w:r>
        <w:rPr>
          <w:rFonts w:ascii="Arial" w:eastAsia="Times New Roman" w:hAnsi="Arial" w:cs="Arial"/>
          <w:sz w:val="24"/>
          <w:szCs w:val="24"/>
        </w:rPr>
        <w:t xml:space="preserve"> </w:t>
      </w:r>
      <w:r w:rsidRPr="00931F54">
        <w:rPr>
          <w:rFonts w:ascii="Arial" w:eastAsia="Times New Roman" w:hAnsi="Arial" w:cs="Arial"/>
          <w:spacing w:val="-1"/>
          <w:sz w:val="24"/>
          <w:szCs w:val="24"/>
        </w:rPr>
        <w:t>e</w:t>
      </w:r>
      <w:r w:rsidRPr="00931F54">
        <w:rPr>
          <w:rFonts w:ascii="Arial" w:eastAsia="Times New Roman" w:hAnsi="Arial" w:cs="Arial"/>
          <w:sz w:val="24"/>
          <w:szCs w:val="24"/>
        </w:rPr>
        <w:t>l</w:t>
      </w:r>
      <w:r>
        <w:rPr>
          <w:rFonts w:ascii="Arial" w:eastAsia="Times New Roman" w:hAnsi="Arial" w:cs="Arial"/>
          <w:sz w:val="24"/>
          <w:szCs w:val="24"/>
        </w:rPr>
        <w:t xml:space="preserve"> </w:t>
      </w:r>
      <w:r w:rsidRPr="00931F54">
        <w:rPr>
          <w:rFonts w:ascii="Arial" w:eastAsia="Times New Roman" w:hAnsi="Arial" w:cs="Arial"/>
          <w:sz w:val="24"/>
          <w:szCs w:val="24"/>
        </w:rPr>
        <w:t>m</w:t>
      </w:r>
      <w:r w:rsidRPr="00931F54">
        <w:rPr>
          <w:rFonts w:ascii="Arial" w:eastAsia="Times New Roman" w:hAnsi="Arial" w:cs="Arial"/>
          <w:spacing w:val="-1"/>
          <w:sz w:val="24"/>
          <w:szCs w:val="24"/>
        </w:rPr>
        <w:t>e</w:t>
      </w:r>
      <w:r w:rsidRPr="00931F54">
        <w:rPr>
          <w:rFonts w:ascii="Arial" w:eastAsia="Times New Roman" w:hAnsi="Arial" w:cs="Arial"/>
          <w:sz w:val="24"/>
          <w:szCs w:val="24"/>
        </w:rPr>
        <w:t>dio</w:t>
      </w:r>
      <w:r>
        <w:rPr>
          <w:rFonts w:ascii="Arial" w:eastAsia="Times New Roman" w:hAnsi="Arial" w:cs="Arial"/>
          <w:sz w:val="24"/>
          <w:szCs w:val="24"/>
        </w:rPr>
        <w:t xml:space="preserve"> </w:t>
      </w:r>
      <w:r w:rsidRPr="00931F54">
        <w:rPr>
          <w:rFonts w:ascii="Arial" w:eastAsia="Times New Roman" w:hAnsi="Arial" w:cs="Arial"/>
          <w:spacing w:val="-1"/>
          <w:sz w:val="24"/>
          <w:szCs w:val="24"/>
        </w:rPr>
        <w:t>ec</w:t>
      </w:r>
      <w:r w:rsidRPr="00931F54">
        <w:rPr>
          <w:rFonts w:ascii="Arial" w:eastAsia="Times New Roman" w:hAnsi="Arial" w:cs="Arial"/>
          <w:spacing w:val="2"/>
          <w:sz w:val="24"/>
          <w:szCs w:val="24"/>
        </w:rPr>
        <w:t>u</w:t>
      </w:r>
      <w:r w:rsidRPr="00931F54">
        <w:rPr>
          <w:rFonts w:ascii="Arial" w:eastAsia="Times New Roman" w:hAnsi="Arial" w:cs="Arial"/>
          <w:spacing w:val="-1"/>
          <w:sz w:val="24"/>
          <w:szCs w:val="24"/>
        </w:rPr>
        <w:t>a</w:t>
      </w:r>
      <w:r w:rsidRPr="00931F54">
        <w:rPr>
          <w:rFonts w:ascii="Arial" w:eastAsia="Times New Roman" w:hAnsi="Arial" w:cs="Arial"/>
          <w:spacing w:val="3"/>
          <w:sz w:val="24"/>
          <w:szCs w:val="24"/>
        </w:rPr>
        <w:t>t</w:t>
      </w:r>
      <w:r w:rsidRPr="00931F54">
        <w:rPr>
          <w:rFonts w:ascii="Arial" w:eastAsia="Times New Roman" w:hAnsi="Arial" w:cs="Arial"/>
          <w:sz w:val="24"/>
          <w:szCs w:val="24"/>
        </w:rPr>
        <w:t>o</w:t>
      </w:r>
      <w:r w:rsidRPr="00931F54">
        <w:rPr>
          <w:rFonts w:ascii="Arial" w:eastAsia="Times New Roman" w:hAnsi="Arial" w:cs="Arial"/>
          <w:spacing w:val="-1"/>
          <w:sz w:val="24"/>
          <w:szCs w:val="24"/>
        </w:rPr>
        <w:t>r</w:t>
      </w:r>
      <w:r w:rsidRPr="00931F54">
        <w:rPr>
          <w:rFonts w:ascii="Arial" w:eastAsia="Times New Roman" w:hAnsi="Arial" w:cs="Arial"/>
          <w:sz w:val="24"/>
          <w:szCs w:val="24"/>
        </w:rPr>
        <w:t>i</w:t>
      </w:r>
      <w:r w:rsidRPr="00931F54">
        <w:rPr>
          <w:rFonts w:ascii="Arial" w:eastAsia="Times New Roman" w:hAnsi="Arial" w:cs="Arial"/>
          <w:spacing w:val="-1"/>
          <w:sz w:val="24"/>
          <w:szCs w:val="24"/>
        </w:rPr>
        <w:t>a</w:t>
      </w:r>
      <w:r w:rsidRPr="00931F54">
        <w:rPr>
          <w:rFonts w:ascii="Arial" w:eastAsia="Times New Roman" w:hAnsi="Arial" w:cs="Arial"/>
          <w:sz w:val="24"/>
          <w:szCs w:val="24"/>
        </w:rPr>
        <w:t>no.</w:t>
      </w:r>
      <w:r>
        <w:rPr>
          <w:rFonts w:ascii="Arial" w:eastAsia="Times New Roman" w:hAnsi="Arial" w:cs="Arial"/>
          <w:sz w:val="24"/>
          <w:szCs w:val="24"/>
        </w:rPr>
        <w:t xml:space="preserve"> </w:t>
      </w:r>
      <w:r w:rsidRPr="00931F54">
        <w:rPr>
          <w:rFonts w:ascii="Arial" w:eastAsia="Times New Roman" w:hAnsi="Arial" w:cs="Arial"/>
          <w:sz w:val="24"/>
          <w:szCs w:val="24"/>
        </w:rPr>
        <w:t>A</w:t>
      </w:r>
      <w:r w:rsidRPr="00931F54">
        <w:rPr>
          <w:rFonts w:ascii="Arial" w:eastAsia="Times New Roman" w:hAnsi="Arial" w:cs="Arial"/>
          <w:spacing w:val="2"/>
          <w:sz w:val="24"/>
          <w:szCs w:val="24"/>
        </w:rPr>
        <w:t>d</w:t>
      </w:r>
      <w:r w:rsidRPr="00931F54">
        <w:rPr>
          <w:rFonts w:ascii="Arial" w:eastAsia="Times New Roman" w:hAnsi="Arial" w:cs="Arial"/>
          <w:spacing w:val="-1"/>
          <w:sz w:val="24"/>
          <w:szCs w:val="24"/>
        </w:rPr>
        <w:t>e</w:t>
      </w:r>
      <w:r w:rsidRPr="00931F54">
        <w:rPr>
          <w:rFonts w:ascii="Arial" w:eastAsia="Times New Roman" w:hAnsi="Arial" w:cs="Arial"/>
          <w:sz w:val="24"/>
          <w:szCs w:val="24"/>
        </w:rPr>
        <w:t>m</w:t>
      </w:r>
      <w:r w:rsidRPr="00931F54">
        <w:rPr>
          <w:rFonts w:ascii="Arial" w:eastAsia="Times New Roman" w:hAnsi="Arial" w:cs="Arial"/>
          <w:spacing w:val="-1"/>
          <w:sz w:val="24"/>
          <w:szCs w:val="24"/>
        </w:rPr>
        <w:t>á</w:t>
      </w:r>
      <w:r w:rsidRPr="00931F54">
        <w:rPr>
          <w:rFonts w:ascii="Arial" w:eastAsia="Times New Roman" w:hAnsi="Arial" w:cs="Arial"/>
          <w:sz w:val="24"/>
          <w:szCs w:val="24"/>
        </w:rPr>
        <w:t>s</w:t>
      </w:r>
      <w:r>
        <w:rPr>
          <w:rFonts w:ascii="Arial" w:eastAsia="Times New Roman" w:hAnsi="Arial" w:cs="Arial"/>
          <w:sz w:val="24"/>
          <w:szCs w:val="24"/>
        </w:rPr>
        <w:t xml:space="preserve"> </w:t>
      </w:r>
      <w:r w:rsidRPr="00931F54">
        <w:rPr>
          <w:rFonts w:ascii="Arial" w:eastAsia="Times New Roman" w:hAnsi="Arial" w:cs="Arial"/>
          <w:spacing w:val="-1"/>
          <w:sz w:val="24"/>
          <w:szCs w:val="24"/>
        </w:rPr>
        <w:t>e</w:t>
      </w:r>
      <w:r w:rsidRPr="00931F54">
        <w:rPr>
          <w:rFonts w:ascii="Arial" w:eastAsia="Times New Roman" w:hAnsi="Arial" w:cs="Arial"/>
          <w:sz w:val="24"/>
          <w:szCs w:val="24"/>
        </w:rPr>
        <w:t>l</w:t>
      </w:r>
      <w:r>
        <w:rPr>
          <w:rFonts w:ascii="Arial" w:eastAsia="Times New Roman" w:hAnsi="Arial" w:cs="Arial"/>
          <w:sz w:val="24"/>
          <w:szCs w:val="24"/>
        </w:rPr>
        <w:t xml:space="preserve"> </w:t>
      </w:r>
      <w:r w:rsidRPr="00931F54">
        <w:rPr>
          <w:rFonts w:ascii="Arial" w:eastAsia="Times New Roman" w:hAnsi="Arial" w:cs="Arial"/>
          <w:sz w:val="24"/>
          <w:szCs w:val="24"/>
        </w:rPr>
        <w:t>s</w:t>
      </w:r>
      <w:r w:rsidRPr="00931F54">
        <w:rPr>
          <w:rFonts w:ascii="Arial" w:eastAsia="Times New Roman" w:hAnsi="Arial" w:cs="Arial"/>
          <w:spacing w:val="-1"/>
          <w:sz w:val="24"/>
          <w:szCs w:val="24"/>
        </w:rPr>
        <w:t>er</w:t>
      </w:r>
      <w:r w:rsidRPr="00931F54">
        <w:rPr>
          <w:rFonts w:ascii="Arial" w:eastAsia="Times New Roman" w:hAnsi="Arial" w:cs="Arial"/>
          <w:sz w:val="24"/>
          <w:szCs w:val="24"/>
        </w:rPr>
        <w:t>v</w:t>
      </w:r>
      <w:r w:rsidRPr="00931F54">
        <w:rPr>
          <w:rFonts w:ascii="Arial" w:eastAsia="Times New Roman" w:hAnsi="Arial" w:cs="Arial"/>
          <w:spacing w:val="3"/>
          <w:sz w:val="24"/>
          <w:szCs w:val="24"/>
        </w:rPr>
        <w:t>i</w:t>
      </w:r>
      <w:r w:rsidRPr="00931F54">
        <w:rPr>
          <w:rFonts w:ascii="Arial" w:eastAsia="Times New Roman" w:hAnsi="Arial" w:cs="Arial"/>
          <w:spacing w:val="1"/>
          <w:sz w:val="24"/>
          <w:szCs w:val="24"/>
        </w:rPr>
        <w:t>c</w:t>
      </w:r>
      <w:r w:rsidRPr="00931F54">
        <w:rPr>
          <w:rFonts w:ascii="Arial" w:eastAsia="Times New Roman" w:hAnsi="Arial" w:cs="Arial"/>
          <w:sz w:val="24"/>
          <w:szCs w:val="24"/>
        </w:rPr>
        <w:t>io</w:t>
      </w:r>
      <w:r>
        <w:rPr>
          <w:rFonts w:ascii="Arial" w:eastAsia="Times New Roman" w:hAnsi="Arial" w:cs="Arial"/>
          <w:sz w:val="24"/>
          <w:szCs w:val="24"/>
        </w:rPr>
        <w:t xml:space="preserve"> </w:t>
      </w:r>
      <w:r w:rsidRPr="00931F54">
        <w:rPr>
          <w:rFonts w:ascii="Arial" w:eastAsia="Times New Roman" w:hAnsi="Arial" w:cs="Arial"/>
          <w:sz w:val="24"/>
          <w:szCs w:val="24"/>
        </w:rPr>
        <w:t>de m</w:t>
      </w:r>
      <w:r w:rsidRPr="00931F54">
        <w:rPr>
          <w:rFonts w:ascii="Arial" w:eastAsia="Times New Roman" w:hAnsi="Arial" w:cs="Arial"/>
          <w:spacing w:val="-1"/>
          <w:sz w:val="24"/>
          <w:szCs w:val="24"/>
        </w:rPr>
        <w:t>e</w:t>
      </w:r>
      <w:r w:rsidRPr="00931F54">
        <w:rPr>
          <w:rFonts w:ascii="Arial" w:eastAsia="Times New Roman" w:hAnsi="Arial" w:cs="Arial"/>
          <w:sz w:val="24"/>
          <w:szCs w:val="24"/>
        </w:rPr>
        <w:t>dios</w:t>
      </w:r>
      <w:r>
        <w:rPr>
          <w:rFonts w:ascii="Arial" w:eastAsia="Times New Roman" w:hAnsi="Arial" w:cs="Arial"/>
          <w:sz w:val="24"/>
          <w:szCs w:val="24"/>
        </w:rPr>
        <w:t xml:space="preserve"> </w:t>
      </w:r>
      <w:r w:rsidRPr="00931F54">
        <w:rPr>
          <w:rFonts w:ascii="Arial" w:eastAsia="Times New Roman" w:hAnsi="Arial" w:cs="Arial"/>
          <w:sz w:val="24"/>
          <w:szCs w:val="24"/>
        </w:rPr>
        <w:t>imp</w:t>
      </w:r>
      <w:r w:rsidRPr="00931F54">
        <w:rPr>
          <w:rFonts w:ascii="Arial" w:eastAsia="Times New Roman" w:hAnsi="Arial" w:cs="Arial"/>
          <w:spacing w:val="-1"/>
          <w:sz w:val="24"/>
          <w:szCs w:val="24"/>
        </w:rPr>
        <w:t>re</w:t>
      </w:r>
      <w:r w:rsidRPr="00931F54">
        <w:rPr>
          <w:rFonts w:ascii="Arial" w:eastAsia="Times New Roman" w:hAnsi="Arial" w:cs="Arial"/>
          <w:sz w:val="24"/>
          <w:szCs w:val="24"/>
        </w:rPr>
        <w:t>sos</w:t>
      </w:r>
      <w:r>
        <w:rPr>
          <w:rFonts w:ascii="Arial" w:eastAsia="Times New Roman" w:hAnsi="Arial" w:cs="Arial"/>
          <w:sz w:val="24"/>
          <w:szCs w:val="24"/>
        </w:rPr>
        <w:t xml:space="preserve"> </w:t>
      </w:r>
      <w:r w:rsidRPr="00931F54">
        <w:rPr>
          <w:rFonts w:ascii="Arial" w:eastAsia="Times New Roman" w:hAnsi="Arial" w:cs="Arial"/>
          <w:spacing w:val="1"/>
          <w:sz w:val="24"/>
          <w:szCs w:val="24"/>
        </w:rPr>
        <w:t>c</w:t>
      </w:r>
      <w:r w:rsidRPr="00931F54">
        <w:rPr>
          <w:rFonts w:ascii="Arial" w:eastAsia="Times New Roman" w:hAnsi="Arial" w:cs="Arial"/>
          <w:sz w:val="24"/>
          <w:szCs w:val="24"/>
        </w:rPr>
        <w:t>on</w:t>
      </w:r>
      <w:r>
        <w:rPr>
          <w:rFonts w:ascii="Arial" w:eastAsia="Times New Roman" w:hAnsi="Arial" w:cs="Arial"/>
          <w:sz w:val="24"/>
          <w:szCs w:val="24"/>
        </w:rPr>
        <w:t xml:space="preserve"> </w:t>
      </w:r>
      <w:r w:rsidRPr="00931F54">
        <w:rPr>
          <w:rFonts w:ascii="Arial" w:eastAsia="Times New Roman" w:hAnsi="Arial" w:cs="Arial"/>
          <w:spacing w:val="-1"/>
          <w:sz w:val="24"/>
          <w:szCs w:val="24"/>
        </w:rPr>
        <w:t>a</w:t>
      </w:r>
      <w:r w:rsidRPr="00931F54">
        <w:rPr>
          <w:rFonts w:ascii="Arial" w:eastAsia="Times New Roman" w:hAnsi="Arial" w:cs="Arial"/>
          <w:sz w:val="24"/>
          <w:szCs w:val="24"/>
        </w:rPr>
        <w:t>lta t</w:t>
      </w:r>
      <w:r w:rsidRPr="00931F54">
        <w:rPr>
          <w:rFonts w:ascii="Arial" w:eastAsia="Times New Roman" w:hAnsi="Arial" w:cs="Arial"/>
          <w:spacing w:val="-1"/>
          <w:sz w:val="24"/>
          <w:szCs w:val="24"/>
        </w:rPr>
        <w:t>ec</w:t>
      </w:r>
      <w:r w:rsidRPr="00931F54">
        <w:rPr>
          <w:rFonts w:ascii="Arial" w:eastAsia="Times New Roman" w:hAnsi="Arial" w:cs="Arial"/>
          <w:sz w:val="24"/>
          <w:szCs w:val="24"/>
        </w:rPr>
        <w:t>nolo</w:t>
      </w:r>
      <w:r w:rsidRPr="00931F54">
        <w:rPr>
          <w:rFonts w:ascii="Arial" w:eastAsia="Times New Roman" w:hAnsi="Arial" w:cs="Arial"/>
          <w:spacing w:val="-2"/>
          <w:sz w:val="24"/>
          <w:szCs w:val="24"/>
        </w:rPr>
        <w:t>g</w:t>
      </w:r>
      <w:r w:rsidRPr="00931F54">
        <w:rPr>
          <w:rFonts w:ascii="Arial" w:eastAsia="Times New Roman" w:hAnsi="Arial" w:cs="Arial"/>
          <w:spacing w:val="3"/>
          <w:sz w:val="24"/>
          <w:szCs w:val="24"/>
        </w:rPr>
        <w:t>í</w:t>
      </w:r>
      <w:r w:rsidRPr="00931F54">
        <w:rPr>
          <w:rFonts w:ascii="Arial" w:eastAsia="Times New Roman" w:hAnsi="Arial" w:cs="Arial"/>
          <w:sz w:val="24"/>
          <w:szCs w:val="24"/>
        </w:rPr>
        <w:t>a</w:t>
      </w:r>
      <w:r>
        <w:rPr>
          <w:rFonts w:ascii="Arial" w:eastAsia="Times New Roman" w:hAnsi="Arial" w:cs="Arial"/>
          <w:sz w:val="24"/>
          <w:szCs w:val="24"/>
        </w:rPr>
        <w:t xml:space="preserve"> </w:t>
      </w:r>
      <w:r w:rsidRPr="00931F54">
        <w:rPr>
          <w:rFonts w:ascii="Arial" w:eastAsia="Times New Roman" w:hAnsi="Arial" w:cs="Arial"/>
          <w:spacing w:val="-1"/>
          <w:sz w:val="24"/>
          <w:szCs w:val="24"/>
        </w:rPr>
        <w:t>c</w:t>
      </w:r>
      <w:r w:rsidRPr="00931F54">
        <w:rPr>
          <w:rFonts w:ascii="Arial" w:eastAsia="Times New Roman" w:hAnsi="Arial" w:cs="Arial"/>
          <w:sz w:val="24"/>
          <w:szCs w:val="24"/>
        </w:rPr>
        <w:t>on</w:t>
      </w:r>
      <w:r>
        <w:rPr>
          <w:rFonts w:ascii="Arial" w:eastAsia="Times New Roman" w:hAnsi="Arial" w:cs="Arial"/>
          <w:sz w:val="24"/>
          <w:szCs w:val="24"/>
        </w:rPr>
        <w:t xml:space="preserve"> </w:t>
      </w:r>
      <w:r w:rsidRPr="00931F54">
        <w:rPr>
          <w:rFonts w:ascii="Arial" w:eastAsia="Times New Roman" w:hAnsi="Arial" w:cs="Arial"/>
          <w:sz w:val="24"/>
          <w:szCs w:val="24"/>
        </w:rPr>
        <w:t>u</w:t>
      </w:r>
      <w:r w:rsidRPr="00931F54">
        <w:rPr>
          <w:rFonts w:ascii="Arial" w:eastAsia="Times New Roman" w:hAnsi="Arial" w:cs="Arial"/>
          <w:spacing w:val="2"/>
          <w:sz w:val="24"/>
          <w:szCs w:val="24"/>
        </w:rPr>
        <w:t>n</w:t>
      </w:r>
      <w:r w:rsidRPr="00931F54">
        <w:rPr>
          <w:rFonts w:ascii="Arial" w:eastAsia="Times New Roman" w:hAnsi="Arial" w:cs="Arial"/>
          <w:sz w:val="24"/>
          <w:szCs w:val="24"/>
        </w:rPr>
        <w:t>a</w:t>
      </w:r>
      <w:r>
        <w:rPr>
          <w:rFonts w:ascii="Arial" w:eastAsia="Times New Roman" w:hAnsi="Arial" w:cs="Arial"/>
          <w:sz w:val="24"/>
          <w:szCs w:val="24"/>
        </w:rPr>
        <w:t xml:space="preserve"> </w:t>
      </w:r>
      <w:r w:rsidRPr="00931F54">
        <w:rPr>
          <w:rFonts w:ascii="Arial" w:eastAsia="Times New Roman" w:hAnsi="Arial" w:cs="Arial"/>
          <w:spacing w:val="-2"/>
          <w:sz w:val="24"/>
          <w:szCs w:val="24"/>
        </w:rPr>
        <w:t>g</w:t>
      </w:r>
      <w:r w:rsidRPr="00931F54">
        <w:rPr>
          <w:rFonts w:ascii="Arial" w:eastAsia="Times New Roman" w:hAnsi="Arial" w:cs="Arial"/>
          <w:spacing w:val="-1"/>
          <w:sz w:val="24"/>
          <w:szCs w:val="24"/>
        </w:rPr>
        <w:t>a</w:t>
      </w:r>
      <w:r w:rsidRPr="00931F54">
        <w:rPr>
          <w:rFonts w:ascii="Arial" w:eastAsia="Times New Roman" w:hAnsi="Arial" w:cs="Arial"/>
          <w:spacing w:val="3"/>
          <w:sz w:val="24"/>
          <w:szCs w:val="24"/>
        </w:rPr>
        <w:t>m</w:t>
      </w:r>
      <w:r w:rsidRPr="00931F54">
        <w:rPr>
          <w:rFonts w:ascii="Arial" w:eastAsia="Times New Roman" w:hAnsi="Arial" w:cs="Arial"/>
          <w:sz w:val="24"/>
          <w:szCs w:val="24"/>
        </w:rPr>
        <w:t>a</w:t>
      </w:r>
      <w:r>
        <w:rPr>
          <w:rFonts w:ascii="Arial" w:eastAsia="Times New Roman" w:hAnsi="Arial" w:cs="Arial"/>
          <w:sz w:val="24"/>
          <w:szCs w:val="24"/>
        </w:rPr>
        <w:t xml:space="preserve"> </w:t>
      </w:r>
      <w:r w:rsidRPr="00931F54">
        <w:rPr>
          <w:rFonts w:ascii="Arial" w:eastAsia="Times New Roman" w:hAnsi="Arial" w:cs="Arial"/>
          <w:spacing w:val="-1"/>
          <w:sz w:val="24"/>
          <w:szCs w:val="24"/>
        </w:rPr>
        <w:t>c</w:t>
      </w:r>
      <w:r w:rsidRPr="00931F54">
        <w:rPr>
          <w:rFonts w:ascii="Arial" w:eastAsia="Times New Roman" w:hAnsi="Arial" w:cs="Arial"/>
          <w:sz w:val="24"/>
          <w:szCs w:val="24"/>
        </w:rPr>
        <w:t>ompl</w:t>
      </w:r>
      <w:r w:rsidRPr="00931F54">
        <w:rPr>
          <w:rFonts w:ascii="Arial" w:eastAsia="Times New Roman" w:hAnsi="Arial" w:cs="Arial"/>
          <w:spacing w:val="-1"/>
          <w:sz w:val="24"/>
          <w:szCs w:val="24"/>
        </w:rPr>
        <w:t>e</w:t>
      </w:r>
      <w:r w:rsidRPr="00931F54">
        <w:rPr>
          <w:rFonts w:ascii="Arial" w:eastAsia="Times New Roman" w:hAnsi="Arial" w:cs="Arial"/>
          <w:sz w:val="24"/>
          <w:szCs w:val="24"/>
        </w:rPr>
        <w:t>ta</w:t>
      </w:r>
      <w:r>
        <w:rPr>
          <w:rFonts w:ascii="Arial" w:eastAsia="Times New Roman" w:hAnsi="Arial" w:cs="Arial"/>
          <w:sz w:val="24"/>
          <w:szCs w:val="24"/>
        </w:rPr>
        <w:t xml:space="preserve"> en </w:t>
      </w:r>
      <w:r w:rsidRPr="00931F54">
        <w:rPr>
          <w:rFonts w:ascii="Arial" w:eastAsia="Times New Roman" w:hAnsi="Arial" w:cs="Arial"/>
          <w:sz w:val="24"/>
          <w:szCs w:val="24"/>
        </w:rPr>
        <w:t>t</w:t>
      </w:r>
      <w:r w:rsidRPr="00931F54">
        <w:rPr>
          <w:rFonts w:ascii="Arial" w:eastAsia="Times New Roman" w:hAnsi="Arial" w:cs="Arial"/>
          <w:spacing w:val="1"/>
          <w:sz w:val="24"/>
          <w:szCs w:val="24"/>
        </w:rPr>
        <w:t>é</w:t>
      </w:r>
      <w:r w:rsidRPr="00931F54">
        <w:rPr>
          <w:rFonts w:ascii="Arial" w:eastAsia="Times New Roman" w:hAnsi="Arial" w:cs="Arial"/>
          <w:spacing w:val="-1"/>
          <w:sz w:val="24"/>
          <w:szCs w:val="24"/>
        </w:rPr>
        <w:t>c</w:t>
      </w:r>
      <w:r w:rsidRPr="00931F54">
        <w:rPr>
          <w:rFonts w:ascii="Arial" w:eastAsia="Times New Roman" w:hAnsi="Arial" w:cs="Arial"/>
          <w:sz w:val="24"/>
          <w:szCs w:val="24"/>
        </w:rPr>
        <w:t>ni</w:t>
      </w:r>
      <w:r w:rsidRPr="00931F54">
        <w:rPr>
          <w:rFonts w:ascii="Arial" w:eastAsia="Times New Roman" w:hAnsi="Arial" w:cs="Arial"/>
          <w:spacing w:val="-1"/>
          <w:sz w:val="24"/>
          <w:szCs w:val="24"/>
        </w:rPr>
        <w:t>ca</w:t>
      </w:r>
      <w:r w:rsidRPr="00931F54">
        <w:rPr>
          <w:rFonts w:ascii="Arial" w:eastAsia="Times New Roman" w:hAnsi="Arial" w:cs="Arial"/>
          <w:sz w:val="24"/>
          <w:szCs w:val="24"/>
        </w:rPr>
        <w:t>s</w:t>
      </w:r>
      <w:r>
        <w:rPr>
          <w:rFonts w:ascii="Arial" w:eastAsia="Times New Roman" w:hAnsi="Arial" w:cs="Arial"/>
          <w:sz w:val="24"/>
          <w:szCs w:val="24"/>
        </w:rPr>
        <w:t xml:space="preserve"> </w:t>
      </w:r>
      <w:r w:rsidRPr="00931F54">
        <w:rPr>
          <w:rFonts w:ascii="Arial" w:eastAsia="Times New Roman" w:hAnsi="Arial" w:cs="Arial"/>
          <w:sz w:val="24"/>
          <w:szCs w:val="24"/>
        </w:rPr>
        <w:t>y</w:t>
      </w:r>
      <w:r>
        <w:rPr>
          <w:rFonts w:ascii="Arial" w:eastAsia="Times New Roman" w:hAnsi="Arial" w:cs="Arial"/>
          <w:sz w:val="24"/>
          <w:szCs w:val="24"/>
        </w:rPr>
        <w:t xml:space="preserve"> </w:t>
      </w:r>
      <w:r w:rsidRPr="00931F54">
        <w:rPr>
          <w:rFonts w:ascii="Arial" w:eastAsia="Times New Roman" w:hAnsi="Arial" w:cs="Arial"/>
          <w:spacing w:val="3"/>
          <w:sz w:val="24"/>
          <w:szCs w:val="24"/>
        </w:rPr>
        <w:t>s</w:t>
      </w:r>
      <w:r w:rsidRPr="00931F54">
        <w:rPr>
          <w:rFonts w:ascii="Arial" w:eastAsia="Times New Roman" w:hAnsi="Arial" w:cs="Arial"/>
          <w:sz w:val="24"/>
          <w:szCs w:val="24"/>
        </w:rPr>
        <w:t>opo</w:t>
      </w:r>
      <w:r w:rsidRPr="00931F54">
        <w:rPr>
          <w:rFonts w:ascii="Arial" w:eastAsia="Times New Roman" w:hAnsi="Arial" w:cs="Arial"/>
          <w:spacing w:val="-1"/>
          <w:sz w:val="24"/>
          <w:szCs w:val="24"/>
        </w:rPr>
        <w:t>r</w:t>
      </w:r>
      <w:r w:rsidRPr="00931F54">
        <w:rPr>
          <w:rFonts w:ascii="Arial" w:eastAsia="Times New Roman" w:hAnsi="Arial" w:cs="Arial"/>
          <w:sz w:val="24"/>
          <w:szCs w:val="24"/>
        </w:rPr>
        <w:t>t</w:t>
      </w:r>
      <w:r w:rsidRPr="00931F54">
        <w:rPr>
          <w:rFonts w:ascii="Arial" w:eastAsia="Times New Roman" w:hAnsi="Arial" w:cs="Arial"/>
          <w:spacing w:val="-1"/>
          <w:sz w:val="24"/>
          <w:szCs w:val="24"/>
        </w:rPr>
        <w:t>e</w:t>
      </w:r>
      <w:r w:rsidR="0061768B">
        <w:rPr>
          <w:rFonts w:ascii="Arial" w:eastAsia="Times New Roman" w:hAnsi="Arial" w:cs="Arial"/>
          <w:sz w:val="24"/>
          <w:szCs w:val="24"/>
        </w:rPr>
        <w:t>s, también todo tipo de asesoría en planes de mercado para cada época especial del año.</w:t>
      </w:r>
      <w:r>
        <w:rPr>
          <w:rFonts w:ascii="Arial" w:eastAsia="Times New Roman" w:hAnsi="Arial" w:cs="Arial"/>
          <w:sz w:val="24"/>
          <w:szCs w:val="24"/>
        </w:rPr>
        <w:t xml:space="preserve"> </w:t>
      </w:r>
      <w:r w:rsidRPr="00931F54">
        <w:rPr>
          <w:rFonts w:ascii="Arial" w:eastAsia="Times New Roman" w:hAnsi="Arial" w:cs="Arial"/>
          <w:sz w:val="24"/>
          <w:szCs w:val="24"/>
        </w:rPr>
        <w:t>D</w:t>
      </w:r>
      <w:r w:rsidRPr="00931F54">
        <w:rPr>
          <w:rFonts w:ascii="Arial" w:eastAsia="Times New Roman" w:hAnsi="Arial" w:cs="Arial"/>
          <w:spacing w:val="-1"/>
          <w:sz w:val="24"/>
          <w:szCs w:val="24"/>
        </w:rPr>
        <w:t>e</w:t>
      </w:r>
      <w:r w:rsidRPr="00931F54">
        <w:rPr>
          <w:rFonts w:ascii="Arial" w:eastAsia="Times New Roman" w:hAnsi="Arial" w:cs="Arial"/>
          <w:sz w:val="24"/>
          <w:szCs w:val="24"/>
        </w:rPr>
        <w:t>nt</w:t>
      </w:r>
      <w:r w:rsidRPr="00931F54">
        <w:rPr>
          <w:rFonts w:ascii="Arial" w:eastAsia="Times New Roman" w:hAnsi="Arial" w:cs="Arial"/>
          <w:spacing w:val="-1"/>
          <w:sz w:val="24"/>
          <w:szCs w:val="24"/>
        </w:rPr>
        <w:t>r</w:t>
      </w:r>
      <w:r w:rsidRPr="00931F54">
        <w:rPr>
          <w:rFonts w:ascii="Arial" w:eastAsia="Times New Roman" w:hAnsi="Arial" w:cs="Arial"/>
          <w:sz w:val="24"/>
          <w:szCs w:val="24"/>
        </w:rPr>
        <w:t>o</w:t>
      </w:r>
      <w:r>
        <w:rPr>
          <w:rFonts w:ascii="Arial" w:eastAsia="Times New Roman" w:hAnsi="Arial" w:cs="Arial"/>
          <w:sz w:val="24"/>
          <w:szCs w:val="24"/>
        </w:rPr>
        <w:t xml:space="preserve"> </w:t>
      </w:r>
      <w:r w:rsidRPr="00931F54">
        <w:rPr>
          <w:rFonts w:ascii="Arial" w:eastAsia="Times New Roman" w:hAnsi="Arial" w:cs="Arial"/>
          <w:spacing w:val="2"/>
          <w:sz w:val="24"/>
          <w:szCs w:val="24"/>
        </w:rPr>
        <w:t>d</w:t>
      </w:r>
      <w:r w:rsidRPr="00931F54">
        <w:rPr>
          <w:rFonts w:ascii="Arial" w:eastAsia="Times New Roman" w:hAnsi="Arial" w:cs="Arial"/>
          <w:spacing w:val="-1"/>
          <w:sz w:val="24"/>
          <w:szCs w:val="24"/>
        </w:rPr>
        <w:t>e</w:t>
      </w:r>
      <w:r w:rsidRPr="00931F54">
        <w:rPr>
          <w:rFonts w:ascii="Arial" w:eastAsia="Times New Roman" w:hAnsi="Arial" w:cs="Arial"/>
          <w:sz w:val="24"/>
          <w:szCs w:val="24"/>
        </w:rPr>
        <w:t>l</w:t>
      </w:r>
      <w:r>
        <w:rPr>
          <w:rFonts w:ascii="Arial" w:eastAsia="Times New Roman" w:hAnsi="Arial" w:cs="Arial"/>
          <w:sz w:val="24"/>
          <w:szCs w:val="24"/>
        </w:rPr>
        <w:t xml:space="preserve"> </w:t>
      </w:r>
      <w:r w:rsidRPr="00931F54">
        <w:rPr>
          <w:rFonts w:ascii="Arial" w:eastAsia="Times New Roman" w:hAnsi="Arial" w:cs="Arial"/>
          <w:sz w:val="24"/>
          <w:szCs w:val="24"/>
        </w:rPr>
        <w:t>s</w:t>
      </w:r>
      <w:r w:rsidRPr="00931F54">
        <w:rPr>
          <w:rFonts w:ascii="Arial" w:eastAsia="Times New Roman" w:hAnsi="Arial" w:cs="Arial"/>
          <w:spacing w:val="-1"/>
          <w:sz w:val="24"/>
          <w:szCs w:val="24"/>
        </w:rPr>
        <w:t>er</w:t>
      </w:r>
      <w:r w:rsidRPr="00931F54">
        <w:rPr>
          <w:rFonts w:ascii="Arial" w:eastAsia="Times New Roman" w:hAnsi="Arial" w:cs="Arial"/>
          <w:spacing w:val="2"/>
          <w:sz w:val="24"/>
          <w:szCs w:val="24"/>
        </w:rPr>
        <w:t>v</w:t>
      </w:r>
      <w:r w:rsidRPr="00931F54">
        <w:rPr>
          <w:rFonts w:ascii="Arial" w:eastAsia="Times New Roman" w:hAnsi="Arial" w:cs="Arial"/>
          <w:sz w:val="24"/>
          <w:szCs w:val="24"/>
        </w:rPr>
        <w:t>i</w:t>
      </w:r>
      <w:r w:rsidRPr="00931F54">
        <w:rPr>
          <w:rFonts w:ascii="Arial" w:eastAsia="Times New Roman" w:hAnsi="Arial" w:cs="Arial"/>
          <w:spacing w:val="-1"/>
          <w:sz w:val="24"/>
          <w:szCs w:val="24"/>
        </w:rPr>
        <w:t>c</w:t>
      </w:r>
      <w:r w:rsidRPr="00931F54">
        <w:rPr>
          <w:rFonts w:ascii="Arial" w:eastAsia="Times New Roman" w:hAnsi="Arial" w:cs="Arial"/>
          <w:sz w:val="24"/>
          <w:szCs w:val="24"/>
        </w:rPr>
        <w:t>io</w:t>
      </w:r>
      <w:r>
        <w:rPr>
          <w:rFonts w:ascii="Arial" w:eastAsia="Times New Roman" w:hAnsi="Arial" w:cs="Arial"/>
          <w:sz w:val="24"/>
          <w:szCs w:val="24"/>
        </w:rPr>
        <w:t xml:space="preserve"> </w:t>
      </w:r>
      <w:r w:rsidRPr="00931F54">
        <w:rPr>
          <w:rFonts w:ascii="Arial" w:eastAsia="Times New Roman" w:hAnsi="Arial" w:cs="Arial"/>
          <w:sz w:val="24"/>
          <w:szCs w:val="24"/>
        </w:rPr>
        <w:t>se in</w:t>
      </w:r>
      <w:r w:rsidRPr="00931F54">
        <w:rPr>
          <w:rFonts w:ascii="Arial" w:eastAsia="Times New Roman" w:hAnsi="Arial" w:cs="Arial"/>
          <w:spacing w:val="-1"/>
          <w:sz w:val="24"/>
          <w:szCs w:val="24"/>
        </w:rPr>
        <w:t>c</w:t>
      </w:r>
      <w:r w:rsidRPr="00931F54">
        <w:rPr>
          <w:rFonts w:ascii="Arial" w:eastAsia="Times New Roman" w:hAnsi="Arial" w:cs="Arial"/>
          <w:sz w:val="24"/>
          <w:szCs w:val="24"/>
        </w:rPr>
        <w:t>l</w:t>
      </w:r>
      <w:r w:rsidRPr="00931F54">
        <w:rPr>
          <w:rFonts w:ascii="Arial" w:eastAsia="Times New Roman" w:hAnsi="Arial" w:cs="Arial"/>
          <w:spacing w:val="2"/>
          <w:sz w:val="24"/>
          <w:szCs w:val="24"/>
        </w:rPr>
        <w:t>u</w:t>
      </w:r>
      <w:r w:rsidRPr="00931F54">
        <w:rPr>
          <w:rFonts w:ascii="Arial" w:eastAsia="Times New Roman" w:hAnsi="Arial" w:cs="Arial"/>
          <w:spacing w:val="-5"/>
          <w:sz w:val="24"/>
          <w:szCs w:val="24"/>
        </w:rPr>
        <w:t>y</w:t>
      </w:r>
      <w:r w:rsidRPr="00931F54">
        <w:rPr>
          <w:rFonts w:ascii="Arial" w:eastAsia="Times New Roman" w:hAnsi="Arial" w:cs="Arial"/>
          <w:sz w:val="24"/>
          <w:szCs w:val="24"/>
        </w:rPr>
        <w:t xml:space="preserve">e </w:t>
      </w:r>
      <w:r w:rsidRPr="00931F54">
        <w:rPr>
          <w:rFonts w:ascii="Arial" w:eastAsia="Times New Roman" w:hAnsi="Arial" w:cs="Arial"/>
          <w:spacing w:val="-1"/>
          <w:sz w:val="24"/>
          <w:szCs w:val="24"/>
        </w:rPr>
        <w:t>a</w:t>
      </w:r>
      <w:r w:rsidRPr="00931F54">
        <w:rPr>
          <w:rFonts w:ascii="Arial" w:eastAsia="Times New Roman" w:hAnsi="Arial" w:cs="Arial"/>
          <w:sz w:val="24"/>
          <w:szCs w:val="24"/>
        </w:rPr>
        <w:t>mplios ho</w:t>
      </w:r>
      <w:r w:rsidRPr="00931F54">
        <w:rPr>
          <w:rFonts w:ascii="Arial" w:eastAsia="Times New Roman" w:hAnsi="Arial" w:cs="Arial"/>
          <w:spacing w:val="-1"/>
          <w:sz w:val="24"/>
          <w:szCs w:val="24"/>
        </w:rPr>
        <w:t>rar</w:t>
      </w:r>
      <w:r w:rsidRPr="00931F54">
        <w:rPr>
          <w:rFonts w:ascii="Arial" w:eastAsia="Times New Roman" w:hAnsi="Arial" w:cs="Arial"/>
          <w:spacing w:val="3"/>
          <w:sz w:val="24"/>
          <w:szCs w:val="24"/>
        </w:rPr>
        <w:t>i</w:t>
      </w:r>
      <w:r w:rsidRPr="00931F54">
        <w:rPr>
          <w:rFonts w:ascii="Arial" w:eastAsia="Times New Roman" w:hAnsi="Arial" w:cs="Arial"/>
          <w:sz w:val="24"/>
          <w:szCs w:val="24"/>
        </w:rPr>
        <w:t xml:space="preserve">os de </w:t>
      </w:r>
      <w:r w:rsidRPr="00931F54">
        <w:rPr>
          <w:rFonts w:ascii="Arial" w:eastAsia="Times New Roman" w:hAnsi="Arial" w:cs="Arial"/>
          <w:spacing w:val="-1"/>
          <w:sz w:val="24"/>
          <w:szCs w:val="24"/>
        </w:rPr>
        <w:t>a</w:t>
      </w:r>
      <w:r w:rsidRPr="00931F54">
        <w:rPr>
          <w:rFonts w:ascii="Arial" w:eastAsia="Times New Roman" w:hAnsi="Arial" w:cs="Arial"/>
          <w:sz w:val="24"/>
          <w:szCs w:val="24"/>
        </w:rPr>
        <w:t>t</w:t>
      </w:r>
      <w:r w:rsidRPr="00931F54">
        <w:rPr>
          <w:rFonts w:ascii="Arial" w:eastAsia="Times New Roman" w:hAnsi="Arial" w:cs="Arial"/>
          <w:spacing w:val="-1"/>
          <w:sz w:val="24"/>
          <w:szCs w:val="24"/>
        </w:rPr>
        <w:t>e</w:t>
      </w:r>
      <w:r w:rsidRPr="00931F54">
        <w:rPr>
          <w:rFonts w:ascii="Arial" w:eastAsia="Times New Roman" w:hAnsi="Arial" w:cs="Arial"/>
          <w:spacing w:val="2"/>
          <w:sz w:val="24"/>
          <w:szCs w:val="24"/>
        </w:rPr>
        <w:t>n</w:t>
      </w:r>
      <w:r w:rsidRPr="00931F54">
        <w:rPr>
          <w:rFonts w:ascii="Arial" w:eastAsia="Times New Roman" w:hAnsi="Arial" w:cs="Arial"/>
          <w:spacing w:val="-1"/>
          <w:sz w:val="24"/>
          <w:szCs w:val="24"/>
        </w:rPr>
        <w:t>c</w:t>
      </w:r>
      <w:r w:rsidRPr="00931F54">
        <w:rPr>
          <w:rFonts w:ascii="Arial" w:eastAsia="Times New Roman" w:hAnsi="Arial" w:cs="Arial"/>
          <w:sz w:val="24"/>
          <w:szCs w:val="24"/>
        </w:rPr>
        <w:t xml:space="preserve">ión, y </w:t>
      </w:r>
      <w:r w:rsidRPr="00931F54">
        <w:rPr>
          <w:rFonts w:ascii="Arial" w:eastAsia="Times New Roman" w:hAnsi="Arial" w:cs="Arial"/>
          <w:spacing w:val="-1"/>
          <w:sz w:val="24"/>
          <w:szCs w:val="24"/>
        </w:rPr>
        <w:t>e</w:t>
      </w:r>
      <w:r w:rsidRPr="00931F54">
        <w:rPr>
          <w:rFonts w:ascii="Arial" w:eastAsia="Times New Roman" w:hAnsi="Arial" w:cs="Arial"/>
          <w:sz w:val="24"/>
          <w:szCs w:val="24"/>
        </w:rPr>
        <w:t>nt</w:t>
      </w:r>
      <w:r w:rsidRPr="00931F54">
        <w:rPr>
          <w:rFonts w:ascii="Arial" w:eastAsia="Times New Roman" w:hAnsi="Arial" w:cs="Arial"/>
          <w:spacing w:val="2"/>
          <w:sz w:val="24"/>
          <w:szCs w:val="24"/>
        </w:rPr>
        <w:t>r</w:t>
      </w:r>
      <w:r w:rsidRPr="00931F54">
        <w:rPr>
          <w:rFonts w:ascii="Arial" w:eastAsia="Times New Roman" w:hAnsi="Arial" w:cs="Arial"/>
          <w:spacing w:val="-1"/>
          <w:sz w:val="24"/>
          <w:szCs w:val="24"/>
        </w:rPr>
        <w:t>e</w:t>
      </w:r>
      <w:r w:rsidRPr="00931F54">
        <w:rPr>
          <w:rFonts w:ascii="Arial" w:eastAsia="Times New Roman" w:hAnsi="Arial" w:cs="Arial"/>
          <w:sz w:val="24"/>
          <w:szCs w:val="24"/>
        </w:rPr>
        <w:t>ga a domi</w:t>
      </w:r>
      <w:r w:rsidRPr="00931F54">
        <w:rPr>
          <w:rFonts w:ascii="Arial" w:eastAsia="Times New Roman" w:hAnsi="Arial" w:cs="Arial"/>
          <w:spacing w:val="-1"/>
          <w:sz w:val="24"/>
          <w:szCs w:val="24"/>
        </w:rPr>
        <w:t>c</w:t>
      </w:r>
      <w:r w:rsidRPr="00931F54">
        <w:rPr>
          <w:rFonts w:ascii="Arial" w:eastAsia="Times New Roman" w:hAnsi="Arial" w:cs="Arial"/>
          <w:sz w:val="24"/>
          <w:szCs w:val="24"/>
        </w:rPr>
        <w:t>ilio,</w:t>
      </w:r>
      <w:r>
        <w:rPr>
          <w:rFonts w:ascii="Arial" w:eastAsia="Times New Roman" w:hAnsi="Arial" w:cs="Arial"/>
          <w:sz w:val="24"/>
          <w:szCs w:val="24"/>
        </w:rPr>
        <w:t xml:space="preserve"> </w:t>
      </w:r>
      <w:r w:rsidRPr="00931F54">
        <w:rPr>
          <w:rFonts w:ascii="Arial" w:eastAsia="Times New Roman" w:hAnsi="Arial" w:cs="Arial"/>
          <w:sz w:val="24"/>
          <w:szCs w:val="24"/>
        </w:rPr>
        <w:t>p</w:t>
      </w:r>
      <w:r w:rsidRPr="00931F54">
        <w:rPr>
          <w:rFonts w:ascii="Arial" w:eastAsia="Times New Roman" w:hAnsi="Arial" w:cs="Arial"/>
          <w:spacing w:val="-1"/>
          <w:sz w:val="24"/>
          <w:szCs w:val="24"/>
        </w:rPr>
        <w:t>ar</w:t>
      </w:r>
      <w:r w:rsidRPr="00931F54">
        <w:rPr>
          <w:rFonts w:ascii="Arial" w:eastAsia="Times New Roman" w:hAnsi="Arial" w:cs="Arial"/>
          <w:sz w:val="24"/>
          <w:szCs w:val="24"/>
        </w:rPr>
        <w:t>a</w:t>
      </w:r>
      <w:r>
        <w:rPr>
          <w:rFonts w:ascii="Arial" w:eastAsia="Times New Roman" w:hAnsi="Arial" w:cs="Arial"/>
          <w:sz w:val="24"/>
          <w:szCs w:val="24"/>
        </w:rPr>
        <w:t xml:space="preserve"> </w:t>
      </w:r>
      <w:r w:rsidRPr="00931F54">
        <w:rPr>
          <w:rFonts w:ascii="Arial" w:eastAsia="Times New Roman" w:hAnsi="Arial" w:cs="Arial"/>
          <w:sz w:val="24"/>
          <w:szCs w:val="24"/>
        </w:rPr>
        <w:t>que</w:t>
      </w:r>
      <w:r>
        <w:rPr>
          <w:rFonts w:ascii="Arial" w:eastAsia="Times New Roman" w:hAnsi="Arial" w:cs="Arial"/>
          <w:sz w:val="24"/>
          <w:szCs w:val="24"/>
        </w:rPr>
        <w:t xml:space="preserve"> </w:t>
      </w:r>
      <w:r w:rsidRPr="00931F54">
        <w:rPr>
          <w:rFonts w:ascii="Arial" w:eastAsia="Times New Roman" w:hAnsi="Arial" w:cs="Arial"/>
          <w:spacing w:val="-1"/>
          <w:sz w:val="24"/>
          <w:szCs w:val="24"/>
        </w:rPr>
        <w:t>e</w:t>
      </w:r>
      <w:r w:rsidRPr="00931F54">
        <w:rPr>
          <w:rFonts w:ascii="Arial" w:eastAsia="Times New Roman" w:hAnsi="Arial" w:cs="Arial"/>
          <w:sz w:val="24"/>
          <w:szCs w:val="24"/>
        </w:rPr>
        <w:t>l</w:t>
      </w:r>
      <w:r>
        <w:rPr>
          <w:rFonts w:ascii="Arial" w:eastAsia="Times New Roman" w:hAnsi="Arial" w:cs="Arial"/>
          <w:sz w:val="24"/>
          <w:szCs w:val="24"/>
        </w:rPr>
        <w:t xml:space="preserve"> </w:t>
      </w:r>
      <w:r w:rsidRPr="00931F54">
        <w:rPr>
          <w:rFonts w:ascii="Arial" w:eastAsia="Times New Roman" w:hAnsi="Arial" w:cs="Arial"/>
          <w:spacing w:val="-1"/>
          <w:sz w:val="24"/>
          <w:szCs w:val="24"/>
        </w:rPr>
        <w:t>c</w:t>
      </w:r>
      <w:r w:rsidRPr="00931F54">
        <w:rPr>
          <w:rFonts w:ascii="Arial" w:eastAsia="Times New Roman" w:hAnsi="Arial" w:cs="Arial"/>
          <w:sz w:val="24"/>
          <w:szCs w:val="24"/>
        </w:rPr>
        <w:t>li</w:t>
      </w:r>
      <w:r w:rsidRPr="00931F54">
        <w:rPr>
          <w:rFonts w:ascii="Arial" w:eastAsia="Times New Roman" w:hAnsi="Arial" w:cs="Arial"/>
          <w:spacing w:val="-1"/>
          <w:sz w:val="24"/>
          <w:szCs w:val="24"/>
        </w:rPr>
        <w:t>e</w:t>
      </w:r>
      <w:r w:rsidRPr="00931F54">
        <w:rPr>
          <w:rFonts w:ascii="Arial" w:eastAsia="Times New Roman" w:hAnsi="Arial" w:cs="Arial"/>
          <w:sz w:val="24"/>
          <w:szCs w:val="24"/>
        </w:rPr>
        <w:t>nte</w:t>
      </w:r>
      <w:r>
        <w:rPr>
          <w:rFonts w:ascii="Arial" w:eastAsia="Times New Roman" w:hAnsi="Arial" w:cs="Arial"/>
          <w:sz w:val="24"/>
          <w:szCs w:val="24"/>
        </w:rPr>
        <w:t xml:space="preserve"> </w:t>
      </w:r>
      <w:r w:rsidRPr="00931F54">
        <w:rPr>
          <w:rFonts w:ascii="Arial" w:eastAsia="Times New Roman" w:hAnsi="Arial" w:cs="Arial"/>
          <w:sz w:val="24"/>
          <w:szCs w:val="24"/>
        </w:rPr>
        <w:t>no</w:t>
      </w:r>
      <w:r>
        <w:rPr>
          <w:rFonts w:ascii="Arial" w:eastAsia="Times New Roman" w:hAnsi="Arial" w:cs="Arial"/>
          <w:sz w:val="24"/>
          <w:szCs w:val="24"/>
        </w:rPr>
        <w:t xml:space="preserve"> </w:t>
      </w:r>
      <w:r w:rsidRPr="00931F54">
        <w:rPr>
          <w:rFonts w:ascii="Arial" w:eastAsia="Times New Roman" w:hAnsi="Arial" w:cs="Arial"/>
          <w:sz w:val="24"/>
          <w:szCs w:val="24"/>
        </w:rPr>
        <w:t>t</w:t>
      </w:r>
      <w:r w:rsidRPr="00931F54">
        <w:rPr>
          <w:rFonts w:ascii="Arial" w:eastAsia="Times New Roman" w:hAnsi="Arial" w:cs="Arial"/>
          <w:spacing w:val="-1"/>
          <w:sz w:val="24"/>
          <w:szCs w:val="24"/>
        </w:rPr>
        <w:t>e</w:t>
      </w:r>
      <w:r w:rsidRPr="00931F54">
        <w:rPr>
          <w:rFonts w:ascii="Arial" w:eastAsia="Times New Roman" w:hAnsi="Arial" w:cs="Arial"/>
          <w:sz w:val="24"/>
          <w:szCs w:val="24"/>
        </w:rPr>
        <w:t>nga</w:t>
      </w:r>
      <w:r>
        <w:rPr>
          <w:rFonts w:ascii="Arial" w:eastAsia="Times New Roman" w:hAnsi="Arial" w:cs="Arial"/>
          <w:sz w:val="24"/>
          <w:szCs w:val="24"/>
        </w:rPr>
        <w:t xml:space="preserve"> </w:t>
      </w:r>
      <w:r w:rsidRPr="00931F54">
        <w:rPr>
          <w:rFonts w:ascii="Arial" w:eastAsia="Times New Roman" w:hAnsi="Arial" w:cs="Arial"/>
          <w:sz w:val="24"/>
          <w:szCs w:val="24"/>
        </w:rPr>
        <w:t>que</w:t>
      </w:r>
      <w:r>
        <w:rPr>
          <w:rFonts w:ascii="Arial" w:eastAsia="Times New Roman" w:hAnsi="Arial" w:cs="Arial"/>
          <w:sz w:val="24"/>
          <w:szCs w:val="24"/>
        </w:rPr>
        <w:t xml:space="preserve"> </w:t>
      </w:r>
      <w:r w:rsidRPr="00931F54">
        <w:rPr>
          <w:rFonts w:ascii="Arial" w:eastAsia="Times New Roman" w:hAnsi="Arial" w:cs="Arial"/>
          <w:sz w:val="24"/>
          <w:szCs w:val="24"/>
        </w:rPr>
        <w:t>movili</w:t>
      </w:r>
      <w:r w:rsidRPr="00931F54">
        <w:rPr>
          <w:rFonts w:ascii="Arial" w:eastAsia="Times New Roman" w:hAnsi="Arial" w:cs="Arial"/>
          <w:spacing w:val="1"/>
          <w:sz w:val="24"/>
          <w:szCs w:val="24"/>
        </w:rPr>
        <w:t>z</w:t>
      </w:r>
      <w:r w:rsidRPr="00931F54">
        <w:rPr>
          <w:rFonts w:ascii="Arial" w:eastAsia="Times New Roman" w:hAnsi="Arial" w:cs="Arial"/>
          <w:spacing w:val="-1"/>
          <w:sz w:val="24"/>
          <w:szCs w:val="24"/>
        </w:rPr>
        <w:t>ar</w:t>
      </w:r>
      <w:r w:rsidRPr="00931F54">
        <w:rPr>
          <w:rFonts w:ascii="Arial" w:eastAsia="Times New Roman" w:hAnsi="Arial" w:cs="Arial"/>
          <w:sz w:val="24"/>
          <w:szCs w:val="24"/>
        </w:rPr>
        <w:t>se</w:t>
      </w:r>
      <w:r>
        <w:rPr>
          <w:rFonts w:ascii="Arial" w:eastAsia="Times New Roman" w:hAnsi="Arial" w:cs="Arial"/>
          <w:sz w:val="24"/>
          <w:szCs w:val="24"/>
        </w:rPr>
        <w:t xml:space="preserve"> </w:t>
      </w:r>
      <w:r w:rsidRPr="00931F54">
        <w:rPr>
          <w:rFonts w:ascii="Arial" w:eastAsia="Times New Roman" w:hAnsi="Arial" w:cs="Arial"/>
          <w:sz w:val="24"/>
          <w:szCs w:val="24"/>
        </w:rPr>
        <w:t xml:space="preserve">y </w:t>
      </w:r>
      <w:r w:rsidRPr="00931F54">
        <w:rPr>
          <w:rFonts w:ascii="Arial" w:eastAsia="Times New Roman" w:hAnsi="Arial" w:cs="Arial"/>
          <w:spacing w:val="-1"/>
          <w:sz w:val="24"/>
          <w:szCs w:val="24"/>
        </w:rPr>
        <w:t>e</w:t>
      </w:r>
      <w:r w:rsidRPr="00931F54">
        <w:rPr>
          <w:rFonts w:ascii="Arial" w:eastAsia="Times New Roman" w:hAnsi="Arial" w:cs="Arial"/>
          <w:sz w:val="24"/>
          <w:szCs w:val="24"/>
        </w:rPr>
        <w:t>s</w:t>
      </w:r>
      <w:r w:rsidRPr="00931F54">
        <w:rPr>
          <w:rFonts w:ascii="Arial" w:eastAsia="Times New Roman" w:hAnsi="Arial" w:cs="Arial"/>
          <w:spacing w:val="2"/>
          <w:sz w:val="24"/>
          <w:szCs w:val="24"/>
        </w:rPr>
        <w:t>p</w:t>
      </w:r>
      <w:r w:rsidRPr="00931F54">
        <w:rPr>
          <w:rFonts w:ascii="Arial" w:eastAsia="Times New Roman" w:hAnsi="Arial" w:cs="Arial"/>
          <w:spacing w:val="-1"/>
          <w:sz w:val="24"/>
          <w:szCs w:val="24"/>
        </w:rPr>
        <w:t>er</w:t>
      </w:r>
      <w:r w:rsidRPr="00931F54">
        <w:rPr>
          <w:rFonts w:ascii="Arial" w:eastAsia="Times New Roman" w:hAnsi="Arial" w:cs="Arial"/>
          <w:spacing w:val="1"/>
          <w:sz w:val="24"/>
          <w:szCs w:val="24"/>
        </w:rPr>
        <w:t>a</w:t>
      </w:r>
      <w:r w:rsidRPr="00931F54">
        <w:rPr>
          <w:rFonts w:ascii="Arial" w:eastAsia="Times New Roman" w:hAnsi="Arial" w:cs="Arial"/>
          <w:sz w:val="24"/>
          <w:szCs w:val="24"/>
        </w:rPr>
        <w:t>r</w:t>
      </w:r>
      <w:r>
        <w:rPr>
          <w:rFonts w:ascii="Arial" w:eastAsia="Times New Roman" w:hAnsi="Arial" w:cs="Arial"/>
          <w:sz w:val="24"/>
          <w:szCs w:val="24"/>
        </w:rPr>
        <w:t xml:space="preserve"> </w:t>
      </w:r>
      <w:r w:rsidRPr="00931F54">
        <w:rPr>
          <w:rFonts w:ascii="Arial" w:eastAsia="Times New Roman" w:hAnsi="Arial" w:cs="Arial"/>
          <w:sz w:val="24"/>
          <w:szCs w:val="24"/>
        </w:rPr>
        <w:t>mu</w:t>
      </w:r>
      <w:r w:rsidRPr="00931F54">
        <w:rPr>
          <w:rFonts w:ascii="Arial" w:eastAsia="Times New Roman" w:hAnsi="Arial" w:cs="Arial"/>
          <w:spacing w:val="-1"/>
          <w:sz w:val="24"/>
          <w:szCs w:val="24"/>
        </w:rPr>
        <w:t>c</w:t>
      </w:r>
      <w:r w:rsidRPr="00931F54">
        <w:rPr>
          <w:rFonts w:ascii="Arial" w:eastAsia="Times New Roman" w:hAnsi="Arial" w:cs="Arial"/>
          <w:sz w:val="24"/>
          <w:szCs w:val="24"/>
        </w:rPr>
        <w:t>ho</w:t>
      </w:r>
      <w:r>
        <w:rPr>
          <w:rFonts w:ascii="Arial" w:eastAsia="Times New Roman" w:hAnsi="Arial" w:cs="Arial"/>
          <w:sz w:val="24"/>
          <w:szCs w:val="24"/>
        </w:rPr>
        <w:t xml:space="preserve"> </w:t>
      </w:r>
      <w:r w:rsidRPr="00931F54">
        <w:rPr>
          <w:rFonts w:ascii="Arial" w:eastAsia="Times New Roman" w:hAnsi="Arial" w:cs="Arial"/>
          <w:sz w:val="24"/>
          <w:szCs w:val="24"/>
        </w:rPr>
        <w:t>ti</w:t>
      </w:r>
      <w:r w:rsidRPr="00931F54">
        <w:rPr>
          <w:rFonts w:ascii="Arial" w:eastAsia="Times New Roman" w:hAnsi="Arial" w:cs="Arial"/>
          <w:spacing w:val="-1"/>
          <w:sz w:val="24"/>
          <w:szCs w:val="24"/>
        </w:rPr>
        <w:t>e</w:t>
      </w:r>
      <w:r w:rsidRPr="00931F54">
        <w:rPr>
          <w:rFonts w:ascii="Arial" w:eastAsia="Times New Roman" w:hAnsi="Arial" w:cs="Arial"/>
          <w:sz w:val="24"/>
          <w:szCs w:val="24"/>
        </w:rPr>
        <w:t>mpo p</w:t>
      </w:r>
      <w:r w:rsidRPr="00931F54">
        <w:rPr>
          <w:rFonts w:ascii="Arial" w:eastAsia="Times New Roman" w:hAnsi="Arial" w:cs="Arial"/>
          <w:spacing w:val="-1"/>
          <w:sz w:val="24"/>
          <w:szCs w:val="24"/>
        </w:rPr>
        <w:t>ar</w:t>
      </w:r>
      <w:r w:rsidRPr="00931F54">
        <w:rPr>
          <w:rFonts w:ascii="Arial" w:eastAsia="Times New Roman" w:hAnsi="Arial" w:cs="Arial"/>
          <w:sz w:val="24"/>
          <w:szCs w:val="24"/>
        </w:rPr>
        <w:t>a</w:t>
      </w:r>
      <w:r>
        <w:rPr>
          <w:rFonts w:ascii="Arial" w:eastAsia="Times New Roman" w:hAnsi="Arial" w:cs="Arial"/>
          <w:sz w:val="24"/>
          <w:szCs w:val="24"/>
        </w:rPr>
        <w:t xml:space="preserve"> </w:t>
      </w:r>
      <w:r w:rsidRPr="00931F54">
        <w:rPr>
          <w:rFonts w:ascii="Arial" w:eastAsia="Times New Roman" w:hAnsi="Arial" w:cs="Arial"/>
          <w:sz w:val="24"/>
          <w:szCs w:val="24"/>
        </w:rPr>
        <w:t>s</w:t>
      </w:r>
      <w:r w:rsidRPr="00931F54">
        <w:rPr>
          <w:rFonts w:ascii="Arial" w:eastAsia="Times New Roman" w:hAnsi="Arial" w:cs="Arial"/>
          <w:spacing w:val="1"/>
          <w:sz w:val="24"/>
          <w:szCs w:val="24"/>
        </w:rPr>
        <w:t>e</w:t>
      </w:r>
      <w:r w:rsidRPr="00931F54">
        <w:rPr>
          <w:rFonts w:ascii="Arial" w:eastAsia="Times New Roman" w:hAnsi="Arial" w:cs="Arial"/>
          <w:sz w:val="24"/>
          <w:szCs w:val="24"/>
        </w:rPr>
        <w:t xml:space="preserve">r </w:t>
      </w:r>
      <w:r w:rsidRPr="00931F54">
        <w:rPr>
          <w:rFonts w:ascii="Arial" w:eastAsia="Times New Roman" w:hAnsi="Arial" w:cs="Arial"/>
          <w:spacing w:val="-1"/>
          <w:sz w:val="24"/>
          <w:szCs w:val="24"/>
        </w:rPr>
        <w:t>a</w:t>
      </w:r>
      <w:r w:rsidRPr="00931F54">
        <w:rPr>
          <w:rFonts w:ascii="Arial" w:eastAsia="Times New Roman" w:hAnsi="Arial" w:cs="Arial"/>
          <w:sz w:val="24"/>
          <w:szCs w:val="24"/>
        </w:rPr>
        <w:t>t</w:t>
      </w:r>
      <w:r w:rsidRPr="00931F54">
        <w:rPr>
          <w:rFonts w:ascii="Arial" w:eastAsia="Times New Roman" w:hAnsi="Arial" w:cs="Arial"/>
          <w:spacing w:val="-1"/>
          <w:sz w:val="24"/>
          <w:szCs w:val="24"/>
        </w:rPr>
        <w:t>e</w:t>
      </w:r>
      <w:r w:rsidRPr="00931F54">
        <w:rPr>
          <w:rFonts w:ascii="Arial" w:eastAsia="Times New Roman" w:hAnsi="Arial" w:cs="Arial"/>
          <w:sz w:val="24"/>
          <w:szCs w:val="24"/>
        </w:rPr>
        <w:t>ndido</w:t>
      </w:r>
      <w:r>
        <w:rPr>
          <w:rFonts w:ascii="Arial" w:eastAsia="Times New Roman" w:hAnsi="Arial" w:cs="Arial"/>
          <w:sz w:val="24"/>
          <w:szCs w:val="24"/>
        </w:rPr>
        <w:t>.</w:t>
      </w:r>
    </w:p>
    <w:p w:rsidR="00D62AFF" w:rsidRPr="004B762B" w:rsidRDefault="00D62AFF" w:rsidP="004B762B">
      <w:pPr>
        <w:pStyle w:val="Ttulo5"/>
        <w:spacing w:line="360" w:lineRule="auto"/>
        <w:rPr>
          <w:rFonts w:ascii="Arial" w:eastAsia="Times New Roman" w:hAnsi="Arial" w:cs="Arial"/>
          <w:b/>
          <w:color w:val="auto"/>
          <w:sz w:val="24"/>
          <w:szCs w:val="24"/>
          <w:lang w:val="es-ES" w:eastAsia="es-ES"/>
        </w:rPr>
      </w:pPr>
      <w:r w:rsidRPr="004B762B">
        <w:rPr>
          <w:rFonts w:ascii="Arial" w:eastAsia="Times New Roman" w:hAnsi="Arial" w:cs="Arial"/>
          <w:b/>
          <w:color w:val="auto"/>
          <w:sz w:val="24"/>
          <w:szCs w:val="24"/>
          <w:lang w:val="es-ES" w:eastAsia="es-ES"/>
        </w:rPr>
        <w:t xml:space="preserve">               </w:t>
      </w:r>
      <w:r w:rsidR="00C44FED" w:rsidRPr="004B762B">
        <w:rPr>
          <w:rFonts w:ascii="Arial" w:hAnsi="Arial" w:cs="Arial"/>
          <w:b/>
          <w:i/>
          <w:color w:val="auto"/>
          <w:sz w:val="24"/>
          <w:szCs w:val="24"/>
          <w:lang w:val="es-ES"/>
        </w:rPr>
        <w:t>2.3.2.3</w:t>
      </w:r>
      <w:r w:rsidR="00C44FED" w:rsidRPr="004B762B">
        <w:rPr>
          <w:rFonts w:ascii="Arial" w:hAnsi="Arial" w:cs="Arial"/>
          <w:b/>
          <w:i/>
          <w:color w:val="auto"/>
          <w:sz w:val="24"/>
          <w:szCs w:val="24"/>
          <w:lang w:val="es-ES" w:eastAsia="es-ES"/>
        </w:rPr>
        <w:t>.1</w:t>
      </w:r>
      <w:r w:rsidR="00C44FED" w:rsidRPr="004B762B">
        <w:rPr>
          <w:rFonts w:ascii="Arial" w:eastAsia="Times New Roman" w:hAnsi="Arial" w:cs="Arial"/>
          <w:b/>
          <w:i/>
          <w:color w:val="auto"/>
          <w:sz w:val="24"/>
          <w:szCs w:val="24"/>
          <w:lang w:val="es-ES" w:eastAsia="es-ES"/>
        </w:rPr>
        <w:t xml:space="preserve"> </w:t>
      </w:r>
      <w:r w:rsidR="0061768B">
        <w:rPr>
          <w:rFonts w:ascii="Arial" w:eastAsia="Times New Roman" w:hAnsi="Arial" w:cs="Arial"/>
          <w:b/>
          <w:color w:val="auto"/>
          <w:sz w:val="24"/>
          <w:szCs w:val="24"/>
          <w:lang w:val="es-ES" w:eastAsia="es-ES"/>
        </w:rPr>
        <w:t xml:space="preserve">  Recepción</w:t>
      </w:r>
    </w:p>
    <w:p w:rsidR="00D62AFF" w:rsidRDefault="00D62AFF" w:rsidP="00C44FED">
      <w:pPr>
        <w:tabs>
          <w:tab w:val="left" w:pos="1134"/>
        </w:tabs>
        <w:spacing w:before="240" w:after="0" w:line="360" w:lineRule="auto"/>
        <w:ind w:left="993" w:right="48" w:firstLine="709"/>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ab/>
      </w:r>
      <w:r w:rsidRPr="00113A61">
        <w:rPr>
          <w:rFonts w:ascii="Arial" w:eastAsia="Times New Roman" w:hAnsi="Arial" w:cs="Arial"/>
          <w:sz w:val="24"/>
          <w:szCs w:val="24"/>
          <w:lang w:val="es-ES" w:eastAsia="es-ES"/>
        </w:rPr>
        <w:t>Esta área estará de</w:t>
      </w:r>
      <w:r>
        <w:rPr>
          <w:rFonts w:ascii="Arial" w:eastAsia="Times New Roman" w:hAnsi="Arial" w:cs="Arial"/>
          <w:sz w:val="24"/>
          <w:szCs w:val="24"/>
          <w:lang w:val="es-ES" w:eastAsia="es-ES"/>
        </w:rPr>
        <w:t xml:space="preserve">stinada para la </w:t>
      </w:r>
      <w:r w:rsidR="0061768B">
        <w:rPr>
          <w:rFonts w:ascii="Arial" w:eastAsia="Times New Roman" w:hAnsi="Arial" w:cs="Arial"/>
          <w:sz w:val="24"/>
          <w:szCs w:val="24"/>
          <w:lang w:val="es-ES" w:eastAsia="es-ES"/>
        </w:rPr>
        <w:t xml:space="preserve">atención al cliente y la </w:t>
      </w:r>
      <w:r>
        <w:rPr>
          <w:rFonts w:ascii="Arial" w:eastAsia="Times New Roman" w:hAnsi="Arial" w:cs="Arial"/>
          <w:sz w:val="24"/>
          <w:szCs w:val="24"/>
          <w:lang w:val="es-ES" w:eastAsia="es-ES"/>
        </w:rPr>
        <w:t xml:space="preserve">cancelación de </w:t>
      </w:r>
      <w:r w:rsidRPr="00113A61">
        <w:rPr>
          <w:rFonts w:ascii="Arial" w:eastAsia="Times New Roman" w:hAnsi="Arial" w:cs="Arial"/>
          <w:sz w:val="24"/>
          <w:szCs w:val="24"/>
          <w:lang w:val="es-ES" w:eastAsia="es-ES"/>
        </w:rPr>
        <w:t>los  servicios de</w:t>
      </w:r>
      <w:r>
        <w:rPr>
          <w:rFonts w:ascii="Arial" w:eastAsia="Times New Roman" w:hAnsi="Arial" w:cs="Arial"/>
          <w:sz w:val="24"/>
          <w:szCs w:val="24"/>
          <w:lang w:val="es-ES" w:eastAsia="es-ES"/>
        </w:rPr>
        <w:t xml:space="preserve"> Marketing</w:t>
      </w:r>
      <w:r w:rsidR="0061768B">
        <w:rPr>
          <w:rFonts w:ascii="Arial" w:eastAsia="Times New Roman" w:hAnsi="Arial" w:cs="Arial"/>
          <w:sz w:val="24"/>
          <w:szCs w:val="24"/>
          <w:lang w:val="es-ES" w:eastAsia="es-ES"/>
        </w:rPr>
        <w:t>, publicidad, diseño e impresiones también se coordinara la entrega de los trabajos de los clientes</w:t>
      </w:r>
      <w:r>
        <w:rPr>
          <w:rFonts w:ascii="Arial" w:eastAsia="Times New Roman" w:hAnsi="Arial" w:cs="Arial"/>
          <w:sz w:val="24"/>
          <w:szCs w:val="24"/>
          <w:lang w:val="es-ES" w:eastAsia="es-ES"/>
        </w:rPr>
        <w:t>.</w:t>
      </w:r>
    </w:p>
    <w:p w:rsidR="00D62AFF" w:rsidRPr="00880DB6" w:rsidRDefault="00D62AFF" w:rsidP="00880DB6">
      <w:pPr>
        <w:pStyle w:val="Ttulo5"/>
        <w:spacing w:line="360" w:lineRule="auto"/>
        <w:ind w:left="-142" w:firstLine="568"/>
        <w:rPr>
          <w:rFonts w:ascii="Arial" w:eastAsia="Times New Roman" w:hAnsi="Arial" w:cs="Arial"/>
          <w:b/>
          <w:color w:val="auto"/>
          <w:sz w:val="24"/>
          <w:szCs w:val="24"/>
          <w:lang w:val="es-ES" w:eastAsia="es-ES"/>
        </w:rPr>
      </w:pPr>
      <w:r>
        <w:rPr>
          <w:rFonts w:eastAsia="Times New Roman"/>
          <w:lang w:val="es-ES" w:eastAsia="es-ES"/>
        </w:rPr>
        <w:t xml:space="preserve">              </w:t>
      </w:r>
      <w:r w:rsidR="00C44FED" w:rsidRPr="00880DB6">
        <w:rPr>
          <w:rFonts w:ascii="Arial" w:hAnsi="Arial" w:cs="Arial"/>
          <w:b/>
          <w:i/>
          <w:color w:val="auto"/>
          <w:sz w:val="24"/>
          <w:szCs w:val="24"/>
          <w:lang w:val="es-ES"/>
        </w:rPr>
        <w:t>2.3.2.3</w:t>
      </w:r>
      <w:r w:rsidR="00C44FED" w:rsidRPr="00880DB6">
        <w:rPr>
          <w:rFonts w:ascii="Arial" w:hAnsi="Arial" w:cs="Arial"/>
          <w:b/>
          <w:i/>
          <w:color w:val="auto"/>
          <w:sz w:val="24"/>
          <w:szCs w:val="24"/>
          <w:lang w:val="es-ES" w:eastAsia="es-ES"/>
        </w:rPr>
        <w:t>.2</w:t>
      </w:r>
      <w:r w:rsidR="00C44FED" w:rsidRPr="00880DB6">
        <w:rPr>
          <w:rFonts w:ascii="Arial" w:eastAsia="Times New Roman" w:hAnsi="Arial" w:cs="Arial"/>
          <w:b/>
          <w:i/>
          <w:color w:val="auto"/>
          <w:sz w:val="24"/>
          <w:szCs w:val="24"/>
          <w:lang w:val="es-ES" w:eastAsia="es-ES"/>
        </w:rPr>
        <w:t xml:space="preserve"> </w:t>
      </w:r>
      <w:r w:rsidRPr="00880DB6">
        <w:rPr>
          <w:rFonts w:ascii="Arial" w:eastAsia="Times New Roman" w:hAnsi="Arial" w:cs="Arial"/>
          <w:b/>
          <w:color w:val="auto"/>
          <w:sz w:val="24"/>
          <w:szCs w:val="24"/>
          <w:lang w:val="es-ES" w:eastAsia="es-ES"/>
        </w:rPr>
        <w:t xml:space="preserve"> Oficina Administrativa</w:t>
      </w:r>
    </w:p>
    <w:p w:rsidR="0061768B" w:rsidRDefault="0061768B" w:rsidP="0061768B">
      <w:pPr>
        <w:spacing w:before="240" w:after="0" w:line="360" w:lineRule="auto"/>
        <w:ind w:left="1134" w:right="48" w:firstLine="709"/>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En este lugar trabajaran el gerente administrativo y el contador general, quienes serán los encargados de llevar el control de las finanzas del negocio</w:t>
      </w:r>
    </w:p>
    <w:p w:rsidR="0061768B" w:rsidRDefault="0061768B" w:rsidP="0061768B">
      <w:pPr>
        <w:spacing w:before="240" w:after="0" w:line="360" w:lineRule="auto"/>
        <w:ind w:left="1134" w:right="48"/>
        <w:jc w:val="both"/>
        <w:rPr>
          <w:rFonts w:ascii="Arial" w:eastAsia="Times New Roman" w:hAnsi="Arial" w:cs="Arial"/>
          <w:b/>
          <w:sz w:val="24"/>
          <w:szCs w:val="24"/>
          <w:lang w:val="es-ES" w:eastAsia="es-ES"/>
        </w:rPr>
      </w:pPr>
      <w:r w:rsidRPr="0061768B">
        <w:rPr>
          <w:rFonts w:ascii="Arial" w:eastAsia="Times New Roman" w:hAnsi="Arial" w:cs="Arial"/>
          <w:b/>
          <w:sz w:val="24"/>
          <w:szCs w:val="24"/>
          <w:lang w:val="es-ES" w:eastAsia="es-ES"/>
        </w:rPr>
        <w:t>2.3.2.3.3 Oficina de Marketing y diseño</w:t>
      </w:r>
    </w:p>
    <w:p w:rsidR="0061768B" w:rsidRDefault="0061768B" w:rsidP="0061768B">
      <w:pPr>
        <w:spacing w:before="240" w:after="0" w:line="360" w:lineRule="auto"/>
        <w:ind w:left="1134" w:right="48" w:firstLine="709"/>
        <w:jc w:val="both"/>
        <w:rPr>
          <w:rFonts w:ascii="Arial" w:eastAsia="Times New Roman" w:hAnsi="Arial" w:cs="Arial"/>
          <w:sz w:val="24"/>
          <w:szCs w:val="24"/>
          <w:lang w:val="es-ES" w:eastAsia="es-ES"/>
        </w:rPr>
      </w:pPr>
      <w:r w:rsidRPr="0061768B">
        <w:rPr>
          <w:rFonts w:ascii="Arial" w:eastAsia="Times New Roman" w:hAnsi="Arial" w:cs="Arial"/>
          <w:sz w:val="24"/>
          <w:szCs w:val="24"/>
          <w:lang w:val="es-ES" w:eastAsia="es-ES"/>
        </w:rPr>
        <w:t xml:space="preserve">En esta oficina estará el Gerente de marketing, el diseñador </w:t>
      </w:r>
      <w:r>
        <w:rPr>
          <w:rFonts w:ascii="Arial" w:eastAsia="Times New Roman" w:hAnsi="Arial" w:cs="Arial"/>
          <w:sz w:val="24"/>
          <w:szCs w:val="24"/>
          <w:lang w:val="es-ES" w:eastAsia="es-ES"/>
        </w:rPr>
        <w:t xml:space="preserve">      </w:t>
      </w:r>
      <w:r w:rsidRPr="0061768B">
        <w:rPr>
          <w:rFonts w:ascii="Arial" w:eastAsia="Times New Roman" w:hAnsi="Arial" w:cs="Arial"/>
          <w:sz w:val="24"/>
          <w:szCs w:val="24"/>
          <w:lang w:val="es-ES" w:eastAsia="es-ES"/>
        </w:rPr>
        <w:t>grafico y el publicista, que serán los encargados de realizar los trabajos de los clientes, cada uno en la rama que este especializado.</w:t>
      </w:r>
    </w:p>
    <w:p w:rsidR="0061768B" w:rsidRDefault="0061768B" w:rsidP="0061768B">
      <w:pPr>
        <w:pStyle w:val="Ttulo5"/>
        <w:spacing w:line="360" w:lineRule="auto"/>
        <w:ind w:left="1134" w:firstLine="709"/>
        <w:jc w:val="both"/>
        <w:rPr>
          <w:rFonts w:ascii="Arial" w:eastAsia="Times New Roman" w:hAnsi="Arial" w:cs="Arial"/>
          <w:color w:val="auto"/>
          <w:sz w:val="24"/>
          <w:szCs w:val="24"/>
          <w:lang w:val="es-ES" w:eastAsia="es-ES"/>
        </w:rPr>
      </w:pPr>
    </w:p>
    <w:p w:rsidR="0061768B" w:rsidRPr="0061768B" w:rsidRDefault="0061768B" w:rsidP="0061768B">
      <w:pPr>
        <w:pStyle w:val="Ttulo5"/>
        <w:spacing w:line="360" w:lineRule="auto"/>
        <w:ind w:left="1134" w:firstLine="709"/>
        <w:jc w:val="both"/>
        <w:rPr>
          <w:rFonts w:ascii="Arial" w:eastAsia="Times New Roman" w:hAnsi="Arial" w:cs="Arial"/>
          <w:b/>
          <w:color w:val="auto"/>
          <w:sz w:val="24"/>
          <w:szCs w:val="24"/>
          <w:lang w:val="es-ES" w:eastAsia="es-ES"/>
        </w:rPr>
      </w:pPr>
      <w:r w:rsidRPr="0061768B">
        <w:rPr>
          <w:rFonts w:ascii="Arial" w:eastAsia="Times New Roman" w:hAnsi="Arial" w:cs="Arial"/>
          <w:b/>
          <w:color w:val="auto"/>
          <w:sz w:val="24"/>
          <w:szCs w:val="24"/>
          <w:lang w:val="es-ES" w:eastAsia="es-ES"/>
        </w:rPr>
        <w:t>2.3.2.3.4 Área de maquinarias</w:t>
      </w:r>
    </w:p>
    <w:p w:rsidR="0061768B" w:rsidRDefault="0061768B" w:rsidP="0061768B">
      <w:pPr>
        <w:pStyle w:val="Ttulo5"/>
        <w:spacing w:line="360" w:lineRule="auto"/>
        <w:ind w:left="1134" w:firstLine="709"/>
        <w:jc w:val="both"/>
        <w:rPr>
          <w:rFonts w:ascii="Arial" w:eastAsia="Times New Roman" w:hAnsi="Arial" w:cs="Arial"/>
          <w:color w:val="auto"/>
          <w:sz w:val="24"/>
          <w:szCs w:val="24"/>
          <w:lang w:val="es-ES" w:eastAsia="es-ES"/>
        </w:rPr>
      </w:pPr>
      <w:r>
        <w:rPr>
          <w:rFonts w:ascii="Arial" w:eastAsia="Times New Roman" w:hAnsi="Arial" w:cs="Arial"/>
          <w:color w:val="auto"/>
          <w:sz w:val="24"/>
          <w:szCs w:val="24"/>
          <w:lang w:val="es-ES" w:eastAsia="es-ES"/>
        </w:rPr>
        <w:t>Aquí estarán instaladas las maquinas necesarias para las impresiones como el plotter, las impresoras y las fotocopiadoras, además de un amplio espacio  donde podrán los clientes ver como se está realizando su trabajo.</w:t>
      </w:r>
    </w:p>
    <w:p w:rsidR="0061768B" w:rsidRPr="0061768B" w:rsidRDefault="0061768B" w:rsidP="0061768B">
      <w:pPr>
        <w:spacing w:line="360" w:lineRule="auto"/>
        <w:ind w:left="1843"/>
        <w:rPr>
          <w:rFonts w:ascii="Arial" w:hAnsi="Arial" w:cs="Arial"/>
          <w:b/>
          <w:sz w:val="24"/>
          <w:szCs w:val="24"/>
          <w:lang w:val="es-ES" w:eastAsia="es-ES"/>
        </w:rPr>
      </w:pPr>
      <w:r w:rsidRPr="0061768B">
        <w:rPr>
          <w:rFonts w:ascii="Arial" w:hAnsi="Arial" w:cs="Arial"/>
          <w:b/>
          <w:sz w:val="24"/>
          <w:szCs w:val="24"/>
          <w:lang w:val="es-ES" w:eastAsia="es-ES"/>
        </w:rPr>
        <w:t xml:space="preserve">2.3.2.3.5 Oficina del Gerente General </w:t>
      </w:r>
    </w:p>
    <w:p w:rsidR="0061768B" w:rsidRDefault="0061768B" w:rsidP="0061768B">
      <w:pPr>
        <w:spacing w:line="360" w:lineRule="auto"/>
        <w:ind w:left="1134" w:firstLine="709"/>
        <w:rPr>
          <w:rFonts w:ascii="Arial" w:hAnsi="Arial" w:cs="Arial"/>
          <w:sz w:val="24"/>
          <w:szCs w:val="24"/>
          <w:lang w:val="es-ES" w:eastAsia="es-ES"/>
        </w:rPr>
      </w:pPr>
      <w:r w:rsidRPr="0061768B">
        <w:rPr>
          <w:rFonts w:ascii="Arial" w:hAnsi="Arial" w:cs="Arial"/>
          <w:sz w:val="24"/>
          <w:szCs w:val="24"/>
          <w:lang w:val="es-ES" w:eastAsia="es-ES"/>
        </w:rPr>
        <w:t>Esta oficina será ocupada por el gerente de la empresa, aquí se harán los negocios con los clientes.</w:t>
      </w:r>
    </w:p>
    <w:p w:rsidR="0061768B" w:rsidRPr="0061768B" w:rsidRDefault="0061768B" w:rsidP="0061768B">
      <w:pPr>
        <w:spacing w:line="360" w:lineRule="auto"/>
        <w:ind w:left="1134" w:firstLine="709"/>
        <w:rPr>
          <w:rFonts w:ascii="Arial" w:hAnsi="Arial" w:cs="Arial"/>
          <w:b/>
          <w:sz w:val="24"/>
          <w:szCs w:val="24"/>
          <w:lang w:val="es-ES" w:eastAsia="es-ES"/>
        </w:rPr>
      </w:pPr>
      <w:r w:rsidRPr="0061768B">
        <w:rPr>
          <w:rFonts w:ascii="Arial" w:hAnsi="Arial" w:cs="Arial"/>
          <w:b/>
          <w:sz w:val="24"/>
          <w:szCs w:val="24"/>
          <w:lang w:val="es-ES" w:eastAsia="es-ES"/>
        </w:rPr>
        <w:t>2.3.2.3.6 Bodega</w:t>
      </w:r>
    </w:p>
    <w:p w:rsidR="0061768B" w:rsidRPr="0061768B" w:rsidRDefault="0061768B" w:rsidP="0061768B">
      <w:pPr>
        <w:spacing w:line="360" w:lineRule="auto"/>
        <w:ind w:left="1134" w:firstLine="709"/>
        <w:jc w:val="both"/>
        <w:rPr>
          <w:rFonts w:ascii="Arial" w:hAnsi="Arial" w:cs="Arial"/>
          <w:sz w:val="24"/>
          <w:szCs w:val="24"/>
          <w:lang w:val="es-ES" w:eastAsia="es-ES"/>
        </w:rPr>
      </w:pPr>
      <w:r>
        <w:rPr>
          <w:rFonts w:ascii="Arial" w:hAnsi="Arial" w:cs="Arial"/>
          <w:sz w:val="24"/>
          <w:szCs w:val="24"/>
          <w:lang w:val="es-ES" w:eastAsia="es-ES"/>
        </w:rPr>
        <w:t>En este lugar se guardara toda la materia prima que se recibirá para poder hacer los trabajos, se podrían aprovechar promociones de nuestros proveedores en ciertas épocas del año y luego tener ese producto almacenado para cuando sea necesario usarlo.</w:t>
      </w:r>
    </w:p>
    <w:p w:rsidR="0061768B" w:rsidRPr="0061768B" w:rsidRDefault="0061768B" w:rsidP="0061768B">
      <w:pPr>
        <w:rPr>
          <w:lang w:val="es-ES" w:eastAsia="es-ES"/>
        </w:rPr>
      </w:pPr>
    </w:p>
    <w:p w:rsidR="00D62AFF" w:rsidRPr="00C44FED" w:rsidRDefault="0061768B" w:rsidP="0061768B">
      <w:pPr>
        <w:pStyle w:val="Ttulo4"/>
        <w:spacing w:line="360" w:lineRule="auto"/>
        <w:rPr>
          <w:rFonts w:ascii="Arial" w:eastAsia="Times New Roman" w:hAnsi="Arial" w:cs="Arial"/>
          <w:i w:val="0"/>
          <w:color w:val="auto"/>
          <w:sz w:val="24"/>
          <w:szCs w:val="24"/>
          <w:lang w:val="es-ES" w:eastAsia="es-ES"/>
        </w:rPr>
      </w:pPr>
      <w:r>
        <w:rPr>
          <w:rFonts w:asciiTheme="minorHAnsi" w:eastAsiaTheme="minorHAnsi" w:hAnsiTheme="minorHAnsi" w:cstheme="minorBidi"/>
          <w:b w:val="0"/>
          <w:bCs w:val="0"/>
          <w:i w:val="0"/>
          <w:iCs w:val="0"/>
          <w:color w:val="auto"/>
          <w:lang w:val="es-ES" w:eastAsia="es-ES"/>
        </w:rPr>
        <w:t xml:space="preserve">            </w:t>
      </w:r>
      <w:r w:rsidR="00C44FED" w:rsidRPr="00C44FED">
        <w:rPr>
          <w:rFonts w:ascii="Arial" w:eastAsia="Times New Roman" w:hAnsi="Arial" w:cs="Arial"/>
          <w:i w:val="0"/>
          <w:color w:val="auto"/>
          <w:sz w:val="24"/>
          <w:szCs w:val="24"/>
          <w:lang w:val="es-ES" w:eastAsia="es-ES"/>
        </w:rPr>
        <w:t xml:space="preserve">2.3.2.4 </w:t>
      </w:r>
      <w:r w:rsidR="00D62AFF" w:rsidRPr="00C44FED">
        <w:rPr>
          <w:rFonts w:ascii="Arial" w:eastAsia="Times New Roman" w:hAnsi="Arial" w:cs="Arial"/>
          <w:i w:val="0"/>
          <w:color w:val="auto"/>
          <w:sz w:val="24"/>
          <w:szCs w:val="24"/>
          <w:lang w:val="es-ES" w:eastAsia="es-ES"/>
        </w:rPr>
        <w:t>Interiores del Centro de Diseño, Publicidad y Marketing</w:t>
      </w:r>
    </w:p>
    <w:p w:rsidR="004B762B" w:rsidRDefault="00D62AFF" w:rsidP="00D62AFF">
      <w:pPr>
        <w:spacing w:before="240" w:after="0" w:line="360" w:lineRule="auto"/>
        <w:ind w:left="284" w:firstLine="709"/>
        <w:jc w:val="both"/>
        <w:rPr>
          <w:rFonts w:ascii="Arial" w:eastAsia="Times New Roman" w:hAnsi="Arial" w:cs="Arial"/>
          <w:color w:val="000000"/>
          <w:sz w:val="24"/>
          <w:szCs w:val="24"/>
          <w:lang w:val="es-ES" w:eastAsia="es-ES"/>
        </w:rPr>
      </w:pPr>
      <w:r w:rsidRPr="0060561A">
        <w:rPr>
          <w:rFonts w:ascii="Arial" w:eastAsia="Times New Roman" w:hAnsi="Arial" w:cs="Arial"/>
          <w:color w:val="000000"/>
          <w:sz w:val="24"/>
          <w:szCs w:val="24"/>
          <w:lang w:val="es-ES" w:eastAsia="es-ES"/>
        </w:rPr>
        <w:t>La decoración interior d</w:t>
      </w:r>
      <w:r>
        <w:rPr>
          <w:rFonts w:ascii="Arial" w:eastAsia="Times New Roman" w:hAnsi="Arial" w:cs="Arial"/>
          <w:color w:val="000000"/>
          <w:sz w:val="24"/>
          <w:szCs w:val="24"/>
          <w:lang w:val="es-ES" w:eastAsia="es-ES"/>
        </w:rPr>
        <w:t xml:space="preserve">el local será fundamental para </w:t>
      </w:r>
      <w:r w:rsidRPr="0060561A">
        <w:rPr>
          <w:rFonts w:ascii="Arial" w:eastAsia="Times New Roman" w:hAnsi="Arial" w:cs="Arial"/>
          <w:color w:val="000000"/>
          <w:sz w:val="24"/>
          <w:szCs w:val="24"/>
          <w:lang w:val="es-ES" w:eastAsia="es-ES"/>
        </w:rPr>
        <w:t>crear un ambiente cómo</w:t>
      </w:r>
      <w:r>
        <w:rPr>
          <w:rFonts w:ascii="Arial" w:eastAsia="Times New Roman" w:hAnsi="Arial" w:cs="Arial"/>
          <w:color w:val="000000"/>
          <w:sz w:val="24"/>
          <w:szCs w:val="24"/>
          <w:lang w:val="es-ES" w:eastAsia="es-ES"/>
        </w:rPr>
        <w:t xml:space="preserve">do para cliente, por eso hemos </w:t>
      </w:r>
      <w:r w:rsidRPr="0060561A">
        <w:rPr>
          <w:rFonts w:ascii="Arial" w:eastAsia="Times New Roman" w:hAnsi="Arial" w:cs="Arial"/>
          <w:color w:val="000000"/>
          <w:sz w:val="24"/>
          <w:szCs w:val="24"/>
          <w:lang w:val="es-ES" w:eastAsia="es-ES"/>
        </w:rPr>
        <w:t>estimado las siguientes especif</w:t>
      </w:r>
      <w:r>
        <w:rPr>
          <w:rFonts w:ascii="Arial" w:eastAsia="Times New Roman" w:hAnsi="Arial" w:cs="Arial"/>
          <w:color w:val="000000"/>
          <w:sz w:val="24"/>
          <w:szCs w:val="24"/>
          <w:lang w:val="es-ES" w:eastAsia="es-ES"/>
        </w:rPr>
        <w:t>icaciones para el interior del centro</w:t>
      </w:r>
      <w:r w:rsidRPr="0060561A">
        <w:rPr>
          <w:rFonts w:ascii="Arial" w:eastAsia="Times New Roman" w:hAnsi="Arial" w:cs="Arial"/>
          <w:color w:val="000000"/>
          <w:sz w:val="24"/>
          <w:szCs w:val="24"/>
          <w:lang w:val="es-ES" w:eastAsia="es-ES"/>
        </w:rPr>
        <w:t>:</w:t>
      </w:r>
    </w:p>
    <w:p w:rsidR="00D62AFF" w:rsidRPr="004B762B" w:rsidRDefault="00D62AFF" w:rsidP="00D62AFF">
      <w:pPr>
        <w:spacing w:before="240" w:after="0" w:line="360" w:lineRule="auto"/>
        <w:ind w:left="284" w:firstLine="709"/>
        <w:jc w:val="both"/>
        <w:rPr>
          <w:rFonts w:ascii="Arial" w:eastAsia="Times New Roman" w:hAnsi="Arial" w:cs="Arial"/>
          <w:color w:val="000000"/>
          <w:sz w:val="24"/>
          <w:szCs w:val="24"/>
          <w:lang w:val="es-ES" w:eastAsia="es-ES"/>
        </w:rPr>
      </w:pPr>
      <w:r w:rsidRPr="00955872">
        <w:rPr>
          <w:rFonts w:ascii="Arial" w:eastAsia="Times New Roman" w:hAnsi="Arial" w:cs="Arial"/>
          <w:b/>
          <w:color w:val="000000"/>
          <w:sz w:val="24"/>
          <w:szCs w:val="24"/>
          <w:lang w:val="es-ES" w:eastAsia="es-ES"/>
        </w:rPr>
        <w:t xml:space="preserve">a. Paredes y Techo. </w:t>
      </w:r>
    </w:p>
    <w:p w:rsidR="00D62AFF" w:rsidRPr="0060561A" w:rsidRDefault="00D62AFF" w:rsidP="00D62AFF">
      <w:pPr>
        <w:spacing w:before="240" w:after="0" w:line="360" w:lineRule="auto"/>
        <w:ind w:left="284" w:firstLine="709"/>
        <w:jc w:val="both"/>
        <w:rPr>
          <w:rFonts w:ascii="Arial" w:eastAsia="Times New Roman" w:hAnsi="Arial" w:cs="Arial"/>
          <w:color w:val="000000"/>
          <w:sz w:val="24"/>
          <w:szCs w:val="24"/>
          <w:lang w:val="es-ES" w:eastAsia="es-ES"/>
        </w:rPr>
      </w:pPr>
      <w:r w:rsidRPr="0060561A">
        <w:rPr>
          <w:rFonts w:ascii="Arial" w:eastAsia="Times New Roman" w:hAnsi="Arial" w:cs="Arial"/>
          <w:color w:val="000000"/>
          <w:sz w:val="24"/>
          <w:szCs w:val="24"/>
          <w:lang w:val="es-ES" w:eastAsia="es-ES"/>
        </w:rPr>
        <w:t>Las paredes in</w:t>
      </w:r>
      <w:r>
        <w:rPr>
          <w:rFonts w:ascii="Arial" w:eastAsia="Times New Roman" w:hAnsi="Arial" w:cs="Arial"/>
          <w:color w:val="000000"/>
          <w:sz w:val="24"/>
          <w:szCs w:val="24"/>
          <w:lang w:val="es-ES" w:eastAsia="es-ES"/>
        </w:rPr>
        <w:t xml:space="preserve">teriores deben ser lisas, para </w:t>
      </w:r>
      <w:r w:rsidRPr="0060561A">
        <w:rPr>
          <w:rFonts w:ascii="Arial" w:eastAsia="Times New Roman" w:hAnsi="Arial" w:cs="Arial"/>
          <w:color w:val="000000"/>
          <w:sz w:val="24"/>
          <w:szCs w:val="24"/>
          <w:lang w:val="es-ES" w:eastAsia="es-ES"/>
        </w:rPr>
        <w:t>facilitar la limpi</w:t>
      </w:r>
      <w:r>
        <w:rPr>
          <w:rFonts w:ascii="Arial" w:eastAsia="Times New Roman" w:hAnsi="Arial" w:cs="Arial"/>
          <w:color w:val="000000"/>
          <w:sz w:val="24"/>
          <w:szCs w:val="24"/>
          <w:lang w:val="es-ES" w:eastAsia="es-ES"/>
        </w:rPr>
        <w:t xml:space="preserve">eza. Para el acabado se emplea </w:t>
      </w:r>
      <w:r w:rsidRPr="0060561A">
        <w:rPr>
          <w:rFonts w:ascii="Arial" w:eastAsia="Times New Roman" w:hAnsi="Arial" w:cs="Arial"/>
          <w:color w:val="000000"/>
          <w:sz w:val="24"/>
          <w:szCs w:val="24"/>
          <w:lang w:val="es-ES" w:eastAsia="es-ES"/>
        </w:rPr>
        <w:t xml:space="preserve">pintura de látex para </w:t>
      </w:r>
      <w:r>
        <w:rPr>
          <w:rFonts w:ascii="Arial" w:eastAsia="Times New Roman" w:hAnsi="Arial" w:cs="Arial"/>
          <w:color w:val="000000"/>
          <w:sz w:val="24"/>
          <w:szCs w:val="24"/>
          <w:lang w:val="es-ES" w:eastAsia="es-ES"/>
        </w:rPr>
        <w:t xml:space="preserve">interiores, la cual soporta la </w:t>
      </w:r>
      <w:r w:rsidRPr="0060561A">
        <w:rPr>
          <w:rFonts w:ascii="Arial" w:eastAsia="Times New Roman" w:hAnsi="Arial" w:cs="Arial"/>
          <w:color w:val="000000"/>
          <w:sz w:val="24"/>
          <w:szCs w:val="24"/>
          <w:lang w:val="es-ES" w:eastAsia="es-ES"/>
        </w:rPr>
        <w:t>acción de los</w:t>
      </w:r>
      <w:r>
        <w:rPr>
          <w:rFonts w:ascii="Arial" w:eastAsia="Times New Roman" w:hAnsi="Arial" w:cs="Arial"/>
          <w:color w:val="000000"/>
          <w:sz w:val="24"/>
          <w:szCs w:val="24"/>
          <w:lang w:val="es-ES" w:eastAsia="es-ES"/>
        </w:rPr>
        <w:t xml:space="preserve"> detergentes y desinfectantes. </w:t>
      </w:r>
      <w:r w:rsidRPr="0060561A">
        <w:rPr>
          <w:rFonts w:ascii="Arial" w:eastAsia="Times New Roman" w:hAnsi="Arial" w:cs="Arial"/>
          <w:color w:val="000000"/>
          <w:sz w:val="24"/>
          <w:szCs w:val="24"/>
          <w:lang w:val="es-ES" w:eastAsia="es-ES"/>
        </w:rPr>
        <w:t>No se debe emp</w:t>
      </w:r>
      <w:r>
        <w:rPr>
          <w:rFonts w:ascii="Arial" w:eastAsia="Times New Roman" w:hAnsi="Arial" w:cs="Arial"/>
          <w:color w:val="000000"/>
          <w:sz w:val="24"/>
          <w:szCs w:val="24"/>
          <w:lang w:val="es-ES" w:eastAsia="es-ES"/>
        </w:rPr>
        <w:t xml:space="preserve">lear techos </w:t>
      </w:r>
      <w:r>
        <w:rPr>
          <w:rFonts w:ascii="Arial" w:eastAsia="Times New Roman" w:hAnsi="Arial" w:cs="Arial"/>
          <w:color w:val="000000"/>
          <w:sz w:val="24"/>
          <w:szCs w:val="24"/>
          <w:lang w:val="es-ES" w:eastAsia="es-ES"/>
        </w:rPr>
        <w:lastRenderedPageBreak/>
        <w:t xml:space="preserve">falsos para evitar </w:t>
      </w:r>
      <w:r w:rsidRPr="0060561A">
        <w:rPr>
          <w:rFonts w:ascii="Arial" w:eastAsia="Times New Roman" w:hAnsi="Arial" w:cs="Arial"/>
          <w:color w:val="000000"/>
          <w:sz w:val="24"/>
          <w:szCs w:val="24"/>
          <w:lang w:val="es-ES" w:eastAsia="es-ES"/>
        </w:rPr>
        <w:t xml:space="preserve">la acumulación </w:t>
      </w:r>
      <w:r>
        <w:rPr>
          <w:rFonts w:ascii="Arial" w:eastAsia="Times New Roman" w:hAnsi="Arial" w:cs="Arial"/>
          <w:color w:val="000000"/>
          <w:sz w:val="24"/>
          <w:szCs w:val="24"/>
          <w:lang w:val="es-ES" w:eastAsia="es-ES"/>
        </w:rPr>
        <w:t xml:space="preserve">de polvo. Los techos deben ser </w:t>
      </w:r>
      <w:r w:rsidRPr="0060561A">
        <w:rPr>
          <w:rFonts w:ascii="Arial" w:eastAsia="Times New Roman" w:hAnsi="Arial" w:cs="Arial"/>
          <w:color w:val="000000"/>
          <w:sz w:val="24"/>
          <w:szCs w:val="24"/>
          <w:lang w:val="es-ES" w:eastAsia="es-ES"/>
        </w:rPr>
        <w:t>elevados, generalm</w:t>
      </w:r>
      <w:r>
        <w:rPr>
          <w:rFonts w:ascii="Arial" w:eastAsia="Times New Roman" w:hAnsi="Arial" w:cs="Arial"/>
          <w:color w:val="000000"/>
          <w:sz w:val="24"/>
          <w:szCs w:val="24"/>
          <w:lang w:val="es-ES" w:eastAsia="es-ES"/>
        </w:rPr>
        <w:t xml:space="preserve">ente de zinc  y con cielo raso </w:t>
      </w:r>
      <w:r w:rsidRPr="0060561A">
        <w:rPr>
          <w:rFonts w:ascii="Arial" w:eastAsia="Times New Roman" w:hAnsi="Arial" w:cs="Arial"/>
          <w:color w:val="000000"/>
          <w:sz w:val="24"/>
          <w:szCs w:val="24"/>
          <w:lang w:val="es-ES" w:eastAsia="es-ES"/>
        </w:rPr>
        <w:t>preferiblemente de hiel</w:t>
      </w:r>
      <w:r>
        <w:rPr>
          <w:rFonts w:ascii="Arial" w:eastAsia="Times New Roman" w:hAnsi="Arial" w:cs="Arial"/>
          <w:color w:val="000000"/>
          <w:sz w:val="24"/>
          <w:szCs w:val="24"/>
          <w:lang w:val="es-ES" w:eastAsia="es-ES"/>
        </w:rPr>
        <w:t>o seco o plástico, para aislar el calor y evitando así q</w:t>
      </w:r>
      <w:r>
        <w:rPr>
          <w:rFonts w:ascii="Arial" w:eastAsia="Times New Roman" w:hAnsi="Arial" w:cs="Arial"/>
          <w:color w:val="000000"/>
          <w:sz w:val="24"/>
          <w:szCs w:val="24"/>
          <w:lang w:val="es-ES" w:eastAsia="es-ES"/>
        </w:rPr>
        <w:tab/>
      </w:r>
      <w:proofErr w:type="spellStart"/>
      <w:r>
        <w:rPr>
          <w:rFonts w:ascii="Arial" w:eastAsia="Times New Roman" w:hAnsi="Arial" w:cs="Arial"/>
          <w:color w:val="000000"/>
          <w:sz w:val="24"/>
          <w:szCs w:val="24"/>
          <w:lang w:val="es-ES" w:eastAsia="es-ES"/>
        </w:rPr>
        <w:t>ue</w:t>
      </w:r>
      <w:proofErr w:type="spellEnd"/>
      <w:r>
        <w:rPr>
          <w:rFonts w:ascii="Arial" w:eastAsia="Times New Roman" w:hAnsi="Arial" w:cs="Arial"/>
          <w:color w:val="000000"/>
          <w:sz w:val="24"/>
          <w:szCs w:val="24"/>
          <w:lang w:val="es-ES" w:eastAsia="es-ES"/>
        </w:rPr>
        <w:t xml:space="preserve"> se recalienten las máquinas y dar un mayor confort al personal y los clientes.</w:t>
      </w:r>
    </w:p>
    <w:p w:rsidR="00D62AFF" w:rsidRPr="00955872" w:rsidRDefault="00D62AFF" w:rsidP="00D62AFF">
      <w:pPr>
        <w:spacing w:before="240" w:after="0" w:line="360" w:lineRule="auto"/>
        <w:ind w:left="284" w:firstLine="709"/>
        <w:jc w:val="both"/>
        <w:rPr>
          <w:rFonts w:ascii="Arial" w:eastAsia="Times New Roman" w:hAnsi="Arial" w:cs="Arial"/>
          <w:b/>
          <w:color w:val="000000"/>
          <w:sz w:val="24"/>
          <w:szCs w:val="24"/>
          <w:lang w:val="es-ES" w:eastAsia="es-ES"/>
        </w:rPr>
      </w:pPr>
      <w:r w:rsidRPr="00955872">
        <w:rPr>
          <w:rFonts w:ascii="Arial" w:eastAsia="Times New Roman" w:hAnsi="Arial" w:cs="Arial"/>
          <w:b/>
          <w:color w:val="000000"/>
          <w:sz w:val="24"/>
          <w:szCs w:val="24"/>
          <w:lang w:val="es-ES" w:eastAsia="es-ES"/>
        </w:rPr>
        <w:t xml:space="preserve">b. Pisos </w:t>
      </w:r>
    </w:p>
    <w:p w:rsidR="00D62AFF" w:rsidRPr="0060561A" w:rsidRDefault="00D62AFF" w:rsidP="00D62AFF">
      <w:pPr>
        <w:spacing w:before="240" w:after="0" w:line="360" w:lineRule="auto"/>
        <w:ind w:left="284" w:firstLine="709"/>
        <w:jc w:val="both"/>
        <w:rPr>
          <w:rFonts w:ascii="Arial" w:eastAsia="Times New Roman" w:hAnsi="Arial" w:cs="Arial"/>
          <w:color w:val="000000"/>
          <w:sz w:val="24"/>
          <w:szCs w:val="24"/>
          <w:lang w:val="es-ES" w:eastAsia="es-ES"/>
        </w:rPr>
      </w:pPr>
      <w:r w:rsidRPr="0060561A">
        <w:rPr>
          <w:rFonts w:ascii="Arial" w:eastAsia="Times New Roman" w:hAnsi="Arial" w:cs="Arial"/>
          <w:color w:val="000000"/>
          <w:sz w:val="24"/>
          <w:szCs w:val="24"/>
          <w:lang w:val="es-ES" w:eastAsia="es-ES"/>
        </w:rPr>
        <w:t>Los pis</w:t>
      </w:r>
      <w:r>
        <w:rPr>
          <w:rFonts w:ascii="Arial" w:eastAsia="Times New Roman" w:hAnsi="Arial" w:cs="Arial"/>
          <w:color w:val="000000"/>
          <w:sz w:val="24"/>
          <w:szCs w:val="24"/>
          <w:lang w:val="es-ES" w:eastAsia="es-ES"/>
        </w:rPr>
        <w:t xml:space="preserve">os deben estar construidos con </w:t>
      </w:r>
      <w:r w:rsidRPr="0060561A">
        <w:rPr>
          <w:rFonts w:ascii="Arial" w:eastAsia="Times New Roman" w:hAnsi="Arial" w:cs="Arial"/>
          <w:color w:val="000000"/>
          <w:sz w:val="24"/>
          <w:szCs w:val="24"/>
          <w:lang w:val="es-ES" w:eastAsia="es-ES"/>
        </w:rPr>
        <w:t>material liso</w:t>
      </w:r>
      <w:r>
        <w:rPr>
          <w:rFonts w:ascii="Arial" w:eastAsia="Times New Roman" w:hAnsi="Arial" w:cs="Arial"/>
          <w:color w:val="000000"/>
          <w:sz w:val="24"/>
          <w:szCs w:val="24"/>
          <w:lang w:val="es-ES" w:eastAsia="es-ES"/>
        </w:rPr>
        <w:t xml:space="preserve"> (Porcelanato) para dar un aspecto más elegante.</w:t>
      </w:r>
    </w:p>
    <w:p w:rsidR="00D62AFF" w:rsidRPr="00955872" w:rsidRDefault="00D62AFF" w:rsidP="00D62AFF">
      <w:pPr>
        <w:spacing w:before="240" w:after="0" w:line="360" w:lineRule="auto"/>
        <w:ind w:left="284" w:firstLine="709"/>
        <w:jc w:val="both"/>
        <w:rPr>
          <w:rFonts w:ascii="Arial" w:eastAsia="Times New Roman" w:hAnsi="Arial" w:cs="Arial"/>
          <w:b/>
          <w:color w:val="000000"/>
          <w:sz w:val="24"/>
          <w:szCs w:val="24"/>
          <w:lang w:val="es-ES" w:eastAsia="es-ES"/>
        </w:rPr>
      </w:pPr>
      <w:r w:rsidRPr="00955872">
        <w:rPr>
          <w:rFonts w:ascii="Arial" w:eastAsia="Times New Roman" w:hAnsi="Arial" w:cs="Arial"/>
          <w:b/>
          <w:color w:val="000000"/>
          <w:sz w:val="24"/>
          <w:szCs w:val="24"/>
          <w:lang w:val="es-ES" w:eastAsia="es-ES"/>
        </w:rPr>
        <w:t xml:space="preserve">c. Iluminación </w:t>
      </w:r>
    </w:p>
    <w:p w:rsidR="00D62AFF" w:rsidRPr="00885B84" w:rsidRDefault="00D62AFF" w:rsidP="00D62AFF">
      <w:pPr>
        <w:spacing w:before="240" w:after="0" w:line="360" w:lineRule="auto"/>
        <w:ind w:left="284" w:firstLine="709"/>
        <w:jc w:val="both"/>
        <w:rPr>
          <w:rFonts w:ascii="Arial" w:eastAsia="Times New Roman" w:hAnsi="Arial" w:cs="Arial"/>
          <w:color w:val="000000"/>
          <w:sz w:val="24"/>
          <w:szCs w:val="24"/>
          <w:lang w:val="es-ES" w:eastAsia="es-ES"/>
        </w:rPr>
      </w:pPr>
      <w:r w:rsidRPr="00885B84">
        <w:rPr>
          <w:rFonts w:ascii="Arial" w:eastAsia="Times New Roman" w:hAnsi="Arial" w:cs="Arial"/>
          <w:color w:val="000000"/>
          <w:sz w:val="24"/>
          <w:szCs w:val="24"/>
          <w:lang w:val="es-ES" w:eastAsia="es-ES"/>
        </w:rPr>
        <w:t xml:space="preserve">Una buena  </w:t>
      </w:r>
      <w:r>
        <w:rPr>
          <w:rFonts w:ascii="Arial" w:eastAsia="Times New Roman" w:hAnsi="Arial" w:cs="Arial"/>
          <w:color w:val="000000"/>
          <w:sz w:val="24"/>
          <w:szCs w:val="24"/>
          <w:lang w:val="es-ES" w:eastAsia="es-ES"/>
        </w:rPr>
        <w:t xml:space="preserve">iluminación es fundamental con </w:t>
      </w:r>
      <w:r w:rsidRPr="00885B84">
        <w:rPr>
          <w:rFonts w:ascii="Arial" w:eastAsia="Times New Roman" w:hAnsi="Arial" w:cs="Arial"/>
          <w:color w:val="000000"/>
          <w:sz w:val="24"/>
          <w:szCs w:val="24"/>
          <w:lang w:val="es-ES" w:eastAsia="es-ES"/>
        </w:rPr>
        <w:t>efectos de lu</w:t>
      </w:r>
      <w:r>
        <w:rPr>
          <w:rFonts w:ascii="Arial" w:eastAsia="Times New Roman" w:hAnsi="Arial" w:cs="Arial"/>
          <w:color w:val="000000"/>
          <w:sz w:val="24"/>
          <w:szCs w:val="24"/>
          <w:lang w:val="es-ES" w:eastAsia="es-ES"/>
        </w:rPr>
        <w:t>z, para darle un aspecto más llamativo para los clientes.</w:t>
      </w:r>
    </w:p>
    <w:p w:rsidR="00D62AFF" w:rsidRPr="00955872" w:rsidRDefault="00D62AFF" w:rsidP="00D62AFF">
      <w:pPr>
        <w:spacing w:before="240" w:after="0" w:line="360" w:lineRule="auto"/>
        <w:ind w:left="284" w:firstLine="709"/>
        <w:jc w:val="both"/>
        <w:rPr>
          <w:rFonts w:ascii="Arial" w:eastAsia="Times New Roman" w:hAnsi="Arial" w:cs="Arial"/>
          <w:b/>
          <w:color w:val="000000"/>
          <w:sz w:val="24"/>
          <w:szCs w:val="24"/>
          <w:lang w:val="es-ES" w:eastAsia="es-ES"/>
        </w:rPr>
      </w:pPr>
      <w:r w:rsidRPr="00955872">
        <w:rPr>
          <w:rFonts w:ascii="Arial" w:eastAsia="Times New Roman" w:hAnsi="Arial" w:cs="Arial"/>
          <w:b/>
          <w:color w:val="000000"/>
          <w:sz w:val="24"/>
          <w:szCs w:val="24"/>
          <w:lang w:val="es-ES" w:eastAsia="es-ES"/>
        </w:rPr>
        <w:t xml:space="preserve">d. .Acondicionamiento del aire o ventilación. </w:t>
      </w:r>
    </w:p>
    <w:p w:rsidR="00D62AFF" w:rsidRDefault="00D62AFF" w:rsidP="00D62AFF">
      <w:pPr>
        <w:spacing w:before="240" w:after="0" w:line="360" w:lineRule="auto"/>
        <w:ind w:left="284" w:firstLine="709"/>
        <w:jc w:val="both"/>
        <w:rPr>
          <w:rFonts w:ascii="Arial" w:eastAsia="Times New Roman" w:hAnsi="Arial" w:cs="Arial"/>
          <w:color w:val="000000"/>
          <w:sz w:val="24"/>
          <w:szCs w:val="24"/>
          <w:lang w:val="es-ES" w:eastAsia="es-ES"/>
        </w:rPr>
      </w:pPr>
      <w:r w:rsidRPr="00885B84">
        <w:rPr>
          <w:rFonts w:ascii="Arial" w:eastAsia="Times New Roman" w:hAnsi="Arial" w:cs="Arial"/>
          <w:color w:val="000000"/>
          <w:sz w:val="24"/>
          <w:szCs w:val="24"/>
          <w:lang w:val="es-ES" w:eastAsia="es-ES"/>
        </w:rPr>
        <w:t>La buena circulación interna del aire y la extracción forza</w:t>
      </w:r>
      <w:r>
        <w:rPr>
          <w:rFonts w:ascii="Arial" w:eastAsia="Times New Roman" w:hAnsi="Arial" w:cs="Arial"/>
          <w:color w:val="000000"/>
          <w:sz w:val="24"/>
          <w:szCs w:val="24"/>
          <w:lang w:val="es-ES" w:eastAsia="es-ES"/>
        </w:rPr>
        <w:t xml:space="preserve">da de los olores, mantendrá un </w:t>
      </w:r>
      <w:r w:rsidRPr="00885B84">
        <w:rPr>
          <w:rFonts w:ascii="Arial" w:eastAsia="Times New Roman" w:hAnsi="Arial" w:cs="Arial"/>
          <w:color w:val="000000"/>
          <w:sz w:val="24"/>
          <w:szCs w:val="24"/>
          <w:lang w:val="es-ES" w:eastAsia="es-ES"/>
        </w:rPr>
        <w:t>buen ambiente, fre</w:t>
      </w:r>
      <w:r>
        <w:rPr>
          <w:rFonts w:ascii="Arial" w:eastAsia="Times New Roman" w:hAnsi="Arial" w:cs="Arial"/>
          <w:color w:val="000000"/>
          <w:sz w:val="24"/>
          <w:szCs w:val="24"/>
          <w:lang w:val="es-ES" w:eastAsia="es-ES"/>
        </w:rPr>
        <w:t xml:space="preserve">sco y limpio. Se trabajara con </w:t>
      </w:r>
      <w:r w:rsidRPr="00885B84">
        <w:rPr>
          <w:rFonts w:ascii="Arial" w:eastAsia="Times New Roman" w:hAnsi="Arial" w:cs="Arial"/>
          <w:color w:val="000000"/>
          <w:sz w:val="24"/>
          <w:szCs w:val="24"/>
          <w:lang w:val="es-ES" w:eastAsia="es-ES"/>
        </w:rPr>
        <w:t>aires acondicionados de alta potencia y</w:t>
      </w:r>
      <w:r>
        <w:rPr>
          <w:rFonts w:ascii="Arial" w:eastAsia="Times New Roman" w:hAnsi="Arial" w:cs="Arial"/>
          <w:color w:val="000000"/>
          <w:sz w:val="24"/>
          <w:szCs w:val="24"/>
          <w:lang w:val="es-ES" w:eastAsia="es-ES"/>
        </w:rPr>
        <w:t xml:space="preserve"> extractores </w:t>
      </w:r>
      <w:r w:rsidRPr="00885B84">
        <w:rPr>
          <w:rFonts w:ascii="Arial" w:eastAsia="Times New Roman" w:hAnsi="Arial" w:cs="Arial"/>
          <w:color w:val="000000"/>
          <w:sz w:val="24"/>
          <w:szCs w:val="24"/>
          <w:lang w:val="es-ES" w:eastAsia="es-ES"/>
        </w:rPr>
        <w:t>de aire con purificación.</w:t>
      </w:r>
    </w:p>
    <w:p w:rsidR="00D62AFF" w:rsidRPr="000B6DFB" w:rsidRDefault="00D62AFF" w:rsidP="000B6DFB">
      <w:pPr>
        <w:pStyle w:val="Ttulo4"/>
        <w:spacing w:line="360" w:lineRule="auto"/>
        <w:rPr>
          <w:rFonts w:ascii="Arial" w:eastAsia="Times New Roman" w:hAnsi="Arial" w:cs="Arial"/>
          <w:i w:val="0"/>
          <w:color w:val="auto"/>
          <w:sz w:val="24"/>
          <w:szCs w:val="24"/>
          <w:lang w:val="es-ES" w:eastAsia="es-ES"/>
        </w:rPr>
      </w:pPr>
      <w:r>
        <w:rPr>
          <w:rFonts w:eastAsia="Times New Roman"/>
          <w:lang w:val="es-ES" w:eastAsia="es-ES"/>
        </w:rPr>
        <w:tab/>
      </w:r>
      <w:r w:rsidR="000B6DFB" w:rsidRPr="000B6DFB">
        <w:rPr>
          <w:rFonts w:ascii="Arial" w:eastAsia="Times New Roman" w:hAnsi="Arial" w:cs="Arial"/>
          <w:i w:val="0"/>
          <w:color w:val="auto"/>
          <w:sz w:val="24"/>
          <w:szCs w:val="24"/>
          <w:lang w:val="es-ES" w:eastAsia="es-ES"/>
        </w:rPr>
        <w:t xml:space="preserve">2.3.2.5 </w:t>
      </w:r>
      <w:r w:rsidRPr="000B6DFB">
        <w:rPr>
          <w:rFonts w:ascii="Arial" w:eastAsia="Times New Roman" w:hAnsi="Arial" w:cs="Arial"/>
          <w:i w:val="0"/>
          <w:color w:val="auto"/>
          <w:sz w:val="24"/>
          <w:szCs w:val="24"/>
          <w:lang w:val="es-ES" w:eastAsia="es-ES"/>
        </w:rPr>
        <w:t xml:space="preserve">Integración del Medio </w:t>
      </w:r>
    </w:p>
    <w:p w:rsidR="000B6DFB" w:rsidRDefault="00D62AFF" w:rsidP="000B6DFB">
      <w:pPr>
        <w:spacing w:before="240" w:after="0" w:line="360" w:lineRule="auto"/>
        <w:ind w:left="284" w:firstLine="708"/>
        <w:jc w:val="both"/>
        <w:rPr>
          <w:rFonts w:ascii="Arial" w:eastAsia="Times New Roman" w:hAnsi="Arial" w:cs="Arial"/>
          <w:b/>
          <w:color w:val="000000"/>
          <w:sz w:val="24"/>
          <w:szCs w:val="24"/>
          <w:lang w:val="es-ES" w:eastAsia="es-ES"/>
        </w:rPr>
      </w:pPr>
      <w:r>
        <w:rPr>
          <w:rFonts w:ascii="Arial" w:eastAsia="Times New Roman" w:hAnsi="Arial" w:cs="Arial"/>
          <w:b/>
          <w:color w:val="000000"/>
          <w:sz w:val="24"/>
          <w:szCs w:val="24"/>
          <w:lang w:val="es-ES" w:eastAsia="es-ES"/>
        </w:rPr>
        <w:t>Condiciones Naturales, geográficas y físicas</w:t>
      </w:r>
    </w:p>
    <w:p w:rsidR="00D62AFF" w:rsidRPr="000B6DFB" w:rsidRDefault="00D62AFF" w:rsidP="000B6DFB">
      <w:pPr>
        <w:spacing w:before="240" w:after="0" w:line="360" w:lineRule="auto"/>
        <w:ind w:left="284" w:firstLine="708"/>
        <w:jc w:val="both"/>
        <w:rPr>
          <w:rFonts w:ascii="Arial" w:eastAsia="Times New Roman" w:hAnsi="Arial" w:cs="Arial"/>
          <w:b/>
          <w:color w:val="000000"/>
          <w:sz w:val="24"/>
          <w:szCs w:val="24"/>
          <w:lang w:val="es-ES" w:eastAsia="es-ES"/>
        </w:rPr>
      </w:pPr>
      <w:r w:rsidRPr="00B34662">
        <w:rPr>
          <w:rFonts w:ascii="Arial" w:eastAsia="Times New Roman" w:hAnsi="Arial" w:cs="Arial"/>
          <w:color w:val="000000"/>
          <w:sz w:val="24"/>
          <w:szCs w:val="24"/>
          <w:lang w:val="es-ES" w:eastAsia="es-ES"/>
        </w:rPr>
        <w:t xml:space="preserve"> Se entiende por impacto medio ambiental el efecto que produce una determinada acción humana sobre el medio ambiente en sus distintos aspectos.</w:t>
      </w:r>
    </w:p>
    <w:p w:rsidR="00D62AFF" w:rsidRPr="00B34662" w:rsidRDefault="00D62AFF" w:rsidP="00D62AFF">
      <w:pPr>
        <w:spacing w:before="240" w:line="360" w:lineRule="auto"/>
        <w:ind w:left="284" w:firstLine="709"/>
        <w:jc w:val="both"/>
        <w:rPr>
          <w:rFonts w:ascii="Arial" w:eastAsia="Times New Roman" w:hAnsi="Arial" w:cs="Arial"/>
          <w:color w:val="000000"/>
          <w:sz w:val="24"/>
          <w:szCs w:val="24"/>
          <w:lang w:val="es-ES" w:eastAsia="es-ES"/>
        </w:rPr>
      </w:pPr>
      <w:r w:rsidRPr="00B34662">
        <w:rPr>
          <w:rFonts w:ascii="Arial" w:eastAsia="Times New Roman" w:hAnsi="Arial" w:cs="Arial"/>
          <w:color w:val="000000"/>
          <w:sz w:val="24"/>
          <w:szCs w:val="24"/>
          <w:lang w:val="es-ES" w:eastAsia="es-ES"/>
        </w:rPr>
        <w:t xml:space="preserve"> La preocupación por los efectos de las acciones humanas motiva en el desempeño de elaborar un proyecto y colaborar con el medio ambiente. </w:t>
      </w:r>
    </w:p>
    <w:p w:rsidR="00D62AFF" w:rsidRPr="00B34662" w:rsidRDefault="00D62AFF" w:rsidP="00D62AFF">
      <w:pPr>
        <w:spacing w:before="240" w:line="360" w:lineRule="auto"/>
        <w:ind w:left="284" w:firstLine="709"/>
        <w:jc w:val="both"/>
        <w:rPr>
          <w:rFonts w:ascii="Arial" w:eastAsia="Times New Roman" w:hAnsi="Arial" w:cs="Arial"/>
          <w:b/>
          <w:i/>
          <w:color w:val="000000"/>
          <w:sz w:val="24"/>
          <w:szCs w:val="24"/>
          <w:lang w:val="es-ES" w:eastAsia="es-ES"/>
        </w:rPr>
      </w:pPr>
      <w:r w:rsidRPr="00B34662">
        <w:rPr>
          <w:rFonts w:ascii="Arial" w:eastAsia="Times New Roman" w:hAnsi="Arial" w:cs="Arial"/>
          <w:color w:val="000000"/>
          <w:sz w:val="24"/>
          <w:szCs w:val="24"/>
          <w:lang w:val="es-ES" w:eastAsia="es-ES"/>
        </w:rPr>
        <w:lastRenderedPageBreak/>
        <w:t>Este centro ha</w:t>
      </w:r>
      <w:r>
        <w:rPr>
          <w:rFonts w:ascii="Arial" w:eastAsia="Times New Roman" w:hAnsi="Arial" w:cs="Arial"/>
          <w:b/>
          <w:i/>
          <w:color w:val="000000"/>
          <w:sz w:val="24"/>
          <w:szCs w:val="24"/>
          <w:lang w:val="es-ES" w:eastAsia="es-ES"/>
        </w:rPr>
        <w:t xml:space="preserve"> </w:t>
      </w:r>
      <w:r>
        <w:rPr>
          <w:rFonts w:ascii="Arial" w:eastAsia="Times New Roman" w:hAnsi="Arial" w:cs="Arial"/>
          <w:color w:val="000000"/>
          <w:sz w:val="24"/>
          <w:szCs w:val="24"/>
          <w:lang w:val="es-ES" w:eastAsia="es-ES"/>
        </w:rPr>
        <w:t xml:space="preserve">considerado </w:t>
      </w:r>
      <w:r w:rsidRPr="00B34662">
        <w:rPr>
          <w:rFonts w:ascii="Arial" w:eastAsia="Times New Roman" w:hAnsi="Arial" w:cs="Arial"/>
          <w:color w:val="000000"/>
          <w:sz w:val="24"/>
          <w:szCs w:val="24"/>
          <w:lang w:val="es-ES" w:eastAsia="es-ES"/>
        </w:rPr>
        <w:t>que en este proyecto el impacto ambiental seria cuando las maquinarias ya no sean utilizadas es decir al ser recicladas ya que de acuerdo a las investigaciones los equipos tecnológicos que se utilizará como ordenadores, cámaras, los que contienen pequeñas cantidades de plomo que arrojadas al suelo y al no darles un tratamiento adecuado pueden llegar a causar contaminaciones de grandes consecuencias ecológicas.</w:t>
      </w:r>
    </w:p>
    <w:p w:rsidR="00D62AFF" w:rsidRPr="00D62AFF" w:rsidRDefault="00D62AFF" w:rsidP="00D62AFF">
      <w:pPr>
        <w:pStyle w:val="Ttulo3"/>
        <w:spacing w:line="360" w:lineRule="auto"/>
        <w:rPr>
          <w:rFonts w:ascii="Arial" w:hAnsi="Arial" w:cs="Arial"/>
          <w:color w:val="auto"/>
          <w:sz w:val="24"/>
          <w:szCs w:val="24"/>
          <w:lang w:val="es-ES"/>
        </w:rPr>
      </w:pPr>
      <w:bookmarkStart w:id="36" w:name="_Toc322609695"/>
      <w:r w:rsidRPr="00D62AFF">
        <w:rPr>
          <w:rFonts w:ascii="Arial" w:hAnsi="Arial" w:cs="Arial"/>
          <w:color w:val="auto"/>
          <w:sz w:val="24"/>
          <w:szCs w:val="24"/>
          <w:lang w:val="es-ES"/>
        </w:rPr>
        <w:t>2.3.3 B</w:t>
      </w:r>
      <w:r w:rsidRPr="00D62AFF">
        <w:rPr>
          <w:rFonts w:ascii="Arial" w:hAnsi="Arial" w:cs="Arial"/>
          <w:color w:val="auto"/>
          <w:spacing w:val="-1"/>
          <w:sz w:val="24"/>
          <w:szCs w:val="24"/>
          <w:lang w:val="es-ES"/>
        </w:rPr>
        <w:t>A</w:t>
      </w:r>
      <w:r w:rsidRPr="00D62AFF">
        <w:rPr>
          <w:rFonts w:ascii="Arial" w:hAnsi="Arial" w:cs="Arial"/>
          <w:color w:val="auto"/>
          <w:sz w:val="24"/>
          <w:szCs w:val="24"/>
          <w:lang w:val="es-ES"/>
        </w:rPr>
        <w:t>L</w:t>
      </w:r>
      <w:r w:rsidRPr="00D62AFF">
        <w:rPr>
          <w:rFonts w:ascii="Arial" w:hAnsi="Arial" w:cs="Arial"/>
          <w:color w:val="auto"/>
          <w:spacing w:val="-1"/>
          <w:sz w:val="24"/>
          <w:szCs w:val="24"/>
          <w:lang w:val="es-ES"/>
        </w:rPr>
        <w:t>ANC</w:t>
      </w:r>
      <w:r w:rsidRPr="00D62AFF">
        <w:rPr>
          <w:rFonts w:ascii="Arial" w:hAnsi="Arial" w:cs="Arial"/>
          <w:color w:val="auto"/>
          <w:sz w:val="24"/>
          <w:szCs w:val="24"/>
          <w:lang w:val="es-ES"/>
        </w:rPr>
        <w:t xml:space="preserve">E </w:t>
      </w:r>
      <w:r w:rsidRPr="00D62AFF">
        <w:rPr>
          <w:rFonts w:ascii="Arial" w:hAnsi="Arial" w:cs="Arial"/>
          <w:color w:val="auto"/>
          <w:spacing w:val="-1"/>
          <w:sz w:val="24"/>
          <w:szCs w:val="24"/>
          <w:lang w:val="es-ES"/>
        </w:rPr>
        <w:t>D</w:t>
      </w:r>
      <w:r w:rsidRPr="00D62AFF">
        <w:rPr>
          <w:rFonts w:ascii="Arial" w:hAnsi="Arial" w:cs="Arial"/>
          <w:color w:val="auto"/>
          <w:sz w:val="24"/>
          <w:szCs w:val="24"/>
          <w:lang w:val="es-ES"/>
        </w:rPr>
        <w:t>E EQ</w:t>
      </w:r>
      <w:r w:rsidRPr="00D62AFF">
        <w:rPr>
          <w:rFonts w:ascii="Arial" w:hAnsi="Arial" w:cs="Arial"/>
          <w:color w:val="auto"/>
          <w:spacing w:val="-1"/>
          <w:sz w:val="24"/>
          <w:szCs w:val="24"/>
          <w:lang w:val="es-ES"/>
        </w:rPr>
        <w:t>U</w:t>
      </w:r>
      <w:r w:rsidRPr="00D62AFF">
        <w:rPr>
          <w:rFonts w:ascii="Arial" w:hAnsi="Arial" w:cs="Arial"/>
          <w:color w:val="auto"/>
          <w:spacing w:val="1"/>
          <w:sz w:val="24"/>
          <w:szCs w:val="24"/>
          <w:lang w:val="es-ES"/>
        </w:rPr>
        <w:t>I</w:t>
      </w:r>
      <w:r w:rsidRPr="00D62AFF">
        <w:rPr>
          <w:rFonts w:ascii="Arial" w:hAnsi="Arial" w:cs="Arial"/>
          <w:color w:val="auto"/>
          <w:spacing w:val="-1"/>
          <w:sz w:val="24"/>
          <w:szCs w:val="24"/>
          <w:lang w:val="es-ES"/>
        </w:rPr>
        <w:t>P</w:t>
      </w:r>
      <w:r w:rsidRPr="00D62AFF">
        <w:rPr>
          <w:rFonts w:ascii="Arial" w:hAnsi="Arial" w:cs="Arial"/>
          <w:color w:val="auto"/>
          <w:sz w:val="24"/>
          <w:szCs w:val="24"/>
          <w:lang w:val="es-ES"/>
        </w:rPr>
        <w:t>OS</w:t>
      </w:r>
      <w:bookmarkEnd w:id="36"/>
    </w:p>
    <w:p w:rsidR="00D62AFF" w:rsidRPr="00C44FED" w:rsidRDefault="00D62AFF" w:rsidP="00C44FED">
      <w:pPr>
        <w:spacing w:before="240" w:line="360" w:lineRule="auto"/>
        <w:ind w:left="284" w:firstLine="709"/>
        <w:jc w:val="both"/>
        <w:rPr>
          <w:rFonts w:ascii="Arial" w:eastAsia="Times New Roman" w:hAnsi="Arial" w:cs="Arial"/>
          <w:color w:val="000000"/>
          <w:sz w:val="24"/>
          <w:szCs w:val="24"/>
          <w:lang w:val="es-ES" w:eastAsia="es-ES"/>
        </w:rPr>
      </w:pPr>
      <w:r w:rsidRPr="00C44FED">
        <w:rPr>
          <w:rFonts w:ascii="Arial" w:eastAsia="Times New Roman" w:hAnsi="Arial" w:cs="Arial"/>
          <w:color w:val="000000"/>
          <w:sz w:val="24"/>
          <w:szCs w:val="24"/>
          <w:lang w:val="es-ES" w:eastAsia="es-ES"/>
        </w:rPr>
        <w:t>Lo que se detalla en maquinarias y equipos se utilizarán para la realización de diferentes proyectos.</w:t>
      </w:r>
    </w:p>
    <w:p w:rsidR="0061768B" w:rsidRDefault="00851CF6" w:rsidP="0061768B">
      <w:pPr>
        <w:autoSpaceDE w:val="0"/>
        <w:autoSpaceDN w:val="0"/>
        <w:adjustRightInd w:val="0"/>
        <w:spacing w:before="57" w:after="0" w:line="359" w:lineRule="auto"/>
        <w:ind w:left="128" w:right="98"/>
        <w:jc w:val="center"/>
        <w:rPr>
          <w:rFonts w:ascii="Times New Roman" w:hAnsi="Times New Roman" w:cs="Times New Roman"/>
          <w:b/>
          <w:sz w:val="24"/>
          <w:szCs w:val="24"/>
          <w:lang w:val="es-ES"/>
        </w:rPr>
      </w:pPr>
      <w:r>
        <w:rPr>
          <w:rFonts w:ascii="Times New Roman" w:hAnsi="Times New Roman" w:cs="Times New Roman"/>
          <w:b/>
          <w:sz w:val="24"/>
          <w:szCs w:val="24"/>
          <w:lang w:val="es-ES"/>
        </w:rPr>
        <w:t>Tabla 2.17</w:t>
      </w:r>
    </w:p>
    <w:tbl>
      <w:tblPr>
        <w:tblW w:w="7420" w:type="dxa"/>
        <w:tblInd w:w="45" w:type="dxa"/>
        <w:tblCellMar>
          <w:left w:w="70" w:type="dxa"/>
          <w:right w:w="70" w:type="dxa"/>
        </w:tblCellMar>
        <w:tblLook w:val="04A0"/>
      </w:tblPr>
      <w:tblGrid>
        <w:gridCol w:w="1200"/>
        <w:gridCol w:w="1200"/>
        <w:gridCol w:w="1200"/>
        <w:gridCol w:w="1200"/>
        <w:gridCol w:w="1200"/>
        <w:gridCol w:w="1420"/>
      </w:tblGrid>
      <w:tr w:rsidR="00034DC3" w:rsidRPr="00034DC3" w:rsidTr="00034DC3">
        <w:trPr>
          <w:trHeight w:val="300"/>
        </w:trPr>
        <w:tc>
          <w:tcPr>
            <w:tcW w:w="3600" w:type="dxa"/>
            <w:gridSpan w:val="3"/>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034DC3" w:rsidRPr="00034DC3" w:rsidRDefault="00034DC3" w:rsidP="00034DC3">
            <w:pPr>
              <w:spacing w:after="0" w:line="240" w:lineRule="auto"/>
              <w:jc w:val="center"/>
              <w:rPr>
                <w:rFonts w:ascii="Calibri" w:eastAsia="Times New Roman" w:hAnsi="Calibri" w:cs="Calibri"/>
                <w:b/>
                <w:bCs/>
                <w:color w:val="000000"/>
                <w:lang w:val="es-ES" w:eastAsia="es-ES"/>
              </w:rPr>
            </w:pPr>
            <w:r w:rsidRPr="00034DC3">
              <w:rPr>
                <w:rFonts w:ascii="Calibri" w:eastAsia="Times New Roman" w:hAnsi="Calibri" w:cs="Calibri"/>
                <w:b/>
                <w:bCs/>
                <w:color w:val="000000"/>
                <w:lang w:val="es-ES" w:eastAsia="es-ES"/>
              </w:rPr>
              <w:t>BALANCE DE EQUIPOS</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b/>
                <w:bCs/>
                <w:color w:val="000000"/>
                <w:lang w:val="es-ES" w:eastAsia="es-ES"/>
              </w:rPr>
            </w:pPr>
            <w:r w:rsidRPr="00034DC3">
              <w:rPr>
                <w:rFonts w:ascii="Arial" w:eastAsia="Times New Roman" w:hAnsi="Arial" w:cs="Arial"/>
                <w:b/>
                <w:bCs/>
                <w:color w:val="000000"/>
                <w:lang w:val="es-ES" w:eastAsia="es-ES"/>
              </w:rPr>
              <w:t>COSTE UNIT.</w:t>
            </w:r>
          </w:p>
        </w:tc>
        <w:tc>
          <w:tcPr>
            <w:tcW w:w="1200" w:type="dxa"/>
            <w:tcBorders>
              <w:top w:val="single" w:sz="4" w:space="0" w:color="auto"/>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b/>
                <w:bCs/>
                <w:color w:val="000000"/>
                <w:lang w:val="es-ES" w:eastAsia="es-ES"/>
              </w:rPr>
            </w:pPr>
            <w:r w:rsidRPr="00034DC3">
              <w:rPr>
                <w:rFonts w:ascii="Arial" w:eastAsia="Times New Roman" w:hAnsi="Arial" w:cs="Arial"/>
                <w:b/>
                <w:bCs/>
                <w:color w:val="000000"/>
                <w:lang w:val="es-ES" w:eastAsia="es-ES"/>
              </w:rPr>
              <w:t>COSTE TOTAL</w:t>
            </w:r>
          </w:p>
        </w:tc>
      </w:tr>
      <w:tr w:rsidR="00034DC3" w:rsidRPr="00034DC3" w:rsidTr="00034DC3">
        <w:trPr>
          <w:trHeight w:val="300"/>
        </w:trPr>
        <w:tc>
          <w:tcPr>
            <w:tcW w:w="3600" w:type="dxa"/>
            <w:gridSpan w:val="3"/>
            <w:vMerge/>
            <w:tcBorders>
              <w:top w:val="single" w:sz="4" w:space="0" w:color="auto"/>
              <w:left w:val="single" w:sz="4" w:space="0" w:color="auto"/>
              <w:bottom w:val="single" w:sz="4" w:space="0" w:color="auto"/>
              <w:right w:val="single" w:sz="4" w:space="0" w:color="auto"/>
            </w:tcBorders>
            <w:vAlign w:val="center"/>
            <w:hideMark/>
          </w:tcPr>
          <w:p w:rsidR="00034DC3" w:rsidRPr="00034DC3" w:rsidRDefault="00034DC3" w:rsidP="00034DC3">
            <w:pPr>
              <w:spacing w:after="0" w:line="240" w:lineRule="auto"/>
              <w:rPr>
                <w:rFonts w:ascii="Calibri" w:eastAsia="Times New Roman" w:hAnsi="Calibri" w:cs="Calibri"/>
                <w:b/>
                <w:bCs/>
                <w:color w:val="000000"/>
                <w:lang w:val="es-ES" w:eastAsia="es-ES"/>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034DC3" w:rsidRPr="00034DC3" w:rsidRDefault="00034DC3" w:rsidP="00034DC3">
            <w:pPr>
              <w:spacing w:after="0" w:line="240" w:lineRule="auto"/>
              <w:rPr>
                <w:rFonts w:ascii="Arial" w:eastAsia="Times New Roman" w:hAnsi="Arial" w:cs="Arial"/>
                <w:b/>
                <w:bCs/>
                <w:color w:val="000000"/>
                <w:lang w:val="es-ES" w:eastAsia="es-ES"/>
              </w:rPr>
            </w:pP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ind w:firstLineChars="100" w:firstLine="221"/>
              <w:rPr>
                <w:rFonts w:ascii="Arial" w:eastAsia="Times New Roman" w:hAnsi="Arial" w:cs="Arial"/>
                <w:b/>
                <w:bCs/>
                <w:color w:val="000000"/>
                <w:lang w:val="es-ES" w:eastAsia="es-ES"/>
              </w:rPr>
            </w:pPr>
            <w:r w:rsidRPr="00034DC3">
              <w:rPr>
                <w:rFonts w:ascii="Arial" w:eastAsia="Times New Roman" w:hAnsi="Arial" w:cs="Arial"/>
                <w:b/>
                <w:bCs/>
                <w:color w:val="000000"/>
                <w:lang w:val="es-ES" w:eastAsia="es-ES"/>
              </w:rPr>
              <w:t>CANT.</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034DC3" w:rsidRPr="00034DC3" w:rsidRDefault="00034DC3" w:rsidP="00034DC3">
            <w:pPr>
              <w:spacing w:after="0" w:line="240" w:lineRule="auto"/>
              <w:rPr>
                <w:rFonts w:ascii="Arial" w:eastAsia="Times New Roman" w:hAnsi="Arial" w:cs="Arial"/>
                <w:b/>
                <w:bCs/>
                <w:color w:val="000000"/>
                <w:lang w:val="es-ES" w:eastAsia="es-ES"/>
              </w:rPr>
            </w:pPr>
          </w:p>
        </w:tc>
      </w:tr>
      <w:tr w:rsidR="00034DC3" w:rsidRPr="00034DC3" w:rsidTr="00034DC3">
        <w:trPr>
          <w:trHeight w:val="300"/>
        </w:trPr>
        <w:tc>
          <w:tcPr>
            <w:tcW w:w="3600" w:type="dxa"/>
            <w:gridSpan w:val="3"/>
            <w:tcBorders>
              <w:top w:val="single" w:sz="4" w:space="0" w:color="auto"/>
              <w:left w:val="single" w:sz="4" w:space="0" w:color="auto"/>
              <w:bottom w:val="nil"/>
              <w:right w:val="single" w:sz="4" w:space="0" w:color="000000"/>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Computadoras de escritorio Mac</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$ 1.900,00 </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2</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$ 3.800,00 </w:t>
            </w:r>
          </w:p>
        </w:tc>
      </w:tr>
      <w:tr w:rsidR="00034DC3" w:rsidRPr="00034DC3" w:rsidTr="00034DC3">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Computadoras de escritorio PC</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$ 600,00</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4</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$ 2.400,00</w:t>
            </w:r>
          </w:p>
        </w:tc>
      </w:tr>
      <w:tr w:rsidR="00034DC3" w:rsidRPr="00034DC3" w:rsidTr="00034DC3">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Impresoras</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$ 450,00 </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3</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$ 1.350,00 </w:t>
            </w:r>
          </w:p>
        </w:tc>
      </w:tr>
      <w:tr w:rsidR="00034DC3" w:rsidRPr="00034DC3" w:rsidTr="00034DC3">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Plotter</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$ 9.000,00 </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1</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$ 9.000,00 </w:t>
            </w:r>
          </w:p>
        </w:tc>
      </w:tr>
      <w:tr w:rsidR="00034DC3" w:rsidRPr="00034DC3" w:rsidTr="00034DC3">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Disco Duro</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$ 120,00 </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2</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$ 240,00 </w:t>
            </w:r>
          </w:p>
        </w:tc>
      </w:tr>
      <w:tr w:rsidR="00034DC3" w:rsidRPr="00034DC3" w:rsidTr="00034DC3">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Dispositivos de almacenamiento</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$ 20,00 </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5</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$ 100,00 </w:t>
            </w:r>
          </w:p>
        </w:tc>
      </w:tr>
      <w:tr w:rsidR="00034DC3" w:rsidRPr="00034DC3" w:rsidTr="00034DC3">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Copiadora </w:t>
            </w:r>
            <w:proofErr w:type="spellStart"/>
            <w:r w:rsidRPr="00034DC3">
              <w:rPr>
                <w:rFonts w:ascii="Arial" w:eastAsia="Times New Roman" w:hAnsi="Arial" w:cs="Arial"/>
                <w:color w:val="000000"/>
                <w:lang w:val="es-ES" w:eastAsia="es-ES"/>
              </w:rPr>
              <w:t>copycentre</w:t>
            </w:r>
            <w:proofErr w:type="spellEnd"/>
            <w:r w:rsidRPr="00034DC3">
              <w:rPr>
                <w:rFonts w:ascii="Arial" w:eastAsia="Times New Roman" w:hAnsi="Arial" w:cs="Arial"/>
                <w:color w:val="000000"/>
                <w:lang w:val="es-ES" w:eastAsia="es-ES"/>
              </w:rPr>
              <w:t xml:space="preserve"> C20W</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$ 1.545,00 </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1</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$ 1.545,00 </w:t>
            </w:r>
          </w:p>
        </w:tc>
      </w:tr>
      <w:tr w:rsidR="00034DC3" w:rsidRPr="00034DC3" w:rsidTr="00034DC3">
        <w:trPr>
          <w:trHeight w:val="300"/>
        </w:trPr>
        <w:tc>
          <w:tcPr>
            <w:tcW w:w="3600" w:type="dxa"/>
            <w:gridSpan w:val="3"/>
            <w:tcBorders>
              <w:top w:val="single" w:sz="4" w:space="0" w:color="auto"/>
              <w:left w:val="single" w:sz="4" w:space="0" w:color="auto"/>
              <w:bottom w:val="single" w:sz="4" w:space="0" w:color="auto"/>
              <w:right w:val="single" w:sz="4" w:space="0" w:color="000000"/>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Escritorios</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$ 200,00</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7</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$ 1.400,00</w:t>
            </w:r>
          </w:p>
        </w:tc>
      </w:tr>
      <w:tr w:rsidR="00034DC3" w:rsidRPr="00034DC3" w:rsidTr="00034DC3">
        <w:trPr>
          <w:trHeight w:val="300"/>
        </w:trPr>
        <w:tc>
          <w:tcPr>
            <w:tcW w:w="1200" w:type="dxa"/>
            <w:tcBorders>
              <w:top w:val="nil"/>
              <w:left w:val="single" w:sz="4" w:space="0" w:color="auto"/>
              <w:bottom w:val="single" w:sz="4" w:space="0" w:color="auto"/>
              <w:right w:val="nil"/>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Teléfono</w:t>
            </w:r>
          </w:p>
        </w:tc>
        <w:tc>
          <w:tcPr>
            <w:tcW w:w="1200" w:type="dxa"/>
            <w:tcBorders>
              <w:top w:val="nil"/>
              <w:left w:val="nil"/>
              <w:bottom w:val="single" w:sz="4" w:space="0" w:color="auto"/>
              <w:right w:val="nil"/>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 </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 </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$ 36,00</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3</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$ 108,00</w:t>
            </w:r>
          </w:p>
        </w:tc>
      </w:tr>
      <w:tr w:rsidR="00034DC3" w:rsidRPr="00034DC3" w:rsidTr="00034DC3">
        <w:trPr>
          <w:trHeight w:val="300"/>
        </w:trPr>
        <w:tc>
          <w:tcPr>
            <w:tcW w:w="3600" w:type="dxa"/>
            <w:gridSpan w:val="3"/>
            <w:tcBorders>
              <w:top w:val="single" w:sz="4" w:space="0" w:color="auto"/>
              <w:left w:val="single" w:sz="4" w:space="0" w:color="auto"/>
              <w:bottom w:val="single" w:sz="4" w:space="0" w:color="auto"/>
              <w:right w:val="single" w:sz="4" w:space="0" w:color="000000"/>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Sillas</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$ 60,00</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7</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$ 420,00</w:t>
            </w:r>
          </w:p>
        </w:tc>
      </w:tr>
      <w:tr w:rsidR="00034DC3" w:rsidRPr="00034DC3" w:rsidTr="00034DC3">
        <w:trPr>
          <w:trHeight w:val="300"/>
        </w:trPr>
        <w:tc>
          <w:tcPr>
            <w:tcW w:w="3600" w:type="dxa"/>
            <w:gridSpan w:val="3"/>
            <w:tcBorders>
              <w:top w:val="single" w:sz="4" w:space="0" w:color="auto"/>
              <w:left w:val="single" w:sz="4" w:space="0" w:color="auto"/>
              <w:bottom w:val="single" w:sz="4" w:space="0" w:color="auto"/>
              <w:right w:val="single" w:sz="4" w:space="0" w:color="000000"/>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 xml:space="preserve">Muebles </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$ 300,00</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3</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$ 900,00</w:t>
            </w:r>
          </w:p>
        </w:tc>
      </w:tr>
      <w:tr w:rsidR="00034DC3" w:rsidRPr="00034DC3" w:rsidTr="00034DC3">
        <w:trPr>
          <w:trHeight w:val="300"/>
        </w:trPr>
        <w:tc>
          <w:tcPr>
            <w:tcW w:w="3600" w:type="dxa"/>
            <w:gridSpan w:val="3"/>
            <w:tcBorders>
              <w:top w:val="single" w:sz="4" w:space="0" w:color="auto"/>
              <w:left w:val="single" w:sz="4" w:space="0" w:color="auto"/>
              <w:bottom w:val="single" w:sz="4" w:space="0" w:color="auto"/>
              <w:right w:val="single" w:sz="4" w:space="0" w:color="000000"/>
            </w:tcBorders>
            <w:shd w:val="clear" w:color="000000" w:fill="C2D69B"/>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Mesas</w:t>
            </w:r>
          </w:p>
        </w:tc>
        <w:tc>
          <w:tcPr>
            <w:tcW w:w="1200" w:type="dxa"/>
            <w:tcBorders>
              <w:top w:val="nil"/>
              <w:left w:val="nil"/>
              <w:bottom w:val="single" w:sz="4" w:space="0" w:color="auto"/>
              <w:right w:val="single" w:sz="4" w:space="0" w:color="auto"/>
            </w:tcBorders>
            <w:shd w:val="clear" w:color="000000" w:fill="C2D69A"/>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$ 150,00</w:t>
            </w:r>
          </w:p>
        </w:tc>
        <w:tc>
          <w:tcPr>
            <w:tcW w:w="120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1</w:t>
            </w:r>
          </w:p>
        </w:tc>
        <w:tc>
          <w:tcPr>
            <w:tcW w:w="1420" w:type="dxa"/>
            <w:tcBorders>
              <w:top w:val="nil"/>
              <w:left w:val="nil"/>
              <w:bottom w:val="single" w:sz="4" w:space="0" w:color="auto"/>
              <w:right w:val="single" w:sz="4" w:space="0" w:color="auto"/>
            </w:tcBorders>
            <w:shd w:val="clear" w:color="000000" w:fill="C2D69B"/>
            <w:hideMark/>
          </w:tcPr>
          <w:p w:rsidR="00034DC3" w:rsidRPr="00034DC3" w:rsidRDefault="00034DC3" w:rsidP="00034DC3">
            <w:pPr>
              <w:spacing w:after="0" w:line="240" w:lineRule="auto"/>
              <w:jc w:val="right"/>
              <w:rPr>
                <w:rFonts w:ascii="Arial" w:eastAsia="Times New Roman" w:hAnsi="Arial" w:cs="Arial"/>
                <w:color w:val="000000"/>
                <w:lang w:val="es-ES" w:eastAsia="es-ES"/>
              </w:rPr>
            </w:pPr>
            <w:r w:rsidRPr="00034DC3">
              <w:rPr>
                <w:rFonts w:ascii="Arial" w:eastAsia="Times New Roman" w:hAnsi="Arial" w:cs="Arial"/>
                <w:color w:val="000000"/>
                <w:lang w:val="es-ES" w:eastAsia="es-ES"/>
              </w:rPr>
              <w:t>$ 150,00</w:t>
            </w:r>
          </w:p>
        </w:tc>
      </w:tr>
      <w:tr w:rsidR="00034DC3" w:rsidRPr="00034DC3" w:rsidTr="00034DC3">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Acondicionadores de aire</w:t>
            </w:r>
          </w:p>
        </w:tc>
        <w:tc>
          <w:tcPr>
            <w:tcW w:w="1200" w:type="dxa"/>
            <w:tcBorders>
              <w:top w:val="nil"/>
              <w:left w:val="nil"/>
              <w:bottom w:val="single" w:sz="4" w:space="0" w:color="auto"/>
              <w:right w:val="single" w:sz="4" w:space="0" w:color="auto"/>
            </w:tcBorders>
            <w:shd w:val="clear" w:color="000000" w:fill="C2D69A"/>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$ 900,00</w:t>
            </w:r>
          </w:p>
        </w:tc>
        <w:tc>
          <w:tcPr>
            <w:tcW w:w="1200" w:type="dxa"/>
            <w:tcBorders>
              <w:top w:val="nil"/>
              <w:left w:val="nil"/>
              <w:bottom w:val="single" w:sz="4" w:space="0" w:color="auto"/>
              <w:right w:val="single" w:sz="4" w:space="0" w:color="auto"/>
            </w:tcBorders>
            <w:shd w:val="clear" w:color="000000" w:fill="C2D69A"/>
            <w:noWrap/>
            <w:vAlign w:val="bottom"/>
            <w:hideMark/>
          </w:tcPr>
          <w:p w:rsidR="00034DC3" w:rsidRPr="00034DC3" w:rsidRDefault="00034DC3" w:rsidP="00034DC3">
            <w:pPr>
              <w:spacing w:after="0" w:line="240" w:lineRule="auto"/>
              <w:jc w:val="center"/>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4</w:t>
            </w:r>
          </w:p>
        </w:tc>
        <w:tc>
          <w:tcPr>
            <w:tcW w:w="1420" w:type="dxa"/>
            <w:tcBorders>
              <w:top w:val="nil"/>
              <w:left w:val="nil"/>
              <w:bottom w:val="single" w:sz="4" w:space="0" w:color="auto"/>
              <w:right w:val="single" w:sz="4" w:space="0" w:color="auto"/>
            </w:tcBorders>
            <w:shd w:val="clear" w:color="000000" w:fill="C2D69A"/>
            <w:noWrap/>
            <w:vAlign w:val="bottom"/>
            <w:hideMark/>
          </w:tcPr>
          <w:p w:rsidR="00034DC3" w:rsidRPr="00034DC3" w:rsidRDefault="00034DC3" w:rsidP="00034DC3">
            <w:pPr>
              <w:spacing w:after="0" w:line="240" w:lineRule="auto"/>
              <w:jc w:val="right"/>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$ 3.600,00</w:t>
            </w:r>
          </w:p>
        </w:tc>
      </w:tr>
      <w:tr w:rsidR="00034DC3" w:rsidRPr="00034DC3" w:rsidTr="00034DC3">
        <w:trPr>
          <w:trHeight w:val="300"/>
        </w:trPr>
        <w:tc>
          <w:tcPr>
            <w:tcW w:w="1200" w:type="dxa"/>
            <w:tcBorders>
              <w:top w:val="nil"/>
              <w:left w:val="nil"/>
              <w:bottom w:val="nil"/>
              <w:right w:val="nil"/>
            </w:tcBorders>
            <w:shd w:val="clear" w:color="000000" w:fill="FFFFFF"/>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 </w:t>
            </w:r>
          </w:p>
        </w:tc>
        <w:tc>
          <w:tcPr>
            <w:tcW w:w="1200" w:type="dxa"/>
            <w:vMerge w:val="restart"/>
            <w:tcBorders>
              <w:top w:val="nil"/>
              <w:left w:val="single" w:sz="4" w:space="0" w:color="auto"/>
              <w:bottom w:val="single" w:sz="4" w:space="0" w:color="auto"/>
              <w:right w:val="single" w:sz="4" w:space="0" w:color="auto"/>
            </w:tcBorders>
            <w:shd w:val="clear" w:color="000000" w:fill="C2D69B"/>
            <w:hideMark/>
          </w:tcPr>
          <w:p w:rsidR="00034DC3" w:rsidRPr="00034DC3" w:rsidRDefault="00034DC3" w:rsidP="00034DC3">
            <w:pPr>
              <w:spacing w:after="0" w:line="240" w:lineRule="auto"/>
              <w:rPr>
                <w:rFonts w:ascii="Arial" w:eastAsia="Times New Roman" w:hAnsi="Arial" w:cs="Arial"/>
                <w:b/>
                <w:bCs/>
                <w:color w:val="000000"/>
                <w:lang w:val="es-ES" w:eastAsia="es-ES"/>
              </w:rPr>
            </w:pPr>
            <w:r w:rsidRPr="00034DC3">
              <w:rPr>
                <w:rFonts w:ascii="Arial" w:eastAsia="Times New Roman" w:hAnsi="Arial" w:cs="Arial"/>
                <w:b/>
                <w:bCs/>
                <w:color w:val="000000"/>
                <w:lang w:val="es-ES" w:eastAsia="es-ES"/>
              </w:rPr>
              <w:t>TOTAL GASTO MAQ. Y EQUIPOS</w:t>
            </w:r>
          </w:p>
        </w:tc>
        <w:tc>
          <w:tcPr>
            <w:tcW w:w="1420" w:type="dxa"/>
            <w:vMerge w:val="restart"/>
            <w:tcBorders>
              <w:top w:val="nil"/>
              <w:left w:val="single" w:sz="4" w:space="0" w:color="auto"/>
              <w:bottom w:val="single" w:sz="4" w:space="0" w:color="auto"/>
              <w:right w:val="single" w:sz="4" w:space="0" w:color="auto"/>
            </w:tcBorders>
            <w:shd w:val="clear" w:color="000000" w:fill="C2D69B"/>
            <w:noWrap/>
            <w:hideMark/>
          </w:tcPr>
          <w:p w:rsidR="00034DC3" w:rsidRPr="00034DC3" w:rsidRDefault="00034DC3" w:rsidP="00034DC3">
            <w:pPr>
              <w:spacing w:after="0" w:line="240" w:lineRule="auto"/>
              <w:jc w:val="center"/>
              <w:rPr>
                <w:rFonts w:ascii="Arial" w:eastAsia="Times New Roman" w:hAnsi="Arial" w:cs="Arial"/>
                <w:color w:val="000000"/>
                <w:lang w:val="es-ES" w:eastAsia="es-ES"/>
              </w:rPr>
            </w:pPr>
            <w:r w:rsidRPr="00034DC3">
              <w:rPr>
                <w:rFonts w:ascii="Arial" w:eastAsia="Times New Roman" w:hAnsi="Arial" w:cs="Arial"/>
                <w:color w:val="000000"/>
                <w:lang w:val="es-ES" w:eastAsia="es-ES"/>
              </w:rPr>
              <w:t>$ 25.013,00</w:t>
            </w:r>
          </w:p>
        </w:tc>
      </w:tr>
      <w:tr w:rsidR="00034DC3" w:rsidRPr="00034DC3" w:rsidTr="00034DC3">
        <w:trPr>
          <w:trHeight w:val="300"/>
        </w:trPr>
        <w:tc>
          <w:tcPr>
            <w:tcW w:w="1200" w:type="dxa"/>
            <w:tcBorders>
              <w:top w:val="nil"/>
              <w:left w:val="nil"/>
              <w:bottom w:val="nil"/>
              <w:right w:val="nil"/>
            </w:tcBorders>
            <w:shd w:val="clear" w:color="000000" w:fill="FFFFFF"/>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rsidR="00034DC3" w:rsidRPr="00034DC3" w:rsidRDefault="00034DC3" w:rsidP="00034DC3">
            <w:pPr>
              <w:spacing w:after="0" w:line="240" w:lineRule="auto"/>
              <w:rPr>
                <w:rFonts w:ascii="Calibri" w:eastAsia="Times New Roman" w:hAnsi="Calibri" w:cs="Calibri"/>
                <w:color w:val="000000"/>
                <w:lang w:val="es-ES" w:eastAsia="es-ES"/>
              </w:rPr>
            </w:pPr>
            <w:r w:rsidRPr="00034DC3">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hideMark/>
          </w:tcPr>
          <w:p w:rsidR="00034DC3" w:rsidRPr="00034DC3" w:rsidRDefault="00034DC3" w:rsidP="00034DC3">
            <w:pPr>
              <w:spacing w:after="0" w:line="240" w:lineRule="auto"/>
              <w:rPr>
                <w:rFonts w:ascii="Arial" w:eastAsia="Times New Roman" w:hAnsi="Arial" w:cs="Arial"/>
                <w:color w:val="000000"/>
                <w:lang w:val="es-ES" w:eastAsia="es-ES"/>
              </w:rPr>
            </w:pPr>
            <w:r w:rsidRPr="00034DC3">
              <w:rPr>
                <w:rFonts w:ascii="Arial" w:eastAsia="Times New Roman" w:hAnsi="Arial" w:cs="Arial"/>
                <w:color w:val="000000"/>
                <w:lang w:val="es-ES" w:eastAsia="es-ES"/>
              </w:rPr>
              <w:t> </w:t>
            </w:r>
          </w:p>
        </w:tc>
        <w:tc>
          <w:tcPr>
            <w:tcW w:w="1200" w:type="dxa"/>
            <w:vMerge/>
            <w:tcBorders>
              <w:top w:val="nil"/>
              <w:left w:val="single" w:sz="4" w:space="0" w:color="auto"/>
              <w:bottom w:val="single" w:sz="4" w:space="0" w:color="auto"/>
              <w:right w:val="single" w:sz="4" w:space="0" w:color="auto"/>
            </w:tcBorders>
            <w:vAlign w:val="center"/>
            <w:hideMark/>
          </w:tcPr>
          <w:p w:rsidR="00034DC3" w:rsidRPr="00034DC3" w:rsidRDefault="00034DC3" w:rsidP="00034DC3">
            <w:pPr>
              <w:spacing w:after="0" w:line="240" w:lineRule="auto"/>
              <w:rPr>
                <w:rFonts w:ascii="Arial" w:eastAsia="Times New Roman" w:hAnsi="Arial" w:cs="Arial"/>
                <w:b/>
                <w:bCs/>
                <w:color w:val="000000"/>
                <w:lang w:val="es-ES" w:eastAsia="es-ES"/>
              </w:rPr>
            </w:pPr>
          </w:p>
        </w:tc>
        <w:tc>
          <w:tcPr>
            <w:tcW w:w="1420" w:type="dxa"/>
            <w:vMerge/>
            <w:tcBorders>
              <w:top w:val="nil"/>
              <w:left w:val="single" w:sz="4" w:space="0" w:color="auto"/>
              <w:bottom w:val="single" w:sz="4" w:space="0" w:color="auto"/>
              <w:right w:val="single" w:sz="4" w:space="0" w:color="auto"/>
            </w:tcBorders>
            <w:vAlign w:val="center"/>
            <w:hideMark/>
          </w:tcPr>
          <w:p w:rsidR="00034DC3" w:rsidRPr="00034DC3" w:rsidRDefault="00034DC3" w:rsidP="00034DC3">
            <w:pPr>
              <w:spacing w:after="0" w:line="240" w:lineRule="auto"/>
              <w:rPr>
                <w:rFonts w:ascii="Arial" w:eastAsia="Times New Roman" w:hAnsi="Arial" w:cs="Arial"/>
                <w:color w:val="000000"/>
                <w:lang w:val="es-ES" w:eastAsia="es-ES"/>
              </w:rPr>
            </w:pPr>
          </w:p>
        </w:tc>
      </w:tr>
    </w:tbl>
    <w:p w:rsidR="0061768B" w:rsidRPr="00955872" w:rsidRDefault="0061768B" w:rsidP="0061768B">
      <w:pPr>
        <w:autoSpaceDE w:val="0"/>
        <w:autoSpaceDN w:val="0"/>
        <w:adjustRightInd w:val="0"/>
        <w:spacing w:before="57" w:after="0" w:line="359" w:lineRule="auto"/>
        <w:ind w:left="128" w:right="98"/>
        <w:jc w:val="center"/>
        <w:rPr>
          <w:rFonts w:ascii="Times New Roman" w:hAnsi="Times New Roman" w:cs="Times New Roman"/>
          <w:b/>
          <w:sz w:val="24"/>
          <w:szCs w:val="24"/>
          <w:lang w:val="es-ES"/>
        </w:rPr>
      </w:pPr>
    </w:p>
    <w:p w:rsidR="0061768B" w:rsidRDefault="0061768B" w:rsidP="0061768B">
      <w:pPr>
        <w:spacing w:line="360" w:lineRule="auto"/>
        <w:ind w:left="567" w:firstLine="737"/>
        <w:rPr>
          <w:b/>
        </w:rPr>
      </w:pPr>
      <w:r>
        <w:t xml:space="preserve">                    </w:t>
      </w:r>
      <w:r>
        <w:rPr>
          <w:b/>
        </w:rPr>
        <w:t>Elaborado por los Autores</w:t>
      </w:r>
    </w:p>
    <w:p w:rsidR="00D62AFF" w:rsidRPr="004B762B" w:rsidRDefault="0061768B" w:rsidP="0061768B">
      <w:pPr>
        <w:spacing w:line="360" w:lineRule="auto"/>
        <w:rPr>
          <w:b/>
        </w:rPr>
      </w:pPr>
      <w:r>
        <w:rPr>
          <w:rFonts w:ascii="Arial" w:hAnsi="Arial" w:cs="Arial"/>
          <w:b/>
          <w:sz w:val="24"/>
          <w:szCs w:val="24"/>
        </w:rPr>
        <w:lastRenderedPageBreak/>
        <w:t xml:space="preserve">        </w:t>
      </w:r>
      <w:r w:rsidR="00955872">
        <w:rPr>
          <w:rFonts w:ascii="Arial" w:hAnsi="Arial" w:cs="Arial"/>
          <w:b/>
          <w:sz w:val="24"/>
          <w:szCs w:val="24"/>
        </w:rPr>
        <w:t xml:space="preserve">2.3.4 </w:t>
      </w:r>
      <w:r w:rsidR="00D62AFF" w:rsidRPr="00102DBC">
        <w:rPr>
          <w:rFonts w:ascii="Arial" w:hAnsi="Arial" w:cs="Arial"/>
          <w:b/>
          <w:sz w:val="24"/>
          <w:szCs w:val="24"/>
        </w:rPr>
        <w:t>Gastos de obra física</w:t>
      </w:r>
    </w:p>
    <w:p w:rsidR="00F84058" w:rsidRPr="00F84058" w:rsidRDefault="00F84058" w:rsidP="00F84058">
      <w:pPr>
        <w:spacing w:before="240" w:line="360" w:lineRule="auto"/>
        <w:ind w:left="284" w:firstLine="709"/>
        <w:jc w:val="both"/>
        <w:rPr>
          <w:rFonts w:ascii="Arial" w:eastAsia="Times New Roman" w:hAnsi="Arial" w:cs="Arial"/>
          <w:color w:val="000000"/>
          <w:sz w:val="24"/>
          <w:szCs w:val="24"/>
          <w:lang w:val="es-ES" w:eastAsia="es-ES"/>
        </w:rPr>
      </w:pPr>
      <w:r w:rsidRPr="00F84058">
        <w:rPr>
          <w:rFonts w:ascii="Arial" w:eastAsia="Times New Roman" w:hAnsi="Arial" w:cs="Arial"/>
          <w:color w:val="000000"/>
          <w:sz w:val="24"/>
          <w:szCs w:val="24"/>
          <w:lang w:val="es-ES" w:eastAsia="es-ES"/>
        </w:rPr>
        <w:t>A continuación la tabla 2.1</w:t>
      </w:r>
      <w:r>
        <w:rPr>
          <w:rFonts w:ascii="Arial" w:eastAsia="Times New Roman" w:hAnsi="Arial" w:cs="Arial"/>
          <w:color w:val="000000"/>
          <w:sz w:val="24"/>
          <w:szCs w:val="24"/>
          <w:lang w:val="es-ES" w:eastAsia="es-ES"/>
        </w:rPr>
        <w:t>6</w:t>
      </w:r>
      <w:r w:rsidRPr="00F84058">
        <w:rPr>
          <w:rFonts w:ascii="Arial" w:eastAsia="Times New Roman" w:hAnsi="Arial" w:cs="Arial"/>
          <w:color w:val="000000"/>
          <w:sz w:val="24"/>
          <w:szCs w:val="24"/>
          <w:lang w:val="es-ES" w:eastAsia="es-ES"/>
        </w:rPr>
        <w:t xml:space="preserve"> muestra el costo de las obras físicas que se requerirá</w:t>
      </w:r>
      <w:r>
        <w:rPr>
          <w:rFonts w:ascii="Arial" w:eastAsia="Times New Roman" w:hAnsi="Arial" w:cs="Arial"/>
          <w:color w:val="000000"/>
          <w:sz w:val="24"/>
          <w:szCs w:val="24"/>
          <w:lang w:val="es-ES" w:eastAsia="es-ES"/>
        </w:rPr>
        <w:t>n para poner en marcha la empresa</w:t>
      </w:r>
      <w:r w:rsidRPr="00F84058">
        <w:rPr>
          <w:rFonts w:ascii="Arial" w:eastAsia="Times New Roman" w:hAnsi="Arial" w:cs="Arial"/>
          <w:color w:val="000000"/>
          <w:sz w:val="24"/>
          <w:szCs w:val="24"/>
          <w:lang w:val="es-ES" w:eastAsia="es-ES"/>
        </w:rPr>
        <w:t>, los cuales asci</w:t>
      </w:r>
      <w:r>
        <w:rPr>
          <w:rFonts w:ascii="Arial" w:eastAsia="Times New Roman" w:hAnsi="Arial" w:cs="Arial"/>
          <w:color w:val="000000"/>
          <w:sz w:val="24"/>
          <w:szCs w:val="24"/>
          <w:lang w:val="es-ES" w:eastAsia="es-ES"/>
        </w:rPr>
        <w:t>enden a un total de $ 88.650</w:t>
      </w:r>
    </w:p>
    <w:p w:rsidR="00D62AFF" w:rsidRDefault="00851CF6" w:rsidP="00955872">
      <w:pPr>
        <w:jc w:val="center"/>
        <w:rPr>
          <w:rFonts w:ascii="Arial" w:hAnsi="Arial" w:cs="Arial"/>
          <w:b/>
        </w:rPr>
      </w:pPr>
      <w:r>
        <w:rPr>
          <w:rFonts w:ascii="Arial" w:hAnsi="Arial" w:cs="Arial"/>
          <w:b/>
        </w:rPr>
        <w:t>Tabla 2.18</w:t>
      </w:r>
    </w:p>
    <w:tbl>
      <w:tblPr>
        <w:tblW w:w="7963" w:type="dxa"/>
        <w:tblInd w:w="45" w:type="dxa"/>
        <w:shd w:val="clear" w:color="auto" w:fill="E5DFEC" w:themeFill="accent4" w:themeFillTint="33"/>
        <w:tblCellMar>
          <w:left w:w="70" w:type="dxa"/>
          <w:right w:w="70" w:type="dxa"/>
        </w:tblCellMar>
        <w:tblLook w:val="04A0"/>
      </w:tblPr>
      <w:tblGrid>
        <w:gridCol w:w="2719"/>
        <w:gridCol w:w="1842"/>
        <w:gridCol w:w="1417"/>
        <w:gridCol w:w="1985"/>
      </w:tblGrid>
      <w:tr w:rsidR="0061768B" w:rsidRPr="0061768B" w:rsidTr="0061768B">
        <w:trPr>
          <w:trHeight w:val="300"/>
        </w:trPr>
        <w:tc>
          <w:tcPr>
            <w:tcW w:w="2719"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center"/>
              <w:rPr>
                <w:rFonts w:ascii="Arial" w:eastAsia="Times New Roman" w:hAnsi="Arial" w:cs="Arial"/>
                <w:b/>
                <w:bCs/>
                <w:color w:val="000000"/>
                <w:sz w:val="24"/>
                <w:szCs w:val="24"/>
                <w:lang w:eastAsia="es-EC"/>
              </w:rPr>
            </w:pPr>
            <w:r w:rsidRPr="0061768B">
              <w:rPr>
                <w:rFonts w:ascii="Arial" w:eastAsia="Times New Roman" w:hAnsi="Arial" w:cs="Arial"/>
                <w:b/>
                <w:bCs/>
                <w:color w:val="000000"/>
                <w:sz w:val="24"/>
                <w:szCs w:val="24"/>
                <w:lang w:eastAsia="es-EC"/>
              </w:rPr>
              <w:t>Ítem</w:t>
            </w:r>
          </w:p>
        </w:tc>
        <w:tc>
          <w:tcPr>
            <w:tcW w:w="1842"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center"/>
              <w:rPr>
                <w:rFonts w:ascii="Arial" w:eastAsia="Times New Roman" w:hAnsi="Arial" w:cs="Arial"/>
                <w:b/>
                <w:bCs/>
                <w:color w:val="000000"/>
                <w:sz w:val="24"/>
                <w:szCs w:val="24"/>
                <w:lang w:eastAsia="es-EC"/>
              </w:rPr>
            </w:pPr>
            <w:r w:rsidRPr="0061768B">
              <w:rPr>
                <w:rFonts w:ascii="Arial" w:eastAsia="Times New Roman" w:hAnsi="Arial" w:cs="Arial"/>
                <w:b/>
                <w:bCs/>
                <w:color w:val="000000"/>
                <w:sz w:val="24"/>
                <w:szCs w:val="24"/>
                <w:lang w:eastAsia="es-EC"/>
              </w:rPr>
              <w:t>Costo/m2</w:t>
            </w:r>
          </w:p>
        </w:tc>
        <w:tc>
          <w:tcPr>
            <w:tcW w:w="1417"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center"/>
              <w:rPr>
                <w:rFonts w:ascii="Arial" w:eastAsia="Times New Roman" w:hAnsi="Arial" w:cs="Arial"/>
                <w:b/>
                <w:bCs/>
                <w:color w:val="000000"/>
                <w:sz w:val="24"/>
                <w:szCs w:val="24"/>
                <w:lang w:eastAsia="es-EC"/>
              </w:rPr>
            </w:pPr>
            <w:r w:rsidRPr="0061768B">
              <w:rPr>
                <w:rFonts w:ascii="Arial" w:eastAsia="Times New Roman" w:hAnsi="Arial" w:cs="Arial"/>
                <w:b/>
                <w:bCs/>
                <w:color w:val="000000"/>
                <w:sz w:val="24"/>
                <w:szCs w:val="24"/>
                <w:lang w:eastAsia="es-EC"/>
              </w:rPr>
              <w:t>M2</w:t>
            </w:r>
          </w:p>
        </w:tc>
        <w:tc>
          <w:tcPr>
            <w:tcW w:w="1985"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center"/>
              <w:rPr>
                <w:rFonts w:ascii="Arial" w:eastAsia="Times New Roman" w:hAnsi="Arial" w:cs="Arial"/>
                <w:b/>
                <w:bCs/>
                <w:color w:val="000000"/>
                <w:sz w:val="24"/>
                <w:szCs w:val="24"/>
                <w:lang w:eastAsia="es-EC"/>
              </w:rPr>
            </w:pPr>
            <w:r w:rsidRPr="0061768B">
              <w:rPr>
                <w:rFonts w:ascii="Arial" w:eastAsia="Times New Roman" w:hAnsi="Arial" w:cs="Arial"/>
                <w:b/>
                <w:bCs/>
                <w:color w:val="000000"/>
                <w:sz w:val="24"/>
                <w:szCs w:val="24"/>
                <w:lang w:eastAsia="es-EC"/>
              </w:rPr>
              <w:t>Total</w:t>
            </w:r>
          </w:p>
        </w:tc>
      </w:tr>
      <w:tr w:rsidR="0061768B" w:rsidRPr="0061768B" w:rsidTr="0061768B">
        <w:trPr>
          <w:trHeight w:val="300"/>
        </w:trPr>
        <w:tc>
          <w:tcPr>
            <w:tcW w:w="2719"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Parqueadero</w:t>
            </w:r>
          </w:p>
        </w:tc>
        <w:tc>
          <w:tcPr>
            <w:tcW w:w="1842"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 xml:space="preserve"> $          30,00 </w:t>
            </w:r>
          </w:p>
        </w:tc>
        <w:tc>
          <w:tcPr>
            <w:tcW w:w="1417"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right"/>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40</w:t>
            </w:r>
          </w:p>
        </w:tc>
        <w:tc>
          <w:tcPr>
            <w:tcW w:w="1985"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right"/>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 xml:space="preserve"> $       1.200,00 </w:t>
            </w:r>
          </w:p>
        </w:tc>
      </w:tr>
      <w:tr w:rsidR="0061768B" w:rsidRPr="0061768B" w:rsidTr="0061768B">
        <w:trPr>
          <w:trHeight w:val="300"/>
        </w:trPr>
        <w:tc>
          <w:tcPr>
            <w:tcW w:w="2719"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Local</w:t>
            </w:r>
          </w:p>
        </w:tc>
        <w:tc>
          <w:tcPr>
            <w:tcW w:w="1842"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 xml:space="preserve"> $       600,00 </w:t>
            </w:r>
          </w:p>
        </w:tc>
        <w:tc>
          <w:tcPr>
            <w:tcW w:w="1417"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right"/>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250</w:t>
            </w:r>
          </w:p>
        </w:tc>
        <w:tc>
          <w:tcPr>
            <w:tcW w:w="1985"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right"/>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 xml:space="preserve"> $   150.000,00 </w:t>
            </w:r>
          </w:p>
        </w:tc>
      </w:tr>
      <w:tr w:rsidR="0061768B" w:rsidRPr="0061768B" w:rsidTr="0061768B">
        <w:trPr>
          <w:trHeight w:val="300"/>
        </w:trPr>
        <w:tc>
          <w:tcPr>
            <w:tcW w:w="2719"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Decoración/ iluminación</w:t>
            </w:r>
          </w:p>
        </w:tc>
        <w:tc>
          <w:tcPr>
            <w:tcW w:w="1842"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 </w:t>
            </w:r>
          </w:p>
        </w:tc>
        <w:tc>
          <w:tcPr>
            <w:tcW w:w="1417"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 </w:t>
            </w:r>
          </w:p>
        </w:tc>
        <w:tc>
          <w:tcPr>
            <w:tcW w:w="1985"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right"/>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 xml:space="preserve"> $       1.000,00 </w:t>
            </w:r>
          </w:p>
        </w:tc>
      </w:tr>
      <w:tr w:rsidR="0061768B" w:rsidRPr="0061768B" w:rsidTr="0061768B">
        <w:trPr>
          <w:trHeight w:val="300"/>
        </w:trPr>
        <w:tc>
          <w:tcPr>
            <w:tcW w:w="5978"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center"/>
              <w:rPr>
                <w:rFonts w:ascii="Arial" w:eastAsia="Times New Roman" w:hAnsi="Arial" w:cs="Arial"/>
                <w:b/>
                <w:bCs/>
                <w:color w:val="000000"/>
                <w:sz w:val="24"/>
                <w:szCs w:val="24"/>
                <w:lang w:eastAsia="es-EC"/>
              </w:rPr>
            </w:pPr>
            <w:r w:rsidRPr="0061768B">
              <w:rPr>
                <w:rFonts w:ascii="Arial" w:eastAsia="Times New Roman" w:hAnsi="Arial" w:cs="Arial"/>
                <w:b/>
                <w:bCs/>
                <w:color w:val="000000"/>
                <w:sz w:val="24"/>
                <w:szCs w:val="24"/>
                <w:lang w:eastAsia="es-EC"/>
              </w:rPr>
              <w:t>Total</w:t>
            </w:r>
          </w:p>
        </w:tc>
        <w:tc>
          <w:tcPr>
            <w:tcW w:w="1985"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Arial" w:eastAsia="Times New Roman" w:hAnsi="Arial" w:cs="Arial"/>
                <w:color w:val="000000"/>
                <w:sz w:val="24"/>
                <w:szCs w:val="24"/>
                <w:lang w:eastAsia="es-EC"/>
              </w:rPr>
            </w:pPr>
            <w:r w:rsidRPr="0061768B">
              <w:rPr>
                <w:rFonts w:ascii="Arial" w:eastAsia="Times New Roman" w:hAnsi="Arial" w:cs="Arial"/>
                <w:color w:val="000000"/>
                <w:sz w:val="24"/>
                <w:szCs w:val="24"/>
                <w:lang w:eastAsia="es-EC"/>
              </w:rPr>
              <w:t xml:space="preserve"> $   152.200,00 </w:t>
            </w:r>
          </w:p>
        </w:tc>
      </w:tr>
    </w:tbl>
    <w:p w:rsidR="00955872" w:rsidRDefault="00955872" w:rsidP="0061768B">
      <w:pPr>
        <w:spacing w:line="360" w:lineRule="auto"/>
        <w:jc w:val="center"/>
        <w:rPr>
          <w:b/>
        </w:rPr>
      </w:pPr>
      <w:bookmarkStart w:id="37" w:name="_GoBack"/>
      <w:bookmarkEnd w:id="37"/>
      <w:r>
        <w:rPr>
          <w:b/>
        </w:rPr>
        <w:t>Elaborado por los Autores</w:t>
      </w:r>
    </w:p>
    <w:p w:rsidR="00D62AFF" w:rsidRDefault="00D62AFF" w:rsidP="00D62AFF">
      <w:pPr>
        <w:rPr>
          <w:rFonts w:ascii="Arial" w:hAnsi="Arial" w:cs="Arial"/>
          <w:b/>
        </w:rPr>
      </w:pPr>
    </w:p>
    <w:p w:rsidR="008A5C88" w:rsidRDefault="008A5C88" w:rsidP="00646E53">
      <w:pPr>
        <w:pStyle w:val="Ttulo2"/>
        <w:spacing w:line="360" w:lineRule="auto"/>
        <w:rPr>
          <w:rFonts w:ascii="Arial" w:hAnsi="Arial" w:cs="Arial"/>
          <w:color w:val="auto"/>
          <w:sz w:val="24"/>
          <w:szCs w:val="24"/>
        </w:rPr>
      </w:pPr>
    </w:p>
    <w:p w:rsidR="008A5C88" w:rsidRDefault="008A5C88" w:rsidP="00646E53">
      <w:pPr>
        <w:pStyle w:val="Ttulo2"/>
        <w:spacing w:line="360" w:lineRule="auto"/>
        <w:rPr>
          <w:rFonts w:ascii="Arial" w:hAnsi="Arial" w:cs="Arial"/>
          <w:color w:val="auto"/>
          <w:sz w:val="24"/>
          <w:szCs w:val="24"/>
        </w:rPr>
      </w:pPr>
    </w:p>
    <w:p w:rsidR="008A5C88" w:rsidRDefault="008A5C88" w:rsidP="00646E53">
      <w:pPr>
        <w:pStyle w:val="Ttulo2"/>
        <w:spacing w:line="360" w:lineRule="auto"/>
        <w:rPr>
          <w:rFonts w:ascii="Arial" w:hAnsi="Arial" w:cs="Arial"/>
          <w:color w:val="auto"/>
          <w:sz w:val="24"/>
          <w:szCs w:val="24"/>
        </w:rPr>
      </w:pPr>
    </w:p>
    <w:p w:rsidR="008A5C88" w:rsidRDefault="008A5C88" w:rsidP="00646E53">
      <w:pPr>
        <w:pStyle w:val="Ttulo2"/>
        <w:spacing w:line="360" w:lineRule="auto"/>
        <w:rPr>
          <w:rFonts w:ascii="Arial" w:hAnsi="Arial" w:cs="Arial"/>
          <w:color w:val="auto"/>
          <w:sz w:val="24"/>
          <w:szCs w:val="24"/>
        </w:rPr>
      </w:pPr>
    </w:p>
    <w:p w:rsidR="008A5C88" w:rsidRDefault="008A5C88" w:rsidP="00646E53">
      <w:pPr>
        <w:pStyle w:val="Ttulo2"/>
        <w:spacing w:line="360" w:lineRule="auto"/>
        <w:rPr>
          <w:rFonts w:ascii="Arial" w:hAnsi="Arial" w:cs="Arial"/>
          <w:color w:val="auto"/>
          <w:sz w:val="24"/>
          <w:szCs w:val="24"/>
        </w:rPr>
      </w:pPr>
    </w:p>
    <w:p w:rsidR="008A5C88" w:rsidRDefault="008A5C88" w:rsidP="00646E53">
      <w:pPr>
        <w:pStyle w:val="Ttulo2"/>
        <w:spacing w:line="360" w:lineRule="auto"/>
        <w:rPr>
          <w:rFonts w:ascii="Arial" w:hAnsi="Arial" w:cs="Arial"/>
          <w:color w:val="auto"/>
          <w:sz w:val="24"/>
          <w:szCs w:val="24"/>
        </w:rPr>
      </w:pPr>
    </w:p>
    <w:p w:rsidR="008A5C88" w:rsidRDefault="008A5C88" w:rsidP="00646E53">
      <w:pPr>
        <w:pStyle w:val="Ttulo2"/>
        <w:spacing w:line="360" w:lineRule="auto"/>
        <w:rPr>
          <w:rFonts w:ascii="Arial" w:hAnsi="Arial" w:cs="Arial"/>
          <w:color w:val="auto"/>
          <w:sz w:val="24"/>
          <w:szCs w:val="24"/>
        </w:rPr>
      </w:pPr>
    </w:p>
    <w:p w:rsidR="008A5C88" w:rsidRDefault="008A5C88" w:rsidP="00646E53">
      <w:pPr>
        <w:pStyle w:val="Ttulo2"/>
        <w:spacing w:line="360" w:lineRule="auto"/>
        <w:rPr>
          <w:rFonts w:ascii="Arial" w:hAnsi="Arial" w:cs="Arial"/>
          <w:color w:val="auto"/>
          <w:sz w:val="24"/>
          <w:szCs w:val="24"/>
        </w:rPr>
      </w:pPr>
    </w:p>
    <w:p w:rsidR="008A5C88" w:rsidRDefault="008A5C88" w:rsidP="00646E53">
      <w:pPr>
        <w:pStyle w:val="Ttulo2"/>
        <w:spacing w:line="360" w:lineRule="auto"/>
        <w:rPr>
          <w:rFonts w:ascii="Arial" w:hAnsi="Arial" w:cs="Arial"/>
          <w:color w:val="auto"/>
          <w:sz w:val="24"/>
          <w:szCs w:val="24"/>
        </w:rPr>
      </w:pPr>
    </w:p>
    <w:p w:rsidR="008A5C88" w:rsidRDefault="008A5C88" w:rsidP="00646E53">
      <w:pPr>
        <w:pStyle w:val="Ttulo2"/>
        <w:spacing w:line="360" w:lineRule="auto"/>
        <w:rPr>
          <w:rFonts w:ascii="Arial" w:hAnsi="Arial" w:cs="Arial"/>
          <w:color w:val="auto"/>
          <w:sz w:val="24"/>
          <w:szCs w:val="24"/>
        </w:rPr>
      </w:pPr>
    </w:p>
    <w:p w:rsidR="00636E55" w:rsidRPr="008A5C88" w:rsidRDefault="00CF3EAE" w:rsidP="008A5C88">
      <w:pPr>
        <w:pStyle w:val="Ttulo2"/>
        <w:spacing w:line="360" w:lineRule="auto"/>
        <w:jc w:val="right"/>
        <w:rPr>
          <w:rFonts w:ascii="Arial" w:hAnsi="Arial" w:cs="Arial"/>
          <w:color w:val="auto"/>
          <w:sz w:val="52"/>
          <w:szCs w:val="52"/>
        </w:rPr>
      </w:pPr>
      <w:r w:rsidRPr="00CF3EAE">
        <w:rPr>
          <w:noProof/>
          <w:lang w:eastAsia="es-EC"/>
        </w:rPr>
        <w:pict>
          <v:rect id="_x0000_s1126" style="position:absolute;left:0;text-align:left;margin-left:5pt;margin-top:47.1pt;width:450.6pt;height:7.15pt;z-index:251646976" fillcolor="#00b0f0" strokecolor="#4bacc6 [3208]" strokeweight="5pt">
            <v:stroke linestyle="thickThin"/>
            <v:shadow color="#868686"/>
          </v:rect>
        </w:pict>
      </w:r>
      <w:bookmarkStart w:id="38" w:name="_Toc322609696"/>
      <w:r w:rsidR="00E06684" w:rsidRPr="008A5C88">
        <w:rPr>
          <w:rFonts w:ascii="Arial" w:hAnsi="Arial" w:cs="Arial"/>
          <w:color w:val="auto"/>
          <w:sz w:val="52"/>
          <w:szCs w:val="52"/>
        </w:rPr>
        <w:t>CAPITULO</w:t>
      </w:r>
      <w:r w:rsidR="00636E55" w:rsidRPr="008A5C88">
        <w:rPr>
          <w:rFonts w:ascii="Arial" w:hAnsi="Arial" w:cs="Arial"/>
          <w:color w:val="auto"/>
          <w:sz w:val="52"/>
          <w:szCs w:val="52"/>
        </w:rPr>
        <w:t xml:space="preserve"> </w:t>
      </w:r>
      <w:r w:rsidR="008A5C88" w:rsidRPr="008A5C88">
        <w:rPr>
          <w:rFonts w:ascii="Arial" w:hAnsi="Arial" w:cs="Arial"/>
          <w:color w:val="auto"/>
          <w:sz w:val="52"/>
          <w:szCs w:val="52"/>
        </w:rPr>
        <w:t>III</w:t>
      </w:r>
      <w:bookmarkEnd w:id="38"/>
    </w:p>
    <w:p w:rsidR="008A5C88" w:rsidRDefault="008A5C88" w:rsidP="008A5C88"/>
    <w:p w:rsidR="008A5C88" w:rsidRDefault="008A5C88" w:rsidP="008A5C88"/>
    <w:p w:rsidR="008A5C88" w:rsidRDefault="008A5C88" w:rsidP="008A5C88"/>
    <w:p w:rsidR="008A5C88" w:rsidRDefault="008A5C88" w:rsidP="008A5C88"/>
    <w:p w:rsidR="008A5C88" w:rsidRDefault="008A5C88" w:rsidP="008A5C88"/>
    <w:p w:rsidR="00804774" w:rsidRDefault="00804774" w:rsidP="0099299D">
      <w:pPr>
        <w:pStyle w:val="Ttulo3"/>
        <w:spacing w:line="360" w:lineRule="auto"/>
        <w:rPr>
          <w:rFonts w:ascii="Arial" w:hAnsi="Arial" w:cs="Arial"/>
          <w:color w:val="auto"/>
          <w:sz w:val="24"/>
          <w:szCs w:val="24"/>
        </w:rPr>
      </w:pPr>
    </w:p>
    <w:p w:rsidR="00804774" w:rsidRDefault="00804774" w:rsidP="0099299D">
      <w:pPr>
        <w:pStyle w:val="Ttulo3"/>
        <w:spacing w:line="360" w:lineRule="auto"/>
        <w:rPr>
          <w:rFonts w:ascii="Arial" w:hAnsi="Arial" w:cs="Arial"/>
          <w:color w:val="auto"/>
          <w:sz w:val="24"/>
          <w:szCs w:val="24"/>
        </w:rPr>
      </w:pPr>
    </w:p>
    <w:p w:rsidR="00804774" w:rsidRDefault="00804774" w:rsidP="00804774">
      <w:pPr>
        <w:spacing w:line="360" w:lineRule="auto"/>
        <w:jc w:val="both"/>
        <w:rPr>
          <w:lang w:val="es-ES" w:eastAsia="es-ES"/>
        </w:rPr>
      </w:pPr>
    </w:p>
    <w:p w:rsidR="00804774" w:rsidRDefault="00804774" w:rsidP="00804774">
      <w:pPr>
        <w:pStyle w:val="Ttulo3"/>
        <w:spacing w:line="360" w:lineRule="auto"/>
        <w:rPr>
          <w:rFonts w:ascii="Arial" w:hAnsi="Arial" w:cs="Arial"/>
          <w:color w:val="auto"/>
          <w:sz w:val="24"/>
          <w:szCs w:val="24"/>
        </w:rPr>
      </w:pPr>
      <w:bookmarkStart w:id="39" w:name="_Toc322609697"/>
      <w:r w:rsidRPr="00646E53">
        <w:rPr>
          <w:rFonts w:ascii="Arial" w:hAnsi="Arial" w:cs="Arial"/>
          <w:color w:val="auto"/>
          <w:sz w:val="24"/>
          <w:szCs w:val="24"/>
        </w:rPr>
        <w:lastRenderedPageBreak/>
        <w:t>3.1 Inversión Inicial</w:t>
      </w:r>
      <w:bookmarkEnd w:id="39"/>
    </w:p>
    <w:p w:rsidR="0061768B" w:rsidRPr="00804774" w:rsidRDefault="007877D1" w:rsidP="00804774">
      <w:pPr>
        <w:spacing w:line="360" w:lineRule="auto"/>
        <w:jc w:val="both"/>
        <w:rPr>
          <w:rFonts w:ascii="Arial" w:hAnsi="Arial" w:cs="Arial"/>
          <w:b/>
          <w:bCs/>
          <w:sz w:val="24"/>
          <w:szCs w:val="24"/>
          <w:lang w:val="es-ES" w:eastAsia="es-ES"/>
        </w:rPr>
      </w:pPr>
      <w:r>
        <w:rPr>
          <w:lang w:val="es-ES" w:eastAsia="es-ES"/>
        </w:rPr>
        <w:tab/>
      </w:r>
      <w:r>
        <w:rPr>
          <w:lang w:val="es-ES" w:eastAsia="es-ES"/>
        </w:rPr>
        <w:tab/>
      </w:r>
      <w:r w:rsidR="00636E55" w:rsidRPr="00804774">
        <w:rPr>
          <w:rFonts w:ascii="Arial" w:hAnsi="Arial" w:cs="Arial"/>
          <w:sz w:val="24"/>
          <w:szCs w:val="24"/>
          <w:lang w:val="es-ES" w:eastAsia="es-ES"/>
        </w:rPr>
        <w:t>La inversión inicial del negocio se basa en la implementación de obras físicas y en la compra de equipos necesarios, muebles de oficina para arrancar el negocio, a continuación demostraremos la inversión inicial en Obras Físicas.</w:t>
      </w:r>
    </w:p>
    <w:p w:rsidR="00636E55" w:rsidRPr="0061768B" w:rsidRDefault="0061768B" w:rsidP="0061768B">
      <w:pPr>
        <w:spacing w:before="240" w:line="240" w:lineRule="auto"/>
        <w:ind w:left="284" w:firstLine="709"/>
        <w:rPr>
          <w:rFonts w:ascii="Arial" w:eastAsia="Times New Roman" w:hAnsi="Arial" w:cs="Arial"/>
          <w:color w:val="000000"/>
          <w:sz w:val="24"/>
          <w:szCs w:val="24"/>
          <w:lang w:val="es-ES" w:eastAsia="es-ES"/>
        </w:rPr>
      </w:pPr>
      <w:r w:rsidRPr="007877D1">
        <w:rPr>
          <w:rFonts w:ascii="Arial" w:eastAsia="Times New Roman" w:hAnsi="Arial" w:cs="Arial"/>
          <w:color w:val="000000"/>
          <w:sz w:val="24"/>
          <w:szCs w:val="24"/>
          <w:lang w:val="es-ES" w:eastAsia="es-ES"/>
        </w:rPr>
        <w:t xml:space="preserve">                                        </w:t>
      </w:r>
      <w:r w:rsidR="0094298A" w:rsidRPr="007877D1">
        <w:rPr>
          <w:rFonts w:ascii="Arial" w:eastAsia="Times New Roman" w:hAnsi="Arial" w:cs="Arial"/>
          <w:color w:val="000000"/>
          <w:sz w:val="24"/>
          <w:szCs w:val="24"/>
          <w:lang w:val="es-ES" w:eastAsia="es-ES"/>
        </w:rPr>
        <w:t>Tabla 3.1</w:t>
      </w:r>
    </w:p>
    <w:tbl>
      <w:tblPr>
        <w:tblW w:w="7107" w:type="dxa"/>
        <w:jc w:val="center"/>
        <w:tblInd w:w="45" w:type="dxa"/>
        <w:shd w:val="clear" w:color="auto" w:fill="E5DFEC" w:themeFill="accent4" w:themeFillTint="33"/>
        <w:tblCellMar>
          <w:left w:w="70" w:type="dxa"/>
          <w:right w:w="70" w:type="dxa"/>
        </w:tblCellMar>
        <w:tblLook w:val="04A0"/>
      </w:tblPr>
      <w:tblGrid>
        <w:gridCol w:w="2663"/>
        <w:gridCol w:w="1527"/>
        <w:gridCol w:w="1176"/>
        <w:gridCol w:w="1741"/>
      </w:tblGrid>
      <w:tr w:rsidR="0061768B" w:rsidRPr="0061768B" w:rsidTr="0061768B">
        <w:trPr>
          <w:trHeight w:val="282"/>
          <w:jc w:val="center"/>
        </w:trPr>
        <w:tc>
          <w:tcPr>
            <w:tcW w:w="2663"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center"/>
              <w:rPr>
                <w:rFonts w:ascii="Calibri" w:eastAsia="Times New Roman" w:hAnsi="Calibri" w:cs="Calibri"/>
                <w:b/>
                <w:bCs/>
                <w:color w:val="000000"/>
                <w:lang w:eastAsia="es-EC"/>
              </w:rPr>
            </w:pPr>
            <w:r w:rsidRPr="0061768B">
              <w:rPr>
                <w:rFonts w:ascii="Calibri" w:eastAsia="Times New Roman" w:hAnsi="Calibri" w:cs="Calibri"/>
                <w:b/>
                <w:bCs/>
                <w:color w:val="000000"/>
                <w:lang w:eastAsia="es-EC"/>
              </w:rPr>
              <w:t>Ítem</w:t>
            </w:r>
          </w:p>
        </w:tc>
        <w:tc>
          <w:tcPr>
            <w:tcW w:w="1527"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center"/>
              <w:rPr>
                <w:rFonts w:ascii="Calibri" w:eastAsia="Times New Roman" w:hAnsi="Calibri" w:cs="Calibri"/>
                <w:b/>
                <w:bCs/>
                <w:color w:val="000000"/>
                <w:lang w:eastAsia="es-EC"/>
              </w:rPr>
            </w:pPr>
            <w:r w:rsidRPr="0061768B">
              <w:rPr>
                <w:rFonts w:ascii="Calibri" w:eastAsia="Times New Roman" w:hAnsi="Calibri" w:cs="Calibri"/>
                <w:b/>
                <w:bCs/>
                <w:color w:val="000000"/>
                <w:lang w:eastAsia="es-EC"/>
              </w:rPr>
              <w:t>Costo/m2</w:t>
            </w:r>
          </w:p>
        </w:tc>
        <w:tc>
          <w:tcPr>
            <w:tcW w:w="1176"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center"/>
              <w:rPr>
                <w:rFonts w:ascii="Calibri" w:eastAsia="Times New Roman" w:hAnsi="Calibri" w:cs="Calibri"/>
                <w:b/>
                <w:bCs/>
                <w:color w:val="000000"/>
                <w:lang w:eastAsia="es-EC"/>
              </w:rPr>
            </w:pPr>
            <w:r w:rsidRPr="0061768B">
              <w:rPr>
                <w:rFonts w:ascii="Calibri" w:eastAsia="Times New Roman" w:hAnsi="Calibri" w:cs="Calibri"/>
                <w:b/>
                <w:bCs/>
                <w:color w:val="000000"/>
                <w:lang w:eastAsia="es-EC"/>
              </w:rPr>
              <w:t>M2</w:t>
            </w:r>
          </w:p>
        </w:tc>
        <w:tc>
          <w:tcPr>
            <w:tcW w:w="1741"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center"/>
              <w:rPr>
                <w:rFonts w:ascii="Calibri" w:eastAsia="Times New Roman" w:hAnsi="Calibri" w:cs="Calibri"/>
                <w:b/>
                <w:bCs/>
                <w:color w:val="000000"/>
                <w:lang w:eastAsia="es-EC"/>
              </w:rPr>
            </w:pPr>
            <w:r w:rsidRPr="0061768B">
              <w:rPr>
                <w:rFonts w:ascii="Calibri" w:eastAsia="Times New Roman" w:hAnsi="Calibri" w:cs="Calibri"/>
                <w:b/>
                <w:bCs/>
                <w:color w:val="000000"/>
                <w:lang w:eastAsia="es-EC"/>
              </w:rPr>
              <w:t>Total</w:t>
            </w:r>
          </w:p>
        </w:tc>
      </w:tr>
      <w:tr w:rsidR="0061768B" w:rsidRPr="0061768B" w:rsidTr="0061768B">
        <w:trPr>
          <w:trHeight w:val="282"/>
          <w:jc w:val="center"/>
        </w:trPr>
        <w:tc>
          <w:tcPr>
            <w:tcW w:w="2663"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Calibri" w:eastAsia="Times New Roman" w:hAnsi="Calibri" w:cs="Calibri"/>
                <w:color w:val="000000"/>
                <w:lang w:eastAsia="es-EC"/>
              </w:rPr>
            </w:pPr>
            <w:r w:rsidRPr="0061768B">
              <w:rPr>
                <w:rFonts w:ascii="Calibri" w:eastAsia="Times New Roman" w:hAnsi="Calibri" w:cs="Calibri"/>
                <w:color w:val="000000"/>
                <w:lang w:eastAsia="es-EC"/>
              </w:rPr>
              <w:t>Parqueadero</w:t>
            </w:r>
          </w:p>
        </w:tc>
        <w:tc>
          <w:tcPr>
            <w:tcW w:w="1527"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Calibri" w:eastAsia="Times New Roman" w:hAnsi="Calibri" w:cs="Calibri"/>
                <w:color w:val="000000"/>
                <w:lang w:eastAsia="es-EC"/>
              </w:rPr>
            </w:pPr>
            <w:r w:rsidRPr="0061768B">
              <w:rPr>
                <w:rFonts w:ascii="Calibri" w:eastAsia="Times New Roman" w:hAnsi="Calibri" w:cs="Calibri"/>
                <w:color w:val="000000"/>
                <w:lang w:eastAsia="es-EC"/>
              </w:rPr>
              <w:t xml:space="preserve"> $          30,00 </w:t>
            </w:r>
          </w:p>
        </w:tc>
        <w:tc>
          <w:tcPr>
            <w:tcW w:w="1176"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right"/>
              <w:rPr>
                <w:rFonts w:ascii="Calibri" w:eastAsia="Times New Roman" w:hAnsi="Calibri" w:cs="Calibri"/>
                <w:color w:val="000000"/>
                <w:lang w:eastAsia="es-EC"/>
              </w:rPr>
            </w:pPr>
            <w:r w:rsidRPr="0061768B">
              <w:rPr>
                <w:rFonts w:ascii="Calibri" w:eastAsia="Times New Roman" w:hAnsi="Calibri" w:cs="Calibri"/>
                <w:color w:val="000000"/>
                <w:lang w:eastAsia="es-EC"/>
              </w:rPr>
              <w:t>40</w:t>
            </w:r>
          </w:p>
        </w:tc>
        <w:tc>
          <w:tcPr>
            <w:tcW w:w="1741"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right"/>
              <w:rPr>
                <w:rFonts w:ascii="Calibri" w:eastAsia="Times New Roman" w:hAnsi="Calibri" w:cs="Calibri"/>
                <w:color w:val="000000"/>
                <w:lang w:eastAsia="es-EC"/>
              </w:rPr>
            </w:pPr>
            <w:r w:rsidRPr="0061768B">
              <w:rPr>
                <w:rFonts w:ascii="Calibri" w:eastAsia="Times New Roman" w:hAnsi="Calibri" w:cs="Calibri"/>
                <w:color w:val="000000"/>
                <w:lang w:eastAsia="es-EC"/>
              </w:rPr>
              <w:t xml:space="preserve"> $       1.200,00 </w:t>
            </w:r>
          </w:p>
        </w:tc>
      </w:tr>
      <w:tr w:rsidR="0061768B" w:rsidRPr="0061768B" w:rsidTr="0061768B">
        <w:trPr>
          <w:trHeight w:val="282"/>
          <w:jc w:val="center"/>
        </w:trPr>
        <w:tc>
          <w:tcPr>
            <w:tcW w:w="2663"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Calibri" w:eastAsia="Times New Roman" w:hAnsi="Calibri" w:cs="Calibri"/>
                <w:color w:val="000000"/>
                <w:lang w:eastAsia="es-EC"/>
              </w:rPr>
            </w:pPr>
            <w:r w:rsidRPr="0061768B">
              <w:rPr>
                <w:rFonts w:ascii="Calibri" w:eastAsia="Times New Roman" w:hAnsi="Calibri" w:cs="Calibri"/>
                <w:color w:val="000000"/>
                <w:lang w:eastAsia="es-EC"/>
              </w:rPr>
              <w:t>Local</w:t>
            </w:r>
          </w:p>
        </w:tc>
        <w:tc>
          <w:tcPr>
            <w:tcW w:w="1527"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Calibri" w:eastAsia="Times New Roman" w:hAnsi="Calibri" w:cs="Calibri"/>
                <w:color w:val="000000"/>
                <w:lang w:eastAsia="es-EC"/>
              </w:rPr>
            </w:pPr>
            <w:r w:rsidRPr="0061768B">
              <w:rPr>
                <w:rFonts w:ascii="Calibri" w:eastAsia="Times New Roman" w:hAnsi="Calibri" w:cs="Calibri"/>
                <w:color w:val="000000"/>
                <w:lang w:eastAsia="es-EC"/>
              </w:rPr>
              <w:t xml:space="preserve"> $       600,00 </w:t>
            </w:r>
          </w:p>
        </w:tc>
        <w:tc>
          <w:tcPr>
            <w:tcW w:w="1176"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right"/>
              <w:rPr>
                <w:rFonts w:ascii="Calibri" w:eastAsia="Times New Roman" w:hAnsi="Calibri" w:cs="Calibri"/>
                <w:color w:val="000000"/>
                <w:lang w:eastAsia="es-EC"/>
              </w:rPr>
            </w:pPr>
            <w:r w:rsidRPr="0061768B">
              <w:rPr>
                <w:rFonts w:ascii="Calibri" w:eastAsia="Times New Roman" w:hAnsi="Calibri" w:cs="Calibri"/>
                <w:color w:val="000000"/>
                <w:lang w:eastAsia="es-EC"/>
              </w:rPr>
              <w:t>250</w:t>
            </w:r>
          </w:p>
        </w:tc>
        <w:tc>
          <w:tcPr>
            <w:tcW w:w="1741"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right"/>
              <w:rPr>
                <w:rFonts w:ascii="Calibri" w:eastAsia="Times New Roman" w:hAnsi="Calibri" w:cs="Calibri"/>
                <w:color w:val="000000"/>
                <w:lang w:eastAsia="es-EC"/>
              </w:rPr>
            </w:pPr>
            <w:r w:rsidRPr="0061768B">
              <w:rPr>
                <w:rFonts w:ascii="Calibri" w:eastAsia="Times New Roman" w:hAnsi="Calibri" w:cs="Calibri"/>
                <w:color w:val="000000"/>
                <w:lang w:eastAsia="es-EC"/>
              </w:rPr>
              <w:t xml:space="preserve"> $   150.000,00 </w:t>
            </w:r>
          </w:p>
        </w:tc>
      </w:tr>
      <w:tr w:rsidR="0061768B" w:rsidRPr="0061768B" w:rsidTr="0061768B">
        <w:trPr>
          <w:trHeight w:val="282"/>
          <w:jc w:val="center"/>
        </w:trPr>
        <w:tc>
          <w:tcPr>
            <w:tcW w:w="2663"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Calibri" w:eastAsia="Times New Roman" w:hAnsi="Calibri" w:cs="Calibri"/>
                <w:color w:val="000000"/>
                <w:lang w:eastAsia="es-EC"/>
              </w:rPr>
            </w:pPr>
            <w:r w:rsidRPr="0061768B">
              <w:rPr>
                <w:rFonts w:ascii="Calibri" w:eastAsia="Times New Roman" w:hAnsi="Calibri" w:cs="Calibri"/>
                <w:color w:val="000000"/>
                <w:lang w:eastAsia="es-EC"/>
              </w:rPr>
              <w:t>Decoración/ iluminación</w:t>
            </w:r>
          </w:p>
        </w:tc>
        <w:tc>
          <w:tcPr>
            <w:tcW w:w="1527"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Calibri" w:eastAsia="Times New Roman" w:hAnsi="Calibri" w:cs="Calibri"/>
                <w:color w:val="000000"/>
                <w:lang w:eastAsia="es-EC"/>
              </w:rPr>
            </w:pPr>
            <w:r w:rsidRPr="0061768B">
              <w:rPr>
                <w:rFonts w:ascii="Calibri" w:eastAsia="Times New Roman" w:hAnsi="Calibri" w:cs="Calibri"/>
                <w:color w:val="000000"/>
                <w:lang w:eastAsia="es-EC"/>
              </w:rPr>
              <w:t> </w:t>
            </w:r>
          </w:p>
        </w:tc>
        <w:tc>
          <w:tcPr>
            <w:tcW w:w="1176"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Calibri" w:eastAsia="Times New Roman" w:hAnsi="Calibri" w:cs="Calibri"/>
                <w:color w:val="000000"/>
                <w:lang w:eastAsia="es-EC"/>
              </w:rPr>
            </w:pPr>
            <w:r w:rsidRPr="0061768B">
              <w:rPr>
                <w:rFonts w:ascii="Calibri" w:eastAsia="Times New Roman" w:hAnsi="Calibri" w:cs="Calibri"/>
                <w:color w:val="000000"/>
                <w:lang w:eastAsia="es-EC"/>
              </w:rPr>
              <w:t> </w:t>
            </w:r>
          </w:p>
        </w:tc>
        <w:tc>
          <w:tcPr>
            <w:tcW w:w="1741"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right"/>
              <w:rPr>
                <w:rFonts w:ascii="Calibri" w:eastAsia="Times New Roman" w:hAnsi="Calibri" w:cs="Calibri"/>
                <w:color w:val="000000"/>
                <w:lang w:eastAsia="es-EC"/>
              </w:rPr>
            </w:pPr>
            <w:r w:rsidRPr="0061768B">
              <w:rPr>
                <w:rFonts w:ascii="Calibri" w:eastAsia="Times New Roman" w:hAnsi="Calibri" w:cs="Calibri"/>
                <w:color w:val="000000"/>
                <w:lang w:eastAsia="es-EC"/>
              </w:rPr>
              <w:t xml:space="preserve"> $       1.000,00 </w:t>
            </w:r>
          </w:p>
        </w:tc>
      </w:tr>
      <w:tr w:rsidR="0061768B" w:rsidRPr="0061768B" w:rsidTr="0061768B">
        <w:trPr>
          <w:trHeight w:val="282"/>
          <w:jc w:val="center"/>
        </w:trPr>
        <w:tc>
          <w:tcPr>
            <w:tcW w:w="5366"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jc w:val="center"/>
              <w:rPr>
                <w:rFonts w:ascii="Calibri" w:eastAsia="Times New Roman" w:hAnsi="Calibri" w:cs="Calibri"/>
                <w:b/>
                <w:bCs/>
                <w:color w:val="000000"/>
                <w:lang w:eastAsia="es-EC"/>
              </w:rPr>
            </w:pPr>
            <w:r w:rsidRPr="0061768B">
              <w:rPr>
                <w:rFonts w:ascii="Calibri" w:eastAsia="Times New Roman" w:hAnsi="Calibri" w:cs="Calibri"/>
                <w:b/>
                <w:bCs/>
                <w:color w:val="000000"/>
                <w:lang w:eastAsia="es-EC"/>
              </w:rPr>
              <w:t>Total</w:t>
            </w:r>
          </w:p>
        </w:tc>
        <w:tc>
          <w:tcPr>
            <w:tcW w:w="1741" w:type="dxa"/>
            <w:tcBorders>
              <w:top w:val="nil"/>
              <w:left w:val="nil"/>
              <w:bottom w:val="single" w:sz="4" w:space="0" w:color="auto"/>
              <w:right w:val="single" w:sz="4" w:space="0" w:color="auto"/>
            </w:tcBorders>
            <w:shd w:val="clear" w:color="auto" w:fill="E5DFEC" w:themeFill="accent4" w:themeFillTint="33"/>
            <w:noWrap/>
            <w:vAlign w:val="bottom"/>
            <w:hideMark/>
          </w:tcPr>
          <w:p w:rsidR="0061768B" w:rsidRPr="0061768B" w:rsidRDefault="0061768B" w:rsidP="0061768B">
            <w:pPr>
              <w:spacing w:after="0" w:line="240" w:lineRule="auto"/>
              <w:rPr>
                <w:rFonts w:ascii="Calibri" w:eastAsia="Times New Roman" w:hAnsi="Calibri" w:cs="Calibri"/>
                <w:color w:val="000000"/>
                <w:lang w:eastAsia="es-EC"/>
              </w:rPr>
            </w:pPr>
            <w:r w:rsidRPr="0061768B">
              <w:rPr>
                <w:rFonts w:ascii="Calibri" w:eastAsia="Times New Roman" w:hAnsi="Calibri" w:cs="Calibri"/>
                <w:color w:val="000000"/>
                <w:lang w:eastAsia="es-EC"/>
              </w:rPr>
              <w:t xml:space="preserve"> $   152.200,00 </w:t>
            </w:r>
          </w:p>
        </w:tc>
      </w:tr>
    </w:tbl>
    <w:p w:rsidR="00636E55" w:rsidRDefault="00FA17B5" w:rsidP="0061768B">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sz w:val="24"/>
          <w:szCs w:val="24"/>
        </w:rPr>
      </w:pPr>
      <w:r>
        <w:rPr>
          <w:rFonts w:ascii="Arial" w:hAnsi="Arial" w:cs="Arial"/>
          <w:sz w:val="24"/>
          <w:szCs w:val="24"/>
        </w:rPr>
        <w:t>Tabla de inversión en equipos de oficina</w:t>
      </w:r>
    </w:p>
    <w:p w:rsidR="00636E55" w:rsidRDefault="004548BD" w:rsidP="004548BD">
      <w:pPr>
        <w:spacing w:after="0" w:line="360" w:lineRule="auto"/>
        <w:jc w:val="center"/>
        <w:rPr>
          <w:rFonts w:ascii="Arial" w:hAnsi="Arial" w:cs="Arial"/>
          <w:b/>
          <w:sz w:val="24"/>
          <w:szCs w:val="24"/>
        </w:rPr>
      </w:pPr>
      <w:r w:rsidRPr="004548BD">
        <w:rPr>
          <w:rFonts w:ascii="Arial" w:hAnsi="Arial" w:cs="Arial"/>
          <w:b/>
          <w:sz w:val="24"/>
          <w:szCs w:val="24"/>
        </w:rPr>
        <w:t>Tabla 3.2</w:t>
      </w:r>
    </w:p>
    <w:tbl>
      <w:tblPr>
        <w:tblW w:w="7420" w:type="dxa"/>
        <w:tblInd w:w="45" w:type="dxa"/>
        <w:tblCellMar>
          <w:left w:w="70" w:type="dxa"/>
          <w:right w:w="70" w:type="dxa"/>
        </w:tblCellMar>
        <w:tblLook w:val="04A0"/>
      </w:tblPr>
      <w:tblGrid>
        <w:gridCol w:w="1200"/>
        <w:gridCol w:w="1200"/>
        <w:gridCol w:w="1200"/>
        <w:gridCol w:w="1200"/>
        <w:gridCol w:w="1200"/>
        <w:gridCol w:w="1420"/>
      </w:tblGrid>
      <w:tr w:rsidR="0099299D" w:rsidRPr="0099299D" w:rsidTr="0099299D">
        <w:trPr>
          <w:trHeight w:val="300"/>
        </w:trPr>
        <w:tc>
          <w:tcPr>
            <w:tcW w:w="3600" w:type="dxa"/>
            <w:gridSpan w:val="3"/>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99299D" w:rsidRPr="0099299D" w:rsidRDefault="0099299D" w:rsidP="0099299D">
            <w:pPr>
              <w:spacing w:after="0" w:line="240" w:lineRule="auto"/>
              <w:jc w:val="center"/>
              <w:rPr>
                <w:rFonts w:ascii="Calibri" w:eastAsia="Times New Roman" w:hAnsi="Calibri" w:cs="Calibri"/>
                <w:b/>
                <w:bCs/>
                <w:color w:val="000000"/>
                <w:lang w:val="es-ES" w:eastAsia="es-ES"/>
              </w:rPr>
            </w:pPr>
            <w:r w:rsidRPr="0099299D">
              <w:rPr>
                <w:rFonts w:ascii="Calibri" w:eastAsia="Times New Roman" w:hAnsi="Calibri" w:cs="Calibri"/>
                <w:b/>
                <w:bCs/>
                <w:color w:val="000000"/>
                <w:lang w:val="es-ES" w:eastAsia="es-ES"/>
              </w:rPr>
              <w:t>BALANCE DE EQUIPOS</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b/>
                <w:bCs/>
                <w:color w:val="000000"/>
                <w:lang w:val="es-ES" w:eastAsia="es-ES"/>
              </w:rPr>
            </w:pPr>
            <w:r w:rsidRPr="0099299D">
              <w:rPr>
                <w:rFonts w:ascii="Arial" w:eastAsia="Times New Roman" w:hAnsi="Arial" w:cs="Arial"/>
                <w:b/>
                <w:bCs/>
                <w:color w:val="000000"/>
                <w:lang w:val="es-ES" w:eastAsia="es-ES"/>
              </w:rPr>
              <w:t>COSTE UNIT.</w:t>
            </w:r>
          </w:p>
        </w:tc>
        <w:tc>
          <w:tcPr>
            <w:tcW w:w="1200" w:type="dxa"/>
            <w:tcBorders>
              <w:top w:val="single" w:sz="4" w:space="0" w:color="auto"/>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rPr>
                <w:rFonts w:ascii="Calibri" w:eastAsia="Times New Roman" w:hAnsi="Calibri" w:cs="Calibri"/>
                <w:color w:val="000000"/>
                <w:lang w:val="es-ES" w:eastAsia="es-ES"/>
              </w:rPr>
            </w:pPr>
            <w:r w:rsidRPr="0099299D">
              <w:rPr>
                <w:rFonts w:ascii="Calibri" w:eastAsia="Times New Roman" w:hAnsi="Calibri" w:cs="Calibri"/>
                <w:color w:val="000000"/>
                <w:lang w:val="es-ES" w:eastAsia="es-ES"/>
              </w:rPr>
              <w:t> </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b/>
                <w:bCs/>
                <w:color w:val="000000"/>
                <w:lang w:val="es-ES" w:eastAsia="es-ES"/>
              </w:rPr>
            </w:pPr>
            <w:r w:rsidRPr="0099299D">
              <w:rPr>
                <w:rFonts w:ascii="Arial" w:eastAsia="Times New Roman" w:hAnsi="Arial" w:cs="Arial"/>
                <w:b/>
                <w:bCs/>
                <w:color w:val="000000"/>
                <w:lang w:val="es-ES" w:eastAsia="es-ES"/>
              </w:rPr>
              <w:t>COSTE TOTAL</w:t>
            </w:r>
          </w:p>
        </w:tc>
      </w:tr>
      <w:tr w:rsidR="0099299D" w:rsidRPr="0099299D" w:rsidTr="0099299D">
        <w:trPr>
          <w:trHeight w:val="300"/>
        </w:trPr>
        <w:tc>
          <w:tcPr>
            <w:tcW w:w="3600" w:type="dxa"/>
            <w:gridSpan w:val="3"/>
            <w:vMerge/>
            <w:tcBorders>
              <w:top w:val="single" w:sz="4" w:space="0" w:color="auto"/>
              <w:left w:val="single" w:sz="4" w:space="0" w:color="auto"/>
              <w:bottom w:val="single" w:sz="4" w:space="0" w:color="auto"/>
              <w:right w:val="single" w:sz="4" w:space="0" w:color="auto"/>
            </w:tcBorders>
            <w:vAlign w:val="center"/>
            <w:hideMark/>
          </w:tcPr>
          <w:p w:rsidR="0099299D" w:rsidRPr="0099299D" w:rsidRDefault="0099299D" w:rsidP="0099299D">
            <w:pPr>
              <w:spacing w:after="0" w:line="240" w:lineRule="auto"/>
              <w:rPr>
                <w:rFonts w:ascii="Calibri" w:eastAsia="Times New Roman" w:hAnsi="Calibri" w:cs="Calibri"/>
                <w:b/>
                <w:bCs/>
                <w:color w:val="000000"/>
                <w:lang w:val="es-ES" w:eastAsia="es-ES"/>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99299D" w:rsidRPr="0099299D" w:rsidRDefault="0099299D" w:rsidP="0099299D">
            <w:pPr>
              <w:spacing w:after="0" w:line="240" w:lineRule="auto"/>
              <w:rPr>
                <w:rFonts w:ascii="Arial" w:eastAsia="Times New Roman" w:hAnsi="Arial" w:cs="Arial"/>
                <w:b/>
                <w:bCs/>
                <w:color w:val="000000"/>
                <w:lang w:val="es-ES" w:eastAsia="es-ES"/>
              </w:rPr>
            </w:pP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ind w:firstLineChars="100" w:firstLine="221"/>
              <w:rPr>
                <w:rFonts w:ascii="Arial" w:eastAsia="Times New Roman" w:hAnsi="Arial" w:cs="Arial"/>
                <w:b/>
                <w:bCs/>
                <w:color w:val="000000"/>
                <w:lang w:val="es-ES" w:eastAsia="es-ES"/>
              </w:rPr>
            </w:pPr>
            <w:r w:rsidRPr="0099299D">
              <w:rPr>
                <w:rFonts w:ascii="Arial" w:eastAsia="Times New Roman" w:hAnsi="Arial" w:cs="Arial"/>
                <w:b/>
                <w:bCs/>
                <w:color w:val="000000"/>
                <w:lang w:val="es-ES" w:eastAsia="es-ES"/>
              </w:rPr>
              <w:t>CANT.</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99299D" w:rsidRPr="0099299D" w:rsidRDefault="0099299D" w:rsidP="0099299D">
            <w:pPr>
              <w:spacing w:after="0" w:line="240" w:lineRule="auto"/>
              <w:rPr>
                <w:rFonts w:ascii="Arial" w:eastAsia="Times New Roman" w:hAnsi="Arial" w:cs="Arial"/>
                <w:b/>
                <w:bCs/>
                <w:color w:val="000000"/>
                <w:lang w:val="es-ES" w:eastAsia="es-ES"/>
              </w:rPr>
            </w:pPr>
          </w:p>
        </w:tc>
      </w:tr>
      <w:tr w:rsidR="0099299D" w:rsidRPr="0099299D" w:rsidTr="0099299D">
        <w:trPr>
          <w:trHeight w:val="300"/>
        </w:trPr>
        <w:tc>
          <w:tcPr>
            <w:tcW w:w="3600" w:type="dxa"/>
            <w:gridSpan w:val="3"/>
            <w:tcBorders>
              <w:top w:val="single" w:sz="4" w:space="0" w:color="auto"/>
              <w:left w:val="single" w:sz="4" w:space="0" w:color="auto"/>
              <w:bottom w:val="nil"/>
              <w:right w:val="single" w:sz="4" w:space="0" w:color="000000"/>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Computadoras de escritorio Mac</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$ 1.900,00 </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2</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$ 3.800,00 </w:t>
            </w:r>
          </w:p>
        </w:tc>
      </w:tr>
      <w:tr w:rsidR="0099299D" w:rsidRPr="0099299D" w:rsidTr="0099299D">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Computadoras de escritorio PC</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$ 600,00</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4</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$ 2.400,00</w:t>
            </w:r>
          </w:p>
        </w:tc>
      </w:tr>
      <w:tr w:rsidR="0099299D" w:rsidRPr="0099299D" w:rsidTr="0099299D">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Impresoras</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$ 450,00 </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3</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$ 1.350,00 </w:t>
            </w:r>
          </w:p>
        </w:tc>
      </w:tr>
      <w:tr w:rsidR="0099299D" w:rsidRPr="0099299D" w:rsidTr="0099299D">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Plotter</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$ 9.000,00 </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1</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$ 9.000,00 </w:t>
            </w:r>
          </w:p>
        </w:tc>
      </w:tr>
      <w:tr w:rsidR="0099299D" w:rsidRPr="0099299D" w:rsidTr="0099299D">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Disco Duro</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$ 120,00 </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2</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$ 240,00 </w:t>
            </w:r>
          </w:p>
        </w:tc>
      </w:tr>
      <w:tr w:rsidR="0099299D" w:rsidRPr="0099299D" w:rsidTr="0099299D">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Dispositivos de almacenamiento</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$ 20,00 </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5</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$ 100,00 </w:t>
            </w:r>
          </w:p>
        </w:tc>
      </w:tr>
      <w:tr w:rsidR="0099299D" w:rsidRPr="0099299D" w:rsidTr="0099299D">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Copiadora </w:t>
            </w:r>
            <w:proofErr w:type="spellStart"/>
            <w:r w:rsidRPr="0099299D">
              <w:rPr>
                <w:rFonts w:ascii="Arial" w:eastAsia="Times New Roman" w:hAnsi="Arial" w:cs="Arial"/>
                <w:color w:val="000000"/>
                <w:lang w:val="es-ES" w:eastAsia="es-ES"/>
              </w:rPr>
              <w:t>copycentre</w:t>
            </w:r>
            <w:proofErr w:type="spellEnd"/>
            <w:r w:rsidRPr="0099299D">
              <w:rPr>
                <w:rFonts w:ascii="Arial" w:eastAsia="Times New Roman" w:hAnsi="Arial" w:cs="Arial"/>
                <w:color w:val="000000"/>
                <w:lang w:val="es-ES" w:eastAsia="es-ES"/>
              </w:rPr>
              <w:t xml:space="preserve"> C20W</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$ 1.545,00 </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1</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$ 1.545,00 </w:t>
            </w:r>
          </w:p>
        </w:tc>
      </w:tr>
      <w:tr w:rsidR="0099299D" w:rsidRPr="0099299D" w:rsidTr="0099299D">
        <w:trPr>
          <w:trHeight w:val="300"/>
        </w:trPr>
        <w:tc>
          <w:tcPr>
            <w:tcW w:w="3600" w:type="dxa"/>
            <w:gridSpan w:val="3"/>
            <w:tcBorders>
              <w:top w:val="single" w:sz="4" w:space="0" w:color="auto"/>
              <w:left w:val="single" w:sz="4" w:space="0" w:color="auto"/>
              <w:bottom w:val="single" w:sz="4" w:space="0" w:color="auto"/>
              <w:right w:val="single" w:sz="4" w:space="0" w:color="000000"/>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Escritorios</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$ 200,00</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7</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$ 1.400,00</w:t>
            </w:r>
          </w:p>
        </w:tc>
      </w:tr>
      <w:tr w:rsidR="0099299D" w:rsidRPr="0099299D" w:rsidTr="0099299D">
        <w:trPr>
          <w:trHeight w:val="300"/>
        </w:trPr>
        <w:tc>
          <w:tcPr>
            <w:tcW w:w="1200" w:type="dxa"/>
            <w:tcBorders>
              <w:top w:val="nil"/>
              <w:left w:val="single" w:sz="4" w:space="0" w:color="auto"/>
              <w:bottom w:val="single" w:sz="4" w:space="0" w:color="auto"/>
              <w:right w:val="nil"/>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proofErr w:type="spellStart"/>
            <w:r w:rsidRPr="0099299D">
              <w:rPr>
                <w:rFonts w:ascii="Arial" w:eastAsia="Times New Roman" w:hAnsi="Arial" w:cs="Arial"/>
                <w:color w:val="000000"/>
                <w:lang w:val="es-ES" w:eastAsia="es-ES"/>
              </w:rPr>
              <w:t>Telefono</w:t>
            </w:r>
            <w:proofErr w:type="spellEnd"/>
          </w:p>
        </w:tc>
        <w:tc>
          <w:tcPr>
            <w:tcW w:w="1200" w:type="dxa"/>
            <w:tcBorders>
              <w:top w:val="nil"/>
              <w:left w:val="nil"/>
              <w:bottom w:val="single" w:sz="4" w:space="0" w:color="auto"/>
              <w:right w:val="nil"/>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 </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 </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$ 36,00</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3</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$ 108,00</w:t>
            </w:r>
          </w:p>
        </w:tc>
      </w:tr>
      <w:tr w:rsidR="0099299D" w:rsidRPr="0099299D" w:rsidTr="0099299D">
        <w:trPr>
          <w:trHeight w:val="300"/>
        </w:trPr>
        <w:tc>
          <w:tcPr>
            <w:tcW w:w="3600" w:type="dxa"/>
            <w:gridSpan w:val="3"/>
            <w:tcBorders>
              <w:top w:val="single" w:sz="4" w:space="0" w:color="auto"/>
              <w:left w:val="single" w:sz="4" w:space="0" w:color="auto"/>
              <w:bottom w:val="single" w:sz="4" w:space="0" w:color="auto"/>
              <w:right w:val="single" w:sz="4" w:space="0" w:color="000000"/>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Sillas</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$ 60,00</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7</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$ 420,00</w:t>
            </w:r>
          </w:p>
        </w:tc>
      </w:tr>
      <w:tr w:rsidR="0099299D" w:rsidRPr="0099299D" w:rsidTr="0099299D">
        <w:trPr>
          <w:trHeight w:val="300"/>
        </w:trPr>
        <w:tc>
          <w:tcPr>
            <w:tcW w:w="3600" w:type="dxa"/>
            <w:gridSpan w:val="3"/>
            <w:tcBorders>
              <w:top w:val="single" w:sz="4" w:space="0" w:color="auto"/>
              <w:left w:val="single" w:sz="4" w:space="0" w:color="auto"/>
              <w:bottom w:val="single" w:sz="4" w:space="0" w:color="auto"/>
              <w:right w:val="single" w:sz="4" w:space="0" w:color="000000"/>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 xml:space="preserve">Muebles </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$ 300,00</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3</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$ 900,00</w:t>
            </w:r>
          </w:p>
        </w:tc>
      </w:tr>
      <w:tr w:rsidR="0099299D" w:rsidRPr="0099299D" w:rsidTr="0099299D">
        <w:trPr>
          <w:trHeight w:val="300"/>
        </w:trPr>
        <w:tc>
          <w:tcPr>
            <w:tcW w:w="3600" w:type="dxa"/>
            <w:gridSpan w:val="3"/>
            <w:tcBorders>
              <w:top w:val="single" w:sz="4" w:space="0" w:color="auto"/>
              <w:left w:val="single" w:sz="4" w:space="0" w:color="auto"/>
              <w:bottom w:val="single" w:sz="4" w:space="0" w:color="auto"/>
              <w:right w:val="single" w:sz="4" w:space="0" w:color="000000"/>
            </w:tcBorders>
            <w:shd w:val="clear" w:color="000000" w:fill="C2D69B"/>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Mesas</w:t>
            </w:r>
          </w:p>
        </w:tc>
        <w:tc>
          <w:tcPr>
            <w:tcW w:w="1200" w:type="dxa"/>
            <w:tcBorders>
              <w:top w:val="nil"/>
              <w:left w:val="nil"/>
              <w:bottom w:val="single" w:sz="4" w:space="0" w:color="auto"/>
              <w:right w:val="single" w:sz="4" w:space="0" w:color="auto"/>
            </w:tcBorders>
            <w:shd w:val="clear" w:color="000000" w:fill="C2D69A"/>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$ 150,00</w:t>
            </w:r>
          </w:p>
        </w:tc>
        <w:tc>
          <w:tcPr>
            <w:tcW w:w="120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1</w:t>
            </w:r>
          </w:p>
        </w:tc>
        <w:tc>
          <w:tcPr>
            <w:tcW w:w="1420" w:type="dxa"/>
            <w:tcBorders>
              <w:top w:val="nil"/>
              <w:left w:val="nil"/>
              <w:bottom w:val="single" w:sz="4" w:space="0" w:color="auto"/>
              <w:right w:val="single" w:sz="4" w:space="0" w:color="auto"/>
            </w:tcBorders>
            <w:shd w:val="clear" w:color="000000" w:fill="C2D69B"/>
            <w:hideMark/>
          </w:tcPr>
          <w:p w:rsidR="0099299D" w:rsidRPr="0099299D" w:rsidRDefault="0099299D" w:rsidP="0099299D">
            <w:pPr>
              <w:spacing w:after="0" w:line="240" w:lineRule="auto"/>
              <w:jc w:val="right"/>
              <w:rPr>
                <w:rFonts w:ascii="Arial" w:eastAsia="Times New Roman" w:hAnsi="Arial" w:cs="Arial"/>
                <w:color w:val="000000"/>
                <w:lang w:val="es-ES" w:eastAsia="es-ES"/>
              </w:rPr>
            </w:pPr>
            <w:r w:rsidRPr="0099299D">
              <w:rPr>
                <w:rFonts w:ascii="Arial" w:eastAsia="Times New Roman" w:hAnsi="Arial" w:cs="Arial"/>
                <w:color w:val="000000"/>
                <w:lang w:val="es-ES" w:eastAsia="es-ES"/>
              </w:rPr>
              <w:t>$ 150,00</w:t>
            </w:r>
          </w:p>
        </w:tc>
      </w:tr>
      <w:tr w:rsidR="0099299D" w:rsidRPr="0099299D" w:rsidTr="0099299D">
        <w:trPr>
          <w:trHeight w:val="300"/>
        </w:trPr>
        <w:tc>
          <w:tcPr>
            <w:tcW w:w="3600" w:type="dxa"/>
            <w:gridSpan w:val="3"/>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9299D" w:rsidRPr="0099299D" w:rsidRDefault="0099299D" w:rsidP="0099299D">
            <w:pPr>
              <w:spacing w:after="0" w:line="240" w:lineRule="auto"/>
              <w:rPr>
                <w:rFonts w:ascii="Calibri" w:eastAsia="Times New Roman" w:hAnsi="Calibri" w:cs="Calibri"/>
                <w:color w:val="000000"/>
                <w:lang w:val="es-ES" w:eastAsia="es-ES"/>
              </w:rPr>
            </w:pPr>
            <w:r w:rsidRPr="0099299D">
              <w:rPr>
                <w:rFonts w:ascii="Calibri" w:eastAsia="Times New Roman" w:hAnsi="Calibri" w:cs="Calibri"/>
                <w:color w:val="000000"/>
                <w:lang w:val="es-ES" w:eastAsia="es-ES"/>
              </w:rPr>
              <w:t>Acondicionadores de aire</w:t>
            </w:r>
          </w:p>
        </w:tc>
        <w:tc>
          <w:tcPr>
            <w:tcW w:w="1200" w:type="dxa"/>
            <w:tcBorders>
              <w:top w:val="nil"/>
              <w:left w:val="nil"/>
              <w:bottom w:val="single" w:sz="4" w:space="0" w:color="auto"/>
              <w:right w:val="single" w:sz="4" w:space="0" w:color="auto"/>
            </w:tcBorders>
            <w:shd w:val="clear" w:color="000000" w:fill="C2D69A"/>
            <w:noWrap/>
            <w:vAlign w:val="bottom"/>
            <w:hideMark/>
          </w:tcPr>
          <w:p w:rsidR="0099299D" w:rsidRPr="0099299D" w:rsidRDefault="0099299D" w:rsidP="0099299D">
            <w:pPr>
              <w:spacing w:after="0" w:line="240" w:lineRule="auto"/>
              <w:jc w:val="right"/>
              <w:rPr>
                <w:rFonts w:ascii="Calibri" w:eastAsia="Times New Roman" w:hAnsi="Calibri" w:cs="Calibri"/>
                <w:color w:val="000000"/>
                <w:lang w:val="es-ES" w:eastAsia="es-ES"/>
              </w:rPr>
            </w:pPr>
            <w:r w:rsidRPr="0099299D">
              <w:rPr>
                <w:rFonts w:ascii="Calibri" w:eastAsia="Times New Roman" w:hAnsi="Calibri" w:cs="Calibri"/>
                <w:color w:val="000000"/>
                <w:lang w:val="es-ES" w:eastAsia="es-ES"/>
              </w:rPr>
              <w:t>$ 900,00</w:t>
            </w:r>
          </w:p>
        </w:tc>
        <w:tc>
          <w:tcPr>
            <w:tcW w:w="1200" w:type="dxa"/>
            <w:tcBorders>
              <w:top w:val="nil"/>
              <w:left w:val="nil"/>
              <w:bottom w:val="single" w:sz="4" w:space="0" w:color="auto"/>
              <w:right w:val="single" w:sz="4" w:space="0" w:color="auto"/>
            </w:tcBorders>
            <w:shd w:val="clear" w:color="000000" w:fill="C2D69A"/>
            <w:noWrap/>
            <w:vAlign w:val="bottom"/>
            <w:hideMark/>
          </w:tcPr>
          <w:p w:rsidR="0099299D" w:rsidRPr="0099299D" w:rsidRDefault="0099299D" w:rsidP="0099299D">
            <w:pPr>
              <w:spacing w:after="0" w:line="240" w:lineRule="auto"/>
              <w:jc w:val="center"/>
              <w:rPr>
                <w:rFonts w:ascii="Calibri" w:eastAsia="Times New Roman" w:hAnsi="Calibri" w:cs="Calibri"/>
                <w:color w:val="000000"/>
                <w:lang w:val="es-ES" w:eastAsia="es-ES"/>
              </w:rPr>
            </w:pPr>
            <w:r w:rsidRPr="0099299D">
              <w:rPr>
                <w:rFonts w:ascii="Calibri" w:eastAsia="Times New Roman" w:hAnsi="Calibri" w:cs="Calibri"/>
                <w:color w:val="000000"/>
                <w:lang w:val="es-ES" w:eastAsia="es-ES"/>
              </w:rPr>
              <w:t>4</w:t>
            </w:r>
          </w:p>
        </w:tc>
        <w:tc>
          <w:tcPr>
            <w:tcW w:w="1420" w:type="dxa"/>
            <w:tcBorders>
              <w:top w:val="nil"/>
              <w:left w:val="nil"/>
              <w:bottom w:val="single" w:sz="4" w:space="0" w:color="auto"/>
              <w:right w:val="single" w:sz="4" w:space="0" w:color="auto"/>
            </w:tcBorders>
            <w:shd w:val="clear" w:color="000000" w:fill="C2D69A"/>
            <w:noWrap/>
            <w:vAlign w:val="bottom"/>
            <w:hideMark/>
          </w:tcPr>
          <w:p w:rsidR="0099299D" w:rsidRPr="0099299D" w:rsidRDefault="0099299D" w:rsidP="0099299D">
            <w:pPr>
              <w:spacing w:after="0" w:line="240" w:lineRule="auto"/>
              <w:jc w:val="right"/>
              <w:rPr>
                <w:rFonts w:ascii="Calibri" w:eastAsia="Times New Roman" w:hAnsi="Calibri" w:cs="Calibri"/>
                <w:color w:val="000000"/>
                <w:lang w:val="es-ES" w:eastAsia="es-ES"/>
              </w:rPr>
            </w:pPr>
            <w:r w:rsidRPr="0099299D">
              <w:rPr>
                <w:rFonts w:ascii="Calibri" w:eastAsia="Times New Roman" w:hAnsi="Calibri" w:cs="Calibri"/>
                <w:color w:val="000000"/>
                <w:lang w:val="es-ES" w:eastAsia="es-ES"/>
              </w:rPr>
              <w:t>$ 3.600,00</w:t>
            </w:r>
          </w:p>
        </w:tc>
      </w:tr>
      <w:tr w:rsidR="0099299D" w:rsidRPr="0099299D" w:rsidTr="0099299D">
        <w:trPr>
          <w:trHeight w:val="300"/>
        </w:trPr>
        <w:tc>
          <w:tcPr>
            <w:tcW w:w="1200" w:type="dxa"/>
            <w:tcBorders>
              <w:top w:val="nil"/>
              <w:left w:val="nil"/>
              <w:bottom w:val="nil"/>
              <w:right w:val="nil"/>
            </w:tcBorders>
            <w:shd w:val="clear" w:color="000000" w:fill="FFFFFF"/>
            <w:hideMark/>
          </w:tcPr>
          <w:p w:rsidR="0099299D" w:rsidRPr="0099299D" w:rsidRDefault="0099299D" w:rsidP="0099299D">
            <w:pPr>
              <w:spacing w:after="0" w:line="240" w:lineRule="auto"/>
              <w:rPr>
                <w:rFonts w:ascii="Calibri" w:eastAsia="Times New Roman" w:hAnsi="Calibri" w:cs="Calibri"/>
                <w:color w:val="000000"/>
                <w:lang w:val="es-ES" w:eastAsia="es-ES"/>
              </w:rPr>
            </w:pPr>
            <w:r w:rsidRPr="0099299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hideMark/>
          </w:tcPr>
          <w:p w:rsidR="0099299D" w:rsidRPr="0099299D" w:rsidRDefault="0099299D" w:rsidP="0099299D">
            <w:pPr>
              <w:spacing w:after="0" w:line="240" w:lineRule="auto"/>
              <w:rPr>
                <w:rFonts w:ascii="Calibri" w:eastAsia="Times New Roman" w:hAnsi="Calibri" w:cs="Calibri"/>
                <w:color w:val="000000"/>
                <w:lang w:val="es-ES" w:eastAsia="es-ES"/>
              </w:rPr>
            </w:pPr>
            <w:r w:rsidRPr="0099299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hideMark/>
          </w:tcPr>
          <w:p w:rsidR="0099299D" w:rsidRPr="0099299D" w:rsidRDefault="0099299D" w:rsidP="0099299D">
            <w:pPr>
              <w:spacing w:after="0" w:line="240" w:lineRule="auto"/>
              <w:rPr>
                <w:rFonts w:ascii="Calibri" w:eastAsia="Times New Roman" w:hAnsi="Calibri" w:cs="Calibri"/>
                <w:color w:val="000000"/>
                <w:lang w:val="es-ES" w:eastAsia="es-ES"/>
              </w:rPr>
            </w:pPr>
            <w:r w:rsidRPr="0099299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 </w:t>
            </w:r>
          </w:p>
        </w:tc>
        <w:tc>
          <w:tcPr>
            <w:tcW w:w="1200" w:type="dxa"/>
            <w:vMerge w:val="restart"/>
            <w:tcBorders>
              <w:top w:val="nil"/>
              <w:left w:val="single" w:sz="4" w:space="0" w:color="auto"/>
              <w:bottom w:val="single" w:sz="4" w:space="0" w:color="auto"/>
              <w:right w:val="single" w:sz="4" w:space="0" w:color="auto"/>
            </w:tcBorders>
            <w:shd w:val="clear" w:color="000000" w:fill="C2D69B"/>
            <w:hideMark/>
          </w:tcPr>
          <w:p w:rsidR="0099299D" w:rsidRPr="0099299D" w:rsidRDefault="0099299D" w:rsidP="0099299D">
            <w:pPr>
              <w:spacing w:after="0" w:line="240" w:lineRule="auto"/>
              <w:rPr>
                <w:rFonts w:ascii="Arial" w:eastAsia="Times New Roman" w:hAnsi="Arial" w:cs="Arial"/>
                <w:b/>
                <w:bCs/>
                <w:color w:val="000000"/>
                <w:lang w:val="es-ES" w:eastAsia="es-ES"/>
              </w:rPr>
            </w:pPr>
            <w:r w:rsidRPr="0099299D">
              <w:rPr>
                <w:rFonts w:ascii="Arial" w:eastAsia="Times New Roman" w:hAnsi="Arial" w:cs="Arial"/>
                <w:b/>
                <w:bCs/>
                <w:color w:val="000000"/>
                <w:lang w:val="es-ES" w:eastAsia="es-ES"/>
              </w:rPr>
              <w:t>TOTAL GASTO MAQ. Y EQUIPOS</w:t>
            </w:r>
          </w:p>
        </w:tc>
        <w:tc>
          <w:tcPr>
            <w:tcW w:w="1420" w:type="dxa"/>
            <w:vMerge w:val="restart"/>
            <w:tcBorders>
              <w:top w:val="nil"/>
              <w:left w:val="single" w:sz="4" w:space="0" w:color="auto"/>
              <w:bottom w:val="single" w:sz="4" w:space="0" w:color="auto"/>
              <w:right w:val="single" w:sz="4" w:space="0" w:color="auto"/>
            </w:tcBorders>
            <w:shd w:val="clear" w:color="000000" w:fill="C2D69B"/>
            <w:noWrap/>
            <w:hideMark/>
          </w:tcPr>
          <w:p w:rsidR="0099299D" w:rsidRPr="0099299D" w:rsidRDefault="0099299D" w:rsidP="0099299D">
            <w:pPr>
              <w:spacing w:after="0" w:line="240" w:lineRule="auto"/>
              <w:jc w:val="center"/>
              <w:rPr>
                <w:rFonts w:ascii="Arial" w:eastAsia="Times New Roman" w:hAnsi="Arial" w:cs="Arial"/>
                <w:color w:val="000000"/>
                <w:lang w:val="es-ES" w:eastAsia="es-ES"/>
              </w:rPr>
            </w:pPr>
            <w:r w:rsidRPr="0099299D">
              <w:rPr>
                <w:rFonts w:ascii="Arial" w:eastAsia="Times New Roman" w:hAnsi="Arial" w:cs="Arial"/>
                <w:color w:val="000000"/>
                <w:lang w:val="es-ES" w:eastAsia="es-ES"/>
              </w:rPr>
              <w:t>$ 25.013,00</w:t>
            </w:r>
          </w:p>
        </w:tc>
      </w:tr>
      <w:tr w:rsidR="0099299D" w:rsidRPr="0099299D" w:rsidTr="0099299D">
        <w:trPr>
          <w:trHeight w:val="300"/>
        </w:trPr>
        <w:tc>
          <w:tcPr>
            <w:tcW w:w="1200" w:type="dxa"/>
            <w:tcBorders>
              <w:top w:val="nil"/>
              <w:left w:val="nil"/>
              <w:bottom w:val="nil"/>
              <w:right w:val="nil"/>
            </w:tcBorders>
            <w:shd w:val="clear" w:color="000000" w:fill="FFFFFF"/>
            <w:noWrap/>
            <w:vAlign w:val="bottom"/>
            <w:hideMark/>
          </w:tcPr>
          <w:p w:rsidR="0099299D" w:rsidRPr="0099299D" w:rsidRDefault="0099299D" w:rsidP="0099299D">
            <w:pPr>
              <w:spacing w:after="0" w:line="240" w:lineRule="auto"/>
              <w:rPr>
                <w:rFonts w:ascii="Calibri" w:eastAsia="Times New Roman" w:hAnsi="Calibri" w:cs="Calibri"/>
                <w:color w:val="000000"/>
                <w:lang w:val="es-ES" w:eastAsia="es-ES"/>
              </w:rPr>
            </w:pPr>
            <w:r w:rsidRPr="0099299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rsidR="0099299D" w:rsidRPr="0099299D" w:rsidRDefault="0099299D" w:rsidP="0099299D">
            <w:pPr>
              <w:spacing w:after="0" w:line="240" w:lineRule="auto"/>
              <w:rPr>
                <w:rFonts w:ascii="Calibri" w:eastAsia="Times New Roman" w:hAnsi="Calibri" w:cs="Calibri"/>
                <w:color w:val="000000"/>
                <w:lang w:val="es-ES" w:eastAsia="es-ES"/>
              </w:rPr>
            </w:pPr>
            <w:r w:rsidRPr="0099299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noWrap/>
            <w:vAlign w:val="bottom"/>
            <w:hideMark/>
          </w:tcPr>
          <w:p w:rsidR="0099299D" w:rsidRPr="0099299D" w:rsidRDefault="0099299D" w:rsidP="0099299D">
            <w:pPr>
              <w:spacing w:after="0" w:line="240" w:lineRule="auto"/>
              <w:rPr>
                <w:rFonts w:ascii="Calibri" w:eastAsia="Times New Roman" w:hAnsi="Calibri" w:cs="Calibri"/>
                <w:color w:val="000000"/>
                <w:lang w:val="es-ES" w:eastAsia="es-ES"/>
              </w:rPr>
            </w:pPr>
            <w:r w:rsidRPr="0099299D">
              <w:rPr>
                <w:rFonts w:ascii="Calibri" w:eastAsia="Times New Roman" w:hAnsi="Calibri" w:cs="Calibri"/>
                <w:color w:val="000000"/>
                <w:lang w:val="es-ES" w:eastAsia="es-ES"/>
              </w:rPr>
              <w:t> </w:t>
            </w:r>
          </w:p>
        </w:tc>
        <w:tc>
          <w:tcPr>
            <w:tcW w:w="1200" w:type="dxa"/>
            <w:tcBorders>
              <w:top w:val="nil"/>
              <w:left w:val="nil"/>
              <w:bottom w:val="nil"/>
              <w:right w:val="nil"/>
            </w:tcBorders>
            <w:shd w:val="clear" w:color="000000" w:fill="FFFFFF"/>
            <w:hideMark/>
          </w:tcPr>
          <w:p w:rsidR="0099299D" w:rsidRPr="0099299D" w:rsidRDefault="0099299D" w:rsidP="0099299D">
            <w:pPr>
              <w:spacing w:after="0" w:line="240" w:lineRule="auto"/>
              <w:rPr>
                <w:rFonts w:ascii="Arial" w:eastAsia="Times New Roman" w:hAnsi="Arial" w:cs="Arial"/>
                <w:color w:val="000000"/>
                <w:lang w:val="es-ES" w:eastAsia="es-ES"/>
              </w:rPr>
            </w:pPr>
            <w:r w:rsidRPr="0099299D">
              <w:rPr>
                <w:rFonts w:ascii="Arial" w:eastAsia="Times New Roman" w:hAnsi="Arial" w:cs="Arial"/>
                <w:color w:val="000000"/>
                <w:lang w:val="es-ES" w:eastAsia="es-ES"/>
              </w:rPr>
              <w:t> </w:t>
            </w:r>
          </w:p>
        </w:tc>
        <w:tc>
          <w:tcPr>
            <w:tcW w:w="1200" w:type="dxa"/>
            <w:vMerge/>
            <w:tcBorders>
              <w:top w:val="nil"/>
              <w:left w:val="single" w:sz="4" w:space="0" w:color="auto"/>
              <w:bottom w:val="single" w:sz="4" w:space="0" w:color="auto"/>
              <w:right w:val="single" w:sz="4" w:space="0" w:color="auto"/>
            </w:tcBorders>
            <w:vAlign w:val="center"/>
            <w:hideMark/>
          </w:tcPr>
          <w:p w:rsidR="0099299D" w:rsidRPr="0099299D" w:rsidRDefault="0099299D" w:rsidP="0099299D">
            <w:pPr>
              <w:spacing w:after="0" w:line="240" w:lineRule="auto"/>
              <w:rPr>
                <w:rFonts w:ascii="Arial" w:eastAsia="Times New Roman" w:hAnsi="Arial" w:cs="Arial"/>
                <w:b/>
                <w:bCs/>
                <w:color w:val="000000"/>
                <w:lang w:val="es-ES" w:eastAsia="es-ES"/>
              </w:rPr>
            </w:pPr>
          </w:p>
        </w:tc>
        <w:tc>
          <w:tcPr>
            <w:tcW w:w="1420" w:type="dxa"/>
            <w:vMerge/>
            <w:tcBorders>
              <w:top w:val="nil"/>
              <w:left w:val="single" w:sz="4" w:space="0" w:color="auto"/>
              <w:bottom w:val="single" w:sz="4" w:space="0" w:color="auto"/>
              <w:right w:val="single" w:sz="4" w:space="0" w:color="auto"/>
            </w:tcBorders>
            <w:vAlign w:val="center"/>
            <w:hideMark/>
          </w:tcPr>
          <w:p w:rsidR="0099299D" w:rsidRPr="0099299D" w:rsidRDefault="0099299D" w:rsidP="0099299D">
            <w:pPr>
              <w:spacing w:after="0" w:line="240" w:lineRule="auto"/>
              <w:rPr>
                <w:rFonts w:ascii="Arial" w:eastAsia="Times New Roman" w:hAnsi="Arial" w:cs="Arial"/>
                <w:color w:val="000000"/>
                <w:lang w:val="es-ES" w:eastAsia="es-ES"/>
              </w:rPr>
            </w:pPr>
          </w:p>
        </w:tc>
      </w:tr>
    </w:tbl>
    <w:p w:rsidR="0099299D" w:rsidRDefault="0099299D" w:rsidP="004548BD">
      <w:pPr>
        <w:spacing w:after="0" w:line="360" w:lineRule="auto"/>
        <w:jc w:val="center"/>
        <w:rPr>
          <w:rFonts w:ascii="Arial" w:hAnsi="Arial" w:cs="Arial"/>
          <w:b/>
          <w:sz w:val="24"/>
          <w:szCs w:val="24"/>
        </w:rPr>
      </w:pPr>
    </w:p>
    <w:p w:rsidR="0094298A" w:rsidRDefault="0094298A" w:rsidP="0061768B">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sz w:val="24"/>
          <w:szCs w:val="24"/>
        </w:rPr>
      </w:pPr>
    </w:p>
    <w:p w:rsidR="00636E55" w:rsidRDefault="00636E55" w:rsidP="00636E55">
      <w:pPr>
        <w:spacing w:after="0" w:line="360" w:lineRule="auto"/>
        <w:jc w:val="both"/>
        <w:rPr>
          <w:rFonts w:ascii="Arial" w:hAnsi="Arial" w:cs="Arial"/>
          <w:sz w:val="24"/>
          <w:szCs w:val="24"/>
        </w:rPr>
      </w:pPr>
    </w:p>
    <w:p w:rsidR="00636E55" w:rsidRDefault="007877D1" w:rsidP="00636E55">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636E55">
        <w:rPr>
          <w:rFonts w:ascii="Arial" w:hAnsi="Arial" w:cs="Arial"/>
          <w:sz w:val="24"/>
          <w:szCs w:val="24"/>
        </w:rPr>
        <w:t>La inversión inicial total para poder llevar a cabo el proyecto será de ciento seis mil seiscientos ochenta y cinco dólares.</w:t>
      </w:r>
    </w:p>
    <w:p w:rsidR="00636E55" w:rsidRDefault="004548BD" w:rsidP="004548BD">
      <w:pPr>
        <w:spacing w:after="0" w:line="360" w:lineRule="auto"/>
        <w:jc w:val="center"/>
        <w:rPr>
          <w:rFonts w:ascii="Arial" w:hAnsi="Arial" w:cs="Arial"/>
          <w:b/>
          <w:sz w:val="24"/>
          <w:szCs w:val="24"/>
        </w:rPr>
      </w:pPr>
      <w:r>
        <w:rPr>
          <w:rFonts w:ascii="Arial" w:hAnsi="Arial" w:cs="Arial"/>
          <w:b/>
          <w:sz w:val="24"/>
          <w:szCs w:val="24"/>
        </w:rPr>
        <w:t>Tabla 3.3</w:t>
      </w:r>
    </w:p>
    <w:tbl>
      <w:tblPr>
        <w:tblW w:w="0" w:type="auto"/>
        <w:jc w:val="center"/>
        <w:tblInd w:w="45" w:type="dxa"/>
        <w:shd w:val="clear" w:color="auto" w:fill="95B3D7" w:themeFill="accent1" w:themeFillTint="99"/>
        <w:tblCellMar>
          <w:left w:w="70" w:type="dxa"/>
          <w:right w:w="70" w:type="dxa"/>
        </w:tblCellMar>
        <w:tblLook w:val="04A0"/>
      </w:tblPr>
      <w:tblGrid>
        <w:gridCol w:w="2457"/>
        <w:gridCol w:w="2150"/>
      </w:tblGrid>
      <w:tr w:rsidR="00D75E4F" w:rsidRPr="00D75E4F" w:rsidTr="00D75E4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D75E4F" w:rsidRPr="00D75E4F" w:rsidRDefault="00D75E4F" w:rsidP="00D75E4F">
            <w:pPr>
              <w:spacing w:after="0" w:line="240" w:lineRule="auto"/>
              <w:rPr>
                <w:rFonts w:ascii="Calibri" w:eastAsia="Times New Roman" w:hAnsi="Calibri" w:cs="Calibri"/>
                <w:color w:val="000000"/>
                <w:lang w:val="es-ES" w:eastAsia="es-ES"/>
              </w:rPr>
            </w:pPr>
            <w:proofErr w:type="spellStart"/>
            <w:r w:rsidRPr="00D75E4F">
              <w:rPr>
                <w:rFonts w:ascii="Calibri" w:eastAsia="Times New Roman" w:hAnsi="Calibri" w:cs="Calibri"/>
                <w:color w:val="000000"/>
                <w:lang w:val="es-ES" w:eastAsia="es-ES"/>
              </w:rPr>
              <w:t>Inversion</w:t>
            </w:r>
            <w:proofErr w:type="spellEnd"/>
            <w:r w:rsidRPr="00D75E4F">
              <w:rPr>
                <w:rFonts w:ascii="Calibri" w:eastAsia="Times New Roman" w:hAnsi="Calibri" w:cs="Calibri"/>
                <w:color w:val="000000"/>
                <w:lang w:val="es-ES" w:eastAsia="es-ES"/>
              </w:rPr>
              <w:t xml:space="preserve"> en Obras  </w:t>
            </w:r>
            <w:proofErr w:type="spellStart"/>
            <w:r w:rsidRPr="00D75E4F">
              <w:rPr>
                <w:rFonts w:ascii="Calibri" w:eastAsia="Times New Roman" w:hAnsi="Calibri" w:cs="Calibri"/>
                <w:color w:val="000000"/>
                <w:lang w:val="es-ES" w:eastAsia="es-ES"/>
              </w:rPr>
              <w:t>fisicas</w:t>
            </w:r>
            <w:proofErr w:type="spellEnd"/>
          </w:p>
        </w:tc>
        <w:tc>
          <w:tcPr>
            <w:tcW w:w="0" w:type="auto"/>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D75E4F" w:rsidRPr="00D75E4F" w:rsidRDefault="00D75E4F" w:rsidP="00D75E4F">
            <w:pPr>
              <w:spacing w:after="0" w:line="240" w:lineRule="auto"/>
              <w:rPr>
                <w:rFonts w:ascii="Arial" w:eastAsia="Times New Roman" w:hAnsi="Arial" w:cs="Arial"/>
                <w:color w:val="000000"/>
                <w:lang w:val="es-ES" w:eastAsia="es-ES"/>
              </w:rPr>
            </w:pPr>
            <w:r w:rsidRPr="00D75E4F">
              <w:rPr>
                <w:rFonts w:ascii="Arial" w:eastAsia="Times New Roman" w:hAnsi="Arial" w:cs="Arial"/>
                <w:color w:val="000000"/>
                <w:lang w:val="es-ES" w:eastAsia="es-ES"/>
              </w:rPr>
              <w:t xml:space="preserve"> $          152.200,00 </w:t>
            </w:r>
          </w:p>
        </w:tc>
      </w:tr>
      <w:tr w:rsidR="00D75E4F" w:rsidRPr="00D75E4F" w:rsidTr="00D75E4F">
        <w:trPr>
          <w:trHeight w:val="300"/>
          <w:jc w:val="center"/>
        </w:trPr>
        <w:tc>
          <w:tcPr>
            <w:tcW w:w="0" w:type="auto"/>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D75E4F" w:rsidRPr="00D75E4F" w:rsidRDefault="00D75E4F" w:rsidP="00D75E4F">
            <w:pPr>
              <w:spacing w:after="0" w:line="240" w:lineRule="auto"/>
              <w:rPr>
                <w:rFonts w:ascii="Calibri" w:eastAsia="Times New Roman" w:hAnsi="Calibri" w:cs="Calibri"/>
                <w:color w:val="000000"/>
                <w:lang w:val="es-ES" w:eastAsia="es-ES"/>
              </w:rPr>
            </w:pPr>
            <w:proofErr w:type="spellStart"/>
            <w:r w:rsidRPr="00D75E4F">
              <w:rPr>
                <w:rFonts w:ascii="Calibri" w:eastAsia="Times New Roman" w:hAnsi="Calibri" w:cs="Calibri"/>
                <w:color w:val="000000"/>
                <w:lang w:val="es-ES" w:eastAsia="es-ES"/>
              </w:rPr>
              <w:t>Inversion</w:t>
            </w:r>
            <w:proofErr w:type="spellEnd"/>
            <w:r w:rsidRPr="00D75E4F">
              <w:rPr>
                <w:rFonts w:ascii="Calibri" w:eastAsia="Times New Roman" w:hAnsi="Calibri" w:cs="Calibri"/>
                <w:color w:val="000000"/>
                <w:lang w:val="es-ES" w:eastAsia="es-ES"/>
              </w:rPr>
              <w:t xml:space="preserve"> en equipos</w:t>
            </w:r>
          </w:p>
        </w:tc>
        <w:tc>
          <w:tcPr>
            <w:tcW w:w="0" w:type="auto"/>
            <w:tcBorders>
              <w:top w:val="nil"/>
              <w:left w:val="nil"/>
              <w:bottom w:val="single" w:sz="4" w:space="0" w:color="auto"/>
              <w:right w:val="single" w:sz="4" w:space="0" w:color="auto"/>
            </w:tcBorders>
            <w:shd w:val="clear" w:color="auto" w:fill="95B3D7" w:themeFill="accent1" w:themeFillTint="99"/>
            <w:noWrap/>
            <w:vAlign w:val="bottom"/>
            <w:hideMark/>
          </w:tcPr>
          <w:p w:rsidR="00D75E4F" w:rsidRPr="00D75E4F" w:rsidRDefault="00D75E4F" w:rsidP="00D75E4F">
            <w:pPr>
              <w:spacing w:after="0" w:line="240" w:lineRule="auto"/>
              <w:rPr>
                <w:rFonts w:ascii="Arial" w:eastAsia="Times New Roman" w:hAnsi="Arial" w:cs="Arial"/>
                <w:color w:val="000000"/>
                <w:lang w:val="es-ES" w:eastAsia="es-ES"/>
              </w:rPr>
            </w:pPr>
            <w:r w:rsidRPr="00D75E4F">
              <w:rPr>
                <w:rFonts w:ascii="Arial" w:eastAsia="Times New Roman" w:hAnsi="Arial" w:cs="Arial"/>
                <w:color w:val="000000"/>
                <w:lang w:val="es-ES" w:eastAsia="es-ES"/>
              </w:rPr>
              <w:t xml:space="preserve"> $            25.013,00 </w:t>
            </w:r>
          </w:p>
        </w:tc>
      </w:tr>
      <w:tr w:rsidR="00D75E4F" w:rsidRPr="00D75E4F" w:rsidTr="00D75E4F">
        <w:trPr>
          <w:trHeight w:val="300"/>
          <w:jc w:val="center"/>
        </w:trPr>
        <w:tc>
          <w:tcPr>
            <w:tcW w:w="0" w:type="auto"/>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D75E4F" w:rsidRPr="00D75E4F" w:rsidRDefault="00D75E4F" w:rsidP="00D75E4F">
            <w:pPr>
              <w:spacing w:after="0" w:line="240" w:lineRule="auto"/>
              <w:rPr>
                <w:rFonts w:ascii="Calibri" w:eastAsia="Times New Roman" w:hAnsi="Calibri" w:cs="Calibri"/>
                <w:color w:val="000000"/>
                <w:lang w:val="es-ES" w:eastAsia="es-ES"/>
              </w:rPr>
            </w:pPr>
            <w:r w:rsidRPr="00D75E4F">
              <w:rPr>
                <w:rFonts w:ascii="Calibri" w:eastAsia="Times New Roman" w:hAnsi="Calibri" w:cs="Calibri"/>
                <w:color w:val="000000"/>
                <w:lang w:val="es-ES" w:eastAsia="es-ES"/>
              </w:rPr>
              <w:t xml:space="preserve">Total </w:t>
            </w:r>
            <w:proofErr w:type="spellStart"/>
            <w:r w:rsidRPr="00D75E4F">
              <w:rPr>
                <w:rFonts w:ascii="Calibri" w:eastAsia="Times New Roman" w:hAnsi="Calibri" w:cs="Calibri"/>
                <w:color w:val="000000"/>
                <w:lang w:val="es-ES" w:eastAsia="es-ES"/>
              </w:rPr>
              <w:t>inversion</w:t>
            </w:r>
            <w:proofErr w:type="spellEnd"/>
            <w:r w:rsidRPr="00D75E4F">
              <w:rPr>
                <w:rFonts w:ascii="Calibri" w:eastAsia="Times New Roman" w:hAnsi="Calibri" w:cs="Calibri"/>
                <w:color w:val="000000"/>
                <w:lang w:val="es-ES" w:eastAsia="es-ES"/>
              </w:rPr>
              <w:t xml:space="preserve"> inicial</w:t>
            </w:r>
          </w:p>
        </w:tc>
        <w:tc>
          <w:tcPr>
            <w:tcW w:w="0" w:type="auto"/>
            <w:tcBorders>
              <w:top w:val="nil"/>
              <w:left w:val="nil"/>
              <w:bottom w:val="single" w:sz="4" w:space="0" w:color="auto"/>
              <w:right w:val="single" w:sz="4" w:space="0" w:color="auto"/>
            </w:tcBorders>
            <w:shd w:val="clear" w:color="auto" w:fill="95B3D7" w:themeFill="accent1" w:themeFillTint="99"/>
            <w:noWrap/>
            <w:vAlign w:val="bottom"/>
            <w:hideMark/>
          </w:tcPr>
          <w:p w:rsidR="00D75E4F" w:rsidRPr="00D75E4F" w:rsidRDefault="00D75E4F" w:rsidP="00D75E4F">
            <w:pPr>
              <w:spacing w:after="0" w:line="240" w:lineRule="auto"/>
              <w:rPr>
                <w:rFonts w:ascii="Calibri" w:eastAsia="Times New Roman" w:hAnsi="Calibri" w:cs="Calibri"/>
                <w:color w:val="000000"/>
                <w:lang w:val="es-ES" w:eastAsia="es-ES"/>
              </w:rPr>
            </w:pPr>
            <w:r w:rsidRPr="00D75E4F">
              <w:rPr>
                <w:rFonts w:ascii="Calibri" w:eastAsia="Times New Roman" w:hAnsi="Calibri" w:cs="Calibri"/>
                <w:color w:val="000000"/>
                <w:lang w:val="es-ES" w:eastAsia="es-ES"/>
              </w:rPr>
              <w:t xml:space="preserve"> $                 177.213,00 </w:t>
            </w:r>
          </w:p>
        </w:tc>
      </w:tr>
    </w:tbl>
    <w:p w:rsidR="00D75E4F" w:rsidRDefault="00D75E4F" w:rsidP="0094298A">
      <w:pPr>
        <w:spacing w:after="0" w:line="360" w:lineRule="auto"/>
        <w:jc w:val="center"/>
        <w:rPr>
          <w:rFonts w:ascii="Arial" w:hAnsi="Arial" w:cs="Arial"/>
          <w:b/>
          <w:sz w:val="24"/>
          <w:szCs w:val="24"/>
        </w:rPr>
      </w:pPr>
    </w:p>
    <w:p w:rsidR="0094298A" w:rsidRDefault="0094298A" w:rsidP="0094298A">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b/>
          <w:sz w:val="24"/>
          <w:szCs w:val="24"/>
        </w:rPr>
      </w:pPr>
    </w:p>
    <w:p w:rsidR="00636E55" w:rsidRDefault="00636E55" w:rsidP="00636E55">
      <w:pPr>
        <w:spacing w:after="0" w:line="360" w:lineRule="auto"/>
        <w:jc w:val="both"/>
        <w:rPr>
          <w:rFonts w:ascii="Arial" w:hAnsi="Arial" w:cs="Arial"/>
          <w:b/>
          <w:sz w:val="24"/>
          <w:szCs w:val="24"/>
        </w:rPr>
      </w:pPr>
    </w:p>
    <w:p w:rsidR="00636E55" w:rsidRPr="004548BD" w:rsidRDefault="004548BD" w:rsidP="004548BD">
      <w:pPr>
        <w:pStyle w:val="Ttulo4"/>
        <w:spacing w:line="360" w:lineRule="auto"/>
        <w:rPr>
          <w:rFonts w:ascii="Arial" w:hAnsi="Arial" w:cs="Arial"/>
          <w:i w:val="0"/>
          <w:color w:val="auto"/>
          <w:sz w:val="24"/>
          <w:szCs w:val="24"/>
        </w:rPr>
      </w:pPr>
      <w:r w:rsidRPr="004548BD">
        <w:rPr>
          <w:rFonts w:ascii="Arial" w:hAnsi="Arial" w:cs="Arial"/>
          <w:i w:val="0"/>
          <w:color w:val="auto"/>
          <w:sz w:val="24"/>
          <w:szCs w:val="24"/>
        </w:rPr>
        <w:t xml:space="preserve">3.1.2 </w:t>
      </w:r>
      <w:r w:rsidR="00636E55" w:rsidRPr="004548BD">
        <w:rPr>
          <w:rFonts w:ascii="Arial" w:hAnsi="Arial" w:cs="Arial"/>
          <w:i w:val="0"/>
          <w:color w:val="auto"/>
          <w:sz w:val="24"/>
          <w:szCs w:val="24"/>
        </w:rPr>
        <w:t>Proyección de ingresos</w:t>
      </w:r>
    </w:p>
    <w:p w:rsidR="00636E55" w:rsidRDefault="007877D1" w:rsidP="00636E55">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636E55">
        <w:rPr>
          <w:rFonts w:ascii="Arial" w:hAnsi="Arial" w:cs="Arial"/>
          <w:sz w:val="24"/>
          <w:szCs w:val="24"/>
        </w:rPr>
        <w:t>La proyección de ingresos de la empresa será estimada por línea de producto, tenemos la línea de impresiones, la línea de diseño y la línea de planeación de mercadeo.</w:t>
      </w:r>
    </w:p>
    <w:p w:rsidR="00636E55" w:rsidRDefault="00636E55" w:rsidP="00636E55">
      <w:pPr>
        <w:spacing w:after="0" w:line="360" w:lineRule="auto"/>
        <w:jc w:val="both"/>
        <w:rPr>
          <w:rFonts w:ascii="Arial" w:hAnsi="Arial" w:cs="Arial"/>
          <w:sz w:val="24"/>
          <w:szCs w:val="24"/>
        </w:rPr>
      </w:pPr>
      <w:r>
        <w:rPr>
          <w:rFonts w:ascii="Arial" w:hAnsi="Arial" w:cs="Arial"/>
          <w:sz w:val="24"/>
          <w:szCs w:val="24"/>
        </w:rPr>
        <w:t>Los ingresos por impresiones en el primer año serian los siguientes:</w:t>
      </w:r>
    </w:p>
    <w:p w:rsidR="00636E55" w:rsidRPr="004548BD" w:rsidRDefault="004548BD" w:rsidP="004548BD">
      <w:pPr>
        <w:spacing w:after="0" w:line="360" w:lineRule="auto"/>
        <w:jc w:val="center"/>
        <w:rPr>
          <w:rFonts w:ascii="Arial" w:hAnsi="Arial" w:cs="Arial"/>
          <w:b/>
          <w:sz w:val="24"/>
          <w:szCs w:val="24"/>
        </w:rPr>
      </w:pPr>
      <w:r>
        <w:rPr>
          <w:rFonts w:ascii="Arial" w:hAnsi="Arial" w:cs="Arial"/>
          <w:b/>
          <w:sz w:val="24"/>
          <w:szCs w:val="24"/>
        </w:rPr>
        <w:t>Tabla 3.4</w:t>
      </w:r>
    </w:p>
    <w:tbl>
      <w:tblPr>
        <w:tblW w:w="5900" w:type="dxa"/>
        <w:jc w:val="center"/>
        <w:tblInd w:w="55" w:type="dxa"/>
        <w:shd w:val="clear" w:color="auto" w:fill="F2DBDB" w:themeFill="accent2" w:themeFillTint="33"/>
        <w:tblCellMar>
          <w:left w:w="70" w:type="dxa"/>
          <w:right w:w="70" w:type="dxa"/>
        </w:tblCellMar>
        <w:tblLook w:val="04A0"/>
      </w:tblPr>
      <w:tblGrid>
        <w:gridCol w:w="3441"/>
        <w:gridCol w:w="2459"/>
      </w:tblGrid>
      <w:tr w:rsidR="00636E55" w:rsidTr="008A5C88">
        <w:trPr>
          <w:trHeight w:val="300"/>
          <w:jc w:val="center"/>
        </w:trPr>
        <w:tc>
          <w:tcPr>
            <w:tcW w:w="5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Ingreso por impresiones</w:t>
            </w:r>
          </w:p>
        </w:tc>
      </w:tr>
      <w:tr w:rsidR="00636E55" w:rsidTr="008A5C88">
        <w:trPr>
          <w:trHeight w:val="300"/>
          <w:jc w:val="center"/>
        </w:trPr>
        <w:tc>
          <w:tcPr>
            <w:tcW w:w="344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Demanda</w:t>
            </w:r>
          </w:p>
        </w:tc>
        <w:tc>
          <w:tcPr>
            <w:tcW w:w="24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89%</w:t>
            </w:r>
          </w:p>
        </w:tc>
      </w:tr>
      <w:tr w:rsidR="00636E55" w:rsidTr="008A5C88">
        <w:trPr>
          <w:trHeight w:val="300"/>
          <w:jc w:val="center"/>
        </w:trPr>
        <w:tc>
          <w:tcPr>
            <w:tcW w:w="344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Segmento</w:t>
            </w:r>
          </w:p>
        </w:tc>
        <w:tc>
          <w:tcPr>
            <w:tcW w:w="24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1000</w:t>
            </w:r>
          </w:p>
        </w:tc>
      </w:tr>
      <w:tr w:rsidR="00636E55" w:rsidTr="008A5C88">
        <w:trPr>
          <w:trHeight w:val="300"/>
          <w:jc w:val="center"/>
        </w:trPr>
        <w:tc>
          <w:tcPr>
            <w:tcW w:w="344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Clientes potenciales</w:t>
            </w:r>
          </w:p>
        </w:tc>
        <w:tc>
          <w:tcPr>
            <w:tcW w:w="24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890</w:t>
            </w:r>
          </w:p>
        </w:tc>
      </w:tr>
      <w:tr w:rsidR="00636E55" w:rsidTr="008A5C88">
        <w:trPr>
          <w:trHeight w:val="300"/>
          <w:jc w:val="center"/>
        </w:trPr>
        <w:tc>
          <w:tcPr>
            <w:tcW w:w="344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Usuarios de impresiones</w:t>
            </w:r>
          </w:p>
        </w:tc>
        <w:tc>
          <w:tcPr>
            <w:tcW w:w="24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53%</w:t>
            </w:r>
          </w:p>
        </w:tc>
      </w:tr>
      <w:tr w:rsidR="00636E55" w:rsidTr="008A5C88">
        <w:trPr>
          <w:trHeight w:val="300"/>
          <w:jc w:val="center"/>
        </w:trPr>
        <w:tc>
          <w:tcPr>
            <w:tcW w:w="344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Clientes que usaran este servicio</w:t>
            </w:r>
          </w:p>
        </w:tc>
        <w:tc>
          <w:tcPr>
            <w:tcW w:w="24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157 </w:t>
            </w:r>
          </w:p>
        </w:tc>
      </w:tr>
      <w:tr w:rsidR="00636E55" w:rsidTr="008A5C88">
        <w:trPr>
          <w:trHeight w:val="300"/>
          <w:jc w:val="center"/>
        </w:trPr>
        <w:tc>
          <w:tcPr>
            <w:tcW w:w="344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Precio promedio por impresión</w:t>
            </w:r>
          </w:p>
        </w:tc>
        <w:tc>
          <w:tcPr>
            <w:tcW w:w="24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30,00 </w:t>
            </w:r>
          </w:p>
        </w:tc>
      </w:tr>
      <w:tr w:rsidR="00636E55" w:rsidTr="008A5C88">
        <w:trPr>
          <w:trHeight w:val="300"/>
          <w:jc w:val="center"/>
        </w:trPr>
        <w:tc>
          <w:tcPr>
            <w:tcW w:w="344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Ingreso mensual</w:t>
            </w:r>
          </w:p>
        </w:tc>
        <w:tc>
          <w:tcPr>
            <w:tcW w:w="24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4.717,00 </w:t>
            </w:r>
          </w:p>
        </w:tc>
      </w:tr>
      <w:tr w:rsidR="00636E55" w:rsidTr="008A5C88">
        <w:trPr>
          <w:trHeight w:val="300"/>
          <w:jc w:val="center"/>
        </w:trPr>
        <w:tc>
          <w:tcPr>
            <w:tcW w:w="344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Ingreso Anual</w:t>
            </w:r>
          </w:p>
        </w:tc>
        <w:tc>
          <w:tcPr>
            <w:tcW w:w="24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56.604,00 </w:t>
            </w:r>
          </w:p>
        </w:tc>
      </w:tr>
    </w:tbl>
    <w:p w:rsidR="0094298A" w:rsidRDefault="0094298A" w:rsidP="0094298A">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sz w:val="24"/>
          <w:szCs w:val="24"/>
        </w:rPr>
      </w:pPr>
    </w:p>
    <w:p w:rsidR="00636E55" w:rsidRDefault="007877D1" w:rsidP="00636E55">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636E55">
        <w:rPr>
          <w:rFonts w:ascii="Arial" w:hAnsi="Arial" w:cs="Arial"/>
          <w:sz w:val="24"/>
          <w:szCs w:val="24"/>
        </w:rPr>
        <w:t>A continuación se detallan los ingresos por Diseño de productos en el primer año:</w:t>
      </w:r>
    </w:p>
    <w:p w:rsidR="00636E55" w:rsidRDefault="001C044D" w:rsidP="004548BD">
      <w:pPr>
        <w:spacing w:after="0" w:line="360" w:lineRule="auto"/>
        <w:jc w:val="center"/>
        <w:rPr>
          <w:rFonts w:ascii="Arial" w:hAnsi="Arial" w:cs="Arial"/>
          <w:b/>
          <w:sz w:val="24"/>
          <w:szCs w:val="24"/>
        </w:rPr>
      </w:pPr>
      <w:r>
        <w:rPr>
          <w:rFonts w:ascii="Arial" w:hAnsi="Arial" w:cs="Arial"/>
          <w:b/>
          <w:sz w:val="24"/>
          <w:szCs w:val="24"/>
        </w:rPr>
        <w:lastRenderedPageBreak/>
        <w:t>Tabla 3.5</w:t>
      </w:r>
    </w:p>
    <w:tbl>
      <w:tblPr>
        <w:tblW w:w="5900" w:type="dxa"/>
        <w:jc w:val="center"/>
        <w:tblInd w:w="45" w:type="dxa"/>
        <w:shd w:val="clear" w:color="auto" w:fill="F2DBDB" w:themeFill="accent2" w:themeFillTint="33"/>
        <w:tblCellMar>
          <w:left w:w="70" w:type="dxa"/>
          <w:right w:w="70" w:type="dxa"/>
        </w:tblCellMar>
        <w:tblLook w:val="04A0"/>
      </w:tblPr>
      <w:tblGrid>
        <w:gridCol w:w="3452"/>
        <w:gridCol w:w="2448"/>
      </w:tblGrid>
      <w:tr w:rsidR="00EF40D8" w:rsidRPr="00EF40D8" w:rsidTr="008A5C88">
        <w:trPr>
          <w:trHeight w:val="300"/>
          <w:jc w:val="center"/>
        </w:trPr>
        <w:tc>
          <w:tcPr>
            <w:tcW w:w="5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b/>
                <w:bCs/>
                <w:color w:val="000000"/>
                <w:lang w:val="es-ES" w:eastAsia="es-ES"/>
              </w:rPr>
            </w:pPr>
            <w:r w:rsidRPr="00EF40D8">
              <w:rPr>
                <w:rFonts w:ascii="Calibri" w:eastAsia="Times New Roman" w:hAnsi="Calibri" w:cs="Calibri"/>
                <w:b/>
                <w:bCs/>
                <w:color w:val="000000"/>
                <w:lang w:val="es-ES" w:eastAsia="es-ES"/>
              </w:rPr>
              <w:t>Ingresos por diseño</w:t>
            </w:r>
          </w:p>
        </w:tc>
      </w:tr>
      <w:tr w:rsidR="00EF40D8" w:rsidRPr="00EF40D8" w:rsidTr="008A5C88">
        <w:trPr>
          <w:trHeight w:val="300"/>
          <w:jc w:val="center"/>
        </w:trPr>
        <w:tc>
          <w:tcPr>
            <w:tcW w:w="345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Demanda</w:t>
            </w:r>
          </w:p>
        </w:tc>
        <w:tc>
          <w:tcPr>
            <w:tcW w:w="244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right"/>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89%</w:t>
            </w:r>
          </w:p>
        </w:tc>
      </w:tr>
      <w:tr w:rsidR="00EF40D8" w:rsidRPr="00EF40D8" w:rsidTr="008A5C88">
        <w:trPr>
          <w:trHeight w:val="300"/>
          <w:jc w:val="center"/>
        </w:trPr>
        <w:tc>
          <w:tcPr>
            <w:tcW w:w="345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Segmento</w:t>
            </w:r>
          </w:p>
        </w:tc>
        <w:tc>
          <w:tcPr>
            <w:tcW w:w="244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right"/>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1000</w:t>
            </w:r>
          </w:p>
        </w:tc>
      </w:tr>
      <w:tr w:rsidR="00EF40D8" w:rsidRPr="00EF40D8" w:rsidTr="008A5C88">
        <w:trPr>
          <w:trHeight w:val="300"/>
          <w:jc w:val="center"/>
        </w:trPr>
        <w:tc>
          <w:tcPr>
            <w:tcW w:w="345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Clientes potenciales</w:t>
            </w:r>
          </w:p>
        </w:tc>
        <w:tc>
          <w:tcPr>
            <w:tcW w:w="244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right"/>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890</w:t>
            </w:r>
          </w:p>
        </w:tc>
      </w:tr>
      <w:tr w:rsidR="00EF40D8" w:rsidRPr="00EF40D8" w:rsidTr="008A5C88">
        <w:trPr>
          <w:trHeight w:val="300"/>
          <w:jc w:val="center"/>
        </w:trPr>
        <w:tc>
          <w:tcPr>
            <w:tcW w:w="345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Usuarios de Diseño</w:t>
            </w:r>
          </w:p>
        </w:tc>
        <w:tc>
          <w:tcPr>
            <w:tcW w:w="244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right"/>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27%</w:t>
            </w:r>
          </w:p>
        </w:tc>
      </w:tr>
      <w:tr w:rsidR="00EF40D8" w:rsidRPr="00EF40D8" w:rsidTr="008A5C88">
        <w:trPr>
          <w:trHeight w:val="300"/>
          <w:jc w:val="center"/>
        </w:trPr>
        <w:tc>
          <w:tcPr>
            <w:tcW w:w="345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Clientes que usaran este servicio</w:t>
            </w:r>
          </w:p>
        </w:tc>
        <w:tc>
          <w:tcPr>
            <w:tcW w:w="244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right"/>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80</w:t>
            </w:r>
          </w:p>
        </w:tc>
      </w:tr>
      <w:tr w:rsidR="00EF40D8" w:rsidRPr="00EF40D8" w:rsidTr="008A5C88">
        <w:trPr>
          <w:trHeight w:val="300"/>
          <w:jc w:val="center"/>
        </w:trPr>
        <w:tc>
          <w:tcPr>
            <w:tcW w:w="345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Precio promedio por diseño</w:t>
            </w:r>
          </w:p>
        </w:tc>
        <w:tc>
          <w:tcPr>
            <w:tcW w:w="244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                            80,00 </w:t>
            </w:r>
          </w:p>
        </w:tc>
      </w:tr>
      <w:tr w:rsidR="00EF40D8" w:rsidRPr="00EF40D8" w:rsidTr="008A5C88">
        <w:trPr>
          <w:trHeight w:val="300"/>
          <w:jc w:val="center"/>
        </w:trPr>
        <w:tc>
          <w:tcPr>
            <w:tcW w:w="345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Ingreso mensual</w:t>
            </w:r>
          </w:p>
        </w:tc>
        <w:tc>
          <w:tcPr>
            <w:tcW w:w="244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                      6.408,00 </w:t>
            </w:r>
          </w:p>
        </w:tc>
      </w:tr>
      <w:tr w:rsidR="00EF40D8" w:rsidRPr="00EF40D8" w:rsidTr="008A5C88">
        <w:trPr>
          <w:trHeight w:val="300"/>
          <w:jc w:val="center"/>
        </w:trPr>
        <w:tc>
          <w:tcPr>
            <w:tcW w:w="345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b/>
                <w:bCs/>
                <w:color w:val="000000"/>
                <w:lang w:val="es-ES" w:eastAsia="es-ES"/>
              </w:rPr>
            </w:pPr>
            <w:r w:rsidRPr="00EF40D8">
              <w:rPr>
                <w:rFonts w:ascii="Calibri" w:eastAsia="Times New Roman" w:hAnsi="Calibri" w:cs="Calibri"/>
                <w:b/>
                <w:bCs/>
                <w:color w:val="000000"/>
                <w:lang w:val="es-ES" w:eastAsia="es-ES"/>
              </w:rPr>
              <w:t>Ingreso anual</w:t>
            </w:r>
          </w:p>
        </w:tc>
        <w:tc>
          <w:tcPr>
            <w:tcW w:w="244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b/>
                <w:bCs/>
                <w:color w:val="000000"/>
                <w:lang w:val="es-ES" w:eastAsia="es-ES"/>
              </w:rPr>
            </w:pPr>
            <w:r w:rsidRPr="00EF40D8">
              <w:rPr>
                <w:rFonts w:ascii="Calibri" w:eastAsia="Times New Roman" w:hAnsi="Calibri" w:cs="Calibri"/>
                <w:b/>
                <w:bCs/>
                <w:color w:val="000000"/>
                <w:lang w:val="es-ES" w:eastAsia="es-ES"/>
              </w:rPr>
              <w:t xml:space="preserve"> $                    76.896,00 </w:t>
            </w:r>
          </w:p>
        </w:tc>
      </w:tr>
    </w:tbl>
    <w:p w:rsidR="0094298A" w:rsidRDefault="0094298A" w:rsidP="0094298A">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sz w:val="24"/>
          <w:szCs w:val="24"/>
        </w:rPr>
      </w:pPr>
    </w:p>
    <w:p w:rsidR="00636E55" w:rsidRDefault="00636E55" w:rsidP="00636E55">
      <w:pPr>
        <w:spacing w:after="0" w:line="360" w:lineRule="auto"/>
        <w:jc w:val="both"/>
        <w:rPr>
          <w:rFonts w:ascii="Arial" w:hAnsi="Arial" w:cs="Arial"/>
          <w:sz w:val="24"/>
          <w:szCs w:val="24"/>
        </w:rPr>
      </w:pPr>
      <w:r>
        <w:rPr>
          <w:rFonts w:ascii="Arial" w:hAnsi="Arial" w:cs="Arial"/>
          <w:sz w:val="24"/>
          <w:szCs w:val="24"/>
        </w:rPr>
        <w:t>Los ingresos por estrategias de mercado en el año uno serán los siguientes:</w:t>
      </w:r>
    </w:p>
    <w:p w:rsidR="00636E55" w:rsidRPr="001C044D" w:rsidRDefault="001C044D" w:rsidP="001C044D">
      <w:pPr>
        <w:spacing w:after="0" w:line="360" w:lineRule="auto"/>
        <w:jc w:val="center"/>
        <w:rPr>
          <w:rFonts w:ascii="Arial" w:hAnsi="Arial" w:cs="Arial"/>
          <w:b/>
          <w:sz w:val="24"/>
          <w:szCs w:val="24"/>
        </w:rPr>
      </w:pPr>
      <w:r>
        <w:rPr>
          <w:rFonts w:ascii="Arial" w:hAnsi="Arial" w:cs="Arial"/>
          <w:b/>
          <w:sz w:val="24"/>
          <w:szCs w:val="24"/>
        </w:rPr>
        <w:t>Tabla 3.6</w:t>
      </w:r>
    </w:p>
    <w:tbl>
      <w:tblPr>
        <w:tblW w:w="5900" w:type="dxa"/>
        <w:jc w:val="center"/>
        <w:tblInd w:w="55" w:type="dxa"/>
        <w:shd w:val="clear" w:color="auto" w:fill="F2DBDB" w:themeFill="accent2" w:themeFillTint="33"/>
        <w:tblCellMar>
          <w:left w:w="70" w:type="dxa"/>
          <w:right w:w="70" w:type="dxa"/>
        </w:tblCellMar>
        <w:tblLook w:val="04A0"/>
      </w:tblPr>
      <w:tblGrid>
        <w:gridCol w:w="3448"/>
        <w:gridCol w:w="2452"/>
      </w:tblGrid>
      <w:tr w:rsidR="00636E55" w:rsidTr="008A5C88">
        <w:trPr>
          <w:trHeight w:val="300"/>
          <w:jc w:val="center"/>
        </w:trPr>
        <w:tc>
          <w:tcPr>
            <w:tcW w:w="5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Ingresos por estrategias de mercado</w:t>
            </w:r>
          </w:p>
        </w:tc>
      </w:tr>
      <w:tr w:rsidR="00636E55" w:rsidTr="008A5C88">
        <w:trPr>
          <w:trHeight w:val="300"/>
          <w:jc w:val="center"/>
        </w:trPr>
        <w:tc>
          <w:tcPr>
            <w:tcW w:w="344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Demanda</w:t>
            </w:r>
          </w:p>
        </w:tc>
        <w:tc>
          <w:tcPr>
            <w:tcW w:w="245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89%</w:t>
            </w:r>
          </w:p>
        </w:tc>
      </w:tr>
      <w:tr w:rsidR="00636E55" w:rsidTr="008A5C88">
        <w:trPr>
          <w:trHeight w:val="300"/>
          <w:jc w:val="center"/>
        </w:trPr>
        <w:tc>
          <w:tcPr>
            <w:tcW w:w="344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Segmento</w:t>
            </w:r>
          </w:p>
        </w:tc>
        <w:tc>
          <w:tcPr>
            <w:tcW w:w="245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1000</w:t>
            </w:r>
          </w:p>
        </w:tc>
      </w:tr>
      <w:tr w:rsidR="00636E55" w:rsidTr="008A5C88">
        <w:trPr>
          <w:trHeight w:val="300"/>
          <w:jc w:val="center"/>
        </w:trPr>
        <w:tc>
          <w:tcPr>
            <w:tcW w:w="344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Clientes potenciales</w:t>
            </w:r>
          </w:p>
        </w:tc>
        <w:tc>
          <w:tcPr>
            <w:tcW w:w="245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890</w:t>
            </w:r>
          </w:p>
        </w:tc>
      </w:tr>
      <w:tr w:rsidR="00636E55" w:rsidTr="008A5C88">
        <w:trPr>
          <w:trHeight w:val="300"/>
          <w:jc w:val="center"/>
        </w:trPr>
        <w:tc>
          <w:tcPr>
            <w:tcW w:w="344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Usuarios de estrategias</w:t>
            </w:r>
          </w:p>
        </w:tc>
        <w:tc>
          <w:tcPr>
            <w:tcW w:w="245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20%</w:t>
            </w:r>
          </w:p>
        </w:tc>
      </w:tr>
      <w:tr w:rsidR="00636E55" w:rsidTr="008A5C88">
        <w:trPr>
          <w:trHeight w:val="300"/>
          <w:jc w:val="center"/>
        </w:trPr>
        <w:tc>
          <w:tcPr>
            <w:tcW w:w="344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Clientes que usaran este servicio</w:t>
            </w:r>
          </w:p>
        </w:tc>
        <w:tc>
          <w:tcPr>
            <w:tcW w:w="245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30</w:t>
            </w:r>
          </w:p>
        </w:tc>
      </w:tr>
      <w:tr w:rsidR="00636E55" w:rsidTr="008A5C88">
        <w:trPr>
          <w:trHeight w:val="300"/>
          <w:jc w:val="center"/>
        </w:trPr>
        <w:tc>
          <w:tcPr>
            <w:tcW w:w="344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Precio promedio por estrategias</w:t>
            </w:r>
          </w:p>
        </w:tc>
        <w:tc>
          <w:tcPr>
            <w:tcW w:w="245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800,00 </w:t>
            </w:r>
          </w:p>
        </w:tc>
      </w:tr>
      <w:tr w:rsidR="00636E55" w:rsidTr="008A5C88">
        <w:trPr>
          <w:trHeight w:val="300"/>
          <w:jc w:val="center"/>
        </w:trPr>
        <w:tc>
          <w:tcPr>
            <w:tcW w:w="344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Ingreso mensual</w:t>
            </w:r>
          </w:p>
        </w:tc>
        <w:tc>
          <w:tcPr>
            <w:tcW w:w="245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23.733,33 </w:t>
            </w:r>
          </w:p>
        </w:tc>
      </w:tr>
      <w:tr w:rsidR="00636E55" w:rsidTr="008A5C88">
        <w:trPr>
          <w:trHeight w:val="300"/>
          <w:jc w:val="center"/>
        </w:trPr>
        <w:tc>
          <w:tcPr>
            <w:tcW w:w="344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Ingreso anual</w:t>
            </w:r>
          </w:p>
        </w:tc>
        <w:tc>
          <w:tcPr>
            <w:tcW w:w="245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284.800,00 </w:t>
            </w:r>
          </w:p>
        </w:tc>
      </w:tr>
    </w:tbl>
    <w:p w:rsidR="0094298A" w:rsidRDefault="0094298A" w:rsidP="0094298A">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sz w:val="24"/>
          <w:szCs w:val="24"/>
        </w:rPr>
      </w:pPr>
      <w:r>
        <w:rPr>
          <w:rFonts w:ascii="Arial" w:hAnsi="Arial" w:cs="Arial"/>
          <w:sz w:val="24"/>
          <w:szCs w:val="24"/>
        </w:rPr>
        <w:t>Los ingresos totales del año uno son los siguientes:</w:t>
      </w:r>
    </w:p>
    <w:p w:rsidR="00636E55" w:rsidRDefault="001C044D" w:rsidP="001C044D">
      <w:pPr>
        <w:spacing w:after="0" w:line="360" w:lineRule="auto"/>
        <w:jc w:val="center"/>
        <w:rPr>
          <w:rFonts w:ascii="Arial" w:hAnsi="Arial" w:cs="Arial"/>
          <w:b/>
          <w:sz w:val="24"/>
          <w:szCs w:val="24"/>
        </w:rPr>
      </w:pPr>
      <w:r>
        <w:rPr>
          <w:rFonts w:ascii="Arial" w:hAnsi="Arial" w:cs="Arial"/>
          <w:b/>
          <w:sz w:val="24"/>
          <w:szCs w:val="24"/>
        </w:rPr>
        <w:t>Tabla 3.7</w:t>
      </w:r>
    </w:p>
    <w:tbl>
      <w:tblPr>
        <w:tblW w:w="5900" w:type="dxa"/>
        <w:jc w:val="center"/>
        <w:shd w:val="clear" w:color="auto" w:fill="F2DBDB" w:themeFill="accent2" w:themeFillTint="33"/>
        <w:tblCellMar>
          <w:left w:w="70" w:type="dxa"/>
          <w:right w:w="70" w:type="dxa"/>
        </w:tblCellMar>
        <w:tblLook w:val="04A0"/>
      </w:tblPr>
      <w:tblGrid>
        <w:gridCol w:w="3089"/>
        <w:gridCol w:w="2811"/>
      </w:tblGrid>
      <w:tr w:rsidR="00EF40D8" w:rsidRPr="00EF40D8" w:rsidTr="008A5C88">
        <w:trPr>
          <w:trHeight w:val="300"/>
          <w:jc w:val="center"/>
        </w:trPr>
        <w:tc>
          <w:tcPr>
            <w:tcW w:w="590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PROYECCION DE INGRESOS AÑO 1</w:t>
            </w:r>
          </w:p>
        </w:tc>
      </w:tr>
      <w:tr w:rsidR="00EF40D8" w:rsidRPr="00EF40D8" w:rsidTr="008A5C88">
        <w:trPr>
          <w:trHeight w:val="300"/>
          <w:jc w:val="center"/>
        </w:trPr>
        <w:tc>
          <w:tcPr>
            <w:tcW w:w="3089"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Ingresos por Impresiones</w:t>
            </w:r>
          </w:p>
        </w:tc>
        <w:tc>
          <w:tcPr>
            <w:tcW w:w="2811"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56.604,00</w:t>
            </w:r>
          </w:p>
        </w:tc>
      </w:tr>
      <w:tr w:rsidR="00EF40D8" w:rsidRPr="00EF40D8" w:rsidTr="008A5C88">
        <w:trPr>
          <w:trHeight w:val="300"/>
          <w:jc w:val="center"/>
        </w:trPr>
        <w:tc>
          <w:tcPr>
            <w:tcW w:w="3089"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Ingresos por diseño</w:t>
            </w:r>
          </w:p>
        </w:tc>
        <w:tc>
          <w:tcPr>
            <w:tcW w:w="2811"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76.896,00</w:t>
            </w:r>
          </w:p>
        </w:tc>
      </w:tr>
      <w:tr w:rsidR="00EF40D8" w:rsidRPr="00EF40D8" w:rsidTr="008A5C88">
        <w:trPr>
          <w:trHeight w:val="300"/>
          <w:jc w:val="center"/>
        </w:trPr>
        <w:tc>
          <w:tcPr>
            <w:tcW w:w="3089"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Ingresos por estrategias</w:t>
            </w:r>
          </w:p>
        </w:tc>
        <w:tc>
          <w:tcPr>
            <w:tcW w:w="2811"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284.800,00</w:t>
            </w:r>
          </w:p>
        </w:tc>
      </w:tr>
      <w:tr w:rsidR="00EF40D8" w:rsidRPr="00EF40D8" w:rsidTr="008A5C88">
        <w:trPr>
          <w:trHeight w:val="300"/>
          <w:jc w:val="center"/>
        </w:trPr>
        <w:tc>
          <w:tcPr>
            <w:tcW w:w="3089"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Total Ingresos año 1</w:t>
            </w:r>
          </w:p>
        </w:tc>
        <w:tc>
          <w:tcPr>
            <w:tcW w:w="2811"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418.300,00</w:t>
            </w:r>
          </w:p>
        </w:tc>
      </w:tr>
    </w:tbl>
    <w:p w:rsidR="0094298A" w:rsidRDefault="0094298A" w:rsidP="0094298A">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sz w:val="24"/>
          <w:szCs w:val="24"/>
        </w:rPr>
      </w:pPr>
    </w:p>
    <w:p w:rsidR="00636E55" w:rsidRDefault="007877D1" w:rsidP="00636E55">
      <w:pPr>
        <w:spacing w:after="0" w:line="36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00636E55">
        <w:rPr>
          <w:rFonts w:ascii="Arial" w:hAnsi="Arial" w:cs="Arial"/>
          <w:sz w:val="24"/>
          <w:szCs w:val="24"/>
        </w:rPr>
        <w:t>Se realizo la proyección de ingresos para los siguientes cinco años considerando un crecimiento del negocio del 8% anual y un aumento de los precios del 5% anual tomando en cuenta un promedio general de la inflación histórica del mercado ecuatoriano.</w:t>
      </w:r>
    </w:p>
    <w:p w:rsidR="00636E55" w:rsidRDefault="00757C70" w:rsidP="00757C70">
      <w:pPr>
        <w:spacing w:after="0" w:line="360" w:lineRule="auto"/>
        <w:jc w:val="center"/>
        <w:rPr>
          <w:rFonts w:ascii="Arial" w:hAnsi="Arial" w:cs="Arial"/>
          <w:b/>
          <w:sz w:val="24"/>
          <w:szCs w:val="24"/>
        </w:rPr>
      </w:pPr>
      <w:r>
        <w:rPr>
          <w:rFonts w:ascii="Arial" w:hAnsi="Arial" w:cs="Arial"/>
          <w:b/>
          <w:sz w:val="24"/>
          <w:szCs w:val="24"/>
        </w:rPr>
        <w:t>Tabla 3.8</w:t>
      </w:r>
    </w:p>
    <w:tbl>
      <w:tblPr>
        <w:tblW w:w="5329" w:type="dxa"/>
        <w:jc w:val="center"/>
        <w:tblInd w:w="-1186" w:type="dxa"/>
        <w:shd w:val="clear" w:color="auto" w:fill="F2DBDB" w:themeFill="accent2" w:themeFillTint="33"/>
        <w:tblCellMar>
          <w:left w:w="70" w:type="dxa"/>
          <w:right w:w="70" w:type="dxa"/>
        </w:tblCellMar>
        <w:tblLook w:val="04A0"/>
      </w:tblPr>
      <w:tblGrid>
        <w:gridCol w:w="1594"/>
        <w:gridCol w:w="709"/>
        <w:gridCol w:w="784"/>
        <w:gridCol w:w="775"/>
        <w:gridCol w:w="709"/>
        <w:gridCol w:w="758"/>
      </w:tblGrid>
      <w:tr w:rsidR="00EF40D8" w:rsidRPr="00EF40D8" w:rsidTr="008A5C88">
        <w:trPr>
          <w:trHeight w:val="300"/>
          <w:jc w:val="center"/>
        </w:trPr>
        <w:tc>
          <w:tcPr>
            <w:tcW w:w="5329"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b/>
                <w:bCs/>
                <w:color w:val="000000"/>
                <w:lang w:val="es-ES" w:eastAsia="es-ES"/>
              </w:rPr>
            </w:pPr>
            <w:r w:rsidRPr="00EF40D8">
              <w:rPr>
                <w:rFonts w:ascii="Calibri" w:eastAsia="Times New Roman" w:hAnsi="Calibri" w:cs="Calibri"/>
                <w:b/>
                <w:bCs/>
                <w:color w:val="000000"/>
                <w:lang w:val="es-ES" w:eastAsia="es-ES"/>
              </w:rPr>
              <w:t>Proyección de Demanda (unidades)</w:t>
            </w:r>
          </w:p>
        </w:tc>
      </w:tr>
      <w:tr w:rsidR="00EF40D8" w:rsidRPr="00EF40D8" w:rsidTr="008A5C88">
        <w:trPr>
          <w:trHeight w:val="300"/>
          <w:jc w:val="center"/>
        </w:trPr>
        <w:tc>
          <w:tcPr>
            <w:tcW w:w="1594"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b/>
                <w:bCs/>
                <w:color w:val="000000"/>
                <w:lang w:val="es-ES" w:eastAsia="es-ES"/>
              </w:rPr>
            </w:pPr>
            <w:r w:rsidRPr="00EF40D8">
              <w:rPr>
                <w:rFonts w:ascii="Calibri" w:eastAsia="Times New Roman" w:hAnsi="Calibri" w:cs="Calibri"/>
                <w:b/>
                <w:bCs/>
                <w:color w:val="000000"/>
                <w:lang w:val="es-ES" w:eastAsia="es-ES"/>
              </w:rPr>
              <w:t>SERVICIOS</w:t>
            </w:r>
          </w:p>
        </w:tc>
        <w:tc>
          <w:tcPr>
            <w:tcW w:w="709"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b/>
                <w:bCs/>
                <w:color w:val="000000"/>
                <w:lang w:val="es-ES" w:eastAsia="es-ES"/>
              </w:rPr>
            </w:pPr>
            <w:r w:rsidRPr="00EF40D8">
              <w:rPr>
                <w:rFonts w:ascii="Calibri" w:eastAsia="Times New Roman" w:hAnsi="Calibri" w:cs="Calibri"/>
                <w:b/>
                <w:bCs/>
                <w:color w:val="000000"/>
                <w:lang w:val="es-ES" w:eastAsia="es-ES"/>
              </w:rPr>
              <w:t>Año 1</w:t>
            </w:r>
          </w:p>
        </w:tc>
        <w:tc>
          <w:tcPr>
            <w:tcW w:w="784"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b/>
                <w:bCs/>
                <w:color w:val="000000"/>
                <w:lang w:val="es-ES" w:eastAsia="es-ES"/>
              </w:rPr>
            </w:pPr>
            <w:r w:rsidRPr="00EF40D8">
              <w:rPr>
                <w:rFonts w:ascii="Calibri" w:eastAsia="Times New Roman" w:hAnsi="Calibri" w:cs="Calibri"/>
                <w:b/>
                <w:bCs/>
                <w:color w:val="000000"/>
                <w:lang w:val="es-ES" w:eastAsia="es-ES"/>
              </w:rPr>
              <w:t>Año 2</w:t>
            </w:r>
          </w:p>
        </w:tc>
        <w:tc>
          <w:tcPr>
            <w:tcW w:w="775"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b/>
                <w:bCs/>
                <w:color w:val="000000"/>
                <w:lang w:val="es-ES" w:eastAsia="es-ES"/>
              </w:rPr>
            </w:pPr>
            <w:r w:rsidRPr="00EF40D8">
              <w:rPr>
                <w:rFonts w:ascii="Calibri" w:eastAsia="Times New Roman" w:hAnsi="Calibri" w:cs="Calibri"/>
                <w:b/>
                <w:bCs/>
                <w:color w:val="000000"/>
                <w:lang w:val="es-ES" w:eastAsia="es-ES"/>
              </w:rPr>
              <w:t>Año 3</w:t>
            </w:r>
          </w:p>
        </w:tc>
        <w:tc>
          <w:tcPr>
            <w:tcW w:w="709"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b/>
                <w:bCs/>
                <w:color w:val="000000"/>
                <w:lang w:val="es-ES" w:eastAsia="es-ES"/>
              </w:rPr>
            </w:pPr>
            <w:r w:rsidRPr="00EF40D8">
              <w:rPr>
                <w:rFonts w:ascii="Calibri" w:eastAsia="Times New Roman" w:hAnsi="Calibri" w:cs="Calibri"/>
                <w:b/>
                <w:bCs/>
                <w:color w:val="000000"/>
                <w:lang w:val="es-ES" w:eastAsia="es-ES"/>
              </w:rPr>
              <w:t xml:space="preserve">Año 4 </w:t>
            </w:r>
          </w:p>
        </w:tc>
        <w:tc>
          <w:tcPr>
            <w:tcW w:w="75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center"/>
              <w:rPr>
                <w:rFonts w:ascii="Calibri" w:eastAsia="Times New Roman" w:hAnsi="Calibri" w:cs="Calibri"/>
                <w:b/>
                <w:bCs/>
                <w:color w:val="000000"/>
                <w:lang w:val="es-ES" w:eastAsia="es-ES"/>
              </w:rPr>
            </w:pPr>
            <w:r w:rsidRPr="00EF40D8">
              <w:rPr>
                <w:rFonts w:ascii="Calibri" w:eastAsia="Times New Roman" w:hAnsi="Calibri" w:cs="Calibri"/>
                <w:b/>
                <w:bCs/>
                <w:color w:val="000000"/>
                <w:lang w:val="es-ES" w:eastAsia="es-ES"/>
              </w:rPr>
              <w:t>Año 5</w:t>
            </w:r>
          </w:p>
        </w:tc>
      </w:tr>
      <w:tr w:rsidR="00EF40D8" w:rsidRPr="00EF40D8" w:rsidTr="008A5C88">
        <w:trPr>
          <w:trHeight w:val="300"/>
          <w:jc w:val="center"/>
        </w:trPr>
        <w:tc>
          <w:tcPr>
            <w:tcW w:w="1594"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Demanda de impresiones</w:t>
            </w:r>
          </w:p>
        </w:tc>
        <w:tc>
          <w:tcPr>
            <w:tcW w:w="709"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1.887 </w:t>
            </w:r>
          </w:p>
        </w:tc>
        <w:tc>
          <w:tcPr>
            <w:tcW w:w="784"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2.038 </w:t>
            </w:r>
          </w:p>
        </w:tc>
        <w:tc>
          <w:tcPr>
            <w:tcW w:w="775"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2.140 </w:t>
            </w:r>
          </w:p>
        </w:tc>
        <w:tc>
          <w:tcPr>
            <w:tcW w:w="709"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2.247 </w:t>
            </w:r>
          </w:p>
        </w:tc>
        <w:tc>
          <w:tcPr>
            <w:tcW w:w="75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2.359 </w:t>
            </w:r>
          </w:p>
        </w:tc>
      </w:tr>
      <w:tr w:rsidR="00EF40D8" w:rsidRPr="00EF40D8" w:rsidTr="008A5C88">
        <w:trPr>
          <w:trHeight w:val="300"/>
          <w:jc w:val="center"/>
        </w:trPr>
        <w:tc>
          <w:tcPr>
            <w:tcW w:w="1594"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Demanda de diseño </w:t>
            </w:r>
          </w:p>
        </w:tc>
        <w:tc>
          <w:tcPr>
            <w:tcW w:w="709"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right"/>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961</w:t>
            </w:r>
          </w:p>
        </w:tc>
        <w:tc>
          <w:tcPr>
            <w:tcW w:w="784"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1.038 </w:t>
            </w:r>
          </w:p>
        </w:tc>
        <w:tc>
          <w:tcPr>
            <w:tcW w:w="775"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1.090 </w:t>
            </w:r>
          </w:p>
        </w:tc>
        <w:tc>
          <w:tcPr>
            <w:tcW w:w="709"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1.145 </w:t>
            </w:r>
          </w:p>
        </w:tc>
        <w:tc>
          <w:tcPr>
            <w:tcW w:w="75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1.202 </w:t>
            </w:r>
          </w:p>
        </w:tc>
      </w:tr>
      <w:tr w:rsidR="00EF40D8" w:rsidRPr="00EF40D8" w:rsidTr="008A5C88">
        <w:trPr>
          <w:trHeight w:val="300"/>
          <w:jc w:val="center"/>
        </w:trPr>
        <w:tc>
          <w:tcPr>
            <w:tcW w:w="1594"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Demanda de estrategias</w:t>
            </w:r>
          </w:p>
        </w:tc>
        <w:tc>
          <w:tcPr>
            <w:tcW w:w="709"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jc w:val="right"/>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356</w:t>
            </w:r>
          </w:p>
        </w:tc>
        <w:tc>
          <w:tcPr>
            <w:tcW w:w="784"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384 </w:t>
            </w:r>
          </w:p>
        </w:tc>
        <w:tc>
          <w:tcPr>
            <w:tcW w:w="775"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404 </w:t>
            </w:r>
          </w:p>
        </w:tc>
        <w:tc>
          <w:tcPr>
            <w:tcW w:w="709"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424 </w:t>
            </w:r>
          </w:p>
        </w:tc>
        <w:tc>
          <w:tcPr>
            <w:tcW w:w="758" w:type="dxa"/>
            <w:tcBorders>
              <w:top w:val="nil"/>
              <w:left w:val="nil"/>
              <w:bottom w:val="single" w:sz="4" w:space="0" w:color="auto"/>
              <w:right w:val="single" w:sz="4" w:space="0" w:color="auto"/>
            </w:tcBorders>
            <w:shd w:val="clear" w:color="auto" w:fill="F2DBDB" w:themeFill="accent2" w:themeFillTint="33"/>
            <w:noWrap/>
            <w:vAlign w:val="bottom"/>
            <w:hideMark/>
          </w:tcPr>
          <w:p w:rsidR="00EF40D8" w:rsidRPr="00EF40D8" w:rsidRDefault="00EF40D8" w:rsidP="00EF40D8">
            <w:pPr>
              <w:spacing w:after="0" w:line="240" w:lineRule="auto"/>
              <w:rPr>
                <w:rFonts w:ascii="Calibri" w:eastAsia="Times New Roman" w:hAnsi="Calibri" w:cs="Calibri"/>
                <w:color w:val="000000"/>
                <w:lang w:val="es-ES" w:eastAsia="es-ES"/>
              </w:rPr>
            </w:pPr>
            <w:r w:rsidRPr="00EF40D8">
              <w:rPr>
                <w:rFonts w:ascii="Calibri" w:eastAsia="Times New Roman" w:hAnsi="Calibri" w:cs="Calibri"/>
                <w:color w:val="000000"/>
                <w:lang w:val="es-ES" w:eastAsia="es-ES"/>
              </w:rPr>
              <w:t xml:space="preserve">                           445 </w:t>
            </w:r>
          </w:p>
        </w:tc>
      </w:tr>
    </w:tbl>
    <w:p w:rsidR="0094298A" w:rsidRDefault="0094298A" w:rsidP="0094298A">
      <w:pPr>
        <w:spacing w:after="0" w:line="360" w:lineRule="auto"/>
        <w:jc w:val="center"/>
        <w:rPr>
          <w:rFonts w:ascii="Arial" w:hAnsi="Arial" w:cs="Arial"/>
          <w:sz w:val="24"/>
          <w:szCs w:val="24"/>
        </w:rPr>
      </w:pPr>
      <w:r>
        <w:rPr>
          <w:b/>
        </w:rPr>
        <w:t>Elaborado por los Autores</w:t>
      </w:r>
    </w:p>
    <w:p w:rsidR="00757C70" w:rsidRDefault="00757C70" w:rsidP="00757C70">
      <w:pPr>
        <w:spacing w:after="0" w:line="360" w:lineRule="auto"/>
        <w:jc w:val="center"/>
        <w:rPr>
          <w:rFonts w:ascii="Arial" w:hAnsi="Arial" w:cs="Arial"/>
          <w:b/>
          <w:sz w:val="24"/>
          <w:szCs w:val="24"/>
        </w:rPr>
      </w:pPr>
    </w:p>
    <w:p w:rsidR="0094298A" w:rsidRPr="00757C70" w:rsidRDefault="00757C70" w:rsidP="00757C70">
      <w:pPr>
        <w:spacing w:after="0" w:line="360" w:lineRule="auto"/>
        <w:jc w:val="center"/>
        <w:rPr>
          <w:rFonts w:ascii="Arial" w:hAnsi="Arial" w:cs="Arial"/>
          <w:b/>
          <w:sz w:val="24"/>
          <w:szCs w:val="24"/>
        </w:rPr>
      </w:pPr>
      <w:r>
        <w:rPr>
          <w:rFonts w:ascii="Arial" w:hAnsi="Arial" w:cs="Arial"/>
          <w:b/>
          <w:sz w:val="24"/>
          <w:szCs w:val="24"/>
        </w:rPr>
        <w:t>Tabla 3.9</w:t>
      </w:r>
    </w:p>
    <w:tbl>
      <w:tblPr>
        <w:tblW w:w="7487" w:type="dxa"/>
        <w:jc w:val="center"/>
        <w:tblInd w:w="55" w:type="dxa"/>
        <w:shd w:val="clear" w:color="auto" w:fill="F2DBDB" w:themeFill="accent2" w:themeFillTint="33"/>
        <w:tblCellMar>
          <w:left w:w="70" w:type="dxa"/>
          <w:right w:w="70" w:type="dxa"/>
        </w:tblCellMar>
        <w:tblLook w:val="04A0"/>
      </w:tblPr>
      <w:tblGrid>
        <w:gridCol w:w="1291"/>
        <w:gridCol w:w="1118"/>
        <w:gridCol w:w="1192"/>
        <w:gridCol w:w="1307"/>
        <w:gridCol w:w="1359"/>
        <w:gridCol w:w="1220"/>
      </w:tblGrid>
      <w:tr w:rsidR="00636E55" w:rsidTr="008A5C88">
        <w:trPr>
          <w:trHeight w:val="300"/>
          <w:jc w:val="center"/>
        </w:trPr>
        <w:tc>
          <w:tcPr>
            <w:tcW w:w="7487" w:type="dxa"/>
            <w:gridSpan w:val="6"/>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Proyección de precios</w:t>
            </w:r>
          </w:p>
        </w:tc>
      </w:tr>
      <w:tr w:rsidR="00636E55" w:rsidTr="008A5C88">
        <w:trPr>
          <w:trHeight w:val="300"/>
          <w:jc w:val="center"/>
        </w:trPr>
        <w:tc>
          <w:tcPr>
            <w:tcW w:w="129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SERVICIOS</w:t>
            </w:r>
          </w:p>
        </w:tc>
        <w:tc>
          <w:tcPr>
            <w:tcW w:w="1118"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Año 1 </w:t>
            </w:r>
          </w:p>
        </w:tc>
        <w:tc>
          <w:tcPr>
            <w:tcW w:w="119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Año 2 </w:t>
            </w:r>
          </w:p>
        </w:tc>
        <w:tc>
          <w:tcPr>
            <w:tcW w:w="1307"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Año 3</w:t>
            </w:r>
          </w:p>
        </w:tc>
        <w:tc>
          <w:tcPr>
            <w:tcW w:w="13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Año 4</w:t>
            </w:r>
          </w:p>
        </w:tc>
        <w:tc>
          <w:tcPr>
            <w:tcW w:w="1220"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Año 5</w:t>
            </w:r>
          </w:p>
        </w:tc>
      </w:tr>
      <w:tr w:rsidR="00636E55" w:rsidTr="008A5C88">
        <w:trPr>
          <w:trHeight w:val="300"/>
          <w:jc w:val="center"/>
        </w:trPr>
        <w:tc>
          <w:tcPr>
            <w:tcW w:w="129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Impresiones</w:t>
            </w:r>
          </w:p>
        </w:tc>
        <w:tc>
          <w:tcPr>
            <w:tcW w:w="1118"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30,00</w:t>
            </w:r>
          </w:p>
        </w:tc>
        <w:tc>
          <w:tcPr>
            <w:tcW w:w="119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31,50 </w:t>
            </w:r>
          </w:p>
        </w:tc>
        <w:tc>
          <w:tcPr>
            <w:tcW w:w="1307"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33,08 </w:t>
            </w:r>
          </w:p>
        </w:tc>
        <w:tc>
          <w:tcPr>
            <w:tcW w:w="13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34,73 </w:t>
            </w:r>
          </w:p>
        </w:tc>
        <w:tc>
          <w:tcPr>
            <w:tcW w:w="1220"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36,47 </w:t>
            </w:r>
          </w:p>
        </w:tc>
      </w:tr>
      <w:tr w:rsidR="00636E55" w:rsidTr="008A5C88">
        <w:trPr>
          <w:trHeight w:val="300"/>
          <w:jc w:val="center"/>
        </w:trPr>
        <w:tc>
          <w:tcPr>
            <w:tcW w:w="129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Diseño</w:t>
            </w:r>
          </w:p>
        </w:tc>
        <w:tc>
          <w:tcPr>
            <w:tcW w:w="1118"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80,00</w:t>
            </w:r>
          </w:p>
        </w:tc>
        <w:tc>
          <w:tcPr>
            <w:tcW w:w="119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84,00 </w:t>
            </w:r>
          </w:p>
        </w:tc>
        <w:tc>
          <w:tcPr>
            <w:tcW w:w="1307"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88,20 </w:t>
            </w:r>
          </w:p>
        </w:tc>
        <w:tc>
          <w:tcPr>
            <w:tcW w:w="13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92,61 </w:t>
            </w:r>
          </w:p>
        </w:tc>
        <w:tc>
          <w:tcPr>
            <w:tcW w:w="1220"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97,24 </w:t>
            </w:r>
          </w:p>
        </w:tc>
      </w:tr>
      <w:tr w:rsidR="00636E55" w:rsidTr="008A5C88">
        <w:trPr>
          <w:trHeight w:val="300"/>
          <w:jc w:val="center"/>
        </w:trPr>
        <w:tc>
          <w:tcPr>
            <w:tcW w:w="1291"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Estrategias</w:t>
            </w:r>
          </w:p>
        </w:tc>
        <w:tc>
          <w:tcPr>
            <w:tcW w:w="1118"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800,00</w:t>
            </w:r>
          </w:p>
        </w:tc>
        <w:tc>
          <w:tcPr>
            <w:tcW w:w="1192"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840,00 </w:t>
            </w:r>
          </w:p>
        </w:tc>
        <w:tc>
          <w:tcPr>
            <w:tcW w:w="1307"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882,00 </w:t>
            </w:r>
          </w:p>
        </w:tc>
        <w:tc>
          <w:tcPr>
            <w:tcW w:w="1359"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926,10 </w:t>
            </w:r>
          </w:p>
        </w:tc>
        <w:tc>
          <w:tcPr>
            <w:tcW w:w="1220" w:type="dxa"/>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972,41 </w:t>
            </w:r>
          </w:p>
        </w:tc>
      </w:tr>
    </w:tbl>
    <w:p w:rsidR="0094298A" w:rsidRDefault="0094298A" w:rsidP="0094298A">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sz w:val="24"/>
          <w:szCs w:val="24"/>
        </w:rPr>
      </w:pPr>
    </w:p>
    <w:p w:rsidR="007E01E0" w:rsidRPr="00191691" w:rsidRDefault="00191691" w:rsidP="008A5C88">
      <w:pPr>
        <w:spacing w:after="0" w:line="360" w:lineRule="auto"/>
        <w:jc w:val="center"/>
        <w:rPr>
          <w:rFonts w:ascii="Arial" w:hAnsi="Arial" w:cs="Arial"/>
          <w:b/>
          <w:sz w:val="24"/>
          <w:szCs w:val="24"/>
        </w:rPr>
      </w:pPr>
      <w:r>
        <w:rPr>
          <w:rFonts w:ascii="Arial" w:hAnsi="Arial" w:cs="Arial"/>
          <w:b/>
          <w:sz w:val="24"/>
          <w:szCs w:val="24"/>
        </w:rPr>
        <w:t>Tabla 3.10</w:t>
      </w:r>
    </w:p>
    <w:tbl>
      <w:tblPr>
        <w:tblW w:w="5000" w:type="pct"/>
        <w:shd w:val="clear" w:color="auto" w:fill="F2DBDB" w:themeFill="accent2" w:themeFillTint="33"/>
        <w:tblCellMar>
          <w:left w:w="70" w:type="dxa"/>
          <w:right w:w="70" w:type="dxa"/>
        </w:tblCellMar>
        <w:tblLook w:val="04A0"/>
      </w:tblPr>
      <w:tblGrid>
        <w:gridCol w:w="1774"/>
        <w:gridCol w:w="1384"/>
        <w:gridCol w:w="1384"/>
        <w:gridCol w:w="1420"/>
        <w:gridCol w:w="1384"/>
        <w:gridCol w:w="1348"/>
      </w:tblGrid>
      <w:tr w:rsidR="00636E55" w:rsidTr="008A5C88">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Proyección de Ingresos Anuales</w:t>
            </w:r>
          </w:p>
        </w:tc>
      </w:tr>
      <w:tr w:rsidR="00636E55" w:rsidTr="008A5C88">
        <w:trPr>
          <w:trHeight w:val="300"/>
        </w:trPr>
        <w:tc>
          <w:tcPr>
            <w:tcW w:w="1021"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SERVICIOS</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Año 1 </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Año 2</w:t>
            </w:r>
          </w:p>
        </w:tc>
        <w:tc>
          <w:tcPr>
            <w:tcW w:w="816" w:type="pct"/>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Año 3 </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Año 4</w:t>
            </w:r>
          </w:p>
        </w:tc>
        <w:tc>
          <w:tcPr>
            <w:tcW w:w="775" w:type="pct"/>
            <w:tcBorders>
              <w:top w:val="nil"/>
              <w:left w:val="nil"/>
              <w:bottom w:val="single" w:sz="4" w:space="0" w:color="auto"/>
              <w:right w:val="single" w:sz="4" w:space="0" w:color="auto"/>
            </w:tcBorders>
            <w:shd w:val="clear" w:color="auto" w:fill="F2DBDB" w:themeFill="accent2"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Año 5</w:t>
            </w:r>
          </w:p>
        </w:tc>
      </w:tr>
      <w:tr w:rsidR="00191691" w:rsidTr="008A5C88">
        <w:trPr>
          <w:trHeight w:val="300"/>
        </w:trPr>
        <w:tc>
          <w:tcPr>
            <w:tcW w:w="1021"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191691" w:rsidRDefault="00191691">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Ingresos por Impresiones</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56.604,00 </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64.188,94 </w:t>
            </w:r>
          </w:p>
        </w:tc>
        <w:tc>
          <w:tcPr>
            <w:tcW w:w="81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70.768,30 </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78.022,05 </w:t>
            </w:r>
          </w:p>
        </w:tc>
        <w:tc>
          <w:tcPr>
            <w:tcW w:w="775"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86.019,31 </w:t>
            </w:r>
          </w:p>
        </w:tc>
      </w:tr>
      <w:tr w:rsidR="00191691" w:rsidTr="008A5C88">
        <w:trPr>
          <w:trHeight w:val="300"/>
        </w:trPr>
        <w:tc>
          <w:tcPr>
            <w:tcW w:w="1021"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191691" w:rsidRDefault="00191691">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Ingresos por diseño </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76.896,00 </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87.200,06 </w:t>
            </w:r>
          </w:p>
        </w:tc>
        <w:tc>
          <w:tcPr>
            <w:tcW w:w="81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96.138,07 </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105.992,22 </w:t>
            </w:r>
          </w:p>
        </w:tc>
        <w:tc>
          <w:tcPr>
            <w:tcW w:w="775"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116.856,43 </w:t>
            </w:r>
          </w:p>
        </w:tc>
      </w:tr>
      <w:tr w:rsidR="00191691" w:rsidTr="008A5C88">
        <w:trPr>
          <w:trHeight w:val="300"/>
        </w:trPr>
        <w:tc>
          <w:tcPr>
            <w:tcW w:w="1021"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191691" w:rsidRDefault="00191691">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Ingresos por estrategias</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284.800,00 </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322.963,20 </w:t>
            </w:r>
          </w:p>
        </w:tc>
        <w:tc>
          <w:tcPr>
            <w:tcW w:w="81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356.066,93 </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392.563,79 </w:t>
            </w:r>
          </w:p>
        </w:tc>
        <w:tc>
          <w:tcPr>
            <w:tcW w:w="775"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color w:val="000000"/>
                <w:lang w:val="es-ES" w:eastAsia="es-ES"/>
              </w:rPr>
            </w:pPr>
            <w:r w:rsidRPr="007E01E0">
              <w:rPr>
                <w:rFonts w:ascii="Calibri" w:eastAsia="Times New Roman" w:hAnsi="Calibri" w:cs="Calibri"/>
                <w:color w:val="000000"/>
                <w:lang w:val="es-ES" w:eastAsia="es-ES"/>
              </w:rPr>
              <w:t xml:space="preserve"> $          432.801,58 </w:t>
            </w:r>
          </w:p>
        </w:tc>
      </w:tr>
      <w:tr w:rsidR="00191691" w:rsidTr="008A5C88">
        <w:trPr>
          <w:trHeight w:val="300"/>
        </w:trPr>
        <w:tc>
          <w:tcPr>
            <w:tcW w:w="1021"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191691" w:rsidRDefault="00191691">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Ingresos totales por año</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b/>
                <w:bCs/>
                <w:color w:val="000000"/>
                <w:lang w:val="es-ES" w:eastAsia="es-ES"/>
              </w:rPr>
            </w:pPr>
            <w:r w:rsidRPr="007E01E0">
              <w:rPr>
                <w:rFonts w:ascii="Calibri" w:eastAsia="Times New Roman" w:hAnsi="Calibri" w:cs="Calibri"/>
                <w:b/>
                <w:bCs/>
                <w:color w:val="000000"/>
                <w:lang w:val="es-ES" w:eastAsia="es-ES"/>
              </w:rPr>
              <w:t xml:space="preserve"> $           418.300,00 </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b/>
                <w:bCs/>
                <w:color w:val="000000"/>
                <w:lang w:val="es-ES" w:eastAsia="es-ES"/>
              </w:rPr>
            </w:pPr>
            <w:r w:rsidRPr="007E01E0">
              <w:rPr>
                <w:rFonts w:ascii="Calibri" w:eastAsia="Times New Roman" w:hAnsi="Calibri" w:cs="Calibri"/>
                <w:b/>
                <w:bCs/>
                <w:color w:val="000000"/>
                <w:lang w:val="es-ES" w:eastAsia="es-ES"/>
              </w:rPr>
              <w:t xml:space="preserve"> $           474.352,20 </w:t>
            </w:r>
          </w:p>
        </w:tc>
        <w:tc>
          <w:tcPr>
            <w:tcW w:w="81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b/>
                <w:bCs/>
                <w:color w:val="000000"/>
                <w:lang w:val="es-ES" w:eastAsia="es-ES"/>
              </w:rPr>
            </w:pPr>
            <w:r w:rsidRPr="007E01E0">
              <w:rPr>
                <w:rFonts w:ascii="Calibri" w:eastAsia="Times New Roman" w:hAnsi="Calibri" w:cs="Calibri"/>
                <w:b/>
                <w:bCs/>
                <w:color w:val="000000"/>
                <w:lang w:val="es-ES" w:eastAsia="es-ES"/>
              </w:rPr>
              <w:t xml:space="preserve"> $            522.973,30 </w:t>
            </w:r>
          </w:p>
        </w:tc>
        <w:tc>
          <w:tcPr>
            <w:tcW w:w="796"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b/>
                <w:bCs/>
                <w:color w:val="000000"/>
                <w:lang w:val="es-ES" w:eastAsia="es-ES"/>
              </w:rPr>
            </w:pPr>
            <w:r w:rsidRPr="007E01E0">
              <w:rPr>
                <w:rFonts w:ascii="Calibri" w:eastAsia="Times New Roman" w:hAnsi="Calibri" w:cs="Calibri"/>
                <w:b/>
                <w:bCs/>
                <w:color w:val="000000"/>
                <w:lang w:val="es-ES" w:eastAsia="es-ES"/>
              </w:rPr>
              <w:t xml:space="preserve"> $           576.578,06 </w:t>
            </w:r>
          </w:p>
        </w:tc>
        <w:tc>
          <w:tcPr>
            <w:tcW w:w="775" w:type="pct"/>
            <w:tcBorders>
              <w:top w:val="nil"/>
              <w:left w:val="nil"/>
              <w:bottom w:val="single" w:sz="4" w:space="0" w:color="auto"/>
              <w:right w:val="single" w:sz="4" w:space="0" w:color="auto"/>
            </w:tcBorders>
            <w:shd w:val="clear" w:color="auto" w:fill="F2DBDB" w:themeFill="accent2" w:themeFillTint="33"/>
            <w:noWrap/>
            <w:vAlign w:val="bottom"/>
            <w:hideMark/>
          </w:tcPr>
          <w:p w:rsidR="00191691" w:rsidRPr="007E01E0" w:rsidRDefault="00191691" w:rsidP="00C95D56">
            <w:pPr>
              <w:spacing w:after="0" w:line="240" w:lineRule="auto"/>
              <w:rPr>
                <w:rFonts w:ascii="Calibri" w:eastAsia="Times New Roman" w:hAnsi="Calibri" w:cs="Calibri"/>
                <w:b/>
                <w:bCs/>
                <w:color w:val="000000"/>
                <w:lang w:val="es-ES" w:eastAsia="es-ES"/>
              </w:rPr>
            </w:pPr>
            <w:r w:rsidRPr="007E01E0">
              <w:rPr>
                <w:rFonts w:ascii="Calibri" w:eastAsia="Times New Roman" w:hAnsi="Calibri" w:cs="Calibri"/>
                <w:b/>
                <w:bCs/>
                <w:color w:val="000000"/>
                <w:lang w:val="es-ES" w:eastAsia="es-ES"/>
              </w:rPr>
              <w:t xml:space="preserve"> $          635.677,32 </w:t>
            </w:r>
          </w:p>
        </w:tc>
      </w:tr>
    </w:tbl>
    <w:p w:rsidR="00191691" w:rsidRDefault="00191691" w:rsidP="00191691">
      <w:pPr>
        <w:spacing w:after="0" w:line="360" w:lineRule="auto"/>
        <w:jc w:val="center"/>
        <w:rPr>
          <w:rFonts w:ascii="Arial" w:hAnsi="Arial" w:cs="Arial"/>
          <w:b/>
          <w:sz w:val="24"/>
          <w:szCs w:val="24"/>
        </w:rPr>
      </w:pPr>
      <w:r>
        <w:rPr>
          <w:b/>
        </w:rPr>
        <w:t>Elaborado por los Autores</w:t>
      </w:r>
    </w:p>
    <w:p w:rsidR="00191691" w:rsidRPr="00297756" w:rsidRDefault="00191691" w:rsidP="00191691">
      <w:pPr>
        <w:pStyle w:val="Ttulo3"/>
        <w:spacing w:line="360" w:lineRule="auto"/>
        <w:rPr>
          <w:rFonts w:ascii="Arial" w:hAnsi="Arial" w:cs="Arial"/>
          <w:color w:val="auto"/>
          <w:sz w:val="24"/>
          <w:szCs w:val="24"/>
        </w:rPr>
      </w:pPr>
      <w:bookmarkStart w:id="40" w:name="_Toc322609698"/>
      <w:r w:rsidRPr="00297756">
        <w:rPr>
          <w:rFonts w:ascii="Arial" w:hAnsi="Arial" w:cs="Arial"/>
          <w:color w:val="auto"/>
          <w:sz w:val="24"/>
          <w:szCs w:val="24"/>
        </w:rPr>
        <w:lastRenderedPageBreak/>
        <w:t>3.1.3 Costos</w:t>
      </w:r>
      <w:bookmarkEnd w:id="40"/>
    </w:p>
    <w:p w:rsidR="00636E55" w:rsidRDefault="0094298A" w:rsidP="00636E55">
      <w:pPr>
        <w:spacing w:after="0" w:line="360" w:lineRule="auto"/>
        <w:jc w:val="both"/>
        <w:rPr>
          <w:rFonts w:ascii="Arial" w:hAnsi="Arial" w:cs="Arial"/>
          <w:b/>
          <w:sz w:val="24"/>
          <w:szCs w:val="24"/>
        </w:rPr>
      </w:pPr>
      <w:r>
        <w:rPr>
          <w:rFonts w:ascii="Arial" w:hAnsi="Arial" w:cs="Arial"/>
          <w:b/>
          <w:sz w:val="24"/>
          <w:szCs w:val="24"/>
        </w:rPr>
        <w:t>Proyección de costos:</w:t>
      </w:r>
    </w:p>
    <w:p w:rsidR="00636E55" w:rsidRDefault="007877D1" w:rsidP="00636E55">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636E55">
        <w:rPr>
          <w:rFonts w:ascii="Arial" w:hAnsi="Arial" w:cs="Arial"/>
          <w:sz w:val="24"/>
          <w:szCs w:val="24"/>
        </w:rPr>
        <w:t>La empresa tendrá una serie de costos que estarán relacionados directamente con el tipo de servicio que se está ofreciendo, a continuación se detallan los gastos en los que incurrirá la empresa por concepto de servicios básicos tanto mensuales como anuales.</w:t>
      </w:r>
    </w:p>
    <w:p w:rsidR="00191691" w:rsidRPr="00191691" w:rsidRDefault="00191691" w:rsidP="00191691">
      <w:pPr>
        <w:spacing w:after="0" w:line="360" w:lineRule="auto"/>
        <w:jc w:val="center"/>
        <w:rPr>
          <w:rFonts w:ascii="Arial" w:hAnsi="Arial" w:cs="Arial"/>
          <w:b/>
          <w:sz w:val="24"/>
          <w:szCs w:val="24"/>
        </w:rPr>
      </w:pPr>
      <w:r>
        <w:rPr>
          <w:rFonts w:ascii="Arial" w:hAnsi="Arial" w:cs="Arial"/>
          <w:b/>
          <w:sz w:val="24"/>
          <w:szCs w:val="24"/>
        </w:rPr>
        <w:t>Tabla 3.11</w:t>
      </w:r>
    </w:p>
    <w:tbl>
      <w:tblPr>
        <w:tblW w:w="7670" w:type="dxa"/>
        <w:jc w:val="center"/>
        <w:tblInd w:w="55" w:type="dxa"/>
        <w:shd w:val="clear" w:color="auto" w:fill="DAEEF3" w:themeFill="accent5" w:themeFillTint="33"/>
        <w:tblCellMar>
          <w:left w:w="70" w:type="dxa"/>
          <w:right w:w="70" w:type="dxa"/>
        </w:tblCellMar>
        <w:tblLook w:val="04A0"/>
      </w:tblPr>
      <w:tblGrid>
        <w:gridCol w:w="2961"/>
        <w:gridCol w:w="2299"/>
        <w:gridCol w:w="2410"/>
      </w:tblGrid>
      <w:tr w:rsidR="00636E55" w:rsidTr="008A5C88">
        <w:trPr>
          <w:trHeight w:val="300"/>
          <w:jc w:val="center"/>
        </w:trPr>
        <w:tc>
          <w:tcPr>
            <w:tcW w:w="767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Gastos básicos</w:t>
            </w:r>
          </w:p>
        </w:tc>
      </w:tr>
      <w:tr w:rsidR="00636E55" w:rsidTr="008A5C88">
        <w:trPr>
          <w:trHeight w:val="300"/>
          <w:jc w:val="center"/>
        </w:trPr>
        <w:tc>
          <w:tcPr>
            <w:tcW w:w="2961"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Gastos</w:t>
            </w:r>
          </w:p>
        </w:tc>
        <w:tc>
          <w:tcPr>
            <w:tcW w:w="2299"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Tarifas mensuales</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Total Anual</w:t>
            </w:r>
          </w:p>
        </w:tc>
      </w:tr>
      <w:tr w:rsidR="00636E55" w:rsidTr="008A5C88">
        <w:trPr>
          <w:trHeight w:val="300"/>
          <w:jc w:val="center"/>
        </w:trPr>
        <w:tc>
          <w:tcPr>
            <w:tcW w:w="2961"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Luz </w:t>
            </w:r>
          </w:p>
        </w:tc>
        <w:tc>
          <w:tcPr>
            <w:tcW w:w="2299"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150,00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1.800,00 </w:t>
            </w:r>
          </w:p>
        </w:tc>
      </w:tr>
      <w:tr w:rsidR="00636E55" w:rsidTr="008A5C88">
        <w:trPr>
          <w:trHeight w:val="300"/>
          <w:jc w:val="center"/>
        </w:trPr>
        <w:tc>
          <w:tcPr>
            <w:tcW w:w="2961"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Agua</w:t>
            </w:r>
          </w:p>
        </w:tc>
        <w:tc>
          <w:tcPr>
            <w:tcW w:w="2299"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50,00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600,00 </w:t>
            </w:r>
          </w:p>
        </w:tc>
      </w:tr>
      <w:tr w:rsidR="00636E55" w:rsidTr="008A5C88">
        <w:trPr>
          <w:trHeight w:val="300"/>
          <w:jc w:val="center"/>
        </w:trPr>
        <w:tc>
          <w:tcPr>
            <w:tcW w:w="2961"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Teléfono</w:t>
            </w:r>
          </w:p>
        </w:tc>
        <w:tc>
          <w:tcPr>
            <w:tcW w:w="2299"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50,00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600,00 </w:t>
            </w:r>
          </w:p>
        </w:tc>
      </w:tr>
      <w:tr w:rsidR="00636E55" w:rsidTr="008A5C88">
        <w:trPr>
          <w:trHeight w:val="300"/>
          <w:jc w:val="center"/>
        </w:trPr>
        <w:tc>
          <w:tcPr>
            <w:tcW w:w="2961"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Internet</w:t>
            </w:r>
          </w:p>
        </w:tc>
        <w:tc>
          <w:tcPr>
            <w:tcW w:w="2299"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30,00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360,00 </w:t>
            </w:r>
          </w:p>
        </w:tc>
      </w:tr>
      <w:tr w:rsidR="00636E55" w:rsidTr="008A5C88">
        <w:trPr>
          <w:trHeight w:val="300"/>
          <w:jc w:val="center"/>
        </w:trPr>
        <w:tc>
          <w:tcPr>
            <w:tcW w:w="2961"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Total gastos de servicios básicos</w:t>
            </w:r>
          </w:p>
        </w:tc>
        <w:tc>
          <w:tcPr>
            <w:tcW w:w="2299"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280,00 </w:t>
            </w:r>
          </w:p>
        </w:tc>
        <w:tc>
          <w:tcPr>
            <w:tcW w:w="241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3.360,00 </w:t>
            </w:r>
          </w:p>
        </w:tc>
      </w:tr>
    </w:tbl>
    <w:p w:rsidR="00636E55" w:rsidRDefault="0094298A" w:rsidP="0094298A">
      <w:pPr>
        <w:spacing w:after="0" w:line="360" w:lineRule="auto"/>
        <w:jc w:val="center"/>
        <w:rPr>
          <w:rFonts w:ascii="Arial" w:hAnsi="Arial" w:cs="Arial"/>
          <w:sz w:val="24"/>
          <w:szCs w:val="24"/>
        </w:rPr>
      </w:pPr>
      <w:r>
        <w:rPr>
          <w:b/>
        </w:rPr>
        <w:t>Elaborado por los Autores</w:t>
      </w:r>
    </w:p>
    <w:p w:rsidR="0094298A" w:rsidRDefault="0094298A" w:rsidP="0094298A">
      <w:pPr>
        <w:spacing w:after="0" w:line="360" w:lineRule="auto"/>
        <w:jc w:val="center"/>
        <w:rPr>
          <w:rFonts w:ascii="Arial" w:hAnsi="Arial" w:cs="Arial"/>
          <w:sz w:val="24"/>
          <w:szCs w:val="24"/>
        </w:rPr>
      </w:pPr>
    </w:p>
    <w:p w:rsidR="00636E55" w:rsidRDefault="00636E55" w:rsidP="00636E55">
      <w:pPr>
        <w:spacing w:after="0" w:line="360" w:lineRule="auto"/>
        <w:jc w:val="both"/>
        <w:rPr>
          <w:rFonts w:ascii="Arial" w:hAnsi="Arial" w:cs="Arial"/>
          <w:sz w:val="24"/>
          <w:szCs w:val="24"/>
        </w:rPr>
      </w:pPr>
      <w:r>
        <w:rPr>
          <w:rFonts w:ascii="Arial" w:hAnsi="Arial" w:cs="Arial"/>
          <w:sz w:val="24"/>
          <w:szCs w:val="24"/>
        </w:rPr>
        <w:t>La empresa también incurrirá en gastos de publicidad que serán utilizados durante el primer año, en diferentes épocas de acuerdo con el comportamiento de la demanda en cada una de las fechas, a continuación se detalla el costo de cada uno de los recursos utilizados, la estrategia del año uno está valorada en $5700 dólares que equivale a un gasto mensual de $457 en publicidad.</w:t>
      </w:r>
    </w:p>
    <w:p w:rsidR="0094298A" w:rsidRPr="00297756" w:rsidRDefault="00191691" w:rsidP="00297756">
      <w:pPr>
        <w:spacing w:after="0" w:line="360" w:lineRule="auto"/>
        <w:jc w:val="center"/>
        <w:rPr>
          <w:rFonts w:ascii="Arial" w:hAnsi="Arial" w:cs="Arial"/>
          <w:b/>
          <w:sz w:val="24"/>
          <w:szCs w:val="24"/>
        </w:rPr>
      </w:pPr>
      <w:r>
        <w:rPr>
          <w:rFonts w:ascii="Arial" w:hAnsi="Arial" w:cs="Arial"/>
          <w:b/>
          <w:sz w:val="24"/>
          <w:szCs w:val="24"/>
        </w:rPr>
        <w:t>Tabla 3.12</w:t>
      </w:r>
    </w:p>
    <w:tbl>
      <w:tblPr>
        <w:tblW w:w="8800" w:type="dxa"/>
        <w:jc w:val="center"/>
        <w:tblInd w:w="55" w:type="dxa"/>
        <w:shd w:val="clear" w:color="auto" w:fill="DAEEF3" w:themeFill="accent5" w:themeFillTint="33"/>
        <w:tblCellMar>
          <w:left w:w="70" w:type="dxa"/>
          <w:right w:w="70" w:type="dxa"/>
        </w:tblCellMar>
        <w:tblLook w:val="04A0"/>
      </w:tblPr>
      <w:tblGrid>
        <w:gridCol w:w="2233"/>
        <w:gridCol w:w="1440"/>
        <w:gridCol w:w="2243"/>
        <w:gridCol w:w="2884"/>
      </w:tblGrid>
      <w:tr w:rsidR="00636E55" w:rsidTr="008A5C88">
        <w:trPr>
          <w:trHeight w:val="300"/>
          <w:jc w:val="center"/>
        </w:trPr>
        <w:tc>
          <w:tcPr>
            <w:tcW w:w="88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Gastos de publicidad</w:t>
            </w:r>
          </w:p>
        </w:tc>
      </w:tr>
      <w:tr w:rsidR="00636E55" w:rsidTr="008A5C88">
        <w:trPr>
          <w:trHeight w:val="300"/>
          <w:jc w:val="center"/>
        </w:trPr>
        <w:tc>
          <w:tcPr>
            <w:tcW w:w="223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Gastos</w:t>
            </w:r>
          </w:p>
        </w:tc>
        <w:tc>
          <w:tcPr>
            <w:tcW w:w="144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Cantidad</w:t>
            </w:r>
          </w:p>
        </w:tc>
        <w:tc>
          <w:tcPr>
            <w:tcW w:w="2243"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Costo unitario</w:t>
            </w:r>
          </w:p>
        </w:tc>
        <w:tc>
          <w:tcPr>
            <w:tcW w:w="2884"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Costo total</w:t>
            </w:r>
          </w:p>
        </w:tc>
      </w:tr>
      <w:tr w:rsidR="00636E55" w:rsidTr="008A5C88">
        <w:trPr>
          <w:trHeight w:val="300"/>
          <w:jc w:val="center"/>
        </w:trPr>
        <w:tc>
          <w:tcPr>
            <w:tcW w:w="223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Volantes</w:t>
            </w:r>
          </w:p>
        </w:tc>
        <w:tc>
          <w:tcPr>
            <w:tcW w:w="144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4000</w:t>
            </w:r>
          </w:p>
        </w:tc>
        <w:tc>
          <w:tcPr>
            <w:tcW w:w="2243"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0,05</w:t>
            </w:r>
          </w:p>
        </w:tc>
        <w:tc>
          <w:tcPr>
            <w:tcW w:w="2884"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200,00 </w:t>
            </w:r>
          </w:p>
        </w:tc>
      </w:tr>
      <w:tr w:rsidR="00636E55" w:rsidTr="008A5C88">
        <w:trPr>
          <w:trHeight w:val="300"/>
          <w:jc w:val="center"/>
        </w:trPr>
        <w:tc>
          <w:tcPr>
            <w:tcW w:w="223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Periódicos</w:t>
            </w:r>
          </w:p>
        </w:tc>
        <w:tc>
          <w:tcPr>
            <w:tcW w:w="144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2</w:t>
            </w:r>
          </w:p>
        </w:tc>
        <w:tc>
          <w:tcPr>
            <w:tcW w:w="2243"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350</w:t>
            </w:r>
          </w:p>
        </w:tc>
        <w:tc>
          <w:tcPr>
            <w:tcW w:w="2884"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700,00 </w:t>
            </w:r>
          </w:p>
        </w:tc>
      </w:tr>
      <w:tr w:rsidR="00636E55" w:rsidTr="008A5C88">
        <w:trPr>
          <w:trHeight w:val="300"/>
          <w:jc w:val="center"/>
        </w:trPr>
        <w:tc>
          <w:tcPr>
            <w:tcW w:w="223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Vallas</w:t>
            </w:r>
          </w:p>
        </w:tc>
        <w:tc>
          <w:tcPr>
            <w:tcW w:w="144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2</w:t>
            </w:r>
          </w:p>
        </w:tc>
        <w:tc>
          <w:tcPr>
            <w:tcW w:w="2243"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2000</w:t>
            </w:r>
          </w:p>
        </w:tc>
        <w:tc>
          <w:tcPr>
            <w:tcW w:w="2884"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4.000,00 </w:t>
            </w:r>
          </w:p>
        </w:tc>
      </w:tr>
      <w:tr w:rsidR="00636E55" w:rsidTr="008A5C88">
        <w:trPr>
          <w:trHeight w:val="300"/>
          <w:jc w:val="center"/>
        </w:trPr>
        <w:tc>
          <w:tcPr>
            <w:tcW w:w="223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Redes sociales</w:t>
            </w:r>
          </w:p>
        </w:tc>
        <w:tc>
          <w:tcPr>
            <w:tcW w:w="144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1</w:t>
            </w:r>
          </w:p>
        </w:tc>
        <w:tc>
          <w:tcPr>
            <w:tcW w:w="2243"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color w:val="000000"/>
                <w:lang w:eastAsia="es-EC"/>
              </w:rPr>
            </w:pPr>
            <w:r>
              <w:rPr>
                <w:rFonts w:ascii="Calibri" w:eastAsia="Times New Roman" w:hAnsi="Calibri" w:cs="Calibri"/>
                <w:color w:val="000000"/>
                <w:lang w:eastAsia="es-EC"/>
              </w:rPr>
              <w:t>0</w:t>
            </w:r>
          </w:p>
        </w:tc>
        <w:tc>
          <w:tcPr>
            <w:tcW w:w="2884"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   </w:t>
            </w:r>
          </w:p>
        </w:tc>
      </w:tr>
      <w:tr w:rsidR="00636E55" w:rsidTr="008A5C88">
        <w:trPr>
          <w:trHeight w:val="300"/>
          <w:jc w:val="center"/>
        </w:trPr>
        <w:tc>
          <w:tcPr>
            <w:tcW w:w="223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Material POP</w:t>
            </w:r>
          </w:p>
        </w:tc>
        <w:tc>
          <w:tcPr>
            <w:tcW w:w="1440"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243"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w:t>
            </w:r>
          </w:p>
        </w:tc>
        <w:tc>
          <w:tcPr>
            <w:tcW w:w="2884"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800,00 </w:t>
            </w:r>
          </w:p>
        </w:tc>
      </w:tr>
      <w:tr w:rsidR="00636E55" w:rsidTr="008A5C88">
        <w:trPr>
          <w:trHeight w:val="300"/>
          <w:jc w:val="center"/>
        </w:trPr>
        <w:tc>
          <w:tcPr>
            <w:tcW w:w="591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Total gastos de publicidad anual</w:t>
            </w:r>
          </w:p>
        </w:tc>
        <w:tc>
          <w:tcPr>
            <w:tcW w:w="2884"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5.700,00 </w:t>
            </w:r>
          </w:p>
        </w:tc>
      </w:tr>
      <w:tr w:rsidR="00636E55" w:rsidTr="008A5C88">
        <w:trPr>
          <w:trHeight w:val="300"/>
          <w:jc w:val="center"/>
        </w:trPr>
        <w:tc>
          <w:tcPr>
            <w:tcW w:w="5916" w:type="dxa"/>
            <w:gridSpan w:val="3"/>
            <w:tcBorders>
              <w:top w:val="single" w:sz="4" w:space="0" w:color="auto"/>
              <w:left w:val="single" w:sz="4" w:space="0" w:color="auto"/>
              <w:bottom w:val="single" w:sz="4" w:space="0" w:color="auto"/>
              <w:right w:val="single" w:sz="4" w:space="0" w:color="000000"/>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Gatos de publicidad mensual</w:t>
            </w:r>
          </w:p>
        </w:tc>
        <w:tc>
          <w:tcPr>
            <w:tcW w:w="2884"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475,00 </w:t>
            </w:r>
          </w:p>
        </w:tc>
      </w:tr>
    </w:tbl>
    <w:p w:rsidR="0094298A" w:rsidRDefault="00636E55" w:rsidP="0094298A">
      <w:pPr>
        <w:spacing w:after="0" w:line="360" w:lineRule="auto"/>
        <w:jc w:val="center"/>
        <w:rPr>
          <w:rFonts w:ascii="Arial" w:hAnsi="Arial" w:cs="Arial"/>
          <w:sz w:val="24"/>
          <w:szCs w:val="24"/>
        </w:rPr>
      </w:pPr>
      <w:r>
        <w:rPr>
          <w:rFonts w:ascii="Arial" w:hAnsi="Arial" w:cs="Arial"/>
          <w:sz w:val="24"/>
          <w:szCs w:val="24"/>
        </w:rPr>
        <w:t xml:space="preserve"> </w:t>
      </w:r>
      <w:r w:rsidR="0094298A">
        <w:rPr>
          <w:b/>
        </w:rPr>
        <w:t>Elaborado por los Autores</w:t>
      </w:r>
    </w:p>
    <w:p w:rsidR="00636E55" w:rsidRDefault="00FC7BF8" w:rsidP="00636E55">
      <w:pPr>
        <w:spacing w:after="0" w:line="36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00636E55">
        <w:rPr>
          <w:rFonts w:ascii="Arial" w:hAnsi="Arial" w:cs="Arial"/>
          <w:sz w:val="24"/>
          <w:szCs w:val="24"/>
        </w:rPr>
        <w:t xml:space="preserve">A continuación se presenta el detalle de los gastos de sueldos, el equipo de trabajo de </w:t>
      </w:r>
      <w:r w:rsidR="00636E55" w:rsidRPr="0094298A">
        <w:rPr>
          <w:rFonts w:ascii="Arial" w:hAnsi="Arial" w:cs="Arial"/>
          <w:b/>
          <w:i/>
          <w:sz w:val="24"/>
          <w:szCs w:val="24"/>
        </w:rPr>
        <w:t>Publimark</w:t>
      </w:r>
      <w:r w:rsidR="00AD7E6F">
        <w:rPr>
          <w:rFonts w:ascii="Arial" w:hAnsi="Arial" w:cs="Arial"/>
          <w:b/>
          <w:i/>
          <w:sz w:val="24"/>
          <w:szCs w:val="24"/>
        </w:rPr>
        <w:t xml:space="preserve"> </w:t>
      </w:r>
      <w:r w:rsidR="00636E55">
        <w:rPr>
          <w:rFonts w:ascii="Arial" w:hAnsi="Arial" w:cs="Arial"/>
          <w:sz w:val="24"/>
          <w:szCs w:val="24"/>
        </w:rPr>
        <w:t xml:space="preserve"> está constituido por siete personas que estarán a cargo de cada una de las funciones necesarias para el desarrollo de la empresa.</w:t>
      </w:r>
    </w:p>
    <w:p w:rsidR="00636E55" w:rsidRPr="00297756" w:rsidRDefault="00297756" w:rsidP="00297756">
      <w:pPr>
        <w:spacing w:after="0" w:line="360" w:lineRule="auto"/>
        <w:jc w:val="center"/>
        <w:rPr>
          <w:rFonts w:ascii="Arial" w:hAnsi="Arial" w:cs="Arial"/>
          <w:b/>
          <w:sz w:val="24"/>
          <w:szCs w:val="24"/>
        </w:rPr>
      </w:pPr>
      <w:r>
        <w:rPr>
          <w:rFonts w:ascii="Arial" w:hAnsi="Arial" w:cs="Arial"/>
          <w:b/>
          <w:sz w:val="24"/>
          <w:szCs w:val="24"/>
        </w:rPr>
        <w:t>Tabla 3.1</w:t>
      </w:r>
      <w:r w:rsidR="00191691">
        <w:rPr>
          <w:rFonts w:ascii="Arial" w:hAnsi="Arial" w:cs="Arial"/>
          <w:b/>
          <w:sz w:val="24"/>
          <w:szCs w:val="24"/>
        </w:rPr>
        <w:t>3</w:t>
      </w:r>
    </w:p>
    <w:tbl>
      <w:tblPr>
        <w:tblW w:w="7120" w:type="dxa"/>
        <w:jc w:val="center"/>
        <w:tblInd w:w="55" w:type="dxa"/>
        <w:shd w:val="clear" w:color="auto" w:fill="DAEEF3" w:themeFill="accent5" w:themeFillTint="33"/>
        <w:tblCellMar>
          <w:left w:w="70" w:type="dxa"/>
          <w:right w:w="70" w:type="dxa"/>
        </w:tblCellMar>
        <w:tblLook w:val="04A0"/>
      </w:tblPr>
      <w:tblGrid>
        <w:gridCol w:w="2593"/>
        <w:gridCol w:w="2311"/>
        <w:gridCol w:w="2216"/>
      </w:tblGrid>
      <w:tr w:rsidR="00636E55" w:rsidTr="008A5C88">
        <w:trPr>
          <w:trHeight w:val="300"/>
          <w:jc w:val="center"/>
        </w:trPr>
        <w:tc>
          <w:tcPr>
            <w:tcW w:w="712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Gastos de Sueldo</w:t>
            </w:r>
          </w:p>
        </w:tc>
      </w:tr>
      <w:tr w:rsidR="00636E55" w:rsidTr="008A5C88">
        <w:trPr>
          <w:trHeight w:val="300"/>
          <w:jc w:val="center"/>
        </w:trPr>
        <w:tc>
          <w:tcPr>
            <w:tcW w:w="259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Cargos</w:t>
            </w:r>
          </w:p>
        </w:tc>
        <w:tc>
          <w:tcPr>
            <w:tcW w:w="231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Sueldo Mensual </w:t>
            </w:r>
          </w:p>
        </w:tc>
        <w:tc>
          <w:tcPr>
            <w:tcW w:w="221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Sueldo Anual</w:t>
            </w:r>
          </w:p>
        </w:tc>
      </w:tr>
      <w:tr w:rsidR="00636E55" w:rsidTr="008A5C88">
        <w:trPr>
          <w:trHeight w:val="300"/>
          <w:jc w:val="center"/>
        </w:trPr>
        <w:tc>
          <w:tcPr>
            <w:tcW w:w="259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Gerente General </w:t>
            </w:r>
          </w:p>
        </w:tc>
        <w:tc>
          <w:tcPr>
            <w:tcW w:w="231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800,00 </w:t>
            </w:r>
          </w:p>
        </w:tc>
        <w:tc>
          <w:tcPr>
            <w:tcW w:w="221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9.600,00 </w:t>
            </w:r>
          </w:p>
        </w:tc>
      </w:tr>
      <w:tr w:rsidR="00636E55" w:rsidTr="008A5C88">
        <w:trPr>
          <w:trHeight w:val="300"/>
          <w:jc w:val="center"/>
        </w:trPr>
        <w:tc>
          <w:tcPr>
            <w:tcW w:w="259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Jefe de Marketing</w:t>
            </w:r>
          </w:p>
        </w:tc>
        <w:tc>
          <w:tcPr>
            <w:tcW w:w="231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600,00 </w:t>
            </w:r>
          </w:p>
        </w:tc>
        <w:tc>
          <w:tcPr>
            <w:tcW w:w="221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7.200,00 </w:t>
            </w:r>
          </w:p>
        </w:tc>
      </w:tr>
      <w:tr w:rsidR="00636E55" w:rsidTr="008A5C88">
        <w:trPr>
          <w:trHeight w:val="300"/>
          <w:jc w:val="center"/>
        </w:trPr>
        <w:tc>
          <w:tcPr>
            <w:tcW w:w="259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Jefe Administrativo</w:t>
            </w:r>
          </w:p>
        </w:tc>
        <w:tc>
          <w:tcPr>
            <w:tcW w:w="231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600,00 </w:t>
            </w:r>
          </w:p>
        </w:tc>
        <w:tc>
          <w:tcPr>
            <w:tcW w:w="221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7.200,00 </w:t>
            </w:r>
          </w:p>
        </w:tc>
      </w:tr>
      <w:tr w:rsidR="00636E55" w:rsidTr="008A5C88">
        <w:trPr>
          <w:trHeight w:val="300"/>
          <w:jc w:val="center"/>
        </w:trPr>
        <w:tc>
          <w:tcPr>
            <w:tcW w:w="259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Publicista</w:t>
            </w:r>
          </w:p>
        </w:tc>
        <w:tc>
          <w:tcPr>
            <w:tcW w:w="231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400,00 </w:t>
            </w:r>
          </w:p>
        </w:tc>
        <w:tc>
          <w:tcPr>
            <w:tcW w:w="221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4.800,00 </w:t>
            </w:r>
          </w:p>
        </w:tc>
      </w:tr>
      <w:tr w:rsidR="00636E55" w:rsidTr="008A5C88">
        <w:trPr>
          <w:trHeight w:val="300"/>
          <w:jc w:val="center"/>
        </w:trPr>
        <w:tc>
          <w:tcPr>
            <w:tcW w:w="259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Diseñador</w:t>
            </w:r>
          </w:p>
        </w:tc>
        <w:tc>
          <w:tcPr>
            <w:tcW w:w="231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400,00 </w:t>
            </w:r>
          </w:p>
        </w:tc>
        <w:tc>
          <w:tcPr>
            <w:tcW w:w="221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4.800,00 </w:t>
            </w:r>
          </w:p>
        </w:tc>
      </w:tr>
      <w:tr w:rsidR="00636E55" w:rsidTr="008A5C88">
        <w:trPr>
          <w:trHeight w:val="300"/>
          <w:jc w:val="center"/>
        </w:trPr>
        <w:tc>
          <w:tcPr>
            <w:tcW w:w="259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Cajero</w:t>
            </w:r>
          </w:p>
        </w:tc>
        <w:tc>
          <w:tcPr>
            <w:tcW w:w="231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300,00 </w:t>
            </w:r>
          </w:p>
        </w:tc>
        <w:tc>
          <w:tcPr>
            <w:tcW w:w="221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3.600,00 </w:t>
            </w:r>
          </w:p>
        </w:tc>
      </w:tr>
      <w:tr w:rsidR="00636E55" w:rsidTr="008A5C88">
        <w:trPr>
          <w:trHeight w:val="300"/>
          <w:jc w:val="center"/>
        </w:trPr>
        <w:tc>
          <w:tcPr>
            <w:tcW w:w="259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Contador</w:t>
            </w:r>
          </w:p>
        </w:tc>
        <w:tc>
          <w:tcPr>
            <w:tcW w:w="231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400,00 </w:t>
            </w:r>
          </w:p>
        </w:tc>
        <w:tc>
          <w:tcPr>
            <w:tcW w:w="221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4.800,00 </w:t>
            </w:r>
          </w:p>
        </w:tc>
      </w:tr>
      <w:tr w:rsidR="00636E55" w:rsidTr="008A5C88">
        <w:trPr>
          <w:trHeight w:val="300"/>
          <w:jc w:val="center"/>
        </w:trPr>
        <w:tc>
          <w:tcPr>
            <w:tcW w:w="2593"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Total de Gastos de sueldo</w:t>
            </w:r>
          </w:p>
        </w:tc>
        <w:tc>
          <w:tcPr>
            <w:tcW w:w="231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3.500,00 </w:t>
            </w:r>
          </w:p>
        </w:tc>
        <w:tc>
          <w:tcPr>
            <w:tcW w:w="221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42.000,00 </w:t>
            </w:r>
          </w:p>
        </w:tc>
      </w:tr>
    </w:tbl>
    <w:p w:rsidR="00636E55" w:rsidRDefault="0094298A" w:rsidP="0094298A">
      <w:pPr>
        <w:spacing w:after="0" w:line="360" w:lineRule="auto"/>
        <w:jc w:val="center"/>
        <w:rPr>
          <w:rFonts w:ascii="Arial" w:hAnsi="Arial" w:cs="Arial"/>
          <w:sz w:val="24"/>
          <w:szCs w:val="24"/>
        </w:rPr>
      </w:pPr>
      <w:r>
        <w:rPr>
          <w:b/>
        </w:rPr>
        <w:t>Elaborado por los Autores</w:t>
      </w:r>
    </w:p>
    <w:p w:rsidR="00636E55" w:rsidRDefault="00FC7BF8" w:rsidP="00636E55">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636E55">
        <w:rPr>
          <w:rFonts w:ascii="Arial" w:hAnsi="Arial" w:cs="Arial"/>
          <w:sz w:val="24"/>
          <w:szCs w:val="24"/>
        </w:rPr>
        <w:t>Además de los gastos anteriormente mencionados se incluirán los gastos de transporte, puesto que los empleados tendrán que movilizarse para hacer la planeación y la entrega de los trabajos, también para la compra de los materiales necesarios. También se han incluido los gastos de mantenimiento de las maquinarias utilizadas como el plotter, las computadoras, fotocopiadoras, impresoras que necesitan estar constantemente siendo revisados para que continúen con un correcto funcionamiento.</w:t>
      </w:r>
    </w:p>
    <w:p w:rsidR="00636E55" w:rsidRPr="00297756" w:rsidRDefault="00297756" w:rsidP="00297756">
      <w:pPr>
        <w:spacing w:after="0" w:line="360" w:lineRule="auto"/>
        <w:jc w:val="center"/>
        <w:rPr>
          <w:rFonts w:ascii="Arial" w:hAnsi="Arial" w:cs="Arial"/>
          <w:b/>
          <w:sz w:val="24"/>
          <w:szCs w:val="24"/>
        </w:rPr>
      </w:pPr>
      <w:r>
        <w:rPr>
          <w:rFonts w:ascii="Arial" w:hAnsi="Arial" w:cs="Arial"/>
          <w:b/>
          <w:sz w:val="24"/>
          <w:szCs w:val="24"/>
        </w:rPr>
        <w:t>Tabla 3.1</w:t>
      </w:r>
      <w:r w:rsidR="00191691">
        <w:rPr>
          <w:rFonts w:ascii="Arial" w:hAnsi="Arial" w:cs="Arial"/>
          <w:b/>
          <w:sz w:val="24"/>
          <w:szCs w:val="24"/>
        </w:rPr>
        <w:t>4</w:t>
      </w:r>
    </w:p>
    <w:tbl>
      <w:tblPr>
        <w:tblW w:w="6542" w:type="dxa"/>
        <w:jc w:val="center"/>
        <w:tblInd w:w="55" w:type="dxa"/>
        <w:shd w:val="clear" w:color="auto" w:fill="DAEEF3" w:themeFill="accent5" w:themeFillTint="33"/>
        <w:tblCellMar>
          <w:left w:w="70" w:type="dxa"/>
          <w:right w:w="70" w:type="dxa"/>
        </w:tblCellMar>
        <w:tblLook w:val="04A0"/>
      </w:tblPr>
      <w:tblGrid>
        <w:gridCol w:w="2850"/>
        <w:gridCol w:w="1991"/>
        <w:gridCol w:w="1701"/>
      </w:tblGrid>
      <w:tr w:rsidR="00636E55" w:rsidTr="008A5C88">
        <w:trPr>
          <w:trHeight w:val="300"/>
          <w:jc w:val="center"/>
        </w:trPr>
        <w:tc>
          <w:tcPr>
            <w:tcW w:w="654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Total Gastos anuales año 1</w:t>
            </w:r>
          </w:p>
        </w:tc>
      </w:tr>
      <w:tr w:rsidR="00636E55" w:rsidTr="008A5C88">
        <w:trPr>
          <w:trHeight w:val="300"/>
          <w:jc w:val="center"/>
        </w:trPr>
        <w:tc>
          <w:tcPr>
            <w:tcW w:w="2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Gastos</w:t>
            </w:r>
          </w:p>
        </w:tc>
        <w:tc>
          <w:tcPr>
            <w:tcW w:w="199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Valor mensual</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Valor Anual</w:t>
            </w:r>
          </w:p>
        </w:tc>
      </w:tr>
      <w:tr w:rsidR="00636E55" w:rsidTr="008A5C88">
        <w:trPr>
          <w:trHeight w:val="300"/>
          <w:jc w:val="center"/>
        </w:trPr>
        <w:tc>
          <w:tcPr>
            <w:tcW w:w="2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Gastos </w:t>
            </w:r>
            <w:r w:rsidR="00CA4ED9">
              <w:rPr>
                <w:rFonts w:ascii="Calibri" w:eastAsia="Times New Roman" w:hAnsi="Calibri" w:cs="Calibri"/>
                <w:color w:val="000000"/>
                <w:lang w:eastAsia="es-EC"/>
              </w:rPr>
              <w:t>Básicos</w:t>
            </w:r>
          </w:p>
        </w:tc>
        <w:tc>
          <w:tcPr>
            <w:tcW w:w="199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280,00 </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3.360,00 </w:t>
            </w:r>
          </w:p>
        </w:tc>
      </w:tr>
      <w:tr w:rsidR="00636E55" w:rsidTr="008A5C88">
        <w:trPr>
          <w:trHeight w:val="300"/>
          <w:jc w:val="center"/>
        </w:trPr>
        <w:tc>
          <w:tcPr>
            <w:tcW w:w="2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Gastos de Publicidad</w:t>
            </w:r>
          </w:p>
        </w:tc>
        <w:tc>
          <w:tcPr>
            <w:tcW w:w="199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475,00 </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5.700,00 </w:t>
            </w:r>
          </w:p>
        </w:tc>
      </w:tr>
      <w:tr w:rsidR="00636E55" w:rsidTr="008A5C88">
        <w:trPr>
          <w:trHeight w:val="300"/>
          <w:jc w:val="center"/>
        </w:trPr>
        <w:tc>
          <w:tcPr>
            <w:tcW w:w="2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Gastos de Sueldo</w:t>
            </w:r>
          </w:p>
        </w:tc>
        <w:tc>
          <w:tcPr>
            <w:tcW w:w="199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3.500,00 </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42.000,00 </w:t>
            </w:r>
          </w:p>
        </w:tc>
      </w:tr>
      <w:tr w:rsidR="00636E55" w:rsidTr="008A5C88">
        <w:trPr>
          <w:trHeight w:val="300"/>
          <w:jc w:val="center"/>
        </w:trPr>
        <w:tc>
          <w:tcPr>
            <w:tcW w:w="2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Gastos de transporte</w:t>
            </w:r>
          </w:p>
        </w:tc>
        <w:tc>
          <w:tcPr>
            <w:tcW w:w="199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50,00 </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600,00 </w:t>
            </w:r>
          </w:p>
        </w:tc>
      </w:tr>
      <w:tr w:rsidR="00636E55" w:rsidTr="008A5C88">
        <w:trPr>
          <w:trHeight w:val="300"/>
          <w:jc w:val="center"/>
        </w:trPr>
        <w:tc>
          <w:tcPr>
            <w:tcW w:w="2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Gastos de Mantenimiento</w:t>
            </w:r>
          </w:p>
        </w:tc>
        <w:tc>
          <w:tcPr>
            <w:tcW w:w="199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50,00 </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600,00 </w:t>
            </w:r>
          </w:p>
        </w:tc>
      </w:tr>
      <w:tr w:rsidR="00636E55" w:rsidTr="008A5C88">
        <w:trPr>
          <w:trHeight w:val="300"/>
          <w:jc w:val="center"/>
        </w:trPr>
        <w:tc>
          <w:tcPr>
            <w:tcW w:w="2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Total gastos</w:t>
            </w:r>
          </w:p>
        </w:tc>
        <w:tc>
          <w:tcPr>
            <w:tcW w:w="199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4.355,00 </w:t>
            </w:r>
          </w:p>
        </w:tc>
        <w:tc>
          <w:tcPr>
            <w:tcW w:w="17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52.260,00 </w:t>
            </w:r>
          </w:p>
        </w:tc>
      </w:tr>
    </w:tbl>
    <w:p w:rsidR="0094298A" w:rsidRDefault="0094298A" w:rsidP="0094298A">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sz w:val="24"/>
          <w:szCs w:val="24"/>
        </w:rPr>
      </w:pPr>
    </w:p>
    <w:p w:rsidR="00636E55" w:rsidRDefault="00FC7BF8" w:rsidP="00636E55">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636E55">
        <w:rPr>
          <w:rFonts w:ascii="Arial" w:hAnsi="Arial" w:cs="Arial"/>
          <w:sz w:val="24"/>
          <w:szCs w:val="24"/>
        </w:rPr>
        <w:t xml:space="preserve">Se ha estimado un incremento anual en los gastos del 5% por motivos de inflación y de esta manera se ha podido realizar una estimación de los gastos para los siguientes 5 años, los gastos básicos aumentaran, así como los gastos de sueldos, los gastos de transporte y de mantenimiento puesto que las maquinas empiezan a tener </w:t>
      </w:r>
      <w:r w:rsidR="00297756">
        <w:rPr>
          <w:rFonts w:ascii="Arial" w:hAnsi="Arial" w:cs="Arial"/>
          <w:sz w:val="24"/>
          <w:szCs w:val="24"/>
        </w:rPr>
        <w:t>más</w:t>
      </w:r>
      <w:r w:rsidR="00636E55">
        <w:rPr>
          <w:rFonts w:ascii="Arial" w:hAnsi="Arial" w:cs="Arial"/>
          <w:sz w:val="24"/>
          <w:szCs w:val="24"/>
        </w:rPr>
        <w:t xml:space="preserve"> años de uso lo que hace que necesiten mantenimiento </w:t>
      </w:r>
      <w:r w:rsidR="00297756">
        <w:rPr>
          <w:rFonts w:ascii="Arial" w:hAnsi="Arial" w:cs="Arial"/>
          <w:sz w:val="24"/>
          <w:szCs w:val="24"/>
        </w:rPr>
        <w:t>más</w:t>
      </w:r>
      <w:r w:rsidR="00636E55">
        <w:rPr>
          <w:rFonts w:ascii="Arial" w:hAnsi="Arial" w:cs="Arial"/>
          <w:sz w:val="24"/>
          <w:szCs w:val="24"/>
        </w:rPr>
        <w:t xml:space="preserve"> a menudo.  Por otro lado los gastos de publicidad pueden disminuir ya que una que la empresa se ha posicionado solo se necesitaría anuncios pequeños en épocas estratégicas del año para recordar a los clientes de la existencia del negocio.</w:t>
      </w:r>
    </w:p>
    <w:p w:rsidR="00297756" w:rsidRPr="00297756" w:rsidRDefault="00297756" w:rsidP="00297756">
      <w:pPr>
        <w:spacing w:after="0" w:line="360" w:lineRule="auto"/>
        <w:jc w:val="center"/>
        <w:rPr>
          <w:rFonts w:ascii="Arial" w:hAnsi="Arial" w:cs="Arial"/>
          <w:b/>
          <w:sz w:val="24"/>
          <w:szCs w:val="24"/>
        </w:rPr>
      </w:pPr>
      <w:r>
        <w:rPr>
          <w:rFonts w:ascii="Arial" w:hAnsi="Arial" w:cs="Arial"/>
          <w:b/>
          <w:sz w:val="24"/>
          <w:szCs w:val="24"/>
        </w:rPr>
        <w:t>Tabla 3.1</w:t>
      </w:r>
      <w:r w:rsidR="00191691">
        <w:rPr>
          <w:rFonts w:ascii="Arial" w:hAnsi="Arial" w:cs="Arial"/>
          <w:b/>
          <w:sz w:val="24"/>
          <w:szCs w:val="24"/>
        </w:rPr>
        <w:t>5</w:t>
      </w:r>
    </w:p>
    <w:tbl>
      <w:tblPr>
        <w:tblW w:w="8504" w:type="dxa"/>
        <w:tblInd w:w="55" w:type="dxa"/>
        <w:shd w:val="clear" w:color="auto" w:fill="DAEEF3" w:themeFill="accent5" w:themeFillTint="33"/>
        <w:tblCellMar>
          <w:left w:w="70" w:type="dxa"/>
          <w:right w:w="70" w:type="dxa"/>
        </w:tblCellMar>
        <w:tblLook w:val="04A0"/>
      </w:tblPr>
      <w:tblGrid>
        <w:gridCol w:w="2116"/>
        <w:gridCol w:w="1346"/>
        <w:gridCol w:w="1122"/>
        <w:gridCol w:w="1122"/>
        <w:gridCol w:w="1301"/>
        <w:gridCol w:w="1497"/>
      </w:tblGrid>
      <w:tr w:rsidR="00636E55" w:rsidTr="001A3BDB">
        <w:trPr>
          <w:trHeight w:val="262"/>
        </w:trPr>
        <w:tc>
          <w:tcPr>
            <w:tcW w:w="8503"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center"/>
              <w:rPr>
                <w:rFonts w:ascii="Calibri" w:eastAsia="Times New Roman" w:hAnsi="Calibri" w:cs="Calibri"/>
                <w:b/>
                <w:bCs/>
                <w:color w:val="000000"/>
                <w:lang w:eastAsia="es-EC"/>
              </w:rPr>
            </w:pPr>
            <w:r>
              <w:rPr>
                <w:rFonts w:ascii="Calibri" w:eastAsia="Times New Roman" w:hAnsi="Calibri" w:cs="Calibri"/>
                <w:b/>
                <w:bCs/>
                <w:color w:val="000000"/>
                <w:lang w:eastAsia="es-EC"/>
              </w:rPr>
              <w:t>PROYECCION GASTOS ANUALES</w:t>
            </w:r>
          </w:p>
        </w:tc>
      </w:tr>
      <w:tr w:rsidR="00636E55" w:rsidTr="001A3BDB">
        <w:trPr>
          <w:trHeight w:val="262"/>
        </w:trPr>
        <w:tc>
          <w:tcPr>
            <w:tcW w:w="2116"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Gastos</w:t>
            </w:r>
          </w:p>
        </w:tc>
        <w:tc>
          <w:tcPr>
            <w:tcW w:w="134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b/>
                <w:bCs/>
                <w:color w:val="000000"/>
                <w:lang w:eastAsia="es-EC"/>
              </w:rPr>
            </w:pPr>
            <w:r>
              <w:rPr>
                <w:rFonts w:ascii="Calibri" w:eastAsia="Times New Roman" w:hAnsi="Calibri" w:cs="Calibri"/>
                <w:b/>
                <w:bCs/>
                <w:color w:val="000000"/>
                <w:lang w:eastAsia="es-EC"/>
              </w:rPr>
              <w:t>Año 1</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b/>
                <w:bCs/>
                <w:color w:val="000000"/>
                <w:lang w:eastAsia="es-EC"/>
              </w:rPr>
            </w:pPr>
            <w:r>
              <w:rPr>
                <w:rFonts w:ascii="Calibri" w:eastAsia="Times New Roman" w:hAnsi="Calibri" w:cs="Calibri"/>
                <w:b/>
                <w:bCs/>
                <w:color w:val="000000"/>
                <w:lang w:eastAsia="es-EC"/>
              </w:rPr>
              <w:t>Año 2</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b/>
                <w:bCs/>
                <w:color w:val="000000"/>
                <w:lang w:eastAsia="es-EC"/>
              </w:rPr>
            </w:pPr>
            <w:r>
              <w:rPr>
                <w:rFonts w:ascii="Calibri" w:eastAsia="Times New Roman" w:hAnsi="Calibri" w:cs="Calibri"/>
                <w:b/>
                <w:bCs/>
                <w:color w:val="000000"/>
                <w:lang w:eastAsia="es-EC"/>
              </w:rPr>
              <w:t>Año 3</w:t>
            </w:r>
          </w:p>
        </w:tc>
        <w:tc>
          <w:tcPr>
            <w:tcW w:w="13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Año 4 </w:t>
            </w:r>
          </w:p>
        </w:tc>
        <w:tc>
          <w:tcPr>
            <w:tcW w:w="1497"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jc w:val="right"/>
              <w:rPr>
                <w:rFonts w:ascii="Calibri" w:eastAsia="Times New Roman" w:hAnsi="Calibri" w:cs="Calibri"/>
                <w:b/>
                <w:bCs/>
                <w:color w:val="000000"/>
                <w:lang w:eastAsia="es-EC"/>
              </w:rPr>
            </w:pPr>
            <w:r>
              <w:rPr>
                <w:rFonts w:ascii="Calibri" w:eastAsia="Times New Roman" w:hAnsi="Calibri" w:cs="Calibri"/>
                <w:b/>
                <w:bCs/>
                <w:color w:val="000000"/>
                <w:lang w:eastAsia="es-EC"/>
              </w:rPr>
              <w:t>Año 5</w:t>
            </w:r>
          </w:p>
        </w:tc>
      </w:tr>
      <w:tr w:rsidR="00636E55" w:rsidTr="001A3BDB">
        <w:trPr>
          <w:trHeight w:val="262"/>
        </w:trPr>
        <w:tc>
          <w:tcPr>
            <w:tcW w:w="2116"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Gastos </w:t>
            </w:r>
            <w:r w:rsidR="008A5C88">
              <w:rPr>
                <w:rFonts w:ascii="Calibri" w:eastAsia="Times New Roman" w:hAnsi="Calibri" w:cs="Calibri"/>
                <w:color w:val="000000"/>
                <w:lang w:eastAsia="es-EC"/>
              </w:rPr>
              <w:t>Básicos</w:t>
            </w:r>
          </w:p>
        </w:tc>
        <w:tc>
          <w:tcPr>
            <w:tcW w:w="134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3.360,00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3.528,00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3.704,40 </w:t>
            </w:r>
          </w:p>
        </w:tc>
        <w:tc>
          <w:tcPr>
            <w:tcW w:w="13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3.889,62 </w:t>
            </w:r>
          </w:p>
        </w:tc>
        <w:tc>
          <w:tcPr>
            <w:tcW w:w="1497"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4.084,10 </w:t>
            </w:r>
          </w:p>
        </w:tc>
      </w:tr>
      <w:tr w:rsidR="00636E55" w:rsidTr="001A3BDB">
        <w:trPr>
          <w:trHeight w:val="262"/>
        </w:trPr>
        <w:tc>
          <w:tcPr>
            <w:tcW w:w="2116"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Gastos de publicidad</w:t>
            </w:r>
          </w:p>
        </w:tc>
        <w:tc>
          <w:tcPr>
            <w:tcW w:w="134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5.700,00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5.000,00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4.700,00 </w:t>
            </w:r>
          </w:p>
        </w:tc>
        <w:tc>
          <w:tcPr>
            <w:tcW w:w="13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4.000,00 </w:t>
            </w:r>
          </w:p>
        </w:tc>
        <w:tc>
          <w:tcPr>
            <w:tcW w:w="1497"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3.500,00 </w:t>
            </w:r>
          </w:p>
        </w:tc>
      </w:tr>
      <w:tr w:rsidR="00636E55" w:rsidTr="001A3BDB">
        <w:trPr>
          <w:trHeight w:val="262"/>
        </w:trPr>
        <w:tc>
          <w:tcPr>
            <w:tcW w:w="2116"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Gastos de sueldo </w:t>
            </w:r>
          </w:p>
        </w:tc>
        <w:tc>
          <w:tcPr>
            <w:tcW w:w="134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42.000,00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44.100,00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46.305,00 </w:t>
            </w:r>
          </w:p>
        </w:tc>
        <w:tc>
          <w:tcPr>
            <w:tcW w:w="13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48.620,25 </w:t>
            </w:r>
          </w:p>
        </w:tc>
        <w:tc>
          <w:tcPr>
            <w:tcW w:w="1497"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51.051,26 </w:t>
            </w:r>
          </w:p>
        </w:tc>
      </w:tr>
      <w:tr w:rsidR="00636E55" w:rsidTr="001A3BDB">
        <w:trPr>
          <w:trHeight w:val="262"/>
        </w:trPr>
        <w:tc>
          <w:tcPr>
            <w:tcW w:w="2116"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Gastos de transporte</w:t>
            </w:r>
          </w:p>
        </w:tc>
        <w:tc>
          <w:tcPr>
            <w:tcW w:w="134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600,00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630,00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661,50 </w:t>
            </w:r>
          </w:p>
        </w:tc>
        <w:tc>
          <w:tcPr>
            <w:tcW w:w="13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694,58 </w:t>
            </w:r>
          </w:p>
        </w:tc>
        <w:tc>
          <w:tcPr>
            <w:tcW w:w="1497"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729,30 </w:t>
            </w:r>
          </w:p>
        </w:tc>
      </w:tr>
      <w:tr w:rsidR="00636E55" w:rsidTr="001A3BDB">
        <w:trPr>
          <w:trHeight w:val="262"/>
        </w:trPr>
        <w:tc>
          <w:tcPr>
            <w:tcW w:w="2116"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Gastos de Mantenimiento</w:t>
            </w:r>
          </w:p>
        </w:tc>
        <w:tc>
          <w:tcPr>
            <w:tcW w:w="134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600,00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630,00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661,50 </w:t>
            </w:r>
          </w:p>
        </w:tc>
        <w:tc>
          <w:tcPr>
            <w:tcW w:w="13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694,58 </w:t>
            </w:r>
          </w:p>
        </w:tc>
        <w:tc>
          <w:tcPr>
            <w:tcW w:w="1497"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729,30 </w:t>
            </w:r>
          </w:p>
        </w:tc>
      </w:tr>
      <w:tr w:rsidR="00636E55" w:rsidTr="001A3BDB">
        <w:trPr>
          <w:trHeight w:val="262"/>
        </w:trPr>
        <w:tc>
          <w:tcPr>
            <w:tcW w:w="2116"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Total gastos </w:t>
            </w:r>
          </w:p>
        </w:tc>
        <w:tc>
          <w:tcPr>
            <w:tcW w:w="1346"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52.260,00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53.888,00 </w:t>
            </w:r>
          </w:p>
        </w:tc>
        <w:tc>
          <w:tcPr>
            <w:tcW w:w="1122"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56.032,40 </w:t>
            </w:r>
          </w:p>
        </w:tc>
        <w:tc>
          <w:tcPr>
            <w:tcW w:w="1301"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57.899,02 </w:t>
            </w:r>
          </w:p>
        </w:tc>
        <w:tc>
          <w:tcPr>
            <w:tcW w:w="1497" w:type="dxa"/>
            <w:tcBorders>
              <w:top w:val="nil"/>
              <w:left w:val="nil"/>
              <w:bottom w:val="single" w:sz="4" w:space="0" w:color="auto"/>
              <w:right w:val="single" w:sz="4" w:space="0" w:color="auto"/>
            </w:tcBorders>
            <w:shd w:val="clear" w:color="auto" w:fill="DAEEF3" w:themeFill="accent5" w:themeFillTint="33"/>
            <w:noWrap/>
            <w:vAlign w:val="bottom"/>
            <w:hideMark/>
          </w:tcPr>
          <w:p w:rsidR="00636E55" w:rsidRDefault="00636E55">
            <w:pPr>
              <w:spacing w:after="0" w:line="240" w:lineRule="auto"/>
              <w:rPr>
                <w:rFonts w:ascii="Calibri" w:eastAsia="Times New Roman" w:hAnsi="Calibri" w:cs="Calibri"/>
                <w:b/>
                <w:bCs/>
                <w:color w:val="000000"/>
                <w:lang w:eastAsia="es-EC"/>
              </w:rPr>
            </w:pPr>
            <w:r>
              <w:rPr>
                <w:rFonts w:ascii="Calibri" w:eastAsia="Times New Roman" w:hAnsi="Calibri" w:cs="Calibri"/>
                <w:b/>
                <w:bCs/>
                <w:color w:val="000000"/>
                <w:lang w:eastAsia="es-EC"/>
              </w:rPr>
              <w:t xml:space="preserve"> $           60.093,97 </w:t>
            </w:r>
          </w:p>
        </w:tc>
      </w:tr>
    </w:tbl>
    <w:p w:rsidR="0094298A" w:rsidRDefault="0094298A" w:rsidP="0094298A">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sz w:val="24"/>
          <w:szCs w:val="24"/>
        </w:rPr>
      </w:pPr>
    </w:p>
    <w:p w:rsidR="008B0815" w:rsidRDefault="008B0815" w:rsidP="00636E55">
      <w:pPr>
        <w:spacing w:after="0" w:line="360" w:lineRule="auto"/>
        <w:jc w:val="both"/>
        <w:rPr>
          <w:rFonts w:ascii="Arial" w:hAnsi="Arial" w:cs="Arial"/>
          <w:b/>
          <w:sz w:val="24"/>
          <w:szCs w:val="24"/>
        </w:rPr>
      </w:pPr>
    </w:p>
    <w:p w:rsidR="008B0815" w:rsidRDefault="008B0815" w:rsidP="00636E55">
      <w:pPr>
        <w:spacing w:after="0" w:line="360" w:lineRule="auto"/>
        <w:jc w:val="both"/>
        <w:rPr>
          <w:rFonts w:ascii="Arial" w:hAnsi="Arial" w:cs="Arial"/>
          <w:b/>
          <w:sz w:val="24"/>
          <w:szCs w:val="24"/>
        </w:rPr>
      </w:pPr>
    </w:p>
    <w:p w:rsidR="008B0815" w:rsidRDefault="008B0815" w:rsidP="00636E55">
      <w:pPr>
        <w:spacing w:after="0" w:line="360" w:lineRule="auto"/>
        <w:jc w:val="both"/>
        <w:rPr>
          <w:rFonts w:ascii="Arial" w:hAnsi="Arial" w:cs="Arial"/>
          <w:b/>
          <w:sz w:val="24"/>
          <w:szCs w:val="24"/>
        </w:rPr>
      </w:pPr>
    </w:p>
    <w:p w:rsidR="008B0815" w:rsidRDefault="008B0815" w:rsidP="00636E55">
      <w:pPr>
        <w:spacing w:after="0" w:line="360" w:lineRule="auto"/>
        <w:jc w:val="both"/>
        <w:rPr>
          <w:rFonts w:ascii="Arial" w:hAnsi="Arial" w:cs="Arial"/>
          <w:b/>
          <w:sz w:val="24"/>
          <w:szCs w:val="24"/>
        </w:rPr>
      </w:pPr>
    </w:p>
    <w:p w:rsidR="008B0815" w:rsidRDefault="008B0815" w:rsidP="00636E55">
      <w:pPr>
        <w:spacing w:after="0" w:line="360" w:lineRule="auto"/>
        <w:jc w:val="both"/>
        <w:rPr>
          <w:rFonts w:ascii="Arial" w:hAnsi="Arial" w:cs="Arial"/>
          <w:b/>
          <w:sz w:val="24"/>
          <w:szCs w:val="24"/>
        </w:rPr>
      </w:pPr>
    </w:p>
    <w:p w:rsidR="008B0815" w:rsidRDefault="008B0815" w:rsidP="00636E55">
      <w:pPr>
        <w:spacing w:after="0" w:line="360" w:lineRule="auto"/>
        <w:jc w:val="both"/>
        <w:rPr>
          <w:rFonts w:ascii="Arial" w:hAnsi="Arial" w:cs="Arial"/>
          <w:b/>
          <w:sz w:val="24"/>
          <w:szCs w:val="24"/>
        </w:rPr>
      </w:pPr>
    </w:p>
    <w:p w:rsidR="00636E55" w:rsidRDefault="00544D07" w:rsidP="00636E55">
      <w:pPr>
        <w:spacing w:after="0" w:line="360" w:lineRule="auto"/>
        <w:jc w:val="both"/>
        <w:rPr>
          <w:rFonts w:ascii="Arial" w:hAnsi="Arial" w:cs="Arial"/>
          <w:b/>
          <w:sz w:val="24"/>
          <w:szCs w:val="24"/>
        </w:rPr>
      </w:pPr>
      <w:r>
        <w:rPr>
          <w:rFonts w:ascii="Arial" w:hAnsi="Arial" w:cs="Arial"/>
          <w:b/>
          <w:sz w:val="24"/>
          <w:szCs w:val="24"/>
        </w:rPr>
        <w:lastRenderedPageBreak/>
        <w:t>Costos Variables</w:t>
      </w:r>
      <w:r w:rsidR="00636E55">
        <w:rPr>
          <w:rFonts w:ascii="Arial" w:hAnsi="Arial" w:cs="Arial"/>
          <w:b/>
          <w:sz w:val="24"/>
          <w:szCs w:val="24"/>
        </w:rPr>
        <w:t>:</w:t>
      </w:r>
    </w:p>
    <w:p w:rsidR="00636E55" w:rsidRDefault="00FC7BF8" w:rsidP="00636E55">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636E55">
        <w:rPr>
          <w:rFonts w:ascii="Arial" w:hAnsi="Arial" w:cs="Arial"/>
          <w:sz w:val="24"/>
          <w:szCs w:val="24"/>
        </w:rPr>
        <w:t>A continuación se detalla el costo de brindar cada uno de los servicios, se presenta un costo promedio ya que existe una variedad de tipos de impresiones, papeles, calidad, tamaño, así como también existen proyectos de diseño y de mercadeo con diferentes tamaños y con diferentes características, cada uno es diferente al otro de acuerdo con las exigencias del cliente.</w:t>
      </w:r>
    </w:p>
    <w:p w:rsidR="00636E55" w:rsidRDefault="00E11535" w:rsidP="00E11535">
      <w:pPr>
        <w:spacing w:after="0" w:line="360" w:lineRule="auto"/>
        <w:jc w:val="center"/>
        <w:rPr>
          <w:rFonts w:ascii="Arial" w:hAnsi="Arial" w:cs="Arial"/>
          <w:b/>
          <w:sz w:val="24"/>
          <w:szCs w:val="24"/>
        </w:rPr>
      </w:pPr>
      <w:r>
        <w:rPr>
          <w:rFonts w:ascii="Arial" w:hAnsi="Arial" w:cs="Arial"/>
          <w:b/>
          <w:sz w:val="24"/>
          <w:szCs w:val="24"/>
        </w:rPr>
        <w:t>Tabla 3.1</w:t>
      </w:r>
      <w:r w:rsidR="00191691">
        <w:rPr>
          <w:rFonts w:ascii="Arial" w:hAnsi="Arial" w:cs="Arial"/>
          <w:b/>
          <w:sz w:val="24"/>
          <w:szCs w:val="24"/>
        </w:rPr>
        <w:t>6</w:t>
      </w:r>
    </w:p>
    <w:tbl>
      <w:tblPr>
        <w:tblW w:w="0" w:type="auto"/>
        <w:jc w:val="center"/>
        <w:tblInd w:w="45" w:type="dxa"/>
        <w:shd w:val="clear" w:color="auto" w:fill="C4BC96" w:themeFill="background2" w:themeFillShade="BF"/>
        <w:tblCellMar>
          <w:left w:w="70" w:type="dxa"/>
          <w:right w:w="70" w:type="dxa"/>
        </w:tblCellMar>
        <w:tblLook w:val="04A0"/>
      </w:tblPr>
      <w:tblGrid>
        <w:gridCol w:w="1237"/>
        <w:gridCol w:w="2245"/>
        <w:gridCol w:w="2143"/>
      </w:tblGrid>
      <w:tr w:rsidR="008B0815" w:rsidRPr="008B0815" w:rsidTr="008B081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8B0815" w:rsidRPr="008B0815" w:rsidRDefault="00544D07" w:rsidP="008B0815">
            <w:pPr>
              <w:spacing w:after="0" w:line="240" w:lineRule="auto"/>
              <w:jc w:val="center"/>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COSTOS VARIABLES</w:t>
            </w:r>
          </w:p>
        </w:tc>
      </w:tr>
      <w:tr w:rsidR="008B0815" w:rsidRPr="008B0815" w:rsidTr="008B0815">
        <w:trPr>
          <w:trHeight w:val="300"/>
          <w:jc w:val="center"/>
        </w:trPr>
        <w:tc>
          <w:tcPr>
            <w:tcW w:w="0" w:type="auto"/>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b/>
                <w:bCs/>
                <w:color w:val="000000"/>
                <w:lang w:val="es-ES" w:eastAsia="es-ES"/>
              </w:rPr>
            </w:pPr>
            <w:r w:rsidRPr="008B0815">
              <w:rPr>
                <w:rFonts w:ascii="Calibri" w:eastAsia="Times New Roman" w:hAnsi="Calibri" w:cs="Calibri"/>
                <w:b/>
                <w:bCs/>
                <w:color w:val="000000"/>
                <w:lang w:val="es-ES" w:eastAsia="es-ES"/>
              </w:rPr>
              <w:t>Producto</w:t>
            </w:r>
          </w:p>
        </w:tc>
        <w:tc>
          <w:tcPr>
            <w:tcW w:w="0" w:type="auto"/>
            <w:tcBorders>
              <w:top w:val="nil"/>
              <w:left w:val="nil"/>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b/>
                <w:bCs/>
                <w:color w:val="000000"/>
                <w:lang w:val="es-ES" w:eastAsia="es-ES"/>
              </w:rPr>
            </w:pPr>
            <w:r w:rsidRPr="008B0815">
              <w:rPr>
                <w:rFonts w:ascii="Calibri" w:eastAsia="Times New Roman" w:hAnsi="Calibri" w:cs="Calibri"/>
                <w:b/>
                <w:bCs/>
                <w:color w:val="000000"/>
                <w:lang w:val="es-ES" w:eastAsia="es-ES"/>
              </w:rPr>
              <w:t>Costo unit. promedio</w:t>
            </w:r>
          </w:p>
        </w:tc>
        <w:tc>
          <w:tcPr>
            <w:tcW w:w="0" w:type="auto"/>
            <w:tcBorders>
              <w:top w:val="nil"/>
              <w:left w:val="nil"/>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b/>
                <w:bCs/>
                <w:color w:val="000000"/>
                <w:lang w:val="es-ES" w:eastAsia="es-ES"/>
              </w:rPr>
            </w:pPr>
            <w:r w:rsidRPr="008B0815">
              <w:rPr>
                <w:rFonts w:ascii="Calibri" w:eastAsia="Times New Roman" w:hAnsi="Calibri" w:cs="Calibri"/>
                <w:b/>
                <w:bCs/>
                <w:color w:val="000000"/>
                <w:lang w:val="es-ES" w:eastAsia="es-ES"/>
              </w:rPr>
              <w:t>Costo Total mensual</w:t>
            </w:r>
          </w:p>
        </w:tc>
      </w:tr>
      <w:tr w:rsidR="008B0815" w:rsidRPr="008B0815" w:rsidTr="008B0815">
        <w:trPr>
          <w:trHeight w:val="300"/>
          <w:jc w:val="center"/>
        </w:trPr>
        <w:tc>
          <w:tcPr>
            <w:tcW w:w="0" w:type="auto"/>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color w:val="000000"/>
                <w:lang w:val="es-ES" w:eastAsia="es-ES"/>
              </w:rPr>
            </w:pPr>
            <w:r w:rsidRPr="008B0815">
              <w:rPr>
                <w:rFonts w:ascii="Calibri" w:eastAsia="Times New Roman" w:hAnsi="Calibri" w:cs="Calibri"/>
                <w:color w:val="000000"/>
                <w:lang w:val="es-ES" w:eastAsia="es-ES"/>
              </w:rPr>
              <w:t>Impresiones</w:t>
            </w:r>
          </w:p>
        </w:tc>
        <w:tc>
          <w:tcPr>
            <w:tcW w:w="0" w:type="auto"/>
            <w:tcBorders>
              <w:top w:val="nil"/>
              <w:left w:val="nil"/>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color w:val="000000"/>
                <w:lang w:val="es-ES" w:eastAsia="es-ES"/>
              </w:rPr>
            </w:pPr>
            <w:r w:rsidRPr="008B0815">
              <w:rPr>
                <w:rFonts w:ascii="Calibri" w:eastAsia="Times New Roman" w:hAnsi="Calibri" w:cs="Calibri"/>
                <w:color w:val="000000"/>
                <w:lang w:val="es-ES" w:eastAsia="es-ES"/>
              </w:rPr>
              <w:t xml:space="preserve"> $                             15,00 </w:t>
            </w:r>
          </w:p>
        </w:tc>
        <w:tc>
          <w:tcPr>
            <w:tcW w:w="0" w:type="auto"/>
            <w:tcBorders>
              <w:top w:val="nil"/>
              <w:left w:val="nil"/>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color w:val="000000"/>
                <w:lang w:val="es-ES" w:eastAsia="es-ES"/>
              </w:rPr>
            </w:pPr>
            <w:r w:rsidRPr="008B0815">
              <w:rPr>
                <w:rFonts w:ascii="Calibri" w:eastAsia="Times New Roman" w:hAnsi="Calibri" w:cs="Calibri"/>
                <w:color w:val="000000"/>
                <w:lang w:val="es-ES" w:eastAsia="es-ES"/>
              </w:rPr>
              <w:t xml:space="preserve"> $                     2.355,00 </w:t>
            </w:r>
          </w:p>
        </w:tc>
      </w:tr>
      <w:tr w:rsidR="008B0815" w:rsidRPr="008B0815" w:rsidTr="008B0815">
        <w:trPr>
          <w:trHeight w:val="300"/>
          <w:jc w:val="center"/>
        </w:trPr>
        <w:tc>
          <w:tcPr>
            <w:tcW w:w="0" w:type="auto"/>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color w:val="000000"/>
                <w:lang w:val="es-ES" w:eastAsia="es-ES"/>
              </w:rPr>
            </w:pPr>
            <w:r w:rsidRPr="008B0815">
              <w:rPr>
                <w:rFonts w:ascii="Calibri" w:eastAsia="Times New Roman" w:hAnsi="Calibri" w:cs="Calibri"/>
                <w:color w:val="000000"/>
                <w:lang w:val="es-ES" w:eastAsia="es-ES"/>
              </w:rPr>
              <w:t>Diseño</w:t>
            </w:r>
          </w:p>
        </w:tc>
        <w:tc>
          <w:tcPr>
            <w:tcW w:w="0" w:type="auto"/>
            <w:tcBorders>
              <w:top w:val="nil"/>
              <w:left w:val="nil"/>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color w:val="000000"/>
                <w:lang w:val="es-ES" w:eastAsia="es-ES"/>
              </w:rPr>
            </w:pPr>
            <w:r w:rsidRPr="008B0815">
              <w:rPr>
                <w:rFonts w:ascii="Calibri" w:eastAsia="Times New Roman" w:hAnsi="Calibri" w:cs="Calibri"/>
                <w:color w:val="000000"/>
                <w:lang w:val="es-ES" w:eastAsia="es-ES"/>
              </w:rPr>
              <w:t xml:space="preserve"> $                             30,00 </w:t>
            </w:r>
          </w:p>
        </w:tc>
        <w:tc>
          <w:tcPr>
            <w:tcW w:w="0" w:type="auto"/>
            <w:tcBorders>
              <w:top w:val="nil"/>
              <w:left w:val="nil"/>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color w:val="000000"/>
                <w:lang w:val="es-ES" w:eastAsia="es-ES"/>
              </w:rPr>
            </w:pPr>
            <w:r w:rsidRPr="008B0815">
              <w:rPr>
                <w:rFonts w:ascii="Calibri" w:eastAsia="Times New Roman" w:hAnsi="Calibri" w:cs="Calibri"/>
                <w:color w:val="000000"/>
                <w:lang w:val="es-ES" w:eastAsia="es-ES"/>
              </w:rPr>
              <w:t xml:space="preserve"> $                     2.400,00 </w:t>
            </w:r>
          </w:p>
        </w:tc>
      </w:tr>
      <w:tr w:rsidR="008B0815" w:rsidRPr="008B0815" w:rsidTr="008B0815">
        <w:trPr>
          <w:trHeight w:val="300"/>
          <w:jc w:val="center"/>
        </w:trPr>
        <w:tc>
          <w:tcPr>
            <w:tcW w:w="0" w:type="auto"/>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color w:val="000000"/>
                <w:lang w:val="es-ES" w:eastAsia="es-ES"/>
              </w:rPr>
            </w:pPr>
            <w:r w:rsidRPr="008B0815">
              <w:rPr>
                <w:rFonts w:ascii="Calibri" w:eastAsia="Times New Roman" w:hAnsi="Calibri" w:cs="Calibri"/>
                <w:color w:val="000000"/>
                <w:lang w:val="es-ES" w:eastAsia="es-ES"/>
              </w:rPr>
              <w:t>Estrategias</w:t>
            </w:r>
          </w:p>
        </w:tc>
        <w:tc>
          <w:tcPr>
            <w:tcW w:w="0" w:type="auto"/>
            <w:tcBorders>
              <w:top w:val="nil"/>
              <w:left w:val="nil"/>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color w:val="000000"/>
                <w:lang w:val="es-ES" w:eastAsia="es-ES"/>
              </w:rPr>
            </w:pPr>
            <w:r w:rsidRPr="008B0815">
              <w:rPr>
                <w:rFonts w:ascii="Calibri" w:eastAsia="Times New Roman" w:hAnsi="Calibri" w:cs="Calibri"/>
                <w:color w:val="000000"/>
                <w:lang w:val="es-ES" w:eastAsia="es-ES"/>
              </w:rPr>
              <w:t xml:space="preserve"> $                          600,00 </w:t>
            </w:r>
          </w:p>
        </w:tc>
        <w:tc>
          <w:tcPr>
            <w:tcW w:w="0" w:type="auto"/>
            <w:tcBorders>
              <w:top w:val="nil"/>
              <w:left w:val="nil"/>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color w:val="000000"/>
                <w:lang w:val="es-ES" w:eastAsia="es-ES"/>
              </w:rPr>
            </w:pPr>
            <w:r w:rsidRPr="008B0815">
              <w:rPr>
                <w:rFonts w:ascii="Calibri" w:eastAsia="Times New Roman" w:hAnsi="Calibri" w:cs="Calibri"/>
                <w:color w:val="000000"/>
                <w:lang w:val="es-ES" w:eastAsia="es-ES"/>
              </w:rPr>
              <w:t xml:space="preserve"> $                   18.000,00 </w:t>
            </w:r>
          </w:p>
        </w:tc>
      </w:tr>
      <w:tr w:rsidR="008B0815" w:rsidRPr="008B0815" w:rsidTr="008B0815">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color w:val="000000"/>
                <w:lang w:val="es-ES" w:eastAsia="es-ES"/>
              </w:rPr>
            </w:pPr>
            <w:r w:rsidRPr="008B0815">
              <w:rPr>
                <w:rFonts w:ascii="Calibri" w:eastAsia="Times New Roman" w:hAnsi="Calibri" w:cs="Calibri"/>
                <w:color w:val="000000"/>
                <w:lang w:val="es-ES" w:eastAsia="es-ES"/>
              </w:rPr>
              <w:t>Costos Mensuales</w:t>
            </w:r>
          </w:p>
        </w:tc>
        <w:tc>
          <w:tcPr>
            <w:tcW w:w="0" w:type="auto"/>
            <w:tcBorders>
              <w:top w:val="nil"/>
              <w:left w:val="nil"/>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b/>
                <w:bCs/>
                <w:color w:val="000000"/>
                <w:lang w:val="es-ES" w:eastAsia="es-ES"/>
              </w:rPr>
            </w:pPr>
            <w:r w:rsidRPr="008B0815">
              <w:rPr>
                <w:rFonts w:ascii="Calibri" w:eastAsia="Times New Roman" w:hAnsi="Calibri" w:cs="Calibri"/>
                <w:b/>
                <w:bCs/>
                <w:color w:val="000000"/>
                <w:lang w:val="es-ES" w:eastAsia="es-ES"/>
              </w:rPr>
              <w:t xml:space="preserve"> $                   22.755,00 </w:t>
            </w:r>
          </w:p>
        </w:tc>
      </w:tr>
      <w:tr w:rsidR="008B0815" w:rsidRPr="008B0815" w:rsidTr="008B0815">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color w:val="000000"/>
                <w:lang w:val="es-ES" w:eastAsia="es-ES"/>
              </w:rPr>
            </w:pPr>
            <w:r w:rsidRPr="008B0815">
              <w:rPr>
                <w:rFonts w:ascii="Calibri" w:eastAsia="Times New Roman" w:hAnsi="Calibri" w:cs="Calibri"/>
                <w:color w:val="000000"/>
                <w:lang w:val="es-ES" w:eastAsia="es-ES"/>
              </w:rPr>
              <w:t>Costos Anuales</w:t>
            </w:r>
          </w:p>
        </w:tc>
        <w:tc>
          <w:tcPr>
            <w:tcW w:w="0" w:type="auto"/>
            <w:tcBorders>
              <w:top w:val="nil"/>
              <w:left w:val="nil"/>
              <w:bottom w:val="single" w:sz="4" w:space="0" w:color="auto"/>
              <w:right w:val="single" w:sz="4" w:space="0" w:color="auto"/>
            </w:tcBorders>
            <w:shd w:val="clear" w:color="auto" w:fill="C4BC96" w:themeFill="background2" w:themeFillShade="BF"/>
            <w:noWrap/>
            <w:vAlign w:val="bottom"/>
            <w:hideMark/>
          </w:tcPr>
          <w:p w:rsidR="008B0815" w:rsidRPr="008B0815" w:rsidRDefault="008B0815" w:rsidP="008B0815">
            <w:pPr>
              <w:spacing w:after="0" w:line="240" w:lineRule="auto"/>
              <w:rPr>
                <w:rFonts w:ascii="Calibri" w:eastAsia="Times New Roman" w:hAnsi="Calibri" w:cs="Calibri"/>
                <w:b/>
                <w:bCs/>
                <w:color w:val="000000"/>
                <w:lang w:val="es-ES" w:eastAsia="es-ES"/>
              </w:rPr>
            </w:pPr>
            <w:r w:rsidRPr="008B0815">
              <w:rPr>
                <w:rFonts w:ascii="Calibri" w:eastAsia="Times New Roman" w:hAnsi="Calibri" w:cs="Calibri"/>
                <w:b/>
                <w:bCs/>
                <w:color w:val="000000"/>
                <w:lang w:val="es-ES" w:eastAsia="es-ES"/>
              </w:rPr>
              <w:t xml:space="preserve"> $                273.060,00 </w:t>
            </w:r>
          </w:p>
        </w:tc>
      </w:tr>
    </w:tbl>
    <w:p w:rsidR="0026536F" w:rsidRDefault="0026536F" w:rsidP="0026536F">
      <w:pPr>
        <w:spacing w:after="0" w:line="360" w:lineRule="auto"/>
        <w:jc w:val="center"/>
        <w:rPr>
          <w:rFonts w:ascii="Arial" w:hAnsi="Arial" w:cs="Arial"/>
          <w:sz w:val="24"/>
          <w:szCs w:val="24"/>
        </w:rPr>
      </w:pPr>
      <w:r>
        <w:rPr>
          <w:b/>
        </w:rPr>
        <w:t>Elaborado por los Autores</w:t>
      </w:r>
    </w:p>
    <w:p w:rsidR="008B0815" w:rsidRDefault="008B0815" w:rsidP="00827CAC">
      <w:pPr>
        <w:pStyle w:val="Ttulo3"/>
        <w:spacing w:line="360" w:lineRule="auto"/>
        <w:rPr>
          <w:rFonts w:ascii="Arial" w:hAnsi="Arial" w:cs="Arial"/>
          <w:color w:val="auto"/>
          <w:sz w:val="24"/>
          <w:szCs w:val="24"/>
        </w:rPr>
      </w:pPr>
    </w:p>
    <w:p w:rsidR="008B0815" w:rsidRDefault="008B0815" w:rsidP="00827CAC">
      <w:pPr>
        <w:pStyle w:val="Ttulo3"/>
        <w:spacing w:line="360" w:lineRule="auto"/>
        <w:rPr>
          <w:rFonts w:ascii="Arial" w:hAnsi="Arial" w:cs="Arial"/>
          <w:color w:val="auto"/>
          <w:sz w:val="24"/>
          <w:szCs w:val="24"/>
        </w:rPr>
      </w:pPr>
    </w:p>
    <w:p w:rsidR="00636E55" w:rsidRDefault="00827CAC" w:rsidP="00827CAC">
      <w:pPr>
        <w:pStyle w:val="Ttulo3"/>
        <w:spacing w:line="360" w:lineRule="auto"/>
        <w:rPr>
          <w:rFonts w:ascii="Arial" w:hAnsi="Arial" w:cs="Arial"/>
          <w:color w:val="auto"/>
          <w:sz w:val="24"/>
          <w:szCs w:val="24"/>
        </w:rPr>
      </w:pPr>
      <w:bookmarkStart w:id="41" w:name="_Toc322609699"/>
      <w:r w:rsidRPr="00827CAC">
        <w:rPr>
          <w:rFonts w:ascii="Arial" w:hAnsi="Arial" w:cs="Arial"/>
          <w:color w:val="auto"/>
          <w:sz w:val="24"/>
          <w:szCs w:val="24"/>
        </w:rPr>
        <w:t xml:space="preserve">3.1.4 </w:t>
      </w:r>
      <w:r w:rsidR="00636E55" w:rsidRPr="00827CAC">
        <w:rPr>
          <w:rFonts w:ascii="Arial" w:hAnsi="Arial" w:cs="Arial"/>
          <w:color w:val="auto"/>
          <w:sz w:val="24"/>
          <w:szCs w:val="24"/>
        </w:rPr>
        <w:t>Depreciación de Equipos</w:t>
      </w:r>
      <w:bookmarkEnd w:id="41"/>
      <w:r w:rsidR="00636E55" w:rsidRPr="00827CAC">
        <w:rPr>
          <w:rFonts w:ascii="Arial" w:hAnsi="Arial" w:cs="Arial"/>
          <w:color w:val="auto"/>
          <w:sz w:val="24"/>
          <w:szCs w:val="24"/>
        </w:rPr>
        <w:t xml:space="preserve"> </w:t>
      </w:r>
    </w:p>
    <w:p w:rsidR="00636E55" w:rsidRDefault="000A7CE7" w:rsidP="00636E55">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636E55">
        <w:rPr>
          <w:rFonts w:ascii="Arial" w:hAnsi="Arial" w:cs="Arial"/>
          <w:sz w:val="24"/>
          <w:szCs w:val="24"/>
        </w:rPr>
        <w:t>En este proyecto se utilizará la depreciación en línea recta, en el cual se calcula la depreciación dividiendo el costo inicial para los años de vida útil de cada activo. Con estos valores se obtiene la depreciación acumulada y el valor en libros. Este método de depreciación genera gastos uniformes para el flujo de caja.</w:t>
      </w:r>
    </w:p>
    <w:p w:rsidR="008B0815" w:rsidRDefault="008B0815" w:rsidP="00E11535">
      <w:pPr>
        <w:spacing w:after="0" w:line="360" w:lineRule="auto"/>
        <w:jc w:val="center"/>
        <w:rPr>
          <w:rFonts w:ascii="Arial" w:hAnsi="Arial" w:cs="Arial"/>
          <w:b/>
          <w:sz w:val="24"/>
          <w:szCs w:val="24"/>
        </w:rPr>
      </w:pPr>
    </w:p>
    <w:p w:rsidR="008B0815" w:rsidRDefault="008B0815" w:rsidP="00E11535">
      <w:pPr>
        <w:spacing w:after="0" w:line="360" w:lineRule="auto"/>
        <w:jc w:val="center"/>
        <w:rPr>
          <w:rFonts w:ascii="Arial" w:hAnsi="Arial" w:cs="Arial"/>
          <w:b/>
          <w:sz w:val="24"/>
          <w:szCs w:val="24"/>
        </w:rPr>
      </w:pPr>
    </w:p>
    <w:p w:rsidR="008B0815" w:rsidRDefault="008B0815" w:rsidP="00E11535">
      <w:pPr>
        <w:spacing w:after="0" w:line="360" w:lineRule="auto"/>
        <w:jc w:val="center"/>
        <w:rPr>
          <w:rFonts w:ascii="Arial" w:hAnsi="Arial" w:cs="Arial"/>
          <w:b/>
          <w:sz w:val="24"/>
          <w:szCs w:val="24"/>
        </w:rPr>
      </w:pPr>
    </w:p>
    <w:p w:rsidR="008B0815" w:rsidRDefault="008B0815" w:rsidP="00E11535">
      <w:pPr>
        <w:spacing w:after="0" w:line="360" w:lineRule="auto"/>
        <w:jc w:val="center"/>
        <w:rPr>
          <w:rFonts w:ascii="Arial" w:hAnsi="Arial" w:cs="Arial"/>
          <w:b/>
          <w:sz w:val="24"/>
          <w:szCs w:val="24"/>
        </w:rPr>
      </w:pPr>
    </w:p>
    <w:p w:rsidR="008B0815" w:rsidRDefault="008B0815" w:rsidP="00E11535">
      <w:pPr>
        <w:spacing w:after="0" w:line="360" w:lineRule="auto"/>
        <w:jc w:val="center"/>
        <w:rPr>
          <w:rFonts w:ascii="Arial" w:hAnsi="Arial" w:cs="Arial"/>
          <w:b/>
          <w:sz w:val="24"/>
          <w:szCs w:val="24"/>
        </w:rPr>
      </w:pPr>
    </w:p>
    <w:p w:rsidR="008B0815" w:rsidRDefault="008B0815" w:rsidP="00E11535">
      <w:pPr>
        <w:spacing w:after="0" w:line="360" w:lineRule="auto"/>
        <w:jc w:val="center"/>
        <w:rPr>
          <w:rFonts w:ascii="Arial" w:hAnsi="Arial" w:cs="Arial"/>
          <w:b/>
          <w:sz w:val="24"/>
          <w:szCs w:val="24"/>
        </w:rPr>
      </w:pPr>
    </w:p>
    <w:p w:rsidR="00636E55" w:rsidRDefault="00E11535" w:rsidP="00E11535">
      <w:pPr>
        <w:spacing w:after="0" w:line="360" w:lineRule="auto"/>
        <w:jc w:val="center"/>
        <w:rPr>
          <w:rFonts w:ascii="Arial" w:hAnsi="Arial" w:cs="Arial"/>
          <w:b/>
          <w:sz w:val="24"/>
          <w:szCs w:val="24"/>
        </w:rPr>
      </w:pPr>
      <w:r>
        <w:rPr>
          <w:rFonts w:ascii="Arial" w:hAnsi="Arial" w:cs="Arial"/>
          <w:b/>
          <w:sz w:val="24"/>
          <w:szCs w:val="24"/>
        </w:rPr>
        <w:lastRenderedPageBreak/>
        <w:t>Tabla 3.1</w:t>
      </w:r>
      <w:r w:rsidR="00191691">
        <w:rPr>
          <w:rFonts w:ascii="Arial" w:hAnsi="Arial" w:cs="Arial"/>
          <w:b/>
          <w:sz w:val="24"/>
          <w:szCs w:val="24"/>
        </w:rPr>
        <w:t>7</w:t>
      </w:r>
    </w:p>
    <w:tbl>
      <w:tblPr>
        <w:tblW w:w="8273" w:type="dxa"/>
        <w:jc w:val="center"/>
        <w:tblInd w:w="45" w:type="dxa"/>
        <w:shd w:val="clear" w:color="auto" w:fill="BFBFBF" w:themeFill="background1" w:themeFillShade="BF"/>
        <w:tblCellMar>
          <w:left w:w="70" w:type="dxa"/>
          <w:right w:w="70" w:type="dxa"/>
        </w:tblCellMar>
        <w:tblLook w:val="04A0"/>
      </w:tblPr>
      <w:tblGrid>
        <w:gridCol w:w="2470"/>
        <w:gridCol w:w="635"/>
        <w:gridCol w:w="1405"/>
        <w:gridCol w:w="1587"/>
        <w:gridCol w:w="816"/>
        <w:gridCol w:w="1425"/>
      </w:tblGrid>
      <w:tr w:rsidR="008B0815" w:rsidRPr="008B0815" w:rsidTr="008B0815">
        <w:trPr>
          <w:trHeight w:val="96"/>
          <w:jc w:val="center"/>
        </w:trPr>
        <w:tc>
          <w:tcPr>
            <w:tcW w:w="24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Activo</w:t>
            </w:r>
          </w:p>
        </w:tc>
        <w:tc>
          <w:tcPr>
            <w:tcW w:w="63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Cant</w:t>
            </w:r>
          </w:p>
        </w:tc>
        <w:tc>
          <w:tcPr>
            <w:tcW w:w="140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V. de Compra</w:t>
            </w:r>
          </w:p>
        </w:tc>
        <w:tc>
          <w:tcPr>
            <w:tcW w:w="158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Valor total</w:t>
            </w:r>
          </w:p>
        </w:tc>
        <w:tc>
          <w:tcPr>
            <w:tcW w:w="8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Vida útil</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Dep. Anual</w:t>
            </w:r>
          </w:p>
        </w:tc>
      </w:tr>
      <w:tr w:rsidR="008B0815" w:rsidRPr="008B0815" w:rsidTr="008B0815">
        <w:trPr>
          <w:trHeight w:val="96"/>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Edificio</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1</w:t>
            </w:r>
          </w:p>
        </w:tc>
        <w:tc>
          <w:tcPr>
            <w:tcW w:w="140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152.200,00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20</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w:t>
            </w:r>
          </w:p>
        </w:tc>
      </w:tr>
      <w:tr w:rsidR="008B0815" w:rsidRPr="008B0815" w:rsidTr="008B0815">
        <w:trPr>
          <w:trHeight w:val="96"/>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Equipos de </w:t>
            </w:r>
            <w:r w:rsidR="0082742C" w:rsidRPr="008B0815">
              <w:rPr>
                <w:rFonts w:ascii="Arial" w:eastAsia="Times New Roman" w:hAnsi="Arial" w:cs="Arial"/>
                <w:color w:val="000000"/>
                <w:lang w:val="es-ES" w:eastAsia="es-ES"/>
              </w:rPr>
              <w:t>Computación</w:t>
            </w:r>
            <w:r w:rsidRPr="008B0815">
              <w:rPr>
                <w:rFonts w:ascii="Arial" w:eastAsia="Times New Roman" w:hAnsi="Arial" w:cs="Arial"/>
                <w:color w:val="000000"/>
                <w:lang w:val="es-ES" w:eastAsia="es-ES"/>
              </w:rPr>
              <w:t xml:space="preserve"> </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4</w:t>
            </w:r>
          </w:p>
        </w:tc>
        <w:tc>
          <w:tcPr>
            <w:tcW w:w="140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600,00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2.400,00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3</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200,00 </w:t>
            </w:r>
          </w:p>
        </w:tc>
      </w:tr>
      <w:tr w:rsidR="008B0815" w:rsidRPr="008B0815" w:rsidTr="008B0815">
        <w:trPr>
          <w:trHeight w:val="96"/>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Equipos de </w:t>
            </w:r>
            <w:r w:rsidR="0082742C" w:rsidRPr="008B0815">
              <w:rPr>
                <w:rFonts w:ascii="Arial" w:eastAsia="Times New Roman" w:hAnsi="Arial" w:cs="Arial"/>
                <w:color w:val="000000"/>
                <w:lang w:val="es-ES" w:eastAsia="es-ES"/>
              </w:rPr>
              <w:t>Computación</w:t>
            </w:r>
            <w:r w:rsidRPr="008B0815">
              <w:rPr>
                <w:rFonts w:ascii="Arial" w:eastAsia="Times New Roman" w:hAnsi="Arial" w:cs="Arial"/>
                <w:color w:val="000000"/>
                <w:lang w:val="es-ES" w:eastAsia="es-ES"/>
              </w:rPr>
              <w:t xml:space="preserve"> Mac</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2</w:t>
            </w:r>
          </w:p>
        </w:tc>
        <w:tc>
          <w:tcPr>
            <w:tcW w:w="140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1.900,00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3.800,00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3</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633,33 </w:t>
            </w:r>
          </w:p>
        </w:tc>
      </w:tr>
      <w:tr w:rsidR="008B0815" w:rsidRPr="008B0815" w:rsidTr="008B0815">
        <w:trPr>
          <w:trHeight w:val="96"/>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Impresoras</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3</w:t>
            </w:r>
          </w:p>
        </w:tc>
        <w:tc>
          <w:tcPr>
            <w:tcW w:w="140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450,00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1.350,00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3</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150,00 </w:t>
            </w:r>
          </w:p>
        </w:tc>
      </w:tr>
      <w:tr w:rsidR="008B0815" w:rsidRPr="008B0815" w:rsidTr="008B0815">
        <w:trPr>
          <w:trHeight w:val="96"/>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Fotocopiadora</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1</w:t>
            </w:r>
          </w:p>
        </w:tc>
        <w:tc>
          <w:tcPr>
            <w:tcW w:w="140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1.545,00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1.545,00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10</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154,50 </w:t>
            </w:r>
          </w:p>
        </w:tc>
      </w:tr>
      <w:tr w:rsidR="008B0815" w:rsidRPr="008B0815" w:rsidTr="008B0815">
        <w:trPr>
          <w:trHeight w:val="96"/>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Plotter</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1</w:t>
            </w:r>
          </w:p>
        </w:tc>
        <w:tc>
          <w:tcPr>
            <w:tcW w:w="140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9.000,00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9.000,00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10</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900,00 </w:t>
            </w:r>
          </w:p>
        </w:tc>
      </w:tr>
      <w:tr w:rsidR="008B0815" w:rsidRPr="008B0815" w:rsidTr="008B0815">
        <w:trPr>
          <w:trHeight w:val="96"/>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teléfonos</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3</w:t>
            </w:r>
          </w:p>
        </w:tc>
        <w:tc>
          <w:tcPr>
            <w:tcW w:w="140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75,00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225,00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3</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25,00 </w:t>
            </w:r>
          </w:p>
        </w:tc>
      </w:tr>
      <w:tr w:rsidR="008B0815" w:rsidRPr="008B0815" w:rsidTr="008B0815">
        <w:trPr>
          <w:trHeight w:val="96"/>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escritorios</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7</w:t>
            </w:r>
          </w:p>
        </w:tc>
        <w:tc>
          <w:tcPr>
            <w:tcW w:w="1405" w:type="dxa"/>
            <w:tcBorders>
              <w:top w:val="nil"/>
              <w:left w:val="nil"/>
              <w:bottom w:val="single" w:sz="4" w:space="0" w:color="auto"/>
              <w:right w:val="single" w:sz="4" w:space="0" w:color="auto"/>
            </w:tcBorders>
            <w:shd w:val="clear" w:color="auto" w:fill="BFBFBF" w:themeFill="background1" w:themeFillShade="BF"/>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200,00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1.400,00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10</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20,00 </w:t>
            </w:r>
          </w:p>
        </w:tc>
      </w:tr>
      <w:tr w:rsidR="008B0815" w:rsidRPr="008B0815" w:rsidTr="008B0815">
        <w:trPr>
          <w:trHeight w:val="96"/>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sillas</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7</w:t>
            </w:r>
          </w:p>
        </w:tc>
        <w:tc>
          <w:tcPr>
            <w:tcW w:w="1405" w:type="dxa"/>
            <w:tcBorders>
              <w:top w:val="nil"/>
              <w:left w:val="nil"/>
              <w:bottom w:val="single" w:sz="4" w:space="0" w:color="auto"/>
              <w:right w:val="single" w:sz="4" w:space="0" w:color="auto"/>
            </w:tcBorders>
            <w:shd w:val="clear" w:color="auto" w:fill="BFBFBF" w:themeFill="background1" w:themeFillShade="BF"/>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60,00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420,00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5</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12,00 </w:t>
            </w:r>
          </w:p>
        </w:tc>
      </w:tr>
      <w:tr w:rsidR="008B0815" w:rsidRPr="008B0815" w:rsidTr="008B0815">
        <w:trPr>
          <w:trHeight w:val="96"/>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muebles</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3</w:t>
            </w:r>
          </w:p>
        </w:tc>
        <w:tc>
          <w:tcPr>
            <w:tcW w:w="1405" w:type="dxa"/>
            <w:tcBorders>
              <w:top w:val="nil"/>
              <w:left w:val="nil"/>
              <w:bottom w:val="single" w:sz="4" w:space="0" w:color="auto"/>
              <w:right w:val="single" w:sz="4" w:space="0" w:color="auto"/>
            </w:tcBorders>
            <w:shd w:val="clear" w:color="auto" w:fill="BFBFBF" w:themeFill="background1" w:themeFillShade="BF"/>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300,00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900,00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10</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30,00 </w:t>
            </w:r>
          </w:p>
        </w:tc>
      </w:tr>
      <w:tr w:rsidR="008B0815" w:rsidRPr="008B0815" w:rsidTr="008B0815">
        <w:trPr>
          <w:trHeight w:val="96"/>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mesas</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1</w:t>
            </w:r>
          </w:p>
        </w:tc>
        <w:tc>
          <w:tcPr>
            <w:tcW w:w="1405" w:type="dxa"/>
            <w:tcBorders>
              <w:top w:val="nil"/>
              <w:left w:val="nil"/>
              <w:bottom w:val="single" w:sz="4" w:space="0" w:color="auto"/>
              <w:right w:val="single" w:sz="4" w:space="0" w:color="auto"/>
            </w:tcBorders>
            <w:shd w:val="clear" w:color="auto" w:fill="BFBFBF" w:themeFill="background1" w:themeFillShade="BF"/>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150,00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150,00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10</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15,00 </w:t>
            </w:r>
          </w:p>
        </w:tc>
      </w:tr>
      <w:tr w:rsidR="008B0815" w:rsidRPr="008B0815" w:rsidTr="008B0815">
        <w:trPr>
          <w:trHeight w:val="109"/>
          <w:jc w:val="center"/>
        </w:trPr>
        <w:tc>
          <w:tcPr>
            <w:tcW w:w="247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aire acondicionado</w:t>
            </w:r>
          </w:p>
        </w:tc>
        <w:tc>
          <w:tcPr>
            <w:tcW w:w="63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4</w:t>
            </w:r>
          </w:p>
        </w:tc>
        <w:tc>
          <w:tcPr>
            <w:tcW w:w="1405"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900,00 </w:t>
            </w:r>
          </w:p>
        </w:tc>
        <w:tc>
          <w:tcPr>
            <w:tcW w:w="1587"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3.600,00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jc w:val="right"/>
              <w:rPr>
                <w:rFonts w:ascii="Arial" w:eastAsia="Times New Roman" w:hAnsi="Arial" w:cs="Arial"/>
                <w:color w:val="000000"/>
                <w:lang w:val="es-ES" w:eastAsia="es-ES"/>
              </w:rPr>
            </w:pPr>
            <w:r w:rsidRPr="008B0815">
              <w:rPr>
                <w:rFonts w:ascii="Arial" w:eastAsia="Times New Roman" w:hAnsi="Arial" w:cs="Arial"/>
                <w:color w:val="000000"/>
                <w:lang w:val="es-ES" w:eastAsia="es-ES"/>
              </w:rPr>
              <w:t>5</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8B0815" w:rsidRPr="008B0815" w:rsidRDefault="008B0815" w:rsidP="008B0815">
            <w:pPr>
              <w:spacing w:after="0" w:line="240" w:lineRule="auto"/>
              <w:rPr>
                <w:rFonts w:ascii="Arial" w:eastAsia="Times New Roman" w:hAnsi="Arial" w:cs="Arial"/>
                <w:color w:val="000000"/>
                <w:lang w:val="es-ES" w:eastAsia="es-ES"/>
              </w:rPr>
            </w:pPr>
            <w:r w:rsidRPr="008B0815">
              <w:rPr>
                <w:rFonts w:ascii="Arial" w:eastAsia="Times New Roman" w:hAnsi="Arial" w:cs="Arial"/>
                <w:color w:val="000000"/>
                <w:lang w:val="es-ES" w:eastAsia="es-ES"/>
              </w:rPr>
              <w:t xml:space="preserve"> $       180,00 </w:t>
            </w:r>
          </w:p>
        </w:tc>
      </w:tr>
    </w:tbl>
    <w:p w:rsidR="0026536F" w:rsidRDefault="0026536F" w:rsidP="0026536F">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sz w:val="24"/>
          <w:szCs w:val="24"/>
        </w:rPr>
      </w:pPr>
    </w:p>
    <w:p w:rsidR="00636E55" w:rsidRDefault="000A7CE7" w:rsidP="00636E55">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636E55">
        <w:rPr>
          <w:rFonts w:ascii="Arial" w:hAnsi="Arial" w:cs="Arial"/>
          <w:sz w:val="24"/>
          <w:szCs w:val="24"/>
        </w:rPr>
        <w:t>Los gastos de depreciación anuales se detallan a continuación, a un periodo de cinco años los equipos de computación se deprecian durante los primeros cinco años, mientras que el edificio no se deprecia, los equipos de oficina y los muebles de oficina se deprecian a diez años.</w:t>
      </w:r>
    </w:p>
    <w:p w:rsidR="00774090" w:rsidRDefault="00774090" w:rsidP="00E11535">
      <w:pPr>
        <w:spacing w:after="0" w:line="360" w:lineRule="auto"/>
        <w:jc w:val="center"/>
        <w:rPr>
          <w:rFonts w:ascii="Arial" w:hAnsi="Arial" w:cs="Arial"/>
          <w:b/>
          <w:sz w:val="24"/>
          <w:szCs w:val="24"/>
        </w:rPr>
      </w:pPr>
    </w:p>
    <w:p w:rsidR="008B0815" w:rsidRDefault="008B0815" w:rsidP="00E11535">
      <w:pPr>
        <w:spacing w:after="0" w:line="360" w:lineRule="auto"/>
        <w:jc w:val="center"/>
        <w:rPr>
          <w:rFonts w:ascii="Arial" w:hAnsi="Arial" w:cs="Arial"/>
          <w:b/>
          <w:sz w:val="24"/>
          <w:szCs w:val="24"/>
        </w:rPr>
      </w:pPr>
    </w:p>
    <w:p w:rsidR="008B0815" w:rsidRDefault="008B0815" w:rsidP="00E11535">
      <w:pPr>
        <w:spacing w:after="0" w:line="360" w:lineRule="auto"/>
        <w:jc w:val="center"/>
        <w:rPr>
          <w:rFonts w:ascii="Arial" w:hAnsi="Arial" w:cs="Arial"/>
          <w:b/>
          <w:sz w:val="24"/>
          <w:szCs w:val="24"/>
        </w:rPr>
      </w:pPr>
    </w:p>
    <w:p w:rsidR="00BB0ADB" w:rsidRDefault="00BB0ADB" w:rsidP="00E11535">
      <w:pPr>
        <w:spacing w:after="0" w:line="360" w:lineRule="auto"/>
        <w:jc w:val="center"/>
        <w:rPr>
          <w:rFonts w:ascii="Arial" w:hAnsi="Arial" w:cs="Arial"/>
          <w:b/>
          <w:sz w:val="24"/>
          <w:szCs w:val="24"/>
        </w:rPr>
      </w:pPr>
    </w:p>
    <w:p w:rsidR="00BB0ADB" w:rsidRDefault="00BB0ADB" w:rsidP="00E11535">
      <w:pPr>
        <w:spacing w:after="0" w:line="360" w:lineRule="auto"/>
        <w:jc w:val="center"/>
        <w:rPr>
          <w:rFonts w:ascii="Arial" w:hAnsi="Arial" w:cs="Arial"/>
          <w:b/>
          <w:sz w:val="24"/>
          <w:szCs w:val="24"/>
        </w:rPr>
      </w:pPr>
    </w:p>
    <w:p w:rsidR="00E11535" w:rsidRDefault="00E11535" w:rsidP="00E11535">
      <w:pPr>
        <w:spacing w:after="0" w:line="360" w:lineRule="auto"/>
        <w:jc w:val="center"/>
        <w:rPr>
          <w:rFonts w:ascii="Arial" w:hAnsi="Arial" w:cs="Arial"/>
          <w:b/>
          <w:sz w:val="24"/>
          <w:szCs w:val="24"/>
        </w:rPr>
      </w:pPr>
      <w:r>
        <w:rPr>
          <w:rFonts w:ascii="Arial" w:hAnsi="Arial" w:cs="Arial"/>
          <w:b/>
          <w:sz w:val="24"/>
          <w:szCs w:val="24"/>
        </w:rPr>
        <w:lastRenderedPageBreak/>
        <w:t>Tabla 3.1</w:t>
      </w:r>
      <w:r w:rsidR="00191691">
        <w:rPr>
          <w:rFonts w:ascii="Arial" w:hAnsi="Arial" w:cs="Arial"/>
          <w:b/>
          <w:sz w:val="24"/>
          <w:szCs w:val="24"/>
        </w:rPr>
        <w:t>8</w:t>
      </w:r>
    </w:p>
    <w:tbl>
      <w:tblPr>
        <w:tblW w:w="0" w:type="auto"/>
        <w:jc w:val="center"/>
        <w:tblInd w:w="45" w:type="dxa"/>
        <w:shd w:val="clear" w:color="auto" w:fill="BFBFBF" w:themeFill="background1" w:themeFillShade="BF"/>
        <w:tblCellMar>
          <w:left w:w="70" w:type="dxa"/>
          <w:right w:w="70" w:type="dxa"/>
        </w:tblCellMar>
        <w:tblLook w:val="04A0"/>
      </w:tblPr>
      <w:tblGrid>
        <w:gridCol w:w="661"/>
        <w:gridCol w:w="1579"/>
      </w:tblGrid>
      <w:tr w:rsidR="00BB0ADB" w:rsidRPr="00BB0ADB" w:rsidTr="00BB0ADB">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B0ADB" w:rsidRPr="00BB0ADB" w:rsidRDefault="00BB0ADB" w:rsidP="00BB0ADB">
            <w:pPr>
              <w:spacing w:after="0" w:line="240" w:lineRule="auto"/>
              <w:jc w:val="center"/>
              <w:rPr>
                <w:rFonts w:ascii="Calibri" w:eastAsia="Times New Roman" w:hAnsi="Calibri" w:cs="Calibri"/>
                <w:color w:val="000000"/>
                <w:lang w:val="es-ES" w:eastAsia="es-ES"/>
              </w:rPr>
            </w:pPr>
            <w:r w:rsidRPr="00BB0ADB">
              <w:rPr>
                <w:rFonts w:ascii="Calibri" w:eastAsia="Times New Roman" w:hAnsi="Calibri" w:cs="Calibri"/>
                <w:color w:val="000000"/>
                <w:lang w:val="es-ES" w:eastAsia="es-ES"/>
              </w:rPr>
              <w:t>Depreciación Anual</w:t>
            </w:r>
          </w:p>
        </w:tc>
      </w:tr>
      <w:tr w:rsidR="00BB0ADB" w:rsidRPr="00BB0ADB" w:rsidTr="00BB0ADB">
        <w:trPr>
          <w:trHeight w:val="300"/>
          <w:jc w:val="center"/>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B0ADB" w:rsidRPr="00BB0ADB" w:rsidRDefault="00BB0ADB" w:rsidP="00BB0ADB">
            <w:pPr>
              <w:spacing w:after="0" w:line="240" w:lineRule="auto"/>
              <w:rPr>
                <w:rFonts w:ascii="Calibri" w:eastAsia="Times New Roman" w:hAnsi="Calibri" w:cs="Calibri"/>
                <w:color w:val="000000"/>
                <w:lang w:val="es-ES" w:eastAsia="es-ES"/>
              </w:rPr>
            </w:pPr>
            <w:r w:rsidRPr="00BB0ADB">
              <w:rPr>
                <w:rFonts w:ascii="Calibri" w:eastAsia="Times New Roman" w:hAnsi="Calibri" w:cs="Calibri"/>
                <w:color w:val="000000"/>
                <w:lang w:val="es-ES" w:eastAsia="es-ES"/>
              </w:rPr>
              <w:t>Año 1</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BB0ADB" w:rsidRPr="00BB0ADB" w:rsidRDefault="00BB0ADB" w:rsidP="00BB0ADB">
            <w:pPr>
              <w:spacing w:after="0" w:line="240" w:lineRule="auto"/>
              <w:rPr>
                <w:rFonts w:ascii="Calibri" w:eastAsia="Times New Roman" w:hAnsi="Calibri" w:cs="Calibri"/>
                <w:color w:val="000000"/>
                <w:lang w:val="es-ES" w:eastAsia="es-ES"/>
              </w:rPr>
            </w:pPr>
            <w:r w:rsidRPr="00BB0ADB">
              <w:rPr>
                <w:rFonts w:ascii="Calibri" w:eastAsia="Times New Roman" w:hAnsi="Calibri" w:cs="Calibri"/>
                <w:color w:val="000000"/>
                <w:lang w:val="es-ES" w:eastAsia="es-ES"/>
              </w:rPr>
              <w:t xml:space="preserve"> $          4.695,17 </w:t>
            </w:r>
          </w:p>
        </w:tc>
      </w:tr>
      <w:tr w:rsidR="00BB0ADB" w:rsidRPr="00BB0ADB" w:rsidTr="00BB0ADB">
        <w:trPr>
          <w:trHeight w:val="300"/>
          <w:jc w:val="center"/>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B0ADB" w:rsidRPr="00BB0ADB" w:rsidRDefault="00BB0ADB" w:rsidP="00BB0ADB">
            <w:pPr>
              <w:spacing w:after="0" w:line="240" w:lineRule="auto"/>
              <w:rPr>
                <w:rFonts w:ascii="Calibri" w:eastAsia="Times New Roman" w:hAnsi="Calibri" w:cs="Calibri"/>
                <w:color w:val="000000"/>
                <w:lang w:val="es-ES" w:eastAsia="es-ES"/>
              </w:rPr>
            </w:pPr>
            <w:r w:rsidRPr="00BB0ADB">
              <w:rPr>
                <w:rFonts w:ascii="Calibri" w:eastAsia="Times New Roman" w:hAnsi="Calibri" w:cs="Calibri"/>
                <w:color w:val="000000"/>
                <w:lang w:val="es-ES" w:eastAsia="es-ES"/>
              </w:rPr>
              <w:t>Año 2</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BB0ADB" w:rsidRPr="00BB0ADB" w:rsidRDefault="00BB0ADB" w:rsidP="00BB0ADB">
            <w:pPr>
              <w:spacing w:after="0" w:line="240" w:lineRule="auto"/>
              <w:rPr>
                <w:rFonts w:ascii="Calibri" w:eastAsia="Times New Roman" w:hAnsi="Calibri" w:cs="Calibri"/>
                <w:color w:val="000000"/>
                <w:lang w:val="es-ES" w:eastAsia="es-ES"/>
              </w:rPr>
            </w:pPr>
            <w:r w:rsidRPr="00BB0ADB">
              <w:rPr>
                <w:rFonts w:ascii="Calibri" w:eastAsia="Times New Roman" w:hAnsi="Calibri" w:cs="Calibri"/>
                <w:color w:val="000000"/>
                <w:lang w:val="es-ES" w:eastAsia="es-ES"/>
              </w:rPr>
              <w:t xml:space="preserve"> $          4.695,17 </w:t>
            </w:r>
          </w:p>
        </w:tc>
      </w:tr>
      <w:tr w:rsidR="00BB0ADB" w:rsidRPr="00BB0ADB" w:rsidTr="00BB0ADB">
        <w:trPr>
          <w:trHeight w:val="300"/>
          <w:jc w:val="center"/>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B0ADB" w:rsidRPr="00BB0ADB" w:rsidRDefault="00BB0ADB" w:rsidP="00BB0ADB">
            <w:pPr>
              <w:spacing w:after="0" w:line="240" w:lineRule="auto"/>
              <w:rPr>
                <w:rFonts w:ascii="Calibri" w:eastAsia="Times New Roman" w:hAnsi="Calibri" w:cs="Calibri"/>
                <w:color w:val="000000"/>
                <w:lang w:val="es-ES" w:eastAsia="es-ES"/>
              </w:rPr>
            </w:pPr>
            <w:r w:rsidRPr="00BB0ADB">
              <w:rPr>
                <w:rFonts w:ascii="Calibri" w:eastAsia="Times New Roman" w:hAnsi="Calibri" w:cs="Calibri"/>
                <w:color w:val="000000"/>
                <w:lang w:val="es-ES" w:eastAsia="es-ES"/>
              </w:rPr>
              <w:t>Año 3</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BB0ADB" w:rsidRPr="00BB0ADB" w:rsidRDefault="00BB0ADB" w:rsidP="00BB0ADB">
            <w:pPr>
              <w:spacing w:after="0" w:line="240" w:lineRule="auto"/>
              <w:rPr>
                <w:rFonts w:ascii="Calibri" w:eastAsia="Times New Roman" w:hAnsi="Calibri" w:cs="Calibri"/>
                <w:color w:val="000000"/>
                <w:lang w:val="es-ES" w:eastAsia="es-ES"/>
              </w:rPr>
            </w:pPr>
            <w:r w:rsidRPr="00BB0ADB">
              <w:rPr>
                <w:rFonts w:ascii="Calibri" w:eastAsia="Times New Roman" w:hAnsi="Calibri" w:cs="Calibri"/>
                <w:color w:val="000000"/>
                <w:lang w:val="es-ES" w:eastAsia="es-ES"/>
              </w:rPr>
              <w:t xml:space="preserve"> $          4.695,17 </w:t>
            </w:r>
          </w:p>
        </w:tc>
      </w:tr>
      <w:tr w:rsidR="00BB0ADB" w:rsidRPr="00BB0ADB" w:rsidTr="00BB0ADB">
        <w:trPr>
          <w:trHeight w:val="300"/>
          <w:jc w:val="center"/>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B0ADB" w:rsidRPr="00BB0ADB" w:rsidRDefault="00BB0ADB" w:rsidP="00BB0ADB">
            <w:pPr>
              <w:spacing w:after="0" w:line="240" w:lineRule="auto"/>
              <w:rPr>
                <w:rFonts w:ascii="Calibri" w:eastAsia="Times New Roman" w:hAnsi="Calibri" w:cs="Calibri"/>
                <w:color w:val="000000"/>
                <w:lang w:val="es-ES" w:eastAsia="es-ES"/>
              </w:rPr>
            </w:pPr>
            <w:r w:rsidRPr="00BB0ADB">
              <w:rPr>
                <w:rFonts w:ascii="Calibri" w:eastAsia="Times New Roman" w:hAnsi="Calibri" w:cs="Calibri"/>
                <w:color w:val="000000"/>
                <w:lang w:val="es-ES" w:eastAsia="es-ES"/>
              </w:rPr>
              <w:t>Año 4</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BB0ADB" w:rsidRPr="00BB0ADB" w:rsidRDefault="00BB0ADB" w:rsidP="00BB0ADB">
            <w:pPr>
              <w:spacing w:after="0" w:line="240" w:lineRule="auto"/>
              <w:rPr>
                <w:rFonts w:ascii="Calibri" w:eastAsia="Times New Roman" w:hAnsi="Calibri" w:cs="Calibri"/>
                <w:color w:val="000000"/>
                <w:lang w:val="es-ES" w:eastAsia="es-ES"/>
              </w:rPr>
            </w:pPr>
            <w:r w:rsidRPr="00BB0ADB">
              <w:rPr>
                <w:rFonts w:ascii="Calibri" w:eastAsia="Times New Roman" w:hAnsi="Calibri" w:cs="Calibri"/>
                <w:color w:val="000000"/>
                <w:lang w:val="es-ES" w:eastAsia="es-ES"/>
              </w:rPr>
              <w:t xml:space="preserve"> $          2.103,50 </w:t>
            </w:r>
          </w:p>
        </w:tc>
      </w:tr>
      <w:tr w:rsidR="00BB0ADB" w:rsidRPr="00BB0ADB" w:rsidTr="00BB0ADB">
        <w:trPr>
          <w:trHeight w:val="300"/>
          <w:jc w:val="center"/>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B0ADB" w:rsidRPr="00BB0ADB" w:rsidRDefault="00BB0ADB" w:rsidP="00BB0ADB">
            <w:pPr>
              <w:spacing w:after="0" w:line="240" w:lineRule="auto"/>
              <w:rPr>
                <w:rFonts w:ascii="Calibri" w:eastAsia="Times New Roman" w:hAnsi="Calibri" w:cs="Calibri"/>
                <w:color w:val="000000"/>
                <w:lang w:val="es-ES" w:eastAsia="es-ES"/>
              </w:rPr>
            </w:pPr>
            <w:r w:rsidRPr="00BB0ADB">
              <w:rPr>
                <w:rFonts w:ascii="Calibri" w:eastAsia="Times New Roman" w:hAnsi="Calibri" w:cs="Calibri"/>
                <w:color w:val="000000"/>
                <w:lang w:val="es-ES" w:eastAsia="es-ES"/>
              </w:rPr>
              <w:t>Año 5</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BB0ADB" w:rsidRPr="00BB0ADB" w:rsidRDefault="00BB0ADB" w:rsidP="00BB0ADB">
            <w:pPr>
              <w:spacing w:after="0" w:line="240" w:lineRule="auto"/>
              <w:rPr>
                <w:rFonts w:ascii="Calibri" w:eastAsia="Times New Roman" w:hAnsi="Calibri" w:cs="Calibri"/>
                <w:color w:val="000000"/>
                <w:lang w:val="es-ES" w:eastAsia="es-ES"/>
              </w:rPr>
            </w:pPr>
            <w:r w:rsidRPr="00BB0ADB">
              <w:rPr>
                <w:rFonts w:ascii="Calibri" w:eastAsia="Times New Roman" w:hAnsi="Calibri" w:cs="Calibri"/>
                <w:color w:val="000000"/>
                <w:lang w:val="es-ES" w:eastAsia="es-ES"/>
              </w:rPr>
              <w:t xml:space="preserve"> $          2.103,50 </w:t>
            </w:r>
          </w:p>
        </w:tc>
      </w:tr>
    </w:tbl>
    <w:p w:rsidR="0026536F" w:rsidRDefault="0026536F" w:rsidP="0026536F">
      <w:pPr>
        <w:spacing w:after="0" w:line="360" w:lineRule="auto"/>
        <w:jc w:val="center"/>
        <w:rPr>
          <w:rFonts w:ascii="Arial" w:hAnsi="Arial" w:cs="Arial"/>
          <w:sz w:val="24"/>
          <w:szCs w:val="24"/>
        </w:rPr>
      </w:pPr>
      <w:r>
        <w:rPr>
          <w:b/>
        </w:rPr>
        <w:t>Elaborado por los Autores</w:t>
      </w:r>
    </w:p>
    <w:p w:rsidR="00636E55" w:rsidRPr="005972B0" w:rsidRDefault="005972B0" w:rsidP="00636E55">
      <w:pPr>
        <w:spacing w:after="0" w:line="360" w:lineRule="auto"/>
        <w:jc w:val="both"/>
        <w:rPr>
          <w:rFonts w:ascii="Arial" w:hAnsi="Arial" w:cs="Arial"/>
          <w:b/>
          <w:sz w:val="24"/>
          <w:szCs w:val="24"/>
        </w:rPr>
      </w:pPr>
      <w:r>
        <w:rPr>
          <w:rFonts w:ascii="Arial" w:hAnsi="Arial" w:cs="Arial"/>
          <w:b/>
          <w:sz w:val="24"/>
          <w:szCs w:val="24"/>
        </w:rPr>
        <w:t>Valor de Desecho</w:t>
      </w:r>
    </w:p>
    <w:p w:rsidR="00636E55" w:rsidRDefault="000A7CE7" w:rsidP="00636E55">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636E55">
        <w:rPr>
          <w:rFonts w:ascii="Arial" w:hAnsi="Arial" w:cs="Arial"/>
          <w:sz w:val="24"/>
          <w:szCs w:val="24"/>
        </w:rPr>
        <w:t>Al final del periodo de evaluación del proyecto los activos adquiridos al inicio del periodo tendrán los siguientes valores de desecho.</w:t>
      </w:r>
    </w:p>
    <w:p w:rsidR="00636E55" w:rsidRDefault="00636E55" w:rsidP="00636E55">
      <w:pPr>
        <w:spacing w:after="0" w:line="360" w:lineRule="auto"/>
        <w:jc w:val="both"/>
        <w:rPr>
          <w:rFonts w:ascii="Arial" w:hAnsi="Arial" w:cs="Arial"/>
          <w:sz w:val="24"/>
          <w:szCs w:val="24"/>
        </w:rPr>
      </w:pPr>
      <w:r>
        <w:rPr>
          <w:rFonts w:ascii="Arial" w:hAnsi="Arial" w:cs="Arial"/>
          <w:sz w:val="24"/>
          <w:szCs w:val="24"/>
        </w:rPr>
        <w:t>El edificio no se deprecia al contrario puede ser valorado en una cantidad de dinero mucho mayor, los equipos de computación ya estarán depreciados totalmente, y los equipos de oficina y los muebles de oficina estarán depreciados a la mitad de su valor.</w:t>
      </w:r>
    </w:p>
    <w:p w:rsidR="00636E55" w:rsidRDefault="00E11535" w:rsidP="00E11535">
      <w:pPr>
        <w:spacing w:after="0" w:line="360" w:lineRule="auto"/>
        <w:jc w:val="center"/>
        <w:rPr>
          <w:rFonts w:ascii="Arial" w:hAnsi="Arial" w:cs="Arial"/>
          <w:b/>
          <w:sz w:val="24"/>
          <w:szCs w:val="24"/>
        </w:rPr>
      </w:pPr>
      <w:r>
        <w:rPr>
          <w:rFonts w:ascii="Arial" w:hAnsi="Arial" w:cs="Arial"/>
          <w:b/>
          <w:sz w:val="24"/>
          <w:szCs w:val="24"/>
        </w:rPr>
        <w:t>Tabla 3.1</w:t>
      </w:r>
      <w:r w:rsidR="00191691">
        <w:rPr>
          <w:rFonts w:ascii="Arial" w:hAnsi="Arial" w:cs="Arial"/>
          <w:b/>
          <w:sz w:val="24"/>
          <w:szCs w:val="24"/>
        </w:rPr>
        <w:t>9</w:t>
      </w:r>
    </w:p>
    <w:tbl>
      <w:tblPr>
        <w:tblW w:w="0" w:type="auto"/>
        <w:jc w:val="center"/>
        <w:tblInd w:w="45" w:type="dxa"/>
        <w:shd w:val="clear" w:color="auto" w:fill="FABF8F" w:themeFill="accent6" w:themeFillTint="99"/>
        <w:tblCellMar>
          <w:left w:w="70" w:type="dxa"/>
          <w:right w:w="70" w:type="dxa"/>
        </w:tblCellMar>
        <w:tblLook w:val="04A0"/>
      </w:tblPr>
      <w:tblGrid>
        <w:gridCol w:w="3075"/>
        <w:gridCol w:w="1792"/>
      </w:tblGrid>
      <w:tr w:rsidR="007877D1" w:rsidRPr="007877D1" w:rsidTr="007877D1">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jc w:val="center"/>
              <w:rPr>
                <w:rFonts w:ascii="Arial" w:eastAsia="Times New Roman" w:hAnsi="Arial" w:cs="Arial"/>
                <w:b/>
                <w:bCs/>
                <w:color w:val="000000"/>
                <w:lang w:val="es-ES" w:eastAsia="es-ES"/>
              </w:rPr>
            </w:pPr>
            <w:r w:rsidRPr="007877D1">
              <w:rPr>
                <w:rFonts w:ascii="Arial" w:eastAsia="Times New Roman" w:hAnsi="Arial" w:cs="Arial"/>
                <w:b/>
                <w:bCs/>
                <w:color w:val="000000"/>
                <w:lang w:val="es-ES" w:eastAsia="es-ES"/>
              </w:rPr>
              <w:t>Valor de desecho Contable</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b/>
                <w:bCs/>
                <w:color w:val="000000"/>
                <w:lang w:val="es-ES" w:eastAsia="es-ES"/>
              </w:rPr>
            </w:pPr>
            <w:r w:rsidRPr="007877D1">
              <w:rPr>
                <w:rFonts w:ascii="Arial" w:eastAsia="Times New Roman" w:hAnsi="Arial" w:cs="Arial"/>
                <w:b/>
                <w:bCs/>
                <w:color w:val="000000"/>
                <w:lang w:val="es-ES" w:eastAsia="es-ES"/>
              </w:rPr>
              <w:t>Activo</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b/>
                <w:bCs/>
                <w:color w:val="000000"/>
                <w:lang w:val="es-ES" w:eastAsia="es-ES"/>
              </w:rPr>
            </w:pPr>
            <w:r w:rsidRPr="007877D1">
              <w:rPr>
                <w:rFonts w:ascii="Arial" w:eastAsia="Times New Roman" w:hAnsi="Arial" w:cs="Arial"/>
                <w:b/>
                <w:bCs/>
                <w:color w:val="000000"/>
                <w:lang w:val="es-ES" w:eastAsia="es-ES"/>
              </w:rPr>
              <w:t>Valor en libros</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Edificio</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152.200,00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Equipos de Computación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Equipos de Computación Mac</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Impresoras</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Fotocopiadora</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772,50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Plotter</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4.500,00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teléfonos</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escritorios</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700,00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sillas</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muebles</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450,00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mesas</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75,00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aire acondicionado</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   </w:t>
            </w:r>
          </w:p>
        </w:tc>
      </w:tr>
      <w:tr w:rsidR="007877D1" w:rsidRPr="007877D1" w:rsidTr="007877D1">
        <w:trPr>
          <w:trHeight w:val="300"/>
          <w:jc w:val="center"/>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Calibri" w:eastAsia="Times New Roman" w:hAnsi="Calibri" w:cs="Calibri"/>
                <w:color w:val="000000"/>
                <w:lang w:val="es-ES" w:eastAsia="es-ES"/>
              </w:rPr>
            </w:pPr>
            <w:r w:rsidRPr="007877D1">
              <w:rPr>
                <w:rFonts w:ascii="Calibri" w:eastAsia="Times New Roman" w:hAnsi="Calibri" w:cs="Calibri"/>
                <w:color w:val="000000"/>
                <w:lang w:val="es-ES" w:eastAsia="es-ES"/>
              </w:rPr>
              <w:t>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7877D1" w:rsidRPr="007877D1" w:rsidRDefault="007877D1" w:rsidP="007877D1">
            <w:pPr>
              <w:spacing w:after="0" w:line="240" w:lineRule="auto"/>
              <w:rPr>
                <w:rFonts w:ascii="Arial" w:eastAsia="Times New Roman" w:hAnsi="Arial" w:cs="Arial"/>
                <w:color w:val="000000"/>
                <w:lang w:val="es-ES" w:eastAsia="es-ES"/>
              </w:rPr>
            </w:pPr>
            <w:r w:rsidRPr="007877D1">
              <w:rPr>
                <w:rFonts w:ascii="Arial" w:eastAsia="Times New Roman" w:hAnsi="Arial" w:cs="Arial"/>
                <w:color w:val="000000"/>
                <w:lang w:val="es-ES" w:eastAsia="es-ES"/>
              </w:rPr>
              <w:t xml:space="preserve"> $      158.697,50 </w:t>
            </w:r>
          </w:p>
        </w:tc>
      </w:tr>
    </w:tbl>
    <w:p w:rsidR="0026536F" w:rsidRDefault="0026536F" w:rsidP="0026536F">
      <w:pPr>
        <w:spacing w:after="0" w:line="360" w:lineRule="auto"/>
        <w:jc w:val="center"/>
        <w:rPr>
          <w:rFonts w:ascii="Arial" w:hAnsi="Arial" w:cs="Arial"/>
          <w:sz w:val="24"/>
          <w:szCs w:val="24"/>
        </w:rPr>
      </w:pPr>
      <w:r>
        <w:rPr>
          <w:b/>
        </w:rPr>
        <w:t>Elaborado por los Autores</w:t>
      </w:r>
    </w:p>
    <w:p w:rsidR="00636E55" w:rsidRDefault="00636E55" w:rsidP="00636E55">
      <w:pPr>
        <w:spacing w:after="0" w:line="360" w:lineRule="auto"/>
        <w:jc w:val="both"/>
        <w:rPr>
          <w:rFonts w:ascii="Arial" w:hAnsi="Arial" w:cs="Arial"/>
          <w:b/>
          <w:sz w:val="24"/>
          <w:szCs w:val="24"/>
        </w:rPr>
      </w:pPr>
    </w:p>
    <w:p w:rsidR="00636E55" w:rsidRPr="00827CAC" w:rsidRDefault="00827CAC" w:rsidP="00B40D17">
      <w:pPr>
        <w:pStyle w:val="Ttulo3"/>
        <w:spacing w:line="360" w:lineRule="auto"/>
        <w:rPr>
          <w:rFonts w:ascii="Arial" w:hAnsi="Arial" w:cs="Arial"/>
          <w:color w:val="auto"/>
          <w:sz w:val="24"/>
          <w:szCs w:val="24"/>
        </w:rPr>
      </w:pPr>
      <w:bookmarkStart w:id="42" w:name="_Toc322609700"/>
      <w:r w:rsidRPr="00827CAC">
        <w:rPr>
          <w:rFonts w:ascii="Arial" w:hAnsi="Arial" w:cs="Arial"/>
          <w:color w:val="auto"/>
          <w:sz w:val="24"/>
          <w:szCs w:val="24"/>
        </w:rPr>
        <w:lastRenderedPageBreak/>
        <w:t xml:space="preserve">3.1.5 </w:t>
      </w:r>
      <w:r w:rsidR="00636E55" w:rsidRPr="00827CAC">
        <w:rPr>
          <w:rFonts w:ascii="Arial" w:hAnsi="Arial" w:cs="Arial"/>
          <w:color w:val="auto"/>
          <w:sz w:val="24"/>
          <w:szCs w:val="24"/>
        </w:rPr>
        <w:t>Capital de Trabajo:</w:t>
      </w:r>
      <w:bookmarkEnd w:id="42"/>
    </w:p>
    <w:p w:rsidR="00636E55" w:rsidRDefault="000A7CE7" w:rsidP="00B40D17">
      <w:pPr>
        <w:pStyle w:val="Default"/>
        <w:spacing w:line="360" w:lineRule="auto"/>
        <w:jc w:val="both"/>
      </w:pPr>
      <w:r>
        <w:tab/>
      </w:r>
      <w:r w:rsidR="00636E55">
        <w:t xml:space="preserve">Definimos capital de trabajo, al monto que se necesita para poner en marcha el negocio durante el primer año, antes de obtener nuestras utilidades, para poder cubrir los gastos que se generen durante ese periodo, en tanto el Capital de Trabajo debe financiar todos aquellos requerimientos que tiene el Proyecto para producir el servicio final. </w:t>
      </w:r>
    </w:p>
    <w:p w:rsidR="00636E55" w:rsidRDefault="00E21647" w:rsidP="00B40D17">
      <w:pPr>
        <w:spacing w:after="0" w:line="360" w:lineRule="auto"/>
        <w:jc w:val="both"/>
        <w:rPr>
          <w:rFonts w:ascii="Arial" w:hAnsi="Arial" w:cs="Arial"/>
          <w:sz w:val="24"/>
          <w:szCs w:val="24"/>
        </w:rPr>
      </w:pPr>
      <w:r>
        <w:rPr>
          <w:rFonts w:ascii="Arial" w:hAnsi="Arial" w:cs="Arial"/>
          <w:sz w:val="24"/>
          <w:szCs w:val="24"/>
        </w:rPr>
        <w:tab/>
      </w:r>
      <w:r w:rsidR="00636E55">
        <w:rPr>
          <w:rFonts w:ascii="Arial" w:hAnsi="Arial" w:cs="Arial"/>
          <w:sz w:val="24"/>
          <w:szCs w:val="24"/>
        </w:rPr>
        <w:t>La Inversión en Capital de Trabajo se diferencia de la Inversión fija y diferida, porque estas últimas pueden recuperarse a través de la depreciación y amortización diferida; por el contrario, el Capital de Trabajo no puede recuperarse por estos medios dada su naturaleza de circulante; pero puede resarcirse en su totalidad a la finalización del Proyecto.</w:t>
      </w:r>
    </w:p>
    <w:p w:rsidR="000A7CE7" w:rsidRDefault="000A7CE7" w:rsidP="00B40D17">
      <w:pPr>
        <w:spacing w:after="0" w:line="360" w:lineRule="auto"/>
        <w:jc w:val="both"/>
        <w:rPr>
          <w:rFonts w:ascii="Arial" w:hAnsi="Arial" w:cs="Arial"/>
          <w:sz w:val="24"/>
          <w:szCs w:val="24"/>
        </w:rPr>
      </w:pPr>
    </w:p>
    <w:p w:rsidR="00636E55" w:rsidRDefault="000A7CE7" w:rsidP="00B40D17">
      <w:pPr>
        <w:spacing w:after="0" w:line="360" w:lineRule="auto"/>
        <w:jc w:val="both"/>
        <w:rPr>
          <w:rFonts w:ascii="Arial" w:hAnsi="Arial" w:cs="Arial"/>
          <w:sz w:val="24"/>
          <w:szCs w:val="24"/>
        </w:rPr>
      </w:pPr>
      <w:r>
        <w:rPr>
          <w:rFonts w:ascii="Arial" w:hAnsi="Arial" w:cs="Arial"/>
          <w:sz w:val="24"/>
          <w:szCs w:val="24"/>
        </w:rPr>
        <w:tab/>
      </w:r>
      <w:r w:rsidR="00636E55">
        <w:rPr>
          <w:rFonts w:ascii="Arial" w:hAnsi="Arial" w:cs="Arial"/>
          <w:sz w:val="24"/>
          <w:szCs w:val="24"/>
        </w:rPr>
        <w:t>Como se puede apreciar a continuación en el primer mes la empresa pr</w:t>
      </w:r>
      <w:r>
        <w:rPr>
          <w:rFonts w:ascii="Arial" w:hAnsi="Arial" w:cs="Arial"/>
          <w:sz w:val="24"/>
          <w:szCs w:val="24"/>
        </w:rPr>
        <w:t>esentara un déficit de $20138,33</w:t>
      </w:r>
      <w:r w:rsidR="00636E55">
        <w:rPr>
          <w:rFonts w:ascii="Arial" w:hAnsi="Arial" w:cs="Arial"/>
          <w:sz w:val="24"/>
          <w:szCs w:val="24"/>
        </w:rPr>
        <w:t xml:space="preserve"> por lo cual se debe tener un fondo que ayude a soportar este déficit.</w:t>
      </w:r>
    </w:p>
    <w:p w:rsidR="00636E55" w:rsidRPr="000A7CE7" w:rsidRDefault="007877D1" w:rsidP="00636E55">
      <w:pPr>
        <w:spacing w:after="0" w:line="360" w:lineRule="auto"/>
        <w:jc w:val="both"/>
        <w:rPr>
          <w:rFonts w:ascii="Arial" w:hAnsi="Arial" w:cs="Arial"/>
          <w:sz w:val="24"/>
          <w:szCs w:val="24"/>
        </w:rPr>
      </w:pPr>
      <w:r w:rsidRPr="000A7CE7">
        <w:rPr>
          <w:rFonts w:ascii="Arial" w:hAnsi="Arial" w:cs="Arial"/>
          <w:sz w:val="24"/>
          <w:szCs w:val="24"/>
        </w:rPr>
        <w:t>Nuestros Clientes tendrán facilidades de pago con créditos que se darán de la siguiente manera. Véase en la tabla 3.20...</w:t>
      </w:r>
    </w:p>
    <w:p w:rsidR="00636E55" w:rsidRPr="000A7CE7" w:rsidRDefault="00636E55" w:rsidP="00636E55">
      <w:pPr>
        <w:spacing w:after="0" w:line="360" w:lineRule="auto"/>
        <w:jc w:val="both"/>
        <w:rPr>
          <w:rFonts w:ascii="Arial" w:hAnsi="Arial" w:cs="Arial"/>
          <w:sz w:val="24"/>
          <w:szCs w:val="24"/>
        </w:rPr>
      </w:pPr>
    </w:p>
    <w:p w:rsidR="00636E55" w:rsidRDefault="00636E55" w:rsidP="00636E55">
      <w:pPr>
        <w:spacing w:after="0" w:line="360" w:lineRule="auto"/>
        <w:jc w:val="both"/>
        <w:rPr>
          <w:rFonts w:ascii="Arial" w:hAnsi="Arial" w:cs="Arial"/>
          <w:b/>
          <w:sz w:val="24"/>
          <w:szCs w:val="24"/>
        </w:rPr>
      </w:pPr>
    </w:p>
    <w:p w:rsidR="00636E55" w:rsidRDefault="00636E55" w:rsidP="00636E55">
      <w:pPr>
        <w:spacing w:after="0" w:line="360" w:lineRule="auto"/>
        <w:jc w:val="both"/>
        <w:rPr>
          <w:rFonts w:ascii="Arial" w:hAnsi="Arial" w:cs="Arial"/>
          <w:b/>
          <w:sz w:val="24"/>
          <w:szCs w:val="24"/>
        </w:rPr>
      </w:pPr>
    </w:p>
    <w:p w:rsidR="00636E55" w:rsidRDefault="00636E55" w:rsidP="00636E55">
      <w:pPr>
        <w:spacing w:after="0" w:line="360" w:lineRule="auto"/>
        <w:jc w:val="both"/>
        <w:rPr>
          <w:rFonts w:ascii="Arial" w:hAnsi="Arial" w:cs="Arial"/>
          <w:b/>
          <w:sz w:val="24"/>
          <w:szCs w:val="24"/>
        </w:rPr>
      </w:pPr>
    </w:p>
    <w:p w:rsidR="00636E55" w:rsidRDefault="00636E55" w:rsidP="00636E55">
      <w:pPr>
        <w:spacing w:after="0" w:line="360" w:lineRule="auto"/>
        <w:jc w:val="both"/>
        <w:rPr>
          <w:rFonts w:ascii="Arial" w:hAnsi="Arial" w:cs="Arial"/>
          <w:b/>
          <w:sz w:val="24"/>
          <w:szCs w:val="24"/>
        </w:rPr>
      </w:pPr>
    </w:p>
    <w:p w:rsidR="00636E55" w:rsidRDefault="00636E55" w:rsidP="00636E55">
      <w:pPr>
        <w:spacing w:after="0" w:line="360" w:lineRule="auto"/>
        <w:rPr>
          <w:rFonts w:ascii="Arial" w:hAnsi="Arial" w:cs="Arial"/>
          <w:b/>
          <w:sz w:val="24"/>
          <w:szCs w:val="24"/>
        </w:rPr>
        <w:sectPr w:rsidR="00636E55" w:rsidSect="009E346E">
          <w:pgSz w:w="12240" w:h="15840"/>
          <w:pgMar w:top="1985" w:right="1418" w:bottom="1985" w:left="2268" w:header="709" w:footer="709" w:gutter="0"/>
          <w:cols w:space="720"/>
        </w:sectPr>
      </w:pPr>
    </w:p>
    <w:p w:rsidR="00636E55" w:rsidRDefault="00636E55" w:rsidP="00636E55">
      <w:pPr>
        <w:rPr>
          <w:rFonts w:ascii="Arial" w:hAnsi="Arial" w:cs="Arial"/>
          <w:sz w:val="20"/>
          <w:szCs w:val="20"/>
        </w:rPr>
      </w:pPr>
    </w:p>
    <w:p w:rsidR="005972B0" w:rsidRDefault="00E11535" w:rsidP="00E11535">
      <w:pPr>
        <w:spacing w:after="0" w:line="360" w:lineRule="auto"/>
        <w:jc w:val="center"/>
        <w:rPr>
          <w:rFonts w:ascii="Arial" w:hAnsi="Arial" w:cs="Arial"/>
          <w:b/>
          <w:sz w:val="24"/>
          <w:szCs w:val="24"/>
        </w:rPr>
      </w:pPr>
      <w:r>
        <w:rPr>
          <w:rFonts w:ascii="Arial" w:hAnsi="Arial" w:cs="Arial"/>
          <w:b/>
          <w:sz w:val="24"/>
          <w:szCs w:val="24"/>
        </w:rPr>
        <w:t>Tabla 3.</w:t>
      </w:r>
      <w:r w:rsidR="00191691">
        <w:rPr>
          <w:rFonts w:ascii="Arial" w:hAnsi="Arial" w:cs="Arial"/>
          <w:b/>
          <w:sz w:val="24"/>
          <w:szCs w:val="24"/>
        </w:rPr>
        <w:t>20</w:t>
      </w:r>
    </w:p>
    <w:tbl>
      <w:tblPr>
        <w:tblW w:w="0" w:type="auto"/>
        <w:tblInd w:w="45" w:type="dxa"/>
        <w:shd w:val="clear" w:color="auto" w:fill="B2A1C7" w:themeFill="accent4" w:themeFillTint="99"/>
        <w:tblLayout w:type="fixed"/>
        <w:tblCellMar>
          <w:left w:w="70" w:type="dxa"/>
          <w:right w:w="70" w:type="dxa"/>
        </w:tblCellMar>
        <w:tblLook w:val="04A0"/>
      </w:tblPr>
      <w:tblGrid>
        <w:gridCol w:w="1082"/>
        <w:gridCol w:w="928"/>
        <w:gridCol w:w="982"/>
        <w:gridCol w:w="1046"/>
        <w:gridCol w:w="988"/>
        <w:gridCol w:w="988"/>
        <w:gridCol w:w="1046"/>
        <w:gridCol w:w="1017"/>
        <w:gridCol w:w="1017"/>
        <w:gridCol w:w="988"/>
        <w:gridCol w:w="1100"/>
        <w:gridCol w:w="988"/>
        <w:gridCol w:w="929"/>
      </w:tblGrid>
      <w:tr w:rsidR="002A1258" w:rsidRPr="002A1258" w:rsidTr="002A1258">
        <w:trPr>
          <w:trHeight w:val="300"/>
        </w:trPr>
        <w:tc>
          <w:tcPr>
            <w:tcW w:w="1082"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w:t>
            </w:r>
          </w:p>
        </w:tc>
        <w:tc>
          <w:tcPr>
            <w:tcW w:w="928"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Enero</w:t>
            </w:r>
          </w:p>
        </w:tc>
        <w:tc>
          <w:tcPr>
            <w:tcW w:w="982"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Febrero</w:t>
            </w:r>
          </w:p>
        </w:tc>
        <w:tc>
          <w:tcPr>
            <w:tcW w:w="1046"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Marzo</w:t>
            </w:r>
          </w:p>
        </w:tc>
        <w:tc>
          <w:tcPr>
            <w:tcW w:w="988"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Abril</w:t>
            </w:r>
          </w:p>
        </w:tc>
        <w:tc>
          <w:tcPr>
            <w:tcW w:w="988"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Mayo</w:t>
            </w:r>
          </w:p>
        </w:tc>
        <w:tc>
          <w:tcPr>
            <w:tcW w:w="1046"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Junio</w:t>
            </w:r>
          </w:p>
        </w:tc>
        <w:tc>
          <w:tcPr>
            <w:tcW w:w="1017"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Julio</w:t>
            </w:r>
          </w:p>
        </w:tc>
        <w:tc>
          <w:tcPr>
            <w:tcW w:w="1017"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Agosto</w:t>
            </w:r>
          </w:p>
        </w:tc>
        <w:tc>
          <w:tcPr>
            <w:tcW w:w="988"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Septiembre</w:t>
            </w:r>
          </w:p>
        </w:tc>
        <w:tc>
          <w:tcPr>
            <w:tcW w:w="1100"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Octubre</w:t>
            </w:r>
          </w:p>
        </w:tc>
        <w:tc>
          <w:tcPr>
            <w:tcW w:w="988"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Noviembre</w:t>
            </w:r>
          </w:p>
        </w:tc>
        <w:tc>
          <w:tcPr>
            <w:tcW w:w="929" w:type="dxa"/>
            <w:tcBorders>
              <w:top w:val="single" w:sz="4" w:space="0" w:color="auto"/>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jc w:val="center"/>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Diciembre</w:t>
            </w:r>
          </w:p>
        </w:tc>
      </w:tr>
      <w:tr w:rsidR="002A1258" w:rsidRPr="002A1258" w:rsidTr="002A1258">
        <w:trPr>
          <w:trHeight w:val="300"/>
        </w:trPr>
        <w:tc>
          <w:tcPr>
            <w:tcW w:w="1082"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20% primer mes</w:t>
            </w:r>
          </w:p>
        </w:tc>
        <w:tc>
          <w:tcPr>
            <w:tcW w:w="92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982"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1100"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929"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r>
      <w:tr w:rsidR="002A1258" w:rsidRPr="002A1258" w:rsidTr="002A1258">
        <w:trPr>
          <w:trHeight w:val="300"/>
        </w:trPr>
        <w:tc>
          <w:tcPr>
            <w:tcW w:w="1082"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50% segundo mes</w:t>
            </w:r>
          </w:p>
        </w:tc>
        <w:tc>
          <w:tcPr>
            <w:tcW w:w="92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w:t>
            </w:r>
          </w:p>
        </w:tc>
        <w:tc>
          <w:tcPr>
            <w:tcW w:w="982"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17.429,17 </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17.429,17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17.429,17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17.429,17 </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17.429,17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17.429,17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17.429,17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17.429,17 </w:t>
            </w:r>
          </w:p>
        </w:tc>
        <w:tc>
          <w:tcPr>
            <w:tcW w:w="1100"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17.429,17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17.429,17 </w:t>
            </w:r>
          </w:p>
        </w:tc>
        <w:tc>
          <w:tcPr>
            <w:tcW w:w="929"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17.429,17 </w:t>
            </w:r>
          </w:p>
        </w:tc>
      </w:tr>
      <w:tr w:rsidR="002A1258" w:rsidRPr="002A1258" w:rsidTr="002A1258">
        <w:trPr>
          <w:trHeight w:val="300"/>
        </w:trPr>
        <w:tc>
          <w:tcPr>
            <w:tcW w:w="1082"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30% tercer mes</w:t>
            </w:r>
          </w:p>
        </w:tc>
        <w:tc>
          <w:tcPr>
            <w:tcW w:w="92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w:t>
            </w:r>
          </w:p>
        </w:tc>
        <w:tc>
          <w:tcPr>
            <w:tcW w:w="982"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10.457,50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10.457,50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10.457,50 </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10.457,50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10.457,50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10.457,50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10.457,50 </w:t>
            </w:r>
          </w:p>
        </w:tc>
        <w:tc>
          <w:tcPr>
            <w:tcW w:w="1100"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10.457,50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10.457,50 </w:t>
            </w:r>
          </w:p>
        </w:tc>
        <w:tc>
          <w:tcPr>
            <w:tcW w:w="929"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10.457,50 </w:t>
            </w:r>
          </w:p>
        </w:tc>
      </w:tr>
      <w:tr w:rsidR="002A1258" w:rsidRPr="002A1258" w:rsidTr="002A1258">
        <w:trPr>
          <w:trHeight w:val="300"/>
        </w:trPr>
        <w:tc>
          <w:tcPr>
            <w:tcW w:w="1082"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Ingresos</w:t>
            </w:r>
          </w:p>
        </w:tc>
        <w:tc>
          <w:tcPr>
            <w:tcW w:w="92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6.971,67 </w:t>
            </w:r>
          </w:p>
        </w:tc>
        <w:tc>
          <w:tcPr>
            <w:tcW w:w="982"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24.400,83 </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34.858,33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34.858,33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34.858,33 </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34.858,33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34.858,33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34.858,33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34.858,33 </w:t>
            </w:r>
          </w:p>
        </w:tc>
        <w:tc>
          <w:tcPr>
            <w:tcW w:w="1100"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34.858,33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34.858,33 </w:t>
            </w:r>
          </w:p>
        </w:tc>
        <w:tc>
          <w:tcPr>
            <w:tcW w:w="929"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34.858,33 </w:t>
            </w:r>
          </w:p>
        </w:tc>
      </w:tr>
      <w:tr w:rsidR="002A1258" w:rsidRPr="002A1258" w:rsidTr="002A1258">
        <w:trPr>
          <w:trHeight w:val="300"/>
        </w:trPr>
        <w:tc>
          <w:tcPr>
            <w:tcW w:w="1082"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Gastos</w:t>
            </w:r>
          </w:p>
        </w:tc>
        <w:tc>
          <w:tcPr>
            <w:tcW w:w="92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c>
          <w:tcPr>
            <w:tcW w:w="982"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c>
          <w:tcPr>
            <w:tcW w:w="1100"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c>
          <w:tcPr>
            <w:tcW w:w="929"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color w:val="000000"/>
                <w:lang w:val="es-ES" w:eastAsia="es-ES"/>
              </w:rPr>
            </w:pPr>
            <w:r w:rsidRPr="002A1258">
              <w:rPr>
                <w:rFonts w:ascii="Calibri" w:eastAsia="Times New Roman" w:hAnsi="Calibri" w:cs="Calibri"/>
                <w:color w:val="000000"/>
                <w:lang w:val="es-ES" w:eastAsia="es-ES"/>
              </w:rPr>
              <w:t xml:space="preserve"> $      27.110,00 </w:t>
            </w:r>
          </w:p>
        </w:tc>
      </w:tr>
      <w:tr w:rsidR="002A1258" w:rsidRPr="002A1258" w:rsidTr="002A1258">
        <w:trPr>
          <w:trHeight w:val="300"/>
        </w:trPr>
        <w:tc>
          <w:tcPr>
            <w:tcW w:w="1082"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Saldo Mensual</w:t>
            </w:r>
          </w:p>
        </w:tc>
        <w:tc>
          <w:tcPr>
            <w:tcW w:w="92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FF0000"/>
                <w:lang w:val="es-ES" w:eastAsia="es-ES"/>
              </w:rPr>
            </w:pPr>
            <w:r w:rsidRPr="002A1258">
              <w:rPr>
                <w:rFonts w:ascii="Calibri" w:eastAsia="Times New Roman" w:hAnsi="Calibri" w:cs="Calibri"/>
                <w:b/>
                <w:bCs/>
                <w:color w:val="FF0000"/>
                <w:lang w:val="es-ES" w:eastAsia="es-ES"/>
              </w:rPr>
              <w:t xml:space="preserve"> $    (20.138,33)</w:t>
            </w:r>
          </w:p>
        </w:tc>
        <w:tc>
          <w:tcPr>
            <w:tcW w:w="982"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FF0000"/>
                <w:lang w:val="es-ES" w:eastAsia="es-ES"/>
              </w:rPr>
            </w:pPr>
            <w:r w:rsidRPr="002A1258">
              <w:rPr>
                <w:rFonts w:ascii="Calibri" w:eastAsia="Times New Roman" w:hAnsi="Calibri" w:cs="Calibri"/>
                <w:b/>
                <w:bCs/>
                <w:color w:val="FF0000"/>
                <w:lang w:val="es-ES" w:eastAsia="es-ES"/>
              </w:rPr>
              <w:t xml:space="preserve"> $      (2.709,17)</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 xml:space="preserve"> $            7.748,33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 xml:space="preserve"> $          7.748,33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 xml:space="preserve"> $          7.748,33 </w:t>
            </w:r>
          </w:p>
        </w:tc>
        <w:tc>
          <w:tcPr>
            <w:tcW w:w="1046"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 xml:space="preserve"> $            7.748,33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 xml:space="preserve"> $           7.748,33 </w:t>
            </w:r>
          </w:p>
        </w:tc>
        <w:tc>
          <w:tcPr>
            <w:tcW w:w="1017"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 xml:space="preserve"> $           7.748,33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 xml:space="preserve"> $          7.748,33 </w:t>
            </w:r>
          </w:p>
        </w:tc>
        <w:tc>
          <w:tcPr>
            <w:tcW w:w="1100"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 xml:space="preserve"> $              7.748,33 </w:t>
            </w:r>
          </w:p>
        </w:tc>
        <w:tc>
          <w:tcPr>
            <w:tcW w:w="988"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 xml:space="preserve"> $          7.748,33 </w:t>
            </w:r>
          </w:p>
        </w:tc>
        <w:tc>
          <w:tcPr>
            <w:tcW w:w="929" w:type="dxa"/>
            <w:tcBorders>
              <w:top w:val="nil"/>
              <w:left w:val="nil"/>
              <w:bottom w:val="single" w:sz="4" w:space="0" w:color="auto"/>
              <w:right w:val="single" w:sz="4" w:space="0" w:color="auto"/>
            </w:tcBorders>
            <w:shd w:val="clear" w:color="auto" w:fill="B2A1C7" w:themeFill="accent4" w:themeFillTint="99"/>
            <w:noWrap/>
            <w:vAlign w:val="bottom"/>
            <w:hideMark/>
          </w:tcPr>
          <w:p w:rsidR="002A1258" w:rsidRPr="002A1258" w:rsidRDefault="002A1258" w:rsidP="002A1258">
            <w:pPr>
              <w:spacing w:after="0" w:line="240" w:lineRule="auto"/>
              <w:rPr>
                <w:rFonts w:ascii="Calibri" w:eastAsia="Times New Roman" w:hAnsi="Calibri" w:cs="Calibri"/>
                <w:b/>
                <w:bCs/>
                <w:color w:val="000000"/>
                <w:lang w:val="es-ES" w:eastAsia="es-ES"/>
              </w:rPr>
            </w:pPr>
            <w:r w:rsidRPr="002A1258">
              <w:rPr>
                <w:rFonts w:ascii="Calibri" w:eastAsia="Times New Roman" w:hAnsi="Calibri" w:cs="Calibri"/>
                <w:b/>
                <w:bCs/>
                <w:color w:val="000000"/>
                <w:lang w:val="es-ES" w:eastAsia="es-ES"/>
              </w:rPr>
              <w:t xml:space="preserve"> $        7.748,33 </w:t>
            </w:r>
          </w:p>
        </w:tc>
      </w:tr>
    </w:tbl>
    <w:p w:rsidR="00636E55" w:rsidRDefault="00636E55" w:rsidP="00636E55">
      <w:pPr>
        <w:rPr>
          <w:rFonts w:ascii="Arial" w:hAnsi="Arial" w:cs="Arial"/>
          <w:sz w:val="20"/>
          <w:szCs w:val="20"/>
        </w:rPr>
      </w:pPr>
    </w:p>
    <w:p w:rsidR="0026536F" w:rsidRDefault="0026536F" w:rsidP="0026536F">
      <w:pPr>
        <w:spacing w:after="0" w:line="360" w:lineRule="auto"/>
        <w:jc w:val="center"/>
        <w:rPr>
          <w:rFonts w:ascii="Arial" w:hAnsi="Arial" w:cs="Arial"/>
          <w:sz w:val="24"/>
          <w:szCs w:val="24"/>
        </w:rPr>
      </w:pPr>
      <w:r>
        <w:rPr>
          <w:b/>
        </w:rPr>
        <w:t>Elaborado por los Autores</w:t>
      </w:r>
    </w:p>
    <w:p w:rsidR="00636E55" w:rsidRDefault="00636E55" w:rsidP="00636E55">
      <w:pPr>
        <w:rPr>
          <w:rFonts w:ascii="Arial" w:hAnsi="Arial" w:cs="Arial"/>
          <w:sz w:val="20"/>
          <w:szCs w:val="20"/>
        </w:rPr>
      </w:pPr>
    </w:p>
    <w:p w:rsidR="00636E55" w:rsidRDefault="00636E55" w:rsidP="00636E55">
      <w:pPr>
        <w:rPr>
          <w:rFonts w:ascii="Arial" w:hAnsi="Arial" w:cs="Arial"/>
          <w:sz w:val="20"/>
          <w:szCs w:val="20"/>
        </w:rPr>
      </w:pPr>
    </w:p>
    <w:p w:rsidR="00F05770" w:rsidRDefault="00F05770" w:rsidP="00636E55">
      <w:pPr>
        <w:rPr>
          <w:rFonts w:ascii="Arial" w:hAnsi="Arial" w:cs="Arial"/>
          <w:sz w:val="20"/>
          <w:szCs w:val="20"/>
        </w:rPr>
        <w:sectPr w:rsidR="00F05770">
          <w:pgSz w:w="15840" w:h="12240" w:orient="landscape"/>
          <w:pgMar w:top="2268" w:right="1418" w:bottom="1701" w:left="1418" w:header="709" w:footer="709" w:gutter="0"/>
          <w:cols w:space="720"/>
        </w:sectPr>
      </w:pPr>
    </w:p>
    <w:p w:rsidR="00F05770" w:rsidRPr="00827CAC" w:rsidRDefault="00F05770" w:rsidP="00B40D17">
      <w:pPr>
        <w:pStyle w:val="Ttulo3"/>
        <w:spacing w:line="360" w:lineRule="auto"/>
        <w:rPr>
          <w:rFonts w:ascii="Arial" w:hAnsi="Arial" w:cs="Arial"/>
          <w:color w:val="auto"/>
          <w:sz w:val="24"/>
          <w:szCs w:val="24"/>
        </w:rPr>
      </w:pPr>
      <w:bookmarkStart w:id="43" w:name="_Toc322609701"/>
      <w:r>
        <w:rPr>
          <w:rFonts w:ascii="Arial" w:hAnsi="Arial" w:cs="Arial"/>
          <w:color w:val="auto"/>
          <w:sz w:val="24"/>
          <w:szCs w:val="24"/>
        </w:rPr>
        <w:lastRenderedPageBreak/>
        <w:t>3.1.6</w:t>
      </w:r>
      <w:r w:rsidRPr="00827CAC">
        <w:rPr>
          <w:rFonts w:ascii="Arial" w:hAnsi="Arial" w:cs="Arial"/>
          <w:color w:val="auto"/>
          <w:sz w:val="24"/>
          <w:szCs w:val="24"/>
        </w:rPr>
        <w:t xml:space="preserve"> Estructura de Financiamiento</w:t>
      </w:r>
      <w:bookmarkEnd w:id="43"/>
    </w:p>
    <w:p w:rsidR="00F05770" w:rsidRPr="007731BB" w:rsidRDefault="00F05770" w:rsidP="007731BB">
      <w:pPr>
        <w:pStyle w:val="Prrafodelista"/>
        <w:autoSpaceDE w:val="0"/>
        <w:autoSpaceDN w:val="0"/>
        <w:adjustRightInd w:val="0"/>
        <w:spacing w:after="0" w:line="360" w:lineRule="auto"/>
        <w:ind w:left="567" w:firstLine="737"/>
        <w:jc w:val="both"/>
        <w:rPr>
          <w:rFonts w:ascii="Arial" w:hAnsi="Arial" w:cs="Arial"/>
          <w:sz w:val="24"/>
          <w:szCs w:val="24"/>
        </w:rPr>
      </w:pPr>
      <w:r>
        <w:rPr>
          <w:rFonts w:ascii="Arial" w:hAnsi="Arial" w:cs="Arial"/>
          <w:sz w:val="24"/>
          <w:szCs w:val="24"/>
        </w:rPr>
        <w:t xml:space="preserve">El proyecto necesitara de un total de </w:t>
      </w:r>
      <w:r w:rsidR="00BF5DD6">
        <w:rPr>
          <w:rFonts w:ascii="Arial" w:hAnsi="Arial" w:cs="Arial"/>
          <w:sz w:val="24"/>
          <w:szCs w:val="24"/>
        </w:rPr>
        <w:t xml:space="preserve"> $ 197.351,33</w:t>
      </w:r>
      <w:r w:rsidRPr="007731BB">
        <w:rPr>
          <w:rFonts w:ascii="Arial" w:hAnsi="Arial" w:cs="Arial"/>
          <w:sz w:val="24"/>
          <w:szCs w:val="24"/>
        </w:rPr>
        <w:t xml:space="preserve"> lo cual será financiado en un 40% por medio de capital propio de los accionistas y el 60% restante será por medio de un préstamo a una institución financiera.</w:t>
      </w:r>
    </w:p>
    <w:p w:rsidR="00F05770" w:rsidRDefault="00F05770" w:rsidP="00F05770">
      <w:pPr>
        <w:spacing w:after="0" w:line="360" w:lineRule="auto"/>
        <w:jc w:val="center"/>
        <w:rPr>
          <w:rFonts w:ascii="Arial" w:hAnsi="Arial" w:cs="Arial"/>
          <w:b/>
          <w:sz w:val="24"/>
          <w:szCs w:val="24"/>
        </w:rPr>
      </w:pPr>
      <w:r>
        <w:rPr>
          <w:rFonts w:ascii="Arial" w:hAnsi="Arial" w:cs="Arial"/>
          <w:b/>
          <w:sz w:val="24"/>
          <w:szCs w:val="24"/>
        </w:rPr>
        <w:t>Tabla 3.21</w:t>
      </w:r>
    </w:p>
    <w:tbl>
      <w:tblPr>
        <w:tblW w:w="0" w:type="auto"/>
        <w:jc w:val="center"/>
        <w:tblInd w:w="45" w:type="dxa"/>
        <w:shd w:val="clear" w:color="auto" w:fill="B8CCE4" w:themeFill="accent1" w:themeFillTint="66"/>
        <w:tblCellMar>
          <w:left w:w="70" w:type="dxa"/>
          <w:right w:w="70" w:type="dxa"/>
        </w:tblCellMar>
        <w:tblLook w:val="04A0"/>
      </w:tblPr>
      <w:tblGrid>
        <w:gridCol w:w="1729"/>
        <w:gridCol w:w="1901"/>
      </w:tblGrid>
      <w:tr w:rsidR="00841369" w:rsidRPr="00841369" w:rsidTr="00841369">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center"/>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FINANCIAMIENTO</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Inversión</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177.213,00 </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Capital de trabajo</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20.138,33 </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Total capital</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197.351,33 </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Capital propio</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78.940,53 </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Préstamo</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118.410,80 </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Pago</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right"/>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48</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tasa anual</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right"/>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11%</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tasa mensual</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right"/>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0,87%</w:t>
            </w:r>
          </w:p>
        </w:tc>
      </w:tr>
    </w:tbl>
    <w:p w:rsidR="00F05770" w:rsidRDefault="00F05770" w:rsidP="00F05770">
      <w:pPr>
        <w:spacing w:after="0" w:line="360" w:lineRule="auto"/>
        <w:jc w:val="center"/>
        <w:rPr>
          <w:rFonts w:ascii="Arial" w:hAnsi="Arial" w:cs="Arial"/>
          <w:sz w:val="24"/>
          <w:szCs w:val="24"/>
        </w:rPr>
      </w:pPr>
      <w:r>
        <w:rPr>
          <w:b/>
        </w:rPr>
        <w:t>Elaborado por los Autores</w:t>
      </w:r>
    </w:p>
    <w:p w:rsidR="00F05770" w:rsidRDefault="00F05770" w:rsidP="00B40D17">
      <w:pPr>
        <w:spacing w:line="360" w:lineRule="auto"/>
        <w:rPr>
          <w:rFonts w:ascii="Arial" w:eastAsia="Times New Roman" w:hAnsi="Arial" w:cs="Arial"/>
          <w:color w:val="000000"/>
          <w:sz w:val="24"/>
          <w:szCs w:val="24"/>
          <w:lang w:eastAsia="es-EC"/>
        </w:rPr>
      </w:pPr>
    </w:p>
    <w:p w:rsidR="00F05770" w:rsidRPr="00A84077" w:rsidRDefault="00F05770" w:rsidP="00B40D17">
      <w:pPr>
        <w:spacing w:line="360" w:lineRule="auto"/>
        <w:jc w:val="both"/>
        <w:rPr>
          <w:rFonts w:ascii="Arial" w:hAnsi="Arial" w:cs="Arial"/>
          <w:sz w:val="24"/>
          <w:szCs w:val="24"/>
        </w:rPr>
      </w:pPr>
      <w:r w:rsidRPr="007731BB">
        <w:rPr>
          <w:rFonts w:ascii="Arial" w:hAnsi="Arial" w:cs="Arial"/>
          <w:sz w:val="24"/>
          <w:szCs w:val="24"/>
        </w:rPr>
        <w:t>Se presenta la amortización del 60% financiado por medio de préstamo</w:t>
      </w:r>
      <w:r w:rsidRPr="00A84077">
        <w:rPr>
          <w:rFonts w:ascii="Arial" w:hAnsi="Arial" w:cs="Arial"/>
          <w:sz w:val="24"/>
          <w:szCs w:val="24"/>
        </w:rPr>
        <w:t>s a cuatro años plazo.</w:t>
      </w:r>
    </w:p>
    <w:p w:rsidR="00F05770" w:rsidRDefault="00F05770" w:rsidP="00F05770">
      <w:pPr>
        <w:spacing w:after="0" w:line="360" w:lineRule="auto"/>
        <w:jc w:val="center"/>
        <w:rPr>
          <w:rFonts w:ascii="Arial" w:hAnsi="Arial" w:cs="Arial"/>
          <w:b/>
          <w:sz w:val="24"/>
          <w:szCs w:val="24"/>
        </w:rPr>
      </w:pPr>
      <w:r>
        <w:rPr>
          <w:rFonts w:ascii="Arial" w:hAnsi="Arial" w:cs="Arial"/>
          <w:b/>
          <w:sz w:val="24"/>
          <w:szCs w:val="24"/>
        </w:rPr>
        <w:t>Tabla 3.22</w:t>
      </w:r>
    </w:p>
    <w:tbl>
      <w:tblPr>
        <w:tblW w:w="0" w:type="auto"/>
        <w:jc w:val="center"/>
        <w:tblInd w:w="45" w:type="dxa"/>
        <w:shd w:val="clear" w:color="auto" w:fill="B8CCE4" w:themeFill="accent1" w:themeFillTint="66"/>
        <w:tblCellMar>
          <w:left w:w="70" w:type="dxa"/>
          <w:right w:w="70" w:type="dxa"/>
        </w:tblCellMar>
        <w:tblLook w:val="04A0"/>
      </w:tblPr>
      <w:tblGrid>
        <w:gridCol w:w="855"/>
        <w:gridCol w:w="1839"/>
        <w:gridCol w:w="1927"/>
        <w:gridCol w:w="1839"/>
        <w:gridCol w:w="1835"/>
      </w:tblGrid>
      <w:tr w:rsidR="00841369" w:rsidRPr="00841369" w:rsidTr="0084136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Periodo</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center"/>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cuota</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center"/>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interés</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center"/>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amortización</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center"/>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saldo</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right"/>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0</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118.410,80 </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right"/>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1</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38.166,92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13.025,19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25.141,73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93.269,07 </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right"/>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2</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38.166,92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10.259,60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27.907,32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65.361,74 </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right"/>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3</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38.166,92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7.189,79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30.977,13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34.384,61 </w:t>
            </w:r>
          </w:p>
        </w:tc>
      </w:tr>
      <w:tr w:rsidR="00841369" w:rsidRPr="00841369" w:rsidTr="00841369">
        <w:trPr>
          <w:trHeight w:val="300"/>
          <w:jc w:val="center"/>
        </w:trPr>
        <w:tc>
          <w:tcPr>
            <w:tcW w:w="0" w:type="auto"/>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jc w:val="right"/>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4</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38.166,92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3.782,31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34.384,61 </w:t>
            </w:r>
          </w:p>
        </w:tc>
        <w:tc>
          <w:tcPr>
            <w:tcW w:w="0" w:type="auto"/>
            <w:tcBorders>
              <w:top w:val="nil"/>
              <w:left w:val="nil"/>
              <w:bottom w:val="single" w:sz="4" w:space="0" w:color="auto"/>
              <w:right w:val="single" w:sz="4" w:space="0" w:color="auto"/>
            </w:tcBorders>
            <w:shd w:val="clear" w:color="auto" w:fill="B8CCE4" w:themeFill="accent1" w:themeFillTint="66"/>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0,00 </w:t>
            </w:r>
          </w:p>
        </w:tc>
      </w:tr>
    </w:tbl>
    <w:p w:rsidR="00F05770" w:rsidRDefault="00F05770" w:rsidP="00F05770">
      <w:pPr>
        <w:spacing w:after="0" w:line="360" w:lineRule="auto"/>
        <w:jc w:val="center"/>
        <w:rPr>
          <w:rFonts w:ascii="Arial" w:hAnsi="Arial" w:cs="Arial"/>
          <w:sz w:val="24"/>
          <w:szCs w:val="24"/>
        </w:rPr>
      </w:pPr>
      <w:r>
        <w:rPr>
          <w:b/>
        </w:rPr>
        <w:t>Elaborado por los Autores</w:t>
      </w:r>
    </w:p>
    <w:p w:rsidR="00F05770" w:rsidRDefault="00F05770" w:rsidP="00F05770">
      <w:pPr>
        <w:rPr>
          <w:rFonts w:ascii="Arial" w:eastAsia="Times New Roman" w:hAnsi="Arial" w:cs="Arial"/>
          <w:color w:val="000000"/>
          <w:lang w:eastAsia="es-EC"/>
        </w:rPr>
      </w:pPr>
    </w:p>
    <w:p w:rsidR="00F05770" w:rsidRDefault="00F05770" w:rsidP="00F05770">
      <w:pPr>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 xml:space="preserve">A continuación se presenta el estado de resultados del primer año del negocio </w:t>
      </w:r>
      <w:r w:rsidRPr="00827CAC">
        <w:rPr>
          <w:rFonts w:ascii="Arial" w:eastAsia="Times New Roman" w:hAnsi="Arial" w:cs="Arial"/>
          <w:b/>
          <w:i/>
          <w:sz w:val="24"/>
          <w:szCs w:val="24"/>
          <w:lang w:eastAsia="es-EC"/>
        </w:rPr>
        <w:t>PUBLIMARK</w:t>
      </w:r>
      <w:r>
        <w:rPr>
          <w:rFonts w:ascii="Arial" w:eastAsia="Times New Roman" w:hAnsi="Arial" w:cs="Arial"/>
          <w:color w:val="000000"/>
          <w:sz w:val="24"/>
          <w:szCs w:val="24"/>
          <w:lang w:eastAsia="es-EC"/>
        </w:rPr>
        <w:t>.</w:t>
      </w:r>
    </w:p>
    <w:p w:rsidR="00F05770" w:rsidRDefault="00F05770" w:rsidP="00F05770">
      <w:pPr>
        <w:rPr>
          <w:rFonts w:ascii="Arial" w:hAnsi="Arial" w:cs="Arial"/>
          <w:sz w:val="24"/>
          <w:szCs w:val="24"/>
        </w:rPr>
      </w:pPr>
    </w:p>
    <w:p w:rsidR="00636E55" w:rsidRDefault="00636E55" w:rsidP="00636E55">
      <w:pPr>
        <w:spacing w:after="0"/>
        <w:rPr>
          <w:rFonts w:ascii="Arial" w:hAnsi="Arial" w:cs="Arial"/>
          <w:sz w:val="20"/>
          <w:szCs w:val="20"/>
        </w:rPr>
        <w:sectPr w:rsidR="00636E55" w:rsidSect="00A70229">
          <w:pgSz w:w="12240" w:h="15840"/>
          <w:pgMar w:top="1985" w:right="1418" w:bottom="1985" w:left="2268" w:header="709" w:footer="709" w:gutter="0"/>
          <w:cols w:space="720"/>
        </w:sectPr>
      </w:pPr>
    </w:p>
    <w:p w:rsidR="00636E55" w:rsidRDefault="00273F46" w:rsidP="00827CAC">
      <w:pPr>
        <w:pStyle w:val="Ttulo3"/>
        <w:spacing w:line="360" w:lineRule="auto"/>
        <w:rPr>
          <w:rFonts w:ascii="Arial" w:hAnsi="Arial" w:cs="Arial"/>
          <w:color w:val="auto"/>
          <w:sz w:val="24"/>
          <w:szCs w:val="24"/>
        </w:rPr>
      </w:pPr>
      <w:bookmarkStart w:id="44" w:name="_Toc322609702"/>
      <w:r>
        <w:rPr>
          <w:rFonts w:ascii="Arial" w:hAnsi="Arial" w:cs="Arial"/>
          <w:color w:val="auto"/>
          <w:sz w:val="24"/>
          <w:szCs w:val="24"/>
        </w:rPr>
        <w:lastRenderedPageBreak/>
        <w:t>3.1.7</w:t>
      </w:r>
      <w:r w:rsidR="00827CAC" w:rsidRPr="00827CAC">
        <w:rPr>
          <w:rFonts w:ascii="Arial" w:hAnsi="Arial" w:cs="Arial"/>
          <w:color w:val="auto"/>
          <w:sz w:val="24"/>
          <w:szCs w:val="24"/>
        </w:rPr>
        <w:t xml:space="preserve"> Estado de Resultado</w:t>
      </w:r>
      <w:r w:rsidR="00B40D17">
        <w:rPr>
          <w:rFonts w:ascii="Arial" w:hAnsi="Arial" w:cs="Arial"/>
          <w:color w:val="auto"/>
          <w:sz w:val="24"/>
          <w:szCs w:val="24"/>
        </w:rPr>
        <w:t>s</w:t>
      </w:r>
      <w:bookmarkEnd w:id="44"/>
    </w:p>
    <w:p w:rsidR="00B40D17" w:rsidRDefault="00B40D17" w:rsidP="00B40D17"/>
    <w:p w:rsidR="00B40D17" w:rsidRPr="009945C8" w:rsidRDefault="009945C8" w:rsidP="009945C8">
      <w:pPr>
        <w:jc w:val="center"/>
        <w:rPr>
          <w:rFonts w:ascii="Arial" w:hAnsi="Arial" w:cs="Arial"/>
          <w:b/>
          <w:sz w:val="24"/>
          <w:szCs w:val="24"/>
        </w:rPr>
      </w:pPr>
      <w:r w:rsidRPr="009945C8">
        <w:rPr>
          <w:rFonts w:ascii="Arial" w:hAnsi="Arial" w:cs="Arial"/>
          <w:b/>
          <w:sz w:val="24"/>
          <w:szCs w:val="24"/>
        </w:rPr>
        <w:t>Grafico 3.1</w:t>
      </w:r>
    </w:p>
    <w:tbl>
      <w:tblPr>
        <w:tblW w:w="6700" w:type="dxa"/>
        <w:jc w:val="center"/>
        <w:tblInd w:w="45" w:type="dxa"/>
        <w:shd w:val="clear" w:color="auto" w:fill="FFFFFF" w:themeFill="background1"/>
        <w:tblCellMar>
          <w:left w:w="70" w:type="dxa"/>
          <w:right w:w="70" w:type="dxa"/>
        </w:tblCellMar>
        <w:tblLook w:val="04A0"/>
      </w:tblPr>
      <w:tblGrid>
        <w:gridCol w:w="2789"/>
        <w:gridCol w:w="190"/>
        <w:gridCol w:w="1904"/>
        <w:gridCol w:w="1886"/>
      </w:tblGrid>
      <w:tr w:rsidR="00841369" w:rsidRPr="00841369" w:rsidTr="009945C8">
        <w:trPr>
          <w:trHeight w:val="300"/>
          <w:jc w:val="center"/>
        </w:trPr>
        <w:tc>
          <w:tcPr>
            <w:tcW w:w="6700" w:type="dxa"/>
            <w:gridSpan w:val="4"/>
            <w:tcBorders>
              <w:top w:val="single" w:sz="8" w:space="0" w:color="auto"/>
              <w:left w:val="single" w:sz="8" w:space="0" w:color="auto"/>
              <w:bottom w:val="nil"/>
              <w:right w:val="single" w:sz="8" w:space="0" w:color="000000"/>
            </w:tcBorders>
            <w:shd w:val="clear" w:color="auto" w:fill="FFFFFF" w:themeFill="background1"/>
            <w:noWrap/>
            <w:vAlign w:val="bottom"/>
            <w:hideMark/>
          </w:tcPr>
          <w:p w:rsidR="00841369" w:rsidRPr="00841369" w:rsidRDefault="00841369" w:rsidP="00841369">
            <w:pPr>
              <w:spacing w:after="0" w:line="240" w:lineRule="auto"/>
              <w:jc w:val="center"/>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PUBLIMARK STUDIO</w:t>
            </w:r>
          </w:p>
        </w:tc>
      </w:tr>
      <w:tr w:rsidR="00841369" w:rsidRPr="00841369" w:rsidTr="009945C8">
        <w:trPr>
          <w:trHeight w:val="300"/>
          <w:jc w:val="center"/>
        </w:trPr>
        <w:tc>
          <w:tcPr>
            <w:tcW w:w="6700" w:type="dxa"/>
            <w:gridSpan w:val="4"/>
            <w:tcBorders>
              <w:top w:val="nil"/>
              <w:left w:val="single" w:sz="8" w:space="0" w:color="auto"/>
              <w:bottom w:val="nil"/>
              <w:right w:val="single" w:sz="8" w:space="0" w:color="000000"/>
            </w:tcBorders>
            <w:shd w:val="clear" w:color="auto" w:fill="FFFFFF" w:themeFill="background1"/>
            <w:noWrap/>
            <w:vAlign w:val="bottom"/>
            <w:hideMark/>
          </w:tcPr>
          <w:p w:rsidR="00841369" w:rsidRPr="00841369" w:rsidRDefault="00841369" w:rsidP="00841369">
            <w:pPr>
              <w:spacing w:after="0" w:line="240" w:lineRule="auto"/>
              <w:jc w:val="center"/>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Estado de Resultados</w:t>
            </w:r>
          </w:p>
        </w:tc>
      </w:tr>
      <w:tr w:rsidR="00841369" w:rsidRPr="00841369" w:rsidTr="009945C8">
        <w:trPr>
          <w:trHeight w:val="300"/>
          <w:jc w:val="center"/>
        </w:trPr>
        <w:tc>
          <w:tcPr>
            <w:tcW w:w="6700" w:type="dxa"/>
            <w:gridSpan w:val="4"/>
            <w:tcBorders>
              <w:top w:val="nil"/>
              <w:left w:val="single" w:sz="8" w:space="0" w:color="auto"/>
              <w:bottom w:val="nil"/>
              <w:right w:val="single" w:sz="8" w:space="0" w:color="000000"/>
            </w:tcBorders>
            <w:shd w:val="clear" w:color="auto" w:fill="FFFFFF" w:themeFill="background1"/>
            <w:noWrap/>
            <w:vAlign w:val="bottom"/>
            <w:hideMark/>
          </w:tcPr>
          <w:p w:rsidR="00841369" w:rsidRPr="00841369" w:rsidRDefault="00841369" w:rsidP="00841369">
            <w:pPr>
              <w:spacing w:after="0" w:line="240" w:lineRule="auto"/>
              <w:jc w:val="center"/>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Al 31 de diciembre</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jc w:val="center"/>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jc w:val="center"/>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jc w:val="center"/>
              <w:rPr>
                <w:rFonts w:ascii="Calibri" w:eastAsia="Times New Roman" w:hAnsi="Calibri" w:cs="Calibri"/>
                <w:color w:val="000000"/>
                <w:lang w:val="es-ES" w:eastAsia="es-ES"/>
              </w:rPr>
            </w:pP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jc w:val="center"/>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Ingresos por impresiones</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56.604,00 </w:t>
            </w: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Ingresos por diseño</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76.896,00 </w:t>
            </w: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Ingresos por estrategias</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284.800,00 </w:t>
            </w: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TOTAL INGRESOS</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418.300,00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Costos de </w:t>
            </w:r>
            <w:r w:rsidR="004F4054" w:rsidRPr="00841369">
              <w:rPr>
                <w:rFonts w:ascii="Calibri" w:eastAsia="Times New Roman" w:hAnsi="Calibri" w:cs="Calibri"/>
                <w:color w:val="000000"/>
                <w:lang w:val="es-ES" w:eastAsia="es-ES"/>
              </w:rPr>
              <w:t>producción</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273.060,00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Ingresos netos</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 xml:space="preserve"> $      145.240,00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Gastos </w:t>
            </w:r>
            <w:r w:rsidR="004F4054" w:rsidRPr="00841369">
              <w:rPr>
                <w:rFonts w:ascii="Calibri" w:eastAsia="Times New Roman" w:hAnsi="Calibri" w:cs="Calibri"/>
                <w:color w:val="000000"/>
                <w:lang w:val="es-ES" w:eastAsia="es-ES"/>
              </w:rPr>
              <w:t>básicos</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3.360,00 </w:t>
            </w: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Gastos de publicidad</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5.700,00 </w:t>
            </w: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Gastos de sueldos</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42.000,00 </w:t>
            </w: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910" w:type="dxa"/>
            <w:gridSpan w:val="2"/>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Gastos de Mantenimiento</w:t>
            </w: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600,00 </w:t>
            </w: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Gastos de transporte</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600,00 </w:t>
            </w: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Gastos de </w:t>
            </w:r>
            <w:r w:rsidR="004F4054" w:rsidRPr="00841369">
              <w:rPr>
                <w:rFonts w:ascii="Calibri" w:eastAsia="Times New Roman" w:hAnsi="Calibri" w:cs="Calibri"/>
                <w:color w:val="000000"/>
                <w:lang w:val="es-ES" w:eastAsia="es-ES"/>
              </w:rPr>
              <w:t>interés</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13.223,19 </w:t>
            </w: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TOTAL GASTOS</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 xml:space="preserve"> $         65.483,19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4F4054"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Depreciación</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 xml:space="preserve"> $           4.695,17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Utilidad</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75.061,64 </w:t>
            </w:r>
          </w:p>
        </w:tc>
      </w:tr>
      <w:tr w:rsidR="00841369" w:rsidRPr="00841369" w:rsidTr="009945C8">
        <w:trPr>
          <w:trHeight w:val="300"/>
          <w:jc w:val="center"/>
        </w:trPr>
        <w:tc>
          <w:tcPr>
            <w:tcW w:w="2910" w:type="dxa"/>
            <w:gridSpan w:val="2"/>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15% </w:t>
            </w:r>
            <w:r w:rsidR="004F4054" w:rsidRPr="00841369">
              <w:rPr>
                <w:rFonts w:ascii="Calibri" w:eastAsia="Times New Roman" w:hAnsi="Calibri" w:cs="Calibri"/>
                <w:color w:val="000000"/>
                <w:lang w:val="es-ES" w:eastAsia="es-ES"/>
              </w:rPr>
              <w:t>participación</w:t>
            </w:r>
            <w:r w:rsidRPr="00841369">
              <w:rPr>
                <w:rFonts w:ascii="Calibri" w:eastAsia="Times New Roman" w:hAnsi="Calibri" w:cs="Calibri"/>
                <w:color w:val="000000"/>
                <w:lang w:val="es-ES" w:eastAsia="es-ES"/>
              </w:rPr>
              <w:t xml:space="preserve"> de </w:t>
            </w:r>
            <w:proofErr w:type="spellStart"/>
            <w:r w:rsidRPr="00841369">
              <w:rPr>
                <w:rFonts w:ascii="Calibri" w:eastAsia="Times New Roman" w:hAnsi="Calibri" w:cs="Calibri"/>
                <w:color w:val="000000"/>
                <w:lang w:val="es-ES" w:eastAsia="es-ES"/>
              </w:rPr>
              <w:t>trab</w:t>
            </w:r>
            <w:proofErr w:type="spellEnd"/>
            <w:r w:rsidRPr="00841369">
              <w:rPr>
                <w:rFonts w:ascii="Calibri" w:eastAsia="Times New Roman" w:hAnsi="Calibri" w:cs="Calibri"/>
                <w:color w:val="000000"/>
                <w:lang w:val="es-ES" w:eastAsia="es-ES"/>
              </w:rPr>
              <w:t>.</w:t>
            </w: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11.259,25 </w:t>
            </w: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Utilidad antes de </w:t>
            </w:r>
            <w:proofErr w:type="spellStart"/>
            <w:r w:rsidRPr="00841369">
              <w:rPr>
                <w:rFonts w:ascii="Calibri" w:eastAsia="Times New Roman" w:hAnsi="Calibri" w:cs="Calibri"/>
                <w:color w:val="000000"/>
                <w:lang w:val="es-ES" w:eastAsia="es-ES"/>
              </w:rPr>
              <w:t>imptos</w:t>
            </w:r>
            <w:proofErr w:type="spellEnd"/>
            <w:r w:rsidRPr="00841369">
              <w:rPr>
                <w:rFonts w:ascii="Calibri" w:eastAsia="Times New Roman" w:hAnsi="Calibri" w:cs="Calibri"/>
                <w:color w:val="000000"/>
                <w:lang w:val="es-ES" w:eastAsia="es-ES"/>
              </w:rPr>
              <w:t>.</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63.802,39 </w:t>
            </w:r>
          </w:p>
        </w:tc>
      </w:tr>
      <w:tr w:rsidR="00841369" w:rsidRPr="00841369" w:rsidTr="009945C8">
        <w:trPr>
          <w:trHeight w:val="300"/>
          <w:jc w:val="center"/>
        </w:trPr>
        <w:tc>
          <w:tcPr>
            <w:tcW w:w="2789" w:type="dxa"/>
            <w:tcBorders>
              <w:top w:val="nil"/>
              <w:left w:val="single" w:sz="8" w:space="0" w:color="auto"/>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25% impto. A la renta</w:t>
            </w:r>
          </w:p>
        </w:tc>
        <w:tc>
          <w:tcPr>
            <w:tcW w:w="121"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p>
        </w:tc>
        <w:tc>
          <w:tcPr>
            <w:tcW w:w="1904" w:type="dxa"/>
            <w:tcBorders>
              <w:top w:val="nil"/>
              <w:left w:val="nil"/>
              <w:bottom w:val="nil"/>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xml:space="preserve"> $         15.950,60 </w:t>
            </w:r>
          </w:p>
        </w:tc>
        <w:tc>
          <w:tcPr>
            <w:tcW w:w="1886" w:type="dxa"/>
            <w:tcBorders>
              <w:top w:val="nil"/>
              <w:left w:val="nil"/>
              <w:bottom w:val="nil"/>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color w:val="000000"/>
                <w:lang w:val="es-ES" w:eastAsia="es-ES"/>
              </w:rPr>
            </w:pPr>
            <w:r w:rsidRPr="00841369">
              <w:rPr>
                <w:rFonts w:ascii="Calibri" w:eastAsia="Times New Roman" w:hAnsi="Calibri" w:cs="Calibri"/>
                <w:color w:val="000000"/>
                <w:lang w:val="es-ES" w:eastAsia="es-ES"/>
              </w:rPr>
              <w:t> </w:t>
            </w:r>
          </w:p>
        </w:tc>
      </w:tr>
      <w:tr w:rsidR="00841369" w:rsidRPr="00841369" w:rsidTr="009945C8">
        <w:trPr>
          <w:trHeight w:val="315"/>
          <w:jc w:val="center"/>
        </w:trPr>
        <w:tc>
          <w:tcPr>
            <w:tcW w:w="2789" w:type="dxa"/>
            <w:tcBorders>
              <w:top w:val="nil"/>
              <w:left w:val="single" w:sz="8" w:space="0" w:color="auto"/>
              <w:bottom w:val="single" w:sz="8" w:space="0" w:color="auto"/>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Utilidad Neta</w:t>
            </w:r>
          </w:p>
        </w:tc>
        <w:tc>
          <w:tcPr>
            <w:tcW w:w="121" w:type="dxa"/>
            <w:tcBorders>
              <w:top w:val="nil"/>
              <w:left w:val="nil"/>
              <w:bottom w:val="single" w:sz="8" w:space="0" w:color="auto"/>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 </w:t>
            </w:r>
          </w:p>
        </w:tc>
        <w:tc>
          <w:tcPr>
            <w:tcW w:w="1904" w:type="dxa"/>
            <w:tcBorders>
              <w:top w:val="nil"/>
              <w:left w:val="nil"/>
              <w:bottom w:val="single" w:sz="8" w:space="0" w:color="auto"/>
              <w:right w:val="nil"/>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 </w:t>
            </w:r>
          </w:p>
        </w:tc>
        <w:tc>
          <w:tcPr>
            <w:tcW w:w="1886" w:type="dxa"/>
            <w:tcBorders>
              <w:top w:val="nil"/>
              <w:left w:val="nil"/>
              <w:bottom w:val="single" w:sz="8" w:space="0" w:color="auto"/>
              <w:right w:val="single" w:sz="8" w:space="0" w:color="auto"/>
            </w:tcBorders>
            <w:shd w:val="clear" w:color="auto" w:fill="FFFFFF" w:themeFill="background1"/>
            <w:noWrap/>
            <w:vAlign w:val="bottom"/>
            <w:hideMark/>
          </w:tcPr>
          <w:p w:rsidR="00841369" w:rsidRPr="00841369" w:rsidRDefault="00841369" w:rsidP="00841369">
            <w:pPr>
              <w:spacing w:after="0" w:line="240" w:lineRule="auto"/>
              <w:rPr>
                <w:rFonts w:ascii="Calibri" w:eastAsia="Times New Roman" w:hAnsi="Calibri" w:cs="Calibri"/>
                <w:b/>
                <w:bCs/>
                <w:color w:val="000000"/>
                <w:lang w:val="es-ES" w:eastAsia="es-ES"/>
              </w:rPr>
            </w:pPr>
            <w:r w:rsidRPr="00841369">
              <w:rPr>
                <w:rFonts w:ascii="Calibri" w:eastAsia="Times New Roman" w:hAnsi="Calibri" w:cs="Calibri"/>
                <w:b/>
                <w:bCs/>
                <w:color w:val="000000"/>
                <w:lang w:val="es-ES" w:eastAsia="es-ES"/>
              </w:rPr>
              <w:t xml:space="preserve"> $         47.851,80 </w:t>
            </w:r>
          </w:p>
        </w:tc>
      </w:tr>
    </w:tbl>
    <w:p w:rsidR="00827CAC" w:rsidRDefault="00827CAC" w:rsidP="00827CAC">
      <w:pPr>
        <w:spacing w:after="0" w:line="360" w:lineRule="auto"/>
        <w:jc w:val="center"/>
        <w:rPr>
          <w:rFonts w:ascii="Arial" w:hAnsi="Arial" w:cs="Arial"/>
          <w:sz w:val="24"/>
          <w:szCs w:val="24"/>
        </w:rPr>
      </w:pPr>
      <w:r>
        <w:rPr>
          <w:b/>
        </w:rPr>
        <w:t>Elaborado por los Autores</w:t>
      </w:r>
    </w:p>
    <w:p w:rsidR="00827CAC" w:rsidRPr="00827CAC" w:rsidRDefault="00827CAC" w:rsidP="00827CAC"/>
    <w:p w:rsidR="00636E55" w:rsidRDefault="00636E55" w:rsidP="00636E55">
      <w:pPr>
        <w:spacing w:after="0"/>
        <w:rPr>
          <w:rFonts w:ascii="Arial" w:hAnsi="Arial" w:cs="Arial"/>
          <w:sz w:val="20"/>
          <w:szCs w:val="20"/>
        </w:rPr>
      </w:pPr>
    </w:p>
    <w:p w:rsidR="0042180E" w:rsidRDefault="0042180E" w:rsidP="00636E55">
      <w:pPr>
        <w:spacing w:after="0"/>
        <w:rPr>
          <w:rFonts w:ascii="Arial" w:hAnsi="Arial" w:cs="Arial"/>
          <w:sz w:val="20"/>
          <w:szCs w:val="20"/>
        </w:rPr>
      </w:pPr>
    </w:p>
    <w:p w:rsidR="0042180E" w:rsidRDefault="0042180E" w:rsidP="00636E55">
      <w:pPr>
        <w:spacing w:after="0"/>
        <w:rPr>
          <w:rFonts w:ascii="Arial" w:hAnsi="Arial" w:cs="Arial"/>
          <w:sz w:val="20"/>
          <w:szCs w:val="20"/>
        </w:rPr>
      </w:pPr>
    </w:p>
    <w:p w:rsidR="0042180E" w:rsidRDefault="0042180E" w:rsidP="00636E55">
      <w:pPr>
        <w:spacing w:after="0"/>
        <w:rPr>
          <w:rFonts w:ascii="Arial" w:hAnsi="Arial" w:cs="Arial"/>
          <w:sz w:val="20"/>
          <w:szCs w:val="20"/>
        </w:rPr>
      </w:pPr>
    </w:p>
    <w:p w:rsidR="0042180E" w:rsidRDefault="0042180E" w:rsidP="00636E55">
      <w:pPr>
        <w:spacing w:after="0"/>
        <w:rPr>
          <w:rFonts w:ascii="Arial" w:hAnsi="Arial" w:cs="Arial"/>
          <w:sz w:val="20"/>
          <w:szCs w:val="20"/>
        </w:rPr>
        <w:sectPr w:rsidR="0042180E" w:rsidSect="00A70229">
          <w:pgSz w:w="12240" w:h="15840"/>
          <w:pgMar w:top="1985" w:right="1418" w:bottom="1985" w:left="2268" w:header="709" w:footer="709" w:gutter="0"/>
          <w:cols w:space="720"/>
        </w:sectPr>
      </w:pPr>
    </w:p>
    <w:p w:rsidR="00636E55" w:rsidRPr="00273F46" w:rsidRDefault="00273F46" w:rsidP="00273F46">
      <w:pPr>
        <w:pStyle w:val="Ttulo3"/>
        <w:spacing w:line="360" w:lineRule="auto"/>
        <w:rPr>
          <w:rFonts w:ascii="Arial" w:hAnsi="Arial" w:cs="Arial"/>
          <w:color w:val="auto"/>
          <w:sz w:val="24"/>
          <w:szCs w:val="24"/>
        </w:rPr>
      </w:pPr>
      <w:bookmarkStart w:id="45" w:name="_Toc322609703"/>
      <w:r w:rsidRPr="00273F46">
        <w:rPr>
          <w:rFonts w:ascii="Arial" w:hAnsi="Arial" w:cs="Arial"/>
          <w:color w:val="auto"/>
          <w:sz w:val="24"/>
          <w:szCs w:val="24"/>
        </w:rPr>
        <w:lastRenderedPageBreak/>
        <w:t xml:space="preserve">3.1.8 </w:t>
      </w:r>
      <w:r w:rsidR="00636E55" w:rsidRPr="00273F46">
        <w:rPr>
          <w:rFonts w:ascii="Arial" w:hAnsi="Arial" w:cs="Arial"/>
          <w:color w:val="auto"/>
          <w:sz w:val="24"/>
          <w:szCs w:val="24"/>
        </w:rPr>
        <w:t>TASA DE DESCUENTO TMAR</w:t>
      </w:r>
      <w:bookmarkEnd w:id="45"/>
    </w:p>
    <w:p w:rsidR="00636E55" w:rsidRDefault="00A84077" w:rsidP="00636E55">
      <w:pPr>
        <w:spacing w:line="360" w:lineRule="auto"/>
        <w:jc w:val="both"/>
        <w:rPr>
          <w:rFonts w:ascii="Arial" w:hAnsi="Arial" w:cs="Arial"/>
          <w:sz w:val="24"/>
          <w:szCs w:val="24"/>
        </w:rPr>
      </w:pPr>
      <w:r>
        <w:rPr>
          <w:rFonts w:ascii="Arial" w:hAnsi="Arial" w:cs="Arial"/>
          <w:sz w:val="24"/>
          <w:szCs w:val="24"/>
        </w:rPr>
        <w:tab/>
      </w:r>
      <w:r w:rsidR="00636E55">
        <w:rPr>
          <w:rFonts w:ascii="Arial" w:hAnsi="Arial" w:cs="Arial"/>
          <w:sz w:val="24"/>
          <w:szCs w:val="24"/>
        </w:rPr>
        <w:t>La TMAR representa la rentabilidad mínima exigida por parte de inversor al proyecto, en base al riesgo en el cual se incurre al invertir en el mismo. La fórmula que calcula este indicador es la siguiente:</w:t>
      </w:r>
    </w:p>
    <w:p w:rsidR="00636E55" w:rsidRDefault="00636E55" w:rsidP="00636E55">
      <w:pPr>
        <w:spacing w:line="360" w:lineRule="auto"/>
        <w:jc w:val="center"/>
        <w:rPr>
          <w:rFonts w:ascii="Arial" w:hAnsi="Arial" w:cs="Arial"/>
          <w:color w:val="000000"/>
          <w:sz w:val="24"/>
          <w:szCs w:val="24"/>
        </w:rPr>
      </w:pPr>
    </w:p>
    <w:p w:rsidR="00636E55" w:rsidRDefault="00636E55" w:rsidP="00636E55">
      <w:pPr>
        <w:spacing w:line="360" w:lineRule="auto"/>
        <w:jc w:val="center"/>
        <w:rPr>
          <w:rFonts w:ascii="Arial" w:hAnsi="Arial" w:cs="Arial"/>
          <w:color w:val="000000"/>
          <w:sz w:val="24"/>
          <w:szCs w:val="24"/>
        </w:rPr>
      </w:pPr>
      <w:r>
        <w:rPr>
          <w:rFonts w:ascii="Arial" w:hAnsi="Arial" w:cs="Arial"/>
          <w:color w:val="000000"/>
          <w:sz w:val="24"/>
          <w:szCs w:val="24"/>
        </w:rPr>
        <w:t>K</w:t>
      </w:r>
      <w:r>
        <w:rPr>
          <w:rFonts w:ascii="Arial" w:hAnsi="Arial" w:cs="Arial"/>
          <w:color w:val="000000"/>
          <w:position w:val="-6"/>
          <w:sz w:val="24"/>
          <w:szCs w:val="24"/>
          <w:vertAlign w:val="subscript"/>
        </w:rPr>
        <w:t xml:space="preserve">e </w:t>
      </w:r>
      <w:r>
        <w:rPr>
          <w:rFonts w:ascii="Arial" w:hAnsi="Arial" w:cs="Arial"/>
          <w:color w:val="000000"/>
          <w:sz w:val="24"/>
          <w:szCs w:val="24"/>
        </w:rPr>
        <w:t>= r</w:t>
      </w:r>
      <w:r>
        <w:rPr>
          <w:rFonts w:ascii="Arial" w:hAnsi="Arial" w:cs="Arial"/>
          <w:color w:val="000000"/>
          <w:position w:val="-6"/>
          <w:sz w:val="24"/>
          <w:szCs w:val="24"/>
          <w:vertAlign w:val="subscript"/>
        </w:rPr>
        <w:t xml:space="preserve">f </w:t>
      </w:r>
      <w:r>
        <w:rPr>
          <w:rFonts w:ascii="Arial" w:hAnsi="Arial" w:cs="Arial"/>
          <w:color w:val="000000"/>
          <w:sz w:val="24"/>
          <w:szCs w:val="24"/>
        </w:rPr>
        <w:t>+ B (r</w:t>
      </w:r>
      <w:r>
        <w:rPr>
          <w:rFonts w:ascii="Arial" w:hAnsi="Arial" w:cs="Arial"/>
          <w:color w:val="000000"/>
          <w:position w:val="-6"/>
          <w:sz w:val="24"/>
          <w:szCs w:val="24"/>
          <w:vertAlign w:val="subscript"/>
        </w:rPr>
        <w:t>m</w:t>
      </w:r>
      <w:r>
        <w:rPr>
          <w:rFonts w:ascii="Arial" w:hAnsi="Arial" w:cs="Arial"/>
          <w:color w:val="000000"/>
          <w:sz w:val="24"/>
          <w:szCs w:val="24"/>
        </w:rPr>
        <w:t>-r</w:t>
      </w:r>
      <w:r>
        <w:rPr>
          <w:rFonts w:ascii="Arial" w:hAnsi="Arial" w:cs="Arial"/>
          <w:color w:val="000000"/>
          <w:position w:val="-6"/>
          <w:sz w:val="24"/>
          <w:szCs w:val="24"/>
          <w:vertAlign w:val="subscript"/>
        </w:rPr>
        <w:t>f</w:t>
      </w:r>
      <w:r>
        <w:rPr>
          <w:rFonts w:ascii="Arial" w:hAnsi="Arial" w:cs="Arial"/>
          <w:color w:val="000000"/>
          <w:sz w:val="24"/>
          <w:szCs w:val="24"/>
        </w:rPr>
        <w:t>) + Riesgo País</w:t>
      </w:r>
    </w:p>
    <w:p w:rsidR="00636E55" w:rsidRDefault="00636E55" w:rsidP="00636E55">
      <w:pPr>
        <w:spacing w:line="360" w:lineRule="auto"/>
        <w:jc w:val="center"/>
        <w:rPr>
          <w:rFonts w:ascii="Arial" w:hAnsi="Arial" w:cs="Arial"/>
          <w:color w:val="000000"/>
          <w:sz w:val="24"/>
          <w:szCs w:val="24"/>
        </w:rPr>
      </w:pPr>
    </w:p>
    <w:p w:rsidR="00636E55" w:rsidRDefault="00636E55" w:rsidP="00636E55">
      <w:pPr>
        <w:spacing w:line="360" w:lineRule="auto"/>
        <w:rPr>
          <w:rFonts w:ascii="Arial" w:hAnsi="Arial" w:cs="Arial"/>
          <w:color w:val="000000"/>
          <w:sz w:val="24"/>
          <w:szCs w:val="24"/>
        </w:rPr>
      </w:pPr>
      <w:r>
        <w:rPr>
          <w:rFonts w:ascii="Arial" w:hAnsi="Arial" w:cs="Arial"/>
          <w:color w:val="000000"/>
          <w:sz w:val="24"/>
          <w:szCs w:val="24"/>
        </w:rPr>
        <w:t>Donde:</w:t>
      </w:r>
    </w:p>
    <w:p w:rsidR="00636E55" w:rsidRDefault="00A84077" w:rsidP="00636E55">
      <w:pPr>
        <w:spacing w:line="360" w:lineRule="auto"/>
        <w:rPr>
          <w:rFonts w:ascii="Arial" w:hAnsi="Arial" w:cs="Arial"/>
          <w:sz w:val="24"/>
          <w:szCs w:val="24"/>
        </w:rPr>
      </w:pPr>
      <w:r>
        <w:rPr>
          <w:rFonts w:ascii="Arial" w:hAnsi="Arial" w:cs="Arial"/>
          <w:color w:val="000000"/>
          <w:sz w:val="24"/>
          <w:szCs w:val="24"/>
        </w:rPr>
        <w:tab/>
      </w:r>
      <w:r w:rsidR="00636E55">
        <w:rPr>
          <w:rFonts w:ascii="Arial" w:hAnsi="Arial" w:cs="Arial"/>
          <w:color w:val="000000"/>
          <w:sz w:val="24"/>
          <w:szCs w:val="24"/>
        </w:rPr>
        <w:t>K</w:t>
      </w:r>
      <w:r w:rsidR="00636E55">
        <w:rPr>
          <w:rFonts w:ascii="Arial" w:hAnsi="Arial" w:cs="Arial"/>
          <w:color w:val="000000"/>
          <w:position w:val="-6"/>
          <w:sz w:val="24"/>
          <w:szCs w:val="24"/>
          <w:vertAlign w:val="subscript"/>
        </w:rPr>
        <w:t xml:space="preserve">e  </w:t>
      </w:r>
      <w:r w:rsidR="00636E55">
        <w:rPr>
          <w:rFonts w:ascii="Arial" w:hAnsi="Arial" w:cs="Arial"/>
          <w:sz w:val="24"/>
          <w:szCs w:val="24"/>
        </w:rPr>
        <w:t>= Rentabilidad exigida del capital propio</w:t>
      </w:r>
    </w:p>
    <w:p w:rsidR="00636E55" w:rsidRDefault="00A84077" w:rsidP="00636E55">
      <w:pPr>
        <w:spacing w:line="360" w:lineRule="auto"/>
        <w:rPr>
          <w:rFonts w:ascii="Arial" w:hAnsi="Arial" w:cs="Arial"/>
          <w:sz w:val="24"/>
          <w:szCs w:val="24"/>
        </w:rPr>
      </w:pPr>
      <w:r>
        <w:rPr>
          <w:rFonts w:ascii="Arial" w:hAnsi="Arial" w:cs="Arial"/>
          <w:color w:val="000000"/>
          <w:sz w:val="24"/>
          <w:szCs w:val="24"/>
        </w:rPr>
        <w:tab/>
      </w:r>
      <w:proofErr w:type="gramStart"/>
      <w:r w:rsidR="00636E55">
        <w:rPr>
          <w:rFonts w:ascii="Arial" w:hAnsi="Arial" w:cs="Arial"/>
          <w:color w:val="000000"/>
          <w:sz w:val="24"/>
          <w:szCs w:val="24"/>
        </w:rPr>
        <w:t>r</w:t>
      </w:r>
      <w:r w:rsidR="00636E55">
        <w:rPr>
          <w:rFonts w:ascii="Arial" w:hAnsi="Arial" w:cs="Arial"/>
          <w:color w:val="000000"/>
          <w:position w:val="-6"/>
          <w:sz w:val="24"/>
          <w:szCs w:val="24"/>
          <w:vertAlign w:val="subscript"/>
        </w:rPr>
        <w:t>f</w:t>
      </w:r>
      <w:proofErr w:type="gramEnd"/>
      <w:r w:rsidR="00636E55">
        <w:rPr>
          <w:rFonts w:ascii="Arial" w:hAnsi="Arial" w:cs="Arial"/>
          <w:color w:val="000000"/>
          <w:position w:val="-6"/>
          <w:sz w:val="24"/>
          <w:szCs w:val="24"/>
          <w:vertAlign w:val="subscript"/>
        </w:rPr>
        <w:t xml:space="preserve">  </w:t>
      </w:r>
      <w:r w:rsidR="00636E55">
        <w:rPr>
          <w:rFonts w:ascii="Arial" w:hAnsi="Arial" w:cs="Arial"/>
          <w:sz w:val="24"/>
          <w:szCs w:val="24"/>
        </w:rPr>
        <w:t xml:space="preserve"> = Tasa libre de riesgo</w:t>
      </w:r>
    </w:p>
    <w:p w:rsidR="00636E55" w:rsidRDefault="00A84077" w:rsidP="00636E55">
      <w:pPr>
        <w:spacing w:line="360" w:lineRule="auto"/>
        <w:rPr>
          <w:rFonts w:ascii="Arial" w:hAnsi="Arial" w:cs="Arial"/>
          <w:sz w:val="24"/>
          <w:szCs w:val="24"/>
        </w:rPr>
      </w:pPr>
      <w:r>
        <w:rPr>
          <w:rFonts w:ascii="Arial" w:hAnsi="Arial" w:cs="Arial"/>
          <w:color w:val="000000"/>
          <w:sz w:val="24"/>
          <w:szCs w:val="24"/>
        </w:rPr>
        <w:tab/>
      </w:r>
      <w:proofErr w:type="gramStart"/>
      <w:r w:rsidR="00636E55">
        <w:rPr>
          <w:rFonts w:ascii="Arial" w:hAnsi="Arial" w:cs="Arial"/>
          <w:color w:val="000000"/>
          <w:sz w:val="24"/>
          <w:szCs w:val="24"/>
        </w:rPr>
        <w:t>r</w:t>
      </w:r>
      <w:r w:rsidR="00636E55">
        <w:rPr>
          <w:rFonts w:ascii="Arial" w:hAnsi="Arial" w:cs="Arial"/>
          <w:color w:val="000000"/>
          <w:position w:val="-6"/>
          <w:sz w:val="24"/>
          <w:szCs w:val="24"/>
          <w:vertAlign w:val="subscript"/>
        </w:rPr>
        <w:t>m</w:t>
      </w:r>
      <w:proofErr w:type="gramEnd"/>
      <w:r w:rsidR="00636E55">
        <w:rPr>
          <w:rFonts w:ascii="Arial" w:hAnsi="Arial" w:cs="Arial"/>
          <w:color w:val="000000"/>
          <w:position w:val="-6"/>
          <w:sz w:val="24"/>
          <w:szCs w:val="24"/>
          <w:vertAlign w:val="subscript"/>
        </w:rPr>
        <w:t xml:space="preserve">  </w:t>
      </w:r>
      <w:r w:rsidR="00636E55">
        <w:rPr>
          <w:rFonts w:ascii="Arial" w:hAnsi="Arial" w:cs="Arial"/>
          <w:sz w:val="24"/>
          <w:szCs w:val="24"/>
        </w:rPr>
        <w:t>= Rentabilidad del mercado</w:t>
      </w:r>
    </w:p>
    <w:p w:rsidR="00636E55" w:rsidRDefault="00A84077" w:rsidP="00636E55">
      <w:pPr>
        <w:spacing w:line="360" w:lineRule="auto"/>
        <w:rPr>
          <w:rFonts w:ascii="Arial" w:hAnsi="Arial" w:cs="Arial"/>
          <w:color w:val="000000"/>
          <w:sz w:val="24"/>
          <w:szCs w:val="24"/>
        </w:rPr>
      </w:pPr>
      <w:r>
        <w:rPr>
          <w:rFonts w:ascii="Arial" w:hAnsi="Arial" w:cs="Arial"/>
          <w:color w:val="000000"/>
          <w:sz w:val="24"/>
          <w:szCs w:val="24"/>
        </w:rPr>
        <w:tab/>
      </w:r>
      <w:r w:rsidR="00636E55">
        <w:rPr>
          <w:rFonts w:ascii="Arial" w:hAnsi="Arial" w:cs="Arial"/>
          <w:color w:val="000000"/>
          <w:sz w:val="24"/>
          <w:szCs w:val="24"/>
        </w:rPr>
        <w:t xml:space="preserve">B = la beta de una empresa norteamericana que se dedique a hacer lo </w:t>
      </w:r>
      <w:r>
        <w:rPr>
          <w:rFonts w:ascii="Arial" w:hAnsi="Arial" w:cs="Arial"/>
          <w:color w:val="000000"/>
          <w:sz w:val="24"/>
          <w:szCs w:val="24"/>
        </w:rPr>
        <w:tab/>
      </w:r>
      <w:r w:rsidR="00636E55">
        <w:rPr>
          <w:rFonts w:ascii="Arial" w:hAnsi="Arial" w:cs="Arial"/>
          <w:color w:val="000000"/>
          <w:sz w:val="24"/>
          <w:szCs w:val="24"/>
        </w:rPr>
        <w:t>mismo que nosotros</w:t>
      </w:r>
    </w:p>
    <w:p w:rsidR="00636E55" w:rsidRDefault="00A84077" w:rsidP="00636E55">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00636E55">
        <w:rPr>
          <w:rFonts w:ascii="Arial" w:hAnsi="Arial" w:cs="Arial"/>
          <w:color w:val="000000"/>
          <w:sz w:val="24"/>
          <w:szCs w:val="24"/>
        </w:rPr>
        <w:t>Como anticipamos, el beta (B) será el de una empresa norteamericana que se dedica a hacer lo mismo en Estados Unidos, con un valor estimado de 0.235; el activo libre de riesgo (r</w:t>
      </w:r>
      <w:r w:rsidR="00636E55">
        <w:rPr>
          <w:rFonts w:ascii="Arial" w:hAnsi="Arial" w:cs="Arial"/>
          <w:color w:val="000000"/>
          <w:position w:val="-6"/>
          <w:sz w:val="24"/>
          <w:szCs w:val="24"/>
          <w:vertAlign w:val="subscript"/>
        </w:rPr>
        <w:t>f</w:t>
      </w:r>
      <w:r w:rsidR="00636E55">
        <w:rPr>
          <w:rFonts w:ascii="Arial" w:hAnsi="Arial" w:cs="Arial"/>
          <w:color w:val="000000"/>
          <w:sz w:val="24"/>
          <w:szCs w:val="24"/>
        </w:rPr>
        <w:t>) serán los bonos del tesoro norteamericano con vencimiento 5 años, que tienen una tasa libre se riesgo del 1,01%; y la rentabilidad del mercado (r</w:t>
      </w:r>
      <w:r w:rsidR="00636E55">
        <w:rPr>
          <w:rFonts w:ascii="Arial" w:hAnsi="Arial" w:cs="Arial"/>
          <w:color w:val="000000"/>
          <w:position w:val="-6"/>
          <w:sz w:val="24"/>
          <w:szCs w:val="24"/>
          <w:vertAlign w:val="subscript"/>
        </w:rPr>
        <w:t>m</w:t>
      </w:r>
      <w:r w:rsidR="00636E55">
        <w:rPr>
          <w:rFonts w:ascii="Arial" w:hAnsi="Arial" w:cs="Arial"/>
          <w:color w:val="000000"/>
          <w:sz w:val="24"/>
          <w:szCs w:val="24"/>
        </w:rPr>
        <w:t xml:space="preserve">) será reconocida como la rentabilidad actual del índice S&amp;P 500 (de servicios), que actualmente alcanza 13,41%. </w:t>
      </w:r>
    </w:p>
    <w:p w:rsidR="00636E55" w:rsidRDefault="00A84077" w:rsidP="00636E55">
      <w:pPr>
        <w:spacing w:line="360" w:lineRule="auto"/>
        <w:jc w:val="both"/>
        <w:rPr>
          <w:rFonts w:ascii="Arial" w:hAnsi="Arial" w:cs="Arial"/>
          <w:color w:val="000000"/>
          <w:sz w:val="24"/>
          <w:szCs w:val="24"/>
        </w:rPr>
      </w:pPr>
      <w:r>
        <w:rPr>
          <w:rFonts w:ascii="Arial" w:hAnsi="Arial" w:cs="Arial"/>
          <w:color w:val="000000"/>
          <w:sz w:val="24"/>
          <w:szCs w:val="24"/>
        </w:rPr>
        <w:tab/>
      </w:r>
      <w:r w:rsidR="00636E55">
        <w:rPr>
          <w:rFonts w:ascii="Arial" w:hAnsi="Arial" w:cs="Arial"/>
          <w:color w:val="000000"/>
          <w:sz w:val="24"/>
          <w:szCs w:val="24"/>
        </w:rPr>
        <w:t>Sin embargo, sería erróneo utilizar este costo de capital, pues pertenece a una economía más fuerte como es la de Estados Unidos, y debido a que la nuestra tiene un mayor índice de riesgo, le sumaremos a este factor el Riesgo País, obtenida de los datos del Banco Central del Ecuador, con un valor de 8.04%.</w:t>
      </w:r>
    </w:p>
    <w:p w:rsidR="00636E55" w:rsidRDefault="00A84077" w:rsidP="00636E5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ab/>
      </w:r>
      <w:r>
        <w:rPr>
          <w:rFonts w:ascii="Arial" w:hAnsi="Arial" w:cs="Arial"/>
          <w:color w:val="000000"/>
          <w:sz w:val="24"/>
          <w:szCs w:val="24"/>
        </w:rPr>
        <w:tab/>
      </w:r>
      <w:r w:rsidR="00636E55">
        <w:rPr>
          <w:rFonts w:ascii="Arial" w:hAnsi="Arial" w:cs="Arial"/>
          <w:color w:val="000000"/>
          <w:sz w:val="24"/>
          <w:szCs w:val="24"/>
        </w:rPr>
        <w:t>K</w:t>
      </w:r>
      <w:r w:rsidR="00636E55">
        <w:rPr>
          <w:rFonts w:ascii="Arial" w:hAnsi="Arial" w:cs="Arial"/>
          <w:color w:val="000000"/>
          <w:position w:val="-6"/>
          <w:sz w:val="24"/>
          <w:szCs w:val="24"/>
          <w:vertAlign w:val="subscript"/>
        </w:rPr>
        <w:t xml:space="preserve">e </w:t>
      </w:r>
      <w:r w:rsidR="00636E55">
        <w:rPr>
          <w:rFonts w:ascii="Arial" w:hAnsi="Arial" w:cs="Arial"/>
          <w:color w:val="000000"/>
          <w:sz w:val="24"/>
          <w:szCs w:val="24"/>
        </w:rPr>
        <w:t>= r</w:t>
      </w:r>
      <w:r w:rsidR="00636E55">
        <w:rPr>
          <w:rFonts w:ascii="Arial" w:hAnsi="Arial" w:cs="Arial"/>
          <w:color w:val="000000"/>
          <w:position w:val="-6"/>
          <w:sz w:val="24"/>
          <w:szCs w:val="24"/>
          <w:vertAlign w:val="subscript"/>
        </w:rPr>
        <w:t xml:space="preserve">f </w:t>
      </w:r>
      <w:r w:rsidR="00636E55">
        <w:rPr>
          <w:rFonts w:ascii="Arial" w:hAnsi="Arial" w:cs="Arial"/>
          <w:color w:val="000000"/>
          <w:sz w:val="24"/>
          <w:szCs w:val="24"/>
        </w:rPr>
        <w:t>+ B (r</w:t>
      </w:r>
      <w:r w:rsidR="00636E55">
        <w:rPr>
          <w:rFonts w:ascii="Arial" w:hAnsi="Arial" w:cs="Arial"/>
          <w:color w:val="000000"/>
          <w:position w:val="-6"/>
          <w:sz w:val="24"/>
          <w:szCs w:val="24"/>
          <w:vertAlign w:val="subscript"/>
        </w:rPr>
        <w:t>m</w:t>
      </w:r>
      <w:r w:rsidR="00636E55">
        <w:rPr>
          <w:rFonts w:ascii="Arial" w:hAnsi="Arial" w:cs="Arial"/>
          <w:color w:val="000000"/>
          <w:sz w:val="24"/>
          <w:szCs w:val="24"/>
        </w:rPr>
        <w:t>-r</w:t>
      </w:r>
      <w:r w:rsidR="00636E55">
        <w:rPr>
          <w:rFonts w:ascii="Arial" w:hAnsi="Arial" w:cs="Arial"/>
          <w:color w:val="000000"/>
          <w:position w:val="-6"/>
          <w:sz w:val="24"/>
          <w:szCs w:val="24"/>
          <w:vertAlign w:val="subscript"/>
        </w:rPr>
        <w:t>f</w:t>
      </w:r>
      <w:r w:rsidR="00636E55">
        <w:rPr>
          <w:rFonts w:ascii="Arial" w:hAnsi="Arial" w:cs="Arial"/>
          <w:color w:val="000000"/>
          <w:sz w:val="24"/>
          <w:szCs w:val="24"/>
        </w:rPr>
        <w:t xml:space="preserve">) + Riesgo País </w:t>
      </w:r>
    </w:p>
    <w:p w:rsidR="00636E55" w:rsidRDefault="00A84077" w:rsidP="00636E5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00636E55">
        <w:rPr>
          <w:rFonts w:ascii="Arial" w:hAnsi="Arial" w:cs="Arial"/>
          <w:color w:val="000000"/>
          <w:sz w:val="24"/>
          <w:szCs w:val="24"/>
        </w:rPr>
        <w:t>K</w:t>
      </w:r>
      <w:r w:rsidR="00636E55">
        <w:rPr>
          <w:rFonts w:ascii="Arial" w:hAnsi="Arial" w:cs="Arial"/>
          <w:color w:val="000000"/>
          <w:position w:val="-6"/>
          <w:sz w:val="24"/>
          <w:szCs w:val="24"/>
          <w:vertAlign w:val="subscript"/>
        </w:rPr>
        <w:t xml:space="preserve">e </w:t>
      </w:r>
      <w:r w:rsidR="00636E55">
        <w:rPr>
          <w:rFonts w:ascii="Arial" w:hAnsi="Arial" w:cs="Arial"/>
          <w:color w:val="000000"/>
          <w:sz w:val="24"/>
          <w:szCs w:val="24"/>
        </w:rPr>
        <w:t xml:space="preserve">= 0.0101 + 0.235 (0.1341 – 0.235) + 0.0804 </w:t>
      </w:r>
    </w:p>
    <w:p w:rsidR="00636E55" w:rsidRDefault="00A84077" w:rsidP="00636E5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00636E55">
        <w:rPr>
          <w:rFonts w:ascii="Arial" w:hAnsi="Arial" w:cs="Arial"/>
          <w:color w:val="000000"/>
          <w:sz w:val="24"/>
          <w:szCs w:val="24"/>
        </w:rPr>
        <w:t>K</w:t>
      </w:r>
      <w:r w:rsidR="00636E55">
        <w:rPr>
          <w:rFonts w:ascii="Arial" w:hAnsi="Arial" w:cs="Arial"/>
          <w:color w:val="000000"/>
          <w:position w:val="-6"/>
          <w:sz w:val="24"/>
          <w:szCs w:val="24"/>
          <w:vertAlign w:val="subscript"/>
        </w:rPr>
        <w:t xml:space="preserve">e </w:t>
      </w:r>
      <w:r w:rsidR="00636E55">
        <w:rPr>
          <w:rFonts w:ascii="Arial" w:hAnsi="Arial" w:cs="Arial"/>
          <w:color w:val="000000"/>
          <w:sz w:val="24"/>
          <w:szCs w:val="24"/>
        </w:rPr>
        <w:t>= 0.0667885</w:t>
      </w:r>
    </w:p>
    <w:p w:rsidR="00636E55" w:rsidRDefault="00A84077" w:rsidP="00636E55">
      <w:pPr>
        <w:spacing w:line="360" w:lineRule="auto"/>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sidR="00636E55">
        <w:rPr>
          <w:rFonts w:ascii="Arial" w:hAnsi="Arial" w:cs="Arial"/>
          <w:color w:val="000000"/>
          <w:sz w:val="24"/>
          <w:szCs w:val="24"/>
        </w:rPr>
        <w:t>K</w:t>
      </w:r>
      <w:r w:rsidR="00636E55">
        <w:rPr>
          <w:rFonts w:ascii="Arial" w:hAnsi="Arial" w:cs="Arial"/>
          <w:color w:val="000000"/>
          <w:position w:val="-6"/>
          <w:sz w:val="24"/>
          <w:szCs w:val="24"/>
          <w:vertAlign w:val="subscript"/>
        </w:rPr>
        <w:t xml:space="preserve">e </w:t>
      </w:r>
      <w:r w:rsidR="00636E55">
        <w:rPr>
          <w:rFonts w:ascii="Arial" w:hAnsi="Arial" w:cs="Arial"/>
          <w:color w:val="000000"/>
          <w:sz w:val="24"/>
          <w:szCs w:val="24"/>
        </w:rPr>
        <w:t>= 6.68 %</w:t>
      </w:r>
    </w:p>
    <w:p w:rsidR="00636E55" w:rsidRPr="00273F46" w:rsidRDefault="00273F46" w:rsidP="00273F46">
      <w:pPr>
        <w:pStyle w:val="Ttulo3"/>
        <w:spacing w:line="360" w:lineRule="auto"/>
        <w:rPr>
          <w:rFonts w:ascii="Arial" w:hAnsi="Arial" w:cs="Arial"/>
          <w:color w:val="auto"/>
          <w:sz w:val="24"/>
          <w:szCs w:val="24"/>
        </w:rPr>
      </w:pPr>
      <w:bookmarkStart w:id="46" w:name="_Toc322609704"/>
      <w:r w:rsidRPr="00273F46">
        <w:rPr>
          <w:rFonts w:ascii="Arial" w:hAnsi="Arial" w:cs="Arial"/>
          <w:color w:val="auto"/>
          <w:sz w:val="24"/>
          <w:szCs w:val="24"/>
        </w:rPr>
        <w:t xml:space="preserve">3.1.9 </w:t>
      </w:r>
      <w:r w:rsidR="00636E55" w:rsidRPr="00273F46">
        <w:rPr>
          <w:rFonts w:ascii="Arial" w:hAnsi="Arial" w:cs="Arial"/>
          <w:color w:val="auto"/>
          <w:sz w:val="24"/>
          <w:szCs w:val="24"/>
        </w:rPr>
        <w:t>Tasa de rentabilidad exigida por el accionista</w:t>
      </w:r>
      <w:bookmarkEnd w:id="46"/>
    </w:p>
    <w:p w:rsidR="00636E55" w:rsidRDefault="002661C7" w:rsidP="00636E55">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b/>
      </w:r>
      <w:r w:rsidR="00636E55">
        <w:rPr>
          <w:rFonts w:ascii="Arial" w:hAnsi="Arial" w:cs="Arial"/>
          <w:color w:val="000000"/>
          <w:sz w:val="24"/>
          <w:szCs w:val="24"/>
        </w:rPr>
        <w:t xml:space="preserve">Para obtener la rentabilidad exigida por los accionistas, necesitamos determinar qué porcentaje de financiamiento se hará con deuda y que porcentaje con recursos propios. La deuda corresponderá al 60% de la inversión total. El costo de la deuda está dado por el interés que cobra el banco, el cual es del 11%. La tasa de impuesto a la renta es del 25%. </w:t>
      </w:r>
    </w:p>
    <w:p w:rsidR="00636E55" w:rsidRDefault="00636E55" w:rsidP="00636E55">
      <w:pPr>
        <w:autoSpaceDE w:val="0"/>
        <w:autoSpaceDN w:val="0"/>
        <w:adjustRightInd w:val="0"/>
        <w:spacing w:after="0" w:line="360" w:lineRule="auto"/>
        <w:jc w:val="both"/>
        <w:rPr>
          <w:rFonts w:ascii="Arial" w:hAnsi="Arial" w:cs="Arial"/>
          <w:color w:val="000000"/>
          <w:sz w:val="24"/>
          <w:szCs w:val="24"/>
        </w:rPr>
      </w:pPr>
    </w:p>
    <w:p w:rsidR="00636E55" w:rsidRDefault="00636E55" w:rsidP="00636E55">
      <w:pPr>
        <w:autoSpaceDE w:val="0"/>
        <w:autoSpaceDN w:val="0"/>
        <w:adjustRightInd w:val="0"/>
        <w:spacing w:before="240" w:after="0" w:line="360" w:lineRule="auto"/>
        <w:jc w:val="both"/>
        <w:rPr>
          <w:rFonts w:ascii="Arial" w:hAnsi="Arial" w:cs="Arial"/>
          <w:color w:val="000000"/>
          <w:sz w:val="24"/>
          <w:szCs w:val="24"/>
        </w:rPr>
      </w:pPr>
      <w:proofErr w:type="spellStart"/>
      <w:r>
        <w:rPr>
          <w:rFonts w:ascii="Arial" w:hAnsi="Arial" w:cs="Arial"/>
          <w:color w:val="000000"/>
          <w:sz w:val="24"/>
          <w:szCs w:val="24"/>
        </w:rPr>
        <w:t>Ko</w:t>
      </w:r>
      <w:proofErr w:type="spellEnd"/>
      <w:r>
        <w:rPr>
          <w:rFonts w:ascii="Arial" w:hAnsi="Arial" w:cs="Arial"/>
          <w:color w:val="000000"/>
          <w:sz w:val="24"/>
          <w:szCs w:val="24"/>
        </w:rPr>
        <w:t xml:space="preserve"> = </w:t>
      </w:r>
      <w:proofErr w:type="spellStart"/>
      <w:r>
        <w:rPr>
          <w:rFonts w:ascii="Arial" w:hAnsi="Arial" w:cs="Arial"/>
          <w:color w:val="000000"/>
          <w:sz w:val="24"/>
          <w:szCs w:val="24"/>
        </w:rPr>
        <w:t>Kd</w:t>
      </w:r>
      <w:proofErr w:type="spellEnd"/>
      <w:r>
        <w:rPr>
          <w:rFonts w:ascii="Arial" w:hAnsi="Arial" w:cs="Arial"/>
          <w:color w:val="000000"/>
          <w:sz w:val="24"/>
          <w:szCs w:val="24"/>
        </w:rPr>
        <w:t xml:space="preserve"> (1- t)* 0.5 + </w:t>
      </w:r>
      <w:proofErr w:type="spellStart"/>
      <w:r>
        <w:rPr>
          <w:rFonts w:ascii="Arial" w:hAnsi="Arial" w:cs="Arial"/>
          <w:color w:val="000000"/>
          <w:sz w:val="24"/>
          <w:szCs w:val="24"/>
        </w:rPr>
        <w:t>Ke</w:t>
      </w:r>
      <w:proofErr w:type="spellEnd"/>
      <w:r>
        <w:rPr>
          <w:rFonts w:ascii="Arial" w:hAnsi="Arial" w:cs="Arial"/>
          <w:color w:val="000000"/>
          <w:sz w:val="24"/>
          <w:szCs w:val="24"/>
        </w:rPr>
        <w:t xml:space="preserve"> * 0.5 </w:t>
      </w:r>
    </w:p>
    <w:p w:rsidR="00636E55" w:rsidRDefault="00636E55" w:rsidP="00636E55">
      <w:pPr>
        <w:autoSpaceDE w:val="0"/>
        <w:autoSpaceDN w:val="0"/>
        <w:adjustRightInd w:val="0"/>
        <w:spacing w:before="240" w:line="360" w:lineRule="auto"/>
        <w:jc w:val="both"/>
        <w:rPr>
          <w:rFonts w:ascii="Arial" w:hAnsi="Arial" w:cs="Arial"/>
          <w:color w:val="000000"/>
          <w:sz w:val="24"/>
          <w:szCs w:val="24"/>
        </w:rPr>
      </w:pPr>
      <w:proofErr w:type="spellStart"/>
      <w:r>
        <w:rPr>
          <w:rFonts w:ascii="Arial" w:hAnsi="Arial" w:cs="Arial"/>
          <w:color w:val="000000"/>
          <w:sz w:val="24"/>
          <w:szCs w:val="24"/>
        </w:rPr>
        <w:t>Ko</w:t>
      </w:r>
      <w:proofErr w:type="spellEnd"/>
      <w:r>
        <w:rPr>
          <w:rFonts w:ascii="Arial" w:hAnsi="Arial" w:cs="Arial"/>
          <w:color w:val="000000"/>
          <w:sz w:val="24"/>
          <w:szCs w:val="24"/>
        </w:rPr>
        <w:t xml:space="preserve"> = (0.11*0.75) (0.6) +  0.0667885 (0.4) </w:t>
      </w:r>
    </w:p>
    <w:p w:rsidR="00636E55" w:rsidRDefault="00636E55" w:rsidP="00636E55">
      <w:pPr>
        <w:autoSpaceDE w:val="0"/>
        <w:autoSpaceDN w:val="0"/>
        <w:adjustRightInd w:val="0"/>
        <w:spacing w:before="240" w:line="360" w:lineRule="auto"/>
        <w:jc w:val="both"/>
        <w:rPr>
          <w:rFonts w:ascii="Arial" w:hAnsi="Arial" w:cs="Arial"/>
          <w:color w:val="000000"/>
          <w:sz w:val="24"/>
          <w:szCs w:val="24"/>
        </w:rPr>
      </w:pPr>
      <w:proofErr w:type="spellStart"/>
      <w:r>
        <w:rPr>
          <w:rFonts w:ascii="Arial" w:hAnsi="Arial" w:cs="Arial"/>
          <w:color w:val="000000"/>
          <w:sz w:val="24"/>
          <w:szCs w:val="24"/>
        </w:rPr>
        <w:t>Ko</w:t>
      </w:r>
      <w:proofErr w:type="spellEnd"/>
      <w:r>
        <w:rPr>
          <w:rFonts w:ascii="Arial" w:hAnsi="Arial" w:cs="Arial"/>
          <w:color w:val="000000"/>
          <w:sz w:val="24"/>
          <w:szCs w:val="24"/>
        </w:rPr>
        <w:t xml:space="preserve"> = 0.0495 + 0.0267154 </w:t>
      </w:r>
    </w:p>
    <w:p w:rsidR="00636E55" w:rsidRDefault="00636E55" w:rsidP="00636E55">
      <w:pPr>
        <w:autoSpaceDE w:val="0"/>
        <w:autoSpaceDN w:val="0"/>
        <w:adjustRightInd w:val="0"/>
        <w:spacing w:line="360" w:lineRule="auto"/>
        <w:jc w:val="both"/>
        <w:rPr>
          <w:rFonts w:ascii="Arial" w:hAnsi="Arial" w:cs="Arial"/>
          <w:color w:val="000000"/>
          <w:sz w:val="24"/>
          <w:szCs w:val="24"/>
        </w:rPr>
      </w:pPr>
      <w:proofErr w:type="spellStart"/>
      <w:r>
        <w:rPr>
          <w:rFonts w:ascii="Arial" w:hAnsi="Arial" w:cs="Arial"/>
          <w:color w:val="000000"/>
          <w:sz w:val="24"/>
          <w:szCs w:val="24"/>
        </w:rPr>
        <w:t>Ko</w:t>
      </w:r>
      <w:proofErr w:type="spellEnd"/>
      <w:r>
        <w:rPr>
          <w:rFonts w:ascii="Arial" w:hAnsi="Arial" w:cs="Arial"/>
          <w:color w:val="000000"/>
          <w:sz w:val="24"/>
          <w:szCs w:val="24"/>
        </w:rPr>
        <w:t xml:space="preserve"> = 0.0762154 </w:t>
      </w:r>
    </w:p>
    <w:p w:rsidR="00636E55" w:rsidRDefault="00636E55" w:rsidP="00636E55">
      <w:pPr>
        <w:spacing w:line="360" w:lineRule="auto"/>
        <w:jc w:val="both"/>
        <w:rPr>
          <w:rFonts w:ascii="Arial" w:hAnsi="Arial" w:cs="Arial"/>
          <w:b/>
          <w:bCs/>
          <w:color w:val="000000"/>
          <w:sz w:val="24"/>
          <w:szCs w:val="24"/>
        </w:rPr>
      </w:pPr>
      <w:proofErr w:type="spellStart"/>
      <w:r>
        <w:rPr>
          <w:rFonts w:ascii="Arial" w:hAnsi="Arial" w:cs="Arial"/>
          <w:b/>
          <w:bCs/>
          <w:color w:val="000000"/>
          <w:sz w:val="24"/>
          <w:szCs w:val="24"/>
        </w:rPr>
        <w:t>Ko</w:t>
      </w:r>
      <w:proofErr w:type="spellEnd"/>
      <w:r>
        <w:rPr>
          <w:rFonts w:ascii="Arial" w:hAnsi="Arial" w:cs="Arial"/>
          <w:b/>
          <w:bCs/>
          <w:color w:val="000000"/>
          <w:sz w:val="24"/>
          <w:szCs w:val="24"/>
        </w:rPr>
        <w:t xml:space="preserve"> = 7,62%</w:t>
      </w:r>
    </w:p>
    <w:p w:rsidR="002661C7" w:rsidRPr="00273F46" w:rsidRDefault="002661C7" w:rsidP="002661C7">
      <w:pPr>
        <w:pStyle w:val="Ttulo4"/>
        <w:spacing w:line="360" w:lineRule="auto"/>
        <w:rPr>
          <w:rFonts w:ascii="Arial" w:hAnsi="Arial" w:cs="Arial"/>
          <w:i w:val="0"/>
          <w:color w:val="auto"/>
          <w:sz w:val="24"/>
          <w:szCs w:val="24"/>
        </w:rPr>
      </w:pPr>
      <w:r w:rsidRPr="00273F46">
        <w:rPr>
          <w:rFonts w:ascii="Arial" w:hAnsi="Arial" w:cs="Arial"/>
          <w:i w:val="0"/>
          <w:color w:val="auto"/>
          <w:sz w:val="24"/>
          <w:szCs w:val="24"/>
        </w:rPr>
        <w:t>3.1.9.1 Valor de desecho</w:t>
      </w:r>
    </w:p>
    <w:p w:rsidR="002661C7" w:rsidRDefault="002661C7" w:rsidP="002661C7">
      <w:pPr>
        <w:spacing w:after="0" w:line="360" w:lineRule="auto"/>
        <w:jc w:val="both"/>
        <w:rPr>
          <w:b/>
        </w:rPr>
      </w:pPr>
      <w:r>
        <w:rPr>
          <w:rFonts w:ascii="Arial" w:hAnsi="Arial" w:cs="Arial"/>
          <w:bCs/>
          <w:color w:val="000000"/>
          <w:sz w:val="24"/>
          <w:szCs w:val="24"/>
        </w:rPr>
        <w:t>El valor de desecho del proyecto será calculado por el método contable a un horizonte de 5 años</w:t>
      </w:r>
      <w:r w:rsidRPr="00273F46">
        <w:rPr>
          <w:b/>
        </w:rPr>
        <w:t>.</w:t>
      </w:r>
    </w:p>
    <w:p w:rsidR="002661C7" w:rsidRDefault="00A63AA1" w:rsidP="002661C7">
      <w:pPr>
        <w:spacing w:line="360" w:lineRule="auto"/>
        <w:jc w:val="both"/>
        <w:rPr>
          <w:rFonts w:ascii="Arial" w:hAnsi="Arial" w:cs="Arial"/>
          <w:bCs/>
          <w:color w:val="000000"/>
          <w:sz w:val="24"/>
          <w:szCs w:val="24"/>
        </w:rPr>
      </w:pPr>
      <w:r>
        <w:rPr>
          <w:rFonts w:ascii="Arial" w:hAnsi="Arial" w:cs="Arial"/>
          <w:bCs/>
          <w:color w:val="000000"/>
          <w:sz w:val="24"/>
          <w:szCs w:val="24"/>
        </w:rPr>
        <w:t xml:space="preserve">Véase la tabla </w:t>
      </w:r>
      <w:proofErr w:type="gramStart"/>
      <w:r>
        <w:rPr>
          <w:rFonts w:ascii="Arial" w:hAnsi="Arial" w:cs="Arial"/>
          <w:bCs/>
          <w:color w:val="000000"/>
          <w:sz w:val="24"/>
          <w:szCs w:val="24"/>
        </w:rPr>
        <w:t>3.23..</w:t>
      </w:r>
      <w:proofErr w:type="gramEnd"/>
    </w:p>
    <w:p w:rsidR="00A63AA1" w:rsidRPr="00273F46" w:rsidRDefault="00A63AA1" w:rsidP="00A63AA1">
      <w:pPr>
        <w:pStyle w:val="Ttulo4"/>
        <w:spacing w:line="360" w:lineRule="auto"/>
        <w:rPr>
          <w:rFonts w:ascii="Arial" w:hAnsi="Arial" w:cs="Arial"/>
          <w:i w:val="0"/>
          <w:color w:val="auto"/>
          <w:sz w:val="24"/>
          <w:szCs w:val="24"/>
        </w:rPr>
      </w:pPr>
      <w:r w:rsidRPr="00273F46">
        <w:rPr>
          <w:rFonts w:ascii="Arial" w:hAnsi="Arial" w:cs="Arial"/>
          <w:i w:val="0"/>
          <w:color w:val="auto"/>
          <w:sz w:val="24"/>
          <w:szCs w:val="24"/>
        </w:rPr>
        <w:t>3.1.9.2 Flujo de caja</w:t>
      </w:r>
    </w:p>
    <w:p w:rsidR="00A63AA1" w:rsidRPr="00495C0C" w:rsidRDefault="00A63AA1" w:rsidP="00A63AA1">
      <w:pPr>
        <w:spacing w:line="360" w:lineRule="auto"/>
        <w:jc w:val="both"/>
        <w:rPr>
          <w:rFonts w:ascii="Arial" w:hAnsi="Arial" w:cs="Arial"/>
          <w:b/>
          <w:bCs/>
          <w:color w:val="000000"/>
          <w:sz w:val="24"/>
          <w:szCs w:val="24"/>
        </w:rPr>
      </w:pPr>
      <w:r>
        <w:rPr>
          <w:rFonts w:ascii="Arial" w:hAnsi="Arial" w:cs="Arial"/>
          <w:bCs/>
          <w:color w:val="000000"/>
          <w:sz w:val="24"/>
          <w:szCs w:val="24"/>
        </w:rPr>
        <w:t>Para poder financiar el proyecto se ha planeado hacer un préstamo por el 60% del total necesario que con una tasa de interés del 11% anual será amortizado a 4 años plazo</w:t>
      </w:r>
      <w:r w:rsidRPr="00C95D56">
        <w:rPr>
          <w:rFonts w:ascii="Arial" w:hAnsi="Arial" w:cs="Arial"/>
          <w:b/>
          <w:bCs/>
          <w:color w:val="000000"/>
          <w:sz w:val="24"/>
          <w:szCs w:val="24"/>
        </w:rPr>
        <w:t>.</w:t>
      </w:r>
      <w:r>
        <w:rPr>
          <w:rFonts w:ascii="Arial" w:hAnsi="Arial" w:cs="Arial"/>
          <w:b/>
          <w:bCs/>
          <w:color w:val="000000"/>
          <w:sz w:val="24"/>
          <w:szCs w:val="24"/>
        </w:rPr>
        <w:t xml:space="preserve"> Véase</w:t>
      </w:r>
      <w:r w:rsidR="00BF5DD6">
        <w:rPr>
          <w:rFonts w:ascii="Arial" w:hAnsi="Arial" w:cs="Arial"/>
          <w:b/>
          <w:bCs/>
          <w:color w:val="000000"/>
          <w:sz w:val="24"/>
          <w:szCs w:val="24"/>
        </w:rPr>
        <w:t xml:space="preserve"> la tabla</w:t>
      </w:r>
      <w:r>
        <w:rPr>
          <w:rFonts w:ascii="Arial" w:hAnsi="Arial" w:cs="Arial"/>
          <w:b/>
          <w:bCs/>
          <w:color w:val="000000"/>
          <w:sz w:val="24"/>
          <w:szCs w:val="24"/>
        </w:rPr>
        <w:t xml:space="preserve"> 3.24</w:t>
      </w:r>
      <w:r w:rsidR="00BF5DD6">
        <w:rPr>
          <w:rFonts w:ascii="Arial" w:hAnsi="Arial" w:cs="Arial"/>
          <w:b/>
          <w:bCs/>
          <w:color w:val="000000"/>
          <w:sz w:val="24"/>
          <w:szCs w:val="24"/>
        </w:rPr>
        <w:t xml:space="preserve"> el detalle del flujo de caja</w:t>
      </w:r>
      <w:proofErr w:type="gramStart"/>
      <w:r>
        <w:rPr>
          <w:rFonts w:ascii="Arial" w:hAnsi="Arial" w:cs="Arial"/>
          <w:b/>
          <w:bCs/>
          <w:color w:val="000000"/>
          <w:sz w:val="24"/>
          <w:szCs w:val="24"/>
        </w:rPr>
        <w:t>..</w:t>
      </w:r>
      <w:proofErr w:type="gramEnd"/>
    </w:p>
    <w:p w:rsidR="00A63AA1" w:rsidRDefault="00A63AA1" w:rsidP="002661C7">
      <w:pPr>
        <w:spacing w:line="360" w:lineRule="auto"/>
        <w:jc w:val="both"/>
        <w:rPr>
          <w:rFonts w:ascii="Arial" w:hAnsi="Arial" w:cs="Arial"/>
          <w:bCs/>
          <w:color w:val="000000"/>
          <w:sz w:val="24"/>
          <w:szCs w:val="24"/>
        </w:rPr>
      </w:pPr>
    </w:p>
    <w:p w:rsidR="00A63AA1" w:rsidRPr="002661C7" w:rsidRDefault="00A63AA1" w:rsidP="002661C7">
      <w:pPr>
        <w:spacing w:line="360" w:lineRule="auto"/>
        <w:jc w:val="both"/>
        <w:rPr>
          <w:rFonts w:ascii="Arial" w:hAnsi="Arial" w:cs="Arial"/>
          <w:bCs/>
          <w:color w:val="000000"/>
          <w:sz w:val="24"/>
          <w:szCs w:val="24"/>
        </w:rPr>
        <w:sectPr w:rsidR="00A63AA1" w:rsidRPr="002661C7" w:rsidSect="00A70229">
          <w:pgSz w:w="11920" w:h="16860"/>
          <w:pgMar w:top="1985" w:right="1418" w:bottom="1985" w:left="2268" w:header="0" w:footer="709" w:gutter="0"/>
          <w:cols w:space="720"/>
        </w:sectPr>
      </w:pPr>
    </w:p>
    <w:p w:rsidR="00273F46" w:rsidRDefault="00273F46" w:rsidP="002661C7">
      <w:pPr>
        <w:spacing w:after="0" w:line="360" w:lineRule="auto"/>
        <w:jc w:val="center"/>
        <w:rPr>
          <w:b/>
        </w:rPr>
      </w:pPr>
      <w:r w:rsidRPr="00273F46">
        <w:rPr>
          <w:b/>
        </w:rPr>
        <w:lastRenderedPageBreak/>
        <w:t>Tabla 3.2</w:t>
      </w:r>
      <w:r w:rsidR="00191691">
        <w:rPr>
          <w:b/>
        </w:rPr>
        <w:t>3</w:t>
      </w:r>
    </w:p>
    <w:tbl>
      <w:tblPr>
        <w:tblW w:w="12985" w:type="dxa"/>
        <w:tblInd w:w="45" w:type="dxa"/>
        <w:shd w:val="clear" w:color="auto" w:fill="FABF8F" w:themeFill="accent6" w:themeFillTint="99"/>
        <w:tblCellMar>
          <w:left w:w="70" w:type="dxa"/>
          <w:right w:w="70" w:type="dxa"/>
        </w:tblCellMar>
        <w:tblLook w:val="04A0"/>
      </w:tblPr>
      <w:tblGrid>
        <w:gridCol w:w="2246"/>
        <w:gridCol w:w="491"/>
        <w:gridCol w:w="1282"/>
        <w:gridCol w:w="1106"/>
        <w:gridCol w:w="754"/>
        <w:gridCol w:w="1325"/>
        <w:gridCol w:w="1386"/>
        <w:gridCol w:w="1693"/>
        <w:gridCol w:w="1377"/>
        <w:gridCol w:w="1325"/>
      </w:tblGrid>
      <w:tr w:rsidR="002661C7" w:rsidRPr="002661C7" w:rsidTr="00A63AA1">
        <w:trPr>
          <w:trHeight w:val="288"/>
        </w:trPr>
        <w:tc>
          <w:tcPr>
            <w:tcW w:w="0" w:type="auto"/>
            <w:gridSpan w:val="10"/>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center"/>
              <w:rPr>
                <w:rFonts w:ascii="Arial" w:eastAsia="Times New Roman" w:hAnsi="Arial" w:cs="Arial"/>
                <w:b/>
                <w:bCs/>
                <w:color w:val="000000"/>
                <w:lang w:val="es-ES" w:eastAsia="es-ES"/>
              </w:rPr>
            </w:pPr>
            <w:r w:rsidRPr="002661C7">
              <w:rPr>
                <w:rFonts w:ascii="Arial" w:eastAsia="Times New Roman" w:hAnsi="Arial" w:cs="Arial"/>
                <w:b/>
                <w:bCs/>
                <w:color w:val="000000"/>
                <w:lang w:val="es-ES" w:eastAsia="es-ES"/>
              </w:rPr>
              <w:t>Valor de desecho Contable</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b/>
                <w:bCs/>
                <w:color w:val="000000"/>
                <w:lang w:val="es-ES" w:eastAsia="es-ES"/>
              </w:rPr>
            </w:pPr>
            <w:r w:rsidRPr="002661C7">
              <w:rPr>
                <w:rFonts w:ascii="Arial" w:eastAsia="Times New Roman" w:hAnsi="Arial" w:cs="Arial"/>
                <w:b/>
                <w:bCs/>
                <w:color w:val="000000"/>
                <w:lang w:val="es-ES" w:eastAsia="es-ES"/>
              </w:rPr>
              <w:t>Activo</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b/>
                <w:bCs/>
                <w:color w:val="000000"/>
                <w:lang w:val="es-ES" w:eastAsia="es-ES"/>
              </w:rPr>
            </w:pPr>
            <w:r w:rsidRPr="002661C7">
              <w:rPr>
                <w:rFonts w:ascii="Arial" w:eastAsia="Times New Roman" w:hAnsi="Arial" w:cs="Arial"/>
                <w:b/>
                <w:bCs/>
                <w:color w:val="000000"/>
                <w:lang w:val="es-ES" w:eastAsia="es-ES"/>
              </w:rPr>
              <w:t>Cant</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b/>
                <w:bCs/>
                <w:color w:val="000000"/>
                <w:lang w:val="es-ES" w:eastAsia="es-ES"/>
              </w:rPr>
            </w:pPr>
            <w:r w:rsidRPr="002661C7">
              <w:rPr>
                <w:rFonts w:ascii="Arial" w:eastAsia="Times New Roman" w:hAnsi="Arial" w:cs="Arial"/>
                <w:b/>
                <w:bCs/>
                <w:color w:val="000000"/>
                <w:lang w:val="es-ES" w:eastAsia="es-ES"/>
              </w:rPr>
              <w:t>V. de Compra</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b/>
                <w:bCs/>
                <w:color w:val="000000"/>
                <w:lang w:val="es-ES" w:eastAsia="es-ES"/>
              </w:rPr>
            </w:pPr>
            <w:r w:rsidRPr="002661C7">
              <w:rPr>
                <w:rFonts w:ascii="Arial" w:eastAsia="Times New Roman" w:hAnsi="Arial" w:cs="Arial"/>
                <w:b/>
                <w:bCs/>
                <w:color w:val="000000"/>
                <w:lang w:val="es-ES" w:eastAsia="es-ES"/>
              </w:rPr>
              <w:t>Valor total</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b/>
                <w:bCs/>
                <w:color w:val="000000"/>
                <w:lang w:val="es-ES" w:eastAsia="es-ES"/>
              </w:rPr>
            </w:pPr>
            <w:r w:rsidRPr="002661C7">
              <w:rPr>
                <w:rFonts w:ascii="Arial" w:eastAsia="Times New Roman" w:hAnsi="Arial" w:cs="Arial"/>
                <w:b/>
                <w:bCs/>
                <w:color w:val="000000"/>
                <w:lang w:val="es-ES" w:eastAsia="es-ES"/>
              </w:rPr>
              <w:t xml:space="preserve">Vida </w:t>
            </w:r>
            <w:r w:rsidR="00A63AA1" w:rsidRPr="002661C7">
              <w:rPr>
                <w:rFonts w:ascii="Arial" w:eastAsia="Times New Roman" w:hAnsi="Arial" w:cs="Arial"/>
                <w:b/>
                <w:bCs/>
                <w:color w:val="000000"/>
                <w:lang w:val="es-ES" w:eastAsia="es-ES"/>
              </w:rPr>
              <w:t>útil</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b/>
                <w:bCs/>
                <w:color w:val="000000"/>
                <w:lang w:val="es-ES" w:eastAsia="es-ES"/>
              </w:rPr>
            </w:pPr>
            <w:r w:rsidRPr="002661C7">
              <w:rPr>
                <w:rFonts w:ascii="Arial" w:eastAsia="Times New Roman" w:hAnsi="Arial" w:cs="Arial"/>
                <w:b/>
                <w:bCs/>
                <w:color w:val="000000"/>
                <w:lang w:val="es-ES" w:eastAsia="es-ES"/>
              </w:rPr>
              <w:t>Dep. Anual</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b/>
                <w:bCs/>
                <w:color w:val="000000"/>
                <w:lang w:val="es-ES" w:eastAsia="es-ES"/>
              </w:rPr>
            </w:pPr>
            <w:r w:rsidRPr="002661C7">
              <w:rPr>
                <w:rFonts w:ascii="Arial" w:eastAsia="Times New Roman" w:hAnsi="Arial" w:cs="Arial"/>
                <w:b/>
                <w:bCs/>
                <w:color w:val="000000"/>
                <w:lang w:val="es-ES" w:eastAsia="es-ES"/>
              </w:rPr>
              <w:t>Dep. Anual Total</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b/>
                <w:bCs/>
                <w:color w:val="000000"/>
                <w:lang w:val="es-ES" w:eastAsia="es-ES"/>
              </w:rPr>
            </w:pPr>
            <w:r w:rsidRPr="002661C7">
              <w:rPr>
                <w:rFonts w:ascii="Arial" w:eastAsia="Times New Roman" w:hAnsi="Arial" w:cs="Arial"/>
                <w:b/>
                <w:bCs/>
                <w:color w:val="000000"/>
                <w:lang w:val="es-ES" w:eastAsia="es-ES"/>
              </w:rPr>
              <w:t xml:space="preserve">Años </w:t>
            </w:r>
            <w:proofErr w:type="spellStart"/>
            <w:r w:rsidRPr="002661C7">
              <w:rPr>
                <w:rFonts w:ascii="Arial" w:eastAsia="Times New Roman" w:hAnsi="Arial" w:cs="Arial"/>
                <w:b/>
                <w:bCs/>
                <w:color w:val="000000"/>
                <w:lang w:val="es-ES" w:eastAsia="es-ES"/>
              </w:rPr>
              <w:t>depreciandose</w:t>
            </w:r>
            <w:proofErr w:type="spellEnd"/>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b/>
                <w:bCs/>
                <w:color w:val="000000"/>
                <w:lang w:val="es-ES" w:eastAsia="es-ES"/>
              </w:rPr>
            </w:pPr>
            <w:r w:rsidRPr="002661C7">
              <w:rPr>
                <w:rFonts w:ascii="Arial" w:eastAsia="Times New Roman" w:hAnsi="Arial" w:cs="Arial"/>
                <w:b/>
                <w:bCs/>
                <w:color w:val="000000"/>
                <w:lang w:val="es-ES" w:eastAsia="es-ES"/>
              </w:rPr>
              <w:t>Dep. Acumulada</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b/>
                <w:bCs/>
                <w:color w:val="000000"/>
                <w:lang w:val="es-ES" w:eastAsia="es-ES"/>
              </w:rPr>
            </w:pPr>
            <w:r w:rsidRPr="002661C7">
              <w:rPr>
                <w:rFonts w:ascii="Arial" w:eastAsia="Times New Roman" w:hAnsi="Arial" w:cs="Arial"/>
                <w:b/>
                <w:bCs/>
                <w:color w:val="000000"/>
                <w:lang w:val="es-ES" w:eastAsia="es-ES"/>
              </w:rPr>
              <w:t>Valor en libros</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Edificio</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1</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152.200,00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20</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152.200,00 </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Equipos de </w:t>
            </w:r>
            <w:proofErr w:type="spellStart"/>
            <w:r w:rsidRPr="002661C7">
              <w:rPr>
                <w:rFonts w:ascii="Arial" w:eastAsia="Times New Roman" w:hAnsi="Arial" w:cs="Arial"/>
                <w:color w:val="000000"/>
                <w:lang w:val="es-ES" w:eastAsia="es-ES"/>
              </w:rPr>
              <w:t>Computacion</w:t>
            </w:r>
            <w:proofErr w:type="spellEnd"/>
            <w:r w:rsidRPr="002661C7">
              <w:rPr>
                <w:rFonts w:ascii="Arial" w:eastAsia="Times New Roman" w:hAnsi="Arial" w:cs="Arial"/>
                <w:color w:val="000000"/>
                <w:lang w:val="es-ES" w:eastAsia="es-ES"/>
              </w:rPr>
              <w:t xml:space="preserve">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4</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600,00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2.400,00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3</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200,00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800,00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center"/>
              <w:rPr>
                <w:rFonts w:ascii="Arial" w:eastAsia="Times New Roman" w:hAnsi="Arial" w:cs="Arial"/>
                <w:color w:val="000000"/>
                <w:lang w:val="es-ES" w:eastAsia="es-ES"/>
              </w:rPr>
            </w:pPr>
            <w:r w:rsidRPr="002661C7">
              <w:rPr>
                <w:rFonts w:ascii="Arial" w:eastAsia="Times New Roman" w:hAnsi="Arial" w:cs="Arial"/>
                <w:color w:val="000000"/>
                <w:lang w:val="es-ES" w:eastAsia="es-ES"/>
              </w:rPr>
              <w:t>-</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   </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Equipos de </w:t>
            </w:r>
            <w:proofErr w:type="spellStart"/>
            <w:r w:rsidRPr="002661C7">
              <w:rPr>
                <w:rFonts w:ascii="Arial" w:eastAsia="Times New Roman" w:hAnsi="Arial" w:cs="Arial"/>
                <w:color w:val="000000"/>
                <w:lang w:val="es-ES" w:eastAsia="es-ES"/>
              </w:rPr>
              <w:t>Computacion</w:t>
            </w:r>
            <w:proofErr w:type="spellEnd"/>
            <w:r w:rsidRPr="002661C7">
              <w:rPr>
                <w:rFonts w:ascii="Arial" w:eastAsia="Times New Roman" w:hAnsi="Arial" w:cs="Arial"/>
                <w:color w:val="000000"/>
                <w:lang w:val="es-ES" w:eastAsia="es-ES"/>
              </w:rPr>
              <w:t xml:space="preserve"> Mac</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2</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1.900,00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3.800,00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3</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633,33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1.266,67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center"/>
              <w:rPr>
                <w:rFonts w:ascii="Arial" w:eastAsia="Times New Roman" w:hAnsi="Arial" w:cs="Arial"/>
                <w:color w:val="000000"/>
                <w:lang w:val="es-ES" w:eastAsia="es-ES"/>
              </w:rPr>
            </w:pPr>
            <w:r w:rsidRPr="002661C7">
              <w:rPr>
                <w:rFonts w:ascii="Arial" w:eastAsia="Times New Roman" w:hAnsi="Arial" w:cs="Arial"/>
                <w:color w:val="000000"/>
                <w:lang w:val="es-ES" w:eastAsia="es-ES"/>
              </w:rPr>
              <w:t>-</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   </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Impresoras</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3</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450,00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1.350,00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3</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450,00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   </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Fotocopiadora</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1</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1.545,00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1.545,00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10</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154,50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154,50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5</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772,50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772,50 </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Plotter</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1</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9.000,00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9.000,00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10</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900,00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900,00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5</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4.500,00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4.500,00 </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proofErr w:type="spellStart"/>
            <w:r w:rsidRPr="002661C7">
              <w:rPr>
                <w:rFonts w:ascii="Arial" w:eastAsia="Times New Roman" w:hAnsi="Arial" w:cs="Arial"/>
                <w:color w:val="000000"/>
                <w:lang w:val="es-ES" w:eastAsia="es-ES"/>
              </w:rPr>
              <w:t>telefonos</w:t>
            </w:r>
            <w:proofErr w:type="spellEnd"/>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3</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75,00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225,00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3</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25,00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75,00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   </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escritorios</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7</w:t>
            </w:r>
          </w:p>
        </w:tc>
        <w:tc>
          <w:tcPr>
            <w:tcW w:w="0" w:type="auto"/>
            <w:tcBorders>
              <w:top w:val="nil"/>
              <w:left w:val="nil"/>
              <w:bottom w:val="single" w:sz="4" w:space="0" w:color="auto"/>
              <w:right w:val="single" w:sz="4" w:space="0" w:color="auto"/>
            </w:tcBorders>
            <w:shd w:val="clear" w:color="auto" w:fill="FABF8F" w:themeFill="accent6" w:themeFillTint="99"/>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200,00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1.400,00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10</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20,00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140,00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5</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700,00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700,00 </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sillas</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7</w:t>
            </w:r>
          </w:p>
        </w:tc>
        <w:tc>
          <w:tcPr>
            <w:tcW w:w="0" w:type="auto"/>
            <w:tcBorders>
              <w:top w:val="nil"/>
              <w:left w:val="nil"/>
              <w:bottom w:val="single" w:sz="4" w:space="0" w:color="auto"/>
              <w:right w:val="single" w:sz="4" w:space="0" w:color="auto"/>
            </w:tcBorders>
            <w:shd w:val="clear" w:color="auto" w:fill="FABF8F" w:themeFill="accent6" w:themeFillTint="99"/>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60,00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420,00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5</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12,00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84,00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5</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420,00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   </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muebles</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3</w:t>
            </w:r>
          </w:p>
        </w:tc>
        <w:tc>
          <w:tcPr>
            <w:tcW w:w="0" w:type="auto"/>
            <w:tcBorders>
              <w:top w:val="nil"/>
              <w:left w:val="nil"/>
              <w:bottom w:val="single" w:sz="4" w:space="0" w:color="auto"/>
              <w:right w:val="single" w:sz="4" w:space="0" w:color="auto"/>
            </w:tcBorders>
            <w:shd w:val="clear" w:color="auto" w:fill="FABF8F" w:themeFill="accent6" w:themeFillTint="99"/>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300,00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900,00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10</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30,00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90,00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5</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450,00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450,00 </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mesas</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1</w:t>
            </w:r>
          </w:p>
        </w:tc>
        <w:tc>
          <w:tcPr>
            <w:tcW w:w="0" w:type="auto"/>
            <w:tcBorders>
              <w:top w:val="nil"/>
              <w:left w:val="nil"/>
              <w:bottom w:val="single" w:sz="4" w:space="0" w:color="auto"/>
              <w:right w:val="single" w:sz="4" w:space="0" w:color="auto"/>
            </w:tcBorders>
            <w:shd w:val="clear" w:color="auto" w:fill="FABF8F" w:themeFill="accent6" w:themeFillTint="99"/>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10</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5</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75,00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75,00 </w:t>
            </w:r>
          </w:p>
        </w:tc>
      </w:tr>
      <w:tr w:rsidR="002661C7" w:rsidRPr="002661C7" w:rsidTr="00A63AA1">
        <w:trPr>
          <w:trHeight w:val="288"/>
        </w:trPr>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aire acondicionado</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4</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900,00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3.600,00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5</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180,00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720,00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jc w:val="right"/>
              <w:rPr>
                <w:rFonts w:ascii="Arial" w:eastAsia="Times New Roman" w:hAnsi="Arial" w:cs="Arial"/>
                <w:color w:val="000000"/>
                <w:lang w:val="es-ES" w:eastAsia="es-ES"/>
              </w:rPr>
            </w:pPr>
            <w:r w:rsidRPr="002661C7">
              <w:rPr>
                <w:rFonts w:ascii="Arial" w:eastAsia="Times New Roman" w:hAnsi="Arial" w:cs="Arial"/>
                <w:color w:val="000000"/>
                <w:lang w:val="es-ES" w:eastAsia="es-ES"/>
              </w:rPr>
              <w:t>5</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3.600,00 </w:t>
            </w:r>
          </w:p>
        </w:tc>
        <w:tc>
          <w:tcPr>
            <w:tcW w:w="0" w:type="auto"/>
            <w:tcBorders>
              <w:top w:val="nil"/>
              <w:left w:val="nil"/>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   </w:t>
            </w:r>
          </w:p>
        </w:tc>
      </w:tr>
      <w:tr w:rsidR="002661C7" w:rsidRPr="002661C7" w:rsidTr="00A63AA1">
        <w:trPr>
          <w:trHeight w:val="109"/>
        </w:trPr>
        <w:tc>
          <w:tcPr>
            <w:tcW w:w="0" w:type="auto"/>
            <w:tcBorders>
              <w:top w:val="nil"/>
              <w:left w:val="nil"/>
              <w:bottom w:val="nil"/>
              <w:right w:val="nil"/>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p>
        </w:tc>
        <w:tc>
          <w:tcPr>
            <w:tcW w:w="0" w:type="auto"/>
            <w:tcBorders>
              <w:top w:val="nil"/>
              <w:left w:val="nil"/>
              <w:bottom w:val="nil"/>
              <w:right w:val="nil"/>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p>
        </w:tc>
        <w:tc>
          <w:tcPr>
            <w:tcW w:w="0" w:type="auto"/>
            <w:tcBorders>
              <w:top w:val="nil"/>
              <w:left w:val="nil"/>
              <w:bottom w:val="nil"/>
              <w:right w:val="nil"/>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p>
        </w:tc>
        <w:tc>
          <w:tcPr>
            <w:tcW w:w="0" w:type="auto"/>
            <w:tcBorders>
              <w:top w:val="nil"/>
              <w:left w:val="nil"/>
              <w:bottom w:val="nil"/>
              <w:right w:val="nil"/>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p>
        </w:tc>
        <w:tc>
          <w:tcPr>
            <w:tcW w:w="0" w:type="auto"/>
            <w:tcBorders>
              <w:top w:val="nil"/>
              <w:left w:val="nil"/>
              <w:bottom w:val="nil"/>
              <w:right w:val="nil"/>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p>
        </w:tc>
        <w:tc>
          <w:tcPr>
            <w:tcW w:w="0" w:type="auto"/>
            <w:tcBorders>
              <w:top w:val="nil"/>
              <w:left w:val="nil"/>
              <w:bottom w:val="nil"/>
              <w:right w:val="nil"/>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p>
        </w:tc>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4.695,17 </w:t>
            </w:r>
          </w:p>
        </w:tc>
        <w:tc>
          <w:tcPr>
            <w:tcW w:w="0" w:type="auto"/>
            <w:tcBorders>
              <w:top w:val="nil"/>
              <w:left w:val="nil"/>
              <w:bottom w:val="nil"/>
              <w:right w:val="nil"/>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p>
        </w:tc>
        <w:tc>
          <w:tcPr>
            <w:tcW w:w="0" w:type="auto"/>
            <w:tcBorders>
              <w:top w:val="nil"/>
              <w:left w:val="nil"/>
              <w:bottom w:val="nil"/>
              <w:right w:val="nil"/>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p>
        </w:tc>
        <w:tc>
          <w:tcPr>
            <w:tcW w:w="0" w:type="auto"/>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2661C7" w:rsidRPr="002661C7" w:rsidRDefault="002661C7" w:rsidP="002661C7">
            <w:pPr>
              <w:spacing w:after="0" w:line="240" w:lineRule="auto"/>
              <w:rPr>
                <w:rFonts w:ascii="Arial" w:eastAsia="Times New Roman" w:hAnsi="Arial" w:cs="Arial"/>
                <w:color w:val="000000"/>
                <w:lang w:val="es-ES" w:eastAsia="es-ES"/>
              </w:rPr>
            </w:pPr>
            <w:r w:rsidRPr="002661C7">
              <w:rPr>
                <w:rFonts w:ascii="Arial" w:eastAsia="Times New Roman" w:hAnsi="Arial" w:cs="Arial"/>
                <w:color w:val="000000"/>
                <w:lang w:val="es-ES" w:eastAsia="es-ES"/>
              </w:rPr>
              <w:t xml:space="preserve"> $      158.697,50 </w:t>
            </w:r>
          </w:p>
        </w:tc>
      </w:tr>
    </w:tbl>
    <w:p w:rsidR="002661C7" w:rsidRDefault="002661C7" w:rsidP="002661C7">
      <w:pPr>
        <w:spacing w:after="0" w:line="360" w:lineRule="auto"/>
        <w:jc w:val="center"/>
        <w:rPr>
          <w:rFonts w:ascii="Arial" w:hAnsi="Arial" w:cs="Arial"/>
          <w:sz w:val="24"/>
          <w:szCs w:val="24"/>
        </w:rPr>
      </w:pPr>
      <w:r>
        <w:rPr>
          <w:b/>
        </w:rPr>
        <w:t>Elaborado por los Autores</w:t>
      </w:r>
    </w:p>
    <w:p w:rsidR="00BF5DD6" w:rsidRDefault="00BF5DD6" w:rsidP="00A70229">
      <w:pPr>
        <w:spacing w:after="0" w:line="360" w:lineRule="auto"/>
        <w:jc w:val="center"/>
        <w:rPr>
          <w:b/>
        </w:rPr>
        <w:sectPr w:rsidR="00BF5DD6" w:rsidSect="002661C7">
          <w:pgSz w:w="16860" w:h="11920" w:orient="landscape"/>
          <w:pgMar w:top="2268" w:right="1985" w:bottom="1418" w:left="1985" w:header="0" w:footer="709" w:gutter="0"/>
          <w:cols w:space="720"/>
        </w:sectPr>
      </w:pPr>
    </w:p>
    <w:p w:rsidR="00636E55" w:rsidRDefault="00273F46" w:rsidP="00A70229">
      <w:pPr>
        <w:spacing w:after="0" w:line="360" w:lineRule="auto"/>
        <w:jc w:val="center"/>
        <w:rPr>
          <w:b/>
        </w:rPr>
      </w:pPr>
      <w:r>
        <w:rPr>
          <w:b/>
        </w:rPr>
        <w:lastRenderedPageBreak/>
        <w:t>Tabla 3.2</w:t>
      </w:r>
      <w:r w:rsidR="00FC34E1">
        <w:rPr>
          <w:b/>
        </w:rPr>
        <w:t>4</w:t>
      </w:r>
    </w:p>
    <w:tbl>
      <w:tblPr>
        <w:tblW w:w="9070" w:type="dxa"/>
        <w:jc w:val="center"/>
        <w:tblInd w:w="45" w:type="dxa"/>
        <w:shd w:val="clear" w:color="auto" w:fill="92CDDC" w:themeFill="accent5" w:themeFillTint="99"/>
        <w:tblCellMar>
          <w:left w:w="70" w:type="dxa"/>
          <w:right w:w="70" w:type="dxa"/>
        </w:tblCellMar>
        <w:tblLook w:val="04A0"/>
      </w:tblPr>
      <w:tblGrid>
        <w:gridCol w:w="1417"/>
        <w:gridCol w:w="1276"/>
        <w:gridCol w:w="1276"/>
        <w:gridCol w:w="1269"/>
        <w:gridCol w:w="1296"/>
        <w:gridCol w:w="1260"/>
        <w:gridCol w:w="1276"/>
      </w:tblGrid>
      <w:tr w:rsidR="00BF5DD6" w:rsidRPr="00BF5DD6" w:rsidTr="00BF5DD6">
        <w:trPr>
          <w:trHeight w:val="23"/>
          <w:jc w:val="center"/>
        </w:trPr>
        <w:tc>
          <w:tcPr>
            <w:tcW w:w="9070" w:type="dxa"/>
            <w:gridSpan w:val="7"/>
            <w:tcBorders>
              <w:top w:val="nil"/>
              <w:left w:val="nil"/>
              <w:bottom w:val="single" w:sz="4" w:space="0" w:color="auto"/>
              <w:right w:val="nil"/>
            </w:tcBorders>
            <w:shd w:val="clear" w:color="auto" w:fill="92CDDC" w:themeFill="accent5" w:themeFillTint="99"/>
            <w:vAlign w:val="bottom"/>
            <w:hideMark/>
          </w:tcPr>
          <w:p w:rsidR="00BF5DD6" w:rsidRPr="00BF5DD6" w:rsidRDefault="00BF5DD6" w:rsidP="00BF5DD6">
            <w:pPr>
              <w:spacing w:after="0" w:line="240" w:lineRule="auto"/>
              <w:jc w:val="center"/>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Flujo de Caja</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0</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1</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2</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3</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4</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5</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Ingresos</w:t>
            </w:r>
          </w:p>
        </w:tc>
        <w:tc>
          <w:tcPr>
            <w:tcW w:w="1276" w:type="dxa"/>
            <w:tcBorders>
              <w:top w:val="nil"/>
              <w:left w:val="nil"/>
              <w:bottom w:val="single" w:sz="4" w:space="0" w:color="auto"/>
              <w:right w:val="nil"/>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418.300,00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474.352,20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522.973,30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576.578,06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635.677,32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Costos</w:t>
            </w:r>
          </w:p>
        </w:tc>
        <w:tc>
          <w:tcPr>
            <w:tcW w:w="1276" w:type="dxa"/>
            <w:tcBorders>
              <w:top w:val="nil"/>
              <w:left w:val="nil"/>
              <w:bottom w:val="single" w:sz="4" w:space="0" w:color="auto"/>
              <w:right w:val="nil"/>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w:t>
            </w:r>
            <w:r w:rsidRPr="00BF5DD6">
              <w:rPr>
                <w:rFonts w:ascii="Calibri" w:eastAsia="Times New Roman" w:hAnsi="Calibri" w:cs="Calibri"/>
                <w:color w:val="000000"/>
                <w:lang w:val="es-ES" w:eastAsia="es-ES"/>
              </w:rPr>
              <w:t xml:space="preserve"> 273.060,00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286.713,00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301.048,65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316.101,08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331.906,14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Ingresos Netos</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 xml:space="preserve"> $</w:t>
            </w:r>
            <w:r w:rsidRPr="00BF5DD6">
              <w:rPr>
                <w:rFonts w:ascii="Calibri" w:eastAsia="Times New Roman" w:hAnsi="Calibri" w:cs="Calibri"/>
                <w:b/>
                <w:bCs/>
                <w:color w:val="000000"/>
                <w:lang w:val="es-ES" w:eastAsia="es-ES"/>
              </w:rPr>
              <w:t xml:space="preserve">145.240,00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187.639,20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221.924,65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260.476,98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303.771,18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Gastos Básicos</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  3.360,00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3.528,00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3.704,40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3.889,62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4.084,10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Gastos de pub.</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5.700,00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  5.000,00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4.700,00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4.000,00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3.500,00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Gastos de sueldo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w:t>
            </w:r>
            <w:r w:rsidRPr="00BF5DD6">
              <w:rPr>
                <w:rFonts w:ascii="Calibri" w:eastAsia="Times New Roman" w:hAnsi="Calibri" w:cs="Calibri"/>
                <w:color w:val="000000"/>
                <w:lang w:val="es-ES" w:eastAsia="es-ES"/>
              </w:rPr>
              <w:t xml:space="preserve">42.000,00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w:t>
            </w:r>
            <w:r w:rsidRPr="00BF5DD6">
              <w:rPr>
                <w:rFonts w:ascii="Calibri" w:eastAsia="Times New Roman" w:hAnsi="Calibri" w:cs="Calibri"/>
                <w:color w:val="000000"/>
                <w:lang w:val="es-ES" w:eastAsia="es-ES"/>
              </w:rPr>
              <w:t xml:space="preserve"> 44.100,00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46.305,00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48.620,25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51.051,26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Gastos de </w:t>
            </w:r>
            <w:proofErr w:type="spellStart"/>
            <w:r w:rsidRPr="00BF5DD6">
              <w:rPr>
                <w:rFonts w:ascii="Calibri" w:eastAsia="Times New Roman" w:hAnsi="Calibri" w:cs="Calibri"/>
                <w:color w:val="000000"/>
                <w:lang w:val="es-ES" w:eastAsia="es-ES"/>
              </w:rPr>
              <w:t>trans</w:t>
            </w:r>
            <w:proofErr w:type="spellEnd"/>
            <w:r w:rsidRPr="00BF5DD6">
              <w:rPr>
                <w:rFonts w:ascii="Calibri" w:eastAsia="Times New Roman" w:hAnsi="Calibri" w:cs="Calibri"/>
                <w:color w:val="000000"/>
                <w:lang w:val="es-ES" w:eastAsia="es-ES"/>
              </w:rPr>
              <w:t>.</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600,00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  630,00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661,50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694,58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729,30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Gastos de </w:t>
            </w:r>
            <w:proofErr w:type="spellStart"/>
            <w:r w:rsidRPr="00BF5DD6">
              <w:rPr>
                <w:rFonts w:ascii="Calibri" w:eastAsia="Times New Roman" w:hAnsi="Calibri" w:cs="Calibri"/>
                <w:color w:val="000000"/>
                <w:lang w:val="es-ES" w:eastAsia="es-ES"/>
              </w:rPr>
              <w:t>Mant</w:t>
            </w:r>
            <w:proofErr w:type="spellEnd"/>
            <w:r w:rsidRPr="00BF5DD6">
              <w:rPr>
                <w:rFonts w:ascii="Calibri" w:eastAsia="Times New Roman" w:hAnsi="Calibri" w:cs="Calibri"/>
                <w:color w:val="000000"/>
                <w:lang w:val="es-ES" w:eastAsia="es-ES"/>
              </w:rPr>
              <w:t>.</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600,00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 630,00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661,50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694,58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729,30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Interés</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13.025,19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 10.259,60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7.189,79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3.782,31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Depreciación</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  4.695,17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4.695,17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4.695,17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2.103,50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2.103,50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Total Gastos</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 xml:space="preserve"> $   </w:t>
            </w:r>
            <w:r w:rsidRPr="00BF5DD6">
              <w:rPr>
                <w:rFonts w:ascii="Calibri" w:eastAsia="Times New Roman" w:hAnsi="Calibri" w:cs="Calibri"/>
                <w:b/>
                <w:bCs/>
                <w:color w:val="000000"/>
                <w:lang w:val="es-ES" w:eastAsia="es-ES"/>
              </w:rPr>
              <w:t xml:space="preserve">69.980,36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68.842,77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67.917,36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63.784,84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62.197,46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UAI</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 xml:space="preserve"> $ </w:t>
            </w:r>
            <w:r w:rsidRPr="00BF5DD6">
              <w:rPr>
                <w:rFonts w:ascii="Calibri" w:eastAsia="Times New Roman" w:hAnsi="Calibri" w:cs="Calibri"/>
                <w:b/>
                <w:bCs/>
                <w:color w:val="000000"/>
                <w:lang w:val="es-ES" w:eastAsia="es-ES"/>
              </w:rPr>
              <w:t xml:space="preserve"> 75.259,64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118.796,43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154.007,29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196.692,14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241.573,72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proofErr w:type="spellStart"/>
            <w:r w:rsidRPr="00BF5DD6">
              <w:rPr>
                <w:rFonts w:ascii="Calibri" w:eastAsia="Times New Roman" w:hAnsi="Calibri" w:cs="Calibri"/>
                <w:color w:val="000000"/>
                <w:lang w:val="es-ES" w:eastAsia="es-ES"/>
              </w:rPr>
              <w:t>Impto</w:t>
            </w:r>
            <w:proofErr w:type="spellEnd"/>
            <w:r w:rsidRPr="00BF5DD6">
              <w:rPr>
                <w:rFonts w:ascii="Calibri" w:eastAsia="Times New Roman" w:hAnsi="Calibri" w:cs="Calibri"/>
                <w:color w:val="000000"/>
                <w:lang w:val="es-ES" w:eastAsia="es-ES"/>
              </w:rPr>
              <w:t xml:space="preserve"> a la renta</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w:t>
            </w:r>
            <w:r w:rsidRPr="00BF5DD6">
              <w:rPr>
                <w:rFonts w:ascii="Calibri" w:eastAsia="Times New Roman" w:hAnsi="Calibri" w:cs="Calibri"/>
                <w:color w:val="000000"/>
                <w:lang w:val="es-ES" w:eastAsia="es-ES"/>
              </w:rPr>
              <w:t>(18.814,91)</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(29.699,11)</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(38.501,82)</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(49.173,04)</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(60.393,43)</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Utilidad neta</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 xml:space="preserve"> $  </w:t>
            </w:r>
            <w:r w:rsidRPr="00BF5DD6">
              <w:rPr>
                <w:rFonts w:ascii="Calibri" w:eastAsia="Times New Roman" w:hAnsi="Calibri" w:cs="Calibri"/>
                <w:b/>
                <w:bCs/>
                <w:color w:val="000000"/>
                <w:lang w:val="es-ES" w:eastAsia="es-ES"/>
              </w:rPr>
              <w:t xml:space="preserve">56.444,73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89.097,32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115.505,47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147.519,11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181.180,29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Dep de maquinas</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 xml:space="preserve">  4.695,17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4.695,17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4.695,17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2.103,50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2.103,50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Inversión</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(197.351,33)</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Préstamo</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118.410,80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Amortización</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 $ </w:t>
            </w:r>
            <w:r w:rsidRPr="00BF5DD6">
              <w:rPr>
                <w:rFonts w:ascii="Calibri" w:eastAsia="Times New Roman" w:hAnsi="Calibri" w:cs="Calibri"/>
                <w:color w:val="000000"/>
                <w:lang w:val="es-ES" w:eastAsia="es-ES"/>
              </w:rPr>
              <w:t>(25.141,73)</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(27.907,32)</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(30.977,13)</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(34.384,61)</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Cap. de trabajo</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(20.138,33)</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(20.138,33)</w:t>
            </w:r>
          </w:p>
        </w:tc>
      </w:tr>
      <w:tr w:rsidR="00BF5DD6" w:rsidRPr="00BF5DD6" w:rsidTr="00BF5DD6">
        <w:trPr>
          <w:trHeight w:val="23"/>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Valor de desecho</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         158.697,50 </w:t>
            </w:r>
          </w:p>
        </w:tc>
      </w:tr>
      <w:tr w:rsidR="00BF5DD6" w:rsidRPr="00BF5DD6" w:rsidTr="00BF5DD6">
        <w:trPr>
          <w:trHeight w:val="109"/>
          <w:jc w:val="center"/>
        </w:trPr>
        <w:tc>
          <w:tcPr>
            <w:tcW w:w="141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Flujo de Caja</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FF0000"/>
                <w:lang w:val="es-ES" w:eastAsia="es-ES"/>
              </w:rPr>
            </w:pPr>
            <w:r w:rsidRPr="00BF5DD6">
              <w:rPr>
                <w:rFonts w:ascii="Calibri" w:eastAsia="Times New Roman" w:hAnsi="Calibri" w:cs="Calibri"/>
                <w:b/>
                <w:bCs/>
                <w:color w:val="FF0000"/>
                <w:lang w:val="es-ES" w:eastAsia="es-ES"/>
              </w:rPr>
              <w:t xml:space="preserve"> $          (99.078,86)</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 xml:space="preserve"> $ </w:t>
            </w:r>
            <w:r w:rsidRPr="00BF5DD6">
              <w:rPr>
                <w:rFonts w:ascii="Calibri" w:eastAsia="Times New Roman" w:hAnsi="Calibri" w:cs="Calibri"/>
                <w:b/>
                <w:bCs/>
                <w:color w:val="000000"/>
                <w:lang w:val="es-ES" w:eastAsia="es-ES"/>
              </w:rPr>
              <w:t xml:space="preserve"> 35.998,17 </w:t>
            </w:r>
          </w:p>
        </w:tc>
        <w:tc>
          <w:tcPr>
            <w:tcW w:w="1269"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65.885,17 </w:t>
            </w:r>
          </w:p>
        </w:tc>
        <w:tc>
          <w:tcPr>
            <w:tcW w:w="129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89.223,51 </w:t>
            </w:r>
          </w:p>
        </w:tc>
        <w:tc>
          <w:tcPr>
            <w:tcW w:w="1260"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115.238,00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BF5DD6" w:rsidRPr="00BF5DD6" w:rsidRDefault="00BF5DD6" w:rsidP="00BF5DD6">
            <w:pPr>
              <w:spacing w:after="0" w:line="240" w:lineRule="auto"/>
              <w:jc w:val="right"/>
              <w:rPr>
                <w:rFonts w:ascii="Calibri" w:eastAsia="Times New Roman" w:hAnsi="Calibri" w:cs="Calibri"/>
                <w:b/>
                <w:bCs/>
                <w:color w:val="000000"/>
                <w:lang w:val="es-ES" w:eastAsia="es-ES"/>
              </w:rPr>
            </w:pPr>
            <w:r w:rsidRPr="00BF5DD6">
              <w:rPr>
                <w:rFonts w:ascii="Calibri" w:eastAsia="Times New Roman" w:hAnsi="Calibri" w:cs="Calibri"/>
                <w:b/>
                <w:bCs/>
                <w:color w:val="000000"/>
                <w:lang w:val="es-ES" w:eastAsia="es-ES"/>
              </w:rPr>
              <w:t xml:space="preserve"> $         321.842,96 </w:t>
            </w:r>
          </w:p>
        </w:tc>
      </w:tr>
    </w:tbl>
    <w:p w:rsidR="00BF5DD6" w:rsidRDefault="00BF5DD6" w:rsidP="00BF5DD6">
      <w:pPr>
        <w:spacing w:after="0" w:line="360" w:lineRule="auto"/>
        <w:jc w:val="center"/>
        <w:rPr>
          <w:rFonts w:ascii="Arial" w:hAnsi="Arial" w:cs="Arial"/>
          <w:sz w:val="24"/>
          <w:szCs w:val="24"/>
        </w:rPr>
      </w:pPr>
      <w:r>
        <w:rPr>
          <w:b/>
        </w:rPr>
        <w:t>Elaborado por los Autores</w:t>
      </w:r>
    </w:p>
    <w:p w:rsidR="00BF5DD6" w:rsidRPr="00A70229" w:rsidRDefault="00BF5DD6" w:rsidP="00A70229">
      <w:pPr>
        <w:spacing w:after="0" w:line="360" w:lineRule="auto"/>
        <w:jc w:val="center"/>
        <w:rPr>
          <w:rFonts w:ascii="Arial" w:hAnsi="Arial" w:cs="Arial"/>
          <w:sz w:val="24"/>
          <w:szCs w:val="24"/>
        </w:rPr>
      </w:pPr>
    </w:p>
    <w:p w:rsidR="00636E55" w:rsidRPr="00273F46" w:rsidRDefault="00273F46" w:rsidP="00273F46">
      <w:pPr>
        <w:pStyle w:val="Ttulo3"/>
        <w:spacing w:line="360" w:lineRule="auto"/>
        <w:rPr>
          <w:rFonts w:ascii="Arial" w:hAnsi="Arial" w:cs="Arial"/>
          <w:color w:val="auto"/>
          <w:sz w:val="24"/>
          <w:szCs w:val="24"/>
        </w:rPr>
      </w:pPr>
      <w:bookmarkStart w:id="47" w:name="_Toc322609705"/>
      <w:r>
        <w:rPr>
          <w:rFonts w:ascii="Arial" w:hAnsi="Arial" w:cs="Arial"/>
          <w:color w:val="auto"/>
          <w:sz w:val="24"/>
          <w:szCs w:val="24"/>
        </w:rPr>
        <w:t>3.1.10</w:t>
      </w:r>
      <w:r w:rsidRPr="00273F46">
        <w:rPr>
          <w:rFonts w:ascii="Arial" w:hAnsi="Arial" w:cs="Arial"/>
          <w:color w:val="auto"/>
          <w:sz w:val="24"/>
          <w:szCs w:val="24"/>
        </w:rPr>
        <w:t xml:space="preserve"> </w:t>
      </w:r>
      <w:r w:rsidR="00636E55" w:rsidRPr="00273F46">
        <w:rPr>
          <w:rFonts w:ascii="Arial" w:hAnsi="Arial" w:cs="Arial"/>
          <w:color w:val="auto"/>
          <w:sz w:val="24"/>
          <w:szCs w:val="24"/>
        </w:rPr>
        <w:t>Cálculo del VAN y la TIR</w:t>
      </w:r>
      <w:bookmarkEnd w:id="47"/>
    </w:p>
    <w:p w:rsidR="00677EE0" w:rsidRDefault="00636E55" w:rsidP="00BF5DD6">
      <w:pPr>
        <w:spacing w:line="360" w:lineRule="auto"/>
        <w:jc w:val="both"/>
        <w:rPr>
          <w:rFonts w:ascii="Arial" w:hAnsi="Arial" w:cs="Arial"/>
          <w:sz w:val="24"/>
          <w:szCs w:val="24"/>
        </w:rPr>
      </w:pPr>
      <w:r>
        <w:rPr>
          <w:rFonts w:ascii="Arial" w:hAnsi="Arial" w:cs="Arial"/>
          <w:sz w:val="24"/>
          <w:szCs w:val="24"/>
        </w:rPr>
        <w:t>Con la tasa de descuento calculada, se procede a calcular el VAN, la tasa de retorno ofrecida por el proyecto (TIR), considerando los flujos de efectivo durante los 5 años de vida del proyecto, se obtuvieron los siguientes resultados:</w:t>
      </w:r>
    </w:p>
    <w:p w:rsidR="00BF5DD6" w:rsidRDefault="00BF5DD6" w:rsidP="00BF5DD6">
      <w:pPr>
        <w:spacing w:line="360" w:lineRule="auto"/>
        <w:jc w:val="both"/>
        <w:rPr>
          <w:rFonts w:ascii="Arial" w:hAnsi="Arial" w:cs="Arial"/>
          <w:sz w:val="24"/>
          <w:szCs w:val="24"/>
        </w:rPr>
      </w:pPr>
    </w:p>
    <w:p w:rsidR="00BF5DD6" w:rsidRPr="00BF5DD6" w:rsidRDefault="00BF5DD6" w:rsidP="00BF5DD6">
      <w:pPr>
        <w:spacing w:line="360" w:lineRule="auto"/>
        <w:jc w:val="both"/>
        <w:rPr>
          <w:rFonts w:ascii="Arial" w:hAnsi="Arial" w:cs="Arial"/>
          <w:sz w:val="24"/>
          <w:szCs w:val="24"/>
        </w:rPr>
      </w:pPr>
    </w:p>
    <w:p w:rsidR="00677EE0" w:rsidRDefault="00677EE0" w:rsidP="00677EE0">
      <w:pPr>
        <w:spacing w:after="0" w:line="360" w:lineRule="auto"/>
        <w:jc w:val="center"/>
        <w:rPr>
          <w:b/>
        </w:rPr>
      </w:pPr>
      <w:r>
        <w:rPr>
          <w:b/>
        </w:rPr>
        <w:t>Tabla 3.2</w:t>
      </w:r>
      <w:r w:rsidR="005B480F">
        <w:rPr>
          <w:b/>
        </w:rPr>
        <w:t>5</w:t>
      </w:r>
    </w:p>
    <w:tbl>
      <w:tblPr>
        <w:tblW w:w="3440" w:type="dxa"/>
        <w:jc w:val="center"/>
        <w:tblInd w:w="45" w:type="dxa"/>
        <w:shd w:val="clear" w:color="auto" w:fill="FFFF66"/>
        <w:tblCellMar>
          <w:left w:w="70" w:type="dxa"/>
          <w:right w:w="70" w:type="dxa"/>
        </w:tblCellMar>
        <w:tblLook w:val="04A0"/>
      </w:tblPr>
      <w:tblGrid>
        <w:gridCol w:w="1760"/>
        <w:gridCol w:w="1680"/>
      </w:tblGrid>
      <w:tr w:rsidR="00BF5DD6" w:rsidRPr="00BF5DD6" w:rsidTr="00BF5DD6">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auto" w:fill="FFFF66"/>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VAN (7,62%)</w:t>
            </w:r>
          </w:p>
        </w:tc>
        <w:tc>
          <w:tcPr>
            <w:tcW w:w="1680" w:type="dxa"/>
            <w:tcBorders>
              <w:top w:val="single" w:sz="4" w:space="0" w:color="auto"/>
              <w:left w:val="nil"/>
              <w:bottom w:val="single" w:sz="4" w:space="0" w:color="auto"/>
              <w:right w:val="single" w:sz="4" w:space="0" w:color="auto"/>
            </w:tcBorders>
            <w:shd w:val="clear" w:color="auto" w:fill="FFFF66"/>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 xml:space="preserve">$ 345.362,27 </w:t>
            </w:r>
          </w:p>
        </w:tc>
      </w:tr>
      <w:tr w:rsidR="00BF5DD6" w:rsidRPr="00BF5DD6" w:rsidTr="00BF5DD6">
        <w:trPr>
          <w:trHeight w:val="300"/>
          <w:jc w:val="center"/>
        </w:trPr>
        <w:tc>
          <w:tcPr>
            <w:tcW w:w="1760" w:type="dxa"/>
            <w:tcBorders>
              <w:top w:val="nil"/>
              <w:left w:val="single" w:sz="4" w:space="0" w:color="auto"/>
              <w:bottom w:val="single" w:sz="4" w:space="0" w:color="auto"/>
              <w:right w:val="single" w:sz="4" w:space="0" w:color="auto"/>
            </w:tcBorders>
            <w:shd w:val="clear" w:color="auto" w:fill="FFFF66"/>
            <w:noWrap/>
            <w:vAlign w:val="bottom"/>
            <w:hideMark/>
          </w:tcPr>
          <w:p w:rsidR="00BF5DD6" w:rsidRPr="00BF5DD6" w:rsidRDefault="00BF5DD6" w:rsidP="00BF5DD6">
            <w:pPr>
              <w:spacing w:after="0" w:line="240" w:lineRule="auto"/>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TIR</w:t>
            </w:r>
          </w:p>
        </w:tc>
        <w:tc>
          <w:tcPr>
            <w:tcW w:w="1680" w:type="dxa"/>
            <w:tcBorders>
              <w:top w:val="nil"/>
              <w:left w:val="nil"/>
              <w:bottom w:val="single" w:sz="4" w:space="0" w:color="auto"/>
              <w:right w:val="single" w:sz="4" w:space="0" w:color="auto"/>
            </w:tcBorders>
            <w:shd w:val="clear" w:color="auto" w:fill="FFFF66"/>
            <w:noWrap/>
            <w:vAlign w:val="bottom"/>
            <w:hideMark/>
          </w:tcPr>
          <w:p w:rsidR="00BF5DD6" w:rsidRPr="00BF5DD6" w:rsidRDefault="00BF5DD6" w:rsidP="00BF5DD6">
            <w:pPr>
              <w:spacing w:after="0" w:line="240" w:lineRule="auto"/>
              <w:jc w:val="right"/>
              <w:rPr>
                <w:rFonts w:ascii="Calibri" w:eastAsia="Times New Roman" w:hAnsi="Calibri" w:cs="Calibri"/>
                <w:color w:val="000000"/>
                <w:lang w:val="es-ES" w:eastAsia="es-ES"/>
              </w:rPr>
            </w:pPr>
            <w:r w:rsidRPr="00BF5DD6">
              <w:rPr>
                <w:rFonts w:ascii="Calibri" w:eastAsia="Times New Roman" w:hAnsi="Calibri" w:cs="Calibri"/>
                <w:color w:val="000000"/>
                <w:lang w:val="es-ES" w:eastAsia="es-ES"/>
              </w:rPr>
              <w:t>70%</w:t>
            </w:r>
          </w:p>
        </w:tc>
      </w:tr>
    </w:tbl>
    <w:p w:rsidR="0026536F" w:rsidRDefault="0026536F" w:rsidP="0026536F">
      <w:pPr>
        <w:spacing w:after="0" w:line="360" w:lineRule="auto"/>
        <w:jc w:val="center"/>
        <w:rPr>
          <w:rFonts w:ascii="Arial" w:hAnsi="Arial" w:cs="Arial"/>
          <w:sz w:val="24"/>
          <w:szCs w:val="24"/>
        </w:rPr>
      </w:pPr>
      <w:r>
        <w:rPr>
          <w:b/>
        </w:rPr>
        <w:t>Elaborado por los Autores</w:t>
      </w:r>
    </w:p>
    <w:p w:rsidR="00636E55" w:rsidRDefault="00636E55" w:rsidP="00636E55">
      <w:pPr>
        <w:spacing w:line="360" w:lineRule="auto"/>
        <w:jc w:val="both"/>
        <w:rPr>
          <w:rFonts w:ascii="Arial" w:hAnsi="Arial" w:cs="Arial"/>
          <w:sz w:val="24"/>
          <w:szCs w:val="24"/>
        </w:rPr>
      </w:pPr>
    </w:p>
    <w:p w:rsidR="00636E55" w:rsidRDefault="00636E55" w:rsidP="00636E5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Como podemos ver la TIR nos dice que el retorno sobre la inversión es del 72%, siempre y cuando se venda el proyecto al final de los 5 años la TIR es mayor a la TMAR lo que nos dice que el proyecto es rentable, también se puede concluir que es rentable porque el VAN descontado con una tasa de 7,62% es mayor a cero.</w:t>
      </w:r>
    </w:p>
    <w:p w:rsidR="00636E55" w:rsidRDefault="00636E55" w:rsidP="00636E55">
      <w:pPr>
        <w:spacing w:line="360" w:lineRule="auto"/>
        <w:jc w:val="both"/>
        <w:rPr>
          <w:rFonts w:ascii="Arial" w:hAnsi="Arial" w:cs="Arial"/>
          <w:b/>
          <w:sz w:val="24"/>
          <w:szCs w:val="24"/>
        </w:rPr>
      </w:pPr>
    </w:p>
    <w:p w:rsidR="00636E55" w:rsidRDefault="00273F46" w:rsidP="00636E55">
      <w:pPr>
        <w:spacing w:line="360" w:lineRule="auto"/>
        <w:jc w:val="both"/>
        <w:rPr>
          <w:rFonts w:ascii="Arial" w:hAnsi="Arial" w:cs="Arial"/>
          <w:b/>
          <w:sz w:val="24"/>
          <w:szCs w:val="24"/>
        </w:rPr>
      </w:pPr>
      <w:r>
        <w:rPr>
          <w:rFonts w:ascii="Arial" w:hAnsi="Arial" w:cs="Arial"/>
          <w:b/>
          <w:sz w:val="24"/>
          <w:szCs w:val="24"/>
        </w:rPr>
        <w:t xml:space="preserve">3.1.11 </w:t>
      </w:r>
      <w:r w:rsidR="00636E55">
        <w:rPr>
          <w:rFonts w:ascii="Arial" w:hAnsi="Arial" w:cs="Arial"/>
          <w:b/>
          <w:sz w:val="24"/>
          <w:szCs w:val="24"/>
        </w:rPr>
        <w:t>Periodo de recuperación de inversión (Payback)</w:t>
      </w:r>
    </w:p>
    <w:p w:rsidR="00636E55" w:rsidRDefault="00636E55" w:rsidP="00636E55">
      <w:pPr>
        <w:spacing w:line="360" w:lineRule="auto"/>
        <w:jc w:val="both"/>
        <w:rPr>
          <w:rFonts w:ascii="Arial" w:hAnsi="Arial" w:cs="Arial"/>
          <w:color w:val="000000"/>
          <w:sz w:val="24"/>
          <w:szCs w:val="24"/>
        </w:rPr>
      </w:pPr>
      <w:r>
        <w:rPr>
          <w:rFonts w:ascii="Arial" w:hAnsi="Arial" w:cs="Arial"/>
          <w:color w:val="000000"/>
          <w:sz w:val="24"/>
          <w:szCs w:val="24"/>
        </w:rPr>
        <w:t xml:space="preserve">Para el cálculo del Payback, consideramos una rentabilidad exigida del 7,62%, que tan bien la utilizamos para el cálculo del VAN. </w:t>
      </w:r>
    </w:p>
    <w:p w:rsidR="00636E55" w:rsidRDefault="00636E55" w:rsidP="00636E55">
      <w:pPr>
        <w:spacing w:line="360" w:lineRule="auto"/>
        <w:jc w:val="both"/>
        <w:rPr>
          <w:rFonts w:ascii="Arial" w:hAnsi="Arial" w:cs="Arial"/>
          <w:color w:val="000000"/>
          <w:sz w:val="24"/>
          <w:szCs w:val="24"/>
        </w:rPr>
      </w:pPr>
      <w:r>
        <w:rPr>
          <w:rFonts w:ascii="Arial" w:hAnsi="Arial" w:cs="Arial"/>
          <w:color w:val="000000"/>
          <w:sz w:val="24"/>
          <w:szCs w:val="24"/>
        </w:rPr>
        <w:t>Vemos que el capital invertido se recupera totalmente al cuarto año de funcionamiento.</w:t>
      </w:r>
    </w:p>
    <w:p w:rsidR="00773663" w:rsidRDefault="00773663" w:rsidP="0045157A">
      <w:pPr>
        <w:spacing w:after="0" w:line="360" w:lineRule="auto"/>
        <w:jc w:val="center"/>
        <w:rPr>
          <w:b/>
        </w:rPr>
      </w:pPr>
    </w:p>
    <w:p w:rsidR="00773663" w:rsidRDefault="00773663" w:rsidP="0045157A">
      <w:pPr>
        <w:spacing w:after="0" w:line="360" w:lineRule="auto"/>
        <w:jc w:val="center"/>
        <w:rPr>
          <w:b/>
        </w:rPr>
      </w:pPr>
    </w:p>
    <w:p w:rsidR="00A96067" w:rsidRDefault="00A96067" w:rsidP="0045157A">
      <w:pPr>
        <w:spacing w:after="0" w:line="360" w:lineRule="auto"/>
        <w:jc w:val="center"/>
        <w:rPr>
          <w:b/>
        </w:rPr>
      </w:pPr>
    </w:p>
    <w:p w:rsidR="0045157A" w:rsidRDefault="005B480F" w:rsidP="0045157A">
      <w:pPr>
        <w:spacing w:after="0" w:line="360" w:lineRule="auto"/>
        <w:jc w:val="center"/>
        <w:rPr>
          <w:b/>
        </w:rPr>
      </w:pPr>
      <w:r>
        <w:rPr>
          <w:b/>
        </w:rPr>
        <w:lastRenderedPageBreak/>
        <w:t>Tabla 3.26</w:t>
      </w:r>
    </w:p>
    <w:tbl>
      <w:tblPr>
        <w:tblW w:w="0" w:type="auto"/>
        <w:tblInd w:w="45" w:type="dxa"/>
        <w:shd w:val="clear" w:color="auto" w:fill="BFBFBF" w:themeFill="background1" w:themeFillShade="BF"/>
        <w:tblCellMar>
          <w:left w:w="70" w:type="dxa"/>
          <w:right w:w="70" w:type="dxa"/>
        </w:tblCellMar>
        <w:tblLook w:val="04A0"/>
      </w:tblPr>
      <w:tblGrid>
        <w:gridCol w:w="762"/>
        <w:gridCol w:w="1835"/>
        <w:gridCol w:w="1283"/>
        <w:gridCol w:w="1911"/>
        <w:gridCol w:w="2538"/>
      </w:tblGrid>
      <w:tr w:rsidR="00A96067" w:rsidRPr="00A96067" w:rsidTr="00A96067">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jc w:val="center"/>
              <w:rPr>
                <w:rFonts w:ascii="Calibri" w:eastAsia="Times New Roman" w:hAnsi="Calibri" w:cs="Calibri"/>
                <w:b/>
                <w:bCs/>
                <w:color w:val="000000"/>
                <w:lang w:val="es-ES" w:eastAsia="es-ES"/>
              </w:rPr>
            </w:pPr>
            <w:r w:rsidRPr="00A96067">
              <w:rPr>
                <w:rFonts w:ascii="Calibri" w:eastAsia="Times New Roman" w:hAnsi="Calibri" w:cs="Calibri"/>
                <w:b/>
                <w:bCs/>
                <w:color w:val="000000"/>
                <w:lang w:val="es-ES" w:eastAsia="es-ES"/>
              </w:rPr>
              <w:t>Payback</w:t>
            </w:r>
          </w:p>
        </w:tc>
      </w:tr>
      <w:tr w:rsidR="00A96067" w:rsidRPr="00A96067" w:rsidTr="00A96067">
        <w:trPr>
          <w:trHeight w:val="300"/>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b/>
                <w:bCs/>
                <w:color w:val="000000"/>
                <w:lang w:val="es-ES" w:eastAsia="es-ES"/>
              </w:rPr>
            </w:pPr>
            <w:r w:rsidRPr="00A96067">
              <w:rPr>
                <w:rFonts w:ascii="Calibri" w:eastAsia="Times New Roman" w:hAnsi="Calibri" w:cs="Calibri"/>
                <w:b/>
                <w:bCs/>
                <w:color w:val="000000"/>
                <w:lang w:val="es-ES" w:eastAsia="es-ES"/>
              </w:rPr>
              <w:t>Periodo</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b/>
                <w:bCs/>
                <w:color w:val="000000"/>
                <w:lang w:val="es-ES" w:eastAsia="es-ES"/>
              </w:rPr>
            </w:pPr>
            <w:r w:rsidRPr="00A96067">
              <w:rPr>
                <w:rFonts w:ascii="Calibri" w:eastAsia="Times New Roman" w:hAnsi="Calibri" w:cs="Calibri"/>
                <w:b/>
                <w:bCs/>
                <w:color w:val="000000"/>
                <w:lang w:val="es-ES" w:eastAsia="es-ES"/>
              </w:rPr>
              <w:t>Saldo de Inversión</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b/>
                <w:bCs/>
                <w:color w:val="000000"/>
                <w:lang w:val="es-ES" w:eastAsia="es-ES"/>
              </w:rPr>
            </w:pPr>
            <w:r w:rsidRPr="00A96067">
              <w:rPr>
                <w:rFonts w:ascii="Calibri" w:eastAsia="Times New Roman" w:hAnsi="Calibri" w:cs="Calibri"/>
                <w:b/>
                <w:bCs/>
                <w:color w:val="000000"/>
                <w:lang w:val="es-ES" w:eastAsia="es-ES"/>
              </w:rPr>
              <w:t>Flujo de caja</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b/>
                <w:bCs/>
                <w:color w:val="000000"/>
                <w:lang w:val="es-ES" w:eastAsia="es-ES"/>
              </w:rPr>
            </w:pPr>
            <w:r w:rsidRPr="00A96067">
              <w:rPr>
                <w:rFonts w:ascii="Calibri" w:eastAsia="Times New Roman" w:hAnsi="Calibri" w:cs="Calibri"/>
                <w:b/>
                <w:bCs/>
                <w:color w:val="000000"/>
                <w:lang w:val="es-ES" w:eastAsia="es-ES"/>
              </w:rPr>
              <w:t>Rentabilidad exigida</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b/>
                <w:bCs/>
                <w:color w:val="000000"/>
                <w:lang w:val="es-ES" w:eastAsia="es-ES"/>
              </w:rPr>
            </w:pPr>
            <w:r w:rsidRPr="00A96067">
              <w:rPr>
                <w:rFonts w:ascii="Calibri" w:eastAsia="Times New Roman" w:hAnsi="Calibri" w:cs="Calibri"/>
                <w:b/>
                <w:bCs/>
                <w:color w:val="000000"/>
                <w:lang w:val="es-ES" w:eastAsia="es-ES"/>
              </w:rPr>
              <w:t>Recuperación de inversión</w:t>
            </w:r>
          </w:p>
        </w:tc>
      </w:tr>
      <w:tr w:rsidR="00A96067" w:rsidRPr="00A96067" w:rsidTr="00A96067">
        <w:trPr>
          <w:trHeight w:val="300"/>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jc w:val="right"/>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1</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197.351,33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35.998,17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2.743,06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33.255,11 </w:t>
            </w:r>
          </w:p>
        </w:tc>
      </w:tr>
      <w:tr w:rsidR="00A96067" w:rsidRPr="00A96067" w:rsidTr="00A96067">
        <w:trPr>
          <w:trHeight w:val="300"/>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jc w:val="right"/>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2</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164.096,22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65.885,17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5.020,45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60.864,72 </w:t>
            </w:r>
          </w:p>
        </w:tc>
      </w:tr>
      <w:tr w:rsidR="00A96067" w:rsidRPr="00A96067" w:rsidTr="00A96067">
        <w:trPr>
          <w:trHeight w:val="300"/>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jc w:val="right"/>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3</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103.231,50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89.223,51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6.798,83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82.424,68 </w:t>
            </w:r>
          </w:p>
        </w:tc>
      </w:tr>
      <w:tr w:rsidR="00A96067" w:rsidRPr="00A96067" w:rsidTr="00A96067">
        <w:trPr>
          <w:trHeight w:val="300"/>
        </w:trPr>
        <w:tc>
          <w:tcPr>
            <w:tcW w:w="0" w:type="auto"/>
            <w:tcBorders>
              <w:top w:val="nil"/>
              <w:left w:val="single" w:sz="4" w:space="0" w:color="auto"/>
              <w:bottom w:val="nil"/>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jc w:val="right"/>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4</w:t>
            </w:r>
          </w:p>
        </w:tc>
        <w:tc>
          <w:tcPr>
            <w:tcW w:w="0" w:type="auto"/>
            <w:tcBorders>
              <w:top w:val="nil"/>
              <w:left w:val="nil"/>
              <w:bottom w:val="nil"/>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20.806,82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115.238,00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8.781,14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106.456,86 </w:t>
            </w:r>
          </w:p>
        </w:tc>
      </w:tr>
      <w:tr w:rsidR="00A96067" w:rsidRPr="00A96067" w:rsidTr="00A9606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jc w:val="right"/>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r w:rsidRPr="00A96067">
              <w:rPr>
                <w:rFonts w:ascii="Calibri" w:eastAsia="Times New Roman" w:hAnsi="Calibri" w:cs="Calibri"/>
                <w:color w:val="000000"/>
                <w:lang w:val="es-ES" w:eastAsia="es-ES"/>
              </w:rPr>
              <w:t xml:space="preserve"> $               (85.650,04)</w:t>
            </w:r>
          </w:p>
        </w:tc>
        <w:tc>
          <w:tcPr>
            <w:tcW w:w="0" w:type="auto"/>
            <w:tcBorders>
              <w:top w:val="nil"/>
              <w:left w:val="nil"/>
              <w:bottom w:val="nil"/>
              <w:right w:val="nil"/>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p>
        </w:tc>
        <w:tc>
          <w:tcPr>
            <w:tcW w:w="0" w:type="auto"/>
            <w:tcBorders>
              <w:top w:val="nil"/>
              <w:left w:val="nil"/>
              <w:bottom w:val="nil"/>
              <w:right w:val="nil"/>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p>
        </w:tc>
        <w:tc>
          <w:tcPr>
            <w:tcW w:w="0" w:type="auto"/>
            <w:tcBorders>
              <w:top w:val="nil"/>
              <w:left w:val="nil"/>
              <w:bottom w:val="nil"/>
              <w:right w:val="nil"/>
            </w:tcBorders>
            <w:shd w:val="clear" w:color="auto" w:fill="BFBFBF" w:themeFill="background1" w:themeFillShade="BF"/>
            <w:noWrap/>
            <w:vAlign w:val="bottom"/>
            <w:hideMark/>
          </w:tcPr>
          <w:p w:rsidR="00A96067" w:rsidRPr="00A96067" w:rsidRDefault="00A96067" w:rsidP="00A96067">
            <w:pPr>
              <w:spacing w:after="0" w:line="240" w:lineRule="auto"/>
              <w:rPr>
                <w:rFonts w:ascii="Calibri" w:eastAsia="Times New Roman" w:hAnsi="Calibri" w:cs="Calibri"/>
                <w:color w:val="000000"/>
                <w:lang w:val="es-ES" w:eastAsia="es-ES"/>
              </w:rPr>
            </w:pPr>
          </w:p>
        </w:tc>
      </w:tr>
    </w:tbl>
    <w:p w:rsidR="0026536F" w:rsidRDefault="0026536F" w:rsidP="0026536F">
      <w:pPr>
        <w:spacing w:after="0" w:line="360" w:lineRule="auto"/>
        <w:jc w:val="center"/>
        <w:rPr>
          <w:rFonts w:ascii="Arial" w:hAnsi="Arial" w:cs="Arial"/>
          <w:sz w:val="24"/>
          <w:szCs w:val="24"/>
        </w:rPr>
      </w:pPr>
      <w:r>
        <w:rPr>
          <w:b/>
        </w:rPr>
        <w:t>Elaborado por los Autores</w:t>
      </w:r>
    </w:p>
    <w:p w:rsidR="00A70229" w:rsidRDefault="00A70229" w:rsidP="00D87B46">
      <w:pPr>
        <w:pStyle w:val="Sinespaciado"/>
        <w:jc w:val="both"/>
        <w:rPr>
          <w:rFonts w:ascii="Arial" w:hAnsi="Arial" w:cs="Arial"/>
          <w:b/>
          <w:sz w:val="24"/>
          <w:szCs w:val="24"/>
        </w:rPr>
      </w:pPr>
    </w:p>
    <w:p w:rsidR="00636E55" w:rsidRDefault="00273F46" w:rsidP="00B44724">
      <w:pPr>
        <w:pStyle w:val="Ttulo2"/>
        <w:spacing w:line="360" w:lineRule="auto"/>
        <w:rPr>
          <w:rFonts w:ascii="Arial" w:hAnsi="Arial" w:cs="Arial"/>
          <w:color w:val="auto"/>
          <w:sz w:val="24"/>
          <w:szCs w:val="24"/>
        </w:rPr>
      </w:pPr>
      <w:bookmarkStart w:id="48" w:name="_Toc322609706"/>
      <w:r w:rsidRPr="00B44724">
        <w:rPr>
          <w:rFonts w:ascii="Arial" w:hAnsi="Arial" w:cs="Arial"/>
          <w:color w:val="auto"/>
          <w:sz w:val="24"/>
          <w:szCs w:val="24"/>
        </w:rPr>
        <w:t xml:space="preserve">3.1.12 </w:t>
      </w:r>
      <w:r w:rsidR="00862680" w:rsidRPr="00B44724">
        <w:rPr>
          <w:rFonts w:ascii="Arial" w:hAnsi="Arial" w:cs="Arial"/>
          <w:color w:val="auto"/>
          <w:sz w:val="24"/>
          <w:szCs w:val="24"/>
        </w:rPr>
        <w:t xml:space="preserve"> </w:t>
      </w:r>
      <w:r w:rsidR="00636E55" w:rsidRPr="00B44724">
        <w:rPr>
          <w:rFonts w:ascii="Arial" w:hAnsi="Arial" w:cs="Arial"/>
          <w:color w:val="auto"/>
          <w:sz w:val="24"/>
          <w:szCs w:val="24"/>
        </w:rPr>
        <w:t>Análisis de riesgos</w:t>
      </w:r>
      <w:bookmarkEnd w:id="48"/>
    </w:p>
    <w:p w:rsidR="00DA0444" w:rsidRPr="00862680" w:rsidRDefault="00DA0444" w:rsidP="00DA0444">
      <w:pPr>
        <w:pStyle w:val="Sinespaciado"/>
        <w:spacing w:line="360" w:lineRule="auto"/>
        <w:jc w:val="both"/>
        <w:rPr>
          <w:rFonts w:ascii="Arial" w:hAnsi="Arial" w:cs="Arial"/>
          <w:sz w:val="24"/>
          <w:szCs w:val="24"/>
        </w:rPr>
      </w:pPr>
      <w:r w:rsidRPr="00862680">
        <w:rPr>
          <w:rFonts w:ascii="Arial" w:hAnsi="Arial" w:cs="Arial"/>
          <w:sz w:val="24"/>
          <w:szCs w:val="24"/>
        </w:rPr>
        <w:t>El análisis de riesgos que se planteado para este proyecto estará basado en supuestos que estarán dados a partir de tres variables.</w:t>
      </w:r>
    </w:p>
    <w:p w:rsidR="00DA0444" w:rsidRPr="00862680" w:rsidRDefault="00DA0444" w:rsidP="00DA0444">
      <w:pPr>
        <w:pStyle w:val="Sinespaciado"/>
        <w:jc w:val="both"/>
        <w:rPr>
          <w:rFonts w:ascii="Arial" w:hAnsi="Arial" w:cs="Arial"/>
          <w:sz w:val="24"/>
          <w:szCs w:val="24"/>
        </w:rPr>
      </w:pPr>
    </w:p>
    <w:p w:rsidR="00DA0444" w:rsidRPr="00862680" w:rsidRDefault="00DA0444" w:rsidP="00DA0444">
      <w:pPr>
        <w:pStyle w:val="Sinespaciado"/>
        <w:numPr>
          <w:ilvl w:val="0"/>
          <w:numId w:val="28"/>
        </w:numPr>
        <w:jc w:val="both"/>
        <w:rPr>
          <w:rFonts w:ascii="Arial" w:hAnsi="Arial" w:cs="Arial"/>
          <w:sz w:val="24"/>
          <w:szCs w:val="24"/>
        </w:rPr>
      </w:pPr>
      <w:r w:rsidRPr="00862680">
        <w:rPr>
          <w:rFonts w:ascii="Arial" w:hAnsi="Arial" w:cs="Arial"/>
          <w:sz w:val="24"/>
          <w:szCs w:val="24"/>
        </w:rPr>
        <w:t>El precio</w:t>
      </w:r>
    </w:p>
    <w:p w:rsidR="00DA0444" w:rsidRPr="00862680" w:rsidRDefault="00DA0444" w:rsidP="00DA0444">
      <w:pPr>
        <w:pStyle w:val="Sinespaciado"/>
        <w:numPr>
          <w:ilvl w:val="0"/>
          <w:numId w:val="28"/>
        </w:numPr>
        <w:jc w:val="both"/>
        <w:rPr>
          <w:rFonts w:ascii="Arial" w:hAnsi="Arial" w:cs="Arial"/>
          <w:sz w:val="24"/>
          <w:szCs w:val="24"/>
        </w:rPr>
      </w:pPr>
      <w:r w:rsidRPr="00862680">
        <w:rPr>
          <w:rFonts w:ascii="Arial" w:hAnsi="Arial" w:cs="Arial"/>
          <w:sz w:val="24"/>
          <w:szCs w:val="24"/>
        </w:rPr>
        <w:t>La demanda</w:t>
      </w:r>
    </w:p>
    <w:p w:rsidR="00DA0444" w:rsidRPr="00862680" w:rsidRDefault="00DA0444" w:rsidP="00DA0444">
      <w:pPr>
        <w:pStyle w:val="Sinespaciado"/>
        <w:numPr>
          <w:ilvl w:val="0"/>
          <w:numId w:val="28"/>
        </w:numPr>
        <w:jc w:val="both"/>
        <w:rPr>
          <w:rFonts w:ascii="Arial" w:hAnsi="Arial" w:cs="Arial"/>
          <w:sz w:val="24"/>
          <w:szCs w:val="24"/>
        </w:rPr>
      </w:pPr>
      <w:r>
        <w:rPr>
          <w:rFonts w:ascii="Arial" w:hAnsi="Arial" w:cs="Arial"/>
          <w:sz w:val="24"/>
          <w:szCs w:val="24"/>
        </w:rPr>
        <w:t>Los costos de variables</w:t>
      </w:r>
      <w:r w:rsidRPr="00862680">
        <w:rPr>
          <w:rFonts w:ascii="Arial" w:hAnsi="Arial" w:cs="Arial"/>
          <w:sz w:val="24"/>
          <w:szCs w:val="24"/>
        </w:rPr>
        <w:t xml:space="preserve"> </w:t>
      </w:r>
    </w:p>
    <w:p w:rsidR="00DA0444" w:rsidRDefault="00DA0444" w:rsidP="00DA0444">
      <w:pPr>
        <w:pStyle w:val="Sinespaciado"/>
        <w:spacing w:line="360" w:lineRule="auto"/>
        <w:jc w:val="both"/>
        <w:rPr>
          <w:rFonts w:ascii="Arial" w:hAnsi="Arial" w:cs="Arial"/>
          <w:b/>
          <w:sz w:val="24"/>
          <w:szCs w:val="24"/>
        </w:rPr>
      </w:pPr>
    </w:p>
    <w:p w:rsidR="00DA0444" w:rsidRPr="003B0023" w:rsidRDefault="00DA0444" w:rsidP="00DA0444">
      <w:pPr>
        <w:pStyle w:val="Sinespaciado"/>
        <w:spacing w:line="360" w:lineRule="auto"/>
        <w:jc w:val="both"/>
        <w:rPr>
          <w:rFonts w:ascii="Arial" w:hAnsi="Arial" w:cs="Arial"/>
          <w:b/>
          <w:sz w:val="24"/>
          <w:szCs w:val="24"/>
        </w:rPr>
      </w:pPr>
      <w:r w:rsidRPr="003B0023">
        <w:rPr>
          <w:rFonts w:ascii="Arial" w:hAnsi="Arial" w:cs="Arial"/>
          <w:b/>
          <w:sz w:val="24"/>
          <w:szCs w:val="24"/>
        </w:rPr>
        <w:t>Variable 1:</w:t>
      </w:r>
    </w:p>
    <w:p w:rsidR="00DA0444" w:rsidRPr="00862680" w:rsidRDefault="00DA0444" w:rsidP="00DA0444">
      <w:pPr>
        <w:pStyle w:val="Sinespaciado"/>
        <w:spacing w:line="360" w:lineRule="auto"/>
        <w:jc w:val="both"/>
        <w:rPr>
          <w:rFonts w:ascii="Arial" w:hAnsi="Arial" w:cs="Arial"/>
          <w:sz w:val="24"/>
          <w:szCs w:val="24"/>
        </w:rPr>
      </w:pPr>
      <w:r w:rsidRPr="00862680">
        <w:rPr>
          <w:rFonts w:ascii="Arial" w:hAnsi="Arial" w:cs="Arial"/>
          <w:sz w:val="24"/>
          <w:szCs w:val="24"/>
        </w:rPr>
        <w:t xml:space="preserve">Basándonos en </w:t>
      </w:r>
      <w:proofErr w:type="gramStart"/>
      <w:r w:rsidRPr="00862680">
        <w:rPr>
          <w:rFonts w:ascii="Arial" w:hAnsi="Arial" w:cs="Arial"/>
          <w:sz w:val="24"/>
          <w:szCs w:val="24"/>
        </w:rPr>
        <w:t>la</w:t>
      </w:r>
      <w:proofErr w:type="gramEnd"/>
      <w:r w:rsidRPr="00862680">
        <w:rPr>
          <w:rFonts w:ascii="Arial" w:hAnsi="Arial" w:cs="Arial"/>
          <w:sz w:val="24"/>
          <w:szCs w:val="24"/>
        </w:rPr>
        <w:t xml:space="preserve"> variable precio</w:t>
      </w:r>
      <w:r>
        <w:rPr>
          <w:rFonts w:ascii="Arial" w:hAnsi="Arial" w:cs="Arial"/>
          <w:sz w:val="24"/>
          <w:szCs w:val="24"/>
        </w:rPr>
        <w:t>, y manteniéndose las otras dos variables constantes,</w:t>
      </w:r>
      <w:r w:rsidRPr="00862680">
        <w:rPr>
          <w:rFonts w:ascii="Arial" w:hAnsi="Arial" w:cs="Arial"/>
          <w:sz w:val="24"/>
          <w:szCs w:val="24"/>
        </w:rPr>
        <w:t xml:space="preserve"> presentaremos dos posibles escenarios.</w:t>
      </w:r>
    </w:p>
    <w:p w:rsidR="00DA0444" w:rsidRPr="00862680" w:rsidRDefault="00DA0444" w:rsidP="00DA0444">
      <w:pPr>
        <w:pStyle w:val="Sinespaciado"/>
        <w:jc w:val="both"/>
        <w:rPr>
          <w:rFonts w:ascii="Arial" w:hAnsi="Arial" w:cs="Arial"/>
          <w:sz w:val="24"/>
          <w:szCs w:val="24"/>
        </w:rPr>
      </w:pPr>
    </w:p>
    <w:p w:rsidR="00DA0444" w:rsidRDefault="00DA0444" w:rsidP="00DA0444">
      <w:pPr>
        <w:spacing w:line="360" w:lineRule="auto"/>
        <w:jc w:val="both"/>
        <w:rPr>
          <w:rFonts w:ascii="Arial" w:hAnsi="Arial" w:cs="Arial"/>
          <w:sz w:val="24"/>
          <w:szCs w:val="24"/>
        </w:rPr>
      </w:pPr>
      <w:r w:rsidRPr="00862680">
        <w:rPr>
          <w:rFonts w:ascii="Arial" w:hAnsi="Arial" w:cs="Arial"/>
          <w:b/>
          <w:sz w:val="24"/>
          <w:szCs w:val="24"/>
        </w:rPr>
        <w:t>Escenario optimista</w:t>
      </w:r>
      <w:r>
        <w:rPr>
          <w:rFonts w:ascii="Arial" w:hAnsi="Arial" w:cs="Arial"/>
          <w:b/>
          <w:sz w:val="24"/>
          <w:szCs w:val="24"/>
        </w:rPr>
        <w:t xml:space="preserve">: </w:t>
      </w:r>
      <w:r>
        <w:rPr>
          <w:rFonts w:ascii="Arial" w:hAnsi="Arial" w:cs="Arial"/>
          <w:sz w:val="24"/>
          <w:szCs w:val="24"/>
        </w:rPr>
        <w:t>En este escenario los precios de venta de los tres servicios aumentan un 10%</w:t>
      </w:r>
    </w:p>
    <w:p w:rsidR="00DA0444" w:rsidRPr="00957FF5" w:rsidRDefault="00DA0444" w:rsidP="00DA0444">
      <w:pPr>
        <w:spacing w:line="240" w:lineRule="auto"/>
        <w:jc w:val="center"/>
        <w:rPr>
          <w:rFonts w:cstheme="minorHAnsi"/>
          <w:b/>
        </w:rPr>
      </w:pPr>
      <w:r>
        <w:rPr>
          <w:rFonts w:cstheme="minorHAnsi"/>
          <w:b/>
        </w:rPr>
        <w:t>Tabla 3.27</w:t>
      </w:r>
    </w:p>
    <w:tbl>
      <w:tblPr>
        <w:tblW w:w="3448" w:type="dxa"/>
        <w:jc w:val="center"/>
        <w:tblInd w:w="45" w:type="dxa"/>
        <w:shd w:val="clear" w:color="auto" w:fill="E5DFEC" w:themeFill="accent4" w:themeFillTint="33"/>
        <w:tblCellMar>
          <w:left w:w="70" w:type="dxa"/>
          <w:right w:w="70" w:type="dxa"/>
        </w:tblCellMar>
        <w:tblLook w:val="04A0"/>
      </w:tblPr>
      <w:tblGrid>
        <w:gridCol w:w="1792"/>
        <w:gridCol w:w="1656"/>
      </w:tblGrid>
      <w:tr w:rsidR="00DA0444" w:rsidRPr="00781A49" w:rsidTr="00D8170D">
        <w:trPr>
          <w:trHeight w:val="300"/>
          <w:jc w:val="center"/>
        </w:trPr>
        <w:tc>
          <w:tcPr>
            <w:tcW w:w="179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DA0444" w:rsidRPr="00781A49" w:rsidRDefault="00DA0444" w:rsidP="00D8170D">
            <w:pPr>
              <w:spacing w:after="0" w:line="240" w:lineRule="auto"/>
              <w:rPr>
                <w:rFonts w:ascii="Calibri" w:eastAsia="Times New Roman" w:hAnsi="Calibri" w:cs="Calibri"/>
                <w:color w:val="000000"/>
                <w:lang w:eastAsia="es-EC"/>
              </w:rPr>
            </w:pPr>
            <w:r w:rsidRPr="00781A49">
              <w:rPr>
                <w:rFonts w:ascii="Calibri" w:eastAsia="Times New Roman" w:hAnsi="Calibri" w:cs="Calibri"/>
                <w:color w:val="000000"/>
                <w:lang w:eastAsia="es-EC"/>
              </w:rPr>
              <w:t>VAN (7,62%)</w:t>
            </w:r>
          </w:p>
        </w:tc>
        <w:tc>
          <w:tcPr>
            <w:tcW w:w="1656"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DA0444" w:rsidRPr="00781A49" w:rsidRDefault="00DA0444" w:rsidP="00D8170D">
            <w:pPr>
              <w:spacing w:after="0" w:line="240" w:lineRule="auto"/>
              <w:jc w:val="right"/>
              <w:rPr>
                <w:rFonts w:ascii="Calibri" w:eastAsia="Times New Roman" w:hAnsi="Calibri" w:cs="Calibri"/>
                <w:color w:val="000000"/>
                <w:lang w:eastAsia="es-EC"/>
              </w:rPr>
            </w:pPr>
            <w:r w:rsidRPr="00781A49">
              <w:rPr>
                <w:rFonts w:ascii="Calibri" w:eastAsia="Times New Roman" w:hAnsi="Calibri" w:cs="Calibri"/>
                <w:color w:val="000000"/>
                <w:lang w:eastAsia="es-EC"/>
              </w:rPr>
              <w:t xml:space="preserve">$ 492.620,59 </w:t>
            </w:r>
          </w:p>
        </w:tc>
      </w:tr>
      <w:tr w:rsidR="00DA0444" w:rsidRPr="00781A49" w:rsidTr="00D8170D">
        <w:trPr>
          <w:trHeight w:val="300"/>
          <w:jc w:val="center"/>
        </w:trPr>
        <w:tc>
          <w:tcPr>
            <w:tcW w:w="1792"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DA0444" w:rsidRPr="00781A49" w:rsidRDefault="00DA0444" w:rsidP="00D8170D">
            <w:pPr>
              <w:spacing w:after="0" w:line="240" w:lineRule="auto"/>
              <w:rPr>
                <w:rFonts w:ascii="Calibri" w:eastAsia="Times New Roman" w:hAnsi="Calibri" w:cs="Calibri"/>
                <w:color w:val="000000"/>
                <w:lang w:eastAsia="es-EC"/>
              </w:rPr>
            </w:pPr>
            <w:r w:rsidRPr="00781A49">
              <w:rPr>
                <w:rFonts w:ascii="Calibri" w:eastAsia="Times New Roman" w:hAnsi="Calibri" w:cs="Calibri"/>
                <w:color w:val="000000"/>
                <w:lang w:eastAsia="es-EC"/>
              </w:rPr>
              <w:t>TIR</w:t>
            </w:r>
          </w:p>
        </w:tc>
        <w:tc>
          <w:tcPr>
            <w:tcW w:w="1656" w:type="dxa"/>
            <w:tcBorders>
              <w:top w:val="nil"/>
              <w:left w:val="nil"/>
              <w:bottom w:val="single" w:sz="4" w:space="0" w:color="auto"/>
              <w:right w:val="single" w:sz="4" w:space="0" w:color="auto"/>
            </w:tcBorders>
            <w:shd w:val="clear" w:color="auto" w:fill="E5DFEC" w:themeFill="accent4" w:themeFillTint="33"/>
            <w:noWrap/>
            <w:vAlign w:val="bottom"/>
            <w:hideMark/>
          </w:tcPr>
          <w:p w:rsidR="00DA0444" w:rsidRPr="00781A49" w:rsidRDefault="00DA0444" w:rsidP="00D8170D">
            <w:pPr>
              <w:spacing w:after="0" w:line="240" w:lineRule="auto"/>
              <w:jc w:val="right"/>
              <w:rPr>
                <w:rFonts w:ascii="Calibri" w:eastAsia="Times New Roman" w:hAnsi="Calibri" w:cs="Calibri"/>
                <w:color w:val="000000"/>
                <w:lang w:eastAsia="es-EC"/>
              </w:rPr>
            </w:pPr>
            <w:r w:rsidRPr="00781A49">
              <w:rPr>
                <w:rFonts w:ascii="Calibri" w:eastAsia="Times New Roman" w:hAnsi="Calibri" w:cs="Calibri"/>
                <w:color w:val="000000"/>
                <w:lang w:eastAsia="es-EC"/>
              </w:rPr>
              <w:t>99%</w:t>
            </w:r>
          </w:p>
        </w:tc>
      </w:tr>
    </w:tbl>
    <w:p w:rsidR="001F15EF" w:rsidRDefault="001F15EF" w:rsidP="001F15EF">
      <w:pPr>
        <w:spacing w:after="0" w:line="360" w:lineRule="auto"/>
        <w:jc w:val="center"/>
        <w:rPr>
          <w:rFonts w:ascii="Arial" w:hAnsi="Arial" w:cs="Arial"/>
          <w:sz w:val="24"/>
          <w:szCs w:val="24"/>
        </w:rPr>
      </w:pPr>
      <w:r>
        <w:rPr>
          <w:b/>
        </w:rPr>
        <w:t>Elaborado por los Autores</w:t>
      </w:r>
    </w:p>
    <w:p w:rsidR="00DA0444" w:rsidRDefault="00DA0444" w:rsidP="00DA0444">
      <w:pPr>
        <w:spacing w:line="360" w:lineRule="auto"/>
        <w:jc w:val="both"/>
        <w:rPr>
          <w:rFonts w:ascii="Arial" w:hAnsi="Arial" w:cs="Arial"/>
          <w:b/>
          <w:sz w:val="24"/>
          <w:szCs w:val="24"/>
        </w:rPr>
      </w:pPr>
    </w:p>
    <w:p w:rsidR="00DA0444" w:rsidRDefault="00DA0444" w:rsidP="00DA0444">
      <w:pPr>
        <w:spacing w:line="360" w:lineRule="auto"/>
        <w:jc w:val="both"/>
        <w:rPr>
          <w:rFonts w:ascii="Arial" w:hAnsi="Arial" w:cs="Arial"/>
          <w:sz w:val="24"/>
          <w:szCs w:val="24"/>
        </w:rPr>
      </w:pPr>
      <w:r>
        <w:rPr>
          <w:rFonts w:ascii="Arial" w:hAnsi="Arial" w:cs="Arial"/>
          <w:sz w:val="24"/>
          <w:szCs w:val="24"/>
        </w:rPr>
        <w:lastRenderedPageBreak/>
        <w:t>En este escenario tendríamos un VAN muy alto y un TIR también muy por encima de la TMAR lo que nos indica que el proyecto seguiría siendo rentable, y a su vez mucho menos riesgoso.</w:t>
      </w:r>
    </w:p>
    <w:p w:rsidR="00DA0444" w:rsidRPr="00DF1806" w:rsidRDefault="00DA0444" w:rsidP="00DA0444">
      <w:pPr>
        <w:spacing w:line="360" w:lineRule="auto"/>
        <w:jc w:val="both"/>
        <w:rPr>
          <w:rFonts w:ascii="Arial" w:hAnsi="Arial" w:cs="Arial"/>
          <w:sz w:val="24"/>
          <w:szCs w:val="24"/>
        </w:rPr>
      </w:pPr>
      <w:r w:rsidRPr="00DF1806">
        <w:rPr>
          <w:rFonts w:ascii="Arial" w:hAnsi="Arial" w:cs="Arial"/>
          <w:sz w:val="24"/>
          <w:szCs w:val="24"/>
        </w:rPr>
        <w:t>La inversión</w:t>
      </w:r>
      <w:r>
        <w:rPr>
          <w:rFonts w:ascii="Arial" w:hAnsi="Arial" w:cs="Arial"/>
          <w:sz w:val="24"/>
          <w:szCs w:val="24"/>
        </w:rPr>
        <w:t xml:space="preserve"> en equipos</w:t>
      </w:r>
      <w:r w:rsidRPr="00DF1806">
        <w:rPr>
          <w:rFonts w:ascii="Arial" w:hAnsi="Arial" w:cs="Arial"/>
          <w:sz w:val="24"/>
          <w:szCs w:val="24"/>
        </w:rPr>
        <w:t xml:space="preserve"> se recuperaría </w:t>
      </w:r>
      <w:r>
        <w:rPr>
          <w:rFonts w:ascii="Arial" w:hAnsi="Arial" w:cs="Arial"/>
          <w:sz w:val="24"/>
          <w:szCs w:val="24"/>
        </w:rPr>
        <w:t>entre el tercer y cuarto</w:t>
      </w:r>
      <w:r w:rsidRPr="00DF1806">
        <w:rPr>
          <w:rFonts w:ascii="Arial" w:hAnsi="Arial" w:cs="Arial"/>
          <w:sz w:val="24"/>
          <w:szCs w:val="24"/>
        </w:rPr>
        <w:t xml:space="preserve"> año.</w:t>
      </w:r>
    </w:p>
    <w:p w:rsidR="00DA0444" w:rsidRDefault="00DA0444" w:rsidP="00DA0444">
      <w:pPr>
        <w:spacing w:line="360" w:lineRule="auto"/>
        <w:jc w:val="both"/>
        <w:rPr>
          <w:rFonts w:ascii="Arial" w:hAnsi="Arial" w:cs="Arial"/>
          <w:sz w:val="24"/>
          <w:szCs w:val="24"/>
        </w:rPr>
      </w:pPr>
      <w:r w:rsidRPr="00862680">
        <w:rPr>
          <w:rFonts w:ascii="Arial" w:hAnsi="Arial" w:cs="Arial"/>
          <w:b/>
          <w:sz w:val="24"/>
          <w:szCs w:val="24"/>
        </w:rPr>
        <w:t>Escenario pesimista</w:t>
      </w:r>
      <w:r>
        <w:rPr>
          <w:rFonts w:ascii="Arial" w:hAnsi="Arial" w:cs="Arial"/>
          <w:b/>
          <w:sz w:val="24"/>
          <w:szCs w:val="24"/>
        </w:rPr>
        <w:t xml:space="preserve">: </w:t>
      </w:r>
      <w:r>
        <w:rPr>
          <w:rFonts w:ascii="Arial" w:hAnsi="Arial" w:cs="Arial"/>
          <w:sz w:val="24"/>
          <w:szCs w:val="24"/>
        </w:rPr>
        <w:t>En este escenario los precios de venta de los tres servicios disminuyen un 10%.</w:t>
      </w:r>
    </w:p>
    <w:p w:rsidR="00DA0444" w:rsidRPr="00957FF5" w:rsidRDefault="00DA0444" w:rsidP="00DA0444">
      <w:pPr>
        <w:spacing w:line="240" w:lineRule="auto"/>
        <w:jc w:val="center"/>
        <w:rPr>
          <w:rFonts w:ascii="Arial" w:hAnsi="Arial" w:cs="Arial"/>
          <w:b/>
        </w:rPr>
      </w:pPr>
      <w:r>
        <w:rPr>
          <w:rFonts w:ascii="Arial" w:hAnsi="Arial" w:cs="Arial"/>
          <w:b/>
        </w:rPr>
        <w:t>Tabla 3.28</w:t>
      </w:r>
    </w:p>
    <w:tbl>
      <w:tblPr>
        <w:tblW w:w="3384" w:type="dxa"/>
        <w:jc w:val="center"/>
        <w:tblInd w:w="45" w:type="dxa"/>
        <w:shd w:val="clear" w:color="auto" w:fill="FBD4B4" w:themeFill="accent6" w:themeFillTint="66"/>
        <w:tblCellMar>
          <w:left w:w="70" w:type="dxa"/>
          <w:right w:w="70" w:type="dxa"/>
        </w:tblCellMar>
        <w:tblLook w:val="04A0"/>
      </w:tblPr>
      <w:tblGrid>
        <w:gridCol w:w="1948"/>
        <w:gridCol w:w="1436"/>
      </w:tblGrid>
      <w:tr w:rsidR="00DA0444" w:rsidRPr="0090123D" w:rsidTr="00D8170D">
        <w:trPr>
          <w:trHeight w:val="300"/>
          <w:jc w:val="center"/>
        </w:trPr>
        <w:tc>
          <w:tcPr>
            <w:tcW w:w="194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A0444" w:rsidRPr="0090123D" w:rsidRDefault="00DA0444" w:rsidP="00D8170D">
            <w:pPr>
              <w:spacing w:after="0" w:line="240" w:lineRule="auto"/>
              <w:rPr>
                <w:rFonts w:ascii="Calibri" w:eastAsia="Times New Roman" w:hAnsi="Calibri" w:cs="Calibri"/>
                <w:color w:val="000000"/>
                <w:lang w:eastAsia="es-EC"/>
              </w:rPr>
            </w:pPr>
            <w:r w:rsidRPr="0090123D">
              <w:rPr>
                <w:rFonts w:ascii="Calibri" w:eastAsia="Times New Roman" w:hAnsi="Calibri" w:cs="Calibri"/>
                <w:color w:val="000000"/>
                <w:lang w:eastAsia="es-EC"/>
              </w:rPr>
              <w:t>VAN (7,62%)</w:t>
            </w:r>
          </w:p>
        </w:tc>
        <w:tc>
          <w:tcPr>
            <w:tcW w:w="1436"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DA0444" w:rsidRPr="0090123D" w:rsidRDefault="00DA0444" w:rsidP="00D8170D">
            <w:pPr>
              <w:spacing w:after="0" w:line="240" w:lineRule="auto"/>
              <w:jc w:val="right"/>
              <w:rPr>
                <w:rFonts w:ascii="Calibri" w:eastAsia="Times New Roman" w:hAnsi="Calibri" w:cs="Calibri"/>
                <w:color w:val="000000"/>
                <w:lang w:eastAsia="es-EC"/>
              </w:rPr>
            </w:pPr>
            <w:r w:rsidRPr="0090123D">
              <w:rPr>
                <w:rFonts w:ascii="Calibri" w:eastAsia="Times New Roman" w:hAnsi="Calibri" w:cs="Calibri"/>
                <w:color w:val="000000"/>
                <w:lang w:eastAsia="es-EC"/>
              </w:rPr>
              <w:t xml:space="preserve">$ 211.491,05 </w:t>
            </w:r>
          </w:p>
        </w:tc>
      </w:tr>
      <w:tr w:rsidR="00DA0444" w:rsidRPr="0090123D" w:rsidTr="00D8170D">
        <w:trPr>
          <w:trHeight w:val="300"/>
          <w:jc w:val="center"/>
        </w:trPr>
        <w:tc>
          <w:tcPr>
            <w:tcW w:w="1948"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DA0444" w:rsidRPr="0090123D" w:rsidRDefault="00DA0444" w:rsidP="00D8170D">
            <w:pPr>
              <w:spacing w:after="0" w:line="240" w:lineRule="auto"/>
              <w:rPr>
                <w:rFonts w:ascii="Calibri" w:eastAsia="Times New Roman" w:hAnsi="Calibri" w:cs="Calibri"/>
                <w:color w:val="000000"/>
                <w:lang w:eastAsia="es-EC"/>
              </w:rPr>
            </w:pPr>
            <w:r w:rsidRPr="0090123D">
              <w:rPr>
                <w:rFonts w:ascii="Calibri" w:eastAsia="Times New Roman" w:hAnsi="Calibri" w:cs="Calibri"/>
                <w:color w:val="000000"/>
                <w:lang w:eastAsia="es-EC"/>
              </w:rPr>
              <w:t>TIR</w:t>
            </w:r>
          </w:p>
        </w:tc>
        <w:tc>
          <w:tcPr>
            <w:tcW w:w="1436" w:type="dxa"/>
            <w:tcBorders>
              <w:top w:val="nil"/>
              <w:left w:val="nil"/>
              <w:bottom w:val="single" w:sz="4" w:space="0" w:color="auto"/>
              <w:right w:val="single" w:sz="4" w:space="0" w:color="auto"/>
            </w:tcBorders>
            <w:shd w:val="clear" w:color="auto" w:fill="FBD4B4" w:themeFill="accent6" w:themeFillTint="66"/>
            <w:noWrap/>
            <w:vAlign w:val="bottom"/>
            <w:hideMark/>
          </w:tcPr>
          <w:p w:rsidR="00DA0444" w:rsidRPr="0090123D" w:rsidRDefault="00DA0444" w:rsidP="00D8170D">
            <w:pPr>
              <w:spacing w:after="0" w:line="240" w:lineRule="auto"/>
              <w:jc w:val="right"/>
              <w:rPr>
                <w:rFonts w:ascii="Calibri" w:eastAsia="Times New Roman" w:hAnsi="Calibri" w:cs="Calibri"/>
                <w:color w:val="000000"/>
                <w:lang w:eastAsia="es-EC"/>
              </w:rPr>
            </w:pPr>
            <w:r w:rsidRPr="0090123D">
              <w:rPr>
                <w:rFonts w:ascii="Calibri" w:eastAsia="Times New Roman" w:hAnsi="Calibri" w:cs="Calibri"/>
                <w:color w:val="000000"/>
                <w:lang w:eastAsia="es-EC"/>
              </w:rPr>
              <w:t>45%</w:t>
            </w:r>
          </w:p>
        </w:tc>
      </w:tr>
    </w:tbl>
    <w:p w:rsidR="001F15EF" w:rsidRDefault="001F15EF" w:rsidP="001F15EF">
      <w:pPr>
        <w:spacing w:after="0" w:line="360" w:lineRule="auto"/>
        <w:jc w:val="center"/>
        <w:rPr>
          <w:rFonts w:ascii="Arial" w:hAnsi="Arial" w:cs="Arial"/>
          <w:sz w:val="24"/>
          <w:szCs w:val="24"/>
        </w:rPr>
      </w:pPr>
      <w:r>
        <w:rPr>
          <w:b/>
        </w:rPr>
        <w:t>Elaborado por los Autores</w:t>
      </w:r>
    </w:p>
    <w:p w:rsidR="001F15EF" w:rsidRDefault="001F15EF" w:rsidP="00DA0444">
      <w:pPr>
        <w:spacing w:line="360" w:lineRule="auto"/>
        <w:jc w:val="both"/>
        <w:rPr>
          <w:rFonts w:ascii="Arial" w:hAnsi="Arial" w:cs="Arial"/>
          <w:sz w:val="24"/>
          <w:szCs w:val="24"/>
        </w:rPr>
      </w:pPr>
    </w:p>
    <w:p w:rsidR="00DA0444" w:rsidRDefault="00DA0444" w:rsidP="00DA0444">
      <w:pPr>
        <w:spacing w:line="360" w:lineRule="auto"/>
        <w:jc w:val="both"/>
        <w:rPr>
          <w:rFonts w:ascii="Arial" w:hAnsi="Arial" w:cs="Arial"/>
          <w:sz w:val="24"/>
          <w:szCs w:val="24"/>
        </w:rPr>
      </w:pPr>
      <w:r>
        <w:rPr>
          <w:rFonts w:ascii="Arial" w:hAnsi="Arial" w:cs="Arial"/>
          <w:sz w:val="24"/>
          <w:szCs w:val="24"/>
        </w:rPr>
        <w:t>EL resultado de una disminución del 10% en los precios haría que el VAN y la TIR disminuya, pero aun así sigue siendo rentable, en este caso la inversión no será recuperada tan pronto como en el escenario anterior, será recuperada después de los 5 años de evaluación del proyecto.</w:t>
      </w:r>
    </w:p>
    <w:p w:rsidR="00DA0444" w:rsidRDefault="00DA0444" w:rsidP="00DA0444">
      <w:pPr>
        <w:spacing w:line="360" w:lineRule="auto"/>
        <w:jc w:val="both"/>
        <w:rPr>
          <w:rFonts w:ascii="Arial" w:hAnsi="Arial" w:cs="Arial"/>
          <w:sz w:val="24"/>
          <w:szCs w:val="24"/>
        </w:rPr>
      </w:pPr>
      <w:r>
        <w:rPr>
          <w:rFonts w:ascii="Arial" w:hAnsi="Arial" w:cs="Arial"/>
          <w:sz w:val="24"/>
          <w:szCs w:val="24"/>
        </w:rPr>
        <w:t>Si los pre</w:t>
      </w:r>
      <w:r w:rsidR="00DE7703">
        <w:rPr>
          <w:rFonts w:ascii="Arial" w:hAnsi="Arial" w:cs="Arial"/>
          <w:sz w:val="24"/>
          <w:szCs w:val="24"/>
        </w:rPr>
        <w:t>cios llegan a disminuir en un 35</w:t>
      </w:r>
      <w:r>
        <w:rPr>
          <w:rFonts w:ascii="Arial" w:hAnsi="Arial" w:cs="Arial"/>
          <w:sz w:val="24"/>
          <w:szCs w:val="24"/>
        </w:rPr>
        <w:t>% entonces el proyecto quedaría de la siguiente manera.</w:t>
      </w:r>
    </w:p>
    <w:p w:rsidR="00A962B1" w:rsidRPr="00A962B1" w:rsidRDefault="00A962B1" w:rsidP="00A962B1">
      <w:pPr>
        <w:spacing w:line="240" w:lineRule="auto"/>
        <w:jc w:val="center"/>
        <w:rPr>
          <w:rFonts w:ascii="Arial" w:hAnsi="Arial" w:cs="Arial"/>
          <w:b/>
        </w:rPr>
      </w:pPr>
      <w:r>
        <w:rPr>
          <w:rFonts w:ascii="Arial" w:hAnsi="Arial" w:cs="Arial"/>
          <w:b/>
        </w:rPr>
        <w:t>Tabla 3.29</w:t>
      </w:r>
    </w:p>
    <w:tbl>
      <w:tblPr>
        <w:tblW w:w="3093" w:type="dxa"/>
        <w:jc w:val="center"/>
        <w:tblInd w:w="45" w:type="dxa"/>
        <w:shd w:val="clear" w:color="auto" w:fill="CCC0D9" w:themeFill="accent4" w:themeFillTint="66"/>
        <w:tblCellMar>
          <w:left w:w="70" w:type="dxa"/>
          <w:right w:w="70" w:type="dxa"/>
        </w:tblCellMar>
        <w:tblLook w:val="04A0"/>
      </w:tblPr>
      <w:tblGrid>
        <w:gridCol w:w="1650"/>
        <w:gridCol w:w="1443"/>
      </w:tblGrid>
      <w:tr w:rsidR="00DE7703" w:rsidRPr="00DE7703" w:rsidTr="00DE7703">
        <w:trPr>
          <w:trHeight w:val="300"/>
          <w:jc w:val="center"/>
        </w:trPr>
        <w:tc>
          <w:tcPr>
            <w:tcW w:w="165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rsidR="00DE7703" w:rsidRPr="00DE7703" w:rsidRDefault="00DE7703" w:rsidP="00DE7703">
            <w:pPr>
              <w:spacing w:after="0" w:line="240" w:lineRule="auto"/>
              <w:rPr>
                <w:rFonts w:ascii="Calibri" w:eastAsia="Times New Roman" w:hAnsi="Calibri" w:cs="Calibri"/>
                <w:color w:val="000000"/>
                <w:lang w:eastAsia="es-EC"/>
              </w:rPr>
            </w:pPr>
            <w:r w:rsidRPr="00DE7703">
              <w:rPr>
                <w:rFonts w:ascii="Calibri" w:eastAsia="Times New Roman" w:hAnsi="Calibri" w:cs="Calibri"/>
                <w:color w:val="000000"/>
                <w:lang w:eastAsia="es-EC"/>
              </w:rPr>
              <w:t>VAN (7,62%)</w:t>
            </w:r>
          </w:p>
        </w:tc>
        <w:tc>
          <w:tcPr>
            <w:tcW w:w="1443"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rsidR="00DE7703" w:rsidRPr="00DE7703" w:rsidRDefault="00DE7703" w:rsidP="00DE7703">
            <w:pPr>
              <w:spacing w:after="0" w:line="240" w:lineRule="auto"/>
              <w:jc w:val="right"/>
              <w:rPr>
                <w:rFonts w:ascii="Calibri" w:eastAsia="Times New Roman" w:hAnsi="Calibri" w:cs="Calibri"/>
                <w:color w:val="000000"/>
                <w:lang w:eastAsia="es-EC"/>
              </w:rPr>
            </w:pPr>
            <w:r w:rsidRPr="00DE7703">
              <w:rPr>
                <w:rFonts w:ascii="Calibri" w:eastAsia="Times New Roman" w:hAnsi="Calibri" w:cs="Calibri"/>
                <w:color w:val="FF0000"/>
                <w:lang w:eastAsia="es-EC"/>
              </w:rPr>
              <w:t>($ 36.418,60)</w:t>
            </w:r>
          </w:p>
        </w:tc>
      </w:tr>
      <w:tr w:rsidR="00DE7703" w:rsidRPr="00DE7703" w:rsidTr="00DE7703">
        <w:trPr>
          <w:trHeight w:val="300"/>
          <w:jc w:val="center"/>
        </w:trPr>
        <w:tc>
          <w:tcPr>
            <w:tcW w:w="165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rsidR="00DE7703" w:rsidRPr="00DE7703" w:rsidRDefault="00DE7703" w:rsidP="00DE7703">
            <w:pPr>
              <w:spacing w:after="0" w:line="240" w:lineRule="auto"/>
              <w:rPr>
                <w:rFonts w:ascii="Calibri" w:eastAsia="Times New Roman" w:hAnsi="Calibri" w:cs="Calibri"/>
                <w:color w:val="000000"/>
                <w:lang w:eastAsia="es-EC"/>
              </w:rPr>
            </w:pPr>
            <w:r w:rsidRPr="00DE7703">
              <w:rPr>
                <w:rFonts w:ascii="Calibri" w:eastAsia="Times New Roman" w:hAnsi="Calibri" w:cs="Calibri"/>
                <w:color w:val="000000"/>
                <w:lang w:eastAsia="es-EC"/>
              </w:rPr>
              <w:t>TIR</w:t>
            </w:r>
          </w:p>
        </w:tc>
        <w:tc>
          <w:tcPr>
            <w:tcW w:w="1443" w:type="dxa"/>
            <w:tcBorders>
              <w:top w:val="nil"/>
              <w:left w:val="nil"/>
              <w:bottom w:val="single" w:sz="4" w:space="0" w:color="auto"/>
              <w:right w:val="single" w:sz="4" w:space="0" w:color="auto"/>
            </w:tcBorders>
            <w:shd w:val="clear" w:color="auto" w:fill="CCC0D9" w:themeFill="accent4" w:themeFillTint="66"/>
            <w:noWrap/>
            <w:vAlign w:val="bottom"/>
            <w:hideMark/>
          </w:tcPr>
          <w:p w:rsidR="00DE7703" w:rsidRPr="00DE7703" w:rsidRDefault="00DE7703" w:rsidP="00DE7703">
            <w:pPr>
              <w:spacing w:after="0" w:line="240" w:lineRule="auto"/>
              <w:jc w:val="right"/>
              <w:rPr>
                <w:rFonts w:ascii="Calibri" w:eastAsia="Times New Roman" w:hAnsi="Calibri" w:cs="Calibri"/>
                <w:color w:val="000000"/>
                <w:lang w:eastAsia="es-EC"/>
              </w:rPr>
            </w:pPr>
            <w:r w:rsidRPr="00DE7703">
              <w:rPr>
                <w:rFonts w:ascii="Calibri" w:eastAsia="Times New Roman" w:hAnsi="Calibri" w:cs="Calibri"/>
                <w:color w:val="000000"/>
                <w:lang w:eastAsia="es-EC"/>
              </w:rPr>
              <w:t>2%</w:t>
            </w:r>
          </w:p>
        </w:tc>
      </w:tr>
    </w:tbl>
    <w:p w:rsidR="001F15EF" w:rsidRDefault="001F15EF" w:rsidP="001F15EF">
      <w:pPr>
        <w:spacing w:after="0" w:line="360" w:lineRule="auto"/>
        <w:jc w:val="center"/>
        <w:rPr>
          <w:rFonts w:ascii="Arial" w:hAnsi="Arial" w:cs="Arial"/>
          <w:sz w:val="24"/>
          <w:szCs w:val="24"/>
        </w:rPr>
      </w:pPr>
      <w:r>
        <w:rPr>
          <w:b/>
        </w:rPr>
        <w:t>Elaborado por los Autores</w:t>
      </w:r>
    </w:p>
    <w:p w:rsidR="00DA0444" w:rsidRDefault="00DA0444" w:rsidP="00DA0444">
      <w:pPr>
        <w:spacing w:line="360" w:lineRule="auto"/>
        <w:jc w:val="both"/>
        <w:rPr>
          <w:rFonts w:ascii="Arial" w:hAnsi="Arial" w:cs="Arial"/>
          <w:sz w:val="24"/>
          <w:szCs w:val="24"/>
        </w:rPr>
      </w:pPr>
    </w:p>
    <w:p w:rsidR="00DA0444" w:rsidRDefault="00DA0444" w:rsidP="00DA0444">
      <w:pPr>
        <w:spacing w:line="360" w:lineRule="auto"/>
        <w:jc w:val="both"/>
        <w:rPr>
          <w:rFonts w:ascii="Arial" w:hAnsi="Arial" w:cs="Arial"/>
          <w:sz w:val="24"/>
          <w:szCs w:val="24"/>
        </w:rPr>
      </w:pPr>
      <w:r>
        <w:rPr>
          <w:rFonts w:ascii="Arial" w:hAnsi="Arial" w:cs="Arial"/>
          <w:sz w:val="24"/>
          <w:szCs w:val="24"/>
        </w:rPr>
        <w:t>En este caso tendríamos un flujo de caja negativo durante los primeros tres años y un Payback que se recuperara después de los 5 años de evaluación</w:t>
      </w:r>
    </w:p>
    <w:p w:rsidR="00DA0444" w:rsidRPr="003B0023" w:rsidRDefault="00DA0444" w:rsidP="00DA0444">
      <w:pPr>
        <w:spacing w:line="360" w:lineRule="auto"/>
        <w:jc w:val="both"/>
        <w:rPr>
          <w:rFonts w:ascii="Arial" w:hAnsi="Arial" w:cs="Arial"/>
          <w:b/>
          <w:sz w:val="24"/>
          <w:szCs w:val="24"/>
        </w:rPr>
      </w:pPr>
      <w:r w:rsidRPr="003B0023">
        <w:rPr>
          <w:rFonts w:ascii="Arial" w:hAnsi="Arial" w:cs="Arial"/>
          <w:b/>
          <w:sz w:val="24"/>
          <w:szCs w:val="24"/>
        </w:rPr>
        <w:t>Conclusión:</w:t>
      </w:r>
    </w:p>
    <w:p w:rsidR="00DA0444" w:rsidRDefault="00DA0444" w:rsidP="00DA0444">
      <w:pPr>
        <w:spacing w:line="360" w:lineRule="auto"/>
        <w:jc w:val="both"/>
        <w:rPr>
          <w:rFonts w:ascii="Arial" w:hAnsi="Arial" w:cs="Arial"/>
          <w:sz w:val="24"/>
          <w:szCs w:val="24"/>
        </w:rPr>
      </w:pPr>
      <w:r>
        <w:rPr>
          <w:rFonts w:ascii="Arial" w:hAnsi="Arial" w:cs="Arial"/>
          <w:sz w:val="24"/>
          <w:szCs w:val="24"/>
        </w:rPr>
        <w:t xml:space="preserve">Un aumento o una disminución de precios de un 10% no harán que el proyecto corra ningún tipo de peligro, ni que se vuelva poco rentable, por su </w:t>
      </w:r>
      <w:r>
        <w:rPr>
          <w:rFonts w:ascii="Arial" w:hAnsi="Arial" w:cs="Arial"/>
          <w:sz w:val="24"/>
          <w:szCs w:val="24"/>
        </w:rPr>
        <w:lastRenderedPageBreak/>
        <w:t xml:space="preserve">puesto la rentabilidad bajara con una disminución de precios pero aun así la TIR no es menor que la TMAR, </w:t>
      </w:r>
      <w:r w:rsidR="00DE7703">
        <w:rPr>
          <w:rFonts w:ascii="Arial" w:hAnsi="Arial" w:cs="Arial"/>
          <w:sz w:val="24"/>
          <w:szCs w:val="24"/>
        </w:rPr>
        <w:t>los precios podrían ser disminuidos hasta un 30%, caso contrario la rentabilidad será negativa.</w:t>
      </w:r>
    </w:p>
    <w:p w:rsidR="00DA0444" w:rsidRPr="003B0023" w:rsidRDefault="00DA0444" w:rsidP="00DA0444">
      <w:pPr>
        <w:spacing w:line="360" w:lineRule="auto"/>
        <w:jc w:val="both"/>
        <w:rPr>
          <w:rFonts w:ascii="Arial" w:hAnsi="Arial" w:cs="Arial"/>
          <w:b/>
          <w:sz w:val="24"/>
          <w:szCs w:val="24"/>
        </w:rPr>
      </w:pPr>
      <w:r w:rsidRPr="003B0023">
        <w:rPr>
          <w:rFonts w:ascii="Arial" w:hAnsi="Arial" w:cs="Arial"/>
          <w:b/>
          <w:sz w:val="24"/>
          <w:szCs w:val="24"/>
        </w:rPr>
        <w:t>Variable 2:</w:t>
      </w:r>
    </w:p>
    <w:p w:rsidR="00DA0444" w:rsidRDefault="00DA0444" w:rsidP="00DA0444">
      <w:pPr>
        <w:spacing w:line="360" w:lineRule="auto"/>
        <w:jc w:val="both"/>
        <w:rPr>
          <w:rFonts w:ascii="Arial" w:hAnsi="Arial" w:cs="Arial"/>
          <w:sz w:val="24"/>
          <w:szCs w:val="24"/>
        </w:rPr>
      </w:pPr>
      <w:r>
        <w:rPr>
          <w:rFonts w:ascii="Arial" w:hAnsi="Arial" w:cs="Arial"/>
          <w:sz w:val="24"/>
          <w:szCs w:val="24"/>
        </w:rPr>
        <w:t>A continuación se presenta el análisis tomando en cuenta la segunda variable que es la demanda, se podrá analizar como varia la rentabilidad del negocio con respecto al movimiento de esta variable, manteniendo las otras dos variables constantes.</w:t>
      </w:r>
    </w:p>
    <w:p w:rsidR="00DA0444" w:rsidRDefault="00DA0444" w:rsidP="00DA0444">
      <w:pPr>
        <w:spacing w:line="360" w:lineRule="auto"/>
        <w:jc w:val="both"/>
        <w:rPr>
          <w:rFonts w:ascii="Arial" w:hAnsi="Arial" w:cs="Arial"/>
          <w:sz w:val="24"/>
          <w:szCs w:val="24"/>
        </w:rPr>
      </w:pPr>
      <w:r w:rsidRPr="00D87B46">
        <w:rPr>
          <w:rFonts w:ascii="Arial" w:hAnsi="Arial" w:cs="Arial"/>
          <w:b/>
          <w:sz w:val="24"/>
          <w:szCs w:val="24"/>
        </w:rPr>
        <w:t>Escenario Optimista</w:t>
      </w:r>
      <w:r>
        <w:rPr>
          <w:rFonts w:ascii="Arial" w:hAnsi="Arial" w:cs="Arial"/>
          <w:sz w:val="24"/>
          <w:szCs w:val="24"/>
        </w:rPr>
        <w:t>: La demanda de los tres servicios aumenta en un 15%</w:t>
      </w:r>
    </w:p>
    <w:p w:rsidR="00DA0444" w:rsidRPr="00957FF5" w:rsidRDefault="00DD28CF" w:rsidP="00DA0444">
      <w:pPr>
        <w:spacing w:line="240" w:lineRule="auto"/>
        <w:jc w:val="center"/>
        <w:rPr>
          <w:rFonts w:ascii="Arial" w:hAnsi="Arial" w:cs="Arial"/>
          <w:b/>
        </w:rPr>
      </w:pPr>
      <w:r>
        <w:rPr>
          <w:rFonts w:ascii="Arial" w:hAnsi="Arial" w:cs="Arial"/>
          <w:b/>
        </w:rPr>
        <w:t>Tabla 3.30</w:t>
      </w:r>
    </w:p>
    <w:tbl>
      <w:tblPr>
        <w:tblW w:w="3589" w:type="dxa"/>
        <w:jc w:val="center"/>
        <w:tblInd w:w="45" w:type="dxa"/>
        <w:shd w:val="clear" w:color="auto" w:fill="B6DDE8" w:themeFill="accent5" w:themeFillTint="66"/>
        <w:tblCellMar>
          <w:left w:w="70" w:type="dxa"/>
          <w:right w:w="70" w:type="dxa"/>
        </w:tblCellMar>
        <w:tblLook w:val="04A0"/>
      </w:tblPr>
      <w:tblGrid>
        <w:gridCol w:w="1508"/>
        <w:gridCol w:w="2081"/>
      </w:tblGrid>
      <w:tr w:rsidR="00DA0444" w:rsidRPr="00AA4148" w:rsidTr="00D8170D">
        <w:trPr>
          <w:trHeight w:val="300"/>
          <w:jc w:val="center"/>
        </w:trPr>
        <w:tc>
          <w:tcPr>
            <w:tcW w:w="1508"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DA0444" w:rsidRPr="00AA4148" w:rsidRDefault="00DA0444" w:rsidP="00D8170D">
            <w:pPr>
              <w:spacing w:after="0" w:line="240" w:lineRule="auto"/>
              <w:rPr>
                <w:rFonts w:ascii="Calibri" w:eastAsia="Times New Roman" w:hAnsi="Calibri" w:cs="Calibri"/>
                <w:color w:val="000000"/>
                <w:lang w:eastAsia="es-EC"/>
              </w:rPr>
            </w:pPr>
            <w:r w:rsidRPr="00AA4148">
              <w:rPr>
                <w:rFonts w:ascii="Calibri" w:eastAsia="Times New Roman" w:hAnsi="Calibri" w:cs="Calibri"/>
                <w:color w:val="000000"/>
                <w:lang w:eastAsia="es-EC"/>
              </w:rPr>
              <w:t>VAN (7,62%)</w:t>
            </w:r>
          </w:p>
        </w:tc>
        <w:tc>
          <w:tcPr>
            <w:tcW w:w="2081"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DA0444" w:rsidRPr="00AA4148" w:rsidRDefault="00DA0444" w:rsidP="00D8170D">
            <w:pPr>
              <w:spacing w:after="0" w:line="240" w:lineRule="auto"/>
              <w:jc w:val="right"/>
              <w:rPr>
                <w:rFonts w:ascii="Calibri" w:eastAsia="Times New Roman" w:hAnsi="Calibri" w:cs="Calibri"/>
                <w:color w:val="000000"/>
                <w:lang w:eastAsia="es-EC"/>
              </w:rPr>
            </w:pPr>
            <w:r w:rsidRPr="00AA4148">
              <w:rPr>
                <w:rFonts w:ascii="Calibri" w:eastAsia="Times New Roman" w:hAnsi="Calibri" w:cs="Calibri"/>
                <w:color w:val="000000"/>
                <w:lang w:eastAsia="es-EC"/>
              </w:rPr>
              <w:t xml:space="preserve">$ 566.249,76 </w:t>
            </w:r>
          </w:p>
        </w:tc>
      </w:tr>
      <w:tr w:rsidR="00DA0444" w:rsidRPr="00AA4148" w:rsidTr="00D8170D">
        <w:trPr>
          <w:trHeight w:val="300"/>
          <w:jc w:val="center"/>
        </w:trPr>
        <w:tc>
          <w:tcPr>
            <w:tcW w:w="1508"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DA0444" w:rsidRPr="00AA4148" w:rsidRDefault="00DA0444" w:rsidP="00D8170D">
            <w:pPr>
              <w:spacing w:after="0" w:line="240" w:lineRule="auto"/>
              <w:rPr>
                <w:rFonts w:ascii="Calibri" w:eastAsia="Times New Roman" w:hAnsi="Calibri" w:cs="Calibri"/>
                <w:color w:val="000000"/>
                <w:lang w:eastAsia="es-EC"/>
              </w:rPr>
            </w:pPr>
            <w:r w:rsidRPr="00AA4148">
              <w:rPr>
                <w:rFonts w:ascii="Calibri" w:eastAsia="Times New Roman" w:hAnsi="Calibri" w:cs="Calibri"/>
                <w:color w:val="000000"/>
                <w:lang w:eastAsia="es-EC"/>
              </w:rPr>
              <w:t>TIR</w:t>
            </w:r>
          </w:p>
        </w:tc>
        <w:tc>
          <w:tcPr>
            <w:tcW w:w="2081" w:type="dxa"/>
            <w:tcBorders>
              <w:top w:val="nil"/>
              <w:left w:val="nil"/>
              <w:bottom w:val="single" w:sz="4" w:space="0" w:color="auto"/>
              <w:right w:val="single" w:sz="4" w:space="0" w:color="auto"/>
            </w:tcBorders>
            <w:shd w:val="clear" w:color="auto" w:fill="B6DDE8" w:themeFill="accent5" w:themeFillTint="66"/>
            <w:noWrap/>
            <w:vAlign w:val="bottom"/>
            <w:hideMark/>
          </w:tcPr>
          <w:p w:rsidR="00DA0444" w:rsidRPr="00AA4148" w:rsidRDefault="00DA0444" w:rsidP="00D8170D">
            <w:pPr>
              <w:spacing w:after="0" w:line="240" w:lineRule="auto"/>
              <w:jc w:val="right"/>
              <w:rPr>
                <w:rFonts w:ascii="Calibri" w:eastAsia="Times New Roman" w:hAnsi="Calibri" w:cs="Calibri"/>
                <w:color w:val="000000"/>
                <w:lang w:eastAsia="es-EC"/>
              </w:rPr>
            </w:pPr>
            <w:r w:rsidRPr="00AA4148">
              <w:rPr>
                <w:rFonts w:ascii="Calibri" w:eastAsia="Times New Roman" w:hAnsi="Calibri" w:cs="Calibri"/>
                <w:color w:val="000000"/>
                <w:lang w:eastAsia="es-EC"/>
              </w:rPr>
              <w:t>114%</w:t>
            </w:r>
          </w:p>
        </w:tc>
      </w:tr>
    </w:tbl>
    <w:p w:rsidR="001F15EF" w:rsidRDefault="001F15EF" w:rsidP="001F15EF">
      <w:pPr>
        <w:spacing w:after="0" w:line="360" w:lineRule="auto"/>
        <w:jc w:val="center"/>
        <w:rPr>
          <w:rFonts w:ascii="Arial" w:hAnsi="Arial" w:cs="Arial"/>
          <w:sz w:val="24"/>
          <w:szCs w:val="24"/>
        </w:rPr>
      </w:pPr>
      <w:r>
        <w:rPr>
          <w:b/>
        </w:rPr>
        <w:t>Elaborado por los Autores</w:t>
      </w:r>
    </w:p>
    <w:p w:rsidR="00DA0444" w:rsidRDefault="00DA0444" w:rsidP="00DA0444">
      <w:pPr>
        <w:spacing w:line="360" w:lineRule="auto"/>
        <w:jc w:val="both"/>
        <w:rPr>
          <w:rFonts w:ascii="Arial" w:hAnsi="Arial" w:cs="Arial"/>
          <w:sz w:val="24"/>
          <w:szCs w:val="24"/>
        </w:rPr>
      </w:pPr>
    </w:p>
    <w:p w:rsidR="00DA0444" w:rsidRDefault="00DA0444" w:rsidP="00DA0444">
      <w:pPr>
        <w:spacing w:line="360" w:lineRule="auto"/>
        <w:jc w:val="both"/>
        <w:rPr>
          <w:rFonts w:ascii="Arial" w:hAnsi="Arial" w:cs="Arial"/>
          <w:sz w:val="24"/>
          <w:szCs w:val="24"/>
        </w:rPr>
      </w:pPr>
      <w:r>
        <w:rPr>
          <w:rFonts w:ascii="Arial" w:hAnsi="Arial" w:cs="Arial"/>
          <w:sz w:val="24"/>
          <w:szCs w:val="24"/>
        </w:rPr>
        <w:t>El escenario sería muy positivo para la empresa ya que aumentarían los indicadores y la inversión inicial seria recuperada en 4 años de funcionamiento.</w:t>
      </w:r>
    </w:p>
    <w:p w:rsidR="00DA0444" w:rsidRPr="00957FF5" w:rsidRDefault="00DA0444" w:rsidP="00DA0444">
      <w:pPr>
        <w:spacing w:line="360" w:lineRule="auto"/>
        <w:jc w:val="both"/>
        <w:rPr>
          <w:rFonts w:ascii="Arial" w:hAnsi="Arial" w:cs="Arial"/>
          <w:b/>
        </w:rPr>
      </w:pPr>
      <w:r w:rsidRPr="00D87B46">
        <w:rPr>
          <w:rFonts w:ascii="Arial" w:hAnsi="Arial" w:cs="Arial"/>
          <w:b/>
          <w:sz w:val="24"/>
          <w:szCs w:val="24"/>
        </w:rPr>
        <w:t>Escenario pesimista</w:t>
      </w:r>
      <w:r>
        <w:rPr>
          <w:rFonts w:ascii="Arial" w:hAnsi="Arial" w:cs="Arial"/>
          <w:sz w:val="24"/>
          <w:szCs w:val="24"/>
        </w:rPr>
        <w:t>: La demanda de los tres servicios disminuye en un 15%</w:t>
      </w:r>
    </w:p>
    <w:p w:rsidR="00DA0444" w:rsidRPr="00957FF5" w:rsidRDefault="00DD28CF" w:rsidP="00DA0444">
      <w:pPr>
        <w:spacing w:line="240" w:lineRule="auto"/>
        <w:jc w:val="center"/>
        <w:rPr>
          <w:rFonts w:ascii="Arial" w:hAnsi="Arial" w:cs="Arial"/>
          <w:b/>
        </w:rPr>
      </w:pPr>
      <w:r>
        <w:rPr>
          <w:rFonts w:ascii="Arial" w:hAnsi="Arial" w:cs="Arial"/>
          <w:b/>
        </w:rPr>
        <w:t>Tabla 3.31</w:t>
      </w:r>
    </w:p>
    <w:tbl>
      <w:tblPr>
        <w:tblW w:w="3427" w:type="dxa"/>
        <w:jc w:val="center"/>
        <w:tblInd w:w="45" w:type="dxa"/>
        <w:shd w:val="clear" w:color="auto" w:fill="D6E3BC" w:themeFill="accent3" w:themeFillTint="66"/>
        <w:tblCellMar>
          <w:left w:w="70" w:type="dxa"/>
          <w:right w:w="70" w:type="dxa"/>
        </w:tblCellMar>
        <w:tblLook w:val="04A0"/>
      </w:tblPr>
      <w:tblGrid>
        <w:gridCol w:w="1585"/>
        <w:gridCol w:w="1842"/>
      </w:tblGrid>
      <w:tr w:rsidR="00DA0444" w:rsidRPr="0015013A" w:rsidTr="00D8170D">
        <w:trPr>
          <w:trHeight w:val="300"/>
          <w:jc w:val="center"/>
        </w:trPr>
        <w:tc>
          <w:tcPr>
            <w:tcW w:w="158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DA0444" w:rsidRPr="0015013A" w:rsidRDefault="00DA0444" w:rsidP="00D8170D">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VAN (7,62%)</w:t>
            </w:r>
          </w:p>
        </w:tc>
        <w:tc>
          <w:tcPr>
            <w:tcW w:w="1842"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A0444" w:rsidRPr="0015013A" w:rsidRDefault="00DA0444" w:rsidP="00D8170D">
            <w:pPr>
              <w:spacing w:after="0" w:line="240" w:lineRule="auto"/>
              <w:jc w:val="right"/>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$ 153.286,18 </w:t>
            </w:r>
          </w:p>
        </w:tc>
      </w:tr>
      <w:tr w:rsidR="00DA0444" w:rsidRPr="0015013A" w:rsidTr="00D8170D">
        <w:trPr>
          <w:trHeight w:val="300"/>
          <w:jc w:val="center"/>
        </w:trPr>
        <w:tc>
          <w:tcPr>
            <w:tcW w:w="1585"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DA0444" w:rsidRPr="0015013A" w:rsidRDefault="00DA0444" w:rsidP="00D8170D">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TIR</w:t>
            </w:r>
          </w:p>
        </w:tc>
        <w:tc>
          <w:tcPr>
            <w:tcW w:w="1842" w:type="dxa"/>
            <w:tcBorders>
              <w:top w:val="nil"/>
              <w:left w:val="nil"/>
              <w:bottom w:val="single" w:sz="4" w:space="0" w:color="auto"/>
              <w:right w:val="single" w:sz="4" w:space="0" w:color="auto"/>
            </w:tcBorders>
            <w:shd w:val="clear" w:color="auto" w:fill="D6E3BC" w:themeFill="accent3" w:themeFillTint="66"/>
            <w:noWrap/>
            <w:vAlign w:val="bottom"/>
            <w:hideMark/>
          </w:tcPr>
          <w:p w:rsidR="00DA0444" w:rsidRPr="0015013A" w:rsidRDefault="00DA0444" w:rsidP="00D8170D">
            <w:pPr>
              <w:spacing w:after="0" w:line="240" w:lineRule="auto"/>
              <w:jc w:val="right"/>
              <w:rPr>
                <w:rFonts w:ascii="Calibri" w:eastAsia="Times New Roman" w:hAnsi="Calibri" w:cs="Calibri"/>
                <w:color w:val="000000"/>
                <w:lang w:eastAsia="es-EC"/>
              </w:rPr>
            </w:pPr>
            <w:r w:rsidRPr="0015013A">
              <w:rPr>
                <w:rFonts w:ascii="Calibri" w:eastAsia="Times New Roman" w:hAnsi="Calibri" w:cs="Calibri"/>
                <w:color w:val="000000"/>
                <w:lang w:eastAsia="es-EC"/>
              </w:rPr>
              <w:t>34%</w:t>
            </w:r>
          </w:p>
        </w:tc>
      </w:tr>
    </w:tbl>
    <w:p w:rsidR="00DA0444" w:rsidRDefault="001F15EF" w:rsidP="001F15EF">
      <w:pPr>
        <w:spacing w:after="0" w:line="360" w:lineRule="auto"/>
        <w:jc w:val="center"/>
        <w:rPr>
          <w:rFonts w:ascii="Arial" w:hAnsi="Arial" w:cs="Arial"/>
          <w:sz w:val="24"/>
          <w:szCs w:val="24"/>
        </w:rPr>
      </w:pPr>
      <w:r>
        <w:rPr>
          <w:b/>
        </w:rPr>
        <w:t>Elaborado por los Autores</w:t>
      </w:r>
    </w:p>
    <w:p w:rsidR="001F15EF" w:rsidRDefault="001F15EF" w:rsidP="001F15EF">
      <w:pPr>
        <w:spacing w:after="0" w:line="360" w:lineRule="auto"/>
        <w:jc w:val="center"/>
        <w:rPr>
          <w:rFonts w:ascii="Arial" w:hAnsi="Arial" w:cs="Arial"/>
          <w:sz w:val="24"/>
          <w:szCs w:val="24"/>
        </w:rPr>
      </w:pPr>
    </w:p>
    <w:p w:rsidR="00DA0444" w:rsidRDefault="00DA0444" w:rsidP="00DA0444">
      <w:pPr>
        <w:spacing w:line="360" w:lineRule="auto"/>
        <w:jc w:val="both"/>
        <w:rPr>
          <w:rFonts w:ascii="Arial" w:hAnsi="Arial" w:cs="Arial"/>
          <w:sz w:val="24"/>
          <w:szCs w:val="24"/>
        </w:rPr>
      </w:pPr>
      <w:r>
        <w:rPr>
          <w:rFonts w:ascii="Arial" w:hAnsi="Arial" w:cs="Arial"/>
          <w:sz w:val="24"/>
          <w:szCs w:val="24"/>
        </w:rPr>
        <w:t xml:space="preserve">La demanda es una variable que influye mucho en las utilidades de nuestro negocio, una reducción de la demanda de un 15% implicaría una disminución de la TIR y del VAN, el proyecto tendría unas utilidades muy </w:t>
      </w:r>
      <w:r>
        <w:rPr>
          <w:rFonts w:ascii="Arial" w:hAnsi="Arial" w:cs="Arial"/>
          <w:sz w:val="24"/>
          <w:szCs w:val="24"/>
        </w:rPr>
        <w:lastRenderedPageBreak/>
        <w:t>bajas, inclusive el flujo de caja reflejaría perdida durante el primero año, no obstante el proyecto seguiría siendo rentable</w:t>
      </w:r>
    </w:p>
    <w:p w:rsidR="00DA0444" w:rsidRDefault="00DA0444" w:rsidP="00DA0444">
      <w:pPr>
        <w:spacing w:line="360" w:lineRule="auto"/>
        <w:jc w:val="both"/>
        <w:rPr>
          <w:rFonts w:ascii="Arial" w:hAnsi="Arial" w:cs="Arial"/>
          <w:sz w:val="24"/>
          <w:szCs w:val="24"/>
        </w:rPr>
      </w:pPr>
      <w:r>
        <w:rPr>
          <w:rFonts w:ascii="Arial" w:hAnsi="Arial" w:cs="Arial"/>
          <w:sz w:val="24"/>
          <w:szCs w:val="24"/>
        </w:rPr>
        <w:t>La inversión inicial se recuperaría después del periodo de evaluación.</w:t>
      </w:r>
    </w:p>
    <w:p w:rsidR="00DA0444" w:rsidRDefault="00DA0444" w:rsidP="00DA0444">
      <w:pPr>
        <w:spacing w:line="360" w:lineRule="auto"/>
        <w:jc w:val="both"/>
        <w:rPr>
          <w:rFonts w:ascii="Arial" w:hAnsi="Arial" w:cs="Arial"/>
          <w:sz w:val="24"/>
          <w:szCs w:val="24"/>
        </w:rPr>
      </w:pPr>
      <w:r>
        <w:rPr>
          <w:rFonts w:ascii="Arial" w:hAnsi="Arial" w:cs="Arial"/>
          <w:sz w:val="24"/>
          <w:szCs w:val="24"/>
        </w:rPr>
        <w:t>Si la demanda disminuye en un 40% entonces el proyecto se volvería no rentable esto se puede concluir al ver que el VAN  es menor que cero y TIR es menor a la TMAR</w:t>
      </w:r>
    </w:p>
    <w:p w:rsidR="00DD28CF" w:rsidRPr="00DD28CF" w:rsidRDefault="00DD28CF" w:rsidP="00DD28CF">
      <w:pPr>
        <w:spacing w:line="240" w:lineRule="auto"/>
        <w:jc w:val="center"/>
        <w:rPr>
          <w:rFonts w:ascii="Arial" w:hAnsi="Arial" w:cs="Arial"/>
          <w:b/>
        </w:rPr>
      </w:pPr>
      <w:r>
        <w:rPr>
          <w:rFonts w:ascii="Arial" w:hAnsi="Arial" w:cs="Arial"/>
          <w:b/>
        </w:rPr>
        <w:t>Tabla 3.32</w:t>
      </w:r>
    </w:p>
    <w:tbl>
      <w:tblPr>
        <w:tblW w:w="3306" w:type="dxa"/>
        <w:jc w:val="center"/>
        <w:tblInd w:w="58" w:type="dxa"/>
        <w:shd w:val="clear" w:color="auto" w:fill="B6DDE8" w:themeFill="accent5" w:themeFillTint="66"/>
        <w:tblCellMar>
          <w:left w:w="70" w:type="dxa"/>
          <w:right w:w="70" w:type="dxa"/>
        </w:tblCellMar>
        <w:tblLook w:val="04A0"/>
      </w:tblPr>
      <w:tblGrid>
        <w:gridCol w:w="1508"/>
        <w:gridCol w:w="1798"/>
      </w:tblGrid>
      <w:tr w:rsidR="00DA0444" w:rsidRPr="00EF17AC" w:rsidTr="00D8170D">
        <w:trPr>
          <w:trHeight w:val="300"/>
          <w:jc w:val="center"/>
        </w:trPr>
        <w:tc>
          <w:tcPr>
            <w:tcW w:w="1508"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DA0444" w:rsidRPr="00EF17AC" w:rsidRDefault="00DA0444" w:rsidP="00D8170D">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VAN (7,62%)</w:t>
            </w:r>
          </w:p>
        </w:tc>
        <w:tc>
          <w:tcPr>
            <w:tcW w:w="1798"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DA0444" w:rsidRPr="00EF17AC" w:rsidRDefault="00DA0444" w:rsidP="00D8170D">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FF0000"/>
                <w:lang w:eastAsia="es-EC"/>
              </w:rPr>
              <w:t>($ 75.375,83)</w:t>
            </w:r>
          </w:p>
        </w:tc>
      </w:tr>
      <w:tr w:rsidR="00DA0444" w:rsidRPr="00EF17AC" w:rsidTr="00D8170D">
        <w:trPr>
          <w:trHeight w:val="300"/>
          <w:jc w:val="center"/>
        </w:trPr>
        <w:tc>
          <w:tcPr>
            <w:tcW w:w="1508"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DA0444" w:rsidRPr="00EF17AC" w:rsidRDefault="00DA0444" w:rsidP="00D8170D">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TIR</w:t>
            </w:r>
          </w:p>
        </w:tc>
        <w:tc>
          <w:tcPr>
            <w:tcW w:w="1798" w:type="dxa"/>
            <w:tcBorders>
              <w:top w:val="nil"/>
              <w:left w:val="nil"/>
              <w:bottom w:val="single" w:sz="4" w:space="0" w:color="auto"/>
              <w:right w:val="single" w:sz="4" w:space="0" w:color="auto"/>
            </w:tcBorders>
            <w:shd w:val="clear" w:color="auto" w:fill="B6DDE8" w:themeFill="accent5" w:themeFillTint="66"/>
            <w:noWrap/>
            <w:vAlign w:val="bottom"/>
            <w:hideMark/>
          </w:tcPr>
          <w:p w:rsidR="00DA0444" w:rsidRPr="00EF17AC" w:rsidRDefault="00DA0444" w:rsidP="00D8170D">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-5%</w:t>
            </w:r>
          </w:p>
        </w:tc>
      </w:tr>
    </w:tbl>
    <w:p w:rsidR="001F15EF" w:rsidRDefault="001F15EF" w:rsidP="001F15EF">
      <w:pPr>
        <w:spacing w:after="0" w:line="360" w:lineRule="auto"/>
        <w:jc w:val="center"/>
        <w:rPr>
          <w:rFonts w:ascii="Arial" w:hAnsi="Arial" w:cs="Arial"/>
          <w:sz w:val="24"/>
          <w:szCs w:val="24"/>
        </w:rPr>
      </w:pPr>
      <w:r>
        <w:rPr>
          <w:b/>
        </w:rPr>
        <w:t>Elaborado por los Autores</w:t>
      </w:r>
    </w:p>
    <w:p w:rsidR="001F15EF" w:rsidRDefault="001F15EF" w:rsidP="00DA0444">
      <w:pPr>
        <w:spacing w:line="360" w:lineRule="auto"/>
        <w:jc w:val="both"/>
        <w:rPr>
          <w:rFonts w:ascii="Arial" w:hAnsi="Arial" w:cs="Arial"/>
          <w:sz w:val="24"/>
          <w:szCs w:val="24"/>
        </w:rPr>
      </w:pPr>
    </w:p>
    <w:p w:rsidR="00DA0444" w:rsidRDefault="00DA0444" w:rsidP="00DA0444">
      <w:pPr>
        <w:spacing w:line="360" w:lineRule="auto"/>
        <w:jc w:val="both"/>
        <w:rPr>
          <w:rFonts w:ascii="Arial" w:hAnsi="Arial" w:cs="Arial"/>
          <w:sz w:val="24"/>
          <w:szCs w:val="24"/>
        </w:rPr>
      </w:pPr>
      <w:r w:rsidRPr="00957FF5">
        <w:rPr>
          <w:rFonts w:ascii="Arial" w:hAnsi="Arial" w:cs="Arial"/>
          <w:b/>
          <w:sz w:val="24"/>
          <w:szCs w:val="24"/>
        </w:rPr>
        <w:t>Conclusión:</w:t>
      </w:r>
      <w:r>
        <w:rPr>
          <w:rFonts w:ascii="Arial" w:hAnsi="Arial" w:cs="Arial"/>
          <w:sz w:val="24"/>
          <w:szCs w:val="24"/>
        </w:rPr>
        <w:t xml:space="preserve"> Una caída de la demanda moderada (10%) no afectaría gravemente al proyecto, este es muy sensible a las variaciones que se pueden dar en la demanda</w:t>
      </w:r>
      <w:r w:rsidR="0021129B">
        <w:rPr>
          <w:rFonts w:ascii="Arial" w:hAnsi="Arial" w:cs="Arial"/>
          <w:sz w:val="24"/>
          <w:szCs w:val="24"/>
        </w:rPr>
        <w:t xml:space="preserve">, pero en cambio si la demanda disminuye </w:t>
      </w:r>
      <w:r w:rsidR="008B372F">
        <w:rPr>
          <w:rFonts w:ascii="Arial" w:hAnsi="Arial" w:cs="Arial"/>
          <w:sz w:val="24"/>
          <w:szCs w:val="24"/>
        </w:rPr>
        <w:t xml:space="preserve">a partir del </w:t>
      </w:r>
      <w:r w:rsidR="008B372F" w:rsidRPr="00DE7703">
        <w:rPr>
          <w:rFonts w:ascii="Arial" w:hAnsi="Arial" w:cs="Arial"/>
          <w:b/>
          <w:sz w:val="24"/>
          <w:szCs w:val="24"/>
        </w:rPr>
        <w:t>32</w:t>
      </w:r>
      <w:r w:rsidR="0021129B" w:rsidRPr="00DE7703">
        <w:rPr>
          <w:rFonts w:ascii="Arial" w:hAnsi="Arial" w:cs="Arial"/>
          <w:b/>
          <w:sz w:val="24"/>
          <w:szCs w:val="24"/>
        </w:rPr>
        <w:t>%</w:t>
      </w:r>
      <w:r w:rsidR="0021129B">
        <w:rPr>
          <w:rFonts w:ascii="Arial" w:hAnsi="Arial" w:cs="Arial"/>
          <w:sz w:val="24"/>
          <w:szCs w:val="24"/>
        </w:rPr>
        <w:t xml:space="preserve"> el proyecto se vuelve no rentable.</w:t>
      </w:r>
    </w:p>
    <w:p w:rsidR="00DA0444" w:rsidRPr="003B0023" w:rsidRDefault="00DA0444" w:rsidP="00DA0444">
      <w:pPr>
        <w:spacing w:line="360" w:lineRule="auto"/>
        <w:jc w:val="both"/>
        <w:rPr>
          <w:rFonts w:ascii="Arial" w:hAnsi="Arial" w:cs="Arial"/>
          <w:b/>
          <w:sz w:val="24"/>
          <w:szCs w:val="24"/>
        </w:rPr>
      </w:pPr>
      <w:r w:rsidRPr="003B0023">
        <w:rPr>
          <w:rFonts w:ascii="Arial" w:hAnsi="Arial" w:cs="Arial"/>
          <w:b/>
          <w:sz w:val="24"/>
          <w:szCs w:val="24"/>
        </w:rPr>
        <w:t>Variable 3:</w:t>
      </w:r>
    </w:p>
    <w:p w:rsidR="00DA0444" w:rsidRDefault="00DA0444" w:rsidP="00DA0444">
      <w:pPr>
        <w:spacing w:line="360" w:lineRule="auto"/>
        <w:jc w:val="both"/>
        <w:rPr>
          <w:rFonts w:ascii="Arial" w:hAnsi="Arial" w:cs="Arial"/>
          <w:sz w:val="24"/>
          <w:szCs w:val="24"/>
        </w:rPr>
      </w:pPr>
      <w:r>
        <w:rPr>
          <w:rFonts w:ascii="Arial" w:hAnsi="Arial" w:cs="Arial"/>
          <w:sz w:val="24"/>
          <w:szCs w:val="24"/>
        </w:rPr>
        <w:t>Finalmente se analizara la ultima variable propuesta que es el aumento o la disminución de los costos variables, es muy importante conocer como variara la rentabilidad por cambios en esta variable. Las demás variables se mantienen constantes.</w:t>
      </w:r>
    </w:p>
    <w:p w:rsidR="00DA0444" w:rsidRDefault="00DA0444" w:rsidP="00DA0444">
      <w:pPr>
        <w:spacing w:line="360" w:lineRule="auto"/>
        <w:rPr>
          <w:rFonts w:ascii="Arial" w:hAnsi="Arial" w:cs="Arial"/>
          <w:sz w:val="24"/>
          <w:szCs w:val="24"/>
        </w:rPr>
      </w:pPr>
      <w:r w:rsidRPr="00F95765">
        <w:rPr>
          <w:rFonts w:ascii="Arial" w:hAnsi="Arial" w:cs="Arial"/>
          <w:b/>
          <w:sz w:val="24"/>
          <w:szCs w:val="24"/>
        </w:rPr>
        <w:t>Escenario Optimista:</w:t>
      </w:r>
      <w:r>
        <w:rPr>
          <w:rFonts w:ascii="Arial" w:hAnsi="Arial" w:cs="Arial"/>
          <w:sz w:val="24"/>
          <w:szCs w:val="24"/>
        </w:rPr>
        <w:t xml:space="preserve"> Los costos de brindar los tres servicios disminuyen un 10%</w:t>
      </w:r>
    </w:p>
    <w:p w:rsidR="00DA0444" w:rsidRPr="00F45007" w:rsidRDefault="00DA0444" w:rsidP="00DA0444">
      <w:pPr>
        <w:spacing w:line="240" w:lineRule="auto"/>
        <w:jc w:val="center"/>
        <w:rPr>
          <w:rFonts w:ascii="Arial" w:hAnsi="Arial" w:cs="Arial"/>
          <w:b/>
        </w:rPr>
      </w:pPr>
      <w:r w:rsidRPr="00F45007">
        <w:rPr>
          <w:rFonts w:ascii="Arial" w:hAnsi="Arial" w:cs="Arial"/>
          <w:b/>
        </w:rPr>
        <w:t>Tabla 3.3</w:t>
      </w:r>
      <w:r w:rsidR="00DD28CF">
        <w:rPr>
          <w:rFonts w:ascii="Arial" w:hAnsi="Arial" w:cs="Arial"/>
          <w:b/>
        </w:rPr>
        <w:t>3</w:t>
      </w:r>
    </w:p>
    <w:tbl>
      <w:tblPr>
        <w:tblW w:w="3569" w:type="dxa"/>
        <w:jc w:val="center"/>
        <w:tblInd w:w="45" w:type="dxa"/>
        <w:shd w:val="clear" w:color="auto" w:fill="CCC0D9" w:themeFill="accent4" w:themeFillTint="66"/>
        <w:tblCellMar>
          <w:left w:w="70" w:type="dxa"/>
          <w:right w:w="70" w:type="dxa"/>
        </w:tblCellMar>
        <w:tblLook w:val="04A0"/>
      </w:tblPr>
      <w:tblGrid>
        <w:gridCol w:w="1585"/>
        <w:gridCol w:w="1984"/>
      </w:tblGrid>
      <w:tr w:rsidR="00DA0444" w:rsidRPr="00EF17AC" w:rsidTr="00D8170D">
        <w:trPr>
          <w:trHeight w:val="300"/>
          <w:jc w:val="center"/>
        </w:trPr>
        <w:tc>
          <w:tcPr>
            <w:tcW w:w="158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rsidR="00DA0444" w:rsidRPr="00EF17AC" w:rsidRDefault="00DA0444" w:rsidP="00D8170D">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VAN (7,62%)</w:t>
            </w:r>
          </w:p>
        </w:tc>
        <w:tc>
          <w:tcPr>
            <w:tcW w:w="1984"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rsidR="00DA0444" w:rsidRPr="00EF17AC" w:rsidRDefault="00DA0444" w:rsidP="00D8170D">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$ 421.916,12 </w:t>
            </w:r>
          </w:p>
        </w:tc>
      </w:tr>
      <w:tr w:rsidR="00DA0444" w:rsidRPr="00EF17AC" w:rsidTr="00D8170D">
        <w:trPr>
          <w:trHeight w:val="300"/>
          <w:jc w:val="center"/>
        </w:trPr>
        <w:tc>
          <w:tcPr>
            <w:tcW w:w="1585"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rsidR="00DA0444" w:rsidRPr="00EF17AC" w:rsidRDefault="00DA0444" w:rsidP="00D8170D">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TIR</w:t>
            </w:r>
          </w:p>
        </w:tc>
        <w:tc>
          <w:tcPr>
            <w:tcW w:w="1984" w:type="dxa"/>
            <w:tcBorders>
              <w:top w:val="nil"/>
              <w:left w:val="nil"/>
              <w:bottom w:val="single" w:sz="4" w:space="0" w:color="auto"/>
              <w:right w:val="single" w:sz="4" w:space="0" w:color="auto"/>
            </w:tcBorders>
            <w:shd w:val="clear" w:color="auto" w:fill="CCC0D9" w:themeFill="accent4" w:themeFillTint="66"/>
            <w:noWrap/>
            <w:vAlign w:val="bottom"/>
            <w:hideMark/>
          </w:tcPr>
          <w:p w:rsidR="00DA0444" w:rsidRPr="00EF17AC" w:rsidRDefault="00DA0444" w:rsidP="00D8170D">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85%</w:t>
            </w:r>
          </w:p>
        </w:tc>
      </w:tr>
    </w:tbl>
    <w:p w:rsidR="001F15EF" w:rsidRDefault="001F15EF" w:rsidP="001F15EF">
      <w:pPr>
        <w:spacing w:after="0" w:line="360" w:lineRule="auto"/>
        <w:jc w:val="center"/>
        <w:rPr>
          <w:rFonts w:ascii="Arial" w:hAnsi="Arial" w:cs="Arial"/>
          <w:sz w:val="24"/>
          <w:szCs w:val="24"/>
        </w:rPr>
      </w:pPr>
      <w:r>
        <w:rPr>
          <w:b/>
        </w:rPr>
        <w:t>Elaborado por los Autores</w:t>
      </w:r>
    </w:p>
    <w:p w:rsidR="00DA0444" w:rsidRDefault="00DA0444" w:rsidP="00DA0444">
      <w:pPr>
        <w:spacing w:line="360" w:lineRule="auto"/>
        <w:rPr>
          <w:rFonts w:ascii="Arial" w:hAnsi="Arial" w:cs="Arial"/>
          <w:sz w:val="24"/>
          <w:szCs w:val="24"/>
        </w:rPr>
      </w:pPr>
    </w:p>
    <w:p w:rsidR="00DA0444" w:rsidRDefault="00DA0444" w:rsidP="00DA0444">
      <w:pPr>
        <w:spacing w:line="360" w:lineRule="auto"/>
        <w:rPr>
          <w:rFonts w:ascii="Arial" w:hAnsi="Arial" w:cs="Arial"/>
          <w:sz w:val="24"/>
          <w:szCs w:val="24"/>
        </w:rPr>
      </w:pPr>
      <w:r>
        <w:rPr>
          <w:rFonts w:ascii="Arial" w:hAnsi="Arial" w:cs="Arial"/>
          <w:sz w:val="24"/>
          <w:szCs w:val="24"/>
        </w:rPr>
        <w:lastRenderedPageBreak/>
        <w:t>Si los costos disminuyen en un 10% los indicadores aumentan y el proyecto se vuelve menos riesgoso y mucho más rentable. La inversión podrá ser recuperada en cuarto años laborables.</w:t>
      </w:r>
    </w:p>
    <w:p w:rsidR="00DA0444" w:rsidRDefault="00DA0444" w:rsidP="00DA0444">
      <w:pPr>
        <w:spacing w:line="360" w:lineRule="auto"/>
        <w:jc w:val="both"/>
        <w:rPr>
          <w:rFonts w:ascii="Arial" w:hAnsi="Arial" w:cs="Arial"/>
          <w:b/>
          <w:sz w:val="24"/>
          <w:szCs w:val="24"/>
        </w:rPr>
      </w:pPr>
    </w:p>
    <w:p w:rsidR="00DA0444" w:rsidRDefault="00DA0444" w:rsidP="00DA0444">
      <w:pPr>
        <w:spacing w:line="360" w:lineRule="auto"/>
        <w:jc w:val="both"/>
        <w:rPr>
          <w:rFonts w:ascii="Arial" w:hAnsi="Arial" w:cs="Arial"/>
          <w:sz w:val="24"/>
          <w:szCs w:val="24"/>
        </w:rPr>
      </w:pPr>
      <w:r w:rsidRPr="00F95765">
        <w:rPr>
          <w:rFonts w:ascii="Arial" w:hAnsi="Arial" w:cs="Arial"/>
          <w:b/>
          <w:sz w:val="24"/>
          <w:szCs w:val="24"/>
        </w:rPr>
        <w:t>Escenario Pesimista:</w:t>
      </w:r>
      <w:r>
        <w:rPr>
          <w:rFonts w:ascii="Arial" w:hAnsi="Arial" w:cs="Arial"/>
          <w:sz w:val="24"/>
          <w:szCs w:val="24"/>
        </w:rPr>
        <w:t xml:space="preserve"> Los costos de brindar los tres servicios aumentan un 10%</w:t>
      </w:r>
    </w:p>
    <w:p w:rsidR="00DA0444" w:rsidRPr="00F45007" w:rsidRDefault="00DD28CF" w:rsidP="00DA0444">
      <w:pPr>
        <w:spacing w:line="240" w:lineRule="auto"/>
        <w:jc w:val="center"/>
        <w:rPr>
          <w:rFonts w:ascii="Arial" w:hAnsi="Arial" w:cs="Arial"/>
          <w:b/>
        </w:rPr>
      </w:pPr>
      <w:r>
        <w:rPr>
          <w:rFonts w:ascii="Arial" w:hAnsi="Arial" w:cs="Arial"/>
          <w:b/>
        </w:rPr>
        <w:t>Tabla 3.34</w:t>
      </w:r>
    </w:p>
    <w:tbl>
      <w:tblPr>
        <w:tblW w:w="3930" w:type="dxa"/>
        <w:jc w:val="center"/>
        <w:tblInd w:w="45" w:type="dxa"/>
        <w:shd w:val="clear" w:color="auto" w:fill="B6DDE8" w:themeFill="accent5" w:themeFillTint="66"/>
        <w:tblCellMar>
          <w:left w:w="70" w:type="dxa"/>
          <w:right w:w="70" w:type="dxa"/>
        </w:tblCellMar>
        <w:tblLook w:val="04A0"/>
      </w:tblPr>
      <w:tblGrid>
        <w:gridCol w:w="1650"/>
        <w:gridCol w:w="2280"/>
      </w:tblGrid>
      <w:tr w:rsidR="00DA0444" w:rsidRPr="00EF17AC" w:rsidTr="00D8170D">
        <w:trPr>
          <w:trHeight w:val="300"/>
          <w:jc w:val="center"/>
        </w:trPr>
        <w:tc>
          <w:tcPr>
            <w:tcW w:w="165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DA0444" w:rsidRPr="00EF17AC" w:rsidRDefault="00DA0444" w:rsidP="00D8170D">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VAN (7,62%)</w:t>
            </w:r>
          </w:p>
        </w:tc>
        <w:tc>
          <w:tcPr>
            <w:tcW w:w="2280"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DA0444" w:rsidRPr="00EF17AC" w:rsidRDefault="00DA0444" w:rsidP="00D8170D">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$ 261.153,02 </w:t>
            </w:r>
          </w:p>
        </w:tc>
      </w:tr>
      <w:tr w:rsidR="00DA0444" w:rsidRPr="00EF17AC" w:rsidTr="00D8170D">
        <w:trPr>
          <w:trHeight w:val="300"/>
          <w:jc w:val="center"/>
        </w:trPr>
        <w:tc>
          <w:tcPr>
            <w:tcW w:w="165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DA0444" w:rsidRPr="00EF17AC" w:rsidRDefault="00DA0444" w:rsidP="00D8170D">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TIR</w:t>
            </w:r>
          </w:p>
        </w:tc>
        <w:tc>
          <w:tcPr>
            <w:tcW w:w="2280" w:type="dxa"/>
            <w:tcBorders>
              <w:top w:val="nil"/>
              <w:left w:val="nil"/>
              <w:bottom w:val="single" w:sz="4" w:space="0" w:color="auto"/>
              <w:right w:val="single" w:sz="4" w:space="0" w:color="auto"/>
            </w:tcBorders>
            <w:shd w:val="clear" w:color="auto" w:fill="B6DDE8" w:themeFill="accent5" w:themeFillTint="66"/>
            <w:noWrap/>
            <w:vAlign w:val="bottom"/>
            <w:hideMark/>
          </w:tcPr>
          <w:p w:rsidR="00DA0444" w:rsidRPr="00EF17AC" w:rsidRDefault="00DA0444" w:rsidP="00D8170D">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53%</w:t>
            </w:r>
          </w:p>
        </w:tc>
      </w:tr>
    </w:tbl>
    <w:p w:rsidR="001F15EF" w:rsidRDefault="001F15EF" w:rsidP="001F15EF">
      <w:pPr>
        <w:spacing w:after="0" w:line="360" w:lineRule="auto"/>
        <w:jc w:val="center"/>
        <w:rPr>
          <w:rFonts w:ascii="Arial" w:hAnsi="Arial" w:cs="Arial"/>
          <w:sz w:val="24"/>
          <w:szCs w:val="24"/>
        </w:rPr>
      </w:pPr>
      <w:r>
        <w:rPr>
          <w:b/>
        </w:rPr>
        <w:t>Elaborado por los Autores</w:t>
      </w:r>
    </w:p>
    <w:p w:rsidR="00DA0444" w:rsidRDefault="00DA0444" w:rsidP="00DA0444">
      <w:pPr>
        <w:spacing w:line="360" w:lineRule="auto"/>
        <w:jc w:val="both"/>
        <w:rPr>
          <w:rFonts w:ascii="Arial" w:hAnsi="Arial" w:cs="Arial"/>
          <w:sz w:val="24"/>
          <w:szCs w:val="24"/>
        </w:rPr>
      </w:pPr>
    </w:p>
    <w:p w:rsidR="00DA0444" w:rsidRDefault="00DA0444" w:rsidP="00DA0444">
      <w:pPr>
        <w:spacing w:line="360" w:lineRule="auto"/>
        <w:jc w:val="both"/>
        <w:rPr>
          <w:rFonts w:ascii="Arial" w:hAnsi="Arial" w:cs="Arial"/>
          <w:sz w:val="24"/>
          <w:szCs w:val="24"/>
        </w:rPr>
      </w:pPr>
      <w:r>
        <w:rPr>
          <w:rFonts w:ascii="Arial" w:hAnsi="Arial" w:cs="Arial"/>
          <w:sz w:val="24"/>
          <w:szCs w:val="24"/>
        </w:rPr>
        <w:t>Un aumento del 10% en los costos no hará que los indicadores varíen en gran cantidad, aun así el proyecto seguiría siendo rentable.</w:t>
      </w:r>
    </w:p>
    <w:p w:rsidR="00DA0444" w:rsidRDefault="0021129B" w:rsidP="00DA0444">
      <w:pPr>
        <w:spacing w:line="360" w:lineRule="auto"/>
        <w:jc w:val="both"/>
        <w:rPr>
          <w:rFonts w:ascii="Arial" w:hAnsi="Arial" w:cs="Arial"/>
          <w:sz w:val="24"/>
          <w:szCs w:val="24"/>
        </w:rPr>
      </w:pPr>
      <w:r>
        <w:rPr>
          <w:rFonts w:ascii="Arial" w:hAnsi="Arial" w:cs="Arial"/>
          <w:sz w:val="24"/>
          <w:szCs w:val="24"/>
        </w:rPr>
        <w:t>Escenario con un a</w:t>
      </w:r>
      <w:r w:rsidR="00DA0444">
        <w:rPr>
          <w:rFonts w:ascii="Arial" w:hAnsi="Arial" w:cs="Arial"/>
          <w:sz w:val="24"/>
          <w:szCs w:val="24"/>
        </w:rPr>
        <w:t>umento</w:t>
      </w:r>
      <w:r>
        <w:rPr>
          <w:rFonts w:ascii="Arial" w:hAnsi="Arial" w:cs="Arial"/>
          <w:sz w:val="24"/>
          <w:szCs w:val="24"/>
        </w:rPr>
        <w:t xml:space="preserve"> de costos</w:t>
      </w:r>
      <w:r w:rsidR="00DA0444">
        <w:rPr>
          <w:rFonts w:ascii="Arial" w:hAnsi="Arial" w:cs="Arial"/>
          <w:sz w:val="24"/>
          <w:szCs w:val="24"/>
        </w:rPr>
        <w:t xml:space="preserve"> del 45%</w:t>
      </w:r>
    </w:p>
    <w:p w:rsidR="00DD28CF" w:rsidRPr="00DD28CF" w:rsidRDefault="00DD28CF" w:rsidP="00DD28CF">
      <w:pPr>
        <w:spacing w:line="240" w:lineRule="auto"/>
        <w:jc w:val="center"/>
        <w:rPr>
          <w:rFonts w:ascii="Arial" w:hAnsi="Arial" w:cs="Arial"/>
          <w:b/>
        </w:rPr>
      </w:pPr>
      <w:r>
        <w:rPr>
          <w:rFonts w:ascii="Arial" w:hAnsi="Arial" w:cs="Arial"/>
          <w:b/>
        </w:rPr>
        <w:t>Tabla 3.35</w:t>
      </w:r>
    </w:p>
    <w:tbl>
      <w:tblPr>
        <w:tblW w:w="3235" w:type="dxa"/>
        <w:jc w:val="center"/>
        <w:tblInd w:w="45" w:type="dxa"/>
        <w:shd w:val="clear" w:color="auto" w:fill="D6E3BC" w:themeFill="accent3" w:themeFillTint="66"/>
        <w:tblCellMar>
          <w:left w:w="70" w:type="dxa"/>
          <w:right w:w="70" w:type="dxa"/>
        </w:tblCellMar>
        <w:tblLook w:val="04A0"/>
      </w:tblPr>
      <w:tblGrid>
        <w:gridCol w:w="1650"/>
        <w:gridCol w:w="1585"/>
      </w:tblGrid>
      <w:tr w:rsidR="00DA0444" w:rsidRPr="00EF17AC" w:rsidTr="00D8170D">
        <w:trPr>
          <w:trHeight w:val="300"/>
          <w:jc w:val="center"/>
        </w:trPr>
        <w:tc>
          <w:tcPr>
            <w:tcW w:w="165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DA0444" w:rsidRPr="00EF17AC" w:rsidRDefault="00DA0444" w:rsidP="00D8170D">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VAN (7,62%)</w:t>
            </w:r>
          </w:p>
        </w:tc>
        <w:tc>
          <w:tcPr>
            <w:tcW w:w="1585"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A0444" w:rsidRPr="00EF17AC" w:rsidRDefault="00DA0444" w:rsidP="00D8170D">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FF0000"/>
                <w:lang w:eastAsia="es-EC"/>
              </w:rPr>
              <w:t>($ 33.579,34)</w:t>
            </w:r>
          </w:p>
        </w:tc>
      </w:tr>
      <w:tr w:rsidR="00DA0444" w:rsidRPr="00EF17AC" w:rsidTr="00D8170D">
        <w:trPr>
          <w:trHeight w:val="300"/>
          <w:jc w:val="center"/>
        </w:trPr>
        <w:tc>
          <w:tcPr>
            <w:tcW w:w="165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DA0444" w:rsidRPr="00EF17AC" w:rsidRDefault="00DA0444" w:rsidP="00D8170D">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TIR</w:t>
            </w:r>
          </w:p>
        </w:tc>
        <w:tc>
          <w:tcPr>
            <w:tcW w:w="1585" w:type="dxa"/>
            <w:tcBorders>
              <w:top w:val="nil"/>
              <w:left w:val="nil"/>
              <w:bottom w:val="single" w:sz="4" w:space="0" w:color="auto"/>
              <w:right w:val="single" w:sz="4" w:space="0" w:color="auto"/>
            </w:tcBorders>
            <w:shd w:val="clear" w:color="auto" w:fill="D6E3BC" w:themeFill="accent3" w:themeFillTint="66"/>
            <w:noWrap/>
            <w:vAlign w:val="bottom"/>
            <w:hideMark/>
          </w:tcPr>
          <w:p w:rsidR="00DA0444" w:rsidRPr="00EF17AC" w:rsidRDefault="00DA0444" w:rsidP="00D8170D">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2%</w:t>
            </w:r>
          </w:p>
        </w:tc>
      </w:tr>
    </w:tbl>
    <w:p w:rsidR="001F15EF" w:rsidRDefault="001F15EF" w:rsidP="001F15EF">
      <w:pPr>
        <w:spacing w:after="0" w:line="360" w:lineRule="auto"/>
        <w:jc w:val="center"/>
        <w:rPr>
          <w:rFonts w:ascii="Arial" w:hAnsi="Arial" w:cs="Arial"/>
          <w:sz w:val="24"/>
          <w:szCs w:val="24"/>
        </w:rPr>
      </w:pPr>
      <w:r>
        <w:rPr>
          <w:b/>
        </w:rPr>
        <w:t>Elaborado por los Autores</w:t>
      </w:r>
    </w:p>
    <w:p w:rsidR="00DA0444" w:rsidRDefault="00DA0444" w:rsidP="00DA0444">
      <w:pPr>
        <w:spacing w:line="360" w:lineRule="auto"/>
        <w:jc w:val="both"/>
        <w:rPr>
          <w:rFonts w:ascii="Arial" w:hAnsi="Arial" w:cs="Arial"/>
          <w:sz w:val="24"/>
          <w:szCs w:val="24"/>
        </w:rPr>
      </w:pPr>
    </w:p>
    <w:p w:rsidR="0021129B" w:rsidRDefault="0021129B" w:rsidP="00DA0444">
      <w:pPr>
        <w:spacing w:line="360" w:lineRule="auto"/>
        <w:jc w:val="both"/>
        <w:rPr>
          <w:rFonts w:ascii="Arial" w:hAnsi="Arial" w:cs="Arial"/>
          <w:sz w:val="24"/>
          <w:szCs w:val="24"/>
        </w:rPr>
      </w:pPr>
      <w:r>
        <w:rPr>
          <w:rFonts w:ascii="Arial" w:hAnsi="Arial" w:cs="Arial"/>
          <w:sz w:val="24"/>
          <w:szCs w:val="24"/>
        </w:rPr>
        <w:t>En este caso el proyecto se volvería no rentable</w:t>
      </w:r>
      <w:r w:rsidR="008B372F">
        <w:rPr>
          <w:rFonts w:ascii="Arial" w:hAnsi="Arial" w:cs="Arial"/>
          <w:sz w:val="24"/>
          <w:szCs w:val="24"/>
        </w:rPr>
        <w:t>.</w:t>
      </w:r>
    </w:p>
    <w:p w:rsidR="00DA0444" w:rsidRDefault="00DA0444" w:rsidP="00DA0444">
      <w:pPr>
        <w:spacing w:line="360" w:lineRule="auto"/>
        <w:jc w:val="both"/>
        <w:rPr>
          <w:rFonts w:ascii="Arial" w:hAnsi="Arial" w:cs="Arial"/>
          <w:sz w:val="24"/>
          <w:szCs w:val="24"/>
        </w:rPr>
      </w:pPr>
      <w:r w:rsidRPr="00F45007">
        <w:rPr>
          <w:rFonts w:ascii="Arial" w:hAnsi="Arial" w:cs="Arial"/>
          <w:b/>
          <w:sz w:val="24"/>
          <w:szCs w:val="24"/>
        </w:rPr>
        <w:t>Conclusión:</w:t>
      </w:r>
      <w:r>
        <w:rPr>
          <w:rFonts w:ascii="Arial" w:hAnsi="Arial" w:cs="Arial"/>
          <w:sz w:val="24"/>
          <w:szCs w:val="24"/>
        </w:rPr>
        <w:t xml:space="preserve"> </w:t>
      </w:r>
      <w:r w:rsidR="0021129B">
        <w:rPr>
          <w:rFonts w:ascii="Arial" w:hAnsi="Arial" w:cs="Arial"/>
          <w:sz w:val="24"/>
          <w:szCs w:val="24"/>
        </w:rPr>
        <w:t xml:space="preserve">Los costos de producción pueden aumentar hasta un </w:t>
      </w:r>
      <w:r w:rsidR="0021129B" w:rsidRPr="00DE7703">
        <w:rPr>
          <w:rFonts w:ascii="Arial" w:hAnsi="Arial" w:cs="Arial"/>
          <w:b/>
          <w:sz w:val="24"/>
          <w:szCs w:val="24"/>
        </w:rPr>
        <w:t>4</w:t>
      </w:r>
      <w:r w:rsidR="008B372F" w:rsidRPr="00DE7703">
        <w:rPr>
          <w:rFonts w:ascii="Arial" w:hAnsi="Arial" w:cs="Arial"/>
          <w:b/>
          <w:sz w:val="24"/>
          <w:szCs w:val="24"/>
        </w:rPr>
        <w:t>1</w:t>
      </w:r>
      <w:r w:rsidR="0021129B" w:rsidRPr="00DE7703">
        <w:rPr>
          <w:rFonts w:ascii="Arial" w:hAnsi="Arial" w:cs="Arial"/>
          <w:b/>
          <w:sz w:val="24"/>
          <w:szCs w:val="24"/>
        </w:rPr>
        <w:t>%</w:t>
      </w:r>
      <w:r w:rsidR="0021129B">
        <w:rPr>
          <w:rFonts w:ascii="Arial" w:hAnsi="Arial" w:cs="Arial"/>
          <w:sz w:val="24"/>
          <w:szCs w:val="24"/>
        </w:rPr>
        <w:t xml:space="preserve"> para no afectar la rentabilidad del proyecto, si  aumentan al 45% entonces el proyecto presentaría un VAN negativo.</w:t>
      </w:r>
    </w:p>
    <w:p w:rsidR="00DA0444" w:rsidRDefault="00DA0444" w:rsidP="006C05E2">
      <w:pPr>
        <w:pStyle w:val="Ttulo2"/>
        <w:spacing w:line="360" w:lineRule="auto"/>
        <w:jc w:val="center"/>
        <w:rPr>
          <w:rFonts w:ascii="Arial" w:hAnsi="Arial" w:cs="Arial"/>
          <w:color w:val="auto"/>
          <w:sz w:val="24"/>
          <w:szCs w:val="24"/>
        </w:rPr>
      </w:pPr>
      <w:bookmarkStart w:id="49" w:name="_Toc322609707"/>
      <w:r>
        <w:rPr>
          <w:rFonts w:ascii="Arial" w:hAnsi="Arial" w:cs="Arial"/>
          <w:color w:val="auto"/>
          <w:sz w:val="24"/>
          <w:szCs w:val="24"/>
        </w:rPr>
        <w:lastRenderedPageBreak/>
        <w:t>CONCLUSIONES</w:t>
      </w:r>
      <w:bookmarkEnd w:id="49"/>
    </w:p>
    <w:p w:rsidR="00DA0444" w:rsidRDefault="00DA0444" w:rsidP="00097CBF">
      <w:pPr>
        <w:pStyle w:val="Ttulo4"/>
        <w:spacing w:before="0" w:after="240" w:line="360" w:lineRule="auto"/>
        <w:jc w:val="both"/>
        <w:rPr>
          <w:rFonts w:ascii="Arial" w:hAnsi="Arial" w:cs="Arial"/>
          <w:b w:val="0"/>
          <w:i w:val="0"/>
          <w:color w:val="auto"/>
          <w:sz w:val="24"/>
          <w:szCs w:val="24"/>
        </w:rPr>
      </w:pPr>
    </w:p>
    <w:p w:rsidR="00097CBF" w:rsidRDefault="00097CBF" w:rsidP="00097CBF">
      <w:pPr>
        <w:pStyle w:val="Ttulo4"/>
        <w:spacing w:before="0" w:after="240" w:line="360" w:lineRule="auto"/>
        <w:jc w:val="both"/>
        <w:rPr>
          <w:rFonts w:ascii="Arial" w:hAnsi="Arial" w:cs="Arial"/>
          <w:b w:val="0"/>
          <w:i w:val="0"/>
          <w:color w:val="auto"/>
          <w:sz w:val="24"/>
          <w:szCs w:val="24"/>
        </w:rPr>
      </w:pPr>
      <w:r w:rsidRPr="00097CBF">
        <w:rPr>
          <w:rFonts w:ascii="Arial" w:hAnsi="Arial" w:cs="Arial"/>
          <w:b w:val="0"/>
          <w:i w:val="0"/>
          <w:color w:val="auto"/>
          <w:sz w:val="24"/>
          <w:szCs w:val="24"/>
        </w:rPr>
        <w:t>La progresista ciudad de Milagro, una de las más importantes del litoral ecuatoriano, se halla asentada en tres haciendas convergentes Valdez Milagro y San Miguel.  En la ciudad de Milagro, es de admitir su crecimiento poblacional, y una serie de ciudadelas que adornan y completan el marco atractivo de urbe progresista; su población pasa de los 120.000 habitantes, dividida en la actualidad en cuatro parroquias urbanas y esta a su vez en grandes sectores barriales.</w:t>
      </w:r>
    </w:p>
    <w:p w:rsidR="00097CBF" w:rsidRDefault="00097CBF" w:rsidP="00097CBF">
      <w:pPr>
        <w:spacing w:line="360" w:lineRule="auto"/>
        <w:jc w:val="both"/>
        <w:rPr>
          <w:rFonts w:ascii="Arial" w:hAnsi="Arial" w:cs="Arial"/>
          <w:sz w:val="24"/>
          <w:szCs w:val="24"/>
        </w:rPr>
      </w:pPr>
      <w:r w:rsidRPr="002C048A">
        <w:rPr>
          <w:rFonts w:ascii="Arial" w:hAnsi="Arial" w:cs="Arial"/>
          <w:sz w:val="24"/>
          <w:szCs w:val="24"/>
        </w:rPr>
        <w:t>La ciudad de Milagro ha alcanzado un desarrollo considerablemente alto en relación a otros cantones que en la actualidad son considerados de la misma categoría, existe un gran nicho de mercado en esta ciudad que puede ser muy explotado por los emprendedores.</w:t>
      </w:r>
    </w:p>
    <w:p w:rsidR="00097CBF" w:rsidRDefault="00097CBF" w:rsidP="00097CBF">
      <w:pPr>
        <w:spacing w:after="240" w:line="360" w:lineRule="auto"/>
        <w:jc w:val="both"/>
        <w:rPr>
          <w:rFonts w:ascii="Arial" w:hAnsi="Arial" w:cs="Arial"/>
          <w:sz w:val="24"/>
          <w:szCs w:val="24"/>
        </w:rPr>
      </w:pPr>
      <w:r>
        <w:rPr>
          <w:rFonts w:ascii="Arial" w:hAnsi="Arial" w:cs="Arial"/>
          <w:sz w:val="24"/>
          <w:szCs w:val="24"/>
        </w:rPr>
        <w:t xml:space="preserve">Hoy en día esta ciudad de la provincia del Guayas ya tiene muchos atractivos turísticos y muchas fuentes de ingresos propios, además de algunas grandes industrias tales como </w:t>
      </w:r>
      <w:r w:rsidRPr="00097CBF">
        <w:rPr>
          <w:rFonts w:ascii="Arial" w:hAnsi="Arial" w:cs="Arial"/>
          <w:sz w:val="24"/>
          <w:szCs w:val="24"/>
        </w:rPr>
        <w:t>la Industria Azucarera Valdez, gozando de una muy buena posición en el mercado  nacional e internacional en la producción de azúcar y sus derivados, Ecoelectric que es una compañía dedicada a la producción de  energía eléctrica a partir del bagazo (residuos) de la caña de azúcar.</w:t>
      </w:r>
    </w:p>
    <w:p w:rsidR="002C048A" w:rsidRDefault="00097CBF" w:rsidP="00097CBF">
      <w:pPr>
        <w:spacing w:after="240" w:line="360" w:lineRule="auto"/>
        <w:jc w:val="both"/>
        <w:rPr>
          <w:rFonts w:ascii="Arial" w:hAnsi="Arial" w:cs="Arial"/>
          <w:sz w:val="24"/>
          <w:szCs w:val="24"/>
        </w:rPr>
      </w:pPr>
      <w:r>
        <w:rPr>
          <w:rFonts w:ascii="Arial" w:hAnsi="Arial" w:cs="Arial"/>
          <w:sz w:val="24"/>
          <w:szCs w:val="24"/>
        </w:rPr>
        <w:t xml:space="preserve">También existen </w:t>
      </w:r>
      <w:r w:rsidR="002C048A">
        <w:rPr>
          <w:rFonts w:ascii="Arial" w:hAnsi="Arial" w:cs="Arial"/>
          <w:sz w:val="24"/>
          <w:szCs w:val="24"/>
        </w:rPr>
        <w:t>negocios en esta ciudad son artesanales y pequeñas empresas establecidas por personas que han querido emprender un negocio, y en su mayoría si están dispuestas a comenzar a usar el marketing como un medio para aumentar sus ventas y lograr un buen posicionamiento en la mente de cada uno de sus consumidores.</w:t>
      </w:r>
    </w:p>
    <w:p w:rsidR="002C048A" w:rsidRDefault="002C048A" w:rsidP="00F45007">
      <w:pPr>
        <w:spacing w:line="360" w:lineRule="auto"/>
        <w:jc w:val="both"/>
        <w:rPr>
          <w:rFonts w:ascii="Arial" w:hAnsi="Arial" w:cs="Arial"/>
          <w:sz w:val="24"/>
          <w:szCs w:val="24"/>
        </w:rPr>
      </w:pPr>
      <w:r>
        <w:rPr>
          <w:rFonts w:ascii="Arial" w:hAnsi="Arial" w:cs="Arial"/>
          <w:sz w:val="24"/>
          <w:szCs w:val="24"/>
        </w:rPr>
        <w:t xml:space="preserve">Los estudios de mercado y financieros realizados, nos dan a conocer que el proyecto es muy rentable y que no es muy sensible a los pequeños cambios </w:t>
      </w:r>
      <w:r>
        <w:rPr>
          <w:rFonts w:ascii="Arial" w:hAnsi="Arial" w:cs="Arial"/>
          <w:sz w:val="24"/>
          <w:szCs w:val="24"/>
        </w:rPr>
        <w:lastRenderedPageBreak/>
        <w:t>que pueden darse por diversas fluctuaciones en precios, costos o la demanda.</w:t>
      </w:r>
    </w:p>
    <w:p w:rsidR="00097CBF" w:rsidRDefault="00097CBF" w:rsidP="00F45007">
      <w:pPr>
        <w:spacing w:line="360" w:lineRule="auto"/>
        <w:jc w:val="both"/>
        <w:rPr>
          <w:rFonts w:ascii="Arial" w:hAnsi="Arial" w:cs="Arial"/>
          <w:sz w:val="24"/>
          <w:szCs w:val="24"/>
        </w:rPr>
      </w:pPr>
      <w:r>
        <w:rPr>
          <w:rFonts w:ascii="Arial" w:hAnsi="Arial" w:cs="Arial"/>
          <w:sz w:val="24"/>
          <w:szCs w:val="24"/>
        </w:rPr>
        <w:t>Se pueden implementar en el futuro diversas sucursales en otras provincias que también presenten un gran desarrollo, haciendo previas investigaciones y estudios para de esa manera disminuir el riesgo para los inversionistas.</w:t>
      </w:r>
    </w:p>
    <w:p w:rsidR="00097CBF" w:rsidRPr="00097CBF" w:rsidRDefault="00097CBF" w:rsidP="00F45007">
      <w:pPr>
        <w:spacing w:line="360" w:lineRule="auto"/>
        <w:jc w:val="both"/>
        <w:rPr>
          <w:rFonts w:ascii="Arial" w:hAnsi="Arial" w:cs="Arial"/>
          <w:sz w:val="28"/>
          <w:szCs w:val="28"/>
        </w:rPr>
      </w:pPr>
    </w:p>
    <w:p w:rsidR="008D1548" w:rsidRDefault="00B44724" w:rsidP="00B44724">
      <w:pPr>
        <w:pStyle w:val="Ttulo2"/>
        <w:spacing w:line="360" w:lineRule="auto"/>
        <w:jc w:val="center"/>
        <w:rPr>
          <w:rFonts w:ascii="Arial" w:hAnsi="Arial" w:cs="Arial"/>
          <w:color w:val="auto"/>
          <w:sz w:val="24"/>
          <w:szCs w:val="24"/>
        </w:rPr>
      </w:pPr>
      <w:bookmarkStart w:id="50" w:name="_Toc322609708"/>
      <w:r w:rsidRPr="00B44724">
        <w:rPr>
          <w:rFonts w:ascii="Arial" w:hAnsi="Arial" w:cs="Arial"/>
          <w:color w:val="auto"/>
          <w:sz w:val="24"/>
          <w:szCs w:val="24"/>
        </w:rPr>
        <w:t>RECOMENDACIONES</w:t>
      </w:r>
      <w:bookmarkEnd w:id="50"/>
    </w:p>
    <w:p w:rsidR="00B44724" w:rsidRPr="00B44724" w:rsidRDefault="00B44724" w:rsidP="00B44724"/>
    <w:p w:rsidR="00F45007" w:rsidRDefault="00907583" w:rsidP="00D87B46">
      <w:pPr>
        <w:spacing w:line="360" w:lineRule="auto"/>
        <w:jc w:val="both"/>
        <w:rPr>
          <w:rFonts w:ascii="Arial" w:hAnsi="Arial" w:cs="Arial"/>
          <w:sz w:val="24"/>
          <w:szCs w:val="24"/>
        </w:rPr>
      </w:pPr>
      <w:r>
        <w:rPr>
          <w:rFonts w:ascii="Arial" w:hAnsi="Arial" w:cs="Arial"/>
          <w:sz w:val="24"/>
          <w:szCs w:val="24"/>
        </w:rPr>
        <w:t>Este proyecto es muy rentable como se ha podido observar en todos los estudios realizados anteriormente, pero para que tenga éxito se deben contratar profesionales de excelencia que puedan llevar a cabo la gran responsabilidad que la empresa contrae con el cliente al momento de encargarse de las estrategias y de la imagen que el cliente va a presentar al mercado.</w:t>
      </w:r>
    </w:p>
    <w:p w:rsidR="00907583" w:rsidRDefault="00907583" w:rsidP="00D87B46">
      <w:pPr>
        <w:spacing w:line="360" w:lineRule="auto"/>
        <w:jc w:val="both"/>
        <w:rPr>
          <w:rFonts w:ascii="Arial" w:hAnsi="Arial" w:cs="Arial"/>
          <w:sz w:val="24"/>
          <w:szCs w:val="24"/>
        </w:rPr>
      </w:pPr>
      <w:r>
        <w:rPr>
          <w:rFonts w:ascii="Arial" w:hAnsi="Arial" w:cs="Arial"/>
          <w:sz w:val="24"/>
          <w:szCs w:val="24"/>
        </w:rPr>
        <w:t xml:space="preserve">Se debe tener en cuenta que la variable que mas </w:t>
      </w:r>
      <w:r w:rsidR="00045F4D">
        <w:rPr>
          <w:rFonts w:ascii="Arial" w:hAnsi="Arial" w:cs="Arial"/>
          <w:sz w:val="24"/>
          <w:szCs w:val="24"/>
        </w:rPr>
        <w:t>afecto al proyecto es el precio</w:t>
      </w:r>
      <w:r>
        <w:rPr>
          <w:rFonts w:ascii="Arial" w:hAnsi="Arial" w:cs="Arial"/>
          <w:sz w:val="24"/>
          <w:szCs w:val="24"/>
        </w:rPr>
        <w:t>, por este  motivo se debe tener especial cuidado en hacer que esta tenga una variabilidad positiva a través del tiempo.</w:t>
      </w:r>
    </w:p>
    <w:p w:rsidR="00907583" w:rsidRDefault="00907583" w:rsidP="00D87B46">
      <w:pPr>
        <w:spacing w:line="360" w:lineRule="auto"/>
        <w:jc w:val="both"/>
        <w:rPr>
          <w:rFonts w:ascii="Arial" w:hAnsi="Arial" w:cs="Arial"/>
          <w:sz w:val="24"/>
          <w:szCs w:val="24"/>
        </w:rPr>
      </w:pPr>
      <w:r>
        <w:rPr>
          <w:rFonts w:ascii="Arial" w:hAnsi="Arial" w:cs="Arial"/>
          <w:sz w:val="24"/>
          <w:szCs w:val="24"/>
        </w:rPr>
        <w:t xml:space="preserve">Existe un nicho de mercado que podrían ser potenciales clientes, pero que aun no tienen la seguridad de que invertir en promocionar su negocio hará que en el futuro la empresa tenga ingresos mucho mayores a los que tienen sin contratar este tipo de servicio. </w:t>
      </w:r>
    </w:p>
    <w:p w:rsidR="00907583" w:rsidRPr="00862680" w:rsidRDefault="00907583" w:rsidP="00D87B46">
      <w:pPr>
        <w:spacing w:line="360" w:lineRule="auto"/>
        <w:jc w:val="both"/>
        <w:rPr>
          <w:rFonts w:ascii="Arial" w:hAnsi="Arial" w:cs="Arial"/>
          <w:sz w:val="24"/>
          <w:szCs w:val="24"/>
        </w:rPr>
      </w:pPr>
      <w:r>
        <w:rPr>
          <w:rFonts w:ascii="Arial" w:hAnsi="Arial" w:cs="Arial"/>
          <w:sz w:val="24"/>
          <w:szCs w:val="24"/>
        </w:rPr>
        <w:t>El efecto diferenciador de nuestro proyecto será basado en el servicio al cliente, porque a todos como clientes nos gusta sentirnos importantes, entonces nuestra empresa tendrá esa filosofía, dedicando especial cuidado a cada uno de sus clientes para que se sientan con la confianza de desarrollar con nuestros profesionales encargados, cada una de las ideas que puedan tener para implementar en sus negocios.</w:t>
      </w:r>
    </w:p>
    <w:p w:rsidR="00907583" w:rsidRDefault="00907583" w:rsidP="00907583">
      <w:pPr>
        <w:spacing w:line="360" w:lineRule="auto"/>
        <w:rPr>
          <w:rFonts w:ascii="Arial" w:hAnsi="Arial" w:cs="Arial"/>
          <w:b/>
        </w:rPr>
      </w:pPr>
    </w:p>
    <w:p w:rsidR="00907583" w:rsidRDefault="00907583" w:rsidP="00907583">
      <w:pPr>
        <w:spacing w:line="360" w:lineRule="auto"/>
        <w:jc w:val="center"/>
        <w:rPr>
          <w:rFonts w:ascii="Arial" w:hAnsi="Arial" w:cs="Arial"/>
          <w:b/>
        </w:rPr>
      </w:pPr>
    </w:p>
    <w:p w:rsidR="00D62AFF" w:rsidRPr="0034737D" w:rsidRDefault="00907583" w:rsidP="0034737D">
      <w:pPr>
        <w:pStyle w:val="Ttulo2"/>
        <w:rPr>
          <w:rFonts w:ascii="Arial" w:hAnsi="Arial" w:cs="Arial"/>
          <w:color w:val="auto"/>
          <w:sz w:val="24"/>
          <w:szCs w:val="24"/>
        </w:rPr>
      </w:pPr>
      <w:bookmarkStart w:id="51" w:name="_Toc322609709"/>
      <w:r w:rsidRPr="0034737D">
        <w:rPr>
          <w:rFonts w:ascii="Arial" w:hAnsi="Arial" w:cs="Arial"/>
          <w:color w:val="auto"/>
          <w:sz w:val="24"/>
          <w:szCs w:val="24"/>
        </w:rPr>
        <w:t>Bibliografía</w:t>
      </w:r>
      <w:bookmarkEnd w:id="51"/>
    </w:p>
    <w:p w:rsidR="00907583" w:rsidRPr="00907583" w:rsidRDefault="00907583" w:rsidP="00907583">
      <w:pPr>
        <w:rPr>
          <w:rFonts w:ascii="Arial" w:hAnsi="Arial" w:cs="Arial"/>
          <w:sz w:val="24"/>
          <w:szCs w:val="24"/>
        </w:rPr>
      </w:pPr>
    </w:p>
    <w:p w:rsidR="00907583" w:rsidRDefault="00907583" w:rsidP="00907583">
      <w:pPr>
        <w:rPr>
          <w:rFonts w:ascii="Arial" w:hAnsi="Arial" w:cs="Arial"/>
          <w:sz w:val="24"/>
          <w:szCs w:val="24"/>
        </w:rPr>
      </w:pPr>
    </w:p>
    <w:p w:rsidR="00907583" w:rsidRPr="00907583" w:rsidRDefault="00CF3EAE" w:rsidP="00907583">
      <w:pPr>
        <w:rPr>
          <w:rFonts w:ascii="Arial" w:hAnsi="Arial" w:cs="Arial"/>
          <w:sz w:val="24"/>
          <w:szCs w:val="24"/>
        </w:rPr>
      </w:pPr>
      <w:hyperlink r:id="rId42" w:history="1">
        <w:r w:rsidR="00907583" w:rsidRPr="00907583">
          <w:rPr>
            <w:rStyle w:val="Hipervnculo"/>
            <w:rFonts w:ascii="Arial" w:hAnsi="Arial" w:cs="Arial"/>
            <w:color w:val="auto"/>
            <w:sz w:val="24"/>
            <w:szCs w:val="24"/>
            <w:u w:val="none"/>
          </w:rPr>
          <w:t>http://www.visitaecuador.com/costa.php?opcion=datos&amp;provincia=10&amp;ciudad=Cambv21p</w:t>
        </w:r>
      </w:hyperlink>
    </w:p>
    <w:p w:rsidR="00907583" w:rsidRPr="00907583" w:rsidRDefault="00907583" w:rsidP="00907583">
      <w:pPr>
        <w:rPr>
          <w:rFonts w:ascii="Arial" w:hAnsi="Arial" w:cs="Arial"/>
          <w:sz w:val="24"/>
          <w:szCs w:val="24"/>
        </w:rPr>
      </w:pPr>
      <w:r w:rsidRPr="00907583">
        <w:rPr>
          <w:rFonts w:ascii="Arial" w:hAnsi="Arial" w:cs="Arial"/>
          <w:sz w:val="24"/>
          <w:szCs w:val="24"/>
        </w:rPr>
        <w:t>http://www.guayas.gob.ec/cantones/milagro</w:t>
      </w:r>
    </w:p>
    <w:p w:rsidR="00907583" w:rsidRPr="00907583" w:rsidRDefault="00CF3EAE" w:rsidP="00907583">
      <w:pPr>
        <w:rPr>
          <w:rFonts w:ascii="Arial" w:hAnsi="Arial" w:cs="Arial"/>
          <w:sz w:val="24"/>
          <w:szCs w:val="24"/>
        </w:rPr>
      </w:pPr>
      <w:hyperlink r:id="rId43" w:history="1">
        <w:r w:rsidR="00907583" w:rsidRPr="00907583">
          <w:rPr>
            <w:rStyle w:val="Hipervnculo"/>
            <w:rFonts w:ascii="Arial" w:hAnsi="Arial" w:cs="Arial"/>
            <w:color w:val="auto"/>
            <w:sz w:val="24"/>
            <w:szCs w:val="24"/>
            <w:u w:val="none"/>
          </w:rPr>
          <w:t>http://www.mitecnologico.com/Main/PuntoDeEquilibrioMultiproducto</w:t>
        </w:r>
      </w:hyperlink>
    </w:p>
    <w:p w:rsidR="00907583" w:rsidRPr="00907583" w:rsidRDefault="00CF3EAE" w:rsidP="00907583">
      <w:pPr>
        <w:rPr>
          <w:rFonts w:ascii="Arial" w:hAnsi="Arial" w:cs="Arial"/>
          <w:sz w:val="24"/>
          <w:szCs w:val="24"/>
        </w:rPr>
      </w:pPr>
      <w:hyperlink r:id="rId44" w:history="1">
        <w:r w:rsidR="00907583" w:rsidRPr="00907583">
          <w:rPr>
            <w:rStyle w:val="Hipervnculo"/>
            <w:rFonts w:ascii="Arial" w:hAnsi="Arial" w:cs="Arial"/>
            <w:color w:val="auto"/>
            <w:sz w:val="24"/>
            <w:szCs w:val="24"/>
            <w:u w:val="none"/>
          </w:rPr>
          <w:t>http://www.inec.gov.ec/home/</w:t>
        </w:r>
      </w:hyperlink>
    </w:p>
    <w:p w:rsidR="00907583" w:rsidRPr="00907583" w:rsidRDefault="00CF3EAE" w:rsidP="00907583">
      <w:pPr>
        <w:rPr>
          <w:rFonts w:ascii="Arial" w:hAnsi="Arial" w:cs="Arial"/>
          <w:sz w:val="24"/>
          <w:szCs w:val="24"/>
        </w:rPr>
      </w:pPr>
      <w:hyperlink r:id="rId45" w:history="1">
        <w:r w:rsidR="00907583" w:rsidRPr="00907583">
          <w:rPr>
            <w:rStyle w:val="Hipervnculo"/>
            <w:rFonts w:ascii="Arial" w:hAnsi="Arial" w:cs="Arial"/>
            <w:color w:val="auto"/>
            <w:sz w:val="24"/>
            <w:szCs w:val="24"/>
            <w:u w:val="none"/>
          </w:rPr>
          <w:t>http://www.bce.fin.ec/</w:t>
        </w:r>
      </w:hyperlink>
    </w:p>
    <w:p w:rsidR="00907583" w:rsidRPr="00907583" w:rsidRDefault="00CF3EAE" w:rsidP="00907583">
      <w:pPr>
        <w:rPr>
          <w:rFonts w:ascii="Arial" w:hAnsi="Arial" w:cs="Arial"/>
          <w:sz w:val="24"/>
          <w:szCs w:val="24"/>
        </w:rPr>
      </w:pPr>
      <w:hyperlink r:id="rId46" w:history="1">
        <w:r w:rsidR="00907583" w:rsidRPr="00907583">
          <w:rPr>
            <w:rStyle w:val="Hipervnculo"/>
            <w:rFonts w:ascii="Arial" w:hAnsi="Arial" w:cs="Arial"/>
            <w:color w:val="auto"/>
            <w:sz w:val="24"/>
            <w:szCs w:val="24"/>
            <w:u w:val="none"/>
          </w:rPr>
          <w:t>http://finance.yahoo.com/</w:t>
        </w:r>
      </w:hyperlink>
    </w:p>
    <w:p w:rsidR="00907583" w:rsidRPr="00907583" w:rsidRDefault="00CF3EAE" w:rsidP="00907583">
      <w:pPr>
        <w:rPr>
          <w:rFonts w:ascii="Arial" w:hAnsi="Arial" w:cs="Arial"/>
          <w:sz w:val="24"/>
          <w:szCs w:val="24"/>
        </w:rPr>
      </w:pPr>
      <w:hyperlink r:id="rId47" w:history="1">
        <w:r w:rsidR="00907583" w:rsidRPr="00907583">
          <w:rPr>
            <w:rStyle w:val="Hipervnculo"/>
            <w:rFonts w:ascii="Arial" w:hAnsi="Arial" w:cs="Arial"/>
            <w:color w:val="auto"/>
            <w:sz w:val="24"/>
            <w:szCs w:val="24"/>
            <w:u w:val="none"/>
          </w:rPr>
          <w:t>https://www.portfoliopersonal.com/Tasa_Interes/hTB_TIR.asp</w:t>
        </w:r>
      </w:hyperlink>
      <w:r w:rsidR="00907583" w:rsidRPr="00907583">
        <w:rPr>
          <w:rFonts w:ascii="Arial" w:hAnsi="Arial" w:cs="Arial"/>
          <w:sz w:val="24"/>
          <w:szCs w:val="24"/>
        </w:rPr>
        <w:t xml:space="preserve"> </w:t>
      </w:r>
    </w:p>
    <w:p w:rsidR="00907583" w:rsidRPr="00907583" w:rsidRDefault="00CF3EAE" w:rsidP="00907583">
      <w:pPr>
        <w:rPr>
          <w:rFonts w:ascii="Arial" w:hAnsi="Arial" w:cs="Arial"/>
          <w:sz w:val="24"/>
          <w:szCs w:val="24"/>
        </w:rPr>
      </w:pPr>
      <w:hyperlink r:id="rId48" w:history="1">
        <w:r w:rsidR="00907583" w:rsidRPr="00907583">
          <w:rPr>
            <w:rStyle w:val="Hipervnculo"/>
            <w:rFonts w:ascii="Arial" w:hAnsi="Arial" w:cs="Arial"/>
            <w:color w:val="auto"/>
            <w:sz w:val="24"/>
            <w:szCs w:val="24"/>
            <w:u w:val="none"/>
          </w:rPr>
          <w:t>http://www.dspace.espol.edu.ec/bitstream/123456789/10629/5/Proyecto%20Bolocentro%20Milagro.pdf</w:t>
        </w:r>
      </w:hyperlink>
    </w:p>
    <w:p w:rsidR="00907583" w:rsidRPr="00907583" w:rsidRDefault="00CF3EAE" w:rsidP="00907583">
      <w:pPr>
        <w:rPr>
          <w:rFonts w:ascii="Arial" w:hAnsi="Arial" w:cs="Arial"/>
          <w:sz w:val="24"/>
          <w:szCs w:val="24"/>
        </w:rPr>
      </w:pPr>
      <w:hyperlink r:id="rId49" w:history="1">
        <w:r w:rsidR="00907583" w:rsidRPr="00907583">
          <w:rPr>
            <w:rStyle w:val="Hipervnculo"/>
            <w:rFonts w:ascii="Arial" w:hAnsi="Arial" w:cs="Arial"/>
            <w:color w:val="auto"/>
            <w:sz w:val="24"/>
            <w:szCs w:val="24"/>
            <w:u w:val="none"/>
          </w:rPr>
          <w:t>http://www.dspace.espol.edu.ec/bitstream/123456789/10471/1/TESIS%20FINAL.pdf</w:t>
        </w:r>
      </w:hyperlink>
    </w:p>
    <w:p w:rsidR="00907583" w:rsidRPr="00907583" w:rsidRDefault="00CF3EAE" w:rsidP="00907583">
      <w:pPr>
        <w:rPr>
          <w:rFonts w:ascii="Arial" w:hAnsi="Arial" w:cs="Arial"/>
          <w:sz w:val="24"/>
          <w:szCs w:val="24"/>
        </w:rPr>
      </w:pPr>
      <w:hyperlink r:id="rId50" w:history="1">
        <w:r w:rsidR="00907583" w:rsidRPr="00907583">
          <w:rPr>
            <w:rStyle w:val="Hipervnculo"/>
            <w:rFonts w:ascii="Arial" w:hAnsi="Arial" w:cs="Arial"/>
            <w:color w:val="auto"/>
            <w:sz w:val="24"/>
            <w:szCs w:val="24"/>
            <w:u w:val="none"/>
          </w:rPr>
          <w:t>http://www.terminologia-publicitaria.htm</w:t>
        </w:r>
      </w:hyperlink>
    </w:p>
    <w:p w:rsidR="00907583" w:rsidRPr="00907583" w:rsidRDefault="00907583" w:rsidP="00907583">
      <w:pPr>
        <w:tabs>
          <w:tab w:val="left" w:pos="720"/>
        </w:tabs>
        <w:autoSpaceDE w:val="0"/>
        <w:autoSpaceDN w:val="0"/>
        <w:adjustRightInd w:val="0"/>
        <w:spacing w:before="1" w:after="95" w:line="240" w:lineRule="auto"/>
        <w:ind w:right="18"/>
        <w:rPr>
          <w:rFonts w:ascii="Arial" w:hAnsi="Arial" w:cs="Arial"/>
          <w:sz w:val="24"/>
          <w:szCs w:val="24"/>
        </w:rPr>
      </w:pPr>
      <w:r w:rsidRPr="00907583">
        <w:rPr>
          <w:rFonts w:ascii="Arial" w:hAnsi="Arial" w:cs="Arial"/>
          <w:sz w:val="24"/>
          <w:szCs w:val="24"/>
        </w:rPr>
        <w:t>Libro Mercadotecnia Philip Kotler</w:t>
      </w:r>
    </w:p>
    <w:p w:rsidR="00907583" w:rsidRPr="00907583" w:rsidRDefault="00907583" w:rsidP="00907583">
      <w:pPr>
        <w:tabs>
          <w:tab w:val="left" w:pos="720"/>
        </w:tabs>
        <w:autoSpaceDE w:val="0"/>
        <w:autoSpaceDN w:val="0"/>
        <w:adjustRightInd w:val="0"/>
        <w:spacing w:before="1" w:after="95" w:line="240" w:lineRule="auto"/>
        <w:ind w:right="18"/>
        <w:rPr>
          <w:rFonts w:ascii="Arial" w:hAnsi="Arial" w:cs="Arial"/>
          <w:sz w:val="24"/>
          <w:szCs w:val="24"/>
        </w:rPr>
      </w:pPr>
    </w:p>
    <w:p w:rsidR="00907583" w:rsidRDefault="00907583" w:rsidP="009C797A">
      <w:pPr>
        <w:spacing w:line="360" w:lineRule="auto"/>
        <w:ind w:left="567" w:firstLine="737"/>
        <w:jc w:val="center"/>
        <w:rPr>
          <w:rFonts w:ascii="Arial" w:hAnsi="Arial" w:cs="Arial"/>
          <w:b/>
          <w:sz w:val="28"/>
          <w:szCs w:val="28"/>
        </w:rPr>
      </w:pPr>
    </w:p>
    <w:p w:rsidR="00907583" w:rsidRDefault="00907583" w:rsidP="009C797A">
      <w:pPr>
        <w:spacing w:line="360" w:lineRule="auto"/>
        <w:ind w:left="567" w:firstLine="737"/>
        <w:jc w:val="center"/>
        <w:rPr>
          <w:rFonts w:ascii="Arial" w:hAnsi="Arial" w:cs="Arial"/>
          <w:b/>
          <w:sz w:val="28"/>
          <w:szCs w:val="28"/>
        </w:rPr>
      </w:pPr>
    </w:p>
    <w:p w:rsidR="00907583" w:rsidRDefault="00907583" w:rsidP="009C797A">
      <w:pPr>
        <w:spacing w:line="360" w:lineRule="auto"/>
        <w:ind w:left="567" w:firstLine="737"/>
        <w:jc w:val="center"/>
        <w:rPr>
          <w:rFonts w:ascii="Arial" w:hAnsi="Arial" w:cs="Arial"/>
          <w:b/>
          <w:sz w:val="28"/>
          <w:szCs w:val="28"/>
        </w:rPr>
      </w:pPr>
    </w:p>
    <w:p w:rsidR="00A70229" w:rsidRDefault="00A70229" w:rsidP="00A70229">
      <w:pPr>
        <w:tabs>
          <w:tab w:val="left" w:pos="2657"/>
        </w:tabs>
        <w:rPr>
          <w:rFonts w:ascii="Arial" w:hAnsi="Arial" w:cs="Arial"/>
          <w:b/>
          <w:sz w:val="28"/>
          <w:szCs w:val="28"/>
        </w:rPr>
      </w:pPr>
    </w:p>
    <w:p w:rsidR="00A70229" w:rsidRDefault="00A70229" w:rsidP="00A70229">
      <w:pPr>
        <w:tabs>
          <w:tab w:val="left" w:pos="2657"/>
        </w:tabs>
        <w:jc w:val="center"/>
        <w:rPr>
          <w:rFonts w:ascii="Arial" w:hAnsi="Arial" w:cs="Arial"/>
          <w:b/>
          <w:sz w:val="52"/>
          <w:szCs w:val="52"/>
        </w:rPr>
      </w:pPr>
    </w:p>
    <w:p w:rsidR="00A70229" w:rsidRDefault="00A70229" w:rsidP="00A70229">
      <w:pPr>
        <w:tabs>
          <w:tab w:val="left" w:pos="2657"/>
        </w:tabs>
        <w:jc w:val="center"/>
        <w:rPr>
          <w:rFonts w:ascii="Arial" w:hAnsi="Arial" w:cs="Arial"/>
          <w:b/>
          <w:sz w:val="52"/>
          <w:szCs w:val="52"/>
        </w:rPr>
      </w:pPr>
    </w:p>
    <w:p w:rsidR="00A70229" w:rsidRDefault="00A70229" w:rsidP="00A70229">
      <w:pPr>
        <w:tabs>
          <w:tab w:val="left" w:pos="2657"/>
        </w:tabs>
        <w:jc w:val="center"/>
        <w:rPr>
          <w:rFonts w:ascii="Arial" w:hAnsi="Arial" w:cs="Arial"/>
          <w:b/>
          <w:sz w:val="52"/>
          <w:szCs w:val="52"/>
        </w:rPr>
      </w:pPr>
    </w:p>
    <w:p w:rsidR="00A70229" w:rsidRDefault="00A70229" w:rsidP="00A70229">
      <w:pPr>
        <w:tabs>
          <w:tab w:val="left" w:pos="2657"/>
        </w:tabs>
        <w:jc w:val="center"/>
        <w:rPr>
          <w:rFonts w:ascii="Arial" w:hAnsi="Arial" w:cs="Arial"/>
          <w:b/>
          <w:sz w:val="52"/>
          <w:szCs w:val="52"/>
        </w:rPr>
      </w:pPr>
    </w:p>
    <w:p w:rsidR="00A70229" w:rsidRDefault="00A70229" w:rsidP="00A70229">
      <w:pPr>
        <w:tabs>
          <w:tab w:val="left" w:pos="2657"/>
        </w:tabs>
        <w:jc w:val="center"/>
        <w:rPr>
          <w:rFonts w:ascii="Arial" w:hAnsi="Arial" w:cs="Arial"/>
          <w:b/>
          <w:sz w:val="52"/>
          <w:szCs w:val="52"/>
        </w:rPr>
      </w:pPr>
    </w:p>
    <w:p w:rsidR="00A70229" w:rsidRDefault="00A70229" w:rsidP="00A70229">
      <w:pPr>
        <w:tabs>
          <w:tab w:val="left" w:pos="2657"/>
        </w:tabs>
        <w:jc w:val="center"/>
        <w:rPr>
          <w:rFonts w:ascii="Arial" w:hAnsi="Arial" w:cs="Arial"/>
          <w:b/>
          <w:sz w:val="52"/>
          <w:szCs w:val="52"/>
        </w:rPr>
      </w:pPr>
    </w:p>
    <w:p w:rsidR="00A70229" w:rsidRPr="005A703A" w:rsidRDefault="00A70229" w:rsidP="005A703A">
      <w:pPr>
        <w:pStyle w:val="Ttulo2"/>
        <w:jc w:val="center"/>
        <w:rPr>
          <w:rFonts w:ascii="Arial" w:hAnsi="Arial" w:cs="Arial"/>
          <w:color w:val="auto"/>
          <w:sz w:val="56"/>
          <w:szCs w:val="56"/>
        </w:rPr>
      </w:pPr>
    </w:p>
    <w:p w:rsidR="00907583" w:rsidRPr="005A703A" w:rsidRDefault="00907583" w:rsidP="005A703A">
      <w:pPr>
        <w:pStyle w:val="Ttulo2"/>
        <w:jc w:val="center"/>
      </w:pPr>
      <w:bookmarkStart w:id="52" w:name="_Toc322609710"/>
      <w:r w:rsidRPr="005A703A">
        <w:rPr>
          <w:rFonts w:ascii="Arial" w:hAnsi="Arial" w:cs="Arial"/>
          <w:color w:val="auto"/>
          <w:sz w:val="56"/>
          <w:szCs w:val="56"/>
        </w:rPr>
        <w:t>ANEXOS</w:t>
      </w:r>
      <w:bookmarkEnd w:id="52"/>
    </w:p>
    <w:p w:rsidR="00907583" w:rsidRDefault="00907583" w:rsidP="00907583">
      <w:pPr>
        <w:tabs>
          <w:tab w:val="left" w:pos="2657"/>
        </w:tabs>
        <w:jc w:val="center"/>
        <w:rPr>
          <w:rFonts w:ascii="Arial" w:hAnsi="Arial" w:cs="Arial"/>
          <w:b/>
          <w:sz w:val="52"/>
          <w:szCs w:val="52"/>
        </w:rPr>
      </w:pPr>
    </w:p>
    <w:p w:rsidR="00A70229" w:rsidRDefault="00A70229" w:rsidP="00DA2DE5">
      <w:pPr>
        <w:jc w:val="both"/>
        <w:rPr>
          <w:rFonts w:ascii="Arial" w:hAnsi="Arial" w:cs="Arial"/>
          <w:b/>
          <w:sz w:val="24"/>
          <w:szCs w:val="24"/>
        </w:rPr>
      </w:pPr>
    </w:p>
    <w:p w:rsidR="00A70229" w:rsidRDefault="00A70229" w:rsidP="00DA2DE5">
      <w:pPr>
        <w:jc w:val="both"/>
        <w:rPr>
          <w:rFonts w:ascii="Arial" w:hAnsi="Arial" w:cs="Arial"/>
          <w:b/>
          <w:sz w:val="24"/>
          <w:szCs w:val="24"/>
        </w:rPr>
      </w:pPr>
    </w:p>
    <w:p w:rsidR="00A70229" w:rsidRDefault="00A70229" w:rsidP="00DA2DE5">
      <w:pPr>
        <w:jc w:val="both"/>
        <w:rPr>
          <w:rFonts w:ascii="Arial" w:hAnsi="Arial" w:cs="Arial"/>
          <w:b/>
          <w:sz w:val="24"/>
          <w:szCs w:val="24"/>
        </w:rPr>
      </w:pPr>
    </w:p>
    <w:p w:rsidR="00A70229" w:rsidRDefault="00A70229" w:rsidP="00DA2DE5">
      <w:pPr>
        <w:jc w:val="both"/>
        <w:rPr>
          <w:rFonts w:ascii="Arial" w:hAnsi="Arial" w:cs="Arial"/>
          <w:b/>
          <w:sz w:val="24"/>
          <w:szCs w:val="24"/>
        </w:rPr>
      </w:pPr>
    </w:p>
    <w:p w:rsidR="00A70229" w:rsidRDefault="00A70229" w:rsidP="00DA2DE5">
      <w:pPr>
        <w:jc w:val="both"/>
        <w:rPr>
          <w:rFonts w:ascii="Arial" w:hAnsi="Arial" w:cs="Arial"/>
          <w:b/>
          <w:sz w:val="24"/>
          <w:szCs w:val="24"/>
        </w:rPr>
      </w:pPr>
    </w:p>
    <w:p w:rsidR="00A70229" w:rsidRDefault="00A70229" w:rsidP="00DA2DE5">
      <w:pPr>
        <w:jc w:val="both"/>
        <w:rPr>
          <w:rFonts w:ascii="Arial" w:hAnsi="Arial" w:cs="Arial"/>
          <w:b/>
          <w:sz w:val="24"/>
          <w:szCs w:val="24"/>
        </w:rPr>
      </w:pPr>
    </w:p>
    <w:p w:rsidR="00A70229" w:rsidRDefault="00A70229" w:rsidP="00DA2DE5">
      <w:pPr>
        <w:jc w:val="both"/>
        <w:rPr>
          <w:rFonts w:ascii="Arial" w:hAnsi="Arial" w:cs="Arial"/>
          <w:b/>
          <w:sz w:val="24"/>
          <w:szCs w:val="24"/>
        </w:rPr>
      </w:pPr>
    </w:p>
    <w:p w:rsidR="00A70229" w:rsidRDefault="00A70229" w:rsidP="00DA2DE5">
      <w:pPr>
        <w:jc w:val="both"/>
        <w:rPr>
          <w:rFonts w:ascii="Arial" w:hAnsi="Arial" w:cs="Arial"/>
          <w:b/>
          <w:sz w:val="24"/>
          <w:szCs w:val="24"/>
        </w:rPr>
      </w:pPr>
    </w:p>
    <w:p w:rsidR="00A70229" w:rsidRDefault="00A70229" w:rsidP="00DA2DE5">
      <w:pPr>
        <w:jc w:val="both"/>
        <w:rPr>
          <w:rFonts w:ascii="Arial" w:hAnsi="Arial" w:cs="Arial"/>
          <w:b/>
          <w:sz w:val="24"/>
          <w:szCs w:val="24"/>
        </w:rPr>
      </w:pPr>
    </w:p>
    <w:p w:rsidR="00A70229" w:rsidRDefault="00A70229" w:rsidP="00DA2DE5">
      <w:pPr>
        <w:jc w:val="both"/>
        <w:rPr>
          <w:rFonts w:ascii="Arial" w:hAnsi="Arial" w:cs="Arial"/>
          <w:b/>
          <w:sz w:val="24"/>
          <w:szCs w:val="24"/>
        </w:rPr>
      </w:pPr>
    </w:p>
    <w:p w:rsidR="00A70229" w:rsidRDefault="00A70229" w:rsidP="00DA2DE5">
      <w:pPr>
        <w:jc w:val="both"/>
        <w:rPr>
          <w:rFonts w:ascii="Arial" w:hAnsi="Arial" w:cs="Arial"/>
          <w:b/>
          <w:sz w:val="24"/>
          <w:szCs w:val="24"/>
        </w:rPr>
      </w:pPr>
    </w:p>
    <w:p w:rsidR="00DE7703" w:rsidRPr="0071479D" w:rsidRDefault="00DE7703" w:rsidP="0071479D">
      <w:pPr>
        <w:jc w:val="center"/>
        <w:rPr>
          <w:rFonts w:ascii="Arial" w:hAnsi="Arial" w:cs="Arial"/>
          <w:b/>
          <w:sz w:val="24"/>
          <w:szCs w:val="24"/>
        </w:rPr>
      </w:pPr>
      <w:r w:rsidRPr="0071479D">
        <w:rPr>
          <w:rFonts w:ascii="Arial" w:hAnsi="Arial" w:cs="Arial"/>
          <w:b/>
          <w:sz w:val="24"/>
          <w:szCs w:val="24"/>
        </w:rPr>
        <w:lastRenderedPageBreak/>
        <w:t>Anexo 1</w:t>
      </w:r>
    </w:p>
    <w:p w:rsidR="00DA2DE5" w:rsidRDefault="00DA2DE5" w:rsidP="00DA2DE5">
      <w:pPr>
        <w:jc w:val="both"/>
        <w:rPr>
          <w:rFonts w:ascii="Arial" w:hAnsi="Arial" w:cs="Arial"/>
          <w:b/>
          <w:sz w:val="24"/>
          <w:szCs w:val="24"/>
        </w:rPr>
      </w:pPr>
      <w:r w:rsidRPr="001C3860">
        <w:rPr>
          <w:rFonts w:ascii="Arial" w:hAnsi="Arial" w:cs="Arial"/>
          <w:b/>
          <w:sz w:val="24"/>
          <w:szCs w:val="24"/>
        </w:rPr>
        <w:t>Modelo de Encuesta:</w:t>
      </w:r>
    </w:p>
    <w:p w:rsidR="00DA2DE5" w:rsidRPr="00183D95" w:rsidRDefault="00DA2DE5" w:rsidP="00DA2DE5">
      <w:pPr>
        <w:tabs>
          <w:tab w:val="left" w:pos="6700"/>
        </w:tabs>
        <w:spacing w:after="0" w:line="139" w:lineRule="auto"/>
        <w:ind w:right="12"/>
        <w:jc w:val="center"/>
        <w:rPr>
          <w:sz w:val="20"/>
          <w:szCs w:val="20"/>
          <w:lang w:val="es-ES"/>
        </w:rPr>
      </w:pPr>
      <w:r w:rsidRPr="007915F2">
        <w:rPr>
          <w:rFonts w:ascii="Calibri" w:eastAsia="Calibri" w:hAnsi="Calibri" w:cs="Calibri"/>
          <w:b/>
          <w:bCs/>
          <w:sz w:val="24"/>
          <w:szCs w:val="24"/>
          <w:lang w:val="es-ES"/>
        </w:rPr>
        <w:t>E</w:t>
      </w:r>
      <w:r w:rsidRPr="007915F2">
        <w:rPr>
          <w:rFonts w:ascii="Calibri" w:eastAsia="Calibri" w:hAnsi="Calibri" w:cs="Calibri"/>
          <w:b/>
          <w:bCs/>
          <w:spacing w:val="-1"/>
          <w:sz w:val="24"/>
          <w:szCs w:val="24"/>
          <w:lang w:val="es-ES"/>
        </w:rPr>
        <w:t>S</w:t>
      </w:r>
      <w:r w:rsidRPr="007915F2">
        <w:rPr>
          <w:rFonts w:ascii="Calibri" w:eastAsia="Calibri" w:hAnsi="Calibri" w:cs="Calibri"/>
          <w:b/>
          <w:bCs/>
          <w:spacing w:val="1"/>
          <w:sz w:val="24"/>
          <w:szCs w:val="24"/>
          <w:lang w:val="es-ES"/>
        </w:rPr>
        <w:t>C</w:t>
      </w:r>
      <w:r w:rsidRPr="007915F2">
        <w:rPr>
          <w:rFonts w:ascii="Calibri" w:eastAsia="Calibri" w:hAnsi="Calibri" w:cs="Calibri"/>
          <w:b/>
          <w:bCs/>
          <w:sz w:val="24"/>
          <w:szCs w:val="24"/>
          <w:lang w:val="es-ES"/>
        </w:rPr>
        <w:t>UE</w:t>
      </w:r>
      <w:r w:rsidRPr="007915F2">
        <w:rPr>
          <w:rFonts w:ascii="Calibri" w:eastAsia="Calibri" w:hAnsi="Calibri" w:cs="Calibri"/>
          <w:b/>
          <w:bCs/>
          <w:spacing w:val="-2"/>
          <w:sz w:val="24"/>
          <w:szCs w:val="24"/>
          <w:lang w:val="es-ES"/>
        </w:rPr>
        <w:t>L</w:t>
      </w:r>
      <w:r w:rsidRPr="007915F2">
        <w:rPr>
          <w:rFonts w:ascii="Calibri" w:eastAsia="Calibri" w:hAnsi="Calibri" w:cs="Calibri"/>
          <w:b/>
          <w:bCs/>
          <w:sz w:val="24"/>
          <w:szCs w:val="24"/>
          <w:lang w:val="es-ES"/>
        </w:rPr>
        <w:t>A</w:t>
      </w:r>
      <w:r w:rsidRPr="007915F2">
        <w:rPr>
          <w:rFonts w:ascii="Calibri" w:eastAsia="Calibri" w:hAnsi="Calibri" w:cs="Calibri"/>
          <w:b/>
          <w:bCs/>
          <w:spacing w:val="1"/>
          <w:sz w:val="24"/>
          <w:szCs w:val="24"/>
          <w:lang w:val="es-ES"/>
        </w:rPr>
        <w:t xml:space="preserve"> </w:t>
      </w:r>
      <w:r w:rsidRPr="007915F2">
        <w:rPr>
          <w:rFonts w:ascii="Calibri" w:eastAsia="Calibri" w:hAnsi="Calibri" w:cs="Calibri"/>
          <w:b/>
          <w:bCs/>
          <w:spacing w:val="-1"/>
          <w:sz w:val="24"/>
          <w:szCs w:val="24"/>
          <w:lang w:val="es-ES"/>
        </w:rPr>
        <w:t>S</w:t>
      </w:r>
      <w:r w:rsidRPr="007915F2">
        <w:rPr>
          <w:rFonts w:ascii="Calibri" w:eastAsia="Calibri" w:hAnsi="Calibri" w:cs="Calibri"/>
          <w:b/>
          <w:bCs/>
          <w:sz w:val="24"/>
          <w:szCs w:val="24"/>
          <w:lang w:val="es-ES"/>
        </w:rPr>
        <w:t>UP</w:t>
      </w:r>
      <w:r w:rsidRPr="007915F2">
        <w:rPr>
          <w:rFonts w:ascii="Calibri" w:eastAsia="Calibri" w:hAnsi="Calibri" w:cs="Calibri"/>
          <w:b/>
          <w:bCs/>
          <w:spacing w:val="-2"/>
          <w:sz w:val="24"/>
          <w:szCs w:val="24"/>
          <w:lang w:val="es-ES"/>
        </w:rPr>
        <w:t>E</w:t>
      </w:r>
      <w:r w:rsidRPr="007915F2">
        <w:rPr>
          <w:rFonts w:ascii="Calibri" w:eastAsia="Calibri" w:hAnsi="Calibri" w:cs="Calibri"/>
          <w:b/>
          <w:bCs/>
          <w:sz w:val="24"/>
          <w:szCs w:val="24"/>
          <w:lang w:val="es-ES"/>
        </w:rPr>
        <w:t>R</w:t>
      </w:r>
      <w:r w:rsidRPr="007915F2">
        <w:rPr>
          <w:rFonts w:ascii="Calibri" w:eastAsia="Calibri" w:hAnsi="Calibri" w:cs="Calibri"/>
          <w:b/>
          <w:bCs/>
          <w:spacing w:val="1"/>
          <w:sz w:val="24"/>
          <w:szCs w:val="24"/>
          <w:lang w:val="es-ES"/>
        </w:rPr>
        <w:t>I</w:t>
      </w:r>
      <w:r w:rsidRPr="007915F2">
        <w:rPr>
          <w:rFonts w:ascii="Calibri" w:eastAsia="Calibri" w:hAnsi="Calibri" w:cs="Calibri"/>
          <w:b/>
          <w:bCs/>
          <w:spacing w:val="-1"/>
          <w:sz w:val="24"/>
          <w:szCs w:val="24"/>
          <w:lang w:val="es-ES"/>
        </w:rPr>
        <w:t>O</w:t>
      </w:r>
      <w:r w:rsidRPr="007915F2">
        <w:rPr>
          <w:rFonts w:ascii="Calibri" w:eastAsia="Calibri" w:hAnsi="Calibri" w:cs="Calibri"/>
          <w:b/>
          <w:bCs/>
          <w:sz w:val="24"/>
          <w:szCs w:val="24"/>
          <w:lang w:val="es-ES"/>
        </w:rPr>
        <w:t>R</w:t>
      </w:r>
      <w:r w:rsidRPr="007915F2">
        <w:rPr>
          <w:rFonts w:ascii="Calibri" w:eastAsia="Calibri" w:hAnsi="Calibri" w:cs="Calibri"/>
          <w:b/>
          <w:bCs/>
          <w:spacing w:val="-1"/>
          <w:sz w:val="24"/>
          <w:szCs w:val="24"/>
          <w:lang w:val="es-ES"/>
        </w:rPr>
        <w:t xml:space="preserve"> </w:t>
      </w:r>
      <w:r w:rsidRPr="007915F2">
        <w:rPr>
          <w:rFonts w:ascii="Calibri" w:eastAsia="Calibri" w:hAnsi="Calibri" w:cs="Calibri"/>
          <w:b/>
          <w:bCs/>
          <w:sz w:val="24"/>
          <w:szCs w:val="24"/>
          <w:lang w:val="es-ES"/>
        </w:rPr>
        <w:t>P</w:t>
      </w:r>
      <w:r w:rsidRPr="007915F2">
        <w:rPr>
          <w:rFonts w:ascii="Calibri" w:eastAsia="Calibri" w:hAnsi="Calibri" w:cs="Calibri"/>
          <w:b/>
          <w:bCs/>
          <w:spacing w:val="-1"/>
          <w:sz w:val="24"/>
          <w:szCs w:val="24"/>
          <w:lang w:val="es-ES"/>
        </w:rPr>
        <w:t>O</w:t>
      </w:r>
      <w:r w:rsidRPr="007915F2">
        <w:rPr>
          <w:rFonts w:ascii="Calibri" w:eastAsia="Calibri" w:hAnsi="Calibri" w:cs="Calibri"/>
          <w:b/>
          <w:bCs/>
          <w:spacing w:val="-2"/>
          <w:sz w:val="24"/>
          <w:szCs w:val="24"/>
          <w:lang w:val="es-ES"/>
        </w:rPr>
        <w:t>L</w:t>
      </w:r>
      <w:r w:rsidRPr="007915F2">
        <w:rPr>
          <w:rFonts w:ascii="Calibri" w:eastAsia="Calibri" w:hAnsi="Calibri" w:cs="Calibri"/>
          <w:b/>
          <w:bCs/>
          <w:spacing w:val="1"/>
          <w:sz w:val="24"/>
          <w:szCs w:val="24"/>
          <w:lang w:val="es-ES"/>
        </w:rPr>
        <w:t>I</w:t>
      </w:r>
      <w:r w:rsidRPr="007915F2">
        <w:rPr>
          <w:rFonts w:ascii="Calibri" w:eastAsia="Calibri" w:hAnsi="Calibri" w:cs="Calibri"/>
          <w:b/>
          <w:bCs/>
          <w:spacing w:val="-1"/>
          <w:sz w:val="24"/>
          <w:szCs w:val="24"/>
          <w:lang w:val="es-ES"/>
        </w:rPr>
        <w:t>T</w:t>
      </w:r>
      <w:r w:rsidRPr="007915F2">
        <w:rPr>
          <w:rFonts w:ascii="Calibri" w:eastAsia="Calibri" w:hAnsi="Calibri" w:cs="Calibri"/>
          <w:b/>
          <w:bCs/>
          <w:sz w:val="24"/>
          <w:szCs w:val="24"/>
          <w:lang w:val="es-ES"/>
        </w:rPr>
        <w:t>É</w:t>
      </w:r>
      <w:r w:rsidRPr="007915F2">
        <w:rPr>
          <w:rFonts w:ascii="Calibri" w:eastAsia="Calibri" w:hAnsi="Calibri" w:cs="Calibri"/>
          <w:b/>
          <w:bCs/>
          <w:spacing w:val="1"/>
          <w:sz w:val="24"/>
          <w:szCs w:val="24"/>
          <w:lang w:val="es-ES"/>
        </w:rPr>
        <w:t>C</w:t>
      </w:r>
      <w:r w:rsidRPr="007915F2">
        <w:rPr>
          <w:rFonts w:ascii="Calibri" w:eastAsia="Calibri" w:hAnsi="Calibri" w:cs="Calibri"/>
          <w:b/>
          <w:bCs/>
          <w:spacing w:val="-1"/>
          <w:sz w:val="24"/>
          <w:szCs w:val="24"/>
          <w:lang w:val="es-ES"/>
        </w:rPr>
        <w:t>N</w:t>
      </w:r>
      <w:r w:rsidRPr="007915F2">
        <w:rPr>
          <w:rFonts w:ascii="Calibri" w:eastAsia="Calibri" w:hAnsi="Calibri" w:cs="Calibri"/>
          <w:b/>
          <w:bCs/>
          <w:spacing w:val="1"/>
          <w:sz w:val="24"/>
          <w:szCs w:val="24"/>
          <w:lang w:val="es-ES"/>
        </w:rPr>
        <w:t>I</w:t>
      </w:r>
      <w:r w:rsidRPr="007915F2">
        <w:rPr>
          <w:rFonts w:ascii="Calibri" w:eastAsia="Calibri" w:hAnsi="Calibri" w:cs="Calibri"/>
          <w:b/>
          <w:bCs/>
          <w:spacing w:val="-2"/>
          <w:sz w:val="24"/>
          <w:szCs w:val="24"/>
          <w:lang w:val="es-ES"/>
        </w:rPr>
        <w:t>C</w:t>
      </w:r>
      <w:r w:rsidRPr="007915F2">
        <w:rPr>
          <w:rFonts w:ascii="Calibri" w:eastAsia="Calibri" w:hAnsi="Calibri" w:cs="Calibri"/>
          <w:b/>
          <w:bCs/>
          <w:sz w:val="24"/>
          <w:szCs w:val="24"/>
          <w:lang w:val="es-ES"/>
        </w:rPr>
        <w:t>A</w:t>
      </w:r>
      <w:r w:rsidRPr="007915F2">
        <w:rPr>
          <w:rFonts w:ascii="Calibri" w:eastAsia="Calibri" w:hAnsi="Calibri" w:cs="Calibri"/>
          <w:b/>
          <w:bCs/>
          <w:spacing w:val="1"/>
          <w:sz w:val="24"/>
          <w:szCs w:val="24"/>
          <w:lang w:val="es-ES"/>
        </w:rPr>
        <w:t xml:space="preserve"> </w:t>
      </w:r>
      <w:r w:rsidRPr="007915F2">
        <w:rPr>
          <w:rFonts w:ascii="Calibri" w:eastAsia="Calibri" w:hAnsi="Calibri" w:cs="Calibri"/>
          <w:b/>
          <w:bCs/>
          <w:spacing w:val="-3"/>
          <w:sz w:val="24"/>
          <w:szCs w:val="24"/>
          <w:lang w:val="es-ES"/>
        </w:rPr>
        <w:t>D</w:t>
      </w:r>
      <w:r w:rsidRPr="007915F2">
        <w:rPr>
          <w:rFonts w:ascii="Calibri" w:eastAsia="Calibri" w:hAnsi="Calibri" w:cs="Calibri"/>
          <w:b/>
          <w:bCs/>
          <w:sz w:val="24"/>
          <w:szCs w:val="24"/>
          <w:lang w:val="es-ES"/>
        </w:rPr>
        <w:t>EL</w:t>
      </w:r>
      <w:r w:rsidRPr="007915F2">
        <w:rPr>
          <w:rFonts w:ascii="Calibri" w:eastAsia="Calibri" w:hAnsi="Calibri" w:cs="Calibri"/>
          <w:b/>
          <w:bCs/>
          <w:spacing w:val="49"/>
          <w:sz w:val="24"/>
          <w:szCs w:val="24"/>
          <w:lang w:val="es-ES"/>
        </w:rPr>
        <w:t xml:space="preserve"> </w:t>
      </w:r>
      <w:r w:rsidRPr="007915F2">
        <w:rPr>
          <w:rFonts w:ascii="Calibri" w:eastAsia="Calibri" w:hAnsi="Calibri" w:cs="Calibri"/>
          <w:b/>
          <w:bCs/>
          <w:sz w:val="24"/>
          <w:szCs w:val="24"/>
          <w:lang w:val="es-ES"/>
        </w:rPr>
        <w:t>L</w:t>
      </w:r>
      <w:r w:rsidRPr="007915F2">
        <w:rPr>
          <w:rFonts w:ascii="Calibri" w:eastAsia="Calibri" w:hAnsi="Calibri" w:cs="Calibri"/>
          <w:b/>
          <w:bCs/>
          <w:spacing w:val="-1"/>
          <w:sz w:val="24"/>
          <w:szCs w:val="24"/>
          <w:lang w:val="es-ES"/>
        </w:rPr>
        <w:t>I</w:t>
      </w:r>
      <w:r w:rsidRPr="007915F2">
        <w:rPr>
          <w:rFonts w:ascii="Calibri" w:eastAsia="Calibri" w:hAnsi="Calibri" w:cs="Calibri"/>
          <w:b/>
          <w:bCs/>
          <w:spacing w:val="1"/>
          <w:sz w:val="24"/>
          <w:szCs w:val="24"/>
          <w:lang w:val="es-ES"/>
        </w:rPr>
        <w:t>T</w:t>
      </w:r>
      <w:r w:rsidRPr="007915F2">
        <w:rPr>
          <w:rFonts w:ascii="Calibri" w:eastAsia="Calibri" w:hAnsi="Calibri" w:cs="Calibri"/>
          <w:b/>
          <w:bCs/>
          <w:spacing w:val="-1"/>
          <w:sz w:val="24"/>
          <w:szCs w:val="24"/>
          <w:lang w:val="es-ES"/>
        </w:rPr>
        <w:t>O</w:t>
      </w:r>
      <w:r w:rsidRPr="007915F2">
        <w:rPr>
          <w:rFonts w:ascii="Calibri" w:eastAsia="Calibri" w:hAnsi="Calibri" w:cs="Calibri"/>
          <w:b/>
          <w:bCs/>
          <w:spacing w:val="-2"/>
          <w:sz w:val="24"/>
          <w:szCs w:val="24"/>
          <w:lang w:val="es-ES"/>
        </w:rPr>
        <w:t>R</w:t>
      </w:r>
      <w:r w:rsidRPr="007915F2">
        <w:rPr>
          <w:rFonts w:ascii="Calibri" w:eastAsia="Calibri" w:hAnsi="Calibri" w:cs="Calibri"/>
          <w:b/>
          <w:bCs/>
          <w:spacing w:val="1"/>
          <w:sz w:val="24"/>
          <w:szCs w:val="24"/>
          <w:lang w:val="es-ES"/>
        </w:rPr>
        <w:t>A</w:t>
      </w:r>
      <w:r w:rsidRPr="00183D95">
        <w:rPr>
          <w:rFonts w:ascii="Calibri" w:eastAsia="Calibri" w:hAnsi="Calibri" w:cs="Calibri"/>
          <w:b/>
          <w:bCs/>
          <w:lang w:val="es-ES"/>
        </w:rPr>
        <w:t>L</w:t>
      </w:r>
    </w:p>
    <w:p w:rsidR="00DA2DE5" w:rsidRPr="00183D95" w:rsidRDefault="00DA2DE5" w:rsidP="00DA2DE5">
      <w:pPr>
        <w:spacing w:after="0" w:line="200" w:lineRule="exact"/>
        <w:rPr>
          <w:sz w:val="20"/>
          <w:szCs w:val="20"/>
          <w:lang w:val="es-ES"/>
        </w:rPr>
      </w:pPr>
    </w:p>
    <w:p w:rsidR="00DA2DE5" w:rsidRPr="00183D95" w:rsidRDefault="00CF3EAE" w:rsidP="00DA2DE5">
      <w:pPr>
        <w:spacing w:before="17" w:after="0" w:line="200" w:lineRule="exact"/>
        <w:rPr>
          <w:sz w:val="20"/>
          <w:szCs w:val="20"/>
          <w:lang w:val="es-ES"/>
        </w:rPr>
      </w:pPr>
      <w:r w:rsidRPr="00CF3EAE">
        <w:rPr>
          <w:noProof/>
          <w:lang w:val="es-ES" w:eastAsia="es-ES"/>
        </w:rPr>
        <w:pict>
          <v:group id="Grupo 102" o:spid="_x0000_s1207" style="position:absolute;margin-left:78.2pt;margin-top:5.05pt;width:470.6pt;height:74.6pt;z-index:-251668480;mso-position-horizontal-relative:page" coordorigin="1743,-1780" coordsize="9233,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">
            <v:shape id="Freeform 3" o:spid="_x0000_s1208" style="position:absolute;left:1743;top:-1780;width:9233;height:1100;visibility:visible;mso-wrap-style:square;v-text-anchor:top" coordsize="9233,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oqsEA&#10;AADcAAAADwAAAGRycy9kb3ducmV2LnhtbERPTWsCMRC9C/6HMII3zVqx2NUoWhAVT9X2Pt2Mm9XN&#10;ZNlEXf31Rij0No/3OdN5Y0txpdoXjhUM+gkI4szpgnMF34dVbwzCB2SNpWNScCcP81m7NcVUuxt/&#10;0XUfchFD2KeowIRQpVL6zJBF33cVceSOrrYYIqxzqWu8xXBbyrckeZcWC44NBiv6NJSd9xer4Hcr&#10;P8rl0djFz/p+KvRwe37sRkp1O81iAiJQE/7Ff+6NjvOTIbyei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XaKrBAAAA3AAAAA8AAAAAAAAAAAAAAAAAmAIAAGRycy9kb3du&#10;cmV2LnhtbFBLBQYAAAAABAAEAPUAAACGAwAAAAA=&#10;" path="m184,l118,12,62,46,22,98,2,161,,917r2,23l22,1003r40,51l118,1088r8932,12l9073,1099r63,-21l9187,1038r34,-55l9233,183r-1,-23l9212,97,9171,46,9116,12,184,xe" filled="f">
              <v:path arrowok="t" o:connecttype="custom" o:connectlocs="184,-1780;118,-1768;62,-1734;22,-1682;2,-1619;0,-863;2,-840;22,-777;62,-726;118,-692;9050,-680;9073,-681;9136,-702;9187,-742;9221,-797;9233,-1597;9232,-1620;9212,-1683;9171,-1734;9116,-1768;184,-1780" o:connectangles="0,0,0,0,0,0,0,0,0,0,0,0,0,0,0,0,0,0,0,0,0"/>
            </v:shape>
            <w10:wrap anchorx="page"/>
          </v:group>
        </w:pict>
      </w:r>
    </w:p>
    <w:p w:rsidR="00DA2DE5" w:rsidRPr="00183D95" w:rsidRDefault="00DA2DE5" w:rsidP="00DA2DE5">
      <w:pPr>
        <w:spacing w:before="19" w:after="0" w:line="277" w:lineRule="auto"/>
        <w:ind w:right="376"/>
        <w:jc w:val="both"/>
        <w:rPr>
          <w:rFonts w:ascii="Calibri" w:eastAsia="Calibri" w:hAnsi="Calibri" w:cs="Calibri"/>
          <w:sz w:val="20"/>
          <w:szCs w:val="20"/>
          <w:lang w:val="es-ES"/>
        </w:rPr>
      </w:pPr>
      <w:r>
        <w:rPr>
          <w:rFonts w:ascii="Calibri" w:eastAsia="Calibri" w:hAnsi="Calibri" w:cs="Calibri"/>
          <w:sz w:val="20"/>
          <w:szCs w:val="20"/>
          <w:lang w:val="es-ES"/>
        </w:rPr>
        <w:t xml:space="preserve">    Buenas tardes</w:t>
      </w:r>
      <w:r w:rsidRPr="00183D95">
        <w:rPr>
          <w:rFonts w:ascii="Calibri" w:eastAsia="Calibri" w:hAnsi="Calibri" w:cs="Calibri"/>
          <w:sz w:val="20"/>
          <w:szCs w:val="20"/>
          <w:lang w:val="es-ES"/>
        </w:rPr>
        <w:t>.</w:t>
      </w:r>
      <w:r w:rsidRPr="00183D95">
        <w:rPr>
          <w:rFonts w:ascii="Calibri" w:eastAsia="Calibri" w:hAnsi="Calibri" w:cs="Calibri"/>
          <w:spacing w:val="-5"/>
          <w:sz w:val="20"/>
          <w:szCs w:val="20"/>
          <w:lang w:val="es-ES"/>
        </w:rPr>
        <w:t xml:space="preserve"> </w:t>
      </w:r>
      <w:r w:rsidRPr="00183D95">
        <w:rPr>
          <w:rFonts w:ascii="Calibri" w:eastAsia="Calibri" w:hAnsi="Calibri" w:cs="Calibri"/>
          <w:sz w:val="20"/>
          <w:szCs w:val="20"/>
          <w:lang w:val="es-ES"/>
        </w:rPr>
        <w:t>La</w:t>
      </w:r>
      <w:r w:rsidRPr="00183D95">
        <w:rPr>
          <w:rFonts w:ascii="Calibri" w:eastAsia="Calibri" w:hAnsi="Calibri" w:cs="Calibri"/>
          <w:spacing w:val="-1"/>
          <w:sz w:val="20"/>
          <w:szCs w:val="20"/>
          <w:lang w:val="es-ES"/>
        </w:rPr>
        <w:t xml:space="preserve"> </w:t>
      </w:r>
      <w:r w:rsidRPr="00183D95">
        <w:rPr>
          <w:rFonts w:ascii="Calibri" w:eastAsia="Calibri" w:hAnsi="Calibri" w:cs="Calibri"/>
          <w:spacing w:val="1"/>
          <w:sz w:val="20"/>
          <w:szCs w:val="20"/>
          <w:lang w:val="es-ES"/>
        </w:rPr>
        <w:t>p</w:t>
      </w:r>
      <w:r w:rsidRPr="00183D95">
        <w:rPr>
          <w:rFonts w:ascii="Calibri" w:eastAsia="Calibri" w:hAnsi="Calibri" w:cs="Calibri"/>
          <w:sz w:val="20"/>
          <w:szCs w:val="20"/>
          <w:lang w:val="es-ES"/>
        </w:rPr>
        <w:t>r</w:t>
      </w:r>
      <w:r w:rsidRPr="00183D95">
        <w:rPr>
          <w:rFonts w:ascii="Calibri" w:eastAsia="Calibri" w:hAnsi="Calibri" w:cs="Calibri"/>
          <w:spacing w:val="-1"/>
          <w:sz w:val="20"/>
          <w:szCs w:val="20"/>
          <w:lang w:val="es-ES"/>
        </w:rPr>
        <w:t>e</w:t>
      </w:r>
      <w:r w:rsidRPr="00183D95">
        <w:rPr>
          <w:rFonts w:ascii="Calibri" w:eastAsia="Calibri" w:hAnsi="Calibri" w:cs="Calibri"/>
          <w:spacing w:val="1"/>
          <w:sz w:val="20"/>
          <w:szCs w:val="20"/>
          <w:lang w:val="es-ES"/>
        </w:rPr>
        <w:t>s</w:t>
      </w:r>
      <w:r w:rsidRPr="00183D95">
        <w:rPr>
          <w:rFonts w:ascii="Calibri" w:eastAsia="Calibri" w:hAnsi="Calibri" w:cs="Calibri"/>
          <w:spacing w:val="-1"/>
          <w:sz w:val="20"/>
          <w:szCs w:val="20"/>
          <w:lang w:val="es-ES"/>
        </w:rPr>
        <w:t>e</w:t>
      </w:r>
      <w:r w:rsidRPr="00183D95">
        <w:rPr>
          <w:rFonts w:ascii="Calibri" w:eastAsia="Calibri" w:hAnsi="Calibri" w:cs="Calibri"/>
          <w:spacing w:val="1"/>
          <w:sz w:val="20"/>
          <w:szCs w:val="20"/>
          <w:lang w:val="es-ES"/>
        </w:rPr>
        <w:t>n</w:t>
      </w:r>
      <w:r w:rsidRPr="00183D95">
        <w:rPr>
          <w:rFonts w:ascii="Calibri" w:eastAsia="Calibri" w:hAnsi="Calibri" w:cs="Calibri"/>
          <w:sz w:val="20"/>
          <w:szCs w:val="20"/>
          <w:lang w:val="es-ES"/>
        </w:rPr>
        <w:t>te</w:t>
      </w:r>
      <w:r w:rsidRPr="00183D95">
        <w:rPr>
          <w:rFonts w:ascii="Calibri" w:eastAsia="Calibri" w:hAnsi="Calibri" w:cs="Calibri"/>
          <w:spacing w:val="-5"/>
          <w:sz w:val="20"/>
          <w:szCs w:val="20"/>
          <w:lang w:val="es-ES"/>
        </w:rPr>
        <w:t xml:space="preserve"> </w:t>
      </w:r>
      <w:r w:rsidRPr="00183D95">
        <w:rPr>
          <w:rFonts w:ascii="Calibri" w:eastAsia="Calibri" w:hAnsi="Calibri" w:cs="Calibri"/>
          <w:spacing w:val="-1"/>
          <w:sz w:val="20"/>
          <w:szCs w:val="20"/>
          <w:lang w:val="es-ES"/>
        </w:rPr>
        <w:t>e</w:t>
      </w:r>
      <w:r w:rsidRPr="00183D95">
        <w:rPr>
          <w:rFonts w:ascii="Calibri" w:eastAsia="Calibri" w:hAnsi="Calibri" w:cs="Calibri"/>
          <w:spacing w:val="1"/>
          <w:sz w:val="20"/>
          <w:szCs w:val="20"/>
          <w:lang w:val="es-ES"/>
        </w:rPr>
        <w:t>n</w:t>
      </w:r>
      <w:r w:rsidRPr="00183D95">
        <w:rPr>
          <w:rFonts w:ascii="Calibri" w:eastAsia="Calibri" w:hAnsi="Calibri" w:cs="Calibri"/>
          <w:sz w:val="20"/>
          <w:szCs w:val="20"/>
          <w:lang w:val="es-ES"/>
        </w:rPr>
        <w:t>c</w:t>
      </w:r>
      <w:r w:rsidRPr="00183D95">
        <w:rPr>
          <w:rFonts w:ascii="Calibri" w:eastAsia="Calibri" w:hAnsi="Calibri" w:cs="Calibri"/>
          <w:spacing w:val="1"/>
          <w:sz w:val="20"/>
          <w:szCs w:val="20"/>
          <w:lang w:val="es-ES"/>
        </w:rPr>
        <w:t>u</w:t>
      </w:r>
      <w:r w:rsidRPr="00183D95">
        <w:rPr>
          <w:rFonts w:ascii="Calibri" w:eastAsia="Calibri" w:hAnsi="Calibri" w:cs="Calibri"/>
          <w:spacing w:val="-1"/>
          <w:sz w:val="20"/>
          <w:szCs w:val="20"/>
          <w:lang w:val="es-ES"/>
        </w:rPr>
        <w:t>es</w:t>
      </w:r>
      <w:r w:rsidRPr="00183D95">
        <w:rPr>
          <w:rFonts w:ascii="Calibri" w:eastAsia="Calibri" w:hAnsi="Calibri" w:cs="Calibri"/>
          <w:sz w:val="20"/>
          <w:szCs w:val="20"/>
          <w:lang w:val="es-ES"/>
        </w:rPr>
        <w:t>ta</w:t>
      </w:r>
      <w:r w:rsidRPr="00183D95">
        <w:rPr>
          <w:rFonts w:ascii="Calibri" w:eastAsia="Calibri" w:hAnsi="Calibri" w:cs="Calibri"/>
          <w:spacing w:val="-6"/>
          <w:sz w:val="20"/>
          <w:szCs w:val="20"/>
          <w:lang w:val="es-ES"/>
        </w:rPr>
        <w:t xml:space="preserve"> </w:t>
      </w:r>
      <w:r w:rsidRPr="00183D95">
        <w:rPr>
          <w:rFonts w:ascii="Calibri" w:eastAsia="Calibri" w:hAnsi="Calibri" w:cs="Calibri"/>
          <w:spacing w:val="1"/>
          <w:sz w:val="20"/>
          <w:szCs w:val="20"/>
          <w:lang w:val="es-ES"/>
        </w:rPr>
        <w:t>bu</w:t>
      </w:r>
      <w:r w:rsidRPr="00183D95">
        <w:rPr>
          <w:rFonts w:ascii="Calibri" w:eastAsia="Calibri" w:hAnsi="Calibri" w:cs="Calibri"/>
          <w:spacing w:val="-1"/>
          <w:sz w:val="20"/>
          <w:szCs w:val="20"/>
          <w:lang w:val="es-ES"/>
        </w:rPr>
        <w:t>s</w:t>
      </w:r>
      <w:r w:rsidRPr="00183D95">
        <w:rPr>
          <w:rFonts w:ascii="Calibri" w:eastAsia="Calibri" w:hAnsi="Calibri" w:cs="Calibri"/>
          <w:sz w:val="20"/>
          <w:szCs w:val="20"/>
          <w:lang w:val="es-ES"/>
        </w:rPr>
        <w:t>ca</w:t>
      </w:r>
      <w:r w:rsidRPr="00183D95">
        <w:rPr>
          <w:rFonts w:ascii="Calibri" w:eastAsia="Calibri" w:hAnsi="Calibri" w:cs="Calibri"/>
          <w:spacing w:val="-4"/>
          <w:sz w:val="20"/>
          <w:szCs w:val="20"/>
          <w:lang w:val="es-ES"/>
        </w:rPr>
        <w:t xml:space="preserve"> </w:t>
      </w:r>
      <w:r w:rsidRPr="00183D95">
        <w:rPr>
          <w:rFonts w:ascii="Calibri" w:eastAsia="Calibri" w:hAnsi="Calibri" w:cs="Calibri"/>
          <w:spacing w:val="1"/>
          <w:sz w:val="20"/>
          <w:szCs w:val="20"/>
          <w:lang w:val="es-ES"/>
        </w:rPr>
        <w:t>d</w:t>
      </w:r>
      <w:r w:rsidRPr="00183D95">
        <w:rPr>
          <w:rFonts w:ascii="Calibri" w:eastAsia="Calibri" w:hAnsi="Calibri" w:cs="Calibri"/>
          <w:spacing w:val="-1"/>
          <w:sz w:val="20"/>
          <w:szCs w:val="20"/>
          <w:lang w:val="es-ES"/>
        </w:rPr>
        <w:t>e</w:t>
      </w:r>
      <w:r w:rsidRPr="00183D95">
        <w:rPr>
          <w:rFonts w:ascii="Calibri" w:eastAsia="Calibri" w:hAnsi="Calibri" w:cs="Calibri"/>
          <w:spacing w:val="3"/>
          <w:sz w:val="20"/>
          <w:szCs w:val="20"/>
          <w:lang w:val="es-ES"/>
        </w:rPr>
        <w:t>t</w:t>
      </w:r>
      <w:r w:rsidRPr="00183D95">
        <w:rPr>
          <w:rFonts w:ascii="Calibri" w:eastAsia="Calibri" w:hAnsi="Calibri" w:cs="Calibri"/>
          <w:spacing w:val="-1"/>
          <w:sz w:val="20"/>
          <w:szCs w:val="20"/>
          <w:lang w:val="es-ES"/>
        </w:rPr>
        <w:t>e</w:t>
      </w:r>
      <w:r w:rsidRPr="00183D95">
        <w:rPr>
          <w:rFonts w:ascii="Calibri" w:eastAsia="Calibri" w:hAnsi="Calibri" w:cs="Calibri"/>
          <w:sz w:val="20"/>
          <w:szCs w:val="20"/>
          <w:lang w:val="es-ES"/>
        </w:rPr>
        <w:t>r</w:t>
      </w:r>
      <w:r w:rsidRPr="00183D95">
        <w:rPr>
          <w:rFonts w:ascii="Calibri" w:eastAsia="Calibri" w:hAnsi="Calibri" w:cs="Calibri"/>
          <w:spacing w:val="2"/>
          <w:sz w:val="20"/>
          <w:szCs w:val="20"/>
          <w:lang w:val="es-ES"/>
        </w:rPr>
        <w:t>m</w:t>
      </w:r>
      <w:r w:rsidRPr="00183D95">
        <w:rPr>
          <w:rFonts w:ascii="Calibri" w:eastAsia="Calibri" w:hAnsi="Calibri" w:cs="Calibri"/>
          <w:sz w:val="20"/>
          <w:szCs w:val="20"/>
          <w:lang w:val="es-ES"/>
        </w:rPr>
        <w:t>i</w:t>
      </w:r>
      <w:r w:rsidRPr="00183D95">
        <w:rPr>
          <w:rFonts w:ascii="Calibri" w:eastAsia="Calibri" w:hAnsi="Calibri" w:cs="Calibri"/>
          <w:spacing w:val="1"/>
          <w:sz w:val="20"/>
          <w:szCs w:val="20"/>
          <w:lang w:val="es-ES"/>
        </w:rPr>
        <w:t>na</w:t>
      </w:r>
      <w:r w:rsidRPr="00183D95">
        <w:rPr>
          <w:rFonts w:ascii="Calibri" w:eastAsia="Calibri" w:hAnsi="Calibri" w:cs="Calibri"/>
          <w:sz w:val="20"/>
          <w:szCs w:val="20"/>
          <w:lang w:val="es-ES"/>
        </w:rPr>
        <w:t>r</w:t>
      </w:r>
      <w:r w:rsidRPr="00183D95">
        <w:rPr>
          <w:rFonts w:ascii="Calibri" w:eastAsia="Calibri" w:hAnsi="Calibri" w:cs="Calibri"/>
          <w:spacing w:val="-8"/>
          <w:sz w:val="20"/>
          <w:szCs w:val="20"/>
          <w:lang w:val="es-ES"/>
        </w:rPr>
        <w:t xml:space="preserve"> </w:t>
      </w:r>
      <w:r w:rsidRPr="00183D95">
        <w:rPr>
          <w:rFonts w:ascii="Calibri" w:eastAsia="Calibri" w:hAnsi="Calibri" w:cs="Calibri"/>
          <w:sz w:val="20"/>
          <w:szCs w:val="20"/>
          <w:lang w:val="es-ES"/>
        </w:rPr>
        <w:t>l</w:t>
      </w:r>
      <w:r w:rsidRPr="00183D95">
        <w:rPr>
          <w:rFonts w:ascii="Calibri" w:eastAsia="Calibri" w:hAnsi="Calibri" w:cs="Calibri"/>
          <w:spacing w:val="1"/>
          <w:sz w:val="20"/>
          <w:szCs w:val="20"/>
          <w:lang w:val="es-ES"/>
        </w:rPr>
        <w:t>a</w:t>
      </w:r>
      <w:r w:rsidRPr="00183D95">
        <w:rPr>
          <w:rFonts w:ascii="Calibri" w:eastAsia="Calibri" w:hAnsi="Calibri" w:cs="Calibri"/>
          <w:sz w:val="20"/>
          <w:szCs w:val="20"/>
          <w:lang w:val="es-ES"/>
        </w:rPr>
        <w:t>s</w:t>
      </w:r>
      <w:r w:rsidRPr="00183D95">
        <w:rPr>
          <w:rFonts w:ascii="Calibri" w:eastAsia="Calibri" w:hAnsi="Calibri" w:cs="Calibri"/>
          <w:spacing w:val="-3"/>
          <w:sz w:val="20"/>
          <w:szCs w:val="20"/>
          <w:lang w:val="es-ES"/>
        </w:rPr>
        <w:t xml:space="preserve"> </w:t>
      </w:r>
      <w:r w:rsidRPr="00183D95">
        <w:rPr>
          <w:rFonts w:ascii="Calibri" w:eastAsia="Calibri" w:hAnsi="Calibri" w:cs="Calibri"/>
          <w:spacing w:val="1"/>
          <w:sz w:val="20"/>
          <w:szCs w:val="20"/>
          <w:lang w:val="es-ES"/>
        </w:rPr>
        <w:t>p</w:t>
      </w:r>
      <w:r w:rsidRPr="00183D95">
        <w:rPr>
          <w:rFonts w:ascii="Calibri" w:eastAsia="Calibri" w:hAnsi="Calibri" w:cs="Calibri"/>
          <w:sz w:val="20"/>
          <w:szCs w:val="20"/>
          <w:lang w:val="es-ES"/>
        </w:rPr>
        <w:t>r</w:t>
      </w:r>
      <w:r w:rsidRPr="00183D95">
        <w:rPr>
          <w:rFonts w:ascii="Calibri" w:eastAsia="Calibri" w:hAnsi="Calibri" w:cs="Calibri"/>
          <w:spacing w:val="-1"/>
          <w:sz w:val="20"/>
          <w:szCs w:val="20"/>
          <w:lang w:val="es-ES"/>
        </w:rPr>
        <w:t>e</w:t>
      </w:r>
      <w:r w:rsidRPr="00183D95">
        <w:rPr>
          <w:rFonts w:ascii="Calibri" w:eastAsia="Calibri" w:hAnsi="Calibri" w:cs="Calibri"/>
          <w:spacing w:val="2"/>
          <w:sz w:val="20"/>
          <w:szCs w:val="20"/>
          <w:lang w:val="es-ES"/>
        </w:rPr>
        <w:t>f</w:t>
      </w:r>
      <w:r w:rsidRPr="00183D95">
        <w:rPr>
          <w:rFonts w:ascii="Calibri" w:eastAsia="Calibri" w:hAnsi="Calibri" w:cs="Calibri"/>
          <w:spacing w:val="-1"/>
          <w:sz w:val="20"/>
          <w:szCs w:val="20"/>
          <w:lang w:val="es-ES"/>
        </w:rPr>
        <w:t>e</w:t>
      </w:r>
      <w:r w:rsidRPr="00183D95">
        <w:rPr>
          <w:rFonts w:ascii="Calibri" w:eastAsia="Calibri" w:hAnsi="Calibri" w:cs="Calibri"/>
          <w:sz w:val="20"/>
          <w:szCs w:val="20"/>
          <w:lang w:val="es-ES"/>
        </w:rPr>
        <w:t>r</w:t>
      </w:r>
      <w:r w:rsidRPr="00183D95">
        <w:rPr>
          <w:rFonts w:ascii="Calibri" w:eastAsia="Calibri" w:hAnsi="Calibri" w:cs="Calibri"/>
          <w:spacing w:val="-1"/>
          <w:sz w:val="20"/>
          <w:szCs w:val="20"/>
          <w:lang w:val="es-ES"/>
        </w:rPr>
        <w:t>e</w:t>
      </w:r>
      <w:r w:rsidRPr="00183D95">
        <w:rPr>
          <w:rFonts w:ascii="Calibri" w:eastAsia="Calibri" w:hAnsi="Calibri" w:cs="Calibri"/>
          <w:spacing w:val="1"/>
          <w:sz w:val="20"/>
          <w:szCs w:val="20"/>
          <w:lang w:val="es-ES"/>
        </w:rPr>
        <w:t>n</w:t>
      </w:r>
      <w:r w:rsidRPr="00183D95">
        <w:rPr>
          <w:rFonts w:ascii="Calibri" w:eastAsia="Calibri" w:hAnsi="Calibri" w:cs="Calibri"/>
          <w:sz w:val="20"/>
          <w:szCs w:val="20"/>
          <w:lang w:val="es-ES"/>
        </w:rPr>
        <w:t>ci</w:t>
      </w:r>
      <w:r w:rsidRPr="00183D95">
        <w:rPr>
          <w:rFonts w:ascii="Calibri" w:eastAsia="Calibri" w:hAnsi="Calibri" w:cs="Calibri"/>
          <w:spacing w:val="3"/>
          <w:sz w:val="20"/>
          <w:szCs w:val="20"/>
          <w:lang w:val="es-ES"/>
        </w:rPr>
        <w:t>a</w:t>
      </w:r>
      <w:r w:rsidRPr="00183D95">
        <w:rPr>
          <w:rFonts w:ascii="Calibri" w:eastAsia="Calibri" w:hAnsi="Calibri" w:cs="Calibri"/>
          <w:sz w:val="20"/>
          <w:szCs w:val="20"/>
          <w:lang w:val="es-ES"/>
        </w:rPr>
        <w:t>s</w:t>
      </w:r>
      <w:r w:rsidRPr="00183D95">
        <w:rPr>
          <w:rFonts w:ascii="Calibri" w:eastAsia="Calibri" w:hAnsi="Calibri" w:cs="Calibri"/>
          <w:spacing w:val="-11"/>
          <w:sz w:val="20"/>
          <w:szCs w:val="20"/>
          <w:lang w:val="es-ES"/>
        </w:rPr>
        <w:t xml:space="preserve"> </w:t>
      </w:r>
      <w:r w:rsidRPr="00183D95">
        <w:rPr>
          <w:rFonts w:ascii="Calibri" w:eastAsia="Calibri" w:hAnsi="Calibri" w:cs="Calibri"/>
          <w:sz w:val="20"/>
          <w:szCs w:val="20"/>
          <w:lang w:val="es-ES"/>
        </w:rPr>
        <w:t>y</w:t>
      </w:r>
      <w:r w:rsidRPr="00183D95">
        <w:rPr>
          <w:rFonts w:ascii="Calibri" w:eastAsia="Calibri" w:hAnsi="Calibri" w:cs="Calibri"/>
          <w:spacing w:val="1"/>
          <w:sz w:val="20"/>
          <w:szCs w:val="20"/>
          <w:lang w:val="es-ES"/>
        </w:rPr>
        <w:t xml:space="preserve"> n</w:t>
      </w:r>
      <w:r w:rsidRPr="00183D95">
        <w:rPr>
          <w:rFonts w:ascii="Calibri" w:eastAsia="Calibri" w:hAnsi="Calibri" w:cs="Calibri"/>
          <w:spacing w:val="-1"/>
          <w:sz w:val="20"/>
          <w:szCs w:val="20"/>
          <w:lang w:val="es-ES"/>
        </w:rPr>
        <w:t>e</w:t>
      </w:r>
      <w:r w:rsidRPr="00183D95">
        <w:rPr>
          <w:rFonts w:ascii="Calibri" w:eastAsia="Calibri" w:hAnsi="Calibri" w:cs="Calibri"/>
          <w:sz w:val="20"/>
          <w:szCs w:val="20"/>
          <w:lang w:val="es-ES"/>
        </w:rPr>
        <w:t>c</w:t>
      </w:r>
      <w:r w:rsidRPr="00183D95">
        <w:rPr>
          <w:rFonts w:ascii="Calibri" w:eastAsia="Calibri" w:hAnsi="Calibri" w:cs="Calibri"/>
          <w:spacing w:val="2"/>
          <w:sz w:val="20"/>
          <w:szCs w:val="20"/>
          <w:lang w:val="es-ES"/>
        </w:rPr>
        <w:t>e</w:t>
      </w:r>
      <w:r w:rsidRPr="00183D95">
        <w:rPr>
          <w:rFonts w:ascii="Calibri" w:eastAsia="Calibri" w:hAnsi="Calibri" w:cs="Calibri"/>
          <w:spacing w:val="-1"/>
          <w:sz w:val="20"/>
          <w:szCs w:val="20"/>
          <w:lang w:val="es-ES"/>
        </w:rPr>
        <w:t>s</w:t>
      </w:r>
      <w:r w:rsidRPr="00183D95">
        <w:rPr>
          <w:rFonts w:ascii="Calibri" w:eastAsia="Calibri" w:hAnsi="Calibri" w:cs="Calibri"/>
          <w:sz w:val="20"/>
          <w:szCs w:val="20"/>
          <w:lang w:val="es-ES"/>
        </w:rPr>
        <w:t>i</w:t>
      </w:r>
      <w:r w:rsidRPr="00183D95">
        <w:rPr>
          <w:rFonts w:ascii="Calibri" w:eastAsia="Calibri" w:hAnsi="Calibri" w:cs="Calibri"/>
          <w:spacing w:val="1"/>
          <w:sz w:val="20"/>
          <w:szCs w:val="20"/>
          <w:lang w:val="es-ES"/>
        </w:rPr>
        <w:t>dad</w:t>
      </w:r>
      <w:r w:rsidRPr="00183D95">
        <w:rPr>
          <w:rFonts w:ascii="Calibri" w:eastAsia="Calibri" w:hAnsi="Calibri" w:cs="Calibri"/>
          <w:spacing w:val="2"/>
          <w:sz w:val="20"/>
          <w:szCs w:val="20"/>
          <w:lang w:val="es-ES"/>
        </w:rPr>
        <w:t>e</w:t>
      </w:r>
      <w:r w:rsidRPr="00183D95">
        <w:rPr>
          <w:rFonts w:ascii="Calibri" w:eastAsia="Calibri" w:hAnsi="Calibri" w:cs="Calibri"/>
          <w:sz w:val="20"/>
          <w:szCs w:val="20"/>
          <w:lang w:val="es-ES"/>
        </w:rPr>
        <w:t>s</w:t>
      </w:r>
      <w:r w:rsidRPr="00183D95">
        <w:rPr>
          <w:rFonts w:ascii="Calibri" w:eastAsia="Calibri" w:hAnsi="Calibri" w:cs="Calibri"/>
          <w:spacing w:val="-8"/>
          <w:sz w:val="20"/>
          <w:szCs w:val="20"/>
          <w:lang w:val="es-ES"/>
        </w:rPr>
        <w:t xml:space="preserve"> </w:t>
      </w:r>
      <w:r w:rsidRPr="00183D95">
        <w:rPr>
          <w:rFonts w:ascii="Calibri" w:eastAsia="Calibri" w:hAnsi="Calibri" w:cs="Calibri"/>
          <w:spacing w:val="1"/>
          <w:sz w:val="20"/>
          <w:szCs w:val="20"/>
          <w:lang w:val="es-ES"/>
        </w:rPr>
        <w:t>d</w:t>
      </w:r>
      <w:r w:rsidRPr="00183D95">
        <w:rPr>
          <w:rFonts w:ascii="Calibri" w:eastAsia="Calibri" w:hAnsi="Calibri" w:cs="Calibri"/>
          <w:sz w:val="20"/>
          <w:szCs w:val="20"/>
          <w:lang w:val="es-ES"/>
        </w:rPr>
        <w:t>e</w:t>
      </w:r>
      <w:r w:rsidRPr="00183D95">
        <w:rPr>
          <w:rFonts w:ascii="Calibri" w:eastAsia="Calibri" w:hAnsi="Calibri" w:cs="Calibri"/>
          <w:spacing w:val="-2"/>
          <w:sz w:val="20"/>
          <w:szCs w:val="20"/>
          <w:lang w:val="es-ES"/>
        </w:rPr>
        <w:t xml:space="preserve"> </w:t>
      </w:r>
      <w:r w:rsidRPr="00183D95">
        <w:rPr>
          <w:rFonts w:ascii="Calibri" w:eastAsia="Calibri" w:hAnsi="Calibri" w:cs="Calibri"/>
          <w:sz w:val="20"/>
          <w:szCs w:val="20"/>
          <w:lang w:val="es-ES"/>
        </w:rPr>
        <w:t>l</w:t>
      </w:r>
      <w:r>
        <w:rPr>
          <w:rFonts w:ascii="Calibri" w:eastAsia="Calibri" w:hAnsi="Calibri" w:cs="Calibri"/>
          <w:spacing w:val="1"/>
          <w:sz w:val="20"/>
          <w:szCs w:val="20"/>
          <w:lang w:val="es-ES"/>
        </w:rPr>
        <w:t>os habitantes de       Milagro</w:t>
      </w:r>
      <w:r w:rsidRPr="00183D95">
        <w:rPr>
          <w:rFonts w:ascii="Calibri" w:eastAsia="Calibri" w:hAnsi="Calibri" w:cs="Calibri"/>
          <w:sz w:val="20"/>
          <w:szCs w:val="20"/>
          <w:lang w:val="es-ES"/>
        </w:rPr>
        <w:t xml:space="preserve"> </w:t>
      </w:r>
      <w:r w:rsidRPr="00183D95">
        <w:rPr>
          <w:rFonts w:ascii="Calibri" w:eastAsia="Calibri" w:hAnsi="Calibri" w:cs="Calibri"/>
          <w:spacing w:val="-1"/>
          <w:sz w:val="20"/>
          <w:szCs w:val="20"/>
          <w:lang w:val="es-ES"/>
        </w:rPr>
        <w:t>e</w:t>
      </w:r>
      <w:r w:rsidRPr="00183D95">
        <w:rPr>
          <w:rFonts w:ascii="Calibri" w:eastAsia="Calibri" w:hAnsi="Calibri" w:cs="Calibri"/>
          <w:sz w:val="20"/>
          <w:szCs w:val="20"/>
          <w:lang w:val="es-ES"/>
        </w:rPr>
        <w:t>n</w:t>
      </w:r>
      <w:r w:rsidRPr="00183D95">
        <w:rPr>
          <w:rFonts w:ascii="Calibri" w:eastAsia="Calibri" w:hAnsi="Calibri" w:cs="Calibri"/>
          <w:spacing w:val="-1"/>
          <w:sz w:val="20"/>
          <w:szCs w:val="20"/>
          <w:lang w:val="es-ES"/>
        </w:rPr>
        <w:t xml:space="preserve"> </w:t>
      </w:r>
      <w:r w:rsidRPr="00183D95">
        <w:rPr>
          <w:rFonts w:ascii="Calibri" w:eastAsia="Calibri" w:hAnsi="Calibri" w:cs="Calibri"/>
          <w:sz w:val="20"/>
          <w:szCs w:val="20"/>
          <w:lang w:val="es-ES"/>
        </w:rPr>
        <w:t xml:space="preserve">lo </w:t>
      </w:r>
      <w:r w:rsidRPr="00183D95">
        <w:rPr>
          <w:rFonts w:ascii="Calibri" w:eastAsia="Calibri" w:hAnsi="Calibri" w:cs="Calibri"/>
          <w:spacing w:val="1"/>
          <w:sz w:val="20"/>
          <w:szCs w:val="20"/>
          <w:lang w:val="es-ES"/>
        </w:rPr>
        <w:t>qu</w:t>
      </w:r>
      <w:r w:rsidRPr="00183D95">
        <w:rPr>
          <w:rFonts w:ascii="Calibri" w:eastAsia="Calibri" w:hAnsi="Calibri" w:cs="Calibri"/>
          <w:sz w:val="20"/>
          <w:szCs w:val="20"/>
          <w:lang w:val="es-ES"/>
        </w:rPr>
        <w:t>e</w:t>
      </w:r>
      <w:r w:rsidRPr="00183D95">
        <w:rPr>
          <w:rFonts w:ascii="Calibri" w:eastAsia="Calibri" w:hAnsi="Calibri" w:cs="Calibri"/>
          <w:spacing w:val="-1"/>
          <w:sz w:val="20"/>
          <w:szCs w:val="20"/>
          <w:lang w:val="es-ES"/>
        </w:rPr>
        <w:t xml:space="preserve"> </w:t>
      </w:r>
      <w:r w:rsidRPr="00183D95">
        <w:rPr>
          <w:rFonts w:ascii="Calibri" w:eastAsia="Calibri" w:hAnsi="Calibri" w:cs="Calibri"/>
          <w:spacing w:val="1"/>
          <w:sz w:val="20"/>
          <w:szCs w:val="20"/>
          <w:lang w:val="es-ES"/>
        </w:rPr>
        <w:t>s</w:t>
      </w:r>
      <w:r w:rsidRPr="00183D95">
        <w:rPr>
          <w:rFonts w:ascii="Calibri" w:eastAsia="Calibri" w:hAnsi="Calibri" w:cs="Calibri"/>
          <w:sz w:val="20"/>
          <w:szCs w:val="20"/>
          <w:lang w:val="es-ES"/>
        </w:rPr>
        <w:t>e</w:t>
      </w:r>
      <w:r w:rsidRPr="00183D95">
        <w:rPr>
          <w:rFonts w:ascii="Calibri" w:eastAsia="Calibri" w:hAnsi="Calibri" w:cs="Calibri"/>
          <w:spacing w:val="-2"/>
          <w:sz w:val="20"/>
          <w:szCs w:val="20"/>
          <w:lang w:val="es-ES"/>
        </w:rPr>
        <w:t xml:space="preserve"> </w:t>
      </w:r>
      <w:r w:rsidRPr="00183D95">
        <w:rPr>
          <w:rFonts w:ascii="Calibri" w:eastAsia="Calibri" w:hAnsi="Calibri" w:cs="Calibri"/>
          <w:spacing w:val="2"/>
          <w:sz w:val="20"/>
          <w:szCs w:val="20"/>
          <w:lang w:val="es-ES"/>
        </w:rPr>
        <w:t>r</w:t>
      </w:r>
      <w:r w:rsidRPr="00183D95">
        <w:rPr>
          <w:rFonts w:ascii="Calibri" w:eastAsia="Calibri" w:hAnsi="Calibri" w:cs="Calibri"/>
          <w:spacing w:val="-1"/>
          <w:sz w:val="20"/>
          <w:szCs w:val="20"/>
          <w:lang w:val="es-ES"/>
        </w:rPr>
        <w:t>ef</w:t>
      </w:r>
      <w:r w:rsidRPr="00183D95">
        <w:rPr>
          <w:rFonts w:ascii="Calibri" w:eastAsia="Calibri" w:hAnsi="Calibri" w:cs="Calibri"/>
          <w:spacing w:val="2"/>
          <w:sz w:val="20"/>
          <w:szCs w:val="20"/>
          <w:lang w:val="es-ES"/>
        </w:rPr>
        <w:t>i</w:t>
      </w:r>
      <w:r w:rsidRPr="00183D95">
        <w:rPr>
          <w:rFonts w:ascii="Calibri" w:eastAsia="Calibri" w:hAnsi="Calibri" w:cs="Calibri"/>
          <w:spacing w:val="-1"/>
          <w:sz w:val="20"/>
          <w:szCs w:val="20"/>
          <w:lang w:val="es-ES"/>
        </w:rPr>
        <w:t>e</w:t>
      </w:r>
      <w:r w:rsidRPr="00183D95">
        <w:rPr>
          <w:rFonts w:ascii="Calibri" w:eastAsia="Calibri" w:hAnsi="Calibri" w:cs="Calibri"/>
          <w:sz w:val="20"/>
          <w:szCs w:val="20"/>
          <w:lang w:val="es-ES"/>
        </w:rPr>
        <w:t>re</w:t>
      </w:r>
      <w:r w:rsidRPr="00183D95">
        <w:rPr>
          <w:rFonts w:ascii="Calibri" w:eastAsia="Calibri" w:hAnsi="Calibri" w:cs="Calibri"/>
          <w:spacing w:val="-5"/>
          <w:sz w:val="20"/>
          <w:szCs w:val="20"/>
          <w:lang w:val="es-ES"/>
        </w:rPr>
        <w:t xml:space="preserve"> </w:t>
      </w:r>
      <w:r w:rsidRPr="00183D95">
        <w:rPr>
          <w:rFonts w:ascii="Calibri" w:eastAsia="Calibri" w:hAnsi="Calibri" w:cs="Calibri"/>
          <w:sz w:val="20"/>
          <w:szCs w:val="20"/>
          <w:lang w:val="es-ES"/>
        </w:rPr>
        <w:t>a</w:t>
      </w:r>
      <w:r>
        <w:rPr>
          <w:rFonts w:ascii="Calibri" w:eastAsia="Calibri" w:hAnsi="Calibri" w:cs="Calibri"/>
          <w:sz w:val="20"/>
          <w:szCs w:val="20"/>
          <w:lang w:val="es-ES"/>
        </w:rPr>
        <w:t xml:space="preserve"> mercadeo,</w:t>
      </w:r>
      <w:r w:rsidRPr="00183D95">
        <w:rPr>
          <w:rFonts w:ascii="Calibri" w:eastAsia="Calibri" w:hAnsi="Calibri" w:cs="Calibri"/>
          <w:spacing w:val="3"/>
          <w:sz w:val="20"/>
          <w:szCs w:val="20"/>
          <w:lang w:val="es-ES"/>
        </w:rPr>
        <w:t xml:space="preserve"> </w:t>
      </w:r>
      <w:r w:rsidRPr="00183D95">
        <w:rPr>
          <w:rFonts w:ascii="Calibri" w:eastAsia="Calibri" w:hAnsi="Calibri" w:cs="Calibri"/>
          <w:spacing w:val="1"/>
          <w:sz w:val="20"/>
          <w:szCs w:val="20"/>
          <w:lang w:val="es-ES"/>
        </w:rPr>
        <w:t>d</w:t>
      </w:r>
      <w:r w:rsidRPr="00183D95">
        <w:rPr>
          <w:rFonts w:ascii="Calibri" w:eastAsia="Calibri" w:hAnsi="Calibri" w:cs="Calibri"/>
          <w:sz w:val="20"/>
          <w:szCs w:val="20"/>
          <w:lang w:val="es-ES"/>
        </w:rPr>
        <w:t>i</w:t>
      </w:r>
      <w:r w:rsidRPr="00183D95">
        <w:rPr>
          <w:rFonts w:ascii="Calibri" w:eastAsia="Calibri" w:hAnsi="Calibri" w:cs="Calibri"/>
          <w:spacing w:val="1"/>
          <w:sz w:val="20"/>
          <w:szCs w:val="20"/>
          <w:lang w:val="es-ES"/>
        </w:rPr>
        <w:t>s</w:t>
      </w:r>
      <w:r w:rsidRPr="00183D95">
        <w:rPr>
          <w:rFonts w:ascii="Calibri" w:eastAsia="Calibri" w:hAnsi="Calibri" w:cs="Calibri"/>
          <w:spacing w:val="-1"/>
          <w:sz w:val="20"/>
          <w:szCs w:val="20"/>
          <w:lang w:val="es-ES"/>
        </w:rPr>
        <w:t>e</w:t>
      </w:r>
      <w:r w:rsidRPr="00183D95">
        <w:rPr>
          <w:rFonts w:ascii="Calibri" w:eastAsia="Calibri" w:hAnsi="Calibri" w:cs="Calibri"/>
          <w:spacing w:val="1"/>
          <w:sz w:val="20"/>
          <w:szCs w:val="20"/>
          <w:lang w:val="es-ES"/>
        </w:rPr>
        <w:t>ño</w:t>
      </w:r>
      <w:r w:rsidRPr="00183D95">
        <w:rPr>
          <w:rFonts w:ascii="Calibri" w:eastAsia="Calibri" w:hAnsi="Calibri" w:cs="Calibri"/>
          <w:sz w:val="20"/>
          <w:szCs w:val="20"/>
          <w:lang w:val="es-ES"/>
        </w:rPr>
        <w:t>s</w:t>
      </w:r>
      <w:r w:rsidRPr="00183D95">
        <w:rPr>
          <w:rFonts w:ascii="Calibri" w:eastAsia="Calibri" w:hAnsi="Calibri" w:cs="Calibri"/>
          <w:spacing w:val="-4"/>
          <w:sz w:val="20"/>
          <w:szCs w:val="20"/>
          <w:lang w:val="es-ES"/>
        </w:rPr>
        <w:t xml:space="preserve"> </w:t>
      </w:r>
      <w:r w:rsidRPr="00183D95">
        <w:rPr>
          <w:rFonts w:ascii="Calibri" w:eastAsia="Calibri" w:hAnsi="Calibri" w:cs="Calibri"/>
          <w:sz w:val="20"/>
          <w:szCs w:val="20"/>
          <w:lang w:val="es-ES"/>
        </w:rPr>
        <w:t>y</w:t>
      </w:r>
      <w:r w:rsidRPr="00183D95">
        <w:rPr>
          <w:rFonts w:ascii="Calibri" w:eastAsia="Calibri" w:hAnsi="Calibri" w:cs="Calibri"/>
          <w:spacing w:val="1"/>
          <w:sz w:val="20"/>
          <w:szCs w:val="20"/>
          <w:lang w:val="es-ES"/>
        </w:rPr>
        <w:t xml:space="preserve"> </w:t>
      </w:r>
      <w:r w:rsidRPr="00183D95">
        <w:rPr>
          <w:rFonts w:ascii="Calibri" w:eastAsia="Calibri" w:hAnsi="Calibri" w:cs="Calibri"/>
          <w:spacing w:val="-1"/>
          <w:sz w:val="20"/>
          <w:szCs w:val="20"/>
          <w:lang w:val="es-ES"/>
        </w:rPr>
        <w:t>me</w:t>
      </w:r>
      <w:r w:rsidRPr="00183D95">
        <w:rPr>
          <w:rFonts w:ascii="Calibri" w:eastAsia="Calibri" w:hAnsi="Calibri" w:cs="Calibri"/>
          <w:spacing w:val="1"/>
          <w:sz w:val="20"/>
          <w:szCs w:val="20"/>
          <w:lang w:val="es-ES"/>
        </w:rPr>
        <w:t>d</w:t>
      </w:r>
      <w:r w:rsidRPr="00183D95">
        <w:rPr>
          <w:rFonts w:ascii="Calibri" w:eastAsia="Calibri" w:hAnsi="Calibri" w:cs="Calibri"/>
          <w:sz w:val="20"/>
          <w:szCs w:val="20"/>
          <w:lang w:val="es-ES"/>
        </w:rPr>
        <w:t>i</w:t>
      </w:r>
      <w:r w:rsidRPr="00183D95">
        <w:rPr>
          <w:rFonts w:ascii="Calibri" w:eastAsia="Calibri" w:hAnsi="Calibri" w:cs="Calibri"/>
          <w:spacing w:val="3"/>
          <w:sz w:val="20"/>
          <w:szCs w:val="20"/>
          <w:lang w:val="es-ES"/>
        </w:rPr>
        <w:t>o</w:t>
      </w:r>
      <w:r w:rsidRPr="00183D95">
        <w:rPr>
          <w:rFonts w:ascii="Calibri" w:eastAsia="Calibri" w:hAnsi="Calibri" w:cs="Calibri"/>
          <w:sz w:val="20"/>
          <w:szCs w:val="20"/>
          <w:lang w:val="es-ES"/>
        </w:rPr>
        <w:t>s</w:t>
      </w:r>
      <w:r w:rsidRPr="00183D95">
        <w:rPr>
          <w:rFonts w:ascii="Calibri" w:eastAsia="Calibri" w:hAnsi="Calibri" w:cs="Calibri"/>
          <w:spacing w:val="-5"/>
          <w:sz w:val="20"/>
          <w:szCs w:val="20"/>
          <w:lang w:val="es-ES"/>
        </w:rPr>
        <w:t xml:space="preserve"> </w:t>
      </w:r>
      <w:r w:rsidRPr="00183D95">
        <w:rPr>
          <w:rFonts w:ascii="Calibri" w:eastAsia="Calibri" w:hAnsi="Calibri" w:cs="Calibri"/>
          <w:spacing w:val="2"/>
          <w:sz w:val="20"/>
          <w:szCs w:val="20"/>
          <w:lang w:val="es-ES"/>
        </w:rPr>
        <w:t>i</w:t>
      </w:r>
      <w:r w:rsidRPr="00183D95">
        <w:rPr>
          <w:rFonts w:ascii="Calibri" w:eastAsia="Calibri" w:hAnsi="Calibri" w:cs="Calibri"/>
          <w:spacing w:val="-1"/>
          <w:sz w:val="20"/>
          <w:szCs w:val="20"/>
          <w:lang w:val="es-ES"/>
        </w:rPr>
        <w:t>m</w:t>
      </w:r>
      <w:r w:rsidRPr="00183D95">
        <w:rPr>
          <w:rFonts w:ascii="Calibri" w:eastAsia="Calibri" w:hAnsi="Calibri" w:cs="Calibri"/>
          <w:spacing w:val="1"/>
          <w:sz w:val="20"/>
          <w:szCs w:val="20"/>
          <w:lang w:val="es-ES"/>
        </w:rPr>
        <w:t>p</w:t>
      </w:r>
      <w:r w:rsidRPr="00183D95">
        <w:rPr>
          <w:rFonts w:ascii="Calibri" w:eastAsia="Calibri" w:hAnsi="Calibri" w:cs="Calibri"/>
          <w:sz w:val="20"/>
          <w:szCs w:val="20"/>
          <w:lang w:val="es-ES"/>
        </w:rPr>
        <w:t>r</w:t>
      </w:r>
      <w:r w:rsidRPr="00183D95">
        <w:rPr>
          <w:rFonts w:ascii="Calibri" w:eastAsia="Calibri" w:hAnsi="Calibri" w:cs="Calibri"/>
          <w:spacing w:val="2"/>
          <w:sz w:val="20"/>
          <w:szCs w:val="20"/>
          <w:lang w:val="es-ES"/>
        </w:rPr>
        <w:t>e</w:t>
      </w:r>
      <w:r w:rsidRPr="00183D95">
        <w:rPr>
          <w:rFonts w:ascii="Calibri" w:eastAsia="Calibri" w:hAnsi="Calibri" w:cs="Calibri"/>
          <w:spacing w:val="-1"/>
          <w:sz w:val="20"/>
          <w:szCs w:val="20"/>
          <w:lang w:val="es-ES"/>
        </w:rPr>
        <w:t>s</w:t>
      </w:r>
      <w:r w:rsidRPr="00183D95">
        <w:rPr>
          <w:rFonts w:ascii="Calibri" w:eastAsia="Calibri" w:hAnsi="Calibri" w:cs="Calibri"/>
          <w:spacing w:val="1"/>
          <w:sz w:val="20"/>
          <w:szCs w:val="20"/>
          <w:lang w:val="es-ES"/>
        </w:rPr>
        <w:t>o</w:t>
      </w:r>
      <w:r w:rsidRPr="00183D95">
        <w:rPr>
          <w:rFonts w:ascii="Calibri" w:eastAsia="Calibri" w:hAnsi="Calibri" w:cs="Calibri"/>
          <w:spacing w:val="-1"/>
          <w:sz w:val="20"/>
          <w:szCs w:val="20"/>
          <w:lang w:val="es-ES"/>
        </w:rPr>
        <w:t>s</w:t>
      </w:r>
      <w:r w:rsidRPr="00183D95">
        <w:rPr>
          <w:rFonts w:ascii="Calibri" w:eastAsia="Calibri" w:hAnsi="Calibri" w:cs="Calibri"/>
          <w:sz w:val="20"/>
          <w:szCs w:val="20"/>
          <w:lang w:val="es-ES"/>
        </w:rPr>
        <w:t>,</w:t>
      </w:r>
      <w:r w:rsidRPr="00183D95">
        <w:rPr>
          <w:rFonts w:ascii="Calibri" w:eastAsia="Calibri" w:hAnsi="Calibri" w:cs="Calibri"/>
          <w:spacing w:val="-6"/>
          <w:sz w:val="20"/>
          <w:szCs w:val="20"/>
          <w:lang w:val="es-ES"/>
        </w:rPr>
        <w:t xml:space="preserve"> </w:t>
      </w:r>
      <w:r w:rsidRPr="00183D95">
        <w:rPr>
          <w:rFonts w:ascii="Calibri" w:eastAsia="Calibri" w:hAnsi="Calibri" w:cs="Calibri"/>
          <w:spacing w:val="1"/>
          <w:sz w:val="20"/>
          <w:szCs w:val="20"/>
          <w:lang w:val="es-ES"/>
        </w:rPr>
        <w:t>pa</w:t>
      </w:r>
      <w:r w:rsidRPr="00183D95">
        <w:rPr>
          <w:rFonts w:ascii="Calibri" w:eastAsia="Calibri" w:hAnsi="Calibri" w:cs="Calibri"/>
          <w:sz w:val="20"/>
          <w:szCs w:val="20"/>
          <w:lang w:val="es-ES"/>
        </w:rPr>
        <w:t xml:space="preserve">ra </w:t>
      </w:r>
      <w:r w:rsidRPr="00183D95">
        <w:rPr>
          <w:rFonts w:ascii="Calibri" w:eastAsia="Calibri" w:hAnsi="Calibri" w:cs="Calibri"/>
          <w:spacing w:val="-1"/>
          <w:sz w:val="20"/>
          <w:szCs w:val="20"/>
          <w:lang w:val="es-ES"/>
        </w:rPr>
        <w:t>es</w:t>
      </w:r>
      <w:r w:rsidRPr="00183D95">
        <w:rPr>
          <w:rFonts w:ascii="Calibri" w:eastAsia="Calibri" w:hAnsi="Calibri" w:cs="Calibri"/>
          <w:sz w:val="20"/>
          <w:szCs w:val="20"/>
          <w:lang w:val="es-ES"/>
        </w:rPr>
        <w:t>to</w:t>
      </w:r>
      <w:r w:rsidRPr="00183D95">
        <w:rPr>
          <w:rFonts w:ascii="Calibri" w:eastAsia="Calibri" w:hAnsi="Calibri" w:cs="Calibri"/>
          <w:spacing w:val="2"/>
          <w:sz w:val="20"/>
          <w:szCs w:val="20"/>
          <w:lang w:val="es-ES"/>
        </w:rPr>
        <w:t xml:space="preserve"> </w:t>
      </w:r>
      <w:r w:rsidRPr="00183D95">
        <w:rPr>
          <w:rFonts w:ascii="Calibri" w:eastAsia="Calibri" w:hAnsi="Calibri" w:cs="Calibri"/>
          <w:spacing w:val="-1"/>
          <w:sz w:val="20"/>
          <w:szCs w:val="20"/>
          <w:lang w:val="es-ES"/>
        </w:rPr>
        <w:t>s</w:t>
      </w:r>
      <w:r w:rsidRPr="00183D95">
        <w:rPr>
          <w:rFonts w:ascii="Calibri" w:eastAsia="Calibri" w:hAnsi="Calibri" w:cs="Calibri"/>
          <w:sz w:val="20"/>
          <w:szCs w:val="20"/>
          <w:lang w:val="es-ES"/>
        </w:rPr>
        <w:t>u</w:t>
      </w:r>
      <w:r w:rsidRPr="00183D95">
        <w:rPr>
          <w:rFonts w:ascii="Calibri" w:eastAsia="Calibri" w:hAnsi="Calibri" w:cs="Calibri"/>
          <w:spacing w:val="-1"/>
          <w:sz w:val="20"/>
          <w:szCs w:val="20"/>
          <w:lang w:val="es-ES"/>
        </w:rPr>
        <w:t xml:space="preserve"> </w:t>
      </w:r>
      <w:r w:rsidRPr="00183D95">
        <w:rPr>
          <w:rFonts w:ascii="Calibri" w:eastAsia="Calibri" w:hAnsi="Calibri" w:cs="Calibri"/>
          <w:spacing w:val="1"/>
          <w:sz w:val="20"/>
          <w:szCs w:val="20"/>
          <w:lang w:val="es-ES"/>
        </w:rPr>
        <w:t>op</w:t>
      </w:r>
      <w:r w:rsidRPr="00183D95">
        <w:rPr>
          <w:rFonts w:ascii="Calibri" w:eastAsia="Calibri" w:hAnsi="Calibri" w:cs="Calibri"/>
          <w:sz w:val="20"/>
          <w:szCs w:val="20"/>
          <w:lang w:val="es-ES"/>
        </w:rPr>
        <w:t>i</w:t>
      </w:r>
      <w:r w:rsidRPr="00183D95">
        <w:rPr>
          <w:rFonts w:ascii="Calibri" w:eastAsia="Calibri" w:hAnsi="Calibri" w:cs="Calibri"/>
          <w:spacing w:val="1"/>
          <w:sz w:val="20"/>
          <w:szCs w:val="20"/>
          <w:lang w:val="es-ES"/>
        </w:rPr>
        <w:t>n</w:t>
      </w:r>
      <w:r w:rsidRPr="00183D95">
        <w:rPr>
          <w:rFonts w:ascii="Calibri" w:eastAsia="Calibri" w:hAnsi="Calibri" w:cs="Calibri"/>
          <w:sz w:val="20"/>
          <w:szCs w:val="20"/>
          <w:lang w:val="es-ES"/>
        </w:rPr>
        <w:t>i</w:t>
      </w:r>
      <w:r w:rsidRPr="00183D95">
        <w:rPr>
          <w:rFonts w:ascii="Calibri" w:eastAsia="Calibri" w:hAnsi="Calibri" w:cs="Calibri"/>
          <w:spacing w:val="1"/>
          <w:sz w:val="20"/>
          <w:szCs w:val="20"/>
          <w:lang w:val="es-ES"/>
        </w:rPr>
        <w:t>ó</w:t>
      </w:r>
      <w:r w:rsidRPr="00183D95">
        <w:rPr>
          <w:rFonts w:ascii="Calibri" w:eastAsia="Calibri" w:hAnsi="Calibri" w:cs="Calibri"/>
          <w:sz w:val="20"/>
          <w:szCs w:val="20"/>
          <w:lang w:val="es-ES"/>
        </w:rPr>
        <w:t>n</w:t>
      </w:r>
      <w:r w:rsidRPr="00183D95">
        <w:rPr>
          <w:rFonts w:ascii="Calibri" w:eastAsia="Calibri" w:hAnsi="Calibri" w:cs="Calibri"/>
          <w:spacing w:val="-4"/>
          <w:sz w:val="20"/>
          <w:szCs w:val="20"/>
          <w:lang w:val="es-ES"/>
        </w:rPr>
        <w:t xml:space="preserve"> </w:t>
      </w:r>
      <w:r w:rsidRPr="00183D95">
        <w:rPr>
          <w:rFonts w:ascii="Calibri" w:eastAsia="Calibri" w:hAnsi="Calibri" w:cs="Calibri"/>
          <w:spacing w:val="2"/>
          <w:sz w:val="20"/>
          <w:szCs w:val="20"/>
          <w:lang w:val="es-ES"/>
        </w:rPr>
        <w:t>e</w:t>
      </w:r>
      <w:r w:rsidRPr="00183D95">
        <w:rPr>
          <w:rFonts w:ascii="Calibri" w:eastAsia="Calibri" w:hAnsi="Calibri" w:cs="Calibri"/>
          <w:sz w:val="20"/>
          <w:szCs w:val="20"/>
          <w:lang w:val="es-ES"/>
        </w:rPr>
        <w:t xml:space="preserve">s </w:t>
      </w:r>
      <w:r w:rsidRPr="00183D95">
        <w:rPr>
          <w:rFonts w:ascii="Calibri" w:eastAsia="Calibri" w:hAnsi="Calibri" w:cs="Calibri"/>
          <w:spacing w:val="-1"/>
          <w:sz w:val="20"/>
          <w:szCs w:val="20"/>
          <w:lang w:val="es-ES"/>
        </w:rPr>
        <w:t>f</w:t>
      </w:r>
      <w:r w:rsidRPr="00183D95">
        <w:rPr>
          <w:rFonts w:ascii="Calibri" w:eastAsia="Calibri" w:hAnsi="Calibri" w:cs="Calibri"/>
          <w:spacing w:val="1"/>
          <w:sz w:val="20"/>
          <w:szCs w:val="20"/>
          <w:lang w:val="es-ES"/>
        </w:rPr>
        <w:t>unda</w:t>
      </w:r>
      <w:r w:rsidRPr="00183D95">
        <w:rPr>
          <w:rFonts w:ascii="Calibri" w:eastAsia="Calibri" w:hAnsi="Calibri" w:cs="Calibri"/>
          <w:spacing w:val="-1"/>
          <w:sz w:val="20"/>
          <w:szCs w:val="20"/>
          <w:lang w:val="es-ES"/>
        </w:rPr>
        <w:t>me</w:t>
      </w:r>
      <w:r w:rsidRPr="00183D95">
        <w:rPr>
          <w:rFonts w:ascii="Calibri" w:eastAsia="Calibri" w:hAnsi="Calibri" w:cs="Calibri"/>
          <w:spacing w:val="1"/>
          <w:sz w:val="20"/>
          <w:szCs w:val="20"/>
          <w:lang w:val="es-ES"/>
        </w:rPr>
        <w:t>n</w:t>
      </w:r>
      <w:r w:rsidRPr="00183D95">
        <w:rPr>
          <w:rFonts w:ascii="Calibri" w:eastAsia="Calibri" w:hAnsi="Calibri" w:cs="Calibri"/>
          <w:sz w:val="20"/>
          <w:szCs w:val="20"/>
          <w:lang w:val="es-ES"/>
        </w:rPr>
        <w:t>t</w:t>
      </w:r>
      <w:r w:rsidRPr="00183D95">
        <w:rPr>
          <w:rFonts w:ascii="Calibri" w:eastAsia="Calibri" w:hAnsi="Calibri" w:cs="Calibri"/>
          <w:spacing w:val="1"/>
          <w:sz w:val="20"/>
          <w:szCs w:val="20"/>
          <w:lang w:val="es-ES"/>
        </w:rPr>
        <w:t>a</w:t>
      </w:r>
      <w:r w:rsidRPr="00183D95">
        <w:rPr>
          <w:rFonts w:ascii="Calibri" w:eastAsia="Calibri" w:hAnsi="Calibri" w:cs="Calibri"/>
          <w:sz w:val="20"/>
          <w:szCs w:val="20"/>
          <w:lang w:val="es-ES"/>
        </w:rPr>
        <w:t>l.</w:t>
      </w:r>
      <w:r w:rsidRPr="00183D95">
        <w:rPr>
          <w:rFonts w:ascii="Calibri" w:eastAsia="Calibri" w:hAnsi="Calibri" w:cs="Calibri"/>
          <w:spacing w:val="-9"/>
          <w:sz w:val="20"/>
          <w:szCs w:val="20"/>
          <w:lang w:val="es-ES"/>
        </w:rPr>
        <w:t xml:space="preserve"> </w:t>
      </w:r>
      <w:r w:rsidRPr="00183D95">
        <w:rPr>
          <w:rFonts w:ascii="Calibri" w:eastAsia="Calibri" w:hAnsi="Calibri" w:cs="Calibri"/>
          <w:sz w:val="20"/>
          <w:szCs w:val="20"/>
          <w:lang w:val="es-ES"/>
        </w:rPr>
        <w:t>S</w:t>
      </w:r>
      <w:r w:rsidRPr="00183D95">
        <w:rPr>
          <w:rFonts w:ascii="Calibri" w:eastAsia="Calibri" w:hAnsi="Calibri" w:cs="Calibri"/>
          <w:spacing w:val="2"/>
          <w:sz w:val="20"/>
          <w:szCs w:val="20"/>
          <w:lang w:val="es-ES"/>
        </w:rPr>
        <w:t>í</w:t>
      </w:r>
      <w:r w:rsidRPr="00183D95">
        <w:rPr>
          <w:rFonts w:ascii="Calibri" w:eastAsia="Calibri" w:hAnsi="Calibri" w:cs="Calibri"/>
          <w:sz w:val="20"/>
          <w:szCs w:val="20"/>
          <w:lang w:val="es-ES"/>
        </w:rPr>
        <w:t>r</w:t>
      </w:r>
      <w:r w:rsidRPr="00183D95">
        <w:rPr>
          <w:rFonts w:ascii="Calibri" w:eastAsia="Calibri" w:hAnsi="Calibri" w:cs="Calibri"/>
          <w:spacing w:val="-1"/>
          <w:sz w:val="20"/>
          <w:szCs w:val="20"/>
          <w:lang w:val="es-ES"/>
        </w:rPr>
        <w:t>v</w:t>
      </w:r>
      <w:r w:rsidRPr="00183D95">
        <w:rPr>
          <w:rFonts w:ascii="Calibri" w:eastAsia="Calibri" w:hAnsi="Calibri" w:cs="Calibri"/>
          <w:spacing w:val="1"/>
          <w:sz w:val="20"/>
          <w:szCs w:val="20"/>
          <w:lang w:val="es-ES"/>
        </w:rPr>
        <w:t>as</w:t>
      </w:r>
      <w:r w:rsidRPr="00183D95">
        <w:rPr>
          <w:rFonts w:ascii="Calibri" w:eastAsia="Calibri" w:hAnsi="Calibri" w:cs="Calibri"/>
          <w:sz w:val="20"/>
          <w:szCs w:val="20"/>
          <w:lang w:val="es-ES"/>
        </w:rPr>
        <w:t>e</w:t>
      </w:r>
      <w:r w:rsidRPr="00183D95">
        <w:rPr>
          <w:rFonts w:ascii="Calibri" w:eastAsia="Calibri" w:hAnsi="Calibri" w:cs="Calibri"/>
          <w:spacing w:val="-5"/>
          <w:sz w:val="20"/>
          <w:szCs w:val="20"/>
          <w:lang w:val="es-ES"/>
        </w:rPr>
        <w:t xml:space="preserve"> </w:t>
      </w:r>
      <w:r w:rsidRPr="00183D95">
        <w:rPr>
          <w:rFonts w:ascii="Calibri" w:eastAsia="Calibri" w:hAnsi="Calibri" w:cs="Calibri"/>
          <w:sz w:val="20"/>
          <w:szCs w:val="20"/>
          <w:lang w:val="es-ES"/>
        </w:rPr>
        <w:t>c</w:t>
      </w:r>
      <w:r w:rsidRPr="00183D95">
        <w:rPr>
          <w:rFonts w:ascii="Calibri" w:eastAsia="Calibri" w:hAnsi="Calibri" w:cs="Calibri"/>
          <w:spacing w:val="1"/>
          <w:sz w:val="20"/>
          <w:szCs w:val="20"/>
          <w:lang w:val="es-ES"/>
        </w:rPr>
        <w:t>on</w:t>
      </w:r>
      <w:r w:rsidRPr="00183D95">
        <w:rPr>
          <w:rFonts w:ascii="Calibri" w:eastAsia="Calibri" w:hAnsi="Calibri" w:cs="Calibri"/>
          <w:sz w:val="20"/>
          <w:szCs w:val="20"/>
          <w:lang w:val="es-ES"/>
        </w:rPr>
        <w:t>t</w:t>
      </w:r>
      <w:r w:rsidRPr="00183D95">
        <w:rPr>
          <w:rFonts w:ascii="Calibri" w:eastAsia="Calibri" w:hAnsi="Calibri" w:cs="Calibri"/>
          <w:spacing w:val="2"/>
          <w:sz w:val="20"/>
          <w:szCs w:val="20"/>
          <w:lang w:val="es-ES"/>
        </w:rPr>
        <w:t>e</w:t>
      </w:r>
      <w:r w:rsidRPr="00183D95">
        <w:rPr>
          <w:rFonts w:ascii="Calibri" w:eastAsia="Calibri" w:hAnsi="Calibri" w:cs="Calibri"/>
          <w:spacing w:val="-1"/>
          <w:sz w:val="20"/>
          <w:szCs w:val="20"/>
          <w:lang w:val="es-ES"/>
        </w:rPr>
        <w:t>s</w:t>
      </w:r>
      <w:r w:rsidRPr="00183D95">
        <w:rPr>
          <w:rFonts w:ascii="Calibri" w:eastAsia="Calibri" w:hAnsi="Calibri" w:cs="Calibri"/>
          <w:sz w:val="20"/>
          <w:szCs w:val="20"/>
          <w:lang w:val="es-ES"/>
        </w:rPr>
        <w:t>t</w:t>
      </w:r>
      <w:r w:rsidRPr="00183D95">
        <w:rPr>
          <w:rFonts w:ascii="Calibri" w:eastAsia="Calibri" w:hAnsi="Calibri" w:cs="Calibri"/>
          <w:spacing w:val="1"/>
          <w:sz w:val="20"/>
          <w:szCs w:val="20"/>
          <w:lang w:val="es-ES"/>
        </w:rPr>
        <w:t>a</w:t>
      </w:r>
      <w:r w:rsidRPr="00183D95">
        <w:rPr>
          <w:rFonts w:ascii="Calibri" w:eastAsia="Calibri" w:hAnsi="Calibri" w:cs="Calibri"/>
          <w:sz w:val="20"/>
          <w:szCs w:val="20"/>
          <w:lang w:val="es-ES"/>
        </w:rPr>
        <w:t>r a c</w:t>
      </w:r>
      <w:r w:rsidRPr="00183D95">
        <w:rPr>
          <w:rFonts w:ascii="Calibri" w:eastAsia="Calibri" w:hAnsi="Calibri" w:cs="Calibri"/>
          <w:spacing w:val="1"/>
          <w:sz w:val="20"/>
          <w:szCs w:val="20"/>
          <w:lang w:val="es-ES"/>
        </w:rPr>
        <w:t>ad</w:t>
      </w:r>
      <w:r w:rsidRPr="00183D95">
        <w:rPr>
          <w:rFonts w:ascii="Calibri" w:eastAsia="Calibri" w:hAnsi="Calibri" w:cs="Calibri"/>
          <w:sz w:val="20"/>
          <w:szCs w:val="20"/>
          <w:lang w:val="es-ES"/>
        </w:rPr>
        <w:t>a</w:t>
      </w:r>
      <w:r w:rsidRPr="00183D95">
        <w:rPr>
          <w:rFonts w:ascii="Calibri" w:eastAsia="Calibri" w:hAnsi="Calibri" w:cs="Calibri"/>
          <w:spacing w:val="-3"/>
          <w:sz w:val="20"/>
          <w:szCs w:val="20"/>
          <w:lang w:val="es-ES"/>
        </w:rPr>
        <w:t xml:space="preserve"> </w:t>
      </w:r>
      <w:r w:rsidRPr="00183D95">
        <w:rPr>
          <w:rFonts w:ascii="Calibri" w:eastAsia="Calibri" w:hAnsi="Calibri" w:cs="Calibri"/>
          <w:spacing w:val="1"/>
          <w:sz w:val="20"/>
          <w:szCs w:val="20"/>
          <w:lang w:val="es-ES"/>
        </w:rPr>
        <w:t>un</w:t>
      </w:r>
      <w:r w:rsidRPr="00183D95">
        <w:rPr>
          <w:rFonts w:ascii="Calibri" w:eastAsia="Calibri" w:hAnsi="Calibri" w:cs="Calibri"/>
          <w:sz w:val="20"/>
          <w:szCs w:val="20"/>
          <w:lang w:val="es-ES"/>
        </w:rPr>
        <w:t>a</w:t>
      </w:r>
      <w:r w:rsidRPr="00183D95">
        <w:rPr>
          <w:rFonts w:ascii="Calibri" w:eastAsia="Calibri" w:hAnsi="Calibri" w:cs="Calibri"/>
          <w:spacing w:val="-2"/>
          <w:sz w:val="20"/>
          <w:szCs w:val="20"/>
          <w:lang w:val="es-ES"/>
        </w:rPr>
        <w:t xml:space="preserve"> </w:t>
      </w:r>
      <w:r w:rsidRPr="00183D95">
        <w:rPr>
          <w:rFonts w:ascii="Calibri" w:eastAsia="Calibri" w:hAnsi="Calibri" w:cs="Calibri"/>
          <w:spacing w:val="1"/>
          <w:sz w:val="20"/>
          <w:szCs w:val="20"/>
          <w:lang w:val="es-ES"/>
        </w:rPr>
        <w:t>d</w:t>
      </w:r>
      <w:r w:rsidRPr="00183D95">
        <w:rPr>
          <w:rFonts w:ascii="Calibri" w:eastAsia="Calibri" w:hAnsi="Calibri" w:cs="Calibri"/>
          <w:sz w:val="20"/>
          <w:szCs w:val="20"/>
          <w:lang w:val="es-ES"/>
        </w:rPr>
        <w:t>e</w:t>
      </w:r>
      <w:r w:rsidRPr="00183D95">
        <w:rPr>
          <w:rFonts w:ascii="Calibri" w:eastAsia="Calibri" w:hAnsi="Calibri" w:cs="Calibri"/>
          <w:spacing w:val="-2"/>
          <w:sz w:val="20"/>
          <w:szCs w:val="20"/>
          <w:lang w:val="es-ES"/>
        </w:rPr>
        <w:t xml:space="preserve"> </w:t>
      </w:r>
      <w:r w:rsidRPr="00183D95">
        <w:rPr>
          <w:rFonts w:ascii="Calibri" w:eastAsia="Calibri" w:hAnsi="Calibri" w:cs="Calibri"/>
          <w:sz w:val="20"/>
          <w:szCs w:val="20"/>
          <w:lang w:val="es-ES"/>
        </w:rPr>
        <w:t>l</w:t>
      </w:r>
      <w:r w:rsidRPr="00183D95">
        <w:rPr>
          <w:rFonts w:ascii="Calibri" w:eastAsia="Calibri" w:hAnsi="Calibri" w:cs="Calibri"/>
          <w:spacing w:val="1"/>
          <w:sz w:val="20"/>
          <w:szCs w:val="20"/>
          <w:lang w:val="es-ES"/>
        </w:rPr>
        <w:t>a</w:t>
      </w:r>
      <w:r w:rsidRPr="00183D95">
        <w:rPr>
          <w:rFonts w:ascii="Calibri" w:eastAsia="Calibri" w:hAnsi="Calibri" w:cs="Calibri"/>
          <w:sz w:val="20"/>
          <w:szCs w:val="20"/>
          <w:lang w:val="es-ES"/>
        </w:rPr>
        <w:t>s</w:t>
      </w:r>
      <w:r w:rsidRPr="00183D95">
        <w:rPr>
          <w:rFonts w:ascii="Calibri" w:eastAsia="Calibri" w:hAnsi="Calibri" w:cs="Calibri"/>
          <w:spacing w:val="-2"/>
          <w:sz w:val="20"/>
          <w:szCs w:val="20"/>
          <w:lang w:val="es-ES"/>
        </w:rPr>
        <w:t xml:space="preserve"> </w:t>
      </w:r>
      <w:r w:rsidRPr="00183D95">
        <w:rPr>
          <w:rFonts w:ascii="Calibri" w:eastAsia="Calibri" w:hAnsi="Calibri" w:cs="Calibri"/>
          <w:spacing w:val="1"/>
          <w:sz w:val="20"/>
          <w:szCs w:val="20"/>
          <w:lang w:val="es-ES"/>
        </w:rPr>
        <w:t>p</w:t>
      </w:r>
      <w:r w:rsidRPr="00183D95">
        <w:rPr>
          <w:rFonts w:ascii="Calibri" w:eastAsia="Calibri" w:hAnsi="Calibri" w:cs="Calibri"/>
          <w:sz w:val="20"/>
          <w:szCs w:val="20"/>
          <w:lang w:val="es-ES"/>
        </w:rPr>
        <w:t>r</w:t>
      </w:r>
      <w:r w:rsidRPr="00183D95">
        <w:rPr>
          <w:rFonts w:ascii="Calibri" w:eastAsia="Calibri" w:hAnsi="Calibri" w:cs="Calibri"/>
          <w:spacing w:val="-1"/>
          <w:sz w:val="20"/>
          <w:szCs w:val="20"/>
          <w:lang w:val="es-ES"/>
        </w:rPr>
        <w:t>e</w:t>
      </w:r>
      <w:r w:rsidRPr="00183D95">
        <w:rPr>
          <w:rFonts w:ascii="Calibri" w:eastAsia="Calibri" w:hAnsi="Calibri" w:cs="Calibri"/>
          <w:sz w:val="20"/>
          <w:szCs w:val="20"/>
          <w:lang w:val="es-ES"/>
        </w:rPr>
        <w:t>g</w:t>
      </w:r>
      <w:r w:rsidRPr="00183D95">
        <w:rPr>
          <w:rFonts w:ascii="Calibri" w:eastAsia="Calibri" w:hAnsi="Calibri" w:cs="Calibri"/>
          <w:spacing w:val="1"/>
          <w:sz w:val="20"/>
          <w:szCs w:val="20"/>
          <w:lang w:val="es-ES"/>
        </w:rPr>
        <w:t>un</w:t>
      </w:r>
      <w:r w:rsidRPr="00183D95">
        <w:rPr>
          <w:rFonts w:ascii="Calibri" w:eastAsia="Calibri" w:hAnsi="Calibri" w:cs="Calibri"/>
          <w:sz w:val="20"/>
          <w:szCs w:val="20"/>
          <w:lang w:val="es-ES"/>
        </w:rPr>
        <w:t>t</w:t>
      </w:r>
      <w:r w:rsidRPr="00183D95">
        <w:rPr>
          <w:rFonts w:ascii="Calibri" w:eastAsia="Calibri" w:hAnsi="Calibri" w:cs="Calibri"/>
          <w:spacing w:val="1"/>
          <w:sz w:val="20"/>
          <w:szCs w:val="20"/>
          <w:lang w:val="es-ES"/>
        </w:rPr>
        <w:t>a</w:t>
      </w:r>
      <w:r w:rsidRPr="00183D95">
        <w:rPr>
          <w:rFonts w:ascii="Calibri" w:eastAsia="Calibri" w:hAnsi="Calibri" w:cs="Calibri"/>
          <w:sz w:val="20"/>
          <w:szCs w:val="20"/>
          <w:lang w:val="es-ES"/>
        </w:rPr>
        <w:t>s</w:t>
      </w:r>
      <w:r w:rsidRPr="00183D95">
        <w:rPr>
          <w:rFonts w:ascii="Calibri" w:eastAsia="Calibri" w:hAnsi="Calibri" w:cs="Calibri"/>
          <w:spacing w:val="-8"/>
          <w:sz w:val="20"/>
          <w:szCs w:val="20"/>
          <w:lang w:val="es-ES"/>
        </w:rPr>
        <w:t xml:space="preserve"> </w:t>
      </w:r>
      <w:r w:rsidRPr="00183D95">
        <w:rPr>
          <w:rFonts w:ascii="Calibri" w:eastAsia="Calibri" w:hAnsi="Calibri" w:cs="Calibri"/>
          <w:spacing w:val="-1"/>
          <w:sz w:val="20"/>
          <w:szCs w:val="20"/>
          <w:lang w:val="es-ES"/>
        </w:rPr>
        <w:t>m</w:t>
      </w:r>
      <w:r w:rsidRPr="00183D95">
        <w:rPr>
          <w:rFonts w:ascii="Calibri" w:eastAsia="Calibri" w:hAnsi="Calibri" w:cs="Calibri"/>
          <w:spacing w:val="1"/>
          <w:sz w:val="20"/>
          <w:szCs w:val="20"/>
          <w:lang w:val="es-ES"/>
        </w:rPr>
        <w:t>a</w:t>
      </w:r>
      <w:r w:rsidRPr="00183D95">
        <w:rPr>
          <w:rFonts w:ascii="Calibri" w:eastAsia="Calibri" w:hAnsi="Calibri" w:cs="Calibri"/>
          <w:sz w:val="20"/>
          <w:szCs w:val="20"/>
          <w:lang w:val="es-ES"/>
        </w:rPr>
        <w:t>rc</w:t>
      </w:r>
      <w:r w:rsidRPr="00183D95">
        <w:rPr>
          <w:rFonts w:ascii="Calibri" w:eastAsia="Calibri" w:hAnsi="Calibri" w:cs="Calibri"/>
          <w:spacing w:val="1"/>
          <w:sz w:val="20"/>
          <w:szCs w:val="20"/>
          <w:lang w:val="es-ES"/>
        </w:rPr>
        <w:t>and</w:t>
      </w:r>
      <w:r w:rsidRPr="00183D95">
        <w:rPr>
          <w:rFonts w:ascii="Calibri" w:eastAsia="Calibri" w:hAnsi="Calibri" w:cs="Calibri"/>
          <w:sz w:val="20"/>
          <w:szCs w:val="20"/>
          <w:lang w:val="es-ES"/>
        </w:rPr>
        <w:t>o</w:t>
      </w:r>
      <w:r w:rsidRPr="00183D95">
        <w:rPr>
          <w:rFonts w:ascii="Calibri" w:eastAsia="Calibri" w:hAnsi="Calibri" w:cs="Calibri"/>
          <w:spacing w:val="-7"/>
          <w:sz w:val="20"/>
          <w:szCs w:val="20"/>
          <w:lang w:val="es-ES"/>
        </w:rPr>
        <w:t xml:space="preserve"> </w:t>
      </w:r>
      <w:r w:rsidRPr="00183D95">
        <w:rPr>
          <w:rFonts w:ascii="Calibri" w:eastAsia="Calibri" w:hAnsi="Calibri" w:cs="Calibri"/>
          <w:spacing w:val="1"/>
          <w:sz w:val="20"/>
          <w:szCs w:val="20"/>
          <w:lang w:val="es-ES"/>
        </w:rPr>
        <w:t>u</w:t>
      </w:r>
      <w:r w:rsidRPr="00183D95">
        <w:rPr>
          <w:rFonts w:ascii="Calibri" w:eastAsia="Calibri" w:hAnsi="Calibri" w:cs="Calibri"/>
          <w:sz w:val="20"/>
          <w:szCs w:val="20"/>
          <w:lang w:val="es-ES"/>
        </w:rPr>
        <w:t>n</w:t>
      </w:r>
      <w:r>
        <w:rPr>
          <w:rFonts w:ascii="Calibri" w:eastAsia="Calibri" w:hAnsi="Calibri" w:cs="Calibri"/>
          <w:sz w:val="20"/>
          <w:szCs w:val="20"/>
          <w:lang w:val="es-ES"/>
        </w:rPr>
        <w:t xml:space="preserve">a </w:t>
      </w:r>
      <w:r w:rsidRPr="00183D95">
        <w:rPr>
          <w:rFonts w:ascii="Calibri" w:eastAsia="Calibri" w:hAnsi="Calibri" w:cs="Calibri"/>
          <w:spacing w:val="-1"/>
          <w:sz w:val="20"/>
          <w:szCs w:val="20"/>
          <w:lang w:val="es-ES"/>
        </w:rPr>
        <w:t xml:space="preserve"> </w:t>
      </w:r>
      <w:r w:rsidRPr="00183D95">
        <w:rPr>
          <w:rFonts w:ascii="Calibri" w:eastAsia="Calibri" w:hAnsi="Calibri" w:cs="Calibri"/>
          <w:sz w:val="20"/>
          <w:szCs w:val="20"/>
          <w:lang w:val="es-ES"/>
        </w:rPr>
        <w:t xml:space="preserve">“   </w:t>
      </w:r>
      <w:proofErr w:type="gramStart"/>
      <w:r>
        <w:rPr>
          <w:rFonts w:ascii="Calibri" w:eastAsia="Calibri" w:hAnsi="Calibri" w:cs="Calibri"/>
          <w:sz w:val="20"/>
          <w:szCs w:val="20"/>
          <w:lang w:val="es-ES"/>
        </w:rPr>
        <w:t>x</w:t>
      </w:r>
      <w:r w:rsidRPr="00183D95">
        <w:rPr>
          <w:rFonts w:ascii="Calibri" w:eastAsia="Calibri" w:hAnsi="Calibri" w:cs="Calibri"/>
          <w:spacing w:val="2"/>
          <w:sz w:val="20"/>
          <w:szCs w:val="20"/>
          <w:lang w:val="es-ES"/>
        </w:rPr>
        <w:t xml:space="preserve"> </w:t>
      </w:r>
      <w:r w:rsidRPr="00183D95">
        <w:rPr>
          <w:rFonts w:ascii="Calibri" w:eastAsia="Calibri" w:hAnsi="Calibri" w:cs="Calibri"/>
          <w:sz w:val="20"/>
          <w:szCs w:val="20"/>
          <w:lang w:val="es-ES"/>
        </w:rPr>
        <w:t>”</w:t>
      </w:r>
      <w:proofErr w:type="gramEnd"/>
      <w:r w:rsidRPr="00183D95">
        <w:rPr>
          <w:rFonts w:ascii="Calibri" w:eastAsia="Calibri" w:hAnsi="Calibri" w:cs="Calibri"/>
          <w:spacing w:val="-2"/>
          <w:sz w:val="20"/>
          <w:szCs w:val="20"/>
          <w:lang w:val="es-ES"/>
        </w:rPr>
        <w:t xml:space="preserve"> </w:t>
      </w:r>
      <w:r w:rsidRPr="00183D95">
        <w:rPr>
          <w:rFonts w:ascii="Calibri" w:eastAsia="Calibri" w:hAnsi="Calibri" w:cs="Calibri"/>
          <w:spacing w:val="-1"/>
          <w:sz w:val="20"/>
          <w:szCs w:val="20"/>
          <w:lang w:val="es-ES"/>
        </w:rPr>
        <w:t>e</w:t>
      </w:r>
      <w:r w:rsidRPr="00183D95">
        <w:rPr>
          <w:rFonts w:ascii="Calibri" w:eastAsia="Calibri" w:hAnsi="Calibri" w:cs="Calibri"/>
          <w:sz w:val="20"/>
          <w:szCs w:val="20"/>
          <w:lang w:val="es-ES"/>
        </w:rPr>
        <w:t>n</w:t>
      </w:r>
      <w:r w:rsidRPr="00183D95">
        <w:rPr>
          <w:rFonts w:ascii="Calibri" w:eastAsia="Calibri" w:hAnsi="Calibri" w:cs="Calibri"/>
          <w:spacing w:val="-1"/>
          <w:sz w:val="20"/>
          <w:szCs w:val="20"/>
          <w:lang w:val="es-ES"/>
        </w:rPr>
        <w:t xml:space="preserve"> </w:t>
      </w:r>
      <w:r w:rsidRPr="00183D95">
        <w:rPr>
          <w:rFonts w:ascii="Calibri" w:eastAsia="Calibri" w:hAnsi="Calibri" w:cs="Calibri"/>
          <w:sz w:val="20"/>
          <w:szCs w:val="20"/>
          <w:lang w:val="es-ES"/>
        </w:rPr>
        <w:t>la r</w:t>
      </w:r>
      <w:r w:rsidRPr="00183D95">
        <w:rPr>
          <w:rFonts w:ascii="Calibri" w:eastAsia="Calibri" w:hAnsi="Calibri" w:cs="Calibri"/>
          <w:spacing w:val="-1"/>
          <w:sz w:val="20"/>
          <w:szCs w:val="20"/>
          <w:lang w:val="es-ES"/>
        </w:rPr>
        <w:t>es</w:t>
      </w:r>
      <w:r w:rsidRPr="00183D95">
        <w:rPr>
          <w:rFonts w:ascii="Calibri" w:eastAsia="Calibri" w:hAnsi="Calibri" w:cs="Calibri"/>
          <w:spacing w:val="1"/>
          <w:sz w:val="20"/>
          <w:szCs w:val="20"/>
          <w:lang w:val="es-ES"/>
        </w:rPr>
        <w:t>pu</w:t>
      </w:r>
      <w:r w:rsidRPr="00183D95">
        <w:rPr>
          <w:rFonts w:ascii="Calibri" w:eastAsia="Calibri" w:hAnsi="Calibri" w:cs="Calibri"/>
          <w:spacing w:val="-1"/>
          <w:sz w:val="20"/>
          <w:szCs w:val="20"/>
          <w:lang w:val="es-ES"/>
        </w:rPr>
        <w:t>es</w:t>
      </w:r>
      <w:r w:rsidRPr="00183D95">
        <w:rPr>
          <w:rFonts w:ascii="Calibri" w:eastAsia="Calibri" w:hAnsi="Calibri" w:cs="Calibri"/>
          <w:sz w:val="20"/>
          <w:szCs w:val="20"/>
          <w:lang w:val="es-ES"/>
        </w:rPr>
        <w:t>ta</w:t>
      </w:r>
      <w:r w:rsidRPr="00183D95">
        <w:rPr>
          <w:rFonts w:ascii="Calibri" w:eastAsia="Calibri" w:hAnsi="Calibri" w:cs="Calibri"/>
          <w:spacing w:val="-7"/>
          <w:sz w:val="20"/>
          <w:szCs w:val="20"/>
          <w:lang w:val="es-ES"/>
        </w:rPr>
        <w:t xml:space="preserve"> </w:t>
      </w:r>
      <w:r w:rsidRPr="00183D95">
        <w:rPr>
          <w:rFonts w:ascii="Calibri" w:eastAsia="Calibri" w:hAnsi="Calibri" w:cs="Calibri"/>
          <w:spacing w:val="1"/>
          <w:sz w:val="20"/>
          <w:szCs w:val="20"/>
          <w:lang w:val="es-ES"/>
        </w:rPr>
        <w:t>qu</w:t>
      </w:r>
      <w:r w:rsidRPr="00183D95">
        <w:rPr>
          <w:rFonts w:ascii="Calibri" w:eastAsia="Calibri" w:hAnsi="Calibri" w:cs="Calibri"/>
          <w:sz w:val="20"/>
          <w:szCs w:val="20"/>
          <w:lang w:val="es-ES"/>
        </w:rPr>
        <w:t>e</w:t>
      </w:r>
      <w:r w:rsidRPr="00183D95">
        <w:rPr>
          <w:rFonts w:ascii="Calibri" w:eastAsia="Calibri" w:hAnsi="Calibri" w:cs="Calibri"/>
          <w:spacing w:val="-3"/>
          <w:sz w:val="20"/>
          <w:szCs w:val="20"/>
          <w:lang w:val="es-ES"/>
        </w:rPr>
        <w:t xml:space="preserve"> </w:t>
      </w:r>
      <w:r w:rsidRPr="00183D95">
        <w:rPr>
          <w:rFonts w:ascii="Calibri" w:eastAsia="Calibri" w:hAnsi="Calibri" w:cs="Calibri"/>
          <w:spacing w:val="1"/>
          <w:sz w:val="20"/>
          <w:szCs w:val="20"/>
          <w:lang w:val="es-ES"/>
        </w:rPr>
        <w:t>s</w:t>
      </w:r>
      <w:r w:rsidRPr="00183D95">
        <w:rPr>
          <w:rFonts w:ascii="Calibri" w:eastAsia="Calibri" w:hAnsi="Calibri" w:cs="Calibri"/>
          <w:spacing w:val="-1"/>
          <w:sz w:val="20"/>
          <w:szCs w:val="20"/>
          <w:lang w:val="es-ES"/>
        </w:rPr>
        <w:t>e</w:t>
      </w:r>
      <w:r w:rsidRPr="00183D95">
        <w:rPr>
          <w:rFonts w:ascii="Calibri" w:eastAsia="Calibri" w:hAnsi="Calibri" w:cs="Calibri"/>
          <w:sz w:val="20"/>
          <w:szCs w:val="20"/>
          <w:lang w:val="es-ES"/>
        </w:rPr>
        <w:t>l</w:t>
      </w:r>
      <w:r w:rsidRPr="00183D95">
        <w:rPr>
          <w:rFonts w:ascii="Calibri" w:eastAsia="Calibri" w:hAnsi="Calibri" w:cs="Calibri"/>
          <w:spacing w:val="2"/>
          <w:sz w:val="20"/>
          <w:szCs w:val="20"/>
          <w:lang w:val="es-ES"/>
        </w:rPr>
        <w:t>e</w:t>
      </w:r>
      <w:r w:rsidRPr="00183D95">
        <w:rPr>
          <w:rFonts w:ascii="Calibri" w:eastAsia="Calibri" w:hAnsi="Calibri" w:cs="Calibri"/>
          <w:sz w:val="20"/>
          <w:szCs w:val="20"/>
          <w:lang w:val="es-ES"/>
        </w:rPr>
        <w:t>cci</w:t>
      </w:r>
      <w:r w:rsidRPr="00183D95">
        <w:rPr>
          <w:rFonts w:ascii="Calibri" w:eastAsia="Calibri" w:hAnsi="Calibri" w:cs="Calibri"/>
          <w:spacing w:val="1"/>
          <w:sz w:val="20"/>
          <w:szCs w:val="20"/>
          <w:lang w:val="es-ES"/>
        </w:rPr>
        <w:t>on</w:t>
      </w:r>
      <w:r w:rsidRPr="00183D95">
        <w:rPr>
          <w:rFonts w:ascii="Calibri" w:eastAsia="Calibri" w:hAnsi="Calibri" w:cs="Calibri"/>
          <w:spacing w:val="-1"/>
          <w:sz w:val="20"/>
          <w:szCs w:val="20"/>
          <w:lang w:val="es-ES"/>
        </w:rPr>
        <w:t>e</w:t>
      </w:r>
      <w:r w:rsidRPr="00183D95">
        <w:rPr>
          <w:rFonts w:ascii="Calibri" w:eastAsia="Calibri" w:hAnsi="Calibri" w:cs="Calibri"/>
          <w:sz w:val="20"/>
          <w:szCs w:val="20"/>
          <w:lang w:val="es-ES"/>
        </w:rPr>
        <w:t>.</w:t>
      </w:r>
    </w:p>
    <w:p w:rsidR="00DA2DE5" w:rsidRPr="00183D95" w:rsidRDefault="00DA2DE5" w:rsidP="00DA2DE5">
      <w:pPr>
        <w:spacing w:before="7" w:after="0" w:line="160" w:lineRule="exact"/>
        <w:rPr>
          <w:sz w:val="16"/>
          <w:szCs w:val="16"/>
          <w:lang w:val="es-ES"/>
        </w:rPr>
      </w:pPr>
    </w:p>
    <w:p w:rsidR="00DA2DE5" w:rsidRPr="00183D95" w:rsidRDefault="00DA2DE5" w:rsidP="00DA2DE5">
      <w:pPr>
        <w:spacing w:after="0" w:line="200" w:lineRule="exact"/>
        <w:rPr>
          <w:sz w:val="20"/>
          <w:szCs w:val="20"/>
          <w:lang w:val="es-ES"/>
        </w:rPr>
      </w:pPr>
    </w:p>
    <w:p w:rsidR="00DA2DE5" w:rsidRPr="00183D95" w:rsidRDefault="00DA2DE5" w:rsidP="00DA2DE5">
      <w:pPr>
        <w:spacing w:after="0" w:line="200" w:lineRule="exact"/>
        <w:rPr>
          <w:sz w:val="20"/>
          <w:szCs w:val="20"/>
          <w:lang w:val="es-ES"/>
        </w:rPr>
      </w:pPr>
    </w:p>
    <w:p w:rsidR="00DA2DE5" w:rsidRPr="00183D95" w:rsidRDefault="00DA2DE5" w:rsidP="00DA2DE5">
      <w:pPr>
        <w:spacing w:after="0" w:line="200" w:lineRule="exact"/>
        <w:rPr>
          <w:sz w:val="20"/>
          <w:szCs w:val="20"/>
          <w:lang w:val="es-ES"/>
        </w:rPr>
      </w:pPr>
    </w:p>
    <w:p w:rsidR="00DA2DE5" w:rsidRPr="00183D95" w:rsidRDefault="00CF3EAE" w:rsidP="00DA2DE5">
      <w:pPr>
        <w:tabs>
          <w:tab w:val="left" w:pos="2440"/>
          <w:tab w:val="left" w:pos="4560"/>
        </w:tabs>
        <w:spacing w:after="0" w:line="240" w:lineRule="auto"/>
        <w:ind w:left="671" w:right="-20"/>
        <w:rPr>
          <w:rFonts w:ascii="Calibri" w:eastAsia="Calibri" w:hAnsi="Calibri" w:cs="Calibri"/>
          <w:sz w:val="20"/>
          <w:szCs w:val="20"/>
          <w:lang w:val="es-ES"/>
        </w:rPr>
      </w:pPr>
      <w:r w:rsidRPr="00CF3EAE">
        <w:rPr>
          <w:noProof/>
          <w:lang w:val="es-ES" w:eastAsia="es-ES"/>
        </w:rPr>
        <w:pict>
          <v:group id="Grupo 100" o:spid="_x0000_s1223" style="position:absolute;left:0;text-align:left;margin-left:265.7pt;margin-top:2.4pt;width:9pt;height:9pt;z-index:-251660288;mso-position-horizontal-relative:page" coordorigin="5314,48"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">
            <v:shape id="Freeform 31" o:spid="_x0000_s1224" style="position:absolute;left:5314;top:4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K8MA&#10;AADcAAAADwAAAGRycy9kb3ducmV2LnhtbERPTWvCQBC9F/oflin0VjfpoUrqKhKweCgVbS65Ddlp&#10;NjU7G3dXTf99VxC8zeN9znw52l6cyYfOsYJ8koEgbpzuuFVQfa9fZiBCRNbYOyYFfxRguXh8mGOh&#10;3YV3dN7HVqQQDgUqMDEOhZShMWQxTNxAnLgf5y3GBH0rtcdLCre9fM2yN2mx49RgcKDSUHPYn6wC&#10;37fTY1n+lv4rr2e1+airz22t1PPTuHoHEWmMd/HNvdFpfpbD9Zl0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cXK8MAAADcAAAADwAAAAAAAAAAAAAAAACYAgAAZHJzL2Rv&#10;d25yZXYueG1sUEsFBgAAAAAEAAQA9QAAAIgDAAAAAA==&#10;" path="m30,l10,8,,27,,150r8,20l27,180r124,l171,172r10,-19l181,30,173,10,154,,30,xe" filled="f" strokeweight=".26492mm">
              <v:path arrowok="t" o:connecttype="custom" o:connectlocs="30,48;10,56;0,75;0,198;8,218;27,228;151,228;171,220;181,201;181,78;173,58;154,48;30,48" o:connectangles="0,0,0,0,0,0,0,0,0,0,0,0,0"/>
            </v:shape>
            <w10:wrap anchorx="page"/>
          </v:group>
        </w:pict>
      </w:r>
      <w:r w:rsidRPr="00CF3EAE">
        <w:rPr>
          <w:noProof/>
          <w:lang w:val="es-ES" w:eastAsia="es-ES"/>
        </w:rPr>
        <w:pict>
          <v:group id="Grupo 98" o:spid="_x0000_s1225" style="position:absolute;left:0;text-align:left;margin-left:410.05pt;margin-top:2.4pt;width:9pt;height:9pt;z-index:-251659264;mso-position-horizontal-relative:page" coordorigin="8201,48"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">
            <v:shape id="Freeform 33" o:spid="_x0000_s1226" style="position:absolute;left:8201;top:4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FlsUA&#10;AADbAAAADwAAAGRycy9kb3ducmV2LnhtbESPT2sCMRTE7wW/Q3hCbzVrD/5ZjSILLR6KpdbL3h6b&#10;52Z187Imqa7f3hQKPQ4z8xtmue5tK67kQ+NYwXiUgSCunG64VnD4fnuZgQgRWWPrmBTcKcB6NXha&#10;Yq7djb/ouo+1SBAOOSowMXa5lKEyZDGMXEecvKPzFmOSvpba4y3BbStfs2wiLTacFgx2VBiqzvsf&#10;q8C39fRSFKfC78blrDTv5eHjs1TqedhvFiAi9fE//NfeagXzOfx+S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MWWxQAAANsAAAAPAAAAAAAAAAAAAAAAAJgCAABkcnMv&#10;ZG93bnJldi54bWxQSwUGAAAAAAQABAD1AAAAigMAAAAA&#10;" path="m31,l10,8,1,27,,150r8,20l28,180r123,l171,172r10,-19l181,30,173,10,154,,31,xe" filled="f" strokeweight=".26492mm">
              <v:path arrowok="t" o:connecttype="custom" o:connectlocs="31,48;10,56;1,75;0,198;8,218;28,228;151,228;171,220;181,201;181,78;173,58;154,48;31,48" o:connectangles="0,0,0,0,0,0,0,0,0,0,0,0,0"/>
            </v:shape>
            <w10:wrap anchorx="page"/>
          </v:group>
        </w:pict>
      </w:r>
      <w:r w:rsidR="00DA2DE5" w:rsidRPr="00183D95">
        <w:rPr>
          <w:rFonts w:ascii="Calibri" w:eastAsia="Calibri" w:hAnsi="Calibri" w:cs="Calibri"/>
          <w:b/>
          <w:bCs/>
          <w:sz w:val="20"/>
          <w:szCs w:val="20"/>
          <w:lang w:val="es-ES"/>
        </w:rPr>
        <w:t>G</w:t>
      </w:r>
      <w:r w:rsidR="00DA2DE5" w:rsidRPr="00183D95">
        <w:rPr>
          <w:rFonts w:ascii="Calibri" w:eastAsia="Calibri" w:hAnsi="Calibri" w:cs="Calibri"/>
          <w:b/>
          <w:bCs/>
          <w:spacing w:val="1"/>
          <w:sz w:val="20"/>
          <w:szCs w:val="20"/>
          <w:lang w:val="es-ES"/>
        </w:rPr>
        <w:t>énero</w:t>
      </w:r>
      <w:r w:rsidR="00DA2DE5" w:rsidRPr="00183D95">
        <w:rPr>
          <w:rFonts w:ascii="Calibri" w:eastAsia="Calibri" w:hAnsi="Calibri" w:cs="Calibri"/>
          <w:b/>
          <w:bCs/>
          <w:sz w:val="20"/>
          <w:szCs w:val="20"/>
          <w:lang w:val="es-ES"/>
        </w:rPr>
        <w:t>:</w:t>
      </w:r>
      <w:r w:rsidR="00A70229">
        <w:rPr>
          <w:rFonts w:ascii="Calibri" w:eastAsia="Calibri" w:hAnsi="Calibri" w:cs="Calibri"/>
          <w:b/>
          <w:bCs/>
          <w:sz w:val="20"/>
          <w:szCs w:val="20"/>
          <w:lang w:val="es-ES"/>
        </w:rPr>
        <w:t xml:space="preserve">  </w:t>
      </w:r>
      <w:r w:rsidR="00711CEE">
        <w:rPr>
          <w:rFonts w:ascii="Calibri" w:eastAsia="Calibri" w:hAnsi="Calibri" w:cs="Calibri"/>
          <w:b/>
          <w:bCs/>
          <w:sz w:val="20"/>
          <w:szCs w:val="20"/>
          <w:lang w:val="es-ES"/>
        </w:rPr>
        <w:t xml:space="preserve">           </w:t>
      </w:r>
      <w:r w:rsidR="00DA2DE5" w:rsidRPr="00183D95">
        <w:rPr>
          <w:rFonts w:ascii="Calibri" w:eastAsia="Calibri" w:hAnsi="Calibri" w:cs="Calibri"/>
          <w:sz w:val="20"/>
          <w:szCs w:val="20"/>
          <w:lang w:val="es-ES"/>
        </w:rPr>
        <w:t>F</w:t>
      </w:r>
      <w:r w:rsidR="00DA2DE5" w:rsidRPr="00183D95">
        <w:rPr>
          <w:rFonts w:ascii="Calibri" w:eastAsia="Calibri" w:hAnsi="Calibri" w:cs="Calibri"/>
          <w:spacing w:val="-1"/>
          <w:sz w:val="20"/>
          <w:szCs w:val="20"/>
          <w:lang w:val="es-ES"/>
        </w:rPr>
        <w:t>e</w:t>
      </w:r>
      <w:r w:rsidR="00DA2DE5" w:rsidRPr="00183D95">
        <w:rPr>
          <w:rFonts w:ascii="Calibri" w:eastAsia="Calibri" w:hAnsi="Calibri" w:cs="Calibri"/>
          <w:spacing w:val="2"/>
          <w:sz w:val="20"/>
          <w:szCs w:val="20"/>
          <w:lang w:val="es-ES"/>
        </w:rPr>
        <w:t>m</w:t>
      </w:r>
      <w:r w:rsidR="00DA2DE5" w:rsidRPr="00183D95">
        <w:rPr>
          <w:rFonts w:ascii="Calibri" w:eastAsia="Calibri" w:hAnsi="Calibri" w:cs="Calibri"/>
          <w:spacing w:val="-1"/>
          <w:sz w:val="20"/>
          <w:szCs w:val="20"/>
          <w:lang w:val="es-ES"/>
        </w:rPr>
        <w:t>e</w:t>
      </w:r>
      <w:r w:rsidR="00DA2DE5" w:rsidRPr="00183D95">
        <w:rPr>
          <w:rFonts w:ascii="Calibri" w:eastAsia="Calibri" w:hAnsi="Calibri" w:cs="Calibri"/>
          <w:spacing w:val="1"/>
          <w:sz w:val="20"/>
          <w:szCs w:val="20"/>
          <w:lang w:val="es-ES"/>
        </w:rPr>
        <w:t>n</w:t>
      </w:r>
      <w:r w:rsidR="00DA2DE5" w:rsidRPr="00183D95">
        <w:rPr>
          <w:rFonts w:ascii="Calibri" w:eastAsia="Calibri" w:hAnsi="Calibri" w:cs="Calibri"/>
          <w:sz w:val="20"/>
          <w:szCs w:val="20"/>
          <w:lang w:val="es-ES"/>
        </w:rPr>
        <w:t>i</w:t>
      </w:r>
      <w:r w:rsidR="00DA2DE5" w:rsidRPr="00183D95">
        <w:rPr>
          <w:rFonts w:ascii="Calibri" w:eastAsia="Calibri" w:hAnsi="Calibri" w:cs="Calibri"/>
          <w:spacing w:val="1"/>
          <w:sz w:val="20"/>
          <w:szCs w:val="20"/>
          <w:lang w:val="es-ES"/>
        </w:rPr>
        <w:t>n</w:t>
      </w:r>
      <w:r w:rsidR="00DA2DE5" w:rsidRPr="00183D95">
        <w:rPr>
          <w:rFonts w:ascii="Calibri" w:eastAsia="Calibri" w:hAnsi="Calibri" w:cs="Calibri"/>
          <w:sz w:val="20"/>
          <w:szCs w:val="20"/>
          <w:lang w:val="es-ES"/>
        </w:rPr>
        <w:t>o</w:t>
      </w:r>
      <w:r w:rsidR="00DA2DE5" w:rsidRPr="00183D95">
        <w:rPr>
          <w:rFonts w:ascii="Calibri" w:eastAsia="Calibri" w:hAnsi="Calibri" w:cs="Calibri"/>
          <w:sz w:val="20"/>
          <w:szCs w:val="20"/>
          <w:lang w:val="es-ES"/>
        </w:rPr>
        <w:tab/>
      </w:r>
      <w:r w:rsidR="00711CEE">
        <w:rPr>
          <w:rFonts w:ascii="Calibri" w:eastAsia="Calibri" w:hAnsi="Calibri" w:cs="Calibri"/>
          <w:sz w:val="20"/>
          <w:szCs w:val="20"/>
          <w:lang w:val="es-ES"/>
        </w:rPr>
        <w:t xml:space="preserve">        </w:t>
      </w:r>
      <w:r w:rsidR="00DA2DE5" w:rsidRPr="00183D95">
        <w:rPr>
          <w:rFonts w:ascii="Calibri" w:eastAsia="Calibri" w:hAnsi="Calibri" w:cs="Calibri"/>
          <w:sz w:val="20"/>
          <w:szCs w:val="20"/>
          <w:lang w:val="es-ES"/>
        </w:rPr>
        <w:t>M</w:t>
      </w:r>
      <w:r w:rsidR="00DA2DE5" w:rsidRPr="00183D95">
        <w:rPr>
          <w:rFonts w:ascii="Calibri" w:eastAsia="Calibri" w:hAnsi="Calibri" w:cs="Calibri"/>
          <w:spacing w:val="1"/>
          <w:sz w:val="20"/>
          <w:szCs w:val="20"/>
          <w:lang w:val="es-ES"/>
        </w:rPr>
        <w:t>a</w:t>
      </w:r>
      <w:r w:rsidR="00DA2DE5" w:rsidRPr="00183D95">
        <w:rPr>
          <w:rFonts w:ascii="Calibri" w:eastAsia="Calibri" w:hAnsi="Calibri" w:cs="Calibri"/>
          <w:spacing w:val="-1"/>
          <w:sz w:val="20"/>
          <w:szCs w:val="20"/>
          <w:lang w:val="es-ES"/>
        </w:rPr>
        <w:t>s</w:t>
      </w:r>
      <w:r w:rsidR="00DA2DE5" w:rsidRPr="00183D95">
        <w:rPr>
          <w:rFonts w:ascii="Calibri" w:eastAsia="Calibri" w:hAnsi="Calibri" w:cs="Calibri"/>
          <w:sz w:val="20"/>
          <w:szCs w:val="20"/>
          <w:lang w:val="es-ES"/>
        </w:rPr>
        <w:t>c</w:t>
      </w:r>
      <w:r w:rsidR="00DA2DE5" w:rsidRPr="00183D95">
        <w:rPr>
          <w:rFonts w:ascii="Calibri" w:eastAsia="Calibri" w:hAnsi="Calibri" w:cs="Calibri"/>
          <w:spacing w:val="1"/>
          <w:sz w:val="20"/>
          <w:szCs w:val="20"/>
          <w:lang w:val="es-ES"/>
        </w:rPr>
        <w:t>u</w:t>
      </w:r>
      <w:r w:rsidR="00DA2DE5" w:rsidRPr="00183D95">
        <w:rPr>
          <w:rFonts w:ascii="Calibri" w:eastAsia="Calibri" w:hAnsi="Calibri" w:cs="Calibri"/>
          <w:sz w:val="20"/>
          <w:szCs w:val="20"/>
          <w:lang w:val="es-ES"/>
        </w:rPr>
        <w:t>li</w:t>
      </w:r>
      <w:r w:rsidR="00DA2DE5" w:rsidRPr="00183D95">
        <w:rPr>
          <w:rFonts w:ascii="Calibri" w:eastAsia="Calibri" w:hAnsi="Calibri" w:cs="Calibri"/>
          <w:spacing w:val="1"/>
          <w:sz w:val="20"/>
          <w:szCs w:val="20"/>
          <w:lang w:val="es-ES"/>
        </w:rPr>
        <w:t>n</w:t>
      </w:r>
      <w:r w:rsidR="00DA2DE5" w:rsidRPr="00183D95">
        <w:rPr>
          <w:rFonts w:ascii="Calibri" w:eastAsia="Calibri" w:hAnsi="Calibri" w:cs="Calibri"/>
          <w:sz w:val="20"/>
          <w:szCs w:val="20"/>
          <w:lang w:val="es-ES"/>
        </w:rPr>
        <w:t>o</w:t>
      </w:r>
    </w:p>
    <w:p w:rsidR="00DA2DE5" w:rsidRPr="00183D95" w:rsidRDefault="00DA2DE5" w:rsidP="00DA2DE5">
      <w:pPr>
        <w:spacing w:before="6" w:after="0" w:line="110" w:lineRule="exact"/>
        <w:rPr>
          <w:sz w:val="11"/>
          <w:szCs w:val="11"/>
          <w:lang w:val="es-ES"/>
        </w:rPr>
      </w:pPr>
    </w:p>
    <w:p w:rsidR="00DA2DE5" w:rsidRPr="00DD1DFA" w:rsidRDefault="00CF3EAE" w:rsidP="00DA2DE5">
      <w:pPr>
        <w:spacing w:after="0" w:line="200" w:lineRule="exact"/>
        <w:rPr>
          <w:b/>
          <w:sz w:val="20"/>
          <w:szCs w:val="20"/>
          <w:lang w:val="es-ES"/>
        </w:rPr>
      </w:pPr>
      <w:r>
        <w:rPr>
          <w:b/>
          <w:noProof/>
          <w:sz w:val="20"/>
          <w:szCs w:val="20"/>
          <w:lang w:eastAsia="es-EC"/>
        </w:rPr>
        <w:pict>
          <v:group id="_x0000_s1247" style="position:absolute;margin-left:426.25pt;margin-top:.4pt;width:9pt;height:9pt;z-index:-251652096;mso-position-horizontal-relative:page" coordorigin="5574,6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">
            <v:shape id="Freeform 35" o:spid="_x0000_s1248" style="position:absolute;left:5574;top: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Pk8UA&#10;AADbAAAADwAAAGRycy9kb3ducmV2LnhtbESPQWsCMRSE7wX/Q3hCbzWrUGtXo8iCxYNYar3s7bF5&#10;brbdvKxJquu/N4VCj8PMfMMsVr1txYV8aBwrGI8yEMSV0w3XCo6fm6cZiBCRNbaOScGNAqyWg4cF&#10;5tpd+YMuh1iLBOGQowITY5dLGSpDFsPIdcTJOzlvMSbpa6k9XhPctnKSZVNpseG0YLCjwlD1ffix&#10;Cnxbv5yL4qvw+3E5K81bedy9l0o9Dvv1HESkPv6H/9pbreD1GX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c+TxQAAANsAAAAPAAAAAAAAAAAAAAAAAJgCAABkcnMv&#10;ZG93bnJldi54bWxQSwUGAAAAAAQABAD1AAAAigMAAAAA&#10;" path="m30,l10,7,,27,,150r8,20l27,179r123,1l171,172r9,-20l180,30,172,9,153,,30,xe" filled="f" strokeweight=".26492mm">
              <v:path arrowok="t" o:connecttype="custom" o:connectlocs="30,61;10,68;0,88;0,211;8,231;27,240;150,241;171,233;180,213;180,91;172,70;153,61;30,61" o:connectangles="0,0,0,0,0,0,0,0,0,0,0,0,0"/>
            </v:shape>
            <w10:wrap anchorx="page"/>
          </v:group>
        </w:pict>
      </w:r>
      <w:r>
        <w:rPr>
          <w:b/>
          <w:noProof/>
          <w:sz w:val="20"/>
          <w:szCs w:val="20"/>
          <w:lang w:eastAsia="es-EC"/>
        </w:rPr>
        <w:pict>
          <v:group id="_x0000_s1241" style="position:absolute;margin-left:341.8pt;margin-top:.4pt;width:9pt;height:9pt;z-index:-251655168;mso-position-horizontal-relative:page" coordorigin="5574,6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">
            <v:shape id="Freeform 35" o:spid="_x0000_s1242" style="position:absolute;left:5574;top: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Pk8UA&#10;AADbAAAADwAAAGRycy9kb3ducmV2LnhtbESPQWsCMRSE7wX/Q3hCbzWrUGtXo8iCxYNYar3s7bF5&#10;brbdvKxJquu/N4VCj8PMfMMsVr1txYV8aBwrGI8yEMSV0w3XCo6fm6cZiBCRNbaOScGNAqyWg4cF&#10;5tpd+YMuh1iLBOGQowITY5dLGSpDFsPIdcTJOzlvMSbpa6k9XhPctnKSZVNpseG0YLCjwlD1ffix&#10;Cnxbv5yL4qvw+3E5K81bedy9l0o9Dvv1HESkPv6H/9pbreD1GX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c+TxQAAANsAAAAPAAAAAAAAAAAAAAAAAJgCAABkcnMv&#10;ZG93bnJldi54bWxQSwUGAAAAAAQABAD1AAAAigMAAAAA&#10;" path="m30,l10,7,,27,,150r8,20l27,179r123,1l171,172r9,-20l180,30,172,9,153,,30,xe" filled="f" strokeweight=".26492mm">
              <v:path arrowok="t" o:connecttype="custom" o:connectlocs="30,61;10,68;0,88;0,211;8,231;27,240;150,241;171,233;180,213;180,91;172,70;153,61;30,61" o:connectangles="0,0,0,0,0,0,0,0,0,0,0,0,0"/>
            </v:shape>
            <w10:wrap anchorx="page"/>
          </v:group>
        </w:pict>
      </w:r>
      <w:r w:rsidRPr="00CF3EAE">
        <w:rPr>
          <w:noProof/>
          <w:lang w:eastAsia="es-EC"/>
        </w:rPr>
        <w:pict>
          <v:group id="_x0000_s1243" style="position:absolute;margin-left:278.7pt;margin-top:.4pt;width:9pt;height:9pt;z-index:-251654144;mso-position-horizontal-relative:page" coordorigin="5574,6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">
            <v:shape id="Freeform 35" o:spid="_x0000_s1244" style="position:absolute;left:5574;top: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Pk8UA&#10;AADbAAAADwAAAGRycy9kb3ducmV2LnhtbESPQWsCMRSE7wX/Q3hCbzWrUGtXo8iCxYNYar3s7bF5&#10;brbdvKxJquu/N4VCj8PMfMMsVr1txYV8aBwrGI8yEMSV0w3XCo6fm6cZiBCRNbaOScGNAqyWg4cF&#10;5tpd+YMuh1iLBOGQowITY5dLGSpDFsPIdcTJOzlvMSbpa6k9XhPctnKSZVNpseG0YLCjwlD1ffix&#10;Cnxbv5yL4qvw+3E5K81bedy9l0o9Dvv1HESkPv6H/9pbreD1GX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c+TxQAAANsAAAAPAAAAAAAAAAAAAAAAAJgCAABkcnMv&#10;ZG93bnJldi54bWxQSwUGAAAAAAQABAD1AAAAigMAAAAA&#10;" path="m30,l10,7,,27,,150r8,20l27,179r123,1l171,172r9,-20l180,30,172,9,153,,30,xe" filled="f" strokeweight=".26492mm">
              <v:path arrowok="t" o:connecttype="custom" o:connectlocs="30,61;10,68;0,88;0,211;8,231;27,240;150,241;171,233;180,213;180,91;172,70;153,61;30,61" o:connectangles="0,0,0,0,0,0,0,0,0,0,0,0,0"/>
            </v:shape>
            <w10:wrap anchorx="page"/>
          </v:group>
        </w:pict>
      </w:r>
      <w:r w:rsidRPr="00CF3EAE">
        <w:rPr>
          <w:noProof/>
          <w:lang w:eastAsia="es-EC"/>
        </w:rPr>
        <w:pict>
          <v:group id="_x0000_s1245" style="position:absolute;margin-left:204.2pt;margin-top:.4pt;width:9pt;height:9pt;z-index:-251653120;mso-position-horizontal-relative:page" coordorigin="5574,6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">
            <v:shape id="Freeform 35" o:spid="_x0000_s1246" style="position:absolute;left:5574;top: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Pk8UA&#10;AADbAAAADwAAAGRycy9kb3ducmV2LnhtbESPQWsCMRSE7wX/Q3hCbzWrUGtXo8iCxYNYar3s7bF5&#10;brbdvKxJquu/N4VCj8PMfMMsVr1txYV8aBwrGI8yEMSV0w3XCo6fm6cZiBCRNbaOScGNAqyWg4cF&#10;5tpd+YMuh1iLBOGQowITY5dLGSpDFsPIdcTJOzlvMSbpa6k9XhPctnKSZVNpseG0YLCjwlD1ffix&#10;Cnxbv5yL4qvw+3E5K81bedy9l0o9Dvv1HESkPv6H/9pbreD1GX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c+TxQAAANsAAAAPAAAAAAAAAAAAAAAAAJgCAABkcnMv&#10;ZG93bnJldi54bWxQSwUGAAAAAAQABAD1AAAAigMAAAAA&#10;" path="m30,l10,7,,27,,150r8,20l27,179r123,1l171,172r9,-20l180,30,172,9,153,,30,xe" filled="f" strokeweight=".26492mm">
              <v:path arrowok="t" o:connecttype="custom" o:connectlocs="30,61;10,68;0,88;0,211;8,231;27,240;150,241;171,233;180,213;180,91;172,70;153,61;30,61" o:connectangles="0,0,0,0,0,0,0,0,0,0,0,0,0"/>
            </v:shape>
            <w10:wrap anchorx="page"/>
          </v:group>
        </w:pict>
      </w:r>
      <w:r w:rsidR="00711CEE">
        <w:rPr>
          <w:b/>
          <w:sz w:val="20"/>
          <w:szCs w:val="20"/>
          <w:lang w:val="es-ES"/>
        </w:rPr>
        <w:t xml:space="preserve">            </w:t>
      </w:r>
      <w:r w:rsidR="00DA2DE5">
        <w:rPr>
          <w:b/>
          <w:sz w:val="20"/>
          <w:szCs w:val="20"/>
          <w:lang w:val="es-ES"/>
        </w:rPr>
        <w:t xml:space="preserve"> </w:t>
      </w:r>
      <w:r w:rsidR="00711CEE">
        <w:rPr>
          <w:b/>
          <w:sz w:val="20"/>
          <w:szCs w:val="20"/>
          <w:lang w:val="es-ES"/>
        </w:rPr>
        <w:t>Edad</w:t>
      </w:r>
      <w:proofErr w:type="gramStart"/>
      <w:r w:rsidR="00711CEE">
        <w:rPr>
          <w:b/>
          <w:sz w:val="20"/>
          <w:szCs w:val="20"/>
          <w:lang w:val="es-ES"/>
        </w:rPr>
        <w:t>:</w:t>
      </w:r>
      <w:r w:rsidR="00DA2DE5">
        <w:rPr>
          <w:b/>
          <w:sz w:val="20"/>
          <w:szCs w:val="20"/>
          <w:lang w:val="es-ES"/>
        </w:rPr>
        <w:t xml:space="preserve">  18</w:t>
      </w:r>
      <w:proofErr w:type="gramEnd"/>
      <w:r w:rsidR="00DA2DE5">
        <w:rPr>
          <w:b/>
          <w:sz w:val="20"/>
          <w:szCs w:val="20"/>
          <w:lang w:val="es-ES"/>
        </w:rPr>
        <w:t xml:space="preserve"> – 25                  26 – 35               36 – 45                 mas de 45</w:t>
      </w:r>
    </w:p>
    <w:p w:rsidR="00DA2DE5" w:rsidRPr="00183D95" w:rsidRDefault="00DA2DE5" w:rsidP="00DA2DE5">
      <w:pPr>
        <w:spacing w:after="0" w:line="200" w:lineRule="exact"/>
        <w:rPr>
          <w:sz w:val="20"/>
          <w:szCs w:val="20"/>
          <w:lang w:val="es-ES"/>
        </w:rPr>
      </w:pPr>
    </w:p>
    <w:p w:rsidR="00DA2DE5" w:rsidRPr="00183D95" w:rsidRDefault="00DA2DE5" w:rsidP="00DA2DE5">
      <w:pPr>
        <w:spacing w:after="0" w:line="200" w:lineRule="exact"/>
        <w:rPr>
          <w:sz w:val="20"/>
          <w:szCs w:val="20"/>
          <w:lang w:val="es-ES"/>
        </w:rPr>
      </w:pPr>
    </w:p>
    <w:p w:rsidR="00DA2DE5" w:rsidRPr="00183D95" w:rsidRDefault="00DA2DE5" w:rsidP="00DA2DE5">
      <w:pPr>
        <w:spacing w:after="0" w:line="240" w:lineRule="auto"/>
        <w:ind w:left="671" w:right="-20"/>
        <w:rPr>
          <w:rFonts w:ascii="Calibri" w:eastAsia="Calibri" w:hAnsi="Calibri" w:cs="Calibri"/>
          <w:sz w:val="20"/>
          <w:szCs w:val="20"/>
          <w:lang w:val="es-ES"/>
        </w:rPr>
      </w:pPr>
      <w:r w:rsidRPr="00183D95">
        <w:rPr>
          <w:rFonts w:ascii="Calibri" w:eastAsia="Calibri" w:hAnsi="Calibri" w:cs="Calibri"/>
          <w:b/>
          <w:bCs/>
          <w:sz w:val="20"/>
          <w:szCs w:val="20"/>
          <w:lang w:val="es-ES"/>
        </w:rPr>
        <w:t>1.</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pacing w:val="1"/>
          <w:sz w:val="20"/>
          <w:szCs w:val="20"/>
          <w:lang w:val="es-ES"/>
        </w:rPr>
        <w:t>¿</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n</w:t>
      </w:r>
      <w:r w:rsidRPr="00183D95">
        <w:rPr>
          <w:rFonts w:ascii="Calibri" w:eastAsia="Calibri" w:hAnsi="Calibri" w:cs="Calibri"/>
          <w:b/>
          <w:bCs/>
          <w:spacing w:val="-1"/>
          <w:sz w:val="20"/>
          <w:szCs w:val="20"/>
          <w:lang w:val="es-ES"/>
        </w:rPr>
        <w:t xml:space="preserve"> </w:t>
      </w:r>
      <w:r w:rsidRPr="00183D95">
        <w:rPr>
          <w:rFonts w:ascii="Calibri" w:eastAsia="Calibri" w:hAnsi="Calibri" w:cs="Calibri"/>
          <w:b/>
          <w:bCs/>
          <w:spacing w:val="1"/>
          <w:sz w:val="20"/>
          <w:szCs w:val="20"/>
          <w:lang w:val="es-ES"/>
        </w:rPr>
        <w:t>qu</w:t>
      </w:r>
      <w:r w:rsidRPr="00183D95">
        <w:rPr>
          <w:rFonts w:ascii="Calibri" w:eastAsia="Calibri" w:hAnsi="Calibri" w:cs="Calibri"/>
          <w:b/>
          <w:bCs/>
          <w:sz w:val="20"/>
          <w:szCs w:val="20"/>
          <w:lang w:val="es-ES"/>
        </w:rPr>
        <w:t>é</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z w:val="20"/>
          <w:szCs w:val="20"/>
          <w:lang w:val="es-ES"/>
        </w:rPr>
        <w:t>s</w:t>
      </w:r>
      <w:r w:rsidRPr="00183D95">
        <w:rPr>
          <w:rFonts w:ascii="Calibri" w:eastAsia="Calibri" w:hAnsi="Calibri" w:cs="Calibri"/>
          <w:b/>
          <w:bCs/>
          <w:spacing w:val="1"/>
          <w:sz w:val="20"/>
          <w:szCs w:val="20"/>
          <w:lang w:val="es-ES"/>
        </w:rPr>
        <w:t>ec</w:t>
      </w:r>
      <w:r w:rsidRPr="00183D95">
        <w:rPr>
          <w:rFonts w:ascii="Calibri" w:eastAsia="Calibri" w:hAnsi="Calibri" w:cs="Calibri"/>
          <w:b/>
          <w:bCs/>
          <w:sz w:val="20"/>
          <w:szCs w:val="20"/>
          <w:lang w:val="es-ES"/>
        </w:rPr>
        <w:t>t</w:t>
      </w:r>
      <w:r w:rsidRPr="00183D95">
        <w:rPr>
          <w:rFonts w:ascii="Calibri" w:eastAsia="Calibri" w:hAnsi="Calibri" w:cs="Calibri"/>
          <w:b/>
          <w:bCs/>
          <w:spacing w:val="1"/>
          <w:sz w:val="20"/>
          <w:szCs w:val="20"/>
          <w:lang w:val="es-ES"/>
        </w:rPr>
        <w:t>o</w:t>
      </w:r>
      <w:r w:rsidRPr="00183D95">
        <w:rPr>
          <w:rFonts w:ascii="Calibri" w:eastAsia="Calibri" w:hAnsi="Calibri" w:cs="Calibri"/>
          <w:b/>
          <w:bCs/>
          <w:sz w:val="20"/>
          <w:szCs w:val="20"/>
          <w:lang w:val="es-ES"/>
        </w:rPr>
        <w:t>r</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e</w:t>
      </w:r>
      <w:r w:rsidRPr="00183D95">
        <w:rPr>
          <w:rFonts w:ascii="Calibri" w:eastAsia="Calibri" w:hAnsi="Calibri" w:cs="Calibri"/>
          <w:b/>
          <w:bCs/>
          <w:spacing w:val="-1"/>
          <w:sz w:val="20"/>
          <w:szCs w:val="20"/>
          <w:lang w:val="es-ES"/>
        </w:rPr>
        <w:t xml:space="preserve"> l</w:t>
      </w:r>
      <w:r w:rsidRPr="00183D95">
        <w:rPr>
          <w:rFonts w:ascii="Calibri" w:eastAsia="Calibri" w:hAnsi="Calibri" w:cs="Calibri"/>
          <w:b/>
          <w:bCs/>
          <w:sz w:val="20"/>
          <w:szCs w:val="20"/>
          <w:lang w:val="es-ES"/>
        </w:rPr>
        <w:t xml:space="preserve">a </w:t>
      </w:r>
      <w:r w:rsidRPr="00183D95">
        <w:rPr>
          <w:rFonts w:ascii="Calibri" w:eastAsia="Calibri" w:hAnsi="Calibri" w:cs="Calibri"/>
          <w:b/>
          <w:bCs/>
          <w:spacing w:val="1"/>
          <w:sz w:val="20"/>
          <w:szCs w:val="20"/>
          <w:lang w:val="es-ES"/>
        </w:rPr>
        <w:t>c</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ud</w:t>
      </w:r>
      <w:r w:rsidRPr="00183D95">
        <w:rPr>
          <w:rFonts w:ascii="Calibri" w:eastAsia="Calibri" w:hAnsi="Calibri" w:cs="Calibri"/>
          <w:b/>
          <w:bCs/>
          <w:sz w:val="20"/>
          <w:szCs w:val="20"/>
          <w:lang w:val="es-ES"/>
        </w:rPr>
        <w:t>ad</w:t>
      </w:r>
      <w:r w:rsidRPr="00183D95">
        <w:rPr>
          <w:rFonts w:ascii="Calibri" w:eastAsia="Calibri" w:hAnsi="Calibri" w:cs="Calibri"/>
          <w:b/>
          <w:bCs/>
          <w:spacing w:val="-4"/>
          <w:sz w:val="20"/>
          <w:szCs w:val="20"/>
          <w:lang w:val="es-ES"/>
        </w:rPr>
        <w:t xml:space="preserve"> </w:t>
      </w:r>
      <w:r w:rsidRPr="00183D95">
        <w:rPr>
          <w:rFonts w:ascii="Calibri" w:eastAsia="Calibri" w:hAnsi="Calibri" w:cs="Calibri"/>
          <w:b/>
          <w:bCs/>
          <w:spacing w:val="1"/>
          <w:sz w:val="20"/>
          <w:szCs w:val="20"/>
          <w:lang w:val="es-ES"/>
        </w:rPr>
        <w:t>u</w:t>
      </w:r>
      <w:r w:rsidRPr="00183D95">
        <w:rPr>
          <w:rFonts w:ascii="Calibri" w:eastAsia="Calibri" w:hAnsi="Calibri" w:cs="Calibri"/>
          <w:b/>
          <w:bCs/>
          <w:sz w:val="20"/>
          <w:szCs w:val="20"/>
          <w:lang w:val="es-ES"/>
        </w:rPr>
        <w:t>st</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d</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viv</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w:t>
      </w:r>
    </w:p>
    <w:p w:rsidR="00DA2DE5" w:rsidRPr="00183D95" w:rsidRDefault="00DA2DE5" w:rsidP="00DA2DE5">
      <w:pPr>
        <w:spacing w:before="18" w:after="0" w:line="220" w:lineRule="exact"/>
        <w:rPr>
          <w:lang w:val="es-ES"/>
        </w:rPr>
      </w:pPr>
    </w:p>
    <w:p w:rsidR="00DA2DE5" w:rsidRPr="00183D95" w:rsidRDefault="00CF3EAE" w:rsidP="00711CEE">
      <w:pPr>
        <w:tabs>
          <w:tab w:val="left" w:pos="3140"/>
          <w:tab w:val="left" w:pos="5280"/>
          <w:tab w:val="left" w:pos="7400"/>
        </w:tabs>
        <w:spacing w:after="0" w:line="240" w:lineRule="auto"/>
        <w:ind w:right="-20"/>
        <w:rPr>
          <w:rFonts w:ascii="Calibri" w:eastAsia="Calibri" w:hAnsi="Calibri" w:cs="Calibri"/>
          <w:sz w:val="20"/>
          <w:szCs w:val="20"/>
          <w:lang w:val="es-ES"/>
        </w:rPr>
      </w:pPr>
      <w:r w:rsidRPr="00CF3EAE">
        <w:rPr>
          <w:noProof/>
          <w:lang w:val="es-ES" w:eastAsia="es-ES"/>
        </w:rPr>
        <w:pict>
          <v:group id="Grupo 96" o:spid="_x0000_s1209" style="position:absolute;margin-left:166.45pt;margin-top:3.05pt;width:9pt;height:9pt;z-index:-251667456;mso-position-horizontal-relative:page" coordorigin="3329,6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">
            <v:shape id="Freeform 5" o:spid="_x0000_s1210" style="position:absolute;left:3329;top: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0f8QA&#10;AADbAAAADwAAAGRycy9kb3ducmV2LnhtbESPQWsCMRSE74L/ITyhN83aQ9XVKLJg8VBaar3s7bF5&#10;blY3L2sSdfvvm0Khx2FmvmFWm9624k4+NI4VTCcZCOLK6YZrBcev3XgOIkRkja1jUvBNATbr4WCF&#10;uXYP/qT7IdYiQTjkqMDE2OVShsqQxTBxHXHyTs5bjEn6WmqPjwS3rXzOshdpseG0YLCjwlB1Odys&#10;At/Ws2tRnAv/Pi3npXktj28fpVJPo367BBGpj//hv/ZeK1jM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b9H/EAAAA2wAAAA8AAAAAAAAAAAAAAAAAmAIAAGRycy9k&#10;b3ducmV2LnhtbFBLBQYAAAAABAAEAPUAAACJAwAAAAA=&#10;" path="m30,l10,7,,27,,150r8,20l28,179r123,1l171,172r10,-20l181,30,173,9,154,,30,xe" filled="f" strokeweight=".26492mm">
              <v:path arrowok="t" o:connecttype="custom" o:connectlocs="30,61;10,68;0,88;0,211;8,231;28,240;151,241;171,233;181,213;181,91;173,70;154,61;30,61" o:connectangles="0,0,0,0,0,0,0,0,0,0,0,0,0"/>
            </v:shape>
            <w10:wrap anchorx="page"/>
          </v:group>
        </w:pict>
      </w:r>
      <w:r w:rsidRPr="00CF3EAE">
        <w:rPr>
          <w:noProof/>
          <w:lang w:val="es-ES" w:eastAsia="es-ES"/>
        </w:rPr>
        <w:pict>
          <v:group id="Grupo 94" o:spid="_x0000_s1227" style="position:absolute;margin-left:278.7pt;margin-top:3.05pt;width:9pt;height:9pt;z-index:-251658240;mso-position-horizontal-relative:page" coordorigin="5574,6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">
            <v:shape id="Freeform 35" o:spid="_x0000_s1228" style="position:absolute;left:5574;top: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Pk8UA&#10;AADbAAAADwAAAGRycy9kb3ducmV2LnhtbESPQWsCMRSE7wX/Q3hCbzWrUGtXo8iCxYNYar3s7bF5&#10;brbdvKxJquu/N4VCj8PMfMMsVr1txYV8aBwrGI8yEMSV0w3XCo6fm6cZiBCRNbaOScGNAqyWg4cF&#10;5tpd+YMuh1iLBOGQowITY5dLGSpDFsPIdcTJOzlvMSbpa6k9XhPctnKSZVNpseG0YLCjwlD1ffix&#10;Cnxbv5yL4qvw+3E5K81bedy9l0o9Dvv1HESkPv6H/9pbreD1GX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c+TxQAAANsAAAAPAAAAAAAAAAAAAAAAAJgCAABkcnMv&#10;ZG93bnJldi54bWxQSwUGAAAAAAQABAD1AAAAigMAAAAA&#10;" path="m30,l10,7,,27,,150r8,20l27,179r123,1l171,172r9,-20l180,30,172,9,153,,30,xe" filled="f" strokeweight=".26492mm">
              <v:path arrowok="t" o:connecttype="custom" o:connectlocs="30,61;10,68;0,88;0,211;8,231;27,240;150,241;171,233;180,213;180,91;172,70;153,61;30,61" o:connectangles="0,0,0,0,0,0,0,0,0,0,0,0,0"/>
            </v:shape>
            <w10:wrap anchorx="page"/>
          </v:group>
        </w:pict>
      </w:r>
      <w:r w:rsidRPr="00CF3EAE">
        <w:rPr>
          <w:noProof/>
          <w:lang w:val="es-ES" w:eastAsia="es-ES"/>
        </w:rPr>
        <w:pict>
          <v:group id="Grupo 92" o:spid="_x0000_s1229" style="position:absolute;margin-left:374pt;margin-top:3.05pt;width:9pt;height:9pt;z-index:-251657216;mso-position-horizontal-relative:page" coordorigin="7480,6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">
            <v:shape id="Freeform 37" o:spid="_x0000_s1230" style="position:absolute;left:7480;top: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yfMUA&#10;AADbAAAADwAAAGRycy9kb3ducmV2LnhtbESPQWsCMRSE7wX/Q3hCbzWrBWtXo8iCxYNYar3s7bF5&#10;brbdvKxJquu/N4VCj8PMfMMsVr1txYV8aBwrGI8yEMSV0w3XCo6fm6cZiBCRNbaOScGNAqyWg4cF&#10;5tpd+YMuh1iLBOGQowITY5dLGSpDFsPIdcTJOzlvMSbpa6k9XhPctnKSZVNpseG0YLCjwlD1ffix&#10;Cnxbv5yL4qvw+3E5K81bedy9l0o9Dvv1HESkPv6H/9pbreD1GX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PJ8xQAAANsAAAAPAAAAAAAAAAAAAAAAAJgCAABkcnMv&#10;ZG93bnJldi54bWxQSwUGAAAAAAQABAD1AAAAigMAAAAA&#10;" path="m30,l9,7,,27,,150r8,20l27,179r123,1l170,172r10,-20l180,30,172,9,153,,30,xe" filled="f" strokeweight=".26492mm">
              <v:path arrowok="t" o:connecttype="custom" o:connectlocs="30,61;9,68;0,88;0,211;8,231;27,240;150,241;170,233;180,213;180,91;172,70;153,61;30,61" o:connectangles="0,0,0,0,0,0,0,0,0,0,0,0,0"/>
            </v:shape>
            <w10:wrap anchorx="page"/>
          </v:group>
        </w:pict>
      </w:r>
      <w:r w:rsidRPr="00CF3EAE">
        <w:rPr>
          <w:noProof/>
          <w:lang w:val="es-ES" w:eastAsia="es-ES"/>
        </w:rPr>
        <w:pict>
          <v:group id="Grupo 90" o:spid="_x0000_s1231" style="position:absolute;margin-left:483.2pt;margin-top:3.05pt;width:9pt;height:9pt;z-index:-251656192;mso-position-horizontal-relative:page" coordorigin="9664,6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">
            <v:shape id="Freeform 39" o:spid="_x0000_s1232" style="position:absolute;left:9664;top:6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JkMUA&#10;AADbAAAADwAAAGRycy9kb3ducmV2LnhtbESPzWrDMBCE74W8g9hAb43sHvLjRgnB0JJDSWmSi2+L&#10;tbXcWitHUhPn7aNCIcdhZr5hluvBduJMPrSOFeSTDARx7XTLjYLj4fVpDiJEZI2dY1JwpQDr1ehh&#10;iYV2F/6k8z42IkE4FKjAxNgXUobakMUwcT1x8r6ctxiT9I3UHi8Jbjv5nGVTabHltGCwp9JQ/bP/&#10;tQp818xOZfld+l1ezSvzVh3fPyqlHsfD5gVEpCHew//trVawyOH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mQxQAAANsAAAAPAAAAAAAAAAAAAAAAAJgCAABkcnMv&#10;ZG93bnJldi54bWxQSwUGAAAAAAQABAD1AAAAigMAAAAA&#10;" path="m30,l10,7,,27,,150r8,20l27,179r123,1l171,172r9,-20l181,30,173,9,153,,30,xe" filled="f" strokeweight=".26492mm">
              <v:path arrowok="t" o:connecttype="custom" o:connectlocs="30,61;10,68;0,88;0,211;8,231;27,240;150,241;171,233;180,213;181,91;173,70;153,61;30,61" o:connectangles="0,0,0,0,0,0,0,0,0,0,0,0,0"/>
            </v:shape>
            <w10:wrap anchorx="page"/>
          </v:group>
        </w:pict>
      </w:r>
      <w:r w:rsidR="00DA2DE5" w:rsidRPr="00183D95">
        <w:rPr>
          <w:rFonts w:ascii="Calibri" w:eastAsia="Calibri" w:hAnsi="Calibri" w:cs="Calibri"/>
          <w:spacing w:val="1"/>
          <w:sz w:val="20"/>
          <w:szCs w:val="20"/>
          <w:lang w:val="es-ES"/>
        </w:rPr>
        <w:t>No</w:t>
      </w:r>
      <w:r w:rsidR="00DA2DE5" w:rsidRPr="00183D95">
        <w:rPr>
          <w:rFonts w:ascii="Calibri" w:eastAsia="Calibri" w:hAnsi="Calibri" w:cs="Calibri"/>
          <w:sz w:val="20"/>
          <w:szCs w:val="20"/>
          <w:lang w:val="es-ES"/>
        </w:rPr>
        <w:t>rte</w:t>
      </w:r>
      <w:r w:rsidR="00711CEE">
        <w:rPr>
          <w:rFonts w:ascii="Calibri" w:eastAsia="Calibri" w:hAnsi="Calibri" w:cs="Calibri"/>
          <w:sz w:val="20"/>
          <w:szCs w:val="20"/>
          <w:lang w:val="es-ES"/>
        </w:rPr>
        <w:t xml:space="preserve">                                    </w:t>
      </w:r>
      <w:r w:rsidR="00DA2DE5" w:rsidRPr="00183D95">
        <w:rPr>
          <w:rFonts w:ascii="Calibri" w:eastAsia="Calibri" w:hAnsi="Calibri" w:cs="Calibri"/>
          <w:spacing w:val="-1"/>
          <w:sz w:val="20"/>
          <w:szCs w:val="20"/>
          <w:lang w:val="es-ES"/>
        </w:rPr>
        <w:t>Ce</w:t>
      </w:r>
      <w:r w:rsidR="00DA2DE5" w:rsidRPr="00183D95">
        <w:rPr>
          <w:rFonts w:ascii="Calibri" w:eastAsia="Calibri" w:hAnsi="Calibri" w:cs="Calibri"/>
          <w:spacing w:val="1"/>
          <w:sz w:val="20"/>
          <w:szCs w:val="20"/>
          <w:lang w:val="es-ES"/>
        </w:rPr>
        <w:t>n</w:t>
      </w:r>
      <w:r w:rsidR="00DA2DE5" w:rsidRPr="00183D95">
        <w:rPr>
          <w:rFonts w:ascii="Calibri" w:eastAsia="Calibri" w:hAnsi="Calibri" w:cs="Calibri"/>
          <w:sz w:val="20"/>
          <w:szCs w:val="20"/>
          <w:lang w:val="es-ES"/>
        </w:rPr>
        <w:t>tro</w:t>
      </w:r>
      <w:r w:rsidR="00DA2DE5" w:rsidRPr="00183D95">
        <w:rPr>
          <w:rFonts w:ascii="Calibri" w:eastAsia="Calibri" w:hAnsi="Calibri" w:cs="Calibri"/>
          <w:sz w:val="20"/>
          <w:szCs w:val="20"/>
          <w:lang w:val="es-ES"/>
        </w:rPr>
        <w:tab/>
      </w:r>
      <w:r w:rsidR="00711CEE">
        <w:rPr>
          <w:rFonts w:ascii="Calibri" w:eastAsia="Calibri" w:hAnsi="Calibri" w:cs="Calibri"/>
          <w:sz w:val="20"/>
          <w:szCs w:val="20"/>
          <w:lang w:val="es-ES"/>
        </w:rPr>
        <w:t xml:space="preserve">                                  </w:t>
      </w:r>
      <w:r w:rsidR="00DA2DE5" w:rsidRPr="00183D95">
        <w:rPr>
          <w:rFonts w:ascii="Calibri" w:eastAsia="Calibri" w:hAnsi="Calibri" w:cs="Calibri"/>
          <w:sz w:val="20"/>
          <w:szCs w:val="20"/>
          <w:lang w:val="es-ES"/>
        </w:rPr>
        <w:t>S</w:t>
      </w:r>
      <w:r w:rsidR="00DA2DE5" w:rsidRPr="00183D95">
        <w:rPr>
          <w:rFonts w:ascii="Calibri" w:eastAsia="Calibri" w:hAnsi="Calibri" w:cs="Calibri"/>
          <w:spacing w:val="1"/>
          <w:sz w:val="20"/>
          <w:szCs w:val="20"/>
          <w:lang w:val="es-ES"/>
        </w:rPr>
        <w:t>u</w:t>
      </w:r>
      <w:r w:rsidR="00DA2DE5" w:rsidRPr="00183D95">
        <w:rPr>
          <w:rFonts w:ascii="Calibri" w:eastAsia="Calibri" w:hAnsi="Calibri" w:cs="Calibri"/>
          <w:sz w:val="20"/>
          <w:szCs w:val="20"/>
          <w:lang w:val="es-ES"/>
        </w:rPr>
        <w:t>r</w:t>
      </w:r>
      <w:r w:rsidR="00DA2DE5" w:rsidRPr="00183D95">
        <w:rPr>
          <w:rFonts w:ascii="Calibri" w:eastAsia="Calibri" w:hAnsi="Calibri" w:cs="Calibri"/>
          <w:sz w:val="20"/>
          <w:szCs w:val="20"/>
          <w:lang w:val="es-ES"/>
        </w:rPr>
        <w:tab/>
      </w:r>
      <w:r w:rsidR="00711CEE">
        <w:rPr>
          <w:rFonts w:ascii="Calibri" w:eastAsia="Calibri" w:hAnsi="Calibri" w:cs="Calibri"/>
          <w:sz w:val="20"/>
          <w:szCs w:val="20"/>
          <w:lang w:val="es-ES"/>
        </w:rPr>
        <w:t xml:space="preserve">                                 </w:t>
      </w:r>
      <w:r w:rsidR="00DA2DE5" w:rsidRPr="00183D95">
        <w:rPr>
          <w:rFonts w:ascii="Calibri" w:eastAsia="Calibri" w:hAnsi="Calibri" w:cs="Calibri"/>
          <w:sz w:val="20"/>
          <w:szCs w:val="20"/>
          <w:lang w:val="es-ES"/>
        </w:rPr>
        <w:t>Otro</w:t>
      </w:r>
    </w:p>
    <w:p w:rsidR="00DA2DE5" w:rsidRPr="00183D95" w:rsidRDefault="00DA2DE5" w:rsidP="00DA2DE5">
      <w:pPr>
        <w:spacing w:before="3" w:after="0" w:line="110" w:lineRule="exact"/>
        <w:rPr>
          <w:sz w:val="11"/>
          <w:szCs w:val="11"/>
          <w:lang w:val="es-ES"/>
        </w:rPr>
      </w:pPr>
    </w:p>
    <w:p w:rsidR="00DA2DE5" w:rsidRPr="00183D95" w:rsidRDefault="00DA2DE5" w:rsidP="00DA2DE5">
      <w:pPr>
        <w:spacing w:after="0" w:line="200" w:lineRule="exact"/>
        <w:rPr>
          <w:sz w:val="20"/>
          <w:szCs w:val="20"/>
          <w:lang w:val="es-ES"/>
        </w:rPr>
      </w:pPr>
    </w:p>
    <w:p w:rsidR="00DA2DE5" w:rsidRPr="00183D95" w:rsidRDefault="00DA2DE5" w:rsidP="00DA2DE5">
      <w:pPr>
        <w:spacing w:after="0" w:line="278" w:lineRule="auto"/>
        <w:ind w:right="374"/>
        <w:rPr>
          <w:rFonts w:ascii="Calibri" w:eastAsia="Calibri" w:hAnsi="Calibri" w:cs="Calibri"/>
          <w:sz w:val="20"/>
          <w:szCs w:val="20"/>
          <w:lang w:val="es-ES"/>
        </w:rPr>
      </w:pPr>
      <w:r>
        <w:rPr>
          <w:sz w:val="20"/>
          <w:szCs w:val="20"/>
          <w:lang w:val="es-ES"/>
        </w:rPr>
        <w:t xml:space="preserve">           </w:t>
      </w:r>
      <w:r w:rsidRPr="00183D95">
        <w:rPr>
          <w:rFonts w:ascii="Calibri" w:eastAsia="Calibri" w:hAnsi="Calibri" w:cs="Calibri"/>
          <w:b/>
          <w:bCs/>
          <w:sz w:val="20"/>
          <w:szCs w:val="20"/>
          <w:lang w:val="es-ES"/>
        </w:rPr>
        <w:t>2.</w:t>
      </w:r>
      <w:r w:rsidRPr="00183D95">
        <w:rPr>
          <w:rFonts w:ascii="Calibri" w:eastAsia="Calibri" w:hAnsi="Calibri" w:cs="Calibri"/>
          <w:b/>
          <w:bCs/>
          <w:spacing w:val="35"/>
          <w:sz w:val="20"/>
          <w:szCs w:val="20"/>
          <w:lang w:val="es-ES"/>
        </w:rPr>
        <w:t xml:space="preserve"> </w:t>
      </w:r>
      <w:r w:rsidRPr="00183D95">
        <w:rPr>
          <w:rFonts w:ascii="Calibri" w:eastAsia="Calibri" w:hAnsi="Calibri" w:cs="Calibri"/>
          <w:b/>
          <w:bCs/>
          <w:spacing w:val="-1"/>
          <w:sz w:val="20"/>
          <w:szCs w:val="20"/>
          <w:lang w:val="es-ES"/>
        </w:rPr>
        <w:t>¿</w:t>
      </w:r>
      <w:r w:rsidRPr="00183D95">
        <w:rPr>
          <w:rFonts w:ascii="Calibri" w:eastAsia="Calibri" w:hAnsi="Calibri" w:cs="Calibri"/>
          <w:b/>
          <w:bCs/>
          <w:sz w:val="20"/>
          <w:szCs w:val="20"/>
          <w:lang w:val="es-ES"/>
        </w:rPr>
        <w:t>C</w:t>
      </w:r>
      <w:r w:rsidRPr="00183D95">
        <w:rPr>
          <w:rFonts w:ascii="Calibri" w:eastAsia="Calibri" w:hAnsi="Calibri" w:cs="Calibri"/>
          <w:b/>
          <w:bCs/>
          <w:spacing w:val="1"/>
          <w:sz w:val="20"/>
          <w:szCs w:val="20"/>
          <w:lang w:val="es-ES"/>
        </w:rPr>
        <w:t>u</w:t>
      </w:r>
      <w:r w:rsidRPr="00183D95">
        <w:rPr>
          <w:rFonts w:ascii="Calibri" w:eastAsia="Calibri" w:hAnsi="Calibri" w:cs="Calibri"/>
          <w:b/>
          <w:bCs/>
          <w:spacing w:val="2"/>
          <w:sz w:val="20"/>
          <w:szCs w:val="20"/>
          <w:lang w:val="es-ES"/>
        </w:rPr>
        <w:t>á</w:t>
      </w:r>
      <w:r w:rsidRPr="00183D95">
        <w:rPr>
          <w:rFonts w:ascii="Calibri" w:eastAsia="Calibri" w:hAnsi="Calibri" w:cs="Calibri"/>
          <w:b/>
          <w:bCs/>
          <w:sz w:val="20"/>
          <w:szCs w:val="20"/>
          <w:lang w:val="es-ES"/>
        </w:rPr>
        <w:t>l</w:t>
      </w:r>
      <w:r w:rsidRPr="00183D95">
        <w:rPr>
          <w:rFonts w:ascii="Calibri" w:eastAsia="Calibri" w:hAnsi="Calibri" w:cs="Calibri"/>
          <w:b/>
          <w:bCs/>
          <w:spacing w:val="32"/>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e</w:t>
      </w:r>
      <w:r w:rsidRPr="00183D95">
        <w:rPr>
          <w:rFonts w:ascii="Calibri" w:eastAsia="Calibri" w:hAnsi="Calibri" w:cs="Calibri"/>
          <w:b/>
          <w:bCs/>
          <w:spacing w:val="35"/>
          <w:sz w:val="20"/>
          <w:szCs w:val="20"/>
          <w:lang w:val="es-ES"/>
        </w:rPr>
        <w:t xml:space="preserve"> </w:t>
      </w:r>
      <w:r w:rsidRPr="00183D95">
        <w:rPr>
          <w:rFonts w:ascii="Calibri" w:eastAsia="Calibri" w:hAnsi="Calibri" w:cs="Calibri"/>
          <w:b/>
          <w:bCs/>
          <w:spacing w:val="-1"/>
          <w:sz w:val="20"/>
          <w:szCs w:val="20"/>
          <w:lang w:val="es-ES"/>
        </w:rPr>
        <w:t>l</w:t>
      </w:r>
      <w:r w:rsidRPr="00183D95">
        <w:rPr>
          <w:rFonts w:ascii="Calibri" w:eastAsia="Calibri" w:hAnsi="Calibri" w:cs="Calibri"/>
          <w:b/>
          <w:bCs/>
          <w:spacing w:val="1"/>
          <w:sz w:val="20"/>
          <w:szCs w:val="20"/>
          <w:lang w:val="es-ES"/>
        </w:rPr>
        <w:t>o</w:t>
      </w:r>
      <w:r w:rsidRPr="00183D95">
        <w:rPr>
          <w:rFonts w:ascii="Calibri" w:eastAsia="Calibri" w:hAnsi="Calibri" w:cs="Calibri"/>
          <w:b/>
          <w:bCs/>
          <w:sz w:val="20"/>
          <w:szCs w:val="20"/>
          <w:lang w:val="es-ES"/>
        </w:rPr>
        <w:t>s</w:t>
      </w:r>
      <w:r w:rsidRPr="00183D95">
        <w:rPr>
          <w:rFonts w:ascii="Calibri" w:eastAsia="Calibri" w:hAnsi="Calibri" w:cs="Calibri"/>
          <w:b/>
          <w:bCs/>
          <w:spacing w:val="34"/>
          <w:sz w:val="20"/>
          <w:szCs w:val="20"/>
          <w:lang w:val="es-ES"/>
        </w:rPr>
        <w:t xml:space="preserve"> </w:t>
      </w:r>
      <w:r w:rsidRPr="00183D95">
        <w:rPr>
          <w:rFonts w:ascii="Calibri" w:eastAsia="Calibri" w:hAnsi="Calibri" w:cs="Calibri"/>
          <w:b/>
          <w:bCs/>
          <w:spacing w:val="2"/>
          <w:sz w:val="20"/>
          <w:szCs w:val="20"/>
          <w:lang w:val="es-ES"/>
        </w:rPr>
        <w:t>s</w:t>
      </w:r>
      <w:r w:rsidRPr="00183D95">
        <w:rPr>
          <w:rFonts w:ascii="Calibri" w:eastAsia="Calibri" w:hAnsi="Calibri" w:cs="Calibri"/>
          <w:b/>
          <w:bCs/>
          <w:spacing w:val="-1"/>
          <w:sz w:val="20"/>
          <w:szCs w:val="20"/>
          <w:lang w:val="es-ES"/>
        </w:rPr>
        <w:t>ig</w:t>
      </w:r>
      <w:r w:rsidRPr="00183D95">
        <w:rPr>
          <w:rFonts w:ascii="Calibri" w:eastAsia="Calibri" w:hAnsi="Calibri" w:cs="Calibri"/>
          <w:b/>
          <w:bCs/>
          <w:spacing w:val="1"/>
          <w:sz w:val="20"/>
          <w:szCs w:val="20"/>
          <w:lang w:val="es-ES"/>
        </w:rPr>
        <w:t>u</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en</w:t>
      </w:r>
      <w:r w:rsidRPr="00183D95">
        <w:rPr>
          <w:rFonts w:ascii="Calibri" w:eastAsia="Calibri" w:hAnsi="Calibri" w:cs="Calibri"/>
          <w:b/>
          <w:bCs/>
          <w:sz w:val="20"/>
          <w:szCs w:val="20"/>
          <w:lang w:val="es-ES"/>
        </w:rPr>
        <w:t>t</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s</w:t>
      </w:r>
      <w:r w:rsidRPr="00183D95">
        <w:rPr>
          <w:rFonts w:ascii="Calibri" w:eastAsia="Calibri" w:hAnsi="Calibri" w:cs="Calibri"/>
          <w:b/>
          <w:bCs/>
          <w:spacing w:val="30"/>
          <w:sz w:val="20"/>
          <w:szCs w:val="20"/>
          <w:lang w:val="es-ES"/>
        </w:rPr>
        <w:t xml:space="preserve"> </w:t>
      </w:r>
      <w:r w:rsidRPr="00183D95">
        <w:rPr>
          <w:rFonts w:ascii="Calibri" w:eastAsia="Calibri" w:hAnsi="Calibri" w:cs="Calibri"/>
          <w:b/>
          <w:bCs/>
          <w:spacing w:val="1"/>
          <w:sz w:val="20"/>
          <w:szCs w:val="20"/>
          <w:lang w:val="es-ES"/>
        </w:rPr>
        <w:t>med</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o</w:t>
      </w:r>
      <w:r w:rsidRPr="00183D95">
        <w:rPr>
          <w:rFonts w:ascii="Calibri" w:eastAsia="Calibri" w:hAnsi="Calibri" w:cs="Calibri"/>
          <w:b/>
          <w:bCs/>
          <w:sz w:val="20"/>
          <w:szCs w:val="20"/>
          <w:lang w:val="es-ES"/>
        </w:rPr>
        <w:t>s</w:t>
      </w:r>
      <w:r w:rsidRPr="00183D95">
        <w:rPr>
          <w:rFonts w:ascii="Calibri" w:eastAsia="Calibri" w:hAnsi="Calibri" w:cs="Calibri"/>
          <w:b/>
          <w:bCs/>
          <w:spacing w:val="30"/>
          <w:sz w:val="20"/>
          <w:szCs w:val="20"/>
          <w:lang w:val="es-ES"/>
        </w:rPr>
        <w:t xml:space="preserve"> </w:t>
      </w:r>
      <w:r w:rsidRPr="00183D95">
        <w:rPr>
          <w:rFonts w:ascii="Calibri" w:eastAsia="Calibri" w:hAnsi="Calibri" w:cs="Calibri"/>
          <w:b/>
          <w:bCs/>
          <w:spacing w:val="1"/>
          <w:sz w:val="20"/>
          <w:szCs w:val="20"/>
          <w:lang w:val="es-ES"/>
        </w:rPr>
        <w:t>pub</w:t>
      </w:r>
      <w:r w:rsidRPr="00183D95">
        <w:rPr>
          <w:rFonts w:ascii="Calibri" w:eastAsia="Calibri" w:hAnsi="Calibri" w:cs="Calibri"/>
          <w:b/>
          <w:bCs/>
          <w:spacing w:val="-1"/>
          <w:sz w:val="20"/>
          <w:szCs w:val="20"/>
          <w:lang w:val="es-ES"/>
        </w:rPr>
        <w:t>li</w:t>
      </w:r>
      <w:r w:rsidRPr="00183D95">
        <w:rPr>
          <w:rFonts w:ascii="Calibri" w:eastAsia="Calibri" w:hAnsi="Calibri" w:cs="Calibri"/>
          <w:b/>
          <w:bCs/>
          <w:spacing w:val="1"/>
          <w:sz w:val="20"/>
          <w:szCs w:val="20"/>
          <w:lang w:val="es-ES"/>
        </w:rPr>
        <w:t>c</w:t>
      </w:r>
      <w:r w:rsidRPr="00183D95">
        <w:rPr>
          <w:rFonts w:ascii="Calibri" w:eastAsia="Calibri" w:hAnsi="Calibri" w:cs="Calibri"/>
          <w:b/>
          <w:bCs/>
          <w:spacing w:val="-1"/>
          <w:sz w:val="20"/>
          <w:szCs w:val="20"/>
          <w:lang w:val="es-ES"/>
        </w:rPr>
        <w:t>i</w:t>
      </w:r>
      <w:r w:rsidRPr="00183D95">
        <w:rPr>
          <w:rFonts w:ascii="Calibri" w:eastAsia="Calibri" w:hAnsi="Calibri" w:cs="Calibri"/>
          <w:b/>
          <w:bCs/>
          <w:sz w:val="20"/>
          <w:szCs w:val="20"/>
          <w:lang w:val="es-ES"/>
        </w:rPr>
        <w:t>ta</w:t>
      </w:r>
      <w:r w:rsidRPr="00183D95">
        <w:rPr>
          <w:rFonts w:ascii="Calibri" w:eastAsia="Calibri" w:hAnsi="Calibri" w:cs="Calibri"/>
          <w:b/>
          <w:bCs/>
          <w:spacing w:val="1"/>
          <w:sz w:val="20"/>
          <w:szCs w:val="20"/>
          <w:lang w:val="es-ES"/>
        </w:rPr>
        <w:t>r</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o</w:t>
      </w:r>
      <w:r w:rsidRPr="00183D95">
        <w:rPr>
          <w:rFonts w:ascii="Calibri" w:eastAsia="Calibri" w:hAnsi="Calibri" w:cs="Calibri"/>
          <w:b/>
          <w:bCs/>
          <w:sz w:val="20"/>
          <w:szCs w:val="20"/>
          <w:lang w:val="es-ES"/>
        </w:rPr>
        <w:t>s</w:t>
      </w:r>
      <w:r w:rsidRPr="00183D95">
        <w:rPr>
          <w:rFonts w:ascii="Calibri" w:eastAsia="Calibri" w:hAnsi="Calibri" w:cs="Calibri"/>
          <w:b/>
          <w:bCs/>
          <w:spacing w:val="26"/>
          <w:sz w:val="20"/>
          <w:szCs w:val="20"/>
          <w:lang w:val="es-ES"/>
        </w:rPr>
        <w:t xml:space="preserve"> </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n</w:t>
      </w:r>
      <w:r w:rsidRPr="00183D95">
        <w:rPr>
          <w:rFonts w:ascii="Calibri" w:eastAsia="Calibri" w:hAnsi="Calibri" w:cs="Calibri"/>
          <w:b/>
          <w:bCs/>
          <w:spacing w:val="2"/>
          <w:sz w:val="20"/>
          <w:szCs w:val="20"/>
          <w:lang w:val="es-ES"/>
        </w:rPr>
        <w:t>f</w:t>
      </w:r>
      <w:r w:rsidRPr="00183D95">
        <w:rPr>
          <w:rFonts w:ascii="Calibri" w:eastAsia="Calibri" w:hAnsi="Calibri" w:cs="Calibri"/>
          <w:b/>
          <w:bCs/>
          <w:spacing w:val="-1"/>
          <w:sz w:val="20"/>
          <w:szCs w:val="20"/>
          <w:lang w:val="es-ES"/>
        </w:rPr>
        <w:t>l</w:t>
      </w:r>
      <w:r w:rsidRPr="00183D95">
        <w:rPr>
          <w:rFonts w:ascii="Calibri" w:eastAsia="Calibri" w:hAnsi="Calibri" w:cs="Calibri"/>
          <w:b/>
          <w:bCs/>
          <w:spacing w:val="1"/>
          <w:sz w:val="20"/>
          <w:szCs w:val="20"/>
          <w:lang w:val="es-ES"/>
        </w:rPr>
        <w:t>u</w:t>
      </w:r>
      <w:r w:rsidRPr="00183D95">
        <w:rPr>
          <w:rFonts w:ascii="Calibri" w:eastAsia="Calibri" w:hAnsi="Calibri" w:cs="Calibri"/>
          <w:b/>
          <w:bCs/>
          <w:spacing w:val="-1"/>
          <w:sz w:val="20"/>
          <w:szCs w:val="20"/>
          <w:lang w:val="es-ES"/>
        </w:rPr>
        <w:t>y</w:t>
      </w:r>
      <w:r w:rsidRPr="00183D95">
        <w:rPr>
          <w:rFonts w:ascii="Calibri" w:eastAsia="Calibri" w:hAnsi="Calibri" w:cs="Calibri"/>
          <w:b/>
          <w:bCs/>
          <w:spacing w:val="3"/>
          <w:sz w:val="20"/>
          <w:szCs w:val="20"/>
          <w:lang w:val="es-ES"/>
        </w:rPr>
        <w:t>e</w:t>
      </w:r>
      <w:r w:rsidRPr="00183D95">
        <w:rPr>
          <w:rFonts w:ascii="Calibri" w:eastAsia="Calibri" w:hAnsi="Calibri" w:cs="Calibri"/>
          <w:b/>
          <w:bCs/>
          <w:sz w:val="20"/>
          <w:szCs w:val="20"/>
          <w:lang w:val="es-ES"/>
        </w:rPr>
        <w:t>n</w:t>
      </w:r>
      <w:r w:rsidRPr="00183D95">
        <w:rPr>
          <w:rFonts w:ascii="Calibri" w:eastAsia="Calibri" w:hAnsi="Calibri" w:cs="Calibri"/>
          <w:b/>
          <w:bCs/>
          <w:spacing w:val="31"/>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e</w:t>
      </w:r>
      <w:r w:rsidRPr="00183D95">
        <w:rPr>
          <w:rFonts w:ascii="Calibri" w:eastAsia="Calibri" w:hAnsi="Calibri" w:cs="Calibri"/>
          <w:b/>
          <w:bCs/>
          <w:spacing w:val="35"/>
          <w:sz w:val="20"/>
          <w:szCs w:val="20"/>
          <w:lang w:val="es-ES"/>
        </w:rPr>
        <w:t xml:space="preserve"> </w:t>
      </w:r>
      <w:r w:rsidRPr="00183D95">
        <w:rPr>
          <w:rFonts w:ascii="Calibri" w:eastAsia="Calibri" w:hAnsi="Calibri" w:cs="Calibri"/>
          <w:b/>
          <w:bCs/>
          <w:spacing w:val="1"/>
          <w:sz w:val="20"/>
          <w:szCs w:val="20"/>
          <w:lang w:val="es-ES"/>
        </w:rPr>
        <w:t>m</w:t>
      </w:r>
      <w:r w:rsidRPr="00183D95">
        <w:rPr>
          <w:rFonts w:ascii="Calibri" w:eastAsia="Calibri" w:hAnsi="Calibri" w:cs="Calibri"/>
          <w:b/>
          <w:bCs/>
          <w:sz w:val="20"/>
          <w:szCs w:val="20"/>
          <w:lang w:val="es-ES"/>
        </w:rPr>
        <w:t>a</w:t>
      </w:r>
      <w:r w:rsidRPr="00183D95">
        <w:rPr>
          <w:rFonts w:ascii="Calibri" w:eastAsia="Calibri" w:hAnsi="Calibri" w:cs="Calibri"/>
          <w:b/>
          <w:bCs/>
          <w:spacing w:val="1"/>
          <w:sz w:val="20"/>
          <w:szCs w:val="20"/>
          <w:lang w:val="es-ES"/>
        </w:rPr>
        <w:t>ner</w:t>
      </w:r>
      <w:r w:rsidRPr="00183D95">
        <w:rPr>
          <w:rFonts w:ascii="Calibri" w:eastAsia="Calibri" w:hAnsi="Calibri" w:cs="Calibri"/>
          <w:b/>
          <w:bCs/>
          <w:sz w:val="20"/>
          <w:szCs w:val="20"/>
          <w:lang w:val="es-ES"/>
        </w:rPr>
        <w:t>a</w:t>
      </w:r>
      <w:r w:rsidRPr="00183D95">
        <w:rPr>
          <w:rFonts w:ascii="Calibri" w:eastAsia="Calibri" w:hAnsi="Calibri" w:cs="Calibri"/>
          <w:b/>
          <w:bCs/>
          <w:spacing w:val="31"/>
          <w:sz w:val="20"/>
          <w:szCs w:val="20"/>
          <w:lang w:val="es-ES"/>
        </w:rPr>
        <w:t xml:space="preserve"> </w:t>
      </w:r>
      <w:r w:rsidRPr="00183D95">
        <w:rPr>
          <w:rFonts w:ascii="Calibri" w:eastAsia="Calibri" w:hAnsi="Calibri" w:cs="Calibri"/>
          <w:b/>
          <w:bCs/>
          <w:spacing w:val="1"/>
          <w:sz w:val="20"/>
          <w:szCs w:val="20"/>
          <w:lang w:val="es-ES"/>
        </w:rPr>
        <w:t>e</w:t>
      </w:r>
      <w:r w:rsidRPr="00183D95">
        <w:rPr>
          <w:rFonts w:ascii="Calibri" w:eastAsia="Calibri" w:hAnsi="Calibri" w:cs="Calibri"/>
          <w:b/>
          <w:bCs/>
          <w:spacing w:val="-1"/>
          <w:sz w:val="20"/>
          <w:szCs w:val="20"/>
          <w:lang w:val="es-ES"/>
        </w:rPr>
        <w:t>f</w:t>
      </w:r>
      <w:r w:rsidRPr="00183D95">
        <w:rPr>
          <w:rFonts w:ascii="Calibri" w:eastAsia="Calibri" w:hAnsi="Calibri" w:cs="Calibri"/>
          <w:b/>
          <w:bCs/>
          <w:spacing w:val="1"/>
          <w:sz w:val="20"/>
          <w:szCs w:val="20"/>
          <w:lang w:val="es-ES"/>
        </w:rPr>
        <w:t>ec</w:t>
      </w:r>
      <w:r w:rsidRPr="00183D95">
        <w:rPr>
          <w:rFonts w:ascii="Calibri" w:eastAsia="Calibri" w:hAnsi="Calibri" w:cs="Calibri"/>
          <w:b/>
          <w:bCs/>
          <w:sz w:val="20"/>
          <w:szCs w:val="20"/>
          <w:lang w:val="es-ES"/>
        </w:rPr>
        <w:t>t</w:t>
      </w:r>
      <w:r w:rsidRPr="00183D95">
        <w:rPr>
          <w:rFonts w:ascii="Calibri" w:eastAsia="Calibri" w:hAnsi="Calibri" w:cs="Calibri"/>
          <w:b/>
          <w:bCs/>
          <w:spacing w:val="-1"/>
          <w:sz w:val="20"/>
          <w:szCs w:val="20"/>
          <w:lang w:val="es-ES"/>
        </w:rPr>
        <w:t>iv</w:t>
      </w:r>
      <w:r w:rsidRPr="00183D95">
        <w:rPr>
          <w:rFonts w:ascii="Calibri" w:eastAsia="Calibri" w:hAnsi="Calibri" w:cs="Calibri"/>
          <w:b/>
          <w:bCs/>
          <w:sz w:val="20"/>
          <w:szCs w:val="20"/>
          <w:lang w:val="es-ES"/>
        </w:rPr>
        <w:t>a</w:t>
      </w:r>
      <w:r w:rsidRPr="00183D95">
        <w:rPr>
          <w:rFonts w:ascii="Calibri" w:eastAsia="Calibri" w:hAnsi="Calibri" w:cs="Calibri"/>
          <w:b/>
          <w:bCs/>
          <w:spacing w:val="31"/>
          <w:sz w:val="20"/>
          <w:szCs w:val="20"/>
          <w:lang w:val="es-ES"/>
        </w:rPr>
        <w:t xml:space="preserve"> </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n</w:t>
      </w:r>
      <w:r w:rsidRPr="00183D95">
        <w:rPr>
          <w:rFonts w:ascii="Calibri" w:eastAsia="Calibri" w:hAnsi="Calibri" w:cs="Calibri"/>
          <w:b/>
          <w:bCs/>
          <w:spacing w:val="36"/>
          <w:sz w:val="20"/>
          <w:szCs w:val="20"/>
          <w:lang w:val="es-ES"/>
        </w:rPr>
        <w:t xml:space="preserve"> </w:t>
      </w:r>
      <w:r w:rsidRPr="00183D95">
        <w:rPr>
          <w:rFonts w:ascii="Calibri" w:eastAsia="Calibri" w:hAnsi="Calibri" w:cs="Calibri"/>
          <w:b/>
          <w:bCs/>
          <w:sz w:val="20"/>
          <w:szCs w:val="20"/>
          <w:lang w:val="es-ES"/>
        </w:rPr>
        <w:t>su</w:t>
      </w:r>
      <w:r w:rsidRPr="00183D95">
        <w:rPr>
          <w:rFonts w:ascii="Calibri" w:eastAsia="Calibri" w:hAnsi="Calibri" w:cs="Calibri"/>
          <w:b/>
          <w:bCs/>
          <w:spacing w:val="36"/>
          <w:sz w:val="20"/>
          <w:szCs w:val="20"/>
          <w:lang w:val="es-ES"/>
        </w:rPr>
        <w:t xml:space="preserve"> </w:t>
      </w:r>
      <w:r w:rsidRPr="00183D95">
        <w:rPr>
          <w:rFonts w:ascii="Calibri" w:eastAsia="Calibri" w:hAnsi="Calibri" w:cs="Calibri"/>
          <w:b/>
          <w:bCs/>
          <w:spacing w:val="1"/>
          <w:sz w:val="20"/>
          <w:szCs w:val="20"/>
          <w:lang w:val="es-ES"/>
        </w:rPr>
        <w:t>dec</w:t>
      </w:r>
      <w:r w:rsidRPr="00183D95">
        <w:rPr>
          <w:rFonts w:ascii="Calibri" w:eastAsia="Calibri" w:hAnsi="Calibri" w:cs="Calibri"/>
          <w:b/>
          <w:bCs/>
          <w:spacing w:val="-1"/>
          <w:sz w:val="20"/>
          <w:szCs w:val="20"/>
          <w:lang w:val="es-ES"/>
        </w:rPr>
        <w:t>i</w:t>
      </w:r>
      <w:r w:rsidRPr="00183D95">
        <w:rPr>
          <w:rFonts w:ascii="Calibri" w:eastAsia="Calibri" w:hAnsi="Calibri" w:cs="Calibri"/>
          <w:b/>
          <w:bCs/>
          <w:sz w:val="20"/>
          <w:szCs w:val="20"/>
          <w:lang w:val="es-ES"/>
        </w:rPr>
        <w:t>s</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ó</w:t>
      </w:r>
      <w:r w:rsidRPr="00183D95">
        <w:rPr>
          <w:rFonts w:ascii="Calibri" w:eastAsia="Calibri" w:hAnsi="Calibri" w:cs="Calibri"/>
          <w:b/>
          <w:bCs/>
          <w:sz w:val="20"/>
          <w:szCs w:val="20"/>
          <w:lang w:val="es-ES"/>
        </w:rPr>
        <w:t>n</w:t>
      </w:r>
      <w:r w:rsidRPr="00183D95">
        <w:rPr>
          <w:rFonts w:ascii="Calibri" w:eastAsia="Calibri" w:hAnsi="Calibri" w:cs="Calibri"/>
          <w:b/>
          <w:bCs/>
          <w:spacing w:val="31"/>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 xml:space="preserve">e </w:t>
      </w:r>
      <w:r>
        <w:rPr>
          <w:rFonts w:ascii="Calibri" w:eastAsia="Calibri" w:hAnsi="Calibri" w:cs="Calibri"/>
          <w:b/>
          <w:bCs/>
          <w:sz w:val="20"/>
          <w:szCs w:val="20"/>
          <w:lang w:val="es-ES"/>
        </w:rPr>
        <w:t xml:space="preserve">       </w:t>
      </w:r>
      <w:r w:rsidRPr="00183D95">
        <w:rPr>
          <w:rFonts w:ascii="Calibri" w:eastAsia="Calibri" w:hAnsi="Calibri" w:cs="Calibri"/>
          <w:b/>
          <w:bCs/>
          <w:spacing w:val="1"/>
          <w:sz w:val="20"/>
          <w:szCs w:val="20"/>
          <w:lang w:val="es-ES"/>
        </w:rPr>
        <w:t>compr</w:t>
      </w:r>
      <w:r w:rsidRPr="00183D95">
        <w:rPr>
          <w:rFonts w:ascii="Calibri" w:eastAsia="Calibri" w:hAnsi="Calibri" w:cs="Calibri"/>
          <w:b/>
          <w:bCs/>
          <w:sz w:val="20"/>
          <w:szCs w:val="20"/>
          <w:lang w:val="es-ES"/>
        </w:rPr>
        <w:t>a?</w:t>
      </w:r>
    </w:p>
    <w:p w:rsidR="00DA2DE5" w:rsidRPr="00183D95" w:rsidRDefault="00DA2DE5" w:rsidP="00DA2DE5">
      <w:pPr>
        <w:spacing w:before="7" w:after="0" w:line="190" w:lineRule="exact"/>
        <w:rPr>
          <w:sz w:val="19"/>
          <w:szCs w:val="19"/>
          <w:lang w:val="es-ES"/>
        </w:rPr>
      </w:pPr>
    </w:p>
    <w:p w:rsidR="00DA2DE5" w:rsidRPr="00183D95" w:rsidRDefault="00CF3EAE" w:rsidP="00711CEE">
      <w:pPr>
        <w:tabs>
          <w:tab w:val="left" w:pos="3140"/>
          <w:tab w:val="left" w:pos="5280"/>
          <w:tab w:val="left" w:pos="6700"/>
        </w:tabs>
        <w:spacing w:after="0" w:line="240" w:lineRule="auto"/>
        <w:ind w:right="-20"/>
        <w:rPr>
          <w:rFonts w:ascii="Calibri" w:eastAsia="Calibri" w:hAnsi="Calibri" w:cs="Calibri"/>
          <w:sz w:val="20"/>
          <w:szCs w:val="20"/>
          <w:lang w:val="es-ES"/>
        </w:rPr>
      </w:pPr>
      <w:r w:rsidRPr="00CF3EAE">
        <w:rPr>
          <w:noProof/>
          <w:lang w:val="es-ES" w:eastAsia="es-ES"/>
        </w:rPr>
        <w:pict>
          <v:group id="Grupo 88" o:spid="_x0000_s1211" style="position:absolute;margin-left:491.3pt;margin-top:.1pt;width:9pt;height:9pt;z-index:-251666432;mso-position-horizontal-relative:page" coordorigin="9826,2"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">
            <v:shape id="Freeform 7" o:spid="_x0000_s1212" style="position:absolute;left:9826;top: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TS8UA&#10;AADbAAAADwAAAGRycy9kb3ducmV2LnhtbESPQWsCMRSE74L/ITyhN83aQ7tdjSILLT2UFq2XvT02&#10;z83q5mVNUt3++6YgeBxm5htmuR5sJy7kQ+tYwXyWgSCunW65UbD/fp3mIEJE1tg5JgW/FGC9Go+W&#10;WGh35S1ddrERCcKhQAUmxr6QMtSGLIaZ64mTd3DeYkzSN1J7vCa47eRjlj1Jiy2nBYM9lYbq0+7H&#10;KvBd83wuy2PpP+dVXpm3av/xVSn1MBk2CxCRhngP39rvWkH+Av9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VNLxQAAANsAAAAPAAAAAAAAAAAAAAAAAJgCAABkcnMv&#10;ZG93bnJldi54bWxQSwUGAAAAAAQABAD1AAAAigMAAAAA&#10;" path="m30,l9,8,,27,,150r7,20l27,180r123,l170,172r10,-19l180,30,172,9,153,,30,xe" filled="f" strokeweight=".26492mm">
              <v:path arrowok="t" o:connecttype="custom" o:connectlocs="30,2;9,10;0,29;0,152;7,172;27,182;150,182;170,174;180,155;180,32;172,11;153,2;30,2" o:connectangles="0,0,0,0,0,0,0,0,0,0,0,0,0"/>
            </v:shape>
            <w10:wrap anchorx="page"/>
          </v:group>
        </w:pict>
      </w:r>
      <w:r w:rsidRPr="00CF3EAE">
        <w:rPr>
          <w:noProof/>
          <w:lang w:val="es-ES" w:eastAsia="es-ES"/>
        </w:rPr>
        <w:pict>
          <v:group id="Grupo 86" o:spid="_x0000_s1213" style="position:absolute;margin-left:383pt;margin-top:.1pt;width:9pt;height:9pt;z-index:-251665408;mso-position-horizontal-relative:page" coordorigin="7660,2"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">
            <v:shape id="Freeform 9" o:spid="_x0000_s1214" style="position:absolute;left:7660;top: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iosUA&#10;AADbAAAADwAAAGRycy9kb3ducmV2LnhtbESPT2sCMRTE7wW/Q3hCbzVrD3XZGkUWlB7E4p/L3h6b&#10;1822m5c1ibp++0Yo9DjMzG+Y+XKwnbiSD61jBdNJBoK4drrlRsHpuH7JQYSIrLFzTAruFGC5GD3N&#10;sdDuxnu6HmIjEoRDgQpMjH0hZagNWQwT1xMn78t5izFJ30jt8ZbgtpOvWfYmLbacFgz2VBqqfw4X&#10;q8B3zexclt+l302rvDKb6rT9rJR6Hg+rdxCRhvgf/mt/aAX5DB5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mKixQAAANsAAAAPAAAAAAAAAAAAAAAAAJgCAABkcnMv&#10;ZG93bnJldi54bWxQSwUGAAAAAAQABAD1AAAAigMAAAAA&#10;" path="m30,l10,8,,27,,150r8,20l27,180r123,l171,172r9,-19l181,30,173,9,153,,30,xe" filled="f" strokeweight=".26492mm">
              <v:path arrowok="t" o:connecttype="custom" o:connectlocs="30,2;10,10;0,29;0,152;8,172;27,182;150,182;171,174;180,155;181,32;173,11;153,2;30,2" o:connectangles="0,0,0,0,0,0,0,0,0,0,0,0,0"/>
            </v:shape>
            <w10:wrap anchorx="page"/>
          </v:group>
        </w:pict>
      </w:r>
      <w:r w:rsidRPr="00CF3EAE">
        <w:rPr>
          <w:noProof/>
          <w:lang w:val="es-ES" w:eastAsia="es-ES"/>
        </w:rPr>
        <w:pict>
          <v:group id="Grupo 84" o:spid="_x0000_s1215" style="position:absolute;margin-left:291.45pt;margin-top:.1pt;width:9pt;height:9pt;z-index:-251664384;mso-position-horizontal-relative:page" coordorigin="5829,2"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">
            <v:shape id="Freeform 11" o:spid="_x0000_s1216" style="position:absolute;left:5829;top: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ZTsUA&#10;AADbAAAADwAAAGRycy9kb3ducmV2LnhtbESPQWsCMRSE7wX/Q3iCt5pVsF1Wo8hCpYdSqXrZ22Pz&#10;utm6edkmqW7/vSkUPA4z8w2z2gy2ExfyoXWsYDbNQBDXTrfcKDgdXx5zECEia+wck4JfCrBZjx5W&#10;WGh35Q+6HGIjEoRDgQpMjH0hZagNWQxT1xMn79N5izFJ30jt8ZrgtpPzLHuSFltOCwZ7Kg3V58OP&#10;VeC75vm7LL9K/z6r8srsqtPbvlJqMh62SxCRhngP/7dftYJ8AX9f0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FlOxQAAANsAAAAPAAAAAAAAAAAAAAAAAJgCAABkcnMv&#10;ZG93bnJldi54bWxQSwUGAAAAAAQABAD1AAAAigMAAAAA&#10;" path="m30,l9,8,,27,,150r7,20l27,180r123,l170,172r10,-19l180,30,172,9,153,,30,xe" filled="f" strokeweight=".26492mm">
              <v:path arrowok="t" o:connecttype="custom" o:connectlocs="30,2;9,10;0,29;0,152;7,172;27,182;150,182;170,174;180,155;180,32;172,11;153,2;30,2" o:connectangles="0,0,0,0,0,0,0,0,0,0,0,0,0"/>
            </v:shape>
            <w10:wrap anchorx="page"/>
          </v:group>
        </w:pict>
      </w:r>
      <w:r w:rsidRPr="00CF3EAE">
        <w:rPr>
          <w:noProof/>
          <w:lang w:val="es-ES" w:eastAsia="es-ES"/>
        </w:rPr>
        <w:pict>
          <v:group id="Grupo 82" o:spid="_x0000_s1217" style="position:absolute;margin-left:204.2pt;margin-top:.1pt;width:9pt;height:9pt;z-index:-251663360;mso-position-horizontal-relative:page" coordorigin="4084,2"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">
            <v:shape id="Freeform 13" o:spid="_x0000_s1218" style="position:absolute;left:4084;top: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kocUA&#10;AADbAAAADwAAAGRycy9kb3ducmV2LnhtbESPQWsCMRSE7wX/Q3iCt5pVoV1Wo8hCpYdSqXrZ22Pz&#10;utm6edkmqW7/vSkUPA4z8w2z2gy2ExfyoXWsYDbNQBDXTrfcKDgdXx5zECEia+wck4JfCrBZjx5W&#10;WGh35Q+6HGIjEoRDgQpMjH0hZagNWQxT1xMn79N5izFJ30jt8ZrgtpPzLHuSFltOCwZ7Kg3V58OP&#10;VeC75vm7LL9K/z6r8srsqtPbvlJqMh62SxCRhngP/7dftYJ8AX9f0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WShxQAAANsAAAAPAAAAAAAAAAAAAAAAAJgCAABkcnMv&#10;ZG93bnJldi54bWxQSwUGAAAAAAQABAD1AAAAigMAAAAA&#10;" path="m30,l10,8,,27,,150r8,20l27,180r124,l171,172r10,-19l181,30,173,9,153,,30,xe" filled="f" strokeweight=".26492mm">
              <v:path arrowok="t" o:connecttype="custom" o:connectlocs="30,2;10,10;0,29;0,152;8,172;27,182;151,182;171,174;181,155;181,32;173,11;153,2;30,2" o:connectangles="0,0,0,0,0,0,0,0,0,0,0,0,0"/>
            </v:shape>
            <w10:wrap anchorx="page"/>
          </v:group>
        </w:pict>
      </w:r>
      <w:r w:rsidR="00DA2DE5" w:rsidRPr="00183D95">
        <w:rPr>
          <w:rFonts w:ascii="Calibri" w:eastAsia="Calibri" w:hAnsi="Calibri" w:cs="Calibri"/>
          <w:sz w:val="20"/>
          <w:szCs w:val="20"/>
          <w:lang w:val="es-ES"/>
        </w:rPr>
        <w:t>M</w:t>
      </w:r>
      <w:r w:rsidR="00DA2DE5" w:rsidRPr="00183D95">
        <w:rPr>
          <w:rFonts w:ascii="Calibri" w:eastAsia="Calibri" w:hAnsi="Calibri" w:cs="Calibri"/>
          <w:spacing w:val="-1"/>
          <w:sz w:val="20"/>
          <w:szCs w:val="20"/>
          <w:lang w:val="es-ES"/>
        </w:rPr>
        <w:t>e</w:t>
      </w:r>
      <w:r w:rsidR="00DA2DE5" w:rsidRPr="00183D95">
        <w:rPr>
          <w:rFonts w:ascii="Calibri" w:eastAsia="Calibri" w:hAnsi="Calibri" w:cs="Calibri"/>
          <w:spacing w:val="1"/>
          <w:sz w:val="20"/>
          <w:szCs w:val="20"/>
          <w:lang w:val="es-ES"/>
        </w:rPr>
        <w:t>d</w:t>
      </w:r>
      <w:r w:rsidR="00DA2DE5" w:rsidRPr="00183D95">
        <w:rPr>
          <w:rFonts w:ascii="Calibri" w:eastAsia="Calibri" w:hAnsi="Calibri" w:cs="Calibri"/>
          <w:sz w:val="20"/>
          <w:szCs w:val="20"/>
          <w:lang w:val="es-ES"/>
        </w:rPr>
        <w:t>i</w:t>
      </w:r>
      <w:r w:rsidR="00DA2DE5" w:rsidRPr="00183D95">
        <w:rPr>
          <w:rFonts w:ascii="Calibri" w:eastAsia="Calibri" w:hAnsi="Calibri" w:cs="Calibri"/>
          <w:spacing w:val="1"/>
          <w:sz w:val="20"/>
          <w:szCs w:val="20"/>
          <w:lang w:val="es-ES"/>
        </w:rPr>
        <w:t>o</w:t>
      </w:r>
      <w:r w:rsidR="00DA2DE5" w:rsidRPr="00183D95">
        <w:rPr>
          <w:rFonts w:ascii="Calibri" w:eastAsia="Calibri" w:hAnsi="Calibri" w:cs="Calibri"/>
          <w:sz w:val="20"/>
          <w:szCs w:val="20"/>
          <w:lang w:val="es-ES"/>
        </w:rPr>
        <w:t>s</w:t>
      </w:r>
      <w:r w:rsidR="00DA2DE5" w:rsidRPr="00183D95">
        <w:rPr>
          <w:rFonts w:ascii="Calibri" w:eastAsia="Calibri" w:hAnsi="Calibri" w:cs="Calibri"/>
          <w:spacing w:val="-6"/>
          <w:sz w:val="20"/>
          <w:szCs w:val="20"/>
          <w:lang w:val="es-ES"/>
        </w:rPr>
        <w:t xml:space="preserve"> </w:t>
      </w:r>
      <w:r w:rsidR="00DA2DE5" w:rsidRPr="00183D95">
        <w:rPr>
          <w:rFonts w:ascii="Calibri" w:eastAsia="Calibri" w:hAnsi="Calibri" w:cs="Calibri"/>
          <w:spacing w:val="3"/>
          <w:sz w:val="20"/>
          <w:szCs w:val="20"/>
          <w:lang w:val="es-ES"/>
        </w:rPr>
        <w:t>I</w:t>
      </w:r>
      <w:r w:rsidR="00DA2DE5" w:rsidRPr="00183D95">
        <w:rPr>
          <w:rFonts w:ascii="Calibri" w:eastAsia="Calibri" w:hAnsi="Calibri" w:cs="Calibri"/>
          <w:spacing w:val="-1"/>
          <w:sz w:val="20"/>
          <w:szCs w:val="20"/>
          <w:lang w:val="es-ES"/>
        </w:rPr>
        <w:t>m</w:t>
      </w:r>
      <w:r w:rsidR="00DA2DE5" w:rsidRPr="00183D95">
        <w:rPr>
          <w:rFonts w:ascii="Calibri" w:eastAsia="Calibri" w:hAnsi="Calibri" w:cs="Calibri"/>
          <w:spacing w:val="1"/>
          <w:sz w:val="20"/>
          <w:szCs w:val="20"/>
          <w:lang w:val="es-ES"/>
        </w:rPr>
        <w:t>p</w:t>
      </w:r>
      <w:r w:rsidR="00DA2DE5" w:rsidRPr="00183D95">
        <w:rPr>
          <w:rFonts w:ascii="Calibri" w:eastAsia="Calibri" w:hAnsi="Calibri" w:cs="Calibri"/>
          <w:sz w:val="20"/>
          <w:szCs w:val="20"/>
          <w:lang w:val="es-ES"/>
        </w:rPr>
        <w:t>r</w:t>
      </w:r>
      <w:r w:rsidR="00DA2DE5" w:rsidRPr="00183D95">
        <w:rPr>
          <w:rFonts w:ascii="Calibri" w:eastAsia="Calibri" w:hAnsi="Calibri" w:cs="Calibri"/>
          <w:spacing w:val="-1"/>
          <w:sz w:val="20"/>
          <w:szCs w:val="20"/>
          <w:lang w:val="es-ES"/>
        </w:rPr>
        <w:t>es</w:t>
      </w:r>
      <w:r w:rsidR="00DA2DE5" w:rsidRPr="00183D95">
        <w:rPr>
          <w:rFonts w:ascii="Calibri" w:eastAsia="Calibri" w:hAnsi="Calibri" w:cs="Calibri"/>
          <w:spacing w:val="3"/>
          <w:sz w:val="20"/>
          <w:szCs w:val="20"/>
          <w:lang w:val="es-ES"/>
        </w:rPr>
        <w:t>o</w:t>
      </w:r>
      <w:r w:rsidR="00DA2DE5" w:rsidRPr="00183D95">
        <w:rPr>
          <w:rFonts w:ascii="Calibri" w:eastAsia="Calibri" w:hAnsi="Calibri" w:cs="Calibri"/>
          <w:sz w:val="20"/>
          <w:szCs w:val="20"/>
          <w:lang w:val="es-ES"/>
        </w:rPr>
        <w:t>s</w:t>
      </w:r>
      <w:r w:rsidR="00711CEE">
        <w:rPr>
          <w:rFonts w:ascii="Calibri" w:eastAsia="Calibri" w:hAnsi="Calibri" w:cs="Calibri"/>
          <w:sz w:val="20"/>
          <w:szCs w:val="20"/>
          <w:lang w:val="es-ES"/>
        </w:rPr>
        <w:t xml:space="preserve">                      </w:t>
      </w:r>
      <w:r w:rsidR="00DA2DE5" w:rsidRPr="00183D95">
        <w:rPr>
          <w:rFonts w:ascii="Calibri" w:eastAsia="Calibri" w:hAnsi="Calibri" w:cs="Calibri"/>
          <w:spacing w:val="-1"/>
          <w:sz w:val="20"/>
          <w:szCs w:val="20"/>
          <w:lang w:val="es-ES"/>
        </w:rPr>
        <w:t>Te</w:t>
      </w:r>
      <w:r w:rsidR="00DA2DE5" w:rsidRPr="00183D95">
        <w:rPr>
          <w:rFonts w:ascii="Calibri" w:eastAsia="Calibri" w:hAnsi="Calibri" w:cs="Calibri"/>
          <w:spacing w:val="2"/>
          <w:sz w:val="20"/>
          <w:szCs w:val="20"/>
          <w:lang w:val="es-ES"/>
        </w:rPr>
        <w:t>l</w:t>
      </w:r>
      <w:r w:rsidR="00DA2DE5" w:rsidRPr="00183D95">
        <w:rPr>
          <w:rFonts w:ascii="Calibri" w:eastAsia="Calibri" w:hAnsi="Calibri" w:cs="Calibri"/>
          <w:spacing w:val="-1"/>
          <w:sz w:val="20"/>
          <w:szCs w:val="20"/>
          <w:lang w:val="es-ES"/>
        </w:rPr>
        <w:t>ev</w:t>
      </w:r>
      <w:r w:rsidR="00DA2DE5" w:rsidRPr="00183D95">
        <w:rPr>
          <w:rFonts w:ascii="Calibri" w:eastAsia="Calibri" w:hAnsi="Calibri" w:cs="Calibri"/>
          <w:spacing w:val="2"/>
          <w:sz w:val="20"/>
          <w:szCs w:val="20"/>
          <w:lang w:val="es-ES"/>
        </w:rPr>
        <w:t>i</w:t>
      </w:r>
      <w:r w:rsidR="00DA2DE5" w:rsidRPr="00183D95">
        <w:rPr>
          <w:rFonts w:ascii="Calibri" w:eastAsia="Calibri" w:hAnsi="Calibri" w:cs="Calibri"/>
          <w:spacing w:val="-1"/>
          <w:sz w:val="20"/>
          <w:szCs w:val="20"/>
          <w:lang w:val="es-ES"/>
        </w:rPr>
        <w:t>s</w:t>
      </w:r>
      <w:r w:rsidR="00DA2DE5" w:rsidRPr="00183D95">
        <w:rPr>
          <w:rFonts w:ascii="Calibri" w:eastAsia="Calibri" w:hAnsi="Calibri" w:cs="Calibri"/>
          <w:sz w:val="20"/>
          <w:szCs w:val="20"/>
          <w:lang w:val="es-ES"/>
        </w:rPr>
        <w:t>i</w:t>
      </w:r>
      <w:r w:rsidR="00DA2DE5" w:rsidRPr="00183D95">
        <w:rPr>
          <w:rFonts w:ascii="Calibri" w:eastAsia="Calibri" w:hAnsi="Calibri" w:cs="Calibri"/>
          <w:spacing w:val="1"/>
          <w:sz w:val="20"/>
          <w:szCs w:val="20"/>
          <w:lang w:val="es-ES"/>
        </w:rPr>
        <w:t>ó</w:t>
      </w:r>
      <w:r w:rsidR="00711CEE">
        <w:rPr>
          <w:rFonts w:ascii="Calibri" w:eastAsia="Calibri" w:hAnsi="Calibri" w:cs="Calibri"/>
          <w:sz w:val="20"/>
          <w:szCs w:val="20"/>
          <w:lang w:val="es-ES"/>
        </w:rPr>
        <w:t xml:space="preserve">n                                </w:t>
      </w:r>
      <w:r w:rsidR="00DA2DE5" w:rsidRPr="00183D95">
        <w:rPr>
          <w:rFonts w:ascii="Calibri" w:eastAsia="Calibri" w:hAnsi="Calibri" w:cs="Calibri"/>
          <w:sz w:val="20"/>
          <w:szCs w:val="20"/>
          <w:lang w:val="es-ES"/>
        </w:rPr>
        <w:t>R</w:t>
      </w:r>
      <w:r w:rsidR="00DA2DE5" w:rsidRPr="00183D95">
        <w:rPr>
          <w:rFonts w:ascii="Calibri" w:eastAsia="Calibri" w:hAnsi="Calibri" w:cs="Calibri"/>
          <w:spacing w:val="1"/>
          <w:sz w:val="20"/>
          <w:szCs w:val="20"/>
          <w:lang w:val="es-ES"/>
        </w:rPr>
        <w:t>ad</w:t>
      </w:r>
      <w:r w:rsidR="00DA2DE5" w:rsidRPr="00183D95">
        <w:rPr>
          <w:rFonts w:ascii="Calibri" w:eastAsia="Calibri" w:hAnsi="Calibri" w:cs="Calibri"/>
          <w:sz w:val="20"/>
          <w:szCs w:val="20"/>
          <w:lang w:val="es-ES"/>
        </w:rPr>
        <w:t>io</w:t>
      </w:r>
      <w:r w:rsidR="00DA2DE5" w:rsidRPr="00183D95">
        <w:rPr>
          <w:rFonts w:ascii="Calibri" w:eastAsia="Calibri" w:hAnsi="Calibri" w:cs="Calibri"/>
          <w:sz w:val="20"/>
          <w:szCs w:val="20"/>
          <w:lang w:val="es-ES"/>
        </w:rPr>
        <w:tab/>
      </w:r>
      <w:r w:rsidR="00711CEE">
        <w:rPr>
          <w:rFonts w:ascii="Calibri" w:eastAsia="Calibri" w:hAnsi="Calibri" w:cs="Calibri"/>
          <w:sz w:val="20"/>
          <w:szCs w:val="20"/>
          <w:lang w:val="es-ES"/>
        </w:rPr>
        <w:t xml:space="preserve">                 </w:t>
      </w:r>
      <w:r w:rsidR="00DA2DE5" w:rsidRPr="00183D95">
        <w:rPr>
          <w:rFonts w:ascii="Calibri" w:eastAsia="Calibri" w:hAnsi="Calibri" w:cs="Calibri"/>
          <w:sz w:val="20"/>
          <w:szCs w:val="20"/>
          <w:lang w:val="es-ES"/>
        </w:rPr>
        <w:t>P</w:t>
      </w:r>
      <w:r w:rsidR="00DA2DE5" w:rsidRPr="00183D95">
        <w:rPr>
          <w:rFonts w:ascii="Calibri" w:eastAsia="Calibri" w:hAnsi="Calibri" w:cs="Calibri"/>
          <w:spacing w:val="1"/>
          <w:sz w:val="20"/>
          <w:szCs w:val="20"/>
          <w:lang w:val="es-ES"/>
        </w:rPr>
        <w:t>ub</w:t>
      </w:r>
      <w:r w:rsidR="00DA2DE5" w:rsidRPr="00183D95">
        <w:rPr>
          <w:rFonts w:ascii="Calibri" w:eastAsia="Calibri" w:hAnsi="Calibri" w:cs="Calibri"/>
          <w:sz w:val="20"/>
          <w:szCs w:val="20"/>
          <w:lang w:val="es-ES"/>
        </w:rPr>
        <w:t>lici</w:t>
      </w:r>
      <w:r w:rsidR="00DA2DE5" w:rsidRPr="00183D95">
        <w:rPr>
          <w:rFonts w:ascii="Calibri" w:eastAsia="Calibri" w:hAnsi="Calibri" w:cs="Calibri"/>
          <w:spacing w:val="1"/>
          <w:sz w:val="20"/>
          <w:szCs w:val="20"/>
          <w:lang w:val="es-ES"/>
        </w:rPr>
        <w:t>da</w:t>
      </w:r>
      <w:r w:rsidR="00DA2DE5" w:rsidRPr="00183D95">
        <w:rPr>
          <w:rFonts w:ascii="Calibri" w:eastAsia="Calibri" w:hAnsi="Calibri" w:cs="Calibri"/>
          <w:sz w:val="20"/>
          <w:szCs w:val="20"/>
          <w:lang w:val="es-ES"/>
        </w:rPr>
        <w:t>d</w:t>
      </w:r>
      <w:r w:rsidR="00DA2DE5" w:rsidRPr="00183D95">
        <w:rPr>
          <w:rFonts w:ascii="Calibri" w:eastAsia="Calibri" w:hAnsi="Calibri" w:cs="Calibri"/>
          <w:spacing w:val="-6"/>
          <w:sz w:val="20"/>
          <w:szCs w:val="20"/>
          <w:lang w:val="es-ES"/>
        </w:rPr>
        <w:t xml:space="preserve"> </w:t>
      </w:r>
      <w:r w:rsidR="00DA2DE5" w:rsidRPr="00183D95">
        <w:rPr>
          <w:rFonts w:ascii="Calibri" w:eastAsia="Calibri" w:hAnsi="Calibri" w:cs="Calibri"/>
          <w:sz w:val="20"/>
          <w:szCs w:val="20"/>
          <w:lang w:val="es-ES"/>
        </w:rPr>
        <w:t>W</w:t>
      </w:r>
      <w:r w:rsidR="00DA2DE5" w:rsidRPr="00183D95">
        <w:rPr>
          <w:rFonts w:ascii="Calibri" w:eastAsia="Calibri" w:hAnsi="Calibri" w:cs="Calibri"/>
          <w:spacing w:val="-1"/>
          <w:sz w:val="20"/>
          <w:szCs w:val="20"/>
          <w:lang w:val="es-ES"/>
        </w:rPr>
        <w:t>e</w:t>
      </w:r>
      <w:r w:rsidR="00DA2DE5" w:rsidRPr="00183D95">
        <w:rPr>
          <w:rFonts w:ascii="Calibri" w:eastAsia="Calibri" w:hAnsi="Calibri" w:cs="Calibri"/>
          <w:sz w:val="20"/>
          <w:szCs w:val="20"/>
          <w:lang w:val="es-ES"/>
        </w:rPr>
        <w:t>b</w:t>
      </w:r>
    </w:p>
    <w:p w:rsidR="00DA2DE5" w:rsidRPr="00183D95" w:rsidRDefault="00DA2DE5" w:rsidP="00DA2DE5">
      <w:pPr>
        <w:spacing w:before="8" w:after="0" w:line="110" w:lineRule="exact"/>
        <w:rPr>
          <w:sz w:val="11"/>
          <w:szCs w:val="11"/>
          <w:lang w:val="es-ES"/>
        </w:rPr>
      </w:pPr>
    </w:p>
    <w:p w:rsidR="00DA2DE5" w:rsidRPr="00183D95" w:rsidRDefault="00DA2DE5" w:rsidP="00DA2DE5">
      <w:pPr>
        <w:spacing w:after="0" w:line="200" w:lineRule="exact"/>
        <w:rPr>
          <w:sz w:val="20"/>
          <w:szCs w:val="20"/>
          <w:lang w:val="es-ES"/>
        </w:rPr>
      </w:pPr>
    </w:p>
    <w:p w:rsidR="00DA2DE5" w:rsidRPr="00183D95" w:rsidRDefault="00DA2DE5" w:rsidP="00DA2DE5">
      <w:pPr>
        <w:spacing w:after="0" w:line="240" w:lineRule="auto"/>
        <w:ind w:right="-20"/>
        <w:rPr>
          <w:rFonts w:ascii="Calibri" w:eastAsia="Calibri" w:hAnsi="Calibri" w:cs="Calibri"/>
          <w:sz w:val="20"/>
          <w:szCs w:val="20"/>
          <w:lang w:val="es-ES"/>
        </w:rPr>
      </w:pPr>
      <w:r>
        <w:rPr>
          <w:sz w:val="20"/>
          <w:szCs w:val="20"/>
          <w:lang w:val="es-ES"/>
        </w:rPr>
        <w:t xml:space="preserve">            </w:t>
      </w:r>
      <w:r w:rsidRPr="00183D95">
        <w:rPr>
          <w:rFonts w:ascii="Calibri" w:eastAsia="Calibri" w:hAnsi="Calibri" w:cs="Calibri"/>
          <w:b/>
          <w:bCs/>
          <w:sz w:val="20"/>
          <w:szCs w:val="20"/>
          <w:lang w:val="es-ES"/>
        </w:rPr>
        <w:t>3.</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pacing w:val="-1"/>
          <w:sz w:val="20"/>
          <w:szCs w:val="20"/>
          <w:lang w:val="es-ES"/>
        </w:rPr>
        <w:t>¿A</w:t>
      </w:r>
      <w:r w:rsidRPr="00183D95">
        <w:rPr>
          <w:rFonts w:ascii="Calibri" w:eastAsia="Calibri" w:hAnsi="Calibri" w:cs="Calibri"/>
          <w:b/>
          <w:bCs/>
          <w:spacing w:val="1"/>
          <w:sz w:val="20"/>
          <w:szCs w:val="20"/>
          <w:lang w:val="es-ES"/>
        </w:rPr>
        <w:t>cud</w:t>
      </w:r>
      <w:r w:rsidRPr="00183D95">
        <w:rPr>
          <w:rFonts w:ascii="Calibri" w:eastAsia="Calibri" w:hAnsi="Calibri" w:cs="Calibri"/>
          <w:b/>
          <w:bCs/>
          <w:sz w:val="20"/>
          <w:szCs w:val="20"/>
          <w:lang w:val="es-ES"/>
        </w:rPr>
        <w:t>e</w:t>
      </w:r>
      <w:r w:rsidRPr="00183D95">
        <w:rPr>
          <w:rFonts w:ascii="Calibri" w:eastAsia="Calibri" w:hAnsi="Calibri" w:cs="Calibri"/>
          <w:b/>
          <w:bCs/>
          <w:spacing w:val="-5"/>
          <w:sz w:val="20"/>
          <w:szCs w:val="20"/>
          <w:lang w:val="es-ES"/>
        </w:rPr>
        <w:t xml:space="preserve"> </w:t>
      </w:r>
      <w:r w:rsidRPr="00183D95">
        <w:rPr>
          <w:rFonts w:ascii="Calibri" w:eastAsia="Calibri" w:hAnsi="Calibri" w:cs="Calibri"/>
          <w:b/>
          <w:bCs/>
          <w:spacing w:val="1"/>
          <w:sz w:val="20"/>
          <w:szCs w:val="20"/>
          <w:lang w:val="es-ES"/>
        </w:rPr>
        <w:t>u</w:t>
      </w:r>
      <w:r w:rsidRPr="00183D95">
        <w:rPr>
          <w:rFonts w:ascii="Calibri" w:eastAsia="Calibri" w:hAnsi="Calibri" w:cs="Calibri"/>
          <w:b/>
          <w:bCs/>
          <w:sz w:val="20"/>
          <w:szCs w:val="20"/>
          <w:lang w:val="es-ES"/>
        </w:rPr>
        <w:t>st</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d</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z w:val="20"/>
          <w:szCs w:val="20"/>
          <w:lang w:val="es-ES"/>
        </w:rPr>
        <w:t xml:space="preserve">a </w:t>
      </w:r>
      <w:r w:rsidRPr="00183D95">
        <w:rPr>
          <w:rFonts w:ascii="Calibri" w:eastAsia="Calibri" w:hAnsi="Calibri" w:cs="Calibri"/>
          <w:b/>
          <w:bCs/>
          <w:spacing w:val="1"/>
          <w:sz w:val="20"/>
          <w:szCs w:val="20"/>
          <w:lang w:val="es-ES"/>
        </w:rPr>
        <w:t>cen</w:t>
      </w:r>
      <w:r w:rsidRPr="00183D95">
        <w:rPr>
          <w:rFonts w:ascii="Calibri" w:eastAsia="Calibri" w:hAnsi="Calibri" w:cs="Calibri"/>
          <w:b/>
          <w:bCs/>
          <w:sz w:val="20"/>
          <w:szCs w:val="20"/>
          <w:lang w:val="es-ES"/>
        </w:rPr>
        <w:t>t</w:t>
      </w:r>
      <w:r w:rsidRPr="00183D95">
        <w:rPr>
          <w:rFonts w:ascii="Calibri" w:eastAsia="Calibri" w:hAnsi="Calibri" w:cs="Calibri"/>
          <w:b/>
          <w:bCs/>
          <w:spacing w:val="1"/>
          <w:sz w:val="20"/>
          <w:szCs w:val="20"/>
          <w:lang w:val="es-ES"/>
        </w:rPr>
        <w:t>ro</w:t>
      </w:r>
      <w:r w:rsidRPr="00183D95">
        <w:rPr>
          <w:rFonts w:ascii="Calibri" w:eastAsia="Calibri" w:hAnsi="Calibri" w:cs="Calibri"/>
          <w:b/>
          <w:bCs/>
          <w:sz w:val="20"/>
          <w:szCs w:val="20"/>
          <w:lang w:val="es-ES"/>
        </w:rPr>
        <w:t>s</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e</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pacing w:val="-1"/>
          <w:sz w:val="20"/>
          <w:szCs w:val="20"/>
          <w:lang w:val="es-ES"/>
        </w:rPr>
        <w:t>i</w:t>
      </w:r>
      <w:r w:rsidRPr="00183D95">
        <w:rPr>
          <w:rFonts w:ascii="Calibri" w:eastAsia="Calibri" w:hAnsi="Calibri" w:cs="Calibri"/>
          <w:b/>
          <w:bCs/>
          <w:sz w:val="20"/>
          <w:szCs w:val="20"/>
          <w:lang w:val="es-ES"/>
        </w:rPr>
        <w:t>s</w:t>
      </w:r>
      <w:r w:rsidRPr="00183D95">
        <w:rPr>
          <w:rFonts w:ascii="Calibri" w:eastAsia="Calibri" w:hAnsi="Calibri" w:cs="Calibri"/>
          <w:b/>
          <w:bCs/>
          <w:spacing w:val="1"/>
          <w:sz w:val="20"/>
          <w:szCs w:val="20"/>
          <w:lang w:val="es-ES"/>
        </w:rPr>
        <w:t>eñ</w:t>
      </w:r>
      <w:r w:rsidRPr="00183D95">
        <w:rPr>
          <w:rFonts w:ascii="Calibri" w:eastAsia="Calibri" w:hAnsi="Calibri" w:cs="Calibri"/>
          <w:b/>
          <w:bCs/>
          <w:sz w:val="20"/>
          <w:szCs w:val="20"/>
          <w:lang w:val="es-ES"/>
        </w:rPr>
        <w:t>o</w:t>
      </w:r>
      <w:r w:rsidRPr="00183D95">
        <w:rPr>
          <w:rFonts w:ascii="Calibri" w:eastAsia="Calibri" w:hAnsi="Calibri" w:cs="Calibri"/>
          <w:b/>
          <w:bCs/>
          <w:spacing w:val="-5"/>
          <w:sz w:val="20"/>
          <w:szCs w:val="20"/>
          <w:lang w:val="es-ES"/>
        </w:rPr>
        <w:t xml:space="preserve"> </w:t>
      </w:r>
      <w:r w:rsidRPr="00183D95">
        <w:rPr>
          <w:rFonts w:ascii="Calibri" w:eastAsia="Calibri" w:hAnsi="Calibri" w:cs="Calibri"/>
          <w:b/>
          <w:bCs/>
          <w:sz w:val="20"/>
          <w:szCs w:val="20"/>
          <w:lang w:val="es-ES"/>
        </w:rPr>
        <w:t xml:space="preserve">e </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mpre</w:t>
      </w:r>
      <w:r w:rsidRPr="00183D95">
        <w:rPr>
          <w:rFonts w:ascii="Calibri" w:eastAsia="Calibri" w:hAnsi="Calibri" w:cs="Calibri"/>
          <w:b/>
          <w:bCs/>
          <w:sz w:val="20"/>
          <w:szCs w:val="20"/>
          <w:lang w:val="es-ES"/>
        </w:rPr>
        <w:t>s</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ón</w:t>
      </w:r>
      <w:r w:rsidRPr="00183D95">
        <w:rPr>
          <w:rFonts w:ascii="Calibri" w:eastAsia="Calibri" w:hAnsi="Calibri" w:cs="Calibri"/>
          <w:b/>
          <w:bCs/>
          <w:sz w:val="20"/>
          <w:szCs w:val="20"/>
          <w:lang w:val="es-ES"/>
        </w:rPr>
        <w:t>?</w:t>
      </w:r>
    </w:p>
    <w:p w:rsidR="00DA2DE5" w:rsidRPr="00183D95" w:rsidRDefault="00DA2DE5" w:rsidP="00DA2DE5">
      <w:pPr>
        <w:spacing w:before="16" w:after="0" w:line="220" w:lineRule="exact"/>
        <w:rPr>
          <w:lang w:val="es-ES"/>
        </w:rPr>
      </w:pPr>
    </w:p>
    <w:p w:rsidR="00DA2DE5" w:rsidRPr="00183D95" w:rsidRDefault="00CF3EAE" w:rsidP="00DA2DE5">
      <w:pPr>
        <w:tabs>
          <w:tab w:val="left" w:pos="2440"/>
        </w:tabs>
        <w:spacing w:after="0" w:line="240" w:lineRule="auto"/>
        <w:ind w:left="1031" w:right="-20"/>
        <w:rPr>
          <w:rFonts w:ascii="Calibri" w:eastAsia="Calibri" w:hAnsi="Calibri" w:cs="Calibri"/>
          <w:sz w:val="20"/>
          <w:szCs w:val="20"/>
          <w:lang w:val="es-ES"/>
        </w:rPr>
      </w:pPr>
      <w:r w:rsidRPr="00CF3EAE">
        <w:rPr>
          <w:noProof/>
          <w:lang w:val="es-ES" w:eastAsia="es-ES"/>
        </w:rPr>
        <w:pict>
          <v:group id="Grupo 80" o:spid="_x0000_s1219" style="position:absolute;left:0;text-align:left;margin-left:146.95pt;margin-top:-.2pt;width:9pt;height:9pt;z-index:-251662336;mso-position-horizontal-relative:page" coordorigin="2939,-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">
            <v:shape id="Freeform 15" o:spid="_x0000_s1220" style="position:absolute;left:2939;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fTcQA&#10;AADbAAAADwAAAGRycy9kb3ducmV2LnhtbESPQWvCQBSE74L/YXmCN92khzakrlIClh6KReslt0f2&#10;NZs2+zbubjX+e1co9DjMzDfMajPaXpzJh86xgnyZgSBunO64VXD83C4KECEia+wdk4IrBdisp5MV&#10;ltpdeE/nQ2xFgnAoUYGJcSilDI0hi2HpBuLkfTlvMSbpW6k9XhLc9vIhyx6lxY7TgsGBKkPNz+HX&#10;KvB9+3Sqqu/K7/K6qM1rfXz/qJWaz8aXZxCRxvgf/mu/aQVFDvcv6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X03EAAAA2wAAAA8AAAAAAAAAAAAAAAAAmAIAAGRycy9k&#10;b3ducmV2LnhtbFBLBQYAAAAABAAEAPUAAACJAwAAAAA=&#10;" path="m30,l10,8,,27,,150r8,20l28,180r123,l171,172r10,-19l181,30,173,10,154,,30,xe" filled="f" strokeweight=".26492mm">
              <v:path arrowok="t" o:connecttype="custom" o:connectlocs="30,-4;10,4;0,23;0,146;8,166;28,176;151,176;171,168;181,149;181,26;173,6;154,-4;30,-4" o:connectangles="0,0,0,0,0,0,0,0,0,0,0,0,0"/>
            </v:shape>
            <w10:wrap anchorx="page"/>
          </v:group>
        </w:pict>
      </w:r>
      <w:r w:rsidRPr="00CF3EAE">
        <w:rPr>
          <w:noProof/>
          <w:lang w:val="es-ES" w:eastAsia="es-ES"/>
        </w:rPr>
        <w:pict>
          <v:group id="Grupo 78" o:spid="_x0000_s1221" style="position:absolute;left:0;text-align:left;margin-left:223.65pt;margin-top:-.2pt;width:9pt;height:9pt;z-index:-251661312;mso-position-horizontal-relative:page" coordorigin="4473,-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">
            <v:shape id="Freeform 17" o:spid="_x0000_s1222" style="position:absolute;left:4473;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jbMQA&#10;AADbAAAADwAAAGRycy9kb3ducmV2LnhtbESPQWsCMRSE74L/ITyhN83aQ9XVKLJg8VBaar3s7bF5&#10;blY3L2sSdfvvm0Khx2FmvmFWm9624k4+NI4VTCcZCOLK6YZrBcev3XgOIkRkja1jUvBNATbr4WCF&#10;uXYP/qT7IdYiQTjkqMDE2OVShsqQxTBxHXHyTs5bjEn6WmqPjwS3rXzOshdpseG0YLCjwlB1Odys&#10;At/Ws2tRnAv/Pi3npXktj28fpVJPo367BBGpj//hv/ZeK5gt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I2zEAAAA2wAAAA8AAAAAAAAAAAAAAAAAmAIAAGRycy9k&#10;b3ducmV2LnhtbFBLBQYAAAAABAAEAPUAAACJAwAAAAA=&#10;" path="m30,l10,8,,27,,150r8,20l27,180r124,l171,172r9,-19l181,30,173,10,153,,30,xe" filled="f" strokeweight=".26492mm">
              <v:path arrowok="t" o:connecttype="custom" o:connectlocs="30,-4;10,4;0,23;0,146;8,166;27,176;151,176;171,168;180,149;181,26;173,6;153,-4;30,-4" o:connectangles="0,0,0,0,0,0,0,0,0,0,0,0,0"/>
            </v:shape>
            <w10:wrap anchorx="page"/>
          </v:group>
        </w:pict>
      </w:r>
      <w:r w:rsidR="00DA2DE5" w:rsidRPr="00183D95">
        <w:rPr>
          <w:rFonts w:ascii="Calibri" w:eastAsia="Calibri" w:hAnsi="Calibri" w:cs="Calibri"/>
          <w:sz w:val="20"/>
          <w:szCs w:val="20"/>
          <w:lang w:val="es-ES"/>
        </w:rPr>
        <w:t>Si</w:t>
      </w:r>
      <w:r w:rsidR="00DA2DE5" w:rsidRPr="00183D95">
        <w:rPr>
          <w:rFonts w:ascii="Calibri" w:eastAsia="Calibri" w:hAnsi="Calibri" w:cs="Calibri"/>
          <w:sz w:val="20"/>
          <w:szCs w:val="20"/>
          <w:lang w:val="es-ES"/>
        </w:rPr>
        <w:tab/>
      </w:r>
      <w:r w:rsidR="00DA2DE5" w:rsidRPr="00183D95">
        <w:rPr>
          <w:rFonts w:ascii="Calibri" w:eastAsia="Calibri" w:hAnsi="Calibri" w:cs="Calibri"/>
          <w:spacing w:val="1"/>
          <w:sz w:val="20"/>
          <w:szCs w:val="20"/>
          <w:lang w:val="es-ES"/>
        </w:rPr>
        <w:t>N</w:t>
      </w:r>
      <w:r w:rsidR="00DA2DE5" w:rsidRPr="00183D95">
        <w:rPr>
          <w:rFonts w:ascii="Calibri" w:eastAsia="Calibri" w:hAnsi="Calibri" w:cs="Calibri"/>
          <w:sz w:val="20"/>
          <w:szCs w:val="20"/>
          <w:lang w:val="es-ES"/>
        </w:rPr>
        <w:t>o</w:t>
      </w:r>
    </w:p>
    <w:p w:rsidR="00DA2DE5" w:rsidRPr="00183D95" w:rsidRDefault="00DA2DE5" w:rsidP="00DA2DE5">
      <w:pPr>
        <w:spacing w:before="8" w:after="0" w:line="110" w:lineRule="exact"/>
        <w:rPr>
          <w:sz w:val="11"/>
          <w:szCs w:val="11"/>
          <w:lang w:val="es-ES"/>
        </w:rPr>
      </w:pPr>
    </w:p>
    <w:p w:rsidR="00DA2DE5" w:rsidRPr="00183D95" w:rsidRDefault="00DA2DE5" w:rsidP="00DA2DE5">
      <w:pPr>
        <w:spacing w:after="0" w:line="200" w:lineRule="exact"/>
        <w:rPr>
          <w:sz w:val="20"/>
          <w:szCs w:val="20"/>
          <w:lang w:val="es-ES"/>
        </w:rPr>
      </w:pPr>
    </w:p>
    <w:p w:rsidR="00DA2DE5" w:rsidRPr="00183D95" w:rsidRDefault="00DA2DE5" w:rsidP="00DA2DE5">
      <w:pPr>
        <w:spacing w:after="0" w:line="200" w:lineRule="exact"/>
        <w:rPr>
          <w:sz w:val="20"/>
          <w:szCs w:val="20"/>
          <w:lang w:val="es-ES"/>
        </w:rPr>
      </w:pPr>
      <w:r>
        <w:rPr>
          <w:sz w:val="20"/>
          <w:szCs w:val="20"/>
          <w:lang w:val="es-ES"/>
        </w:rPr>
        <w:t xml:space="preserve">                Si la repuesta es no terminar y agradecer</w:t>
      </w:r>
    </w:p>
    <w:p w:rsidR="00DA2DE5" w:rsidRPr="00183D95" w:rsidRDefault="00DA2DE5" w:rsidP="00DA2DE5">
      <w:pPr>
        <w:spacing w:after="0" w:line="200" w:lineRule="exact"/>
        <w:rPr>
          <w:sz w:val="20"/>
          <w:szCs w:val="20"/>
          <w:lang w:val="es-ES"/>
        </w:rPr>
      </w:pPr>
    </w:p>
    <w:p w:rsidR="00DA2DE5" w:rsidRDefault="00DA2DE5" w:rsidP="00DA2DE5">
      <w:pPr>
        <w:spacing w:after="0" w:line="240" w:lineRule="auto"/>
        <w:ind w:left="671" w:right="-20"/>
        <w:rPr>
          <w:rFonts w:ascii="Calibri" w:eastAsia="Calibri" w:hAnsi="Calibri" w:cs="Calibri"/>
          <w:b/>
          <w:bCs/>
          <w:sz w:val="20"/>
          <w:szCs w:val="20"/>
          <w:lang w:val="es-ES"/>
        </w:rPr>
      </w:pPr>
      <w:r w:rsidRPr="00183D95">
        <w:rPr>
          <w:rFonts w:ascii="Calibri" w:eastAsia="Calibri" w:hAnsi="Calibri" w:cs="Calibri"/>
          <w:b/>
          <w:bCs/>
          <w:sz w:val="20"/>
          <w:szCs w:val="20"/>
          <w:lang w:val="es-ES"/>
        </w:rPr>
        <w:t>4.</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pacing w:val="-1"/>
          <w:sz w:val="20"/>
          <w:szCs w:val="20"/>
          <w:lang w:val="es-ES"/>
        </w:rPr>
        <w:t>¿</w:t>
      </w:r>
      <w:r w:rsidRPr="00183D95">
        <w:rPr>
          <w:rFonts w:ascii="Calibri" w:eastAsia="Calibri" w:hAnsi="Calibri" w:cs="Calibri"/>
          <w:b/>
          <w:bCs/>
          <w:sz w:val="20"/>
          <w:szCs w:val="20"/>
          <w:lang w:val="es-ES"/>
        </w:rPr>
        <w:t>A</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pacing w:val="1"/>
          <w:sz w:val="20"/>
          <w:szCs w:val="20"/>
          <w:lang w:val="es-ES"/>
        </w:rPr>
        <w:t>cu</w:t>
      </w:r>
      <w:r w:rsidRPr="00183D95">
        <w:rPr>
          <w:rFonts w:ascii="Calibri" w:eastAsia="Calibri" w:hAnsi="Calibri" w:cs="Calibri"/>
          <w:b/>
          <w:bCs/>
          <w:spacing w:val="2"/>
          <w:sz w:val="20"/>
          <w:szCs w:val="20"/>
          <w:lang w:val="es-ES"/>
        </w:rPr>
        <w:t>á</w:t>
      </w:r>
      <w:r w:rsidRPr="00183D95">
        <w:rPr>
          <w:rFonts w:ascii="Calibri" w:eastAsia="Calibri" w:hAnsi="Calibri" w:cs="Calibri"/>
          <w:b/>
          <w:bCs/>
          <w:sz w:val="20"/>
          <w:szCs w:val="20"/>
          <w:lang w:val="es-ES"/>
        </w:rPr>
        <w:t>l</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e</w:t>
      </w:r>
      <w:r w:rsidRPr="00183D95">
        <w:rPr>
          <w:rFonts w:ascii="Calibri" w:eastAsia="Calibri" w:hAnsi="Calibri" w:cs="Calibri"/>
          <w:b/>
          <w:bCs/>
          <w:spacing w:val="-1"/>
          <w:sz w:val="20"/>
          <w:szCs w:val="20"/>
          <w:lang w:val="es-ES"/>
        </w:rPr>
        <w:t xml:space="preserve"> </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st</w:t>
      </w:r>
      <w:r w:rsidRPr="00183D95">
        <w:rPr>
          <w:rFonts w:ascii="Calibri" w:eastAsia="Calibri" w:hAnsi="Calibri" w:cs="Calibri"/>
          <w:b/>
          <w:bCs/>
          <w:spacing w:val="1"/>
          <w:sz w:val="20"/>
          <w:szCs w:val="20"/>
          <w:lang w:val="es-ES"/>
        </w:rPr>
        <w:t>o</w:t>
      </w:r>
      <w:r w:rsidRPr="00183D95">
        <w:rPr>
          <w:rFonts w:ascii="Calibri" w:eastAsia="Calibri" w:hAnsi="Calibri" w:cs="Calibri"/>
          <w:b/>
          <w:bCs/>
          <w:sz w:val="20"/>
          <w:szCs w:val="20"/>
          <w:lang w:val="es-ES"/>
        </w:rPr>
        <w:t>s</w:t>
      </w:r>
      <w:r w:rsidRPr="00183D95">
        <w:rPr>
          <w:rFonts w:ascii="Calibri" w:eastAsia="Calibri" w:hAnsi="Calibri" w:cs="Calibri"/>
          <w:b/>
          <w:bCs/>
          <w:spacing w:val="-4"/>
          <w:sz w:val="20"/>
          <w:szCs w:val="20"/>
          <w:lang w:val="es-ES"/>
        </w:rPr>
        <w:t xml:space="preserve"> </w:t>
      </w:r>
      <w:r w:rsidRPr="00183D95">
        <w:rPr>
          <w:rFonts w:ascii="Calibri" w:eastAsia="Calibri" w:hAnsi="Calibri" w:cs="Calibri"/>
          <w:b/>
          <w:bCs/>
          <w:spacing w:val="1"/>
          <w:sz w:val="20"/>
          <w:szCs w:val="20"/>
          <w:lang w:val="es-ES"/>
        </w:rPr>
        <w:t>cen</w:t>
      </w:r>
      <w:r w:rsidRPr="00183D95">
        <w:rPr>
          <w:rFonts w:ascii="Calibri" w:eastAsia="Calibri" w:hAnsi="Calibri" w:cs="Calibri"/>
          <w:b/>
          <w:bCs/>
          <w:sz w:val="20"/>
          <w:szCs w:val="20"/>
          <w:lang w:val="es-ES"/>
        </w:rPr>
        <w:t>t</w:t>
      </w:r>
      <w:r w:rsidRPr="00183D95">
        <w:rPr>
          <w:rFonts w:ascii="Calibri" w:eastAsia="Calibri" w:hAnsi="Calibri" w:cs="Calibri"/>
          <w:b/>
          <w:bCs/>
          <w:spacing w:val="1"/>
          <w:sz w:val="20"/>
          <w:szCs w:val="20"/>
          <w:lang w:val="es-ES"/>
        </w:rPr>
        <w:t>ro</w:t>
      </w:r>
      <w:r w:rsidRPr="00183D95">
        <w:rPr>
          <w:rFonts w:ascii="Calibri" w:eastAsia="Calibri" w:hAnsi="Calibri" w:cs="Calibri"/>
          <w:b/>
          <w:bCs/>
          <w:sz w:val="20"/>
          <w:szCs w:val="20"/>
          <w:lang w:val="es-ES"/>
        </w:rPr>
        <w:t>s</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e</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mpre</w:t>
      </w:r>
      <w:r w:rsidRPr="00183D95">
        <w:rPr>
          <w:rFonts w:ascii="Calibri" w:eastAsia="Calibri" w:hAnsi="Calibri" w:cs="Calibri"/>
          <w:b/>
          <w:bCs/>
          <w:sz w:val="20"/>
          <w:szCs w:val="20"/>
          <w:lang w:val="es-ES"/>
        </w:rPr>
        <w:t>s</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ó</w:t>
      </w:r>
      <w:r w:rsidRPr="00183D95">
        <w:rPr>
          <w:rFonts w:ascii="Calibri" w:eastAsia="Calibri" w:hAnsi="Calibri" w:cs="Calibri"/>
          <w:b/>
          <w:bCs/>
          <w:sz w:val="20"/>
          <w:szCs w:val="20"/>
          <w:lang w:val="es-ES"/>
        </w:rPr>
        <w:t>n</w:t>
      </w:r>
      <w:r>
        <w:rPr>
          <w:rFonts w:ascii="Calibri" w:eastAsia="Calibri" w:hAnsi="Calibri" w:cs="Calibri"/>
          <w:b/>
          <w:bCs/>
          <w:sz w:val="20"/>
          <w:szCs w:val="20"/>
          <w:lang w:val="es-ES"/>
        </w:rPr>
        <w:t>, diseño o estrategias de marketing</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z w:val="20"/>
          <w:szCs w:val="20"/>
          <w:lang w:val="es-ES"/>
        </w:rPr>
        <w:t>a</w:t>
      </w:r>
      <w:r w:rsidRPr="00183D95">
        <w:rPr>
          <w:rFonts w:ascii="Calibri" w:eastAsia="Calibri" w:hAnsi="Calibri" w:cs="Calibri"/>
          <w:b/>
          <w:bCs/>
          <w:spacing w:val="1"/>
          <w:sz w:val="20"/>
          <w:szCs w:val="20"/>
          <w:lang w:val="es-ES"/>
        </w:rPr>
        <w:t>cud</w:t>
      </w:r>
      <w:r w:rsidRPr="00183D95">
        <w:rPr>
          <w:rFonts w:ascii="Calibri" w:eastAsia="Calibri" w:hAnsi="Calibri" w:cs="Calibri"/>
          <w:b/>
          <w:bCs/>
          <w:sz w:val="20"/>
          <w:szCs w:val="20"/>
          <w:lang w:val="es-ES"/>
        </w:rPr>
        <w:t>e</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pacing w:val="1"/>
          <w:sz w:val="20"/>
          <w:szCs w:val="20"/>
          <w:lang w:val="es-ES"/>
        </w:rPr>
        <w:t>u</w:t>
      </w:r>
      <w:r w:rsidRPr="00183D95">
        <w:rPr>
          <w:rFonts w:ascii="Calibri" w:eastAsia="Calibri" w:hAnsi="Calibri" w:cs="Calibri"/>
          <w:b/>
          <w:bCs/>
          <w:sz w:val="20"/>
          <w:szCs w:val="20"/>
          <w:lang w:val="es-ES"/>
        </w:rPr>
        <w:t>st</w:t>
      </w:r>
      <w:r w:rsidRPr="00183D95">
        <w:rPr>
          <w:rFonts w:ascii="Calibri" w:eastAsia="Calibri" w:hAnsi="Calibri" w:cs="Calibri"/>
          <w:b/>
          <w:bCs/>
          <w:spacing w:val="1"/>
          <w:sz w:val="20"/>
          <w:szCs w:val="20"/>
          <w:lang w:val="es-ES"/>
        </w:rPr>
        <w:t>ed</w:t>
      </w:r>
      <w:r>
        <w:rPr>
          <w:rFonts w:ascii="Calibri" w:eastAsia="Calibri" w:hAnsi="Calibri" w:cs="Calibri"/>
          <w:b/>
          <w:bCs/>
          <w:spacing w:val="1"/>
          <w:sz w:val="20"/>
          <w:szCs w:val="20"/>
          <w:lang w:val="es-ES"/>
        </w:rPr>
        <w:t xml:space="preserve"> para promocionar su negocio</w:t>
      </w:r>
      <w:r w:rsidRPr="00183D95">
        <w:rPr>
          <w:rFonts w:ascii="Calibri" w:eastAsia="Calibri" w:hAnsi="Calibri" w:cs="Calibri"/>
          <w:b/>
          <w:bCs/>
          <w:sz w:val="20"/>
          <w:szCs w:val="20"/>
          <w:lang w:val="es-ES"/>
        </w:rPr>
        <w:t>?</w:t>
      </w:r>
      <w:r>
        <w:rPr>
          <w:rFonts w:ascii="Calibri" w:eastAsia="Calibri" w:hAnsi="Calibri" w:cs="Calibri"/>
          <w:b/>
          <w:bCs/>
          <w:sz w:val="20"/>
          <w:szCs w:val="20"/>
          <w:lang w:val="es-ES"/>
        </w:rPr>
        <w:t xml:space="preserve"> </w:t>
      </w:r>
    </w:p>
    <w:p w:rsidR="00DA2DE5" w:rsidRDefault="00DA2DE5" w:rsidP="00DA2DE5">
      <w:pPr>
        <w:spacing w:after="0" w:line="240" w:lineRule="auto"/>
        <w:ind w:left="671" w:right="-20"/>
        <w:rPr>
          <w:rFonts w:ascii="Calibri" w:eastAsia="Calibri" w:hAnsi="Calibri" w:cs="Calibri"/>
          <w:b/>
          <w:bCs/>
          <w:sz w:val="20"/>
          <w:szCs w:val="20"/>
          <w:lang w:val="es-ES"/>
        </w:rPr>
      </w:pPr>
    </w:p>
    <w:p w:rsidR="00DA2DE5" w:rsidRPr="00183D95" w:rsidRDefault="00CF3EAE" w:rsidP="00711CEE">
      <w:pPr>
        <w:spacing w:after="0" w:line="240" w:lineRule="auto"/>
        <w:ind w:right="-20"/>
        <w:rPr>
          <w:rFonts w:ascii="Calibri" w:eastAsia="Calibri" w:hAnsi="Calibri" w:cs="Calibri"/>
          <w:sz w:val="20"/>
          <w:szCs w:val="20"/>
          <w:lang w:val="es-ES"/>
        </w:rPr>
      </w:pPr>
      <w:r w:rsidRPr="00CF3EAE">
        <w:rPr>
          <w:noProof/>
          <w:lang w:eastAsia="es-EC"/>
        </w:rPr>
        <w:pict>
          <v:group id="_x0000_s1255" style="position:absolute;margin-left:180pt;margin-top:1.3pt;width:9pt;height:9pt;z-index:-251648000;mso-position-horizontal-relative:page" coordorigin="4473,-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">
            <v:shape id="Freeform 17" o:spid="_x0000_s1256" style="position:absolute;left:4473;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jbMQA&#10;AADbAAAADwAAAGRycy9kb3ducmV2LnhtbESPQWsCMRSE74L/ITyhN83aQ9XVKLJg8VBaar3s7bF5&#10;blY3L2sSdfvvm0Khx2FmvmFWm9624k4+NI4VTCcZCOLK6YZrBcev3XgOIkRkja1jUvBNATbr4WCF&#10;uXYP/qT7IdYiQTjkqMDE2OVShsqQxTBxHXHyTs5bjEn6WmqPjwS3rXzOshdpseG0YLCjwlB1Odys&#10;At/Ws2tRnAv/Pi3npXktj28fpVJPo367BBGpj//hv/ZeK5gt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I2zEAAAA2wAAAA8AAAAAAAAAAAAAAAAAmAIAAGRycy9k&#10;b3ducmV2LnhtbFBLBQYAAAAABAAEAPUAAACJAwAAAAA=&#10;" path="m30,l10,8,,27,,150r8,20l27,180r124,l171,172r9,-19l181,30,173,10,153,,30,xe" filled="f" strokeweight=".26492mm">
              <v:path arrowok="t" o:connecttype="custom" o:connectlocs="30,-4;10,4;0,23;0,146;8,166;27,176;151,176;171,168;180,149;181,26;173,6;153,-4;30,-4" o:connectangles="0,0,0,0,0,0,0,0,0,0,0,0,0"/>
            </v:shape>
            <w10:wrap anchorx="page"/>
          </v:group>
        </w:pict>
      </w:r>
      <w:r w:rsidR="00DA2DE5">
        <w:rPr>
          <w:rFonts w:ascii="Calibri" w:eastAsia="Calibri" w:hAnsi="Calibri" w:cs="Calibri"/>
          <w:b/>
          <w:bCs/>
          <w:sz w:val="20"/>
          <w:szCs w:val="20"/>
          <w:lang w:val="es-ES"/>
        </w:rPr>
        <w:t>En Guayaquil</w:t>
      </w:r>
    </w:p>
    <w:p w:rsidR="00DA2DE5" w:rsidRPr="00584838" w:rsidRDefault="00711CEE" w:rsidP="00DA2DE5">
      <w:pPr>
        <w:tabs>
          <w:tab w:val="left" w:pos="4240"/>
        </w:tabs>
        <w:spacing w:after="0" w:line="240" w:lineRule="exact"/>
        <w:ind w:right="-20"/>
        <w:rPr>
          <w:rFonts w:ascii="Calibri" w:eastAsia="Calibri" w:hAnsi="Calibri" w:cs="Calibri"/>
          <w:spacing w:val="1"/>
          <w:w w:val="99"/>
          <w:sz w:val="20"/>
          <w:szCs w:val="20"/>
          <w:lang w:val="es-ES"/>
        </w:rPr>
      </w:pPr>
      <w:r>
        <w:rPr>
          <w:lang w:val="es-ES"/>
        </w:rPr>
        <w:t xml:space="preserve"> </w:t>
      </w:r>
      <w:r w:rsidR="00CF3EAE">
        <w:rPr>
          <w:rFonts w:ascii="Calibri" w:eastAsia="Calibri" w:hAnsi="Calibri" w:cs="Calibri"/>
          <w:noProof/>
          <w:spacing w:val="1"/>
          <w:sz w:val="20"/>
          <w:szCs w:val="20"/>
          <w:lang w:eastAsia="es-EC"/>
        </w:rPr>
        <w:pict>
          <v:group id="_x0000_s1261" style="position:absolute;margin-left:3in;margin-top:1.3pt;width:9pt;height:9pt;z-index:-251644928;mso-position-horizontal-relative:page;mso-position-vertical-relative:text" coordorigin="4473,-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">
            <v:shape id="Freeform 17" o:spid="_x0000_s1262" style="position:absolute;left:4473;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jbMQA&#10;AADbAAAADwAAAGRycy9kb3ducmV2LnhtbESPQWsCMRSE74L/ITyhN83aQ9XVKLJg8VBaar3s7bF5&#10;blY3L2sSdfvvm0Khx2FmvmFWm9624k4+NI4VTCcZCOLK6YZrBcev3XgOIkRkja1jUvBNATbr4WCF&#10;uXYP/qT7IdYiQTjkqMDE2OVShsqQxTBxHXHyTs5bjEn6WmqPjwS3rXzOshdpseG0YLCjwlB1Odys&#10;At/Ws2tRnAv/Pi3npXktj28fpVJPo367BBGpj//hv/ZeK5gt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I2zEAAAA2wAAAA8AAAAAAAAAAAAAAAAAmAIAAGRycy9k&#10;b3ducmV2LnhtbFBLBQYAAAAABAAEAPUAAACJAwAAAAA=&#10;" path="m30,l10,8,,27,,150r8,20l27,180r124,l171,172r9,-19l181,30,173,10,153,,30,xe" filled="f" strokeweight=".26492mm">
              <v:path arrowok="t" o:connecttype="custom" o:connectlocs="30,-4;10,4;0,23;0,146;8,166;27,176;151,176;171,168;180,149;181,26;173,6;153,-4;30,-4" o:connectangles="0,0,0,0,0,0,0,0,0,0,0,0,0"/>
            </v:shape>
            <w10:wrap anchorx="page"/>
          </v:group>
        </w:pict>
      </w:r>
      <w:r w:rsidR="00DA2DE5" w:rsidRPr="00584838">
        <w:rPr>
          <w:rFonts w:ascii="Calibri" w:eastAsia="Calibri" w:hAnsi="Calibri" w:cs="Calibri"/>
          <w:spacing w:val="1"/>
          <w:w w:val="99"/>
          <w:sz w:val="20"/>
          <w:szCs w:val="20"/>
          <w:lang w:val="es-ES"/>
        </w:rPr>
        <w:t>En Milagro (especifi</w:t>
      </w:r>
      <w:r w:rsidR="00DA2DE5" w:rsidRPr="00183D95">
        <w:rPr>
          <w:rFonts w:ascii="Calibri" w:eastAsia="Calibri" w:hAnsi="Calibri" w:cs="Calibri"/>
          <w:spacing w:val="1"/>
          <w:w w:val="99"/>
          <w:sz w:val="20"/>
          <w:szCs w:val="20"/>
          <w:lang w:val="es-ES"/>
        </w:rPr>
        <w:t>qu</w:t>
      </w:r>
      <w:r w:rsidR="00DA2DE5" w:rsidRPr="00584838">
        <w:rPr>
          <w:rFonts w:ascii="Calibri" w:eastAsia="Calibri" w:hAnsi="Calibri" w:cs="Calibri"/>
          <w:spacing w:val="1"/>
          <w:w w:val="99"/>
          <w:sz w:val="20"/>
          <w:szCs w:val="20"/>
          <w:lang w:val="es-ES"/>
        </w:rPr>
        <w:t xml:space="preserve">e)  </w:t>
      </w:r>
      <w:r w:rsidR="00DA2DE5" w:rsidRPr="00584838">
        <w:rPr>
          <w:rFonts w:ascii="Calibri" w:eastAsia="Calibri" w:hAnsi="Calibri" w:cs="Calibri"/>
          <w:spacing w:val="1"/>
          <w:w w:val="99"/>
          <w:sz w:val="20"/>
          <w:szCs w:val="20"/>
          <w:lang w:val="es-ES"/>
        </w:rPr>
        <w:tab/>
      </w:r>
    </w:p>
    <w:p w:rsidR="00DA2DE5" w:rsidRPr="00183D95" w:rsidRDefault="00DA2DE5" w:rsidP="00DA2DE5">
      <w:pPr>
        <w:spacing w:after="0" w:line="200" w:lineRule="exact"/>
        <w:rPr>
          <w:sz w:val="20"/>
          <w:szCs w:val="20"/>
          <w:lang w:val="es-ES"/>
        </w:rPr>
      </w:pPr>
    </w:p>
    <w:p w:rsidR="00DA2DE5" w:rsidRDefault="00DA2DE5" w:rsidP="00DA2DE5">
      <w:pPr>
        <w:spacing w:before="19" w:after="0" w:line="240" w:lineRule="auto"/>
        <w:ind w:left="671" w:right="-20"/>
        <w:rPr>
          <w:rFonts w:ascii="Calibri" w:eastAsia="Calibri" w:hAnsi="Calibri" w:cs="Calibri"/>
          <w:b/>
          <w:bCs/>
          <w:sz w:val="20"/>
          <w:szCs w:val="20"/>
          <w:lang w:val="es-ES"/>
        </w:rPr>
      </w:pPr>
      <w:r w:rsidRPr="00183D95">
        <w:rPr>
          <w:rFonts w:ascii="Calibri" w:eastAsia="Calibri" w:hAnsi="Calibri" w:cs="Calibri"/>
          <w:b/>
          <w:bCs/>
          <w:sz w:val="20"/>
          <w:szCs w:val="20"/>
          <w:lang w:val="es-ES"/>
        </w:rPr>
        <w:t>5.</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pacing w:val="-1"/>
          <w:sz w:val="20"/>
          <w:szCs w:val="20"/>
          <w:lang w:val="es-ES"/>
        </w:rPr>
        <w:t>¿</w:t>
      </w:r>
      <w:r w:rsidRPr="00183D95">
        <w:rPr>
          <w:rFonts w:ascii="Calibri" w:eastAsia="Calibri" w:hAnsi="Calibri" w:cs="Calibri"/>
          <w:b/>
          <w:bCs/>
          <w:sz w:val="20"/>
          <w:szCs w:val="20"/>
          <w:lang w:val="es-ES"/>
        </w:rPr>
        <w:t>C</w:t>
      </w:r>
      <w:r w:rsidRPr="00183D95">
        <w:rPr>
          <w:rFonts w:ascii="Calibri" w:eastAsia="Calibri" w:hAnsi="Calibri" w:cs="Calibri"/>
          <w:b/>
          <w:bCs/>
          <w:spacing w:val="1"/>
          <w:sz w:val="20"/>
          <w:szCs w:val="20"/>
          <w:lang w:val="es-ES"/>
        </w:rPr>
        <w:t>o</w:t>
      </w:r>
      <w:r w:rsidRPr="00183D95">
        <w:rPr>
          <w:rFonts w:ascii="Calibri" w:eastAsia="Calibri" w:hAnsi="Calibri" w:cs="Calibri"/>
          <w:b/>
          <w:bCs/>
          <w:sz w:val="20"/>
          <w:szCs w:val="20"/>
          <w:lang w:val="es-ES"/>
        </w:rPr>
        <w:t>n</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pacing w:val="1"/>
          <w:sz w:val="20"/>
          <w:szCs w:val="20"/>
          <w:lang w:val="es-ES"/>
        </w:rPr>
        <w:t>qu</w:t>
      </w:r>
      <w:r w:rsidRPr="00183D95">
        <w:rPr>
          <w:rFonts w:ascii="Calibri" w:eastAsia="Calibri" w:hAnsi="Calibri" w:cs="Calibri"/>
          <w:b/>
          <w:bCs/>
          <w:sz w:val="20"/>
          <w:szCs w:val="20"/>
          <w:lang w:val="es-ES"/>
        </w:rPr>
        <w:t>é</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pacing w:val="-1"/>
          <w:sz w:val="20"/>
          <w:szCs w:val="20"/>
          <w:lang w:val="es-ES"/>
        </w:rPr>
        <w:t>f</w:t>
      </w:r>
      <w:r w:rsidRPr="00183D95">
        <w:rPr>
          <w:rFonts w:ascii="Calibri" w:eastAsia="Calibri" w:hAnsi="Calibri" w:cs="Calibri"/>
          <w:b/>
          <w:bCs/>
          <w:spacing w:val="1"/>
          <w:sz w:val="20"/>
          <w:szCs w:val="20"/>
          <w:lang w:val="es-ES"/>
        </w:rPr>
        <w:t>recuenc</w:t>
      </w:r>
      <w:r w:rsidRPr="00183D95">
        <w:rPr>
          <w:rFonts w:ascii="Calibri" w:eastAsia="Calibri" w:hAnsi="Calibri" w:cs="Calibri"/>
          <w:b/>
          <w:bCs/>
          <w:spacing w:val="-1"/>
          <w:sz w:val="20"/>
          <w:szCs w:val="20"/>
          <w:lang w:val="es-ES"/>
        </w:rPr>
        <w:t>i</w:t>
      </w:r>
      <w:r w:rsidRPr="00183D95">
        <w:rPr>
          <w:rFonts w:ascii="Calibri" w:eastAsia="Calibri" w:hAnsi="Calibri" w:cs="Calibri"/>
          <w:b/>
          <w:bCs/>
          <w:sz w:val="20"/>
          <w:szCs w:val="20"/>
          <w:lang w:val="es-ES"/>
        </w:rPr>
        <w:t>a</w:t>
      </w:r>
      <w:r w:rsidRPr="00183D95">
        <w:rPr>
          <w:rFonts w:ascii="Calibri" w:eastAsia="Calibri" w:hAnsi="Calibri" w:cs="Calibri"/>
          <w:b/>
          <w:bCs/>
          <w:spacing w:val="-8"/>
          <w:sz w:val="20"/>
          <w:szCs w:val="20"/>
          <w:lang w:val="es-ES"/>
        </w:rPr>
        <w:t xml:space="preserve"> </w:t>
      </w:r>
      <w:r w:rsidRPr="00183D95">
        <w:rPr>
          <w:rFonts w:ascii="Calibri" w:eastAsia="Calibri" w:hAnsi="Calibri" w:cs="Calibri"/>
          <w:b/>
          <w:bCs/>
          <w:spacing w:val="1"/>
          <w:sz w:val="20"/>
          <w:szCs w:val="20"/>
          <w:lang w:val="es-ES"/>
        </w:rPr>
        <w:t>u</w:t>
      </w:r>
      <w:r w:rsidRPr="00183D95">
        <w:rPr>
          <w:rFonts w:ascii="Calibri" w:eastAsia="Calibri" w:hAnsi="Calibri" w:cs="Calibri"/>
          <w:b/>
          <w:bCs/>
          <w:sz w:val="20"/>
          <w:szCs w:val="20"/>
          <w:lang w:val="es-ES"/>
        </w:rPr>
        <w:t>st</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d</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z w:val="20"/>
          <w:szCs w:val="20"/>
          <w:lang w:val="es-ES"/>
        </w:rPr>
        <w:t>a</w:t>
      </w:r>
      <w:r w:rsidRPr="00183D95">
        <w:rPr>
          <w:rFonts w:ascii="Calibri" w:eastAsia="Calibri" w:hAnsi="Calibri" w:cs="Calibri"/>
          <w:b/>
          <w:bCs/>
          <w:spacing w:val="1"/>
          <w:sz w:val="20"/>
          <w:szCs w:val="20"/>
          <w:lang w:val="es-ES"/>
        </w:rPr>
        <w:t>cud</w:t>
      </w:r>
      <w:r w:rsidRPr="00183D95">
        <w:rPr>
          <w:rFonts w:ascii="Calibri" w:eastAsia="Calibri" w:hAnsi="Calibri" w:cs="Calibri"/>
          <w:b/>
          <w:bCs/>
          <w:sz w:val="20"/>
          <w:szCs w:val="20"/>
          <w:lang w:val="es-ES"/>
        </w:rPr>
        <w:t>e</w:t>
      </w:r>
      <w:r w:rsidRPr="00183D95">
        <w:rPr>
          <w:rFonts w:ascii="Calibri" w:eastAsia="Calibri" w:hAnsi="Calibri" w:cs="Calibri"/>
          <w:b/>
          <w:bCs/>
          <w:spacing w:val="-4"/>
          <w:sz w:val="20"/>
          <w:szCs w:val="20"/>
          <w:lang w:val="es-ES"/>
        </w:rPr>
        <w:t xml:space="preserve"> </w:t>
      </w:r>
      <w:r w:rsidRPr="00183D95">
        <w:rPr>
          <w:rFonts w:ascii="Calibri" w:eastAsia="Calibri" w:hAnsi="Calibri" w:cs="Calibri"/>
          <w:b/>
          <w:bCs/>
          <w:sz w:val="20"/>
          <w:szCs w:val="20"/>
          <w:lang w:val="es-ES"/>
        </w:rPr>
        <w:t xml:space="preserve">a </w:t>
      </w:r>
      <w:r w:rsidRPr="00183D95">
        <w:rPr>
          <w:rFonts w:ascii="Calibri" w:eastAsia="Calibri" w:hAnsi="Calibri" w:cs="Calibri"/>
          <w:b/>
          <w:bCs/>
          <w:spacing w:val="1"/>
          <w:sz w:val="20"/>
          <w:szCs w:val="20"/>
          <w:lang w:val="es-ES"/>
        </w:rPr>
        <w:t>d</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ch</w:t>
      </w:r>
      <w:r w:rsidRPr="00183D95">
        <w:rPr>
          <w:rFonts w:ascii="Calibri" w:eastAsia="Calibri" w:hAnsi="Calibri" w:cs="Calibri"/>
          <w:b/>
          <w:bCs/>
          <w:sz w:val="20"/>
          <w:szCs w:val="20"/>
          <w:lang w:val="es-ES"/>
        </w:rPr>
        <w:t>o</w:t>
      </w:r>
      <w:r w:rsidRPr="00183D95">
        <w:rPr>
          <w:rFonts w:ascii="Calibri" w:eastAsia="Calibri" w:hAnsi="Calibri" w:cs="Calibri"/>
          <w:b/>
          <w:bCs/>
          <w:spacing w:val="-4"/>
          <w:sz w:val="20"/>
          <w:szCs w:val="20"/>
          <w:lang w:val="es-ES"/>
        </w:rPr>
        <w:t xml:space="preserve"> </w:t>
      </w:r>
      <w:r w:rsidRPr="00183D95">
        <w:rPr>
          <w:rFonts w:ascii="Calibri" w:eastAsia="Calibri" w:hAnsi="Calibri" w:cs="Calibri"/>
          <w:b/>
          <w:bCs/>
          <w:spacing w:val="-2"/>
          <w:sz w:val="20"/>
          <w:szCs w:val="20"/>
          <w:lang w:val="es-ES"/>
        </w:rPr>
        <w:t>c</w:t>
      </w:r>
      <w:r w:rsidRPr="00183D95">
        <w:rPr>
          <w:rFonts w:ascii="Calibri" w:eastAsia="Calibri" w:hAnsi="Calibri" w:cs="Calibri"/>
          <w:b/>
          <w:bCs/>
          <w:spacing w:val="1"/>
          <w:sz w:val="20"/>
          <w:szCs w:val="20"/>
          <w:lang w:val="es-ES"/>
        </w:rPr>
        <w:t>en</w:t>
      </w:r>
      <w:r w:rsidRPr="00183D95">
        <w:rPr>
          <w:rFonts w:ascii="Calibri" w:eastAsia="Calibri" w:hAnsi="Calibri" w:cs="Calibri"/>
          <w:b/>
          <w:bCs/>
          <w:sz w:val="20"/>
          <w:szCs w:val="20"/>
          <w:lang w:val="es-ES"/>
        </w:rPr>
        <w:t>t</w:t>
      </w:r>
      <w:r w:rsidRPr="00183D95">
        <w:rPr>
          <w:rFonts w:ascii="Calibri" w:eastAsia="Calibri" w:hAnsi="Calibri" w:cs="Calibri"/>
          <w:b/>
          <w:bCs/>
          <w:spacing w:val="1"/>
          <w:sz w:val="20"/>
          <w:szCs w:val="20"/>
          <w:lang w:val="es-ES"/>
        </w:rPr>
        <w:t>ro</w:t>
      </w:r>
      <w:r w:rsidRPr="00183D95">
        <w:rPr>
          <w:rFonts w:ascii="Calibri" w:eastAsia="Calibri" w:hAnsi="Calibri" w:cs="Calibri"/>
          <w:b/>
          <w:bCs/>
          <w:sz w:val="20"/>
          <w:szCs w:val="20"/>
          <w:lang w:val="es-ES"/>
        </w:rPr>
        <w:t>?</w:t>
      </w:r>
    </w:p>
    <w:p w:rsidR="00DA2DE5" w:rsidRDefault="00DA2DE5" w:rsidP="00DA2DE5">
      <w:pPr>
        <w:spacing w:before="19" w:after="0" w:line="240" w:lineRule="auto"/>
        <w:ind w:left="671" w:right="-20"/>
        <w:rPr>
          <w:rFonts w:ascii="Calibri" w:eastAsia="Calibri" w:hAnsi="Calibri" w:cs="Calibri"/>
          <w:b/>
          <w:bCs/>
          <w:sz w:val="20"/>
          <w:szCs w:val="20"/>
          <w:lang w:val="es-ES"/>
        </w:rPr>
      </w:pPr>
    </w:p>
    <w:p w:rsidR="00DA2DE5" w:rsidRDefault="00DA2DE5" w:rsidP="00DA2DE5">
      <w:pPr>
        <w:spacing w:before="19" w:after="0" w:line="240" w:lineRule="auto"/>
        <w:ind w:left="671" w:right="-20"/>
        <w:rPr>
          <w:rFonts w:ascii="Calibri" w:eastAsia="Calibri" w:hAnsi="Calibri" w:cs="Calibri"/>
          <w:b/>
          <w:bCs/>
          <w:sz w:val="20"/>
          <w:szCs w:val="20"/>
          <w:lang w:val="es-ES"/>
        </w:rPr>
        <w:sectPr w:rsidR="00DA2DE5" w:rsidSect="00BF5DD6">
          <w:pgSz w:w="11920" w:h="16860"/>
          <w:pgMar w:top="1985" w:right="1418" w:bottom="1985" w:left="2268" w:header="0" w:footer="709" w:gutter="0"/>
          <w:cols w:space="720"/>
        </w:sectPr>
      </w:pPr>
    </w:p>
    <w:p w:rsidR="00DA2DE5" w:rsidRPr="00584838" w:rsidRDefault="00CF3EAE" w:rsidP="006C05E2">
      <w:pPr>
        <w:spacing w:before="19" w:after="0" w:line="240" w:lineRule="auto"/>
        <w:ind w:right="-20"/>
        <w:rPr>
          <w:rFonts w:ascii="Calibri" w:eastAsia="Calibri" w:hAnsi="Calibri" w:cs="Calibri"/>
          <w:bCs/>
          <w:sz w:val="20"/>
          <w:szCs w:val="20"/>
          <w:lang w:val="es-ES"/>
        </w:rPr>
      </w:pPr>
      <w:r>
        <w:rPr>
          <w:rFonts w:ascii="Calibri" w:eastAsia="Calibri" w:hAnsi="Calibri" w:cs="Calibri"/>
          <w:bCs/>
          <w:noProof/>
          <w:sz w:val="20"/>
          <w:szCs w:val="20"/>
          <w:lang w:eastAsia="es-EC"/>
        </w:rPr>
        <w:lastRenderedPageBreak/>
        <w:pict>
          <v:group id="_x0000_s1265" style="position:absolute;margin-left:189pt;margin-top:3.6pt;width:9pt;height:9pt;z-index:-251642880;mso-position-horizontal-relative:page" coordorigin="4473,-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">
            <v:shape id="Freeform 17" o:spid="_x0000_s1266" style="position:absolute;left:4473;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jbMQA&#10;AADbAAAADwAAAGRycy9kb3ducmV2LnhtbESPQWsCMRSE74L/ITyhN83aQ9XVKLJg8VBaar3s7bF5&#10;blY3L2sSdfvvm0Khx2FmvmFWm9624k4+NI4VTCcZCOLK6YZrBcev3XgOIkRkja1jUvBNATbr4WCF&#10;uXYP/qT7IdYiQTjkqMDE2OVShsqQxTBxHXHyTs5bjEn6WmqPjwS3rXzOshdpseG0YLCjwlB1Odys&#10;At/Ws2tRnAv/Pi3npXktj28fpVJPo367BBGpj//hv/ZeK5gt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I2zEAAAA2wAAAA8AAAAAAAAAAAAAAAAAmAIAAGRycy9k&#10;b3ducmV2LnhtbFBLBQYAAAAABAAEAPUAAACJAwAAAAA=&#10;" path="m30,l10,8,,27,,150r8,20l27,180r124,l171,172r9,-19l181,30,173,10,153,,30,xe" filled="f" strokeweight=".26492mm">
              <v:path arrowok="t" o:connecttype="custom" o:connectlocs="30,-4;10,4;0,23;0,146;8,166;27,176;151,176;171,168;180,149;181,26;173,6;153,-4;30,-4" o:connectangles="0,0,0,0,0,0,0,0,0,0,0,0,0"/>
            </v:shape>
            <w10:wrap anchorx="page"/>
          </v:group>
        </w:pict>
      </w:r>
      <w:r w:rsidR="00DA2DE5" w:rsidRPr="00584838">
        <w:rPr>
          <w:rFonts w:ascii="Calibri" w:eastAsia="Calibri" w:hAnsi="Calibri" w:cs="Calibri"/>
          <w:bCs/>
          <w:sz w:val="20"/>
          <w:szCs w:val="20"/>
          <w:lang w:val="es-ES"/>
        </w:rPr>
        <w:t>Una vez al mes</w:t>
      </w:r>
    </w:p>
    <w:p w:rsidR="00DA2DE5" w:rsidRPr="00584838" w:rsidRDefault="00CF3EAE" w:rsidP="006C05E2">
      <w:pPr>
        <w:spacing w:before="19" w:after="0" w:line="240" w:lineRule="auto"/>
        <w:ind w:right="-20"/>
        <w:rPr>
          <w:rFonts w:ascii="Calibri" w:eastAsia="Calibri" w:hAnsi="Calibri" w:cs="Calibri"/>
          <w:bCs/>
          <w:sz w:val="20"/>
          <w:szCs w:val="20"/>
          <w:lang w:val="es-ES"/>
        </w:rPr>
      </w:pPr>
      <w:r>
        <w:rPr>
          <w:rFonts w:ascii="Calibri" w:eastAsia="Calibri" w:hAnsi="Calibri" w:cs="Calibri"/>
          <w:bCs/>
          <w:noProof/>
          <w:sz w:val="20"/>
          <w:szCs w:val="20"/>
          <w:lang w:eastAsia="es-EC"/>
        </w:rPr>
        <w:pict>
          <v:group id="_x0000_s1267" style="position:absolute;margin-left:189pt;margin-top:4.35pt;width:9pt;height:9pt;z-index:-251641856;mso-position-horizontal-relative:page" coordorigin="4473,-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">
            <v:shape id="Freeform 17" o:spid="_x0000_s1268" style="position:absolute;left:4473;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jbMQA&#10;AADbAAAADwAAAGRycy9kb3ducmV2LnhtbESPQWsCMRSE74L/ITyhN83aQ9XVKLJg8VBaar3s7bF5&#10;blY3L2sSdfvvm0Khx2FmvmFWm9624k4+NI4VTCcZCOLK6YZrBcev3XgOIkRkja1jUvBNATbr4WCF&#10;uXYP/qT7IdYiQTjkqMDE2OVShsqQxTBxHXHyTs5bjEn6WmqPjwS3rXzOshdpseG0YLCjwlB1Odys&#10;At/Ws2tRnAv/Pi3npXktj28fpVJPo367BBGpj//hv/ZeK5gt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I2zEAAAA2wAAAA8AAAAAAAAAAAAAAAAAmAIAAGRycy9k&#10;b3ducmV2LnhtbFBLBQYAAAAABAAEAPUAAACJAwAAAAA=&#10;" path="m30,l10,8,,27,,150r8,20l27,180r124,l171,172r9,-19l181,30,173,10,153,,30,xe" filled="f" strokeweight=".26492mm">
              <v:path arrowok="t" o:connecttype="custom" o:connectlocs="30,-4;10,4;0,23;0,146;8,166;27,176;151,176;171,168;180,149;181,26;173,6;153,-4;30,-4" o:connectangles="0,0,0,0,0,0,0,0,0,0,0,0,0"/>
            </v:shape>
            <w10:wrap anchorx="page"/>
          </v:group>
        </w:pict>
      </w:r>
      <w:r w:rsidR="00DA2DE5" w:rsidRPr="00584838">
        <w:rPr>
          <w:rFonts w:ascii="Calibri" w:eastAsia="Calibri" w:hAnsi="Calibri" w:cs="Calibri"/>
          <w:bCs/>
          <w:sz w:val="20"/>
          <w:szCs w:val="20"/>
          <w:lang w:val="es-ES"/>
        </w:rPr>
        <w:t>Dos veces al mes</w:t>
      </w:r>
    </w:p>
    <w:p w:rsidR="00DA2DE5" w:rsidRPr="00584838" w:rsidRDefault="00CF3EAE" w:rsidP="006C05E2">
      <w:pPr>
        <w:spacing w:before="19" w:after="0" w:line="240" w:lineRule="auto"/>
        <w:ind w:right="-20"/>
        <w:rPr>
          <w:rFonts w:ascii="Calibri" w:eastAsia="Calibri" w:hAnsi="Calibri" w:cs="Calibri"/>
          <w:bCs/>
          <w:sz w:val="20"/>
          <w:szCs w:val="20"/>
          <w:lang w:val="es-ES"/>
        </w:rPr>
      </w:pPr>
      <w:r w:rsidRPr="00CF3EAE">
        <w:rPr>
          <w:rFonts w:ascii="Calibri" w:eastAsia="Calibri" w:hAnsi="Calibri" w:cs="Calibri"/>
          <w:noProof/>
          <w:spacing w:val="1"/>
          <w:sz w:val="20"/>
          <w:szCs w:val="20"/>
          <w:lang w:eastAsia="es-EC"/>
        </w:rPr>
        <w:lastRenderedPageBreak/>
        <w:pict>
          <v:group id="_x0000_s1259" style="position:absolute;margin-left:355.3pt;margin-top:3.6pt;width:9pt;height:9pt;z-index:-251645952;mso-position-horizontal-relative:page" coordorigin="4473,-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">
            <v:shape id="Freeform 17" o:spid="_x0000_s1260" style="position:absolute;left:4473;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jbMQA&#10;AADbAAAADwAAAGRycy9kb3ducmV2LnhtbESPQWsCMRSE74L/ITyhN83aQ9XVKLJg8VBaar3s7bF5&#10;blY3L2sSdfvvm0Khx2FmvmFWm9624k4+NI4VTCcZCOLK6YZrBcev3XgOIkRkja1jUvBNATbr4WCF&#10;uXYP/qT7IdYiQTjkqMDE2OVShsqQxTBxHXHyTs5bjEn6WmqPjwS3rXzOshdpseG0YLCjwlB1Odys&#10;At/Ws2tRnAv/Pi3npXktj28fpVJPo367BBGpj//hv/ZeK5gt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I2zEAAAA2wAAAA8AAAAAAAAAAAAAAAAAmAIAAGRycy9k&#10;b3ducmV2LnhtbFBLBQYAAAAABAAEAPUAAACJAwAAAAA=&#10;" path="m30,l10,8,,27,,150r8,20l27,180r124,l171,172r9,-19l181,30,173,10,153,,30,xe" filled="f" strokeweight=".26492mm">
              <v:path arrowok="t" o:connecttype="custom" o:connectlocs="30,-4;10,4;0,23;0,146;8,166;27,176;151,176;171,168;180,149;181,26;173,6;153,-4;30,-4" o:connectangles="0,0,0,0,0,0,0,0,0,0,0,0,0"/>
            </v:shape>
            <w10:wrap anchorx="page"/>
          </v:group>
        </w:pict>
      </w:r>
      <w:r w:rsidR="00DA2DE5" w:rsidRPr="00584838">
        <w:rPr>
          <w:rFonts w:ascii="Calibri" w:eastAsia="Calibri" w:hAnsi="Calibri" w:cs="Calibri"/>
          <w:bCs/>
          <w:sz w:val="20"/>
          <w:szCs w:val="20"/>
          <w:lang w:val="es-ES"/>
        </w:rPr>
        <w:t>Cada tres meses</w:t>
      </w:r>
    </w:p>
    <w:p w:rsidR="00DA2DE5" w:rsidRDefault="00CF3EAE" w:rsidP="006C05E2">
      <w:pPr>
        <w:spacing w:before="19" w:after="0" w:line="240" w:lineRule="auto"/>
        <w:ind w:right="-20"/>
        <w:rPr>
          <w:rFonts w:ascii="Calibri" w:eastAsia="Calibri" w:hAnsi="Calibri" w:cs="Calibri"/>
          <w:b/>
          <w:bCs/>
          <w:sz w:val="20"/>
          <w:szCs w:val="20"/>
          <w:lang w:val="es-ES"/>
        </w:rPr>
      </w:pPr>
      <w:r w:rsidRPr="00CF3EAE">
        <w:rPr>
          <w:rFonts w:ascii="Calibri" w:eastAsia="Calibri" w:hAnsi="Calibri" w:cs="Calibri"/>
          <w:noProof/>
          <w:spacing w:val="1"/>
          <w:sz w:val="20"/>
          <w:szCs w:val="20"/>
          <w:lang w:eastAsia="es-EC"/>
        </w:rPr>
        <w:pict>
          <v:group id="_x0000_s1257" style="position:absolute;margin-left:355.3pt;margin-top:4.35pt;width:9pt;height:9pt;z-index:-251646976;mso-position-horizontal-relative:page" coordorigin="4473,-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">
            <v:shape id="Freeform 17" o:spid="_x0000_s1258" style="position:absolute;left:4473;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jbMQA&#10;AADbAAAADwAAAGRycy9kb3ducmV2LnhtbESPQWsCMRSE74L/ITyhN83aQ9XVKLJg8VBaar3s7bF5&#10;blY3L2sSdfvvm0Khx2FmvmFWm9624k4+NI4VTCcZCOLK6YZrBcev3XgOIkRkja1jUvBNATbr4WCF&#10;uXYP/qT7IdYiQTjkqMDE2OVShsqQxTBxHXHyTs5bjEn6WmqPjwS3rXzOshdpseG0YLCjwlB1Odys&#10;At/Ws2tRnAv/Pi3npXktj28fpVJPo367BBGpj//hv/ZeK5gt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I2zEAAAA2wAAAA8AAAAAAAAAAAAAAAAAmAIAAGRycy9k&#10;b3ducmV2LnhtbFBLBQYAAAAABAAEAPUAAACJAwAAAAA=&#10;" path="m30,l10,8,,27,,150r8,20l27,180r124,l171,172r9,-19l181,30,173,10,153,,30,xe" filled="f" strokeweight=".26492mm">
              <v:path arrowok="t" o:connecttype="custom" o:connectlocs="30,-4;10,4;0,23;0,146;8,166;27,176;151,176;171,168;180,149;181,26;173,6;153,-4;30,-4" o:connectangles="0,0,0,0,0,0,0,0,0,0,0,0,0"/>
            </v:shape>
            <w10:wrap anchorx="page"/>
          </v:group>
        </w:pict>
      </w:r>
      <w:r w:rsidR="00DA2DE5" w:rsidRPr="00584838">
        <w:rPr>
          <w:rFonts w:ascii="Calibri" w:eastAsia="Calibri" w:hAnsi="Calibri" w:cs="Calibri"/>
          <w:bCs/>
          <w:sz w:val="20"/>
          <w:szCs w:val="20"/>
          <w:lang w:val="es-ES"/>
        </w:rPr>
        <w:t>Dos veces al año</w:t>
      </w:r>
    </w:p>
    <w:p w:rsidR="00DA2DE5" w:rsidRPr="00DA2DE5" w:rsidRDefault="00CF3EAE" w:rsidP="00DA2DE5">
      <w:pPr>
        <w:spacing w:before="19" w:after="0" w:line="240" w:lineRule="auto"/>
        <w:ind w:left="671" w:right="-20"/>
        <w:rPr>
          <w:rFonts w:ascii="Calibri" w:eastAsia="Calibri" w:hAnsi="Calibri" w:cs="Calibri"/>
          <w:bCs/>
          <w:sz w:val="20"/>
          <w:szCs w:val="20"/>
          <w:lang w:val="es-ES"/>
        </w:rPr>
        <w:sectPr w:rsidR="00DA2DE5" w:rsidRPr="00DA2DE5" w:rsidSect="00BF5DD6">
          <w:type w:val="continuous"/>
          <w:pgSz w:w="11920" w:h="16860"/>
          <w:pgMar w:top="1985" w:right="1418" w:bottom="1985" w:left="2268" w:header="0" w:footer="709" w:gutter="0"/>
          <w:cols w:num="3" w:space="720"/>
        </w:sectPr>
      </w:pPr>
      <w:r w:rsidRPr="00CF3EAE">
        <w:rPr>
          <w:rFonts w:ascii="Calibri" w:eastAsia="Calibri" w:hAnsi="Calibri" w:cs="Calibri"/>
          <w:noProof/>
          <w:spacing w:val="1"/>
          <w:sz w:val="20"/>
          <w:szCs w:val="20"/>
          <w:lang w:eastAsia="es-EC"/>
        </w:rPr>
        <w:lastRenderedPageBreak/>
        <w:pict>
          <v:group id="_x0000_s1263" style="position:absolute;left:0;text-align:left;margin-left:513.6pt;margin-top:3.6pt;width:9pt;height:9pt;z-index:-251643904;mso-position-horizontal-relative:page" coordorigin="4473,-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">
            <v:shape id="Freeform 17" o:spid="_x0000_s1264" style="position:absolute;left:4473;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jbMQA&#10;AADbAAAADwAAAGRycy9kb3ducmV2LnhtbESPQWsCMRSE74L/ITyhN83aQ9XVKLJg8VBaar3s7bF5&#10;blY3L2sSdfvvm0Khx2FmvmFWm9624k4+NI4VTCcZCOLK6YZrBcev3XgOIkRkja1jUvBNATbr4WCF&#10;uXYP/qT7IdYiQTjkqMDE2OVShsqQxTBxHXHyTs5bjEn6WmqPjwS3rXzOshdpseG0YLCjwlB1Odys&#10;At/Ws2tRnAv/Pi3npXktj28fpVJPo367BBGpj//hv/ZeK5gt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I2zEAAAA2wAAAA8AAAAAAAAAAAAAAAAAmAIAAGRycy9k&#10;b3ducmV2LnhtbFBLBQYAAAAABAAEAPUAAACJAwAAAAA=&#10;" path="m30,l10,8,,27,,150r8,20l27,180r124,l171,172r9,-19l181,30,173,10,153,,30,xe" filled="f" strokeweight=".26492mm">
              <v:path arrowok="t" o:connecttype="custom" o:connectlocs="30,-4;10,4;0,23;0,146;8,166;27,176;151,176;171,168;180,149;181,26;173,6;153,-4;30,-4" o:connectangles="0,0,0,0,0,0,0,0,0,0,0,0,0"/>
            </v:shape>
            <w10:wrap anchorx="page"/>
          </v:group>
        </w:pict>
      </w:r>
      <w:r w:rsidR="00DA2DE5" w:rsidRPr="00584838">
        <w:rPr>
          <w:rFonts w:ascii="Calibri" w:eastAsia="Calibri" w:hAnsi="Calibri" w:cs="Calibri"/>
          <w:bCs/>
          <w:sz w:val="20"/>
          <w:szCs w:val="20"/>
          <w:lang w:val="es-ES"/>
        </w:rPr>
        <w:t>Una vez al año</w:t>
      </w:r>
    </w:p>
    <w:p w:rsidR="00DA2DE5" w:rsidRDefault="00DA2DE5" w:rsidP="00DA2DE5">
      <w:pPr>
        <w:spacing w:after="0" w:line="200" w:lineRule="exact"/>
        <w:rPr>
          <w:sz w:val="20"/>
          <w:szCs w:val="20"/>
          <w:lang w:val="es-ES"/>
        </w:rPr>
      </w:pPr>
    </w:p>
    <w:p w:rsidR="00A70229" w:rsidRDefault="00DA2DE5" w:rsidP="00DA2DE5">
      <w:pPr>
        <w:spacing w:after="0" w:line="200" w:lineRule="exact"/>
        <w:rPr>
          <w:sz w:val="20"/>
          <w:szCs w:val="20"/>
          <w:lang w:val="es-ES"/>
        </w:rPr>
      </w:pPr>
      <w:r>
        <w:rPr>
          <w:sz w:val="20"/>
          <w:szCs w:val="20"/>
          <w:lang w:val="es-ES"/>
        </w:rPr>
        <w:t xml:space="preserve">          </w:t>
      </w:r>
    </w:p>
    <w:p w:rsidR="006C05E2" w:rsidRDefault="00DA2DE5" w:rsidP="00DA2DE5">
      <w:pPr>
        <w:spacing w:after="0" w:line="200" w:lineRule="exact"/>
        <w:rPr>
          <w:b/>
          <w:sz w:val="20"/>
          <w:szCs w:val="20"/>
          <w:lang w:val="es-ES"/>
        </w:rPr>
      </w:pPr>
      <w:r>
        <w:rPr>
          <w:sz w:val="20"/>
          <w:szCs w:val="20"/>
          <w:lang w:val="es-ES"/>
        </w:rPr>
        <w:t xml:space="preserve"> </w:t>
      </w:r>
      <w:r w:rsidR="00711CEE">
        <w:rPr>
          <w:sz w:val="20"/>
          <w:szCs w:val="20"/>
          <w:lang w:val="es-ES"/>
        </w:rPr>
        <w:t xml:space="preserve">                         </w:t>
      </w:r>
      <w:r>
        <w:rPr>
          <w:sz w:val="20"/>
          <w:szCs w:val="20"/>
          <w:lang w:val="es-ES"/>
        </w:rPr>
        <w:t xml:space="preserve">  </w:t>
      </w:r>
      <w:r w:rsidRPr="00584838">
        <w:rPr>
          <w:b/>
          <w:sz w:val="20"/>
          <w:szCs w:val="20"/>
          <w:lang w:val="es-ES"/>
        </w:rPr>
        <w:t>6. ¿Qué servicio usa mas al visitar este centro?</w:t>
      </w:r>
    </w:p>
    <w:p w:rsidR="006C05E2" w:rsidRDefault="006C05E2" w:rsidP="00DA2DE5">
      <w:pPr>
        <w:spacing w:after="0" w:line="200" w:lineRule="exact"/>
        <w:rPr>
          <w:b/>
          <w:sz w:val="20"/>
          <w:szCs w:val="20"/>
          <w:lang w:val="es-ES"/>
        </w:rPr>
      </w:pPr>
    </w:p>
    <w:p w:rsidR="00DA2DE5" w:rsidRPr="006C05E2" w:rsidRDefault="00CF3EAE" w:rsidP="00DA2DE5">
      <w:pPr>
        <w:spacing w:after="0" w:line="200" w:lineRule="exact"/>
        <w:rPr>
          <w:b/>
          <w:sz w:val="20"/>
          <w:szCs w:val="20"/>
          <w:lang w:val="es-ES"/>
        </w:rPr>
      </w:pPr>
      <w:r w:rsidRPr="00CF3EAE">
        <w:rPr>
          <w:sz w:val="20"/>
          <w:szCs w:val="20"/>
          <w:lang w:val="es-ES"/>
        </w:rPr>
        <w:pict>
          <v:group id="_x0000_s1251" style="position:absolute;margin-left:189pt;margin-top:.6pt;width:9pt;height:9pt;z-index:-251650048;mso-position-horizontal-relative:page" coordorigin="4256,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">
            <v:shape id="Freeform 23" o:spid="_x0000_s1252" style="position:absolute;left:4256;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WMQA&#10;AADbAAAADwAAAGRycy9kb3ducmV2LnhtbESPQWsCMRSE7wX/Q3hCbzVrDyqrUWTB4qG0VL3s7bF5&#10;blY3L2sSdfvvm4LgcZiZb5jFqretuJEPjWMF41EGgrhyuuFawWG/eZuBCBFZY+uYFPxSgNVy8LLA&#10;XLs7/9BtF2uRIBxyVGBi7HIpQ2XIYhi5jjh5R+ctxiR9LbXHe4LbVr5n2URabDgtGOyoMFSdd1er&#10;wLf19FIUp8J/jctZaT7Kw+d3qdTrsF/PQUTq4zP8aG+1gskU/r+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hFjEAAAA2wAAAA8AAAAAAAAAAAAAAAAAmAIAAGRycy9k&#10;b3ducmV2LnhtbFBLBQYAAAAABAAEAPUAAACJAwAAAAA=&#10;" path="m30,l9,8,,27,,150r8,20l27,180r123,l170,172r10,-19l180,30,172,10,153,,30,xe" filled="f" strokeweight=".26492mm">
              <v:path arrowok="t" o:connecttype="custom" o:connectlocs="30,4;9,12;0,31;0,154;8,174;27,184;150,184;170,176;180,157;180,34;172,14;153,4;30,4" o:connectangles="0,0,0,0,0,0,0,0,0,0,0,0,0"/>
            </v:shape>
            <w10:wrap anchorx="page"/>
          </v:group>
        </w:pict>
      </w:r>
      <w:r w:rsidRPr="00CF3EAE">
        <w:rPr>
          <w:noProof/>
          <w:sz w:val="20"/>
          <w:szCs w:val="20"/>
          <w:lang w:eastAsia="es-EC"/>
        </w:rPr>
        <w:pict>
          <v:group id="_x0000_s1253" style="position:absolute;margin-left:500.3pt;margin-top:.6pt;width:9pt;height:9pt;z-index:-251649024;mso-position-horizontal-relative:page" coordorigin="4256,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">
            <v:shape id="Freeform 23" o:spid="_x0000_s1254" style="position:absolute;left:4256;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WMQA&#10;AADbAAAADwAAAGRycy9kb3ducmV2LnhtbESPQWsCMRSE7wX/Q3hCbzVrDyqrUWTB4qG0VL3s7bF5&#10;blY3L2sSdfvvm4LgcZiZb5jFqretuJEPjWMF41EGgrhyuuFawWG/eZuBCBFZY+uYFPxSgNVy8LLA&#10;XLs7/9BtF2uRIBxyVGBi7HIpQ2XIYhi5jjh5R+ctxiR9LbXHe4LbVr5n2URabDgtGOyoMFSdd1er&#10;wLf19FIUp8J/jctZaT7Kw+d3qdTrsF/PQUTq4zP8aG+1gskU/r+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hFjEAAAA2wAAAA8AAAAAAAAAAAAAAAAAmAIAAGRycy9k&#10;b3ducmV2LnhtbFBLBQYAAAAABAAEAPUAAACJAwAAAAA=&#10;" path="m30,l9,8,,27,,150r8,20l27,180r123,l170,172r10,-19l180,30,172,10,153,,30,xe" filled="f" strokeweight=".26492mm">
              <v:path arrowok="t" o:connecttype="custom" o:connectlocs="30,4;9,12;0,31;0,154;8,174;27,184;150,184;170,176;180,157;180,34;172,14;153,4;30,4" o:connectangles="0,0,0,0,0,0,0,0,0,0,0,0,0"/>
            </v:shape>
            <w10:wrap anchorx="page"/>
          </v:group>
        </w:pict>
      </w:r>
      <w:r w:rsidRPr="00CF3EAE">
        <w:rPr>
          <w:sz w:val="20"/>
          <w:szCs w:val="20"/>
          <w:lang w:val="es-ES"/>
        </w:rPr>
        <w:pict>
          <v:group id="Grupo 66" o:spid="_x0000_s1249" style="position:absolute;margin-left:296.05pt;margin-top:.6pt;width:9pt;height:9pt;z-index:-251651072;mso-position-horizontal-relative:page" coordorigin="4256,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">
            <v:shape id="Freeform 23" o:spid="_x0000_s1250" style="position:absolute;left:4256;top: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WMQA&#10;AADbAAAADwAAAGRycy9kb3ducmV2LnhtbESPQWsCMRSE7wX/Q3hCbzVrDyqrUWTB4qG0VL3s7bF5&#10;blY3L2sSdfvvm4LgcZiZb5jFqretuJEPjWMF41EGgrhyuuFawWG/eZuBCBFZY+uYFPxSgNVy8LLA&#10;XLs7/9BtF2uRIBxyVGBi7HIpQ2XIYhi5jjh5R+ctxiR9LbXHe4LbVr5n2URabDgtGOyoMFSdd1er&#10;wLf19FIUp8J/jctZaT7Kw+d3qdTrsF/PQUTq4zP8aG+1gskU/r+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hFjEAAAA2wAAAA8AAAAAAAAAAAAAAAAAmAIAAGRycy9k&#10;b3ducmV2LnhtbFBLBQYAAAAABAAEAPUAAACJAwAAAAA=&#10;" path="m30,l9,8,,27,,150r8,20l27,180r123,l170,172r10,-19l180,30,172,10,153,,30,xe" filled="f" strokeweight=".26492mm">
              <v:path arrowok="t" o:connecttype="custom" o:connectlocs="30,4;9,12;0,31;0,154;8,174;27,184;150,184;170,176;180,157;180,34;172,14;153,4;30,4" o:connectangles="0,0,0,0,0,0,0,0,0,0,0,0,0"/>
            </v:shape>
            <w10:wrap anchorx="page"/>
          </v:group>
        </w:pict>
      </w:r>
      <w:r w:rsidR="006C05E2">
        <w:rPr>
          <w:sz w:val="20"/>
          <w:szCs w:val="20"/>
          <w:lang w:val="es-ES"/>
        </w:rPr>
        <w:t xml:space="preserve">        Impresiones               </w:t>
      </w:r>
      <w:r w:rsidR="006C05E2">
        <w:rPr>
          <w:sz w:val="20"/>
          <w:szCs w:val="20"/>
          <w:lang w:val="es-ES"/>
        </w:rPr>
        <w:tab/>
      </w:r>
      <w:r w:rsidR="006C05E2">
        <w:rPr>
          <w:sz w:val="20"/>
          <w:szCs w:val="20"/>
          <w:lang w:val="es-ES"/>
        </w:rPr>
        <w:tab/>
      </w:r>
      <w:r w:rsidR="00DA2DE5" w:rsidRPr="00584838">
        <w:rPr>
          <w:sz w:val="20"/>
          <w:szCs w:val="20"/>
          <w:lang w:val="es-ES"/>
        </w:rPr>
        <w:t>Diseños</w:t>
      </w:r>
      <w:r w:rsidR="00DA2DE5" w:rsidRPr="00584838">
        <w:rPr>
          <w:sz w:val="20"/>
          <w:szCs w:val="20"/>
          <w:lang w:val="es-ES"/>
        </w:rPr>
        <w:tab/>
      </w:r>
      <w:r w:rsidR="00DA2DE5" w:rsidRPr="00584838">
        <w:rPr>
          <w:sz w:val="20"/>
          <w:szCs w:val="20"/>
          <w:lang w:val="es-ES"/>
        </w:rPr>
        <w:tab/>
      </w:r>
      <w:r w:rsidR="00DA2DE5" w:rsidRPr="00584838">
        <w:rPr>
          <w:sz w:val="20"/>
          <w:szCs w:val="20"/>
          <w:lang w:val="es-ES"/>
        </w:rPr>
        <w:tab/>
      </w:r>
      <w:r w:rsidR="00DA2DE5" w:rsidRPr="00584838">
        <w:rPr>
          <w:sz w:val="20"/>
          <w:szCs w:val="20"/>
          <w:lang w:val="es-ES"/>
        </w:rPr>
        <w:tab/>
        <w:t>Estrategias de mercado</w:t>
      </w:r>
    </w:p>
    <w:p w:rsidR="00DA2DE5" w:rsidRDefault="00DA2DE5" w:rsidP="00DA2DE5">
      <w:pPr>
        <w:spacing w:before="19" w:after="0"/>
        <w:ind w:right="55"/>
        <w:rPr>
          <w:sz w:val="20"/>
          <w:szCs w:val="20"/>
          <w:lang w:val="es-ES"/>
        </w:rPr>
      </w:pPr>
    </w:p>
    <w:p w:rsidR="00A70229" w:rsidRDefault="00DA2DE5" w:rsidP="00DA2DE5">
      <w:pPr>
        <w:spacing w:before="19" w:after="0"/>
        <w:ind w:right="55"/>
        <w:rPr>
          <w:sz w:val="20"/>
          <w:szCs w:val="20"/>
          <w:lang w:val="es-ES"/>
        </w:rPr>
      </w:pPr>
      <w:r>
        <w:rPr>
          <w:sz w:val="20"/>
          <w:szCs w:val="20"/>
          <w:lang w:val="es-ES"/>
        </w:rPr>
        <w:t xml:space="preserve">      </w:t>
      </w:r>
    </w:p>
    <w:p w:rsidR="00DA2DE5" w:rsidRPr="00AE3F33" w:rsidRDefault="00DA2DE5" w:rsidP="00DA2DE5">
      <w:pPr>
        <w:spacing w:before="19" w:after="0"/>
        <w:ind w:right="55"/>
        <w:rPr>
          <w:rFonts w:ascii="Calibri" w:eastAsia="Calibri" w:hAnsi="Calibri" w:cs="Calibri"/>
          <w:b/>
          <w:bCs/>
          <w:sz w:val="20"/>
          <w:szCs w:val="20"/>
          <w:lang w:val="es-ES"/>
        </w:rPr>
      </w:pPr>
      <w:r>
        <w:rPr>
          <w:sz w:val="20"/>
          <w:szCs w:val="20"/>
          <w:lang w:val="es-ES"/>
        </w:rPr>
        <w:lastRenderedPageBreak/>
        <w:t xml:space="preserve">    </w:t>
      </w:r>
      <w:r>
        <w:rPr>
          <w:rFonts w:ascii="Calibri" w:eastAsia="Calibri" w:hAnsi="Calibri" w:cs="Calibri"/>
          <w:b/>
          <w:bCs/>
          <w:sz w:val="20"/>
          <w:szCs w:val="20"/>
          <w:lang w:val="es-ES"/>
        </w:rPr>
        <w:t>7</w:t>
      </w:r>
      <w:r w:rsidRPr="00183D95">
        <w:rPr>
          <w:rFonts w:ascii="Calibri" w:eastAsia="Calibri" w:hAnsi="Calibri" w:cs="Calibri"/>
          <w:b/>
          <w:bCs/>
          <w:sz w:val="20"/>
          <w:szCs w:val="20"/>
          <w:lang w:val="es-ES"/>
        </w:rPr>
        <w:t>.</w:t>
      </w:r>
      <w:r w:rsidRPr="00183D95">
        <w:rPr>
          <w:rFonts w:ascii="Calibri" w:eastAsia="Calibri" w:hAnsi="Calibri" w:cs="Calibri"/>
          <w:b/>
          <w:bCs/>
          <w:spacing w:val="10"/>
          <w:sz w:val="20"/>
          <w:szCs w:val="20"/>
          <w:lang w:val="es-ES"/>
        </w:rPr>
        <w:t xml:space="preserve"> </w:t>
      </w:r>
      <w:r w:rsidRPr="00183D95">
        <w:rPr>
          <w:rFonts w:ascii="Calibri" w:eastAsia="Calibri" w:hAnsi="Calibri" w:cs="Calibri"/>
          <w:b/>
          <w:bCs/>
          <w:spacing w:val="-1"/>
          <w:sz w:val="20"/>
          <w:szCs w:val="20"/>
          <w:lang w:val="es-ES"/>
        </w:rPr>
        <w:t>¿</w:t>
      </w:r>
      <w:r w:rsidRPr="00183D95">
        <w:rPr>
          <w:rFonts w:ascii="Calibri" w:eastAsia="Calibri" w:hAnsi="Calibri" w:cs="Calibri"/>
          <w:b/>
          <w:bCs/>
          <w:sz w:val="20"/>
          <w:szCs w:val="20"/>
          <w:lang w:val="es-ES"/>
        </w:rPr>
        <w:t>Le</w:t>
      </w:r>
      <w:r w:rsidRPr="00183D95">
        <w:rPr>
          <w:rFonts w:ascii="Calibri" w:eastAsia="Calibri" w:hAnsi="Calibri" w:cs="Calibri"/>
          <w:b/>
          <w:bCs/>
          <w:spacing w:val="10"/>
          <w:sz w:val="20"/>
          <w:szCs w:val="20"/>
          <w:lang w:val="es-ES"/>
        </w:rPr>
        <w:t xml:space="preserve"> </w:t>
      </w:r>
      <w:r w:rsidRPr="00183D95">
        <w:rPr>
          <w:rFonts w:ascii="Calibri" w:eastAsia="Calibri" w:hAnsi="Calibri" w:cs="Calibri"/>
          <w:b/>
          <w:bCs/>
          <w:spacing w:val="-1"/>
          <w:sz w:val="20"/>
          <w:szCs w:val="20"/>
          <w:lang w:val="es-ES"/>
        </w:rPr>
        <w:t>g</w:t>
      </w:r>
      <w:r w:rsidRPr="00183D95">
        <w:rPr>
          <w:rFonts w:ascii="Calibri" w:eastAsia="Calibri" w:hAnsi="Calibri" w:cs="Calibri"/>
          <w:b/>
          <w:bCs/>
          <w:spacing w:val="1"/>
          <w:sz w:val="20"/>
          <w:szCs w:val="20"/>
          <w:lang w:val="es-ES"/>
        </w:rPr>
        <w:t>u</w:t>
      </w:r>
      <w:r w:rsidRPr="00183D95">
        <w:rPr>
          <w:rFonts w:ascii="Calibri" w:eastAsia="Calibri" w:hAnsi="Calibri" w:cs="Calibri"/>
          <w:b/>
          <w:bCs/>
          <w:sz w:val="20"/>
          <w:szCs w:val="20"/>
          <w:lang w:val="es-ES"/>
        </w:rPr>
        <w:t>sta</w:t>
      </w:r>
      <w:r w:rsidRPr="00183D95">
        <w:rPr>
          <w:rFonts w:ascii="Calibri" w:eastAsia="Calibri" w:hAnsi="Calibri" w:cs="Calibri"/>
          <w:b/>
          <w:bCs/>
          <w:spacing w:val="1"/>
          <w:sz w:val="20"/>
          <w:szCs w:val="20"/>
          <w:lang w:val="es-ES"/>
        </w:rPr>
        <w:t>r</w:t>
      </w:r>
      <w:r w:rsidRPr="00183D95">
        <w:rPr>
          <w:rFonts w:ascii="Calibri" w:eastAsia="Calibri" w:hAnsi="Calibri" w:cs="Calibri"/>
          <w:b/>
          <w:bCs/>
          <w:spacing w:val="-1"/>
          <w:sz w:val="20"/>
          <w:szCs w:val="20"/>
          <w:lang w:val="es-ES"/>
        </w:rPr>
        <w:t>í</w:t>
      </w:r>
      <w:r w:rsidRPr="00183D95">
        <w:rPr>
          <w:rFonts w:ascii="Calibri" w:eastAsia="Calibri" w:hAnsi="Calibri" w:cs="Calibri"/>
          <w:b/>
          <w:bCs/>
          <w:sz w:val="20"/>
          <w:szCs w:val="20"/>
          <w:lang w:val="es-ES"/>
        </w:rPr>
        <w:t>a</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z w:val="20"/>
          <w:szCs w:val="20"/>
          <w:lang w:val="es-ES"/>
        </w:rPr>
        <w:t>a</w:t>
      </w:r>
      <w:r w:rsidRPr="00183D95">
        <w:rPr>
          <w:rFonts w:ascii="Calibri" w:eastAsia="Calibri" w:hAnsi="Calibri" w:cs="Calibri"/>
          <w:b/>
          <w:bCs/>
          <w:spacing w:val="9"/>
          <w:sz w:val="20"/>
          <w:szCs w:val="20"/>
          <w:lang w:val="es-ES"/>
        </w:rPr>
        <w:t xml:space="preserve"> </w:t>
      </w:r>
      <w:r w:rsidRPr="00183D95">
        <w:rPr>
          <w:rFonts w:ascii="Calibri" w:eastAsia="Calibri" w:hAnsi="Calibri" w:cs="Calibri"/>
          <w:b/>
          <w:bCs/>
          <w:spacing w:val="1"/>
          <w:sz w:val="20"/>
          <w:szCs w:val="20"/>
          <w:lang w:val="es-ES"/>
        </w:rPr>
        <w:t>u</w:t>
      </w:r>
      <w:r w:rsidRPr="00183D95">
        <w:rPr>
          <w:rFonts w:ascii="Calibri" w:eastAsia="Calibri" w:hAnsi="Calibri" w:cs="Calibri"/>
          <w:b/>
          <w:bCs/>
          <w:sz w:val="20"/>
          <w:szCs w:val="20"/>
          <w:lang w:val="es-ES"/>
        </w:rPr>
        <w:t>st</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d</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pacing w:val="1"/>
          <w:sz w:val="20"/>
          <w:szCs w:val="20"/>
          <w:lang w:val="es-ES"/>
        </w:rPr>
        <w:t>qu</w:t>
      </w:r>
      <w:r w:rsidRPr="00183D95">
        <w:rPr>
          <w:rFonts w:ascii="Calibri" w:eastAsia="Calibri" w:hAnsi="Calibri" w:cs="Calibri"/>
          <w:b/>
          <w:bCs/>
          <w:sz w:val="20"/>
          <w:szCs w:val="20"/>
          <w:lang w:val="es-ES"/>
        </w:rPr>
        <w:t>e</w:t>
      </w:r>
      <w:r w:rsidRPr="00183D95">
        <w:rPr>
          <w:rFonts w:ascii="Calibri" w:eastAsia="Calibri" w:hAnsi="Calibri" w:cs="Calibri"/>
          <w:b/>
          <w:bCs/>
          <w:spacing w:val="8"/>
          <w:sz w:val="20"/>
          <w:szCs w:val="20"/>
          <w:lang w:val="es-ES"/>
        </w:rPr>
        <w:t xml:space="preserve"> </w:t>
      </w:r>
      <w:r w:rsidRPr="00183D95">
        <w:rPr>
          <w:rFonts w:ascii="Calibri" w:eastAsia="Calibri" w:hAnsi="Calibri" w:cs="Calibri"/>
          <w:b/>
          <w:bCs/>
          <w:spacing w:val="3"/>
          <w:sz w:val="20"/>
          <w:szCs w:val="20"/>
          <w:lang w:val="es-ES"/>
        </w:rPr>
        <w:t>e</w:t>
      </w:r>
      <w:r w:rsidRPr="00183D95">
        <w:rPr>
          <w:rFonts w:ascii="Calibri" w:eastAsia="Calibri" w:hAnsi="Calibri" w:cs="Calibri"/>
          <w:b/>
          <w:bCs/>
          <w:sz w:val="20"/>
          <w:szCs w:val="20"/>
          <w:lang w:val="es-ES"/>
        </w:rPr>
        <w:t>x</w:t>
      </w:r>
      <w:r w:rsidRPr="00183D95">
        <w:rPr>
          <w:rFonts w:ascii="Calibri" w:eastAsia="Calibri" w:hAnsi="Calibri" w:cs="Calibri"/>
          <w:b/>
          <w:bCs/>
          <w:spacing w:val="-1"/>
          <w:sz w:val="20"/>
          <w:szCs w:val="20"/>
          <w:lang w:val="es-ES"/>
        </w:rPr>
        <w:t>i</w:t>
      </w:r>
      <w:r w:rsidRPr="00183D95">
        <w:rPr>
          <w:rFonts w:ascii="Calibri" w:eastAsia="Calibri" w:hAnsi="Calibri" w:cs="Calibri"/>
          <w:b/>
          <w:bCs/>
          <w:sz w:val="20"/>
          <w:szCs w:val="20"/>
          <w:lang w:val="es-ES"/>
        </w:rPr>
        <w:t>sta</w:t>
      </w:r>
      <w:r w:rsidRPr="00183D95">
        <w:rPr>
          <w:rFonts w:ascii="Calibri" w:eastAsia="Calibri" w:hAnsi="Calibri" w:cs="Calibri"/>
          <w:b/>
          <w:bCs/>
          <w:spacing w:val="8"/>
          <w:sz w:val="20"/>
          <w:szCs w:val="20"/>
          <w:lang w:val="es-ES"/>
        </w:rPr>
        <w:t xml:space="preserve"> </w:t>
      </w:r>
      <w:r w:rsidRPr="00183D95">
        <w:rPr>
          <w:rFonts w:ascii="Calibri" w:eastAsia="Calibri" w:hAnsi="Calibri" w:cs="Calibri"/>
          <w:b/>
          <w:bCs/>
          <w:spacing w:val="1"/>
          <w:sz w:val="20"/>
          <w:szCs w:val="20"/>
          <w:lang w:val="es-ES"/>
        </w:rPr>
        <w:t>u</w:t>
      </w:r>
      <w:r w:rsidRPr="00183D95">
        <w:rPr>
          <w:rFonts w:ascii="Calibri" w:eastAsia="Calibri" w:hAnsi="Calibri" w:cs="Calibri"/>
          <w:b/>
          <w:bCs/>
          <w:sz w:val="20"/>
          <w:szCs w:val="20"/>
          <w:lang w:val="es-ES"/>
        </w:rPr>
        <w:t>n</w:t>
      </w:r>
      <w:r w:rsidRPr="00183D95">
        <w:rPr>
          <w:rFonts w:ascii="Calibri" w:eastAsia="Calibri" w:hAnsi="Calibri" w:cs="Calibri"/>
          <w:b/>
          <w:bCs/>
          <w:spacing w:val="9"/>
          <w:sz w:val="20"/>
          <w:szCs w:val="20"/>
          <w:lang w:val="es-ES"/>
        </w:rPr>
        <w:t xml:space="preserve"> </w:t>
      </w:r>
      <w:r w:rsidRPr="00183D95">
        <w:rPr>
          <w:rFonts w:ascii="Calibri" w:eastAsia="Calibri" w:hAnsi="Calibri" w:cs="Calibri"/>
          <w:b/>
          <w:bCs/>
          <w:spacing w:val="1"/>
          <w:sz w:val="20"/>
          <w:szCs w:val="20"/>
          <w:lang w:val="es-ES"/>
        </w:rPr>
        <w:t>cen</w:t>
      </w:r>
      <w:r w:rsidRPr="00183D95">
        <w:rPr>
          <w:rFonts w:ascii="Calibri" w:eastAsia="Calibri" w:hAnsi="Calibri" w:cs="Calibri"/>
          <w:b/>
          <w:bCs/>
          <w:sz w:val="20"/>
          <w:szCs w:val="20"/>
          <w:lang w:val="es-ES"/>
        </w:rPr>
        <w:t>t</w:t>
      </w:r>
      <w:r w:rsidRPr="00183D95">
        <w:rPr>
          <w:rFonts w:ascii="Calibri" w:eastAsia="Calibri" w:hAnsi="Calibri" w:cs="Calibri"/>
          <w:b/>
          <w:bCs/>
          <w:spacing w:val="1"/>
          <w:sz w:val="20"/>
          <w:szCs w:val="20"/>
          <w:lang w:val="es-ES"/>
        </w:rPr>
        <w:t>r</w:t>
      </w:r>
      <w:r w:rsidRPr="00183D95">
        <w:rPr>
          <w:rFonts w:ascii="Calibri" w:eastAsia="Calibri" w:hAnsi="Calibri" w:cs="Calibri"/>
          <w:b/>
          <w:bCs/>
          <w:sz w:val="20"/>
          <w:szCs w:val="20"/>
          <w:lang w:val="es-ES"/>
        </w:rPr>
        <w:t>o</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e</w:t>
      </w:r>
      <w:r w:rsidRPr="00183D95">
        <w:rPr>
          <w:rFonts w:ascii="Calibri" w:eastAsia="Calibri" w:hAnsi="Calibri" w:cs="Calibri"/>
          <w:b/>
          <w:bCs/>
          <w:spacing w:val="9"/>
          <w:sz w:val="20"/>
          <w:szCs w:val="20"/>
          <w:lang w:val="es-ES"/>
        </w:rPr>
        <w:t xml:space="preserve"> </w:t>
      </w:r>
      <w:r>
        <w:rPr>
          <w:rFonts w:ascii="Calibri" w:eastAsia="Calibri" w:hAnsi="Calibri" w:cs="Calibri"/>
          <w:b/>
          <w:bCs/>
          <w:spacing w:val="-1"/>
          <w:sz w:val="20"/>
          <w:szCs w:val="20"/>
          <w:lang w:val="es-ES"/>
        </w:rPr>
        <w:t xml:space="preserve">estrategias de mercado, diseños y </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qu</w:t>
      </w:r>
      <w:r w:rsidRPr="00183D95">
        <w:rPr>
          <w:rFonts w:ascii="Calibri" w:eastAsia="Calibri" w:hAnsi="Calibri" w:cs="Calibri"/>
          <w:b/>
          <w:bCs/>
          <w:sz w:val="20"/>
          <w:szCs w:val="20"/>
          <w:lang w:val="es-ES"/>
        </w:rPr>
        <w:t>e</w:t>
      </w:r>
      <w:r>
        <w:rPr>
          <w:rFonts w:ascii="Calibri" w:eastAsia="Calibri" w:hAnsi="Calibri" w:cs="Calibri"/>
          <w:b/>
          <w:bCs/>
          <w:sz w:val="20"/>
          <w:szCs w:val="20"/>
          <w:lang w:val="es-ES"/>
        </w:rPr>
        <w:t xml:space="preserve"> además</w:t>
      </w:r>
      <w:r w:rsidRPr="00183D95">
        <w:rPr>
          <w:rFonts w:ascii="Calibri" w:eastAsia="Calibri" w:hAnsi="Calibri" w:cs="Calibri"/>
          <w:b/>
          <w:bCs/>
          <w:spacing w:val="8"/>
          <w:sz w:val="20"/>
          <w:szCs w:val="20"/>
          <w:lang w:val="es-ES"/>
        </w:rPr>
        <w:t xml:space="preserve"> </w:t>
      </w:r>
      <w:r w:rsidRPr="00183D95">
        <w:rPr>
          <w:rFonts w:ascii="Calibri" w:eastAsia="Calibri" w:hAnsi="Calibri" w:cs="Calibri"/>
          <w:b/>
          <w:bCs/>
          <w:spacing w:val="1"/>
          <w:sz w:val="20"/>
          <w:szCs w:val="20"/>
          <w:lang w:val="es-ES"/>
        </w:rPr>
        <w:t>o</w:t>
      </w:r>
      <w:r w:rsidRPr="00183D95">
        <w:rPr>
          <w:rFonts w:ascii="Calibri" w:eastAsia="Calibri" w:hAnsi="Calibri" w:cs="Calibri"/>
          <w:b/>
          <w:bCs/>
          <w:spacing w:val="-1"/>
          <w:sz w:val="20"/>
          <w:szCs w:val="20"/>
          <w:lang w:val="es-ES"/>
        </w:rPr>
        <w:t>f</w:t>
      </w:r>
      <w:r w:rsidRPr="00183D95">
        <w:rPr>
          <w:rFonts w:ascii="Calibri" w:eastAsia="Calibri" w:hAnsi="Calibri" w:cs="Calibri"/>
          <w:b/>
          <w:bCs/>
          <w:spacing w:val="1"/>
          <w:sz w:val="20"/>
          <w:szCs w:val="20"/>
          <w:lang w:val="es-ES"/>
        </w:rPr>
        <w:t>re</w:t>
      </w:r>
      <w:r w:rsidRPr="00183D95">
        <w:rPr>
          <w:rFonts w:ascii="Calibri" w:eastAsia="Calibri" w:hAnsi="Calibri" w:cs="Calibri"/>
          <w:b/>
          <w:bCs/>
          <w:sz w:val="20"/>
          <w:szCs w:val="20"/>
          <w:lang w:val="es-ES"/>
        </w:rPr>
        <w:t>z</w:t>
      </w:r>
      <w:r w:rsidRPr="00183D95">
        <w:rPr>
          <w:rFonts w:ascii="Calibri" w:eastAsia="Calibri" w:hAnsi="Calibri" w:cs="Calibri"/>
          <w:b/>
          <w:bCs/>
          <w:spacing w:val="1"/>
          <w:sz w:val="20"/>
          <w:szCs w:val="20"/>
          <w:lang w:val="es-ES"/>
        </w:rPr>
        <w:t>c</w:t>
      </w:r>
      <w:r w:rsidRPr="00183D95">
        <w:rPr>
          <w:rFonts w:ascii="Calibri" w:eastAsia="Calibri" w:hAnsi="Calibri" w:cs="Calibri"/>
          <w:b/>
          <w:bCs/>
          <w:sz w:val="20"/>
          <w:szCs w:val="20"/>
          <w:lang w:val="es-ES"/>
        </w:rPr>
        <w:t>a</w:t>
      </w:r>
      <w:r w:rsidRPr="00183D95">
        <w:rPr>
          <w:rFonts w:ascii="Calibri" w:eastAsia="Calibri" w:hAnsi="Calibri" w:cs="Calibri"/>
          <w:b/>
          <w:bCs/>
          <w:spacing w:val="4"/>
          <w:sz w:val="20"/>
          <w:szCs w:val="20"/>
          <w:lang w:val="es-ES"/>
        </w:rPr>
        <w:t xml:space="preserve"> </w:t>
      </w:r>
      <w:r>
        <w:rPr>
          <w:rFonts w:ascii="Calibri" w:eastAsia="Calibri" w:hAnsi="Calibri" w:cs="Calibri"/>
          <w:b/>
          <w:bCs/>
          <w:spacing w:val="4"/>
          <w:sz w:val="20"/>
          <w:szCs w:val="20"/>
          <w:lang w:val="es-ES"/>
        </w:rPr>
        <w:t xml:space="preserve">   </w:t>
      </w:r>
      <w:r w:rsidRPr="00183D95">
        <w:rPr>
          <w:rFonts w:ascii="Calibri" w:eastAsia="Calibri" w:hAnsi="Calibri" w:cs="Calibri"/>
          <w:b/>
          <w:bCs/>
          <w:sz w:val="20"/>
          <w:szCs w:val="20"/>
          <w:lang w:val="es-ES"/>
        </w:rPr>
        <w:t>s</w:t>
      </w:r>
      <w:r w:rsidRPr="00183D95">
        <w:rPr>
          <w:rFonts w:ascii="Calibri" w:eastAsia="Calibri" w:hAnsi="Calibri" w:cs="Calibri"/>
          <w:b/>
          <w:bCs/>
          <w:spacing w:val="1"/>
          <w:sz w:val="20"/>
          <w:szCs w:val="20"/>
          <w:lang w:val="es-ES"/>
        </w:rPr>
        <w:t>er</w:t>
      </w:r>
      <w:r w:rsidRPr="00183D95">
        <w:rPr>
          <w:rFonts w:ascii="Calibri" w:eastAsia="Calibri" w:hAnsi="Calibri" w:cs="Calibri"/>
          <w:b/>
          <w:bCs/>
          <w:spacing w:val="-1"/>
          <w:sz w:val="20"/>
          <w:szCs w:val="20"/>
          <w:lang w:val="es-ES"/>
        </w:rPr>
        <w:t>vi</w:t>
      </w:r>
      <w:r w:rsidRPr="00183D95">
        <w:rPr>
          <w:rFonts w:ascii="Calibri" w:eastAsia="Calibri" w:hAnsi="Calibri" w:cs="Calibri"/>
          <w:b/>
          <w:bCs/>
          <w:spacing w:val="3"/>
          <w:sz w:val="20"/>
          <w:szCs w:val="20"/>
          <w:lang w:val="es-ES"/>
        </w:rPr>
        <w:t>c</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o</w:t>
      </w:r>
      <w:r w:rsidRPr="00183D95">
        <w:rPr>
          <w:rFonts w:ascii="Calibri" w:eastAsia="Calibri" w:hAnsi="Calibri" w:cs="Calibri"/>
          <w:b/>
          <w:bCs/>
          <w:sz w:val="20"/>
          <w:szCs w:val="20"/>
          <w:lang w:val="es-ES"/>
        </w:rPr>
        <w:t>s</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e</w:t>
      </w:r>
      <w:r w:rsidRPr="00183D95">
        <w:rPr>
          <w:rFonts w:ascii="Calibri" w:eastAsia="Calibri" w:hAnsi="Calibri" w:cs="Calibri"/>
          <w:b/>
          <w:bCs/>
          <w:spacing w:val="12"/>
          <w:sz w:val="20"/>
          <w:szCs w:val="20"/>
          <w:lang w:val="es-ES"/>
        </w:rPr>
        <w:t xml:space="preserve"> </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mpre</w:t>
      </w:r>
      <w:r w:rsidRPr="00183D95">
        <w:rPr>
          <w:rFonts w:ascii="Calibri" w:eastAsia="Calibri" w:hAnsi="Calibri" w:cs="Calibri"/>
          <w:b/>
          <w:bCs/>
          <w:sz w:val="20"/>
          <w:szCs w:val="20"/>
          <w:lang w:val="es-ES"/>
        </w:rPr>
        <w:t>s</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ó</w:t>
      </w:r>
      <w:r w:rsidRPr="00183D95">
        <w:rPr>
          <w:rFonts w:ascii="Calibri" w:eastAsia="Calibri" w:hAnsi="Calibri" w:cs="Calibri"/>
          <w:b/>
          <w:bCs/>
          <w:sz w:val="20"/>
          <w:szCs w:val="20"/>
          <w:lang w:val="es-ES"/>
        </w:rPr>
        <w:t>n</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co</w:t>
      </w:r>
      <w:r w:rsidRPr="00183D95">
        <w:rPr>
          <w:rFonts w:ascii="Calibri" w:eastAsia="Calibri" w:hAnsi="Calibri" w:cs="Calibri"/>
          <w:b/>
          <w:bCs/>
          <w:sz w:val="20"/>
          <w:szCs w:val="20"/>
          <w:lang w:val="es-ES"/>
        </w:rPr>
        <w:t>n a</w:t>
      </w:r>
      <w:r w:rsidRPr="00183D95">
        <w:rPr>
          <w:rFonts w:ascii="Calibri" w:eastAsia="Calibri" w:hAnsi="Calibri" w:cs="Calibri"/>
          <w:b/>
          <w:bCs/>
          <w:spacing w:val="-1"/>
          <w:sz w:val="20"/>
          <w:szCs w:val="20"/>
          <w:lang w:val="es-ES"/>
        </w:rPr>
        <w:t>l</w:t>
      </w:r>
      <w:r w:rsidRPr="00183D95">
        <w:rPr>
          <w:rFonts w:ascii="Calibri" w:eastAsia="Calibri" w:hAnsi="Calibri" w:cs="Calibri"/>
          <w:b/>
          <w:bCs/>
          <w:sz w:val="20"/>
          <w:szCs w:val="20"/>
          <w:lang w:val="es-ES"/>
        </w:rPr>
        <w:t>ta</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z w:val="20"/>
          <w:szCs w:val="20"/>
          <w:lang w:val="es-ES"/>
        </w:rPr>
        <w:t>t</w:t>
      </w:r>
      <w:r w:rsidRPr="00183D95">
        <w:rPr>
          <w:rFonts w:ascii="Calibri" w:eastAsia="Calibri" w:hAnsi="Calibri" w:cs="Calibri"/>
          <w:b/>
          <w:bCs/>
          <w:spacing w:val="1"/>
          <w:sz w:val="20"/>
          <w:szCs w:val="20"/>
          <w:lang w:val="es-ES"/>
        </w:rPr>
        <w:t>ecno</w:t>
      </w:r>
      <w:r w:rsidRPr="00183D95">
        <w:rPr>
          <w:rFonts w:ascii="Calibri" w:eastAsia="Calibri" w:hAnsi="Calibri" w:cs="Calibri"/>
          <w:b/>
          <w:bCs/>
          <w:spacing w:val="-1"/>
          <w:sz w:val="20"/>
          <w:szCs w:val="20"/>
          <w:lang w:val="es-ES"/>
        </w:rPr>
        <w:t>l</w:t>
      </w:r>
      <w:r w:rsidRPr="00183D95">
        <w:rPr>
          <w:rFonts w:ascii="Calibri" w:eastAsia="Calibri" w:hAnsi="Calibri" w:cs="Calibri"/>
          <w:b/>
          <w:bCs/>
          <w:spacing w:val="1"/>
          <w:sz w:val="20"/>
          <w:szCs w:val="20"/>
          <w:lang w:val="es-ES"/>
        </w:rPr>
        <w:t>o</w:t>
      </w:r>
      <w:r w:rsidRPr="00183D95">
        <w:rPr>
          <w:rFonts w:ascii="Calibri" w:eastAsia="Calibri" w:hAnsi="Calibri" w:cs="Calibri"/>
          <w:b/>
          <w:bCs/>
          <w:spacing w:val="-1"/>
          <w:sz w:val="20"/>
          <w:szCs w:val="20"/>
          <w:lang w:val="es-ES"/>
        </w:rPr>
        <w:t>gí</w:t>
      </w:r>
      <w:r w:rsidRPr="00183D95">
        <w:rPr>
          <w:rFonts w:ascii="Calibri" w:eastAsia="Calibri" w:hAnsi="Calibri" w:cs="Calibri"/>
          <w:b/>
          <w:bCs/>
          <w:sz w:val="20"/>
          <w:szCs w:val="20"/>
          <w:lang w:val="es-ES"/>
        </w:rPr>
        <w:t>a</w:t>
      </w:r>
      <w:r>
        <w:rPr>
          <w:rFonts w:ascii="Calibri" w:eastAsia="Calibri" w:hAnsi="Calibri" w:cs="Calibri"/>
          <w:b/>
          <w:bCs/>
          <w:sz w:val="20"/>
          <w:szCs w:val="20"/>
          <w:lang w:val="es-ES"/>
        </w:rPr>
        <w:t xml:space="preserve"> en la ciudad de Milagro</w:t>
      </w:r>
      <w:r w:rsidRPr="00183D95">
        <w:rPr>
          <w:rFonts w:ascii="Calibri" w:eastAsia="Calibri" w:hAnsi="Calibri" w:cs="Calibri"/>
          <w:b/>
          <w:bCs/>
          <w:sz w:val="20"/>
          <w:szCs w:val="20"/>
          <w:lang w:val="es-ES"/>
        </w:rPr>
        <w:t>?</w:t>
      </w:r>
    </w:p>
    <w:p w:rsidR="00DA2DE5" w:rsidRPr="00183D95" w:rsidRDefault="00DA2DE5" w:rsidP="00DA2DE5">
      <w:pPr>
        <w:spacing w:before="2" w:after="0" w:line="200" w:lineRule="exact"/>
        <w:rPr>
          <w:sz w:val="20"/>
          <w:szCs w:val="20"/>
          <w:lang w:val="es-ES"/>
        </w:rPr>
      </w:pPr>
    </w:p>
    <w:p w:rsidR="00DA2DE5" w:rsidRPr="00183D95" w:rsidRDefault="00CF3EAE" w:rsidP="00DA2DE5">
      <w:pPr>
        <w:tabs>
          <w:tab w:val="left" w:pos="2440"/>
        </w:tabs>
        <w:spacing w:after="0" w:line="240" w:lineRule="auto"/>
        <w:ind w:left="1031" w:right="-20"/>
        <w:rPr>
          <w:rFonts w:ascii="Calibri" w:eastAsia="Calibri" w:hAnsi="Calibri" w:cs="Calibri"/>
          <w:sz w:val="20"/>
          <w:szCs w:val="20"/>
          <w:lang w:val="es-ES"/>
        </w:rPr>
      </w:pPr>
      <w:r w:rsidRPr="00CF3EAE">
        <w:rPr>
          <w:noProof/>
          <w:lang w:val="es-ES" w:eastAsia="es-ES"/>
        </w:rPr>
        <w:pict>
          <v:group id="Grupo 60" o:spid="_x0000_s1269" style="position:absolute;left:0;text-align:left;margin-left:148.35pt;margin-top:1.45pt;width:9pt;height:9pt;z-index:-251640832;mso-position-horizontal-relative:page" coordorigin="2967,29"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">
            <v:shape id="Freeform 59" o:spid="_x0000_s1270" style="position:absolute;left:2967;top:2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5t8UA&#10;AADbAAAADwAAAGRycy9kb3ducmV2LnhtbESPT2sCMRTE7wW/Q3gFbzW7PaisRikLlh5E8c9lb4/N&#10;c7Pt5mWbRN1++0Yo9DjMzG+Y5XqwnbiRD61jBfkkA0FcO91yo+B82rzMQYSIrLFzTAp+KMB6NXpa&#10;YqHdnQ90O8ZGJAiHAhWYGPtCylAbshgmridO3sV5izFJ30jt8Z7gtpOvWTaVFltOCwZ7Kg3VX8er&#10;VeC7ZvZdlp+l3+XVvDLv1Xm7r5QaPw9vCxCRhvgf/mt/aAXTHB5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7m3xQAAANsAAAAPAAAAAAAAAAAAAAAAAJgCAABkcnMv&#10;ZG93bnJldi54bWxQSwUGAAAAAAQABAD1AAAAigMAAAAA&#10;" path="m30,l10,8,1,27,,150r8,20l28,180r123,l171,172r10,-19l181,30,173,10,154,,30,xe" filled="f" strokeweight=".26492mm">
              <v:path arrowok="t" o:connecttype="custom" o:connectlocs="30,29;10,37;1,56;0,179;8,199;28,209;151,209;171,201;181,182;181,59;173,39;154,29;30,29" o:connectangles="0,0,0,0,0,0,0,0,0,0,0,0,0"/>
            </v:shape>
            <w10:wrap anchorx="page"/>
          </v:group>
        </w:pict>
      </w:r>
      <w:r w:rsidRPr="00CF3EAE">
        <w:rPr>
          <w:noProof/>
          <w:lang w:val="es-ES" w:eastAsia="es-ES"/>
        </w:rPr>
        <w:pict>
          <v:group id="Grupo 58" o:spid="_x0000_s1271" style="position:absolute;left:0;text-align:left;margin-left:222.8pt;margin-top:1.45pt;width:9pt;height:9pt;z-index:-251639808;mso-position-horizontal-relative:page" coordorigin="4456,29"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">
            <v:shape id="Freeform 61" o:spid="_x0000_s1272" style="position:absolute;left:4456;top:2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DMUA&#10;AADbAAAADwAAAGRycy9kb3ducmV2LnhtbESPQWsCMRSE7wX/Q3hCbzWrUGtXo8iCxYNYar3s7bF5&#10;brbdvKxJquu/N4VCj8PMfMMsVr1txYV8aBwrGI8yEMSV0w3XCo6fm6cZiBCRNbaOScGNAqyWg4cF&#10;5tpd+YMuh1iLBOGQowITY5dLGSpDFsPIdcTJOzlvMSbpa6k9XhPctnKSZVNpseG0YLCjwlD1ffix&#10;Cnxbv5yL4qvw+3E5K81bedy9l0o9Dvv1HESkPv6H/9pbreD5FX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X8MxQAAANsAAAAPAAAAAAAAAAAAAAAAAJgCAABkcnMv&#10;ZG93bnJldi54bWxQSwUGAAAAAAQABAD1AAAAigMAAAAA&#10;" path="m30,l10,8,,27,,150r8,20l27,180r123,l171,172r9,-19l181,30,173,10,153,,30,xe" filled="f" strokeweight=".26492mm">
              <v:path arrowok="t" o:connecttype="custom" o:connectlocs="30,29;10,37;0,56;0,179;8,199;27,209;150,209;171,201;180,182;181,59;173,39;153,29;30,29" o:connectangles="0,0,0,0,0,0,0,0,0,0,0,0,0"/>
            </v:shape>
            <w10:wrap anchorx="page"/>
          </v:group>
        </w:pict>
      </w:r>
      <w:r w:rsidR="00DA2DE5" w:rsidRPr="00183D95">
        <w:rPr>
          <w:rFonts w:ascii="Calibri" w:eastAsia="Calibri" w:hAnsi="Calibri" w:cs="Calibri"/>
          <w:sz w:val="20"/>
          <w:szCs w:val="20"/>
          <w:lang w:val="es-ES"/>
        </w:rPr>
        <w:t>Si</w:t>
      </w:r>
      <w:r w:rsidR="00DA2DE5" w:rsidRPr="00183D95">
        <w:rPr>
          <w:rFonts w:ascii="Calibri" w:eastAsia="Calibri" w:hAnsi="Calibri" w:cs="Calibri"/>
          <w:sz w:val="20"/>
          <w:szCs w:val="20"/>
          <w:lang w:val="es-ES"/>
        </w:rPr>
        <w:tab/>
      </w:r>
      <w:r w:rsidR="00DA2DE5" w:rsidRPr="00183D95">
        <w:rPr>
          <w:rFonts w:ascii="Calibri" w:eastAsia="Calibri" w:hAnsi="Calibri" w:cs="Calibri"/>
          <w:spacing w:val="1"/>
          <w:sz w:val="20"/>
          <w:szCs w:val="20"/>
          <w:lang w:val="es-ES"/>
        </w:rPr>
        <w:t>N</w:t>
      </w:r>
      <w:r w:rsidR="00DA2DE5" w:rsidRPr="00183D95">
        <w:rPr>
          <w:rFonts w:ascii="Calibri" w:eastAsia="Calibri" w:hAnsi="Calibri" w:cs="Calibri"/>
          <w:sz w:val="20"/>
          <w:szCs w:val="20"/>
          <w:lang w:val="es-ES"/>
        </w:rPr>
        <w:t>o</w:t>
      </w:r>
    </w:p>
    <w:p w:rsidR="00DA2DE5" w:rsidRPr="00183D95" w:rsidRDefault="00DA2DE5" w:rsidP="00DA2DE5">
      <w:pPr>
        <w:spacing w:after="0" w:line="200" w:lineRule="exact"/>
        <w:rPr>
          <w:sz w:val="20"/>
          <w:szCs w:val="20"/>
          <w:lang w:val="es-ES"/>
        </w:rPr>
      </w:pPr>
    </w:p>
    <w:p w:rsidR="00711CEE" w:rsidRPr="00183D95" w:rsidRDefault="00711CEE" w:rsidP="00711CEE">
      <w:pPr>
        <w:spacing w:after="0" w:line="240" w:lineRule="auto"/>
        <w:ind w:left="671" w:right="-20"/>
        <w:rPr>
          <w:rFonts w:ascii="Calibri" w:eastAsia="Calibri" w:hAnsi="Calibri" w:cs="Calibri"/>
          <w:sz w:val="20"/>
          <w:szCs w:val="20"/>
          <w:lang w:val="es-ES"/>
        </w:rPr>
      </w:pPr>
      <w:r>
        <w:rPr>
          <w:rFonts w:ascii="Calibri" w:eastAsia="Calibri" w:hAnsi="Calibri" w:cs="Calibri"/>
          <w:b/>
          <w:bCs/>
          <w:sz w:val="20"/>
          <w:szCs w:val="20"/>
          <w:lang w:val="es-ES"/>
        </w:rPr>
        <w:t>8</w:t>
      </w:r>
      <w:r w:rsidRPr="00183D95">
        <w:rPr>
          <w:rFonts w:ascii="Calibri" w:eastAsia="Calibri" w:hAnsi="Calibri" w:cs="Calibri"/>
          <w:b/>
          <w:bCs/>
          <w:sz w:val="20"/>
          <w:szCs w:val="20"/>
          <w:lang w:val="es-ES"/>
        </w:rPr>
        <w:t>.</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pacing w:val="-1"/>
          <w:sz w:val="20"/>
          <w:szCs w:val="20"/>
          <w:lang w:val="es-ES"/>
        </w:rPr>
        <w:t>¿</w:t>
      </w:r>
      <w:r w:rsidRPr="00183D95">
        <w:rPr>
          <w:rFonts w:ascii="Calibri" w:eastAsia="Calibri" w:hAnsi="Calibri" w:cs="Calibri"/>
          <w:b/>
          <w:bCs/>
          <w:sz w:val="20"/>
          <w:szCs w:val="20"/>
          <w:lang w:val="es-ES"/>
        </w:rPr>
        <w:t>Q</w:t>
      </w:r>
      <w:r w:rsidRPr="00183D95">
        <w:rPr>
          <w:rFonts w:ascii="Calibri" w:eastAsia="Calibri" w:hAnsi="Calibri" w:cs="Calibri"/>
          <w:b/>
          <w:bCs/>
          <w:spacing w:val="1"/>
          <w:sz w:val="20"/>
          <w:szCs w:val="20"/>
          <w:lang w:val="es-ES"/>
        </w:rPr>
        <w:t>ui</w:t>
      </w:r>
      <w:r w:rsidRPr="00183D95">
        <w:rPr>
          <w:rFonts w:ascii="Calibri" w:eastAsia="Calibri" w:hAnsi="Calibri" w:cs="Calibri"/>
          <w:b/>
          <w:bCs/>
          <w:sz w:val="20"/>
          <w:szCs w:val="20"/>
          <w:lang w:val="es-ES"/>
        </w:rPr>
        <w:t>s</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er</w:t>
      </w:r>
      <w:r w:rsidRPr="00183D95">
        <w:rPr>
          <w:rFonts w:ascii="Calibri" w:eastAsia="Calibri" w:hAnsi="Calibri" w:cs="Calibri"/>
          <w:b/>
          <w:bCs/>
          <w:sz w:val="20"/>
          <w:szCs w:val="20"/>
          <w:lang w:val="es-ES"/>
        </w:rPr>
        <w:t>a</w:t>
      </w:r>
      <w:r w:rsidRPr="00183D95">
        <w:rPr>
          <w:rFonts w:ascii="Calibri" w:eastAsia="Calibri" w:hAnsi="Calibri" w:cs="Calibri"/>
          <w:b/>
          <w:bCs/>
          <w:spacing w:val="-7"/>
          <w:sz w:val="20"/>
          <w:szCs w:val="20"/>
          <w:lang w:val="es-ES"/>
        </w:rPr>
        <w:t xml:space="preserve"> </w:t>
      </w:r>
      <w:r w:rsidRPr="00183D95">
        <w:rPr>
          <w:rFonts w:ascii="Calibri" w:eastAsia="Calibri" w:hAnsi="Calibri" w:cs="Calibri"/>
          <w:b/>
          <w:bCs/>
          <w:spacing w:val="1"/>
          <w:sz w:val="20"/>
          <w:szCs w:val="20"/>
          <w:lang w:val="es-ES"/>
        </w:rPr>
        <w:t>u</w:t>
      </w:r>
      <w:r w:rsidRPr="00183D95">
        <w:rPr>
          <w:rFonts w:ascii="Calibri" w:eastAsia="Calibri" w:hAnsi="Calibri" w:cs="Calibri"/>
          <w:b/>
          <w:bCs/>
          <w:sz w:val="20"/>
          <w:szCs w:val="20"/>
          <w:lang w:val="es-ES"/>
        </w:rPr>
        <w:t>st</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d</w:t>
      </w:r>
      <w:r w:rsidRPr="00183D95">
        <w:rPr>
          <w:rFonts w:ascii="Calibri" w:eastAsia="Calibri" w:hAnsi="Calibri" w:cs="Calibri"/>
          <w:b/>
          <w:bCs/>
          <w:spacing w:val="-3"/>
          <w:sz w:val="20"/>
          <w:szCs w:val="20"/>
          <w:lang w:val="es-ES"/>
        </w:rPr>
        <w:t xml:space="preserve"> </w:t>
      </w:r>
      <w:r>
        <w:rPr>
          <w:rFonts w:ascii="Calibri" w:eastAsia="Calibri" w:hAnsi="Calibri" w:cs="Calibri"/>
          <w:b/>
          <w:bCs/>
          <w:spacing w:val="1"/>
          <w:sz w:val="20"/>
          <w:szCs w:val="20"/>
          <w:lang w:val="es-ES"/>
        </w:rPr>
        <w:t>l</w:t>
      </w:r>
      <w:r w:rsidRPr="00183D95">
        <w:rPr>
          <w:rFonts w:ascii="Calibri" w:eastAsia="Calibri" w:hAnsi="Calibri" w:cs="Calibri"/>
          <w:b/>
          <w:bCs/>
          <w:sz w:val="20"/>
          <w:szCs w:val="20"/>
          <w:lang w:val="es-ES"/>
        </w:rPr>
        <w:t>a</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pacing w:val="1"/>
          <w:sz w:val="20"/>
          <w:szCs w:val="20"/>
          <w:lang w:val="es-ES"/>
        </w:rPr>
        <w:t>en</w:t>
      </w:r>
      <w:r w:rsidRPr="00183D95">
        <w:rPr>
          <w:rFonts w:ascii="Calibri" w:eastAsia="Calibri" w:hAnsi="Calibri" w:cs="Calibri"/>
          <w:b/>
          <w:bCs/>
          <w:sz w:val="20"/>
          <w:szCs w:val="20"/>
          <w:lang w:val="es-ES"/>
        </w:rPr>
        <w:t>t</w:t>
      </w:r>
      <w:r w:rsidRPr="00183D95">
        <w:rPr>
          <w:rFonts w:ascii="Calibri" w:eastAsia="Calibri" w:hAnsi="Calibri" w:cs="Calibri"/>
          <w:b/>
          <w:bCs/>
          <w:spacing w:val="1"/>
          <w:sz w:val="20"/>
          <w:szCs w:val="20"/>
          <w:lang w:val="es-ES"/>
        </w:rPr>
        <w:t>re</w:t>
      </w:r>
      <w:r w:rsidRPr="00183D95">
        <w:rPr>
          <w:rFonts w:ascii="Calibri" w:eastAsia="Calibri" w:hAnsi="Calibri" w:cs="Calibri"/>
          <w:b/>
          <w:bCs/>
          <w:spacing w:val="-3"/>
          <w:sz w:val="20"/>
          <w:szCs w:val="20"/>
          <w:lang w:val="es-ES"/>
        </w:rPr>
        <w:t>g</w:t>
      </w:r>
      <w:r w:rsidRPr="00183D95">
        <w:rPr>
          <w:rFonts w:ascii="Calibri" w:eastAsia="Calibri" w:hAnsi="Calibri" w:cs="Calibri"/>
          <w:b/>
          <w:bCs/>
          <w:sz w:val="20"/>
          <w:szCs w:val="20"/>
          <w:lang w:val="es-ES"/>
        </w:rPr>
        <w:t>a</w:t>
      </w:r>
      <w:r w:rsidRPr="00183D95">
        <w:rPr>
          <w:rFonts w:ascii="Calibri" w:eastAsia="Calibri" w:hAnsi="Calibri" w:cs="Calibri"/>
          <w:b/>
          <w:bCs/>
          <w:spacing w:val="-5"/>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e</w:t>
      </w:r>
      <w:r w:rsidRPr="00183D95">
        <w:rPr>
          <w:rFonts w:ascii="Calibri" w:eastAsia="Calibri" w:hAnsi="Calibri" w:cs="Calibri"/>
          <w:b/>
          <w:bCs/>
          <w:spacing w:val="-1"/>
          <w:sz w:val="20"/>
          <w:szCs w:val="20"/>
          <w:lang w:val="es-ES"/>
        </w:rPr>
        <w:t xml:space="preserve"> </w:t>
      </w:r>
      <w:r w:rsidRPr="00183D95">
        <w:rPr>
          <w:rFonts w:ascii="Calibri" w:eastAsia="Calibri" w:hAnsi="Calibri" w:cs="Calibri"/>
          <w:b/>
          <w:bCs/>
          <w:sz w:val="20"/>
          <w:szCs w:val="20"/>
          <w:lang w:val="es-ES"/>
        </w:rPr>
        <w:t>su</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pro</w:t>
      </w:r>
      <w:r w:rsidRPr="00183D95">
        <w:rPr>
          <w:rFonts w:ascii="Calibri" w:eastAsia="Calibri" w:hAnsi="Calibri" w:cs="Calibri"/>
          <w:b/>
          <w:bCs/>
          <w:spacing w:val="-1"/>
          <w:sz w:val="20"/>
          <w:szCs w:val="20"/>
          <w:lang w:val="es-ES"/>
        </w:rPr>
        <w:t>y</w:t>
      </w:r>
      <w:r w:rsidRPr="00183D95">
        <w:rPr>
          <w:rFonts w:ascii="Calibri" w:eastAsia="Calibri" w:hAnsi="Calibri" w:cs="Calibri"/>
          <w:b/>
          <w:bCs/>
          <w:spacing w:val="1"/>
          <w:sz w:val="20"/>
          <w:szCs w:val="20"/>
          <w:lang w:val="es-ES"/>
        </w:rPr>
        <w:t>ec</w:t>
      </w:r>
      <w:r w:rsidRPr="00183D95">
        <w:rPr>
          <w:rFonts w:ascii="Calibri" w:eastAsia="Calibri" w:hAnsi="Calibri" w:cs="Calibri"/>
          <w:b/>
          <w:bCs/>
          <w:sz w:val="20"/>
          <w:szCs w:val="20"/>
          <w:lang w:val="es-ES"/>
        </w:rPr>
        <w:t>to</w:t>
      </w:r>
      <w:r w:rsidRPr="00183D95">
        <w:rPr>
          <w:rFonts w:ascii="Calibri" w:eastAsia="Calibri" w:hAnsi="Calibri" w:cs="Calibri"/>
          <w:b/>
          <w:bCs/>
          <w:spacing w:val="-8"/>
          <w:sz w:val="20"/>
          <w:szCs w:val="20"/>
          <w:lang w:val="es-ES"/>
        </w:rPr>
        <w:t xml:space="preserve"> </w:t>
      </w:r>
      <w:r w:rsidRPr="00183D95">
        <w:rPr>
          <w:rFonts w:ascii="Calibri" w:eastAsia="Calibri" w:hAnsi="Calibri" w:cs="Calibri"/>
          <w:b/>
          <w:bCs/>
          <w:sz w:val="20"/>
          <w:szCs w:val="20"/>
          <w:lang w:val="es-ES"/>
        </w:rPr>
        <w:t>o t</w:t>
      </w:r>
      <w:r w:rsidRPr="00183D95">
        <w:rPr>
          <w:rFonts w:ascii="Calibri" w:eastAsia="Calibri" w:hAnsi="Calibri" w:cs="Calibri"/>
          <w:b/>
          <w:bCs/>
          <w:spacing w:val="1"/>
          <w:sz w:val="20"/>
          <w:szCs w:val="20"/>
          <w:lang w:val="es-ES"/>
        </w:rPr>
        <w:t>r</w:t>
      </w:r>
      <w:r w:rsidRPr="00183D95">
        <w:rPr>
          <w:rFonts w:ascii="Calibri" w:eastAsia="Calibri" w:hAnsi="Calibri" w:cs="Calibri"/>
          <w:b/>
          <w:bCs/>
          <w:sz w:val="20"/>
          <w:szCs w:val="20"/>
          <w:lang w:val="es-ES"/>
        </w:rPr>
        <w:t>a</w:t>
      </w:r>
      <w:r w:rsidRPr="00183D95">
        <w:rPr>
          <w:rFonts w:ascii="Calibri" w:eastAsia="Calibri" w:hAnsi="Calibri" w:cs="Calibri"/>
          <w:b/>
          <w:bCs/>
          <w:spacing w:val="1"/>
          <w:sz w:val="20"/>
          <w:szCs w:val="20"/>
          <w:lang w:val="es-ES"/>
        </w:rPr>
        <w:t>b</w:t>
      </w:r>
      <w:r w:rsidRPr="00183D95">
        <w:rPr>
          <w:rFonts w:ascii="Calibri" w:eastAsia="Calibri" w:hAnsi="Calibri" w:cs="Calibri"/>
          <w:b/>
          <w:bCs/>
          <w:sz w:val="20"/>
          <w:szCs w:val="20"/>
          <w:lang w:val="es-ES"/>
        </w:rPr>
        <w:t>aj</w:t>
      </w:r>
      <w:r w:rsidRPr="00183D95">
        <w:rPr>
          <w:rFonts w:ascii="Calibri" w:eastAsia="Calibri" w:hAnsi="Calibri" w:cs="Calibri"/>
          <w:b/>
          <w:bCs/>
          <w:spacing w:val="1"/>
          <w:sz w:val="20"/>
          <w:szCs w:val="20"/>
          <w:lang w:val="es-ES"/>
        </w:rPr>
        <w:t>o</w:t>
      </w:r>
      <w:r>
        <w:rPr>
          <w:rFonts w:ascii="Calibri" w:eastAsia="Calibri" w:hAnsi="Calibri" w:cs="Calibri"/>
          <w:b/>
          <w:bCs/>
          <w:sz w:val="20"/>
          <w:szCs w:val="20"/>
          <w:lang w:val="es-ES"/>
        </w:rPr>
        <w:t xml:space="preserve"> al lugar en el que usted desee</w:t>
      </w:r>
      <w:r w:rsidRPr="00183D95">
        <w:rPr>
          <w:rFonts w:ascii="Calibri" w:eastAsia="Calibri" w:hAnsi="Calibri" w:cs="Calibri"/>
          <w:b/>
          <w:bCs/>
          <w:sz w:val="20"/>
          <w:szCs w:val="20"/>
          <w:lang w:val="es-ES"/>
        </w:rPr>
        <w:t>?</w:t>
      </w:r>
    </w:p>
    <w:p w:rsidR="00711CEE" w:rsidRPr="00183D95" w:rsidRDefault="00711CEE" w:rsidP="00711CEE">
      <w:pPr>
        <w:spacing w:before="16" w:after="0" w:line="220" w:lineRule="exact"/>
        <w:rPr>
          <w:lang w:val="es-ES"/>
        </w:rPr>
      </w:pPr>
    </w:p>
    <w:p w:rsidR="00711CEE" w:rsidRPr="00183D95" w:rsidRDefault="00CF3EAE" w:rsidP="00711CEE">
      <w:pPr>
        <w:tabs>
          <w:tab w:val="left" w:pos="2440"/>
        </w:tabs>
        <w:spacing w:after="0" w:line="240" w:lineRule="auto"/>
        <w:ind w:left="1031" w:right="-20"/>
        <w:rPr>
          <w:rFonts w:ascii="Calibri" w:eastAsia="Calibri" w:hAnsi="Calibri" w:cs="Calibri"/>
          <w:sz w:val="20"/>
          <w:szCs w:val="20"/>
          <w:lang w:val="es-ES"/>
        </w:rPr>
      </w:pPr>
      <w:r w:rsidRPr="00CF3EAE">
        <w:rPr>
          <w:noProof/>
          <w:lang w:val="es-ES" w:eastAsia="es-ES"/>
        </w:rPr>
        <w:pict>
          <v:group id="Grupo 56" o:spid="_x0000_s1301" style="position:absolute;left:0;text-align:left;margin-left:148.35pt;margin-top:.85pt;width:9pt;height:9pt;z-index:-251677696;mso-position-horizontal-relative:page" coordorigin="2967,17"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">
            <v:shape id="Freeform 83" o:spid="_x0000_s1302" style="position:absolute;left:2967;top:1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5cUA&#10;AADbAAAADwAAAGRycy9kb3ducmV2LnhtbESPT2sCMRTE7wW/Q3hCbzVrwT+sRpGFFg/FUutlb4/N&#10;c7O6eVmTVNdvbwqFHoeZ+Q2zXPe2FVfyoXGsYDzKQBBXTjdcKzh8v73MQYSIrLF1TAruFGC9Gjwt&#10;Mdfuxl903cdaJAiHHBWYGLtcylAZshhGriNO3tF5izFJX0vt8ZbgtpWvWTaVFhtOCwY7KgxV5/2P&#10;VeDbenYpilPhd+NyXpr38vDxWSr1POw3CxCR+vgf/mtvtYLJDH6/pB8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k7lxQAAANsAAAAPAAAAAAAAAAAAAAAAAJgCAABkcnMv&#10;ZG93bnJldi54bWxQSwUGAAAAAAQABAD1AAAAigMAAAAA&#10;" path="m30,l10,8,1,27,,150r8,20l28,180r123,l171,172r10,-19l181,30,173,10,154,,30,xe" filled="f" strokeweight=".26492mm">
              <v:path arrowok="t" o:connecttype="custom" o:connectlocs="30,17;10,25;1,44;0,167;8,187;28,197;151,197;171,189;181,170;181,47;173,27;154,17;30,17" o:connectangles="0,0,0,0,0,0,0,0,0,0,0,0,0"/>
            </v:shape>
            <w10:wrap anchorx="page"/>
          </v:group>
        </w:pict>
      </w:r>
      <w:r w:rsidRPr="00CF3EAE">
        <w:rPr>
          <w:noProof/>
          <w:lang w:val="es-ES" w:eastAsia="es-ES"/>
        </w:rPr>
        <w:pict>
          <v:group id="Grupo 54" o:spid="_x0000_s1303" style="position:absolute;left:0;text-align:left;margin-left:222.8pt;margin-top:.85pt;width:9pt;height:9pt;z-index:-251676672;mso-position-horizontal-relative:page" coordorigin="4456,17"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">
            <v:shape id="Freeform 85" o:spid="_x0000_s1304" style="position:absolute;left:4456;top:1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1CcQA&#10;AADbAAAADwAAAGRycy9kb3ducmV2LnhtbESPQWsCMRSE7wX/Q3iCt5q1YCurUWSh4qFUar3s7bF5&#10;blY3L2sSdfvvTaHQ4zAz3zCLVW9bcSMfGscKJuMMBHHldMO1gsP3+/MMRIjIGlvHpOCHAqyWg6cF&#10;5trd+Ytu+1iLBOGQowITY5dLGSpDFsPYdcTJOzpvMSbpa6k93hPctvIly16lxYbTgsGOCkPVeX+1&#10;Cnxbv12K4lT4z0k5K82mPHzsSqVGw349BxGpj//hv/ZWK5hO4fdL+g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dQnEAAAA2wAAAA8AAAAAAAAAAAAAAAAAmAIAAGRycy9k&#10;b3ducmV2LnhtbFBLBQYAAAAABAAEAPUAAACJAwAAAAA=&#10;" path="m30,l10,8,,27,,150r8,20l27,180r123,l171,172r9,-19l181,30,173,10,153,,30,xe" filled="f" strokeweight=".26492mm">
              <v:path arrowok="t" o:connecttype="custom" o:connectlocs="30,17;10,25;0,44;0,167;8,187;27,197;150,197;171,189;180,170;181,47;173,27;153,17;30,17" o:connectangles="0,0,0,0,0,0,0,0,0,0,0,0,0"/>
            </v:shape>
            <w10:wrap anchorx="page"/>
          </v:group>
        </w:pict>
      </w:r>
      <w:r w:rsidR="00711CEE" w:rsidRPr="00183D95">
        <w:rPr>
          <w:rFonts w:ascii="Calibri" w:eastAsia="Calibri" w:hAnsi="Calibri" w:cs="Calibri"/>
          <w:sz w:val="20"/>
          <w:szCs w:val="20"/>
          <w:lang w:val="es-ES"/>
        </w:rPr>
        <w:t>Si</w:t>
      </w:r>
      <w:r w:rsidR="00711CEE" w:rsidRPr="00183D95">
        <w:rPr>
          <w:rFonts w:ascii="Calibri" w:eastAsia="Calibri" w:hAnsi="Calibri" w:cs="Calibri"/>
          <w:sz w:val="20"/>
          <w:szCs w:val="20"/>
          <w:lang w:val="es-ES"/>
        </w:rPr>
        <w:tab/>
      </w:r>
      <w:r w:rsidR="00711CEE" w:rsidRPr="00183D95">
        <w:rPr>
          <w:rFonts w:ascii="Calibri" w:eastAsia="Calibri" w:hAnsi="Calibri" w:cs="Calibri"/>
          <w:spacing w:val="1"/>
          <w:sz w:val="20"/>
          <w:szCs w:val="20"/>
          <w:lang w:val="es-ES"/>
        </w:rPr>
        <w:t>N</w:t>
      </w:r>
      <w:r w:rsidR="00711CEE" w:rsidRPr="00183D95">
        <w:rPr>
          <w:rFonts w:ascii="Calibri" w:eastAsia="Calibri" w:hAnsi="Calibri" w:cs="Calibri"/>
          <w:sz w:val="20"/>
          <w:szCs w:val="20"/>
          <w:lang w:val="es-ES"/>
        </w:rPr>
        <w:t>o</w:t>
      </w:r>
    </w:p>
    <w:p w:rsidR="00711CEE" w:rsidRPr="00183D95" w:rsidRDefault="00711CEE" w:rsidP="00711CEE">
      <w:pPr>
        <w:spacing w:after="0" w:line="200" w:lineRule="exact"/>
        <w:rPr>
          <w:sz w:val="20"/>
          <w:szCs w:val="20"/>
          <w:lang w:val="es-ES"/>
        </w:rPr>
      </w:pPr>
    </w:p>
    <w:p w:rsidR="00711CEE" w:rsidRPr="00183D95" w:rsidRDefault="00711CEE" w:rsidP="00711CEE">
      <w:pPr>
        <w:spacing w:before="6" w:after="0" w:line="260" w:lineRule="exact"/>
        <w:rPr>
          <w:sz w:val="26"/>
          <w:szCs w:val="26"/>
          <w:lang w:val="es-ES"/>
        </w:rPr>
      </w:pPr>
    </w:p>
    <w:p w:rsidR="00711CEE" w:rsidRPr="00183D95" w:rsidRDefault="00711CEE" w:rsidP="00711CEE">
      <w:pPr>
        <w:spacing w:after="0" w:line="278" w:lineRule="auto"/>
        <w:ind w:left="942" w:right="58" w:hanging="272"/>
        <w:rPr>
          <w:rFonts w:ascii="Calibri" w:eastAsia="Calibri" w:hAnsi="Calibri" w:cs="Calibri"/>
          <w:sz w:val="20"/>
          <w:szCs w:val="20"/>
          <w:lang w:val="es-ES"/>
        </w:rPr>
      </w:pPr>
      <w:r>
        <w:rPr>
          <w:rFonts w:ascii="Calibri" w:eastAsia="Calibri" w:hAnsi="Calibri" w:cs="Calibri"/>
          <w:b/>
          <w:bCs/>
          <w:sz w:val="20"/>
          <w:szCs w:val="20"/>
          <w:lang w:val="es-ES"/>
        </w:rPr>
        <w:t>9</w:t>
      </w:r>
      <w:r w:rsidRPr="00183D95">
        <w:rPr>
          <w:rFonts w:ascii="Calibri" w:eastAsia="Calibri" w:hAnsi="Calibri" w:cs="Calibri"/>
          <w:b/>
          <w:bCs/>
          <w:sz w:val="20"/>
          <w:szCs w:val="20"/>
          <w:lang w:val="es-ES"/>
        </w:rPr>
        <w:t>.</w:t>
      </w:r>
      <w:r w:rsidRPr="00183D95">
        <w:rPr>
          <w:rFonts w:ascii="Calibri" w:eastAsia="Calibri" w:hAnsi="Calibri" w:cs="Calibri"/>
          <w:b/>
          <w:bCs/>
          <w:spacing w:val="5"/>
          <w:sz w:val="20"/>
          <w:szCs w:val="20"/>
          <w:lang w:val="es-ES"/>
        </w:rPr>
        <w:t xml:space="preserve"> </w:t>
      </w:r>
      <w:r w:rsidRPr="00183D95">
        <w:rPr>
          <w:rFonts w:ascii="Calibri" w:eastAsia="Calibri" w:hAnsi="Calibri" w:cs="Calibri"/>
          <w:b/>
          <w:bCs/>
          <w:spacing w:val="-1"/>
          <w:sz w:val="20"/>
          <w:szCs w:val="20"/>
          <w:lang w:val="es-ES"/>
        </w:rPr>
        <w:t>¿</w:t>
      </w:r>
      <w:r w:rsidRPr="00183D95">
        <w:rPr>
          <w:rFonts w:ascii="Calibri" w:eastAsia="Calibri" w:hAnsi="Calibri" w:cs="Calibri"/>
          <w:b/>
          <w:bCs/>
          <w:sz w:val="20"/>
          <w:szCs w:val="20"/>
          <w:lang w:val="es-ES"/>
        </w:rPr>
        <w:t>Le</w:t>
      </w:r>
      <w:r w:rsidRPr="00183D95">
        <w:rPr>
          <w:rFonts w:ascii="Calibri" w:eastAsia="Calibri" w:hAnsi="Calibri" w:cs="Calibri"/>
          <w:b/>
          <w:bCs/>
          <w:spacing w:val="8"/>
          <w:sz w:val="20"/>
          <w:szCs w:val="20"/>
          <w:lang w:val="es-ES"/>
        </w:rPr>
        <w:t xml:space="preserve"> </w:t>
      </w:r>
      <w:r w:rsidRPr="00183D95">
        <w:rPr>
          <w:rFonts w:ascii="Calibri" w:eastAsia="Calibri" w:hAnsi="Calibri" w:cs="Calibri"/>
          <w:b/>
          <w:bCs/>
          <w:spacing w:val="-1"/>
          <w:sz w:val="20"/>
          <w:szCs w:val="20"/>
          <w:lang w:val="es-ES"/>
        </w:rPr>
        <w:t>g</w:t>
      </w:r>
      <w:r w:rsidRPr="00183D95">
        <w:rPr>
          <w:rFonts w:ascii="Calibri" w:eastAsia="Calibri" w:hAnsi="Calibri" w:cs="Calibri"/>
          <w:b/>
          <w:bCs/>
          <w:spacing w:val="1"/>
          <w:sz w:val="20"/>
          <w:szCs w:val="20"/>
          <w:lang w:val="es-ES"/>
        </w:rPr>
        <w:t>u</w:t>
      </w:r>
      <w:r w:rsidRPr="00183D95">
        <w:rPr>
          <w:rFonts w:ascii="Calibri" w:eastAsia="Calibri" w:hAnsi="Calibri" w:cs="Calibri"/>
          <w:b/>
          <w:bCs/>
          <w:sz w:val="20"/>
          <w:szCs w:val="20"/>
          <w:lang w:val="es-ES"/>
        </w:rPr>
        <w:t>sta</w:t>
      </w:r>
      <w:r w:rsidRPr="00183D95">
        <w:rPr>
          <w:rFonts w:ascii="Calibri" w:eastAsia="Calibri" w:hAnsi="Calibri" w:cs="Calibri"/>
          <w:b/>
          <w:bCs/>
          <w:spacing w:val="1"/>
          <w:sz w:val="20"/>
          <w:szCs w:val="20"/>
          <w:lang w:val="es-ES"/>
        </w:rPr>
        <w:t>r</w:t>
      </w:r>
      <w:r w:rsidRPr="00183D95">
        <w:rPr>
          <w:rFonts w:ascii="Calibri" w:eastAsia="Calibri" w:hAnsi="Calibri" w:cs="Calibri"/>
          <w:b/>
          <w:bCs/>
          <w:spacing w:val="-1"/>
          <w:sz w:val="20"/>
          <w:szCs w:val="20"/>
          <w:lang w:val="es-ES"/>
        </w:rPr>
        <w:t>í</w:t>
      </w:r>
      <w:r w:rsidRPr="00183D95">
        <w:rPr>
          <w:rFonts w:ascii="Calibri" w:eastAsia="Calibri" w:hAnsi="Calibri" w:cs="Calibri"/>
          <w:b/>
          <w:bCs/>
          <w:sz w:val="20"/>
          <w:szCs w:val="20"/>
          <w:lang w:val="es-ES"/>
        </w:rPr>
        <w:t>a</w:t>
      </w:r>
      <w:r w:rsidRPr="00183D95">
        <w:rPr>
          <w:rFonts w:ascii="Calibri" w:eastAsia="Calibri" w:hAnsi="Calibri" w:cs="Calibri"/>
          <w:b/>
          <w:bCs/>
          <w:spacing w:val="1"/>
          <w:sz w:val="20"/>
          <w:szCs w:val="20"/>
          <w:lang w:val="es-ES"/>
        </w:rPr>
        <w:t xml:space="preserve"> qu</w:t>
      </w:r>
      <w:r w:rsidRPr="00183D95">
        <w:rPr>
          <w:rFonts w:ascii="Calibri" w:eastAsia="Calibri" w:hAnsi="Calibri" w:cs="Calibri"/>
          <w:b/>
          <w:bCs/>
          <w:sz w:val="20"/>
          <w:szCs w:val="20"/>
          <w:lang w:val="es-ES"/>
        </w:rPr>
        <w:t>e</w:t>
      </w:r>
      <w:r w:rsidRPr="00183D95">
        <w:rPr>
          <w:rFonts w:ascii="Calibri" w:eastAsia="Calibri" w:hAnsi="Calibri" w:cs="Calibri"/>
          <w:b/>
          <w:bCs/>
          <w:spacing w:val="5"/>
          <w:sz w:val="20"/>
          <w:szCs w:val="20"/>
          <w:lang w:val="es-ES"/>
        </w:rPr>
        <w:t xml:space="preserve"> </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x</w:t>
      </w:r>
      <w:r w:rsidRPr="00183D95">
        <w:rPr>
          <w:rFonts w:ascii="Calibri" w:eastAsia="Calibri" w:hAnsi="Calibri" w:cs="Calibri"/>
          <w:b/>
          <w:bCs/>
          <w:spacing w:val="1"/>
          <w:sz w:val="20"/>
          <w:szCs w:val="20"/>
          <w:lang w:val="es-ES"/>
        </w:rPr>
        <w:t>i</w:t>
      </w:r>
      <w:r w:rsidRPr="00183D95">
        <w:rPr>
          <w:rFonts w:ascii="Calibri" w:eastAsia="Calibri" w:hAnsi="Calibri" w:cs="Calibri"/>
          <w:b/>
          <w:bCs/>
          <w:sz w:val="20"/>
          <w:szCs w:val="20"/>
          <w:lang w:val="es-ES"/>
        </w:rPr>
        <w:t>sta</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u</w:t>
      </w:r>
      <w:r w:rsidRPr="00183D95">
        <w:rPr>
          <w:rFonts w:ascii="Calibri" w:eastAsia="Calibri" w:hAnsi="Calibri" w:cs="Calibri"/>
          <w:b/>
          <w:bCs/>
          <w:sz w:val="20"/>
          <w:szCs w:val="20"/>
          <w:lang w:val="es-ES"/>
        </w:rPr>
        <w:t>n</w:t>
      </w:r>
      <w:r>
        <w:rPr>
          <w:rFonts w:ascii="Calibri" w:eastAsia="Calibri" w:hAnsi="Calibri" w:cs="Calibri"/>
          <w:b/>
          <w:bCs/>
          <w:spacing w:val="1"/>
          <w:sz w:val="20"/>
          <w:szCs w:val="20"/>
          <w:lang w:val="es-ES"/>
        </w:rPr>
        <w:t xml:space="preserve"> centro de diseño donde usted pueda interactuar con el profesional a cargo de su proyecto y hacerlo 100% personalizado</w:t>
      </w:r>
      <w:r w:rsidRPr="00183D95">
        <w:rPr>
          <w:rFonts w:ascii="Calibri" w:eastAsia="Calibri" w:hAnsi="Calibri" w:cs="Calibri"/>
          <w:b/>
          <w:bCs/>
          <w:sz w:val="20"/>
          <w:szCs w:val="20"/>
          <w:lang w:val="es-ES"/>
        </w:rPr>
        <w:t>?</w:t>
      </w:r>
    </w:p>
    <w:p w:rsidR="00711CEE" w:rsidRPr="00183D95" w:rsidRDefault="00711CEE" w:rsidP="00711CEE">
      <w:pPr>
        <w:spacing w:before="7" w:after="0" w:line="190" w:lineRule="exact"/>
        <w:rPr>
          <w:sz w:val="19"/>
          <w:szCs w:val="19"/>
          <w:lang w:val="es-ES"/>
        </w:rPr>
      </w:pPr>
    </w:p>
    <w:p w:rsidR="00711CEE" w:rsidRPr="00183D95" w:rsidRDefault="00CF3EAE" w:rsidP="00711CEE">
      <w:pPr>
        <w:tabs>
          <w:tab w:val="left" w:pos="2440"/>
        </w:tabs>
        <w:spacing w:after="0" w:line="240" w:lineRule="auto"/>
        <w:ind w:left="1031" w:right="-20"/>
        <w:rPr>
          <w:rFonts w:ascii="Calibri" w:eastAsia="Calibri" w:hAnsi="Calibri" w:cs="Calibri"/>
          <w:sz w:val="20"/>
          <w:szCs w:val="20"/>
          <w:lang w:val="es-ES"/>
        </w:rPr>
      </w:pPr>
      <w:r w:rsidRPr="00CF3EAE">
        <w:rPr>
          <w:noProof/>
          <w:lang w:val="es-ES" w:eastAsia="es-ES"/>
        </w:rPr>
        <w:pict>
          <v:group id="Grupo 52" o:spid="_x0000_s1305" style="position:absolute;left:0;text-align:left;margin-left:148.35pt;margin-top:1.05pt;width:9pt;height:9pt;z-index:-251675648;mso-position-horizontal-relative:page" coordorigin="2967,2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">
            <v:shape id="Freeform 87" o:spid="_x0000_s1306" style="position:absolute;left:2967;top:2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I5sUA&#10;AADbAAAADwAAAGRycy9kb3ducmV2LnhtbESPQWsCMRSE7wX/Q3iCN81aaSurUWShpYfSUvWyt8fm&#10;uVndvGyTVNd/bwpCj8PMfMMs171txZl8aBwrmE4yEMSV0w3XCva71/EcRIjIGlvHpOBKAdarwcMS&#10;c+0u/E3nbaxFgnDIUYGJsculDJUhi2HiOuLkHZy3GJP0tdQeLwluW/mYZc/SYsNpwWBHhaHqtP21&#10;Cnxbv/wUxbHwn9NyXpq3cv/xVSo1GvabBYhIffwP39vvWsHTD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UjmxQAAANsAAAAPAAAAAAAAAAAAAAAAAJgCAABkcnMv&#10;ZG93bnJldi54bWxQSwUGAAAAAAQABAD1AAAAigMAAAAA&#10;" path="m30,l10,8,1,27,,150r8,20l28,180r123,l171,172r10,-19l181,30,173,10,154,,30,xe" filled="f" strokeweight=".26492mm">
              <v:path arrowok="t" o:connecttype="custom" o:connectlocs="30,21;10,29;1,48;0,171;8,191;28,201;151,201;171,193;181,174;181,51;173,31;154,21;30,21" o:connectangles="0,0,0,0,0,0,0,0,0,0,0,0,0"/>
            </v:shape>
            <w10:wrap anchorx="page"/>
          </v:group>
        </w:pict>
      </w:r>
      <w:r w:rsidRPr="00CF3EAE">
        <w:rPr>
          <w:noProof/>
          <w:lang w:val="es-ES" w:eastAsia="es-ES"/>
        </w:rPr>
        <w:pict>
          <v:group id="Grupo 50" o:spid="_x0000_s1307" style="position:absolute;left:0;text-align:left;margin-left:222.8pt;margin-top:1.05pt;width:9pt;height:9pt;z-index:-251674624;mso-position-horizontal-relative:page" coordorigin="4456,21"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">
            <v:shape id="Freeform 89" o:spid="_x0000_s1308" style="position:absolute;left:4456;top:2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zCsUA&#10;AADbAAAADwAAAGRycy9kb3ducmV2LnhtbESPQWsCMRSE7wX/Q3iCt5pdwVa2RpEFpYdSqfWyt8fm&#10;dbN187ImqW7/vSkUPA4z8w2zXA+2ExfyoXWsIJ9mIIhrp1tuFBw/t48LECEia+wck4JfCrBejR6W&#10;WGh35Q+6HGIjEoRDgQpMjH0hZagNWQxT1xMn78t5izFJ30jt8ZrgtpOzLHuSFltOCwZ7Kg3Vp8OP&#10;VeC75vlclt+lf8+rRWV21fFtXyk1GQ+bFxCRhngP/7dftYJ5Dn9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3MKxQAAANsAAAAPAAAAAAAAAAAAAAAAAJgCAABkcnMv&#10;ZG93bnJldi54bWxQSwUGAAAAAAQABAD1AAAAigMAAAAA&#10;" path="m30,l10,8,,27,,150r8,20l27,180r123,l171,172r9,-19l181,30,173,10,153,,30,xe" filled="f" strokeweight=".26492mm">
              <v:path arrowok="t" o:connecttype="custom" o:connectlocs="30,21;10,29;0,48;0,171;8,191;27,201;150,201;171,193;180,174;181,51;173,31;153,21;30,21" o:connectangles="0,0,0,0,0,0,0,0,0,0,0,0,0"/>
            </v:shape>
            <w10:wrap anchorx="page"/>
          </v:group>
        </w:pict>
      </w:r>
      <w:r w:rsidR="00711CEE" w:rsidRPr="00183D95">
        <w:rPr>
          <w:rFonts w:ascii="Calibri" w:eastAsia="Calibri" w:hAnsi="Calibri" w:cs="Calibri"/>
          <w:sz w:val="20"/>
          <w:szCs w:val="20"/>
          <w:lang w:val="es-ES"/>
        </w:rPr>
        <w:t>Si</w:t>
      </w:r>
      <w:r w:rsidR="00711CEE" w:rsidRPr="00183D95">
        <w:rPr>
          <w:rFonts w:ascii="Calibri" w:eastAsia="Calibri" w:hAnsi="Calibri" w:cs="Calibri"/>
          <w:sz w:val="20"/>
          <w:szCs w:val="20"/>
          <w:lang w:val="es-ES"/>
        </w:rPr>
        <w:tab/>
      </w:r>
      <w:r w:rsidR="00711CEE" w:rsidRPr="00183D95">
        <w:rPr>
          <w:rFonts w:ascii="Calibri" w:eastAsia="Calibri" w:hAnsi="Calibri" w:cs="Calibri"/>
          <w:spacing w:val="1"/>
          <w:sz w:val="20"/>
          <w:szCs w:val="20"/>
          <w:lang w:val="es-ES"/>
        </w:rPr>
        <w:t>N</w:t>
      </w:r>
      <w:r w:rsidR="00711CEE" w:rsidRPr="00183D95">
        <w:rPr>
          <w:rFonts w:ascii="Calibri" w:eastAsia="Calibri" w:hAnsi="Calibri" w:cs="Calibri"/>
          <w:sz w:val="20"/>
          <w:szCs w:val="20"/>
          <w:lang w:val="es-ES"/>
        </w:rPr>
        <w:t>o</w:t>
      </w:r>
    </w:p>
    <w:p w:rsidR="00711CEE" w:rsidRDefault="00711CEE" w:rsidP="00711CEE">
      <w:pPr>
        <w:tabs>
          <w:tab w:val="left" w:pos="2657"/>
        </w:tabs>
        <w:rPr>
          <w:rFonts w:ascii="Arial" w:hAnsi="Arial" w:cs="Arial"/>
          <w:b/>
          <w:sz w:val="52"/>
          <w:szCs w:val="52"/>
        </w:rPr>
      </w:pPr>
    </w:p>
    <w:p w:rsidR="00711CEE" w:rsidRPr="00183D95" w:rsidRDefault="00711CEE" w:rsidP="00711CEE">
      <w:pPr>
        <w:spacing w:after="0" w:line="240" w:lineRule="auto"/>
        <w:ind w:left="671" w:right="-20"/>
        <w:rPr>
          <w:rFonts w:ascii="Calibri" w:eastAsia="Calibri" w:hAnsi="Calibri" w:cs="Calibri"/>
          <w:sz w:val="20"/>
          <w:szCs w:val="20"/>
          <w:lang w:val="es-ES"/>
        </w:rPr>
      </w:pPr>
      <w:r>
        <w:rPr>
          <w:rFonts w:ascii="Calibri" w:eastAsia="Calibri" w:hAnsi="Calibri" w:cs="Calibri"/>
          <w:b/>
          <w:bCs/>
          <w:sz w:val="20"/>
          <w:szCs w:val="20"/>
          <w:lang w:val="es-ES"/>
        </w:rPr>
        <w:t>10</w:t>
      </w:r>
      <w:r w:rsidRPr="00183D95">
        <w:rPr>
          <w:rFonts w:ascii="Calibri" w:eastAsia="Calibri" w:hAnsi="Calibri" w:cs="Calibri"/>
          <w:b/>
          <w:bCs/>
          <w:sz w:val="20"/>
          <w:szCs w:val="20"/>
          <w:lang w:val="es-ES"/>
        </w:rPr>
        <w:t>.</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pacing w:val="1"/>
          <w:sz w:val="20"/>
          <w:szCs w:val="20"/>
          <w:lang w:val="es-ES"/>
        </w:rPr>
        <w:t>ónd</w:t>
      </w:r>
      <w:r w:rsidRPr="00183D95">
        <w:rPr>
          <w:rFonts w:ascii="Calibri" w:eastAsia="Calibri" w:hAnsi="Calibri" w:cs="Calibri"/>
          <w:b/>
          <w:bCs/>
          <w:sz w:val="20"/>
          <w:szCs w:val="20"/>
          <w:lang w:val="es-ES"/>
        </w:rPr>
        <w:t>e</w:t>
      </w:r>
      <w:r w:rsidRPr="00183D95">
        <w:rPr>
          <w:rFonts w:ascii="Calibri" w:eastAsia="Calibri" w:hAnsi="Calibri" w:cs="Calibri"/>
          <w:b/>
          <w:bCs/>
          <w:spacing w:val="-5"/>
          <w:sz w:val="20"/>
          <w:szCs w:val="20"/>
          <w:lang w:val="es-ES"/>
        </w:rPr>
        <w:t xml:space="preserve"> </w:t>
      </w:r>
      <w:r w:rsidRPr="00183D95">
        <w:rPr>
          <w:rFonts w:ascii="Calibri" w:eastAsia="Calibri" w:hAnsi="Calibri" w:cs="Calibri"/>
          <w:b/>
          <w:bCs/>
          <w:spacing w:val="1"/>
          <w:sz w:val="20"/>
          <w:szCs w:val="20"/>
          <w:lang w:val="es-ES"/>
        </w:rPr>
        <w:t>qu</w:t>
      </w:r>
      <w:r w:rsidRPr="00183D95">
        <w:rPr>
          <w:rFonts w:ascii="Calibri" w:eastAsia="Calibri" w:hAnsi="Calibri" w:cs="Calibri"/>
          <w:b/>
          <w:bCs/>
          <w:spacing w:val="-1"/>
          <w:sz w:val="20"/>
          <w:szCs w:val="20"/>
          <w:lang w:val="es-ES"/>
        </w:rPr>
        <w:t>i</w:t>
      </w:r>
      <w:r w:rsidRPr="00183D95">
        <w:rPr>
          <w:rFonts w:ascii="Calibri" w:eastAsia="Calibri" w:hAnsi="Calibri" w:cs="Calibri"/>
          <w:b/>
          <w:bCs/>
          <w:sz w:val="20"/>
          <w:szCs w:val="20"/>
          <w:lang w:val="es-ES"/>
        </w:rPr>
        <w:t>s</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er</w:t>
      </w:r>
      <w:r w:rsidRPr="00183D95">
        <w:rPr>
          <w:rFonts w:ascii="Calibri" w:eastAsia="Calibri" w:hAnsi="Calibri" w:cs="Calibri"/>
          <w:b/>
          <w:bCs/>
          <w:sz w:val="20"/>
          <w:szCs w:val="20"/>
          <w:lang w:val="es-ES"/>
        </w:rPr>
        <w:t>a</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pacing w:val="1"/>
          <w:sz w:val="20"/>
          <w:szCs w:val="20"/>
          <w:lang w:val="es-ES"/>
        </w:rPr>
        <w:t>u</w:t>
      </w:r>
      <w:r w:rsidRPr="00183D95">
        <w:rPr>
          <w:rFonts w:ascii="Calibri" w:eastAsia="Calibri" w:hAnsi="Calibri" w:cs="Calibri"/>
          <w:b/>
          <w:bCs/>
          <w:sz w:val="20"/>
          <w:szCs w:val="20"/>
          <w:lang w:val="es-ES"/>
        </w:rPr>
        <w:t>st</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d</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qu</w:t>
      </w:r>
      <w:r w:rsidRPr="00183D95">
        <w:rPr>
          <w:rFonts w:ascii="Calibri" w:eastAsia="Calibri" w:hAnsi="Calibri" w:cs="Calibri"/>
          <w:b/>
          <w:bCs/>
          <w:sz w:val="20"/>
          <w:szCs w:val="20"/>
          <w:lang w:val="es-ES"/>
        </w:rPr>
        <w:t>e</w:t>
      </w:r>
      <w:r w:rsidRPr="00183D95">
        <w:rPr>
          <w:rFonts w:ascii="Calibri" w:eastAsia="Calibri" w:hAnsi="Calibri" w:cs="Calibri"/>
          <w:b/>
          <w:bCs/>
          <w:spacing w:val="-2"/>
          <w:sz w:val="20"/>
          <w:szCs w:val="20"/>
          <w:lang w:val="es-ES"/>
        </w:rPr>
        <w:t xml:space="preserve"> </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sté</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ub</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c</w:t>
      </w:r>
      <w:r w:rsidRPr="00183D95">
        <w:rPr>
          <w:rFonts w:ascii="Calibri" w:eastAsia="Calibri" w:hAnsi="Calibri" w:cs="Calibri"/>
          <w:b/>
          <w:bCs/>
          <w:sz w:val="20"/>
          <w:szCs w:val="20"/>
          <w:lang w:val="es-ES"/>
        </w:rPr>
        <w:t>a</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o</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pacing w:val="1"/>
          <w:sz w:val="20"/>
          <w:szCs w:val="20"/>
          <w:lang w:val="es-ES"/>
        </w:rPr>
        <w:t>e</w:t>
      </w:r>
      <w:r w:rsidRPr="00183D95">
        <w:rPr>
          <w:rFonts w:ascii="Calibri" w:eastAsia="Calibri" w:hAnsi="Calibri" w:cs="Calibri"/>
          <w:b/>
          <w:bCs/>
          <w:sz w:val="20"/>
          <w:szCs w:val="20"/>
          <w:lang w:val="es-ES"/>
        </w:rPr>
        <w:t>ste</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c</w:t>
      </w:r>
      <w:r w:rsidRPr="00183D95">
        <w:rPr>
          <w:rFonts w:ascii="Calibri" w:eastAsia="Calibri" w:hAnsi="Calibri" w:cs="Calibri"/>
          <w:b/>
          <w:bCs/>
          <w:spacing w:val="-2"/>
          <w:sz w:val="20"/>
          <w:szCs w:val="20"/>
          <w:lang w:val="es-ES"/>
        </w:rPr>
        <w:t>e</w:t>
      </w:r>
      <w:r w:rsidRPr="00183D95">
        <w:rPr>
          <w:rFonts w:ascii="Calibri" w:eastAsia="Calibri" w:hAnsi="Calibri" w:cs="Calibri"/>
          <w:b/>
          <w:bCs/>
          <w:spacing w:val="1"/>
          <w:sz w:val="20"/>
          <w:szCs w:val="20"/>
          <w:lang w:val="es-ES"/>
        </w:rPr>
        <w:t>n</w:t>
      </w:r>
      <w:r w:rsidRPr="00183D95">
        <w:rPr>
          <w:rFonts w:ascii="Calibri" w:eastAsia="Calibri" w:hAnsi="Calibri" w:cs="Calibri"/>
          <w:b/>
          <w:bCs/>
          <w:sz w:val="20"/>
          <w:szCs w:val="20"/>
          <w:lang w:val="es-ES"/>
        </w:rPr>
        <w:t>t</w:t>
      </w:r>
      <w:r w:rsidRPr="00183D95">
        <w:rPr>
          <w:rFonts w:ascii="Calibri" w:eastAsia="Calibri" w:hAnsi="Calibri" w:cs="Calibri"/>
          <w:b/>
          <w:bCs/>
          <w:spacing w:val="1"/>
          <w:sz w:val="20"/>
          <w:szCs w:val="20"/>
          <w:lang w:val="es-ES"/>
        </w:rPr>
        <w:t>r</w:t>
      </w:r>
      <w:r w:rsidRPr="00183D95">
        <w:rPr>
          <w:rFonts w:ascii="Calibri" w:eastAsia="Calibri" w:hAnsi="Calibri" w:cs="Calibri"/>
          <w:b/>
          <w:bCs/>
          <w:sz w:val="20"/>
          <w:szCs w:val="20"/>
          <w:lang w:val="es-ES"/>
        </w:rPr>
        <w:t>o</w:t>
      </w:r>
      <w:r w:rsidRPr="00183D95">
        <w:rPr>
          <w:rFonts w:ascii="Calibri" w:eastAsia="Calibri" w:hAnsi="Calibri" w:cs="Calibri"/>
          <w:b/>
          <w:bCs/>
          <w:spacing w:val="-6"/>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z w:val="20"/>
          <w:szCs w:val="20"/>
          <w:lang w:val="es-ES"/>
        </w:rPr>
        <w:t>e</w:t>
      </w:r>
      <w:r w:rsidRPr="00183D95">
        <w:rPr>
          <w:rFonts w:ascii="Calibri" w:eastAsia="Calibri" w:hAnsi="Calibri" w:cs="Calibri"/>
          <w:b/>
          <w:bCs/>
          <w:spacing w:val="-3"/>
          <w:sz w:val="20"/>
          <w:szCs w:val="20"/>
          <w:lang w:val="es-ES"/>
        </w:rPr>
        <w:t xml:space="preserve"> </w:t>
      </w:r>
      <w:r w:rsidRPr="00183D95">
        <w:rPr>
          <w:rFonts w:ascii="Calibri" w:eastAsia="Calibri" w:hAnsi="Calibri" w:cs="Calibri"/>
          <w:b/>
          <w:bCs/>
          <w:spacing w:val="1"/>
          <w:sz w:val="20"/>
          <w:szCs w:val="20"/>
          <w:lang w:val="es-ES"/>
        </w:rPr>
        <w:t>d</w:t>
      </w:r>
      <w:r w:rsidRPr="00183D95">
        <w:rPr>
          <w:rFonts w:ascii="Calibri" w:eastAsia="Calibri" w:hAnsi="Calibri" w:cs="Calibri"/>
          <w:b/>
          <w:bCs/>
          <w:spacing w:val="-1"/>
          <w:sz w:val="20"/>
          <w:szCs w:val="20"/>
          <w:lang w:val="es-ES"/>
        </w:rPr>
        <w:t>i</w:t>
      </w:r>
      <w:r w:rsidRPr="00183D95">
        <w:rPr>
          <w:rFonts w:ascii="Calibri" w:eastAsia="Calibri" w:hAnsi="Calibri" w:cs="Calibri"/>
          <w:b/>
          <w:bCs/>
          <w:sz w:val="20"/>
          <w:szCs w:val="20"/>
          <w:lang w:val="es-ES"/>
        </w:rPr>
        <w:t>s</w:t>
      </w:r>
      <w:r w:rsidRPr="00183D95">
        <w:rPr>
          <w:rFonts w:ascii="Calibri" w:eastAsia="Calibri" w:hAnsi="Calibri" w:cs="Calibri"/>
          <w:b/>
          <w:bCs/>
          <w:spacing w:val="1"/>
          <w:sz w:val="20"/>
          <w:szCs w:val="20"/>
          <w:lang w:val="es-ES"/>
        </w:rPr>
        <w:t>eñ</w:t>
      </w:r>
      <w:r w:rsidRPr="00183D95">
        <w:rPr>
          <w:rFonts w:ascii="Calibri" w:eastAsia="Calibri" w:hAnsi="Calibri" w:cs="Calibri"/>
          <w:b/>
          <w:bCs/>
          <w:sz w:val="20"/>
          <w:szCs w:val="20"/>
          <w:lang w:val="es-ES"/>
        </w:rPr>
        <w:t>o</w:t>
      </w:r>
      <w:r w:rsidRPr="00183D95">
        <w:rPr>
          <w:rFonts w:ascii="Calibri" w:eastAsia="Calibri" w:hAnsi="Calibri" w:cs="Calibri"/>
          <w:b/>
          <w:bCs/>
          <w:spacing w:val="-5"/>
          <w:sz w:val="20"/>
          <w:szCs w:val="20"/>
          <w:lang w:val="es-ES"/>
        </w:rPr>
        <w:t xml:space="preserve"> </w:t>
      </w:r>
      <w:r w:rsidRPr="00183D95">
        <w:rPr>
          <w:rFonts w:ascii="Calibri" w:eastAsia="Calibri" w:hAnsi="Calibri" w:cs="Calibri"/>
          <w:b/>
          <w:bCs/>
          <w:sz w:val="20"/>
          <w:szCs w:val="20"/>
          <w:lang w:val="es-ES"/>
        </w:rPr>
        <w:t xml:space="preserve">e </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mpre</w:t>
      </w:r>
      <w:r w:rsidRPr="00183D95">
        <w:rPr>
          <w:rFonts w:ascii="Calibri" w:eastAsia="Calibri" w:hAnsi="Calibri" w:cs="Calibri"/>
          <w:b/>
          <w:bCs/>
          <w:sz w:val="20"/>
          <w:szCs w:val="20"/>
          <w:lang w:val="es-ES"/>
        </w:rPr>
        <w:t>s</w:t>
      </w:r>
      <w:r w:rsidRPr="00183D95">
        <w:rPr>
          <w:rFonts w:ascii="Calibri" w:eastAsia="Calibri" w:hAnsi="Calibri" w:cs="Calibri"/>
          <w:b/>
          <w:bCs/>
          <w:spacing w:val="-1"/>
          <w:sz w:val="20"/>
          <w:szCs w:val="20"/>
          <w:lang w:val="es-ES"/>
        </w:rPr>
        <w:t>i</w:t>
      </w:r>
      <w:r w:rsidRPr="00183D95">
        <w:rPr>
          <w:rFonts w:ascii="Calibri" w:eastAsia="Calibri" w:hAnsi="Calibri" w:cs="Calibri"/>
          <w:b/>
          <w:bCs/>
          <w:spacing w:val="1"/>
          <w:sz w:val="20"/>
          <w:szCs w:val="20"/>
          <w:lang w:val="es-ES"/>
        </w:rPr>
        <w:t>ón</w:t>
      </w:r>
      <w:r w:rsidRPr="00183D95">
        <w:rPr>
          <w:rFonts w:ascii="Calibri" w:eastAsia="Calibri" w:hAnsi="Calibri" w:cs="Calibri"/>
          <w:b/>
          <w:bCs/>
          <w:sz w:val="20"/>
          <w:szCs w:val="20"/>
          <w:lang w:val="es-ES"/>
        </w:rPr>
        <w:t>?</w:t>
      </w:r>
    </w:p>
    <w:p w:rsidR="00711CEE" w:rsidRPr="00183D95" w:rsidRDefault="00711CEE" w:rsidP="00711CEE">
      <w:pPr>
        <w:spacing w:before="16" w:after="0" w:line="220" w:lineRule="exact"/>
        <w:rPr>
          <w:lang w:val="es-ES"/>
        </w:rPr>
      </w:pPr>
    </w:p>
    <w:p w:rsidR="00711CEE" w:rsidRDefault="00CF3EAE" w:rsidP="00711CEE">
      <w:pPr>
        <w:tabs>
          <w:tab w:val="left" w:pos="3860"/>
          <w:tab w:val="left" w:pos="6700"/>
        </w:tabs>
        <w:spacing w:after="0" w:line="240" w:lineRule="auto"/>
        <w:ind w:right="-20"/>
        <w:rPr>
          <w:rFonts w:ascii="Calibri" w:eastAsia="Calibri" w:hAnsi="Calibri" w:cs="Calibri"/>
          <w:sz w:val="20"/>
          <w:szCs w:val="20"/>
          <w:lang w:val="es-ES"/>
        </w:rPr>
      </w:pPr>
      <w:r w:rsidRPr="00CF3EAE">
        <w:rPr>
          <w:noProof/>
          <w:lang w:val="es-ES" w:eastAsia="es-ES"/>
        </w:rPr>
        <w:pict>
          <v:group id="Grupo 48" o:spid="_x0000_s1309" style="position:absolute;margin-left:448.4pt;margin-top:1.95pt;width:9pt;height:9pt;z-index:-251638784;mso-position-horizontal-relative:page" coordorigin="8968,39"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">
            <v:shape id="Freeform 63" o:spid="_x0000_s1310" style="position:absolute;left:8968;top: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p0cUA&#10;AADbAAAADwAAAGRycy9kb3ducmV2LnhtbESPQWsCMRSE7wX/Q3hCbzWrFGtXo8iCxYNYar3s7bF5&#10;brbdvKxJquu/N4VCj8PMfMMsVr1txYV8aBwrGI8yEMSV0w3XCo6fm6cZiBCRNbaOScGNAqyWg4cF&#10;5tpd+YMuh1iLBOGQowITY5dLGSpDFsPIdcTJOzlvMSbpa6k9XhPctnKSZVNpseG0YLCjwlD1ffix&#10;Cnxbv5yL4qvw+3E5K81bedy9l0o9Dvv1HESkPv6H/9pbreD5FX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OnRxQAAANsAAAAPAAAAAAAAAAAAAAAAAJgCAABkcnMv&#10;ZG93bnJldi54bWxQSwUGAAAAAAQABAD1AAAAigMAAAAA&#10;" path="m30,l10,8,1,27,,150r8,20l28,180r123,l171,172r10,-19l181,30,173,10,154,,30,xe" filled="f" strokeweight=".26492mm">
              <v:path arrowok="t" o:connecttype="custom" o:connectlocs="30,39;10,47;1,66;0,189;8,209;28,219;151,219;171,211;181,192;181,69;173,49;154,39;30,39" o:connectangles="0,0,0,0,0,0,0,0,0,0,0,0,0"/>
            </v:shape>
            <w10:wrap anchorx="page"/>
          </v:group>
        </w:pict>
      </w:r>
      <w:r w:rsidRPr="00CF3EAE">
        <w:rPr>
          <w:noProof/>
          <w:lang w:val="es-ES" w:eastAsia="es-ES"/>
        </w:rPr>
        <w:pict>
          <v:group id="Grupo 46" o:spid="_x0000_s1311" style="position:absolute;margin-left:314.5pt;margin-top:1.95pt;width:9pt;height:9pt;z-index:-251637760;mso-position-horizontal-relative:page" coordorigin="6290,39"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">
            <v:shape id="Freeform 65" o:spid="_x0000_s1312" style="position:absolute;left:6290;top: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YOMQA&#10;AADbAAAADwAAAGRycy9kb3ducmV2LnhtbESPQWsCMRSE7wX/Q3hCbzVrEZXVKLLQ4qFYar3s7bF5&#10;blY3L2uS6vrvTaHQ4zAz3zDLdW9bcSUfGscKxqMMBHHldMO1gsP328scRIjIGlvHpOBOAdarwdMS&#10;c+1u/EXXfaxFgnDIUYGJsculDJUhi2HkOuLkHZ23GJP0tdQebwluW/maZVNpseG0YLCjwlB13v9Y&#10;Bb6tZ5eiOBV+Ny7npXkvDx+fpVLPw36zABGpj//hv/ZWK5jM4PdL+g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72DjEAAAA2wAAAA8AAAAAAAAAAAAAAAAAmAIAAGRycy9k&#10;b3ducmV2LnhtbFBLBQYAAAAABAAEAPUAAACJAwAAAAA=&#10;" path="m30,l9,8,,27,,150r8,20l27,180r123,l170,172r10,-19l180,30,172,10,153,,30,xe" filled="f" strokeweight=".26492mm">
              <v:path arrowok="t" o:connecttype="custom" o:connectlocs="30,39;9,47;0,66;0,189;8,209;27,219;150,219;170,211;180,192;180,69;172,49;153,39;30,39" o:connectangles="0,0,0,0,0,0,0,0,0,0,0,0,0"/>
            </v:shape>
            <w10:wrap anchorx="page"/>
          </v:group>
        </w:pict>
      </w:r>
      <w:r w:rsidRPr="00CF3EAE">
        <w:rPr>
          <w:noProof/>
          <w:lang w:val="es-ES" w:eastAsia="es-ES"/>
        </w:rPr>
        <w:pict>
          <v:group id="Grupo 44" o:spid="_x0000_s1313" style="position:absolute;margin-left:165pt;margin-top:1.95pt;width:9pt;height:9pt;z-index:-251636736;mso-position-horizontal-relative:page" coordorigin="3300,39"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">
            <v:shape id="Freeform 67" o:spid="_x0000_s1314" style="position:absolute;left:3300;top: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j1MUA&#10;AADbAAAADwAAAGRycy9kb3ducmV2LnhtbESPQWsCMRSE7wX/Q3iCN81abCurUWShpYfSUvWyt8fm&#10;uVndvGyTVNd/bwpCj8PMfMMs171txZl8aBwrmE4yEMSV0w3XCva71/EcRIjIGlvHpOBKAdarwcMS&#10;c+0u/E3nbaxFgnDIUYGJsculDJUhi2HiOuLkHZy3GJP0tdQeLwluW/mYZc/SYsNpwWBHhaHqtP21&#10;Cnxbv/wUxbHwn9NyXpq3cv/xVSo1GvabBYhIffwP39vvWsHsCf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ePUxQAAANsAAAAPAAAAAAAAAAAAAAAAAJgCAABkcnMv&#10;ZG93bnJldi54bWxQSwUGAAAAAAQABAD1AAAAigMAAAAA&#10;" path="m30,l10,8,,27,,150r8,20l27,180r124,l171,172r10,-19l181,30,173,10,153,,30,xe" filled="f" strokeweight=".26492mm">
              <v:path arrowok="t" o:connecttype="custom" o:connectlocs="30,39;10,47;0,66;0,189;8,209;27,219;151,219;171,211;181,192;181,69;173,49;153,39;30,39" o:connectangles="0,0,0,0,0,0,0,0,0,0,0,0,0"/>
            </v:shape>
            <w10:wrap anchorx="page"/>
          </v:group>
        </w:pict>
      </w:r>
      <w:r w:rsidR="00711CEE">
        <w:rPr>
          <w:rFonts w:ascii="Calibri" w:eastAsia="Calibri" w:hAnsi="Calibri" w:cs="Calibri"/>
          <w:spacing w:val="1"/>
          <w:sz w:val="20"/>
          <w:szCs w:val="20"/>
          <w:lang w:val="es-ES"/>
        </w:rPr>
        <w:t xml:space="preserve">       </w:t>
      </w:r>
      <w:r w:rsidR="00711CEE" w:rsidRPr="00183D95">
        <w:rPr>
          <w:rFonts w:ascii="Calibri" w:eastAsia="Calibri" w:hAnsi="Calibri" w:cs="Calibri"/>
          <w:spacing w:val="1"/>
          <w:sz w:val="20"/>
          <w:szCs w:val="20"/>
          <w:lang w:val="es-ES"/>
        </w:rPr>
        <w:t>No</w:t>
      </w:r>
      <w:r w:rsidR="00711CEE" w:rsidRPr="00183D95">
        <w:rPr>
          <w:rFonts w:ascii="Calibri" w:eastAsia="Calibri" w:hAnsi="Calibri" w:cs="Calibri"/>
          <w:sz w:val="20"/>
          <w:szCs w:val="20"/>
          <w:lang w:val="es-ES"/>
        </w:rPr>
        <w:t>rte</w:t>
      </w:r>
      <w:r w:rsidR="00711CEE">
        <w:rPr>
          <w:rFonts w:ascii="Calibri" w:eastAsia="Calibri" w:hAnsi="Calibri" w:cs="Calibri"/>
          <w:sz w:val="20"/>
          <w:szCs w:val="20"/>
          <w:lang w:val="es-ES"/>
        </w:rPr>
        <w:t xml:space="preserve">                                                   </w:t>
      </w:r>
      <w:r w:rsidR="00711CEE" w:rsidRPr="00183D95">
        <w:rPr>
          <w:rFonts w:ascii="Calibri" w:eastAsia="Calibri" w:hAnsi="Calibri" w:cs="Calibri"/>
          <w:spacing w:val="-1"/>
          <w:sz w:val="20"/>
          <w:szCs w:val="20"/>
          <w:lang w:val="es-ES"/>
        </w:rPr>
        <w:t>Ce</w:t>
      </w:r>
      <w:r w:rsidR="00711CEE" w:rsidRPr="00183D95">
        <w:rPr>
          <w:rFonts w:ascii="Calibri" w:eastAsia="Calibri" w:hAnsi="Calibri" w:cs="Calibri"/>
          <w:spacing w:val="1"/>
          <w:sz w:val="20"/>
          <w:szCs w:val="20"/>
          <w:lang w:val="es-ES"/>
        </w:rPr>
        <w:t>n</w:t>
      </w:r>
      <w:r w:rsidR="00711CEE" w:rsidRPr="00183D95">
        <w:rPr>
          <w:rFonts w:ascii="Calibri" w:eastAsia="Calibri" w:hAnsi="Calibri" w:cs="Calibri"/>
          <w:sz w:val="20"/>
          <w:szCs w:val="20"/>
          <w:lang w:val="es-ES"/>
        </w:rPr>
        <w:t>tro</w:t>
      </w:r>
      <w:r w:rsidR="00711CEE" w:rsidRPr="00183D95">
        <w:rPr>
          <w:rFonts w:ascii="Calibri" w:eastAsia="Calibri" w:hAnsi="Calibri" w:cs="Calibri"/>
          <w:sz w:val="20"/>
          <w:szCs w:val="20"/>
          <w:lang w:val="es-ES"/>
        </w:rPr>
        <w:tab/>
      </w:r>
      <w:r w:rsidR="00711CEE">
        <w:rPr>
          <w:rFonts w:ascii="Calibri" w:eastAsia="Calibri" w:hAnsi="Calibri" w:cs="Calibri"/>
          <w:sz w:val="20"/>
          <w:szCs w:val="20"/>
          <w:lang w:val="es-ES"/>
        </w:rPr>
        <w:t xml:space="preserve">                                                  </w:t>
      </w:r>
      <w:r w:rsidR="00711CEE" w:rsidRPr="00183D95">
        <w:rPr>
          <w:rFonts w:ascii="Calibri" w:eastAsia="Calibri" w:hAnsi="Calibri" w:cs="Calibri"/>
          <w:sz w:val="20"/>
          <w:szCs w:val="20"/>
          <w:lang w:val="es-ES"/>
        </w:rPr>
        <w:t>S</w:t>
      </w:r>
      <w:r w:rsidR="00711CEE" w:rsidRPr="00183D95">
        <w:rPr>
          <w:rFonts w:ascii="Calibri" w:eastAsia="Calibri" w:hAnsi="Calibri" w:cs="Calibri"/>
          <w:spacing w:val="1"/>
          <w:sz w:val="20"/>
          <w:szCs w:val="20"/>
          <w:lang w:val="es-ES"/>
        </w:rPr>
        <w:t>u</w:t>
      </w:r>
      <w:r w:rsidR="00711CEE" w:rsidRPr="00183D95">
        <w:rPr>
          <w:rFonts w:ascii="Calibri" w:eastAsia="Calibri" w:hAnsi="Calibri" w:cs="Calibri"/>
          <w:sz w:val="20"/>
          <w:szCs w:val="20"/>
          <w:lang w:val="es-ES"/>
        </w:rPr>
        <w:t>r</w:t>
      </w:r>
    </w:p>
    <w:p w:rsidR="00711CEE" w:rsidRDefault="00711CEE" w:rsidP="00711CEE">
      <w:pPr>
        <w:tabs>
          <w:tab w:val="left" w:pos="2657"/>
        </w:tabs>
        <w:rPr>
          <w:rFonts w:ascii="Arial" w:hAnsi="Arial" w:cs="Arial"/>
          <w:b/>
          <w:sz w:val="52"/>
          <w:szCs w:val="52"/>
        </w:rPr>
      </w:pPr>
    </w:p>
    <w:p w:rsidR="00711CEE" w:rsidRPr="00A70229" w:rsidRDefault="00711CEE" w:rsidP="00711CEE">
      <w:pPr>
        <w:tabs>
          <w:tab w:val="left" w:pos="3575"/>
        </w:tabs>
        <w:rPr>
          <w:rFonts w:ascii="Arial" w:hAnsi="Arial" w:cs="Arial"/>
          <w:sz w:val="24"/>
          <w:szCs w:val="24"/>
        </w:rPr>
      </w:pPr>
      <w:r>
        <w:rPr>
          <w:rFonts w:ascii="Arial" w:hAnsi="Arial" w:cs="Arial"/>
          <w:sz w:val="52"/>
          <w:szCs w:val="52"/>
        </w:rPr>
        <w:tab/>
      </w:r>
      <w:r>
        <w:rPr>
          <w:rFonts w:ascii="Arial" w:hAnsi="Arial" w:cs="Arial"/>
          <w:sz w:val="24"/>
          <w:szCs w:val="24"/>
        </w:rPr>
        <w:t>Gracias por su tiempo, tenga un buen día</w:t>
      </w:r>
    </w:p>
    <w:p w:rsidR="00DA2DE5" w:rsidRDefault="00DA2DE5" w:rsidP="00DA2DE5">
      <w:pPr>
        <w:ind w:firstLine="708"/>
        <w:rPr>
          <w:sz w:val="20"/>
          <w:szCs w:val="20"/>
          <w:lang w:val="es-ES"/>
        </w:rPr>
      </w:pPr>
    </w:p>
    <w:p w:rsidR="00DA2DE5" w:rsidRDefault="00DA2DE5" w:rsidP="00DA2DE5">
      <w:pPr>
        <w:rPr>
          <w:sz w:val="20"/>
          <w:szCs w:val="20"/>
          <w:lang w:val="es-ES"/>
        </w:rPr>
      </w:pPr>
    </w:p>
    <w:p w:rsidR="00492C09" w:rsidRDefault="00492C09" w:rsidP="00DA2DE5">
      <w:pPr>
        <w:rPr>
          <w:sz w:val="20"/>
          <w:szCs w:val="20"/>
          <w:lang w:val="es-ES"/>
        </w:rPr>
      </w:pPr>
    </w:p>
    <w:p w:rsidR="00492C09" w:rsidRDefault="00492C09" w:rsidP="00DA2DE5">
      <w:pPr>
        <w:rPr>
          <w:sz w:val="20"/>
          <w:szCs w:val="20"/>
          <w:lang w:val="es-ES"/>
        </w:rPr>
      </w:pPr>
    </w:p>
    <w:p w:rsidR="00492C09" w:rsidRDefault="00492C09" w:rsidP="00DA2DE5">
      <w:pPr>
        <w:rPr>
          <w:sz w:val="20"/>
          <w:szCs w:val="20"/>
          <w:lang w:val="es-ES"/>
        </w:rPr>
      </w:pPr>
    </w:p>
    <w:p w:rsidR="00492C09" w:rsidRDefault="00492C09" w:rsidP="00DA2DE5">
      <w:pPr>
        <w:rPr>
          <w:sz w:val="20"/>
          <w:szCs w:val="20"/>
          <w:lang w:val="es-ES"/>
        </w:rPr>
      </w:pPr>
    </w:p>
    <w:p w:rsidR="00492C09" w:rsidRDefault="00492C09" w:rsidP="00DA2DE5">
      <w:pPr>
        <w:rPr>
          <w:sz w:val="20"/>
          <w:szCs w:val="20"/>
          <w:lang w:val="es-ES"/>
        </w:rPr>
      </w:pPr>
    </w:p>
    <w:p w:rsidR="00492C09" w:rsidRDefault="00492C09" w:rsidP="00DA2DE5">
      <w:pPr>
        <w:rPr>
          <w:sz w:val="20"/>
          <w:szCs w:val="20"/>
          <w:lang w:val="es-ES"/>
        </w:rPr>
      </w:pPr>
    </w:p>
    <w:p w:rsidR="00492C09" w:rsidRDefault="00492C09" w:rsidP="00DA2DE5">
      <w:pPr>
        <w:rPr>
          <w:sz w:val="20"/>
          <w:szCs w:val="20"/>
          <w:lang w:val="es-ES"/>
        </w:rPr>
      </w:pPr>
    </w:p>
    <w:p w:rsidR="00492C09" w:rsidRDefault="00492C09" w:rsidP="00DA2DE5">
      <w:pPr>
        <w:rPr>
          <w:sz w:val="20"/>
          <w:szCs w:val="20"/>
          <w:lang w:val="es-ES"/>
        </w:rPr>
      </w:pPr>
    </w:p>
    <w:p w:rsidR="00492C09" w:rsidRDefault="00492C09" w:rsidP="00DA2DE5">
      <w:pPr>
        <w:rPr>
          <w:sz w:val="20"/>
          <w:szCs w:val="20"/>
          <w:lang w:val="es-ES"/>
        </w:rPr>
      </w:pPr>
    </w:p>
    <w:p w:rsidR="00492C09" w:rsidRDefault="00492C09" w:rsidP="00DA2DE5">
      <w:pPr>
        <w:rPr>
          <w:sz w:val="20"/>
          <w:szCs w:val="20"/>
          <w:lang w:val="es-ES"/>
        </w:rPr>
      </w:pPr>
    </w:p>
    <w:p w:rsidR="00492C09" w:rsidRDefault="00492C09" w:rsidP="00DA2DE5">
      <w:pPr>
        <w:rPr>
          <w:sz w:val="20"/>
          <w:szCs w:val="20"/>
          <w:lang w:val="es-ES"/>
        </w:rPr>
      </w:pPr>
    </w:p>
    <w:p w:rsidR="001F15EF" w:rsidRDefault="001F15EF" w:rsidP="001E5348">
      <w:pPr>
        <w:jc w:val="center"/>
        <w:rPr>
          <w:rFonts w:ascii="Arial" w:hAnsi="Arial" w:cs="Arial"/>
          <w:b/>
          <w:sz w:val="24"/>
          <w:szCs w:val="24"/>
          <w:lang w:val="es-ES"/>
        </w:rPr>
      </w:pPr>
    </w:p>
    <w:p w:rsidR="00492C09" w:rsidRPr="0071479D" w:rsidRDefault="001E5348" w:rsidP="0071479D">
      <w:pPr>
        <w:jc w:val="center"/>
        <w:rPr>
          <w:rFonts w:ascii="Arial" w:hAnsi="Arial" w:cs="Arial"/>
          <w:b/>
          <w:sz w:val="24"/>
          <w:szCs w:val="24"/>
          <w:lang w:val="es-ES"/>
        </w:rPr>
      </w:pPr>
      <w:r w:rsidRPr="0071479D">
        <w:rPr>
          <w:rFonts w:ascii="Arial" w:hAnsi="Arial" w:cs="Arial"/>
          <w:b/>
          <w:sz w:val="24"/>
          <w:szCs w:val="24"/>
          <w:lang w:val="es-ES"/>
        </w:rPr>
        <w:t>Anexo 2</w:t>
      </w:r>
    </w:p>
    <w:p w:rsidR="001E5348" w:rsidRDefault="001E5348" w:rsidP="001E5348">
      <w:pPr>
        <w:rPr>
          <w:rFonts w:ascii="Arial" w:hAnsi="Arial" w:cs="Arial"/>
          <w:b/>
          <w:sz w:val="24"/>
          <w:szCs w:val="24"/>
          <w:lang w:val="es-ES"/>
        </w:rPr>
      </w:pPr>
      <w:r>
        <w:rPr>
          <w:rFonts w:ascii="Arial" w:hAnsi="Arial" w:cs="Arial"/>
          <w:b/>
          <w:sz w:val="24"/>
          <w:szCs w:val="24"/>
          <w:lang w:val="es-ES"/>
        </w:rPr>
        <w:t>Payback escenario optimista variable 1</w:t>
      </w:r>
    </w:p>
    <w:p w:rsidR="001E5348" w:rsidRDefault="001E5348" w:rsidP="001E5348">
      <w:pPr>
        <w:rPr>
          <w:rFonts w:ascii="Arial" w:hAnsi="Arial" w:cs="Arial"/>
          <w:sz w:val="24"/>
          <w:szCs w:val="24"/>
          <w:lang w:val="es-ES"/>
        </w:rPr>
      </w:pPr>
      <w:r w:rsidRPr="001E5348">
        <w:rPr>
          <w:rFonts w:ascii="Arial" w:hAnsi="Arial" w:cs="Arial"/>
          <w:sz w:val="24"/>
          <w:szCs w:val="24"/>
          <w:lang w:val="es-ES"/>
        </w:rPr>
        <w:t>Precios aumentan 10%</w:t>
      </w:r>
    </w:p>
    <w:tbl>
      <w:tblPr>
        <w:tblW w:w="7396" w:type="dxa"/>
        <w:tblInd w:w="45" w:type="dxa"/>
        <w:tblCellMar>
          <w:left w:w="70" w:type="dxa"/>
          <w:right w:w="70" w:type="dxa"/>
        </w:tblCellMar>
        <w:tblLook w:val="04A0"/>
      </w:tblPr>
      <w:tblGrid>
        <w:gridCol w:w="913"/>
        <w:gridCol w:w="1664"/>
        <w:gridCol w:w="1559"/>
        <w:gridCol w:w="1559"/>
        <w:gridCol w:w="1701"/>
      </w:tblGrid>
      <w:tr w:rsidR="001E5348" w:rsidRPr="001E5348" w:rsidTr="001E5348">
        <w:trPr>
          <w:trHeight w:val="300"/>
        </w:trPr>
        <w:tc>
          <w:tcPr>
            <w:tcW w:w="739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jc w:val="center"/>
              <w:rPr>
                <w:rFonts w:ascii="Calibri" w:eastAsia="Times New Roman" w:hAnsi="Calibri" w:cs="Calibri"/>
                <w:b/>
                <w:bCs/>
                <w:color w:val="000000"/>
                <w:lang w:eastAsia="es-EC"/>
              </w:rPr>
            </w:pPr>
            <w:r w:rsidRPr="001E5348">
              <w:rPr>
                <w:rFonts w:ascii="Calibri" w:eastAsia="Times New Roman" w:hAnsi="Calibri" w:cs="Calibri"/>
                <w:b/>
                <w:bCs/>
                <w:color w:val="000000"/>
                <w:lang w:eastAsia="es-EC"/>
              </w:rPr>
              <w:t>Payback</w:t>
            </w:r>
          </w:p>
        </w:tc>
      </w:tr>
      <w:tr w:rsidR="001E5348" w:rsidRPr="001E5348" w:rsidTr="001E5348">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b/>
                <w:bCs/>
                <w:color w:val="000000"/>
                <w:lang w:eastAsia="es-EC"/>
              </w:rPr>
            </w:pPr>
            <w:r w:rsidRPr="001E5348">
              <w:rPr>
                <w:rFonts w:ascii="Calibri" w:eastAsia="Times New Roman" w:hAnsi="Calibri" w:cs="Calibri"/>
                <w:b/>
                <w:bCs/>
                <w:color w:val="000000"/>
                <w:lang w:eastAsia="es-EC"/>
              </w:rPr>
              <w:t>Periodo</w:t>
            </w:r>
          </w:p>
        </w:tc>
        <w:tc>
          <w:tcPr>
            <w:tcW w:w="1664"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b/>
                <w:bCs/>
                <w:color w:val="000000"/>
                <w:lang w:eastAsia="es-EC"/>
              </w:rPr>
            </w:pPr>
            <w:r w:rsidRPr="001E5348">
              <w:rPr>
                <w:rFonts w:ascii="Calibri" w:eastAsia="Times New Roman" w:hAnsi="Calibri" w:cs="Calibri"/>
                <w:b/>
                <w:bCs/>
                <w:color w:val="000000"/>
                <w:lang w:eastAsia="es-EC"/>
              </w:rPr>
              <w:t>Saldo de Inversión</w:t>
            </w:r>
          </w:p>
        </w:tc>
        <w:tc>
          <w:tcPr>
            <w:tcW w:w="1559"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b/>
                <w:bCs/>
                <w:color w:val="000000"/>
                <w:lang w:eastAsia="es-EC"/>
              </w:rPr>
            </w:pPr>
            <w:r w:rsidRPr="001E5348">
              <w:rPr>
                <w:rFonts w:ascii="Calibri" w:eastAsia="Times New Roman" w:hAnsi="Calibri" w:cs="Calibri"/>
                <w:b/>
                <w:bCs/>
                <w:color w:val="000000"/>
                <w:lang w:eastAsia="es-EC"/>
              </w:rPr>
              <w:t>Flujo de caja</w:t>
            </w:r>
          </w:p>
        </w:tc>
        <w:tc>
          <w:tcPr>
            <w:tcW w:w="1559"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b/>
                <w:bCs/>
                <w:color w:val="000000"/>
                <w:lang w:eastAsia="es-EC"/>
              </w:rPr>
            </w:pPr>
            <w:r w:rsidRPr="001E5348">
              <w:rPr>
                <w:rFonts w:ascii="Calibri" w:eastAsia="Times New Roman" w:hAnsi="Calibri" w:cs="Calibri"/>
                <w:b/>
                <w:bCs/>
                <w:color w:val="000000"/>
                <w:lang w:eastAsia="es-EC"/>
              </w:rPr>
              <w:t>Rentabilidad exigida</w:t>
            </w:r>
          </w:p>
        </w:tc>
        <w:tc>
          <w:tcPr>
            <w:tcW w:w="1701"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b/>
                <w:bCs/>
                <w:color w:val="000000"/>
                <w:lang w:eastAsia="es-EC"/>
              </w:rPr>
            </w:pPr>
            <w:r w:rsidRPr="001E5348">
              <w:rPr>
                <w:rFonts w:ascii="Calibri" w:eastAsia="Times New Roman" w:hAnsi="Calibri" w:cs="Calibri"/>
                <w:b/>
                <w:bCs/>
                <w:color w:val="000000"/>
                <w:lang w:eastAsia="es-EC"/>
              </w:rPr>
              <w:t>Recuperación de inversión</w:t>
            </w:r>
          </w:p>
        </w:tc>
      </w:tr>
      <w:tr w:rsidR="001E5348" w:rsidRPr="001E5348" w:rsidTr="001E5348">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jc w:val="right"/>
              <w:rPr>
                <w:rFonts w:ascii="Calibri" w:eastAsia="Times New Roman" w:hAnsi="Calibri" w:cs="Calibri"/>
                <w:color w:val="000000"/>
                <w:lang w:eastAsia="es-EC"/>
              </w:rPr>
            </w:pPr>
            <w:r w:rsidRPr="001E5348">
              <w:rPr>
                <w:rFonts w:ascii="Calibri" w:eastAsia="Times New Roman" w:hAnsi="Calibri" w:cs="Calibri"/>
                <w:color w:val="000000"/>
                <w:lang w:eastAsia="es-EC"/>
              </w:rPr>
              <w:t>1</w:t>
            </w:r>
          </w:p>
        </w:tc>
        <w:tc>
          <w:tcPr>
            <w:tcW w:w="1664"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E5348">
              <w:rPr>
                <w:rFonts w:ascii="Calibri" w:eastAsia="Times New Roman" w:hAnsi="Calibri" w:cs="Calibri"/>
                <w:color w:val="000000"/>
                <w:lang w:eastAsia="es-EC"/>
              </w:rPr>
              <w:t xml:space="preserve">196.654,17 </w:t>
            </w:r>
          </w:p>
        </w:tc>
        <w:tc>
          <w:tcPr>
            <w:tcW w:w="1559"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E5348">
              <w:rPr>
                <w:rFonts w:ascii="Calibri" w:eastAsia="Times New Roman" w:hAnsi="Calibri" w:cs="Calibri"/>
                <w:color w:val="000000"/>
                <w:lang w:eastAsia="es-EC"/>
              </w:rPr>
              <w:t xml:space="preserve"> 67.493,99 </w:t>
            </w:r>
          </w:p>
        </w:tc>
        <w:tc>
          <w:tcPr>
            <w:tcW w:w="1559"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sidRPr="001E5348">
              <w:rPr>
                <w:rFonts w:ascii="Calibri" w:eastAsia="Times New Roman" w:hAnsi="Calibri" w:cs="Calibri"/>
                <w:color w:val="000000"/>
                <w:lang w:eastAsia="es-EC"/>
              </w:rPr>
              <w:t xml:space="preserve"> $    5.143,04 </w:t>
            </w:r>
          </w:p>
        </w:tc>
        <w:tc>
          <w:tcPr>
            <w:tcW w:w="1701"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E5348">
              <w:rPr>
                <w:rFonts w:ascii="Calibri" w:eastAsia="Times New Roman" w:hAnsi="Calibri" w:cs="Calibri"/>
                <w:color w:val="000000"/>
                <w:lang w:eastAsia="es-EC"/>
              </w:rPr>
              <w:t xml:space="preserve"> 62.350,95 </w:t>
            </w:r>
          </w:p>
        </w:tc>
      </w:tr>
      <w:tr w:rsidR="001E5348" w:rsidRPr="001E5348" w:rsidTr="001E5348">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jc w:val="right"/>
              <w:rPr>
                <w:rFonts w:ascii="Calibri" w:eastAsia="Times New Roman" w:hAnsi="Calibri" w:cs="Calibri"/>
                <w:color w:val="000000"/>
                <w:lang w:eastAsia="es-EC"/>
              </w:rPr>
            </w:pPr>
            <w:r w:rsidRPr="001E5348">
              <w:rPr>
                <w:rFonts w:ascii="Calibri" w:eastAsia="Times New Roman" w:hAnsi="Calibri" w:cs="Calibri"/>
                <w:color w:val="000000"/>
                <w:lang w:eastAsia="es-EC"/>
              </w:rPr>
              <w:t>2</w:t>
            </w:r>
          </w:p>
        </w:tc>
        <w:tc>
          <w:tcPr>
            <w:tcW w:w="1664"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E5348">
              <w:rPr>
                <w:rFonts w:ascii="Calibri" w:eastAsia="Times New Roman" w:hAnsi="Calibri" w:cs="Calibri"/>
                <w:color w:val="000000"/>
                <w:lang w:eastAsia="es-EC"/>
              </w:rPr>
              <w:t xml:space="preserve">134.303,21 </w:t>
            </w:r>
          </w:p>
        </w:tc>
        <w:tc>
          <w:tcPr>
            <w:tcW w:w="1559"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sidRPr="001E5348">
              <w:rPr>
                <w:rFonts w:ascii="Calibri" w:eastAsia="Times New Roman" w:hAnsi="Calibri" w:cs="Calibri"/>
                <w:color w:val="000000"/>
                <w:lang w:eastAsia="es-EC"/>
              </w:rPr>
              <w:t xml:space="preserve"> $ 101.587,35 </w:t>
            </w:r>
          </w:p>
        </w:tc>
        <w:tc>
          <w:tcPr>
            <w:tcW w:w="1559"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sidRPr="001E5348">
              <w:rPr>
                <w:rFonts w:ascii="Calibri" w:eastAsia="Times New Roman" w:hAnsi="Calibri" w:cs="Calibri"/>
                <w:color w:val="000000"/>
                <w:lang w:eastAsia="es-EC"/>
              </w:rPr>
              <w:t xml:space="preserve"> $    7.740,96 </w:t>
            </w:r>
          </w:p>
        </w:tc>
        <w:tc>
          <w:tcPr>
            <w:tcW w:w="1701"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sidRPr="001E5348">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1E5348">
              <w:rPr>
                <w:rFonts w:ascii="Calibri" w:eastAsia="Times New Roman" w:hAnsi="Calibri" w:cs="Calibri"/>
                <w:color w:val="000000"/>
                <w:lang w:eastAsia="es-EC"/>
              </w:rPr>
              <w:t xml:space="preserve">93.846,40 </w:t>
            </w:r>
          </w:p>
        </w:tc>
      </w:tr>
      <w:tr w:rsidR="001E5348" w:rsidRPr="001E5348" w:rsidTr="001E5348">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jc w:val="right"/>
              <w:rPr>
                <w:rFonts w:ascii="Calibri" w:eastAsia="Times New Roman" w:hAnsi="Calibri" w:cs="Calibri"/>
                <w:color w:val="000000"/>
                <w:lang w:eastAsia="es-EC"/>
              </w:rPr>
            </w:pPr>
            <w:r w:rsidRPr="001E5348">
              <w:rPr>
                <w:rFonts w:ascii="Calibri" w:eastAsia="Times New Roman" w:hAnsi="Calibri" w:cs="Calibri"/>
                <w:color w:val="000000"/>
                <w:lang w:eastAsia="es-EC"/>
              </w:rPr>
              <w:t>3</w:t>
            </w:r>
          </w:p>
        </w:tc>
        <w:tc>
          <w:tcPr>
            <w:tcW w:w="1664"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E5348">
              <w:rPr>
                <w:rFonts w:ascii="Calibri" w:eastAsia="Times New Roman" w:hAnsi="Calibri" w:cs="Calibri"/>
                <w:color w:val="000000"/>
                <w:lang w:eastAsia="es-EC"/>
              </w:rPr>
              <w:t xml:space="preserve"> 40.456,82 </w:t>
            </w:r>
          </w:p>
        </w:tc>
        <w:tc>
          <w:tcPr>
            <w:tcW w:w="1559"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sidRPr="001E5348">
              <w:rPr>
                <w:rFonts w:ascii="Calibri" w:eastAsia="Times New Roman" w:hAnsi="Calibri" w:cs="Calibri"/>
                <w:color w:val="000000"/>
                <w:lang w:eastAsia="es-EC"/>
              </w:rPr>
              <w:t xml:space="preserve"> $ 128.574,98 </w:t>
            </w:r>
          </w:p>
        </w:tc>
        <w:tc>
          <w:tcPr>
            <w:tcW w:w="1559"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sidRPr="001E5348">
              <w:rPr>
                <w:rFonts w:ascii="Calibri" w:eastAsia="Times New Roman" w:hAnsi="Calibri" w:cs="Calibri"/>
                <w:color w:val="000000"/>
                <w:lang w:eastAsia="es-EC"/>
              </w:rPr>
              <w:t xml:space="preserve"> $   9.797,41 </w:t>
            </w:r>
          </w:p>
        </w:tc>
        <w:tc>
          <w:tcPr>
            <w:tcW w:w="1701"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E5348">
              <w:rPr>
                <w:rFonts w:ascii="Calibri" w:eastAsia="Times New Roman" w:hAnsi="Calibri" w:cs="Calibri"/>
                <w:color w:val="000000"/>
                <w:lang w:eastAsia="es-EC"/>
              </w:rPr>
              <w:t xml:space="preserve">118.777,57 </w:t>
            </w:r>
          </w:p>
        </w:tc>
      </w:tr>
      <w:tr w:rsidR="001E5348" w:rsidRPr="001E5348" w:rsidTr="001E5348">
        <w:trPr>
          <w:trHeight w:val="300"/>
        </w:trPr>
        <w:tc>
          <w:tcPr>
            <w:tcW w:w="913" w:type="dxa"/>
            <w:tcBorders>
              <w:top w:val="nil"/>
              <w:left w:val="single" w:sz="4" w:space="0" w:color="auto"/>
              <w:bottom w:val="nil"/>
              <w:right w:val="single" w:sz="4" w:space="0" w:color="auto"/>
            </w:tcBorders>
            <w:shd w:val="clear" w:color="auto" w:fill="auto"/>
            <w:noWrap/>
            <w:vAlign w:val="bottom"/>
            <w:hideMark/>
          </w:tcPr>
          <w:p w:rsidR="001E5348" w:rsidRPr="001E5348" w:rsidRDefault="001E5348" w:rsidP="001E5348">
            <w:pPr>
              <w:spacing w:after="0" w:line="240" w:lineRule="auto"/>
              <w:jc w:val="right"/>
              <w:rPr>
                <w:rFonts w:ascii="Calibri" w:eastAsia="Times New Roman" w:hAnsi="Calibri" w:cs="Calibri"/>
                <w:color w:val="000000"/>
                <w:lang w:eastAsia="es-EC"/>
              </w:rPr>
            </w:pPr>
            <w:r w:rsidRPr="001E5348">
              <w:rPr>
                <w:rFonts w:ascii="Calibri" w:eastAsia="Times New Roman" w:hAnsi="Calibri" w:cs="Calibri"/>
                <w:color w:val="000000"/>
                <w:lang w:eastAsia="es-EC"/>
              </w:rPr>
              <w:t>4</w:t>
            </w:r>
          </w:p>
        </w:tc>
        <w:tc>
          <w:tcPr>
            <w:tcW w:w="1664" w:type="dxa"/>
            <w:tcBorders>
              <w:top w:val="nil"/>
              <w:left w:val="nil"/>
              <w:bottom w:val="nil"/>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E5348">
              <w:rPr>
                <w:rFonts w:ascii="Calibri" w:eastAsia="Times New Roman" w:hAnsi="Calibri" w:cs="Calibri"/>
                <w:color w:val="000000"/>
                <w:lang w:eastAsia="es-EC"/>
              </w:rPr>
              <w:t>(78.320,75)</w:t>
            </w:r>
          </w:p>
        </w:tc>
        <w:tc>
          <w:tcPr>
            <w:tcW w:w="1559"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E5348">
              <w:rPr>
                <w:rFonts w:ascii="Calibri" w:eastAsia="Times New Roman" w:hAnsi="Calibri" w:cs="Calibri"/>
                <w:color w:val="000000"/>
                <w:lang w:eastAsia="es-EC"/>
              </w:rPr>
              <w:t xml:space="preserve">158.612,85 </w:t>
            </w:r>
          </w:p>
        </w:tc>
        <w:tc>
          <w:tcPr>
            <w:tcW w:w="1559"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w:t>
            </w:r>
            <w:r w:rsidRPr="001E5348">
              <w:rPr>
                <w:rFonts w:ascii="Calibri" w:eastAsia="Times New Roman" w:hAnsi="Calibri" w:cs="Calibri"/>
                <w:color w:val="000000"/>
                <w:lang w:eastAsia="es-EC"/>
              </w:rPr>
              <w:t xml:space="preserve">12.086,30 </w:t>
            </w:r>
          </w:p>
        </w:tc>
        <w:tc>
          <w:tcPr>
            <w:tcW w:w="1701" w:type="dxa"/>
            <w:tcBorders>
              <w:top w:val="nil"/>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sidRPr="001E5348">
              <w:rPr>
                <w:rFonts w:ascii="Calibri" w:eastAsia="Times New Roman" w:hAnsi="Calibri" w:cs="Calibri"/>
                <w:color w:val="000000"/>
                <w:lang w:eastAsia="es-EC"/>
              </w:rPr>
              <w:t xml:space="preserve"> $</w:t>
            </w:r>
            <w:r>
              <w:rPr>
                <w:rFonts w:ascii="Calibri" w:eastAsia="Times New Roman" w:hAnsi="Calibri" w:cs="Calibri"/>
                <w:color w:val="000000"/>
                <w:lang w:eastAsia="es-EC"/>
              </w:rPr>
              <w:t xml:space="preserve"> </w:t>
            </w:r>
            <w:r w:rsidRPr="001E5348">
              <w:rPr>
                <w:rFonts w:ascii="Calibri" w:eastAsia="Times New Roman" w:hAnsi="Calibri" w:cs="Calibri"/>
                <w:color w:val="000000"/>
                <w:lang w:eastAsia="es-EC"/>
              </w:rPr>
              <w:t xml:space="preserve">146.526,55 </w:t>
            </w:r>
          </w:p>
        </w:tc>
      </w:tr>
      <w:tr w:rsidR="001E5348" w:rsidRPr="001E5348" w:rsidTr="001E5348">
        <w:trPr>
          <w:trHeight w:val="300"/>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jc w:val="right"/>
              <w:rPr>
                <w:rFonts w:ascii="Calibri" w:eastAsia="Times New Roman" w:hAnsi="Calibri" w:cs="Calibri"/>
                <w:color w:val="000000"/>
                <w:lang w:eastAsia="es-EC"/>
              </w:rPr>
            </w:pPr>
            <w:r w:rsidRPr="001E5348">
              <w:rPr>
                <w:rFonts w:ascii="Calibri" w:eastAsia="Times New Roman" w:hAnsi="Calibri" w:cs="Calibri"/>
                <w:color w:val="000000"/>
                <w:lang w:eastAsia="es-EC"/>
              </w:rPr>
              <w:t>5</w:t>
            </w:r>
          </w:p>
        </w:tc>
        <w:tc>
          <w:tcPr>
            <w:tcW w:w="1664" w:type="dxa"/>
            <w:tcBorders>
              <w:top w:val="single" w:sz="4" w:space="0" w:color="auto"/>
              <w:left w:val="nil"/>
              <w:bottom w:val="single" w:sz="4" w:space="0" w:color="auto"/>
              <w:right w:val="single" w:sz="4" w:space="0" w:color="auto"/>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w:t>
            </w:r>
            <w:r w:rsidRPr="001E5348">
              <w:rPr>
                <w:rFonts w:ascii="Calibri" w:eastAsia="Times New Roman" w:hAnsi="Calibri" w:cs="Calibri"/>
                <w:color w:val="000000"/>
                <w:lang w:eastAsia="es-EC"/>
              </w:rPr>
              <w:t>(224.847,30)</w:t>
            </w:r>
          </w:p>
        </w:tc>
        <w:tc>
          <w:tcPr>
            <w:tcW w:w="1559" w:type="dxa"/>
            <w:tcBorders>
              <w:top w:val="nil"/>
              <w:left w:val="nil"/>
              <w:bottom w:val="nil"/>
              <w:right w:val="nil"/>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p>
        </w:tc>
        <w:tc>
          <w:tcPr>
            <w:tcW w:w="1559" w:type="dxa"/>
            <w:tcBorders>
              <w:top w:val="nil"/>
              <w:left w:val="nil"/>
              <w:bottom w:val="nil"/>
              <w:right w:val="nil"/>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p>
        </w:tc>
        <w:tc>
          <w:tcPr>
            <w:tcW w:w="1701" w:type="dxa"/>
            <w:tcBorders>
              <w:top w:val="nil"/>
              <w:left w:val="nil"/>
              <w:bottom w:val="nil"/>
              <w:right w:val="nil"/>
            </w:tcBorders>
            <w:shd w:val="clear" w:color="auto" w:fill="auto"/>
            <w:noWrap/>
            <w:vAlign w:val="bottom"/>
            <w:hideMark/>
          </w:tcPr>
          <w:p w:rsidR="001E5348" w:rsidRPr="001E5348" w:rsidRDefault="001E5348" w:rsidP="001E5348">
            <w:pPr>
              <w:spacing w:after="0" w:line="240" w:lineRule="auto"/>
              <w:rPr>
                <w:rFonts w:ascii="Calibri" w:eastAsia="Times New Roman" w:hAnsi="Calibri" w:cs="Calibri"/>
                <w:color w:val="000000"/>
                <w:lang w:eastAsia="es-EC"/>
              </w:rPr>
            </w:pPr>
          </w:p>
        </w:tc>
      </w:tr>
    </w:tbl>
    <w:p w:rsidR="001E5348" w:rsidRPr="001E5348" w:rsidRDefault="001E5348" w:rsidP="001E5348">
      <w:pPr>
        <w:rPr>
          <w:rFonts w:ascii="Arial" w:hAnsi="Arial" w:cs="Arial"/>
          <w:sz w:val="24"/>
          <w:szCs w:val="24"/>
          <w:lang w:val="es-ES"/>
        </w:rPr>
      </w:pPr>
    </w:p>
    <w:p w:rsidR="006C05E2" w:rsidRPr="00AA4148" w:rsidRDefault="006C05E2" w:rsidP="006C05E2">
      <w:pPr>
        <w:spacing w:after="0" w:line="240" w:lineRule="auto"/>
        <w:ind w:right="-20"/>
        <w:rPr>
          <w:rFonts w:ascii="Arial" w:hAnsi="Arial" w:cs="Arial"/>
          <w:b/>
          <w:sz w:val="24"/>
          <w:szCs w:val="24"/>
        </w:rPr>
      </w:pPr>
      <w:r w:rsidRPr="00AA4148">
        <w:rPr>
          <w:rFonts w:ascii="Arial" w:hAnsi="Arial" w:cs="Arial"/>
          <w:b/>
          <w:sz w:val="24"/>
          <w:szCs w:val="24"/>
        </w:rPr>
        <w:t>Payback escenario pesimista variable 1</w:t>
      </w:r>
    </w:p>
    <w:p w:rsidR="006C05E2" w:rsidRDefault="006C05E2" w:rsidP="006C05E2">
      <w:pPr>
        <w:spacing w:after="0" w:line="240" w:lineRule="auto"/>
        <w:ind w:right="-20"/>
        <w:rPr>
          <w:rFonts w:ascii="Arial" w:hAnsi="Arial" w:cs="Arial"/>
          <w:sz w:val="24"/>
          <w:szCs w:val="24"/>
        </w:rPr>
      </w:pPr>
    </w:p>
    <w:p w:rsidR="006C05E2" w:rsidRDefault="006C05E2" w:rsidP="006C05E2">
      <w:pPr>
        <w:spacing w:after="0" w:line="240" w:lineRule="auto"/>
        <w:ind w:right="-20"/>
        <w:rPr>
          <w:rFonts w:ascii="Arial" w:hAnsi="Arial" w:cs="Arial"/>
          <w:sz w:val="24"/>
          <w:szCs w:val="24"/>
        </w:rPr>
      </w:pPr>
      <w:r>
        <w:rPr>
          <w:rFonts w:ascii="Arial" w:hAnsi="Arial" w:cs="Arial"/>
          <w:sz w:val="24"/>
          <w:szCs w:val="24"/>
        </w:rPr>
        <w:t>Precios disminuyen 10%</w:t>
      </w:r>
    </w:p>
    <w:tbl>
      <w:tblPr>
        <w:tblpPr w:leftFromText="141" w:rightFromText="141" w:vertAnchor="text" w:tblpY="36"/>
        <w:tblW w:w="7822" w:type="dxa"/>
        <w:tblCellMar>
          <w:left w:w="70" w:type="dxa"/>
          <w:right w:w="70" w:type="dxa"/>
        </w:tblCellMar>
        <w:tblLook w:val="04A0"/>
      </w:tblPr>
      <w:tblGrid>
        <w:gridCol w:w="915"/>
        <w:gridCol w:w="1520"/>
        <w:gridCol w:w="2451"/>
        <w:gridCol w:w="1303"/>
        <w:gridCol w:w="1633"/>
      </w:tblGrid>
      <w:tr w:rsidR="006C05E2" w:rsidRPr="00C95CBE" w:rsidTr="000D770E">
        <w:trPr>
          <w:trHeight w:val="300"/>
        </w:trPr>
        <w:tc>
          <w:tcPr>
            <w:tcW w:w="782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jc w:val="center"/>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Payback</w:t>
            </w:r>
          </w:p>
        </w:tc>
      </w:tr>
      <w:tr w:rsidR="006C05E2" w:rsidRPr="00C95CBE" w:rsidTr="000D770E">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Periodo</w:t>
            </w:r>
          </w:p>
        </w:tc>
        <w:tc>
          <w:tcPr>
            <w:tcW w:w="1520"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Saldo de Inversión</w:t>
            </w:r>
          </w:p>
        </w:tc>
        <w:tc>
          <w:tcPr>
            <w:tcW w:w="245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Flujo de caja</w:t>
            </w:r>
          </w:p>
        </w:tc>
        <w:tc>
          <w:tcPr>
            <w:tcW w:w="1303"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Rentabilidad exigida</w:t>
            </w:r>
          </w:p>
        </w:tc>
        <w:tc>
          <w:tcPr>
            <w:tcW w:w="1633"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Recuperación de inversión</w:t>
            </w:r>
          </w:p>
        </w:tc>
      </w:tr>
      <w:tr w:rsidR="006C05E2" w:rsidRPr="00C95CBE" w:rsidTr="000D770E">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jc w:val="right"/>
              <w:rPr>
                <w:rFonts w:ascii="Calibri" w:eastAsia="Times New Roman" w:hAnsi="Calibri" w:cs="Calibri"/>
                <w:color w:val="000000"/>
                <w:lang w:eastAsia="es-EC"/>
              </w:rPr>
            </w:pPr>
            <w:r w:rsidRPr="00C95CBE">
              <w:rPr>
                <w:rFonts w:ascii="Calibri" w:eastAsia="Times New Roman" w:hAnsi="Calibri" w:cs="Calibri"/>
                <w:color w:val="000000"/>
                <w:lang w:eastAsia="es-EC"/>
              </w:rPr>
              <w:t>1</w:t>
            </w:r>
          </w:p>
        </w:tc>
        <w:tc>
          <w:tcPr>
            <w:tcW w:w="1520"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197.985,12 </w:t>
            </w:r>
          </w:p>
        </w:tc>
        <w:tc>
          <w:tcPr>
            <w:tcW w:w="245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sidRPr="00C95CBE">
              <w:rPr>
                <w:rFonts w:ascii="Calibri" w:eastAsia="Times New Roman" w:hAnsi="Calibri" w:cs="Calibri"/>
                <w:color w:val="000000"/>
                <w:lang w:eastAsia="es-EC"/>
              </w:rPr>
              <w:t xml:space="preserve"> $                     7.365,60 </w:t>
            </w:r>
          </w:p>
        </w:tc>
        <w:tc>
          <w:tcPr>
            <w:tcW w:w="1303"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 561,26 </w:t>
            </w:r>
          </w:p>
        </w:tc>
        <w:tc>
          <w:tcPr>
            <w:tcW w:w="1633"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6.804,34 </w:t>
            </w:r>
          </w:p>
        </w:tc>
      </w:tr>
      <w:tr w:rsidR="006C05E2" w:rsidRPr="00C95CBE" w:rsidTr="000D770E">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jc w:val="right"/>
              <w:rPr>
                <w:rFonts w:ascii="Calibri" w:eastAsia="Times New Roman" w:hAnsi="Calibri" w:cs="Calibri"/>
                <w:color w:val="000000"/>
                <w:lang w:eastAsia="es-EC"/>
              </w:rPr>
            </w:pPr>
            <w:r w:rsidRPr="00C95CBE">
              <w:rPr>
                <w:rFonts w:ascii="Calibri" w:eastAsia="Times New Roman" w:hAnsi="Calibri" w:cs="Calibri"/>
                <w:color w:val="000000"/>
                <w:lang w:eastAsia="es-EC"/>
              </w:rPr>
              <w:t>2</w:t>
            </w:r>
          </w:p>
        </w:tc>
        <w:tc>
          <w:tcPr>
            <w:tcW w:w="1520"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sidRPr="00C95CBE">
              <w:rPr>
                <w:rFonts w:ascii="Calibri" w:eastAsia="Times New Roman" w:hAnsi="Calibri" w:cs="Calibri"/>
                <w:color w:val="000000"/>
                <w:lang w:eastAsia="es-EC"/>
              </w:rPr>
              <w:t xml:space="preserve"> $  191.180,78 </w:t>
            </w:r>
          </w:p>
        </w:tc>
        <w:tc>
          <w:tcPr>
            <w:tcW w:w="245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sidRPr="00C95CBE">
              <w:rPr>
                <w:rFonts w:ascii="Calibri" w:eastAsia="Times New Roman" w:hAnsi="Calibri" w:cs="Calibri"/>
                <w:color w:val="000000"/>
                <w:lang w:eastAsia="es-EC"/>
              </w:rPr>
              <w:t xml:space="preserve"> $                   33.428,64 </w:t>
            </w:r>
          </w:p>
        </w:tc>
        <w:tc>
          <w:tcPr>
            <w:tcW w:w="1303"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2.547,26 </w:t>
            </w:r>
          </w:p>
        </w:tc>
        <w:tc>
          <w:tcPr>
            <w:tcW w:w="1633"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w:t>
            </w:r>
            <w:r w:rsidRPr="00C95CBE">
              <w:rPr>
                <w:rFonts w:ascii="Calibri" w:eastAsia="Times New Roman" w:hAnsi="Calibri" w:cs="Calibri"/>
                <w:color w:val="000000"/>
                <w:lang w:eastAsia="es-EC"/>
              </w:rPr>
              <w:t xml:space="preserve">30.881,38 </w:t>
            </w:r>
          </w:p>
        </w:tc>
      </w:tr>
      <w:tr w:rsidR="006C05E2" w:rsidRPr="00C95CBE" w:rsidTr="000D770E">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jc w:val="right"/>
              <w:rPr>
                <w:rFonts w:ascii="Calibri" w:eastAsia="Times New Roman" w:hAnsi="Calibri" w:cs="Calibri"/>
                <w:color w:val="000000"/>
                <w:lang w:eastAsia="es-EC"/>
              </w:rPr>
            </w:pPr>
            <w:r w:rsidRPr="00C95CBE">
              <w:rPr>
                <w:rFonts w:ascii="Calibri" w:eastAsia="Times New Roman" w:hAnsi="Calibri" w:cs="Calibri"/>
                <w:color w:val="000000"/>
                <w:lang w:eastAsia="es-EC"/>
              </w:rPr>
              <w:t>3</w:t>
            </w:r>
          </w:p>
        </w:tc>
        <w:tc>
          <w:tcPr>
            <w:tcW w:w="1520"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sidRPr="00C95CBE">
              <w:rPr>
                <w:rFonts w:ascii="Calibri" w:eastAsia="Times New Roman" w:hAnsi="Calibri" w:cs="Calibri"/>
                <w:color w:val="000000"/>
                <w:lang w:eastAsia="es-EC"/>
              </w:rPr>
              <w:t xml:space="preserve"> $  160.299,40 </w:t>
            </w:r>
          </w:p>
        </w:tc>
        <w:tc>
          <w:tcPr>
            <w:tcW w:w="245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sidRPr="00C95CBE">
              <w:rPr>
                <w:rFonts w:ascii="Calibri" w:eastAsia="Times New Roman" w:hAnsi="Calibri" w:cs="Calibri"/>
                <w:color w:val="000000"/>
                <w:lang w:eastAsia="es-EC"/>
              </w:rPr>
              <w:t xml:space="preserve"> $                   53.449,44 </w:t>
            </w:r>
          </w:p>
        </w:tc>
        <w:tc>
          <w:tcPr>
            <w:tcW w:w="1303"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4.072,85 </w:t>
            </w:r>
          </w:p>
        </w:tc>
        <w:tc>
          <w:tcPr>
            <w:tcW w:w="1633"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w:t>
            </w:r>
            <w:r w:rsidRPr="00C95CBE">
              <w:rPr>
                <w:rFonts w:ascii="Calibri" w:eastAsia="Times New Roman" w:hAnsi="Calibri" w:cs="Calibri"/>
                <w:color w:val="000000"/>
                <w:lang w:eastAsia="es-EC"/>
              </w:rPr>
              <w:t xml:space="preserve">49.376,59 </w:t>
            </w:r>
          </w:p>
        </w:tc>
      </w:tr>
      <w:tr w:rsidR="006C05E2" w:rsidRPr="00C95CBE" w:rsidTr="000D770E">
        <w:trPr>
          <w:trHeight w:val="300"/>
        </w:trPr>
        <w:tc>
          <w:tcPr>
            <w:tcW w:w="915" w:type="dxa"/>
            <w:tcBorders>
              <w:top w:val="nil"/>
              <w:left w:val="single" w:sz="4" w:space="0" w:color="auto"/>
              <w:bottom w:val="nil"/>
              <w:right w:val="single" w:sz="4" w:space="0" w:color="auto"/>
            </w:tcBorders>
            <w:shd w:val="clear" w:color="auto" w:fill="auto"/>
            <w:noWrap/>
            <w:vAlign w:val="bottom"/>
            <w:hideMark/>
          </w:tcPr>
          <w:p w:rsidR="006C05E2" w:rsidRPr="00C95CBE" w:rsidRDefault="006C05E2" w:rsidP="000D770E">
            <w:pPr>
              <w:spacing w:after="0" w:line="240" w:lineRule="auto"/>
              <w:jc w:val="right"/>
              <w:rPr>
                <w:rFonts w:ascii="Calibri" w:eastAsia="Times New Roman" w:hAnsi="Calibri" w:cs="Calibri"/>
                <w:color w:val="000000"/>
                <w:lang w:eastAsia="es-EC"/>
              </w:rPr>
            </w:pPr>
            <w:r w:rsidRPr="00C95CBE">
              <w:rPr>
                <w:rFonts w:ascii="Calibri" w:eastAsia="Times New Roman" w:hAnsi="Calibri" w:cs="Calibri"/>
                <w:color w:val="000000"/>
                <w:lang w:eastAsia="es-EC"/>
              </w:rPr>
              <w:t>4</w:t>
            </w:r>
          </w:p>
        </w:tc>
        <w:tc>
          <w:tcPr>
            <w:tcW w:w="1520" w:type="dxa"/>
            <w:tcBorders>
              <w:top w:val="nil"/>
              <w:left w:val="nil"/>
              <w:bottom w:val="nil"/>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110.922,81 </w:t>
            </w:r>
          </w:p>
        </w:tc>
        <w:tc>
          <w:tcPr>
            <w:tcW w:w="245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sidRPr="00C95CBE">
              <w:rPr>
                <w:rFonts w:ascii="Calibri" w:eastAsia="Times New Roman" w:hAnsi="Calibri" w:cs="Calibri"/>
                <w:color w:val="000000"/>
                <w:lang w:eastAsia="es-EC"/>
              </w:rPr>
              <w:t xml:space="preserve"> $                   75.806,33 </w:t>
            </w:r>
          </w:p>
        </w:tc>
        <w:tc>
          <w:tcPr>
            <w:tcW w:w="1303"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5.776,44 </w:t>
            </w:r>
          </w:p>
        </w:tc>
        <w:tc>
          <w:tcPr>
            <w:tcW w:w="1633"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w:t>
            </w:r>
            <w:r w:rsidRPr="00C95CBE">
              <w:rPr>
                <w:rFonts w:ascii="Calibri" w:eastAsia="Times New Roman" w:hAnsi="Calibri" w:cs="Calibri"/>
                <w:color w:val="000000"/>
                <w:lang w:eastAsia="es-EC"/>
              </w:rPr>
              <w:t xml:space="preserve">70.029,88 </w:t>
            </w:r>
          </w:p>
        </w:tc>
      </w:tr>
      <w:tr w:rsidR="006C05E2" w:rsidRPr="00C95CBE" w:rsidTr="000D770E">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jc w:val="right"/>
              <w:rPr>
                <w:rFonts w:ascii="Calibri" w:eastAsia="Times New Roman" w:hAnsi="Calibri" w:cs="Calibri"/>
                <w:color w:val="000000"/>
                <w:lang w:eastAsia="es-EC"/>
              </w:rPr>
            </w:pPr>
            <w:r w:rsidRPr="00C95CBE">
              <w:rPr>
                <w:rFonts w:ascii="Calibri" w:eastAsia="Times New Roman" w:hAnsi="Calibri" w:cs="Calibri"/>
                <w:color w:val="000000"/>
                <w:lang w:eastAsia="es-EC"/>
              </w:rPr>
              <w:t>5</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sidRPr="00C95CBE">
              <w:rPr>
                <w:rFonts w:ascii="Calibri" w:eastAsia="Times New Roman" w:hAnsi="Calibri" w:cs="Calibri"/>
                <w:color w:val="000000"/>
                <w:lang w:eastAsia="es-EC"/>
              </w:rPr>
              <w:t xml:space="preserve"> $    40.892,93 </w:t>
            </w:r>
          </w:p>
        </w:tc>
        <w:tc>
          <w:tcPr>
            <w:tcW w:w="2451" w:type="dxa"/>
            <w:tcBorders>
              <w:top w:val="nil"/>
              <w:left w:val="nil"/>
              <w:bottom w:val="nil"/>
              <w:right w:val="nil"/>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p>
        </w:tc>
        <w:tc>
          <w:tcPr>
            <w:tcW w:w="1303" w:type="dxa"/>
            <w:tcBorders>
              <w:top w:val="nil"/>
              <w:left w:val="nil"/>
              <w:bottom w:val="nil"/>
              <w:right w:val="nil"/>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p>
        </w:tc>
        <w:tc>
          <w:tcPr>
            <w:tcW w:w="1633" w:type="dxa"/>
            <w:tcBorders>
              <w:top w:val="nil"/>
              <w:left w:val="nil"/>
              <w:bottom w:val="nil"/>
              <w:right w:val="nil"/>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p>
        </w:tc>
      </w:tr>
    </w:tbl>
    <w:p w:rsidR="006C05E2" w:rsidRDefault="006C05E2" w:rsidP="006C05E2">
      <w:pPr>
        <w:spacing w:after="0" w:line="240" w:lineRule="auto"/>
        <w:ind w:right="-20"/>
        <w:rPr>
          <w:rFonts w:ascii="Arial" w:hAnsi="Arial" w:cs="Arial"/>
          <w:sz w:val="24"/>
          <w:szCs w:val="24"/>
        </w:rPr>
      </w:pPr>
    </w:p>
    <w:p w:rsidR="006C05E2" w:rsidRDefault="006C05E2" w:rsidP="006C05E2">
      <w:pPr>
        <w:spacing w:after="0" w:line="240" w:lineRule="auto"/>
        <w:ind w:right="-20"/>
        <w:rPr>
          <w:rFonts w:ascii="Arial" w:hAnsi="Arial" w:cs="Arial"/>
          <w:sz w:val="24"/>
          <w:szCs w:val="24"/>
        </w:rPr>
      </w:pPr>
    </w:p>
    <w:p w:rsidR="006C05E2" w:rsidRDefault="001E5348" w:rsidP="006C05E2">
      <w:pPr>
        <w:spacing w:after="0" w:line="240" w:lineRule="auto"/>
        <w:ind w:right="-20"/>
        <w:rPr>
          <w:rFonts w:ascii="Arial" w:hAnsi="Arial" w:cs="Arial"/>
          <w:sz w:val="24"/>
          <w:szCs w:val="24"/>
        </w:rPr>
      </w:pPr>
      <w:r>
        <w:rPr>
          <w:rFonts w:ascii="Arial" w:hAnsi="Arial" w:cs="Arial"/>
          <w:sz w:val="24"/>
          <w:szCs w:val="24"/>
        </w:rPr>
        <w:t>Precios disminuyen 35</w:t>
      </w:r>
      <w:r w:rsidR="006C05E2">
        <w:rPr>
          <w:rFonts w:ascii="Arial" w:hAnsi="Arial" w:cs="Arial"/>
          <w:sz w:val="24"/>
          <w:szCs w:val="24"/>
        </w:rPr>
        <w:t>%</w:t>
      </w:r>
    </w:p>
    <w:tbl>
      <w:tblPr>
        <w:tblW w:w="7822" w:type="dxa"/>
        <w:tblInd w:w="45" w:type="dxa"/>
        <w:tblCellMar>
          <w:left w:w="70" w:type="dxa"/>
          <w:right w:w="70" w:type="dxa"/>
        </w:tblCellMar>
        <w:tblLook w:val="04A0"/>
      </w:tblPr>
      <w:tblGrid>
        <w:gridCol w:w="911"/>
        <w:gridCol w:w="1949"/>
        <w:gridCol w:w="1701"/>
        <w:gridCol w:w="1701"/>
        <w:gridCol w:w="1560"/>
      </w:tblGrid>
      <w:tr w:rsidR="006C05E2" w:rsidRPr="00C95CBE" w:rsidTr="000D770E">
        <w:trPr>
          <w:trHeight w:val="300"/>
        </w:trPr>
        <w:tc>
          <w:tcPr>
            <w:tcW w:w="782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jc w:val="center"/>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Payback</w:t>
            </w:r>
          </w:p>
        </w:tc>
      </w:tr>
      <w:tr w:rsidR="006C05E2" w:rsidRPr="00C95CBE"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Periodo</w:t>
            </w:r>
          </w:p>
        </w:tc>
        <w:tc>
          <w:tcPr>
            <w:tcW w:w="1949"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Saldo de Inversión</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Flujo de caja</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Rentabilidad exigida</w:t>
            </w:r>
          </w:p>
        </w:tc>
        <w:tc>
          <w:tcPr>
            <w:tcW w:w="1560"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b/>
                <w:bCs/>
                <w:color w:val="000000"/>
                <w:lang w:eastAsia="es-EC"/>
              </w:rPr>
            </w:pPr>
            <w:r w:rsidRPr="00C95CBE">
              <w:rPr>
                <w:rFonts w:ascii="Calibri" w:eastAsia="Times New Roman" w:hAnsi="Calibri" w:cs="Calibri"/>
                <w:b/>
                <w:bCs/>
                <w:color w:val="000000"/>
                <w:lang w:eastAsia="es-EC"/>
              </w:rPr>
              <w:t>Recuperación de inversión</w:t>
            </w:r>
          </w:p>
        </w:tc>
      </w:tr>
      <w:tr w:rsidR="006C05E2" w:rsidRPr="00C95CBE"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jc w:val="right"/>
              <w:rPr>
                <w:rFonts w:ascii="Calibri" w:eastAsia="Times New Roman" w:hAnsi="Calibri" w:cs="Calibri"/>
                <w:color w:val="000000"/>
                <w:lang w:eastAsia="es-EC"/>
              </w:rPr>
            </w:pPr>
            <w:r w:rsidRPr="00C95CBE">
              <w:rPr>
                <w:rFonts w:ascii="Calibri" w:eastAsia="Times New Roman" w:hAnsi="Calibri" w:cs="Calibri"/>
                <w:color w:val="000000"/>
                <w:lang w:eastAsia="es-EC"/>
              </w:rPr>
              <w:t>1</w:t>
            </w:r>
          </w:p>
        </w:tc>
        <w:tc>
          <w:tcPr>
            <w:tcW w:w="1949"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198.960,18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(36.684,51)</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sidRPr="00C95CBE">
              <w:rPr>
                <w:rFonts w:ascii="Calibri" w:eastAsia="Times New Roman" w:hAnsi="Calibri" w:cs="Calibri"/>
                <w:color w:val="000000"/>
                <w:lang w:eastAsia="es-EC"/>
              </w:rPr>
              <w:t xml:space="preserve"> $  (2.795,36)</w:t>
            </w:r>
          </w:p>
        </w:tc>
        <w:tc>
          <w:tcPr>
            <w:tcW w:w="1560"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 (33.889,15)</w:t>
            </w:r>
          </w:p>
        </w:tc>
      </w:tr>
      <w:tr w:rsidR="006C05E2" w:rsidRPr="00C95CBE"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jc w:val="right"/>
              <w:rPr>
                <w:rFonts w:ascii="Calibri" w:eastAsia="Times New Roman" w:hAnsi="Calibri" w:cs="Calibri"/>
                <w:color w:val="000000"/>
                <w:lang w:eastAsia="es-EC"/>
              </w:rPr>
            </w:pPr>
            <w:r w:rsidRPr="00C95CBE">
              <w:rPr>
                <w:rFonts w:ascii="Calibri" w:eastAsia="Times New Roman" w:hAnsi="Calibri" w:cs="Calibri"/>
                <w:color w:val="000000"/>
                <w:lang w:eastAsia="es-EC"/>
              </w:rPr>
              <w:t>2</w:t>
            </w:r>
          </w:p>
        </w:tc>
        <w:tc>
          <w:tcPr>
            <w:tcW w:w="1949"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232.849,33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(16.504,48)</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(1.257,64)</w:t>
            </w:r>
          </w:p>
        </w:tc>
        <w:tc>
          <w:tcPr>
            <w:tcW w:w="1560"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(15.246,84)</w:t>
            </w:r>
          </w:p>
        </w:tc>
      </w:tr>
      <w:tr w:rsidR="006C05E2" w:rsidRPr="00C95CBE"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jc w:val="right"/>
              <w:rPr>
                <w:rFonts w:ascii="Calibri" w:eastAsia="Times New Roman" w:hAnsi="Calibri" w:cs="Calibri"/>
                <w:color w:val="000000"/>
                <w:lang w:eastAsia="es-EC"/>
              </w:rPr>
            </w:pPr>
            <w:r w:rsidRPr="00C95CBE">
              <w:rPr>
                <w:rFonts w:ascii="Calibri" w:eastAsia="Times New Roman" w:hAnsi="Calibri" w:cs="Calibri"/>
                <w:color w:val="000000"/>
                <w:lang w:eastAsia="es-EC"/>
              </w:rPr>
              <w:t>3</w:t>
            </w:r>
          </w:p>
        </w:tc>
        <w:tc>
          <w:tcPr>
            <w:tcW w:w="1949"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248.096,17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(1.587,59)</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(120,97)</w:t>
            </w:r>
          </w:p>
        </w:tc>
        <w:tc>
          <w:tcPr>
            <w:tcW w:w="1560"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sidRPr="00C95CBE">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C95CBE">
              <w:rPr>
                <w:rFonts w:ascii="Calibri" w:eastAsia="Times New Roman" w:hAnsi="Calibri" w:cs="Calibri"/>
                <w:color w:val="000000"/>
                <w:lang w:eastAsia="es-EC"/>
              </w:rPr>
              <w:t>(1.466,62)</w:t>
            </w:r>
          </w:p>
        </w:tc>
      </w:tr>
      <w:tr w:rsidR="006C05E2" w:rsidRPr="00C95CBE" w:rsidTr="000D770E">
        <w:trPr>
          <w:trHeight w:val="300"/>
        </w:trPr>
        <w:tc>
          <w:tcPr>
            <w:tcW w:w="911" w:type="dxa"/>
            <w:tcBorders>
              <w:top w:val="nil"/>
              <w:left w:val="single" w:sz="4" w:space="0" w:color="auto"/>
              <w:bottom w:val="nil"/>
              <w:right w:val="single" w:sz="4" w:space="0" w:color="auto"/>
            </w:tcBorders>
            <w:shd w:val="clear" w:color="auto" w:fill="auto"/>
            <w:noWrap/>
            <w:vAlign w:val="bottom"/>
            <w:hideMark/>
          </w:tcPr>
          <w:p w:rsidR="006C05E2" w:rsidRPr="00C95CBE" w:rsidRDefault="006C05E2" w:rsidP="000D770E">
            <w:pPr>
              <w:spacing w:after="0" w:line="240" w:lineRule="auto"/>
              <w:jc w:val="right"/>
              <w:rPr>
                <w:rFonts w:ascii="Calibri" w:eastAsia="Times New Roman" w:hAnsi="Calibri" w:cs="Calibri"/>
                <w:color w:val="000000"/>
                <w:lang w:eastAsia="es-EC"/>
              </w:rPr>
            </w:pPr>
            <w:r w:rsidRPr="00C95CBE">
              <w:rPr>
                <w:rFonts w:ascii="Calibri" w:eastAsia="Times New Roman" w:hAnsi="Calibri" w:cs="Calibri"/>
                <w:color w:val="000000"/>
                <w:lang w:eastAsia="es-EC"/>
              </w:rPr>
              <w:t>4</w:t>
            </w:r>
          </w:p>
        </w:tc>
        <w:tc>
          <w:tcPr>
            <w:tcW w:w="1949" w:type="dxa"/>
            <w:tcBorders>
              <w:top w:val="nil"/>
              <w:left w:val="nil"/>
              <w:bottom w:val="nil"/>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sidRPr="00C95CBE">
              <w:rPr>
                <w:rFonts w:ascii="Calibri" w:eastAsia="Times New Roman" w:hAnsi="Calibri" w:cs="Calibri"/>
                <w:color w:val="000000"/>
                <w:lang w:eastAsia="es-EC"/>
              </w:rPr>
              <w:t xml:space="preserve"> $</w:t>
            </w:r>
            <w:r>
              <w:rPr>
                <w:rFonts w:ascii="Calibri" w:eastAsia="Times New Roman" w:hAnsi="Calibri" w:cs="Calibri"/>
                <w:color w:val="000000"/>
                <w:lang w:eastAsia="es-EC"/>
              </w:rPr>
              <w:t xml:space="preserve"> </w:t>
            </w:r>
            <w:r w:rsidRPr="00C95CBE">
              <w:rPr>
                <w:rFonts w:ascii="Calibri" w:eastAsia="Times New Roman" w:hAnsi="Calibri" w:cs="Calibri"/>
                <w:color w:val="000000"/>
                <w:lang w:eastAsia="es-EC"/>
              </w:rPr>
              <w:t xml:space="preserve">249.562,79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15.142,21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1.153,84 </w:t>
            </w:r>
          </w:p>
        </w:tc>
        <w:tc>
          <w:tcPr>
            <w:tcW w:w="1560" w:type="dxa"/>
            <w:tcBorders>
              <w:top w:val="nil"/>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sidRPr="00C95CBE">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C95CBE">
              <w:rPr>
                <w:rFonts w:ascii="Calibri" w:eastAsia="Times New Roman" w:hAnsi="Calibri" w:cs="Calibri"/>
                <w:color w:val="000000"/>
                <w:lang w:eastAsia="es-EC"/>
              </w:rPr>
              <w:t xml:space="preserve">13.988,37 </w:t>
            </w:r>
          </w:p>
        </w:tc>
      </w:tr>
      <w:tr w:rsidR="006C05E2" w:rsidRPr="00C95CBE" w:rsidTr="000D770E">
        <w:trPr>
          <w:trHeight w:val="30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jc w:val="right"/>
              <w:rPr>
                <w:rFonts w:ascii="Calibri" w:eastAsia="Times New Roman" w:hAnsi="Calibri" w:cs="Calibri"/>
                <w:color w:val="000000"/>
                <w:lang w:eastAsia="es-EC"/>
              </w:rPr>
            </w:pPr>
            <w:r w:rsidRPr="00C95CBE">
              <w:rPr>
                <w:rFonts w:ascii="Calibri" w:eastAsia="Times New Roman" w:hAnsi="Calibri" w:cs="Calibri"/>
                <w:color w:val="000000"/>
                <w:lang w:eastAsia="es-EC"/>
              </w:rPr>
              <w:t>5</w:t>
            </w:r>
          </w:p>
        </w:tc>
        <w:tc>
          <w:tcPr>
            <w:tcW w:w="1949" w:type="dxa"/>
            <w:tcBorders>
              <w:top w:val="single" w:sz="4" w:space="0" w:color="auto"/>
              <w:left w:val="nil"/>
              <w:bottom w:val="single" w:sz="4" w:space="0" w:color="auto"/>
              <w:right w:val="single" w:sz="4" w:space="0" w:color="auto"/>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C95CBE">
              <w:rPr>
                <w:rFonts w:ascii="Calibri" w:eastAsia="Times New Roman" w:hAnsi="Calibri" w:cs="Calibri"/>
                <w:color w:val="000000"/>
                <w:lang w:eastAsia="es-EC"/>
              </w:rPr>
              <w:t xml:space="preserve">235.574,41 </w:t>
            </w:r>
          </w:p>
        </w:tc>
        <w:tc>
          <w:tcPr>
            <w:tcW w:w="1701" w:type="dxa"/>
            <w:tcBorders>
              <w:top w:val="nil"/>
              <w:left w:val="nil"/>
              <w:bottom w:val="nil"/>
              <w:right w:val="nil"/>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p>
        </w:tc>
        <w:tc>
          <w:tcPr>
            <w:tcW w:w="1701" w:type="dxa"/>
            <w:tcBorders>
              <w:top w:val="nil"/>
              <w:left w:val="nil"/>
              <w:bottom w:val="nil"/>
              <w:right w:val="nil"/>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p>
        </w:tc>
        <w:tc>
          <w:tcPr>
            <w:tcW w:w="1560" w:type="dxa"/>
            <w:tcBorders>
              <w:top w:val="nil"/>
              <w:left w:val="nil"/>
              <w:bottom w:val="nil"/>
              <w:right w:val="nil"/>
            </w:tcBorders>
            <w:shd w:val="clear" w:color="auto" w:fill="auto"/>
            <w:noWrap/>
            <w:vAlign w:val="bottom"/>
            <w:hideMark/>
          </w:tcPr>
          <w:p w:rsidR="006C05E2" w:rsidRPr="00C95CBE" w:rsidRDefault="006C05E2" w:rsidP="000D770E">
            <w:pPr>
              <w:spacing w:after="0" w:line="240" w:lineRule="auto"/>
              <w:rPr>
                <w:rFonts w:ascii="Calibri" w:eastAsia="Times New Roman" w:hAnsi="Calibri" w:cs="Calibri"/>
                <w:color w:val="000000"/>
                <w:lang w:eastAsia="es-EC"/>
              </w:rPr>
            </w:pPr>
          </w:p>
        </w:tc>
      </w:tr>
    </w:tbl>
    <w:p w:rsidR="006C05E2" w:rsidRDefault="006C05E2" w:rsidP="006C05E2">
      <w:pPr>
        <w:spacing w:after="0" w:line="240" w:lineRule="auto"/>
        <w:ind w:right="-20"/>
        <w:rPr>
          <w:rFonts w:ascii="Arial" w:hAnsi="Arial" w:cs="Arial"/>
          <w:sz w:val="24"/>
          <w:szCs w:val="24"/>
        </w:rPr>
      </w:pPr>
    </w:p>
    <w:p w:rsidR="006C05E2" w:rsidRDefault="006C05E2" w:rsidP="006C05E2">
      <w:pPr>
        <w:spacing w:after="0" w:line="240" w:lineRule="auto"/>
        <w:ind w:right="-20"/>
        <w:rPr>
          <w:rFonts w:ascii="Arial" w:hAnsi="Arial" w:cs="Arial"/>
          <w:sz w:val="24"/>
          <w:szCs w:val="24"/>
        </w:rPr>
      </w:pPr>
    </w:p>
    <w:p w:rsidR="001E5348" w:rsidRDefault="001E5348" w:rsidP="006C05E2">
      <w:pPr>
        <w:spacing w:after="0" w:line="240" w:lineRule="auto"/>
        <w:ind w:right="-20"/>
        <w:rPr>
          <w:rFonts w:ascii="Arial" w:hAnsi="Arial" w:cs="Arial"/>
          <w:b/>
          <w:sz w:val="24"/>
          <w:szCs w:val="24"/>
        </w:rPr>
      </w:pPr>
    </w:p>
    <w:p w:rsidR="001E5348" w:rsidRDefault="001E5348" w:rsidP="006C05E2">
      <w:pPr>
        <w:spacing w:after="0" w:line="240" w:lineRule="auto"/>
        <w:ind w:right="-20"/>
        <w:rPr>
          <w:rFonts w:ascii="Arial" w:hAnsi="Arial" w:cs="Arial"/>
          <w:b/>
          <w:sz w:val="24"/>
          <w:szCs w:val="24"/>
        </w:rPr>
      </w:pPr>
    </w:p>
    <w:p w:rsidR="001E5348" w:rsidRDefault="001E5348" w:rsidP="006C05E2">
      <w:pPr>
        <w:spacing w:after="0" w:line="240" w:lineRule="auto"/>
        <w:ind w:right="-20"/>
        <w:rPr>
          <w:rFonts w:ascii="Arial" w:hAnsi="Arial" w:cs="Arial"/>
          <w:b/>
          <w:sz w:val="24"/>
          <w:szCs w:val="24"/>
        </w:rPr>
      </w:pPr>
    </w:p>
    <w:p w:rsidR="001E5348" w:rsidRDefault="001E5348" w:rsidP="006C05E2">
      <w:pPr>
        <w:spacing w:after="0" w:line="240" w:lineRule="auto"/>
        <w:ind w:right="-20"/>
        <w:rPr>
          <w:rFonts w:ascii="Arial" w:hAnsi="Arial" w:cs="Arial"/>
          <w:b/>
          <w:sz w:val="24"/>
          <w:szCs w:val="24"/>
        </w:rPr>
      </w:pPr>
    </w:p>
    <w:p w:rsidR="001F15EF" w:rsidRDefault="001F15EF" w:rsidP="006C05E2">
      <w:pPr>
        <w:spacing w:after="0" w:line="240" w:lineRule="auto"/>
        <w:ind w:right="-20"/>
        <w:rPr>
          <w:rFonts w:ascii="Arial" w:hAnsi="Arial" w:cs="Arial"/>
          <w:b/>
          <w:sz w:val="24"/>
          <w:szCs w:val="24"/>
        </w:rPr>
      </w:pPr>
    </w:p>
    <w:p w:rsidR="006C05E2" w:rsidRPr="00AA4148" w:rsidRDefault="006C05E2" w:rsidP="006C05E2">
      <w:pPr>
        <w:spacing w:after="0" w:line="240" w:lineRule="auto"/>
        <w:ind w:right="-20"/>
        <w:rPr>
          <w:rFonts w:ascii="Arial" w:hAnsi="Arial" w:cs="Arial"/>
          <w:b/>
          <w:sz w:val="24"/>
          <w:szCs w:val="24"/>
        </w:rPr>
      </w:pPr>
      <w:r w:rsidRPr="00AA4148">
        <w:rPr>
          <w:rFonts w:ascii="Arial" w:hAnsi="Arial" w:cs="Arial"/>
          <w:b/>
          <w:sz w:val="24"/>
          <w:szCs w:val="24"/>
        </w:rPr>
        <w:t>Payback escenario optimista variable  2</w:t>
      </w:r>
    </w:p>
    <w:p w:rsidR="006C05E2" w:rsidRDefault="006C05E2" w:rsidP="006C05E2">
      <w:pPr>
        <w:spacing w:after="0" w:line="240" w:lineRule="auto"/>
        <w:ind w:right="-20"/>
        <w:rPr>
          <w:rFonts w:ascii="Arial" w:hAnsi="Arial" w:cs="Arial"/>
          <w:sz w:val="24"/>
          <w:szCs w:val="24"/>
        </w:rPr>
      </w:pPr>
    </w:p>
    <w:p w:rsidR="006C05E2" w:rsidRDefault="006C05E2" w:rsidP="006C05E2">
      <w:pPr>
        <w:spacing w:after="0" w:line="240" w:lineRule="auto"/>
        <w:ind w:right="-20"/>
        <w:rPr>
          <w:rFonts w:ascii="Arial" w:hAnsi="Arial" w:cs="Arial"/>
          <w:sz w:val="24"/>
          <w:szCs w:val="24"/>
        </w:rPr>
      </w:pPr>
      <w:r>
        <w:rPr>
          <w:rFonts w:ascii="Arial" w:hAnsi="Arial" w:cs="Arial"/>
          <w:sz w:val="24"/>
          <w:szCs w:val="24"/>
        </w:rPr>
        <w:t>Demanda aumenta 15%</w:t>
      </w:r>
    </w:p>
    <w:tbl>
      <w:tblPr>
        <w:tblW w:w="7255" w:type="dxa"/>
        <w:tblInd w:w="45" w:type="dxa"/>
        <w:tblCellMar>
          <w:left w:w="70" w:type="dxa"/>
          <w:right w:w="70" w:type="dxa"/>
        </w:tblCellMar>
        <w:tblLook w:val="04A0"/>
      </w:tblPr>
      <w:tblGrid>
        <w:gridCol w:w="913"/>
        <w:gridCol w:w="1664"/>
        <w:gridCol w:w="1559"/>
        <w:gridCol w:w="1418"/>
        <w:gridCol w:w="1701"/>
      </w:tblGrid>
      <w:tr w:rsidR="006C05E2" w:rsidRPr="00AA4148" w:rsidTr="000D770E">
        <w:trPr>
          <w:trHeight w:val="300"/>
        </w:trPr>
        <w:tc>
          <w:tcPr>
            <w:tcW w:w="7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jc w:val="center"/>
              <w:rPr>
                <w:rFonts w:ascii="Calibri" w:eastAsia="Times New Roman" w:hAnsi="Calibri" w:cs="Calibri"/>
                <w:b/>
                <w:bCs/>
                <w:color w:val="000000"/>
                <w:lang w:eastAsia="es-EC"/>
              </w:rPr>
            </w:pPr>
            <w:r w:rsidRPr="00AA4148">
              <w:rPr>
                <w:rFonts w:ascii="Calibri" w:eastAsia="Times New Roman" w:hAnsi="Calibri" w:cs="Calibri"/>
                <w:b/>
                <w:bCs/>
                <w:color w:val="000000"/>
                <w:lang w:eastAsia="es-EC"/>
              </w:rPr>
              <w:t>Payback</w:t>
            </w:r>
          </w:p>
        </w:tc>
      </w:tr>
      <w:tr w:rsidR="006C05E2" w:rsidRPr="00AA4148" w:rsidTr="000D770E">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b/>
                <w:bCs/>
                <w:color w:val="000000"/>
                <w:lang w:eastAsia="es-EC"/>
              </w:rPr>
            </w:pPr>
            <w:r w:rsidRPr="00AA4148">
              <w:rPr>
                <w:rFonts w:ascii="Calibri" w:eastAsia="Times New Roman" w:hAnsi="Calibri" w:cs="Calibri"/>
                <w:b/>
                <w:bCs/>
                <w:color w:val="000000"/>
                <w:lang w:eastAsia="es-EC"/>
              </w:rPr>
              <w:t>Periodo</w:t>
            </w:r>
          </w:p>
        </w:tc>
        <w:tc>
          <w:tcPr>
            <w:tcW w:w="1664"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b/>
                <w:bCs/>
                <w:color w:val="000000"/>
                <w:lang w:eastAsia="es-EC"/>
              </w:rPr>
            </w:pPr>
            <w:r w:rsidRPr="00AA4148">
              <w:rPr>
                <w:rFonts w:ascii="Calibri" w:eastAsia="Times New Roman" w:hAnsi="Calibri" w:cs="Calibri"/>
                <w:b/>
                <w:bCs/>
                <w:color w:val="000000"/>
                <w:lang w:eastAsia="es-EC"/>
              </w:rPr>
              <w:t>Saldo de Inversión</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b/>
                <w:bCs/>
                <w:color w:val="000000"/>
                <w:lang w:eastAsia="es-EC"/>
              </w:rPr>
            </w:pPr>
            <w:r w:rsidRPr="00AA4148">
              <w:rPr>
                <w:rFonts w:ascii="Calibri" w:eastAsia="Times New Roman" w:hAnsi="Calibri" w:cs="Calibri"/>
                <w:b/>
                <w:bCs/>
                <w:color w:val="000000"/>
                <w:lang w:eastAsia="es-EC"/>
              </w:rPr>
              <w:t>Flujo de caja</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b/>
                <w:bCs/>
                <w:color w:val="000000"/>
                <w:lang w:eastAsia="es-EC"/>
              </w:rPr>
            </w:pPr>
            <w:r w:rsidRPr="00AA4148">
              <w:rPr>
                <w:rFonts w:ascii="Calibri" w:eastAsia="Times New Roman" w:hAnsi="Calibri" w:cs="Calibri"/>
                <w:b/>
                <w:bCs/>
                <w:color w:val="000000"/>
                <w:lang w:eastAsia="es-EC"/>
              </w:rPr>
              <w:t>Rentabilidad exigida</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b/>
                <w:bCs/>
                <w:color w:val="000000"/>
                <w:lang w:eastAsia="es-EC"/>
              </w:rPr>
            </w:pPr>
            <w:r w:rsidRPr="00AA4148">
              <w:rPr>
                <w:rFonts w:ascii="Calibri" w:eastAsia="Times New Roman" w:hAnsi="Calibri" w:cs="Calibri"/>
                <w:b/>
                <w:bCs/>
                <w:color w:val="000000"/>
                <w:lang w:eastAsia="es-EC"/>
              </w:rPr>
              <w:t>Recuperación de inversión</w:t>
            </w:r>
          </w:p>
        </w:tc>
      </w:tr>
      <w:tr w:rsidR="006C05E2" w:rsidRPr="00AA4148" w:rsidTr="000D770E">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jc w:val="right"/>
              <w:rPr>
                <w:rFonts w:ascii="Calibri" w:eastAsia="Times New Roman" w:hAnsi="Calibri" w:cs="Calibri"/>
                <w:color w:val="000000"/>
                <w:lang w:eastAsia="es-EC"/>
              </w:rPr>
            </w:pPr>
            <w:r w:rsidRPr="00AA4148">
              <w:rPr>
                <w:rFonts w:ascii="Calibri" w:eastAsia="Times New Roman" w:hAnsi="Calibri" w:cs="Calibri"/>
                <w:color w:val="000000"/>
                <w:lang w:eastAsia="es-EC"/>
              </w:rPr>
              <w:t>1</w:t>
            </w:r>
          </w:p>
        </w:tc>
        <w:tc>
          <w:tcPr>
            <w:tcW w:w="1664"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AA4148">
              <w:rPr>
                <w:rFonts w:ascii="Calibri" w:eastAsia="Times New Roman" w:hAnsi="Calibri" w:cs="Calibri"/>
                <w:color w:val="000000"/>
                <w:lang w:eastAsia="es-EC"/>
              </w:rPr>
              <w:t xml:space="preserve">196.305,58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AA4148">
              <w:rPr>
                <w:rFonts w:ascii="Calibri" w:eastAsia="Times New Roman" w:hAnsi="Calibri" w:cs="Calibri"/>
                <w:color w:val="000000"/>
                <w:lang w:eastAsia="es-EC"/>
              </w:rPr>
              <w:t xml:space="preserve"> 83.241,91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sidRPr="00AA4148">
              <w:rPr>
                <w:rFonts w:ascii="Calibri" w:eastAsia="Times New Roman" w:hAnsi="Calibri" w:cs="Calibri"/>
                <w:color w:val="000000"/>
                <w:lang w:eastAsia="es-EC"/>
              </w:rPr>
              <w:t xml:space="preserve"> $   6.343,03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sidRPr="00AA4148">
              <w:rPr>
                <w:rFonts w:ascii="Calibri" w:eastAsia="Times New Roman" w:hAnsi="Calibri" w:cs="Calibri"/>
                <w:color w:val="000000"/>
                <w:lang w:eastAsia="es-EC"/>
              </w:rPr>
              <w:t xml:space="preserve"> $    76.898,87 </w:t>
            </w:r>
          </w:p>
        </w:tc>
      </w:tr>
      <w:tr w:rsidR="006C05E2" w:rsidRPr="00AA4148" w:rsidTr="000D770E">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jc w:val="right"/>
              <w:rPr>
                <w:rFonts w:ascii="Calibri" w:eastAsia="Times New Roman" w:hAnsi="Calibri" w:cs="Calibri"/>
                <w:color w:val="000000"/>
                <w:lang w:eastAsia="es-EC"/>
              </w:rPr>
            </w:pPr>
            <w:r w:rsidRPr="00AA4148">
              <w:rPr>
                <w:rFonts w:ascii="Calibri" w:eastAsia="Times New Roman" w:hAnsi="Calibri" w:cs="Calibri"/>
                <w:color w:val="000000"/>
                <w:lang w:eastAsia="es-EC"/>
              </w:rPr>
              <w:t>2</w:t>
            </w:r>
          </w:p>
        </w:tc>
        <w:tc>
          <w:tcPr>
            <w:tcW w:w="1664"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AA4148">
              <w:rPr>
                <w:rFonts w:ascii="Calibri" w:eastAsia="Times New Roman" w:hAnsi="Calibri" w:cs="Calibri"/>
                <w:color w:val="000000"/>
                <w:lang w:eastAsia="es-EC"/>
              </w:rPr>
              <w:t xml:space="preserve">119.406,71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AA4148">
              <w:rPr>
                <w:rFonts w:ascii="Calibri" w:eastAsia="Times New Roman" w:hAnsi="Calibri" w:cs="Calibri"/>
                <w:color w:val="000000"/>
                <w:lang w:eastAsia="es-EC"/>
              </w:rPr>
              <w:t xml:space="preserve">119.438,45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sidRPr="00AA4148">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AA4148">
              <w:rPr>
                <w:rFonts w:ascii="Calibri" w:eastAsia="Times New Roman" w:hAnsi="Calibri" w:cs="Calibri"/>
                <w:color w:val="000000"/>
                <w:lang w:eastAsia="es-EC"/>
              </w:rPr>
              <w:t xml:space="preserve"> 9.101,21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sidRPr="00AA4148">
              <w:rPr>
                <w:rFonts w:ascii="Calibri" w:eastAsia="Times New Roman" w:hAnsi="Calibri" w:cs="Calibri"/>
                <w:color w:val="000000"/>
                <w:lang w:eastAsia="es-EC"/>
              </w:rPr>
              <w:t xml:space="preserve"> $  110.337,24 </w:t>
            </w:r>
          </w:p>
        </w:tc>
      </w:tr>
      <w:tr w:rsidR="006C05E2" w:rsidRPr="00AA4148" w:rsidTr="000D770E">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jc w:val="right"/>
              <w:rPr>
                <w:rFonts w:ascii="Calibri" w:eastAsia="Times New Roman" w:hAnsi="Calibri" w:cs="Calibri"/>
                <w:color w:val="000000"/>
                <w:lang w:eastAsia="es-EC"/>
              </w:rPr>
            </w:pPr>
            <w:r w:rsidRPr="00AA4148">
              <w:rPr>
                <w:rFonts w:ascii="Calibri" w:eastAsia="Times New Roman" w:hAnsi="Calibri" w:cs="Calibri"/>
                <w:color w:val="000000"/>
                <w:lang w:eastAsia="es-EC"/>
              </w:rPr>
              <w:t>3</w:t>
            </w:r>
          </w:p>
        </w:tc>
        <w:tc>
          <w:tcPr>
            <w:tcW w:w="1664"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AA4148">
              <w:rPr>
                <w:rFonts w:ascii="Calibri" w:eastAsia="Times New Roman" w:hAnsi="Calibri" w:cs="Calibri"/>
                <w:color w:val="000000"/>
                <w:lang w:eastAsia="es-EC"/>
              </w:rPr>
              <w:t xml:space="preserve">9.069,47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AA4148">
              <w:rPr>
                <w:rFonts w:ascii="Calibri" w:eastAsia="Times New Roman" w:hAnsi="Calibri" w:cs="Calibri"/>
                <w:color w:val="000000"/>
                <w:lang w:eastAsia="es-EC"/>
              </w:rPr>
              <w:t xml:space="preserve">148.250,72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sidRPr="00AA4148">
              <w:rPr>
                <w:rFonts w:ascii="Calibri" w:eastAsia="Times New Roman" w:hAnsi="Calibri" w:cs="Calibri"/>
                <w:color w:val="000000"/>
                <w:lang w:eastAsia="es-EC"/>
              </w:rPr>
              <w:t xml:space="preserve"> $ 11.296,71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sidRPr="00AA4148">
              <w:rPr>
                <w:rFonts w:ascii="Calibri" w:eastAsia="Times New Roman" w:hAnsi="Calibri" w:cs="Calibri"/>
                <w:color w:val="000000"/>
                <w:lang w:eastAsia="es-EC"/>
              </w:rPr>
              <w:t xml:space="preserve"> $   136.954,02 </w:t>
            </w:r>
          </w:p>
        </w:tc>
      </w:tr>
      <w:tr w:rsidR="006C05E2" w:rsidRPr="00AA4148" w:rsidTr="000D770E">
        <w:trPr>
          <w:trHeight w:val="300"/>
        </w:trPr>
        <w:tc>
          <w:tcPr>
            <w:tcW w:w="913" w:type="dxa"/>
            <w:tcBorders>
              <w:top w:val="nil"/>
              <w:left w:val="single" w:sz="4" w:space="0" w:color="auto"/>
              <w:bottom w:val="nil"/>
              <w:right w:val="single" w:sz="4" w:space="0" w:color="auto"/>
            </w:tcBorders>
            <w:shd w:val="clear" w:color="auto" w:fill="auto"/>
            <w:noWrap/>
            <w:vAlign w:val="bottom"/>
            <w:hideMark/>
          </w:tcPr>
          <w:p w:rsidR="006C05E2" w:rsidRPr="00AA4148" w:rsidRDefault="006C05E2" w:rsidP="000D770E">
            <w:pPr>
              <w:spacing w:after="0" w:line="240" w:lineRule="auto"/>
              <w:jc w:val="right"/>
              <w:rPr>
                <w:rFonts w:ascii="Calibri" w:eastAsia="Times New Roman" w:hAnsi="Calibri" w:cs="Calibri"/>
                <w:color w:val="000000"/>
                <w:lang w:eastAsia="es-EC"/>
              </w:rPr>
            </w:pPr>
            <w:r w:rsidRPr="00AA4148">
              <w:rPr>
                <w:rFonts w:ascii="Calibri" w:eastAsia="Times New Roman" w:hAnsi="Calibri" w:cs="Calibri"/>
                <w:color w:val="000000"/>
                <w:lang w:eastAsia="es-EC"/>
              </w:rPr>
              <w:t>4</w:t>
            </w:r>
          </w:p>
        </w:tc>
        <w:tc>
          <w:tcPr>
            <w:tcW w:w="1664" w:type="dxa"/>
            <w:tcBorders>
              <w:top w:val="nil"/>
              <w:left w:val="nil"/>
              <w:bottom w:val="nil"/>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AA4148">
              <w:rPr>
                <w:rFonts w:ascii="Calibri" w:eastAsia="Times New Roman" w:hAnsi="Calibri" w:cs="Calibri"/>
                <w:color w:val="000000"/>
                <w:lang w:eastAsia="es-EC"/>
              </w:rPr>
              <w:t>(127.884,54)</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AA4148">
              <w:rPr>
                <w:rFonts w:ascii="Calibri" w:eastAsia="Times New Roman" w:hAnsi="Calibri" w:cs="Calibri"/>
                <w:color w:val="000000"/>
                <w:lang w:eastAsia="es-EC"/>
              </w:rPr>
              <w:t xml:space="preserve">180.300,27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sidRPr="00AA4148">
              <w:rPr>
                <w:rFonts w:ascii="Calibri" w:eastAsia="Times New Roman" w:hAnsi="Calibri" w:cs="Calibri"/>
                <w:color w:val="000000"/>
                <w:lang w:eastAsia="es-EC"/>
              </w:rPr>
              <w:t xml:space="preserve"> $ 13.738,88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sidRPr="00AA4148">
              <w:rPr>
                <w:rFonts w:ascii="Calibri" w:eastAsia="Times New Roman" w:hAnsi="Calibri" w:cs="Calibri"/>
                <w:color w:val="000000"/>
                <w:lang w:eastAsia="es-EC"/>
              </w:rPr>
              <w:t xml:space="preserve"> $   166.561,39 </w:t>
            </w:r>
          </w:p>
        </w:tc>
      </w:tr>
      <w:tr w:rsidR="006C05E2" w:rsidRPr="00AA4148" w:rsidTr="000D770E">
        <w:trPr>
          <w:trHeight w:val="300"/>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jc w:val="right"/>
              <w:rPr>
                <w:rFonts w:ascii="Calibri" w:eastAsia="Times New Roman" w:hAnsi="Calibri" w:cs="Calibri"/>
                <w:color w:val="000000"/>
                <w:lang w:eastAsia="es-EC"/>
              </w:rPr>
            </w:pPr>
            <w:r w:rsidRPr="00AA4148">
              <w:rPr>
                <w:rFonts w:ascii="Calibri" w:eastAsia="Times New Roman" w:hAnsi="Calibri" w:cs="Calibri"/>
                <w:color w:val="000000"/>
                <w:lang w:eastAsia="es-EC"/>
              </w:rPr>
              <w:t>5</w:t>
            </w:r>
          </w:p>
        </w:tc>
        <w:tc>
          <w:tcPr>
            <w:tcW w:w="1664" w:type="dxa"/>
            <w:tcBorders>
              <w:top w:val="single" w:sz="4" w:space="0" w:color="auto"/>
              <w:left w:val="nil"/>
              <w:bottom w:val="single" w:sz="4" w:space="0" w:color="auto"/>
              <w:right w:val="single" w:sz="4" w:space="0" w:color="auto"/>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AA4148">
              <w:rPr>
                <w:rFonts w:ascii="Calibri" w:eastAsia="Times New Roman" w:hAnsi="Calibri" w:cs="Calibri"/>
                <w:color w:val="000000"/>
                <w:lang w:eastAsia="es-EC"/>
              </w:rPr>
              <w:t>(294.445,93)</w:t>
            </w:r>
          </w:p>
        </w:tc>
        <w:tc>
          <w:tcPr>
            <w:tcW w:w="1559" w:type="dxa"/>
            <w:tcBorders>
              <w:top w:val="nil"/>
              <w:left w:val="nil"/>
              <w:bottom w:val="nil"/>
              <w:right w:val="nil"/>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p>
        </w:tc>
        <w:tc>
          <w:tcPr>
            <w:tcW w:w="1418" w:type="dxa"/>
            <w:tcBorders>
              <w:top w:val="nil"/>
              <w:left w:val="nil"/>
              <w:bottom w:val="nil"/>
              <w:right w:val="nil"/>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p>
        </w:tc>
        <w:tc>
          <w:tcPr>
            <w:tcW w:w="1701" w:type="dxa"/>
            <w:tcBorders>
              <w:top w:val="nil"/>
              <w:left w:val="nil"/>
              <w:bottom w:val="nil"/>
              <w:right w:val="nil"/>
            </w:tcBorders>
            <w:shd w:val="clear" w:color="auto" w:fill="auto"/>
            <w:noWrap/>
            <w:vAlign w:val="bottom"/>
            <w:hideMark/>
          </w:tcPr>
          <w:p w:rsidR="006C05E2" w:rsidRPr="00AA4148" w:rsidRDefault="006C05E2" w:rsidP="000D770E">
            <w:pPr>
              <w:spacing w:after="0" w:line="240" w:lineRule="auto"/>
              <w:rPr>
                <w:rFonts w:ascii="Calibri" w:eastAsia="Times New Roman" w:hAnsi="Calibri" w:cs="Calibri"/>
                <w:color w:val="000000"/>
                <w:lang w:eastAsia="es-EC"/>
              </w:rPr>
            </w:pPr>
          </w:p>
        </w:tc>
      </w:tr>
    </w:tbl>
    <w:p w:rsidR="006C05E2" w:rsidRPr="00A70229" w:rsidRDefault="006C05E2" w:rsidP="006C05E2">
      <w:pPr>
        <w:spacing w:after="0" w:line="240" w:lineRule="auto"/>
        <w:ind w:right="-20"/>
        <w:rPr>
          <w:rFonts w:ascii="Arial" w:hAnsi="Arial" w:cs="Arial"/>
          <w:sz w:val="24"/>
          <w:szCs w:val="24"/>
        </w:rPr>
      </w:pPr>
    </w:p>
    <w:p w:rsidR="006C05E2" w:rsidRDefault="006C05E2" w:rsidP="006C05E2">
      <w:pPr>
        <w:spacing w:after="0" w:line="240" w:lineRule="auto"/>
        <w:ind w:right="-20"/>
        <w:rPr>
          <w:rFonts w:ascii="Arial" w:hAnsi="Arial" w:cs="Arial"/>
          <w:b/>
          <w:sz w:val="24"/>
          <w:szCs w:val="24"/>
        </w:rPr>
      </w:pPr>
    </w:p>
    <w:p w:rsidR="001E5348" w:rsidRDefault="001E5348" w:rsidP="006C05E2">
      <w:pPr>
        <w:spacing w:after="0" w:line="240" w:lineRule="auto"/>
        <w:ind w:right="-20"/>
        <w:rPr>
          <w:rFonts w:ascii="Arial" w:hAnsi="Arial" w:cs="Arial"/>
          <w:b/>
          <w:sz w:val="24"/>
          <w:szCs w:val="24"/>
        </w:rPr>
      </w:pPr>
    </w:p>
    <w:p w:rsidR="001E5348" w:rsidRDefault="001E5348" w:rsidP="006C05E2">
      <w:pPr>
        <w:spacing w:after="0" w:line="240" w:lineRule="auto"/>
        <w:ind w:right="-20"/>
        <w:rPr>
          <w:rFonts w:ascii="Arial" w:hAnsi="Arial" w:cs="Arial"/>
          <w:b/>
          <w:sz w:val="24"/>
          <w:szCs w:val="24"/>
        </w:rPr>
      </w:pPr>
    </w:p>
    <w:p w:rsidR="001E5348" w:rsidRDefault="001E5348" w:rsidP="006C05E2">
      <w:pPr>
        <w:spacing w:after="0" w:line="240" w:lineRule="auto"/>
        <w:ind w:right="-20"/>
        <w:rPr>
          <w:rFonts w:ascii="Arial" w:hAnsi="Arial" w:cs="Arial"/>
          <w:b/>
          <w:sz w:val="24"/>
          <w:szCs w:val="24"/>
        </w:rPr>
      </w:pPr>
    </w:p>
    <w:p w:rsidR="001E5348" w:rsidRDefault="001E5348" w:rsidP="006C05E2">
      <w:pPr>
        <w:spacing w:after="0" w:line="240" w:lineRule="auto"/>
        <w:ind w:right="-20"/>
        <w:rPr>
          <w:rFonts w:ascii="Arial" w:hAnsi="Arial" w:cs="Arial"/>
          <w:b/>
          <w:sz w:val="24"/>
          <w:szCs w:val="24"/>
        </w:rPr>
      </w:pPr>
    </w:p>
    <w:p w:rsidR="001E5348" w:rsidRDefault="001E5348"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b/>
          <w:sz w:val="24"/>
          <w:szCs w:val="24"/>
        </w:rPr>
      </w:pPr>
      <w:r w:rsidRPr="00AA4148">
        <w:rPr>
          <w:rFonts w:ascii="Arial" w:hAnsi="Arial" w:cs="Arial"/>
          <w:b/>
          <w:sz w:val="24"/>
          <w:szCs w:val="24"/>
        </w:rPr>
        <w:t>Payback escenario pesimista variable  2</w:t>
      </w:r>
    </w:p>
    <w:p w:rsidR="006C05E2" w:rsidRDefault="006C05E2"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sz w:val="24"/>
          <w:szCs w:val="24"/>
        </w:rPr>
      </w:pPr>
      <w:r w:rsidRPr="0015013A">
        <w:rPr>
          <w:rFonts w:ascii="Arial" w:hAnsi="Arial" w:cs="Arial"/>
          <w:sz w:val="24"/>
          <w:szCs w:val="24"/>
        </w:rPr>
        <w:t>Demanda disminuye en un 15%</w:t>
      </w:r>
    </w:p>
    <w:p w:rsidR="006C05E2" w:rsidRDefault="006C05E2" w:rsidP="006C05E2">
      <w:pPr>
        <w:spacing w:after="0" w:line="240" w:lineRule="auto"/>
        <w:ind w:right="-20"/>
        <w:rPr>
          <w:rFonts w:ascii="Arial" w:hAnsi="Arial" w:cs="Arial"/>
          <w:sz w:val="24"/>
          <w:szCs w:val="24"/>
        </w:rPr>
      </w:pPr>
    </w:p>
    <w:tbl>
      <w:tblPr>
        <w:tblW w:w="7680" w:type="dxa"/>
        <w:tblInd w:w="45" w:type="dxa"/>
        <w:tblCellMar>
          <w:left w:w="70" w:type="dxa"/>
          <w:right w:w="70" w:type="dxa"/>
        </w:tblCellMar>
        <w:tblLook w:val="04A0"/>
      </w:tblPr>
      <w:tblGrid>
        <w:gridCol w:w="911"/>
        <w:gridCol w:w="1949"/>
        <w:gridCol w:w="1560"/>
        <w:gridCol w:w="1559"/>
        <w:gridCol w:w="1701"/>
      </w:tblGrid>
      <w:tr w:rsidR="006C05E2" w:rsidRPr="0015013A" w:rsidTr="000D770E">
        <w:trPr>
          <w:trHeight w:val="300"/>
        </w:trPr>
        <w:tc>
          <w:tcPr>
            <w:tcW w:w="7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jc w:val="center"/>
              <w:rPr>
                <w:rFonts w:ascii="Calibri" w:eastAsia="Times New Roman" w:hAnsi="Calibri" w:cs="Calibri"/>
                <w:b/>
                <w:bCs/>
                <w:color w:val="000000"/>
                <w:lang w:eastAsia="es-EC"/>
              </w:rPr>
            </w:pPr>
            <w:r w:rsidRPr="0015013A">
              <w:rPr>
                <w:rFonts w:ascii="Calibri" w:eastAsia="Times New Roman" w:hAnsi="Calibri" w:cs="Calibri"/>
                <w:b/>
                <w:bCs/>
                <w:color w:val="000000"/>
                <w:lang w:eastAsia="es-EC"/>
              </w:rPr>
              <w:t>Payback</w:t>
            </w:r>
          </w:p>
        </w:tc>
      </w:tr>
      <w:tr w:rsidR="006C05E2" w:rsidRPr="0015013A"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b/>
                <w:bCs/>
                <w:color w:val="000000"/>
                <w:lang w:eastAsia="es-EC"/>
              </w:rPr>
            </w:pPr>
            <w:r w:rsidRPr="0015013A">
              <w:rPr>
                <w:rFonts w:ascii="Calibri" w:eastAsia="Times New Roman" w:hAnsi="Calibri" w:cs="Calibri"/>
                <w:b/>
                <w:bCs/>
                <w:color w:val="000000"/>
                <w:lang w:eastAsia="es-EC"/>
              </w:rPr>
              <w:t>Periodo</w:t>
            </w:r>
          </w:p>
        </w:tc>
        <w:tc>
          <w:tcPr>
            <w:tcW w:w="1949"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b/>
                <w:bCs/>
                <w:color w:val="000000"/>
                <w:lang w:eastAsia="es-EC"/>
              </w:rPr>
            </w:pPr>
            <w:r w:rsidRPr="0015013A">
              <w:rPr>
                <w:rFonts w:ascii="Calibri" w:eastAsia="Times New Roman" w:hAnsi="Calibri" w:cs="Calibri"/>
                <w:b/>
                <w:bCs/>
                <w:color w:val="000000"/>
                <w:lang w:eastAsia="es-EC"/>
              </w:rPr>
              <w:t>Saldo de Inversión</w:t>
            </w:r>
          </w:p>
        </w:tc>
        <w:tc>
          <w:tcPr>
            <w:tcW w:w="1560"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b/>
                <w:bCs/>
                <w:color w:val="000000"/>
                <w:lang w:eastAsia="es-EC"/>
              </w:rPr>
            </w:pPr>
            <w:r w:rsidRPr="0015013A">
              <w:rPr>
                <w:rFonts w:ascii="Calibri" w:eastAsia="Times New Roman" w:hAnsi="Calibri" w:cs="Calibri"/>
                <w:b/>
                <w:bCs/>
                <w:color w:val="000000"/>
                <w:lang w:eastAsia="es-EC"/>
              </w:rPr>
              <w:t>Flujo de caja</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b/>
                <w:bCs/>
                <w:color w:val="000000"/>
                <w:lang w:eastAsia="es-EC"/>
              </w:rPr>
            </w:pPr>
            <w:r w:rsidRPr="0015013A">
              <w:rPr>
                <w:rFonts w:ascii="Calibri" w:eastAsia="Times New Roman" w:hAnsi="Calibri" w:cs="Calibri"/>
                <w:b/>
                <w:bCs/>
                <w:color w:val="000000"/>
                <w:lang w:eastAsia="es-EC"/>
              </w:rPr>
              <w:t>Rentabilidad exigida</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b/>
                <w:bCs/>
                <w:color w:val="000000"/>
                <w:lang w:eastAsia="es-EC"/>
              </w:rPr>
            </w:pPr>
            <w:r w:rsidRPr="0015013A">
              <w:rPr>
                <w:rFonts w:ascii="Calibri" w:eastAsia="Times New Roman" w:hAnsi="Calibri" w:cs="Calibri"/>
                <w:b/>
                <w:bCs/>
                <w:color w:val="000000"/>
                <w:lang w:eastAsia="es-EC"/>
              </w:rPr>
              <w:t>Recuperación de inversión</w:t>
            </w:r>
          </w:p>
        </w:tc>
      </w:tr>
      <w:tr w:rsidR="006C05E2" w:rsidRPr="0015013A"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jc w:val="right"/>
              <w:rPr>
                <w:rFonts w:ascii="Calibri" w:eastAsia="Times New Roman" w:hAnsi="Calibri" w:cs="Calibri"/>
                <w:color w:val="000000"/>
                <w:lang w:eastAsia="es-EC"/>
              </w:rPr>
            </w:pPr>
            <w:r w:rsidRPr="0015013A">
              <w:rPr>
                <w:rFonts w:ascii="Calibri" w:eastAsia="Times New Roman" w:hAnsi="Calibri" w:cs="Calibri"/>
                <w:color w:val="000000"/>
                <w:lang w:eastAsia="es-EC"/>
              </w:rPr>
              <w:t>1</w:t>
            </w:r>
          </w:p>
        </w:tc>
        <w:tc>
          <w:tcPr>
            <w:tcW w:w="1949"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198.260,68 </w:t>
            </w:r>
          </w:p>
        </w:tc>
        <w:tc>
          <w:tcPr>
            <w:tcW w:w="1560"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(5.083,34)</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15013A">
              <w:rPr>
                <w:rFonts w:ascii="Calibri" w:eastAsia="Times New Roman" w:hAnsi="Calibri" w:cs="Calibri"/>
                <w:color w:val="000000"/>
                <w:lang w:eastAsia="es-EC"/>
              </w:rPr>
              <w:t xml:space="preserve"> (387,35)</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(4.695,99)</w:t>
            </w:r>
          </w:p>
        </w:tc>
      </w:tr>
      <w:tr w:rsidR="006C05E2" w:rsidRPr="0015013A"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jc w:val="right"/>
              <w:rPr>
                <w:rFonts w:ascii="Calibri" w:eastAsia="Times New Roman" w:hAnsi="Calibri" w:cs="Calibri"/>
                <w:color w:val="000000"/>
                <w:lang w:eastAsia="es-EC"/>
              </w:rPr>
            </w:pPr>
            <w:r w:rsidRPr="0015013A">
              <w:rPr>
                <w:rFonts w:ascii="Calibri" w:eastAsia="Times New Roman" w:hAnsi="Calibri" w:cs="Calibri"/>
                <w:color w:val="000000"/>
                <w:lang w:eastAsia="es-EC"/>
              </w:rPr>
              <w:t>2</w:t>
            </w:r>
          </w:p>
        </w:tc>
        <w:tc>
          <w:tcPr>
            <w:tcW w:w="1949"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5013A">
              <w:rPr>
                <w:rFonts w:ascii="Calibri" w:eastAsia="Times New Roman" w:hAnsi="Calibri" w:cs="Calibri"/>
                <w:color w:val="000000"/>
                <w:lang w:eastAsia="es-EC"/>
              </w:rPr>
              <w:t xml:space="preserve"> 202.956,67 </w:t>
            </w:r>
          </w:p>
        </w:tc>
        <w:tc>
          <w:tcPr>
            <w:tcW w:w="1560"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19.317,11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1.471,96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17.845,14 </w:t>
            </w:r>
          </w:p>
        </w:tc>
      </w:tr>
      <w:tr w:rsidR="006C05E2" w:rsidRPr="0015013A"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jc w:val="right"/>
              <w:rPr>
                <w:rFonts w:ascii="Calibri" w:eastAsia="Times New Roman" w:hAnsi="Calibri" w:cs="Calibri"/>
                <w:color w:val="000000"/>
                <w:lang w:eastAsia="es-EC"/>
              </w:rPr>
            </w:pPr>
            <w:r w:rsidRPr="0015013A">
              <w:rPr>
                <w:rFonts w:ascii="Calibri" w:eastAsia="Times New Roman" w:hAnsi="Calibri" w:cs="Calibri"/>
                <w:color w:val="000000"/>
                <w:lang w:eastAsia="es-EC"/>
              </w:rPr>
              <w:t>3</w:t>
            </w:r>
          </w:p>
        </w:tc>
        <w:tc>
          <w:tcPr>
            <w:tcW w:w="1949"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15013A">
              <w:rPr>
                <w:rFonts w:ascii="Calibri" w:eastAsia="Times New Roman" w:hAnsi="Calibri" w:cs="Calibri"/>
                <w:color w:val="000000"/>
                <w:lang w:eastAsia="es-EC"/>
              </w:rPr>
              <w:t xml:space="preserve">185.111,53 </w:t>
            </w:r>
          </w:p>
        </w:tc>
        <w:tc>
          <w:tcPr>
            <w:tcW w:w="1560"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5013A">
              <w:rPr>
                <w:rFonts w:ascii="Calibri" w:eastAsia="Times New Roman" w:hAnsi="Calibri" w:cs="Calibri"/>
                <w:color w:val="000000"/>
                <w:lang w:eastAsia="es-EC"/>
              </w:rPr>
              <w:t xml:space="preserve">37.895,49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15013A">
              <w:rPr>
                <w:rFonts w:ascii="Calibri" w:eastAsia="Times New Roman" w:hAnsi="Calibri" w:cs="Calibri"/>
                <w:color w:val="000000"/>
                <w:lang w:eastAsia="es-EC"/>
              </w:rPr>
              <w:t xml:space="preserve">2.887,64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15013A">
              <w:rPr>
                <w:rFonts w:ascii="Calibri" w:eastAsia="Times New Roman" w:hAnsi="Calibri" w:cs="Calibri"/>
                <w:color w:val="000000"/>
                <w:lang w:eastAsia="es-EC"/>
              </w:rPr>
              <w:t xml:space="preserve">35.007,86 </w:t>
            </w:r>
          </w:p>
        </w:tc>
      </w:tr>
      <w:tr w:rsidR="006C05E2" w:rsidRPr="0015013A" w:rsidTr="000D770E">
        <w:trPr>
          <w:trHeight w:val="300"/>
        </w:trPr>
        <w:tc>
          <w:tcPr>
            <w:tcW w:w="911" w:type="dxa"/>
            <w:tcBorders>
              <w:top w:val="nil"/>
              <w:left w:val="single" w:sz="4" w:space="0" w:color="auto"/>
              <w:bottom w:val="nil"/>
              <w:right w:val="single" w:sz="4" w:space="0" w:color="auto"/>
            </w:tcBorders>
            <w:shd w:val="clear" w:color="auto" w:fill="auto"/>
            <w:noWrap/>
            <w:vAlign w:val="bottom"/>
            <w:hideMark/>
          </w:tcPr>
          <w:p w:rsidR="006C05E2" w:rsidRPr="0015013A" w:rsidRDefault="006C05E2" w:rsidP="000D770E">
            <w:pPr>
              <w:spacing w:after="0" w:line="240" w:lineRule="auto"/>
              <w:jc w:val="right"/>
              <w:rPr>
                <w:rFonts w:ascii="Calibri" w:eastAsia="Times New Roman" w:hAnsi="Calibri" w:cs="Calibri"/>
                <w:color w:val="000000"/>
                <w:lang w:eastAsia="es-EC"/>
              </w:rPr>
            </w:pPr>
            <w:r w:rsidRPr="0015013A">
              <w:rPr>
                <w:rFonts w:ascii="Calibri" w:eastAsia="Times New Roman" w:hAnsi="Calibri" w:cs="Calibri"/>
                <w:color w:val="000000"/>
                <w:lang w:eastAsia="es-EC"/>
              </w:rPr>
              <w:t>4</w:t>
            </w:r>
          </w:p>
        </w:tc>
        <w:tc>
          <w:tcPr>
            <w:tcW w:w="1949" w:type="dxa"/>
            <w:tcBorders>
              <w:top w:val="nil"/>
              <w:left w:val="nil"/>
              <w:bottom w:val="nil"/>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5013A">
              <w:rPr>
                <w:rFonts w:ascii="Calibri" w:eastAsia="Times New Roman" w:hAnsi="Calibri" w:cs="Calibri"/>
                <w:color w:val="000000"/>
                <w:lang w:eastAsia="es-EC"/>
              </w:rPr>
              <w:t xml:space="preserve">150.103,67 </w:t>
            </w:r>
          </w:p>
        </w:tc>
        <w:tc>
          <w:tcPr>
            <w:tcW w:w="1560"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5013A">
              <w:rPr>
                <w:rFonts w:ascii="Calibri" w:eastAsia="Times New Roman" w:hAnsi="Calibri" w:cs="Calibri"/>
                <w:color w:val="000000"/>
                <w:lang w:eastAsia="es-EC"/>
              </w:rPr>
              <w:t xml:space="preserve">58.662,12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15013A">
              <w:rPr>
                <w:rFonts w:ascii="Calibri" w:eastAsia="Times New Roman" w:hAnsi="Calibri" w:cs="Calibri"/>
                <w:color w:val="000000"/>
                <w:lang w:eastAsia="es-EC"/>
              </w:rPr>
              <w:t xml:space="preserve"> 4.470,05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sidRPr="0015013A">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15013A">
              <w:rPr>
                <w:rFonts w:ascii="Calibri" w:eastAsia="Times New Roman" w:hAnsi="Calibri" w:cs="Calibri"/>
                <w:color w:val="000000"/>
                <w:lang w:eastAsia="es-EC"/>
              </w:rPr>
              <w:t xml:space="preserve">54.192,07 </w:t>
            </w:r>
          </w:p>
        </w:tc>
      </w:tr>
      <w:tr w:rsidR="006C05E2" w:rsidRPr="0015013A" w:rsidTr="000D770E">
        <w:trPr>
          <w:trHeight w:val="30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jc w:val="right"/>
              <w:rPr>
                <w:rFonts w:ascii="Calibri" w:eastAsia="Times New Roman" w:hAnsi="Calibri" w:cs="Calibri"/>
                <w:color w:val="000000"/>
                <w:lang w:eastAsia="es-EC"/>
              </w:rPr>
            </w:pPr>
            <w:r w:rsidRPr="0015013A">
              <w:rPr>
                <w:rFonts w:ascii="Calibri" w:eastAsia="Times New Roman" w:hAnsi="Calibri" w:cs="Calibri"/>
                <w:color w:val="000000"/>
                <w:lang w:eastAsia="es-EC"/>
              </w:rPr>
              <w:t>5</w:t>
            </w:r>
          </w:p>
        </w:tc>
        <w:tc>
          <w:tcPr>
            <w:tcW w:w="1949" w:type="dxa"/>
            <w:tcBorders>
              <w:top w:val="single" w:sz="4" w:space="0" w:color="auto"/>
              <w:left w:val="nil"/>
              <w:bottom w:val="single" w:sz="4" w:space="0" w:color="auto"/>
              <w:right w:val="single" w:sz="4" w:space="0" w:color="auto"/>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15013A">
              <w:rPr>
                <w:rFonts w:ascii="Calibri" w:eastAsia="Times New Roman" w:hAnsi="Calibri" w:cs="Calibri"/>
                <w:color w:val="000000"/>
                <w:lang w:eastAsia="es-EC"/>
              </w:rPr>
              <w:t xml:space="preserve"> 95.911,61 </w:t>
            </w:r>
          </w:p>
        </w:tc>
        <w:tc>
          <w:tcPr>
            <w:tcW w:w="1560" w:type="dxa"/>
            <w:tcBorders>
              <w:top w:val="nil"/>
              <w:left w:val="nil"/>
              <w:bottom w:val="nil"/>
              <w:right w:val="nil"/>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p>
        </w:tc>
        <w:tc>
          <w:tcPr>
            <w:tcW w:w="1559" w:type="dxa"/>
            <w:tcBorders>
              <w:top w:val="nil"/>
              <w:left w:val="nil"/>
              <w:bottom w:val="nil"/>
              <w:right w:val="nil"/>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p>
        </w:tc>
        <w:tc>
          <w:tcPr>
            <w:tcW w:w="1701" w:type="dxa"/>
            <w:tcBorders>
              <w:top w:val="nil"/>
              <w:left w:val="nil"/>
              <w:bottom w:val="nil"/>
              <w:right w:val="nil"/>
            </w:tcBorders>
            <w:shd w:val="clear" w:color="auto" w:fill="auto"/>
            <w:noWrap/>
            <w:vAlign w:val="bottom"/>
            <w:hideMark/>
          </w:tcPr>
          <w:p w:rsidR="006C05E2" w:rsidRPr="0015013A" w:rsidRDefault="006C05E2" w:rsidP="000D770E">
            <w:pPr>
              <w:spacing w:after="0" w:line="240" w:lineRule="auto"/>
              <w:rPr>
                <w:rFonts w:ascii="Calibri" w:eastAsia="Times New Roman" w:hAnsi="Calibri" w:cs="Calibri"/>
                <w:color w:val="000000"/>
                <w:lang w:eastAsia="es-EC"/>
              </w:rPr>
            </w:pPr>
          </w:p>
        </w:tc>
      </w:tr>
    </w:tbl>
    <w:p w:rsidR="006C05E2" w:rsidRPr="0015013A" w:rsidRDefault="006C05E2" w:rsidP="006C05E2">
      <w:pPr>
        <w:spacing w:after="0" w:line="240" w:lineRule="auto"/>
        <w:ind w:right="-20"/>
        <w:rPr>
          <w:rFonts w:ascii="Arial" w:hAnsi="Arial" w:cs="Arial"/>
          <w:sz w:val="24"/>
          <w:szCs w:val="24"/>
        </w:rPr>
      </w:pPr>
    </w:p>
    <w:p w:rsidR="006C05E2" w:rsidRDefault="006C05E2" w:rsidP="006C05E2">
      <w:pPr>
        <w:spacing w:after="0" w:line="240" w:lineRule="auto"/>
        <w:ind w:right="-20"/>
        <w:rPr>
          <w:rFonts w:ascii="Arial" w:hAnsi="Arial" w:cs="Arial"/>
          <w:b/>
          <w:sz w:val="24"/>
          <w:szCs w:val="24"/>
        </w:rPr>
      </w:pPr>
      <w:r>
        <w:rPr>
          <w:rFonts w:ascii="Arial" w:hAnsi="Arial" w:cs="Arial"/>
          <w:b/>
          <w:sz w:val="24"/>
          <w:szCs w:val="24"/>
        </w:rPr>
        <w:t>Demanda disminuye en un 40%</w:t>
      </w:r>
    </w:p>
    <w:p w:rsidR="006C05E2" w:rsidRDefault="006C05E2" w:rsidP="006C05E2">
      <w:pPr>
        <w:spacing w:after="0" w:line="240" w:lineRule="auto"/>
        <w:ind w:right="-20"/>
        <w:rPr>
          <w:rFonts w:ascii="Arial" w:hAnsi="Arial" w:cs="Arial"/>
          <w:b/>
          <w:sz w:val="24"/>
          <w:szCs w:val="24"/>
        </w:rPr>
      </w:pPr>
    </w:p>
    <w:tbl>
      <w:tblPr>
        <w:tblW w:w="7396" w:type="dxa"/>
        <w:tblInd w:w="45" w:type="dxa"/>
        <w:tblCellMar>
          <w:left w:w="70" w:type="dxa"/>
          <w:right w:w="70" w:type="dxa"/>
        </w:tblCellMar>
        <w:tblLook w:val="04A0"/>
      </w:tblPr>
      <w:tblGrid>
        <w:gridCol w:w="911"/>
        <w:gridCol w:w="1524"/>
        <w:gridCol w:w="1701"/>
        <w:gridCol w:w="1559"/>
        <w:gridCol w:w="1701"/>
      </w:tblGrid>
      <w:tr w:rsidR="006C05E2" w:rsidRPr="00EF17AC" w:rsidTr="000D770E">
        <w:trPr>
          <w:trHeight w:val="300"/>
        </w:trPr>
        <w:tc>
          <w:tcPr>
            <w:tcW w:w="739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center"/>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Payback</w:t>
            </w:r>
          </w:p>
        </w:tc>
      </w:tr>
      <w:tr w:rsidR="006C05E2" w:rsidRPr="00EF17AC"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Periodo</w:t>
            </w:r>
          </w:p>
        </w:tc>
        <w:tc>
          <w:tcPr>
            <w:tcW w:w="1524"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Saldo de Inversión</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Flujo de caja</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Rentabilidad exigida</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Recuperación de inversión</w:t>
            </w:r>
          </w:p>
        </w:tc>
      </w:tr>
      <w:tr w:rsidR="006C05E2" w:rsidRPr="00EF17AC"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1</w:t>
            </w:r>
          </w:p>
        </w:tc>
        <w:tc>
          <w:tcPr>
            <w:tcW w:w="1524"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199.343,24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(53.989,91)</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(4.114,03)</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(49.875,87)</w:t>
            </w:r>
          </w:p>
        </w:tc>
      </w:tr>
      <w:tr w:rsidR="006C05E2" w:rsidRPr="00EF17AC"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2</w:t>
            </w:r>
          </w:p>
        </w:tc>
        <w:tc>
          <w:tcPr>
            <w:tcW w:w="1524"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 xml:space="preserve">249.219,11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(36.121,07)</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(2.752,43)</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(33.368,64)</w:t>
            </w:r>
          </w:p>
        </w:tc>
      </w:tr>
      <w:tr w:rsidR="006C05E2" w:rsidRPr="00EF17AC" w:rsidTr="000D770E">
        <w:trPr>
          <w:trHeight w:val="300"/>
        </w:trPr>
        <w:tc>
          <w:tcPr>
            <w:tcW w:w="911"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3</w:t>
            </w:r>
          </w:p>
        </w:tc>
        <w:tc>
          <w:tcPr>
            <w:tcW w:w="1524"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 xml:space="preserve"> 282.587,75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(23.209,28)</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(1.768,55)</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(21.440,74)</w:t>
            </w:r>
          </w:p>
        </w:tc>
      </w:tr>
      <w:tr w:rsidR="006C05E2" w:rsidRPr="00EF17AC" w:rsidTr="000D770E">
        <w:trPr>
          <w:trHeight w:val="300"/>
        </w:trPr>
        <w:tc>
          <w:tcPr>
            <w:tcW w:w="911" w:type="dxa"/>
            <w:tcBorders>
              <w:top w:val="nil"/>
              <w:left w:val="single" w:sz="4" w:space="0" w:color="auto"/>
              <w:bottom w:val="nil"/>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4</w:t>
            </w:r>
          </w:p>
        </w:tc>
        <w:tc>
          <w:tcPr>
            <w:tcW w:w="1524" w:type="dxa"/>
            <w:tcBorders>
              <w:top w:val="nil"/>
              <w:left w:val="nil"/>
              <w:bottom w:val="nil"/>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304.028,49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(8.690,12)</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(662,19)</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 xml:space="preserve"> (8.027,94)</w:t>
            </w:r>
          </w:p>
        </w:tc>
      </w:tr>
      <w:tr w:rsidR="006C05E2" w:rsidRPr="00EF17AC" w:rsidTr="000D770E">
        <w:trPr>
          <w:trHeight w:val="30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5</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 xml:space="preserve">312.056,43 </w:t>
            </w:r>
          </w:p>
        </w:tc>
        <w:tc>
          <w:tcPr>
            <w:tcW w:w="1701" w:type="dxa"/>
            <w:tcBorders>
              <w:top w:val="nil"/>
              <w:left w:val="nil"/>
              <w:bottom w:val="nil"/>
              <w:right w:val="nil"/>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p>
        </w:tc>
        <w:tc>
          <w:tcPr>
            <w:tcW w:w="1559" w:type="dxa"/>
            <w:tcBorders>
              <w:top w:val="nil"/>
              <w:left w:val="nil"/>
              <w:bottom w:val="nil"/>
              <w:right w:val="nil"/>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p>
        </w:tc>
        <w:tc>
          <w:tcPr>
            <w:tcW w:w="1701" w:type="dxa"/>
            <w:tcBorders>
              <w:top w:val="nil"/>
              <w:left w:val="nil"/>
              <w:bottom w:val="nil"/>
              <w:right w:val="nil"/>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p>
        </w:tc>
      </w:tr>
    </w:tbl>
    <w:p w:rsidR="006C05E2" w:rsidRPr="00AA4148" w:rsidRDefault="006C05E2"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b/>
          <w:sz w:val="24"/>
          <w:szCs w:val="24"/>
        </w:rPr>
      </w:pPr>
    </w:p>
    <w:p w:rsidR="001E5348" w:rsidRDefault="001E5348" w:rsidP="006C05E2">
      <w:pPr>
        <w:spacing w:after="0" w:line="240" w:lineRule="auto"/>
        <w:ind w:right="-20"/>
        <w:rPr>
          <w:rFonts w:ascii="Arial" w:hAnsi="Arial" w:cs="Arial"/>
          <w:b/>
          <w:sz w:val="24"/>
          <w:szCs w:val="24"/>
        </w:rPr>
      </w:pPr>
    </w:p>
    <w:p w:rsidR="001F15EF" w:rsidRDefault="001F15EF"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b/>
          <w:sz w:val="24"/>
          <w:szCs w:val="24"/>
        </w:rPr>
      </w:pPr>
      <w:r w:rsidRPr="00AA4148">
        <w:rPr>
          <w:rFonts w:ascii="Arial" w:hAnsi="Arial" w:cs="Arial"/>
          <w:b/>
          <w:sz w:val="24"/>
          <w:szCs w:val="24"/>
        </w:rPr>
        <w:t>Payback escenario optimista variable  3</w:t>
      </w:r>
    </w:p>
    <w:p w:rsidR="006C05E2" w:rsidRDefault="006C05E2"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b/>
          <w:sz w:val="24"/>
          <w:szCs w:val="24"/>
        </w:rPr>
      </w:pPr>
      <w:r>
        <w:rPr>
          <w:rFonts w:ascii="Arial" w:hAnsi="Arial" w:cs="Arial"/>
          <w:b/>
          <w:sz w:val="24"/>
          <w:szCs w:val="24"/>
        </w:rPr>
        <w:t>Costos variables disminuyen 10%</w:t>
      </w:r>
    </w:p>
    <w:p w:rsidR="006C05E2" w:rsidRDefault="006C05E2" w:rsidP="006C05E2">
      <w:pPr>
        <w:spacing w:after="0" w:line="240" w:lineRule="auto"/>
        <w:ind w:right="-20"/>
        <w:rPr>
          <w:rFonts w:ascii="Arial" w:hAnsi="Arial" w:cs="Arial"/>
          <w:b/>
          <w:sz w:val="24"/>
          <w:szCs w:val="24"/>
        </w:rPr>
      </w:pPr>
    </w:p>
    <w:tbl>
      <w:tblPr>
        <w:tblW w:w="7255" w:type="dxa"/>
        <w:tblInd w:w="45" w:type="dxa"/>
        <w:tblCellMar>
          <w:left w:w="70" w:type="dxa"/>
          <w:right w:w="70" w:type="dxa"/>
        </w:tblCellMar>
        <w:tblLook w:val="04A0"/>
      </w:tblPr>
      <w:tblGrid>
        <w:gridCol w:w="913"/>
        <w:gridCol w:w="1664"/>
        <w:gridCol w:w="1559"/>
        <w:gridCol w:w="1418"/>
        <w:gridCol w:w="1701"/>
      </w:tblGrid>
      <w:tr w:rsidR="006C05E2" w:rsidRPr="00EF17AC" w:rsidTr="000D770E">
        <w:trPr>
          <w:trHeight w:val="300"/>
        </w:trPr>
        <w:tc>
          <w:tcPr>
            <w:tcW w:w="7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center"/>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Payback</w:t>
            </w:r>
          </w:p>
        </w:tc>
      </w:tr>
      <w:tr w:rsidR="006C05E2" w:rsidRPr="00EF17AC" w:rsidTr="000D770E">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Periodo</w:t>
            </w:r>
          </w:p>
        </w:tc>
        <w:tc>
          <w:tcPr>
            <w:tcW w:w="1664"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Saldo de Inversión</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Flujo de caja</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Rentabilidad exigida</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Recuperación de inversión</w:t>
            </w:r>
          </w:p>
        </w:tc>
      </w:tr>
      <w:tr w:rsidR="006C05E2" w:rsidRPr="00EF17AC" w:rsidTr="000D770E">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1</w:t>
            </w:r>
          </w:p>
        </w:tc>
        <w:tc>
          <w:tcPr>
            <w:tcW w:w="1664"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$ 197.351,33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54.615,90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 xml:space="preserve"> 4.161,73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50.454,16 </w:t>
            </w:r>
          </w:p>
        </w:tc>
      </w:tr>
      <w:tr w:rsidR="006C05E2" w:rsidRPr="00EF17AC" w:rsidTr="000D770E">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2</w:t>
            </w:r>
          </w:p>
        </w:tc>
        <w:tc>
          <w:tcPr>
            <w:tcW w:w="1664"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$ 146.897,17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 xml:space="preserve">85.433,78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 xml:space="preserve">6.510,05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 xml:space="preserve"> 78.923,73 </w:t>
            </w:r>
          </w:p>
        </w:tc>
      </w:tr>
      <w:tr w:rsidR="006C05E2" w:rsidRPr="00EF17AC" w:rsidTr="000D770E">
        <w:trPr>
          <w:trHeight w:val="30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3</w:t>
            </w:r>
          </w:p>
        </w:tc>
        <w:tc>
          <w:tcPr>
            <w:tcW w:w="1664"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 xml:space="preserve"> 67.973,44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 xml:space="preserve">109.749,55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 xml:space="preserve">8.362,92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$ 101.386,64 </w:t>
            </w:r>
          </w:p>
        </w:tc>
      </w:tr>
      <w:tr w:rsidR="006C05E2" w:rsidRPr="00EF17AC" w:rsidTr="000D770E">
        <w:trPr>
          <w:trHeight w:val="300"/>
        </w:trPr>
        <w:tc>
          <w:tcPr>
            <w:tcW w:w="913" w:type="dxa"/>
            <w:tcBorders>
              <w:top w:val="nil"/>
              <w:left w:val="single" w:sz="4" w:space="0" w:color="auto"/>
              <w:bottom w:val="nil"/>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4</w:t>
            </w:r>
          </w:p>
        </w:tc>
        <w:tc>
          <w:tcPr>
            <w:tcW w:w="1664" w:type="dxa"/>
            <w:tcBorders>
              <w:top w:val="nil"/>
              <w:left w:val="nil"/>
              <w:bottom w:val="nil"/>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 xml:space="preserve"> (33.413,20)</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 xml:space="preserve">136.790,35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 xml:space="preserve">10.423,42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126.366,92 </w:t>
            </w:r>
          </w:p>
        </w:tc>
      </w:tr>
      <w:tr w:rsidR="006C05E2" w:rsidRPr="00EF17AC" w:rsidTr="000D770E">
        <w:trPr>
          <w:trHeight w:val="300"/>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5</w:t>
            </w:r>
          </w:p>
        </w:tc>
        <w:tc>
          <w:tcPr>
            <w:tcW w:w="1664" w:type="dxa"/>
            <w:tcBorders>
              <w:top w:val="single" w:sz="4" w:space="0" w:color="auto"/>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(159.780,12)</w:t>
            </w:r>
          </w:p>
        </w:tc>
        <w:tc>
          <w:tcPr>
            <w:tcW w:w="1559" w:type="dxa"/>
            <w:tcBorders>
              <w:top w:val="nil"/>
              <w:left w:val="nil"/>
              <w:bottom w:val="nil"/>
              <w:right w:val="nil"/>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p>
        </w:tc>
        <w:tc>
          <w:tcPr>
            <w:tcW w:w="1418" w:type="dxa"/>
            <w:tcBorders>
              <w:top w:val="nil"/>
              <w:left w:val="nil"/>
              <w:bottom w:val="nil"/>
              <w:right w:val="nil"/>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p>
        </w:tc>
        <w:tc>
          <w:tcPr>
            <w:tcW w:w="1701" w:type="dxa"/>
            <w:tcBorders>
              <w:top w:val="nil"/>
              <w:left w:val="nil"/>
              <w:bottom w:val="nil"/>
              <w:right w:val="nil"/>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p>
        </w:tc>
      </w:tr>
    </w:tbl>
    <w:p w:rsidR="006C05E2" w:rsidRPr="00AA4148" w:rsidRDefault="006C05E2"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b/>
          <w:sz w:val="24"/>
          <w:szCs w:val="24"/>
        </w:rPr>
      </w:pPr>
      <w:r w:rsidRPr="00AA4148">
        <w:rPr>
          <w:rFonts w:ascii="Arial" w:hAnsi="Arial" w:cs="Arial"/>
          <w:b/>
          <w:sz w:val="24"/>
          <w:szCs w:val="24"/>
        </w:rPr>
        <w:t>Payback escenario pesimista variable  3</w:t>
      </w:r>
    </w:p>
    <w:p w:rsidR="006C05E2" w:rsidRDefault="006C05E2" w:rsidP="006C05E2">
      <w:pPr>
        <w:spacing w:after="0" w:line="240" w:lineRule="auto"/>
        <w:ind w:right="-20"/>
        <w:rPr>
          <w:rFonts w:ascii="Arial" w:hAnsi="Arial" w:cs="Arial"/>
          <w:b/>
          <w:sz w:val="24"/>
          <w:szCs w:val="24"/>
        </w:rPr>
      </w:pPr>
    </w:p>
    <w:p w:rsidR="006C05E2" w:rsidRDefault="006C05E2" w:rsidP="006C05E2">
      <w:pPr>
        <w:spacing w:after="0" w:line="240" w:lineRule="auto"/>
        <w:ind w:right="-20"/>
        <w:rPr>
          <w:rFonts w:ascii="Arial" w:hAnsi="Arial" w:cs="Arial"/>
          <w:sz w:val="24"/>
          <w:szCs w:val="24"/>
        </w:rPr>
      </w:pPr>
      <w:r w:rsidRPr="00630970">
        <w:rPr>
          <w:rFonts w:ascii="Arial" w:hAnsi="Arial" w:cs="Arial"/>
          <w:sz w:val="24"/>
          <w:szCs w:val="24"/>
        </w:rPr>
        <w:t>Costos variables disminuyen 10%</w:t>
      </w:r>
    </w:p>
    <w:tbl>
      <w:tblPr>
        <w:tblW w:w="7255" w:type="dxa"/>
        <w:tblInd w:w="45" w:type="dxa"/>
        <w:tblCellMar>
          <w:left w:w="70" w:type="dxa"/>
          <w:right w:w="70" w:type="dxa"/>
        </w:tblCellMar>
        <w:tblLook w:val="04A0"/>
      </w:tblPr>
      <w:tblGrid>
        <w:gridCol w:w="915"/>
        <w:gridCol w:w="1662"/>
        <w:gridCol w:w="1559"/>
        <w:gridCol w:w="1418"/>
        <w:gridCol w:w="1701"/>
      </w:tblGrid>
      <w:tr w:rsidR="006C05E2" w:rsidRPr="00630970" w:rsidTr="000D770E">
        <w:trPr>
          <w:trHeight w:val="300"/>
        </w:trPr>
        <w:tc>
          <w:tcPr>
            <w:tcW w:w="72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jc w:val="center"/>
              <w:rPr>
                <w:rFonts w:ascii="Calibri" w:eastAsia="Times New Roman" w:hAnsi="Calibri" w:cs="Calibri"/>
                <w:b/>
                <w:bCs/>
                <w:color w:val="000000"/>
                <w:lang w:eastAsia="es-EC"/>
              </w:rPr>
            </w:pPr>
            <w:r w:rsidRPr="00630970">
              <w:rPr>
                <w:rFonts w:ascii="Calibri" w:eastAsia="Times New Roman" w:hAnsi="Calibri" w:cs="Calibri"/>
                <w:b/>
                <w:bCs/>
                <w:color w:val="000000"/>
                <w:lang w:eastAsia="es-EC"/>
              </w:rPr>
              <w:t>Payback</w:t>
            </w:r>
          </w:p>
        </w:tc>
      </w:tr>
      <w:tr w:rsidR="006C05E2" w:rsidRPr="00630970" w:rsidTr="000D770E">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b/>
                <w:bCs/>
                <w:color w:val="000000"/>
                <w:lang w:eastAsia="es-EC"/>
              </w:rPr>
            </w:pPr>
            <w:r w:rsidRPr="00630970">
              <w:rPr>
                <w:rFonts w:ascii="Calibri" w:eastAsia="Times New Roman" w:hAnsi="Calibri" w:cs="Calibri"/>
                <w:b/>
                <w:bCs/>
                <w:color w:val="000000"/>
                <w:lang w:eastAsia="es-EC"/>
              </w:rPr>
              <w:t>Periodo</w:t>
            </w:r>
          </w:p>
        </w:tc>
        <w:tc>
          <w:tcPr>
            <w:tcW w:w="1662"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b/>
                <w:bCs/>
                <w:color w:val="000000"/>
                <w:lang w:eastAsia="es-EC"/>
              </w:rPr>
            </w:pPr>
            <w:r w:rsidRPr="00630970">
              <w:rPr>
                <w:rFonts w:ascii="Calibri" w:eastAsia="Times New Roman" w:hAnsi="Calibri" w:cs="Calibri"/>
                <w:b/>
                <w:bCs/>
                <w:color w:val="000000"/>
                <w:lang w:eastAsia="es-EC"/>
              </w:rPr>
              <w:t>Saldo de Inversión</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b/>
                <w:bCs/>
                <w:color w:val="000000"/>
                <w:lang w:eastAsia="es-EC"/>
              </w:rPr>
            </w:pPr>
            <w:r w:rsidRPr="00630970">
              <w:rPr>
                <w:rFonts w:ascii="Calibri" w:eastAsia="Times New Roman" w:hAnsi="Calibri" w:cs="Calibri"/>
                <w:b/>
                <w:bCs/>
                <w:color w:val="000000"/>
                <w:lang w:eastAsia="es-EC"/>
              </w:rPr>
              <w:t>Flujo de caja</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b/>
                <w:bCs/>
                <w:color w:val="000000"/>
                <w:lang w:eastAsia="es-EC"/>
              </w:rPr>
            </w:pPr>
            <w:r w:rsidRPr="00630970">
              <w:rPr>
                <w:rFonts w:ascii="Calibri" w:eastAsia="Times New Roman" w:hAnsi="Calibri" w:cs="Calibri"/>
                <w:b/>
                <w:bCs/>
                <w:color w:val="000000"/>
                <w:lang w:eastAsia="es-EC"/>
              </w:rPr>
              <w:t>Rentabilidad exigida</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b/>
                <w:bCs/>
                <w:color w:val="000000"/>
                <w:lang w:eastAsia="es-EC"/>
              </w:rPr>
            </w:pPr>
            <w:r w:rsidRPr="00630970">
              <w:rPr>
                <w:rFonts w:ascii="Calibri" w:eastAsia="Times New Roman" w:hAnsi="Calibri" w:cs="Calibri"/>
                <w:b/>
                <w:bCs/>
                <w:color w:val="000000"/>
                <w:lang w:eastAsia="es-EC"/>
              </w:rPr>
              <w:t>Recuperación de inversión</w:t>
            </w:r>
          </w:p>
        </w:tc>
      </w:tr>
      <w:tr w:rsidR="006C05E2" w:rsidRPr="00630970" w:rsidTr="000D770E">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jc w:val="right"/>
              <w:rPr>
                <w:rFonts w:ascii="Calibri" w:eastAsia="Times New Roman" w:hAnsi="Calibri" w:cs="Calibri"/>
                <w:color w:val="000000"/>
                <w:lang w:eastAsia="es-EC"/>
              </w:rPr>
            </w:pPr>
            <w:r w:rsidRPr="00630970">
              <w:rPr>
                <w:rFonts w:ascii="Calibri" w:eastAsia="Times New Roman" w:hAnsi="Calibri" w:cs="Calibri"/>
                <w:color w:val="000000"/>
                <w:lang w:eastAsia="es-EC"/>
              </w:rPr>
              <w:t>1</w:t>
            </w:r>
          </w:p>
        </w:tc>
        <w:tc>
          <w:tcPr>
            <w:tcW w:w="1662"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sidRPr="00630970">
              <w:rPr>
                <w:rFonts w:ascii="Calibri" w:eastAsia="Times New Roman" w:hAnsi="Calibri" w:cs="Calibri"/>
                <w:color w:val="000000"/>
                <w:lang w:eastAsia="es-EC"/>
              </w:rPr>
              <w:t xml:space="preserve"> $   197.351,33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sidRPr="00630970">
              <w:rPr>
                <w:rFonts w:ascii="Calibri" w:eastAsia="Times New Roman" w:hAnsi="Calibri" w:cs="Calibri"/>
                <w:color w:val="000000"/>
                <w:lang w:eastAsia="es-EC"/>
              </w:rPr>
              <w:t xml:space="preserve"> $  15.518,67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sidRPr="00630970">
              <w:rPr>
                <w:rFonts w:ascii="Calibri" w:eastAsia="Times New Roman" w:hAnsi="Calibri" w:cs="Calibri"/>
                <w:color w:val="000000"/>
                <w:lang w:eastAsia="es-EC"/>
              </w:rPr>
              <w:t xml:space="preserve"> $  1.182,52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sidRPr="00630970">
              <w:rPr>
                <w:rFonts w:ascii="Calibri" w:eastAsia="Times New Roman" w:hAnsi="Calibri" w:cs="Calibri"/>
                <w:color w:val="000000"/>
                <w:lang w:eastAsia="es-EC"/>
              </w:rPr>
              <w:t xml:space="preserve"> $  14.336,15 </w:t>
            </w:r>
          </w:p>
        </w:tc>
      </w:tr>
      <w:tr w:rsidR="006C05E2" w:rsidRPr="00630970" w:rsidTr="000D770E">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jc w:val="right"/>
              <w:rPr>
                <w:rFonts w:ascii="Calibri" w:eastAsia="Times New Roman" w:hAnsi="Calibri" w:cs="Calibri"/>
                <w:color w:val="000000"/>
                <w:lang w:eastAsia="es-EC"/>
              </w:rPr>
            </w:pPr>
            <w:r w:rsidRPr="00630970">
              <w:rPr>
                <w:rFonts w:ascii="Calibri" w:eastAsia="Times New Roman" w:hAnsi="Calibri" w:cs="Calibri"/>
                <w:color w:val="000000"/>
                <w:lang w:eastAsia="es-EC"/>
              </w:rPr>
              <w:t>2</w:t>
            </w:r>
          </w:p>
        </w:tc>
        <w:tc>
          <w:tcPr>
            <w:tcW w:w="1662"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630970">
              <w:rPr>
                <w:rFonts w:ascii="Calibri" w:eastAsia="Times New Roman" w:hAnsi="Calibri" w:cs="Calibri"/>
                <w:color w:val="000000"/>
                <w:lang w:eastAsia="es-EC"/>
              </w:rPr>
              <w:t xml:space="preserve">183.015,19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sidRPr="00630970">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630970">
              <w:rPr>
                <w:rFonts w:ascii="Calibri" w:eastAsia="Times New Roman" w:hAnsi="Calibri" w:cs="Calibri"/>
                <w:color w:val="000000"/>
                <w:lang w:eastAsia="es-EC"/>
              </w:rPr>
              <w:t xml:space="preserve">44.381,70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sidRPr="00630970">
              <w:rPr>
                <w:rFonts w:ascii="Calibri" w:eastAsia="Times New Roman" w:hAnsi="Calibri" w:cs="Calibri"/>
                <w:color w:val="000000"/>
                <w:lang w:eastAsia="es-EC"/>
              </w:rPr>
              <w:t xml:space="preserve"> $  3.381,89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630970">
              <w:rPr>
                <w:rFonts w:ascii="Calibri" w:eastAsia="Times New Roman" w:hAnsi="Calibri" w:cs="Calibri"/>
                <w:color w:val="000000"/>
                <w:lang w:eastAsia="es-EC"/>
              </w:rPr>
              <w:t xml:space="preserve">40.999,81 </w:t>
            </w:r>
          </w:p>
        </w:tc>
      </w:tr>
      <w:tr w:rsidR="006C05E2" w:rsidRPr="00630970" w:rsidTr="000D770E">
        <w:trPr>
          <w:trHeight w:val="30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jc w:val="right"/>
              <w:rPr>
                <w:rFonts w:ascii="Calibri" w:eastAsia="Times New Roman" w:hAnsi="Calibri" w:cs="Calibri"/>
                <w:color w:val="000000"/>
                <w:lang w:eastAsia="es-EC"/>
              </w:rPr>
            </w:pPr>
            <w:r w:rsidRPr="00630970">
              <w:rPr>
                <w:rFonts w:ascii="Calibri" w:eastAsia="Times New Roman" w:hAnsi="Calibri" w:cs="Calibri"/>
                <w:color w:val="000000"/>
                <w:lang w:eastAsia="es-EC"/>
              </w:rPr>
              <w:t>3</w:t>
            </w:r>
          </w:p>
        </w:tc>
        <w:tc>
          <w:tcPr>
            <w:tcW w:w="1662"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630970">
              <w:rPr>
                <w:rFonts w:ascii="Calibri" w:eastAsia="Times New Roman" w:hAnsi="Calibri" w:cs="Calibri"/>
                <w:color w:val="000000"/>
                <w:lang w:eastAsia="es-EC"/>
              </w:rPr>
              <w:t xml:space="preserve">142.015,38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sidRPr="00630970">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630970">
              <w:rPr>
                <w:rFonts w:ascii="Calibri" w:eastAsia="Times New Roman" w:hAnsi="Calibri" w:cs="Calibri"/>
                <w:color w:val="000000"/>
                <w:lang w:eastAsia="es-EC"/>
              </w:rPr>
              <w:t xml:space="preserve">66.644,86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630970">
              <w:rPr>
                <w:rFonts w:ascii="Calibri" w:eastAsia="Times New Roman" w:hAnsi="Calibri" w:cs="Calibri"/>
                <w:color w:val="000000"/>
                <w:lang w:eastAsia="es-EC"/>
              </w:rPr>
              <w:t xml:space="preserve">5.078,34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630970">
              <w:rPr>
                <w:rFonts w:ascii="Calibri" w:eastAsia="Times New Roman" w:hAnsi="Calibri" w:cs="Calibri"/>
                <w:color w:val="000000"/>
                <w:lang w:eastAsia="es-EC"/>
              </w:rPr>
              <w:t xml:space="preserve"> 61.566,52 </w:t>
            </w:r>
          </w:p>
        </w:tc>
      </w:tr>
      <w:tr w:rsidR="006C05E2" w:rsidRPr="00630970" w:rsidTr="000D770E">
        <w:trPr>
          <w:trHeight w:val="300"/>
        </w:trPr>
        <w:tc>
          <w:tcPr>
            <w:tcW w:w="915" w:type="dxa"/>
            <w:tcBorders>
              <w:top w:val="nil"/>
              <w:left w:val="single" w:sz="4" w:space="0" w:color="auto"/>
              <w:bottom w:val="nil"/>
              <w:right w:val="single" w:sz="4" w:space="0" w:color="auto"/>
            </w:tcBorders>
            <w:shd w:val="clear" w:color="auto" w:fill="auto"/>
            <w:noWrap/>
            <w:vAlign w:val="bottom"/>
            <w:hideMark/>
          </w:tcPr>
          <w:p w:rsidR="006C05E2" w:rsidRPr="00630970" w:rsidRDefault="006C05E2" w:rsidP="000D770E">
            <w:pPr>
              <w:spacing w:after="0" w:line="240" w:lineRule="auto"/>
              <w:jc w:val="right"/>
              <w:rPr>
                <w:rFonts w:ascii="Calibri" w:eastAsia="Times New Roman" w:hAnsi="Calibri" w:cs="Calibri"/>
                <w:color w:val="000000"/>
                <w:lang w:eastAsia="es-EC"/>
              </w:rPr>
            </w:pPr>
            <w:r w:rsidRPr="00630970">
              <w:rPr>
                <w:rFonts w:ascii="Calibri" w:eastAsia="Times New Roman" w:hAnsi="Calibri" w:cs="Calibri"/>
                <w:color w:val="000000"/>
                <w:lang w:eastAsia="es-EC"/>
              </w:rPr>
              <w:t>4</w:t>
            </w:r>
          </w:p>
        </w:tc>
        <w:tc>
          <w:tcPr>
            <w:tcW w:w="1662" w:type="dxa"/>
            <w:tcBorders>
              <w:top w:val="nil"/>
              <w:left w:val="nil"/>
              <w:bottom w:val="nil"/>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630970">
              <w:rPr>
                <w:rFonts w:ascii="Calibri" w:eastAsia="Times New Roman" w:hAnsi="Calibri" w:cs="Calibri"/>
                <w:color w:val="000000"/>
                <w:lang w:eastAsia="es-EC"/>
              </w:rPr>
              <w:t xml:space="preserve">80.448,86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630970">
              <w:rPr>
                <w:rFonts w:ascii="Calibri" w:eastAsia="Times New Roman" w:hAnsi="Calibri" w:cs="Calibri"/>
                <w:color w:val="000000"/>
                <w:lang w:eastAsia="es-EC"/>
              </w:rPr>
              <w:t xml:space="preserve">91.530,42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sidRPr="00630970">
              <w:rPr>
                <w:rFonts w:ascii="Calibri" w:eastAsia="Times New Roman" w:hAnsi="Calibri" w:cs="Calibri"/>
                <w:color w:val="000000"/>
                <w:lang w:eastAsia="es-EC"/>
              </w:rPr>
              <w:t xml:space="preserve"> $</w:t>
            </w:r>
            <w:r>
              <w:rPr>
                <w:rFonts w:ascii="Calibri" w:eastAsia="Times New Roman" w:hAnsi="Calibri" w:cs="Calibri"/>
                <w:color w:val="000000"/>
                <w:lang w:eastAsia="es-EC"/>
              </w:rPr>
              <w:t xml:space="preserve"> </w:t>
            </w:r>
            <w:r w:rsidRPr="00630970">
              <w:rPr>
                <w:rFonts w:ascii="Calibri" w:eastAsia="Times New Roman" w:hAnsi="Calibri" w:cs="Calibri"/>
                <w:color w:val="000000"/>
                <w:lang w:eastAsia="es-EC"/>
              </w:rPr>
              <w:t xml:space="preserve"> 6.974,62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sidRPr="00630970">
              <w:rPr>
                <w:rFonts w:ascii="Calibri" w:eastAsia="Times New Roman" w:hAnsi="Calibri" w:cs="Calibri"/>
                <w:color w:val="000000"/>
                <w:lang w:eastAsia="es-EC"/>
              </w:rPr>
              <w:t xml:space="preserve"> $</w:t>
            </w:r>
            <w:r>
              <w:rPr>
                <w:rFonts w:ascii="Calibri" w:eastAsia="Times New Roman" w:hAnsi="Calibri" w:cs="Calibri"/>
                <w:color w:val="000000"/>
                <w:lang w:eastAsia="es-EC"/>
              </w:rPr>
              <w:t xml:space="preserve">  </w:t>
            </w:r>
            <w:r w:rsidRPr="00630970">
              <w:rPr>
                <w:rFonts w:ascii="Calibri" w:eastAsia="Times New Roman" w:hAnsi="Calibri" w:cs="Calibri"/>
                <w:color w:val="000000"/>
                <w:lang w:eastAsia="es-EC"/>
              </w:rPr>
              <w:t xml:space="preserve"> 84.555,80 </w:t>
            </w:r>
          </w:p>
        </w:tc>
      </w:tr>
      <w:tr w:rsidR="006C05E2" w:rsidRPr="00630970" w:rsidTr="000D770E">
        <w:trPr>
          <w:trHeight w:val="30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jc w:val="right"/>
              <w:rPr>
                <w:rFonts w:ascii="Calibri" w:eastAsia="Times New Roman" w:hAnsi="Calibri" w:cs="Calibri"/>
                <w:color w:val="000000"/>
                <w:lang w:eastAsia="es-EC"/>
              </w:rPr>
            </w:pPr>
            <w:r w:rsidRPr="00630970">
              <w:rPr>
                <w:rFonts w:ascii="Calibri" w:eastAsia="Times New Roman" w:hAnsi="Calibri" w:cs="Calibri"/>
                <w:color w:val="000000"/>
                <w:lang w:eastAsia="es-EC"/>
              </w:rPr>
              <w:t>5</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630970">
              <w:rPr>
                <w:rFonts w:ascii="Calibri" w:eastAsia="Times New Roman" w:hAnsi="Calibri" w:cs="Calibri"/>
                <w:color w:val="000000"/>
                <w:lang w:eastAsia="es-EC"/>
              </w:rPr>
              <w:t>(4.106,95)</w:t>
            </w:r>
          </w:p>
        </w:tc>
        <w:tc>
          <w:tcPr>
            <w:tcW w:w="1559" w:type="dxa"/>
            <w:tcBorders>
              <w:top w:val="nil"/>
              <w:left w:val="nil"/>
              <w:bottom w:val="nil"/>
              <w:right w:val="nil"/>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p>
        </w:tc>
        <w:tc>
          <w:tcPr>
            <w:tcW w:w="1418" w:type="dxa"/>
            <w:tcBorders>
              <w:top w:val="nil"/>
              <w:left w:val="nil"/>
              <w:bottom w:val="nil"/>
              <w:right w:val="nil"/>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p>
        </w:tc>
        <w:tc>
          <w:tcPr>
            <w:tcW w:w="1701" w:type="dxa"/>
            <w:tcBorders>
              <w:top w:val="nil"/>
              <w:left w:val="nil"/>
              <w:bottom w:val="nil"/>
              <w:right w:val="nil"/>
            </w:tcBorders>
            <w:shd w:val="clear" w:color="auto" w:fill="auto"/>
            <w:noWrap/>
            <w:vAlign w:val="bottom"/>
            <w:hideMark/>
          </w:tcPr>
          <w:p w:rsidR="006C05E2" w:rsidRPr="00630970" w:rsidRDefault="006C05E2" w:rsidP="000D770E">
            <w:pPr>
              <w:spacing w:after="0" w:line="240" w:lineRule="auto"/>
              <w:rPr>
                <w:rFonts w:ascii="Calibri" w:eastAsia="Times New Roman" w:hAnsi="Calibri" w:cs="Calibri"/>
                <w:color w:val="000000"/>
                <w:lang w:eastAsia="es-EC"/>
              </w:rPr>
            </w:pPr>
          </w:p>
        </w:tc>
      </w:tr>
    </w:tbl>
    <w:p w:rsidR="006C05E2" w:rsidRPr="00630970" w:rsidRDefault="006C05E2" w:rsidP="006C05E2">
      <w:pPr>
        <w:spacing w:after="0" w:line="240" w:lineRule="auto"/>
        <w:ind w:right="-20"/>
        <w:rPr>
          <w:rFonts w:ascii="Arial" w:hAnsi="Arial" w:cs="Arial"/>
          <w:sz w:val="24"/>
          <w:szCs w:val="24"/>
        </w:rPr>
      </w:pPr>
    </w:p>
    <w:p w:rsidR="006C05E2" w:rsidRDefault="006C05E2" w:rsidP="006C05E2">
      <w:pPr>
        <w:spacing w:after="0" w:line="240" w:lineRule="auto"/>
        <w:ind w:right="-20"/>
        <w:rPr>
          <w:rFonts w:ascii="Arial" w:hAnsi="Arial" w:cs="Arial"/>
          <w:b/>
          <w:sz w:val="24"/>
          <w:szCs w:val="24"/>
        </w:rPr>
      </w:pPr>
    </w:p>
    <w:p w:rsidR="006C05E2" w:rsidRPr="00A70229" w:rsidRDefault="006C05E2" w:rsidP="006C05E2">
      <w:pPr>
        <w:spacing w:after="0" w:line="240" w:lineRule="auto"/>
        <w:ind w:right="-20"/>
        <w:rPr>
          <w:rFonts w:ascii="Arial" w:hAnsi="Arial" w:cs="Arial"/>
          <w:sz w:val="24"/>
          <w:szCs w:val="24"/>
        </w:rPr>
      </w:pPr>
      <w:r>
        <w:rPr>
          <w:rFonts w:ascii="Arial" w:hAnsi="Arial" w:cs="Arial"/>
          <w:sz w:val="24"/>
          <w:szCs w:val="24"/>
        </w:rPr>
        <w:t>Costos variables disminuyen 45%</w:t>
      </w:r>
    </w:p>
    <w:tbl>
      <w:tblPr>
        <w:tblW w:w="7113" w:type="dxa"/>
        <w:tblInd w:w="45" w:type="dxa"/>
        <w:tblCellMar>
          <w:left w:w="70" w:type="dxa"/>
          <w:right w:w="70" w:type="dxa"/>
        </w:tblCellMar>
        <w:tblLook w:val="04A0"/>
      </w:tblPr>
      <w:tblGrid>
        <w:gridCol w:w="916"/>
        <w:gridCol w:w="1519"/>
        <w:gridCol w:w="1559"/>
        <w:gridCol w:w="1418"/>
        <w:gridCol w:w="1701"/>
      </w:tblGrid>
      <w:tr w:rsidR="006C05E2" w:rsidRPr="00EF17AC" w:rsidTr="000D770E">
        <w:trPr>
          <w:trHeight w:val="300"/>
        </w:trPr>
        <w:tc>
          <w:tcPr>
            <w:tcW w:w="711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center"/>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Payback</w:t>
            </w:r>
          </w:p>
        </w:tc>
      </w:tr>
      <w:tr w:rsidR="006C05E2" w:rsidRPr="00EF17AC" w:rsidTr="000D770E">
        <w:trPr>
          <w:trHeight w:val="30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Periodo</w:t>
            </w:r>
          </w:p>
        </w:tc>
        <w:tc>
          <w:tcPr>
            <w:tcW w:w="151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Saldo de Inversión</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Flujo de caja</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Rentabilidad exigida</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b/>
                <w:bCs/>
                <w:color w:val="000000"/>
                <w:lang w:eastAsia="es-EC"/>
              </w:rPr>
            </w:pPr>
            <w:r w:rsidRPr="00EF17AC">
              <w:rPr>
                <w:rFonts w:ascii="Calibri" w:eastAsia="Times New Roman" w:hAnsi="Calibri" w:cs="Calibri"/>
                <w:b/>
                <w:bCs/>
                <w:color w:val="000000"/>
                <w:lang w:eastAsia="es-EC"/>
              </w:rPr>
              <w:t>Recuperación de inversión</w:t>
            </w:r>
          </w:p>
        </w:tc>
      </w:tr>
      <w:tr w:rsidR="006C05E2" w:rsidRPr="00EF17AC" w:rsidTr="000D770E">
        <w:trPr>
          <w:trHeight w:val="30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1</w:t>
            </w:r>
          </w:p>
        </w:tc>
        <w:tc>
          <w:tcPr>
            <w:tcW w:w="151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$ 197.351,33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(56.159,58)</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(4.279,36)</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(51.880,22)</w:t>
            </w:r>
          </w:p>
        </w:tc>
      </w:tr>
      <w:tr w:rsidR="006C05E2" w:rsidRPr="00EF17AC" w:rsidTr="000D770E">
        <w:trPr>
          <w:trHeight w:val="30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2</w:t>
            </w:r>
          </w:p>
        </w:tc>
        <w:tc>
          <w:tcPr>
            <w:tcW w:w="151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 xml:space="preserve">249.231,55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 xml:space="preserve"> (30.880,47)</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(2.353,09)</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(28.527,38)</w:t>
            </w:r>
          </w:p>
        </w:tc>
      </w:tr>
      <w:tr w:rsidR="006C05E2" w:rsidRPr="00EF17AC" w:rsidTr="000D770E">
        <w:trPr>
          <w:trHeight w:val="30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3</w:t>
            </w:r>
          </w:p>
        </w:tc>
        <w:tc>
          <w:tcPr>
            <w:tcW w:w="151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 xml:space="preserve">277.758,93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(12.380,41)</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(943,39)</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(11.437,02)</w:t>
            </w:r>
          </w:p>
        </w:tc>
      </w:tr>
      <w:tr w:rsidR="006C05E2" w:rsidRPr="00EF17AC" w:rsidTr="000D770E">
        <w:trPr>
          <w:trHeight w:val="300"/>
        </w:trPr>
        <w:tc>
          <w:tcPr>
            <w:tcW w:w="916" w:type="dxa"/>
            <w:tcBorders>
              <w:top w:val="nil"/>
              <w:left w:val="single" w:sz="4" w:space="0" w:color="auto"/>
              <w:bottom w:val="nil"/>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4</w:t>
            </w:r>
          </w:p>
        </w:tc>
        <w:tc>
          <w:tcPr>
            <w:tcW w:w="1519" w:type="dxa"/>
            <w:tcBorders>
              <w:top w:val="nil"/>
              <w:left w:val="nil"/>
              <w:bottom w:val="nil"/>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289.195,95 </w:t>
            </w:r>
          </w:p>
        </w:tc>
        <w:tc>
          <w:tcPr>
            <w:tcW w:w="1559"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 xml:space="preserve">8.553,89 </w:t>
            </w:r>
          </w:p>
        </w:tc>
        <w:tc>
          <w:tcPr>
            <w:tcW w:w="1418"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 $       </w:t>
            </w:r>
            <w:r w:rsidRPr="00EF17AC">
              <w:rPr>
                <w:rFonts w:ascii="Calibri" w:eastAsia="Times New Roman" w:hAnsi="Calibri" w:cs="Calibri"/>
                <w:color w:val="000000"/>
                <w:lang w:eastAsia="es-EC"/>
              </w:rPr>
              <w:t xml:space="preserve">651,81 </w:t>
            </w:r>
          </w:p>
        </w:tc>
        <w:tc>
          <w:tcPr>
            <w:tcW w:w="1701" w:type="dxa"/>
            <w:tcBorders>
              <w:top w:val="nil"/>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w:t>
            </w:r>
            <w:r>
              <w:rPr>
                <w:rFonts w:ascii="Calibri" w:eastAsia="Times New Roman" w:hAnsi="Calibri" w:cs="Calibri"/>
                <w:color w:val="000000"/>
                <w:lang w:eastAsia="es-EC"/>
              </w:rPr>
              <w:t xml:space="preserve">  </w:t>
            </w:r>
            <w:r w:rsidRPr="00EF17AC">
              <w:rPr>
                <w:rFonts w:ascii="Calibri" w:eastAsia="Times New Roman" w:hAnsi="Calibri" w:cs="Calibri"/>
                <w:color w:val="000000"/>
                <w:lang w:eastAsia="es-EC"/>
              </w:rPr>
              <w:t xml:space="preserve">7.902,08 </w:t>
            </w:r>
          </w:p>
        </w:tc>
      </w:tr>
      <w:tr w:rsidR="006C05E2" w:rsidRPr="00EF17AC" w:rsidTr="000D770E">
        <w:trPr>
          <w:trHeight w:val="300"/>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jc w:val="right"/>
              <w:rPr>
                <w:rFonts w:ascii="Calibri" w:eastAsia="Times New Roman" w:hAnsi="Calibri" w:cs="Calibri"/>
                <w:color w:val="000000"/>
                <w:lang w:eastAsia="es-EC"/>
              </w:rPr>
            </w:pPr>
            <w:r w:rsidRPr="00EF17AC">
              <w:rPr>
                <w:rFonts w:ascii="Calibri" w:eastAsia="Times New Roman" w:hAnsi="Calibri" w:cs="Calibri"/>
                <w:color w:val="000000"/>
                <w:lang w:eastAsia="es-EC"/>
              </w:rPr>
              <w:t>5</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r w:rsidRPr="00EF17AC">
              <w:rPr>
                <w:rFonts w:ascii="Calibri" w:eastAsia="Times New Roman" w:hAnsi="Calibri" w:cs="Calibri"/>
                <w:color w:val="000000"/>
                <w:lang w:eastAsia="es-EC"/>
              </w:rPr>
              <w:t xml:space="preserve"> $  281.293,87 </w:t>
            </w:r>
          </w:p>
        </w:tc>
        <w:tc>
          <w:tcPr>
            <w:tcW w:w="1559" w:type="dxa"/>
            <w:tcBorders>
              <w:top w:val="nil"/>
              <w:left w:val="nil"/>
              <w:bottom w:val="nil"/>
              <w:right w:val="nil"/>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p>
        </w:tc>
        <w:tc>
          <w:tcPr>
            <w:tcW w:w="1418" w:type="dxa"/>
            <w:tcBorders>
              <w:top w:val="nil"/>
              <w:left w:val="nil"/>
              <w:bottom w:val="nil"/>
              <w:right w:val="nil"/>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p>
        </w:tc>
        <w:tc>
          <w:tcPr>
            <w:tcW w:w="1701" w:type="dxa"/>
            <w:tcBorders>
              <w:top w:val="nil"/>
              <w:left w:val="nil"/>
              <w:bottom w:val="nil"/>
              <w:right w:val="nil"/>
            </w:tcBorders>
            <w:shd w:val="clear" w:color="auto" w:fill="auto"/>
            <w:noWrap/>
            <w:vAlign w:val="bottom"/>
            <w:hideMark/>
          </w:tcPr>
          <w:p w:rsidR="006C05E2" w:rsidRPr="00EF17AC" w:rsidRDefault="006C05E2" w:rsidP="000D770E">
            <w:pPr>
              <w:spacing w:after="0" w:line="240" w:lineRule="auto"/>
              <w:rPr>
                <w:rFonts w:ascii="Calibri" w:eastAsia="Times New Roman" w:hAnsi="Calibri" w:cs="Calibri"/>
                <w:color w:val="000000"/>
                <w:lang w:eastAsia="es-EC"/>
              </w:rPr>
            </w:pPr>
          </w:p>
        </w:tc>
      </w:tr>
    </w:tbl>
    <w:p w:rsidR="006C05E2" w:rsidRPr="0071479D" w:rsidRDefault="001E5348" w:rsidP="0071479D">
      <w:pPr>
        <w:jc w:val="center"/>
        <w:rPr>
          <w:rFonts w:ascii="Arial" w:hAnsi="Arial" w:cs="Arial"/>
          <w:b/>
          <w:sz w:val="24"/>
          <w:szCs w:val="24"/>
          <w:lang w:val="es-ES"/>
        </w:rPr>
      </w:pPr>
      <w:r w:rsidRPr="0071479D">
        <w:rPr>
          <w:rFonts w:ascii="Arial" w:hAnsi="Arial" w:cs="Arial"/>
          <w:b/>
          <w:sz w:val="24"/>
          <w:szCs w:val="24"/>
          <w:lang w:val="es-ES"/>
        </w:rPr>
        <w:lastRenderedPageBreak/>
        <w:t>Anexo 3</w:t>
      </w:r>
    </w:p>
    <w:p w:rsidR="001E5348" w:rsidRDefault="001E5348" w:rsidP="001E5348">
      <w:pPr>
        <w:jc w:val="center"/>
        <w:rPr>
          <w:rFonts w:ascii="Arial" w:hAnsi="Arial" w:cs="Arial"/>
          <w:b/>
          <w:sz w:val="24"/>
          <w:szCs w:val="24"/>
          <w:lang w:val="es-ES"/>
        </w:rPr>
      </w:pPr>
      <w:r>
        <w:rPr>
          <w:rFonts w:ascii="Arial" w:hAnsi="Arial" w:cs="Arial"/>
          <w:b/>
          <w:sz w:val="24"/>
          <w:szCs w:val="24"/>
          <w:lang w:val="es-ES"/>
        </w:rPr>
        <w:t>Planos del Local</w:t>
      </w:r>
    </w:p>
    <w:p w:rsidR="00492C09" w:rsidRDefault="001E5348" w:rsidP="001E5348">
      <w:pPr>
        <w:jc w:val="center"/>
        <w:rPr>
          <w:rFonts w:ascii="Arial" w:hAnsi="Arial" w:cs="Arial"/>
          <w:b/>
          <w:sz w:val="24"/>
          <w:szCs w:val="24"/>
          <w:lang w:val="es-ES"/>
        </w:rPr>
      </w:pPr>
      <w:r w:rsidRPr="001E5348">
        <w:rPr>
          <w:rFonts w:ascii="Arial" w:hAnsi="Arial" w:cs="Arial"/>
          <w:b/>
          <w:noProof/>
          <w:sz w:val="24"/>
          <w:szCs w:val="24"/>
          <w:lang w:eastAsia="es-EC"/>
        </w:rPr>
        <w:drawing>
          <wp:inline distT="0" distB="0" distL="0" distR="0">
            <wp:extent cx="5228590" cy="7395804"/>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228590" cy="7395804"/>
                    </a:xfrm>
                    <a:prstGeom prst="rect">
                      <a:avLst/>
                    </a:prstGeom>
                    <a:noFill/>
                    <a:ln w="9525">
                      <a:noFill/>
                      <a:miter lim="800000"/>
                      <a:headEnd/>
                      <a:tailEnd/>
                    </a:ln>
                  </pic:spPr>
                </pic:pic>
              </a:graphicData>
            </a:graphic>
          </wp:inline>
        </w:drawing>
      </w:r>
    </w:p>
    <w:p w:rsidR="001E5348" w:rsidRDefault="001E5348" w:rsidP="001E5348">
      <w:pPr>
        <w:jc w:val="center"/>
        <w:rPr>
          <w:rFonts w:ascii="Arial" w:hAnsi="Arial" w:cs="Arial"/>
          <w:b/>
          <w:sz w:val="24"/>
          <w:szCs w:val="24"/>
          <w:lang w:val="es-ES"/>
        </w:rPr>
        <w:sectPr w:rsidR="001E5348" w:rsidSect="00BF5DD6">
          <w:type w:val="continuous"/>
          <w:pgSz w:w="11920" w:h="16860"/>
          <w:pgMar w:top="1985" w:right="1418" w:bottom="1985" w:left="2268" w:header="0" w:footer="709" w:gutter="0"/>
          <w:cols w:space="720"/>
        </w:sectPr>
      </w:pPr>
    </w:p>
    <w:p w:rsidR="00492C09" w:rsidRPr="0071479D" w:rsidRDefault="00045F4D" w:rsidP="0071479D">
      <w:pPr>
        <w:jc w:val="center"/>
        <w:rPr>
          <w:rFonts w:ascii="Arial" w:hAnsi="Arial" w:cs="Arial"/>
          <w:b/>
          <w:sz w:val="24"/>
          <w:szCs w:val="24"/>
          <w:lang w:val="es-ES"/>
        </w:rPr>
        <w:sectPr w:rsidR="00492C09" w:rsidRPr="0071479D" w:rsidSect="001E5348">
          <w:footerReference w:type="default" r:id="rId52"/>
          <w:pgSz w:w="16860" w:h="11920" w:orient="landscape"/>
          <w:pgMar w:top="2268" w:right="1985" w:bottom="1418" w:left="1985" w:header="0" w:footer="709" w:gutter="0"/>
          <w:cols w:space="720"/>
        </w:sectPr>
      </w:pPr>
      <w:r w:rsidRPr="0071479D">
        <w:rPr>
          <w:rFonts w:ascii="Arial" w:hAnsi="Arial" w:cs="Arial"/>
          <w:b/>
          <w:noProof/>
          <w:sz w:val="24"/>
          <w:szCs w:val="24"/>
          <w:lang w:eastAsia="es-EC"/>
        </w:rPr>
        <w:lastRenderedPageBreak/>
        <w:drawing>
          <wp:anchor distT="0" distB="0" distL="114300" distR="114300" simplePos="0" relativeHeight="251689984" behindDoc="0" locked="0" layoutInCell="1" allowOverlap="1">
            <wp:simplePos x="0" y="0"/>
            <wp:positionH relativeFrom="column">
              <wp:posOffset>1471559</wp:posOffset>
            </wp:positionH>
            <wp:positionV relativeFrom="paragraph">
              <wp:posOffset>-1723959</wp:posOffset>
            </wp:positionV>
            <wp:extent cx="5423031" cy="7630510"/>
            <wp:effectExtent l="1123950" t="0" r="1111119" b="0"/>
            <wp:wrapTopAndBottom/>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rot="16200000">
                      <a:off x="0" y="0"/>
                      <a:ext cx="5423031" cy="7630510"/>
                    </a:xfrm>
                    <a:prstGeom prst="rect">
                      <a:avLst/>
                    </a:prstGeom>
                    <a:noFill/>
                    <a:ln w="9525">
                      <a:noFill/>
                      <a:miter lim="800000"/>
                      <a:headEnd/>
                      <a:tailEnd/>
                    </a:ln>
                  </pic:spPr>
                </pic:pic>
              </a:graphicData>
            </a:graphic>
          </wp:anchor>
        </w:drawing>
      </w:r>
      <w:r w:rsidRPr="0071479D">
        <w:rPr>
          <w:rFonts w:ascii="Arial" w:hAnsi="Arial" w:cs="Arial"/>
          <w:b/>
          <w:sz w:val="24"/>
          <w:szCs w:val="24"/>
          <w:lang w:val="es-ES"/>
        </w:rPr>
        <w:t xml:space="preserve">Anexo </w:t>
      </w:r>
      <w:r w:rsidR="00B83A8D" w:rsidRPr="0071479D">
        <w:rPr>
          <w:rFonts w:ascii="Arial" w:hAnsi="Arial" w:cs="Arial"/>
          <w:b/>
          <w:sz w:val="24"/>
          <w:szCs w:val="24"/>
          <w:lang w:val="es-ES"/>
        </w:rPr>
        <w:t>4</w:t>
      </w:r>
    </w:p>
    <w:p w:rsidR="00A70229" w:rsidRPr="00A70229" w:rsidRDefault="00A70229" w:rsidP="00B83A8D">
      <w:pPr>
        <w:spacing w:after="0" w:line="240" w:lineRule="auto"/>
        <w:ind w:right="-20"/>
        <w:rPr>
          <w:rFonts w:ascii="Arial" w:hAnsi="Arial" w:cs="Arial"/>
          <w:sz w:val="24"/>
          <w:szCs w:val="24"/>
        </w:rPr>
      </w:pPr>
    </w:p>
    <w:sectPr w:rsidR="00A70229" w:rsidRPr="00A70229" w:rsidSect="001E5348">
      <w:pgSz w:w="16860" w:h="11920" w:orient="landscape"/>
      <w:pgMar w:top="2268" w:right="1985"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D01" w:rsidRDefault="008B2D01" w:rsidP="000C6254">
      <w:pPr>
        <w:spacing w:after="0" w:line="240" w:lineRule="auto"/>
      </w:pPr>
      <w:r>
        <w:separator/>
      </w:r>
    </w:p>
  </w:endnote>
  <w:endnote w:type="continuationSeparator" w:id="0">
    <w:p w:rsidR="008B2D01" w:rsidRDefault="008B2D01" w:rsidP="000C62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1E1" w:rsidRDefault="00F311E1">
    <w:pPr>
      <w:pStyle w:val="Piedepgina"/>
      <w:jc w:val="right"/>
    </w:pPr>
  </w:p>
  <w:p w:rsidR="00F311E1" w:rsidRDefault="00F311E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2142"/>
      <w:docPartObj>
        <w:docPartGallery w:val="Page Numbers (Bottom of Page)"/>
        <w:docPartUnique/>
      </w:docPartObj>
    </w:sdtPr>
    <w:sdtContent>
      <w:p w:rsidR="00F311E1" w:rsidRDefault="00CF3EAE">
        <w:pPr>
          <w:pStyle w:val="Piedepgina"/>
          <w:jc w:val="right"/>
        </w:pPr>
        <w:fldSimple w:instr=" PAGE   \* MERGEFORMAT ">
          <w:r w:rsidR="003A3398">
            <w:rPr>
              <w:noProof/>
            </w:rPr>
            <w:t>XII</w:t>
          </w:r>
        </w:fldSimple>
      </w:p>
    </w:sdtContent>
  </w:sdt>
  <w:p w:rsidR="00F311E1" w:rsidRDefault="00F311E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2143"/>
      <w:docPartObj>
        <w:docPartGallery w:val="Page Numbers (Bottom of Page)"/>
        <w:docPartUnique/>
      </w:docPartObj>
    </w:sdtPr>
    <w:sdtContent>
      <w:p w:rsidR="00F311E1" w:rsidRDefault="00CF3EAE">
        <w:pPr>
          <w:pStyle w:val="Piedepgina"/>
          <w:jc w:val="right"/>
        </w:pPr>
        <w:fldSimple w:instr=" PAGE   \* MERGEFORMAT ">
          <w:r w:rsidR="003A3398">
            <w:rPr>
              <w:noProof/>
            </w:rPr>
            <w:t>131</w:t>
          </w:r>
        </w:fldSimple>
      </w:p>
    </w:sdtContent>
  </w:sdt>
  <w:p w:rsidR="00F311E1" w:rsidRDefault="00F311E1">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1176"/>
      <w:docPartObj>
        <w:docPartGallery w:val="Page Numbers (Bottom of Page)"/>
        <w:docPartUnique/>
      </w:docPartObj>
    </w:sdtPr>
    <w:sdtContent>
      <w:p w:rsidR="00F311E1" w:rsidRDefault="00CF3EAE">
        <w:pPr>
          <w:pStyle w:val="Piedepgina"/>
          <w:jc w:val="right"/>
        </w:pPr>
        <w:fldSimple w:instr=" PAGE   \* MERGEFORMAT ">
          <w:r w:rsidR="003A3398">
            <w:rPr>
              <w:noProof/>
            </w:rPr>
            <w:t>133</w:t>
          </w:r>
        </w:fldSimple>
      </w:p>
    </w:sdtContent>
  </w:sdt>
  <w:p w:rsidR="00F311E1" w:rsidRDefault="00F311E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D01" w:rsidRDefault="008B2D01" w:rsidP="000C6254">
      <w:pPr>
        <w:spacing w:after="0" w:line="240" w:lineRule="auto"/>
      </w:pPr>
      <w:r>
        <w:separator/>
      </w:r>
    </w:p>
  </w:footnote>
  <w:footnote w:type="continuationSeparator" w:id="0">
    <w:p w:rsidR="008B2D01" w:rsidRDefault="008B2D01" w:rsidP="000C62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7AF0"/>
    <w:multiLevelType w:val="hybridMultilevel"/>
    <w:tmpl w:val="2C2AB97A"/>
    <w:lvl w:ilvl="0" w:tplc="184C67F0">
      <w:numFmt w:val="bullet"/>
      <w:lvlText w:val="-"/>
      <w:lvlJc w:val="left"/>
      <w:pPr>
        <w:ind w:left="1495" w:hanging="360"/>
      </w:pPr>
      <w:rPr>
        <w:rFonts w:ascii="Times New Roman" w:eastAsia="Times New Roman" w:hAnsi="Times New Roman" w:cs="Times New Roman" w:hint="default"/>
      </w:rPr>
    </w:lvl>
    <w:lvl w:ilvl="1" w:tplc="300A0003" w:tentative="1">
      <w:start w:val="1"/>
      <w:numFmt w:val="bullet"/>
      <w:lvlText w:val="o"/>
      <w:lvlJc w:val="left"/>
      <w:pPr>
        <w:ind w:left="2215" w:hanging="360"/>
      </w:pPr>
      <w:rPr>
        <w:rFonts w:ascii="Courier New" w:hAnsi="Courier New" w:cs="Courier New" w:hint="default"/>
      </w:rPr>
    </w:lvl>
    <w:lvl w:ilvl="2" w:tplc="300A0005" w:tentative="1">
      <w:start w:val="1"/>
      <w:numFmt w:val="bullet"/>
      <w:lvlText w:val=""/>
      <w:lvlJc w:val="left"/>
      <w:pPr>
        <w:ind w:left="2935" w:hanging="360"/>
      </w:pPr>
      <w:rPr>
        <w:rFonts w:ascii="Wingdings" w:hAnsi="Wingdings" w:hint="default"/>
      </w:rPr>
    </w:lvl>
    <w:lvl w:ilvl="3" w:tplc="300A0001" w:tentative="1">
      <w:start w:val="1"/>
      <w:numFmt w:val="bullet"/>
      <w:lvlText w:val=""/>
      <w:lvlJc w:val="left"/>
      <w:pPr>
        <w:ind w:left="3655" w:hanging="360"/>
      </w:pPr>
      <w:rPr>
        <w:rFonts w:ascii="Symbol" w:hAnsi="Symbol" w:hint="default"/>
      </w:rPr>
    </w:lvl>
    <w:lvl w:ilvl="4" w:tplc="300A0003" w:tentative="1">
      <w:start w:val="1"/>
      <w:numFmt w:val="bullet"/>
      <w:lvlText w:val="o"/>
      <w:lvlJc w:val="left"/>
      <w:pPr>
        <w:ind w:left="4375" w:hanging="360"/>
      </w:pPr>
      <w:rPr>
        <w:rFonts w:ascii="Courier New" w:hAnsi="Courier New" w:cs="Courier New" w:hint="default"/>
      </w:rPr>
    </w:lvl>
    <w:lvl w:ilvl="5" w:tplc="300A0005" w:tentative="1">
      <w:start w:val="1"/>
      <w:numFmt w:val="bullet"/>
      <w:lvlText w:val=""/>
      <w:lvlJc w:val="left"/>
      <w:pPr>
        <w:ind w:left="5095" w:hanging="360"/>
      </w:pPr>
      <w:rPr>
        <w:rFonts w:ascii="Wingdings" w:hAnsi="Wingdings" w:hint="default"/>
      </w:rPr>
    </w:lvl>
    <w:lvl w:ilvl="6" w:tplc="300A0001" w:tentative="1">
      <w:start w:val="1"/>
      <w:numFmt w:val="bullet"/>
      <w:lvlText w:val=""/>
      <w:lvlJc w:val="left"/>
      <w:pPr>
        <w:ind w:left="5815" w:hanging="360"/>
      </w:pPr>
      <w:rPr>
        <w:rFonts w:ascii="Symbol" w:hAnsi="Symbol" w:hint="default"/>
      </w:rPr>
    </w:lvl>
    <w:lvl w:ilvl="7" w:tplc="300A0003" w:tentative="1">
      <w:start w:val="1"/>
      <w:numFmt w:val="bullet"/>
      <w:lvlText w:val="o"/>
      <w:lvlJc w:val="left"/>
      <w:pPr>
        <w:ind w:left="6535" w:hanging="360"/>
      </w:pPr>
      <w:rPr>
        <w:rFonts w:ascii="Courier New" w:hAnsi="Courier New" w:cs="Courier New" w:hint="default"/>
      </w:rPr>
    </w:lvl>
    <w:lvl w:ilvl="8" w:tplc="300A0005" w:tentative="1">
      <w:start w:val="1"/>
      <w:numFmt w:val="bullet"/>
      <w:lvlText w:val=""/>
      <w:lvlJc w:val="left"/>
      <w:pPr>
        <w:ind w:left="7255" w:hanging="360"/>
      </w:pPr>
      <w:rPr>
        <w:rFonts w:ascii="Wingdings" w:hAnsi="Wingdings" w:hint="default"/>
      </w:rPr>
    </w:lvl>
  </w:abstractNum>
  <w:abstractNum w:abstractNumId="1">
    <w:nsid w:val="07A20DA8"/>
    <w:multiLevelType w:val="hybridMultilevel"/>
    <w:tmpl w:val="2460F9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D09415A"/>
    <w:multiLevelType w:val="multilevel"/>
    <w:tmpl w:val="A224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35DB5"/>
    <w:multiLevelType w:val="hybridMultilevel"/>
    <w:tmpl w:val="4C92DBB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
    <w:nsid w:val="144546D3"/>
    <w:multiLevelType w:val="hybridMultilevel"/>
    <w:tmpl w:val="8EB2E2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D805B84"/>
    <w:multiLevelType w:val="hybridMultilevel"/>
    <w:tmpl w:val="4686F9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106A70"/>
    <w:multiLevelType w:val="hybridMultilevel"/>
    <w:tmpl w:val="54F82E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7AD4EBE"/>
    <w:multiLevelType w:val="hybridMultilevel"/>
    <w:tmpl w:val="45A8C160"/>
    <w:lvl w:ilvl="0" w:tplc="108AE2FA">
      <w:numFmt w:val="bullet"/>
      <w:lvlText w:val="-"/>
      <w:lvlJc w:val="left"/>
      <w:pPr>
        <w:ind w:left="1020" w:hanging="6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81E3075"/>
    <w:multiLevelType w:val="hybridMultilevel"/>
    <w:tmpl w:val="78FE2ABC"/>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9">
    <w:nsid w:val="378E0361"/>
    <w:multiLevelType w:val="hybridMultilevel"/>
    <w:tmpl w:val="8E4440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CAA064E"/>
    <w:multiLevelType w:val="multilevel"/>
    <w:tmpl w:val="2676F5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4F491A"/>
    <w:multiLevelType w:val="multilevel"/>
    <w:tmpl w:val="39B6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852FF6"/>
    <w:multiLevelType w:val="multilevel"/>
    <w:tmpl w:val="66EA8CA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5504131"/>
    <w:multiLevelType w:val="hybridMultilevel"/>
    <w:tmpl w:val="68BA38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BBB0148"/>
    <w:multiLevelType w:val="hybridMultilevel"/>
    <w:tmpl w:val="EA42A718"/>
    <w:lvl w:ilvl="0" w:tplc="184C67F0">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nsid w:val="4BF954E4"/>
    <w:multiLevelType w:val="hybridMultilevel"/>
    <w:tmpl w:val="EF1A4586"/>
    <w:lvl w:ilvl="0" w:tplc="0C0A0001">
      <w:start w:val="1"/>
      <w:numFmt w:val="bullet"/>
      <w:lvlText w:val=""/>
      <w:lvlJc w:val="left"/>
      <w:pPr>
        <w:ind w:left="3442" w:hanging="360"/>
      </w:pPr>
      <w:rPr>
        <w:rFonts w:ascii="Symbol" w:hAnsi="Symbol" w:hint="default"/>
      </w:rPr>
    </w:lvl>
    <w:lvl w:ilvl="1" w:tplc="0C0A0003" w:tentative="1">
      <w:start w:val="1"/>
      <w:numFmt w:val="bullet"/>
      <w:lvlText w:val="o"/>
      <w:lvlJc w:val="left"/>
      <w:pPr>
        <w:ind w:left="4162" w:hanging="360"/>
      </w:pPr>
      <w:rPr>
        <w:rFonts w:ascii="Courier New" w:hAnsi="Courier New" w:cs="Courier New" w:hint="default"/>
      </w:rPr>
    </w:lvl>
    <w:lvl w:ilvl="2" w:tplc="0C0A0005" w:tentative="1">
      <w:start w:val="1"/>
      <w:numFmt w:val="bullet"/>
      <w:lvlText w:val=""/>
      <w:lvlJc w:val="left"/>
      <w:pPr>
        <w:ind w:left="4882" w:hanging="360"/>
      </w:pPr>
      <w:rPr>
        <w:rFonts w:ascii="Wingdings" w:hAnsi="Wingdings" w:hint="default"/>
      </w:rPr>
    </w:lvl>
    <w:lvl w:ilvl="3" w:tplc="0C0A0001" w:tentative="1">
      <w:start w:val="1"/>
      <w:numFmt w:val="bullet"/>
      <w:lvlText w:val=""/>
      <w:lvlJc w:val="left"/>
      <w:pPr>
        <w:ind w:left="5602" w:hanging="360"/>
      </w:pPr>
      <w:rPr>
        <w:rFonts w:ascii="Symbol" w:hAnsi="Symbol" w:hint="default"/>
      </w:rPr>
    </w:lvl>
    <w:lvl w:ilvl="4" w:tplc="0C0A0003" w:tentative="1">
      <w:start w:val="1"/>
      <w:numFmt w:val="bullet"/>
      <w:lvlText w:val="o"/>
      <w:lvlJc w:val="left"/>
      <w:pPr>
        <w:ind w:left="6322" w:hanging="360"/>
      </w:pPr>
      <w:rPr>
        <w:rFonts w:ascii="Courier New" w:hAnsi="Courier New" w:cs="Courier New" w:hint="default"/>
      </w:rPr>
    </w:lvl>
    <w:lvl w:ilvl="5" w:tplc="0C0A0005" w:tentative="1">
      <w:start w:val="1"/>
      <w:numFmt w:val="bullet"/>
      <w:lvlText w:val=""/>
      <w:lvlJc w:val="left"/>
      <w:pPr>
        <w:ind w:left="7042" w:hanging="360"/>
      </w:pPr>
      <w:rPr>
        <w:rFonts w:ascii="Wingdings" w:hAnsi="Wingdings" w:hint="default"/>
      </w:rPr>
    </w:lvl>
    <w:lvl w:ilvl="6" w:tplc="0C0A0001" w:tentative="1">
      <w:start w:val="1"/>
      <w:numFmt w:val="bullet"/>
      <w:lvlText w:val=""/>
      <w:lvlJc w:val="left"/>
      <w:pPr>
        <w:ind w:left="7762" w:hanging="360"/>
      </w:pPr>
      <w:rPr>
        <w:rFonts w:ascii="Symbol" w:hAnsi="Symbol" w:hint="default"/>
      </w:rPr>
    </w:lvl>
    <w:lvl w:ilvl="7" w:tplc="0C0A0003" w:tentative="1">
      <w:start w:val="1"/>
      <w:numFmt w:val="bullet"/>
      <w:lvlText w:val="o"/>
      <w:lvlJc w:val="left"/>
      <w:pPr>
        <w:ind w:left="8482" w:hanging="360"/>
      </w:pPr>
      <w:rPr>
        <w:rFonts w:ascii="Courier New" w:hAnsi="Courier New" w:cs="Courier New" w:hint="default"/>
      </w:rPr>
    </w:lvl>
    <w:lvl w:ilvl="8" w:tplc="0C0A0005" w:tentative="1">
      <w:start w:val="1"/>
      <w:numFmt w:val="bullet"/>
      <w:lvlText w:val=""/>
      <w:lvlJc w:val="left"/>
      <w:pPr>
        <w:ind w:left="9202" w:hanging="360"/>
      </w:pPr>
      <w:rPr>
        <w:rFonts w:ascii="Wingdings" w:hAnsi="Wingdings" w:hint="default"/>
      </w:rPr>
    </w:lvl>
  </w:abstractNum>
  <w:abstractNum w:abstractNumId="16">
    <w:nsid w:val="54452471"/>
    <w:multiLevelType w:val="hybridMultilevel"/>
    <w:tmpl w:val="74F2FE82"/>
    <w:lvl w:ilvl="0" w:tplc="0C0A0001">
      <w:start w:val="1"/>
      <w:numFmt w:val="bullet"/>
      <w:lvlText w:val=""/>
      <w:lvlJc w:val="left"/>
      <w:pPr>
        <w:ind w:left="2112" w:hanging="360"/>
      </w:pPr>
      <w:rPr>
        <w:rFonts w:ascii="Symbol" w:hAnsi="Symbol" w:hint="default"/>
      </w:rPr>
    </w:lvl>
    <w:lvl w:ilvl="1" w:tplc="0C0A0003" w:tentative="1">
      <w:start w:val="1"/>
      <w:numFmt w:val="bullet"/>
      <w:lvlText w:val="o"/>
      <w:lvlJc w:val="left"/>
      <w:pPr>
        <w:ind w:left="2832" w:hanging="360"/>
      </w:pPr>
      <w:rPr>
        <w:rFonts w:ascii="Courier New" w:hAnsi="Courier New" w:cs="Courier New" w:hint="default"/>
      </w:rPr>
    </w:lvl>
    <w:lvl w:ilvl="2" w:tplc="0C0A0005" w:tentative="1">
      <w:start w:val="1"/>
      <w:numFmt w:val="bullet"/>
      <w:lvlText w:val=""/>
      <w:lvlJc w:val="left"/>
      <w:pPr>
        <w:ind w:left="3552" w:hanging="360"/>
      </w:pPr>
      <w:rPr>
        <w:rFonts w:ascii="Wingdings" w:hAnsi="Wingdings" w:hint="default"/>
      </w:rPr>
    </w:lvl>
    <w:lvl w:ilvl="3" w:tplc="0C0A0001" w:tentative="1">
      <w:start w:val="1"/>
      <w:numFmt w:val="bullet"/>
      <w:lvlText w:val=""/>
      <w:lvlJc w:val="left"/>
      <w:pPr>
        <w:ind w:left="4272" w:hanging="360"/>
      </w:pPr>
      <w:rPr>
        <w:rFonts w:ascii="Symbol" w:hAnsi="Symbol" w:hint="default"/>
      </w:rPr>
    </w:lvl>
    <w:lvl w:ilvl="4" w:tplc="0C0A0003" w:tentative="1">
      <w:start w:val="1"/>
      <w:numFmt w:val="bullet"/>
      <w:lvlText w:val="o"/>
      <w:lvlJc w:val="left"/>
      <w:pPr>
        <w:ind w:left="4992" w:hanging="360"/>
      </w:pPr>
      <w:rPr>
        <w:rFonts w:ascii="Courier New" w:hAnsi="Courier New" w:cs="Courier New" w:hint="default"/>
      </w:rPr>
    </w:lvl>
    <w:lvl w:ilvl="5" w:tplc="0C0A0005" w:tentative="1">
      <w:start w:val="1"/>
      <w:numFmt w:val="bullet"/>
      <w:lvlText w:val=""/>
      <w:lvlJc w:val="left"/>
      <w:pPr>
        <w:ind w:left="5712" w:hanging="360"/>
      </w:pPr>
      <w:rPr>
        <w:rFonts w:ascii="Wingdings" w:hAnsi="Wingdings" w:hint="default"/>
      </w:rPr>
    </w:lvl>
    <w:lvl w:ilvl="6" w:tplc="0C0A0001" w:tentative="1">
      <w:start w:val="1"/>
      <w:numFmt w:val="bullet"/>
      <w:lvlText w:val=""/>
      <w:lvlJc w:val="left"/>
      <w:pPr>
        <w:ind w:left="6432" w:hanging="360"/>
      </w:pPr>
      <w:rPr>
        <w:rFonts w:ascii="Symbol" w:hAnsi="Symbol" w:hint="default"/>
      </w:rPr>
    </w:lvl>
    <w:lvl w:ilvl="7" w:tplc="0C0A0003" w:tentative="1">
      <w:start w:val="1"/>
      <w:numFmt w:val="bullet"/>
      <w:lvlText w:val="o"/>
      <w:lvlJc w:val="left"/>
      <w:pPr>
        <w:ind w:left="7152" w:hanging="360"/>
      </w:pPr>
      <w:rPr>
        <w:rFonts w:ascii="Courier New" w:hAnsi="Courier New" w:cs="Courier New" w:hint="default"/>
      </w:rPr>
    </w:lvl>
    <w:lvl w:ilvl="8" w:tplc="0C0A0005" w:tentative="1">
      <w:start w:val="1"/>
      <w:numFmt w:val="bullet"/>
      <w:lvlText w:val=""/>
      <w:lvlJc w:val="left"/>
      <w:pPr>
        <w:ind w:left="7872" w:hanging="360"/>
      </w:pPr>
      <w:rPr>
        <w:rFonts w:ascii="Wingdings" w:hAnsi="Wingdings" w:hint="default"/>
      </w:rPr>
    </w:lvl>
  </w:abstractNum>
  <w:abstractNum w:abstractNumId="17">
    <w:nsid w:val="579A0980"/>
    <w:multiLevelType w:val="hybridMultilevel"/>
    <w:tmpl w:val="0366E266"/>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8">
    <w:nsid w:val="57D83211"/>
    <w:multiLevelType w:val="hybridMultilevel"/>
    <w:tmpl w:val="FD52B6C4"/>
    <w:lvl w:ilvl="0" w:tplc="0C0A0001">
      <w:start w:val="1"/>
      <w:numFmt w:val="bullet"/>
      <w:lvlText w:val=""/>
      <w:lvlJc w:val="left"/>
      <w:pPr>
        <w:ind w:left="3802" w:hanging="360"/>
      </w:pPr>
      <w:rPr>
        <w:rFonts w:ascii="Symbol" w:hAnsi="Symbol" w:hint="default"/>
      </w:rPr>
    </w:lvl>
    <w:lvl w:ilvl="1" w:tplc="0C0A0003" w:tentative="1">
      <w:start w:val="1"/>
      <w:numFmt w:val="bullet"/>
      <w:lvlText w:val="o"/>
      <w:lvlJc w:val="left"/>
      <w:pPr>
        <w:ind w:left="4522" w:hanging="360"/>
      </w:pPr>
      <w:rPr>
        <w:rFonts w:ascii="Courier New" w:hAnsi="Courier New" w:cs="Courier New" w:hint="default"/>
      </w:rPr>
    </w:lvl>
    <w:lvl w:ilvl="2" w:tplc="0C0A0005" w:tentative="1">
      <w:start w:val="1"/>
      <w:numFmt w:val="bullet"/>
      <w:lvlText w:val=""/>
      <w:lvlJc w:val="left"/>
      <w:pPr>
        <w:ind w:left="5242" w:hanging="360"/>
      </w:pPr>
      <w:rPr>
        <w:rFonts w:ascii="Wingdings" w:hAnsi="Wingdings" w:hint="default"/>
      </w:rPr>
    </w:lvl>
    <w:lvl w:ilvl="3" w:tplc="0C0A0001" w:tentative="1">
      <w:start w:val="1"/>
      <w:numFmt w:val="bullet"/>
      <w:lvlText w:val=""/>
      <w:lvlJc w:val="left"/>
      <w:pPr>
        <w:ind w:left="5962" w:hanging="360"/>
      </w:pPr>
      <w:rPr>
        <w:rFonts w:ascii="Symbol" w:hAnsi="Symbol" w:hint="default"/>
      </w:rPr>
    </w:lvl>
    <w:lvl w:ilvl="4" w:tplc="0C0A0003" w:tentative="1">
      <w:start w:val="1"/>
      <w:numFmt w:val="bullet"/>
      <w:lvlText w:val="o"/>
      <w:lvlJc w:val="left"/>
      <w:pPr>
        <w:ind w:left="6682" w:hanging="360"/>
      </w:pPr>
      <w:rPr>
        <w:rFonts w:ascii="Courier New" w:hAnsi="Courier New" w:cs="Courier New" w:hint="default"/>
      </w:rPr>
    </w:lvl>
    <w:lvl w:ilvl="5" w:tplc="0C0A0005" w:tentative="1">
      <w:start w:val="1"/>
      <w:numFmt w:val="bullet"/>
      <w:lvlText w:val=""/>
      <w:lvlJc w:val="left"/>
      <w:pPr>
        <w:ind w:left="7402" w:hanging="360"/>
      </w:pPr>
      <w:rPr>
        <w:rFonts w:ascii="Wingdings" w:hAnsi="Wingdings" w:hint="default"/>
      </w:rPr>
    </w:lvl>
    <w:lvl w:ilvl="6" w:tplc="0C0A0001" w:tentative="1">
      <w:start w:val="1"/>
      <w:numFmt w:val="bullet"/>
      <w:lvlText w:val=""/>
      <w:lvlJc w:val="left"/>
      <w:pPr>
        <w:ind w:left="8122" w:hanging="360"/>
      </w:pPr>
      <w:rPr>
        <w:rFonts w:ascii="Symbol" w:hAnsi="Symbol" w:hint="default"/>
      </w:rPr>
    </w:lvl>
    <w:lvl w:ilvl="7" w:tplc="0C0A0003" w:tentative="1">
      <w:start w:val="1"/>
      <w:numFmt w:val="bullet"/>
      <w:lvlText w:val="o"/>
      <w:lvlJc w:val="left"/>
      <w:pPr>
        <w:ind w:left="8842" w:hanging="360"/>
      </w:pPr>
      <w:rPr>
        <w:rFonts w:ascii="Courier New" w:hAnsi="Courier New" w:cs="Courier New" w:hint="default"/>
      </w:rPr>
    </w:lvl>
    <w:lvl w:ilvl="8" w:tplc="0C0A0005" w:tentative="1">
      <w:start w:val="1"/>
      <w:numFmt w:val="bullet"/>
      <w:lvlText w:val=""/>
      <w:lvlJc w:val="left"/>
      <w:pPr>
        <w:ind w:left="9562" w:hanging="360"/>
      </w:pPr>
      <w:rPr>
        <w:rFonts w:ascii="Wingdings" w:hAnsi="Wingdings" w:hint="default"/>
      </w:rPr>
    </w:lvl>
  </w:abstractNum>
  <w:abstractNum w:abstractNumId="19">
    <w:nsid w:val="5F49368E"/>
    <w:multiLevelType w:val="hybridMultilevel"/>
    <w:tmpl w:val="5C2A1608"/>
    <w:lvl w:ilvl="0" w:tplc="523886C6">
      <w:start w:val="1"/>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8B47EFD"/>
    <w:multiLevelType w:val="hybridMultilevel"/>
    <w:tmpl w:val="89BC821C"/>
    <w:lvl w:ilvl="0" w:tplc="0C0A0001">
      <w:start w:val="1"/>
      <w:numFmt w:val="bullet"/>
      <w:lvlText w:val=""/>
      <w:lvlJc w:val="left"/>
      <w:pPr>
        <w:ind w:left="2112" w:hanging="360"/>
      </w:pPr>
      <w:rPr>
        <w:rFonts w:ascii="Symbol" w:hAnsi="Symbol" w:hint="default"/>
      </w:rPr>
    </w:lvl>
    <w:lvl w:ilvl="1" w:tplc="0C0A0003" w:tentative="1">
      <w:start w:val="1"/>
      <w:numFmt w:val="bullet"/>
      <w:lvlText w:val="o"/>
      <w:lvlJc w:val="left"/>
      <w:pPr>
        <w:ind w:left="2832" w:hanging="360"/>
      </w:pPr>
      <w:rPr>
        <w:rFonts w:ascii="Courier New" w:hAnsi="Courier New" w:cs="Courier New" w:hint="default"/>
      </w:rPr>
    </w:lvl>
    <w:lvl w:ilvl="2" w:tplc="0C0A0005" w:tentative="1">
      <w:start w:val="1"/>
      <w:numFmt w:val="bullet"/>
      <w:lvlText w:val=""/>
      <w:lvlJc w:val="left"/>
      <w:pPr>
        <w:ind w:left="3552" w:hanging="360"/>
      </w:pPr>
      <w:rPr>
        <w:rFonts w:ascii="Wingdings" w:hAnsi="Wingdings" w:hint="default"/>
      </w:rPr>
    </w:lvl>
    <w:lvl w:ilvl="3" w:tplc="0C0A0001" w:tentative="1">
      <w:start w:val="1"/>
      <w:numFmt w:val="bullet"/>
      <w:lvlText w:val=""/>
      <w:lvlJc w:val="left"/>
      <w:pPr>
        <w:ind w:left="4272" w:hanging="360"/>
      </w:pPr>
      <w:rPr>
        <w:rFonts w:ascii="Symbol" w:hAnsi="Symbol" w:hint="default"/>
      </w:rPr>
    </w:lvl>
    <w:lvl w:ilvl="4" w:tplc="0C0A0003" w:tentative="1">
      <w:start w:val="1"/>
      <w:numFmt w:val="bullet"/>
      <w:lvlText w:val="o"/>
      <w:lvlJc w:val="left"/>
      <w:pPr>
        <w:ind w:left="4992" w:hanging="360"/>
      </w:pPr>
      <w:rPr>
        <w:rFonts w:ascii="Courier New" w:hAnsi="Courier New" w:cs="Courier New" w:hint="default"/>
      </w:rPr>
    </w:lvl>
    <w:lvl w:ilvl="5" w:tplc="0C0A0005" w:tentative="1">
      <w:start w:val="1"/>
      <w:numFmt w:val="bullet"/>
      <w:lvlText w:val=""/>
      <w:lvlJc w:val="left"/>
      <w:pPr>
        <w:ind w:left="5712" w:hanging="360"/>
      </w:pPr>
      <w:rPr>
        <w:rFonts w:ascii="Wingdings" w:hAnsi="Wingdings" w:hint="default"/>
      </w:rPr>
    </w:lvl>
    <w:lvl w:ilvl="6" w:tplc="0C0A0001" w:tentative="1">
      <w:start w:val="1"/>
      <w:numFmt w:val="bullet"/>
      <w:lvlText w:val=""/>
      <w:lvlJc w:val="left"/>
      <w:pPr>
        <w:ind w:left="6432" w:hanging="360"/>
      </w:pPr>
      <w:rPr>
        <w:rFonts w:ascii="Symbol" w:hAnsi="Symbol" w:hint="default"/>
      </w:rPr>
    </w:lvl>
    <w:lvl w:ilvl="7" w:tplc="0C0A0003" w:tentative="1">
      <w:start w:val="1"/>
      <w:numFmt w:val="bullet"/>
      <w:lvlText w:val="o"/>
      <w:lvlJc w:val="left"/>
      <w:pPr>
        <w:ind w:left="7152" w:hanging="360"/>
      </w:pPr>
      <w:rPr>
        <w:rFonts w:ascii="Courier New" w:hAnsi="Courier New" w:cs="Courier New" w:hint="default"/>
      </w:rPr>
    </w:lvl>
    <w:lvl w:ilvl="8" w:tplc="0C0A0005" w:tentative="1">
      <w:start w:val="1"/>
      <w:numFmt w:val="bullet"/>
      <w:lvlText w:val=""/>
      <w:lvlJc w:val="left"/>
      <w:pPr>
        <w:ind w:left="7872" w:hanging="360"/>
      </w:pPr>
      <w:rPr>
        <w:rFonts w:ascii="Wingdings" w:hAnsi="Wingdings" w:hint="default"/>
      </w:rPr>
    </w:lvl>
  </w:abstractNum>
  <w:abstractNum w:abstractNumId="21">
    <w:nsid w:val="6A7268CA"/>
    <w:multiLevelType w:val="multilevel"/>
    <w:tmpl w:val="9D90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834415"/>
    <w:multiLevelType w:val="hybridMultilevel"/>
    <w:tmpl w:val="545014C2"/>
    <w:lvl w:ilvl="0" w:tplc="184C67F0">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18678E1"/>
    <w:multiLevelType w:val="hybridMultilevel"/>
    <w:tmpl w:val="442A5BAE"/>
    <w:lvl w:ilvl="0" w:tplc="0C0A0001">
      <w:start w:val="1"/>
      <w:numFmt w:val="bullet"/>
      <w:lvlText w:val=""/>
      <w:lvlJc w:val="left"/>
      <w:pPr>
        <w:ind w:left="2024" w:hanging="360"/>
      </w:pPr>
      <w:rPr>
        <w:rFonts w:ascii="Symbol" w:hAnsi="Symbol" w:hint="default"/>
      </w:rPr>
    </w:lvl>
    <w:lvl w:ilvl="1" w:tplc="0C0A0003" w:tentative="1">
      <w:start w:val="1"/>
      <w:numFmt w:val="bullet"/>
      <w:lvlText w:val="o"/>
      <w:lvlJc w:val="left"/>
      <w:pPr>
        <w:ind w:left="2744" w:hanging="360"/>
      </w:pPr>
      <w:rPr>
        <w:rFonts w:ascii="Courier New" w:hAnsi="Courier New" w:cs="Courier New" w:hint="default"/>
      </w:rPr>
    </w:lvl>
    <w:lvl w:ilvl="2" w:tplc="0C0A0005" w:tentative="1">
      <w:start w:val="1"/>
      <w:numFmt w:val="bullet"/>
      <w:lvlText w:val=""/>
      <w:lvlJc w:val="left"/>
      <w:pPr>
        <w:ind w:left="3464" w:hanging="360"/>
      </w:pPr>
      <w:rPr>
        <w:rFonts w:ascii="Wingdings" w:hAnsi="Wingdings" w:hint="default"/>
      </w:rPr>
    </w:lvl>
    <w:lvl w:ilvl="3" w:tplc="0C0A0001" w:tentative="1">
      <w:start w:val="1"/>
      <w:numFmt w:val="bullet"/>
      <w:lvlText w:val=""/>
      <w:lvlJc w:val="left"/>
      <w:pPr>
        <w:ind w:left="4184" w:hanging="360"/>
      </w:pPr>
      <w:rPr>
        <w:rFonts w:ascii="Symbol" w:hAnsi="Symbol" w:hint="default"/>
      </w:rPr>
    </w:lvl>
    <w:lvl w:ilvl="4" w:tplc="0C0A0003" w:tentative="1">
      <w:start w:val="1"/>
      <w:numFmt w:val="bullet"/>
      <w:lvlText w:val="o"/>
      <w:lvlJc w:val="left"/>
      <w:pPr>
        <w:ind w:left="4904" w:hanging="360"/>
      </w:pPr>
      <w:rPr>
        <w:rFonts w:ascii="Courier New" w:hAnsi="Courier New" w:cs="Courier New" w:hint="default"/>
      </w:rPr>
    </w:lvl>
    <w:lvl w:ilvl="5" w:tplc="0C0A0005" w:tentative="1">
      <w:start w:val="1"/>
      <w:numFmt w:val="bullet"/>
      <w:lvlText w:val=""/>
      <w:lvlJc w:val="left"/>
      <w:pPr>
        <w:ind w:left="5624" w:hanging="360"/>
      </w:pPr>
      <w:rPr>
        <w:rFonts w:ascii="Wingdings" w:hAnsi="Wingdings" w:hint="default"/>
      </w:rPr>
    </w:lvl>
    <w:lvl w:ilvl="6" w:tplc="0C0A0001" w:tentative="1">
      <w:start w:val="1"/>
      <w:numFmt w:val="bullet"/>
      <w:lvlText w:val=""/>
      <w:lvlJc w:val="left"/>
      <w:pPr>
        <w:ind w:left="6344" w:hanging="360"/>
      </w:pPr>
      <w:rPr>
        <w:rFonts w:ascii="Symbol" w:hAnsi="Symbol" w:hint="default"/>
      </w:rPr>
    </w:lvl>
    <w:lvl w:ilvl="7" w:tplc="0C0A0003" w:tentative="1">
      <w:start w:val="1"/>
      <w:numFmt w:val="bullet"/>
      <w:lvlText w:val="o"/>
      <w:lvlJc w:val="left"/>
      <w:pPr>
        <w:ind w:left="7064" w:hanging="360"/>
      </w:pPr>
      <w:rPr>
        <w:rFonts w:ascii="Courier New" w:hAnsi="Courier New" w:cs="Courier New" w:hint="default"/>
      </w:rPr>
    </w:lvl>
    <w:lvl w:ilvl="8" w:tplc="0C0A0005" w:tentative="1">
      <w:start w:val="1"/>
      <w:numFmt w:val="bullet"/>
      <w:lvlText w:val=""/>
      <w:lvlJc w:val="left"/>
      <w:pPr>
        <w:ind w:left="7784" w:hanging="360"/>
      </w:pPr>
      <w:rPr>
        <w:rFonts w:ascii="Wingdings" w:hAnsi="Wingdings" w:hint="default"/>
      </w:rPr>
    </w:lvl>
  </w:abstractNum>
  <w:abstractNum w:abstractNumId="24">
    <w:nsid w:val="76A326E3"/>
    <w:multiLevelType w:val="hybridMultilevel"/>
    <w:tmpl w:val="19C62B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78A76A65"/>
    <w:multiLevelType w:val="hybridMultilevel"/>
    <w:tmpl w:val="C8DC2940"/>
    <w:lvl w:ilvl="0" w:tplc="0C0A0001">
      <w:start w:val="1"/>
      <w:numFmt w:val="bullet"/>
      <w:lvlText w:val=""/>
      <w:lvlJc w:val="left"/>
      <w:pPr>
        <w:ind w:left="2112" w:hanging="360"/>
      </w:pPr>
      <w:rPr>
        <w:rFonts w:ascii="Symbol" w:hAnsi="Symbol" w:hint="default"/>
      </w:rPr>
    </w:lvl>
    <w:lvl w:ilvl="1" w:tplc="0C0A0003" w:tentative="1">
      <w:start w:val="1"/>
      <w:numFmt w:val="bullet"/>
      <w:lvlText w:val="o"/>
      <w:lvlJc w:val="left"/>
      <w:pPr>
        <w:ind w:left="2832" w:hanging="360"/>
      </w:pPr>
      <w:rPr>
        <w:rFonts w:ascii="Courier New" w:hAnsi="Courier New" w:cs="Courier New" w:hint="default"/>
      </w:rPr>
    </w:lvl>
    <w:lvl w:ilvl="2" w:tplc="0C0A0005" w:tentative="1">
      <w:start w:val="1"/>
      <w:numFmt w:val="bullet"/>
      <w:lvlText w:val=""/>
      <w:lvlJc w:val="left"/>
      <w:pPr>
        <w:ind w:left="3552" w:hanging="360"/>
      </w:pPr>
      <w:rPr>
        <w:rFonts w:ascii="Wingdings" w:hAnsi="Wingdings" w:hint="default"/>
      </w:rPr>
    </w:lvl>
    <w:lvl w:ilvl="3" w:tplc="0C0A0001" w:tentative="1">
      <w:start w:val="1"/>
      <w:numFmt w:val="bullet"/>
      <w:lvlText w:val=""/>
      <w:lvlJc w:val="left"/>
      <w:pPr>
        <w:ind w:left="4272" w:hanging="360"/>
      </w:pPr>
      <w:rPr>
        <w:rFonts w:ascii="Symbol" w:hAnsi="Symbol" w:hint="default"/>
      </w:rPr>
    </w:lvl>
    <w:lvl w:ilvl="4" w:tplc="0C0A0003" w:tentative="1">
      <w:start w:val="1"/>
      <w:numFmt w:val="bullet"/>
      <w:lvlText w:val="o"/>
      <w:lvlJc w:val="left"/>
      <w:pPr>
        <w:ind w:left="4992" w:hanging="360"/>
      </w:pPr>
      <w:rPr>
        <w:rFonts w:ascii="Courier New" w:hAnsi="Courier New" w:cs="Courier New" w:hint="default"/>
      </w:rPr>
    </w:lvl>
    <w:lvl w:ilvl="5" w:tplc="0C0A0005" w:tentative="1">
      <w:start w:val="1"/>
      <w:numFmt w:val="bullet"/>
      <w:lvlText w:val=""/>
      <w:lvlJc w:val="left"/>
      <w:pPr>
        <w:ind w:left="5712" w:hanging="360"/>
      </w:pPr>
      <w:rPr>
        <w:rFonts w:ascii="Wingdings" w:hAnsi="Wingdings" w:hint="default"/>
      </w:rPr>
    </w:lvl>
    <w:lvl w:ilvl="6" w:tplc="0C0A0001" w:tentative="1">
      <w:start w:val="1"/>
      <w:numFmt w:val="bullet"/>
      <w:lvlText w:val=""/>
      <w:lvlJc w:val="left"/>
      <w:pPr>
        <w:ind w:left="6432" w:hanging="360"/>
      </w:pPr>
      <w:rPr>
        <w:rFonts w:ascii="Symbol" w:hAnsi="Symbol" w:hint="default"/>
      </w:rPr>
    </w:lvl>
    <w:lvl w:ilvl="7" w:tplc="0C0A0003" w:tentative="1">
      <w:start w:val="1"/>
      <w:numFmt w:val="bullet"/>
      <w:lvlText w:val="o"/>
      <w:lvlJc w:val="left"/>
      <w:pPr>
        <w:ind w:left="7152" w:hanging="360"/>
      </w:pPr>
      <w:rPr>
        <w:rFonts w:ascii="Courier New" w:hAnsi="Courier New" w:cs="Courier New" w:hint="default"/>
      </w:rPr>
    </w:lvl>
    <w:lvl w:ilvl="8" w:tplc="0C0A0005" w:tentative="1">
      <w:start w:val="1"/>
      <w:numFmt w:val="bullet"/>
      <w:lvlText w:val=""/>
      <w:lvlJc w:val="left"/>
      <w:pPr>
        <w:ind w:left="7872" w:hanging="360"/>
      </w:pPr>
      <w:rPr>
        <w:rFonts w:ascii="Wingdings" w:hAnsi="Wingdings" w:hint="default"/>
      </w:rPr>
    </w:lvl>
  </w:abstractNum>
  <w:num w:numId="1">
    <w:abstractNumId w:val="9"/>
  </w:num>
  <w:num w:numId="2">
    <w:abstractNumId w:val="24"/>
  </w:num>
  <w:num w:numId="3">
    <w:abstractNumId w:val="11"/>
  </w:num>
  <w:num w:numId="4">
    <w:abstractNumId w:val="2"/>
  </w:num>
  <w:num w:numId="5">
    <w:abstractNumId w:val="6"/>
  </w:num>
  <w:num w:numId="6">
    <w:abstractNumId w:val="7"/>
  </w:num>
  <w:num w:numId="7">
    <w:abstractNumId w:val="5"/>
  </w:num>
  <w:num w:numId="8">
    <w:abstractNumId w:val="4"/>
  </w:num>
  <w:num w:numId="9">
    <w:abstractNumId w:val="21"/>
  </w:num>
  <w:num w:numId="10">
    <w:abstractNumId w:val="10"/>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2"/>
  </w:num>
  <w:num w:numId="14">
    <w:abstractNumId w:val="0"/>
  </w:num>
  <w:num w:numId="15">
    <w:abstractNumId w:val="1"/>
  </w:num>
  <w:num w:numId="16">
    <w:abstractNumId w:val="17"/>
  </w:num>
  <w:num w:numId="17">
    <w:abstractNumId w:val="20"/>
  </w:num>
  <w:num w:numId="18">
    <w:abstractNumId w:val="16"/>
  </w:num>
  <w:num w:numId="19">
    <w:abstractNumId w:val="25"/>
  </w:num>
  <w:num w:numId="20">
    <w:abstractNumId w:val="8"/>
  </w:num>
  <w:num w:numId="21">
    <w:abstractNumId w:val="15"/>
  </w:num>
  <w:num w:numId="22">
    <w:abstractNumId w:val="18"/>
  </w:num>
  <w:num w:numId="23">
    <w:abstractNumId w:val="12"/>
  </w:num>
  <w:num w:numId="24">
    <w:abstractNumId w:val="19"/>
  </w:num>
  <w:num w:numId="25">
    <w:abstractNumId w:val="23"/>
  </w:num>
  <w:num w:numId="26">
    <w:abstractNumId w:val="3"/>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151CA3"/>
    <w:rsid w:val="00020638"/>
    <w:rsid w:val="00023904"/>
    <w:rsid w:val="00034DC3"/>
    <w:rsid w:val="00043C9A"/>
    <w:rsid w:val="00045F4D"/>
    <w:rsid w:val="000551EC"/>
    <w:rsid w:val="000630AB"/>
    <w:rsid w:val="00074FC5"/>
    <w:rsid w:val="0008218A"/>
    <w:rsid w:val="00091AE1"/>
    <w:rsid w:val="00097CBF"/>
    <w:rsid w:val="00097F0F"/>
    <w:rsid w:val="000A7CE7"/>
    <w:rsid w:val="000B1534"/>
    <w:rsid w:val="000B66EB"/>
    <w:rsid w:val="000B6DFB"/>
    <w:rsid w:val="000C6254"/>
    <w:rsid w:val="000C7D6D"/>
    <w:rsid w:val="000D770E"/>
    <w:rsid w:val="000E16DE"/>
    <w:rsid w:val="000E51B7"/>
    <w:rsid w:val="000F58B6"/>
    <w:rsid w:val="00100647"/>
    <w:rsid w:val="00101649"/>
    <w:rsid w:val="00125DA1"/>
    <w:rsid w:val="00131FA6"/>
    <w:rsid w:val="00133EF5"/>
    <w:rsid w:val="00133FBD"/>
    <w:rsid w:val="00144DE4"/>
    <w:rsid w:val="00145E54"/>
    <w:rsid w:val="00146918"/>
    <w:rsid w:val="00151CA3"/>
    <w:rsid w:val="00154A69"/>
    <w:rsid w:val="0015507F"/>
    <w:rsid w:val="0016048A"/>
    <w:rsid w:val="00162C31"/>
    <w:rsid w:val="00167227"/>
    <w:rsid w:val="00174257"/>
    <w:rsid w:val="0017428D"/>
    <w:rsid w:val="00177607"/>
    <w:rsid w:val="00181EB2"/>
    <w:rsid w:val="00191691"/>
    <w:rsid w:val="001923AF"/>
    <w:rsid w:val="001967CC"/>
    <w:rsid w:val="001A28CF"/>
    <w:rsid w:val="001A2BC1"/>
    <w:rsid w:val="001A3BDB"/>
    <w:rsid w:val="001B5765"/>
    <w:rsid w:val="001C044D"/>
    <w:rsid w:val="001C3860"/>
    <w:rsid w:val="001C60A3"/>
    <w:rsid w:val="001D31A3"/>
    <w:rsid w:val="001E158D"/>
    <w:rsid w:val="001E5348"/>
    <w:rsid w:val="001F15EF"/>
    <w:rsid w:val="001F20FD"/>
    <w:rsid w:val="00203E8D"/>
    <w:rsid w:val="00205F2A"/>
    <w:rsid w:val="00210F2B"/>
    <w:rsid w:val="0021129B"/>
    <w:rsid w:val="00214DD8"/>
    <w:rsid w:val="00217D17"/>
    <w:rsid w:val="00227D27"/>
    <w:rsid w:val="00227D9F"/>
    <w:rsid w:val="002358E0"/>
    <w:rsid w:val="00245A81"/>
    <w:rsid w:val="00251860"/>
    <w:rsid w:val="00252EF6"/>
    <w:rsid w:val="0026240E"/>
    <w:rsid w:val="0026536F"/>
    <w:rsid w:val="002661C7"/>
    <w:rsid w:val="00270062"/>
    <w:rsid w:val="00273F46"/>
    <w:rsid w:val="0028367A"/>
    <w:rsid w:val="00284852"/>
    <w:rsid w:val="00291FDF"/>
    <w:rsid w:val="00297756"/>
    <w:rsid w:val="002A1258"/>
    <w:rsid w:val="002B5131"/>
    <w:rsid w:val="002B61B4"/>
    <w:rsid w:val="002B7C3D"/>
    <w:rsid w:val="002C048A"/>
    <w:rsid w:val="002C4124"/>
    <w:rsid w:val="002C4235"/>
    <w:rsid w:val="002E11CD"/>
    <w:rsid w:val="002E465F"/>
    <w:rsid w:val="002E5A83"/>
    <w:rsid w:val="002E5FE8"/>
    <w:rsid w:val="002F1453"/>
    <w:rsid w:val="002F5EC5"/>
    <w:rsid w:val="002F73AB"/>
    <w:rsid w:val="002F7986"/>
    <w:rsid w:val="002F79C9"/>
    <w:rsid w:val="00320B35"/>
    <w:rsid w:val="003306EB"/>
    <w:rsid w:val="00345AAA"/>
    <w:rsid w:val="0034737D"/>
    <w:rsid w:val="00353770"/>
    <w:rsid w:val="00361F0E"/>
    <w:rsid w:val="00363573"/>
    <w:rsid w:val="00364256"/>
    <w:rsid w:val="00366352"/>
    <w:rsid w:val="00384150"/>
    <w:rsid w:val="00386345"/>
    <w:rsid w:val="003A3398"/>
    <w:rsid w:val="003B0023"/>
    <w:rsid w:val="003B48F7"/>
    <w:rsid w:val="003C119D"/>
    <w:rsid w:val="003C2563"/>
    <w:rsid w:val="003C5DAA"/>
    <w:rsid w:val="003D60B6"/>
    <w:rsid w:val="003E04D7"/>
    <w:rsid w:val="003E32A3"/>
    <w:rsid w:val="003E532A"/>
    <w:rsid w:val="003F430E"/>
    <w:rsid w:val="004047F1"/>
    <w:rsid w:val="004142F2"/>
    <w:rsid w:val="0042180E"/>
    <w:rsid w:val="00425E5E"/>
    <w:rsid w:val="00435901"/>
    <w:rsid w:val="00447A98"/>
    <w:rsid w:val="0045157A"/>
    <w:rsid w:val="004548BD"/>
    <w:rsid w:val="00462006"/>
    <w:rsid w:val="00462209"/>
    <w:rsid w:val="00486A0A"/>
    <w:rsid w:val="00492C09"/>
    <w:rsid w:val="0049366D"/>
    <w:rsid w:val="00495C0C"/>
    <w:rsid w:val="004A05EC"/>
    <w:rsid w:val="004A5222"/>
    <w:rsid w:val="004A7F7C"/>
    <w:rsid w:val="004B6FEF"/>
    <w:rsid w:val="004B762B"/>
    <w:rsid w:val="004C5DCD"/>
    <w:rsid w:val="004C7838"/>
    <w:rsid w:val="004D6080"/>
    <w:rsid w:val="004E1C3C"/>
    <w:rsid w:val="004F4054"/>
    <w:rsid w:val="00502B17"/>
    <w:rsid w:val="00506B53"/>
    <w:rsid w:val="00511383"/>
    <w:rsid w:val="00544D07"/>
    <w:rsid w:val="0054520A"/>
    <w:rsid w:val="00550F35"/>
    <w:rsid w:val="005554BE"/>
    <w:rsid w:val="0056358D"/>
    <w:rsid w:val="00567851"/>
    <w:rsid w:val="00574E68"/>
    <w:rsid w:val="0057762F"/>
    <w:rsid w:val="00584838"/>
    <w:rsid w:val="00585014"/>
    <w:rsid w:val="00592D97"/>
    <w:rsid w:val="00593F9B"/>
    <w:rsid w:val="00594B1E"/>
    <w:rsid w:val="005972B0"/>
    <w:rsid w:val="005A1234"/>
    <w:rsid w:val="005A3C56"/>
    <w:rsid w:val="005A63A7"/>
    <w:rsid w:val="005A703A"/>
    <w:rsid w:val="005B480F"/>
    <w:rsid w:val="005B5CE5"/>
    <w:rsid w:val="005C7A82"/>
    <w:rsid w:val="005D436E"/>
    <w:rsid w:val="005E7A99"/>
    <w:rsid w:val="0061768B"/>
    <w:rsid w:val="00622BAA"/>
    <w:rsid w:val="00630F50"/>
    <w:rsid w:val="00632519"/>
    <w:rsid w:val="00636E55"/>
    <w:rsid w:val="006373D0"/>
    <w:rsid w:val="00645304"/>
    <w:rsid w:val="00646E53"/>
    <w:rsid w:val="00657592"/>
    <w:rsid w:val="0066717C"/>
    <w:rsid w:val="00673876"/>
    <w:rsid w:val="00673D4D"/>
    <w:rsid w:val="00677EE0"/>
    <w:rsid w:val="00685AD5"/>
    <w:rsid w:val="00695C57"/>
    <w:rsid w:val="006A28EC"/>
    <w:rsid w:val="006B3225"/>
    <w:rsid w:val="006B3D77"/>
    <w:rsid w:val="006C05E2"/>
    <w:rsid w:val="006C0F2C"/>
    <w:rsid w:val="006C53DD"/>
    <w:rsid w:val="006C6AB2"/>
    <w:rsid w:val="006E5292"/>
    <w:rsid w:val="00705C01"/>
    <w:rsid w:val="00711CEE"/>
    <w:rsid w:val="0071479D"/>
    <w:rsid w:val="0072166B"/>
    <w:rsid w:val="00735326"/>
    <w:rsid w:val="00740156"/>
    <w:rsid w:val="00747EC2"/>
    <w:rsid w:val="00757C70"/>
    <w:rsid w:val="007610B0"/>
    <w:rsid w:val="00772600"/>
    <w:rsid w:val="007731BB"/>
    <w:rsid w:val="00773663"/>
    <w:rsid w:val="00774090"/>
    <w:rsid w:val="007757AE"/>
    <w:rsid w:val="007877D1"/>
    <w:rsid w:val="0079185C"/>
    <w:rsid w:val="007A025A"/>
    <w:rsid w:val="007A4888"/>
    <w:rsid w:val="007A6FB5"/>
    <w:rsid w:val="007A700D"/>
    <w:rsid w:val="007B3449"/>
    <w:rsid w:val="007B3A4A"/>
    <w:rsid w:val="007C2C16"/>
    <w:rsid w:val="007C4A36"/>
    <w:rsid w:val="007D007B"/>
    <w:rsid w:val="007D068C"/>
    <w:rsid w:val="007D0DB9"/>
    <w:rsid w:val="007E01E0"/>
    <w:rsid w:val="007F6F03"/>
    <w:rsid w:val="007F7B77"/>
    <w:rsid w:val="00804774"/>
    <w:rsid w:val="00806389"/>
    <w:rsid w:val="0082742C"/>
    <w:rsid w:val="00827CAC"/>
    <w:rsid w:val="00836751"/>
    <w:rsid w:val="0083782A"/>
    <w:rsid w:val="00841369"/>
    <w:rsid w:val="00841EA5"/>
    <w:rsid w:val="00851CF6"/>
    <w:rsid w:val="00862680"/>
    <w:rsid w:val="008657AD"/>
    <w:rsid w:val="00880DB6"/>
    <w:rsid w:val="0088294D"/>
    <w:rsid w:val="00893779"/>
    <w:rsid w:val="008A4B4E"/>
    <w:rsid w:val="008A5C88"/>
    <w:rsid w:val="008B0815"/>
    <w:rsid w:val="008B2D01"/>
    <w:rsid w:val="008B30B8"/>
    <w:rsid w:val="008B372F"/>
    <w:rsid w:val="008B589E"/>
    <w:rsid w:val="008B7592"/>
    <w:rsid w:val="008C1F5A"/>
    <w:rsid w:val="008C55BE"/>
    <w:rsid w:val="008D1548"/>
    <w:rsid w:val="008E5F2A"/>
    <w:rsid w:val="008F32FA"/>
    <w:rsid w:val="00903616"/>
    <w:rsid w:val="00903A25"/>
    <w:rsid w:val="00903A48"/>
    <w:rsid w:val="009043E5"/>
    <w:rsid w:val="00907583"/>
    <w:rsid w:val="009213D6"/>
    <w:rsid w:val="00922DCC"/>
    <w:rsid w:val="0092490F"/>
    <w:rsid w:val="00933C15"/>
    <w:rsid w:val="00937858"/>
    <w:rsid w:val="0094298A"/>
    <w:rsid w:val="00955872"/>
    <w:rsid w:val="00957FF5"/>
    <w:rsid w:val="0099299D"/>
    <w:rsid w:val="00993E5E"/>
    <w:rsid w:val="00993F4E"/>
    <w:rsid w:val="009945C8"/>
    <w:rsid w:val="00996EE4"/>
    <w:rsid w:val="009C1B52"/>
    <w:rsid w:val="009C797A"/>
    <w:rsid w:val="009D283A"/>
    <w:rsid w:val="009E346E"/>
    <w:rsid w:val="009F3A17"/>
    <w:rsid w:val="009F4A59"/>
    <w:rsid w:val="00A0135A"/>
    <w:rsid w:val="00A05AAD"/>
    <w:rsid w:val="00A11F9C"/>
    <w:rsid w:val="00A12679"/>
    <w:rsid w:val="00A21E31"/>
    <w:rsid w:val="00A31B79"/>
    <w:rsid w:val="00A465CA"/>
    <w:rsid w:val="00A566FE"/>
    <w:rsid w:val="00A63AA1"/>
    <w:rsid w:val="00A70229"/>
    <w:rsid w:val="00A70EDF"/>
    <w:rsid w:val="00A76E2B"/>
    <w:rsid w:val="00A83051"/>
    <w:rsid w:val="00A84077"/>
    <w:rsid w:val="00A93FEF"/>
    <w:rsid w:val="00A96067"/>
    <w:rsid w:val="00A962B1"/>
    <w:rsid w:val="00AA2887"/>
    <w:rsid w:val="00AB563C"/>
    <w:rsid w:val="00AC3382"/>
    <w:rsid w:val="00AC413A"/>
    <w:rsid w:val="00AD1E1F"/>
    <w:rsid w:val="00AD7E6F"/>
    <w:rsid w:val="00AE3F33"/>
    <w:rsid w:val="00AF2473"/>
    <w:rsid w:val="00B235DD"/>
    <w:rsid w:val="00B40D17"/>
    <w:rsid w:val="00B419F4"/>
    <w:rsid w:val="00B44724"/>
    <w:rsid w:val="00B531AB"/>
    <w:rsid w:val="00B663B9"/>
    <w:rsid w:val="00B66938"/>
    <w:rsid w:val="00B70C44"/>
    <w:rsid w:val="00B83A8D"/>
    <w:rsid w:val="00B923CE"/>
    <w:rsid w:val="00B926FC"/>
    <w:rsid w:val="00B928D5"/>
    <w:rsid w:val="00B93C7A"/>
    <w:rsid w:val="00B97383"/>
    <w:rsid w:val="00BB0ADB"/>
    <w:rsid w:val="00BB1B22"/>
    <w:rsid w:val="00BD5BCD"/>
    <w:rsid w:val="00BE23EE"/>
    <w:rsid w:val="00BE5324"/>
    <w:rsid w:val="00BF5DD6"/>
    <w:rsid w:val="00C033A7"/>
    <w:rsid w:val="00C16810"/>
    <w:rsid w:val="00C404C5"/>
    <w:rsid w:val="00C44FED"/>
    <w:rsid w:val="00C45349"/>
    <w:rsid w:val="00C545E2"/>
    <w:rsid w:val="00C67BE2"/>
    <w:rsid w:val="00C71539"/>
    <w:rsid w:val="00C723A5"/>
    <w:rsid w:val="00C74168"/>
    <w:rsid w:val="00C74ED6"/>
    <w:rsid w:val="00C77AC8"/>
    <w:rsid w:val="00C8076C"/>
    <w:rsid w:val="00C844E5"/>
    <w:rsid w:val="00C95D56"/>
    <w:rsid w:val="00CA4ED9"/>
    <w:rsid w:val="00CB4A38"/>
    <w:rsid w:val="00CC5C6D"/>
    <w:rsid w:val="00CD095D"/>
    <w:rsid w:val="00CD47E5"/>
    <w:rsid w:val="00CE6E40"/>
    <w:rsid w:val="00CF3EAE"/>
    <w:rsid w:val="00D03109"/>
    <w:rsid w:val="00D16369"/>
    <w:rsid w:val="00D17C2A"/>
    <w:rsid w:val="00D331CE"/>
    <w:rsid w:val="00D40782"/>
    <w:rsid w:val="00D55780"/>
    <w:rsid w:val="00D57F2C"/>
    <w:rsid w:val="00D62AFF"/>
    <w:rsid w:val="00D63BE4"/>
    <w:rsid w:val="00D75E4F"/>
    <w:rsid w:val="00D8170D"/>
    <w:rsid w:val="00D875DC"/>
    <w:rsid w:val="00D87B46"/>
    <w:rsid w:val="00DA0444"/>
    <w:rsid w:val="00DA0A56"/>
    <w:rsid w:val="00DA2DE5"/>
    <w:rsid w:val="00DA48A1"/>
    <w:rsid w:val="00DC462E"/>
    <w:rsid w:val="00DD28CF"/>
    <w:rsid w:val="00DE3760"/>
    <w:rsid w:val="00DE7703"/>
    <w:rsid w:val="00DF1806"/>
    <w:rsid w:val="00DF67AA"/>
    <w:rsid w:val="00DF7A93"/>
    <w:rsid w:val="00E031FD"/>
    <w:rsid w:val="00E06684"/>
    <w:rsid w:val="00E10BFF"/>
    <w:rsid w:val="00E11535"/>
    <w:rsid w:val="00E174C7"/>
    <w:rsid w:val="00E20C84"/>
    <w:rsid w:val="00E21647"/>
    <w:rsid w:val="00E419DB"/>
    <w:rsid w:val="00E61584"/>
    <w:rsid w:val="00E61D5D"/>
    <w:rsid w:val="00E63233"/>
    <w:rsid w:val="00E73C79"/>
    <w:rsid w:val="00E84439"/>
    <w:rsid w:val="00E85242"/>
    <w:rsid w:val="00E85A73"/>
    <w:rsid w:val="00E879EF"/>
    <w:rsid w:val="00E919B8"/>
    <w:rsid w:val="00E95DBB"/>
    <w:rsid w:val="00EB1134"/>
    <w:rsid w:val="00EC17DE"/>
    <w:rsid w:val="00EC199C"/>
    <w:rsid w:val="00EC3C48"/>
    <w:rsid w:val="00EC7558"/>
    <w:rsid w:val="00ED14B2"/>
    <w:rsid w:val="00EE00C7"/>
    <w:rsid w:val="00EE15C1"/>
    <w:rsid w:val="00EE5D56"/>
    <w:rsid w:val="00EE62DD"/>
    <w:rsid w:val="00EF1D74"/>
    <w:rsid w:val="00EF40D8"/>
    <w:rsid w:val="00EF770A"/>
    <w:rsid w:val="00F00007"/>
    <w:rsid w:val="00F05770"/>
    <w:rsid w:val="00F0604E"/>
    <w:rsid w:val="00F15A3A"/>
    <w:rsid w:val="00F15EAF"/>
    <w:rsid w:val="00F22A98"/>
    <w:rsid w:val="00F311E1"/>
    <w:rsid w:val="00F34503"/>
    <w:rsid w:val="00F37E25"/>
    <w:rsid w:val="00F45007"/>
    <w:rsid w:val="00F57D59"/>
    <w:rsid w:val="00F61C7D"/>
    <w:rsid w:val="00F65138"/>
    <w:rsid w:val="00F655A2"/>
    <w:rsid w:val="00F65898"/>
    <w:rsid w:val="00F74343"/>
    <w:rsid w:val="00F820BA"/>
    <w:rsid w:val="00F84058"/>
    <w:rsid w:val="00F87858"/>
    <w:rsid w:val="00F90D2B"/>
    <w:rsid w:val="00F92768"/>
    <w:rsid w:val="00F95765"/>
    <w:rsid w:val="00FA17B5"/>
    <w:rsid w:val="00FA1E5A"/>
    <w:rsid w:val="00FA4B83"/>
    <w:rsid w:val="00FC17B6"/>
    <w:rsid w:val="00FC34E1"/>
    <w:rsid w:val="00FC7BF8"/>
    <w:rsid w:val="00FF5BD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2409]" strokecolor="none"/>
    </o:shapedefaults>
    <o:shapelayout v:ext="edit">
      <o:idmap v:ext="edit" data="1"/>
      <o:rules v:ext="edit">
        <o:r id="V:Rule3" type="connector" idref="#_x0000_s1095"/>
        <o:r id="V:Rule4"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539"/>
  </w:style>
  <w:style w:type="paragraph" w:styleId="Ttulo1">
    <w:name w:val="heading 1"/>
    <w:basedOn w:val="Normal"/>
    <w:next w:val="Normal"/>
    <w:link w:val="Ttulo1Car"/>
    <w:uiPriority w:val="9"/>
    <w:qFormat/>
    <w:rsid w:val="00227D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27D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923A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25E5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D875D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635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358D"/>
    <w:rPr>
      <w:rFonts w:ascii="Tahoma" w:hAnsi="Tahoma" w:cs="Tahoma"/>
      <w:sz w:val="16"/>
      <w:szCs w:val="16"/>
    </w:rPr>
  </w:style>
  <w:style w:type="table" w:styleId="Tablaconcuadrcula">
    <w:name w:val="Table Grid"/>
    <w:basedOn w:val="Tablanormal"/>
    <w:uiPriority w:val="59"/>
    <w:rsid w:val="00903A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03A48"/>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903A48"/>
    <w:pPr>
      <w:ind w:left="720"/>
      <w:contextualSpacing/>
    </w:pPr>
  </w:style>
  <w:style w:type="character" w:customStyle="1" w:styleId="a">
    <w:name w:val="a"/>
    <w:basedOn w:val="Fuentedeprrafopredeter"/>
    <w:rsid w:val="00937858"/>
  </w:style>
  <w:style w:type="character" w:customStyle="1" w:styleId="l6">
    <w:name w:val="l6"/>
    <w:basedOn w:val="Fuentedeprrafopredeter"/>
    <w:rsid w:val="00937858"/>
  </w:style>
  <w:style w:type="character" w:customStyle="1" w:styleId="l8">
    <w:name w:val="l8"/>
    <w:basedOn w:val="Fuentedeprrafopredeter"/>
    <w:rsid w:val="00937858"/>
  </w:style>
  <w:style w:type="character" w:customStyle="1" w:styleId="l7">
    <w:name w:val="l7"/>
    <w:basedOn w:val="Fuentedeprrafopredeter"/>
    <w:rsid w:val="00937858"/>
  </w:style>
  <w:style w:type="character" w:styleId="Textoennegrita">
    <w:name w:val="Strong"/>
    <w:basedOn w:val="Fuentedeprrafopredeter"/>
    <w:uiPriority w:val="22"/>
    <w:qFormat/>
    <w:rsid w:val="00DE3760"/>
    <w:rPr>
      <w:b/>
      <w:bCs/>
    </w:rPr>
  </w:style>
  <w:style w:type="paragraph" w:styleId="Encabezado">
    <w:name w:val="header"/>
    <w:basedOn w:val="Normal"/>
    <w:link w:val="EncabezadoCar"/>
    <w:uiPriority w:val="99"/>
    <w:unhideWhenUsed/>
    <w:rsid w:val="007A025A"/>
    <w:pPr>
      <w:tabs>
        <w:tab w:val="center" w:pos="4252"/>
        <w:tab w:val="right" w:pos="8504"/>
      </w:tabs>
      <w:spacing w:after="0" w:line="240" w:lineRule="auto"/>
      <w:ind w:left="284" w:firstLine="709"/>
    </w:pPr>
    <w:rPr>
      <w:rFonts w:eastAsiaTheme="minorEastAsia"/>
      <w:lang w:val="es-ES" w:eastAsia="es-ES"/>
    </w:rPr>
  </w:style>
  <w:style w:type="character" w:customStyle="1" w:styleId="EncabezadoCar">
    <w:name w:val="Encabezado Car"/>
    <w:basedOn w:val="Fuentedeprrafopredeter"/>
    <w:link w:val="Encabezado"/>
    <w:uiPriority w:val="99"/>
    <w:rsid w:val="007A025A"/>
    <w:rPr>
      <w:rFonts w:eastAsiaTheme="minorEastAsia"/>
      <w:lang w:val="es-ES" w:eastAsia="es-ES"/>
    </w:rPr>
  </w:style>
  <w:style w:type="paragraph" w:styleId="Piedepgina">
    <w:name w:val="footer"/>
    <w:basedOn w:val="Normal"/>
    <w:link w:val="PiedepginaCar"/>
    <w:uiPriority w:val="99"/>
    <w:unhideWhenUsed/>
    <w:rsid w:val="007A025A"/>
    <w:pPr>
      <w:tabs>
        <w:tab w:val="center" w:pos="4252"/>
        <w:tab w:val="right" w:pos="8504"/>
      </w:tabs>
      <w:spacing w:after="0" w:line="240" w:lineRule="auto"/>
      <w:ind w:left="284" w:firstLine="709"/>
    </w:pPr>
    <w:rPr>
      <w:rFonts w:eastAsiaTheme="minorEastAsia"/>
      <w:lang w:val="es-ES" w:eastAsia="es-ES"/>
    </w:rPr>
  </w:style>
  <w:style w:type="character" w:customStyle="1" w:styleId="PiedepginaCar">
    <w:name w:val="Pie de página Car"/>
    <w:basedOn w:val="Fuentedeprrafopredeter"/>
    <w:link w:val="Piedepgina"/>
    <w:uiPriority w:val="99"/>
    <w:rsid w:val="007A025A"/>
    <w:rPr>
      <w:rFonts w:eastAsiaTheme="minorEastAsia"/>
      <w:lang w:val="es-ES" w:eastAsia="es-ES"/>
    </w:rPr>
  </w:style>
  <w:style w:type="character" w:customStyle="1" w:styleId="Ttulo1Car">
    <w:name w:val="Título 1 Car"/>
    <w:basedOn w:val="Fuentedeprrafopredeter"/>
    <w:link w:val="Ttulo1"/>
    <w:uiPriority w:val="9"/>
    <w:rsid w:val="00227D2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27D2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923AF"/>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1923AF"/>
    <w:pPr>
      <w:outlineLvl w:val="9"/>
    </w:pPr>
    <w:rPr>
      <w:lang w:val="es-ES"/>
    </w:rPr>
  </w:style>
  <w:style w:type="paragraph" w:styleId="TDC1">
    <w:name w:val="toc 1"/>
    <w:basedOn w:val="Normal"/>
    <w:next w:val="Normal"/>
    <w:autoRedefine/>
    <w:uiPriority w:val="39"/>
    <w:unhideWhenUsed/>
    <w:qFormat/>
    <w:rsid w:val="001923AF"/>
    <w:pPr>
      <w:spacing w:after="100"/>
    </w:pPr>
  </w:style>
  <w:style w:type="paragraph" w:styleId="TDC2">
    <w:name w:val="toc 2"/>
    <w:basedOn w:val="Normal"/>
    <w:next w:val="Normal"/>
    <w:autoRedefine/>
    <w:uiPriority w:val="39"/>
    <w:unhideWhenUsed/>
    <w:qFormat/>
    <w:rsid w:val="001923AF"/>
    <w:pPr>
      <w:spacing w:after="100"/>
      <w:ind w:left="220"/>
    </w:pPr>
  </w:style>
  <w:style w:type="paragraph" w:styleId="TDC3">
    <w:name w:val="toc 3"/>
    <w:basedOn w:val="Normal"/>
    <w:next w:val="Normal"/>
    <w:autoRedefine/>
    <w:uiPriority w:val="39"/>
    <w:unhideWhenUsed/>
    <w:qFormat/>
    <w:rsid w:val="001923AF"/>
    <w:pPr>
      <w:spacing w:after="100"/>
      <w:ind w:left="440"/>
    </w:pPr>
  </w:style>
  <w:style w:type="character" w:styleId="Hipervnculo">
    <w:name w:val="Hyperlink"/>
    <w:basedOn w:val="Fuentedeprrafopredeter"/>
    <w:uiPriority w:val="99"/>
    <w:unhideWhenUsed/>
    <w:rsid w:val="001923AF"/>
    <w:rPr>
      <w:color w:val="0000FF" w:themeColor="hyperlink"/>
      <w:u w:val="single"/>
    </w:rPr>
  </w:style>
  <w:style w:type="character" w:customStyle="1" w:styleId="Ttulo4Car">
    <w:name w:val="Título 4 Car"/>
    <w:basedOn w:val="Fuentedeprrafopredeter"/>
    <w:link w:val="Ttulo4"/>
    <w:uiPriority w:val="9"/>
    <w:rsid w:val="00425E5E"/>
    <w:rPr>
      <w:rFonts w:asciiTheme="majorHAnsi" w:eastAsiaTheme="majorEastAsia" w:hAnsiTheme="majorHAnsi" w:cstheme="majorBidi"/>
      <w:b/>
      <w:bCs/>
      <w:i/>
      <w:iCs/>
      <w:color w:val="4F81BD" w:themeColor="accent1"/>
    </w:rPr>
  </w:style>
  <w:style w:type="paragraph" w:styleId="Epgrafe">
    <w:name w:val="caption"/>
    <w:basedOn w:val="Normal"/>
    <w:next w:val="Normal"/>
    <w:uiPriority w:val="35"/>
    <w:unhideWhenUsed/>
    <w:qFormat/>
    <w:rsid w:val="009D283A"/>
    <w:pPr>
      <w:spacing w:line="240" w:lineRule="auto"/>
    </w:pPr>
    <w:rPr>
      <w:b/>
      <w:bCs/>
      <w:color w:val="4F81BD" w:themeColor="accent1"/>
      <w:sz w:val="18"/>
      <w:szCs w:val="18"/>
    </w:rPr>
  </w:style>
  <w:style w:type="character" w:customStyle="1" w:styleId="Ttulo5Car">
    <w:name w:val="Título 5 Car"/>
    <w:basedOn w:val="Fuentedeprrafopredeter"/>
    <w:link w:val="Ttulo5"/>
    <w:uiPriority w:val="9"/>
    <w:rsid w:val="00D875DC"/>
    <w:rPr>
      <w:rFonts w:asciiTheme="majorHAnsi" w:eastAsiaTheme="majorEastAsia" w:hAnsiTheme="majorHAnsi" w:cstheme="majorBidi"/>
      <w:color w:val="243F60" w:themeColor="accent1" w:themeShade="7F"/>
    </w:rPr>
  </w:style>
  <w:style w:type="paragraph" w:customStyle="1" w:styleId="Default">
    <w:name w:val="Default"/>
    <w:rsid w:val="00D62AFF"/>
    <w:pPr>
      <w:autoSpaceDE w:val="0"/>
      <w:autoSpaceDN w:val="0"/>
      <w:adjustRightInd w:val="0"/>
      <w:spacing w:after="0" w:line="240" w:lineRule="auto"/>
    </w:pPr>
    <w:rPr>
      <w:rFonts w:ascii="Arial" w:hAnsi="Arial" w:cs="Arial"/>
      <w:color w:val="000000"/>
      <w:sz w:val="24"/>
      <w:szCs w:val="24"/>
      <w:lang w:val="es-ES"/>
    </w:rPr>
  </w:style>
  <w:style w:type="paragraph" w:styleId="Sinespaciado">
    <w:name w:val="No Spacing"/>
    <w:uiPriority w:val="1"/>
    <w:qFormat/>
    <w:rsid w:val="00862680"/>
    <w:pPr>
      <w:spacing w:after="0" w:line="240" w:lineRule="auto"/>
    </w:pPr>
  </w:style>
</w:styles>
</file>

<file path=word/webSettings.xml><?xml version="1.0" encoding="utf-8"?>
<w:webSettings xmlns:r="http://schemas.openxmlformats.org/officeDocument/2006/relationships" xmlns:w="http://schemas.openxmlformats.org/wordprocessingml/2006/main">
  <w:divs>
    <w:div w:id="69743275">
      <w:bodyDiv w:val="1"/>
      <w:marLeft w:val="0"/>
      <w:marRight w:val="0"/>
      <w:marTop w:val="0"/>
      <w:marBottom w:val="0"/>
      <w:divBdr>
        <w:top w:val="none" w:sz="0" w:space="0" w:color="auto"/>
        <w:left w:val="none" w:sz="0" w:space="0" w:color="auto"/>
        <w:bottom w:val="none" w:sz="0" w:space="0" w:color="auto"/>
        <w:right w:val="none" w:sz="0" w:space="0" w:color="auto"/>
      </w:divBdr>
      <w:divsChild>
        <w:div w:id="356673">
          <w:marLeft w:val="0"/>
          <w:marRight w:val="0"/>
          <w:marTop w:val="0"/>
          <w:marBottom w:val="0"/>
          <w:divBdr>
            <w:top w:val="none" w:sz="0" w:space="0" w:color="auto"/>
            <w:left w:val="none" w:sz="0" w:space="0" w:color="auto"/>
            <w:bottom w:val="none" w:sz="0" w:space="0" w:color="auto"/>
            <w:right w:val="none" w:sz="0" w:space="0" w:color="auto"/>
          </w:divBdr>
        </w:div>
        <w:div w:id="1009146">
          <w:marLeft w:val="0"/>
          <w:marRight w:val="0"/>
          <w:marTop w:val="0"/>
          <w:marBottom w:val="0"/>
          <w:divBdr>
            <w:top w:val="none" w:sz="0" w:space="0" w:color="auto"/>
            <w:left w:val="none" w:sz="0" w:space="0" w:color="auto"/>
            <w:bottom w:val="none" w:sz="0" w:space="0" w:color="auto"/>
            <w:right w:val="none" w:sz="0" w:space="0" w:color="auto"/>
          </w:divBdr>
        </w:div>
        <w:div w:id="3750727">
          <w:marLeft w:val="0"/>
          <w:marRight w:val="0"/>
          <w:marTop w:val="0"/>
          <w:marBottom w:val="0"/>
          <w:divBdr>
            <w:top w:val="none" w:sz="0" w:space="0" w:color="auto"/>
            <w:left w:val="none" w:sz="0" w:space="0" w:color="auto"/>
            <w:bottom w:val="none" w:sz="0" w:space="0" w:color="auto"/>
            <w:right w:val="none" w:sz="0" w:space="0" w:color="auto"/>
          </w:divBdr>
        </w:div>
        <w:div w:id="6368645">
          <w:marLeft w:val="0"/>
          <w:marRight w:val="0"/>
          <w:marTop w:val="0"/>
          <w:marBottom w:val="0"/>
          <w:divBdr>
            <w:top w:val="none" w:sz="0" w:space="0" w:color="auto"/>
            <w:left w:val="none" w:sz="0" w:space="0" w:color="auto"/>
            <w:bottom w:val="none" w:sz="0" w:space="0" w:color="auto"/>
            <w:right w:val="none" w:sz="0" w:space="0" w:color="auto"/>
          </w:divBdr>
        </w:div>
        <w:div w:id="9139103">
          <w:marLeft w:val="0"/>
          <w:marRight w:val="0"/>
          <w:marTop w:val="0"/>
          <w:marBottom w:val="0"/>
          <w:divBdr>
            <w:top w:val="none" w:sz="0" w:space="0" w:color="auto"/>
            <w:left w:val="none" w:sz="0" w:space="0" w:color="auto"/>
            <w:bottom w:val="none" w:sz="0" w:space="0" w:color="auto"/>
            <w:right w:val="none" w:sz="0" w:space="0" w:color="auto"/>
          </w:divBdr>
        </w:div>
        <w:div w:id="10423943">
          <w:marLeft w:val="0"/>
          <w:marRight w:val="0"/>
          <w:marTop w:val="0"/>
          <w:marBottom w:val="0"/>
          <w:divBdr>
            <w:top w:val="none" w:sz="0" w:space="0" w:color="auto"/>
            <w:left w:val="none" w:sz="0" w:space="0" w:color="auto"/>
            <w:bottom w:val="none" w:sz="0" w:space="0" w:color="auto"/>
            <w:right w:val="none" w:sz="0" w:space="0" w:color="auto"/>
          </w:divBdr>
        </w:div>
        <w:div w:id="11538240">
          <w:marLeft w:val="0"/>
          <w:marRight w:val="0"/>
          <w:marTop w:val="0"/>
          <w:marBottom w:val="0"/>
          <w:divBdr>
            <w:top w:val="none" w:sz="0" w:space="0" w:color="auto"/>
            <w:left w:val="none" w:sz="0" w:space="0" w:color="auto"/>
            <w:bottom w:val="none" w:sz="0" w:space="0" w:color="auto"/>
            <w:right w:val="none" w:sz="0" w:space="0" w:color="auto"/>
          </w:divBdr>
        </w:div>
        <w:div w:id="13847824">
          <w:marLeft w:val="0"/>
          <w:marRight w:val="0"/>
          <w:marTop w:val="0"/>
          <w:marBottom w:val="0"/>
          <w:divBdr>
            <w:top w:val="none" w:sz="0" w:space="0" w:color="auto"/>
            <w:left w:val="none" w:sz="0" w:space="0" w:color="auto"/>
            <w:bottom w:val="none" w:sz="0" w:space="0" w:color="auto"/>
            <w:right w:val="none" w:sz="0" w:space="0" w:color="auto"/>
          </w:divBdr>
        </w:div>
        <w:div w:id="19010750">
          <w:marLeft w:val="0"/>
          <w:marRight w:val="0"/>
          <w:marTop w:val="0"/>
          <w:marBottom w:val="0"/>
          <w:divBdr>
            <w:top w:val="none" w:sz="0" w:space="0" w:color="auto"/>
            <w:left w:val="none" w:sz="0" w:space="0" w:color="auto"/>
            <w:bottom w:val="none" w:sz="0" w:space="0" w:color="auto"/>
            <w:right w:val="none" w:sz="0" w:space="0" w:color="auto"/>
          </w:divBdr>
        </w:div>
        <w:div w:id="22754756">
          <w:marLeft w:val="0"/>
          <w:marRight w:val="0"/>
          <w:marTop w:val="0"/>
          <w:marBottom w:val="0"/>
          <w:divBdr>
            <w:top w:val="none" w:sz="0" w:space="0" w:color="auto"/>
            <w:left w:val="none" w:sz="0" w:space="0" w:color="auto"/>
            <w:bottom w:val="none" w:sz="0" w:space="0" w:color="auto"/>
            <w:right w:val="none" w:sz="0" w:space="0" w:color="auto"/>
          </w:divBdr>
        </w:div>
        <w:div w:id="26415715">
          <w:marLeft w:val="0"/>
          <w:marRight w:val="0"/>
          <w:marTop w:val="0"/>
          <w:marBottom w:val="0"/>
          <w:divBdr>
            <w:top w:val="none" w:sz="0" w:space="0" w:color="auto"/>
            <w:left w:val="none" w:sz="0" w:space="0" w:color="auto"/>
            <w:bottom w:val="none" w:sz="0" w:space="0" w:color="auto"/>
            <w:right w:val="none" w:sz="0" w:space="0" w:color="auto"/>
          </w:divBdr>
        </w:div>
        <w:div w:id="32315767">
          <w:marLeft w:val="0"/>
          <w:marRight w:val="0"/>
          <w:marTop w:val="0"/>
          <w:marBottom w:val="0"/>
          <w:divBdr>
            <w:top w:val="none" w:sz="0" w:space="0" w:color="auto"/>
            <w:left w:val="none" w:sz="0" w:space="0" w:color="auto"/>
            <w:bottom w:val="none" w:sz="0" w:space="0" w:color="auto"/>
            <w:right w:val="none" w:sz="0" w:space="0" w:color="auto"/>
          </w:divBdr>
        </w:div>
        <w:div w:id="33774518">
          <w:marLeft w:val="0"/>
          <w:marRight w:val="0"/>
          <w:marTop w:val="0"/>
          <w:marBottom w:val="0"/>
          <w:divBdr>
            <w:top w:val="none" w:sz="0" w:space="0" w:color="auto"/>
            <w:left w:val="none" w:sz="0" w:space="0" w:color="auto"/>
            <w:bottom w:val="none" w:sz="0" w:space="0" w:color="auto"/>
            <w:right w:val="none" w:sz="0" w:space="0" w:color="auto"/>
          </w:divBdr>
        </w:div>
        <w:div w:id="34936700">
          <w:marLeft w:val="0"/>
          <w:marRight w:val="0"/>
          <w:marTop w:val="0"/>
          <w:marBottom w:val="0"/>
          <w:divBdr>
            <w:top w:val="none" w:sz="0" w:space="0" w:color="auto"/>
            <w:left w:val="none" w:sz="0" w:space="0" w:color="auto"/>
            <w:bottom w:val="none" w:sz="0" w:space="0" w:color="auto"/>
            <w:right w:val="none" w:sz="0" w:space="0" w:color="auto"/>
          </w:divBdr>
        </w:div>
        <w:div w:id="36005184">
          <w:marLeft w:val="0"/>
          <w:marRight w:val="0"/>
          <w:marTop w:val="0"/>
          <w:marBottom w:val="0"/>
          <w:divBdr>
            <w:top w:val="none" w:sz="0" w:space="0" w:color="auto"/>
            <w:left w:val="none" w:sz="0" w:space="0" w:color="auto"/>
            <w:bottom w:val="none" w:sz="0" w:space="0" w:color="auto"/>
            <w:right w:val="none" w:sz="0" w:space="0" w:color="auto"/>
          </w:divBdr>
        </w:div>
        <w:div w:id="36203167">
          <w:marLeft w:val="0"/>
          <w:marRight w:val="0"/>
          <w:marTop w:val="0"/>
          <w:marBottom w:val="0"/>
          <w:divBdr>
            <w:top w:val="none" w:sz="0" w:space="0" w:color="auto"/>
            <w:left w:val="none" w:sz="0" w:space="0" w:color="auto"/>
            <w:bottom w:val="none" w:sz="0" w:space="0" w:color="auto"/>
            <w:right w:val="none" w:sz="0" w:space="0" w:color="auto"/>
          </w:divBdr>
        </w:div>
        <w:div w:id="36392560">
          <w:marLeft w:val="0"/>
          <w:marRight w:val="0"/>
          <w:marTop w:val="0"/>
          <w:marBottom w:val="0"/>
          <w:divBdr>
            <w:top w:val="none" w:sz="0" w:space="0" w:color="auto"/>
            <w:left w:val="none" w:sz="0" w:space="0" w:color="auto"/>
            <w:bottom w:val="none" w:sz="0" w:space="0" w:color="auto"/>
            <w:right w:val="none" w:sz="0" w:space="0" w:color="auto"/>
          </w:divBdr>
        </w:div>
        <w:div w:id="38433881">
          <w:marLeft w:val="0"/>
          <w:marRight w:val="0"/>
          <w:marTop w:val="0"/>
          <w:marBottom w:val="0"/>
          <w:divBdr>
            <w:top w:val="none" w:sz="0" w:space="0" w:color="auto"/>
            <w:left w:val="none" w:sz="0" w:space="0" w:color="auto"/>
            <w:bottom w:val="none" w:sz="0" w:space="0" w:color="auto"/>
            <w:right w:val="none" w:sz="0" w:space="0" w:color="auto"/>
          </w:divBdr>
        </w:div>
        <w:div w:id="39599140">
          <w:marLeft w:val="0"/>
          <w:marRight w:val="0"/>
          <w:marTop w:val="0"/>
          <w:marBottom w:val="0"/>
          <w:divBdr>
            <w:top w:val="none" w:sz="0" w:space="0" w:color="auto"/>
            <w:left w:val="none" w:sz="0" w:space="0" w:color="auto"/>
            <w:bottom w:val="none" w:sz="0" w:space="0" w:color="auto"/>
            <w:right w:val="none" w:sz="0" w:space="0" w:color="auto"/>
          </w:divBdr>
        </w:div>
        <w:div w:id="43146203">
          <w:marLeft w:val="0"/>
          <w:marRight w:val="0"/>
          <w:marTop w:val="0"/>
          <w:marBottom w:val="0"/>
          <w:divBdr>
            <w:top w:val="none" w:sz="0" w:space="0" w:color="auto"/>
            <w:left w:val="none" w:sz="0" w:space="0" w:color="auto"/>
            <w:bottom w:val="none" w:sz="0" w:space="0" w:color="auto"/>
            <w:right w:val="none" w:sz="0" w:space="0" w:color="auto"/>
          </w:divBdr>
        </w:div>
        <w:div w:id="45762460">
          <w:marLeft w:val="0"/>
          <w:marRight w:val="0"/>
          <w:marTop w:val="0"/>
          <w:marBottom w:val="0"/>
          <w:divBdr>
            <w:top w:val="none" w:sz="0" w:space="0" w:color="auto"/>
            <w:left w:val="none" w:sz="0" w:space="0" w:color="auto"/>
            <w:bottom w:val="none" w:sz="0" w:space="0" w:color="auto"/>
            <w:right w:val="none" w:sz="0" w:space="0" w:color="auto"/>
          </w:divBdr>
        </w:div>
        <w:div w:id="47924496">
          <w:marLeft w:val="0"/>
          <w:marRight w:val="0"/>
          <w:marTop w:val="0"/>
          <w:marBottom w:val="0"/>
          <w:divBdr>
            <w:top w:val="none" w:sz="0" w:space="0" w:color="auto"/>
            <w:left w:val="none" w:sz="0" w:space="0" w:color="auto"/>
            <w:bottom w:val="none" w:sz="0" w:space="0" w:color="auto"/>
            <w:right w:val="none" w:sz="0" w:space="0" w:color="auto"/>
          </w:divBdr>
        </w:div>
        <w:div w:id="51395550">
          <w:marLeft w:val="0"/>
          <w:marRight w:val="0"/>
          <w:marTop w:val="0"/>
          <w:marBottom w:val="0"/>
          <w:divBdr>
            <w:top w:val="none" w:sz="0" w:space="0" w:color="auto"/>
            <w:left w:val="none" w:sz="0" w:space="0" w:color="auto"/>
            <w:bottom w:val="none" w:sz="0" w:space="0" w:color="auto"/>
            <w:right w:val="none" w:sz="0" w:space="0" w:color="auto"/>
          </w:divBdr>
        </w:div>
        <w:div w:id="55126488">
          <w:marLeft w:val="0"/>
          <w:marRight w:val="0"/>
          <w:marTop w:val="0"/>
          <w:marBottom w:val="0"/>
          <w:divBdr>
            <w:top w:val="none" w:sz="0" w:space="0" w:color="auto"/>
            <w:left w:val="none" w:sz="0" w:space="0" w:color="auto"/>
            <w:bottom w:val="none" w:sz="0" w:space="0" w:color="auto"/>
            <w:right w:val="none" w:sz="0" w:space="0" w:color="auto"/>
          </w:divBdr>
        </w:div>
        <w:div w:id="57944387">
          <w:marLeft w:val="0"/>
          <w:marRight w:val="0"/>
          <w:marTop w:val="0"/>
          <w:marBottom w:val="0"/>
          <w:divBdr>
            <w:top w:val="none" w:sz="0" w:space="0" w:color="auto"/>
            <w:left w:val="none" w:sz="0" w:space="0" w:color="auto"/>
            <w:bottom w:val="none" w:sz="0" w:space="0" w:color="auto"/>
            <w:right w:val="none" w:sz="0" w:space="0" w:color="auto"/>
          </w:divBdr>
        </w:div>
        <w:div w:id="61684444">
          <w:marLeft w:val="0"/>
          <w:marRight w:val="0"/>
          <w:marTop w:val="0"/>
          <w:marBottom w:val="0"/>
          <w:divBdr>
            <w:top w:val="none" w:sz="0" w:space="0" w:color="auto"/>
            <w:left w:val="none" w:sz="0" w:space="0" w:color="auto"/>
            <w:bottom w:val="none" w:sz="0" w:space="0" w:color="auto"/>
            <w:right w:val="none" w:sz="0" w:space="0" w:color="auto"/>
          </w:divBdr>
        </w:div>
        <w:div w:id="66929210">
          <w:marLeft w:val="0"/>
          <w:marRight w:val="0"/>
          <w:marTop w:val="0"/>
          <w:marBottom w:val="0"/>
          <w:divBdr>
            <w:top w:val="none" w:sz="0" w:space="0" w:color="auto"/>
            <w:left w:val="none" w:sz="0" w:space="0" w:color="auto"/>
            <w:bottom w:val="none" w:sz="0" w:space="0" w:color="auto"/>
            <w:right w:val="none" w:sz="0" w:space="0" w:color="auto"/>
          </w:divBdr>
        </w:div>
        <w:div w:id="68775079">
          <w:marLeft w:val="0"/>
          <w:marRight w:val="0"/>
          <w:marTop w:val="0"/>
          <w:marBottom w:val="0"/>
          <w:divBdr>
            <w:top w:val="none" w:sz="0" w:space="0" w:color="auto"/>
            <w:left w:val="none" w:sz="0" w:space="0" w:color="auto"/>
            <w:bottom w:val="none" w:sz="0" w:space="0" w:color="auto"/>
            <w:right w:val="none" w:sz="0" w:space="0" w:color="auto"/>
          </w:divBdr>
        </w:div>
        <w:div w:id="70396410">
          <w:marLeft w:val="0"/>
          <w:marRight w:val="0"/>
          <w:marTop w:val="0"/>
          <w:marBottom w:val="0"/>
          <w:divBdr>
            <w:top w:val="none" w:sz="0" w:space="0" w:color="auto"/>
            <w:left w:val="none" w:sz="0" w:space="0" w:color="auto"/>
            <w:bottom w:val="none" w:sz="0" w:space="0" w:color="auto"/>
            <w:right w:val="none" w:sz="0" w:space="0" w:color="auto"/>
          </w:divBdr>
        </w:div>
        <w:div w:id="71970782">
          <w:marLeft w:val="0"/>
          <w:marRight w:val="0"/>
          <w:marTop w:val="0"/>
          <w:marBottom w:val="0"/>
          <w:divBdr>
            <w:top w:val="none" w:sz="0" w:space="0" w:color="auto"/>
            <w:left w:val="none" w:sz="0" w:space="0" w:color="auto"/>
            <w:bottom w:val="none" w:sz="0" w:space="0" w:color="auto"/>
            <w:right w:val="none" w:sz="0" w:space="0" w:color="auto"/>
          </w:divBdr>
        </w:div>
        <w:div w:id="75396304">
          <w:marLeft w:val="0"/>
          <w:marRight w:val="0"/>
          <w:marTop w:val="0"/>
          <w:marBottom w:val="0"/>
          <w:divBdr>
            <w:top w:val="none" w:sz="0" w:space="0" w:color="auto"/>
            <w:left w:val="none" w:sz="0" w:space="0" w:color="auto"/>
            <w:bottom w:val="none" w:sz="0" w:space="0" w:color="auto"/>
            <w:right w:val="none" w:sz="0" w:space="0" w:color="auto"/>
          </w:divBdr>
        </w:div>
        <w:div w:id="77479572">
          <w:marLeft w:val="0"/>
          <w:marRight w:val="0"/>
          <w:marTop w:val="0"/>
          <w:marBottom w:val="0"/>
          <w:divBdr>
            <w:top w:val="none" w:sz="0" w:space="0" w:color="auto"/>
            <w:left w:val="none" w:sz="0" w:space="0" w:color="auto"/>
            <w:bottom w:val="none" w:sz="0" w:space="0" w:color="auto"/>
            <w:right w:val="none" w:sz="0" w:space="0" w:color="auto"/>
          </w:divBdr>
        </w:div>
        <w:div w:id="79375312">
          <w:marLeft w:val="0"/>
          <w:marRight w:val="0"/>
          <w:marTop w:val="0"/>
          <w:marBottom w:val="0"/>
          <w:divBdr>
            <w:top w:val="none" w:sz="0" w:space="0" w:color="auto"/>
            <w:left w:val="none" w:sz="0" w:space="0" w:color="auto"/>
            <w:bottom w:val="none" w:sz="0" w:space="0" w:color="auto"/>
            <w:right w:val="none" w:sz="0" w:space="0" w:color="auto"/>
          </w:divBdr>
        </w:div>
        <w:div w:id="79956508">
          <w:marLeft w:val="0"/>
          <w:marRight w:val="0"/>
          <w:marTop w:val="0"/>
          <w:marBottom w:val="0"/>
          <w:divBdr>
            <w:top w:val="none" w:sz="0" w:space="0" w:color="auto"/>
            <w:left w:val="none" w:sz="0" w:space="0" w:color="auto"/>
            <w:bottom w:val="none" w:sz="0" w:space="0" w:color="auto"/>
            <w:right w:val="none" w:sz="0" w:space="0" w:color="auto"/>
          </w:divBdr>
        </w:div>
        <w:div w:id="83571801">
          <w:marLeft w:val="0"/>
          <w:marRight w:val="0"/>
          <w:marTop w:val="0"/>
          <w:marBottom w:val="0"/>
          <w:divBdr>
            <w:top w:val="none" w:sz="0" w:space="0" w:color="auto"/>
            <w:left w:val="none" w:sz="0" w:space="0" w:color="auto"/>
            <w:bottom w:val="none" w:sz="0" w:space="0" w:color="auto"/>
            <w:right w:val="none" w:sz="0" w:space="0" w:color="auto"/>
          </w:divBdr>
        </w:div>
        <w:div w:id="83652376">
          <w:marLeft w:val="0"/>
          <w:marRight w:val="0"/>
          <w:marTop w:val="0"/>
          <w:marBottom w:val="0"/>
          <w:divBdr>
            <w:top w:val="none" w:sz="0" w:space="0" w:color="auto"/>
            <w:left w:val="none" w:sz="0" w:space="0" w:color="auto"/>
            <w:bottom w:val="none" w:sz="0" w:space="0" w:color="auto"/>
            <w:right w:val="none" w:sz="0" w:space="0" w:color="auto"/>
          </w:divBdr>
        </w:div>
        <w:div w:id="90049401">
          <w:marLeft w:val="0"/>
          <w:marRight w:val="0"/>
          <w:marTop w:val="0"/>
          <w:marBottom w:val="0"/>
          <w:divBdr>
            <w:top w:val="none" w:sz="0" w:space="0" w:color="auto"/>
            <w:left w:val="none" w:sz="0" w:space="0" w:color="auto"/>
            <w:bottom w:val="none" w:sz="0" w:space="0" w:color="auto"/>
            <w:right w:val="none" w:sz="0" w:space="0" w:color="auto"/>
          </w:divBdr>
        </w:div>
        <w:div w:id="90472226">
          <w:marLeft w:val="0"/>
          <w:marRight w:val="0"/>
          <w:marTop w:val="0"/>
          <w:marBottom w:val="0"/>
          <w:divBdr>
            <w:top w:val="none" w:sz="0" w:space="0" w:color="auto"/>
            <w:left w:val="none" w:sz="0" w:space="0" w:color="auto"/>
            <w:bottom w:val="none" w:sz="0" w:space="0" w:color="auto"/>
            <w:right w:val="none" w:sz="0" w:space="0" w:color="auto"/>
          </w:divBdr>
        </w:div>
        <w:div w:id="92017143">
          <w:marLeft w:val="0"/>
          <w:marRight w:val="0"/>
          <w:marTop w:val="0"/>
          <w:marBottom w:val="0"/>
          <w:divBdr>
            <w:top w:val="none" w:sz="0" w:space="0" w:color="auto"/>
            <w:left w:val="none" w:sz="0" w:space="0" w:color="auto"/>
            <w:bottom w:val="none" w:sz="0" w:space="0" w:color="auto"/>
            <w:right w:val="none" w:sz="0" w:space="0" w:color="auto"/>
          </w:divBdr>
        </w:div>
        <w:div w:id="92552300">
          <w:marLeft w:val="0"/>
          <w:marRight w:val="0"/>
          <w:marTop w:val="0"/>
          <w:marBottom w:val="0"/>
          <w:divBdr>
            <w:top w:val="none" w:sz="0" w:space="0" w:color="auto"/>
            <w:left w:val="none" w:sz="0" w:space="0" w:color="auto"/>
            <w:bottom w:val="none" w:sz="0" w:space="0" w:color="auto"/>
            <w:right w:val="none" w:sz="0" w:space="0" w:color="auto"/>
          </w:divBdr>
        </w:div>
        <w:div w:id="95367102">
          <w:marLeft w:val="0"/>
          <w:marRight w:val="0"/>
          <w:marTop w:val="0"/>
          <w:marBottom w:val="0"/>
          <w:divBdr>
            <w:top w:val="none" w:sz="0" w:space="0" w:color="auto"/>
            <w:left w:val="none" w:sz="0" w:space="0" w:color="auto"/>
            <w:bottom w:val="none" w:sz="0" w:space="0" w:color="auto"/>
            <w:right w:val="none" w:sz="0" w:space="0" w:color="auto"/>
          </w:divBdr>
        </w:div>
        <w:div w:id="96944998">
          <w:marLeft w:val="0"/>
          <w:marRight w:val="0"/>
          <w:marTop w:val="0"/>
          <w:marBottom w:val="0"/>
          <w:divBdr>
            <w:top w:val="none" w:sz="0" w:space="0" w:color="auto"/>
            <w:left w:val="none" w:sz="0" w:space="0" w:color="auto"/>
            <w:bottom w:val="none" w:sz="0" w:space="0" w:color="auto"/>
            <w:right w:val="none" w:sz="0" w:space="0" w:color="auto"/>
          </w:divBdr>
        </w:div>
        <w:div w:id="98305853">
          <w:marLeft w:val="0"/>
          <w:marRight w:val="0"/>
          <w:marTop w:val="0"/>
          <w:marBottom w:val="0"/>
          <w:divBdr>
            <w:top w:val="none" w:sz="0" w:space="0" w:color="auto"/>
            <w:left w:val="none" w:sz="0" w:space="0" w:color="auto"/>
            <w:bottom w:val="none" w:sz="0" w:space="0" w:color="auto"/>
            <w:right w:val="none" w:sz="0" w:space="0" w:color="auto"/>
          </w:divBdr>
        </w:div>
        <w:div w:id="100271871">
          <w:marLeft w:val="0"/>
          <w:marRight w:val="0"/>
          <w:marTop w:val="0"/>
          <w:marBottom w:val="0"/>
          <w:divBdr>
            <w:top w:val="none" w:sz="0" w:space="0" w:color="auto"/>
            <w:left w:val="none" w:sz="0" w:space="0" w:color="auto"/>
            <w:bottom w:val="none" w:sz="0" w:space="0" w:color="auto"/>
            <w:right w:val="none" w:sz="0" w:space="0" w:color="auto"/>
          </w:divBdr>
        </w:div>
        <w:div w:id="100489810">
          <w:marLeft w:val="0"/>
          <w:marRight w:val="0"/>
          <w:marTop w:val="0"/>
          <w:marBottom w:val="0"/>
          <w:divBdr>
            <w:top w:val="none" w:sz="0" w:space="0" w:color="auto"/>
            <w:left w:val="none" w:sz="0" w:space="0" w:color="auto"/>
            <w:bottom w:val="none" w:sz="0" w:space="0" w:color="auto"/>
            <w:right w:val="none" w:sz="0" w:space="0" w:color="auto"/>
          </w:divBdr>
        </w:div>
        <w:div w:id="103304182">
          <w:marLeft w:val="0"/>
          <w:marRight w:val="0"/>
          <w:marTop w:val="0"/>
          <w:marBottom w:val="0"/>
          <w:divBdr>
            <w:top w:val="none" w:sz="0" w:space="0" w:color="auto"/>
            <w:left w:val="none" w:sz="0" w:space="0" w:color="auto"/>
            <w:bottom w:val="none" w:sz="0" w:space="0" w:color="auto"/>
            <w:right w:val="none" w:sz="0" w:space="0" w:color="auto"/>
          </w:divBdr>
        </w:div>
        <w:div w:id="104203537">
          <w:marLeft w:val="0"/>
          <w:marRight w:val="0"/>
          <w:marTop w:val="0"/>
          <w:marBottom w:val="0"/>
          <w:divBdr>
            <w:top w:val="none" w:sz="0" w:space="0" w:color="auto"/>
            <w:left w:val="none" w:sz="0" w:space="0" w:color="auto"/>
            <w:bottom w:val="none" w:sz="0" w:space="0" w:color="auto"/>
            <w:right w:val="none" w:sz="0" w:space="0" w:color="auto"/>
          </w:divBdr>
        </w:div>
        <w:div w:id="106698874">
          <w:marLeft w:val="0"/>
          <w:marRight w:val="0"/>
          <w:marTop w:val="0"/>
          <w:marBottom w:val="0"/>
          <w:divBdr>
            <w:top w:val="none" w:sz="0" w:space="0" w:color="auto"/>
            <w:left w:val="none" w:sz="0" w:space="0" w:color="auto"/>
            <w:bottom w:val="none" w:sz="0" w:space="0" w:color="auto"/>
            <w:right w:val="none" w:sz="0" w:space="0" w:color="auto"/>
          </w:divBdr>
        </w:div>
        <w:div w:id="107314063">
          <w:marLeft w:val="0"/>
          <w:marRight w:val="0"/>
          <w:marTop w:val="0"/>
          <w:marBottom w:val="0"/>
          <w:divBdr>
            <w:top w:val="none" w:sz="0" w:space="0" w:color="auto"/>
            <w:left w:val="none" w:sz="0" w:space="0" w:color="auto"/>
            <w:bottom w:val="none" w:sz="0" w:space="0" w:color="auto"/>
            <w:right w:val="none" w:sz="0" w:space="0" w:color="auto"/>
          </w:divBdr>
        </w:div>
        <w:div w:id="107815384">
          <w:marLeft w:val="0"/>
          <w:marRight w:val="0"/>
          <w:marTop w:val="0"/>
          <w:marBottom w:val="0"/>
          <w:divBdr>
            <w:top w:val="none" w:sz="0" w:space="0" w:color="auto"/>
            <w:left w:val="none" w:sz="0" w:space="0" w:color="auto"/>
            <w:bottom w:val="none" w:sz="0" w:space="0" w:color="auto"/>
            <w:right w:val="none" w:sz="0" w:space="0" w:color="auto"/>
          </w:divBdr>
        </w:div>
        <w:div w:id="110714411">
          <w:marLeft w:val="0"/>
          <w:marRight w:val="0"/>
          <w:marTop w:val="0"/>
          <w:marBottom w:val="0"/>
          <w:divBdr>
            <w:top w:val="none" w:sz="0" w:space="0" w:color="auto"/>
            <w:left w:val="none" w:sz="0" w:space="0" w:color="auto"/>
            <w:bottom w:val="none" w:sz="0" w:space="0" w:color="auto"/>
            <w:right w:val="none" w:sz="0" w:space="0" w:color="auto"/>
          </w:divBdr>
        </w:div>
        <w:div w:id="120850233">
          <w:marLeft w:val="0"/>
          <w:marRight w:val="0"/>
          <w:marTop w:val="0"/>
          <w:marBottom w:val="0"/>
          <w:divBdr>
            <w:top w:val="none" w:sz="0" w:space="0" w:color="auto"/>
            <w:left w:val="none" w:sz="0" w:space="0" w:color="auto"/>
            <w:bottom w:val="none" w:sz="0" w:space="0" w:color="auto"/>
            <w:right w:val="none" w:sz="0" w:space="0" w:color="auto"/>
          </w:divBdr>
        </w:div>
        <w:div w:id="120928994">
          <w:marLeft w:val="0"/>
          <w:marRight w:val="0"/>
          <w:marTop w:val="0"/>
          <w:marBottom w:val="0"/>
          <w:divBdr>
            <w:top w:val="none" w:sz="0" w:space="0" w:color="auto"/>
            <w:left w:val="none" w:sz="0" w:space="0" w:color="auto"/>
            <w:bottom w:val="none" w:sz="0" w:space="0" w:color="auto"/>
            <w:right w:val="none" w:sz="0" w:space="0" w:color="auto"/>
          </w:divBdr>
        </w:div>
        <w:div w:id="126360371">
          <w:marLeft w:val="0"/>
          <w:marRight w:val="0"/>
          <w:marTop w:val="0"/>
          <w:marBottom w:val="0"/>
          <w:divBdr>
            <w:top w:val="none" w:sz="0" w:space="0" w:color="auto"/>
            <w:left w:val="none" w:sz="0" w:space="0" w:color="auto"/>
            <w:bottom w:val="none" w:sz="0" w:space="0" w:color="auto"/>
            <w:right w:val="none" w:sz="0" w:space="0" w:color="auto"/>
          </w:divBdr>
        </w:div>
        <w:div w:id="126747964">
          <w:marLeft w:val="0"/>
          <w:marRight w:val="0"/>
          <w:marTop w:val="0"/>
          <w:marBottom w:val="0"/>
          <w:divBdr>
            <w:top w:val="none" w:sz="0" w:space="0" w:color="auto"/>
            <w:left w:val="none" w:sz="0" w:space="0" w:color="auto"/>
            <w:bottom w:val="none" w:sz="0" w:space="0" w:color="auto"/>
            <w:right w:val="none" w:sz="0" w:space="0" w:color="auto"/>
          </w:divBdr>
        </w:div>
        <w:div w:id="128475500">
          <w:marLeft w:val="0"/>
          <w:marRight w:val="0"/>
          <w:marTop w:val="0"/>
          <w:marBottom w:val="0"/>
          <w:divBdr>
            <w:top w:val="none" w:sz="0" w:space="0" w:color="auto"/>
            <w:left w:val="none" w:sz="0" w:space="0" w:color="auto"/>
            <w:bottom w:val="none" w:sz="0" w:space="0" w:color="auto"/>
            <w:right w:val="none" w:sz="0" w:space="0" w:color="auto"/>
          </w:divBdr>
        </w:div>
        <w:div w:id="129059995">
          <w:marLeft w:val="0"/>
          <w:marRight w:val="0"/>
          <w:marTop w:val="0"/>
          <w:marBottom w:val="0"/>
          <w:divBdr>
            <w:top w:val="none" w:sz="0" w:space="0" w:color="auto"/>
            <w:left w:val="none" w:sz="0" w:space="0" w:color="auto"/>
            <w:bottom w:val="none" w:sz="0" w:space="0" w:color="auto"/>
            <w:right w:val="none" w:sz="0" w:space="0" w:color="auto"/>
          </w:divBdr>
        </w:div>
        <w:div w:id="129373006">
          <w:marLeft w:val="0"/>
          <w:marRight w:val="0"/>
          <w:marTop w:val="0"/>
          <w:marBottom w:val="0"/>
          <w:divBdr>
            <w:top w:val="none" w:sz="0" w:space="0" w:color="auto"/>
            <w:left w:val="none" w:sz="0" w:space="0" w:color="auto"/>
            <w:bottom w:val="none" w:sz="0" w:space="0" w:color="auto"/>
            <w:right w:val="none" w:sz="0" w:space="0" w:color="auto"/>
          </w:divBdr>
        </w:div>
        <w:div w:id="131483101">
          <w:marLeft w:val="0"/>
          <w:marRight w:val="0"/>
          <w:marTop w:val="0"/>
          <w:marBottom w:val="0"/>
          <w:divBdr>
            <w:top w:val="none" w:sz="0" w:space="0" w:color="auto"/>
            <w:left w:val="none" w:sz="0" w:space="0" w:color="auto"/>
            <w:bottom w:val="none" w:sz="0" w:space="0" w:color="auto"/>
            <w:right w:val="none" w:sz="0" w:space="0" w:color="auto"/>
          </w:divBdr>
        </w:div>
        <w:div w:id="138497232">
          <w:marLeft w:val="0"/>
          <w:marRight w:val="0"/>
          <w:marTop w:val="0"/>
          <w:marBottom w:val="0"/>
          <w:divBdr>
            <w:top w:val="none" w:sz="0" w:space="0" w:color="auto"/>
            <w:left w:val="none" w:sz="0" w:space="0" w:color="auto"/>
            <w:bottom w:val="none" w:sz="0" w:space="0" w:color="auto"/>
            <w:right w:val="none" w:sz="0" w:space="0" w:color="auto"/>
          </w:divBdr>
        </w:div>
        <w:div w:id="146938292">
          <w:marLeft w:val="0"/>
          <w:marRight w:val="0"/>
          <w:marTop w:val="0"/>
          <w:marBottom w:val="0"/>
          <w:divBdr>
            <w:top w:val="none" w:sz="0" w:space="0" w:color="auto"/>
            <w:left w:val="none" w:sz="0" w:space="0" w:color="auto"/>
            <w:bottom w:val="none" w:sz="0" w:space="0" w:color="auto"/>
            <w:right w:val="none" w:sz="0" w:space="0" w:color="auto"/>
          </w:divBdr>
        </w:div>
        <w:div w:id="147863386">
          <w:marLeft w:val="0"/>
          <w:marRight w:val="0"/>
          <w:marTop w:val="0"/>
          <w:marBottom w:val="0"/>
          <w:divBdr>
            <w:top w:val="none" w:sz="0" w:space="0" w:color="auto"/>
            <w:left w:val="none" w:sz="0" w:space="0" w:color="auto"/>
            <w:bottom w:val="none" w:sz="0" w:space="0" w:color="auto"/>
            <w:right w:val="none" w:sz="0" w:space="0" w:color="auto"/>
          </w:divBdr>
        </w:div>
        <w:div w:id="153961714">
          <w:marLeft w:val="0"/>
          <w:marRight w:val="0"/>
          <w:marTop w:val="0"/>
          <w:marBottom w:val="0"/>
          <w:divBdr>
            <w:top w:val="none" w:sz="0" w:space="0" w:color="auto"/>
            <w:left w:val="none" w:sz="0" w:space="0" w:color="auto"/>
            <w:bottom w:val="none" w:sz="0" w:space="0" w:color="auto"/>
            <w:right w:val="none" w:sz="0" w:space="0" w:color="auto"/>
          </w:divBdr>
        </w:div>
        <w:div w:id="159665356">
          <w:marLeft w:val="0"/>
          <w:marRight w:val="0"/>
          <w:marTop w:val="0"/>
          <w:marBottom w:val="0"/>
          <w:divBdr>
            <w:top w:val="none" w:sz="0" w:space="0" w:color="auto"/>
            <w:left w:val="none" w:sz="0" w:space="0" w:color="auto"/>
            <w:bottom w:val="none" w:sz="0" w:space="0" w:color="auto"/>
            <w:right w:val="none" w:sz="0" w:space="0" w:color="auto"/>
          </w:divBdr>
        </w:div>
        <w:div w:id="162623391">
          <w:marLeft w:val="0"/>
          <w:marRight w:val="0"/>
          <w:marTop w:val="0"/>
          <w:marBottom w:val="0"/>
          <w:divBdr>
            <w:top w:val="none" w:sz="0" w:space="0" w:color="auto"/>
            <w:left w:val="none" w:sz="0" w:space="0" w:color="auto"/>
            <w:bottom w:val="none" w:sz="0" w:space="0" w:color="auto"/>
            <w:right w:val="none" w:sz="0" w:space="0" w:color="auto"/>
          </w:divBdr>
        </w:div>
        <w:div w:id="163328133">
          <w:marLeft w:val="0"/>
          <w:marRight w:val="0"/>
          <w:marTop w:val="0"/>
          <w:marBottom w:val="0"/>
          <w:divBdr>
            <w:top w:val="none" w:sz="0" w:space="0" w:color="auto"/>
            <w:left w:val="none" w:sz="0" w:space="0" w:color="auto"/>
            <w:bottom w:val="none" w:sz="0" w:space="0" w:color="auto"/>
            <w:right w:val="none" w:sz="0" w:space="0" w:color="auto"/>
          </w:divBdr>
        </w:div>
        <w:div w:id="166404038">
          <w:marLeft w:val="0"/>
          <w:marRight w:val="0"/>
          <w:marTop w:val="0"/>
          <w:marBottom w:val="0"/>
          <w:divBdr>
            <w:top w:val="none" w:sz="0" w:space="0" w:color="auto"/>
            <w:left w:val="none" w:sz="0" w:space="0" w:color="auto"/>
            <w:bottom w:val="none" w:sz="0" w:space="0" w:color="auto"/>
            <w:right w:val="none" w:sz="0" w:space="0" w:color="auto"/>
          </w:divBdr>
        </w:div>
        <w:div w:id="167062019">
          <w:marLeft w:val="0"/>
          <w:marRight w:val="0"/>
          <w:marTop w:val="0"/>
          <w:marBottom w:val="0"/>
          <w:divBdr>
            <w:top w:val="none" w:sz="0" w:space="0" w:color="auto"/>
            <w:left w:val="none" w:sz="0" w:space="0" w:color="auto"/>
            <w:bottom w:val="none" w:sz="0" w:space="0" w:color="auto"/>
            <w:right w:val="none" w:sz="0" w:space="0" w:color="auto"/>
          </w:divBdr>
        </w:div>
        <w:div w:id="167982965">
          <w:marLeft w:val="0"/>
          <w:marRight w:val="0"/>
          <w:marTop w:val="0"/>
          <w:marBottom w:val="0"/>
          <w:divBdr>
            <w:top w:val="none" w:sz="0" w:space="0" w:color="auto"/>
            <w:left w:val="none" w:sz="0" w:space="0" w:color="auto"/>
            <w:bottom w:val="none" w:sz="0" w:space="0" w:color="auto"/>
            <w:right w:val="none" w:sz="0" w:space="0" w:color="auto"/>
          </w:divBdr>
        </w:div>
        <w:div w:id="168373793">
          <w:marLeft w:val="0"/>
          <w:marRight w:val="0"/>
          <w:marTop w:val="0"/>
          <w:marBottom w:val="0"/>
          <w:divBdr>
            <w:top w:val="none" w:sz="0" w:space="0" w:color="auto"/>
            <w:left w:val="none" w:sz="0" w:space="0" w:color="auto"/>
            <w:bottom w:val="none" w:sz="0" w:space="0" w:color="auto"/>
            <w:right w:val="none" w:sz="0" w:space="0" w:color="auto"/>
          </w:divBdr>
        </w:div>
        <w:div w:id="170341719">
          <w:marLeft w:val="0"/>
          <w:marRight w:val="0"/>
          <w:marTop w:val="0"/>
          <w:marBottom w:val="0"/>
          <w:divBdr>
            <w:top w:val="none" w:sz="0" w:space="0" w:color="auto"/>
            <w:left w:val="none" w:sz="0" w:space="0" w:color="auto"/>
            <w:bottom w:val="none" w:sz="0" w:space="0" w:color="auto"/>
            <w:right w:val="none" w:sz="0" w:space="0" w:color="auto"/>
          </w:divBdr>
        </w:div>
        <w:div w:id="174194840">
          <w:marLeft w:val="0"/>
          <w:marRight w:val="0"/>
          <w:marTop w:val="0"/>
          <w:marBottom w:val="0"/>
          <w:divBdr>
            <w:top w:val="none" w:sz="0" w:space="0" w:color="auto"/>
            <w:left w:val="none" w:sz="0" w:space="0" w:color="auto"/>
            <w:bottom w:val="none" w:sz="0" w:space="0" w:color="auto"/>
            <w:right w:val="none" w:sz="0" w:space="0" w:color="auto"/>
          </w:divBdr>
        </w:div>
        <w:div w:id="177281710">
          <w:marLeft w:val="0"/>
          <w:marRight w:val="0"/>
          <w:marTop w:val="0"/>
          <w:marBottom w:val="0"/>
          <w:divBdr>
            <w:top w:val="none" w:sz="0" w:space="0" w:color="auto"/>
            <w:left w:val="none" w:sz="0" w:space="0" w:color="auto"/>
            <w:bottom w:val="none" w:sz="0" w:space="0" w:color="auto"/>
            <w:right w:val="none" w:sz="0" w:space="0" w:color="auto"/>
          </w:divBdr>
        </w:div>
        <w:div w:id="180357240">
          <w:marLeft w:val="0"/>
          <w:marRight w:val="0"/>
          <w:marTop w:val="0"/>
          <w:marBottom w:val="0"/>
          <w:divBdr>
            <w:top w:val="none" w:sz="0" w:space="0" w:color="auto"/>
            <w:left w:val="none" w:sz="0" w:space="0" w:color="auto"/>
            <w:bottom w:val="none" w:sz="0" w:space="0" w:color="auto"/>
            <w:right w:val="none" w:sz="0" w:space="0" w:color="auto"/>
          </w:divBdr>
        </w:div>
        <w:div w:id="187644778">
          <w:marLeft w:val="0"/>
          <w:marRight w:val="0"/>
          <w:marTop w:val="0"/>
          <w:marBottom w:val="0"/>
          <w:divBdr>
            <w:top w:val="none" w:sz="0" w:space="0" w:color="auto"/>
            <w:left w:val="none" w:sz="0" w:space="0" w:color="auto"/>
            <w:bottom w:val="none" w:sz="0" w:space="0" w:color="auto"/>
            <w:right w:val="none" w:sz="0" w:space="0" w:color="auto"/>
          </w:divBdr>
        </w:div>
        <w:div w:id="193348879">
          <w:marLeft w:val="0"/>
          <w:marRight w:val="0"/>
          <w:marTop w:val="0"/>
          <w:marBottom w:val="0"/>
          <w:divBdr>
            <w:top w:val="none" w:sz="0" w:space="0" w:color="auto"/>
            <w:left w:val="none" w:sz="0" w:space="0" w:color="auto"/>
            <w:bottom w:val="none" w:sz="0" w:space="0" w:color="auto"/>
            <w:right w:val="none" w:sz="0" w:space="0" w:color="auto"/>
          </w:divBdr>
        </w:div>
        <w:div w:id="193808910">
          <w:marLeft w:val="0"/>
          <w:marRight w:val="0"/>
          <w:marTop w:val="0"/>
          <w:marBottom w:val="0"/>
          <w:divBdr>
            <w:top w:val="none" w:sz="0" w:space="0" w:color="auto"/>
            <w:left w:val="none" w:sz="0" w:space="0" w:color="auto"/>
            <w:bottom w:val="none" w:sz="0" w:space="0" w:color="auto"/>
            <w:right w:val="none" w:sz="0" w:space="0" w:color="auto"/>
          </w:divBdr>
        </w:div>
        <w:div w:id="194543481">
          <w:marLeft w:val="0"/>
          <w:marRight w:val="0"/>
          <w:marTop w:val="0"/>
          <w:marBottom w:val="0"/>
          <w:divBdr>
            <w:top w:val="none" w:sz="0" w:space="0" w:color="auto"/>
            <w:left w:val="none" w:sz="0" w:space="0" w:color="auto"/>
            <w:bottom w:val="none" w:sz="0" w:space="0" w:color="auto"/>
            <w:right w:val="none" w:sz="0" w:space="0" w:color="auto"/>
          </w:divBdr>
        </w:div>
        <w:div w:id="195394829">
          <w:marLeft w:val="0"/>
          <w:marRight w:val="0"/>
          <w:marTop w:val="0"/>
          <w:marBottom w:val="0"/>
          <w:divBdr>
            <w:top w:val="none" w:sz="0" w:space="0" w:color="auto"/>
            <w:left w:val="none" w:sz="0" w:space="0" w:color="auto"/>
            <w:bottom w:val="none" w:sz="0" w:space="0" w:color="auto"/>
            <w:right w:val="none" w:sz="0" w:space="0" w:color="auto"/>
          </w:divBdr>
        </w:div>
        <w:div w:id="198475404">
          <w:marLeft w:val="0"/>
          <w:marRight w:val="0"/>
          <w:marTop w:val="0"/>
          <w:marBottom w:val="0"/>
          <w:divBdr>
            <w:top w:val="none" w:sz="0" w:space="0" w:color="auto"/>
            <w:left w:val="none" w:sz="0" w:space="0" w:color="auto"/>
            <w:bottom w:val="none" w:sz="0" w:space="0" w:color="auto"/>
            <w:right w:val="none" w:sz="0" w:space="0" w:color="auto"/>
          </w:divBdr>
        </w:div>
        <w:div w:id="202518560">
          <w:marLeft w:val="0"/>
          <w:marRight w:val="0"/>
          <w:marTop w:val="0"/>
          <w:marBottom w:val="0"/>
          <w:divBdr>
            <w:top w:val="none" w:sz="0" w:space="0" w:color="auto"/>
            <w:left w:val="none" w:sz="0" w:space="0" w:color="auto"/>
            <w:bottom w:val="none" w:sz="0" w:space="0" w:color="auto"/>
            <w:right w:val="none" w:sz="0" w:space="0" w:color="auto"/>
          </w:divBdr>
        </w:div>
        <w:div w:id="206643610">
          <w:marLeft w:val="0"/>
          <w:marRight w:val="0"/>
          <w:marTop w:val="0"/>
          <w:marBottom w:val="0"/>
          <w:divBdr>
            <w:top w:val="none" w:sz="0" w:space="0" w:color="auto"/>
            <w:left w:val="none" w:sz="0" w:space="0" w:color="auto"/>
            <w:bottom w:val="none" w:sz="0" w:space="0" w:color="auto"/>
            <w:right w:val="none" w:sz="0" w:space="0" w:color="auto"/>
          </w:divBdr>
        </w:div>
        <w:div w:id="212085195">
          <w:marLeft w:val="0"/>
          <w:marRight w:val="0"/>
          <w:marTop w:val="0"/>
          <w:marBottom w:val="0"/>
          <w:divBdr>
            <w:top w:val="none" w:sz="0" w:space="0" w:color="auto"/>
            <w:left w:val="none" w:sz="0" w:space="0" w:color="auto"/>
            <w:bottom w:val="none" w:sz="0" w:space="0" w:color="auto"/>
            <w:right w:val="none" w:sz="0" w:space="0" w:color="auto"/>
          </w:divBdr>
        </w:div>
        <w:div w:id="212162872">
          <w:marLeft w:val="0"/>
          <w:marRight w:val="0"/>
          <w:marTop w:val="0"/>
          <w:marBottom w:val="0"/>
          <w:divBdr>
            <w:top w:val="none" w:sz="0" w:space="0" w:color="auto"/>
            <w:left w:val="none" w:sz="0" w:space="0" w:color="auto"/>
            <w:bottom w:val="none" w:sz="0" w:space="0" w:color="auto"/>
            <w:right w:val="none" w:sz="0" w:space="0" w:color="auto"/>
          </w:divBdr>
        </w:div>
        <w:div w:id="216626921">
          <w:marLeft w:val="0"/>
          <w:marRight w:val="0"/>
          <w:marTop w:val="0"/>
          <w:marBottom w:val="0"/>
          <w:divBdr>
            <w:top w:val="none" w:sz="0" w:space="0" w:color="auto"/>
            <w:left w:val="none" w:sz="0" w:space="0" w:color="auto"/>
            <w:bottom w:val="none" w:sz="0" w:space="0" w:color="auto"/>
            <w:right w:val="none" w:sz="0" w:space="0" w:color="auto"/>
          </w:divBdr>
        </w:div>
        <w:div w:id="217866047">
          <w:marLeft w:val="0"/>
          <w:marRight w:val="0"/>
          <w:marTop w:val="0"/>
          <w:marBottom w:val="0"/>
          <w:divBdr>
            <w:top w:val="none" w:sz="0" w:space="0" w:color="auto"/>
            <w:left w:val="none" w:sz="0" w:space="0" w:color="auto"/>
            <w:bottom w:val="none" w:sz="0" w:space="0" w:color="auto"/>
            <w:right w:val="none" w:sz="0" w:space="0" w:color="auto"/>
          </w:divBdr>
        </w:div>
        <w:div w:id="219176461">
          <w:marLeft w:val="0"/>
          <w:marRight w:val="0"/>
          <w:marTop w:val="0"/>
          <w:marBottom w:val="0"/>
          <w:divBdr>
            <w:top w:val="none" w:sz="0" w:space="0" w:color="auto"/>
            <w:left w:val="none" w:sz="0" w:space="0" w:color="auto"/>
            <w:bottom w:val="none" w:sz="0" w:space="0" w:color="auto"/>
            <w:right w:val="none" w:sz="0" w:space="0" w:color="auto"/>
          </w:divBdr>
        </w:div>
        <w:div w:id="220871844">
          <w:marLeft w:val="0"/>
          <w:marRight w:val="0"/>
          <w:marTop w:val="0"/>
          <w:marBottom w:val="0"/>
          <w:divBdr>
            <w:top w:val="none" w:sz="0" w:space="0" w:color="auto"/>
            <w:left w:val="none" w:sz="0" w:space="0" w:color="auto"/>
            <w:bottom w:val="none" w:sz="0" w:space="0" w:color="auto"/>
            <w:right w:val="none" w:sz="0" w:space="0" w:color="auto"/>
          </w:divBdr>
        </w:div>
        <w:div w:id="231818939">
          <w:marLeft w:val="0"/>
          <w:marRight w:val="0"/>
          <w:marTop w:val="0"/>
          <w:marBottom w:val="0"/>
          <w:divBdr>
            <w:top w:val="none" w:sz="0" w:space="0" w:color="auto"/>
            <w:left w:val="none" w:sz="0" w:space="0" w:color="auto"/>
            <w:bottom w:val="none" w:sz="0" w:space="0" w:color="auto"/>
            <w:right w:val="none" w:sz="0" w:space="0" w:color="auto"/>
          </w:divBdr>
        </w:div>
        <w:div w:id="232010559">
          <w:marLeft w:val="0"/>
          <w:marRight w:val="0"/>
          <w:marTop w:val="0"/>
          <w:marBottom w:val="0"/>
          <w:divBdr>
            <w:top w:val="none" w:sz="0" w:space="0" w:color="auto"/>
            <w:left w:val="none" w:sz="0" w:space="0" w:color="auto"/>
            <w:bottom w:val="none" w:sz="0" w:space="0" w:color="auto"/>
            <w:right w:val="none" w:sz="0" w:space="0" w:color="auto"/>
          </w:divBdr>
        </w:div>
        <w:div w:id="255751212">
          <w:marLeft w:val="0"/>
          <w:marRight w:val="0"/>
          <w:marTop w:val="0"/>
          <w:marBottom w:val="0"/>
          <w:divBdr>
            <w:top w:val="none" w:sz="0" w:space="0" w:color="auto"/>
            <w:left w:val="none" w:sz="0" w:space="0" w:color="auto"/>
            <w:bottom w:val="none" w:sz="0" w:space="0" w:color="auto"/>
            <w:right w:val="none" w:sz="0" w:space="0" w:color="auto"/>
          </w:divBdr>
        </w:div>
        <w:div w:id="260576653">
          <w:marLeft w:val="0"/>
          <w:marRight w:val="0"/>
          <w:marTop w:val="0"/>
          <w:marBottom w:val="0"/>
          <w:divBdr>
            <w:top w:val="none" w:sz="0" w:space="0" w:color="auto"/>
            <w:left w:val="none" w:sz="0" w:space="0" w:color="auto"/>
            <w:bottom w:val="none" w:sz="0" w:space="0" w:color="auto"/>
            <w:right w:val="none" w:sz="0" w:space="0" w:color="auto"/>
          </w:divBdr>
        </w:div>
        <w:div w:id="271212552">
          <w:marLeft w:val="0"/>
          <w:marRight w:val="0"/>
          <w:marTop w:val="0"/>
          <w:marBottom w:val="0"/>
          <w:divBdr>
            <w:top w:val="none" w:sz="0" w:space="0" w:color="auto"/>
            <w:left w:val="none" w:sz="0" w:space="0" w:color="auto"/>
            <w:bottom w:val="none" w:sz="0" w:space="0" w:color="auto"/>
            <w:right w:val="none" w:sz="0" w:space="0" w:color="auto"/>
          </w:divBdr>
        </w:div>
        <w:div w:id="272711602">
          <w:marLeft w:val="0"/>
          <w:marRight w:val="0"/>
          <w:marTop w:val="0"/>
          <w:marBottom w:val="0"/>
          <w:divBdr>
            <w:top w:val="none" w:sz="0" w:space="0" w:color="auto"/>
            <w:left w:val="none" w:sz="0" w:space="0" w:color="auto"/>
            <w:bottom w:val="none" w:sz="0" w:space="0" w:color="auto"/>
            <w:right w:val="none" w:sz="0" w:space="0" w:color="auto"/>
          </w:divBdr>
        </w:div>
        <w:div w:id="272902627">
          <w:marLeft w:val="0"/>
          <w:marRight w:val="0"/>
          <w:marTop w:val="0"/>
          <w:marBottom w:val="0"/>
          <w:divBdr>
            <w:top w:val="none" w:sz="0" w:space="0" w:color="auto"/>
            <w:left w:val="none" w:sz="0" w:space="0" w:color="auto"/>
            <w:bottom w:val="none" w:sz="0" w:space="0" w:color="auto"/>
            <w:right w:val="none" w:sz="0" w:space="0" w:color="auto"/>
          </w:divBdr>
        </w:div>
        <w:div w:id="276639233">
          <w:marLeft w:val="0"/>
          <w:marRight w:val="0"/>
          <w:marTop w:val="0"/>
          <w:marBottom w:val="0"/>
          <w:divBdr>
            <w:top w:val="none" w:sz="0" w:space="0" w:color="auto"/>
            <w:left w:val="none" w:sz="0" w:space="0" w:color="auto"/>
            <w:bottom w:val="none" w:sz="0" w:space="0" w:color="auto"/>
            <w:right w:val="none" w:sz="0" w:space="0" w:color="auto"/>
          </w:divBdr>
        </w:div>
        <w:div w:id="279990829">
          <w:marLeft w:val="0"/>
          <w:marRight w:val="0"/>
          <w:marTop w:val="0"/>
          <w:marBottom w:val="0"/>
          <w:divBdr>
            <w:top w:val="none" w:sz="0" w:space="0" w:color="auto"/>
            <w:left w:val="none" w:sz="0" w:space="0" w:color="auto"/>
            <w:bottom w:val="none" w:sz="0" w:space="0" w:color="auto"/>
            <w:right w:val="none" w:sz="0" w:space="0" w:color="auto"/>
          </w:divBdr>
        </w:div>
        <w:div w:id="280497018">
          <w:marLeft w:val="0"/>
          <w:marRight w:val="0"/>
          <w:marTop w:val="0"/>
          <w:marBottom w:val="0"/>
          <w:divBdr>
            <w:top w:val="none" w:sz="0" w:space="0" w:color="auto"/>
            <w:left w:val="none" w:sz="0" w:space="0" w:color="auto"/>
            <w:bottom w:val="none" w:sz="0" w:space="0" w:color="auto"/>
            <w:right w:val="none" w:sz="0" w:space="0" w:color="auto"/>
          </w:divBdr>
        </w:div>
        <w:div w:id="280769334">
          <w:marLeft w:val="0"/>
          <w:marRight w:val="0"/>
          <w:marTop w:val="0"/>
          <w:marBottom w:val="0"/>
          <w:divBdr>
            <w:top w:val="none" w:sz="0" w:space="0" w:color="auto"/>
            <w:left w:val="none" w:sz="0" w:space="0" w:color="auto"/>
            <w:bottom w:val="none" w:sz="0" w:space="0" w:color="auto"/>
            <w:right w:val="none" w:sz="0" w:space="0" w:color="auto"/>
          </w:divBdr>
        </w:div>
        <w:div w:id="285887974">
          <w:marLeft w:val="0"/>
          <w:marRight w:val="0"/>
          <w:marTop w:val="0"/>
          <w:marBottom w:val="0"/>
          <w:divBdr>
            <w:top w:val="none" w:sz="0" w:space="0" w:color="auto"/>
            <w:left w:val="none" w:sz="0" w:space="0" w:color="auto"/>
            <w:bottom w:val="none" w:sz="0" w:space="0" w:color="auto"/>
            <w:right w:val="none" w:sz="0" w:space="0" w:color="auto"/>
          </w:divBdr>
        </w:div>
        <w:div w:id="290550195">
          <w:marLeft w:val="0"/>
          <w:marRight w:val="0"/>
          <w:marTop w:val="0"/>
          <w:marBottom w:val="0"/>
          <w:divBdr>
            <w:top w:val="none" w:sz="0" w:space="0" w:color="auto"/>
            <w:left w:val="none" w:sz="0" w:space="0" w:color="auto"/>
            <w:bottom w:val="none" w:sz="0" w:space="0" w:color="auto"/>
            <w:right w:val="none" w:sz="0" w:space="0" w:color="auto"/>
          </w:divBdr>
        </w:div>
        <w:div w:id="292248493">
          <w:marLeft w:val="0"/>
          <w:marRight w:val="0"/>
          <w:marTop w:val="0"/>
          <w:marBottom w:val="0"/>
          <w:divBdr>
            <w:top w:val="none" w:sz="0" w:space="0" w:color="auto"/>
            <w:left w:val="none" w:sz="0" w:space="0" w:color="auto"/>
            <w:bottom w:val="none" w:sz="0" w:space="0" w:color="auto"/>
            <w:right w:val="none" w:sz="0" w:space="0" w:color="auto"/>
          </w:divBdr>
        </w:div>
        <w:div w:id="295796691">
          <w:marLeft w:val="0"/>
          <w:marRight w:val="0"/>
          <w:marTop w:val="0"/>
          <w:marBottom w:val="0"/>
          <w:divBdr>
            <w:top w:val="none" w:sz="0" w:space="0" w:color="auto"/>
            <w:left w:val="none" w:sz="0" w:space="0" w:color="auto"/>
            <w:bottom w:val="none" w:sz="0" w:space="0" w:color="auto"/>
            <w:right w:val="none" w:sz="0" w:space="0" w:color="auto"/>
          </w:divBdr>
        </w:div>
        <w:div w:id="298269152">
          <w:marLeft w:val="0"/>
          <w:marRight w:val="0"/>
          <w:marTop w:val="0"/>
          <w:marBottom w:val="0"/>
          <w:divBdr>
            <w:top w:val="none" w:sz="0" w:space="0" w:color="auto"/>
            <w:left w:val="none" w:sz="0" w:space="0" w:color="auto"/>
            <w:bottom w:val="none" w:sz="0" w:space="0" w:color="auto"/>
            <w:right w:val="none" w:sz="0" w:space="0" w:color="auto"/>
          </w:divBdr>
        </w:div>
        <w:div w:id="298612826">
          <w:marLeft w:val="0"/>
          <w:marRight w:val="0"/>
          <w:marTop w:val="0"/>
          <w:marBottom w:val="0"/>
          <w:divBdr>
            <w:top w:val="none" w:sz="0" w:space="0" w:color="auto"/>
            <w:left w:val="none" w:sz="0" w:space="0" w:color="auto"/>
            <w:bottom w:val="none" w:sz="0" w:space="0" w:color="auto"/>
            <w:right w:val="none" w:sz="0" w:space="0" w:color="auto"/>
          </w:divBdr>
        </w:div>
        <w:div w:id="303238475">
          <w:marLeft w:val="0"/>
          <w:marRight w:val="0"/>
          <w:marTop w:val="0"/>
          <w:marBottom w:val="0"/>
          <w:divBdr>
            <w:top w:val="none" w:sz="0" w:space="0" w:color="auto"/>
            <w:left w:val="none" w:sz="0" w:space="0" w:color="auto"/>
            <w:bottom w:val="none" w:sz="0" w:space="0" w:color="auto"/>
            <w:right w:val="none" w:sz="0" w:space="0" w:color="auto"/>
          </w:divBdr>
        </w:div>
        <w:div w:id="307519605">
          <w:marLeft w:val="0"/>
          <w:marRight w:val="0"/>
          <w:marTop w:val="0"/>
          <w:marBottom w:val="0"/>
          <w:divBdr>
            <w:top w:val="none" w:sz="0" w:space="0" w:color="auto"/>
            <w:left w:val="none" w:sz="0" w:space="0" w:color="auto"/>
            <w:bottom w:val="none" w:sz="0" w:space="0" w:color="auto"/>
            <w:right w:val="none" w:sz="0" w:space="0" w:color="auto"/>
          </w:divBdr>
        </w:div>
        <w:div w:id="309991377">
          <w:marLeft w:val="0"/>
          <w:marRight w:val="0"/>
          <w:marTop w:val="0"/>
          <w:marBottom w:val="0"/>
          <w:divBdr>
            <w:top w:val="none" w:sz="0" w:space="0" w:color="auto"/>
            <w:left w:val="none" w:sz="0" w:space="0" w:color="auto"/>
            <w:bottom w:val="none" w:sz="0" w:space="0" w:color="auto"/>
            <w:right w:val="none" w:sz="0" w:space="0" w:color="auto"/>
          </w:divBdr>
        </w:div>
        <w:div w:id="314722795">
          <w:marLeft w:val="0"/>
          <w:marRight w:val="0"/>
          <w:marTop w:val="0"/>
          <w:marBottom w:val="0"/>
          <w:divBdr>
            <w:top w:val="none" w:sz="0" w:space="0" w:color="auto"/>
            <w:left w:val="none" w:sz="0" w:space="0" w:color="auto"/>
            <w:bottom w:val="none" w:sz="0" w:space="0" w:color="auto"/>
            <w:right w:val="none" w:sz="0" w:space="0" w:color="auto"/>
          </w:divBdr>
        </w:div>
        <w:div w:id="316226331">
          <w:marLeft w:val="0"/>
          <w:marRight w:val="0"/>
          <w:marTop w:val="0"/>
          <w:marBottom w:val="0"/>
          <w:divBdr>
            <w:top w:val="none" w:sz="0" w:space="0" w:color="auto"/>
            <w:left w:val="none" w:sz="0" w:space="0" w:color="auto"/>
            <w:bottom w:val="none" w:sz="0" w:space="0" w:color="auto"/>
            <w:right w:val="none" w:sz="0" w:space="0" w:color="auto"/>
          </w:divBdr>
        </w:div>
        <w:div w:id="319582623">
          <w:marLeft w:val="0"/>
          <w:marRight w:val="0"/>
          <w:marTop w:val="0"/>
          <w:marBottom w:val="0"/>
          <w:divBdr>
            <w:top w:val="none" w:sz="0" w:space="0" w:color="auto"/>
            <w:left w:val="none" w:sz="0" w:space="0" w:color="auto"/>
            <w:bottom w:val="none" w:sz="0" w:space="0" w:color="auto"/>
            <w:right w:val="none" w:sz="0" w:space="0" w:color="auto"/>
          </w:divBdr>
        </w:div>
        <w:div w:id="319702581">
          <w:marLeft w:val="0"/>
          <w:marRight w:val="0"/>
          <w:marTop w:val="0"/>
          <w:marBottom w:val="0"/>
          <w:divBdr>
            <w:top w:val="none" w:sz="0" w:space="0" w:color="auto"/>
            <w:left w:val="none" w:sz="0" w:space="0" w:color="auto"/>
            <w:bottom w:val="none" w:sz="0" w:space="0" w:color="auto"/>
            <w:right w:val="none" w:sz="0" w:space="0" w:color="auto"/>
          </w:divBdr>
        </w:div>
        <w:div w:id="334263848">
          <w:marLeft w:val="0"/>
          <w:marRight w:val="0"/>
          <w:marTop w:val="0"/>
          <w:marBottom w:val="0"/>
          <w:divBdr>
            <w:top w:val="none" w:sz="0" w:space="0" w:color="auto"/>
            <w:left w:val="none" w:sz="0" w:space="0" w:color="auto"/>
            <w:bottom w:val="none" w:sz="0" w:space="0" w:color="auto"/>
            <w:right w:val="none" w:sz="0" w:space="0" w:color="auto"/>
          </w:divBdr>
        </w:div>
        <w:div w:id="335424249">
          <w:marLeft w:val="0"/>
          <w:marRight w:val="0"/>
          <w:marTop w:val="0"/>
          <w:marBottom w:val="0"/>
          <w:divBdr>
            <w:top w:val="none" w:sz="0" w:space="0" w:color="auto"/>
            <w:left w:val="none" w:sz="0" w:space="0" w:color="auto"/>
            <w:bottom w:val="none" w:sz="0" w:space="0" w:color="auto"/>
            <w:right w:val="none" w:sz="0" w:space="0" w:color="auto"/>
          </w:divBdr>
        </w:div>
        <w:div w:id="336153112">
          <w:marLeft w:val="0"/>
          <w:marRight w:val="0"/>
          <w:marTop w:val="0"/>
          <w:marBottom w:val="0"/>
          <w:divBdr>
            <w:top w:val="none" w:sz="0" w:space="0" w:color="auto"/>
            <w:left w:val="none" w:sz="0" w:space="0" w:color="auto"/>
            <w:bottom w:val="none" w:sz="0" w:space="0" w:color="auto"/>
            <w:right w:val="none" w:sz="0" w:space="0" w:color="auto"/>
          </w:divBdr>
        </w:div>
        <w:div w:id="344790580">
          <w:marLeft w:val="0"/>
          <w:marRight w:val="0"/>
          <w:marTop w:val="0"/>
          <w:marBottom w:val="0"/>
          <w:divBdr>
            <w:top w:val="none" w:sz="0" w:space="0" w:color="auto"/>
            <w:left w:val="none" w:sz="0" w:space="0" w:color="auto"/>
            <w:bottom w:val="none" w:sz="0" w:space="0" w:color="auto"/>
            <w:right w:val="none" w:sz="0" w:space="0" w:color="auto"/>
          </w:divBdr>
        </w:div>
        <w:div w:id="347099117">
          <w:marLeft w:val="0"/>
          <w:marRight w:val="0"/>
          <w:marTop w:val="0"/>
          <w:marBottom w:val="0"/>
          <w:divBdr>
            <w:top w:val="none" w:sz="0" w:space="0" w:color="auto"/>
            <w:left w:val="none" w:sz="0" w:space="0" w:color="auto"/>
            <w:bottom w:val="none" w:sz="0" w:space="0" w:color="auto"/>
            <w:right w:val="none" w:sz="0" w:space="0" w:color="auto"/>
          </w:divBdr>
        </w:div>
        <w:div w:id="351036069">
          <w:marLeft w:val="0"/>
          <w:marRight w:val="0"/>
          <w:marTop w:val="0"/>
          <w:marBottom w:val="0"/>
          <w:divBdr>
            <w:top w:val="none" w:sz="0" w:space="0" w:color="auto"/>
            <w:left w:val="none" w:sz="0" w:space="0" w:color="auto"/>
            <w:bottom w:val="none" w:sz="0" w:space="0" w:color="auto"/>
            <w:right w:val="none" w:sz="0" w:space="0" w:color="auto"/>
          </w:divBdr>
        </w:div>
        <w:div w:id="352877866">
          <w:marLeft w:val="0"/>
          <w:marRight w:val="0"/>
          <w:marTop w:val="0"/>
          <w:marBottom w:val="0"/>
          <w:divBdr>
            <w:top w:val="none" w:sz="0" w:space="0" w:color="auto"/>
            <w:left w:val="none" w:sz="0" w:space="0" w:color="auto"/>
            <w:bottom w:val="none" w:sz="0" w:space="0" w:color="auto"/>
            <w:right w:val="none" w:sz="0" w:space="0" w:color="auto"/>
          </w:divBdr>
        </w:div>
        <w:div w:id="360935621">
          <w:marLeft w:val="0"/>
          <w:marRight w:val="0"/>
          <w:marTop w:val="0"/>
          <w:marBottom w:val="0"/>
          <w:divBdr>
            <w:top w:val="none" w:sz="0" w:space="0" w:color="auto"/>
            <w:left w:val="none" w:sz="0" w:space="0" w:color="auto"/>
            <w:bottom w:val="none" w:sz="0" w:space="0" w:color="auto"/>
            <w:right w:val="none" w:sz="0" w:space="0" w:color="auto"/>
          </w:divBdr>
        </w:div>
        <w:div w:id="362677044">
          <w:marLeft w:val="0"/>
          <w:marRight w:val="0"/>
          <w:marTop w:val="0"/>
          <w:marBottom w:val="0"/>
          <w:divBdr>
            <w:top w:val="none" w:sz="0" w:space="0" w:color="auto"/>
            <w:left w:val="none" w:sz="0" w:space="0" w:color="auto"/>
            <w:bottom w:val="none" w:sz="0" w:space="0" w:color="auto"/>
            <w:right w:val="none" w:sz="0" w:space="0" w:color="auto"/>
          </w:divBdr>
        </w:div>
        <w:div w:id="370112148">
          <w:marLeft w:val="0"/>
          <w:marRight w:val="0"/>
          <w:marTop w:val="0"/>
          <w:marBottom w:val="0"/>
          <w:divBdr>
            <w:top w:val="none" w:sz="0" w:space="0" w:color="auto"/>
            <w:left w:val="none" w:sz="0" w:space="0" w:color="auto"/>
            <w:bottom w:val="none" w:sz="0" w:space="0" w:color="auto"/>
            <w:right w:val="none" w:sz="0" w:space="0" w:color="auto"/>
          </w:divBdr>
        </w:div>
        <w:div w:id="372971514">
          <w:marLeft w:val="0"/>
          <w:marRight w:val="0"/>
          <w:marTop w:val="0"/>
          <w:marBottom w:val="0"/>
          <w:divBdr>
            <w:top w:val="none" w:sz="0" w:space="0" w:color="auto"/>
            <w:left w:val="none" w:sz="0" w:space="0" w:color="auto"/>
            <w:bottom w:val="none" w:sz="0" w:space="0" w:color="auto"/>
            <w:right w:val="none" w:sz="0" w:space="0" w:color="auto"/>
          </w:divBdr>
        </w:div>
        <w:div w:id="373045610">
          <w:marLeft w:val="0"/>
          <w:marRight w:val="0"/>
          <w:marTop w:val="0"/>
          <w:marBottom w:val="0"/>
          <w:divBdr>
            <w:top w:val="none" w:sz="0" w:space="0" w:color="auto"/>
            <w:left w:val="none" w:sz="0" w:space="0" w:color="auto"/>
            <w:bottom w:val="none" w:sz="0" w:space="0" w:color="auto"/>
            <w:right w:val="none" w:sz="0" w:space="0" w:color="auto"/>
          </w:divBdr>
        </w:div>
        <w:div w:id="374738970">
          <w:marLeft w:val="0"/>
          <w:marRight w:val="0"/>
          <w:marTop w:val="0"/>
          <w:marBottom w:val="0"/>
          <w:divBdr>
            <w:top w:val="none" w:sz="0" w:space="0" w:color="auto"/>
            <w:left w:val="none" w:sz="0" w:space="0" w:color="auto"/>
            <w:bottom w:val="none" w:sz="0" w:space="0" w:color="auto"/>
            <w:right w:val="none" w:sz="0" w:space="0" w:color="auto"/>
          </w:divBdr>
        </w:div>
        <w:div w:id="377559629">
          <w:marLeft w:val="0"/>
          <w:marRight w:val="0"/>
          <w:marTop w:val="0"/>
          <w:marBottom w:val="0"/>
          <w:divBdr>
            <w:top w:val="none" w:sz="0" w:space="0" w:color="auto"/>
            <w:left w:val="none" w:sz="0" w:space="0" w:color="auto"/>
            <w:bottom w:val="none" w:sz="0" w:space="0" w:color="auto"/>
            <w:right w:val="none" w:sz="0" w:space="0" w:color="auto"/>
          </w:divBdr>
        </w:div>
        <w:div w:id="381440490">
          <w:marLeft w:val="0"/>
          <w:marRight w:val="0"/>
          <w:marTop w:val="0"/>
          <w:marBottom w:val="0"/>
          <w:divBdr>
            <w:top w:val="none" w:sz="0" w:space="0" w:color="auto"/>
            <w:left w:val="none" w:sz="0" w:space="0" w:color="auto"/>
            <w:bottom w:val="none" w:sz="0" w:space="0" w:color="auto"/>
            <w:right w:val="none" w:sz="0" w:space="0" w:color="auto"/>
          </w:divBdr>
        </w:div>
        <w:div w:id="381949776">
          <w:marLeft w:val="0"/>
          <w:marRight w:val="0"/>
          <w:marTop w:val="0"/>
          <w:marBottom w:val="0"/>
          <w:divBdr>
            <w:top w:val="none" w:sz="0" w:space="0" w:color="auto"/>
            <w:left w:val="none" w:sz="0" w:space="0" w:color="auto"/>
            <w:bottom w:val="none" w:sz="0" w:space="0" w:color="auto"/>
            <w:right w:val="none" w:sz="0" w:space="0" w:color="auto"/>
          </w:divBdr>
        </w:div>
        <w:div w:id="382798073">
          <w:marLeft w:val="0"/>
          <w:marRight w:val="0"/>
          <w:marTop w:val="0"/>
          <w:marBottom w:val="0"/>
          <w:divBdr>
            <w:top w:val="none" w:sz="0" w:space="0" w:color="auto"/>
            <w:left w:val="none" w:sz="0" w:space="0" w:color="auto"/>
            <w:bottom w:val="none" w:sz="0" w:space="0" w:color="auto"/>
            <w:right w:val="none" w:sz="0" w:space="0" w:color="auto"/>
          </w:divBdr>
        </w:div>
        <w:div w:id="384065684">
          <w:marLeft w:val="0"/>
          <w:marRight w:val="0"/>
          <w:marTop w:val="0"/>
          <w:marBottom w:val="0"/>
          <w:divBdr>
            <w:top w:val="none" w:sz="0" w:space="0" w:color="auto"/>
            <w:left w:val="none" w:sz="0" w:space="0" w:color="auto"/>
            <w:bottom w:val="none" w:sz="0" w:space="0" w:color="auto"/>
            <w:right w:val="none" w:sz="0" w:space="0" w:color="auto"/>
          </w:divBdr>
        </w:div>
        <w:div w:id="393161831">
          <w:marLeft w:val="0"/>
          <w:marRight w:val="0"/>
          <w:marTop w:val="0"/>
          <w:marBottom w:val="0"/>
          <w:divBdr>
            <w:top w:val="none" w:sz="0" w:space="0" w:color="auto"/>
            <w:left w:val="none" w:sz="0" w:space="0" w:color="auto"/>
            <w:bottom w:val="none" w:sz="0" w:space="0" w:color="auto"/>
            <w:right w:val="none" w:sz="0" w:space="0" w:color="auto"/>
          </w:divBdr>
        </w:div>
        <w:div w:id="403533278">
          <w:marLeft w:val="0"/>
          <w:marRight w:val="0"/>
          <w:marTop w:val="0"/>
          <w:marBottom w:val="0"/>
          <w:divBdr>
            <w:top w:val="none" w:sz="0" w:space="0" w:color="auto"/>
            <w:left w:val="none" w:sz="0" w:space="0" w:color="auto"/>
            <w:bottom w:val="none" w:sz="0" w:space="0" w:color="auto"/>
            <w:right w:val="none" w:sz="0" w:space="0" w:color="auto"/>
          </w:divBdr>
        </w:div>
        <w:div w:id="404881893">
          <w:marLeft w:val="0"/>
          <w:marRight w:val="0"/>
          <w:marTop w:val="0"/>
          <w:marBottom w:val="0"/>
          <w:divBdr>
            <w:top w:val="none" w:sz="0" w:space="0" w:color="auto"/>
            <w:left w:val="none" w:sz="0" w:space="0" w:color="auto"/>
            <w:bottom w:val="none" w:sz="0" w:space="0" w:color="auto"/>
            <w:right w:val="none" w:sz="0" w:space="0" w:color="auto"/>
          </w:divBdr>
        </w:div>
        <w:div w:id="405953021">
          <w:marLeft w:val="0"/>
          <w:marRight w:val="0"/>
          <w:marTop w:val="0"/>
          <w:marBottom w:val="0"/>
          <w:divBdr>
            <w:top w:val="none" w:sz="0" w:space="0" w:color="auto"/>
            <w:left w:val="none" w:sz="0" w:space="0" w:color="auto"/>
            <w:bottom w:val="none" w:sz="0" w:space="0" w:color="auto"/>
            <w:right w:val="none" w:sz="0" w:space="0" w:color="auto"/>
          </w:divBdr>
        </w:div>
        <w:div w:id="408769079">
          <w:marLeft w:val="0"/>
          <w:marRight w:val="0"/>
          <w:marTop w:val="0"/>
          <w:marBottom w:val="0"/>
          <w:divBdr>
            <w:top w:val="none" w:sz="0" w:space="0" w:color="auto"/>
            <w:left w:val="none" w:sz="0" w:space="0" w:color="auto"/>
            <w:bottom w:val="none" w:sz="0" w:space="0" w:color="auto"/>
            <w:right w:val="none" w:sz="0" w:space="0" w:color="auto"/>
          </w:divBdr>
        </w:div>
        <w:div w:id="412821562">
          <w:marLeft w:val="0"/>
          <w:marRight w:val="0"/>
          <w:marTop w:val="0"/>
          <w:marBottom w:val="0"/>
          <w:divBdr>
            <w:top w:val="none" w:sz="0" w:space="0" w:color="auto"/>
            <w:left w:val="none" w:sz="0" w:space="0" w:color="auto"/>
            <w:bottom w:val="none" w:sz="0" w:space="0" w:color="auto"/>
            <w:right w:val="none" w:sz="0" w:space="0" w:color="auto"/>
          </w:divBdr>
        </w:div>
        <w:div w:id="413481582">
          <w:marLeft w:val="0"/>
          <w:marRight w:val="0"/>
          <w:marTop w:val="0"/>
          <w:marBottom w:val="0"/>
          <w:divBdr>
            <w:top w:val="none" w:sz="0" w:space="0" w:color="auto"/>
            <w:left w:val="none" w:sz="0" w:space="0" w:color="auto"/>
            <w:bottom w:val="none" w:sz="0" w:space="0" w:color="auto"/>
            <w:right w:val="none" w:sz="0" w:space="0" w:color="auto"/>
          </w:divBdr>
        </w:div>
        <w:div w:id="417289428">
          <w:marLeft w:val="0"/>
          <w:marRight w:val="0"/>
          <w:marTop w:val="0"/>
          <w:marBottom w:val="0"/>
          <w:divBdr>
            <w:top w:val="none" w:sz="0" w:space="0" w:color="auto"/>
            <w:left w:val="none" w:sz="0" w:space="0" w:color="auto"/>
            <w:bottom w:val="none" w:sz="0" w:space="0" w:color="auto"/>
            <w:right w:val="none" w:sz="0" w:space="0" w:color="auto"/>
          </w:divBdr>
        </w:div>
        <w:div w:id="420222275">
          <w:marLeft w:val="0"/>
          <w:marRight w:val="0"/>
          <w:marTop w:val="0"/>
          <w:marBottom w:val="0"/>
          <w:divBdr>
            <w:top w:val="none" w:sz="0" w:space="0" w:color="auto"/>
            <w:left w:val="none" w:sz="0" w:space="0" w:color="auto"/>
            <w:bottom w:val="none" w:sz="0" w:space="0" w:color="auto"/>
            <w:right w:val="none" w:sz="0" w:space="0" w:color="auto"/>
          </w:divBdr>
        </w:div>
        <w:div w:id="433090763">
          <w:marLeft w:val="0"/>
          <w:marRight w:val="0"/>
          <w:marTop w:val="0"/>
          <w:marBottom w:val="0"/>
          <w:divBdr>
            <w:top w:val="none" w:sz="0" w:space="0" w:color="auto"/>
            <w:left w:val="none" w:sz="0" w:space="0" w:color="auto"/>
            <w:bottom w:val="none" w:sz="0" w:space="0" w:color="auto"/>
            <w:right w:val="none" w:sz="0" w:space="0" w:color="auto"/>
          </w:divBdr>
        </w:div>
        <w:div w:id="434788124">
          <w:marLeft w:val="0"/>
          <w:marRight w:val="0"/>
          <w:marTop w:val="0"/>
          <w:marBottom w:val="0"/>
          <w:divBdr>
            <w:top w:val="none" w:sz="0" w:space="0" w:color="auto"/>
            <w:left w:val="none" w:sz="0" w:space="0" w:color="auto"/>
            <w:bottom w:val="none" w:sz="0" w:space="0" w:color="auto"/>
            <w:right w:val="none" w:sz="0" w:space="0" w:color="auto"/>
          </w:divBdr>
        </w:div>
        <w:div w:id="440952268">
          <w:marLeft w:val="0"/>
          <w:marRight w:val="0"/>
          <w:marTop w:val="0"/>
          <w:marBottom w:val="0"/>
          <w:divBdr>
            <w:top w:val="none" w:sz="0" w:space="0" w:color="auto"/>
            <w:left w:val="none" w:sz="0" w:space="0" w:color="auto"/>
            <w:bottom w:val="none" w:sz="0" w:space="0" w:color="auto"/>
            <w:right w:val="none" w:sz="0" w:space="0" w:color="auto"/>
          </w:divBdr>
        </w:div>
        <w:div w:id="441000236">
          <w:marLeft w:val="0"/>
          <w:marRight w:val="0"/>
          <w:marTop w:val="0"/>
          <w:marBottom w:val="0"/>
          <w:divBdr>
            <w:top w:val="none" w:sz="0" w:space="0" w:color="auto"/>
            <w:left w:val="none" w:sz="0" w:space="0" w:color="auto"/>
            <w:bottom w:val="none" w:sz="0" w:space="0" w:color="auto"/>
            <w:right w:val="none" w:sz="0" w:space="0" w:color="auto"/>
          </w:divBdr>
        </w:div>
        <w:div w:id="443817273">
          <w:marLeft w:val="0"/>
          <w:marRight w:val="0"/>
          <w:marTop w:val="0"/>
          <w:marBottom w:val="0"/>
          <w:divBdr>
            <w:top w:val="none" w:sz="0" w:space="0" w:color="auto"/>
            <w:left w:val="none" w:sz="0" w:space="0" w:color="auto"/>
            <w:bottom w:val="none" w:sz="0" w:space="0" w:color="auto"/>
            <w:right w:val="none" w:sz="0" w:space="0" w:color="auto"/>
          </w:divBdr>
        </w:div>
        <w:div w:id="449905813">
          <w:marLeft w:val="0"/>
          <w:marRight w:val="0"/>
          <w:marTop w:val="0"/>
          <w:marBottom w:val="0"/>
          <w:divBdr>
            <w:top w:val="none" w:sz="0" w:space="0" w:color="auto"/>
            <w:left w:val="none" w:sz="0" w:space="0" w:color="auto"/>
            <w:bottom w:val="none" w:sz="0" w:space="0" w:color="auto"/>
            <w:right w:val="none" w:sz="0" w:space="0" w:color="auto"/>
          </w:divBdr>
        </w:div>
        <w:div w:id="452404738">
          <w:marLeft w:val="0"/>
          <w:marRight w:val="0"/>
          <w:marTop w:val="0"/>
          <w:marBottom w:val="0"/>
          <w:divBdr>
            <w:top w:val="none" w:sz="0" w:space="0" w:color="auto"/>
            <w:left w:val="none" w:sz="0" w:space="0" w:color="auto"/>
            <w:bottom w:val="none" w:sz="0" w:space="0" w:color="auto"/>
            <w:right w:val="none" w:sz="0" w:space="0" w:color="auto"/>
          </w:divBdr>
        </w:div>
        <w:div w:id="453132217">
          <w:marLeft w:val="0"/>
          <w:marRight w:val="0"/>
          <w:marTop w:val="0"/>
          <w:marBottom w:val="0"/>
          <w:divBdr>
            <w:top w:val="none" w:sz="0" w:space="0" w:color="auto"/>
            <w:left w:val="none" w:sz="0" w:space="0" w:color="auto"/>
            <w:bottom w:val="none" w:sz="0" w:space="0" w:color="auto"/>
            <w:right w:val="none" w:sz="0" w:space="0" w:color="auto"/>
          </w:divBdr>
        </w:div>
        <w:div w:id="453446981">
          <w:marLeft w:val="0"/>
          <w:marRight w:val="0"/>
          <w:marTop w:val="0"/>
          <w:marBottom w:val="0"/>
          <w:divBdr>
            <w:top w:val="none" w:sz="0" w:space="0" w:color="auto"/>
            <w:left w:val="none" w:sz="0" w:space="0" w:color="auto"/>
            <w:bottom w:val="none" w:sz="0" w:space="0" w:color="auto"/>
            <w:right w:val="none" w:sz="0" w:space="0" w:color="auto"/>
          </w:divBdr>
        </w:div>
        <w:div w:id="454444597">
          <w:marLeft w:val="0"/>
          <w:marRight w:val="0"/>
          <w:marTop w:val="0"/>
          <w:marBottom w:val="0"/>
          <w:divBdr>
            <w:top w:val="none" w:sz="0" w:space="0" w:color="auto"/>
            <w:left w:val="none" w:sz="0" w:space="0" w:color="auto"/>
            <w:bottom w:val="none" w:sz="0" w:space="0" w:color="auto"/>
            <w:right w:val="none" w:sz="0" w:space="0" w:color="auto"/>
          </w:divBdr>
        </w:div>
        <w:div w:id="460195075">
          <w:marLeft w:val="0"/>
          <w:marRight w:val="0"/>
          <w:marTop w:val="0"/>
          <w:marBottom w:val="0"/>
          <w:divBdr>
            <w:top w:val="none" w:sz="0" w:space="0" w:color="auto"/>
            <w:left w:val="none" w:sz="0" w:space="0" w:color="auto"/>
            <w:bottom w:val="none" w:sz="0" w:space="0" w:color="auto"/>
            <w:right w:val="none" w:sz="0" w:space="0" w:color="auto"/>
          </w:divBdr>
        </w:div>
        <w:div w:id="461003362">
          <w:marLeft w:val="0"/>
          <w:marRight w:val="0"/>
          <w:marTop w:val="0"/>
          <w:marBottom w:val="0"/>
          <w:divBdr>
            <w:top w:val="none" w:sz="0" w:space="0" w:color="auto"/>
            <w:left w:val="none" w:sz="0" w:space="0" w:color="auto"/>
            <w:bottom w:val="none" w:sz="0" w:space="0" w:color="auto"/>
            <w:right w:val="none" w:sz="0" w:space="0" w:color="auto"/>
          </w:divBdr>
        </w:div>
        <w:div w:id="462583617">
          <w:marLeft w:val="0"/>
          <w:marRight w:val="0"/>
          <w:marTop w:val="0"/>
          <w:marBottom w:val="0"/>
          <w:divBdr>
            <w:top w:val="none" w:sz="0" w:space="0" w:color="auto"/>
            <w:left w:val="none" w:sz="0" w:space="0" w:color="auto"/>
            <w:bottom w:val="none" w:sz="0" w:space="0" w:color="auto"/>
            <w:right w:val="none" w:sz="0" w:space="0" w:color="auto"/>
          </w:divBdr>
        </w:div>
        <w:div w:id="463044481">
          <w:marLeft w:val="0"/>
          <w:marRight w:val="0"/>
          <w:marTop w:val="0"/>
          <w:marBottom w:val="0"/>
          <w:divBdr>
            <w:top w:val="none" w:sz="0" w:space="0" w:color="auto"/>
            <w:left w:val="none" w:sz="0" w:space="0" w:color="auto"/>
            <w:bottom w:val="none" w:sz="0" w:space="0" w:color="auto"/>
            <w:right w:val="none" w:sz="0" w:space="0" w:color="auto"/>
          </w:divBdr>
        </w:div>
        <w:div w:id="463084562">
          <w:marLeft w:val="0"/>
          <w:marRight w:val="0"/>
          <w:marTop w:val="0"/>
          <w:marBottom w:val="0"/>
          <w:divBdr>
            <w:top w:val="none" w:sz="0" w:space="0" w:color="auto"/>
            <w:left w:val="none" w:sz="0" w:space="0" w:color="auto"/>
            <w:bottom w:val="none" w:sz="0" w:space="0" w:color="auto"/>
            <w:right w:val="none" w:sz="0" w:space="0" w:color="auto"/>
          </w:divBdr>
        </w:div>
        <w:div w:id="464932782">
          <w:marLeft w:val="0"/>
          <w:marRight w:val="0"/>
          <w:marTop w:val="0"/>
          <w:marBottom w:val="0"/>
          <w:divBdr>
            <w:top w:val="none" w:sz="0" w:space="0" w:color="auto"/>
            <w:left w:val="none" w:sz="0" w:space="0" w:color="auto"/>
            <w:bottom w:val="none" w:sz="0" w:space="0" w:color="auto"/>
            <w:right w:val="none" w:sz="0" w:space="0" w:color="auto"/>
          </w:divBdr>
        </w:div>
        <w:div w:id="476653089">
          <w:marLeft w:val="0"/>
          <w:marRight w:val="0"/>
          <w:marTop w:val="0"/>
          <w:marBottom w:val="0"/>
          <w:divBdr>
            <w:top w:val="none" w:sz="0" w:space="0" w:color="auto"/>
            <w:left w:val="none" w:sz="0" w:space="0" w:color="auto"/>
            <w:bottom w:val="none" w:sz="0" w:space="0" w:color="auto"/>
            <w:right w:val="none" w:sz="0" w:space="0" w:color="auto"/>
          </w:divBdr>
        </w:div>
        <w:div w:id="481315782">
          <w:marLeft w:val="0"/>
          <w:marRight w:val="0"/>
          <w:marTop w:val="0"/>
          <w:marBottom w:val="0"/>
          <w:divBdr>
            <w:top w:val="none" w:sz="0" w:space="0" w:color="auto"/>
            <w:left w:val="none" w:sz="0" w:space="0" w:color="auto"/>
            <w:bottom w:val="none" w:sz="0" w:space="0" w:color="auto"/>
            <w:right w:val="none" w:sz="0" w:space="0" w:color="auto"/>
          </w:divBdr>
        </w:div>
        <w:div w:id="484664326">
          <w:marLeft w:val="0"/>
          <w:marRight w:val="0"/>
          <w:marTop w:val="0"/>
          <w:marBottom w:val="0"/>
          <w:divBdr>
            <w:top w:val="none" w:sz="0" w:space="0" w:color="auto"/>
            <w:left w:val="none" w:sz="0" w:space="0" w:color="auto"/>
            <w:bottom w:val="none" w:sz="0" w:space="0" w:color="auto"/>
            <w:right w:val="none" w:sz="0" w:space="0" w:color="auto"/>
          </w:divBdr>
        </w:div>
        <w:div w:id="485704310">
          <w:marLeft w:val="0"/>
          <w:marRight w:val="0"/>
          <w:marTop w:val="0"/>
          <w:marBottom w:val="0"/>
          <w:divBdr>
            <w:top w:val="none" w:sz="0" w:space="0" w:color="auto"/>
            <w:left w:val="none" w:sz="0" w:space="0" w:color="auto"/>
            <w:bottom w:val="none" w:sz="0" w:space="0" w:color="auto"/>
            <w:right w:val="none" w:sz="0" w:space="0" w:color="auto"/>
          </w:divBdr>
        </w:div>
        <w:div w:id="488404167">
          <w:marLeft w:val="0"/>
          <w:marRight w:val="0"/>
          <w:marTop w:val="0"/>
          <w:marBottom w:val="0"/>
          <w:divBdr>
            <w:top w:val="none" w:sz="0" w:space="0" w:color="auto"/>
            <w:left w:val="none" w:sz="0" w:space="0" w:color="auto"/>
            <w:bottom w:val="none" w:sz="0" w:space="0" w:color="auto"/>
            <w:right w:val="none" w:sz="0" w:space="0" w:color="auto"/>
          </w:divBdr>
        </w:div>
        <w:div w:id="494999211">
          <w:marLeft w:val="0"/>
          <w:marRight w:val="0"/>
          <w:marTop w:val="0"/>
          <w:marBottom w:val="0"/>
          <w:divBdr>
            <w:top w:val="none" w:sz="0" w:space="0" w:color="auto"/>
            <w:left w:val="none" w:sz="0" w:space="0" w:color="auto"/>
            <w:bottom w:val="none" w:sz="0" w:space="0" w:color="auto"/>
            <w:right w:val="none" w:sz="0" w:space="0" w:color="auto"/>
          </w:divBdr>
        </w:div>
        <w:div w:id="495611707">
          <w:marLeft w:val="0"/>
          <w:marRight w:val="0"/>
          <w:marTop w:val="0"/>
          <w:marBottom w:val="0"/>
          <w:divBdr>
            <w:top w:val="none" w:sz="0" w:space="0" w:color="auto"/>
            <w:left w:val="none" w:sz="0" w:space="0" w:color="auto"/>
            <w:bottom w:val="none" w:sz="0" w:space="0" w:color="auto"/>
            <w:right w:val="none" w:sz="0" w:space="0" w:color="auto"/>
          </w:divBdr>
        </w:div>
        <w:div w:id="496388582">
          <w:marLeft w:val="0"/>
          <w:marRight w:val="0"/>
          <w:marTop w:val="0"/>
          <w:marBottom w:val="0"/>
          <w:divBdr>
            <w:top w:val="none" w:sz="0" w:space="0" w:color="auto"/>
            <w:left w:val="none" w:sz="0" w:space="0" w:color="auto"/>
            <w:bottom w:val="none" w:sz="0" w:space="0" w:color="auto"/>
            <w:right w:val="none" w:sz="0" w:space="0" w:color="auto"/>
          </w:divBdr>
        </w:div>
        <w:div w:id="497691704">
          <w:marLeft w:val="0"/>
          <w:marRight w:val="0"/>
          <w:marTop w:val="0"/>
          <w:marBottom w:val="0"/>
          <w:divBdr>
            <w:top w:val="none" w:sz="0" w:space="0" w:color="auto"/>
            <w:left w:val="none" w:sz="0" w:space="0" w:color="auto"/>
            <w:bottom w:val="none" w:sz="0" w:space="0" w:color="auto"/>
            <w:right w:val="none" w:sz="0" w:space="0" w:color="auto"/>
          </w:divBdr>
        </w:div>
        <w:div w:id="499545555">
          <w:marLeft w:val="0"/>
          <w:marRight w:val="0"/>
          <w:marTop w:val="0"/>
          <w:marBottom w:val="0"/>
          <w:divBdr>
            <w:top w:val="none" w:sz="0" w:space="0" w:color="auto"/>
            <w:left w:val="none" w:sz="0" w:space="0" w:color="auto"/>
            <w:bottom w:val="none" w:sz="0" w:space="0" w:color="auto"/>
            <w:right w:val="none" w:sz="0" w:space="0" w:color="auto"/>
          </w:divBdr>
        </w:div>
        <w:div w:id="503594525">
          <w:marLeft w:val="0"/>
          <w:marRight w:val="0"/>
          <w:marTop w:val="0"/>
          <w:marBottom w:val="0"/>
          <w:divBdr>
            <w:top w:val="none" w:sz="0" w:space="0" w:color="auto"/>
            <w:left w:val="none" w:sz="0" w:space="0" w:color="auto"/>
            <w:bottom w:val="none" w:sz="0" w:space="0" w:color="auto"/>
            <w:right w:val="none" w:sz="0" w:space="0" w:color="auto"/>
          </w:divBdr>
        </w:div>
        <w:div w:id="503781933">
          <w:marLeft w:val="0"/>
          <w:marRight w:val="0"/>
          <w:marTop w:val="0"/>
          <w:marBottom w:val="0"/>
          <w:divBdr>
            <w:top w:val="none" w:sz="0" w:space="0" w:color="auto"/>
            <w:left w:val="none" w:sz="0" w:space="0" w:color="auto"/>
            <w:bottom w:val="none" w:sz="0" w:space="0" w:color="auto"/>
            <w:right w:val="none" w:sz="0" w:space="0" w:color="auto"/>
          </w:divBdr>
        </w:div>
        <w:div w:id="505679648">
          <w:marLeft w:val="0"/>
          <w:marRight w:val="0"/>
          <w:marTop w:val="0"/>
          <w:marBottom w:val="0"/>
          <w:divBdr>
            <w:top w:val="none" w:sz="0" w:space="0" w:color="auto"/>
            <w:left w:val="none" w:sz="0" w:space="0" w:color="auto"/>
            <w:bottom w:val="none" w:sz="0" w:space="0" w:color="auto"/>
            <w:right w:val="none" w:sz="0" w:space="0" w:color="auto"/>
          </w:divBdr>
        </w:div>
        <w:div w:id="507446716">
          <w:marLeft w:val="0"/>
          <w:marRight w:val="0"/>
          <w:marTop w:val="0"/>
          <w:marBottom w:val="0"/>
          <w:divBdr>
            <w:top w:val="none" w:sz="0" w:space="0" w:color="auto"/>
            <w:left w:val="none" w:sz="0" w:space="0" w:color="auto"/>
            <w:bottom w:val="none" w:sz="0" w:space="0" w:color="auto"/>
            <w:right w:val="none" w:sz="0" w:space="0" w:color="auto"/>
          </w:divBdr>
        </w:div>
        <w:div w:id="507718833">
          <w:marLeft w:val="0"/>
          <w:marRight w:val="0"/>
          <w:marTop w:val="0"/>
          <w:marBottom w:val="0"/>
          <w:divBdr>
            <w:top w:val="none" w:sz="0" w:space="0" w:color="auto"/>
            <w:left w:val="none" w:sz="0" w:space="0" w:color="auto"/>
            <w:bottom w:val="none" w:sz="0" w:space="0" w:color="auto"/>
            <w:right w:val="none" w:sz="0" w:space="0" w:color="auto"/>
          </w:divBdr>
        </w:div>
        <w:div w:id="514735624">
          <w:marLeft w:val="0"/>
          <w:marRight w:val="0"/>
          <w:marTop w:val="0"/>
          <w:marBottom w:val="0"/>
          <w:divBdr>
            <w:top w:val="none" w:sz="0" w:space="0" w:color="auto"/>
            <w:left w:val="none" w:sz="0" w:space="0" w:color="auto"/>
            <w:bottom w:val="none" w:sz="0" w:space="0" w:color="auto"/>
            <w:right w:val="none" w:sz="0" w:space="0" w:color="auto"/>
          </w:divBdr>
        </w:div>
        <w:div w:id="516427845">
          <w:marLeft w:val="0"/>
          <w:marRight w:val="0"/>
          <w:marTop w:val="0"/>
          <w:marBottom w:val="0"/>
          <w:divBdr>
            <w:top w:val="none" w:sz="0" w:space="0" w:color="auto"/>
            <w:left w:val="none" w:sz="0" w:space="0" w:color="auto"/>
            <w:bottom w:val="none" w:sz="0" w:space="0" w:color="auto"/>
            <w:right w:val="none" w:sz="0" w:space="0" w:color="auto"/>
          </w:divBdr>
        </w:div>
        <w:div w:id="518541822">
          <w:marLeft w:val="0"/>
          <w:marRight w:val="0"/>
          <w:marTop w:val="0"/>
          <w:marBottom w:val="0"/>
          <w:divBdr>
            <w:top w:val="none" w:sz="0" w:space="0" w:color="auto"/>
            <w:left w:val="none" w:sz="0" w:space="0" w:color="auto"/>
            <w:bottom w:val="none" w:sz="0" w:space="0" w:color="auto"/>
            <w:right w:val="none" w:sz="0" w:space="0" w:color="auto"/>
          </w:divBdr>
        </w:div>
        <w:div w:id="522980279">
          <w:marLeft w:val="0"/>
          <w:marRight w:val="0"/>
          <w:marTop w:val="0"/>
          <w:marBottom w:val="0"/>
          <w:divBdr>
            <w:top w:val="none" w:sz="0" w:space="0" w:color="auto"/>
            <w:left w:val="none" w:sz="0" w:space="0" w:color="auto"/>
            <w:bottom w:val="none" w:sz="0" w:space="0" w:color="auto"/>
            <w:right w:val="none" w:sz="0" w:space="0" w:color="auto"/>
          </w:divBdr>
        </w:div>
        <w:div w:id="524640137">
          <w:marLeft w:val="0"/>
          <w:marRight w:val="0"/>
          <w:marTop w:val="0"/>
          <w:marBottom w:val="0"/>
          <w:divBdr>
            <w:top w:val="none" w:sz="0" w:space="0" w:color="auto"/>
            <w:left w:val="none" w:sz="0" w:space="0" w:color="auto"/>
            <w:bottom w:val="none" w:sz="0" w:space="0" w:color="auto"/>
            <w:right w:val="none" w:sz="0" w:space="0" w:color="auto"/>
          </w:divBdr>
        </w:div>
        <w:div w:id="529955988">
          <w:marLeft w:val="0"/>
          <w:marRight w:val="0"/>
          <w:marTop w:val="0"/>
          <w:marBottom w:val="0"/>
          <w:divBdr>
            <w:top w:val="none" w:sz="0" w:space="0" w:color="auto"/>
            <w:left w:val="none" w:sz="0" w:space="0" w:color="auto"/>
            <w:bottom w:val="none" w:sz="0" w:space="0" w:color="auto"/>
            <w:right w:val="none" w:sz="0" w:space="0" w:color="auto"/>
          </w:divBdr>
        </w:div>
        <w:div w:id="530848531">
          <w:marLeft w:val="0"/>
          <w:marRight w:val="0"/>
          <w:marTop w:val="0"/>
          <w:marBottom w:val="0"/>
          <w:divBdr>
            <w:top w:val="none" w:sz="0" w:space="0" w:color="auto"/>
            <w:left w:val="none" w:sz="0" w:space="0" w:color="auto"/>
            <w:bottom w:val="none" w:sz="0" w:space="0" w:color="auto"/>
            <w:right w:val="none" w:sz="0" w:space="0" w:color="auto"/>
          </w:divBdr>
        </w:div>
        <w:div w:id="534462816">
          <w:marLeft w:val="0"/>
          <w:marRight w:val="0"/>
          <w:marTop w:val="0"/>
          <w:marBottom w:val="0"/>
          <w:divBdr>
            <w:top w:val="none" w:sz="0" w:space="0" w:color="auto"/>
            <w:left w:val="none" w:sz="0" w:space="0" w:color="auto"/>
            <w:bottom w:val="none" w:sz="0" w:space="0" w:color="auto"/>
            <w:right w:val="none" w:sz="0" w:space="0" w:color="auto"/>
          </w:divBdr>
        </w:div>
        <w:div w:id="536048136">
          <w:marLeft w:val="0"/>
          <w:marRight w:val="0"/>
          <w:marTop w:val="0"/>
          <w:marBottom w:val="0"/>
          <w:divBdr>
            <w:top w:val="none" w:sz="0" w:space="0" w:color="auto"/>
            <w:left w:val="none" w:sz="0" w:space="0" w:color="auto"/>
            <w:bottom w:val="none" w:sz="0" w:space="0" w:color="auto"/>
            <w:right w:val="none" w:sz="0" w:space="0" w:color="auto"/>
          </w:divBdr>
        </w:div>
        <w:div w:id="542861319">
          <w:marLeft w:val="0"/>
          <w:marRight w:val="0"/>
          <w:marTop w:val="0"/>
          <w:marBottom w:val="0"/>
          <w:divBdr>
            <w:top w:val="none" w:sz="0" w:space="0" w:color="auto"/>
            <w:left w:val="none" w:sz="0" w:space="0" w:color="auto"/>
            <w:bottom w:val="none" w:sz="0" w:space="0" w:color="auto"/>
            <w:right w:val="none" w:sz="0" w:space="0" w:color="auto"/>
          </w:divBdr>
        </w:div>
        <w:div w:id="545415254">
          <w:marLeft w:val="0"/>
          <w:marRight w:val="0"/>
          <w:marTop w:val="0"/>
          <w:marBottom w:val="0"/>
          <w:divBdr>
            <w:top w:val="none" w:sz="0" w:space="0" w:color="auto"/>
            <w:left w:val="none" w:sz="0" w:space="0" w:color="auto"/>
            <w:bottom w:val="none" w:sz="0" w:space="0" w:color="auto"/>
            <w:right w:val="none" w:sz="0" w:space="0" w:color="auto"/>
          </w:divBdr>
        </w:div>
        <w:div w:id="545608687">
          <w:marLeft w:val="0"/>
          <w:marRight w:val="0"/>
          <w:marTop w:val="0"/>
          <w:marBottom w:val="0"/>
          <w:divBdr>
            <w:top w:val="none" w:sz="0" w:space="0" w:color="auto"/>
            <w:left w:val="none" w:sz="0" w:space="0" w:color="auto"/>
            <w:bottom w:val="none" w:sz="0" w:space="0" w:color="auto"/>
            <w:right w:val="none" w:sz="0" w:space="0" w:color="auto"/>
          </w:divBdr>
        </w:div>
        <w:div w:id="545872608">
          <w:marLeft w:val="0"/>
          <w:marRight w:val="0"/>
          <w:marTop w:val="0"/>
          <w:marBottom w:val="0"/>
          <w:divBdr>
            <w:top w:val="none" w:sz="0" w:space="0" w:color="auto"/>
            <w:left w:val="none" w:sz="0" w:space="0" w:color="auto"/>
            <w:bottom w:val="none" w:sz="0" w:space="0" w:color="auto"/>
            <w:right w:val="none" w:sz="0" w:space="0" w:color="auto"/>
          </w:divBdr>
        </w:div>
        <w:div w:id="550844231">
          <w:marLeft w:val="0"/>
          <w:marRight w:val="0"/>
          <w:marTop w:val="0"/>
          <w:marBottom w:val="0"/>
          <w:divBdr>
            <w:top w:val="none" w:sz="0" w:space="0" w:color="auto"/>
            <w:left w:val="none" w:sz="0" w:space="0" w:color="auto"/>
            <w:bottom w:val="none" w:sz="0" w:space="0" w:color="auto"/>
            <w:right w:val="none" w:sz="0" w:space="0" w:color="auto"/>
          </w:divBdr>
        </w:div>
        <w:div w:id="551620501">
          <w:marLeft w:val="0"/>
          <w:marRight w:val="0"/>
          <w:marTop w:val="0"/>
          <w:marBottom w:val="0"/>
          <w:divBdr>
            <w:top w:val="none" w:sz="0" w:space="0" w:color="auto"/>
            <w:left w:val="none" w:sz="0" w:space="0" w:color="auto"/>
            <w:bottom w:val="none" w:sz="0" w:space="0" w:color="auto"/>
            <w:right w:val="none" w:sz="0" w:space="0" w:color="auto"/>
          </w:divBdr>
        </w:div>
        <w:div w:id="555550940">
          <w:marLeft w:val="0"/>
          <w:marRight w:val="0"/>
          <w:marTop w:val="0"/>
          <w:marBottom w:val="0"/>
          <w:divBdr>
            <w:top w:val="none" w:sz="0" w:space="0" w:color="auto"/>
            <w:left w:val="none" w:sz="0" w:space="0" w:color="auto"/>
            <w:bottom w:val="none" w:sz="0" w:space="0" w:color="auto"/>
            <w:right w:val="none" w:sz="0" w:space="0" w:color="auto"/>
          </w:divBdr>
        </w:div>
        <w:div w:id="557325624">
          <w:marLeft w:val="0"/>
          <w:marRight w:val="0"/>
          <w:marTop w:val="0"/>
          <w:marBottom w:val="0"/>
          <w:divBdr>
            <w:top w:val="none" w:sz="0" w:space="0" w:color="auto"/>
            <w:left w:val="none" w:sz="0" w:space="0" w:color="auto"/>
            <w:bottom w:val="none" w:sz="0" w:space="0" w:color="auto"/>
            <w:right w:val="none" w:sz="0" w:space="0" w:color="auto"/>
          </w:divBdr>
        </w:div>
        <w:div w:id="565384736">
          <w:marLeft w:val="0"/>
          <w:marRight w:val="0"/>
          <w:marTop w:val="0"/>
          <w:marBottom w:val="0"/>
          <w:divBdr>
            <w:top w:val="none" w:sz="0" w:space="0" w:color="auto"/>
            <w:left w:val="none" w:sz="0" w:space="0" w:color="auto"/>
            <w:bottom w:val="none" w:sz="0" w:space="0" w:color="auto"/>
            <w:right w:val="none" w:sz="0" w:space="0" w:color="auto"/>
          </w:divBdr>
        </w:div>
        <w:div w:id="570695804">
          <w:marLeft w:val="0"/>
          <w:marRight w:val="0"/>
          <w:marTop w:val="0"/>
          <w:marBottom w:val="0"/>
          <w:divBdr>
            <w:top w:val="none" w:sz="0" w:space="0" w:color="auto"/>
            <w:left w:val="none" w:sz="0" w:space="0" w:color="auto"/>
            <w:bottom w:val="none" w:sz="0" w:space="0" w:color="auto"/>
            <w:right w:val="none" w:sz="0" w:space="0" w:color="auto"/>
          </w:divBdr>
        </w:div>
        <w:div w:id="571818325">
          <w:marLeft w:val="0"/>
          <w:marRight w:val="0"/>
          <w:marTop w:val="0"/>
          <w:marBottom w:val="0"/>
          <w:divBdr>
            <w:top w:val="none" w:sz="0" w:space="0" w:color="auto"/>
            <w:left w:val="none" w:sz="0" w:space="0" w:color="auto"/>
            <w:bottom w:val="none" w:sz="0" w:space="0" w:color="auto"/>
            <w:right w:val="none" w:sz="0" w:space="0" w:color="auto"/>
          </w:divBdr>
        </w:div>
        <w:div w:id="576943798">
          <w:marLeft w:val="0"/>
          <w:marRight w:val="0"/>
          <w:marTop w:val="0"/>
          <w:marBottom w:val="0"/>
          <w:divBdr>
            <w:top w:val="none" w:sz="0" w:space="0" w:color="auto"/>
            <w:left w:val="none" w:sz="0" w:space="0" w:color="auto"/>
            <w:bottom w:val="none" w:sz="0" w:space="0" w:color="auto"/>
            <w:right w:val="none" w:sz="0" w:space="0" w:color="auto"/>
          </w:divBdr>
        </w:div>
        <w:div w:id="579750490">
          <w:marLeft w:val="0"/>
          <w:marRight w:val="0"/>
          <w:marTop w:val="0"/>
          <w:marBottom w:val="0"/>
          <w:divBdr>
            <w:top w:val="none" w:sz="0" w:space="0" w:color="auto"/>
            <w:left w:val="none" w:sz="0" w:space="0" w:color="auto"/>
            <w:bottom w:val="none" w:sz="0" w:space="0" w:color="auto"/>
            <w:right w:val="none" w:sz="0" w:space="0" w:color="auto"/>
          </w:divBdr>
        </w:div>
        <w:div w:id="583733426">
          <w:marLeft w:val="0"/>
          <w:marRight w:val="0"/>
          <w:marTop w:val="0"/>
          <w:marBottom w:val="0"/>
          <w:divBdr>
            <w:top w:val="none" w:sz="0" w:space="0" w:color="auto"/>
            <w:left w:val="none" w:sz="0" w:space="0" w:color="auto"/>
            <w:bottom w:val="none" w:sz="0" w:space="0" w:color="auto"/>
            <w:right w:val="none" w:sz="0" w:space="0" w:color="auto"/>
          </w:divBdr>
        </w:div>
        <w:div w:id="585186085">
          <w:marLeft w:val="0"/>
          <w:marRight w:val="0"/>
          <w:marTop w:val="0"/>
          <w:marBottom w:val="0"/>
          <w:divBdr>
            <w:top w:val="none" w:sz="0" w:space="0" w:color="auto"/>
            <w:left w:val="none" w:sz="0" w:space="0" w:color="auto"/>
            <w:bottom w:val="none" w:sz="0" w:space="0" w:color="auto"/>
            <w:right w:val="none" w:sz="0" w:space="0" w:color="auto"/>
          </w:divBdr>
        </w:div>
        <w:div w:id="585849329">
          <w:marLeft w:val="0"/>
          <w:marRight w:val="0"/>
          <w:marTop w:val="0"/>
          <w:marBottom w:val="0"/>
          <w:divBdr>
            <w:top w:val="none" w:sz="0" w:space="0" w:color="auto"/>
            <w:left w:val="none" w:sz="0" w:space="0" w:color="auto"/>
            <w:bottom w:val="none" w:sz="0" w:space="0" w:color="auto"/>
            <w:right w:val="none" w:sz="0" w:space="0" w:color="auto"/>
          </w:divBdr>
        </w:div>
        <w:div w:id="588849694">
          <w:marLeft w:val="0"/>
          <w:marRight w:val="0"/>
          <w:marTop w:val="0"/>
          <w:marBottom w:val="0"/>
          <w:divBdr>
            <w:top w:val="none" w:sz="0" w:space="0" w:color="auto"/>
            <w:left w:val="none" w:sz="0" w:space="0" w:color="auto"/>
            <w:bottom w:val="none" w:sz="0" w:space="0" w:color="auto"/>
            <w:right w:val="none" w:sz="0" w:space="0" w:color="auto"/>
          </w:divBdr>
        </w:div>
        <w:div w:id="593586767">
          <w:marLeft w:val="0"/>
          <w:marRight w:val="0"/>
          <w:marTop w:val="0"/>
          <w:marBottom w:val="0"/>
          <w:divBdr>
            <w:top w:val="none" w:sz="0" w:space="0" w:color="auto"/>
            <w:left w:val="none" w:sz="0" w:space="0" w:color="auto"/>
            <w:bottom w:val="none" w:sz="0" w:space="0" w:color="auto"/>
            <w:right w:val="none" w:sz="0" w:space="0" w:color="auto"/>
          </w:divBdr>
        </w:div>
        <w:div w:id="593591084">
          <w:marLeft w:val="0"/>
          <w:marRight w:val="0"/>
          <w:marTop w:val="0"/>
          <w:marBottom w:val="0"/>
          <w:divBdr>
            <w:top w:val="none" w:sz="0" w:space="0" w:color="auto"/>
            <w:left w:val="none" w:sz="0" w:space="0" w:color="auto"/>
            <w:bottom w:val="none" w:sz="0" w:space="0" w:color="auto"/>
            <w:right w:val="none" w:sz="0" w:space="0" w:color="auto"/>
          </w:divBdr>
        </w:div>
        <w:div w:id="594753998">
          <w:marLeft w:val="0"/>
          <w:marRight w:val="0"/>
          <w:marTop w:val="0"/>
          <w:marBottom w:val="0"/>
          <w:divBdr>
            <w:top w:val="none" w:sz="0" w:space="0" w:color="auto"/>
            <w:left w:val="none" w:sz="0" w:space="0" w:color="auto"/>
            <w:bottom w:val="none" w:sz="0" w:space="0" w:color="auto"/>
            <w:right w:val="none" w:sz="0" w:space="0" w:color="auto"/>
          </w:divBdr>
        </w:div>
        <w:div w:id="609052353">
          <w:marLeft w:val="0"/>
          <w:marRight w:val="0"/>
          <w:marTop w:val="0"/>
          <w:marBottom w:val="0"/>
          <w:divBdr>
            <w:top w:val="none" w:sz="0" w:space="0" w:color="auto"/>
            <w:left w:val="none" w:sz="0" w:space="0" w:color="auto"/>
            <w:bottom w:val="none" w:sz="0" w:space="0" w:color="auto"/>
            <w:right w:val="none" w:sz="0" w:space="0" w:color="auto"/>
          </w:divBdr>
        </w:div>
        <w:div w:id="609625937">
          <w:marLeft w:val="0"/>
          <w:marRight w:val="0"/>
          <w:marTop w:val="0"/>
          <w:marBottom w:val="0"/>
          <w:divBdr>
            <w:top w:val="none" w:sz="0" w:space="0" w:color="auto"/>
            <w:left w:val="none" w:sz="0" w:space="0" w:color="auto"/>
            <w:bottom w:val="none" w:sz="0" w:space="0" w:color="auto"/>
            <w:right w:val="none" w:sz="0" w:space="0" w:color="auto"/>
          </w:divBdr>
        </w:div>
        <w:div w:id="617033331">
          <w:marLeft w:val="0"/>
          <w:marRight w:val="0"/>
          <w:marTop w:val="0"/>
          <w:marBottom w:val="0"/>
          <w:divBdr>
            <w:top w:val="none" w:sz="0" w:space="0" w:color="auto"/>
            <w:left w:val="none" w:sz="0" w:space="0" w:color="auto"/>
            <w:bottom w:val="none" w:sz="0" w:space="0" w:color="auto"/>
            <w:right w:val="none" w:sz="0" w:space="0" w:color="auto"/>
          </w:divBdr>
        </w:div>
        <w:div w:id="617297821">
          <w:marLeft w:val="0"/>
          <w:marRight w:val="0"/>
          <w:marTop w:val="0"/>
          <w:marBottom w:val="0"/>
          <w:divBdr>
            <w:top w:val="none" w:sz="0" w:space="0" w:color="auto"/>
            <w:left w:val="none" w:sz="0" w:space="0" w:color="auto"/>
            <w:bottom w:val="none" w:sz="0" w:space="0" w:color="auto"/>
            <w:right w:val="none" w:sz="0" w:space="0" w:color="auto"/>
          </w:divBdr>
        </w:div>
        <w:div w:id="620765482">
          <w:marLeft w:val="0"/>
          <w:marRight w:val="0"/>
          <w:marTop w:val="0"/>
          <w:marBottom w:val="0"/>
          <w:divBdr>
            <w:top w:val="none" w:sz="0" w:space="0" w:color="auto"/>
            <w:left w:val="none" w:sz="0" w:space="0" w:color="auto"/>
            <w:bottom w:val="none" w:sz="0" w:space="0" w:color="auto"/>
            <w:right w:val="none" w:sz="0" w:space="0" w:color="auto"/>
          </w:divBdr>
        </w:div>
        <w:div w:id="621544862">
          <w:marLeft w:val="0"/>
          <w:marRight w:val="0"/>
          <w:marTop w:val="0"/>
          <w:marBottom w:val="0"/>
          <w:divBdr>
            <w:top w:val="none" w:sz="0" w:space="0" w:color="auto"/>
            <w:left w:val="none" w:sz="0" w:space="0" w:color="auto"/>
            <w:bottom w:val="none" w:sz="0" w:space="0" w:color="auto"/>
            <w:right w:val="none" w:sz="0" w:space="0" w:color="auto"/>
          </w:divBdr>
        </w:div>
        <w:div w:id="621963912">
          <w:marLeft w:val="0"/>
          <w:marRight w:val="0"/>
          <w:marTop w:val="0"/>
          <w:marBottom w:val="0"/>
          <w:divBdr>
            <w:top w:val="none" w:sz="0" w:space="0" w:color="auto"/>
            <w:left w:val="none" w:sz="0" w:space="0" w:color="auto"/>
            <w:bottom w:val="none" w:sz="0" w:space="0" w:color="auto"/>
            <w:right w:val="none" w:sz="0" w:space="0" w:color="auto"/>
          </w:divBdr>
        </w:div>
        <w:div w:id="624505311">
          <w:marLeft w:val="0"/>
          <w:marRight w:val="0"/>
          <w:marTop w:val="0"/>
          <w:marBottom w:val="0"/>
          <w:divBdr>
            <w:top w:val="none" w:sz="0" w:space="0" w:color="auto"/>
            <w:left w:val="none" w:sz="0" w:space="0" w:color="auto"/>
            <w:bottom w:val="none" w:sz="0" w:space="0" w:color="auto"/>
            <w:right w:val="none" w:sz="0" w:space="0" w:color="auto"/>
          </w:divBdr>
        </w:div>
        <w:div w:id="625502141">
          <w:marLeft w:val="0"/>
          <w:marRight w:val="0"/>
          <w:marTop w:val="0"/>
          <w:marBottom w:val="0"/>
          <w:divBdr>
            <w:top w:val="none" w:sz="0" w:space="0" w:color="auto"/>
            <w:left w:val="none" w:sz="0" w:space="0" w:color="auto"/>
            <w:bottom w:val="none" w:sz="0" w:space="0" w:color="auto"/>
            <w:right w:val="none" w:sz="0" w:space="0" w:color="auto"/>
          </w:divBdr>
        </w:div>
        <w:div w:id="626156375">
          <w:marLeft w:val="0"/>
          <w:marRight w:val="0"/>
          <w:marTop w:val="0"/>
          <w:marBottom w:val="0"/>
          <w:divBdr>
            <w:top w:val="none" w:sz="0" w:space="0" w:color="auto"/>
            <w:left w:val="none" w:sz="0" w:space="0" w:color="auto"/>
            <w:bottom w:val="none" w:sz="0" w:space="0" w:color="auto"/>
            <w:right w:val="none" w:sz="0" w:space="0" w:color="auto"/>
          </w:divBdr>
        </w:div>
        <w:div w:id="627317350">
          <w:marLeft w:val="0"/>
          <w:marRight w:val="0"/>
          <w:marTop w:val="0"/>
          <w:marBottom w:val="0"/>
          <w:divBdr>
            <w:top w:val="none" w:sz="0" w:space="0" w:color="auto"/>
            <w:left w:val="none" w:sz="0" w:space="0" w:color="auto"/>
            <w:bottom w:val="none" w:sz="0" w:space="0" w:color="auto"/>
            <w:right w:val="none" w:sz="0" w:space="0" w:color="auto"/>
          </w:divBdr>
        </w:div>
        <w:div w:id="628391063">
          <w:marLeft w:val="0"/>
          <w:marRight w:val="0"/>
          <w:marTop w:val="0"/>
          <w:marBottom w:val="0"/>
          <w:divBdr>
            <w:top w:val="none" w:sz="0" w:space="0" w:color="auto"/>
            <w:left w:val="none" w:sz="0" w:space="0" w:color="auto"/>
            <w:bottom w:val="none" w:sz="0" w:space="0" w:color="auto"/>
            <w:right w:val="none" w:sz="0" w:space="0" w:color="auto"/>
          </w:divBdr>
        </w:div>
        <w:div w:id="628977950">
          <w:marLeft w:val="0"/>
          <w:marRight w:val="0"/>
          <w:marTop w:val="0"/>
          <w:marBottom w:val="0"/>
          <w:divBdr>
            <w:top w:val="none" w:sz="0" w:space="0" w:color="auto"/>
            <w:left w:val="none" w:sz="0" w:space="0" w:color="auto"/>
            <w:bottom w:val="none" w:sz="0" w:space="0" w:color="auto"/>
            <w:right w:val="none" w:sz="0" w:space="0" w:color="auto"/>
          </w:divBdr>
        </w:div>
        <w:div w:id="635527780">
          <w:marLeft w:val="0"/>
          <w:marRight w:val="0"/>
          <w:marTop w:val="0"/>
          <w:marBottom w:val="0"/>
          <w:divBdr>
            <w:top w:val="none" w:sz="0" w:space="0" w:color="auto"/>
            <w:left w:val="none" w:sz="0" w:space="0" w:color="auto"/>
            <w:bottom w:val="none" w:sz="0" w:space="0" w:color="auto"/>
            <w:right w:val="none" w:sz="0" w:space="0" w:color="auto"/>
          </w:divBdr>
        </w:div>
        <w:div w:id="635916300">
          <w:marLeft w:val="0"/>
          <w:marRight w:val="0"/>
          <w:marTop w:val="0"/>
          <w:marBottom w:val="0"/>
          <w:divBdr>
            <w:top w:val="none" w:sz="0" w:space="0" w:color="auto"/>
            <w:left w:val="none" w:sz="0" w:space="0" w:color="auto"/>
            <w:bottom w:val="none" w:sz="0" w:space="0" w:color="auto"/>
            <w:right w:val="none" w:sz="0" w:space="0" w:color="auto"/>
          </w:divBdr>
        </w:div>
        <w:div w:id="636842089">
          <w:marLeft w:val="0"/>
          <w:marRight w:val="0"/>
          <w:marTop w:val="0"/>
          <w:marBottom w:val="0"/>
          <w:divBdr>
            <w:top w:val="none" w:sz="0" w:space="0" w:color="auto"/>
            <w:left w:val="none" w:sz="0" w:space="0" w:color="auto"/>
            <w:bottom w:val="none" w:sz="0" w:space="0" w:color="auto"/>
            <w:right w:val="none" w:sz="0" w:space="0" w:color="auto"/>
          </w:divBdr>
        </w:div>
        <w:div w:id="638800385">
          <w:marLeft w:val="0"/>
          <w:marRight w:val="0"/>
          <w:marTop w:val="0"/>
          <w:marBottom w:val="0"/>
          <w:divBdr>
            <w:top w:val="none" w:sz="0" w:space="0" w:color="auto"/>
            <w:left w:val="none" w:sz="0" w:space="0" w:color="auto"/>
            <w:bottom w:val="none" w:sz="0" w:space="0" w:color="auto"/>
            <w:right w:val="none" w:sz="0" w:space="0" w:color="auto"/>
          </w:divBdr>
        </w:div>
        <w:div w:id="641497335">
          <w:marLeft w:val="0"/>
          <w:marRight w:val="0"/>
          <w:marTop w:val="0"/>
          <w:marBottom w:val="0"/>
          <w:divBdr>
            <w:top w:val="none" w:sz="0" w:space="0" w:color="auto"/>
            <w:left w:val="none" w:sz="0" w:space="0" w:color="auto"/>
            <w:bottom w:val="none" w:sz="0" w:space="0" w:color="auto"/>
            <w:right w:val="none" w:sz="0" w:space="0" w:color="auto"/>
          </w:divBdr>
        </w:div>
        <w:div w:id="641809073">
          <w:marLeft w:val="0"/>
          <w:marRight w:val="0"/>
          <w:marTop w:val="0"/>
          <w:marBottom w:val="0"/>
          <w:divBdr>
            <w:top w:val="none" w:sz="0" w:space="0" w:color="auto"/>
            <w:left w:val="none" w:sz="0" w:space="0" w:color="auto"/>
            <w:bottom w:val="none" w:sz="0" w:space="0" w:color="auto"/>
            <w:right w:val="none" w:sz="0" w:space="0" w:color="auto"/>
          </w:divBdr>
        </w:div>
        <w:div w:id="642126528">
          <w:marLeft w:val="0"/>
          <w:marRight w:val="0"/>
          <w:marTop w:val="0"/>
          <w:marBottom w:val="0"/>
          <w:divBdr>
            <w:top w:val="none" w:sz="0" w:space="0" w:color="auto"/>
            <w:left w:val="none" w:sz="0" w:space="0" w:color="auto"/>
            <w:bottom w:val="none" w:sz="0" w:space="0" w:color="auto"/>
            <w:right w:val="none" w:sz="0" w:space="0" w:color="auto"/>
          </w:divBdr>
        </w:div>
        <w:div w:id="644549544">
          <w:marLeft w:val="0"/>
          <w:marRight w:val="0"/>
          <w:marTop w:val="0"/>
          <w:marBottom w:val="0"/>
          <w:divBdr>
            <w:top w:val="none" w:sz="0" w:space="0" w:color="auto"/>
            <w:left w:val="none" w:sz="0" w:space="0" w:color="auto"/>
            <w:bottom w:val="none" w:sz="0" w:space="0" w:color="auto"/>
            <w:right w:val="none" w:sz="0" w:space="0" w:color="auto"/>
          </w:divBdr>
        </w:div>
        <w:div w:id="648440188">
          <w:marLeft w:val="0"/>
          <w:marRight w:val="0"/>
          <w:marTop w:val="0"/>
          <w:marBottom w:val="0"/>
          <w:divBdr>
            <w:top w:val="none" w:sz="0" w:space="0" w:color="auto"/>
            <w:left w:val="none" w:sz="0" w:space="0" w:color="auto"/>
            <w:bottom w:val="none" w:sz="0" w:space="0" w:color="auto"/>
            <w:right w:val="none" w:sz="0" w:space="0" w:color="auto"/>
          </w:divBdr>
        </w:div>
        <w:div w:id="651376950">
          <w:marLeft w:val="0"/>
          <w:marRight w:val="0"/>
          <w:marTop w:val="0"/>
          <w:marBottom w:val="0"/>
          <w:divBdr>
            <w:top w:val="none" w:sz="0" w:space="0" w:color="auto"/>
            <w:left w:val="none" w:sz="0" w:space="0" w:color="auto"/>
            <w:bottom w:val="none" w:sz="0" w:space="0" w:color="auto"/>
            <w:right w:val="none" w:sz="0" w:space="0" w:color="auto"/>
          </w:divBdr>
        </w:div>
        <w:div w:id="653877117">
          <w:marLeft w:val="0"/>
          <w:marRight w:val="0"/>
          <w:marTop w:val="0"/>
          <w:marBottom w:val="0"/>
          <w:divBdr>
            <w:top w:val="none" w:sz="0" w:space="0" w:color="auto"/>
            <w:left w:val="none" w:sz="0" w:space="0" w:color="auto"/>
            <w:bottom w:val="none" w:sz="0" w:space="0" w:color="auto"/>
            <w:right w:val="none" w:sz="0" w:space="0" w:color="auto"/>
          </w:divBdr>
        </w:div>
        <w:div w:id="658774571">
          <w:marLeft w:val="0"/>
          <w:marRight w:val="0"/>
          <w:marTop w:val="0"/>
          <w:marBottom w:val="0"/>
          <w:divBdr>
            <w:top w:val="none" w:sz="0" w:space="0" w:color="auto"/>
            <w:left w:val="none" w:sz="0" w:space="0" w:color="auto"/>
            <w:bottom w:val="none" w:sz="0" w:space="0" w:color="auto"/>
            <w:right w:val="none" w:sz="0" w:space="0" w:color="auto"/>
          </w:divBdr>
        </w:div>
        <w:div w:id="661393151">
          <w:marLeft w:val="0"/>
          <w:marRight w:val="0"/>
          <w:marTop w:val="0"/>
          <w:marBottom w:val="0"/>
          <w:divBdr>
            <w:top w:val="none" w:sz="0" w:space="0" w:color="auto"/>
            <w:left w:val="none" w:sz="0" w:space="0" w:color="auto"/>
            <w:bottom w:val="none" w:sz="0" w:space="0" w:color="auto"/>
            <w:right w:val="none" w:sz="0" w:space="0" w:color="auto"/>
          </w:divBdr>
        </w:div>
        <w:div w:id="661741883">
          <w:marLeft w:val="0"/>
          <w:marRight w:val="0"/>
          <w:marTop w:val="0"/>
          <w:marBottom w:val="0"/>
          <w:divBdr>
            <w:top w:val="none" w:sz="0" w:space="0" w:color="auto"/>
            <w:left w:val="none" w:sz="0" w:space="0" w:color="auto"/>
            <w:bottom w:val="none" w:sz="0" w:space="0" w:color="auto"/>
            <w:right w:val="none" w:sz="0" w:space="0" w:color="auto"/>
          </w:divBdr>
        </w:div>
        <w:div w:id="662007033">
          <w:marLeft w:val="0"/>
          <w:marRight w:val="0"/>
          <w:marTop w:val="0"/>
          <w:marBottom w:val="0"/>
          <w:divBdr>
            <w:top w:val="none" w:sz="0" w:space="0" w:color="auto"/>
            <w:left w:val="none" w:sz="0" w:space="0" w:color="auto"/>
            <w:bottom w:val="none" w:sz="0" w:space="0" w:color="auto"/>
            <w:right w:val="none" w:sz="0" w:space="0" w:color="auto"/>
          </w:divBdr>
        </w:div>
        <w:div w:id="671956030">
          <w:marLeft w:val="0"/>
          <w:marRight w:val="0"/>
          <w:marTop w:val="0"/>
          <w:marBottom w:val="0"/>
          <w:divBdr>
            <w:top w:val="none" w:sz="0" w:space="0" w:color="auto"/>
            <w:left w:val="none" w:sz="0" w:space="0" w:color="auto"/>
            <w:bottom w:val="none" w:sz="0" w:space="0" w:color="auto"/>
            <w:right w:val="none" w:sz="0" w:space="0" w:color="auto"/>
          </w:divBdr>
        </w:div>
        <w:div w:id="673806267">
          <w:marLeft w:val="0"/>
          <w:marRight w:val="0"/>
          <w:marTop w:val="0"/>
          <w:marBottom w:val="0"/>
          <w:divBdr>
            <w:top w:val="none" w:sz="0" w:space="0" w:color="auto"/>
            <w:left w:val="none" w:sz="0" w:space="0" w:color="auto"/>
            <w:bottom w:val="none" w:sz="0" w:space="0" w:color="auto"/>
            <w:right w:val="none" w:sz="0" w:space="0" w:color="auto"/>
          </w:divBdr>
        </w:div>
        <w:div w:id="680594419">
          <w:marLeft w:val="0"/>
          <w:marRight w:val="0"/>
          <w:marTop w:val="0"/>
          <w:marBottom w:val="0"/>
          <w:divBdr>
            <w:top w:val="none" w:sz="0" w:space="0" w:color="auto"/>
            <w:left w:val="none" w:sz="0" w:space="0" w:color="auto"/>
            <w:bottom w:val="none" w:sz="0" w:space="0" w:color="auto"/>
            <w:right w:val="none" w:sz="0" w:space="0" w:color="auto"/>
          </w:divBdr>
        </w:div>
        <w:div w:id="688062938">
          <w:marLeft w:val="0"/>
          <w:marRight w:val="0"/>
          <w:marTop w:val="0"/>
          <w:marBottom w:val="0"/>
          <w:divBdr>
            <w:top w:val="none" w:sz="0" w:space="0" w:color="auto"/>
            <w:left w:val="none" w:sz="0" w:space="0" w:color="auto"/>
            <w:bottom w:val="none" w:sz="0" w:space="0" w:color="auto"/>
            <w:right w:val="none" w:sz="0" w:space="0" w:color="auto"/>
          </w:divBdr>
        </w:div>
        <w:div w:id="688528389">
          <w:marLeft w:val="0"/>
          <w:marRight w:val="0"/>
          <w:marTop w:val="0"/>
          <w:marBottom w:val="0"/>
          <w:divBdr>
            <w:top w:val="none" w:sz="0" w:space="0" w:color="auto"/>
            <w:left w:val="none" w:sz="0" w:space="0" w:color="auto"/>
            <w:bottom w:val="none" w:sz="0" w:space="0" w:color="auto"/>
            <w:right w:val="none" w:sz="0" w:space="0" w:color="auto"/>
          </w:divBdr>
        </w:div>
        <w:div w:id="694309430">
          <w:marLeft w:val="0"/>
          <w:marRight w:val="0"/>
          <w:marTop w:val="0"/>
          <w:marBottom w:val="0"/>
          <w:divBdr>
            <w:top w:val="none" w:sz="0" w:space="0" w:color="auto"/>
            <w:left w:val="none" w:sz="0" w:space="0" w:color="auto"/>
            <w:bottom w:val="none" w:sz="0" w:space="0" w:color="auto"/>
            <w:right w:val="none" w:sz="0" w:space="0" w:color="auto"/>
          </w:divBdr>
        </w:div>
        <w:div w:id="695810388">
          <w:marLeft w:val="0"/>
          <w:marRight w:val="0"/>
          <w:marTop w:val="0"/>
          <w:marBottom w:val="0"/>
          <w:divBdr>
            <w:top w:val="none" w:sz="0" w:space="0" w:color="auto"/>
            <w:left w:val="none" w:sz="0" w:space="0" w:color="auto"/>
            <w:bottom w:val="none" w:sz="0" w:space="0" w:color="auto"/>
            <w:right w:val="none" w:sz="0" w:space="0" w:color="auto"/>
          </w:divBdr>
        </w:div>
        <w:div w:id="700056132">
          <w:marLeft w:val="0"/>
          <w:marRight w:val="0"/>
          <w:marTop w:val="0"/>
          <w:marBottom w:val="0"/>
          <w:divBdr>
            <w:top w:val="none" w:sz="0" w:space="0" w:color="auto"/>
            <w:left w:val="none" w:sz="0" w:space="0" w:color="auto"/>
            <w:bottom w:val="none" w:sz="0" w:space="0" w:color="auto"/>
            <w:right w:val="none" w:sz="0" w:space="0" w:color="auto"/>
          </w:divBdr>
        </w:div>
        <w:div w:id="700940056">
          <w:marLeft w:val="0"/>
          <w:marRight w:val="0"/>
          <w:marTop w:val="0"/>
          <w:marBottom w:val="0"/>
          <w:divBdr>
            <w:top w:val="none" w:sz="0" w:space="0" w:color="auto"/>
            <w:left w:val="none" w:sz="0" w:space="0" w:color="auto"/>
            <w:bottom w:val="none" w:sz="0" w:space="0" w:color="auto"/>
            <w:right w:val="none" w:sz="0" w:space="0" w:color="auto"/>
          </w:divBdr>
        </w:div>
        <w:div w:id="701593769">
          <w:marLeft w:val="0"/>
          <w:marRight w:val="0"/>
          <w:marTop w:val="0"/>
          <w:marBottom w:val="0"/>
          <w:divBdr>
            <w:top w:val="none" w:sz="0" w:space="0" w:color="auto"/>
            <w:left w:val="none" w:sz="0" w:space="0" w:color="auto"/>
            <w:bottom w:val="none" w:sz="0" w:space="0" w:color="auto"/>
            <w:right w:val="none" w:sz="0" w:space="0" w:color="auto"/>
          </w:divBdr>
        </w:div>
        <w:div w:id="702051976">
          <w:marLeft w:val="0"/>
          <w:marRight w:val="0"/>
          <w:marTop w:val="0"/>
          <w:marBottom w:val="0"/>
          <w:divBdr>
            <w:top w:val="none" w:sz="0" w:space="0" w:color="auto"/>
            <w:left w:val="none" w:sz="0" w:space="0" w:color="auto"/>
            <w:bottom w:val="none" w:sz="0" w:space="0" w:color="auto"/>
            <w:right w:val="none" w:sz="0" w:space="0" w:color="auto"/>
          </w:divBdr>
        </w:div>
        <w:div w:id="704598951">
          <w:marLeft w:val="0"/>
          <w:marRight w:val="0"/>
          <w:marTop w:val="0"/>
          <w:marBottom w:val="0"/>
          <w:divBdr>
            <w:top w:val="none" w:sz="0" w:space="0" w:color="auto"/>
            <w:left w:val="none" w:sz="0" w:space="0" w:color="auto"/>
            <w:bottom w:val="none" w:sz="0" w:space="0" w:color="auto"/>
            <w:right w:val="none" w:sz="0" w:space="0" w:color="auto"/>
          </w:divBdr>
        </w:div>
        <w:div w:id="704712767">
          <w:marLeft w:val="0"/>
          <w:marRight w:val="0"/>
          <w:marTop w:val="0"/>
          <w:marBottom w:val="0"/>
          <w:divBdr>
            <w:top w:val="none" w:sz="0" w:space="0" w:color="auto"/>
            <w:left w:val="none" w:sz="0" w:space="0" w:color="auto"/>
            <w:bottom w:val="none" w:sz="0" w:space="0" w:color="auto"/>
            <w:right w:val="none" w:sz="0" w:space="0" w:color="auto"/>
          </w:divBdr>
        </w:div>
        <w:div w:id="715394802">
          <w:marLeft w:val="0"/>
          <w:marRight w:val="0"/>
          <w:marTop w:val="0"/>
          <w:marBottom w:val="0"/>
          <w:divBdr>
            <w:top w:val="none" w:sz="0" w:space="0" w:color="auto"/>
            <w:left w:val="none" w:sz="0" w:space="0" w:color="auto"/>
            <w:bottom w:val="none" w:sz="0" w:space="0" w:color="auto"/>
            <w:right w:val="none" w:sz="0" w:space="0" w:color="auto"/>
          </w:divBdr>
        </w:div>
        <w:div w:id="721363885">
          <w:marLeft w:val="0"/>
          <w:marRight w:val="0"/>
          <w:marTop w:val="0"/>
          <w:marBottom w:val="0"/>
          <w:divBdr>
            <w:top w:val="none" w:sz="0" w:space="0" w:color="auto"/>
            <w:left w:val="none" w:sz="0" w:space="0" w:color="auto"/>
            <w:bottom w:val="none" w:sz="0" w:space="0" w:color="auto"/>
            <w:right w:val="none" w:sz="0" w:space="0" w:color="auto"/>
          </w:divBdr>
        </w:div>
        <w:div w:id="722364543">
          <w:marLeft w:val="0"/>
          <w:marRight w:val="0"/>
          <w:marTop w:val="0"/>
          <w:marBottom w:val="0"/>
          <w:divBdr>
            <w:top w:val="none" w:sz="0" w:space="0" w:color="auto"/>
            <w:left w:val="none" w:sz="0" w:space="0" w:color="auto"/>
            <w:bottom w:val="none" w:sz="0" w:space="0" w:color="auto"/>
            <w:right w:val="none" w:sz="0" w:space="0" w:color="auto"/>
          </w:divBdr>
        </w:div>
        <w:div w:id="742219348">
          <w:marLeft w:val="0"/>
          <w:marRight w:val="0"/>
          <w:marTop w:val="0"/>
          <w:marBottom w:val="0"/>
          <w:divBdr>
            <w:top w:val="none" w:sz="0" w:space="0" w:color="auto"/>
            <w:left w:val="none" w:sz="0" w:space="0" w:color="auto"/>
            <w:bottom w:val="none" w:sz="0" w:space="0" w:color="auto"/>
            <w:right w:val="none" w:sz="0" w:space="0" w:color="auto"/>
          </w:divBdr>
        </w:div>
        <w:div w:id="743725358">
          <w:marLeft w:val="0"/>
          <w:marRight w:val="0"/>
          <w:marTop w:val="0"/>
          <w:marBottom w:val="0"/>
          <w:divBdr>
            <w:top w:val="none" w:sz="0" w:space="0" w:color="auto"/>
            <w:left w:val="none" w:sz="0" w:space="0" w:color="auto"/>
            <w:bottom w:val="none" w:sz="0" w:space="0" w:color="auto"/>
            <w:right w:val="none" w:sz="0" w:space="0" w:color="auto"/>
          </w:divBdr>
        </w:div>
        <w:div w:id="746418285">
          <w:marLeft w:val="0"/>
          <w:marRight w:val="0"/>
          <w:marTop w:val="0"/>
          <w:marBottom w:val="0"/>
          <w:divBdr>
            <w:top w:val="none" w:sz="0" w:space="0" w:color="auto"/>
            <w:left w:val="none" w:sz="0" w:space="0" w:color="auto"/>
            <w:bottom w:val="none" w:sz="0" w:space="0" w:color="auto"/>
            <w:right w:val="none" w:sz="0" w:space="0" w:color="auto"/>
          </w:divBdr>
        </w:div>
        <w:div w:id="746653552">
          <w:marLeft w:val="0"/>
          <w:marRight w:val="0"/>
          <w:marTop w:val="0"/>
          <w:marBottom w:val="0"/>
          <w:divBdr>
            <w:top w:val="none" w:sz="0" w:space="0" w:color="auto"/>
            <w:left w:val="none" w:sz="0" w:space="0" w:color="auto"/>
            <w:bottom w:val="none" w:sz="0" w:space="0" w:color="auto"/>
            <w:right w:val="none" w:sz="0" w:space="0" w:color="auto"/>
          </w:divBdr>
        </w:div>
        <w:div w:id="748893956">
          <w:marLeft w:val="0"/>
          <w:marRight w:val="0"/>
          <w:marTop w:val="0"/>
          <w:marBottom w:val="0"/>
          <w:divBdr>
            <w:top w:val="none" w:sz="0" w:space="0" w:color="auto"/>
            <w:left w:val="none" w:sz="0" w:space="0" w:color="auto"/>
            <w:bottom w:val="none" w:sz="0" w:space="0" w:color="auto"/>
            <w:right w:val="none" w:sz="0" w:space="0" w:color="auto"/>
          </w:divBdr>
        </w:div>
        <w:div w:id="753016979">
          <w:marLeft w:val="0"/>
          <w:marRight w:val="0"/>
          <w:marTop w:val="0"/>
          <w:marBottom w:val="0"/>
          <w:divBdr>
            <w:top w:val="none" w:sz="0" w:space="0" w:color="auto"/>
            <w:left w:val="none" w:sz="0" w:space="0" w:color="auto"/>
            <w:bottom w:val="none" w:sz="0" w:space="0" w:color="auto"/>
            <w:right w:val="none" w:sz="0" w:space="0" w:color="auto"/>
          </w:divBdr>
        </w:div>
        <w:div w:id="759566394">
          <w:marLeft w:val="0"/>
          <w:marRight w:val="0"/>
          <w:marTop w:val="0"/>
          <w:marBottom w:val="0"/>
          <w:divBdr>
            <w:top w:val="none" w:sz="0" w:space="0" w:color="auto"/>
            <w:left w:val="none" w:sz="0" w:space="0" w:color="auto"/>
            <w:bottom w:val="none" w:sz="0" w:space="0" w:color="auto"/>
            <w:right w:val="none" w:sz="0" w:space="0" w:color="auto"/>
          </w:divBdr>
        </w:div>
        <w:div w:id="759833855">
          <w:marLeft w:val="0"/>
          <w:marRight w:val="0"/>
          <w:marTop w:val="0"/>
          <w:marBottom w:val="0"/>
          <w:divBdr>
            <w:top w:val="none" w:sz="0" w:space="0" w:color="auto"/>
            <w:left w:val="none" w:sz="0" w:space="0" w:color="auto"/>
            <w:bottom w:val="none" w:sz="0" w:space="0" w:color="auto"/>
            <w:right w:val="none" w:sz="0" w:space="0" w:color="auto"/>
          </w:divBdr>
        </w:div>
        <w:div w:id="760298561">
          <w:marLeft w:val="0"/>
          <w:marRight w:val="0"/>
          <w:marTop w:val="0"/>
          <w:marBottom w:val="0"/>
          <w:divBdr>
            <w:top w:val="none" w:sz="0" w:space="0" w:color="auto"/>
            <w:left w:val="none" w:sz="0" w:space="0" w:color="auto"/>
            <w:bottom w:val="none" w:sz="0" w:space="0" w:color="auto"/>
            <w:right w:val="none" w:sz="0" w:space="0" w:color="auto"/>
          </w:divBdr>
        </w:div>
        <w:div w:id="776145493">
          <w:marLeft w:val="0"/>
          <w:marRight w:val="0"/>
          <w:marTop w:val="0"/>
          <w:marBottom w:val="0"/>
          <w:divBdr>
            <w:top w:val="none" w:sz="0" w:space="0" w:color="auto"/>
            <w:left w:val="none" w:sz="0" w:space="0" w:color="auto"/>
            <w:bottom w:val="none" w:sz="0" w:space="0" w:color="auto"/>
            <w:right w:val="none" w:sz="0" w:space="0" w:color="auto"/>
          </w:divBdr>
        </w:div>
        <w:div w:id="781919812">
          <w:marLeft w:val="0"/>
          <w:marRight w:val="0"/>
          <w:marTop w:val="0"/>
          <w:marBottom w:val="0"/>
          <w:divBdr>
            <w:top w:val="none" w:sz="0" w:space="0" w:color="auto"/>
            <w:left w:val="none" w:sz="0" w:space="0" w:color="auto"/>
            <w:bottom w:val="none" w:sz="0" w:space="0" w:color="auto"/>
            <w:right w:val="none" w:sz="0" w:space="0" w:color="auto"/>
          </w:divBdr>
        </w:div>
        <w:div w:id="781993413">
          <w:marLeft w:val="0"/>
          <w:marRight w:val="0"/>
          <w:marTop w:val="0"/>
          <w:marBottom w:val="0"/>
          <w:divBdr>
            <w:top w:val="none" w:sz="0" w:space="0" w:color="auto"/>
            <w:left w:val="none" w:sz="0" w:space="0" w:color="auto"/>
            <w:bottom w:val="none" w:sz="0" w:space="0" w:color="auto"/>
            <w:right w:val="none" w:sz="0" w:space="0" w:color="auto"/>
          </w:divBdr>
        </w:div>
        <w:div w:id="783379828">
          <w:marLeft w:val="0"/>
          <w:marRight w:val="0"/>
          <w:marTop w:val="0"/>
          <w:marBottom w:val="0"/>
          <w:divBdr>
            <w:top w:val="none" w:sz="0" w:space="0" w:color="auto"/>
            <w:left w:val="none" w:sz="0" w:space="0" w:color="auto"/>
            <w:bottom w:val="none" w:sz="0" w:space="0" w:color="auto"/>
            <w:right w:val="none" w:sz="0" w:space="0" w:color="auto"/>
          </w:divBdr>
        </w:div>
        <w:div w:id="783615180">
          <w:marLeft w:val="0"/>
          <w:marRight w:val="0"/>
          <w:marTop w:val="0"/>
          <w:marBottom w:val="0"/>
          <w:divBdr>
            <w:top w:val="none" w:sz="0" w:space="0" w:color="auto"/>
            <w:left w:val="none" w:sz="0" w:space="0" w:color="auto"/>
            <w:bottom w:val="none" w:sz="0" w:space="0" w:color="auto"/>
            <w:right w:val="none" w:sz="0" w:space="0" w:color="auto"/>
          </w:divBdr>
        </w:div>
        <w:div w:id="789517048">
          <w:marLeft w:val="0"/>
          <w:marRight w:val="0"/>
          <w:marTop w:val="0"/>
          <w:marBottom w:val="0"/>
          <w:divBdr>
            <w:top w:val="none" w:sz="0" w:space="0" w:color="auto"/>
            <w:left w:val="none" w:sz="0" w:space="0" w:color="auto"/>
            <w:bottom w:val="none" w:sz="0" w:space="0" w:color="auto"/>
            <w:right w:val="none" w:sz="0" w:space="0" w:color="auto"/>
          </w:divBdr>
        </w:div>
        <w:div w:id="789663488">
          <w:marLeft w:val="0"/>
          <w:marRight w:val="0"/>
          <w:marTop w:val="0"/>
          <w:marBottom w:val="0"/>
          <w:divBdr>
            <w:top w:val="none" w:sz="0" w:space="0" w:color="auto"/>
            <w:left w:val="none" w:sz="0" w:space="0" w:color="auto"/>
            <w:bottom w:val="none" w:sz="0" w:space="0" w:color="auto"/>
            <w:right w:val="none" w:sz="0" w:space="0" w:color="auto"/>
          </w:divBdr>
        </w:div>
        <w:div w:id="797840433">
          <w:marLeft w:val="0"/>
          <w:marRight w:val="0"/>
          <w:marTop w:val="0"/>
          <w:marBottom w:val="0"/>
          <w:divBdr>
            <w:top w:val="none" w:sz="0" w:space="0" w:color="auto"/>
            <w:left w:val="none" w:sz="0" w:space="0" w:color="auto"/>
            <w:bottom w:val="none" w:sz="0" w:space="0" w:color="auto"/>
            <w:right w:val="none" w:sz="0" w:space="0" w:color="auto"/>
          </w:divBdr>
        </w:div>
        <w:div w:id="798687991">
          <w:marLeft w:val="0"/>
          <w:marRight w:val="0"/>
          <w:marTop w:val="0"/>
          <w:marBottom w:val="0"/>
          <w:divBdr>
            <w:top w:val="none" w:sz="0" w:space="0" w:color="auto"/>
            <w:left w:val="none" w:sz="0" w:space="0" w:color="auto"/>
            <w:bottom w:val="none" w:sz="0" w:space="0" w:color="auto"/>
            <w:right w:val="none" w:sz="0" w:space="0" w:color="auto"/>
          </w:divBdr>
        </w:div>
        <w:div w:id="802696239">
          <w:marLeft w:val="0"/>
          <w:marRight w:val="0"/>
          <w:marTop w:val="0"/>
          <w:marBottom w:val="0"/>
          <w:divBdr>
            <w:top w:val="none" w:sz="0" w:space="0" w:color="auto"/>
            <w:left w:val="none" w:sz="0" w:space="0" w:color="auto"/>
            <w:bottom w:val="none" w:sz="0" w:space="0" w:color="auto"/>
            <w:right w:val="none" w:sz="0" w:space="0" w:color="auto"/>
          </w:divBdr>
        </w:div>
        <w:div w:id="808396136">
          <w:marLeft w:val="0"/>
          <w:marRight w:val="0"/>
          <w:marTop w:val="0"/>
          <w:marBottom w:val="0"/>
          <w:divBdr>
            <w:top w:val="none" w:sz="0" w:space="0" w:color="auto"/>
            <w:left w:val="none" w:sz="0" w:space="0" w:color="auto"/>
            <w:bottom w:val="none" w:sz="0" w:space="0" w:color="auto"/>
            <w:right w:val="none" w:sz="0" w:space="0" w:color="auto"/>
          </w:divBdr>
        </w:div>
        <w:div w:id="810252996">
          <w:marLeft w:val="0"/>
          <w:marRight w:val="0"/>
          <w:marTop w:val="0"/>
          <w:marBottom w:val="0"/>
          <w:divBdr>
            <w:top w:val="none" w:sz="0" w:space="0" w:color="auto"/>
            <w:left w:val="none" w:sz="0" w:space="0" w:color="auto"/>
            <w:bottom w:val="none" w:sz="0" w:space="0" w:color="auto"/>
            <w:right w:val="none" w:sz="0" w:space="0" w:color="auto"/>
          </w:divBdr>
        </w:div>
        <w:div w:id="818032135">
          <w:marLeft w:val="0"/>
          <w:marRight w:val="0"/>
          <w:marTop w:val="0"/>
          <w:marBottom w:val="0"/>
          <w:divBdr>
            <w:top w:val="none" w:sz="0" w:space="0" w:color="auto"/>
            <w:left w:val="none" w:sz="0" w:space="0" w:color="auto"/>
            <w:bottom w:val="none" w:sz="0" w:space="0" w:color="auto"/>
            <w:right w:val="none" w:sz="0" w:space="0" w:color="auto"/>
          </w:divBdr>
        </w:div>
        <w:div w:id="823468296">
          <w:marLeft w:val="0"/>
          <w:marRight w:val="0"/>
          <w:marTop w:val="0"/>
          <w:marBottom w:val="0"/>
          <w:divBdr>
            <w:top w:val="none" w:sz="0" w:space="0" w:color="auto"/>
            <w:left w:val="none" w:sz="0" w:space="0" w:color="auto"/>
            <w:bottom w:val="none" w:sz="0" w:space="0" w:color="auto"/>
            <w:right w:val="none" w:sz="0" w:space="0" w:color="auto"/>
          </w:divBdr>
        </w:div>
        <w:div w:id="826366526">
          <w:marLeft w:val="0"/>
          <w:marRight w:val="0"/>
          <w:marTop w:val="0"/>
          <w:marBottom w:val="0"/>
          <w:divBdr>
            <w:top w:val="none" w:sz="0" w:space="0" w:color="auto"/>
            <w:left w:val="none" w:sz="0" w:space="0" w:color="auto"/>
            <w:bottom w:val="none" w:sz="0" w:space="0" w:color="auto"/>
            <w:right w:val="none" w:sz="0" w:space="0" w:color="auto"/>
          </w:divBdr>
        </w:div>
        <w:div w:id="826675124">
          <w:marLeft w:val="0"/>
          <w:marRight w:val="0"/>
          <w:marTop w:val="0"/>
          <w:marBottom w:val="0"/>
          <w:divBdr>
            <w:top w:val="none" w:sz="0" w:space="0" w:color="auto"/>
            <w:left w:val="none" w:sz="0" w:space="0" w:color="auto"/>
            <w:bottom w:val="none" w:sz="0" w:space="0" w:color="auto"/>
            <w:right w:val="none" w:sz="0" w:space="0" w:color="auto"/>
          </w:divBdr>
        </w:div>
        <w:div w:id="830684453">
          <w:marLeft w:val="0"/>
          <w:marRight w:val="0"/>
          <w:marTop w:val="0"/>
          <w:marBottom w:val="0"/>
          <w:divBdr>
            <w:top w:val="none" w:sz="0" w:space="0" w:color="auto"/>
            <w:left w:val="none" w:sz="0" w:space="0" w:color="auto"/>
            <w:bottom w:val="none" w:sz="0" w:space="0" w:color="auto"/>
            <w:right w:val="none" w:sz="0" w:space="0" w:color="auto"/>
          </w:divBdr>
        </w:div>
        <w:div w:id="831019485">
          <w:marLeft w:val="0"/>
          <w:marRight w:val="0"/>
          <w:marTop w:val="0"/>
          <w:marBottom w:val="0"/>
          <w:divBdr>
            <w:top w:val="none" w:sz="0" w:space="0" w:color="auto"/>
            <w:left w:val="none" w:sz="0" w:space="0" w:color="auto"/>
            <w:bottom w:val="none" w:sz="0" w:space="0" w:color="auto"/>
            <w:right w:val="none" w:sz="0" w:space="0" w:color="auto"/>
          </w:divBdr>
        </w:div>
        <w:div w:id="831070187">
          <w:marLeft w:val="0"/>
          <w:marRight w:val="0"/>
          <w:marTop w:val="0"/>
          <w:marBottom w:val="0"/>
          <w:divBdr>
            <w:top w:val="none" w:sz="0" w:space="0" w:color="auto"/>
            <w:left w:val="none" w:sz="0" w:space="0" w:color="auto"/>
            <w:bottom w:val="none" w:sz="0" w:space="0" w:color="auto"/>
            <w:right w:val="none" w:sz="0" w:space="0" w:color="auto"/>
          </w:divBdr>
        </w:div>
        <w:div w:id="832187766">
          <w:marLeft w:val="0"/>
          <w:marRight w:val="0"/>
          <w:marTop w:val="0"/>
          <w:marBottom w:val="0"/>
          <w:divBdr>
            <w:top w:val="none" w:sz="0" w:space="0" w:color="auto"/>
            <w:left w:val="none" w:sz="0" w:space="0" w:color="auto"/>
            <w:bottom w:val="none" w:sz="0" w:space="0" w:color="auto"/>
            <w:right w:val="none" w:sz="0" w:space="0" w:color="auto"/>
          </w:divBdr>
        </w:div>
        <w:div w:id="841746623">
          <w:marLeft w:val="0"/>
          <w:marRight w:val="0"/>
          <w:marTop w:val="0"/>
          <w:marBottom w:val="0"/>
          <w:divBdr>
            <w:top w:val="none" w:sz="0" w:space="0" w:color="auto"/>
            <w:left w:val="none" w:sz="0" w:space="0" w:color="auto"/>
            <w:bottom w:val="none" w:sz="0" w:space="0" w:color="auto"/>
            <w:right w:val="none" w:sz="0" w:space="0" w:color="auto"/>
          </w:divBdr>
        </w:div>
        <w:div w:id="842823743">
          <w:marLeft w:val="0"/>
          <w:marRight w:val="0"/>
          <w:marTop w:val="0"/>
          <w:marBottom w:val="0"/>
          <w:divBdr>
            <w:top w:val="none" w:sz="0" w:space="0" w:color="auto"/>
            <w:left w:val="none" w:sz="0" w:space="0" w:color="auto"/>
            <w:bottom w:val="none" w:sz="0" w:space="0" w:color="auto"/>
            <w:right w:val="none" w:sz="0" w:space="0" w:color="auto"/>
          </w:divBdr>
        </w:div>
        <w:div w:id="843712529">
          <w:marLeft w:val="0"/>
          <w:marRight w:val="0"/>
          <w:marTop w:val="0"/>
          <w:marBottom w:val="0"/>
          <w:divBdr>
            <w:top w:val="none" w:sz="0" w:space="0" w:color="auto"/>
            <w:left w:val="none" w:sz="0" w:space="0" w:color="auto"/>
            <w:bottom w:val="none" w:sz="0" w:space="0" w:color="auto"/>
            <w:right w:val="none" w:sz="0" w:space="0" w:color="auto"/>
          </w:divBdr>
        </w:div>
        <w:div w:id="845821861">
          <w:marLeft w:val="0"/>
          <w:marRight w:val="0"/>
          <w:marTop w:val="0"/>
          <w:marBottom w:val="0"/>
          <w:divBdr>
            <w:top w:val="none" w:sz="0" w:space="0" w:color="auto"/>
            <w:left w:val="none" w:sz="0" w:space="0" w:color="auto"/>
            <w:bottom w:val="none" w:sz="0" w:space="0" w:color="auto"/>
            <w:right w:val="none" w:sz="0" w:space="0" w:color="auto"/>
          </w:divBdr>
        </w:div>
        <w:div w:id="858855824">
          <w:marLeft w:val="0"/>
          <w:marRight w:val="0"/>
          <w:marTop w:val="0"/>
          <w:marBottom w:val="0"/>
          <w:divBdr>
            <w:top w:val="none" w:sz="0" w:space="0" w:color="auto"/>
            <w:left w:val="none" w:sz="0" w:space="0" w:color="auto"/>
            <w:bottom w:val="none" w:sz="0" w:space="0" w:color="auto"/>
            <w:right w:val="none" w:sz="0" w:space="0" w:color="auto"/>
          </w:divBdr>
        </w:div>
        <w:div w:id="863443565">
          <w:marLeft w:val="0"/>
          <w:marRight w:val="0"/>
          <w:marTop w:val="0"/>
          <w:marBottom w:val="0"/>
          <w:divBdr>
            <w:top w:val="none" w:sz="0" w:space="0" w:color="auto"/>
            <w:left w:val="none" w:sz="0" w:space="0" w:color="auto"/>
            <w:bottom w:val="none" w:sz="0" w:space="0" w:color="auto"/>
            <w:right w:val="none" w:sz="0" w:space="0" w:color="auto"/>
          </w:divBdr>
        </w:div>
        <w:div w:id="865098357">
          <w:marLeft w:val="0"/>
          <w:marRight w:val="0"/>
          <w:marTop w:val="0"/>
          <w:marBottom w:val="0"/>
          <w:divBdr>
            <w:top w:val="none" w:sz="0" w:space="0" w:color="auto"/>
            <w:left w:val="none" w:sz="0" w:space="0" w:color="auto"/>
            <w:bottom w:val="none" w:sz="0" w:space="0" w:color="auto"/>
            <w:right w:val="none" w:sz="0" w:space="0" w:color="auto"/>
          </w:divBdr>
        </w:div>
        <w:div w:id="866480145">
          <w:marLeft w:val="0"/>
          <w:marRight w:val="0"/>
          <w:marTop w:val="0"/>
          <w:marBottom w:val="0"/>
          <w:divBdr>
            <w:top w:val="none" w:sz="0" w:space="0" w:color="auto"/>
            <w:left w:val="none" w:sz="0" w:space="0" w:color="auto"/>
            <w:bottom w:val="none" w:sz="0" w:space="0" w:color="auto"/>
            <w:right w:val="none" w:sz="0" w:space="0" w:color="auto"/>
          </w:divBdr>
        </w:div>
        <w:div w:id="868570852">
          <w:marLeft w:val="0"/>
          <w:marRight w:val="0"/>
          <w:marTop w:val="0"/>
          <w:marBottom w:val="0"/>
          <w:divBdr>
            <w:top w:val="none" w:sz="0" w:space="0" w:color="auto"/>
            <w:left w:val="none" w:sz="0" w:space="0" w:color="auto"/>
            <w:bottom w:val="none" w:sz="0" w:space="0" w:color="auto"/>
            <w:right w:val="none" w:sz="0" w:space="0" w:color="auto"/>
          </w:divBdr>
        </w:div>
        <w:div w:id="871959021">
          <w:marLeft w:val="0"/>
          <w:marRight w:val="0"/>
          <w:marTop w:val="0"/>
          <w:marBottom w:val="0"/>
          <w:divBdr>
            <w:top w:val="none" w:sz="0" w:space="0" w:color="auto"/>
            <w:left w:val="none" w:sz="0" w:space="0" w:color="auto"/>
            <w:bottom w:val="none" w:sz="0" w:space="0" w:color="auto"/>
            <w:right w:val="none" w:sz="0" w:space="0" w:color="auto"/>
          </w:divBdr>
        </w:div>
        <w:div w:id="888153484">
          <w:marLeft w:val="0"/>
          <w:marRight w:val="0"/>
          <w:marTop w:val="0"/>
          <w:marBottom w:val="0"/>
          <w:divBdr>
            <w:top w:val="none" w:sz="0" w:space="0" w:color="auto"/>
            <w:left w:val="none" w:sz="0" w:space="0" w:color="auto"/>
            <w:bottom w:val="none" w:sz="0" w:space="0" w:color="auto"/>
            <w:right w:val="none" w:sz="0" w:space="0" w:color="auto"/>
          </w:divBdr>
        </w:div>
        <w:div w:id="892152541">
          <w:marLeft w:val="0"/>
          <w:marRight w:val="0"/>
          <w:marTop w:val="0"/>
          <w:marBottom w:val="0"/>
          <w:divBdr>
            <w:top w:val="none" w:sz="0" w:space="0" w:color="auto"/>
            <w:left w:val="none" w:sz="0" w:space="0" w:color="auto"/>
            <w:bottom w:val="none" w:sz="0" w:space="0" w:color="auto"/>
            <w:right w:val="none" w:sz="0" w:space="0" w:color="auto"/>
          </w:divBdr>
        </w:div>
        <w:div w:id="893807992">
          <w:marLeft w:val="0"/>
          <w:marRight w:val="0"/>
          <w:marTop w:val="0"/>
          <w:marBottom w:val="0"/>
          <w:divBdr>
            <w:top w:val="none" w:sz="0" w:space="0" w:color="auto"/>
            <w:left w:val="none" w:sz="0" w:space="0" w:color="auto"/>
            <w:bottom w:val="none" w:sz="0" w:space="0" w:color="auto"/>
            <w:right w:val="none" w:sz="0" w:space="0" w:color="auto"/>
          </w:divBdr>
        </w:div>
        <w:div w:id="894317963">
          <w:marLeft w:val="0"/>
          <w:marRight w:val="0"/>
          <w:marTop w:val="0"/>
          <w:marBottom w:val="0"/>
          <w:divBdr>
            <w:top w:val="none" w:sz="0" w:space="0" w:color="auto"/>
            <w:left w:val="none" w:sz="0" w:space="0" w:color="auto"/>
            <w:bottom w:val="none" w:sz="0" w:space="0" w:color="auto"/>
            <w:right w:val="none" w:sz="0" w:space="0" w:color="auto"/>
          </w:divBdr>
        </w:div>
        <w:div w:id="894466006">
          <w:marLeft w:val="0"/>
          <w:marRight w:val="0"/>
          <w:marTop w:val="0"/>
          <w:marBottom w:val="0"/>
          <w:divBdr>
            <w:top w:val="none" w:sz="0" w:space="0" w:color="auto"/>
            <w:left w:val="none" w:sz="0" w:space="0" w:color="auto"/>
            <w:bottom w:val="none" w:sz="0" w:space="0" w:color="auto"/>
            <w:right w:val="none" w:sz="0" w:space="0" w:color="auto"/>
          </w:divBdr>
        </w:div>
        <w:div w:id="895318350">
          <w:marLeft w:val="0"/>
          <w:marRight w:val="0"/>
          <w:marTop w:val="0"/>
          <w:marBottom w:val="0"/>
          <w:divBdr>
            <w:top w:val="none" w:sz="0" w:space="0" w:color="auto"/>
            <w:left w:val="none" w:sz="0" w:space="0" w:color="auto"/>
            <w:bottom w:val="none" w:sz="0" w:space="0" w:color="auto"/>
            <w:right w:val="none" w:sz="0" w:space="0" w:color="auto"/>
          </w:divBdr>
        </w:div>
        <w:div w:id="900949368">
          <w:marLeft w:val="0"/>
          <w:marRight w:val="0"/>
          <w:marTop w:val="0"/>
          <w:marBottom w:val="0"/>
          <w:divBdr>
            <w:top w:val="none" w:sz="0" w:space="0" w:color="auto"/>
            <w:left w:val="none" w:sz="0" w:space="0" w:color="auto"/>
            <w:bottom w:val="none" w:sz="0" w:space="0" w:color="auto"/>
            <w:right w:val="none" w:sz="0" w:space="0" w:color="auto"/>
          </w:divBdr>
        </w:div>
        <w:div w:id="905577443">
          <w:marLeft w:val="0"/>
          <w:marRight w:val="0"/>
          <w:marTop w:val="0"/>
          <w:marBottom w:val="0"/>
          <w:divBdr>
            <w:top w:val="none" w:sz="0" w:space="0" w:color="auto"/>
            <w:left w:val="none" w:sz="0" w:space="0" w:color="auto"/>
            <w:bottom w:val="none" w:sz="0" w:space="0" w:color="auto"/>
            <w:right w:val="none" w:sz="0" w:space="0" w:color="auto"/>
          </w:divBdr>
        </w:div>
        <w:div w:id="916791182">
          <w:marLeft w:val="0"/>
          <w:marRight w:val="0"/>
          <w:marTop w:val="0"/>
          <w:marBottom w:val="0"/>
          <w:divBdr>
            <w:top w:val="none" w:sz="0" w:space="0" w:color="auto"/>
            <w:left w:val="none" w:sz="0" w:space="0" w:color="auto"/>
            <w:bottom w:val="none" w:sz="0" w:space="0" w:color="auto"/>
            <w:right w:val="none" w:sz="0" w:space="0" w:color="auto"/>
          </w:divBdr>
        </w:div>
        <w:div w:id="916792178">
          <w:marLeft w:val="0"/>
          <w:marRight w:val="0"/>
          <w:marTop w:val="0"/>
          <w:marBottom w:val="0"/>
          <w:divBdr>
            <w:top w:val="none" w:sz="0" w:space="0" w:color="auto"/>
            <w:left w:val="none" w:sz="0" w:space="0" w:color="auto"/>
            <w:bottom w:val="none" w:sz="0" w:space="0" w:color="auto"/>
            <w:right w:val="none" w:sz="0" w:space="0" w:color="auto"/>
          </w:divBdr>
        </w:div>
        <w:div w:id="919293522">
          <w:marLeft w:val="0"/>
          <w:marRight w:val="0"/>
          <w:marTop w:val="0"/>
          <w:marBottom w:val="0"/>
          <w:divBdr>
            <w:top w:val="none" w:sz="0" w:space="0" w:color="auto"/>
            <w:left w:val="none" w:sz="0" w:space="0" w:color="auto"/>
            <w:bottom w:val="none" w:sz="0" w:space="0" w:color="auto"/>
            <w:right w:val="none" w:sz="0" w:space="0" w:color="auto"/>
          </w:divBdr>
        </w:div>
        <w:div w:id="931474672">
          <w:marLeft w:val="0"/>
          <w:marRight w:val="0"/>
          <w:marTop w:val="0"/>
          <w:marBottom w:val="0"/>
          <w:divBdr>
            <w:top w:val="none" w:sz="0" w:space="0" w:color="auto"/>
            <w:left w:val="none" w:sz="0" w:space="0" w:color="auto"/>
            <w:bottom w:val="none" w:sz="0" w:space="0" w:color="auto"/>
            <w:right w:val="none" w:sz="0" w:space="0" w:color="auto"/>
          </w:divBdr>
        </w:div>
        <w:div w:id="931935046">
          <w:marLeft w:val="0"/>
          <w:marRight w:val="0"/>
          <w:marTop w:val="0"/>
          <w:marBottom w:val="0"/>
          <w:divBdr>
            <w:top w:val="none" w:sz="0" w:space="0" w:color="auto"/>
            <w:left w:val="none" w:sz="0" w:space="0" w:color="auto"/>
            <w:bottom w:val="none" w:sz="0" w:space="0" w:color="auto"/>
            <w:right w:val="none" w:sz="0" w:space="0" w:color="auto"/>
          </w:divBdr>
        </w:div>
        <w:div w:id="934822564">
          <w:marLeft w:val="0"/>
          <w:marRight w:val="0"/>
          <w:marTop w:val="0"/>
          <w:marBottom w:val="0"/>
          <w:divBdr>
            <w:top w:val="none" w:sz="0" w:space="0" w:color="auto"/>
            <w:left w:val="none" w:sz="0" w:space="0" w:color="auto"/>
            <w:bottom w:val="none" w:sz="0" w:space="0" w:color="auto"/>
            <w:right w:val="none" w:sz="0" w:space="0" w:color="auto"/>
          </w:divBdr>
        </w:div>
        <w:div w:id="938414269">
          <w:marLeft w:val="0"/>
          <w:marRight w:val="0"/>
          <w:marTop w:val="0"/>
          <w:marBottom w:val="0"/>
          <w:divBdr>
            <w:top w:val="none" w:sz="0" w:space="0" w:color="auto"/>
            <w:left w:val="none" w:sz="0" w:space="0" w:color="auto"/>
            <w:bottom w:val="none" w:sz="0" w:space="0" w:color="auto"/>
            <w:right w:val="none" w:sz="0" w:space="0" w:color="auto"/>
          </w:divBdr>
        </w:div>
        <w:div w:id="943077236">
          <w:marLeft w:val="0"/>
          <w:marRight w:val="0"/>
          <w:marTop w:val="0"/>
          <w:marBottom w:val="0"/>
          <w:divBdr>
            <w:top w:val="none" w:sz="0" w:space="0" w:color="auto"/>
            <w:left w:val="none" w:sz="0" w:space="0" w:color="auto"/>
            <w:bottom w:val="none" w:sz="0" w:space="0" w:color="auto"/>
            <w:right w:val="none" w:sz="0" w:space="0" w:color="auto"/>
          </w:divBdr>
        </w:div>
        <w:div w:id="946036091">
          <w:marLeft w:val="0"/>
          <w:marRight w:val="0"/>
          <w:marTop w:val="0"/>
          <w:marBottom w:val="0"/>
          <w:divBdr>
            <w:top w:val="none" w:sz="0" w:space="0" w:color="auto"/>
            <w:left w:val="none" w:sz="0" w:space="0" w:color="auto"/>
            <w:bottom w:val="none" w:sz="0" w:space="0" w:color="auto"/>
            <w:right w:val="none" w:sz="0" w:space="0" w:color="auto"/>
          </w:divBdr>
        </w:div>
        <w:div w:id="950018260">
          <w:marLeft w:val="0"/>
          <w:marRight w:val="0"/>
          <w:marTop w:val="0"/>
          <w:marBottom w:val="0"/>
          <w:divBdr>
            <w:top w:val="none" w:sz="0" w:space="0" w:color="auto"/>
            <w:left w:val="none" w:sz="0" w:space="0" w:color="auto"/>
            <w:bottom w:val="none" w:sz="0" w:space="0" w:color="auto"/>
            <w:right w:val="none" w:sz="0" w:space="0" w:color="auto"/>
          </w:divBdr>
        </w:div>
        <w:div w:id="953442209">
          <w:marLeft w:val="0"/>
          <w:marRight w:val="0"/>
          <w:marTop w:val="0"/>
          <w:marBottom w:val="0"/>
          <w:divBdr>
            <w:top w:val="none" w:sz="0" w:space="0" w:color="auto"/>
            <w:left w:val="none" w:sz="0" w:space="0" w:color="auto"/>
            <w:bottom w:val="none" w:sz="0" w:space="0" w:color="auto"/>
            <w:right w:val="none" w:sz="0" w:space="0" w:color="auto"/>
          </w:divBdr>
        </w:div>
        <w:div w:id="960305151">
          <w:marLeft w:val="0"/>
          <w:marRight w:val="0"/>
          <w:marTop w:val="0"/>
          <w:marBottom w:val="0"/>
          <w:divBdr>
            <w:top w:val="none" w:sz="0" w:space="0" w:color="auto"/>
            <w:left w:val="none" w:sz="0" w:space="0" w:color="auto"/>
            <w:bottom w:val="none" w:sz="0" w:space="0" w:color="auto"/>
            <w:right w:val="none" w:sz="0" w:space="0" w:color="auto"/>
          </w:divBdr>
        </w:div>
        <w:div w:id="961575675">
          <w:marLeft w:val="0"/>
          <w:marRight w:val="0"/>
          <w:marTop w:val="0"/>
          <w:marBottom w:val="0"/>
          <w:divBdr>
            <w:top w:val="none" w:sz="0" w:space="0" w:color="auto"/>
            <w:left w:val="none" w:sz="0" w:space="0" w:color="auto"/>
            <w:bottom w:val="none" w:sz="0" w:space="0" w:color="auto"/>
            <w:right w:val="none" w:sz="0" w:space="0" w:color="auto"/>
          </w:divBdr>
        </w:div>
        <w:div w:id="968363030">
          <w:marLeft w:val="0"/>
          <w:marRight w:val="0"/>
          <w:marTop w:val="0"/>
          <w:marBottom w:val="0"/>
          <w:divBdr>
            <w:top w:val="none" w:sz="0" w:space="0" w:color="auto"/>
            <w:left w:val="none" w:sz="0" w:space="0" w:color="auto"/>
            <w:bottom w:val="none" w:sz="0" w:space="0" w:color="auto"/>
            <w:right w:val="none" w:sz="0" w:space="0" w:color="auto"/>
          </w:divBdr>
        </w:div>
        <w:div w:id="972098123">
          <w:marLeft w:val="0"/>
          <w:marRight w:val="0"/>
          <w:marTop w:val="0"/>
          <w:marBottom w:val="0"/>
          <w:divBdr>
            <w:top w:val="none" w:sz="0" w:space="0" w:color="auto"/>
            <w:left w:val="none" w:sz="0" w:space="0" w:color="auto"/>
            <w:bottom w:val="none" w:sz="0" w:space="0" w:color="auto"/>
            <w:right w:val="none" w:sz="0" w:space="0" w:color="auto"/>
          </w:divBdr>
        </w:div>
        <w:div w:id="974487414">
          <w:marLeft w:val="0"/>
          <w:marRight w:val="0"/>
          <w:marTop w:val="0"/>
          <w:marBottom w:val="0"/>
          <w:divBdr>
            <w:top w:val="none" w:sz="0" w:space="0" w:color="auto"/>
            <w:left w:val="none" w:sz="0" w:space="0" w:color="auto"/>
            <w:bottom w:val="none" w:sz="0" w:space="0" w:color="auto"/>
            <w:right w:val="none" w:sz="0" w:space="0" w:color="auto"/>
          </w:divBdr>
        </w:div>
        <w:div w:id="984237096">
          <w:marLeft w:val="0"/>
          <w:marRight w:val="0"/>
          <w:marTop w:val="0"/>
          <w:marBottom w:val="0"/>
          <w:divBdr>
            <w:top w:val="none" w:sz="0" w:space="0" w:color="auto"/>
            <w:left w:val="none" w:sz="0" w:space="0" w:color="auto"/>
            <w:bottom w:val="none" w:sz="0" w:space="0" w:color="auto"/>
            <w:right w:val="none" w:sz="0" w:space="0" w:color="auto"/>
          </w:divBdr>
        </w:div>
        <w:div w:id="987703858">
          <w:marLeft w:val="0"/>
          <w:marRight w:val="0"/>
          <w:marTop w:val="0"/>
          <w:marBottom w:val="0"/>
          <w:divBdr>
            <w:top w:val="none" w:sz="0" w:space="0" w:color="auto"/>
            <w:left w:val="none" w:sz="0" w:space="0" w:color="auto"/>
            <w:bottom w:val="none" w:sz="0" w:space="0" w:color="auto"/>
            <w:right w:val="none" w:sz="0" w:space="0" w:color="auto"/>
          </w:divBdr>
        </w:div>
        <w:div w:id="993609736">
          <w:marLeft w:val="0"/>
          <w:marRight w:val="0"/>
          <w:marTop w:val="0"/>
          <w:marBottom w:val="0"/>
          <w:divBdr>
            <w:top w:val="none" w:sz="0" w:space="0" w:color="auto"/>
            <w:left w:val="none" w:sz="0" w:space="0" w:color="auto"/>
            <w:bottom w:val="none" w:sz="0" w:space="0" w:color="auto"/>
            <w:right w:val="none" w:sz="0" w:space="0" w:color="auto"/>
          </w:divBdr>
        </w:div>
        <w:div w:id="998847974">
          <w:marLeft w:val="0"/>
          <w:marRight w:val="0"/>
          <w:marTop w:val="0"/>
          <w:marBottom w:val="0"/>
          <w:divBdr>
            <w:top w:val="none" w:sz="0" w:space="0" w:color="auto"/>
            <w:left w:val="none" w:sz="0" w:space="0" w:color="auto"/>
            <w:bottom w:val="none" w:sz="0" w:space="0" w:color="auto"/>
            <w:right w:val="none" w:sz="0" w:space="0" w:color="auto"/>
          </w:divBdr>
        </w:div>
        <w:div w:id="1000041730">
          <w:marLeft w:val="0"/>
          <w:marRight w:val="0"/>
          <w:marTop w:val="0"/>
          <w:marBottom w:val="0"/>
          <w:divBdr>
            <w:top w:val="none" w:sz="0" w:space="0" w:color="auto"/>
            <w:left w:val="none" w:sz="0" w:space="0" w:color="auto"/>
            <w:bottom w:val="none" w:sz="0" w:space="0" w:color="auto"/>
            <w:right w:val="none" w:sz="0" w:space="0" w:color="auto"/>
          </w:divBdr>
        </w:div>
        <w:div w:id="1000431560">
          <w:marLeft w:val="0"/>
          <w:marRight w:val="0"/>
          <w:marTop w:val="0"/>
          <w:marBottom w:val="0"/>
          <w:divBdr>
            <w:top w:val="none" w:sz="0" w:space="0" w:color="auto"/>
            <w:left w:val="none" w:sz="0" w:space="0" w:color="auto"/>
            <w:bottom w:val="none" w:sz="0" w:space="0" w:color="auto"/>
            <w:right w:val="none" w:sz="0" w:space="0" w:color="auto"/>
          </w:divBdr>
        </w:div>
        <w:div w:id="1004626874">
          <w:marLeft w:val="0"/>
          <w:marRight w:val="0"/>
          <w:marTop w:val="0"/>
          <w:marBottom w:val="0"/>
          <w:divBdr>
            <w:top w:val="none" w:sz="0" w:space="0" w:color="auto"/>
            <w:left w:val="none" w:sz="0" w:space="0" w:color="auto"/>
            <w:bottom w:val="none" w:sz="0" w:space="0" w:color="auto"/>
            <w:right w:val="none" w:sz="0" w:space="0" w:color="auto"/>
          </w:divBdr>
        </w:div>
        <w:div w:id="1005593383">
          <w:marLeft w:val="0"/>
          <w:marRight w:val="0"/>
          <w:marTop w:val="0"/>
          <w:marBottom w:val="0"/>
          <w:divBdr>
            <w:top w:val="none" w:sz="0" w:space="0" w:color="auto"/>
            <w:left w:val="none" w:sz="0" w:space="0" w:color="auto"/>
            <w:bottom w:val="none" w:sz="0" w:space="0" w:color="auto"/>
            <w:right w:val="none" w:sz="0" w:space="0" w:color="auto"/>
          </w:divBdr>
        </w:div>
        <w:div w:id="1007290953">
          <w:marLeft w:val="0"/>
          <w:marRight w:val="0"/>
          <w:marTop w:val="0"/>
          <w:marBottom w:val="0"/>
          <w:divBdr>
            <w:top w:val="none" w:sz="0" w:space="0" w:color="auto"/>
            <w:left w:val="none" w:sz="0" w:space="0" w:color="auto"/>
            <w:bottom w:val="none" w:sz="0" w:space="0" w:color="auto"/>
            <w:right w:val="none" w:sz="0" w:space="0" w:color="auto"/>
          </w:divBdr>
        </w:div>
        <w:div w:id="1008871925">
          <w:marLeft w:val="0"/>
          <w:marRight w:val="0"/>
          <w:marTop w:val="0"/>
          <w:marBottom w:val="0"/>
          <w:divBdr>
            <w:top w:val="none" w:sz="0" w:space="0" w:color="auto"/>
            <w:left w:val="none" w:sz="0" w:space="0" w:color="auto"/>
            <w:bottom w:val="none" w:sz="0" w:space="0" w:color="auto"/>
            <w:right w:val="none" w:sz="0" w:space="0" w:color="auto"/>
          </w:divBdr>
        </w:div>
        <w:div w:id="1016273949">
          <w:marLeft w:val="0"/>
          <w:marRight w:val="0"/>
          <w:marTop w:val="0"/>
          <w:marBottom w:val="0"/>
          <w:divBdr>
            <w:top w:val="none" w:sz="0" w:space="0" w:color="auto"/>
            <w:left w:val="none" w:sz="0" w:space="0" w:color="auto"/>
            <w:bottom w:val="none" w:sz="0" w:space="0" w:color="auto"/>
            <w:right w:val="none" w:sz="0" w:space="0" w:color="auto"/>
          </w:divBdr>
        </w:div>
        <w:div w:id="1018852637">
          <w:marLeft w:val="0"/>
          <w:marRight w:val="0"/>
          <w:marTop w:val="0"/>
          <w:marBottom w:val="0"/>
          <w:divBdr>
            <w:top w:val="none" w:sz="0" w:space="0" w:color="auto"/>
            <w:left w:val="none" w:sz="0" w:space="0" w:color="auto"/>
            <w:bottom w:val="none" w:sz="0" w:space="0" w:color="auto"/>
            <w:right w:val="none" w:sz="0" w:space="0" w:color="auto"/>
          </w:divBdr>
        </w:div>
        <w:div w:id="1030297303">
          <w:marLeft w:val="0"/>
          <w:marRight w:val="0"/>
          <w:marTop w:val="0"/>
          <w:marBottom w:val="0"/>
          <w:divBdr>
            <w:top w:val="none" w:sz="0" w:space="0" w:color="auto"/>
            <w:left w:val="none" w:sz="0" w:space="0" w:color="auto"/>
            <w:bottom w:val="none" w:sz="0" w:space="0" w:color="auto"/>
            <w:right w:val="none" w:sz="0" w:space="0" w:color="auto"/>
          </w:divBdr>
        </w:div>
        <w:div w:id="1031615797">
          <w:marLeft w:val="0"/>
          <w:marRight w:val="0"/>
          <w:marTop w:val="0"/>
          <w:marBottom w:val="0"/>
          <w:divBdr>
            <w:top w:val="none" w:sz="0" w:space="0" w:color="auto"/>
            <w:left w:val="none" w:sz="0" w:space="0" w:color="auto"/>
            <w:bottom w:val="none" w:sz="0" w:space="0" w:color="auto"/>
            <w:right w:val="none" w:sz="0" w:space="0" w:color="auto"/>
          </w:divBdr>
        </w:div>
        <w:div w:id="1035883790">
          <w:marLeft w:val="0"/>
          <w:marRight w:val="0"/>
          <w:marTop w:val="0"/>
          <w:marBottom w:val="0"/>
          <w:divBdr>
            <w:top w:val="none" w:sz="0" w:space="0" w:color="auto"/>
            <w:left w:val="none" w:sz="0" w:space="0" w:color="auto"/>
            <w:bottom w:val="none" w:sz="0" w:space="0" w:color="auto"/>
            <w:right w:val="none" w:sz="0" w:space="0" w:color="auto"/>
          </w:divBdr>
        </w:div>
        <w:div w:id="1045526531">
          <w:marLeft w:val="0"/>
          <w:marRight w:val="0"/>
          <w:marTop w:val="0"/>
          <w:marBottom w:val="0"/>
          <w:divBdr>
            <w:top w:val="none" w:sz="0" w:space="0" w:color="auto"/>
            <w:left w:val="none" w:sz="0" w:space="0" w:color="auto"/>
            <w:bottom w:val="none" w:sz="0" w:space="0" w:color="auto"/>
            <w:right w:val="none" w:sz="0" w:space="0" w:color="auto"/>
          </w:divBdr>
        </w:div>
        <w:div w:id="1054045011">
          <w:marLeft w:val="0"/>
          <w:marRight w:val="0"/>
          <w:marTop w:val="0"/>
          <w:marBottom w:val="0"/>
          <w:divBdr>
            <w:top w:val="none" w:sz="0" w:space="0" w:color="auto"/>
            <w:left w:val="none" w:sz="0" w:space="0" w:color="auto"/>
            <w:bottom w:val="none" w:sz="0" w:space="0" w:color="auto"/>
            <w:right w:val="none" w:sz="0" w:space="0" w:color="auto"/>
          </w:divBdr>
        </w:div>
        <w:div w:id="1056776660">
          <w:marLeft w:val="0"/>
          <w:marRight w:val="0"/>
          <w:marTop w:val="0"/>
          <w:marBottom w:val="0"/>
          <w:divBdr>
            <w:top w:val="none" w:sz="0" w:space="0" w:color="auto"/>
            <w:left w:val="none" w:sz="0" w:space="0" w:color="auto"/>
            <w:bottom w:val="none" w:sz="0" w:space="0" w:color="auto"/>
            <w:right w:val="none" w:sz="0" w:space="0" w:color="auto"/>
          </w:divBdr>
        </w:div>
        <w:div w:id="1058241845">
          <w:marLeft w:val="0"/>
          <w:marRight w:val="0"/>
          <w:marTop w:val="0"/>
          <w:marBottom w:val="0"/>
          <w:divBdr>
            <w:top w:val="none" w:sz="0" w:space="0" w:color="auto"/>
            <w:left w:val="none" w:sz="0" w:space="0" w:color="auto"/>
            <w:bottom w:val="none" w:sz="0" w:space="0" w:color="auto"/>
            <w:right w:val="none" w:sz="0" w:space="0" w:color="auto"/>
          </w:divBdr>
        </w:div>
        <w:div w:id="1061102611">
          <w:marLeft w:val="0"/>
          <w:marRight w:val="0"/>
          <w:marTop w:val="0"/>
          <w:marBottom w:val="0"/>
          <w:divBdr>
            <w:top w:val="none" w:sz="0" w:space="0" w:color="auto"/>
            <w:left w:val="none" w:sz="0" w:space="0" w:color="auto"/>
            <w:bottom w:val="none" w:sz="0" w:space="0" w:color="auto"/>
            <w:right w:val="none" w:sz="0" w:space="0" w:color="auto"/>
          </w:divBdr>
        </w:div>
        <w:div w:id="1070812981">
          <w:marLeft w:val="0"/>
          <w:marRight w:val="0"/>
          <w:marTop w:val="0"/>
          <w:marBottom w:val="0"/>
          <w:divBdr>
            <w:top w:val="none" w:sz="0" w:space="0" w:color="auto"/>
            <w:left w:val="none" w:sz="0" w:space="0" w:color="auto"/>
            <w:bottom w:val="none" w:sz="0" w:space="0" w:color="auto"/>
            <w:right w:val="none" w:sz="0" w:space="0" w:color="auto"/>
          </w:divBdr>
        </w:div>
        <w:div w:id="1077941112">
          <w:marLeft w:val="0"/>
          <w:marRight w:val="0"/>
          <w:marTop w:val="0"/>
          <w:marBottom w:val="0"/>
          <w:divBdr>
            <w:top w:val="none" w:sz="0" w:space="0" w:color="auto"/>
            <w:left w:val="none" w:sz="0" w:space="0" w:color="auto"/>
            <w:bottom w:val="none" w:sz="0" w:space="0" w:color="auto"/>
            <w:right w:val="none" w:sz="0" w:space="0" w:color="auto"/>
          </w:divBdr>
        </w:div>
        <w:div w:id="1083332888">
          <w:marLeft w:val="0"/>
          <w:marRight w:val="0"/>
          <w:marTop w:val="0"/>
          <w:marBottom w:val="0"/>
          <w:divBdr>
            <w:top w:val="none" w:sz="0" w:space="0" w:color="auto"/>
            <w:left w:val="none" w:sz="0" w:space="0" w:color="auto"/>
            <w:bottom w:val="none" w:sz="0" w:space="0" w:color="auto"/>
            <w:right w:val="none" w:sz="0" w:space="0" w:color="auto"/>
          </w:divBdr>
        </w:div>
        <w:div w:id="1091511066">
          <w:marLeft w:val="0"/>
          <w:marRight w:val="0"/>
          <w:marTop w:val="0"/>
          <w:marBottom w:val="0"/>
          <w:divBdr>
            <w:top w:val="none" w:sz="0" w:space="0" w:color="auto"/>
            <w:left w:val="none" w:sz="0" w:space="0" w:color="auto"/>
            <w:bottom w:val="none" w:sz="0" w:space="0" w:color="auto"/>
            <w:right w:val="none" w:sz="0" w:space="0" w:color="auto"/>
          </w:divBdr>
        </w:div>
        <w:div w:id="1096898031">
          <w:marLeft w:val="0"/>
          <w:marRight w:val="0"/>
          <w:marTop w:val="0"/>
          <w:marBottom w:val="0"/>
          <w:divBdr>
            <w:top w:val="none" w:sz="0" w:space="0" w:color="auto"/>
            <w:left w:val="none" w:sz="0" w:space="0" w:color="auto"/>
            <w:bottom w:val="none" w:sz="0" w:space="0" w:color="auto"/>
            <w:right w:val="none" w:sz="0" w:space="0" w:color="auto"/>
          </w:divBdr>
        </w:div>
        <w:div w:id="1099522064">
          <w:marLeft w:val="0"/>
          <w:marRight w:val="0"/>
          <w:marTop w:val="0"/>
          <w:marBottom w:val="0"/>
          <w:divBdr>
            <w:top w:val="none" w:sz="0" w:space="0" w:color="auto"/>
            <w:left w:val="none" w:sz="0" w:space="0" w:color="auto"/>
            <w:bottom w:val="none" w:sz="0" w:space="0" w:color="auto"/>
            <w:right w:val="none" w:sz="0" w:space="0" w:color="auto"/>
          </w:divBdr>
        </w:div>
        <w:div w:id="1100876168">
          <w:marLeft w:val="0"/>
          <w:marRight w:val="0"/>
          <w:marTop w:val="0"/>
          <w:marBottom w:val="0"/>
          <w:divBdr>
            <w:top w:val="none" w:sz="0" w:space="0" w:color="auto"/>
            <w:left w:val="none" w:sz="0" w:space="0" w:color="auto"/>
            <w:bottom w:val="none" w:sz="0" w:space="0" w:color="auto"/>
            <w:right w:val="none" w:sz="0" w:space="0" w:color="auto"/>
          </w:divBdr>
        </w:div>
        <w:div w:id="1108700293">
          <w:marLeft w:val="0"/>
          <w:marRight w:val="0"/>
          <w:marTop w:val="0"/>
          <w:marBottom w:val="0"/>
          <w:divBdr>
            <w:top w:val="none" w:sz="0" w:space="0" w:color="auto"/>
            <w:left w:val="none" w:sz="0" w:space="0" w:color="auto"/>
            <w:bottom w:val="none" w:sz="0" w:space="0" w:color="auto"/>
            <w:right w:val="none" w:sz="0" w:space="0" w:color="auto"/>
          </w:divBdr>
        </w:div>
        <w:div w:id="1113129424">
          <w:marLeft w:val="0"/>
          <w:marRight w:val="0"/>
          <w:marTop w:val="0"/>
          <w:marBottom w:val="0"/>
          <w:divBdr>
            <w:top w:val="none" w:sz="0" w:space="0" w:color="auto"/>
            <w:left w:val="none" w:sz="0" w:space="0" w:color="auto"/>
            <w:bottom w:val="none" w:sz="0" w:space="0" w:color="auto"/>
            <w:right w:val="none" w:sz="0" w:space="0" w:color="auto"/>
          </w:divBdr>
        </w:div>
        <w:div w:id="1120993998">
          <w:marLeft w:val="0"/>
          <w:marRight w:val="0"/>
          <w:marTop w:val="0"/>
          <w:marBottom w:val="0"/>
          <w:divBdr>
            <w:top w:val="none" w:sz="0" w:space="0" w:color="auto"/>
            <w:left w:val="none" w:sz="0" w:space="0" w:color="auto"/>
            <w:bottom w:val="none" w:sz="0" w:space="0" w:color="auto"/>
            <w:right w:val="none" w:sz="0" w:space="0" w:color="auto"/>
          </w:divBdr>
        </w:div>
        <w:div w:id="1125346460">
          <w:marLeft w:val="0"/>
          <w:marRight w:val="0"/>
          <w:marTop w:val="0"/>
          <w:marBottom w:val="0"/>
          <w:divBdr>
            <w:top w:val="none" w:sz="0" w:space="0" w:color="auto"/>
            <w:left w:val="none" w:sz="0" w:space="0" w:color="auto"/>
            <w:bottom w:val="none" w:sz="0" w:space="0" w:color="auto"/>
            <w:right w:val="none" w:sz="0" w:space="0" w:color="auto"/>
          </w:divBdr>
        </w:div>
        <w:div w:id="1127309234">
          <w:marLeft w:val="0"/>
          <w:marRight w:val="0"/>
          <w:marTop w:val="0"/>
          <w:marBottom w:val="0"/>
          <w:divBdr>
            <w:top w:val="none" w:sz="0" w:space="0" w:color="auto"/>
            <w:left w:val="none" w:sz="0" w:space="0" w:color="auto"/>
            <w:bottom w:val="none" w:sz="0" w:space="0" w:color="auto"/>
            <w:right w:val="none" w:sz="0" w:space="0" w:color="auto"/>
          </w:divBdr>
        </w:div>
        <w:div w:id="1127896864">
          <w:marLeft w:val="0"/>
          <w:marRight w:val="0"/>
          <w:marTop w:val="0"/>
          <w:marBottom w:val="0"/>
          <w:divBdr>
            <w:top w:val="none" w:sz="0" w:space="0" w:color="auto"/>
            <w:left w:val="none" w:sz="0" w:space="0" w:color="auto"/>
            <w:bottom w:val="none" w:sz="0" w:space="0" w:color="auto"/>
            <w:right w:val="none" w:sz="0" w:space="0" w:color="auto"/>
          </w:divBdr>
        </w:div>
        <w:div w:id="1133787794">
          <w:marLeft w:val="0"/>
          <w:marRight w:val="0"/>
          <w:marTop w:val="0"/>
          <w:marBottom w:val="0"/>
          <w:divBdr>
            <w:top w:val="none" w:sz="0" w:space="0" w:color="auto"/>
            <w:left w:val="none" w:sz="0" w:space="0" w:color="auto"/>
            <w:bottom w:val="none" w:sz="0" w:space="0" w:color="auto"/>
            <w:right w:val="none" w:sz="0" w:space="0" w:color="auto"/>
          </w:divBdr>
        </w:div>
        <w:div w:id="1138374332">
          <w:marLeft w:val="0"/>
          <w:marRight w:val="0"/>
          <w:marTop w:val="0"/>
          <w:marBottom w:val="0"/>
          <w:divBdr>
            <w:top w:val="none" w:sz="0" w:space="0" w:color="auto"/>
            <w:left w:val="none" w:sz="0" w:space="0" w:color="auto"/>
            <w:bottom w:val="none" w:sz="0" w:space="0" w:color="auto"/>
            <w:right w:val="none" w:sz="0" w:space="0" w:color="auto"/>
          </w:divBdr>
        </w:div>
        <w:div w:id="1139153331">
          <w:marLeft w:val="0"/>
          <w:marRight w:val="0"/>
          <w:marTop w:val="0"/>
          <w:marBottom w:val="0"/>
          <w:divBdr>
            <w:top w:val="none" w:sz="0" w:space="0" w:color="auto"/>
            <w:left w:val="none" w:sz="0" w:space="0" w:color="auto"/>
            <w:bottom w:val="none" w:sz="0" w:space="0" w:color="auto"/>
            <w:right w:val="none" w:sz="0" w:space="0" w:color="auto"/>
          </w:divBdr>
        </w:div>
        <w:div w:id="1140271393">
          <w:marLeft w:val="0"/>
          <w:marRight w:val="0"/>
          <w:marTop w:val="0"/>
          <w:marBottom w:val="0"/>
          <w:divBdr>
            <w:top w:val="none" w:sz="0" w:space="0" w:color="auto"/>
            <w:left w:val="none" w:sz="0" w:space="0" w:color="auto"/>
            <w:bottom w:val="none" w:sz="0" w:space="0" w:color="auto"/>
            <w:right w:val="none" w:sz="0" w:space="0" w:color="auto"/>
          </w:divBdr>
        </w:div>
        <w:div w:id="1143503411">
          <w:marLeft w:val="0"/>
          <w:marRight w:val="0"/>
          <w:marTop w:val="0"/>
          <w:marBottom w:val="0"/>
          <w:divBdr>
            <w:top w:val="none" w:sz="0" w:space="0" w:color="auto"/>
            <w:left w:val="none" w:sz="0" w:space="0" w:color="auto"/>
            <w:bottom w:val="none" w:sz="0" w:space="0" w:color="auto"/>
            <w:right w:val="none" w:sz="0" w:space="0" w:color="auto"/>
          </w:divBdr>
        </w:div>
        <w:div w:id="1144154776">
          <w:marLeft w:val="0"/>
          <w:marRight w:val="0"/>
          <w:marTop w:val="0"/>
          <w:marBottom w:val="0"/>
          <w:divBdr>
            <w:top w:val="none" w:sz="0" w:space="0" w:color="auto"/>
            <w:left w:val="none" w:sz="0" w:space="0" w:color="auto"/>
            <w:bottom w:val="none" w:sz="0" w:space="0" w:color="auto"/>
            <w:right w:val="none" w:sz="0" w:space="0" w:color="auto"/>
          </w:divBdr>
        </w:div>
        <w:div w:id="1145704775">
          <w:marLeft w:val="0"/>
          <w:marRight w:val="0"/>
          <w:marTop w:val="0"/>
          <w:marBottom w:val="0"/>
          <w:divBdr>
            <w:top w:val="none" w:sz="0" w:space="0" w:color="auto"/>
            <w:left w:val="none" w:sz="0" w:space="0" w:color="auto"/>
            <w:bottom w:val="none" w:sz="0" w:space="0" w:color="auto"/>
            <w:right w:val="none" w:sz="0" w:space="0" w:color="auto"/>
          </w:divBdr>
        </w:div>
        <w:div w:id="1160926175">
          <w:marLeft w:val="0"/>
          <w:marRight w:val="0"/>
          <w:marTop w:val="0"/>
          <w:marBottom w:val="0"/>
          <w:divBdr>
            <w:top w:val="none" w:sz="0" w:space="0" w:color="auto"/>
            <w:left w:val="none" w:sz="0" w:space="0" w:color="auto"/>
            <w:bottom w:val="none" w:sz="0" w:space="0" w:color="auto"/>
            <w:right w:val="none" w:sz="0" w:space="0" w:color="auto"/>
          </w:divBdr>
        </w:div>
        <w:div w:id="1161850577">
          <w:marLeft w:val="0"/>
          <w:marRight w:val="0"/>
          <w:marTop w:val="0"/>
          <w:marBottom w:val="0"/>
          <w:divBdr>
            <w:top w:val="none" w:sz="0" w:space="0" w:color="auto"/>
            <w:left w:val="none" w:sz="0" w:space="0" w:color="auto"/>
            <w:bottom w:val="none" w:sz="0" w:space="0" w:color="auto"/>
            <w:right w:val="none" w:sz="0" w:space="0" w:color="auto"/>
          </w:divBdr>
        </w:div>
        <w:div w:id="1162239789">
          <w:marLeft w:val="0"/>
          <w:marRight w:val="0"/>
          <w:marTop w:val="0"/>
          <w:marBottom w:val="0"/>
          <w:divBdr>
            <w:top w:val="none" w:sz="0" w:space="0" w:color="auto"/>
            <w:left w:val="none" w:sz="0" w:space="0" w:color="auto"/>
            <w:bottom w:val="none" w:sz="0" w:space="0" w:color="auto"/>
            <w:right w:val="none" w:sz="0" w:space="0" w:color="auto"/>
          </w:divBdr>
        </w:div>
        <w:div w:id="1168977572">
          <w:marLeft w:val="0"/>
          <w:marRight w:val="0"/>
          <w:marTop w:val="0"/>
          <w:marBottom w:val="0"/>
          <w:divBdr>
            <w:top w:val="none" w:sz="0" w:space="0" w:color="auto"/>
            <w:left w:val="none" w:sz="0" w:space="0" w:color="auto"/>
            <w:bottom w:val="none" w:sz="0" w:space="0" w:color="auto"/>
            <w:right w:val="none" w:sz="0" w:space="0" w:color="auto"/>
          </w:divBdr>
        </w:div>
        <w:div w:id="1171480980">
          <w:marLeft w:val="0"/>
          <w:marRight w:val="0"/>
          <w:marTop w:val="0"/>
          <w:marBottom w:val="0"/>
          <w:divBdr>
            <w:top w:val="none" w:sz="0" w:space="0" w:color="auto"/>
            <w:left w:val="none" w:sz="0" w:space="0" w:color="auto"/>
            <w:bottom w:val="none" w:sz="0" w:space="0" w:color="auto"/>
            <w:right w:val="none" w:sz="0" w:space="0" w:color="auto"/>
          </w:divBdr>
        </w:div>
        <w:div w:id="1172722981">
          <w:marLeft w:val="0"/>
          <w:marRight w:val="0"/>
          <w:marTop w:val="0"/>
          <w:marBottom w:val="0"/>
          <w:divBdr>
            <w:top w:val="none" w:sz="0" w:space="0" w:color="auto"/>
            <w:left w:val="none" w:sz="0" w:space="0" w:color="auto"/>
            <w:bottom w:val="none" w:sz="0" w:space="0" w:color="auto"/>
            <w:right w:val="none" w:sz="0" w:space="0" w:color="auto"/>
          </w:divBdr>
        </w:div>
        <w:div w:id="1173107340">
          <w:marLeft w:val="0"/>
          <w:marRight w:val="0"/>
          <w:marTop w:val="0"/>
          <w:marBottom w:val="0"/>
          <w:divBdr>
            <w:top w:val="none" w:sz="0" w:space="0" w:color="auto"/>
            <w:left w:val="none" w:sz="0" w:space="0" w:color="auto"/>
            <w:bottom w:val="none" w:sz="0" w:space="0" w:color="auto"/>
            <w:right w:val="none" w:sz="0" w:space="0" w:color="auto"/>
          </w:divBdr>
        </w:div>
        <w:div w:id="1174997653">
          <w:marLeft w:val="0"/>
          <w:marRight w:val="0"/>
          <w:marTop w:val="0"/>
          <w:marBottom w:val="0"/>
          <w:divBdr>
            <w:top w:val="none" w:sz="0" w:space="0" w:color="auto"/>
            <w:left w:val="none" w:sz="0" w:space="0" w:color="auto"/>
            <w:bottom w:val="none" w:sz="0" w:space="0" w:color="auto"/>
            <w:right w:val="none" w:sz="0" w:space="0" w:color="auto"/>
          </w:divBdr>
        </w:div>
        <w:div w:id="1182278040">
          <w:marLeft w:val="0"/>
          <w:marRight w:val="0"/>
          <w:marTop w:val="0"/>
          <w:marBottom w:val="0"/>
          <w:divBdr>
            <w:top w:val="none" w:sz="0" w:space="0" w:color="auto"/>
            <w:left w:val="none" w:sz="0" w:space="0" w:color="auto"/>
            <w:bottom w:val="none" w:sz="0" w:space="0" w:color="auto"/>
            <w:right w:val="none" w:sz="0" w:space="0" w:color="auto"/>
          </w:divBdr>
        </w:div>
        <w:div w:id="1187868857">
          <w:marLeft w:val="0"/>
          <w:marRight w:val="0"/>
          <w:marTop w:val="0"/>
          <w:marBottom w:val="0"/>
          <w:divBdr>
            <w:top w:val="none" w:sz="0" w:space="0" w:color="auto"/>
            <w:left w:val="none" w:sz="0" w:space="0" w:color="auto"/>
            <w:bottom w:val="none" w:sz="0" w:space="0" w:color="auto"/>
            <w:right w:val="none" w:sz="0" w:space="0" w:color="auto"/>
          </w:divBdr>
        </w:div>
        <w:div w:id="1188133577">
          <w:marLeft w:val="0"/>
          <w:marRight w:val="0"/>
          <w:marTop w:val="0"/>
          <w:marBottom w:val="0"/>
          <w:divBdr>
            <w:top w:val="none" w:sz="0" w:space="0" w:color="auto"/>
            <w:left w:val="none" w:sz="0" w:space="0" w:color="auto"/>
            <w:bottom w:val="none" w:sz="0" w:space="0" w:color="auto"/>
            <w:right w:val="none" w:sz="0" w:space="0" w:color="auto"/>
          </w:divBdr>
        </w:div>
        <w:div w:id="1189030478">
          <w:marLeft w:val="0"/>
          <w:marRight w:val="0"/>
          <w:marTop w:val="0"/>
          <w:marBottom w:val="0"/>
          <w:divBdr>
            <w:top w:val="none" w:sz="0" w:space="0" w:color="auto"/>
            <w:left w:val="none" w:sz="0" w:space="0" w:color="auto"/>
            <w:bottom w:val="none" w:sz="0" w:space="0" w:color="auto"/>
            <w:right w:val="none" w:sz="0" w:space="0" w:color="auto"/>
          </w:divBdr>
        </w:div>
        <w:div w:id="1191914404">
          <w:marLeft w:val="0"/>
          <w:marRight w:val="0"/>
          <w:marTop w:val="0"/>
          <w:marBottom w:val="0"/>
          <w:divBdr>
            <w:top w:val="none" w:sz="0" w:space="0" w:color="auto"/>
            <w:left w:val="none" w:sz="0" w:space="0" w:color="auto"/>
            <w:bottom w:val="none" w:sz="0" w:space="0" w:color="auto"/>
            <w:right w:val="none" w:sz="0" w:space="0" w:color="auto"/>
          </w:divBdr>
        </w:div>
        <w:div w:id="1201017021">
          <w:marLeft w:val="0"/>
          <w:marRight w:val="0"/>
          <w:marTop w:val="0"/>
          <w:marBottom w:val="0"/>
          <w:divBdr>
            <w:top w:val="none" w:sz="0" w:space="0" w:color="auto"/>
            <w:left w:val="none" w:sz="0" w:space="0" w:color="auto"/>
            <w:bottom w:val="none" w:sz="0" w:space="0" w:color="auto"/>
            <w:right w:val="none" w:sz="0" w:space="0" w:color="auto"/>
          </w:divBdr>
        </w:div>
        <w:div w:id="1205797949">
          <w:marLeft w:val="0"/>
          <w:marRight w:val="0"/>
          <w:marTop w:val="0"/>
          <w:marBottom w:val="0"/>
          <w:divBdr>
            <w:top w:val="none" w:sz="0" w:space="0" w:color="auto"/>
            <w:left w:val="none" w:sz="0" w:space="0" w:color="auto"/>
            <w:bottom w:val="none" w:sz="0" w:space="0" w:color="auto"/>
            <w:right w:val="none" w:sz="0" w:space="0" w:color="auto"/>
          </w:divBdr>
        </w:div>
        <w:div w:id="1214002397">
          <w:marLeft w:val="0"/>
          <w:marRight w:val="0"/>
          <w:marTop w:val="0"/>
          <w:marBottom w:val="0"/>
          <w:divBdr>
            <w:top w:val="none" w:sz="0" w:space="0" w:color="auto"/>
            <w:left w:val="none" w:sz="0" w:space="0" w:color="auto"/>
            <w:bottom w:val="none" w:sz="0" w:space="0" w:color="auto"/>
            <w:right w:val="none" w:sz="0" w:space="0" w:color="auto"/>
          </w:divBdr>
        </w:div>
        <w:div w:id="1217543427">
          <w:marLeft w:val="0"/>
          <w:marRight w:val="0"/>
          <w:marTop w:val="0"/>
          <w:marBottom w:val="0"/>
          <w:divBdr>
            <w:top w:val="none" w:sz="0" w:space="0" w:color="auto"/>
            <w:left w:val="none" w:sz="0" w:space="0" w:color="auto"/>
            <w:bottom w:val="none" w:sz="0" w:space="0" w:color="auto"/>
            <w:right w:val="none" w:sz="0" w:space="0" w:color="auto"/>
          </w:divBdr>
        </w:div>
        <w:div w:id="1217550446">
          <w:marLeft w:val="0"/>
          <w:marRight w:val="0"/>
          <w:marTop w:val="0"/>
          <w:marBottom w:val="0"/>
          <w:divBdr>
            <w:top w:val="none" w:sz="0" w:space="0" w:color="auto"/>
            <w:left w:val="none" w:sz="0" w:space="0" w:color="auto"/>
            <w:bottom w:val="none" w:sz="0" w:space="0" w:color="auto"/>
            <w:right w:val="none" w:sz="0" w:space="0" w:color="auto"/>
          </w:divBdr>
        </w:div>
        <w:div w:id="1218321859">
          <w:marLeft w:val="0"/>
          <w:marRight w:val="0"/>
          <w:marTop w:val="0"/>
          <w:marBottom w:val="0"/>
          <w:divBdr>
            <w:top w:val="none" w:sz="0" w:space="0" w:color="auto"/>
            <w:left w:val="none" w:sz="0" w:space="0" w:color="auto"/>
            <w:bottom w:val="none" w:sz="0" w:space="0" w:color="auto"/>
            <w:right w:val="none" w:sz="0" w:space="0" w:color="auto"/>
          </w:divBdr>
        </w:div>
        <w:div w:id="1220046204">
          <w:marLeft w:val="0"/>
          <w:marRight w:val="0"/>
          <w:marTop w:val="0"/>
          <w:marBottom w:val="0"/>
          <w:divBdr>
            <w:top w:val="none" w:sz="0" w:space="0" w:color="auto"/>
            <w:left w:val="none" w:sz="0" w:space="0" w:color="auto"/>
            <w:bottom w:val="none" w:sz="0" w:space="0" w:color="auto"/>
            <w:right w:val="none" w:sz="0" w:space="0" w:color="auto"/>
          </w:divBdr>
        </w:div>
        <w:div w:id="1227492655">
          <w:marLeft w:val="0"/>
          <w:marRight w:val="0"/>
          <w:marTop w:val="0"/>
          <w:marBottom w:val="0"/>
          <w:divBdr>
            <w:top w:val="none" w:sz="0" w:space="0" w:color="auto"/>
            <w:left w:val="none" w:sz="0" w:space="0" w:color="auto"/>
            <w:bottom w:val="none" w:sz="0" w:space="0" w:color="auto"/>
            <w:right w:val="none" w:sz="0" w:space="0" w:color="auto"/>
          </w:divBdr>
        </w:div>
        <w:div w:id="1231037029">
          <w:marLeft w:val="0"/>
          <w:marRight w:val="0"/>
          <w:marTop w:val="0"/>
          <w:marBottom w:val="0"/>
          <w:divBdr>
            <w:top w:val="none" w:sz="0" w:space="0" w:color="auto"/>
            <w:left w:val="none" w:sz="0" w:space="0" w:color="auto"/>
            <w:bottom w:val="none" w:sz="0" w:space="0" w:color="auto"/>
            <w:right w:val="none" w:sz="0" w:space="0" w:color="auto"/>
          </w:divBdr>
        </w:div>
        <w:div w:id="1232502061">
          <w:marLeft w:val="0"/>
          <w:marRight w:val="0"/>
          <w:marTop w:val="0"/>
          <w:marBottom w:val="0"/>
          <w:divBdr>
            <w:top w:val="none" w:sz="0" w:space="0" w:color="auto"/>
            <w:left w:val="none" w:sz="0" w:space="0" w:color="auto"/>
            <w:bottom w:val="none" w:sz="0" w:space="0" w:color="auto"/>
            <w:right w:val="none" w:sz="0" w:space="0" w:color="auto"/>
          </w:divBdr>
        </w:div>
        <w:div w:id="1233538077">
          <w:marLeft w:val="0"/>
          <w:marRight w:val="0"/>
          <w:marTop w:val="0"/>
          <w:marBottom w:val="0"/>
          <w:divBdr>
            <w:top w:val="none" w:sz="0" w:space="0" w:color="auto"/>
            <w:left w:val="none" w:sz="0" w:space="0" w:color="auto"/>
            <w:bottom w:val="none" w:sz="0" w:space="0" w:color="auto"/>
            <w:right w:val="none" w:sz="0" w:space="0" w:color="auto"/>
          </w:divBdr>
        </w:div>
        <w:div w:id="1234240780">
          <w:marLeft w:val="0"/>
          <w:marRight w:val="0"/>
          <w:marTop w:val="0"/>
          <w:marBottom w:val="0"/>
          <w:divBdr>
            <w:top w:val="none" w:sz="0" w:space="0" w:color="auto"/>
            <w:left w:val="none" w:sz="0" w:space="0" w:color="auto"/>
            <w:bottom w:val="none" w:sz="0" w:space="0" w:color="auto"/>
            <w:right w:val="none" w:sz="0" w:space="0" w:color="auto"/>
          </w:divBdr>
        </w:div>
        <w:div w:id="1235892181">
          <w:marLeft w:val="0"/>
          <w:marRight w:val="0"/>
          <w:marTop w:val="0"/>
          <w:marBottom w:val="0"/>
          <w:divBdr>
            <w:top w:val="none" w:sz="0" w:space="0" w:color="auto"/>
            <w:left w:val="none" w:sz="0" w:space="0" w:color="auto"/>
            <w:bottom w:val="none" w:sz="0" w:space="0" w:color="auto"/>
            <w:right w:val="none" w:sz="0" w:space="0" w:color="auto"/>
          </w:divBdr>
        </w:div>
        <w:div w:id="1241525312">
          <w:marLeft w:val="0"/>
          <w:marRight w:val="0"/>
          <w:marTop w:val="0"/>
          <w:marBottom w:val="0"/>
          <w:divBdr>
            <w:top w:val="none" w:sz="0" w:space="0" w:color="auto"/>
            <w:left w:val="none" w:sz="0" w:space="0" w:color="auto"/>
            <w:bottom w:val="none" w:sz="0" w:space="0" w:color="auto"/>
            <w:right w:val="none" w:sz="0" w:space="0" w:color="auto"/>
          </w:divBdr>
        </w:div>
        <w:div w:id="1242570198">
          <w:marLeft w:val="0"/>
          <w:marRight w:val="0"/>
          <w:marTop w:val="0"/>
          <w:marBottom w:val="0"/>
          <w:divBdr>
            <w:top w:val="none" w:sz="0" w:space="0" w:color="auto"/>
            <w:left w:val="none" w:sz="0" w:space="0" w:color="auto"/>
            <w:bottom w:val="none" w:sz="0" w:space="0" w:color="auto"/>
            <w:right w:val="none" w:sz="0" w:space="0" w:color="auto"/>
          </w:divBdr>
        </w:div>
        <w:div w:id="1251817646">
          <w:marLeft w:val="0"/>
          <w:marRight w:val="0"/>
          <w:marTop w:val="0"/>
          <w:marBottom w:val="0"/>
          <w:divBdr>
            <w:top w:val="none" w:sz="0" w:space="0" w:color="auto"/>
            <w:left w:val="none" w:sz="0" w:space="0" w:color="auto"/>
            <w:bottom w:val="none" w:sz="0" w:space="0" w:color="auto"/>
            <w:right w:val="none" w:sz="0" w:space="0" w:color="auto"/>
          </w:divBdr>
        </w:div>
        <w:div w:id="1255169823">
          <w:marLeft w:val="0"/>
          <w:marRight w:val="0"/>
          <w:marTop w:val="0"/>
          <w:marBottom w:val="0"/>
          <w:divBdr>
            <w:top w:val="none" w:sz="0" w:space="0" w:color="auto"/>
            <w:left w:val="none" w:sz="0" w:space="0" w:color="auto"/>
            <w:bottom w:val="none" w:sz="0" w:space="0" w:color="auto"/>
            <w:right w:val="none" w:sz="0" w:space="0" w:color="auto"/>
          </w:divBdr>
        </w:div>
        <w:div w:id="1256986175">
          <w:marLeft w:val="0"/>
          <w:marRight w:val="0"/>
          <w:marTop w:val="0"/>
          <w:marBottom w:val="0"/>
          <w:divBdr>
            <w:top w:val="none" w:sz="0" w:space="0" w:color="auto"/>
            <w:left w:val="none" w:sz="0" w:space="0" w:color="auto"/>
            <w:bottom w:val="none" w:sz="0" w:space="0" w:color="auto"/>
            <w:right w:val="none" w:sz="0" w:space="0" w:color="auto"/>
          </w:divBdr>
        </w:div>
        <w:div w:id="1260673741">
          <w:marLeft w:val="0"/>
          <w:marRight w:val="0"/>
          <w:marTop w:val="0"/>
          <w:marBottom w:val="0"/>
          <w:divBdr>
            <w:top w:val="none" w:sz="0" w:space="0" w:color="auto"/>
            <w:left w:val="none" w:sz="0" w:space="0" w:color="auto"/>
            <w:bottom w:val="none" w:sz="0" w:space="0" w:color="auto"/>
            <w:right w:val="none" w:sz="0" w:space="0" w:color="auto"/>
          </w:divBdr>
        </w:div>
        <w:div w:id="1263029631">
          <w:marLeft w:val="0"/>
          <w:marRight w:val="0"/>
          <w:marTop w:val="0"/>
          <w:marBottom w:val="0"/>
          <w:divBdr>
            <w:top w:val="none" w:sz="0" w:space="0" w:color="auto"/>
            <w:left w:val="none" w:sz="0" w:space="0" w:color="auto"/>
            <w:bottom w:val="none" w:sz="0" w:space="0" w:color="auto"/>
            <w:right w:val="none" w:sz="0" w:space="0" w:color="auto"/>
          </w:divBdr>
        </w:div>
        <w:div w:id="1267038993">
          <w:marLeft w:val="0"/>
          <w:marRight w:val="0"/>
          <w:marTop w:val="0"/>
          <w:marBottom w:val="0"/>
          <w:divBdr>
            <w:top w:val="none" w:sz="0" w:space="0" w:color="auto"/>
            <w:left w:val="none" w:sz="0" w:space="0" w:color="auto"/>
            <w:bottom w:val="none" w:sz="0" w:space="0" w:color="auto"/>
            <w:right w:val="none" w:sz="0" w:space="0" w:color="auto"/>
          </w:divBdr>
        </w:div>
        <w:div w:id="1271358560">
          <w:marLeft w:val="0"/>
          <w:marRight w:val="0"/>
          <w:marTop w:val="0"/>
          <w:marBottom w:val="0"/>
          <w:divBdr>
            <w:top w:val="none" w:sz="0" w:space="0" w:color="auto"/>
            <w:left w:val="none" w:sz="0" w:space="0" w:color="auto"/>
            <w:bottom w:val="none" w:sz="0" w:space="0" w:color="auto"/>
            <w:right w:val="none" w:sz="0" w:space="0" w:color="auto"/>
          </w:divBdr>
        </w:div>
        <w:div w:id="1273629748">
          <w:marLeft w:val="0"/>
          <w:marRight w:val="0"/>
          <w:marTop w:val="0"/>
          <w:marBottom w:val="0"/>
          <w:divBdr>
            <w:top w:val="none" w:sz="0" w:space="0" w:color="auto"/>
            <w:left w:val="none" w:sz="0" w:space="0" w:color="auto"/>
            <w:bottom w:val="none" w:sz="0" w:space="0" w:color="auto"/>
            <w:right w:val="none" w:sz="0" w:space="0" w:color="auto"/>
          </w:divBdr>
        </w:div>
        <w:div w:id="1279723753">
          <w:marLeft w:val="0"/>
          <w:marRight w:val="0"/>
          <w:marTop w:val="0"/>
          <w:marBottom w:val="0"/>
          <w:divBdr>
            <w:top w:val="none" w:sz="0" w:space="0" w:color="auto"/>
            <w:left w:val="none" w:sz="0" w:space="0" w:color="auto"/>
            <w:bottom w:val="none" w:sz="0" w:space="0" w:color="auto"/>
            <w:right w:val="none" w:sz="0" w:space="0" w:color="auto"/>
          </w:divBdr>
        </w:div>
        <w:div w:id="1280450003">
          <w:marLeft w:val="0"/>
          <w:marRight w:val="0"/>
          <w:marTop w:val="0"/>
          <w:marBottom w:val="0"/>
          <w:divBdr>
            <w:top w:val="none" w:sz="0" w:space="0" w:color="auto"/>
            <w:left w:val="none" w:sz="0" w:space="0" w:color="auto"/>
            <w:bottom w:val="none" w:sz="0" w:space="0" w:color="auto"/>
            <w:right w:val="none" w:sz="0" w:space="0" w:color="auto"/>
          </w:divBdr>
        </w:div>
        <w:div w:id="1288898874">
          <w:marLeft w:val="0"/>
          <w:marRight w:val="0"/>
          <w:marTop w:val="0"/>
          <w:marBottom w:val="0"/>
          <w:divBdr>
            <w:top w:val="none" w:sz="0" w:space="0" w:color="auto"/>
            <w:left w:val="none" w:sz="0" w:space="0" w:color="auto"/>
            <w:bottom w:val="none" w:sz="0" w:space="0" w:color="auto"/>
            <w:right w:val="none" w:sz="0" w:space="0" w:color="auto"/>
          </w:divBdr>
        </w:div>
        <w:div w:id="1289044397">
          <w:marLeft w:val="0"/>
          <w:marRight w:val="0"/>
          <w:marTop w:val="0"/>
          <w:marBottom w:val="0"/>
          <w:divBdr>
            <w:top w:val="none" w:sz="0" w:space="0" w:color="auto"/>
            <w:left w:val="none" w:sz="0" w:space="0" w:color="auto"/>
            <w:bottom w:val="none" w:sz="0" w:space="0" w:color="auto"/>
            <w:right w:val="none" w:sz="0" w:space="0" w:color="auto"/>
          </w:divBdr>
        </w:div>
        <w:div w:id="1294946237">
          <w:marLeft w:val="0"/>
          <w:marRight w:val="0"/>
          <w:marTop w:val="0"/>
          <w:marBottom w:val="0"/>
          <w:divBdr>
            <w:top w:val="none" w:sz="0" w:space="0" w:color="auto"/>
            <w:left w:val="none" w:sz="0" w:space="0" w:color="auto"/>
            <w:bottom w:val="none" w:sz="0" w:space="0" w:color="auto"/>
            <w:right w:val="none" w:sz="0" w:space="0" w:color="auto"/>
          </w:divBdr>
        </w:div>
        <w:div w:id="1295789511">
          <w:marLeft w:val="0"/>
          <w:marRight w:val="0"/>
          <w:marTop w:val="0"/>
          <w:marBottom w:val="0"/>
          <w:divBdr>
            <w:top w:val="none" w:sz="0" w:space="0" w:color="auto"/>
            <w:left w:val="none" w:sz="0" w:space="0" w:color="auto"/>
            <w:bottom w:val="none" w:sz="0" w:space="0" w:color="auto"/>
            <w:right w:val="none" w:sz="0" w:space="0" w:color="auto"/>
          </w:divBdr>
        </w:div>
        <w:div w:id="1303346008">
          <w:marLeft w:val="0"/>
          <w:marRight w:val="0"/>
          <w:marTop w:val="0"/>
          <w:marBottom w:val="0"/>
          <w:divBdr>
            <w:top w:val="none" w:sz="0" w:space="0" w:color="auto"/>
            <w:left w:val="none" w:sz="0" w:space="0" w:color="auto"/>
            <w:bottom w:val="none" w:sz="0" w:space="0" w:color="auto"/>
            <w:right w:val="none" w:sz="0" w:space="0" w:color="auto"/>
          </w:divBdr>
        </w:div>
        <w:div w:id="1306357096">
          <w:marLeft w:val="0"/>
          <w:marRight w:val="0"/>
          <w:marTop w:val="0"/>
          <w:marBottom w:val="0"/>
          <w:divBdr>
            <w:top w:val="none" w:sz="0" w:space="0" w:color="auto"/>
            <w:left w:val="none" w:sz="0" w:space="0" w:color="auto"/>
            <w:bottom w:val="none" w:sz="0" w:space="0" w:color="auto"/>
            <w:right w:val="none" w:sz="0" w:space="0" w:color="auto"/>
          </w:divBdr>
        </w:div>
        <w:div w:id="1313951472">
          <w:marLeft w:val="0"/>
          <w:marRight w:val="0"/>
          <w:marTop w:val="0"/>
          <w:marBottom w:val="0"/>
          <w:divBdr>
            <w:top w:val="none" w:sz="0" w:space="0" w:color="auto"/>
            <w:left w:val="none" w:sz="0" w:space="0" w:color="auto"/>
            <w:bottom w:val="none" w:sz="0" w:space="0" w:color="auto"/>
            <w:right w:val="none" w:sz="0" w:space="0" w:color="auto"/>
          </w:divBdr>
        </w:div>
        <w:div w:id="1316764424">
          <w:marLeft w:val="0"/>
          <w:marRight w:val="0"/>
          <w:marTop w:val="0"/>
          <w:marBottom w:val="0"/>
          <w:divBdr>
            <w:top w:val="none" w:sz="0" w:space="0" w:color="auto"/>
            <w:left w:val="none" w:sz="0" w:space="0" w:color="auto"/>
            <w:bottom w:val="none" w:sz="0" w:space="0" w:color="auto"/>
            <w:right w:val="none" w:sz="0" w:space="0" w:color="auto"/>
          </w:divBdr>
        </w:div>
        <w:div w:id="1317420074">
          <w:marLeft w:val="0"/>
          <w:marRight w:val="0"/>
          <w:marTop w:val="0"/>
          <w:marBottom w:val="0"/>
          <w:divBdr>
            <w:top w:val="none" w:sz="0" w:space="0" w:color="auto"/>
            <w:left w:val="none" w:sz="0" w:space="0" w:color="auto"/>
            <w:bottom w:val="none" w:sz="0" w:space="0" w:color="auto"/>
            <w:right w:val="none" w:sz="0" w:space="0" w:color="auto"/>
          </w:divBdr>
        </w:div>
        <w:div w:id="1320379322">
          <w:marLeft w:val="0"/>
          <w:marRight w:val="0"/>
          <w:marTop w:val="0"/>
          <w:marBottom w:val="0"/>
          <w:divBdr>
            <w:top w:val="none" w:sz="0" w:space="0" w:color="auto"/>
            <w:left w:val="none" w:sz="0" w:space="0" w:color="auto"/>
            <w:bottom w:val="none" w:sz="0" w:space="0" w:color="auto"/>
            <w:right w:val="none" w:sz="0" w:space="0" w:color="auto"/>
          </w:divBdr>
        </w:div>
        <w:div w:id="1326520003">
          <w:marLeft w:val="0"/>
          <w:marRight w:val="0"/>
          <w:marTop w:val="0"/>
          <w:marBottom w:val="0"/>
          <w:divBdr>
            <w:top w:val="none" w:sz="0" w:space="0" w:color="auto"/>
            <w:left w:val="none" w:sz="0" w:space="0" w:color="auto"/>
            <w:bottom w:val="none" w:sz="0" w:space="0" w:color="auto"/>
            <w:right w:val="none" w:sz="0" w:space="0" w:color="auto"/>
          </w:divBdr>
        </w:div>
        <w:div w:id="1331834165">
          <w:marLeft w:val="0"/>
          <w:marRight w:val="0"/>
          <w:marTop w:val="0"/>
          <w:marBottom w:val="0"/>
          <w:divBdr>
            <w:top w:val="none" w:sz="0" w:space="0" w:color="auto"/>
            <w:left w:val="none" w:sz="0" w:space="0" w:color="auto"/>
            <w:bottom w:val="none" w:sz="0" w:space="0" w:color="auto"/>
            <w:right w:val="none" w:sz="0" w:space="0" w:color="auto"/>
          </w:divBdr>
        </w:div>
        <w:div w:id="1333096725">
          <w:marLeft w:val="0"/>
          <w:marRight w:val="0"/>
          <w:marTop w:val="0"/>
          <w:marBottom w:val="0"/>
          <w:divBdr>
            <w:top w:val="none" w:sz="0" w:space="0" w:color="auto"/>
            <w:left w:val="none" w:sz="0" w:space="0" w:color="auto"/>
            <w:bottom w:val="none" w:sz="0" w:space="0" w:color="auto"/>
            <w:right w:val="none" w:sz="0" w:space="0" w:color="auto"/>
          </w:divBdr>
        </w:div>
        <w:div w:id="1340233566">
          <w:marLeft w:val="0"/>
          <w:marRight w:val="0"/>
          <w:marTop w:val="0"/>
          <w:marBottom w:val="0"/>
          <w:divBdr>
            <w:top w:val="none" w:sz="0" w:space="0" w:color="auto"/>
            <w:left w:val="none" w:sz="0" w:space="0" w:color="auto"/>
            <w:bottom w:val="none" w:sz="0" w:space="0" w:color="auto"/>
            <w:right w:val="none" w:sz="0" w:space="0" w:color="auto"/>
          </w:divBdr>
        </w:div>
        <w:div w:id="1344241292">
          <w:marLeft w:val="0"/>
          <w:marRight w:val="0"/>
          <w:marTop w:val="0"/>
          <w:marBottom w:val="0"/>
          <w:divBdr>
            <w:top w:val="none" w:sz="0" w:space="0" w:color="auto"/>
            <w:left w:val="none" w:sz="0" w:space="0" w:color="auto"/>
            <w:bottom w:val="none" w:sz="0" w:space="0" w:color="auto"/>
            <w:right w:val="none" w:sz="0" w:space="0" w:color="auto"/>
          </w:divBdr>
        </w:div>
        <w:div w:id="1346981515">
          <w:marLeft w:val="0"/>
          <w:marRight w:val="0"/>
          <w:marTop w:val="0"/>
          <w:marBottom w:val="0"/>
          <w:divBdr>
            <w:top w:val="none" w:sz="0" w:space="0" w:color="auto"/>
            <w:left w:val="none" w:sz="0" w:space="0" w:color="auto"/>
            <w:bottom w:val="none" w:sz="0" w:space="0" w:color="auto"/>
            <w:right w:val="none" w:sz="0" w:space="0" w:color="auto"/>
          </w:divBdr>
        </w:div>
        <w:div w:id="1349216685">
          <w:marLeft w:val="0"/>
          <w:marRight w:val="0"/>
          <w:marTop w:val="0"/>
          <w:marBottom w:val="0"/>
          <w:divBdr>
            <w:top w:val="none" w:sz="0" w:space="0" w:color="auto"/>
            <w:left w:val="none" w:sz="0" w:space="0" w:color="auto"/>
            <w:bottom w:val="none" w:sz="0" w:space="0" w:color="auto"/>
            <w:right w:val="none" w:sz="0" w:space="0" w:color="auto"/>
          </w:divBdr>
        </w:div>
        <w:div w:id="1349257005">
          <w:marLeft w:val="0"/>
          <w:marRight w:val="0"/>
          <w:marTop w:val="0"/>
          <w:marBottom w:val="0"/>
          <w:divBdr>
            <w:top w:val="none" w:sz="0" w:space="0" w:color="auto"/>
            <w:left w:val="none" w:sz="0" w:space="0" w:color="auto"/>
            <w:bottom w:val="none" w:sz="0" w:space="0" w:color="auto"/>
            <w:right w:val="none" w:sz="0" w:space="0" w:color="auto"/>
          </w:divBdr>
        </w:div>
        <w:div w:id="1350448435">
          <w:marLeft w:val="0"/>
          <w:marRight w:val="0"/>
          <w:marTop w:val="0"/>
          <w:marBottom w:val="0"/>
          <w:divBdr>
            <w:top w:val="none" w:sz="0" w:space="0" w:color="auto"/>
            <w:left w:val="none" w:sz="0" w:space="0" w:color="auto"/>
            <w:bottom w:val="none" w:sz="0" w:space="0" w:color="auto"/>
            <w:right w:val="none" w:sz="0" w:space="0" w:color="auto"/>
          </w:divBdr>
        </w:div>
        <w:div w:id="1351025790">
          <w:marLeft w:val="0"/>
          <w:marRight w:val="0"/>
          <w:marTop w:val="0"/>
          <w:marBottom w:val="0"/>
          <w:divBdr>
            <w:top w:val="none" w:sz="0" w:space="0" w:color="auto"/>
            <w:left w:val="none" w:sz="0" w:space="0" w:color="auto"/>
            <w:bottom w:val="none" w:sz="0" w:space="0" w:color="auto"/>
            <w:right w:val="none" w:sz="0" w:space="0" w:color="auto"/>
          </w:divBdr>
        </w:div>
        <w:div w:id="1360274721">
          <w:marLeft w:val="0"/>
          <w:marRight w:val="0"/>
          <w:marTop w:val="0"/>
          <w:marBottom w:val="0"/>
          <w:divBdr>
            <w:top w:val="none" w:sz="0" w:space="0" w:color="auto"/>
            <w:left w:val="none" w:sz="0" w:space="0" w:color="auto"/>
            <w:bottom w:val="none" w:sz="0" w:space="0" w:color="auto"/>
            <w:right w:val="none" w:sz="0" w:space="0" w:color="auto"/>
          </w:divBdr>
        </w:div>
        <w:div w:id="1360620780">
          <w:marLeft w:val="0"/>
          <w:marRight w:val="0"/>
          <w:marTop w:val="0"/>
          <w:marBottom w:val="0"/>
          <w:divBdr>
            <w:top w:val="none" w:sz="0" w:space="0" w:color="auto"/>
            <w:left w:val="none" w:sz="0" w:space="0" w:color="auto"/>
            <w:bottom w:val="none" w:sz="0" w:space="0" w:color="auto"/>
            <w:right w:val="none" w:sz="0" w:space="0" w:color="auto"/>
          </w:divBdr>
        </w:div>
        <w:div w:id="1361468226">
          <w:marLeft w:val="0"/>
          <w:marRight w:val="0"/>
          <w:marTop w:val="0"/>
          <w:marBottom w:val="0"/>
          <w:divBdr>
            <w:top w:val="none" w:sz="0" w:space="0" w:color="auto"/>
            <w:left w:val="none" w:sz="0" w:space="0" w:color="auto"/>
            <w:bottom w:val="none" w:sz="0" w:space="0" w:color="auto"/>
            <w:right w:val="none" w:sz="0" w:space="0" w:color="auto"/>
          </w:divBdr>
        </w:div>
        <w:div w:id="1372726950">
          <w:marLeft w:val="0"/>
          <w:marRight w:val="0"/>
          <w:marTop w:val="0"/>
          <w:marBottom w:val="0"/>
          <w:divBdr>
            <w:top w:val="none" w:sz="0" w:space="0" w:color="auto"/>
            <w:left w:val="none" w:sz="0" w:space="0" w:color="auto"/>
            <w:bottom w:val="none" w:sz="0" w:space="0" w:color="auto"/>
            <w:right w:val="none" w:sz="0" w:space="0" w:color="auto"/>
          </w:divBdr>
        </w:div>
        <w:div w:id="1377201377">
          <w:marLeft w:val="0"/>
          <w:marRight w:val="0"/>
          <w:marTop w:val="0"/>
          <w:marBottom w:val="0"/>
          <w:divBdr>
            <w:top w:val="none" w:sz="0" w:space="0" w:color="auto"/>
            <w:left w:val="none" w:sz="0" w:space="0" w:color="auto"/>
            <w:bottom w:val="none" w:sz="0" w:space="0" w:color="auto"/>
            <w:right w:val="none" w:sz="0" w:space="0" w:color="auto"/>
          </w:divBdr>
        </w:div>
        <w:div w:id="1381201587">
          <w:marLeft w:val="0"/>
          <w:marRight w:val="0"/>
          <w:marTop w:val="0"/>
          <w:marBottom w:val="0"/>
          <w:divBdr>
            <w:top w:val="none" w:sz="0" w:space="0" w:color="auto"/>
            <w:left w:val="none" w:sz="0" w:space="0" w:color="auto"/>
            <w:bottom w:val="none" w:sz="0" w:space="0" w:color="auto"/>
            <w:right w:val="none" w:sz="0" w:space="0" w:color="auto"/>
          </w:divBdr>
        </w:div>
        <w:div w:id="1384140421">
          <w:marLeft w:val="0"/>
          <w:marRight w:val="0"/>
          <w:marTop w:val="0"/>
          <w:marBottom w:val="0"/>
          <w:divBdr>
            <w:top w:val="none" w:sz="0" w:space="0" w:color="auto"/>
            <w:left w:val="none" w:sz="0" w:space="0" w:color="auto"/>
            <w:bottom w:val="none" w:sz="0" w:space="0" w:color="auto"/>
            <w:right w:val="none" w:sz="0" w:space="0" w:color="auto"/>
          </w:divBdr>
        </w:div>
        <w:div w:id="1385256621">
          <w:marLeft w:val="0"/>
          <w:marRight w:val="0"/>
          <w:marTop w:val="0"/>
          <w:marBottom w:val="0"/>
          <w:divBdr>
            <w:top w:val="none" w:sz="0" w:space="0" w:color="auto"/>
            <w:left w:val="none" w:sz="0" w:space="0" w:color="auto"/>
            <w:bottom w:val="none" w:sz="0" w:space="0" w:color="auto"/>
            <w:right w:val="none" w:sz="0" w:space="0" w:color="auto"/>
          </w:divBdr>
        </w:div>
        <w:div w:id="1387535355">
          <w:marLeft w:val="0"/>
          <w:marRight w:val="0"/>
          <w:marTop w:val="0"/>
          <w:marBottom w:val="0"/>
          <w:divBdr>
            <w:top w:val="none" w:sz="0" w:space="0" w:color="auto"/>
            <w:left w:val="none" w:sz="0" w:space="0" w:color="auto"/>
            <w:bottom w:val="none" w:sz="0" w:space="0" w:color="auto"/>
            <w:right w:val="none" w:sz="0" w:space="0" w:color="auto"/>
          </w:divBdr>
        </w:div>
        <w:div w:id="1388644070">
          <w:marLeft w:val="0"/>
          <w:marRight w:val="0"/>
          <w:marTop w:val="0"/>
          <w:marBottom w:val="0"/>
          <w:divBdr>
            <w:top w:val="none" w:sz="0" w:space="0" w:color="auto"/>
            <w:left w:val="none" w:sz="0" w:space="0" w:color="auto"/>
            <w:bottom w:val="none" w:sz="0" w:space="0" w:color="auto"/>
            <w:right w:val="none" w:sz="0" w:space="0" w:color="auto"/>
          </w:divBdr>
        </w:div>
        <w:div w:id="1389839817">
          <w:marLeft w:val="0"/>
          <w:marRight w:val="0"/>
          <w:marTop w:val="0"/>
          <w:marBottom w:val="0"/>
          <w:divBdr>
            <w:top w:val="none" w:sz="0" w:space="0" w:color="auto"/>
            <w:left w:val="none" w:sz="0" w:space="0" w:color="auto"/>
            <w:bottom w:val="none" w:sz="0" w:space="0" w:color="auto"/>
            <w:right w:val="none" w:sz="0" w:space="0" w:color="auto"/>
          </w:divBdr>
        </w:div>
        <w:div w:id="1390692196">
          <w:marLeft w:val="0"/>
          <w:marRight w:val="0"/>
          <w:marTop w:val="0"/>
          <w:marBottom w:val="0"/>
          <w:divBdr>
            <w:top w:val="none" w:sz="0" w:space="0" w:color="auto"/>
            <w:left w:val="none" w:sz="0" w:space="0" w:color="auto"/>
            <w:bottom w:val="none" w:sz="0" w:space="0" w:color="auto"/>
            <w:right w:val="none" w:sz="0" w:space="0" w:color="auto"/>
          </w:divBdr>
        </w:div>
        <w:div w:id="1395548712">
          <w:marLeft w:val="0"/>
          <w:marRight w:val="0"/>
          <w:marTop w:val="0"/>
          <w:marBottom w:val="0"/>
          <w:divBdr>
            <w:top w:val="none" w:sz="0" w:space="0" w:color="auto"/>
            <w:left w:val="none" w:sz="0" w:space="0" w:color="auto"/>
            <w:bottom w:val="none" w:sz="0" w:space="0" w:color="auto"/>
            <w:right w:val="none" w:sz="0" w:space="0" w:color="auto"/>
          </w:divBdr>
        </w:div>
        <w:div w:id="1396006772">
          <w:marLeft w:val="0"/>
          <w:marRight w:val="0"/>
          <w:marTop w:val="0"/>
          <w:marBottom w:val="0"/>
          <w:divBdr>
            <w:top w:val="none" w:sz="0" w:space="0" w:color="auto"/>
            <w:left w:val="none" w:sz="0" w:space="0" w:color="auto"/>
            <w:bottom w:val="none" w:sz="0" w:space="0" w:color="auto"/>
            <w:right w:val="none" w:sz="0" w:space="0" w:color="auto"/>
          </w:divBdr>
        </w:div>
        <w:div w:id="1399596087">
          <w:marLeft w:val="0"/>
          <w:marRight w:val="0"/>
          <w:marTop w:val="0"/>
          <w:marBottom w:val="0"/>
          <w:divBdr>
            <w:top w:val="none" w:sz="0" w:space="0" w:color="auto"/>
            <w:left w:val="none" w:sz="0" w:space="0" w:color="auto"/>
            <w:bottom w:val="none" w:sz="0" w:space="0" w:color="auto"/>
            <w:right w:val="none" w:sz="0" w:space="0" w:color="auto"/>
          </w:divBdr>
        </w:div>
        <w:div w:id="1403139082">
          <w:marLeft w:val="0"/>
          <w:marRight w:val="0"/>
          <w:marTop w:val="0"/>
          <w:marBottom w:val="0"/>
          <w:divBdr>
            <w:top w:val="none" w:sz="0" w:space="0" w:color="auto"/>
            <w:left w:val="none" w:sz="0" w:space="0" w:color="auto"/>
            <w:bottom w:val="none" w:sz="0" w:space="0" w:color="auto"/>
            <w:right w:val="none" w:sz="0" w:space="0" w:color="auto"/>
          </w:divBdr>
        </w:div>
        <w:div w:id="1404328258">
          <w:marLeft w:val="0"/>
          <w:marRight w:val="0"/>
          <w:marTop w:val="0"/>
          <w:marBottom w:val="0"/>
          <w:divBdr>
            <w:top w:val="none" w:sz="0" w:space="0" w:color="auto"/>
            <w:left w:val="none" w:sz="0" w:space="0" w:color="auto"/>
            <w:bottom w:val="none" w:sz="0" w:space="0" w:color="auto"/>
            <w:right w:val="none" w:sz="0" w:space="0" w:color="auto"/>
          </w:divBdr>
        </w:div>
        <w:div w:id="1407604934">
          <w:marLeft w:val="0"/>
          <w:marRight w:val="0"/>
          <w:marTop w:val="0"/>
          <w:marBottom w:val="0"/>
          <w:divBdr>
            <w:top w:val="none" w:sz="0" w:space="0" w:color="auto"/>
            <w:left w:val="none" w:sz="0" w:space="0" w:color="auto"/>
            <w:bottom w:val="none" w:sz="0" w:space="0" w:color="auto"/>
            <w:right w:val="none" w:sz="0" w:space="0" w:color="auto"/>
          </w:divBdr>
        </w:div>
        <w:div w:id="1411855872">
          <w:marLeft w:val="0"/>
          <w:marRight w:val="0"/>
          <w:marTop w:val="0"/>
          <w:marBottom w:val="0"/>
          <w:divBdr>
            <w:top w:val="none" w:sz="0" w:space="0" w:color="auto"/>
            <w:left w:val="none" w:sz="0" w:space="0" w:color="auto"/>
            <w:bottom w:val="none" w:sz="0" w:space="0" w:color="auto"/>
            <w:right w:val="none" w:sz="0" w:space="0" w:color="auto"/>
          </w:divBdr>
        </w:div>
        <w:div w:id="1416322301">
          <w:marLeft w:val="0"/>
          <w:marRight w:val="0"/>
          <w:marTop w:val="0"/>
          <w:marBottom w:val="0"/>
          <w:divBdr>
            <w:top w:val="none" w:sz="0" w:space="0" w:color="auto"/>
            <w:left w:val="none" w:sz="0" w:space="0" w:color="auto"/>
            <w:bottom w:val="none" w:sz="0" w:space="0" w:color="auto"/>
            <w:right w:val="none" w:sz="0" w:space="0" w:color="auto"/>
          </w:divBdr>
        </w:div>
        <w:div w:id="1417172026">
          <w:marLeft w:val="0"/>
          <w:marRight w:val="0"/>
          <w:marTop w:val="0"/>
          <w:marBottom w:val="0"/>
          <w:divBdr>
            <w:top w:val="none" w:sz="0" w:space="0" w:color="auto"/>
            <w:left w:val="none" w:sz="0" w:space="0" w:color="auto"/>
            <w:bottom w:val="none" w:sz="0" w:space="0" w:color="auto"/>
            <w:right w:val="none" w:sz="0" w:space="0" w:color="auto"/>
          </w:divBdr>
        </w:div>
        <w:div w:id="1417937782">
          <w:marLeft w:val="0"/>
          <w:marRight w:val="0"/>
          <w:marTop w:val="0"/>
          <w:marBottom w:val="0"/>
          <w:divBdr>
            <w:top w:val="none" w:sz="0" w:space="0" w:color="auto"/>
            <w:left w:val="none" w:sz="0" w:space="0" w:color="auto"/>
            <w:bottom w:val="none" w:sz="0" w:space="0" w:color="auto"/>
            <w:right w:val="none" w:sz="0" w:space="0" w:color="auto"/>
          </w:divBdr>
        </w:div>
        <w:div w:id="1418139867">
          <w:marLeft w:val="0"/>
          <w:marRight w:val="0"/>
          <w:marTop w:val="0"/>
          <w:marBottom w:val="0"/>
          <w:divBdr>
            <w:top w:val="none" w:sz="0" w:space="0" w:color="auto"/>
            <w:left w:val="none" w:sz="0" w:space="0" w:color="auto"/>
            <w:bottom w:val="none" w:sz="0" w:space="0" w:color="auto"/>
            <w:right w:val="none" w:sz="0" w:space="0" w:color="auto"/>
          </w:divBdr>
        </w:div>
        <w:div w:id="1420760270">
          <w:marLeft w:val="0"/>
          <w:marRight w:val="0"/>
          <w:marTop w:val="0"/>
          <w:marBottom w:val="0"/>
          <w:divBdr>
            <w:top w:val="none" w:sz="0" w:space="0" w:color="auto"/>
            <w:left w:val="none" w:sz="0" w:space="0" w:color="auto"/>
            <w:bottom w:val="none" w:sz="0" w:space="0" w:color="auto"/>
            <w:right w:val="none" w:sz="0" w:space="0" w:color="auto"/>
          </w:divBdr>
        </w:div>
        <w:div w:id="1425027824">
          <w:marLeft w:val="0"/>
          <w:marRight w:val="0"/>
          <w:marTop w:val="0"/>
          <w:marBottom w:val="0"/>
          <w:divBdr>
            <w:top w:val="none" w:sz="0" w:space="0" w:color="auto"/>
            <w:left w:val="none" w:sz="0" w:space="0" w:color="auto"/>
            <w:bottom w:val="none" w:sz="0" w:space="0" w:color="auto"/>
            <w:right w:val="none" w:sz="0" w:space="0" w:color="auto"/>
          </w:divBdr>
        </w:div>
        <w:div w:id="1436752960">
          <w:marLeft w:val="0"/>
          <w:marRight w:val="0"/>
          <w:marTop w:val="0"/>
          <w:marBottom w:val="0"/>
          <w:divBdr>
            <w:top w:val="none" w:sz="0" w:space="0" w:color="auto"/>
            <w:left w:val="none" w:sz="0" w:space="0" w:color="auto"/>
            <w:bottom w:val="none" w:sz="0" w:space="0" w:color="auto"/>
            <w:right w:val="none" w:sz="0" w:space="0" w:color="auto"/>
          </w:divBdr>
        </w:div>
        <w:div w:id="1436906342">
          <w:marLeft w:val="0"/>
          <w:marRight w:val="0"/>
          <w:marTop w:val="0"/>
          <w:marBottom w:val="0"/>
          <w:divBdr>
            <w:top w:val="none" w:sz="0" w:space="0" w:color="auto"/>
            <w:left w:val="none" w:sz="0" w:space="0" w:color="auto"/>
            <w:bottom w:val="none" w:sz="0" w:space="0" w:color="auto"/>
            <w:right w:val="none" w:sz="0" w:space="0" w:color="auto"/>
          </w:divBdr>
        </w:div>
        <w:div w:id="1438519738">
          <w:marLeft w:val="0"/>
          <w:marRight w:val="0"/>
          <w:marTop w:val="0"/>
          <w:marBottom w:val="0"/>
          <w:divBdr>
            <w:top w:val="none" w:sz="0" w:space="0" w:color="auto"/>
            <w:left w:val="none" w:sz="0" w:space="0" w:color="auto"/>
            <w:bottom w:val="none" w:sz="0" w:space="0" w:color="auto"/>
            <w:right w:val="none" w:sz="0" w:space="0" w:color="auto"/>
          </w:divBdr>
        </w:div>
        <w:div w:id="1438795054">
          <w:marLeft w:val="0"/>
          <w:marRight w:val="0"/>
          <w:marTop w:val="0"/>
          <w:marBottom w:val="0"/>
          <w:divBdr>
            <w:top w:val="none" w:sz="0" w:space="0" w:color="auto"/>
            <w:left w:val="none" w:sz="0" w:space="0" w:color="auto"/>
            <w:bottom w:val="none" w:sz="0" w:space="0" w:color="auto"/>
            <w:right w:val="none" w:sz="0" w:space="0" w:color="auto"/>
          </w:divBdr>
        </w:div>
        <w:div w:id="1443648363">
          <w:marLeft w:val="0"/>
          <w:marRight w:val="0"/>
          <w:marTop w:val="0"/>
          <w:marBottom w:val="0"/>
          <w:divBdr>
            <w:top w:val="none" w:sz="0" w:space="0" w:color="auto"/>
            <w:left w:val="none" w:sz="0" w:space="0" w:color="auto"/>
            <w:bottom w:val="none" w:sz="0" w:space="0" w:color="auto"/>
            <w:right w:val="none" w:sz="0" w:space="0" w:color="auto"/>
          </w:divBdr>
        </w:div>
        <w:div w:id="1446540118">
          <w:marLeft w:val="0"/>
          <w:marRight w:val="0"/>
          <w:marTop w:val="0"/>
          <w:marBottom w:val="0"/>
          <w:divBdr>
            <w:top w:val="none" w:sz="0" w:space="0" w:color="auto"/>
            <w:left w:val="none" w:sz="0" w:space="0" w:color="auto"/>
            <w:bottom w:val="none" w:sz="0" w:space="0" w:color="auto"/>
            <w:right w:val="none" w:sz="0" w:space="0" w:color="auto"/>
          </w:divBdr>
        </w:div>
        <w:div w:id="1448238373">
          <w:marLeft w:val="0"/>
          <w:marRight w:val="0"/>
          <w:marTop w:val="0"/>
          <w:marBottom w:val="0"/>
          <w:divBdr>
            <w:top w:val="none" w:sz="0" w:space="0" w:color="auto"/>
            <w:left w:val="none" w:sz="0" w:space="0" w:color="auto"/>
            <w:bottom w:val="none" w:sz="0" w:space="0" w:color="auto"/>
            <w:right w:val="none" w:sz="0" w:space="0" w:color="auto"/>
          </w:divBdr>
        </w:div>
        <w:div w:id="1451779653">
          <w:marLeft w:val="0"/>
          <w:marRight w:val="0"/>
          <w:marTop w:val="0"/>
          <w:marBottom w:val="0"/>
          <w:divBdr>
            <w:top w:val="none" w:sz="0" w:space="0" w:color="auto"/>
            <w:left w:val="none" w:sz="0" w:space="0" w:color="auto"/>
            <w:bottom w:val="none" w:sz="0" w:space="0" w:color="auto"/>
            <w:right w:val="none" w:sz="0" w:space="0" w:color="auto"/>
          </w:divBdr>
        </w:div>
        <w:div w:id="1453401507">
          <w:marLeft w:val="0"/>
          <w:marRight w:val="0"/>
          <w:marTop w:val="0"/>
          <w:marBottom w:val="0"/>
          <w:divBdr>
            <w:top w:val="none" w:sz="0" w:space="0" w:color="auto"/>
            <w:left w:val="none" w:sz="0" w:space="0" w:color="auto"/>
            <w:bottom w:val="none" w:sz="0" w:space="0" w:color="auto"/>
            <w:right w:val="none" w:sz="0" w:space="0" w:color="auto"/>
          </w:divBdr>
        </w:div>
        <w:div w:id="1454981534">
          <w:marLeft w:val="0"/>
          <w:marRight w:val="0"/>
          <w:marTop w:val="0"/>
          <w:marBottom w:val="0"/>
          <w:divBdr>
            <w:top w:val="none" w:sz="0" w:space="0" w:color="auto"/>
            <w:left w:val="none" w:sz="0" w:space="0" w:color="auto"/>
            <w:bottom w:val="none" w:sz="0" w:space="0" w:color="auto"/>
            <w:right w:val="none" w:sz="0" w:space="0" w:color="auto"/>
          </w:divBdr>
        </w:div>
        <w:div w:id="1465588108">
          <w:marLeft w:val="0"/>
          <w:marRight w:val="0"/>
          <w:marTop w:val="0"/>
          <w:marBottom w:val="0"/>
          <w:divBdr>
            <w:top w:val="none" w:sz="0" w:space="0" w:color="auto"/>
            <w:left w:val="none" w:sz="0" w:space="0" w:color="auto"/>
            <w:bottom w:val="none" w:sz="0" w:space="0" w:color="auto"/>
            <w:right w:val="none" w:sz="0" w:space="0" w:color="auto"/>
          </w:divBdr>
        </w:div>
        <w:div w:id="1468737898">
          <w:marLeft w:val="0"/>
          <w:marRight w:val="0"/>
          <w:marTop w:val="0"/>
          <w:marBottom w:val="0"/>
          <w:divBdr>
            <w:top w:val="none" w:sz="0" w:space="0" w:color="auto"/>
            <w:left w:val="none" w:sz="0" w:space="0" w:color="auto"/>
            <w:bottom w:val="none" w:sz="0" w:space="0" w:color="auto"/>
            <w:right w:val="none" w:sz="0" w:space="0" w:color="auto"/>
          </w:divBdr>
        </w:div>
        <w:div w:id="1470128265">
          <w:marLeft w:val="0"/>
          <w:marRight w:val="0"/>
          <w:marTop w:val="0"/>
          <w:marBottom w:val="0"/>
          <w:divBdr>
            <w:top w:val="none" w:sz="0" w:space="0" w:color="auto"/>
            <w:left w:val="none" w:sz="0" w:space="0" w:color="auto"/>
            <w:bottom w:val="none" w:sz="0" w:space="0" w:color="auto"/>
            <w:right w:val="none" w:sz="0" w:space="0" w:color="auto"/>
          </w:divBdr>
        </w:div>
        <w:div w:id="1470784208">
          <w:marLeft w:val="0"/>
          <w:marRight w:val="0"/>
          <w:marTop w:val="0"/>
          <w:marBottom w:val="0"/>
          <w:divBdr>
            <w:top w:val="none" w:sz="0" w:space="0" w:color="auto"/>
            <w:left w:val="none" w:sz="0" w:space="0" w:color="auto"/>
            <w:bottom w:val="none" w:sz="0" w:space="0" w:color="auto"/>
            <w:right w:val="none" w:sz="0" w:space="0" w:color="auto"/>
          </w:divBdr>
        </w:div>
        <w:div w:id="1471751481">
          <w:marLeft w:val="0"/>
          <w:marRight w:val="0"/>
          <w:marTop w:val="0"/>
          <w:marBottom w:val="0"/>
          <w:divBdr>
            <w:top w:val="none" w:sz="0" w:space="0" w:color="auto"/>
            <w:left w:val="none" w:sz="0" w:space="0" w:color="auto"/>
            <w:bottom w:val="none" w:sz="0" w:space="0" w:color="auto"/>
            <w:right w:val="none" w:sz="0" w:space="0" w:color="auto"/>
          </w:divBdr>
        </w:div>
        <w:div w:id="1473787976">
          <w:marLeft w:val="0"/>
          <w:marRight w:val="0"/>
          <w:marTop w:val="0"/>
          <w:marBottom w:val="0"/>
          <w:divBdr>
            <w:top w:val="none" w:sz="0" w:space="0" w:color="auto"/>
            <w:left w:val="none" w:sz="0" w:space="0" w:color="auto"/>
            <w:bottom w:val="none" w:sz="0" w:space="0" w:color="auto"/>
            <w:right w:val="none" w:sz="0" w:space="0" w:color="auto"/>
          </w:divBdr>
        </w:div>
        <w:div w:id="1480538539">
          <w:marLeft w:val="0"/>
          <w:marRight w:val="0"/>
          <w:marTop w:val="0"/>
          <w:marBottom w:val="0"/>
          <w:divBdr>
            <w:top w:val="none" w:sz="0" w:space="0" w:color="auto"/>
            <w:left w:val="none" w:sz="0" w:space="0" w:color="auto"/>
            <w:bottom w:val="none" w:sz="0" w:space="0" w:color="auto"/>
            <w:right w:val="none" w:sz="0" w:space="0" w:color="auto"/>
          </w:divBdr>
        </w:div>
        <w:div w:id="1483160845">
          <w:marLeft w:val="0"/>
          <w:marRight w:val="0"/>
          <w:marTop w:val="0"/>
          <w:marBottom w:val="0"/>
          <w:divBdr>
            <w:top w:val="none" w:sz="0" w:space="0" w:color="auto"/>
            <w:left w:val="none" w:sz="0" w:space="0" w:color="auto"/>
            <w:bottom w:val="none" w:sz="0" w:space="0" w:color="auto"/>
            <w:right w:val="none" w:sz="0" w:space="0" w:color="auto"/>
          </w:divBdr>
        </w:div>
        <w:div w:id="1486236738">
          <w:marLeft w:val="0"/>
          <w:marRight w:val="0"/>
          <w:marTop w:val="0"/>
          <w:marBottom w:val="0"/>
          <w:divBdr>
            <w:top w:val="none" w:sz="0" w:space="0" w:color="auto"/>
            <w:left w:val="none" w:sz="0" w:space="0" w:color="auto"/>
            <w:bottom w:val="none" w:sz="0" w:space="0" w:color="auto"/>
            <w:right w:val="none" w:sz="0" w:space="0" w:color="auto"/>
          </w:divBdr>
        </w:div>
        <w:div w:id="1488086377">
          <w:marLeft w:val="0"/>
          <w:marRight w:val="0"/>
          <w:marTop w:val="0"/>
          <w:marBottom w:val="0"/>
          <w:divBdr>
            <w:top w:val="none" w:sz="0" w:space="0" w:color="auto"/>
            <w:left w:val="none" w:sz="0" w:space="0" w:color="auto"/>
            <w:bottom w:val="none" w:sz="0" w:space="0" w:color="auto"/>
            <w:right w:val="none" w:sz="0" w:space="0" w:color="auto"/>
          </w:divBdr>
        </w:div>
        <w:div w:id="1491094420">
          <w:marLeft w:val="0"/>
          <w:marRight w:val="0"/>
          <w:marTop w:val="0"/>
          <w:marBottom w:val="0"/>
          <w:divBdr>
            <w:top w:val="none" w:sz="0" w:space="0" w:color="auto"/>
            <w:left w:val="none" w:sz="0" w:space="0" w:color="auto"/>
            <w:bottom w:val="none" w:sz="0" w:space="0" w:color="auto"/>
            <w:right w:val="none" w:sz="0" w:space="0" w:color="auto"/>
          </w:divBdr>
        </w:div>
        <w:div w:id="1492675321">
          <w:marLeft w:val="0"/>
          <w:marRight w:val="0"/>
          <w:marTop w:val="0"/>
          <w:marBottom w:val="0"/>
          <w:divBdr>
            <w:top w:val="none" w:sz="0" w:space="0" w:color="auto"/>
            <w:left w:val="none" w:sz="0" w:space="0" w:color="auto"/>
            <w:bottom w:val="none" w:sz="0" w:space="0" w:color="auto"/>
            <w:right w:val="none" w:sz="0" w:space="0" w:color="auto"/>
          </w:divBdr>
        </w:div>
        <w:div w:id="1492982669">
          <w:marLeft w:val="0"/>
          <w:marRight w:val="0"/>
          <w:marTop w:val="0"/>
          <w:marBottom w:val="0"/>
          <w:divBdr>
            <w:top w:val="none" w:sz="0" w:space="0" w:color="auto"/>
            <w:left w:val="none" w:sz="0" w:space="0" w:color="auto"/>
            <w:bottom w:val="none" w:sz="0" w:space="0" w:color="auto"/>
            <w:right w:val="none" w:sz="0" w:space="0" w:color="auto"/>
          </w:divBdr>
        </w:div>
        <w:div w:id="1493179925">
          <w:marLeft w:val="0"/>
          <w:marRight w:val="0"/>
          <w:marTop w:val="0"/>
          <w:marBottom w:val="0"/>
          <w:divBdr>
            <w:top w:val="none" w:sz="0" w:space="0" w:color="auto"/>
            <w:left w:val="none" w:sz="0" w:space="0" w:color="auto"/>
            <w:bottom w:val="none" w:sz="0" w:space="0" w:color="auto"/>
            <w:right w:val="none" w:sz="0" w:space="0" w:color="auto"/>
          </w:divBdr>
        </w:div>
        <w:div w:id="1498762699">
          <w:marLeft w:val="0"/>
          <w:marRight w:val="0"/>
          <w:marTop w:val="0"/>
          <w:marBottom w:val="0"/>
          <w:divBdr>
            <w:top w:val="none" w:sz="0" w:space="0" w:color="auto"/>
            <w:left w:val="none" w:sz="0" w:space="0" w:color="auto"/>
            <w:bottom w:val="none" w:sz="0" w:space="0" w:color="auto"/>
            <w:right w:val="none" w:sz="0" w:space="0" w:color="auto"/>
          </w:divBdr>
        </w:div>
        <w:div w:id="1499612605">
          <w:marLeft w:val="0"/>
          <w:marRight w:val="0"/>
          <w:marTop w:val="0"/>
          <w:marBottom w:val="0"/>
          <w:divBdr>
            <w:top w:val="none" w:sz="0" w:space="0" w:color="auto"/>
            <w:left w:val="none" w:sz="0" w:space="0" w:color="auto"/>
            <w:bottom w:val="none" w:sz="0" w:space="0" w:color="auto"/>
            <w:right w:val="none" w:sz="0" w:space="0" w:color="auto"/>
          </w:divBdr>
        </w:div>
        <w:div w:id="1499661899">
          <w:marLeft w:val="0"/>
          <w:marRight w:val="0"/>
          <w:marTop w:val="0"/>
          <w:marBottom w:val="0"/>
          <w:divBdr>
            <w:top w:val="none" w:sz="0" w:space="0" w:color="auto"/>
            <w:left w:val="none" w:sz="0" w:space="0" w:color="auto"/>
            <w:bottom w:val="none" w:sz="0" w:space="0" w:color="auto"/>
            <w:right w:val="none" w:sz="0" w:space="0" w:color="auto"/>
          </w:divBdr>
        </w:div>
        <w:div w:id="1500122714">
          <w:marLeft w:val="0"/>
          <w:marRight w:val="0"/>
          <w:marTop w:val="0"/>
          <w:marBottom w:val="0"/>
          <w:divBdr>
            <w:top w:val="none" w:sz="0" w:space="0" w:color="auto"/>
            <w:left w:val="none" w:sz="0" w:space="0" w:color="auto"/>
            <w:bottom w:val="none" w:sz="0" w:space="0" w:color="auto"/>
            <w:right w:val="none" w:sz="0" w:space="0" w:color="auto"/>
          </w:divBdr>
        </w:div>
        <w:div w:id="1500273815">
          <w:marLeft w:val="0"/>
          <w:marRight w:val="0"/>
          <w:marTop w:val="0"/>
          <w:marBottom w:val="0"/>
          <w:divBdr>
            <w:top w:val="none" w:sz="0" w:space="0" w:color="auto"/>
            <w:left w:val="none" w:sz="0" w:space="0" w:color="auto"/>
            <w:bottom w:val="none" w:sz="0" w:space="0" w:color="auto"/>
            <w:right w:val="none" w:sz="0" w:space="0" w:color="auto"/>
          </w:divBdr>
        </w:div>
        <w:div w:id="1505632273">
          <w:marLeft w:val="0"/>
          <w:marRight w:val="0"/>
          <w:marTop w:val="0"/>
          <w:marBottom w:val="0"/>
          <w:divBdr>
            <w:top w:val="none" w:sz="0" w:space="0" w:color="auto"/>
            <w:left w:val="none" w:sz="0" w:space="0" w:color="auto"/>
            <w:bottom w:val="none" w:sz="0" w:space="0" w:color="auto"/>
            <w:right w:val="none" w:sz="0" w:space="0" w:color="auto"/>
          </w:divBdr>
        </w:div>
        <w:div w:id="1531719961">
          <w:marLeft w:val="0"/>
          <w:marRight w:val="0"/>
          <w:marTop w:val="0"/>
          <w:marBottom w:val="0"/>
          <w:divBdr>
            <w:top w:val="none" w:sz="0" w:space="0" w:color="auto"/>
            <w:left w:val="none" w:sz="0" w:space="0" w:color="auto"/>
            <w:bottom w:val="none" w:sz="0" w:space="0" w:color="auto"/>
            <w:right w:val="none" w:sz="0" w:space="0" w:color="auto"/>
          </w:divBdr>
        </w:div>
        <w:div w:id="1531988099">
          <w:marLeft w:val="0"/>
          <w:marRight w:val="0"/>
          <w:marTop w:val="0"/>
          <w:marBottom w:val="0"/>
          <w:divBdr>
            <w:top w:val="none" w:sz="0" w:space="0" w:color="auto"/>
            <w:left w:val="none" w:sz="0" w:space="0" w:color="auto"/>
            <w:bottom w:val="none" w:sz="0" w:space="0" w:color="auto"/>
            <w:right w:val="none" w:sz="0" w:space="0" w:color="auto"/>
          </w:divBdr>
        </w:div>
        <w:div w:id="1537233444">
          <w:marLeft w:val="0"/>
          <w:marRight w:val="0"/>
          <w:marTop w:val="0"/>
          <w:marBottom w:val="0"/>
          <w:divBdr>
            <w:top w:val="none" w:sz="0" w:space="0" w:color="auto"/>
            <w:left w:val="none" w:sz="0" w:space="0" w:color="auto"/>
            <w:bottom w:val="none" w:sz="0" w:space="0" w:color="auto"/>
            <w:right w:val="none" w:sz="0" w:space="0" w:color="auto"/>
          </w:divBdr>
        </w:div>
        <w:div w:id="1542136579">
          <w:marLeft w:val="0"/>
          <w:marRight w:val="0"/>
          <w:marTop w:val="0"/>
          <w:marBottom w:val="0"/>
          <w:divBdr>
            <w:top w:val="none" w:sz="0" w:space="0" w:color="auto"/>
            <w:left w:val="none" w:sz="0" w:space="0" w:color="auto"/>
            <w:bottom w:val="none" w:sz="0" w:space="0" w:color="auto"/>
            <w:right w:val="none" w:sz="0" w:space="0" w:color="auto"/>
          </w:divBdr>
        </w:div>
        <w:div w:id="1545026050">
          <w:marLeft w:val="0"/>
          <w:marRight w:val="0"/>
          <w:marTop w:val="0"/>
          <w:marBottom w:val="0"/>
          <w:divBdr>
            <w:top w:val="none" w:sz="0" w:space="0" w:color="auto"/>
            <w:left w:val="none" w:sz="0" w:space="0" w:color="auto"/>
            <w:bottom w:val="none" w:sz="0" w:space="0" w:color="auto"/>
            <w:right w:val="none" w:sz="0" w:space="0" w:color="auto"/>
          </w:divBdr>
        </w:div>
        <w:div w:id="1545285772">
          <w:marLeft w:val="0"/>
          <w:marRight w:val="0"/>
          <w:marTop w:val="0"/>
          <w:marBottom w:val="0"/>
          <w:divBdr>
            <w:top w:val="none" w:sz="0" w:space="0" w:color="auto"/>
            <w:left w:val="none" w:sz="0" w:space="0" w:color="auto"/>
            <w:bottom w:val="none" w:sz="0" w:space="0" w:color="auto"/>
            <w:right w:val="none" w:sz="0" w:space="0" w:color="auto"/>
          </w:divBdr>
        </w:div>
        <w:div w:id="1546213963">
          <w:marLeft w:val="0"/>
          <w:marRight w:val="0"/>
          <w:marTop w:val="0"/>
          <w:marBottom w:val="0"/>
          <w:divBdr>
            <w:top w:val="none" w:sz="0" w:space="0" w:color="auto"/>
            <w:left w:val="none" w:sz="0" w:space="0" w:color="auto"/>
            <w:bottom w:val="none" w:sz="0" w:space="0" w:color="auto"/>
            <w:right w:val="none" w:sz="0" w:space="0" w:color="auto"/>
          </w:divBdr>
        </w:div>
        <w:div w:id="1547912500">
          <w:marLeft w:val="0"/>
          <w:marRight w:val="0"/>
          <w:marTop w:val="0"/>
          <w:marBottom w:val="0"/>
          <w:divBdr>
            <w:top w:val="none" w:sz="0" w:space="0" w:color="auto"/>
            <w:left w:val="none" w:sz="0" w:space="0" w:color="auto"/>
            <w:bottom w:val="none" w:sz="0" w:space="0" w:color="auto"/>
            <w:right w:val="none" w:sz="0" w:space="0" w:color="auto"/>
          </w:divBdr>
        </w:div>
        <w:div w:id="1549485558">
          <w:marLeft w:val="0"/>
          <w:marRight w:val="0"/>
          <w:marTop w:val="0"/>
          <w:marBottom w:val="0"/>
          <w:divBdr>
            <w:top w:val="none" w:sz="0" w:space="0" w:color="auto"/>
            <w:left w:val="none" w:sz="0" w:space="0" w:color="auto"/>
            <w:bottom w:val="none" w:sz="0" w:space="0" w:color="auto"/>
            <w:right w:val="none" w:sz="0" w:space="0" w:color="auto"/>
          </w:divBdr>
        </w:div>
        <w:div w:id="1550266486">
          <w:marLeft w:val="0"/>
          <w:marRight w:val="0"/>
          <w:marTop w:val="0"/>
          <w:marBottom w:val="0"/>
          <w:divBdr>
            <w:top w:val="none" w:sz="0" w:space="0" w:color="auto"/>
            <w:left w:val="none" w:sz="0" w:space="0" w:color="auto"/>
            <w:bottom w:val="none" w:sz="0" w:space="0" w:color="auto"/>
            <w:right w:val="none" w:sz="0" w:space="0" w:color="auto"/>
          </w:divBdr>
        </w:div>
        <w:div w:id="1551916772">
          <w:marLeft w:val="0"/>
          <w:marRight w:val="0"/>
          <w:marTop w:val="0"/>
          <w:marBottom w:val="0"/>
          <w:divBdr>
            <w:top w:val="none" w:sz="0" w:space="0" w:color="auto"/>
            <w:left w:val="none" w:sz="0" w:space="0" w:color="auto"/>
            <w:bottom w:val="none" w:sz="0" w:space="0" w:color="auto"/>
            <w:right w:val="none" w:sz="0" w:space="0" w:color="auto"/>
          </w:divBdr>
        </w:div>
        <w:div w:id="1558277585">
          <w:marLeft w:val="0"/>
          <w:marRight w:val="0"/>
          <w:marTop w:val="0"/>
          <w:marBottom w:val="0"/>
          <w:divBdr>
            <w:top w:val="none" w:sz="0" w:space="0" w:color="auto"/>
            <w:left w:val="none" w:sz="0" w:space="0" w:color="auto"/>
            <w:bottom w:val="none" w:sz="0" w:space="0" w:color="auto"/>
            <w:right w:val="none" w:sz="0" w:space="0" w:color="auto"/>
          </w:divBdr>
        </w:div>
        <w:div w:id="1558317152">
          <w:marLeft w:val="0"/>
          <w:marRight w:val="0"/>
          <w:marTop w:val="0"/>
          <w:marBottom w:val="0"/>
          <w:divBdr>
            <w:top w:val="none" w:sz="0" w:space="0" w:color="auto"/>
            <w:left w:val="none" w:sz="0" w:space="0" w:color="auto"/>
            <w:bottom w:val="none" w:sz="0" w:space="0" w:color="auto"/>
            <w:right w:val="none" w:sz="0" w:space="0" w:color="auto"/>
          </w:divBdr>
        </w:div>
        <w:div w:id="1558663621">
          <w:marLeft w:val="0"/>
          <w:marRight w:val="0"/>
          <w:marTop w:val="0"/>
          <w:marBottom w:val="0"/>
          <w:divBdr>
            <w:top w:val="none" w:sz="0" w:space="0" w:color="auto"/>
            <w:left w:val="none" w:sz="0" w:space="0" w:color="auto"/>
            <w:bottom w:val="none" w:sz="0" w:space="0" w:color="auto"/>
            <w:right w:val="none" w:sz="0" w:space="0" w:color="auto"/>
          </w:divBdr>
        </w:div>
        <w:div w:id="1560552668">
          <w:marLeft w:val="0"/>
          <w:marRight w:val="0"/>
          <w:marTop w:val="0"/>
          <w:marBottom w:val="0"/>
          <w:divBdr>
            <w:top w:val="none" w:sz="0" w:space="0" w:color="auto"/>
            <w:left w:val="none" w:sz="0" w:space="0" w:color="auto"/>
            <w:bottom w:val="none" w:sz="0" w:space="0" w:color="auto"/>
            <w:right w:val="none" w:sz="0" w:space="0" w:color="auto"/>
          </w:divBdr>
        </w:div>
        <w:div w:id="1560942318">
          <w:marLeft w:val="0"/>
          <w:marRight w:val="0"/>
          <w:marTop w:val="0"/>
          <w:marBottom w:val="0"/>
          <w:divBdr>
            <w:top w:val="none" w:sz="0" w:space="0" w:color="auto"/>
            <w:left w:val="none" w:sz="0" w:space="0" w:color="auto"/>
            <w:bottom w:val="none" w:sz="0" w:space="0" w:color="auto"/>
            <w:right w:val="none" w:sz="0" w:space="0" w:color="auto"/>
          </w:divBdr>
        </w:div>
        <w:div w:id="1567374812">
          <w:marLeft w:val="0"/>
          <w:marRight w:val="0"/>
          <w:marTop w:val="0"/>
          <w:marBottom w:val="0"/>
          <w:divBdr>
            <w:top w:val="none" w:sz="0" w:space="0" w:color="auto"/>
            <w:left w:val="none" w:sz="0" w:space="0" w:color="auto"/>
            <w:bottom w:val="none" w:sz="0" w:space="0" w:color="auto"/>
            <w:right w:val="none" w:sz="0" w:space="0" w:color="auto"/>
          </w:divBdr>
        </w:div>
        <w:div w:id="1568220203">
          <w:marLeft w:val="0"/>
          <w:marRight w:val="0"/>
          <w:marTop w:val="0"/>
          <w:marBottom w:val="0"/>
          <w:divBdr>
            <w:top w:val="none" w:sz="0" w:space="0" w:color="auto"/>
            <w:left w:val="none" w:sz="0" w:space="0" w:color="auto"/>
            <w:bottom w:val="none" w:sz="0" w:space="0" w:color="auto"/>
            <w:right w:val="none" w:sz="0" w:space="0" w:color="auto"/>
          </w:divBdr>
        </w:div>
        <w:div w:id="1571696724">
          <w:marLeft w:val="0"/>
          <w:marRight w:val="0"/>
          <w:marTop w:val="0"/>
          <w:marBottom w:val="0"/>
          <w:divBdr>
            <w:top w:val="none" w:sz="0" w:space="0" w:color="auto"/>
            <w:left w:val="none" w:sz="0" w:space="0" w:color="auto"/>
            <w:bottom w:val="none" w:sz="0" w:space="0" w:color="auto"/>
            <w:right w:val="none" w:sz="0" w:space="0" w:color="auto"/>
          </w:divBdr>
        </w:div>
        <w:div w:id="1577936351">
          <w:marLeft w:val="0"/>
          <w:marRight w:val="0"/>
          <w:marTop w:val="0"/>
          <w:marBottom w:val="0"/>
          <w:divBdr>
            <w:top w:val="none" w:sz="0" w:space="0" w:color="auto"/>
            <w:left w:val="none" w:sz="0" w:space="0" w:color="auto"/>
            <w:bottom w:val="none" w:sz="0" w:space="0" w:color="auto"/>
            <w:right w:val="none" w:sz="0" w:space="0" w:color="auto"/>
          </w:divBdr>
        </w:div>
        <w:div w:id="1578855122">
          <w:marLeft w:val="0"/>
          <w:marRight w:val="0"/>
          <w:marTop w:val="0"/>
          <w:marBottom w:val="0"/>
          <w:divBdr>
            <w:top w:val="none" w:sz="0" w:space="0" w:color="auto"/>
            <w:left w:val="none" w:sz="0" w:space="0" w:color="auto"/>
            <w:bottom w:val="none" w:sz="0" w:space="0" w:color="auto"/>
            <w:right w:val="none" w:sz="0" w:space="0" w:color="auto"/>
          </w:divBdr>
        </w:div>
        <w:div w:id="1578898968">
          <w:marLeft w:val="0"/>
          <w:marRight w:val="0"/>
          <w:marTop w:val="0"/>
          <w:marBottom w:val="0"/>
          <w:divBdr>
            <w:top w:val="none" w:sz="0" w:space="0" w:color="auto"/>
            <w:left w:val="none" w:sz="0" w:space="0" w:color="auto"/>
            <w:bottom w:val="none" w:sz="0" w:space="0" w:color="auto"/>
            <w:right w:val="none" w:sz="0" w:space="0" w:color="auto"/>
          </w:divBdr>
        </w:div>
        <w:div w:id="1584291461">
          <w:marLeft w:val="0"/>
          <w:marRight w:val="0"/>
          <w:marTop w:val="0"/>
          <w:marBottom w:val="0"/>
          <w:divBdr>
            <w:top w:val="none" w:sz="0" w:space="0" w:color="auto"/>
            <w:left w:val="none" w:sz="0" w:space="0" w:color="auto"/>
            <w:bottom w:val="none" w:sz="0" w:space="0" w:color="auto"/>
            <w:right w:val="none" w:sz="0" w:space="0" w:color="auto"/>
          </w:divBdr>
        </w:div>
        <w:div w:id="1585608543">
          <w:marLeft w:val="0"/>
          <w:marRight w:val="0"/>
          <w:marTop w:val="0"/>
          <w:marBottom w:val="0"/>
          <w:divBdr>
            <w:top w:val="none" w:sz="0" w:space="0" w:color="auto"/>
            <w:left w:val="none" w:sz="0" w:space="0" w:color="auto"/>
            <w:bottom w:val="none" w:sz="0" w:space="0" w:color="auto"/>
            <w:right w:val="none" w:sz="0" w:space="0" w:color="auto"/>
          </w:divBdr>
        </w:div>
        <w:div w:id="1586066958">
          <w:marLeft w:val="0"/>
          <w:marRight w:val="0"/>
          <w:marTop w:val="0"/>
          <w:marBottom w:val="0"/>
          <w:divBdr>
            <w:top w:val="none" w:sz="0" w:space="0" w:color="auto"/>
            <w:left w:val="none" w:sz="0" w:space="0" w:color="auto"/>
            <w:bottom w:val="none" w:sz="0" w:space="0" w:color="auto"/>
            <w:right w:val="none" w:sz="0" w:space="0" w:color="auto"/>
          </w:divBdr>
        </w:div>
        <w:div w:id="1592853872">
          <w:marLeft w:val="0"/>
          <w:marRight w:val="0"/>
          <w:marTop w:val="0"/>
          <w:marBottom w:val="0"/>
          <w:divBdr>
            <w:top w:val="none" w:sz="0" w:space="0" w:color="auto"/>
            <w:left w:val="none" w:sz="0" w:space="0" w:color="auto"/>
            <w:bottom w:val="none" w:sz="0" w:space="0" w:color="auto"/>
            <w:right w:val="none" w:sz="0" w:space="0" w:color="auto"/>
          </w:divBdr>
        </w:div>
        <w:div w:id="1598833737">
          <w:marLeft w:val="0"/>
          <w:marRight w:val="0"/>
          <w:marTop w:val="0"/>
          <w:marBottom w:val="0"/>
          <w:divBdr>
            <w:top w:val="none" w:sz="0" w:space="0" w:color="auto"/>
            <w:left w:val="none" w:sz="0" w:space="0" w:color="auto"/>
            <w:bottom w:val="none" w:sz="0" w:space="0" w:color="auto"/>
            <w:right w:val="none" w:sz="0" w:space="0" w:color="auto"/>
          </w:divBdr>
        </w:div>
        <w:div w:id="1600603129">
          <w:marLeft w:val="0"/>
          <w:marRight w:val="0"/>
          <w:marTop w:val="0"/>
          <w:marBottom w:val="0"/>
          <w:divBdr>
            <w:top w:val="none" w:sz="0" w:space="0" w:color="auto"/>
            <w:left w:val="none" w:sz="0" w:space="0" w:color="auto"/>
            <w:bottom w:val="none" w:sz="0" w:space="0" w:color="auto"/>
            <w:right w:val="none" w:sz="0" w:space="0" w:color="auto"/>
          </w:divBdr>
        </w:div>
        <w:div w:id="1600865546">
          <w:marLeft w:val="0"/>
          <w:marRight w:val="0"/>
          <w:marTop w:val="0"/>
          <w:marBottom w:val="0"/>
          <w:divBdr>
            <w:top w:val="none" w:sz="0" w:space="0" w:color="auto"/>
            <w:left w:val="none" w:sz="0" w:space="0" w:color="auto"/>
            <w:bottom w:val="none" w:sz="0" w:space="0" w:color="auto"/>
            <w:right w:val="none" w:sz="0" w:space="0" w:color="auto"/>
          </w:divBdr>
        </w:div>
        <w:div w:id="1604723634">
          <w:marLeft w:val="0"/>
          <w:marRight w:val="0"/>
          <w:marTop w:val="0"/>
          <w:marBottom w:val="0"/>
          <w:divBdr>
            <w:top w:val="none" w:sz="0" w:space="0" w:color="auto"/>
            <w:left w:val="none" w:sz="0" w:space="0" w:color="auto"/>
            <w:bottom w:val="none" w:sz="0" w:space="0" w:color="auto"/>
            <w:right w:val="none" w:sz="0" w:space="0" w:color="auto"/>
          </w:divBdr>
        </w:div>
        <w:div w:id="1610769745">
          <w:marLeft w:val="0"/>
          <w:marRight w:val="0"/>
          <w:marTop w:val="0"/>
          <w:marBottom w:val="0"/>
          <w:divBdr>
            <w:top w:val="none" w:sz="0" w:space="0" w:color="auto"/>
            <w:left w:val="none" w:sz="0" w:space="0" w:color="auto"/>
            <w:bottom w:val="none" w:sz="0" w:space="0" w:color="auto"/>
            <w:right w:val="none" w:sz="0" w:space="0" w:color="auto"/>
          </w:divBdr>
        </w:div>
        <w:div w:id="1610893902">
          <w:marLeft w:val="0"/>
          <w:marRight w:val="0"/>
          <w:marTop w:val="0"/>
          <w:marBottom w:val="0"/>
          <w:divBdr>
            <w:top w:val="none" w:sz="0" w:space="0" w:color="auto"/>
            <w:left w:val="none" w:sz="0" w:space="0" w:color="auto"/>
            <w:bottom w:val="none" w:sz="0" w:space="0" w:color="auto"/>
            <w:right w:val="none" w:sz="0" w:space="0" w:color="auto"/>
          </w:divBdr>
        </w:div>
        <w:div w:id="1612741477">
          <w:marLeft w:val="0"/>
          <w:marRight w:val="0"/>
          <w:marTop w:val="0"/>
          <w:marBottom w:val="0"/>
          <w:divBdr>
            <w:top w:val="none" w:sz="0" w:space="0" w:color="auto"/>
            <w:left w:val="none" w:sz="0" w:space="0" w:color="auto"/>
            <w:bottom w:val="none" w:sz="0" w:space="0" w:color="auto"/>
            <w:right w:val="none" w:sz="0" w:space="0" w:color="auto"/>
          </w:divBdr>
        </w:div>
        <w:div w:id="1617718251">
          <w:marLeft w:val="0"/>
          <w:marRight w:val="0"/>
          <w:marTop w:val="0"/>
          <w:marBottom w:val="0"/>
          <w:divBdr>
            <w:top w:val="none" w:sz="0" w:space="0" w:color="auto"/>
            <w:left w:val="none" w:sz="0" w:space="0" w:color="auto"/>
            <w:bottom w:val="none" w:sz="0" w:space="0" w:color="auto"/>
            <w:right w:val="none" w:sz="0" w:space="0" w:color="auto"/>
          </w:divBdr>
        </w:div>
        <w:div w:id="1618101536">
          <w:marLeft w:val="0"/>
          <w:marRight w:val="0"/>
          <w:marTop w:val="0"/>
          <w:marBottom w:val="0"/>
          <w:divBdr>
            <w:top w:val="none" w:sz="0" w:space="0" w:color="auto"/>
            <w:left w:val="none" w:sz="0" w:space="0" w:color="auto"/>
            <w:bottom w:val="none" w:sz="0" w:space="0" w:color="auto"/>
            <w:right w:val="none" w:sz="0" w:space="0" w:color="auto"/>
          </w:divBdr>
        </w:div>
        <w:div w:id="1619146470">
          <w:marLeft w:val="0"/>
          <w:marRight w:val="0"/>
          <w:marTop w:val="0"/>
          <w:marBottom w:val="0"/>
          <w:divBdr>
            <w:top w:val="none" w:sz="0" w:space="0" w:color="auto"/>
            <w:left w:val="none" w:sz="0" w:space="0" w:color="auto"/>
            <w:bottom w:val="none" w:sz="0" w:space="0" w:color="auto"/>
            <w:right w:val="none" w:sz="0" w:space="0" w:color="auto"/>
          </w:divBdr>
        </w:div>
        <w:div w:id="1619600824">
          <w:marLeft w:val="0"/>
          <w:marRight w:val="0"/>
          <w:marTop w:val="0"/>
          <w:marBottom w:val="0"/>
          <w:divBdr>
            <w:top w:val="none" w:sz="0" w:space="0" w:color="auto"/>
            <w:left w:val="none" w:sz="0" w:space="0" w:color="auto"/>
            <w:bottom w:val="none" w:sz="0" w:space="0" w:color="auto"/>
            <w:right w:val="none" w:sz="0" w:space="0" w:color="auto"/>
          </w:divBdr>
        </w:div>
        <w:div w:id="1620255714">
          <w:marLeft w:val="0"/>
          <w:marRight w:val="0"/>
          <w:marTop w:val="0"/>
          <w:marBottom w:val="0"/>
          <w:divBdr>
            <w:top w:val="none" w:sz="0" w:space="0" w:color="auto"/>
            <w:left w:val="none" w:sz="0" w:space="0" w:color="auto"/>
            <w:bottom w:val="none" w:sz="0" w:space="0" w:color="auto"/>
            <w:right w:val="none" w:sz="0" w:space="0" w:color="auto"/>
          </w:divBdr>
        </w:div>
        <w:div w:id="1633517263">
          <w:marLeft w:val="0"/>
          <w:marRight w:val="0"/>
          <w:marTop w:val="0"/>
          <w:marBottom w:val="0"/>
          <w:divBdr>
            <w:top w:val="none" w:sz="0" w:space="0" w:color="auto"/>
            <w:left w:val="none" w:sz="0" w:space="0" w:color="auto"/>
            <w:bottom w:val="none" w:sz="0" w:space="0" w:color="auto"/>
            <w:right w:val="none" w:sz="0" w:space="0" w:color="auto"/>
          </w:divBdr>
        </w:div>
        <w:div w:id="1638026846">
          <w:marLeft w:val="0"/>
          <w:marRight w:val="0"/>
          <w:marTop w:val="0"/>
          <w:marBottom w:val="0"/>
          <w:divBdr>
            <w:top w:val="none" w:sz="0" w:space="0" w:color="auto"/>
            <w:left w:val="none" w:sz="0" w:space="0" w:color="auto"/>
            <w:bottom w:val="none" w:sz="0" w:space="0" w:color="auto"/>
            <w:right w:val="none" w:sz="0" w:space="0" w:color="auto"/>
          </w:divBdr>
        </w:div>
        <w:div w:id="1638562249">
          <w:marLeft w:val="0"/>
          <w:marRight w:val="0"/>
          <w:marTop w:val="0"/>
          <w:marBottom w:val="0"/>
          <w:divBdr>
            <w:top w:val="none" w:sz="0" w:space="0" w:color="auto"/>
            <w:left w:val="none" w:sz="0" w:space="0" w:color="auto"/>
            <w:bottom w:val="none" w:sz="0" w:space="0" w:color="auto"/>
            <w:right w:val="none" w:sz="0" w:space="0" w:color="auto"/>
          </w:divBdr>
        </w:div>
        <w:div w:id="1639144075">
          <w:marLeft w:val="0"/>
          <w:marRight w:val="0"/>
          <w:marTop w:val="0"/>
          <w:marBottom w:val="0"/>
          <w:divBdr>
            <w:top w:val="none" w:sz="0" w:space="0" w:color="auto"/>
            <w:left w:val="none" w:sz="0" w:space="0" w:color="auto"/>
            <w:bottom w:val="none" w:sz="0" w:space="0" w:color="auto"/>
            <w:right w:val="none" w:sz="0" w:space="0" w:color="auto"/>
          </w:divBdr>
        </w:div>
        <w:div w:id="1643849544">
          <w:marLeft w:val="0"/>
          <w:marRight w:val="0"/>
          <w:marTop w:val="0"/>
          <w:marBottom w:val="0"/>
          <w:divBdr>
            <w:top w:val="none" w:sz="0" w:space="0" w:color="auto"/>
            <w:left w:val="none" w:sz="0" w:space="0" w:color="auto"/>
            <w:bottom w:val="none" w:sz="0" w:space="0" w:color="auto"/>
            <w:right w:val="none" w:sz="0" w:space="0" w:color="auto"/>
          </w:divBdr>
        </w:div>
        <w:div w:id="1653946734">
          <w:marLeft w:val="0"/>
          <w:marRight w:val="0"/>
          <w:marTop w:val="0"/>
          <w:marBottom w:val="0"/>
          <w:divBdr>
            <w:top w:val="none" w:sz="0" w:space="0" w:color="auto"/>
            <w:left w:val="none" w:sz="0" w:space="0" w:color="auto"/>
            <w:bottom w:val="none" w:sz="0" w:space="0" w:color="auto"/>
            <w:right w:val="none" w:sz="0" w:space="0" w:color="auto"/>
          </w:divBdr>
        </w:div>
        <w:div w:id="1660420414">
          <w:marLeft w:val="0"/>
          <w:marRight w:val="0"/>
          <w:marTop w:val="0"/>
          <w:marBottom w:val="0"/>
          <w:divBdr>
            <w:top w:val="none" w:sz="0" w:space="0" w:color="auto"/>
            <w:left w:val="none" w:sz="0" w:space="0" w:color="auto"/>
            <w:bottom w:val="none" w:sz="0" w:space="0" w:color="auto"/>
            <w:right w:val="none" w:sz="0" w:space="0" w:color="auto"/>
          </w:divBdr>
        </w:div>
        <w:div w:id="1665890290">
          <w:marLeft w:val="0"/>
          <w:marRight w:val="0"/>
          <w:marTop w:val="0"/>
          <w:marBottom w:val="0"/>
          <w:divBdr>
            <w:top w:val="none" w:sz="0" w:space="0" w:color="auto"/>
            <w:left w:val="none" w:sz="0" w:space="0" w:color="auto"/>
            <w:bottom w:val="none" w:sz="0" w:space="0" w:color="auto"/>
            <w:right w:val="none" w:sz="0" w:space="0" w:color="auto"/>
          </w:divBdr>
        </w:div>
        <w:div w:id="1668947094">
          <w:marLeft w:val="0"/>
          <w:marRight w:val="0"/>
          <w:marTop w:val="0"/>
          <w:marBottom w:val="0"/>
          <w:divBdr>
            <w:top w:val="none" w:sz="0" w:space="0" w:color="auto"/>
            <w:left w:val="none" w:sz="0" w:space="0" w:color="auto"/>
            <w:bottom w:val="none" w:sz="0" w:space="0" w:color="auto"/>
            <w:right w:val="none" w:sz="0" w:space="0" w:color="auto"/>
          </w:divBdr>
        </w:div>
        <w:div w:id="1672483644">
          <w:marLeft w:val="0"/>
          <w:marRight w:val="0"/>
          <w:marTop w:val="0"/>
          <w:marBottom w:val="0"/>
          <w:divBdr>
            <w:top w:val="none" w:sz="0" w:space="0" w:color="auto"/>
            <w:left w:val="none" w:sz="0" w:space="0" w:color="auto"/>
            <w:bottom w:val="none" w:sz="0" w:space="0" w:color="auto"/>
            <w:right w:val="none" w:sz="0" w:space="0" w:color="auto"/>
          </w:divBdr>
        </w:div>
        <w:div w:id="1677229804">
          <w:marLeft w:val="0"/>
          <w:marRight w:val="0"/>
          <w:marTop w:val="0"/>
          <w:marBottom w:val="0"/>
          <w:divBdr>
            <w:top w:val="none" w:sz="0" w:space="0" w:color="auto"/>
            <w:left w:val="none" w:sz="0" w:space="0" w:color="auto"/>
            <w:bottom w:val="none" w:sz="0" w:space="0" w:color="auto"/>
            <w:right w:val="none" w:sz="0" w:space="0" w:color="auto"/>
          </w:divBdr>
        </w:div>
        <w:div w:id="1683510927">
          <w:marLeft w:val="0"/>
          <w:marRight w:val="0"/>
          <w:marTop w:val="0"/>
          <w:marBottom w:val="0"/>
          <w:divBdr>
            <w:top w:val="none" w:sz="0" w:space="0" w:color="auto"/>
            <w:left w:val="none" w:sz="0" w:space="0" w:color="auto"/>
            <w:bottom w:val="none" w:sz="0" w:space="0" w:color="auto"/>
            <w:right w:val="none" w:sz="0" w:space="0" w:color="auto"/>
          </w:divBdr>
        </w:div>
        <w:div w:id="1689020104">
          <w:marLeft w:val="0"/>
          <w:marRight w:val="0"/>
          <w:marTop w:val="0"/>
          <w:marBottom w:val="0"/>
          <w:divBdr>
            <w:top w:val="none" w:sz="0" w:space="0" w:color="auto"/>
            <w:left w:val="none" w:sz="0" w:space="0" w:color="auto"/>
            <w:bottom w:val="none" w:sz="0" w:space="0" w:color="auto"/>
            <w:right w:val="none" w:sz="0" w:space="0" w:color="auto"/>
          </w:divBdr>
        </w:div>
        <w:div w:id="1693533127">
          <w:marLeft w:val="0"/>
          <w:marRight w:val="0"/>
          <w:marTop w:val="0"/>
          <w:marBottom w:val="0"/>
          <w:divBdr>
            <w:top w:val="none" w:sz="0" w:space="0" w:color="auto"/>
            <w:left w:val="none" w:sz="0" w:space="0" w:color="auto"/>
            <w:bottom w:val="none" w:sz="0" w:space="0" w:color="auto"/>
            <w:right w:val="none" w:sz="0" w:space="0" w:color="auto"/>
          </w:divBdr>
        </w:div>
        <w:div w:id="1696274400">
          <w:marLeft w:val="0"/>
          <w:marRight w:val="0"/>
          <w:marTop w:val="0"/>
          <w:marBottom w:val="0"/>
          <w:divBdr>
            <w:top w:val="none" w:sz="0" w:space="0" w:color="auto"/>
            <w:left w:val="none" w:sz="0" w:space="0" w:color="auto"/>
            <w:bottom w:val="none" w:sz="0" w:space="0" w:color="auto"/>
            <w:right w:val="none" w:sz="0" w:space="0" w:color="auto"/>
          </w:divBdr>
        </w:div>
        <w:div w:id="1698001046">
          <w:marLeft w:val="0"/>
          <w:marRight w:val="0"/>
          <w:marTop w:val="0"/>
          <w:marBottom w:val="0"/>
          <w:divBdr>
            <w:top w:val="none" w:sz="0" w:space="0" w:color="auto"/>
            <w:left w:val="none" w:sz="0" w:space="0" w:color="auto"/>
            <w:bottom w:val="none" w:sz="0" w:space="0" w:color="auto"/>
            <w:right w:val="none" w:sz="0" w:space="0" w:color="auto"/>
          </w:divBdr>
        </w:div>
        <w:div w:id="1698459230">
          <w:marLeft w:val="0"/>
          <w:marRight w:val="0"/>
          <w:marTop w:val="0"/>
          <w:marBottom w:val="0"/>
          <w:divBdr>
            <w:top w:val="none" w:sz="0" w:space="0" w:color="auto"/>
            <w:left w:val="none" w:sz="0" w:space="0" w:color="auto"/>
            <w:bottom w:val="none" w:sz="0" w:space="0" w:color="auto"/>
            <w:right w:val="none" w:sz="0" w:space="0" w:color="auto"/>
          </w:divBdr>
        </w:div>
        <w:div w:id="1701203446">
          <w:marLeft w:val="0"/>
          <w:marRight w:val="0"/>
          <w:marTop w:val="0"/>
          <w:marBottom w:val="0"/>
          <w:divBdr>
            <w:top w:val="none" w:sz="0" w:space="0" w:color="auto"/>
            <w:left w:val="none" w:sz="0" w:space="0" w:color="auto"/>
            <w:bottom w:val="none" w:sz="0" w:space="0" w:color="auto"/>
            <w:right w:val="none" w:sz="0" w:space="0" w:color="auto"/>
          </w:divBdr>
        </w:div>
        <w:div w:id="1706248631">
          <w:marLeft w:val="0"/>
          <w:marRight w:val="0"/>
          <w:marTop w:val="0"/>
          <w:marBottom w:val="0"/>
          <w:divBdr>
            <w:top w:val="none" w:sz="0" w:space="0" w:color="auto"/>
            <w:left w:val="none" w:sz="0" w:space="0" w:color="auto"/>
            <w:bottom w:val="none" w:sz="0" w:space="0" w:color="auto"/>
            <w:right w:val="none" w:sz="0" w:space="0" w:color="auto"/>
          </w:divBdr>
        </w:div>
        <w:div w:id="1706783394">
          <w:marLeft w:val="0"/>
          <w:marRight w:val="0"/>
          <w:marTop w:val="0"/>
          <w:marBottom w:val="0"/>
          <w:divBdr>
            <w:top w:val="none" w:sz="0" w:space="0" w:color="auto"/>
            <w:left w:val="none" w:sz="0" w:space="0" w:color="auto"/>
            <w:bottom w:val="none" w:sz="0" w:space="0" w:color="auto"/>
            <w:right w:val="none" w:sz="0" w:space="0" w:color="auto"/>
          </w:divBdr>
        </w:div>
        <w:div w:id="1707287440">
          <w:marLeft w:val="0"/>
          <w:marRight w:val="0"/>
          <w:marTop w:val="0"/>
          <w:marBottom w:val="0"/>
          <w:divBdr>
            <w:top w:val="none" w:sz="0" w:space="0" w:color="auto"/>
            <w:left w:val="none" w:sz="0" w:space="0" w:color="auto"/>
            <w:bottom w:val="none" w:sz="0" w:space="0" w:color="auto"/>
            <w:right w:val="none" w:sz="0" w:space="0" w:color="auto"/>
          </w:divBdr>
        </w:div>
        <w:div w:id="1709572905">
          <w:marLeft w:val="0"/>
          <w:marRight w:val="0"/>
          <w:marTop w:val="0"/>
          <w:marBottom w:val="0"/>
          <w:divBdr>
            <w:top w:val="none" w:sz="0" w:space="0" w:color="auto"/>
            <w:left w:val="none" w:sz="0" w:space="0" w:color="auto"/>
            <w:bottom w:val="none" w:sz="0" w:space="0" w:color="auto"/>
            <w:right w:val="none" w:sz="0" w:space="0" w:color="auto"/>
          </w:divBdr>
        </w:div>
        <w:div w:id="1712879878">
          <w:marLeft w:val="0"/>
          <w:marRight w:val="0"/>
          <w:marTop w:val="0"/>
          <w:marBottom w:val="0"/>
          <w:divBdr>
            <w:top w:val="none" w:sz="0" w:space="0" w:color="auto"/>
            <w:left w:val="none" w:sz="0" w:space="0" w:color="auto"/>
            <w:bottom w:val="none" w:sz="0" w:space="0" w:color="auto"/>
            <w:right w:val="none" w:sz="0" w:space="0" w:color="auto"/>
          </w:divBdr>
        </w:div>
        <w:div w:id="1713655594">
          <w:marLeft w:val="0"/>
          <w:marRight w:val="0"/>
          <w:marTop w:val="0"/>
          <w:marBottom w:val="0"/>
          <w:divBdr>
            <w:top w:val="none" w:sz="0" w:space="0" w:color="auto"/>
            <w:left w:val="none" w:sz="0" w:space="0" w:color="auto"/>
            <w:bottom w:val="none" w:sz="0" w:space="0" w:color="auto"/>
            <w:right w:val="none" w:sz="0" w:space="0" w:color="auto"/>
          </w:divBdr>
        </w:div>
        <w:div w:id="1715617377">
          <w:marLeft w:val="0"/>
          <w:marRight w:val="0"/>
          <w:marTop w:val="0"/>
          <w:marBottom w:val="0"/>
          <w:divBdr>
            <w:top w:val="none" w:sz="0" w:space="0" w:color="auto"/>
            <w:left w:val="none" w:sz="0" w:space="0" w:color="auto"/>
            <w:bottom w:val="none" w:sz="0" w:space="0" w:color="auto"/>
            <w:right w:val="none" w:sz="0" w:space="0" w:color="auto"/>
          </w:divBdr>
        </w:div>
        <w:div w:id="1716925961">
          <w:marLeft w:val="0"/>
          <w:marRight w:val="0"/>
          <w:marTop w:val="0"/>
          <w:marBottom w:val="0"/>
          <w:divBdr>
            <w:top w:val="none" w:sz="0" w:space="0" w:color="auto"/>
            <w:left w:val="none" w:sz="0" w:space="0" w:color="auto"/>
            <w:bottom w:val="none" w:sz="0" w:space="0" w:color="auto"/>
            <w:right w:val="none" w:sz="0" w:space="0" w:color="auto"/>
          </w:divBdr>
        </w:div>
        <w:div w:id="1718243274">
          <w:marLeft w:val="0"/>
          <w:marRight w:val="0"/>
          <w:marTop w:val="0"/>
          <w:marBottom w:val="0"/>
          <w:divBdr>
            <w:top w:val="none" w:sz="0" w:space="0" w:color="auto"/>
            <w:left w:val="none" w:sz="0" w:space="0" w:color="auto"/>
            <w:bottom w:val="none" w:sz="0" w:space="0" w:color="auto"/>
            <w:right w:val="none" w:sz="0" w:space="0" w:color="auto"/>
          </w:divBdr>
        </w:div>
        <w:div w:id="1721712865">
          <w:marLeft w:val="0"/>
          <w:marRight w:val="0"/>
          <w:marTop w:val="0"/>
          <w:marBottom w:val="0"/>
          <w:divBdr>
            <w:top w:val="none" w:sz="0" w:space="0" w:color="auto"/>
            <w:left w:val="none" w:sz="0" w:space="0" w:color="auto"/>
            <w:bottom w:val="none" w:sz="0" w:space="0" w:color="auto"/>
            <w:right w:val="none" w:sz="0" w:space="0" w:color="auto"/>
          </w:divBdr>
        </w:div>
        <w:div w:id="1724059827">
          <w:marLeft w:val="0"/>
          <w:marRight w:val="0"/>
          <w:marTop w:val="0"/>
          <w:marBottom w:val="0"/>
          <w:divBdr>
            <w:top w:val="none" w:sz="0" w:space="0" w:color="auto"/>
            <w:left w:val="none" w:sz="0" w:space="0" w:color="auto"/>
            <w:bottom w:val="none" w:sz="0" w:space="0" w:color="auto"/>
            <w:right w:val="none" w:sz="0" w:space="0" w:color="auto"/>
          </w:divBdr>
        </w:div>
        <w:div w:id="1728187497">
          <w:marLeft w:val="0"/>
          <w:marRight w:val="0"/>
          <w:marTop w:val="0"/>
          <w:marBottom w:val="0"/>
          <w:divBdr>
            <w:top w:val="none" w:sz="0" w:space="0" w:color="auto"/>
            <w:left w:val="none" w:sz="0" w:space="0" w:color="auto"/>
            <w:bottom w:val="none" w:sz="0" w:space="0" w:color="auto"/>
            <w:right w:val="none" w:sz="0" w:space="0" w:color="auto"/>
          </w:divBdr>
        </w:div>
        <w:div w:id="1729911600">
          <w:marLeft w:val="0"/>
          <w:marRight w:val="0"/>
          <w:marTop w:val="0"/>
          <w:marBottom w:val="0"/>
          <w:divBdr>
            <w:top w:val="none" w:sz="0" w:space="0" w:color="auto"/>
            <w:left w:val="none" w:sz="0" w:space="0" w:color="auto"/>
            <w:bottom w:val="none" w:sz="0" w:space="0" w:color="auto"/>
            <w:right w:val="none" w:sz="0" w:space="0" w:color="auto"/>
          </w:divBdr>
        </w:div>
        <w:div w:id="1730494605">
          <w:marLeft w:val="0"/>
          <w:marRight w:val="0"/>
          <w:marTop w:val="0"/>
          <w:marBottom w:val="0"/>
          <w:divBdr>
            <w:top w:val="none" w:sz="0" w:space="0" w:color="auto"/>
            <w:left w:val="none" w:sz="0" w:space="0" w:color="auto"/>
            <w:bottom w:val="none" w:sz="0" w:space="0" w:color="auto"/>
            <w:right w:val="none" w:sz="0" w:space="0" w:color="auto"/>
          </w:divBdr>
        </w:div>
        <w:div w:id="1736126929">
          <w:marLeft w:val="0"/>
          <w:marRight w:val="0"/>
          <w:marTop w:val="0"/>
          <w:marBottom w:val="0"/>
          <w:divBdr>
            <w:top w:val="none" w:sz="0" w:space="0" w:color="auto"/>
            <w:left w:val="none" w:sz="0" w:space="0" w:color="auto"/>
            <w:bottom w:val="none" w:sz="0" w:space="0" w:color="auto"/>
            <w:right w:val="none" w:sz="0" w:space="0" w:color="auto"/>
          </w:divBdr>
        </w:div>
        <w:div w:id="1738940924">
          <w:marLeft w:val="0"/>
          <w:marRight w:val="0"/>
          <w:marTop w:val="0"/>
          <w:marBottom w:val="0"/>
          <w:divBdr>
            <w:top w:val="none" w:sz="0" w:space="0" w:color="auto"/>
            <w:left w:val="none" w:sz="0" w:space="0" w:color="auto"/>
            <w:bottom w:val="none" w:sz="0" w:space="0" w:color="auto"/>
            <w:right w:val="none" w:sz="0" w:space="0" w:color="auto"/>
          </w:divBdr>
        </w:div>
        <w:div w:id="1742674767">
          <w:marLeft w:val="0"/>
          <w:marRight w:val="0"/>
          <w:marTop w:val="0"/>
          <w:marBottom w:val="0"/>
          <w:divBdr>
            <w:top w:val="none" w:sz="0" w:space="0" w:color="auto"/>
            <w:left w:val="none" w:sz="0" w:space="0" w:color="auto"/>
            <w:bottom w:val="none" w:sz="0" w:space="0" w:color="auto"/>
            <w:right w:val="none" w:sz="0" w:space="0" w:color="auto"/>
          </w:divBdr>
        </w:div>
        <w:div w:id="1749572767">
          <w:marLeft w:val="0"/>
          <w:marRight w:val="0"/>
          <w:marTop w:val="0"/>
          <w:marBottom w:val="0"/>
          <w:divBdr>
            <w:top w:val="none" w:sz="0" w:space="0" w:color="auto"/>
            <w:left w:val="none" w:sz="0" w:space="0" w:color="auto"/>
            <w:bottom w:val="none" w:sz="0" w:space="0" w:color="auto"/>
            <w:right w:val="none" w:sz="0" w:space="0" w:color="auto"/>
          </w:divBdr>
        </w:div>
        <w:div w:id="1750157711">
          <w:marLeft w:val="0"/>
          <w:marRight w:val="0"/>
          <w:marTop w:val="0"/>
          <w:marBottom w:val="0"/>
          <w:divBdr>
            <w:top w:val="none" w:sz="0" w:space="0" w:color="auto"/>
            <w:left w:val="none" w:sz="0" w:space="0" w:color="auto"/>
            <w:bottom w:val="none" w:sz="0" w:space="0" w:color="auto"/>
            <w:right w:val="none" w:sz="0" w:space="0" w:color="auto"/>
          </w:divBdr>
        </w:div>
        <w:div w:id="1751850725">
          <w:marLeft w:val="0"/>
          <w:marRight w:val="0"/>
          <w:marTop w:val="0"/>
          <w:marBottom w:val="0"/>
          <w:divBdr>
            <w:top w:val="none" w:sz="0" w:space="0" w:color="auto"/>
            <w:left w:val="none" w:sz="0" w:space="0" w:color="auto"/>
            <w:bottom w:val="none" w:sz="0" w:space="0" w:color="auto"/>
            <w:right w:val="none" w:sz="0" w:space="0" w:color="auto"/>
          </w:divBdr>
        </w:div>
        <w:div w:id="1753427587">
          <w:marLeft w:val="0"/>
          <w:marRight w:val="0"/>
          <w:marTop w:val="0"/>
          <w:marBottom w:val="0"/>
          <w:divBdr>
            <w:top w:val="none" w:sz="0" w:space="0" w:color="auto"/>
            <w:left w:val="none" w:sz="0" w:space="0" w:color="auto"/>
            <w:bottom w:val="none" w:sz="0" w:space="0" w:color="auto"/>
            <w:right w:val="none" w:sz="0" w:space="0" w:color="auto"/>
          </w:divBdr>
        </w:div>
        <w:div w:id="1753427906">
          <w:marLeft w:val="0"/>
          <w:marRight w:val="0"/>
          <w:marTop w:val="0"/>
          <w:marBottom w:val="0"/>
          <w:divBdr>
            <w:top w:val="none" w:sz="0" w:space="0" w:color="auto"/>
            <w:left w:val="none" w:sz="0" w:space="0" w:color="auto"/>
            <w:bottom w:val="none" w:sz="0" w:space="0" w:color="auto"/>
            <w:right w:val="none" w:sz="0" w:space="0" w:color="auto"/>
          </w:divBdr>
        </w:div>
        <w:div w:id="1758480367">
          <w:marLeft w:val="0"/>
          <w:marRight w:val="0"/>
          <w:marTop w:val="0"/>
          <w:marBottom w:val="0"/>
          <w:divBdr>
            <w:top w:val="none" w:sz="0" w:space="0" w:color="auto"/>
            <w:left w:val="none" w:sz="0" w:space="0" w:color="auto"/>
            <w:bottom w:val="none" w:sz="0" w:space="0" w:color="auto"/>
            <w:right w:val="none" w:sz="0" w:space="0" w:color="auto"/>
          </w:divBdr>
        </w:div>
        <w:div w:id="1758743161">
          <w:marLeft w:val="0"/>
          <w:marRight w:val="0"/>
          <w:marTop w:val="0"/>
          <w:marBottom w:val="0"/>
          <w:divBdr>
            <w:top w:val="none" w:sz="0" w:space="0" w:color="auto"/>
            <w:left w:val="none" w:sz="0" w:space="0" w:color="auto"/>
            <w:bottom w:val="none" w:sz="0" w:space="0" w:color="auto"/>
            <w:right w:val="none" w:sz="0" w:space="0" w:color="auto"/>
          </w:divBdr>
        </w:div>
        <w:div w:id="1765490126">
          <w:marLeft w:val="0"/>
          <w:marRight w:val="0"/>
          <w:marTop w:val="0"/>
          <w:marBottom w:val="0"/>
          <w:divBdr>
            <w:top w:val="none" w:sz="0" w:space="0" w:color="auto"/>
            <w:left w:val="none" w:sz="0" w:space="0" w:color="auto"/>
            <w:bottom w:val="none" w:sz="0" w:space="0" w:color="auto"/>
            <w:right w:val="none" w:sz="0" w:space="0" w:color="auto"/>
          </w:divBdr>
        </w:div>
        <w:div w:id="1766343823">
          <w:marLeft w:val="0"/>
          <w:marRight w:val="0"/>
          <w:marTop w:val="0"/>
          <w:marBottom w:val="0"/>
          <w:divBdr>
            <w:top w:val="none" w:sz="0" w:space="0" w:color="auto"/>
            <w:left w:val="none" w:sz="0" w:space="0" w:color="auto"/>
            <w:bottom w:val="none" w:sz="0" w:space="0" w:color="auto"/>
            <w:right w:val="none" w:sz="0" w:space="0" w:color="auto"/>
          </w:divBdr>
        </w:div>
        <w:div w:id="1766612729">
          <w:marLeft w:val="0"/>
          <w:marRight w:val="0"/>
          <w:marTop w:val="0"/>
          <w:marBottom w:val="0"/>
          <w:divBdr>
            <w:top w:val="none" w:sz="0" w:space="0" w:color="auto"/>
            <w:left w:val="none" w:sz="0" w:space="0" w:color="auto"/>
            <w:bottom w:val="none" w:sz="0" w:space="0" w:color="auto"/>
            <w:right w:val="none" w:sz="0" w:space="0" w:color="auto"/>
          </w:divBdr>
        </w:div>
        <w:div w:id="1769422441">
          <w:marLeft w:val="0"/>
          <w:marRight w:val="0"/>
          <w:marTop w:val="0"/>
          <w:marBottom w:val="0"/>
          <w:divBdr>
            <w:top w:val="none" w:sz="0" w:space="0" w:color="auto"/>
            <w:left w:val="none" w:sz="0" w:space="0" w:color="auto"/>
            <w:bottom w:val="none" w:sz="0" w:space="0" w:color="auto"/>
            <w:right w:val="none" w:sz="0" w:space="0" w:color="auto"/>
          </w:divBdr>
        </w:div>
        <w:div w:id="1770738774">
          <w:marLeft w:val="0"/>
          <w:marRight w:val="0"/>
          <w:marTop w:val="0"/>
          <w:marBottom w:val="0"/>
          <w:divBdr>
            <w:top w:val="none" w:sz="0" w:space="0" w:color="auto"/>
            <w:left w:val="none" w:sz="0" w:space="0" w:color="auto"/>
            <w:bottom w:val="none" w:sz="0" w:space="0" w:color="auto"/>
            <w:right w:val="none" w:sz="0" w:space="0" w:color="auto"/>
          </w:divBdr>
        </w:div>
        <w:div w:id="1772240290">
          <w:marLeft w:val="0"/>
          <w:marRight w:val="0"/>
          <w:marTop w:val="0"/>
          <w:marBottom w:val="0"/>
          <w:divBdr>
            <w:top w:val="none" w:sz="0" w:space="0" w:color="auto"/>
            <w:left w:val="none" w:sz="0" w:space="0" w:color="auto"/>
            <w:bottom w:val="none" w:sz="0" w:space="0" w:color="auto"/>
            <w:right w:val="none" w:sz="0" w:space="0" w:color="auto"/>
          </w:divBdr>
        </w:div>
        <w:div w:id="1779107904">
          <w:marLeft w:val="0"/>
          <w:marRight w:val="0"/>
          <w:marTop w:val="0"/>
          <w:marBottom w:val="0"/>
          <w:divBdr>
            <w:top w:val="none" w:sz="0" w:space="0" w:color="auto"/>
            <w:left w:val="none" w:sz="0" w:space="0" w:color="auto"/>
            <w:bottom w:val="none" w:sz="0" w:space="0" w:color="auto"/>
            <w:right w:val="none" w:sz="0" w:space="0" w:color="auto"/>
          </w:divBdr>
        </w:div>
        <w:div w:id="1783306430">
          <w:marLeft w:val="0"/>
          <w:marRight w:val="0"/>
          <w:marTop w:val="0"/>
          <w:marBottom w:val="0"/>
          <w:divBdr>
            <w:top w:val="none" w:sz="0" w:space="0" w:color="auto"/>
            <w:left w:val="none" w:sz="0" w:space="0" w:color="auto"/>
            <w:bottom w:val="none" w:sz="0" w:space="0" w:color="auto"/>
            <w:right w:val="none" w:sz="0" w:space="0" w:color="auto"/>
          </w:divBdr>
        </w:div>
        <w:div w:id="1783571304">
          <w:marLeft w:val="0"/>
          <w:marRight w:val="0"/>
          <w:marTop w:val="0"/>
          <w:marBottom w:val="0"/>
          <w:divBdr>
            <w:top w:val="none" w:sz="0" w:space="0" w:color="auto"/>
            <w:left w:val="none" w:sz="0" w:space="0" w:color="auto"/>
            <w:bottom w:val="none" w:sz="0" w:space="0" w:color="auto"/>
            <w:right w:val="none" w:sz="0" w:space="0" w:color="auto"/>
          </w:divBdr>
        </w:div>
        <w:div w:id="1783915007">
          <w:marLeft w:val="0"/>
          <w:marRight w:val="0"/>
          <w:marTop w:val="0"/>
          <w:marBottom w:val="0"/>
          <w:divBdr>
            <w:top w:val="none" w:sz="0" w:space="0" w:color="auto"/>
            <w:left w:val="none" w:sz="0" w:space="0" w:color="auto"/>
            <w:bottom w:val="none" w:sz="0" w:space="0" w:color="auto"/>
            <w:right w:val="none" w:sz="0" w:space="0" w:color="auto"/>
          </w:divBdr>
        </w:div>
        <w:div w:id="1785687857">
          <w:marLeft w:val="0"/>
          <w:marRight w:val="0"/>
          <w:marTop w:val="0"/>
          <w:marBottom w:val="0"/>
          <w:divBdr>
            <w:top w:val="none" w:sz="0" w:space="0" w:color="auto"/>
            <w:left w:val="none" w:sz="0" w:space="0" w:color="auto"/>
            <w:bottom w:val="none" w:sz="0" w:space="0" w:color="auto"/>
            <w:right w:val="none" w:sz="0" w:space="0" w:color="auto"/>
          </w:divBdr>
        </w:div>
        <w:div w:id="1789159213">
          <w:marLeft w:val="0"/>
          <w:marRight w:val="0"/>
          <w:marTop w:val="0"/>
          <w:marBottom w:val="0"/>
          <w:divBdr>
            <w:top w:val="none" w:sz="0" w:space="0" w:color="auto"/>
            <w:left w:val="none" w:sz="0" w:space="0" w:color="auto"/>
            <w:bottom w:val="none" w:sz="0" w:space="0" w:color="auto"/>
            <w:right w:val="none" w:sz="0" w:space="0" w:color="auto"/>
          </w:divBdr>
        </w:div>
        <w:div w:id="1794665515">
          <w:marLeft w:val="0"/>
          <w:marRight w:val="0"/>
          <w:marTop w:val="0"/>
          <w:marBottom w:val="0"/>
          <w:divBdr>
            <w:top w:val="none" w:sz="0" w:space="0" w:color="auto"/>
            <w:left w:val="none" w:sz="0" w:space="0" w:color="auto"/>
            <w:bottom w:val="none" w:sz="0" w:space="0" w:color="auto"/>
            <w:right w:val="none" w:sz="0" w:space="0" w:color="auto"/>
          </w:divBdr>
        </w:div>
        <w:div w:id="1798180361">
          <w:marLeft w:val="0"/>
          <w:marRight w:val="0"/>
          <w:marTop w:val="0"/>
          <w:marBottom w:val="0"/>
          <w:divBdr>
            <w:top w:val="none" w:sz="0" w:space="0" w:color="auto"/>
            <w:left w:val="none" w:sz="0" w:space="0" w:color="auto"/>
            <w:bottom w:val="none" w:sz="0" w:space="0" w:color="auto"/>
            <w:right w:val="none" w:sz="0" w:space="0" w:color="auto"/>
          </w:divBdr>
        </w:div>
        <w:div w:id="1799831596">
          <w:marLeft w:val="0"/>
          <w:marRight w:val="0"/>
          <w:marTop w:val="0"/>
          <w:marBottom w:val="0"/>
          <w:divBdr>
            <w:top w:val="none" w:sz="0" w:space="0" w:color="auto"/>
            <w:left w:val="none" w:sz="0" w:space="0" w:color="auto"/>
            <w:bottom w:val="none" w:sz="0" w:space="0" w:color="auto"/>
            <w:right w:val="none" w:sz="0" w:space="0" w:color="auto"/>
          </w:divBdr>
        </w:div>
        <w:div w:id="1804813506">
          <w:marLeft w:val="0"/>
          <w:marRight w:val="0"/>
          <w:marTop w:val="0"/>
          <w:marBottom w:val="0"/>
          <w:divBdr>
            <w:top w:val="none" w:sz="0" w:space="0" w:color="auto"/>
            <w:left w:val="none" w:sz="0" w:space="0" w:color="auto"/>
            <w:bottom w:val="none" w:sz="0" w:space="0" w:color="auto"/>
            <w:right w:val="none" w:sz="0" w:space="0" w:color="auto"/>
          </w:divBdr>
        </w:div>
        <w:div w:id="1806315731">
          <w:marLeft w:val="0"/>
          <w:marRight w:val="0"/>
          <w:marTop w:val="0"/>
          <w:marBottom w:val="0"/>
          <w:divBdr>
            <w:top w:val="none" w:sz="0" w:space="0" w:color="auto"/>
            <w:left w:val="none" w:sz="0" w:space="0" w:color="auto"/>
            <w:bottom w:val="none" w:sz="0" w:space="0" w:color="auto"/>
            <w:right w:val="none" w:sz="0" w:space="0" w:color="auto"/>
          </w:divBdr>
        </w:div>
        <w:div w:id="1808467877">
          <w:marLeft w:val="0"/>
          <w:marRight w:val="0"/>
          <w:marTop w:val="0"/>
          <w:marBottom w:val="0"/>
          <w:divBdr>
            <w:top w:val="none" w:sz="0" w:space="0" w:color="auto"/>
            <w:left w:val="none" w:sz="0" w:space="0" w:color="auto"/>
            <w:bottom w:val="none" w:sz="0" w:space="0" w:color="auto"/>
            <w:right w:val="none" w:sz="0" w:space="0" w:color="auto"/>
          </w:divBdr>
        </w:div>
        <w:div w:id="1812791807">
          <w:marLeft w:val="0"/>
          <w:marRight w:val="0"/>
          <w:marTop w:val="0"/>
          <w:marBottom w:val="0"/>
          <w:divBdr>
            <w:top w:val="none" w:sz="0" w:space="0" w:color="auto"/>
            <w:left w:val="none" w:sz="0" w:space="0" w:color="auto"/>
            <w:bottom w:val="none" w:sz="0" w:space="0" w:color="auto"/>
            <w:right w:val="none" w:sz="0" w:space="0" w:color="auto"/>
          </w:divBdr>
        </w:div>
        <w:div w:id="1813793907">
          <w:marLeft w:val="0"/>
          <w:marRight w:val="0"/>
          <w:marTop w:val="0"/>
          <w:marBottom w:val="0"/>
          <w:divBdr>
            <w:top w:val="none" w:sz="0" w:space="0" w:color="auto"/>
            <w:left w:val="none" w:sz="0" w:space="0" w:color="auto"/>
            <w:bottom w:val="none" w:sz="0" w:space="0" w:color="auto"/>
            <w:right w:val="none" w:sz="0" w:space="0" w:color="auto"/>
          </w:divBdr>
        </w:div>
        <w:div w:id="1818303359">
          <w:marLeft w:val="0"/>
          <w:marRight w:val="0"/>
          <w:marTop w:val="0"/>
          <w:marBottom w:val="0"/>
          <w:divBdr>
            <w:top w:val="none" w:sz="0" w:space="0" w:color="auto"/>
            <w:left w:val="none" w:sz="0" w:space="0" w:color="auto"/>
            <w:bottom w:val="none" w:sz="0" w:space="0" w:color="auto"/>
            <w:right w:val="none" w:sz="0" w:space="0" w:color="auto"/>
          </w:divBdr>
        </w:div>
        <w:div w:id="1825389753">
          <w:marLeft w:val="0"/>
          <w:marRight w:val="0"/>
          <w:marTop w:val="0"/>
          <w:marBottom w:val="0"/>
          <w:divBdr>
            <w:top w:val="none" w:sz="0" w:space="0" w:color="auto"/>
            <w:left w:val="none" w:sz="0" w:space="0" w:color="auto"/>
            <w:bottom w:val="none" w:sz="0" w:space="0" w:color="auto"/>
            <w:right w:val="none" w:sz="0" w:space="0" w:color="auto"/>
          </w:divBdr>
        </w:div>
        <w:div w:id="1826050595">
          <w:marLeft w:val="0"/>
          <w:marRight w:val="0"/>
          <w:marTop w:val="0"/>
          <w:marBottom w:val="0"/>
          <w:divBdr>
            <w:top w:val="none" w:sz="0" w:space="0" w:color="auto"/>
            <w:left w:val="none" w:sz="0" w:space="0" w:color="auto"/>
            <w:bottom w:val="none" w:sz="0" w:space="0" w:color="auto"/>
            <w:right w:val="none" w:sz="0" w:space="0" w:color="auto"/>
          </w:divBdr>
        </w:div>
        <w:div w:id="1829907646">
          <w:marLeft w:val="0"/>
          <w:marRight w:val="0"/>
          <w:marTop w:val="0"/>
          <w:marBottom w:val="0"/>
          <w:divBdr>
            <w:top w:val="none" w:sz="0" w:space="0" w:color="auto"/>
            <w:left w:val="none" w:sz="0" w:space="0" w:color="auto"/>
            <w:bottom w:val="none" w:sz="0" w:space="0" w:color="auto"/>
            <w:right w:val="none" w:sz="0" w:space="0" w:color="auto"/>
          </w:divBdr>
        </w:div>
        <w:div w:id="1830709457">
          <w:marLeft w:val="0"/>
          <w:marRight w:val="0"/>
          <w:marTop w:val="0"/>
          <w:marBottom w:val="0"/>
          <w:divBdr>
            <w:top w:val="none" w:sz="0" w:space="0" w:color="auto"/>
            <w:left w:val="none" w:sz="0" w:space="0" w:color="auto"/>
            <w:bottom w:val="none" w:sz="0" w:space="0" w:color="auto"/>
            <w:right w:val="none" w:sz="0" w:space="0" w:color="auto"/>
          </w:divBdr>
        </w:div>
        <w:div w:id="1836649889">
          <w:marLeft w:val="0"/>
          <w:marRight w:val="0"/>
          <w:marTop w:val="0"/>
          <w:marBottom w:val="0"/>
          <w:divBdr>
            <w:top w:val="none" w:sz="0" w:space="0" w:color="auto"/>
            <w:left w:val="none" w:sz="0" w:space="0" w:color="auto"/>
            <w:bottom w:val="none" w:sz="0" w:space="0" w:color="auto"/>
            <w:right w:val="none" w:sz="0" w:space="0" w:color="auto"/>
          </w:divBdr>
        </w:div>
        <w:div w:id="1836915336">
          <w:marLeft w:val="0"/>
          <w:marRight w:val="0"/>
          <w:marTop w:val="0"/>
          <w:marBottom w:val="0"/>
          <w:divBdr>
            <w:top w:val="none" w:sz="0" w:space="0" w:color="auto"/>
            <w:left w:val="none" w:sz="0" w:space="0" w:color="auto"/>
            <w:bottom w:val="none" w:sz="0" w:space="0" w:color="auto"/>
            <w:right w:val="none" w:sz="0" w:space="0" w:color="auto"/>
          </w:divBdr>
        </w:div>
        <w:div w:id="1840806153">
          <w:marLeft w:val="0"/>
          <w:marRight w:val="0"/>
          <w:marTop w:val="0"/>
          <w:marBottom w:val="0"/>
          <w:divBdr>
            <w:top w:val="none" w:sz="0" w:space="0" w:color="auto"/>
            <w:left w:val="none" w:sz="0" w:space="0" w:color="auto"/>
            <w:bottom w:val="none" w:sz="0" w:space="0" w:color="auto"/>
            <w:right w:val="none" w:sz="0" w:space="0" w:color="auto"/>
          </w:divBdr>
        </w:div>
        <w:div w:id="1842157546">
          <w:marLeft w:val="0"/>
          <w:marRight w:val="0"/>
          <w:marTop w:val="0"/>
          <w:marBottom w:val="0"/>
          <w:divBdr>
            <w:top w:val="none" w:sz="0" w:space="0" w:color="auto"/>
            <w:left w:val="none" w:sz="0" w:space="0" w:color="auto"/>
            <w:bottom w:val="none" w:sz="0" w:space="0" w:color="auto"/>
            <w:right w:val="none" w:sz="0" w:space="0" w:color="auto"/>
          </w:divBdr>
        </w:div>
        <w:div w:id="1842429239">
          <w:marLeft w:val="0"/>
          <w:marRight w:val="0"/>
          <w:marTop w:val="0"/>
          <w:marBottom w:val="0"/>
          <w:divBdr>
            <w:top w:val="none" w:sz="0" w:space="0" w:color="auto"/>
            <w:left w:val="none" w:sz="0" w:space="0" w:color="auto"/>
            <w:bottom w:val="none" w:sz="0" w:space="0" w:color="auto"/>
            <w:right w:val="none" w:sz="0" w:space="0" w:color="auto"/>
          </w:divBdr>
        </w:div>
        <w:div w:id="1847743279">
          <w:marLeft w:val="0"/>
          <w:marRight w:val="0"/>
          <w:marTop w:val="0"/>
          <w:marBottom w:val="0"/>
          <w:divBdr>
            <w:top w:val="none" w:sz="0" w:space="0" w:color="auto"/>
            <w:left w:val="none" w:sz="0" w:space="0" w:color="auto"/>
            <w:bottom w:val="none" w:sz="0" w:space="0" w:color="auto"/>
            <w:right w:val="none" w:sz="0" w:space="0" w:color="auto"/>
          </w:divBdr>
        </w:div>
        <w:div w:id="1853251990">
          <w:marLeft w:val="0"/>
          <w:marRight w:val="0"/>
          <w:marTop w:val="0"/>
          <w:marBottom w:val="0"/>
          <w:divBdr>
            <w:top w:val="none" w:sz="0" w:space="0" w:color="auto"/>
            <w:left w:val="none" w:sz="0" w:space="0" w:color="auto"/>
            <w:bottom w:val="none" w:sz="0" w:space="0" w:color="auto"/>
            <w:right w:val="none" w:sz="0" w:space="0" w:color="auto"/>
          </w:divBdr>
        </w:div>
        <w:div w:id="1856648156">
          <w:marLeft w:val="0"/>
          <w:marRight w:val="0"/>
          <w:marTop w:val="0"/>
          <w:marBottom w:val="0"/>
          <w:divBdr>
            <w:top w:val="none" w:sz="0" w:space="0" w:color="auto"/>
            <w:left w:val="none" w:sz="0" w:space="0" w:color="auto"/>
            <w:bottom w:val="none" w:sz="0" w:space="0" w:color="auto"/>
            <w:right w:val="none" w:sz="0" w:space="0" w:color="auto"/>
          </w:divBdr>
        </w:div>
        <w:div w:id="1858108434">
          <w:marLeft w:val="0"/>
          <w:marRight w:val="0"/>
          <w:marTop w:val="0"/>
          <w:marBottom w:val="0"/>
          <w:divBdr>
            <w:top w:val="none" w:sz="0" w:space="0" w:color="auto"/>
            <w:left w:val="none" w:sz="0" w:space="0" w:color="auto"/>
            <w:bottom w:val="none" w:sz="0" w:space="0" w:color="auto"/>
            <w:right w:val="none" w:sz="0" w:space="0" w:color="auto"/>
          </w:divBdr>
        </w:div>
        <w:div w:id="1859851107">
          <w:marLeft w:val="0"/>
          <w:marRight w:val="0"/>
          <w:marTop w:val="0"/>
          <w:marBottom w:val="0"/>
          <w:divBdr>
            <w:top w:val="none" w:sz="0" w:space="0" w:color="auto"/>
            <w:left w:val="none" w:sz="0" w:space="0" w:color="auto"/>
            <w:bottom w:val="none" w:sz="0" w:space="0" w:color="auto"/>
            <w:right w:val="none" w:sz="0" w:space="0" w:color="auto"/>
          </w:divBdr>
        </w:div>
        <w:div w:id="1861314504">
          <w:marLeft w:val="0"/>
          <w:marRight w:val="0"/>
          <w:marTop w:val="0"/>
          <w:marBottom w:val="0"/>
          <w:divBdr>
            <w:top w:val="none" w:sz="0" w:space="0" w:color="auto"/>
            <w:left w:val="none" w:sz="0" w:space="0" w:color="auto"/>
            <w:bottom w:val="none" w:sz="0" w:space="0" w:color="auto"/>
            <w:right w:val="none" w:sz="0" w:space="0" w:color="auto"/>
          </w:divBdr>
        </w:div>
        <w:div w:id="1862624422">
          <w:marLeft w:val="0"/>
          <w:marRight w:val="0"/>
          <w:marTop w:val="0"/>
          <w:marBottom w:val="0"/>
          <w:divBdr>
            <w:top w:val="none" w:sz="0" w:space="0" w:color="auto"/>
            <w:left w:val="none" w:sz="0" w:space="0" w:color="auto"/>
            <w:bottom w:val="none" w:sz="0" w:space="0" w:color="auto"/>
            <w:right w:val="none" w:sz="0" w:space="0" w:color="auto"/>
          </w:divBdr>
        </w:div>
        <w:div w:id="1865169316">
          <w:marLeft w:val="0"/>
          <w:marRight w:val="0"/>
          <w:marTop w:val="0"/>
          <w:marBottom w:val="0"/>
          <w:divBdr>
            <w:top w:val="none" w:sz="0" w:space="0" w:color="auto"/>
            <w:left w:val="none" w:sz="0" w:space="0" w:color="auto"/>
            <w:bottom w:val="none" w:sz="0" w:space="0" w:color="auto"/>
            <w:right w:val="none" w:sz="0" w:space="0" w:color="auto"/>
          </w:divBdr>
        </w:div>
        <w:div w:id="1867252834">
          <w:marLeft w:val="0"/>
          <w:marRight w:val="0"/>
          <w:marTop w:val="0"/>
          <w:marBottom w:val="0"/>
          <w:divBdr>
            <w:top w:val="none" w:sz="0" w:space="0" w:color="auto"/>
            <w:left w:val="none" w:sz="0" w:space="0" w:color="auto"/>
            <w:bottom w:val="none" w:sz="0" w:space="0" w:color="auto"/>
            <w:right w:val="none" w:sz="0" w:space="0" w:color="auto"/>
          </w:divBdr>
        </w:div>
        <w:div w:id="1869247262">
          <w:marLeft w:val="0"/>
          <w:marRight w:val="0"/>
          <w:marTop w:val="0"/>
          <w:marBottom w:val="0"/>
          <w:divBdr>
            <w:top w:val="none" w:sz="0" w:space="0" w:color="auto"/>
            <w:left w:val="none" w:sz="0" w:space="0" w:color="auto"/>
            <w:bottom w:val="none" w:sz="0" w:space="0" w:color="auto"/>
            <w:right w:val="none" w:sz="0" w:space="0" w:color="auto"/>
          </w:divBdr>
        </w:div>
        <w:div w:id="1869566701">
          <w:marLeft w:val="0"/>
          <w:marRight w:val="0"/>
          <w:marTop w:val="0"/>
          <w:marBottom w:val="0"/>
          <w:divBdr>
            <w:top w:val="none" w:sz="0" w:space="0" w:color="auto"/>
            <w:left w:val="none" w:sz="0" w:space="0" w:color="auto"/>
            <w:bottom w:val="none" w:sz="0" w:space="0" w:color="auto"/>
            <w:right w:val="none" w:sz="0" w:space="0" w:color="auto"/>
          </w:divBdr>
        </w:div>
        <w:div w:id="1879273329">
          <w:marLeft w:val="0"/>
          <w:marRight w:val="0"/>
          <w:marTop w:val="0"/>
          <w:marBottom w:val="0"/>
          <w:divBdr>
            <w:top w:val="none" w:sz="0" w:space="0" w:color="auto"/>
            <w:left w:val="none" w:sz="0" w:space="0" w:color="auto"/>
            <w:bottom w:val="none" w:sz="0" w:space="0" w:color="auto"/>
            <w:right w:val="none" w:sz="0" w:space="0" w:color="auto"/>
          </w:divBdr>
        </w:div>
        <w:div w:id="1880238437">
          <w:marLeft w:val="0"/>
          <w:marRight w:val="0"/>
          <w:marTop w:val="0"/>
          <w:marBottom w:val="0"/>
          <w:divBdr>
            <w:top w:val="none" w:sz="0" w:space="0" w:color="auto"/>
            <w:left w:val="none" w:sz="0" w:space="0" w:color="auto"/>
            <w:bottom w:val="none" w:sz="0" w:space="0" w:color="auto"/>
            <w:right w:val="none" w:sz="0" w:space="0" w:color="auto"/>
          </w:divBdr>
        </w:div>
        <w:div w:id="1882284209">
          <w:marLeft w:val="0"/>
          <w:marRight w:val="0"/>
          <w:marTop w:val="0"/>
          <w:marBottom w:val="0"/>
          <w:divBdr>
            <w:top w:val="none" w:sz="0" w:space="0" w:color="auto"/>
            <w:left w:val="none" w:sz="0" w:space="0" w:color="auto"/>
            <w:bottom w:val="none" w:sz="0" w:space="0" w:color="auto"/>
            <w:right w:val="none" w:sz="0" w:space="0" w:color="auto"/>
          </w:divBdr>
        </w:div>
        <w:div w:id="1890920744">
          <w:marLeft w:val="0"/>
          <w:marRight w:val="0"/>
          <w:marTop w:val="0"/>
          <w:marBottom w:val="0"/>
          <w:divBdr>
            <w:top w:val="none" w:sz="0" w:space="0" w:color="auto"/>
            <w:left w:val="none" w:sz="0" w:space="0" w:color="auto"/>
            <w:bottom w:val="none" w:sz="0" w:space="0" w:color="auto"/>
            <w:right w:val="none" w:sz="0" w:space="0" w:color="auto"/>
          </w:divBdr>
        </w:div>
        <w:div w:id="1891500408">
          <w:marLeft w:val="0"/>
          <w:marRight w:val="0"/>
          <w:marTop w:val="0"/>
          <w:marBottom w:val="0"/>
          <w:divBdr>
            <w:top w:val="none" w:sz="0" w:space="0" w:color="auto"/>
            <w:left w:val="none" w:sz="0" w:space="0" w:color="auto"/>
            <w:bottom w:val="none" w:sz="0" w:space="0" w:color="auto"/>
            <w:right w:val="none" w:sz="0" w:space="0" w:color="auto"/>
          </w:divBdr>
        </w:div>
        <w:div w:id="1891917445">
          <w:marLeft w:val="0"/>
          <w:marRight w:val="0"/>
          <w:marTop w:val="0"/>
          <w:marBottom w:val="0"/>
          <w:divBdr>
            <w:top w:val="none" w:sz="0" w:space="0" w:color="auto"/>
            <w:left w:val="none" w:sz="0" w:space="0" w:color="auto"/>
            <w:bottom w:val="none" w:sz="0" w:space="0" w:color="auto"/>
            <w:right w:val="none" w:sz="0" w:space="0" w:color="auto"/>
          </w:divBdr>
        </w:div>
        <w:div w:id="1892956110">
          <w:marLeft w:val="0"/>
          <w:marRight w:val="0"/>
          <w:marTop w:val="0"/>
          <w:marBottom w:val="0"/>
          <w:divBdr>
            <w:top w:val="none" w:sz="0" w:space="0" w:color="auto"/>
            <w:left w:val="none" w:sz="0" w:space="0" w:color="auto"/>
            <w:bottom w:val="none" w:sz="0" w:space="0" w:color="auto"/>
            <w:right w:val="none" w:sz="0" w:space="0" w:color="auto"/>
          </w:divBdr>
        </w:div>
        <w:div w:id="1893810887">
          <w:marLeft w:val="0"/>
          <w:marRight w:val="0"/>
          <w:marTop w:val="0"/>
          <w:marBottom w:val="0"/>
          <w:divBdr>
            <w:top w:val="none" w:sz="0" w:space="0" w:color="auto"/>
            <w:left w:val="none" w:sz="0" w:space="0" w:color="auto"/>
            <w:bottom w:val="none" w:sz="0" w:space="0" w:color="auto"/>
            <w:right w:val="none" w:sz="0" w:space="0" w:color="auto"/>
          </w:divBdr>
        </w:div>
        <w:div w:id="1895658857">
          <w:marLeft w:val="0"/>
          <w:marRight w:val="0"/>
          <w:marTop w:val="0"/>
          <w:marBottom w:val="0"/>
          <w:divBdr>
            <w:top w:val="none" w:sz="0" w:space="0" w:color="auto"/>
            <w:left w:val="none" w:sz="0" w:space="0" w:color="auto"/>
            <w:bottom w:val="none" w:sz="0" w:space="0" w:color="auto"/>
            <w:right w:val="none" w:sz="0" w:space="0" w:color="auto"/>
          </w:divBdr>
        </w:div>
        <w:div w:id="1898085024">
          <w:marLeft w:val="0"/>
          <w:marRight w:val="0"/>
          <w:marTop w:val="0"/>
          <w:marBottom w:val="0"/>
          <w:divBdr>
            <w:top w:val="none" w:sz="0" w:space="0" w:color="auto"/>
            <w:left w:val="none" w:sz="0" w:space="0" w:color="auto"/>
            <w:bottom w:val="none" w:sz="0" w:space="0" w:color="auto"/>
            <w:right w:val="none" w:sz="0" w:space="0" w:color="auto"/>
          </w:divBdr>
        </w:div>
        <w:div w:id="1900093796">
          <w:marLeft w:val="0"/>
          <w:marRight w:val="0"/>
          <w:marTop w:val="0"/>
          <w:marBottom w:val="0"/>
          <w:divBdr>
            <w:top w:val="none" w:sz="0" w:space="0" w:color="auto"/>
            <w:left w:val="none" w:sz="0" w:space="0" w:color="auto"/>
            <w:bottom w:val="none" w:sz="0" w:space="0" w:color="auto"/>
            <w:right w:val="none" w:sz="0" w:space="0" w:color="auto"/>
          </w:divBdr>
        </w:div>
        <w:div w:id="1907834161">
          <w:marLeft w:val="0"/>
          <w:marRight w:val="0"/>
          <w:marTop w:val="0"/>
          <w:marBottom w:val="0"/>
          <w:divBdr>
            <w:top w:val="none" w:sz="0" w:space="0" w:color="auto"/>
            <w:left w:val="none" w:sz="0" w:space="0" w:color="auto"/>
            <w:bottom w:val="none" w:sz="0" w:space="0" w:color="auto"/>
            <w:right w:val="none" w:sz="0" w:space="0" w:color="auto"/>
          </w:divBdr>
        </w:div>
        <w:div w:id="1914077045">
          <w:marLeft w:val="0"/>
          <w:marRight w:val="0"/>
          <w:marTop w:val="0"/>
          <w:marBottom w:val="0"/>
          <w:divBdr>
            <w:top w:val="none" w:sz="0" w:space="0" w:color="auto"/>
            <w:left w:val="none" w:sz="0" w:space="0" w:color="auto"/>
            <w:bottom w:val="none" w:sz="0" w:space="0" w:color="auto"/>
            <w:right w:val="none" w:sz="0" w:space="0" w:color="auto"/>
          </w:divBdr>
        </w:div>
        <w:div w:id="1922447474">
          <w:marLeft w:val="0"/>
          <w:marRight w:val="0"/>
          <w:marTop w:val="0"/>
          <w:marBottom w:val="0"/>
          <w:divBdr>
            <w:top w:val="none" w:sz="0" w:space="0" w:color="auto"/>
            <w:left w:val="none" w:sz="0" w:space="0" w:color="auto"/>
            <w:bottom w:val="none" w:sz="0" w:space="0" w:color="auto"/>
            <w:right w:val="none" w:sz="0" w:space="0" w:color="auto"/>
          </w:divBdr>
        </w:div>
        <w:div w:id="1924946808">
          <w:marLeft w:val="0"/>
          <w:marRight w:val="0"/>
          <w:marTop w:val="0"/>
          <w:marBottom w:val="0"/>
          <w:divBdr>
            <w:top w:val="none" w:sz="0" w:space="0" w:color="auto"/>
            <w:left w:val="none" w:sz="0" w:space="0" w:color="auto"/>
            <w:bottom w:val="none" w:sz="0" w:space="0" w:color="auto"/>
            <w:right w:val="none" w:sz="0" w:space="0" w:color="auto"/>
          </w:divBdr>
        </w:div>
        <w:div w:id="1926961914">
          <w:marLeft w:val="0"/>
          <w:marRight w:val="0"/>
          <w:marTop w:val="0"/>
          <w:marBottom w:val="0"/>
          <w:divBdr>
            <w:top w:val="none" w:sz="0" w:space="0" w:color="auto"/>
            <w:left w:val="none" w:sz="0" w:space="0" w:color="auto"/>
            <w:bottom w:val="none" w:sz="0" w:space="0" w:color="auto"/>
            <w:right w:val="none" w:sz="0" w:space="0" w:color="auto"/>
          </w:divBdr>
        </w:div>
        <w:div w:id="1926986888">
          <w:marLeft w:val="0"/>
          <w:marRight w:val="0"/>
          <w:marTop w:val="0"/>
          <w:marBottom w:val="0"/>
          <w:divBdr>
            <w:top w:val="none" w:sz="0" w:space="0" w:color="auto"/>
            <w:left w:val="none" w:sz="0" w:space="0" w:color="auto"/>
            <w:bottom w:val="none" w:sz="0" w:space="0" w:color="auto"/>
            <w:right w:val="none" w:sz="0" w:space="0" w:color="auto"/>
          </w:divBdr>
        </w:div>
        <w:div w:id="1930654927">
          <w:marLeft w:val="0"/>
          <w:marRight w:val="0"/>
          <w:marTop w:val="0"/>
          <w:marBottom w:val="0"/>
          <w:divBdr>
            <w:top w:val="none" w:sz="0" w:space="0" w:color="auto"/>
            <w:left w:val="none" w:sz="0" w:space="0" w:color="auto"/>
            <w:bottom w:val="none" w:sz="0" w:space="0" w:color="auto"/>
            <w:right w:val="none" w:sz="0" w:space="0" w:color="auto"/>
          </w:divBdr>
        </w:div>
        <w:div w:id="1932884751">
          <w:marLeft w:val="0"/>
          <w:marRight w:val="0"/>
          <w:marTop w:val="0"/>
          <w:marBottom w:val="0"/>
          <w:divBdr>
            <w:top w:val="none" w:sz="0" w:space="0" w:color="auto"/>
            <w:left w:val="none" w:sz="0" w:space="0" w:color="auto"/>
            <w:bottom w:val="none" w:sz="0" w:space="0" w:color="auto"/>
            <w:right w:val="none" w:sz="0" w:space="0" w:color="auto"/>
          </w:divBdr>
        </w:div>
        <w:div w:id="1939947939">
          <w:marLeft w:val="0"/>
          <w:marRight w:val="0"/>
          <w:marTop w:val="0"/>
          <w:marBottom w:val="0"/>
          <w:divBdr>
            <w:top w:val="none" w:sz="0" w:space="0" w:color="auto"/>
            <w:left w:val="none" w:sz="0" w:space="0" w:color="auto"/>
            <w:bottom w:val="none" w:sz="0" w:space="0" w:color="auto"/>
            <w:right w:val="none" w:sz="0" w:space="0" w:color="auto"/>
          </w:divBdr>
        </w:div>
        <w:div w:id="1940143756">
          <w:marLeft w:val="0"/>
          <w:marRight w:val="0"/>
          <w:marTop w:val="0"/>
          <w:marBottom w:val="0"/>
          <w:divBdr>
            <w:top w:val="none" w:sz="0" w:space="0" w:color="auto"/>
            <w:left w:val="none" w:sz="0" w:space="0" w:color="auto"/>
            <w:bottom w:val="none" w:sz="0" w:space="0" w:color="auto"/>
            <w:right w:val="none" w:sz="0" w:space="0" w:color="auto"/>
          </w:divBdr>
        </w:div>
        <w:div w:id="1946225149">
          <w:marLeft w:val="0"/>
          <w:marRight w:val="0"/>
          <w:marTop w:val="0"/>
          <w:marBottom w:val="0"/>
          <w:divBdr>
            <w:top w:val="none" w:sz="0" w:space="0" w:color="auto"/>
            <w:left w:val="none" w:sz="0" w:space="0" w:color="auto"/>
            <w:bottom w:val="none" w:sz="0" w:space="0" w:color="auto"/>
            <w:right w:val="none" w:sz="0" w:space="0" w:color="auto"/>
          </w:divBdr>
        </w:div>
        <w:div w:id="1948538928">
          <w:marLeft w:val="0"/>
          <w:marRight w:val="0"/>
          <w:marTop w:val="0"/>
          <w:marBottom w:val="0"/>
          <w:divBdr>
            <w:top w:val="none" w:sz="0" w:space="0" w:color="auto"/>
            <w:left w:val="none" w:sz="0" w:space="0" w:color="auto"/>
            <w:bottom w:val="none" w:sz="0" w:space="0" w:color="auto"/>
            <w:right w:val="none" w:sz="0" w:space="0" w:color="auto"/>
          </w:divBdr>
        </w:div>
        <w:div w:id="1952861721">
          <w:marLeft w:val="0"/>
          <w:marRight w:val="0"/>
          <w:marTop w:val="0"/>
          <w:marBottom w:val="0"/>
          <w:divBdr>
            <w:top w:val="none" w:sz="0" w:space="0" w:color="auto"/>
            <w:left w:val="none" w:sz="0" w:space="0" w:color="auto"/>
            <w:bottom w:val="none" w:sz="0" w:space="0" w:color="auto"/>
            <w:right w:val="none" w:sz="0" w:space="0" w:color="auto"/>
          </w:divBdr>
        </w:div>
        <w:div w:id="1955595772">
          <w:marLeft w:val="0"/>
          <w:marRight w:val="0"/>
          <w:marTop w:val="0"/>
          <w:marBottom w:val="0"/>
          <w:divBdr>
            <w:top w:val="none" w:sz="0" w:space="0" w:color="auto"/>
            <w:left w:val="none" w:sz="0" w:space="0" w:color="auto"/>
            <w:bottom w:val="none" w:sz="0" w:space="0" w:color="auto"/>
            <w:right w:val="none" w:sz="0" w:space="0" w:color="auto"/>
          </w:divBdr>
        </w:div>
        <w:div w:id="1955945054">
          <w:marLeft w:val="0"/>
          <w:marRight w:val="0"/>
          <w:marTop w:val="0"/>
          <w:marBottom w:val="0"/>
          <w:divBdr>
            <w:top w:val="none" w:sz="0" w:space="0" w:color="auto"/>
            <w:left w:val="none" w:sz="0" w:space="0" w:color="auto"/>
            <w:bottom w:val="none" w:sz="0" w:space="0" w:color="auto"/>
            <w:right w:val="none" w:sz="0" w:space="0" w:color="auto"/>
          </w:divBdr>
        </w:div>
        <w:div w:id="1957981289">
          <w:marLeft w:val="0"/>
          <w:marRight w:val="0"/>
          <w:marTop w:val="0"/>
          <w:marBottom w:val="0"/>
          <w:divBdr>
            <w:top w:val="none" w:sz="0" w:space="0" w:color="auto"/>
            <w:left w:val="none" w:sz="0" w:space="0" w:color="auto"/>
            <w:bottom w:val="none" w:sz="0" w:space="0" w:color="auto"/>
            <w:right w:val="none" w:sz="0" w:space="0" w:color="auto"/>
          </w:divBdr>
        </w:div>
        <w:div w:id="1967353327">
          <w:marLeft w:val="0"/>
          <w:marRight w:val="0"/>
          <w:marTop w:val="0"/>
          <w:marBottom w:val="0"/>
          <w:divBdr>
            <w:top w:val="none" w:sz="0" w:space="0" w:color="auto"/>
            <w:left w:val="none" w:sz="0" w:space="0" w:color="auto"/>
            <w:bottom w:val="none" w:sz="0" w:space="0" w:color="auto"/>
            <w:right w:val="none" w:sz="0" w:space="0" w:color="auto"/>
          </w:divBdr>
        </w:div>
        <w:div w:id="1967393581">
          <w:marLeft w:val="0"/>
          <w:marRight w:val="0"/>
          <w:marTop w:val="0"/>
          <w:marBottom w:val="0"/>
          <w:divBdr>
            <w:top w:val="none" w:sz="0" w:space="0" w:color="auto"/>
            <w:left w:val="none" w:sz="0" w:space="0" w:color="auto"/>
            <w:bottom w:val="none" w:sz="0" w:space="0" w:color="auto"/>
            <w:right w:val="none" w:sz="0" w:space="0" w:color="auto"/>
          </w:divBdr>
        </w:div>
        <w:div w:id="1973510671">
          <w:marLeft w:val="0"/>
          <w:marRight w:val="0"/>
          <w:marTop w:val="0"/>
          <w:marBottom w:val="0"/>
          <w:divBdr>
            <w:top w:val="none" w:sz="0" w:space="0" w:color="auto"/>
            <w:left w:val="none" w:sz="0" w:space="0" w:color="auto"/>
            <w:bottom w:val="none" w:sz="0" w:space="0" w:color="auto"/>
            <w:right w:val="none" w:sz="0" w:space="0" w:color="auto"/>
          </w:divBdr>
        </w:div>
        <w:div w:id="1975283059">
          <w:marLeft w:val="0"/>
          <w:marRight w:val="0"/>
          <w:marTop w:val="0"/>
          <w:marBottom w:val="0"/>
          <w:divBdr>
            <w:top w:val="none" w:sz="0" w:space="0" w:color="auto"/>
            <w:left w:val="none" w:sz="0" w:space="0" w:color="auto"/>
            <w:bottom w:val="none" w:sz="0" w:space="0" w:color="auto"/>
            <w:right w:val="none" w:sz="0" w:space="0" w:color="auto"/>
          </w:divBdr>
        </w:div>
        <w:div w:id="1980722644">
          <w:marLeft w:val="0"/>
          <w:marRight w:val="0"/>
          <w:marTop w:val="0"/>
          <w:marBottom w:val="0"/>
          <w:divBdr>
            <w:top w:val="none" w:sz="0" w:space="0" w:color="auto"/>
            <w:left w:val="none" w:sz="0" w:space="0" w:color="auto"/>
            <w:bottom w:val="none" w:sz="0" w:space="0" w:color="auto"/>
            <w:right w:val="none" w:sz="0" w:space="0" w:color="auto"/>
          </w:divBdr>
        </w:div>
        <w:div w:id="1983806068">
          <w:marLeft w:val="0"/>
          <w:marRight w:val="0"/>
          <w:marTop w:val="0"/>
          <w:marBottom w:val="0"/>
          <w:divBdr>
            <w:top w:val="none" w:sz="0" w:space="0" w:color="auto"/>
            <w:left w:val="none" w:sz="0" w:space="0" w:color="auto"/>
            <w:bottom w:val="none" w:sz="0" w:space="0" w:color="auto"/>
            <w:right w:val="none" w:sz="0" w:space="0" w:color="auto"/>
          </w:divBdr>
        </w:div>
        <w:div w:id="1984578649">
          <w:marLeft w:val="0"/>
          <w:marRight w:val="0"/>
          <w:marTop w:val="0"/>
          <w:marBottom w:val="0"/>
          <w:divBdr>
            <w:top w:val="none" w:sz="0" w:space="0" w:color="auto"/>
            <w:left w:val="none" w:sz="0" w:space="0" w:color="auto"/>
            <w:bottom w:val="none" w:sz="0" w:space="0" w:color="auto"/>
            <w:right w:val="none" w:sz="0" w:space="0" w:color="auto"/>
          </w:divBdr>
        </w:div>
        <w:div w:id="1990161821">
          <w:marLeft w:val="0"/>
          <w:marRight w:val="0"/>
          <w:marTop w:val="0"/>
          <w:marBottom w:val="0"/>
          <w:divBdr>
            <w:top w:val="none" w:sz="0" w:space="0" w:color="auto"/>
            <w:left w:val="none" w:sz="0" w:space="0" w:color="auto"/>
            <w:bottom w:val="none" w:sz="0" w:space="0" w:color="auto"/>
            <w:right w:val="none" w:sz="0" w:space="0" w:color="auto"/>
          </w:divBdr>
        </w:div>
        <w:div w:id="1992514188">
          <w:marLeft w:val="0"/>
          <w:marRight w:val="0"/>
          <w:marTop w:val="0"/>
          <w:marBottom w:val="0"/>
          <w:divBdr>
            <w:top w:val="none" w:sz="0" w:space="0" w:color="auto"/>
            <w:left w:val="none" w:sz="0" w:space="0" w:color="auto"/>
            <w:bottom w:val="none" w:sz="0" w:space="0" w:color="auto"/>
            <w:right w:val="none" w:sz="0" w:space="0" w:color="auto"/>
          </w:divBdr>
        </w:div>
        <w:div w:id="1993409639">
          <w:marLeft w:val="0"/>
          <w:marRight w:val="0"/>
          <w:marTop w:val="0"/>
          <w:marBottom w:val="0"/>
          <w:divBdr>
            <w:top w:val="none" w:sz="0" w:space="0" w:color="auto"/>
            <w:left w:val="none" w:sz="0" w:space="0" w:color="auto"/>
            <w:bottom w:val="none" w:sz="0" w:space="0" w:color="auto"/>
            <w:right w:val="none" w:sz="0" w:space="0" w:color="auto"/>
          </w:divBdr>
        </w:div>
        <w:div w:id="1995648112">
          <w:marLeft w:val="0"/>
          <w:marRight w:val="0"/>
          <w:marTop w:val="0"/>
          <w:marBottom w:val="0"/>
          <w:divBdr>
            <w:top w:val="none" w:sz="0" w:space="0" w:color="auto"/>
            <w:left w:val="none" w:sz="0" w:space="0" w:color="auto"/>
            <w:bottom w:val="none" w:sz="0" w:space="0" w:color="auto"/>
            <w:right w:val="none" w:sz="0" w:space="0" w:color="auto"/>
          </w:divBdr>
        </w:div>
        <w:div w:id="1998609451">
          <w:marLeft w:val="0"/>
          <w:marRight w:val="0"/>
          <w:marTop w:val="0"/>
          <w:marBottom w:val="0"/>
          <w:divBdr>
            <w:top w:val="none" w:sz="0" w:space="0" w:color="auto"/>
            <w:left w:val="none" w:sz="0" w:space="0" w:color="auto"/>
            <w:bottom w:val="none" w:sz="0" w:space="0" w:color="auto"/>
            <w:right w:val="none" w:sz="0" w:space="0" w:color="auto"/>
          </w:divBdr>
        </w:div>
        <w:div w:id="1999842484">
          <w:marLeft w:val="0"/>
          <w:marRight w:val="0"/>
          <w:marTop w:val="0"/>
          <w:marBottom w:val="0"/>
          <w:divBdr>
            <w:top w:val="none" w:sz="0" w:space="0" w:color="auto"/>
            <w:left w:val="none" w:sz="0" w:space="0" w:color="auto"/>
            <w:bottom w:val="none" w:sz="0" w:space="0" w:color="auto"/>
            <w:right w:val="none" w:sz="0" w:space="0" w:color="auto"/>
          </w:divBdr>
        </w:div>
        <w:div w:id="2004972654">
          <w:marLeft w:val="0"/>
          <w:marRight w:val="0"/>
          <w:marTop w:val="0"/>
          <w:marBottom w:val="0"/>
          <w:divBdr>
            <w:top w:val="none" w:sz="0" w:space="0" w:color="auto"/>
            <w:left w:val="none" w:sz="0" w:space="0" w:color="auto"/>
            <w:bottom w:val="none" w:sz="0" w:space="0" w:color="auto"/>
            <w:right w:val="none" w:sz="0" w:space="0" w:color="auto"/>
          </w:divBdr>
        </w:div>
        <w:div w:id="2013292659">
          <w:marLeft w:val="0"/>
          <w:marRight w:val="0"/>
          <w:marTop w:val="0"/>
          <w:marBottom w:val="0"/>
          <w:divBdr>
            <w:top w:val="none" w:sz="0" w:space="0" w:color="auto"/>
            <w:left w:val="none" w:sz="0" w:space="0" w:color="auto"/>
            <w:bottom w:val="none" w:sz="0" w:space="0" w:color="auto"/>
            <w:right w:val="none" w:sz="0" w:space="0" w:color="auto"/>
          </w:divBdr>
        </w:div>
        <w:div w:id="2015455878">
          <w:marLeft w:val="0"/>
          <w:marRight w:val="0"/>
          <w:marTop w:val="0"/>
          <w:marBottom w:val="0"/>
          <w:divBdr>
            <w:top w:val="none" w:sz="0" w:space="0" w:color="auto"/>
            <w:left w:val="none" w:sz="0" w:space="0" w:color="auto"/>
            <w:bottom w:val="none" w:sz="0" w:space="0" w:color="auto"/>
            <w:right w:val="none" w:sz="0" w:space="0" w:color="auto"/>
          </w:divBdr>
        </w:div>
        <w:div w:id="2017269339">
          <w:marLeft w:val="0"/>
          <w:marRight w:val="0"/>
          <w:marTop w:val="0"/>
          <w:marBottom w:val="0"/>
          <w:divBdr>
            <w:top w:val="none" w:sz="0" w:space="0" w:color="auto"/>
            <w:left w:val="none" w:sz="0" w:space="0" w:color="auto"/>
            <w:bottom w:val="none" w:sz="0" w:space="0" w:color="auto"/>
            <w:right w:val="none" w:sz="0" w:space="0" w:color="auto"/>
          </w:divBdr>
        </w:div>
        <w:div w:id="2020037190">
          <w:marLeft w:val="0"/>
          <w:marRight w:val="0"/>
          <w:marTop w:val="0"/>
          <w:marBottom w:val="0"/>
          <w:divBdr>
            <w:top w:val="none" w:sz="0" w:space="0" w:color="auto"/>
            <w:left w:val="none" w:sz="0" w:space="0" w:color="auto"/>
            <w:bottom w:val="none" w:sz="0" w:space="0" w:color="auto"/>
            <w:right w:val="none" w:sz="0" w:space="0" w:color="auto"/>
          </w:divBdr>
        </w:div>
        <w:div w:id="2025668471">
          <w:marLeft w:val="0"/>
          <w:marRight w:val="0"/>
          <w:marTop w:val="0"/>
          <w:marBottom w:val="0"/>
          <w:divBdr>
            <w:top w:val="none" w:sz="0" w:space="0" w:color="auto"/>
            <w:left w:val="none" w:sz="0" w:space="0" w:color="auto"/>
            <w:bottom w:val="none" w:sz="0" w:space="0" w:color="auto"/>
            <w:right w:val="none" w:sz="0" w:space="0" w:color="auto"/>
          </w:divBdr>
        </w:div>
        <w:div w:id="2025934105">
          <w:marLeft w:val="0"/>
          <w:marRight w:val="0"/>
          <w:marTop w:val="0"/>
          <w:marBottom w:val="0"/>
          <w:divBdr>
            <w:top w:val="none" w:sz="0" w:space="0" w:color="auto"/>
            <w:left w:val="none" w:sz="0" w:space="0" w:color="auto"/>
            <w:bottom w:val="none" w:sz="0" w:space="0" w:color="auto"/>
            <w:right w:val="none" w:sz="0" w:space="0" w:color="auto"/>
          </w:divBdr>
        </w:div>
        <w:div w:id="2026325209">
          <w:marLeft w:val="0"/>
          <w:marRight w:val="0"/>
          <w:marTop w:val="0"/>
          <w:marBottom w:val="0"/>
          <w:divBdr>
            <w:top w:val="none" w:sz="0" w:space="0" w:color="auto"/>
            <w:left w:val="none" w:sz="0" w:space="0" w:color="auto"/>
            <w:bottom w:val="none" w:sz="0" w:space="0" w:color="auto"/>
            <w:right w:val="none" w:sz="0" w:space="0" w:color="auto"/>
          </w:divBdr>
        </w:div>
        <w:div w:id="2026587582">
          <w:marLeft w:val="0"/>
          <w:marRight w:val="0"/>
          <w:marTop w:val="0"/>
          <w:marBottom w:val="0"/>
          <w:divBdr>
            <w:top w:val="none" w:sz="0" w:space="0" w:color="auto"/>
            <w:left w:val="none" w:sz="0" w:space="0" w:color="auto"/>
            <w:bottom w:val="none" w:sz="0" w:space="0" w:color="auto"/>
            <w:right w:val="none" w:sz="0" w:space="0" w:color="auto"/>
          </w:divBdr>
        </w:div>
        <w:div w:id="2026977563">
          <w:marLeft w:val="0"/>
          <w:marRight w:val="0"/>
          <w:marTop w:val="0"/>
          <w:marBottom w:val="0"/>
          <w:divBdr>
            <w:top w:val="none" w:sz="0" w:space="0" w:color="auto"/>
            <w:left w:val="none" w:sz="0" w:space="0" w:color="auto"/>
            <w:bottom w:val="none" w:sz="0" w:space="0" w:color="auto"/>
            <w:right w:val="none" w:sz="0" w:space="0" w:color="auto"/>
          </w:divBdr>
        </w:div>
        <w:div w:id="2037535849">
          <w:marLeft w:val="0"/>
          <w:marRight w:val="0"/>
          <w:marTop w:val="0"/>
          <w:marBottom w:val="0"/>
          <w:divBdr>
            <w:top w:val="none" w:sz="0" w:space="0" w:color="auto"/>
            <w:left w:val="none" w:sz="0" w:space="0" w:color="auto"/>
            <w:bottom w:val="none" w:sz="0" w:space="0" w:color="auto"/>
            <w:right w:val="none" w:sz="0" w:space="0" w:color="auto"/>
          </w:divBdr>
        </w:div>
        <w:div w:id="2039889724">
          <w:marLeft w:val="0"/>
          <w:marRight w:val="0"/>
          <w:marTop w:val="0"/>
          <w:marBottom w:val="0"/>
          <w:divBdr>
            <w:top w:val="none" w:sz="0" w:space="0" w:color="auto"/>
            <w:left w:val="none" w:sz="0" w:space="0" w:color="auto"/>
            <w:bottom w:val="none" w:sz="0" w:space="0" w:color="auto"/>
            <w:right w:val="none" w:sz="0" w:space="0" w:color="auto"/>
          </w:divBdr>
        </w:div>
        <w:div w:id="2045136496">
          <w:marLeft w:val="0"/>
          <w:marRight w:val="0"/>
          <w:marTop w:val="0"/>
          <w:marBottom w:val="0"/>
          <w:divBdr>
            <w:top w:val="none" w:sz="0" w:space="0" w:color="auto"/>
            <w:left w:val="none" w:sz="0" w:space="0" w:color="auto"/>
            <w:bottom w:val="none" w:sz="0" w:space="0" w:color="auto"/>
            <w:right w:val="none" w:sz="0" w:space="0" w:color="auto"/>
          </w:divBdr>
        </w:div>
        <w:div w:id="2045137142">
          <w:marLeft w:val="0"/>
          <w:marRight w:val="0"/>
          <w:marTop w:val="0"/>
          <w:marBottom w:val="0"/>
          <w:divBdr>
            <w:top w:val="none" w:sz="0" w:space="0" w:color="auto"/>
            <w:left w:val="none" w:sz="0" w:space="0" w:color="auto"/>
            <w:bottom w:val="none" w:sz="0" w:space="0" w:color="auto"/>
            <w:right w:val="none" w:sz="0" w:space="0" w:color="auto"/>
          </w:divBdr>
        </w:div>
        <w:div w:id="2048673053">
          <w:marLeft w:val="0"/>
          <w:marRight w:val="0"/>
          <w:marTop w:val="0"/>
          <w:marBottom w:val="0"/>
          <w:divBdr>
            <w:top w:val="none" w:sz="0" w:space="0" w:color="auto"/>
            <w:left w:val="none" w:sz="0" w:space="0" w:color="auto"/>
            <w:bottom w:val="none" w:sz="0" w:space="0" w:color="auto"/>
            <w:right w:val="none" w:sz="0" w:space="0" w:color="auto"/>
          </w:divBdr>
        </w:div>
        <w:div w:id="2049865573">
          <w:marLeft w:val="0"/>
          <w:marRight w:val="0"/>
          <w:marTop w:val="0"/>
          <w:marBottom w:val="0"/>
          <w:divBdr>
            <w:top w:val="none" w:sz="0" w:space="0" w:color="auto"/>
            <w:left w:val="none" w:sz="0" w:space="0" w:color="auto"/>
            <w:bottom w:val="none" w:sz="0" w:space="0" w:color="auto"/>
            <w:right w:val="none" w:sz="0" w:space="0" w:color="auto"/>
          </w:divBdr>
        </w:div>
        <w:div w:id="2050370935">
          <w:marLeft w:val="0"/>
          <w:marRight w:val="0"/>
          <w:marTop w:val="0"/>
          <w:marBottom w:val="0"/>
          <w:divBdr>
            <w:top w:val="none" w:sz="0" w:space="0" w:color="auto"/>
            <w:left w:val="none" w:sz="0" w:space="0" w:color="auto"/>
            <w:bottom w:val="none" w:sz="0" w:space="0" w:color="auto"/>
            <w:right w:val="none" w:sz="0" w:space="0" w:color="auto"/>
          </w:divBdr>
        </w:div>
        <w:div w:id="2053187839">
          <w:marLeft w:val="0"/>
          <w:marRight w:val="0"/>
          <w:marTop w:val="0"/>
          <w:marBottom w:val="0"/>
          <w:divBdr>
            <w:top w:val="none" w:sz="0" w:space="0" w:color="auto"/>
            <w:left w:val="none" w:sz="0" w:space="0" w:color="auto"/>
            <w:bottom w:val="none" w:sz="0" w:space="0" w:color="auto"/>
            <w:right w:val="none" w:sz="0" w:space="0" w:color="auto"/>
          </w:divBdr>
        </w:div>
        <w:div w:id="2055348242">
          <w:marLeft w:val="0"/>
          <w:marRight w:val="0"/>
          <w:marTop w:val="0"/>
          <w:marBottom w:val="0"/>
          <w:divBdr>
            <w:top w:val="none" w:sz="0" w:space="0" w:color="auto"/>
            <w:left w:val="none" w:sz="0" w:space="0" w:color="auto"/>
            <w:bottom w:val="none" w:sz="0" w:space="0" w:color="auto"/>
            <w:right w:val="none" w:sz="0" w:space="0" w:color="auto"/>
          </w:divBdr>
        </w:div>
        <w:div w:id="2058893440">
          <w:marLeft w:val="0"/>
          <w:marRight w:val="0"/>
          <w:marTop w:val="0"/>
          <w:marBottom w:val="0"/>
          <w:divBdr>
            <w:top w:val="none" w:sz="0" w:space="0" w:color="auto"/>
            <w:left w:val="none" w:sz="0" w:space="0" w:color="auto"/>
            <w:bottom w:val="none" w:sz="0" w:space="0" w:color="auto"/>
            <w:right w:val="none" w:sz="0" w:space="0" w:color="auto"/>
          </w:divBdr>
        </w:div>
        <w:div w:id="2064255394">
          <w:marLeft w:val="0"/>
          <w:marRight w:val="0"/>
          <w:marTop w:val="0"/>
          <w:marBottom w:val="0"/>
          <w:divBdr>
            <w:top w:val="none" w:sz="0" w:space="0" w:color="auto"/>
            <w:left w:val="none" w:sz="0" w:space="0" w:color="auto"/>
            <w:bottom w:val="none" w:sz="0" w:space="0" w:color="auto"/>
            <w:right w:val="none" w:sz="0" w:space="0" w:color="auto"/>
          </w:divBdr>
        </w:div>
        <w:div w:id="2069455793">
          <w:marLeft w:val="0"/>
          <w:marRight w:val="0"/>
          <w:marTop w:val="0"/>
          <w:marBottom w:val="0"/>
          <w:divBdr>
            <w:top w:val="none" w:sz="0" w:space="0" w:color="auto"/>
            <w:left w:val="none" w:sz="0" w:space="0" w:color="auto"/>
            <w:bottom w:val="none" w:sz="0" w:space="0" w:color="auto"/>
            <w:right w:val="none" w:sz="0" w:space="0" w:color="auto"/>
          </w:divBdr>
        </w:div>
        <w:div w:id="2078165774">
          <w:marLeft w:val="0"/>
          <w:marRight w:val="0"/>
          <w:marTop w:val="0"/>
          <w:marBottom w:val="0"/>
          <w:divBdr>
            <w:top w:val="none" w:sz="0" w:space="0" w:color="auto"/>
            <w:left w:val="none" w:sz="0" w:space="0" w:color="auto"/>
            <w:bottom w:val="none" w:sz="0" w:space="0" w:color="auto"/>
            <w:right w:val="none" w:sz="0" w:space="0" w:color="auto"/>
          </w:divBdr>
        </w:div>
        <w:div w:id="2092924011">
          <w:marLeft w:val="0"/>
          <w:marRight w:val="0"/>
          <w:marTop w:val="0"/>
          <w:marBottom w:val="0"/>
          <w:divBdr>
            <w:top w:val="none" w:sz="0" w:space="0" w:color="auto"/>
            <w:left w:val="none" w:sz="0" w:space="0" w:color="auto"/>
            <w:bottom w:val="none" w:sz="0" w:space="0" w:color="auto"/>
            <w:right w:val="none" w:sz="0" w:space="0" w:color="auto"/>
          </w:divBdr>
        </w:div>
        <w:div w:id="2094813672">
          <w:marLeft w:val="0"/>
          <w:marRight w:val="0"/>
          <w:marTop w:val="0"/>
          <w:marBottom w:val="0"/>
          <w:divBdr>
            <w:top w:val="none" w:sz="0" w:space="0" w:color="auto"/>
            <w:left w:val="none" w:sz="0" w:space="0" w:color="auto"/>
            <w:bottom w:val="none" w:sz="0" w:space="0" w:color="auto"/>
            <w:right w:val="none" w:sz="0" w:space="0" w:color="auto"/>
          </w:divBdr>
        </w:div>
        <w:div w:id="2103257644">
          <w:marLeft w:val="0"/>
          <w:marRight w:val="0"/>
          <w:marTop w:val="0"/>
          <w:marBottom w:val="0"/>
          <w:divBdr>
            <w:top w:val="none" w:sz="0" w:space="0" w:color="auto"/>
            <w:left w:val="none" w:sz="0" w:space="0" w:color="auto"/>
            <w:bottom w:val="none" w:sz="0" w:space="0" w:color="auto"/>
            <w:right w:val="none" w:sz="0" w:space="0" w:color="auto"/>
          </w:divBdr>
        </w:div>
        <w:div w:id="2104758906">
          <w:marLeft w:val="0"/>
          <w:marRight w:val="0"/>
          <w:marTop w:val="0"/>
          <w:marBottom w:val="0"/>
          <w:divBdr>
            <w:top w:val="none" w:sz="0" w:space="0" w:color="auto"/>
            <w:left w:val="none" w:sz="0" w:space="0" w:color="auto"/>
            <w:bottom w:val="none" w:sz="0" w:space="0" w:color="auto"/>
            <w:right w:val="none" w:sz="0" w:space="0" w:color="auto"/>
          </w:divBdr>
        </w:div>
        <w:div w:id="2106725465">
          <w:marLeft w:val="0"/>
          <w:marRight w:val="0"/>
          <w:marTop w:val="0"/>
          <w:marBottom w:val="0"/>
          <w:divBdr>
            <w:top w:val="none" w:sz="0" w:space="0" w:color="auto"/>
            <w:left w:val="none" w:sz="0" w:space="0" w:color="auto"/>
            <w:bottom w:val="none" w:sz="0" w:space="0" w:color="auto"/>
            <w:right w:val="none" w:sz="0" w:space="0" w:color="auto"/>
          </w:divBdr>
        </w:div>
        <w:div w:id="2110468884">
          <w:marLeft w:val="0"/>
          <w:marRight w:val="0"/>
          <w:marTop w:val="0"/>
          <w:marBottom w:val="0"/>
          <w:divBdr>
            <w:top w:val="none" w:sz="0" w:space="0" w:color="auto"/>
            <w:left w:val="none" w:sz="0" w:space="0" w:color="auto"/>
            <w:bottom w:val="none" w:sz="0" w:space="0" w:color="auto"/>
            <w:right w:val="none" w:sz="0" w:space="0" w:color="auto"/>
          </w:divBdr>
        </w:div>
        <w:div w:id="2111316380">
          <w:marLeft w:val="0"/>
          <w:marRight w:val="0"/>
          <w:marTop w:val="0"/>
          <w:marBottom w:val="0"/>
          <w:divBdr>
            <w:top w:val="none" w:sz="0" w:space="0" w:color="auto"/>
            <w:left w:val="none" w:sz="0" w:space="0" w:color="auto"/>
            <w:bottom w:val="none" w:sz="0" w:space="0" w:color="auto"/>
            <w:right w:val="none" w:sz="0" w:space="0" w:color="auto"/>
          </w:divBdr>
        </w:div>
        <w:div w:id="2113818085">
          <w:marLeft w:val="0"/>
          <w:marRight w:val="0"/>
          <w:marTop w:val="0"/>
          <w:marBottom w:val="0"/>
          <w:divBdr>
            <w:top w:val="none" w:sz="0" w:space="0" w:color="auto"/>
            <w:left w:val="none" w:sz="0" w:space="0" w:color="auto"/>
            <w:bottom w:val="none" w:sz="0" w:space="0" w:color="auto"/>
            <w:right w:val="none" w:sz="0" w:space="0" w:color="auto"/>
          </w:divBdr>
        </w:div>
        <w:div w:id="2132243635">
          <w:marLeft w:val="0"/>
          <w:marRight w:val="0"/>
          <w:marTop w:val="0"/>
          <w:marBottom w:val="0"/>
          <w:divBdr>
            <w:top w:val="none" w:sz="0" w:space="0" w:color="auto"/>
            <w:left w:val="none" w:sz="0" w:space="0" w:color="auto"/>
            <w:bottom w:val="none" w:sz="0" w:space="0" w:color="auto"/>
            <w:right w:val="none" w:sz="0" w:space="0" w:color="auto"/>
          </w:divBdr>
        </w:div>
        <w:div w:id="2132506922">
          <w:marLeft w:val="0"/>
          <w:marRight w:val="0"/>
          <w:marTop w:val="0"/>
          <w:marBottom w:val="0"/>
          <w:divBdr>
            <w:top w:val="none" w:sz="0" w:space="0" w:color="auto"/>
            <w:left w:val="none" w:sz="0" w:space="0" w:color="auto"/>
            <w:bottom w:val="none" w:sz="0" w:space="0" w:color="auto"/>
            <w:right w:val="none" w:sz="0" w:space="0" w:color="auto"/>
          </w:divBdr>
        </w:div>
        <w:div w:id="2133595293">
          <w:marLeft w:val="0"/>
          <w:marRight w:val="0"/>
          <w:marTop w:val="0"/>
          <w:marBottom w:val="0"/>
          <w:divBdr>
            <w:top w:val="none" w:sz="0" w:space="0" w:color="auto"/>
            <w:left w:val="none" w:sz="0" w:space="0" w:color="auto"/>
            <w:bottom w:val="none" w:sz="0" w:space="0" w:color="auto"/>
            <w:right w:val="none" w:sz="0" w:space="0" w:color="auto"/>
          </w:divBdr>
        </w:div>
        <w:div w:id="2137796228">
          <w:marLeft w:val="0"/>
          <w:marRight w:val="0"/>
          <w:marTop w:val="0"/>
          <w:marBottom w:val="0"/>
          <w:divBdr>
            <w:top w:val="none" w:sz="0" w:space="0" w:color="auto"/>
            <w:left w:val="none" w:sz="0" w:space="0" w:color="auto"/>
            <w:bottom w:val="none" w:sz="0" w:space="0" w:color="auto"/>
            <w:right w:val="none" w:sz="0" w:space="0" w:color="auto"/>
          </w:divBdr>
        </w:div>
        <w:div w:id="2138064286">
          <w:marLeft w:val="0"/>
          <w:marRight w:val="0"/>
          <w:marTop w:val="0"/>
          <w:marBottom w:val="0"/>
          <w:divBdr>
            <w:top w:val="none" w:sz="0" w:space="0" w:color="auto"/>
            <w:left w:val="none" w:sz="0" w:space="0" w:color="auto"/>
            <w:bottom w:val="none" w:sz="0" w:space="0" w:color="auto"/>
            <w:right w:val="none" w:sz="0" w:space="0" w:color="auto"/>
          </w:divBdr>
        </w:div>
        <w:div w:id="2140341494">
          <w:marLeft w:val="0"/>
          <w:marRight w:val="0"/>
          <w:marTop w:val="0"/>
          <w:marBottom w:val="0"/>
          <w:divBdr>
            <w:top w:val="none" w:sz="0" w:space="0" w:color="auto"/>
            <w:left w:val="none" w:sz="0" w:space="0" w:color="auto"/>
            <w:bottom w:val="none" w:sz="0" w:space="0" w:color="auto"/>
            <w:right w:val="none" w:sz="0" w:space="0" w:color="auto"/>
          </w:divBdr>
        </w:div>
        <w:div w:id="2144883558">
          <w:marLeft w:val="0"/>
          <w:marRight w:val="0"/>
          <w:marTop w:val="0"/>
          <w:marBottom w:val="0"/>
          <w:divBdr>
            <w:top w:val="none" w:sz="0" w:space="0" w:color="auto"/>
            <w:left w:val="none" w:sz="0" w:space="0" w:color="auto"/>
            <w:bottom w:val="none" w:sz="0" w:space="0" w:color="auto"/>
            <w:right w:val="none" w:sz="0" w:space="0" w:color="auto"/>
          </w:divBdr>
        </w:div>
        <w:div w:id="2145660465">
          <w:marLeft w:val="0"/>
          <w:marRight w:val="0"/>
          <w:marTop w:val="0"/>
          <w:marBottom w:val="0"/>
          <w:divBdr>
            <w:top w:val="none" w:sz="0" w:space="0" w:color="auto"/>
            <w:left w:val="none" w:sz="0" w:space="0" w:color="auto"/>
            <w:bottom w:val="none" w:sz="0" w:space="0" w:color="auto"/>
            <w:right w:val="none" w:sz="0" w:space="0" w:color="auto"/>
          </w:divBdr>
        </w:div>
        <w:div w:id="2147120360">
          <w:marLeft w:val="0"/>
          <w:marRight w:val="0"/>
          <w:marTop w:val="0"/>
          <w:marBottom w:val="0"/>
          <w:divBdr>
            <w:top w:val="none" w:sz="0" w:space="0" w:color="auto"/>
            <w:left w:val="none" w:sz="0" w:space="0" w:color="auto"/>
            <w:bottom w:val="none" w:sz="0" w:space="0" w:color="auto"/>
            <w:right w:val="none" w:sz="0" w:space="0" w:color="auto"/>
          </w:divBdr>
        </w:div>
      </w:divsChild>
    </w:div>
    <w:div w:id="117769394">
      <w:bodyDiv w:val="1"/>
      <w:marLeft w:val="0"/>
      <w:marRight w:val="0"/>
      <w:marTop w:val="0"/>
      <w:marBottom w:val="0"/>
      <w:divBdr>
        <w:top w:val="none" w:sz="0" w:space="0" w:color="auto"/>
        <w:left w:val="none" w:sz="0" w:space="0" w:color="auto"/>
        <w:bottom w:val="none" w:sz="0" w:space="0" w:color="auto"/>
        <w:right w:val="none" w:sz="0" w:space="0" w:color="auto"/>
      </w:divBdr>
    </w:div>
    <w:div w:id="147019029">
      <w:bodyDiv w:val="1"/>
      <w:marLeft w:val="0"/>
      <w:marRight w:val="0"/>
      <w:marTop w:val="0"/>
      <w:marBottom w:val="0"/>
      <w:divBdr>
        <w:top w:val="none" w:sz="0" w:space="0" w:color="auto"/>
        <w:left w:val="none" w:sz="0" w:space="0" w:color="auto"/>
        <w:bottom w:val="none" w:sz="0" w:space="0" w:color="auto"/>
        <w:right w:val="none" w:sz="0" w:space="0" w:color="auto"/>
      </w:divBdr>
    </w:div>
    <w:div w:id="149946978">
      <w:bodyDiv w:val="1"/>
      <w:marLeft w:val="0"/>
      <w:marRight w:val="0"/>
      <w:marTop w:val="0"/>
      <w:marBottom w:val="0"/>
      <w:divBdr>
        <w:top w:val="none" w:sz="0" w:space="0" w:color="auto"/>
        <w:left w:val="none" w:sz="0" w:space="0" w:color="auto"/>
        <w:bottom w:val="none" w:sz="0" w:space="0" w:color="auto"/>
        <w:right w:val="none" w:sz="0" w:space="0" w:color="auto"/>
      </w:divBdr>
    </w:div>
    <w:div w:id="198474084">
      <w:bodyDiv w:val="1"/>
      <w:marLeft w:val="0"/>
      <w:marRight w:val="0"/>
      <w:marTop w:val="0"/>
      <w:marBottom w:val="0"/>
      <w:divBdr>
        <w:top w:val="none" w:sz="0" w:space="0" w:color="auto"/>
        <w:left w:val="none" w:sz="0" w:space="0" w:color="auto"/>
        <w:bottom w:val="none" w:sz="0" w:space="0" w:color="auto"/>
        <w:right w:val="none" w:sz="0" w:space="0" w:color="auto"/>
      </w:divBdr>
    </w:div>
    <w:div w:id="253635252">
      <w:bodyDiv w:val="1"/>
      <w:marLeft w:val="0"/>
      <w:marRight w:val="0"/>
      <w:marTop w:val="0"/>
      <w:marBottom w:val="0"/>
      <w:divBdr>
        <w:top w:val="none" w:sz="0" w:space="0" w:color="auto"/>
        <w:left w:val="none" w:sz="0" w:space="0" w:color="auto"/>
        <w:bottom w:val="none" w:sz="0" w:space="0" w:color="auto"/>
        <w:right w:val="none" w:sz="0" w:space="0" w:color="auto"/>
      </w:divBdr>
    </w:div>
    <w:div w:id="274871514">
      <w:bodyDiv w:val="1"/>
      <w:marLeft w:val="0"/>
      <w:marRight w:val="0"/>
      <w:marTop w:val="0"/>
      <w:marBottom w:val="0"/>
      <w:divBdr>
        <w:top w:val="none" w:sz="0" w:space="0" w:color="auto"/>
        <w:left w:val="none" w:sz="0" w:space="0" w:color="auto"/>
        <w:bottom w:val="none" w:sz="0" w:space="0" w:color="auto"/>
        <w:right w:val="none" w:sz="0" w:space="0" w:color="auto"/>
      </w:divBdr>
    </w:div>
    <w:div w:id="343675127">
      <w:bodyDiv w:val="1"/>
      <w:marLeft w:val="0"/>
      <w:marRight w:val="0"/>
      <w:marTop w:val="0"/>
      <w:marBottom w:val="0"/>
      <w:divBdr>
        <w:top w:val="none" w:sz="0" w:space="0" w:color="auto"/>
        <w:left w:val="none" w:sz="0" w:space="0" w:color="auto"/>
        <w:bottom w:val="none" w:sz="0" w:space="0" w:color="auto"/>
        <w:right w:val="none" w:sz="0" w:space="0" w:color="auto"/>
      </w:divBdr>
    </w:div>
    <w:div w:id="441610762">
      <w:bodyDiv w:val="1"/>
      <w:marLeft w:val="0"/>
      <w:marRight w:val="0"/>
      <w:marTop w:val="0"/>
      <w:marBottom w:val="0"/>
      <w:divBdr>
        <w:top w:val="none" w:sz="0" w:space="0" w:color="auto"/>
        <w:left w:val="none" w:sz="0" w:space="0" w:color="auto"/>
        <w:bottom w:val="none" w:sz="0" w:space="0" w:color="auto"/>
        <w:right w:val="none" w:sz="0" w:space="0" w:color="auto"/>
      </w:divBdr>
    </w:div>
    <w:div w:id="475798837">
      <w:bodyDiv w:val="1"/>
      <w:marLeft w:val="0"/>
      <w:marRight w:val="0"/>
      <w:marTop w:val="0"/>
      <w:marBottom w:val="0"/>
      <w:divBdr>
        <w:top w:val="none" w:sz="0" w:space="0" w:color="auto"/>
        <w:left w:val="none" w:sz="0" w:space="0" w:color="auto"/>
        <w:bottom w:val="none" w:sz="0" w:space="0" w:color="auto"/>
        <w:right w:val="none" w:sz="0" w:space="0" w:color="auto"/>
      </w:divBdr>
    </w:div>
    <w:div w:id="479158749">
      <w:bodyDiv w:val="1"/>
      <w:marLeft w:val="0"/>
      <w:marRight w:val="0"/>
      <w:marTop w:val="0"/>
      <w:marBottom w:val="0"/>
      <w:divBdr>
        <w:top w:val="none" w:sz="0" w:space="0" w:color="auto"/>
        <w:left w:val="none" w:sz="0" w:space="0" w:color="auto"/>
        <w:bottom w:val="none" w:sz="0" w:space="0" w:color="auto"/>
        <w:right w:val="none" w:sz="0" w:space="0" w:color="auto"/>
      </w:divBdr>
    </w:div>
    <w:div w:id="487792056">
      <w:bodyDiv w:val="1"/>
      <w:marLeft w:val="0"/>
      <w:marRight w:val="0"/>
      <w:marTop w:val="0"/>
      <w:marBottom w:val="0"/>
      <w:divBdr>
        <w:top w:val="none" w:sz="0" w:space="0" w:color="auto"/>
        <w:left w:val="none" w:sz="0" w:space="0" w:color="auto"/>
        <w:bottom w:val="none" w:sz="0" w:space="0" w:color="auto"/>
        <w:right w:val="none" w:sz="0" w:space="0" w:color="auto"/>
      </w:divBdr>
    </w:div>
    <w:div w:id="497698111">
      <w:bodyDiv w:val="1"/>
      <w:marLeft w:val="0"/>
      <w:marRight w:val="0"/>
      <w:marTop w:val="0"/>
      <w:marBottom w:val="0"/>
      <w:divBdr>
        <w:top w:val="none" w:sz="0" w:space="0" w:color="auto"/>
        <w:left w:val="none" w:sz="0" w:space="0" w:color="auto"/>
        <w:bottom w:val="none" w:sz="0" w:space="0" w:color="auto"/>
        <w:right w:val="none" w:sz="0" w:space="0" w:color="auto"/>
      </w:divBdr>
    </w:div>
    <w:div w:id="517358049">
      <w:bodyDiv w:val="1"/>
      <w:marLeft w:val="0"/>
      <w:marRight w:val="0"/>
      <w:marTop w:val="0"/>
      <w:marBottom w:val="0"/>
      <w:divBdr>
        <w:top w:val="none" w:sz="0" w:space="0" w:color="auto"/>
        <w:left w:val="none" w:sz="0" w:space="0" w:color="auto"/>
        <w:bottom w:val="none" w:sz="0" w:space="0" w:color="auto"/>
        <w:right w:val="none" w:sz="0" w:space="0" w:color="auto"/>
      </w:divBdr>
    </w:div>
    <w:div w:id="537862225">
      <w:bodyDiv w:val="1"/>
      <w:marLeft w:val="0"/>
      <w:marRight w:val="0"/>
      <w:marTop w:val="0"/>
      <w:marBottom w:val="0"/>
      <w:divBdr>
        <w:top w:val="none" w:sz="0" w:space="0" w:color="auto"/>
        <w:left w:val="none" w:sz="0" w:space="0" w:color="auto"/>
        <w:bottom w:val="none" w:sz="0" w:space="0" w:color="auto"/>
        <w:right w:val="none" w:sz="0" w:space="0" w:color="auto"/>
      </w:divBdr>
    </w:div>
    <w:div w:id="575172245">
      <w:bodyDiv w:val="1"/>
      <w:marLeft w:val="0"/>
      <w:marRight w:val="0"/>
      <w:marTop w:val="0"/>
      <w:marBottom w:val="0"/>
      <w:divBdr>
        <w:top w:val="none" w:sz="0" w:space="0" w:color="auto"/>
        <w:left w:val="none" w:sz="0" w:space="0" w:color="auto"/>
        <w:bottom w:val="none" w:sz="0" w:space="0" w:color="auto"/>
        <w:right w:val="none" w:sz="0" w:space="0" w:color="auto"/>
      </w:divBdr>
    </w:div>
    <w:div w:id="599222954">
      <w:bodyDiv w:val="1"/>
      <w:marLeft w:val="0"/>
      <w:marRight w:val="0"/>
      <w:marTop w:val="0"/>
      <w:marBottom w:val="0"/>
      <w:divBdr>
        <w:top w:val="none" w:sz="0" w:space="0" w:color="auto"/>
        <w:left w:val="none" w:sz="0" w:space="0" w:color="auto"/>
        <w:bottom w:val="none" w:sz="0" w:space="0" w:color="auto"/>
        <w:right w:val="none" w:sz="0" w:space="0" w:color="auto"/>
      </w:divBdr>
    </w:div>
    <w:div w:id="614098131">
      <w:bodyDiv w:val="1"/>
      <w:marLeft w:val="0"/>
      <w:marRight w:val="0"/>
      <w:marTop w:val="0"/>
      <w:marBottom w:val="0"/>
      <w:divBdr>
        <w:top w:val="none" w:sz="0" w:space="0" w:color="auto"/>
        <w:left w:val="none" w:sz="0" w:space="0" w:color="auto"/>
        <w:bottom w:val="none" w:sz="0" w:space="0" w:color="auto"/>
        <w:right w:val="none" w:sz="0" w:space="0" w:color="auto"/>
      </w:divBdr>
    </w:div>
    <w:div w:id="617954914">
      <w:bodyDiv w:val="1"/>
      <w:marLeft w:val="0"/>
      <w:marRight w:val="0"/>
      <w:marTop w:val="0"/>
      <w:marBottom w:val="0"/>
      <w:divBdr>
        <w:top w:val="none" w:sz="0" w:space="0" w:color="auto"/>
        <w:left w:val="none" w:sz="0" w:space="0" w:color="auto"/>
        <w:bottom w:val="none" w:sz="0" w:space="0" w:color="auto"/>
        <w:right w:val="none" w:sz="0" w:space="0" w:color="auto"/>
      </w:divBdr>
    </w:div>
    <w:div w:id="642318989">
      <w:bodyDiv w:val="1"/>
      <w:marLeft w:val="0"/>
      <w:marRight w:val="0"/>
      <w:marTop w:val="0"/>
      <w:marBottom w:val="0"/>
      <w:divBdr>
        <w:top w:val="none" w:sz="0" w:space="0" w:color="auto"/>
        <w:left w:val="none" w:sz="0" w:space="0" w:color="auto"/>
        <w:bottom w:val="none" w:sz="0" w:space="0" w:color="auto"/>
        <w:right w:val="none" w:sz="0" w:space="0" w:color="auto"/>
      </w:divBdr>
    </w:div>
    <w:div w:id="729810715">
      <w:bodyDiv w:val="1"/>
      <w:marLeft w:val="0"/>
      <w:marRight w:val="0"/>
      <w:marTop w:val="0"/>
      <w:marBottom w:val="0"/>
      <w:divBdr>
        <w:top w:val="none" w:sz="0" w:space="0" w:color="auto"/>
        <w:left w:val="none" w:sz="0" w:space="0" w:color="auto"/>
        <w:bottom w:val="none" w:sz="0" w:space="0" w:color="auto"/>
        <w:right w:val="none" w:sz="0" w:space="0" w:color="auto"/>
      </w:divBdr>
    </w:div>
    <w:div w:id="741833353">
      <w:bodyDiv w:val="1"/>
      <w:marLeft w:val="0"/>
      <w:marRight w:val="0"/>
      <w:marTop w:val="0"/>
      <w:marBottom w:val="0"/>
      <w:divBdr>
        <w:top w:val="none" w:sz="0" w:space="0" w:color="auto"/>
        <w:left w:val="none" w:sz="0" w:space="0" w:color="auto"/>
        <w:bottom w:val="none" w:sz="0" w:space="0" w:color="auto"/>
        <w:right w:val="none" w:sz="0" w:space="0" w:color="auto"/>
      </w:divBdr>
    </w:div>
    <w:div w:id="757947051">
      <w:bodyDiv w:val="1"/>
      <w:marLeft w:val="0"/>
      <w:marRight w:val="0"/>
      <w:marTop w:val="0"/>
      <w:marBottom w:val="0"/>
      <w:divBdr>
        <w:top w:val="none" w:sz="0" w:space="0" w:color="auto"/>
        <w:left w:val="none" w:sz="0" w:space="0" w:color="auto"/>
        <w:bottom w:val="none" w:sz="0" w:space="0" w:color="auto"/>
        <w:right w:val="none" w:sz="0" w:space="0" w:color="auto"/>
      </w:divBdr>
    </w:div>
    <w:div w:id="827095166">
      <w:bodyDiv w:val="1"/>
      <w:marLeft w:val="0"/>
      <w:marRight w:val="0"/>
      <w:marTop w:val="0"/>
      <w:marBottom w:val="0"/>
      <w:divBdr>
        <w:top w:val="none" w:sz="0" w:space="0" w:color="auto"/>
        <w:left w:val="none" w:sz="0" w:space="0" w:color="auto"/>
        <w:bottom w:val="none" w:sz="0" w:space="0" w:color="auto"/>
        <w:right w:val="none" w:sz="0" w:space="0" w:color="auto"/>
      </w:divBdr>
    </w:div>
    <w:div w:id="845830919">
      <w:bodyDiv w:val="1"/>
      <w:marLeft w:val="0"/>
      <w:marRight w:val="0"/>
      <w:marTop w:val="0"/>
      <w:marBottom w:val="0"/>
      <w:divBdr>
        <w:top w:val="none" w:sz="0" w:space="0" w:color="auto"/>
        <w:left w:val="none" w:sz="0" w:space="0" w:color="auto"/>
        <w:bottom w:val="none" w:sz="0" w:space="0" w:color="auto"/>
        <w:right w:val="none" w:sz="0" w:space="0" w:color="auto"/>
      </w:divBdr>
    </w:div>
    <w:div w:id="860361828">
      <w:bodyDiv w:val="1"/>
      <w:marLeft w:val="0"/>
      <w:marRight w:val="0"/>
      <w:marTop w:val="0"/>
      <w:marBottom w:val="0"/>
      <w:divBdr>
        <w:top w:val="none" w:sz="0" w:space="0" w:color="auto"/>
        <w:left w:val="none" w:sz="0" w:space="0" w:color="auto"/>
        <w:bottom w:val="none" w:sz="0" w:space="0" w:color="auto"/>
        <w:right w:val="none" w:sz="0" w:space="0" w:color="auto"/>
      </w:divBdr>
      <w:divsChild>
        <w:div w:id="1566792248">
          <w:marLeft w:val="0"/>
          <w:marRight w:val="0"/>
          <w:marTop w:val="0"/>
          <w:marBottom w:val="0"/>
          <w:divBdr>
            <w:top w:val="none" w:sz="0" w:space="0" w:color="auto"/>
            <w:left w:val="none" w:sz="0" w:space="0" w:color="auto"/>
            <w:bottom w:val="none" w:sz="0" w:space="0" w:color="auto"/>
            <w:right w:val="none" w:sz="0" w:space="0" w:color="auto"/>
          </w:divBdr>
          <w:divsChild>
            <w:div w:id="393625777">
              <w:marLeft w:val="0"/>
              <w:marRight w:val="0"/>
              <w:marTop w:val="0"/>
              <w:marBottom w:val="0"/>
              <w:divBdr>
                <w:top w:val="none" w:sz="0" w:space="0" w:color="auto"/>
                <w:left w:val="none" w:sz="0" w:space="0" w:color="auto"/>
                <w:bottom w:val="none" w:sz="0" w:space="0" w:color="auto"/>
                <w:right w:val="none" w:sz="0" w:space="0" w:color="auto"/>
              </w:divBdr>
              <w:divsChild>
                <w:div w:id="536091490">
                  <w:marLeft w:val="0"/>
                  <w:marRight w:val="0"/>
                  <w:marTop w:val="0"/>
                  <w:marBottom w:val="0"/>
                  <w:divBdr>
                    <w:top w:val="none" w:sz="0" w:space="0" w:color="auto"/>
                    <w:left w:val="none" w:sz="0" w:space="0" w:color="auto"/>
                    <w:bottom w:val="none" w:sz="0" w:space="0" w:color="auto"/>
                    <w:right w:val="none" w:sz="0" w:space="0" w:color="auto"/>
                  </w:divBdr>
                  <w:divsChild>
                    <w:div w:id="90586129">
                      <w:marLeft w:val="0"/>
                      <w:marRight w:val="0"/>
                      <w:marTop w:val="0"/>
                      <w:marBottom w:val="0"/>
                      <w:divBdr>
                        <w:top w:val="none" w:sz="0" w:space="0" w:color="auto"/>
                        <w:left w:val="none" w:sz="0" w:space="0" w:color="auto"/>
                        <w:bottom w:val="none" w:sz="0" w:space="0" w:color="auto"/>
                        <w:right w:val="none" w:sz="0" w:space="0" w:color="auto"/>
                      </w:divBdr>
                    </w:div>
                    <w:div w:id="136336282">
                      <w:marLeft w:val="0"/>
                      <w:marRight w:val="0"/>
                      <w:marTop w:val="0"/>
                      <w:marBottom w:val="0"/>
                      <w:divBdr>
                        <w:top w:val="none" w:sz="0" w:space="0" w:color="auto"/>
                        <w:left w:val="none" w:sz="0" w:space="0" w:color="auto"/>
                        <w:bottom w:val="none" w:sz="0" w:space="0" w:color="auto"/>
                        <w:right w:val="none" w:sz="0" w:space="0" w:color="auto"/>
                      </w:divBdr>
                    </w:div>
                    <w:div w:id="195235926">
                      <w:marLeft w:val="0"/>
                      <w:marRight w:val="0"/>
                      <w:marTop w:val="0"/>
                      <w:marBottom w:val="0"/>
                      <w:divBdr>
                        <w:top w:val="none" w:sz="0" w:space="0" w:color="auto"/>
                        <w:left w:val="none" w:sz="0" w:space="0" w:color="auto"/>
                        <w:bottom w:val="none" w:sz="0" w:space="0" w:color="auto"/>
                        <w:right w:val="none" w:sz="0" w:space="0" w:color="auto"/>
                      </w:divBdr>
                    </w:div>
                    <w:div w:id="446584141">
                      <w:marLeft w:val="0"/>
                      <w:marRight w:val="0"/>
                      <w:marTop w:val="0"/>
                      <w:marBottom w:val="0"/>
                      <w:divBdr>
                        <w:top w:val="none" w:sz="0" w:space="0" w:color="auto"/>
                        <w:left w:val="none" w:sz="0" w:space="0" w:color="auto"/>
                        <w:bottom w:val="none" w:sz="0" w:space="0" w:color="auto"/>
                        <w:right w:val="none" w:sz="0" w:space="0" w:color="auto"/>
                      </w:divBdr>
                    </w:div>
                    <w:div w:id="671447342">
                      <w:marLeft w:val="0"/>
                      <w:marRight w:val="0"/>
                      <w:marTop w:val="0"/>
                      <w:marBottom w:val="0"/>
                      <w:divBdr>
                        <w:top w:val="none" w:sz="0" w:space="0" w:color="auto"/>
                        <w:left w:val="none" w:sz="0" w:space="0" w:color="auto"/>
                        <w:bottom w:val="none" w:sz="0" w:space="0" w:color="auto"/>
                        <w:right w:val="none" w:sz="0" w:space="0" w:color="auto"/>
                      </w:divBdr>
                    </w:div>
                    <w:div w:id="878012080">
                      <w:marLeft w:val="0"/>
                      <w:marRight w:val="0"/>
                      <w:marTop w:val="0"/>
                      <w:marBottom w:val="0"/>
                      <w:divBdr>
                        <w:top w:val="none" w:sz="0" w:space="0" w:color="auto"/>
                        <w:left w:val="none" w:sz="0" w:space="0" w:color="auto"/>
                        <w:bottom w:val="none" w:sz="0" w:space="0" w:color="auto"/>
                        <w:right w:val="none" w:sz="0" w:space="0" w:color="auto"/>
                      </w:divBdr>
                    </w:div>
                    <w:div w:id="927617981">
                      <w:marLeft w:val="0"/>
                      <w:marRight w:val="0"/>
                      <w:marTop w:val="0"/>
                      <w:marBottom w:val="0"/>
                      <w:divBdr>
                        <w:top w:val="none" w:sz="0" w:space="0" w:color="auto"/>
                        <w:left w:val="none" w:sz="0" w:space="0" w:color="auto"/>
                        <w:bottom w:val="none" w:sz="0" w:space="0" w:color="auto"/>
                        <w:right w:val="none" w:sz="0" w:space="0" w:color="auto"/>
                      </w:divBdr>
                    </w:div>
                    <w:div w:id="1050230011">
                      <w:marLeft w:val="0"/>
                      <w:marRight w:val="0"/>
                      <w:marTop w:val="0"/>
                      <w:marBottom w:val="0"/>
                      <w:divBdr>
                        <w:top w:val="none" w:sz="0" w:space="0" w:color="auto"/>
                        <w:left w:val="none" w:sz="0" w:space="0" w:color="auto"/>
                        <w:bottom w:val="none" w:sz="0" w:space="0" w:color="auto"/>
                        <w:right w:val="none" w:sz="0" w:space="0" w:color="auto"/>
                      </w:divBdr>
                    </w:div>
                    <w:div w:id="1104690976">
                      <w:marLeft w:val="0"/>
                      <w:marRight w:val="0"/>
                      <w:marTop w:val="0"/>
                      <w:marBottom w:val="0"/>
                      <w:divBdr>
                        <w:top w:val="none" w:sz="0" w:space="0" w:color="auto"/>
                        <w:left w:val="none" w:sz="0" w:space="0" w:color="auto"/>
                        <w:bottom w:val="none" w:sz="0" w:space="0" w:color="auto"/>
                        <w:right w:val="none" w:sz="0" w:space="0" w:color="auto"/>
                      </w:divBdr>
                    </w:div>
                    <w:div w:id="1125543338">
                      <w:marLeft w:val="0"/>
                      <w:marRight w:val="0"/>
                      <w:marTop w:val="0"/>
                      <w:marBottom w:val="0"/>
                      <w:divBdr>
                        <w:top w:val="none" w:sz="0" w:space="0" w:color="auto"/>
                        <w:left w:val="none" w:sz="0" w:space="0" w:color="auto"/>
                        <w:bottom w:val="none" w:sz="0" w:space="0" w:color="auto"/>
                        <w:right w:val="none" w:sz="0" w:space="0" w:color="auto"/>
                      </w:divBdr>
                    </w:div>
                    <w:div w:id="1239052622">
                      <w:marLeft w:val="0"/>
                      <w:marRight w:val="0"/>
                      <w:marTop w:val="0"/>
                      <w:marBottom w:val="0"/>
                      <w:divBdr>
                        <w:top w:val="none" w:sz="0" w:space="0" w:color="auto"/>
                        <w:left w:val="none" w:sz="0" w:space="0" w:color="auto"/>
                        <w:bottom w:val="none" w:sz="0" w:space="0" w:color="auto"/>
                        <w:right w:val="none" w:sz="0" w:space="0" w:color="auto"/>
                      </w:divBdr>
                    </w:div>
                    <w:div w:id="1305310928">
                      <w:marLeft w:val="0"/>
                      <w:marRight w:val="0"/>
                      <w:marTop w:val="0"/>
                      <w:marBottom w:val="0"/>
                      <w:divBdr>
                        <w:top w:val="none" w:sz="0" w:space="0" w:color="auto"/>
                        <w:left w:val="none" w:sz="0" w:space="0" w:color="auto"/>
                        <w:bottom w:val="none" w:sz="0" w:space="0" w:color="auto"/>
                        <w:right w:val="none" w:sz="0" w:space="0" w:color="auto"/>
                      </w:divBdr>
                    </w:div>
                    <w:div w:id="1314018863">
                      <w:marLeft w:val="0"/>
                      <w:marRight w:val="0"/>
                      <w:marTop w:val="0"/>
                      <w:marBottom w:val="0"/>
                      <w:divBdr>
                        <w:top w:val="none" w:sz="0" w:space="0" w:color="auto"/>
                        <w:left w:val="none" w:sz="0" w:space="0" w:color="auto"/>
                        <w:bottom w:val="none" w:sz="0" w:space="0" w:color="auto"/>
                        <w:right w:val="none" w:sz="0" w:space="0" w:color="auto"/>
                      </w:divBdr>
                    </w:div>
                    <w:div w:id="1316103482">
                      <w:marLeft w:val="0"/>
                      <w:marRight w:val="0"/>
                      <w:marTop w:val="0"/>
                      <w:marBottom w:val="0"/>
                      <w:divBdr>
                        <w:top w:val="none" w:sz="0" w:space="0" w:color="auto"/>
                        <w:left w:val="none" w:sz="0" w:space="0" w:color="auto"/>
                        <w:bottom w:val="none" w:sz="0" w:space="0" w:color="auto"/>
                        <w:right w:val="none" w:sz="0" w:space="0" w:color="auto"/>
                      </w:divBdr>
                    </w:div>
                    <w:div w:id="1372654112">
                      <w:marLeft w:val="0"/>
                      <w:marRight w:val="0"/>
                      <w:marTop w:val="0"/>
                      <w:marBottom w:val="0"/>
                      <w:divBdr>
                        <w:top w:val="none" w:sz="0" w:space="0" w:color="auto"/>
                        <w:left w:val="none" w:sz="0" w:space="0" w:color="auto"/>
                        <w:bottom w:val="none" w:sz="0" w:space="0" w:color="auto"/>
                        <w:right w:val="none" w:sz="0" w:space="0" w:color="auto"/>
                      </w:divBdr>
                    </w:div>
                    <w:div w:id="1435635879">
                      <w:marLeft w:val="0"/>
                      <w:marRight w:val="0"/>
                      <w:marTop w:val="0"/>
                      <w:marBottom w:val="0"/>
                      <w:divBdr>
                        <w:top w:val="none" w:sz="0" w:space="0" w:color="auto"/>
                        <w:left w:val="none" w:sz="0" w:space="0" w:color="auto"/>
                        <w:bottom w:val="none" w:sz="0" w:space="0" w:color="auto"/>
                        <w:right w:val="none" w:sz="0" w:space="0" w:color="auto"/>
                      </w:divBdr>
                    </w:div>
                    <w:div w:id="1474834655">
                      <w:marLeft w:val="0"/>
                      <w:marRight w:val="0"/>
                      <w:marTop w:val="0"/>
                      <w:marBottom w:val="0"/>
                      <w:divBdr>
                        <w:top w:val="none" w:sz="0" w:space="0" w:color="auto"/>
                        <w:left w:val="none" w:sz="0" w:space="0" w:color="auto"/>
                        <w:bottom w:val="none" w:sz="0" w:space="0" w:color="auto"/>
                        <w:right w:val="none" w:sz="0" w:space="0" w:color="auto"/>
                      </w:divBdr>
                    </w:div>
                    <w:div w:id="1590850944">
                      <w:marLeft w:val="0"/>
                      <w:marRight w:val="0"/>
                      <w:marTop w:val="0"/>
                      <w:marBottom w:val="0"/>
                      <w:divBdr>
                        <w:top w:val="none" w:sz="0" w:space="0" w:color="auto"/>
                        <w:left w:val="none" w:sz="0" w:space="0" w:color="auto"/>
                        <w:bottom w:val="none" w:sz="0" w:space="0" w:color="auto"/>
                        <w:right w:val="none" w:sz="0" w:space="0" w:color="auto"/>
                      </w:divBdr>
                    </w:div>
                    <w:div w:id="1602102042">
                      <w:marLeft w:val="0"/>
                      <w:marRight w:val="0"/>
                      <w:marTop w:val="0"/>
                      <w:marBottom w:val="0"/>
                      <w:divBdr>
                        <w:top w:val="none" w:sz="0" w:space="0" w:color="auto"/>
                        <w:left w:val="none" w:sz="0" w:space="0" w:color="auto"/>
                        <w:bottom w:val="none" w:sz="0" w:space="0" w:color="auto"/>
                        <w:right w:val="none" w:sz="0" w:space="0" w:color="auto"/>
                      </w:divBdr>
                    </w:div>
                    <w:div w:id="1604338972">
                      <w:marLeft w:val="0"/>
                      <w:marRight w:val="0"/>
                      <w:marTop w:val="0"/>
                      <w:marBottom w:val="0"/>
                      <w:divBdr>
                        <w:top w:val="none" w:sz="0" w:space="0" w:color="auto"/>
                        <w:left w:val="none" w:sz="0" w:space="0" w:color="auto"/>
                        <w:bottom w:val="none" w:sz="0" w:space="0" w:color="auto"/>
                        <w:right w:val="none" w:sz="0" w:space="0" w:color="auto"/>
                      </w:divBdr>
                    </w:div>
                    <w:div w:id="1703897281">
                      <w:marLeft w:val="0"/>
                      <w:marRight w:val="0"/>
                      <w:marTop w:val="0"/>
                      <w:marBottom w:val="0"/>
                      <w:divBdr>
                        <w:top w:val="none" w:sz="0" w:space="0" w:color="auto"/>
                        <w:left w:val="none" w:sz="0" w:space="0" w:color="auto"/>
                        <w:bottom w:val="none" w:sz="0" w:space="0" w:color="auto"/>
                        <w:right w:val="none" w:sz="0" w:space="0" w:color="auto"/>
                      </w:divBdr>
                    </w:div>
                    <w:div w:id="1750618090">
                      <w:marLeft w:val="0"/>
                      <w:marRight w:val="0"/>
                      <w:marTop w:val="0"/>
                      <w:marBottom w:val="0"/>
                      <w:divBdr>
                        <w:top w:val="none" w:sz="0" w:space="0" w:color="auto"/>
                        <w:left w:val="none" w:sz="0" w:space="0" w:color="auto"/>
                        <w:bottom w:val="none" w:sz="0" w:space="0" w:color="auto"/>
                        <w:right w:val="none" w:sz="0" w:space="0" w:color="auto"/>
                      </w:divBdr>
                    </w:div>
                    <w:div w:id="1753813293">
                      <w:marLeft w:val="0"/>
                      <w:marRight w:val="0"/>
                      <w:marTop w:val="0"/>
                      <w:marBottom w:val="0"/>
                      <w:divBdr>
                        <w:top w:val="none" w:sz="0" w:space="0" w:color="auto"/>
                        <w:left w:val="none" w:sz="0" w:space="0" w:color="auto"/>
                        <w:bottom w:val="none" w:sz="0" w:space="0" w:color="auto"/>
                        <w:right w:val="none" w:sz="0" w:space="0" w:color="auto"/>
                      </w:divBdr>
                    </w:div>
                    <w:div w:id="1777942338">
                      <w:marLeft w:val="0"/>
                      <w:marRight w:val="0"/>
                      <w:marTop w:val="0"/>
                      <w:marBottom w:val="0"/>
                      <w:divBdr>
                        <w:top w:val="none" w:sz="0" w:space="0" w:color="auto"/>
                        <w:left w:val="none" w:sz="0" w:space="0" w:color="auto"/>
                        <w:bottom w:val="none" w:sz="0" w:space="0" w:color="auto"/>
                        <w:right w:val="none" w:sz="0" w:space="0" w:color="auto"/>
                      </w:divBdr>
                    </w:div>
                    <w:div w:id="1861311842">
                      <w:marLeft w:val="0"/>
                      <w:marRight w:val="0"/>
                      <w:marTop w:val="0"/>
                      <w:marBottom w:val="0"/>
                      <w:divBdr>
                        <w:top w:val="none" w:sz="0" w:space="0" w:color="auto"/>
                        <w:left w:val="none" w:sz="0" w:space="0" w:color="auto"/>
                        <w:bottom w:val="none" w:sz="0" w:space="0" w:color="auto"/>
                        <w:right w:val="none" w:sz="0" w:space="0" w:color="auto"/>
                      </w:divBdr>
                    </w:div>
                    <w:div w:id="1887372941">
                      <w:marLeft w:val="0"/>
                      <w:marRight w:val="0"/>
                      <w:marTop w:val="0"/>
                      <w:marBottom w:val="0"/>
                      <w:divBdr>
                        <w:top w:val="none" w:sz="0" w:space="0" w:color="auto"/>
                        <w:left w:val="none" w:sz="0" w:space="0" w:color="auto"/>
                        <w:bottom w:val="none" w:sz="0" w:space="0" w:color="auto"/>
                        <w:right w:val="none" w:sz="0" w:space="0" w:color="auto"/>
                      </w:divBdr>
                    </w:div>
                    <w:div w:id="1968003322">
                      <w:marLeft w:val="0"/>
                      <w:marRight w:val="0"/>
                      <w:marTop w:val="0"/>
                      <w:marBottom w:val="0"/>
                      <w:divBdr>
                        <w:top w:val="none" w:sz="0" w:space="0" w:color="auto"/>
                        <w:left w:val="none" w:sz="0" w:space="0" w:color="auto"/>
                        <w:bottom w:val="none" w:sz="0" w:space="0" w:color="auto"/>
                        <w:right w:val="none" w:sz="0" w:space="0" w:color="auto"/>
                      </w:divBdr>
                    </w:div>
                    <w:div w:id="2033147602">
                      <w:marLeft w:val="0"/>
                      <w:marRight w:val="0"/>
                      <w:marTop w:val="0"/>
                      <w:marBottom w:val="0"/>
                      <w:divBdr>
                        <w:top w:val="none" w:sz="0" w:space="0" w:color="auto"/>
                        <w:left w:val="none" w:sz="0" w:space="0" w:color="auto"/>
                        <w:bottom w:val="none" w:sz="0" w:space="0" w:color="auto"/>
                        <w:right w:val="none" w:sz="0" w:space="0" w:color="auto"/>
                      </w:divBdr>
                    </w:div>
                    <w:div w:id="2079791238">
                      <w:marLeft w:val="0"/>
                      <w:marRight w:val="0"/>
                      <w:marTop w:val="0"/>
                      <w:marBottom w:val="0"/>
                      <w:divBdr>
                        <w:top w:val="none" w:sz="0" w:space="0" w:color="auto"/>
                        <w:left w:val="none" w:sz="0" w:space="0" w:color="auto"/>
                        <w:bottom w:val="none" w:sz="0" w:space="0" w:color="auto"/>
                        <w:right w:val="none" w:sz="0" w:space="0" w:color="auto"/>
                      </w:divBdr>
                    </w:div>
                    <w:div w:id="21353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242506">
      <w:bodyDiv w:val="1"/>
      <w:marLeft w:val="0"/>
      <w:marRight w:val="0"/>
      <w:marTop w:val="0"/>
      <w:marBottom w:val="0"/>
      <w:divBdr>
        <w:top w:val="none" w:sz="0" w:space="0" w:color="auto"/>
        <w:left w:val="none" w:sz="0" w:space="0" w:color="auto"/>
        <w:bottom w:val="none" w:sz="0" w:space="0" w:color="auto"/>
        <w:right w:val="none" w:sz="0" w:space="0" w:color="auto"/>
      </w:divBdr>
    </w:div>
    <w:div w:id="903178757">
      <w:bodyDiv w:val="1"/>
      <w:marLeft w:val="0"/>
      <w:marRight w:val="0"/>
      <w:marTop w:val="0"/>
      <w:marBottom w:val="0"/>
      <w:divBdr>
        <w:top w:val="none" w:sz="0" w:space="0" w:color="auto"/>
        <w:left w:val="none" w:sz="0" w:space="0" w:color="auto"/>
        <w:bottom w:val="none" w:sz="0" w:space="0" w:color="auto"/>
        <w:right w:val="none" w:sz="0" w:space="0" w:color="auto"/>
      </w:divBdr>
    </w:div>
    <w:div w:id="955722352">
      <w:bodyDiv w:val="1"/>
      <w:marLeft w:val="0"/>
      <w:marRight w:val="0"/>
      <w:marTop w:val="0"/>
      <w:marBottom w:val="0"/>
      <w:divBdr>
        <w:top w:val="none" w:sz="0" w:space="0" w:color="auto"/>
        <w:left w:val="none" w:sz="0" w:space="0" w:color="auto"/>
        <w:bottom w:val="none" w:sz="0" w:space="0" w:color="auto"/>
        <w:right w:val="none" w:sz="0" w:space="0" w:color="auto"/>
      </w:divBdr>
    </w:div>
    <w:div w:id="1002321550">
      <w:bodyDiv w:val="1"/>
      <w:marLeft w:val="0"/>
      <w:marRight w:val="0"/>
      <w:marTop w:val="0"/>
      <w:marBottom w:val="0"/>
      <w:divBdr>
        <w:top w:val="none" w:sz="0" w:space="0" w:color="auto"/>
        <w:left w:val="none" w:sz="0" w:space="0" w:color="auto"/>
        <w:bottom w:val="none" w:sz="0" w:space="0" w:color="auto"/>
        <w:right w:val="none" w:sz="0" w:space="0" w:color="auto"/>
      </w:divBdr>
    </w:div>
    <w:div w:id="1023745999">
      <w:bodyDiv w:val="1"/>
      <w:marLeft w:val="0"/>
      <w:marRight w:val="0"/>
      <w:marTop w:val="0"/>
      <w:marBottom w:val="0"/>
      <w:divBdr>
        <w:top w:val="none" w:sz="0" w:space="0" w:color="auto"/>
        <w:left w:val="none" w:sz="0" w:space="0" w:color="auto"/>
        <w:bottom w:val="none" w:sz="0" w:space="0" w:color="auto"/>
        <w:right w:val="none" w:sz="0" w:space="0" w:color="auto"/>
      </w:divBdr>
    </w:div>
    <w:div w:id="1056902360">
      <w:bodyDiv w:val="1"/>
      <w:marLeft w:val="0"/>
      <w:marRight w:val="0"/>
      <w:marTop w:val="0"/>
      <w:marBottom w:val="0"/>
      <w:divBdr>
        <w:top w:val="none" w:sz="0" w:space="0" w:color="auto"/>
        <w:left w:val="none" w:sz="0" w:space="0" w:color="auto"/>
        <w:bottom w:val="none" w:sz="0" w:space="0" w:color="auto"/>
        <w:right w:val="none" w:sz="0" w:space="0" w:color="auto"/>
      </w:divBdr>
    </w:div>
    <w:div w:id="1115558805">
      <w:bodyDiv w:val="1"/>
      <w:marLeft w:val="0"/>
      <w:marRight w:val="0"/>
      <w:marTop w:val="0"/>
      <w:marBottom w:val="0"/>
      <w:divBdr>
        <w:top w:val="none" w:sz="0" w:space="0" w:color="auto"/>
        <w:left w:val="none" w:sz="0" w:space="0" w:color="auto"/>
        <w:bottom w:val="none" w:sz="0" w:space="0" w:color="auto"/>
        <w:right w:val="none" w:sz="0" w:space="0" w:color="auto"/>
      </w:divBdr>
    </w:div>
    <w:div w:id="1170100758">
      <w:bodyDiv w:val="1"/>
      <w:marLeft w:val="0"/>
      <w:marRight w:val="0"/>
      <w:marTop w:val="0"/>
      <w:marBottom w:val="0"/>
      <w:divBdr>
        <w:top w:val="none" w:sz="0" w:space="0" w:color="auto"/>
        <w:left w:val="none" w:sz="0" w:space="0" w:color="auto"/>
        <w:bottom w:val="none" w:sz="0" w:space="0" w:color="auto"/>
        <w:right w:val="none" w:sz="0" w:space="0" w:color="auto"/>
      </w:divBdr>
    </w:div>
    <w:div w:id="1194463507">
      <w:bodyDiv w:val="1"/>
      <w:marLeft w:val="0"/>
      <w:marRight w:val="0"/>
      <w:marTop w:val="0"/>
      <w:marBottom w:val="0"/>
      <w:divBdr>
        <w:top w:val="none" w:sz="0" w:space="0" w:color="auto"/>
        <w:left w:val="none" w:sz="0" w:space="0" w:color="auto"/>
        <w:bottom w:val="none" w:sz="0" w:space="0" w:color="auto"/>
        <w:right w:val="none" w:sz="0" w:space="0" w:color="auto"/>
      </w:divBdr>
    </w:div>
    <w:div w:id="1258515142">
      <w:bodyDiv w:val="1"/>
      <w:marLeft w:val="0"/>
      <w:marRight w:val="0"/>
      <w:marTop w:val="0"/>
      <w:marBottom w:val="0"/>
      <w:divBdr>
        <w:top w:val="none" w:sz="0" w:space="0" w:color="auto"/>
        <w:left w:val="none" w:sz="0" w:space="0" w:color="auto"/>
        <w:bottom w:val="none" w:sz="0" w:space="0" w:color="auto"/>
        <w:right w:val="none" w:sz="0" w:space="0" w:color="auto"/>
      </w:divBdr>
    </w:div>
    <w:div w:id="1317690468">
      <w:bodyDiv w:val="1"/>
      <w:marLeft w:val="0"/>
      <w:marRight w:val="0"/>
      <w:marTop w:val="0"/>
      <w:marBottom w:val="0"/>
      <w:divBdr>
        <w:top w:val="none" w:sz="0" w:space="0" w:color="auto"/>
        <w:left w:val="none" w:sz="0" w:space="0" w:color="auto"/>
        <w:bottom w:val="none" w:sz="0" w:space="0" w:color="auto"/>
        <w:right w:val="none" w:sz="0" w:space="0" w:color="auto"/>
      </w:divBdr>
    </w:div>
    <w:div w:id="1332878777">
      <w:bodyDiv w:val="1"/>
      <w:marLeft w:val="0"/>
      <w:marRight w:val="0"/>
      <w:marTop w:val="0"/>
      <w:marBottom w:val="0"/>
      <w:divBdr>
        <w:top w:val="none" w:sz="0" w:space="0" w:color="auto"/>
        <w:left w:val="none" w:sz="0" w:space="0" w:color="auto"/>
        <w:bottom w:val="none" w:sz="0" w:space="0" w:color="auto"/>
        <w:right w:val="none" w:sz="0" w:space="0" w:color="auto"/>
      </w:divBdr>
    </w:div>
    <w:div w:id="1474181450">
      <w:bodyDiv w:val="1"/>
      <w:marLeft w:val="0"/>
      <w:marRight w:val="0"/>
      <w:marTop w:val="0"/>
      <w:marBottom w:val="0"/>
      <w:divBdr>
        <w:top w:val="none" w:sz="0" w:space="0" w:color="auto"/>
        <w:left w:val="none" w:sz="0" w:space="0" w:color="auto"/>
        <w:bottom w:val="none" w:sz="0" w:space="0" w:color="auto"/>
        <w:right w:val="none" w:sz="0" w:space="0" w:color="auto"/>
      </w:divBdr>
    </w:div>
    <w:div w:id="1477213212">
      <w:bodyDiv w:val="1"/>
      <w:marLeft w:val="0"/>
      <w:marRight w:val="0"/>
      <w:marTop w:val="0"/>
      <w:marBottom w:val="0"/>
      <w:divBdr>
        <w:top w:val="none" w:sz="0" w:space="0" w:color="auto"/>
        <w:left w:val="none" w:sz="0" w:space="0" w:color="auto"/>
        <w:bottom w:val="none" w:sz="0" w:space="0" w:color="auto"/>
        <w:right w:val="none" w:sz="0" w:space="0" w:color="auto"/>
      </w:divBdr>
    </w:div>
    <w:div w:id="1479810438">
      <w:bodyDiv w:val="1"/>
      <w:marLeft w:val="0"/>
      <w:marRight w:val="0"/>
      <w:marTop w:val="0"/>
      <w:marBottom w:val="0"/>
      <w:divBdr>
        <w:top w:val="none" w:sz="0" w:space="0" w:color="auto"/>
        <w:left w:val="none" w:sz="0" w:space="0" w:color="auto"/>
        <w:bottom w:val="none" w:sz="0" w:space="0" w:color="auto"/>
        <w:right w:val="none" w:sz="0" w:space="0" w:color="auto"/>
      </w:divBdr>
    </w:div>
    <w:div w:id="1506701019">
      <w:bodyDiv w:val="1"/>
      <w:marLeft w:val="0"/>
      <w:marRight w:val="0"/>
      <w:marTop w:val="0"/>
      <w:marBottom w:val="0"/>
      <w:divBdr>
        <w:top w:val="none" w:sz="0" w:space="0" w:color="auto"/>
        <w:left w:val="none" w:sz="0" w:space="0" w:color="auto"/>
        <w:bottom w:val="none" w:sz="0" w:space="0" w:color="auto"/>
        <w:right w:val="none" w:sz="0" w:space="0" w:color="auto"/>
      </w:divBdr>
    </w:div>
    <w:div w:id="1514033530">
      <w:bodyDiv w:val="1"/>
      <w:marLeft w:val="0"/>
      <w:marRight w:val="0"/>
      <w:marTop w:val="0"/>
      <w:marBottom w:val="0"/>
      <w:divBdr>
        <w:top w:val="none" w:sz="0" w:space="0" w:color="auto"/>
        <w:left w:val="none" w:sz="0" w:space="0" w:color="auto"/>
        <w:bottom w:val="none" w:sz="0" w:space="0" w:color="auto"/>
        <w:right w:val="none" w:sz="0" w:space="0" w:color="auto"/>
      </w:divBdr>
    </w:div>
    <w:div w:id="1515876005">
      <w:bodyDiv w:val="1"/>
      <w:marLeft w:val="0"/>
      <w:marRight w:val="0"/>
      <w:marTop w:val="0"/>
      <w:marBottom w:val="0"/>
      <w:divBdr>
        <w:top w:val="none" w:sz="0" w:space="0" w:color="auto"/>
        <w:left w:val="none" w:sz="0" w:space="0" w:color="auto"/>
        <w:bottom w:val="none" w:sz="0" w:space="0" w:color="auto"/>
        <w:right w:val="none" w:sz="0" w:space="0" w:color="auto"/>
      </w:divBdr>
    </w:div>
    <w:div w:id="1531652291">
      <w:bodyDiv w:val="1"/>
      <w:marLeft w:val="0"/>
      <w:marRight w:val="0"/>
      <w:marTop w:val="0"/>
      <w:marBottom w:val="0"/>
      <w:divBdr>
        <w:top w:val="none" w:sz="0" w:space="0" w:color="auto"/>
        <w:left w:val="none" w:sz="0" w:space="0" w:color="auto"/>
        <w:bottom w:val="none" w:sz="0" w:space="0" w:color="auto"/>
        <w:right w:val="none" w:sz="0" w:space="0" w:color="auto"/>
      </w:divBdr>
    </w:div>
    <w:div w:id="1544099108">
      <w:bodyDiv w:val="1"/>
      <w:marLeft w:val="0"/>
      <w:marRight w:val="0"/>
      <w:marTop w:val="0"/>
      <w:marBottom w:val="0"/>
      <w:divBdr>
        <w:top w:val="none" w:sz="0" w:space="0" w:color="auto"/>
        <w:left w:val="none" w:sz="0" w:space="0" w:color="auto"/>
        <w:bottom w:val="none" w:sz="0" w:space="0" w:color="auto"/>
        <w:right w:val="none" w:sz="0" w:space="0" w:color="auto"/>
      </w:divBdr>
    </w:div>
    <w:div w:id="1552618815">
      <w:bodyDiv w:val="1"/>
      <w:marLeft w:val="0"/>
      <w:marRight w:val="0"/>
      <w:marTop w:val="0"/>
      <w:marBottom w:val="0"/>
      <w:divBdr>
        <w:top w:val="none" w:sz="0" w:space="0" w:color="auto"/>
        <w:left w:val="none" w:sz="0" w:space="0" w:color="auto"/>
        <w:bottom w:val="none" w:sz="0" w:space="0" w:color="auto"/>
        <w:right w:val="none" w:sz="0" w:space="0" w:color="auto"/>
      </w:divBdr>
    </w:div>
    <w:div w:id="1558853261">
      <w:bodyDiv w:val="1"/>
      <w:marLeft w:val="0"/>
      <w:marRight w:val="0"/>
      <w:marTop w:val="0"/>
      <w:marBottom w:val="0"/>
      <w:divBdr>
        <w:top w:val="none" w:sz="0" w:space="0" w:color="auto"/>
        <w:left w:val="none" w:sz="0" w:space="0" w:color="auto"/>
        <w:bottom w:val="none" w:sz="0" w:space="0" w:color="auto"/>
        <w:right w:val="none" w:sz="0" w:space="0" w:color="auto"/>
      </w:divBdr>
    </w:div>
    <w:div w:id="1608388564">
      <w:bodyDiv w:val="1"/>
      <w:marLeft w:val="0"/>
      <w:marRight w:val="0"/>
      <w:marTop w:val="0"/>
      <w:marBottom w:val="0"/>
      <w:divBdr>
        <w:top w:val="none" w:sz="0" w:space="0" w:color="auto"/>
        <w:left w:val="none" w:sz="0" w:space="0" w:color="auto"/>
        <w:bottom w:val="none" w:sz="0" w:space="0" w:color="auto"/>
        <w:right w:val="none" w:sz="0" w:space="0" w:color="auto"/>
      </w:divBdr>
    </w:div>
    <w:div w:id="1621497850">
      <w:bodyDiv w:val="1"/>
      <w:marLeft w:val="0"/>
      <w:marRight w:val="0"/>
      <w:marTop w:val="0"/>
      <w:marBottom w:val="0"/>
      <w:divBdr>
        <w:top w:val="none" w:sz="0" w:space="0" w:color="auto"/>
        <w:left w:val="none" w:sz="0" w:space="0" w:color="auto"/>
        <w:bottom w:val="none" w:sz="0" w:space="0" w:color="auto"/>
        <w:right w:val="none" w:sz="0" w:space="0" w:color="auto"/>
      </w:divBdr>
    </w:div>
    <w:div w:id="1628318562">
      <w:bodyDiv w:val="1"/>
      <w:marLeft w:val="0"/>
      <w:marRight w:val="0"/>
      <w:marTop w:val="0"/>
      <w:marBottom w:val="0"/>
      <w:divBdr>
        <w:top w:val="none" w:sz="0" w:space="0" w:color="auto"/>
        <w:left w:val="none" w:sz="0" w:space="0" w:color="auto"/>
        <w:bottom w:val="none" w:sz="0" w:space="0" w:color="auto"/>
        <w:right w:val="none" w:sz="0" w:space="0" w:color="auto"/>
      </w:divBdr>
    </w:div>
    <w:div w:id="1654600497">
      <w:bodyDiv w:val="1"/>
      <w:marLeft w:val="0"/>
      <w:marRight w:val="0"/>
      <w:marTop w:val="0"/>
      <w:marBottom w:val="0"/>
      <w:divBdr>
        <w:top w:val="none" w:sz="0" w:space="0" w:color="auto"/>
        <w:left w:val="none" w:sz="0" w:space="0" w:color="auto"/>
        <w:bottom w:val="none" w:sz="0" w:space="0" w:color="auto"/>
        <w:right w:val="none" w:sz="0" w:space="0" w:color="auto"/>
      </w:divBdr>
    </w:div>
    <w:div w:id="1693342559">
      <w:bodyDiv w:val="1"/>
      <w:marLeft w:val="0"/>
      <w:marRight w:val="0"/>
      <w:marTop w:val="0"/>
      <w:marBottom w:val="0"/>
      <w:divBdr>
        <w:top w:val="none" w:sz="0" w:space="0" w:color="auto"/>
        <w:left w:val="none" w:sz="0" w:space="0" w:color="auto"/>
        <w:bottom w:val="none" w:sz="0" w:space="0" w:color="auto"/>
        <w:right w:val="none" w:sz="0" w:space="0" w:color="auto"/>
      </w:divBdr>
    </w:div>
    <w:div w:id="1705405463">
      <w:bodyDiv w:val="1"/>
      <w:marLeft w:val="0"/>
      <w:marRight w:val="0"/>
      <w:marTop w:val="0"/>
      <w:marBottom w:val="0"/>
      <w:divBdr>
        <w:top w:val="none" w:sz="0" w:space="0" w:color="auto"/>
        <w:left w:val="none" w:sz="0" w:space="0" w:color="auto"/>
        <w:bottom w:val="none" w:sz="0" w:space="0" w:color="auto"/>
        <w:right w:val="none" w:sz="0" w:space="0" w:color="auto"/>
      </w:divBdr>
    </w:div>
    <w:div w:id="1744327889">
      <w:bodyDiv w:val="1"/>
      <w:marLeft w:val="0"/>
      <w:marRight w:val="0"/>
      <w:marTop w:val="0"/>
      <w:marBottom w:val="0"/>
      <w:divBdr>
        <w:top w:val="none" w:sz="0" w:space="0" w:color="auto"/>
        <w:left w:val="none" w:sz="0" w:space="0" w:color="auto"/>
        <w:bottom w:val="none" w:sz="0" w:space="0" w:color="auto"/>
        <w:right w:val="none" w:sz="0" w:space="0" w:color="auto"/>
      </w:divBdr>
    </w:div>
    <w:div w:id="1823539278">
      <w:bodyDiv w:val="1"/>
      <w:marLeft w:val="0"/>
      <w:marRight w:val="0"/>
      <w:marTop w:val="0"/>
      <w:marBottom w:val="0"/>
      <w:divBdr>
        <w:top w:val="none" w:sz="0" w:space="0" w:color="auto"/>
        <w:left w:val="none" w:sz="0" w:space="0" w:color="auto"/>
        <w:bottom w:val="none" w:sz="0" w:space="0" w:color="auto"/>
        <w:right w:val="none" w:sz="0" w:space="0" w:color="auto"/>
      </w:divBdr>
    </w:div>
    <w:div w:id="1826700340">
      <w:bodyDiv w:val="1"/>
      <w:marLeft w:val="0"/>
      <w:marRight w:val="0"/>
      <w:marTop w:val="0"/>
      <w:marBottom w:val="0"/>
      <w:divBdr>
        <w:top w:val="none" w:sz="0" w:space="0" w:color="auto"/>
        <w:left w:val="none" w:sz="0" w:space="0" w:color="auto"/>
        <w:bottom w:val="none" w:sz="0" w:space="0" w:color="auto"/>
        <w:right w:val="none" w:sz="0" w:space="0" w:color="auto"/>
      </w:divBdr>
    </w:div>
    <w:div w:id="1868248072">
      <w:bodyDiv w:val="1"/>
      <w:marLeft w:val="0"/>
      <w:marRight w:val="0"/>
      <w:marTop w:val="0"/>
      <w:marBottom w:val="0"/>
      <w:divBdr>
        <w:top w:val="none" w:sz="0" w:space="0" w:color="auto"/>
        <w:left w:val="none" w:sz="0" w:space="0" w:color="auto"/>
        <w:bottom w:val="none" w:sz="0" w:space="0" w:color="auto"/>
        <w:right w:val="none" w:sz="0" w:space="0" w:color="auto"/>
      </w:divBdr>
    </w:div>
    <w:div w:id="1868329303">
      <w:bodyDiv w:val="1"/>
      <w:marLeft w:val="0"/>
      <w:marRight w:val="0"/>
      <w:marTop w:val="0"/>
      <w:marBottom w:val="0"/>
      <w:divBdr>
        <w:top w:val="none" w:sz="0" w:space="0" w:color="auto"/>
        <w:left w:val="none" w:sz="0" w:space="0" w:color="auto"/>
        <w:bottom w:val="none" w:sz="0" w:space="0" w:color="auto"/>
        <w:right w:val="none" w:sz="0" w:space="0" w:color="auto"/>
      </w:divBdr>
    </w:div>
    <w:div w:id="1869677255">
      <w:bodyDiv w:val="1"/>
      <w:marLeft w:val="0"/>
      <w:marRight w:val="0"/>
      <w:marTop w:val="0"/>
      <w:marBottom w:val="0"/>
      <w:divBdr>
        <w:top w:val="none" w:sz="0" w:space="0" w:color="auto"/>
        <w:left w:val="none" w:sz="0" w:space="0" w:color="auto"/>
        <w:bottom w:val="none" w:sz="0" w:space="0" w:color="auto"/>
        <w:right w:val="none" w:sz="0" w:space="0" w:color="auto"/>
      </w:divBdr>
    </w:div>
    <w:div w:id="2016108512">
      <w:bodyDiv w:val="1"/>
      <w:marLeft w:val="0"/>
      <w:marRight w:val="0"/>
      <w:marTop w:val="0"/>
      <w:marBottom w:val="0"/>
      <w:divBdr>
        <w:top w:val="none" w:sz="0" w:space="0" w:color="auto"/>
        <w:left w:val="none" w:sz="0" w:space="0" w:color="auto"/>
        <w:bottom w:val="none" w:sz="0" w:space="0" w:color="auto"/>
        <w:right w:val="none" w:sz="0" w:space="0" w:color="auto"/>
      </w:divBdr>
    </w:div>
    <w:div w:id="2020808786">
      <w:bodyDiv w:val="1"/>
      <w:marLeft w:val="0"/>
      <w:marRight w:val="0"/>
      <w:marTop w:val="0"/>
      <w:marBottom w:val="0"/>
      <w:divBdr>
        <w:top w:val="none" w:sz="0" w:space="0" w:color="auto"/>
        <w:left w:val="none" w:sz="0" w:space="0" w:color="auto"/>
        <w:bottom w:val="none" w:sz="0" w:space="0" w:color="auto"/>
        <w:right w:val="none" w:sz="0" w:space="0" w:color="auto"/>
      </w:divBdr>
    </w:div>
    <w:div w:id="2060812225">
      <w:bodyDiv w:val="1"/>
      <w:marLeft w:val="0"/>
      <w:marRight w:val="0"/>
      <w:marTop w:val="0"/>
      <w:marBottom w:val="0"/>
      <w:divBdr>
        <w:top w:val="none" w:sz="0" w:space="0" w:color="auto"/>
        <w:left w:val="none" w:sz="0" w:space="0" w:color="auto"/>
        <w:bottom w:val="none" w:sz="0" w:space="0" w:color="auto"/>
        <w:right w:val="none" w:sz="0" w:space="0" w:color="auto"/>
      </w:divBdr>
    </w:div>
    <w:div w:id="2063092162">
      <w:bodyDiv w:val="1"/>
      <w:marLeft w:val="0"/>
      <w:marRight w:val="0"/>
      <w:marTop w:val="0"/>
      <w:marBottom w:val="0"/>
      <w:divBdr>
        <w:top w:val="none" w:sz="0" w:space="0" w:color="auto"/>
        <w:left w:val="none" w:sz="0" w:space="0" w:color="auto"/>
        <w:bottom w:val="none" w:sz="0" w:space="0" w:color="auto"/>
        <w:right w:val="none" w:sz="0" w:space="0" w:color="auto"/>
      </w:divBdr>
    </w:div>
    <w:div w:id="2070034213">
      <w:bodyDiv w:val="1"/>
      <w:marLeft w:val="0"/>
      <w:marRight w:val="0"/>
      <w:marTop w:val="0"/>
      <w:marBottom w:val="0"/>
      <w:divBdr>
        <w:top w:val="none" w:sz="0" w:space="0" w:color="auto"/>
        <w:left w:val="none" w:sz="0" w:space="0" w:color="auto"/>
        <w:bottom w:val="none" w:sz="0" w:space="0" w:color="auto"/>
        <w:right w:val="none" w:sz="0" w:space="0" w:color="auto"/>
      </w:divBdr>
    </w:div>
    <w:div w:id="2090761445">
      <w:bodyDiv w:val="1"/>
      <w:marLeft w:val="0"/>
      <w:marRight w:val="0"/>
      <w:marTop w:val="0"/>
      <w:marBottom w:val="0"/>
      <w:divBdr>
        <w:top w:val="none" w:sz="0" w:space="0" w:color="auto"/>
        <w:left w:val="none" w:sz="0" w:space="0" w:color="auto"/>
        <w:bottom w:val="none" w:sz="0" w:space="0" w:color="auto"/>
        <w:right w:val="none" w:sz="0" w:space="0" w:color="auto"/>
      </w:divBdr>
    </w:div>
    <w:div w:id="214095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gif"/><Relationship Id="rId26" Type="http://schemas.openxmlformats.org/officeDocument/2006/relationships/chart" Target="charts/chart8.xml"/><Relationship Id="rId39" Type="http://schemas.openxmlformats.org/officeDocument/2006/relationships/image" Target="media/image7.png"/><Relationship Id="rId21" Type="http://schemas.openxmlformats.org/officeDocument/2006/relationships/chart" Target="charts/chart3.xml"/><Relationship Id="rId34" Type="http://schemas.openxmlformats.org/officeDocument/2006/relationships/diagramLayout" Target="diagrams/layout2.xml"/><Relationship Id="rId42" Type="http://schemas.openxmlformats.org/officeDocument/2006/relationships/hyperlink" Target="http://www.visitaecuador.com/costa.php?opcion=datos&amp;provincia=10&amp;ciudad=Cambv21p" TargetMode="External"/><Relationship Id="rId47" Type="http://schemas.openxmlformats.org/officeDocument/2006/relationships/hyperlink" Target="https://www.portfoliopersonal.com/Tasa_Interes/hTB_TIR.asp" TargetMode="External"/><Relationship Id="rId50" Type="http://schemas.openxmlformats.org/officeDocument/2006/relationships/hyperlink" Target="http://www.terminologia-publicitaria.ht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chart" Target="charts/chart7.xml"/><Relationship Id="rId33" Type="http://schemas.openxmlformats.org/officeDocument/2006/relationships/diagramData" Target="diagrams/data2.xml"/><Relationship Id="rId38" Type="http://schemas.openxmlformats.org/officeDocument/2006/relationships/image" Target="media/image6.png"/><Relationship Id="rId46" Type="http://schemas.openxmlformats.org/officeDocument/2006/relationships/hyperlink" Target="http://finance.yahoo.com/"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image" Target="media/image5.png"/><Relationship Id="rId37" Type="http://schemas.microsoft.com/office/2007/relationships/diagramDrawing" Target="diagrams/drawing2.xml"/><Relationship Id="rId40" Type="http://schemas.openxmlformats.org/officeDocument/2006/relationships/image" Target="media/image8.jpeg"/><Relationship Id="rId45" Type="http://schemas.openxmlformats.org/officeDocument/2006/relationships/hyperlink" Target="http://www.bce.fin.ec/" TargetMode="External"/><Relationship Id="rId53"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diagramColors" Target="diagrams/colors2.xml"/><Relationship Id="rId49" Type="http://schemas.openxmlformats.org/officeDocument/2006/relationships/hyperlink" Target="http://www.dspace.espol.edu.ec/bitstream/123456789/10471/1/TESIS%20FINAL.pdf"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4.png"/><Relationship Id="rId44" Type="http://schemas.openxmlformats.org/officeDocument/2006/relationships/hyperlink" Target="http://www.inec.gov.ec/home/"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diagramQuickStyle" Target="diagrams/quickStyle2.xml"/><Relationship Id="rId43" Type="http://schemas.openxmlformats.org/officeDocument/2006/relationships/hyperlink" Target="http://www.mitecnologico.com/Main/PuntoDeEquilibrioMultiproducto" TargetMode="External"/><Relationship Id="rId48" Type="http://schemas.openxmlformats.org/officeDocument/2006/relationships/hyperlink" Target="http://www.dspace.espol.edu.ec/bitstream/123456789/10629/5/Proyecto%20Bolocentro%20Milagro.pdf" TargetMode="External"/><Relationship Id="rId8" Type="http://schemas.openxmlformats.org/officeDocument/2006/relationships/image" Target="media/image1.jpeg"/><Relationship Id="rId51" Type="http://schemas.openxmlformats.org/officeDocument/2006/relationships/image" Target="media/image10.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ll\Desktop\tesis\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26"/>
  <c:chart>
    <c:title>
      <c:tx>
        <c:rich>
          <a:bodyPr/>
          <a:lstStyle/>
          <a:p>
            <a:pPr>
              <a:defRPr/>
            </a:pPr>
            <a:r>
              <a:rPr lang="en-US"/>
              <a:t>Género</a:t>
            </a:r>
          </a:p>
        </c:rich>
      </c:tx>
    </c:title>
    <c:plotArea>
      <c:layout/>
      <c:pieChart>
        <c:varyColors val="1"/>
        <c:ser>
          <c:idx val="0"/>
          <c:order val="0"/>
          <c:tx>
            <c:strRef>
              <c:f>Hoja1!$A$2</c:f>
              <c:strCache>
                <c:ptCount val="1"/>
                <c:pt idx="0">
                  <c:v>Genero</c:v>
                </c:pt>
              </c:strCache>
            </c:strRef>
          </c:tx>
          <c:dLbls>
            <c:showPercent val="1"/>
            <c:showLeaderLines val="1"/>
          </c:dLbls>
          <c:cat>
            <c:strRef>
              <c:f>Hoja1!$B$1:$C$1</c:f>
              <c:strCache>
                <c:ptCount val="2"/>
                <c:pt idx="0">
                  <c:v>Mujeres</c:v>
                </c:pt>
                <c:pt idx="1">
                  <c:v>Hombres</c:v>
                </c:pt>
              </c:strCache>
            </c:strRef>
          </c:cat>
          <c:val>
            <c:numRef>
              <c:f>Hoja1!$B$2:$C$2</c:f>
              <c:numCache>
                <c:formatCode>General</c:formatCode>
                <c:ptCount val="2"/>
                <c:pt idx="0">
                  <c:v>130</c:v>
                </c:pt>
                <c:pt idx="1">
                  <c:v>127</c:v>
                </c:pt>
              </c:numCache>
            </c:numRef>
          </c:val>
        </c:ser>
        <c:dLbls>
          <c:showPercent val="1"/>
        </c:dLbls>
        <c:firstSliceAng val="0"/>
      </c:pieChart>
    </c:plotArea>
    <c:legend>
      <c:legendPos val="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style val="28"/>
  <c:chart>
    <c:title>
      <c:tx>
        <c:rich>
          <a:bodyPr/>
          <a:lstStyle/>
          <a:p>
            <a:pPr>
              <a:defRPr/>
            </a:pPr>
            <a:r>
              <a:rPr lang="en-US" sz="1600"/>
              <a:t>¿Le</a:t>
            </a:r>
            <a:r>
              <a:rPr lang="en-US" sz="1600" baseline="0"/>
              <a:t> gustaría que la entrega del proyecto sea en el lugar de su preferencia?</a:t>
            </a:r>
            <a:endParaRPr lang="en-US" sz="1600"/>
          </a:p>
        </c:rich>
      </c:tx>
    </c:title>
    <c:plotArea>
      <c:layout/>
      <c:barChart>
        <c:barDir val="col"/>
        <c:grouping val="clustered"/>
        <c:ser>
          <c:idx val="0"/>
          <c:order val="0"/>
          <c:tx>
            <c:strRef>
              <c:f>Hoja1!$A$18</c:f>
              <c:strCache>
                <c:ptCount val="1"/>
                <c:pt idx="0">
                  <c:v>Pregunta 7</c:v>
                </c:pt>
              </c:strCache>
            </c:strRef>
          </c:tx>
          <c:cat>
            <c:strRef>
              <c:f>Hoja1!$B$17:$C$17</c:f>
              <c:strCache>
                <c:ptCount val="2"/>
                <c:pt idx="0">
                  <c:v>Si </c:v>
                </c:pt>
                <c:pt idx="1">
                  <c:v>No</c:v>
                </c:pt>
              </c:strCache>
            </c:strRef>
          </c:cat>
          <c:val>
            <c:numRef>
              <c:f>Hoja1!$B$18:$C$18</c:f>
              <c:numCache>
                <c:formatCode>General</c:formatCode>
                <c:ptCount val="2"/>
                <c:pt idx="0">
                  <c:v>228</c:v>
                </c:pt>
                <c:pt idx="1">
                  <c:v>0</c:v>
                </c:pt>
              </c:numCache>
            </c:numRef>
          </c:val>
        </c:ser>
        <c:axId val="83268736"/>
        <c:axId val="83270272"/>
      </c:barChart>
      <c:catAx>
        <c:axId val="83268736"/>
        <c:scaling>
          <c:orientation val="minMax"/>
        </c:scaling>
        <c:axPos val="b"/>
        <c:tickLblPos val="nextTo"/>
        <c:crossAx val="83270272"/>
        <c:crosses val="autoZero"/>
        <c:auto val="1"/>
        <c:lblAlgn val="ctr"/>
        <c:lblOffset val="100"/>
      </c:catAx>
      <c:valAx>
        <c:axId val="83270272"/>
        <c:scaling>
          <c:orientation val="minMax"/>
        </c:scaling>
        <c:axPos val="l"/>
        <c:majorGridlines/>
        <c:numFmt formatCode="General" sourceLinked="1"/>
        <c:tickLblPos val="nextTo"/>
        <c:crossAx val="83268736"/>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style val="29"/>
  <c:chart>
    <c:title>
      <c:tx>
        <c:rich>
          <a:bodyPr/>
          <a:lstStyle/>
          <a:p>
            <a:pPr>
              <a:defRPr/>
            </a:pPr>
            <a:r>
              <a:rPr lang="en-US"/>
              <a:t>Interacción</a:t>
            </a:r>
            <a:r>
              <a:rPr lang="en-US" baseline="0"/>
              <a:t> con el encargado del proyecto</a:t>
            </a:r>
            <a:endParaRPr lang="en-US"/>
          </a:p>
        </c:rich>
      </c:tx>
    </c:title>
    <c:plotArea>
      <c:layout/>
      <c:barChart>
        <c:barDir val="col"/>
        <c:grouping val="clustered"/>
        <c:ser>
          <c:idx val="0"/>
          <c:order val="0"/>
          <c:tx>
            <c:strRef>
              <c:f>Hoja1!$A$20</c:f>
              <c:strCache>
                <c:ptCount val="1"/>
                <c:pt idx="0">
                  <c:v>Pregunta 8</c:v>
                </c:pt>
              </c:strCache>
            </c:strRef>
          </c:tx>
          <c:cat>
            <c:strRef>
              <c:f>Hoja1!$B$19:$C$19</c:f>
              <c:strCache>
                <c:ptCount val="2"/>
                <c:pt idx="0">
                  <c:v>Si</c:v>
                </c:pt>
                <c:pt idx="1">
                  <c:v>No</c:v>
                </c:pt>
              </c:strCache>
            </c:strRef>
          </c:cat>
          <c:val>
            <c:numRef>
              <c:f>Hoja1!$B$20:$C$20</c:f>
              <c:numCache>
                <c:formatCode>General</c:formatCode>
                <c:ptCount val="2"/>
                <c:pt idx="0">
                  <c:v>228</c:v>
                </c:pt>
                <c:pt idx="1">
                  <c:v>0</c:v>
                </c:pt>
              </c:numCache>
            </c:numRef>
          </c:val>
        </c:ser>
        <c:axId val="83494784"/>
        <c:axId val="83496320"/>
      </c:barChart>
      <c:catAx>
        <c:axId val="83494784"/>
        <c:scaling>
          <c:orientation val="minMax"/>
        </c:scaling>
        <c:axPos val="b"/>
        <c:tickLblPos val="nextTo"/>
        <c:crossAx val="83496320"/>
        <c:crosses val="autoZero"/>
        <c:auto val="1"/>
        <c:lblAlgn val="ctr"/>
        <c:lblOffset val="100"/>
      </c:catAx>
      <c:valAx>
        <c:axId val="83496320"/>
        <c:scaling>
          <c:orientation val="minMax"/>
        </c:scaling>
        <c:axPos val="l"/>
        <c:majorGridlines/>
        <c:numFmt formatCode="General" sourceLinked="1"/>
        <c:tickLblPos val="nextTo"/>
        <c:crossAx val="8349478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C"/>
  <c:style val="22"/>
  <c:chart>
    <c:title>
      <c:tx>
        <c:rich>
          <a:bodyPr/>
          <a:lstStyle/>
          <a:p>
            <a:pPr>
              <a:defRPr/>
            </a:pPr>
            <a:r>
              <a:rPr lang="en-US"/>
              <a:t>Lugar</a:t>
            </a:r>
            <a:r>
              <a:rPr lang="en-US" baseline="0"/>
              <a:t> de ubicación del negocio</a:t>
            </a:r>
            <a:endParaRPr lang="en-US"/>
          </a:p>
        </c:rich>
      </c:tx>
    </c:title>
    <c:plotArea>
      <c:layout/>
      <c:barChart>
        <c:barDir val="col"/>
        <c:grouping val="clustered"/>
        <c:ser>
          <c:idx val="0"/>
          <c:order val="0"/>
          <c:tx>
            <c:strRef>
              <c:f>Hoja1!$A$22</c:f>
              <c:strCache>
                <c:ptCount val="1"/>
                <c:pt idx="0">
                  <c:v>Pregunta 9</c:v>
                </c:pt>
              </c:strCache>
            </c:strRef>
          </c:tx>
          <c:cat>
            <c:strRef>
              <c:f>Hoja1!$B$21:$E$21</c:f>
              <c:strCache>
                <c:ptCount val="4"/>
                <c:pt idx="0">
                  <c:v>Norte </c:v>
                </c:pt>
                <c:pt idx="1">
                  <c:v>Centro </c:v>
                </c:pt>
                <c:pt idx="2">
                  <c:v>Sur</c:v>
                </c:pt>
                <c:pt idx="3">
                  <c:v>Otros</c:v>
                </c:pt>
              </c:strCache>
            </c:strRef>
          </c:cat>
          <c:val>
            <c:numRef>
              <c:f>Hoja1!$B$22:$E$22</c:f>
              <c:numCache>
                <c:formatCode>General</c:formatCode>
                <c:ptCount val="4"/>
                <c:pt idx="0">
                  <c:v>63</c:v>
                </c:pt>
                <c:pt idx="1">
                  <c:v>135</c:v>
                </c:pt>
                <c:pt idx="2">
                  <c:v>14</c:v>
                </c:pt>
                <c:pt idx="3">
                  <c:v>16</c:v>
                </c:pt>
              </c:numCache>
            </c:numRef>
          </c:val>
        </c:ser>
        <c:axId val="83516032"/>
        <c:axId val="83521920"/>
      </c:barChart>
      <c:catAx>
        <c:axId val="83516032"/>
        <c:scaling>
          <c:orientation val="minMax"/>
        </c:scaling>
        <c:axPos val="b"/>
        <c:tickLblPos val="nextTo"/>
        <c:crossAx val="83521920"/>
        <c:crosses val="autoZero"/>
        <c:auto val="1"/>
        <c:lblAlgn val="ctr"/>
        <c:lblOffset val="100"/>
      </c:catAx>
      <c:valAx>
        <c:axId val="83521920"/>
        <c:scaling>
          <c:orientation val="minMax"/>
        </c:scaling>
        <c:axPos val="l"/>
        <c:majorGridlines/>
        <c:numFmt formatCode="General" sourceLinked="1"/>
        <c:tickLblPos val="nextTo"/>
        <c:crossAx val="8351603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31"/>
  <c:chart>
    <c:title/>
    <c:plotArea>
      <c:layout/>
      <c:barChart>
        <c:barDir val="col"/>
        <c:grouping val="clustered"/>
        <c:ser>
          <c:idx val="0"/>
          <c:order val="0"/>
          <c:tx>
            <c:strRef>
              <c:f>Hoja1!$A$4</c:f>
              <c:strCache>
                <c:ptCount val="1"/>
                <c:pt idx="0">
                  <c:v>Edad</c:v>
                </c:pt>
              </c:strCache>
            </c:strRef>
          </c:tx>
          <c:cat>
            <c:strRef>
              <c:f>Hoja1!$B$3:$E$3</c:f>
              <c:strCache>
                <c:ptCount val="4"/>
                <c:pt idx="0">
                  <c:v>18 - 25 años</c:v>
                </c:pt>
                <c:pt idx="1">
                  <c:v>26- 35 años</c:v>
                </c:pt>
                <c:pt idx="2">
                  <c:v>36 - 45 años</c:v>
                </c:pt>
                <c:pt idx="3">
                  <c:v>mas de 45 años</c:v>
                </c:pt>
              </c:strCache>
            </c:strRef>
          </c:cat>
          <c:val>
            <c:numRef>
              <c:f>Hoja1!$B$4:$E$4</c:f>
              <c:numCache>
                <c:formatCode>General</c:formatCode>
                <c:ptCount val="4"/>
                <c:pt idx="0">
                  <c:v>33</c:v>
                </c:pt>
                <c:pt idx="1">
                  <c:v>52</c:v>
                </c:pt>
                <c:pt idx="2">
                  <c:v>108</c:v>
                </c:pt>
                <c:pt idx="3">
                  <c:v>64</c:v>
                </c:pt>
              </c:numCache>
            </c:numRef>
          </c:val>
        </c:ser>
        <c:axId val="73360512"/>
        <c:axId val="73362048"/>
      </c:barChart>
      <c:catAx>
        <c:axId val="73360512"/>
        <c:scaling>
          <c:orientation val="minMax"/>
        </c:scaling>
        <c:axPos val="b"/>
        <c:tickLblPos val="nextTo"/>
        <c:crossAx val="73362048"/>
        <c:crosses val="autoZero"/>
        <c:auto val="1"/>
        <c:lblAlgn val="ctr"/>
        <c:lblOffset val="100"/>
      </c:catAx>
      <c:valAx>
        <c:axId val="73362048"/>
        <c:scaling>
          <c:orientation val="minMax"/>
        </c:scaling>
        <c:axPos val="l"/>
        <c:majorGridlines/>
        <c:numFmt formatCode="General" sourceLinked="1"/>
        <c:tickLblPos val="nextTo"/>
        <c:crossAx val="7336051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style val="32"/>
  <c:chart>
    <c:title>
      <c:tx>
        <c:rich>
          <a:bodyPr/>
          <a:lstStyle/>
          <a:p>
            <a:pPr>
              <a:defRPr/>
            </a:pPr>
            <a:r>
              <a:rPr lang="en-US"/>
              <a:t>¿En</a:t>
            </a:r>
            <a:r>
              <a:rPr lang="en-US" baseline="0"/>
              <a:t> que sector de la ciudad vive?</a:t>
            </a:r>
            <a:endParaRPr lang="en-US"/>
          </a:p>
        </c:rich>
      </c:tx>
    </c:title>
    <c:plotArea>
      <c:layout/>
      <c:barChart>
        <c:barDir val="col"/>
        <c:grouping val="clustered"/>
        <c:ser>
          <c:idx val="0"/>
          <c:order val="0"/>
          <c:tx>
            <c:strRef>
              <c:f>Hoja1!$A$6</c:f>
              <c:strCache>
                <c:ptCount val="1"/>
                <c:pt idx="0">
                  <c:v>Pregunta 1</c:v>
                </c:pt>
              </c:strCache>
            </c:strRef>
          </c:tx>
          <c:cat>
            <c:strRef>
              <c:f>Hoja1!$B$5:$D$5</c:f>
              <c:strCache>
                <c:ptCount val="3"/>
                <c:pt idx="0">
                  <c:v>Norte </c:v>
                </c:pt>
                <c:pt idx="1">
                  <c:v>Centro </c:v>
                </c:pt>
                <c:pt idx="2">
                  <c:v>Sur</c:v>
                </c:pt>
              </c:strCache>
            </c:strRef>
          </c:cat>
          <c:val>
            <c:numRef>
              <c:f>Hoja1!$B$6:$D$6</c:f>
              <c:numCache>
                <c:formatCode>General</c:formatCode>
                <c:ptCount val="3"/>
                <c:pt idx="0">
                  <c:v>75</c:v>
                </c:pt>
                <c:pt idx="1">
                  <c:v>150</c:v>
                </c:pt>
                <c:pt idx="2">
                  <c:v>32</c:v>
                </c:pt>
              </c:numCache>
            </c:numRef>
          </c:val>
        </c:ser>
        <c:axId val="73472256"/>
        <c:axId val="73482240"/>
      </c:barChart>
      <c:catAx>
        <c:axId val="73472256"/>
        <c:scaling>
          <c:orientation val="minMax"/>
        </c:scaling>
        <c:axPos val="b"/>
        <c:tickLblPos val="nextTo"/>
        <c:crossAx val="73482240"/>
        <c:crosses val="autoZero"/>
        <c:auto val="1"/>
        <c:lblAlgn val="ctr"/>
        <c:lblOffset val="100"/>
      </c:catAx>
      <c:valAx>
        <c:axId val="73482240"/>
        <c:scaling>
          <c:orientation val="minMax"/>
        </c:scaling>
        <c:axPos val="l"/>
        <c:majorGridlines/>
        <c:numFmt formatCode="General" sourceLinked="1"/>
        <c:tickLblPos val="nextTo"/>
        <c:crossAx val="7347225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style val="28"/>
  <c:chart>
    <c:title>
      <c:tx>
        <c:rich>
          <a:bodyPr/>
          <a:lstStyle/>
          <a:p>
            <a:pPr algn="ctr">
              <a:defRPr/>
            </a:pPr>
            <a:r>
              <a:rPr lang="en-US"/>
              <a:t>Medios</a:t>
            </a:r>
            <a:r>
              <a:rPr lang="en-US" baseline="0"/>
              <a:t> que influyen a los consumidores</a:t>
            </a:r>
            <a:endParaRPr lang="en-US"/>
          </a:p>
        </c:rich>
      </c:tx>
    </c:title>
    <c:plotArea>
      <c:layout/>
      <c:barChart>
        <c:barDir val="col"/>
        <c:grouping val="clustered"/>
        <c:ser>
          <c:idx val="0"/>
          <c:order val="0"/>
          <c:tx>
            <c:strRef>
              <c:f>Hoja1!$A$8</c:f>
              <c:strCache>
                <c:ptCount val="1"/>
                <c:pt idx="0">
                  <c:v>Pregunta 2</c:v>
                </c:pt>
              </c:strCache>
            </c:strRef>
          </c:tx>
          <c:cat>
            <c:strRef>
              <c:f>Hoja1!$B$7:$E$7</c:f>
              <c:strCache>
                <c:ptCount val="4"/>
                <c:pt idx="0">
                  <c:v>Impresos</c:v>
                </c:pt>
                <c:pt idx="1">
                  <c:v>Television</c:v>
                </c:pt>
                <c:pt idx="2">
                  <c:v>Radio</c:v>
                </c:pt>
                <c:pt idx="3">
                  <c:v>Web</c:v>
                </c:pt>
              </c:strCache>
            </c:strRef>
          </c:cat>
          <c:val>
            <c:numRef>
              <c:f>Hoja1!$B$8:$E$8</c:f>
              <c:numCache>
                <c:formatCode>General</c:formatCode>
                <c:ptCount val="4"/>
                <c:pt idx="0">
                  <c:v>127</c:v>
                </c:pt>
                <c:pt idx="1">
                  <c:v>89</c:v>
                </c:pt>
                <c:pt idx="2">
                  <c:v>34</c:v>
                </c:pt>
                <c:pt idx="3">
                  <c:v>7</c:v>
                </c:pt>
              </c:numCache>
            </c:numRef>
          </c:val>
        </c:ser>
        <c:axId val="73489792"/>
        <c:axId val="73499776"/>
      </c:barChart>
      <c:catAx>
        <c:axId val="73489792"/>
        <c:scaling>
          <c:orientation val="minMax"/>
        </c:scaling>
        <c:axPos val="b"/>
        <c:tickLblPos val="nextTo"/>
        <c:crossAx val="73499776"/>
        <c:crosses val="autoZero"/>
        <c:auto val="1"/>
        <c:lblAlgn val="ctr"/>
        <c:lblOffset val="100"/>
      </c:catAx>
      <c:valAx>
        <c:axId val="73499776"/>
        <c:scaling>
          <c:orientation val="minMax"/>
        </c:scaling>
        <c:axPos val="l"/>
        <c:majorGridlines/>
        <c:numFmt formatCode="General" sourceLinked="1"/>
        <c:tickLblPos val="nextTo"/>
        <c:crossAx val="7348979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style val="18"/>
  <c:chart>
    <c:title>
      <c:tx>
        <c:rich>
          <a:bodyPr/>
          <a:lstStyle/>
          <a:p>
            <a:pPr>
              <a:defRPr/>
            </a:pPr>
            <a:r>
              <a:rPr lang="en-US" sz="1200"/>
              <a:t>Acude</a:t>
            </a:r>
            <a:r>
              <a:rPr lang="en-US" sz="1200" baseline="0"/>
              <a:t> usted a centros de diseño e impresion?</a:t>
            </a:r>
            <a:endParaRPr lang="en-US" sz="1200"/>
          </a:p>
        </c:rich>
      </c:tx>
    </c:title>
    <c:plotArea>
      <c:layout/>
      <c:pieChart>
        <c:varyColors val="1"/>
        <c:ser>
          <c:idx val="0"/>
          <c:order val="0"/>
          <c:tx>
            <c:strRef>
              <c:f>Hoja1!$A$10</c:f>
              <c:strCache>
                <c:ptCount val="1"/>
                <c:pt idx="0">
                  <c:v>Pregunta 3</c:v>
                </c:pt>
              </c:strCache>
            </c:strRef>
          </c:tx>
          <c:dLbls>
            <c:showPercent val="1"/>
            <c:showLeaderLines val="1"/>
          </c:dLbls>
          <c:cat>
            <c:strRef>
              <c:f>Hoja1!$B$9:$C$9</c:f>
              <c:strCache>
                <c:ptCount val="2"/>
                <c:pt idx="0">
                  <c:v>Si</c:v>
                </c:pt>
                <c:pt idx="1">
                  <c:v>No</c:v>
                </c:pt>
              </c:strCache>
            </c:strRef>
          </c:cat>
          <c:val>
            <c:numRef>
              <c:f>Hoja1!$B$10:$C$10</c:f>
              <c:numCache>
                <c:formatCode>General</c:formatCode>
                <c:ptCount val="2"/>
                <c:pt idx="0">
                  <c:v>228</c:v>
                </c:pt>
                <c:pt idx="1">
                  <c:v>29</c:v>
                </c:pt>
              </c:numCache>
            </c:numRef>
          </c:val>
        </c:ser>
        <c:dLbls>
          <c:showPercent val="1"/>
        </c:dLbls>
        <c:firstSliceAng val="0"/>
      </c:pieChart>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style val="29"/>
  <c:chart>
    <c:title>
      <c:tx>
        <c:rich>
          <a:bodyPr/>
          <a:lstStyle/>
          <a:p>
            <a:pPr>
              <a:defRPr/>
            </a:pPr>
            <a:r>
              <a:rPr lang="en-US"/>
              <a:t>¿A</a:t>
            </a:r>
            <a:r>
              <a:rPr lang="en-US" baseline="0"/>
              <a:t> que imprenta acude usted?</a:t>
            </a:r>
            <a:endParaRPr lang="en-US"/>
          </a:p>
        </c:rich>
      </c:tx>
    </c:title>
    <c:plotArea>
      <c:layout/>
      <c:barChart>
        <c:barDir val="col"/>
        <c:grouping val="clustered"/>
        <c:ser>
          <c:idx val="0"/>
          <c:order val="0"/>
          <c:tx>
            <c:strRef>
              <c:f>Hoja1!$A$12</c:f>
              <c:strCache>
                <c:ptCount val="1"/>
                <c:pt idx="0">
                  <c:v>Pregunta 4</c:v>
                </c:pt>
              </c:strCache>
            </c:strRef>
          </c:tx>
          <c:cat>
            <c:strRef>
              <c:f>Hoja1!$B$11:$F$11</c:f>
              <c:strCache>
                <c:ptCount val="5"/>
                <c:pt idx="0">
                  <c:v>Guayaquil</c:v>
                </c:pt>
                <c:pt idx="1">
                  <c:v>Imprenta Delgado</c:v>
                </c:pt>
                <c:pt idx="2">
                  <c:v>Imprenta Dinamica</c:v>
                </c:pt>
                <c:pt idx="3">
                  <c:v>Genesis</c:v>
                </c:pt>
                <c:pt idx="4">
                  <c:v>Otros</c:v>
                </c:pt>
              </c:strCache>
            </c:strRef>
          </c:cat>
          <c:val>
            <c:numRef>
              <c:f>Hoja1!$B$12:$F$12</c:f>
              <c:numCache>
                <c:formatCode>General</c:formatCode>
                <c:ptCount val="5"/>
                <c:pt idx="0">
                  <c:v>136</c:v>
                </c:pt>
                <c:pt idx="1">
                  <c:v>23</c:v>
                </c:pt>
                <c:pt idx="2">
                  <c:v>40</c:v>
                </c:pt>
                <c:pt idx="3">
                  <c:v>16</c:v>
                </c:pt>
                <c:pt idx="4">
                  <c:v>13</c:v>
                </c:pt>
              </c:numCache>
            </c:numRef>
          </c:val>
        </c:ser>
        <c:axId val="73559040"/>
        <c:axId val="73560832"/>
      </c:barChart>
      <c:catAx>
        <c:axId val="73559040"/>
        <c:scaling>
          <c:orientation val="minMax"/>
        </c:scaling>
        <c:axPos val="b"/>
        <c:tickLblPos val="nextTo"/>
        <c:crossAx val="73560832"/>
        <c:crosses val="autoZero"/>
        <c:auto val="1"/>
        <c:lblAlgn val="ctr"/>
        <c:lblOffset val="100"/>
      </c:catAx>
      <c:valAx>
        <c:axId val="73560832"/>
        <c:scaling>
          <c:orientation val="minMax"/>
        </c:scaling>
        <c:axPos val="l"/>
        <c:majorGridlines/>
        <c:numFmt formatCode="General" sourceLinked="1"/>
        <c:tickLblPos val="nextTo"/>
        <c:crossAx val="73559040"/>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style val="27"/>
  <c:chart>
    <c:title>
      <c:tx>
        <c:rich>
          <a:bodyPr/>
          <a:lstStyle/>
          <a:p>
            <a:pPr>
              <a:defRPr/>
            </a:pPr>
            <a:r>
              <a:rPr lang="en-US"/>
              <a:t>¿Con</a:t>
            </a:r>
            <a:r>
              <a:rPr lang="en-US" baseline="0"/>
              <a:t> que frecuencia acude a estos centros?</a:t>
            </a:r>
            <a:endParaRPr lang="en-US"/>
          </a:p>
        </c:rich>
      </c:tx>
      <c:layout>
        <c:manualLayout>
          <c:xMode val="edge"/>
          <c:yMode val="edge"/>
          <c:x val="0.1824410424533365"/>
          <c:y val="0"/>
        </c:manualLayout>
      </c:layout>
    </c:title>
    <c:plotArea>
      <c:layout/>
      <c:barChart>
        <c:barDir val="col"/>
        <c:grouping val="clustered"/>
        <c:ser>
          <c:idx val="0"/>
          <c:order val="0"/>
          <c:tx>
            <c:strRef>
              <c:f>Hoja1!$A$14</c:f>
              <c:strCache>
                <c:ptCount val="1"/>
                <c:pt idx="0">
                  <c:v>Pregunta 5</c:v>
                </c:pt>
              </c:strCache>
            </c:strRef>
          </c:tx>
          <c:cat>
            <c:strRef>
              <c:f>Hoja1!$B$13:$F$13</c:f>
              <c:strCache>
                <c:ptCount val="5"/>
                <c:pt idx="0">
                  <c:v>dos veces al mes</c:v>
                </c:pt>
                <c:pt idx="1">
                  <c:v>una vez al mes</c:v>
                </c:pt>
                <c:pt idx="2">
                  <c:v>cada tres meses</c:v>
                </c:pt>
                <c:pt idx="3">
                  <c:v>dos veces al año</c:v>
                </c:pt>
                <c:pt idx="4">
                  <c:v>una vez al año</c:v>
                </c:pt>
              </c:strCache>
            </c:strRef>
          </c:cat>
          <c:val>
            <c:numRef>
              <c:f>Hoja1!$B$14:$F$14</c:f>
              <c:numCache>
                <c:formatCode>General</c:formatCode>
                <c:ptCount val="5"/>
                <c:pt idx="0">
                  <c:v>16</c:v>
                </c:pt>
                <c:pt idx="1">
                  <c:v>22</c:v>
                </c:pt>
                <c:pt idx="2">
                  <c:v>95</c:v>
                </c:pt>
                <c:pt idx="3">
                  <c:v>63</c:v>
                </c:pt>
                <c:pt idx="4">
                  <c:v>32</c:v>
                </c:pt>
              </c:numCache>
            </c:numRef>
          </c:val>
        </c:ser>
        <c:gapWidth val="75"/>
        <c:overlap val="-25"/>
        <c:axId val="73580928"/>
        <c:axId val="73582464"/>
      </c:barChart>
      <c:catAx>
        <c:axId val="73580928"/>
        <c:scaling>
          <c:orientation val="minMax"/>
        </c:scaling>
        <c:axPos val="b"/>
        <c:majorTickMark val="none"/>
        <c:tickLblPos val="nextTo"/>
        <c:crossAx val="73582464"/>
        <c:crosses val="autoZero"/>
        <c:auto val="1"/>
        <c:lblAlgn val="ctr"/>
        <c:lblOffset val="100"/>
      </c:catAx>
      <c:valAx>
        <c:axId val="73582464"/>
        <c:scaling>
          <c:orientation val="minMax"/>
        </c:scaling>
        <c:axPos val="l"/>
        <c:majorGridlines/>
        <c:numFmt formatCode="General" sourceLinked="1"/>
        <c:majorTickMark val="none"/>
        <c:tickLblPos val="nextTo"/>
        <c:spPr>
          <a:ln w="9525">
            <a:noFill/>
          </a:ln>
        </c:spPr>
        <c:crossAx val="73580928"/>
        <c:crosses val="autoZero"/>
        <c:crossBetween val="between"/>
      </c:valAx>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a:t>Servicio</a:t>
            </a:r>
            <a:r>
              <a:rPr lang="es-EC" baseline="0"/>
              <a:t> mas usado</a:t>
            </a:r>
            <a:endParaRPr lang="es-EC"/>
          </a:p>
        </c:rich>
      </c:tx>
      <c:layout>
        <c:manualLayout>
          <c:xMode val="edge"/>
          <c:yMode val="edge"/>
          <c:x val="0.2936111111111111"/>
          <c:y val="2.7777777777778363E-2"/>
        </c:manualLayout>
      </c:layout>
    </c:title>
    <c:view3D>
      <c:rotX val="30"/>
      <c:perspective val="30"/>
    </c:view3D>
    <c:plotArea>
      <c:layout/>
      <c:pie3DChart>
        <c:varyColors val="1"/>
        <c:ser>
          <c:idx val="0"/>
          <c:order val="0"/>
          <c:tx>
            <c:strRef>
              <c:f>Hoja1!$A$16</c:f>
              <c:strCache>
                <c:ptCount val="1"/>
                <c:pt idx="0">
                  <c:v>Pregunta 6</c:v>
                </c:pt>
              </c:strCache>
            </c:strRef>
          </c:tx>
          <c:dLbls>
            <c:showPercent val="1"/>
            <c:showLeaderLines val="1"/>
          </c:dLbls>
          <c:cat>
            <c:strRef>
              <c:f>Hoja1!$B$15:$D$15</c:f>
              <c:strCache>
                <c:ptCount val="3"/>
                <c:pt idx="0">
                  <c:v>Impresiones</c:v>
                </c:pt>
                <c:pt idx="1">
                  <c:v>Diseños</c:v>
                </c:pt>
                <c:pt idx="2">
                  <c:v>Estrategias de Mercado</c:v>
                </c:pt>
              </c:strCache>
            </c:strRef>
          </c:cat>
          <c:val>
            <c:numRef>
              <c:f>Hoja1!$B$16:$D$16</c:f>
              <c:numCache>
                <c:formatCode>General</c:formatCode>
                <c:ptCount val="3"/>
                <c:pt idx="0">
                  <c:v>120</c:v>
                </c:pt>
                <c:pt idx="1">
                  <c:v>62</c:v>
                </c:pt>
                <c:pt idx="2">
                  <c:v>46</c:v>
                </c:pt>
              </c:numCache>
            </c:numRef>
          </c:val>
        </c:ser>
        <c:dLbls>
          <c:showPercent val="1"/>
        </c:dLbls>
      </c:pie3DChart>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style val="7"/>
  <c:chart>
    <c:title>
      <c:tx>
        <c:rich>
          <a:bodyPr/>
          <a:lstStyle/>
          <a:p>
            <a:pPr>
              <a:defRPr/>
            </a:pPr>
            <a:r>
              <a:rPr lang="en-US" sz="1600"/>
              <a:t>¿Le</a:t>
            </a:r>
            <a:r>
              <a:rPr lang="en-US" sz="1600" baseline="0"/>
              <a:t> gustaria que haya un centro de estrategias de mercado, diseño e impresion en Milagro?</a:t>
            </a:r>
            <a:endParaRPr lang="en-US" sz="1600"/>
          </a:p>
        </c:rich>
      </c:tx>
    </c:title>
    <c:view3D>
      <c:rAngAx val="1"/>
    </c:view3D>
    <c:plotArea>
      <c:layout/>
      <c:bar3DChart>
        <c:barDir val="col"/>
        <c:grouping val="clustered"/>
        <c:ser>
          <c:idx val="0"/>
          <c:order val="0"/>
          <c:tx>
            <c:strRef>
              <c:f>Hoja1!$A$16</c:f>
              <c:strCache>
                <c:ptCount val="1"/>
                <c:pt idx="0">
                  <c:v>Pregunta 6</c:v>
                </c:pt>
              </c:strCache>
            </c:strRef>
          </c:tx>
          <c:cat>
            <c:strRef>
              <c:f>Hoja1!$B$15:$C$15</c:f>
              <c:strCache>
                <c:ptCount val="2"/>
                <c:pt idx="0">
                  <c:v>Si </c:v>
                </c:pt>
                <c:pt idx="1">
                  <c:v>No</c:v>
                </c:pt>
              </c:strCache>
            </c:strRef>
          </c:cat>
          <c:val>
            <c:numRef>
              <c:f>Hoja1!$B$16:$C$16</c:f>
              <c:numCache>
                <c:formatCode>General</c:formatCode>
                <c:ptCount val="2"/>
                <c:pt idx="0">
                  <c:v>223</c:v>
                </c:pt>
                <c:pt idx="1">
                  <c:v>5</c:v>
                </c:pt>
              </c:numCache>
            </c:numRef>
          </c:val>
        </c:ser>
        <c:shape val="cylinder"/>
        <c:axId val="83247488"/>
        <c:axId val="83249024"/>
        <c:axId val="0"/>
      </c:bar3DChart>
      <c:catAx>
        <c:axId val="83247488"/>
        <c:scaling>
          <c:orientation val="minMax"/>
        </c:scaling>
        <c:axPos val="b"/>
        <c:majorTickMark val="none"/>
        <c:tickLblPos val="nextTo"/>
        <c:crossAx val="83249024"/>
        <c:crosses val="autoZero"/>
        <c:auto val="1"/>
        <c:lblAlgn val="ctr"/>
        <c:lblOffset val="100"/>
      </c:catAx>
      <c:valAx>
        <c:axId val="83249024"/>
        <c:scaling>
          <c:orientation val="minMax"/>
        </c:scaling>
        <c:axPos val="l"/>
        <c:majorGridlines/>
        <c:numFmt formatCode="General" sourceLinked="1"/>
        <c:majorTickMark val="none"/>
        <c:tickLblPos val="nextTo"/>
        <c:crossAx val="83247488"/>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081BF9-80EF-475E-B5EC-9B79F6F784A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C"/>
        </a:p>
      </dgm:t>
    </dgm:pt>
    <dgm:pt modelId="{444FAF8E-2F78-4279-AD9A-1776E4918774}">
      <dgm:prSet phldrT="[Texto]" custT="1"/>
      <dgm:spPr/>
      <dgm:t>
        <a:bodyPr/>
        <a:lstStyle/>
        <a:p>
          <a:r>
            <a:rPr lang="es-EC" sz="1200">
              <a:latin typeface="Arial" pitchFamily="34" charset="0"/>
              <a:cs typeface="Arial" pitchFamily="34" charset="0"/>
            </a:rPr>
            <a:t>Gerente General</a:t>
          </a:r>
        </a:p>
      </dgm:t>
    </dgm:pt>
    <dgm:pt modelId="{2A678F65-6A8E-43A9-B599-348C1DB681F2}" type="parTrans" cxnId="{B07768BA-A23B-4DDC-B8E9-F4E7940D0CD3}">
      <dgm:prSet/>
      <dgm:spPr/>
      <dgm:t>
        <a:bodyPr/>
        <a:lstStyle/>
        <a:p>
          <a:endParaRPr lang="es-EC"/>
        </a:p>
      </dgm:t>
    </dgm:pt>
    <dgm:pt modelId="{2164512F-7D0B-4289-B20A-983B8F0C7148}" type="sibTrans" cxnId="{B07768BA-A23B-4DDC-B8E9-F4E7940D0CD3}">
      <dgm:prSet/>
      <dgm:spPr/>
      <dgm:t>
        <a:bodyPr/>
        <a:lstStyle/>
        <a:p>
          <a:endParaRPr lang="es-EC"/>
        </a:p>
      </dgm:t>
    </dgm:pt>
    <dgm:pt modelId="{C0D957F9-DE6E-46E1-82C1-AD5605EF129D}">
      <dgm:prSet phldrT="[Texto]" custT="1"/>
      <dgm:spPr/>
      <dgm:t>
        <a:bodyPr/>
        <a:lstStyle/>
        <a:p>
          <a:r>
            <a:rPr lang="es-EC" sz="1200">
              <a:latin typeface="Arial" pitchFamily="34" charset="0"/>
              <a:cs typeface="Arial" pitchFamily="34" charset="0"/>
            </a:rPr>
            <a:t>Gerente de Marketing</a:t>
          </a:r>
        </a:p>
      </dgm:t>
    </dgm:pt>
    <dgm:pt modelId="{4A360A33-621F-4157-BABA-57D198000D34}" type="parTrans" cxnId="{9BC01C29-9626-4982-813C-6A076AF5E664}">
      <dgm:prSet/>
      <dgm:spPr/>
      <dgm:t>
        <a:bodyPr/>
        <a:lstStyle/>
        <a:p>
          <a:endParaRPr lang="es-EC"/>
        </a:p>
      </dgm:t>
    </dgm:pt>
    <dgm:pt modelId="{C27D0E50-8FFF-4369-BA26-7E5A1D8AA553}" type="sibTrans" cxnId="{9BC01C29-9626-4982-813C-6A076AF5E664}">
      <dgm:prSet/>
      <dgm:spPr/>
      <dgm:t>
        <a:bodyPr/>
        <a:lstStyle/>
        <a:p>
          <a:endParaRPr lang="es-EC"/>
        </a:p>
      </dgm:t>
    </dgm:pt>
    <dgm:pt modelId="{897E07E4-E5FF-4A1F-92FA-33AF08844142}">
      <dgm:prSet phldrT="[Texto]" custT="1"/>
      <dgm:spPr/>
      <dgm:t>
        <a:bodyPr/>
        <a:lstStyle/>
        <a:p>
          <a:r>
            <a:rPr lang="es-EC" sz="1200">
              <a:latin typeface="Arial" pitchFamily="34" charset="0"/>
              <a:cs typeface="Arial" pitchFamily="34" charset="0"/>
            </a:rPr>
            <a:t>Publicista</a:t>
          </a:r>
        </a:p>
      </dgm:t>
    </dgm:pt>
    <dgm:pt modelId="{92490301-7B04-46E4-A7E9-0419AD3ABF23}" type="parTrans" cxnId="{DB3F8661-F7BD-4136-B5FD-5940AE7DE703}">
      <dgm:prSet/>
      <dgm:spPr/>
      <dgm:t>
        <a:bodyPr/>
        <a:lstStyle/>
        <a:p>
          <a:endParaRPr lang="es-EC"/>
        </a:p>
      </dgm:t>
    </dgm:pt>
    <dgm:pt modelId="{8D031CD8-E956-4F70-BB64-01DFC750B7AC}" type="sibTrans" cxnId="{DB3F8661-F7BD-4136-B5FD-5940AE7DE703}">
      <dgm:prSet/>
      <dgm:spPr/>
      <dgm:t>
        <a:bodyPr/>
        <a:lstStyle/>
        <a:p>
          <a:endParaRPr lang="es-EC"/>
        </a:p>
      </dgm:t>
    </dgm:pt>
    <dgm:pt modelId="{CC33F54D-437B-4876-AD92-35B7E27E9206}">
      <dgm:prSet phldrT="[Texto]" custT="1"/>
      <dgm:spPr/>
      <dgm:t>
        <a:bodyPr/>
        <a:lstStyle/>
        <a:p>
          <a:r>
            <a:rPr lang="es-EC" sz="1200">
              <a:latin typeface="Arial" pitchFamily="34" charset="0"/>
              <a:cs typeface="Arial" pitchFamily="34" charset="0"/>
            </a:rPr>
            <a:t>Diseñador Grafico</a:t>
          </a:r>
        </a:p>
      </dgm:t>
    </dgm:pt>
    <dgm:pt modelId="{F835EA5A-1050-4715-AAAB-FF3925932FA6}" type="parTrans" cxnId="{2F38055A-2B6E-4179-8995-A028B5E3CCE5}">
      <dgm:prSet/>
      <dgm:spPr/>
      <dgm:t>
        <a:bodyPr/>
        <a:lstStyle/>
        <a:p>
          <a:endParaRPr lang="es-EC"/>
        </a:p>
      </dgm:t>
    </dgm:pt>
    <dgm:pt modelId="{323D31C6-DE07-4972-8057-FEA3865F003B}" type="sibTrans" cxnId="{2F38055A-2B6E-4179-8995-A028B5E3CCE5}">
      <dgm:prSet/>
      <dgm:spPr/>
      <dgm:t>
        <a:bodyPr/>
        <a:lstStyle/>
        <a:p>
          <a:endParaRPr lang="es-EC"/>
        </a:p>
      </dgm:t>
    </dgm:pt>
    <dgm:pt modelId="{58A21849-F308-4E6C-8195-3960AEB57190}">
      <dgm:prSet phldrT="[Texto]" custT="1"/>
      <dgm:spPr/>
      <dgm:t>
        <a:bodyPr/>
        <a:lstStyle/>
        <a:p>
          <a:r>
            <a:rPr lang="es-EC" sz="1200">
              <a:latin typeface="Arial" pitchFamily="34" charset="0"/>
              <a:cs typeface="Arial" pitchFamily="34" charset="0"/>
            </a:rPr>
            <a:t>Gerente Administrativo</a:t>
          </a:r>
        </a:p>
      </dgm:t>
    </dgm:pt>
    <dgm:pt modelId="{BF7D61DA-ED0B-4BE3-BBC3-DFA6808CE4D7}" type="parTrans" cxnId="{5BBCB201-A38C-43C7-B581-E83F8DDCD4CF}">
      <dgm:prSet/>
      <dgm:spPr/>
      <dgm:t>
        <a:bodyPr/>
        <a:lstStyle/>
        <a:p>
          <a:endParaRPr lang="es-EC"/>
        </a:p>
      </dgm:t>
    </dgm:pt>
    <dgm:pt modelId="{0B15FF45-7B48-449D-9E90-0E439C1A0757}" type="sibTrans" cxnId="{5BBCB201-A38C-43C7-B581-E83F8DDCD4CF}">
      <dgm:prSet/>
      <dgm:spPr/>
      <dgm:t>
        <a:bodyPr/>
        <a:lstStyle/>
        <a:p>
          <a:endParaRPr lang="es-EC"/>
        </a:p>
      </dgm:t>
    </dgm:pt>
    <dgm:pt modelId="{EF492C0B-DAD1-4993-AAC5-7B462581037B}">
      <dgm:prSet phldrT="[Texto]" custT="1"/>
      <dgm:spPr/>
      <dgm:t>
        <a:bodyPr/>
        <a:lstStyle/>
        <a:p>
          <a:r>
            <a:rPr lang="es-EC" sz="1200">
              <a:latin typeface="Arial" pitchFamily="34" charset="0"/>
              <a:cs typeface="Arial" pitchFamily="34" charset="0"/>
            </a:rPr>
            <a:t>Contador</a:t>
          </a:r>
        </a:p>
      </dgm:t>
    </dgm:pt>
    <dgm:pt modelId="{DEFF4B5A-9786-4339-A1D0-533F8ACE5365}" type="parTrans" cxnId="{1EE5972D-82EA-46B8-A6C9-77516E6E402B}">
      <dgm:prSet/>
      <dgm:spPr/>
      <dgm:t>
        <a:bodyPr/>
        <a:lstStyle/>
        <a:p>
          <a:endParaRPr lang="es-EC"/>
        </a:p>
      </dgm:t>
    </dgm:pt>
    <dgm:pt modelId="{E07BAC03-F944-4002-BAA1-E2463AAAA859}" type="sibTrans" cxnId="{1EE5972D-82EA-46B8-A6C9-77516E6E402B}">
      <dgm:prSet/>
      <dgm:spPr/>
      <dgm:t>
        <a:bodyPr/>
        <a:lstStyle/>
        <a:p>
          <a:endParaRPr lang="es-EC"/>
        </a:p>
      </dgm:t>
    </dgm:pt>
    <dgm:pt modelId="{B13DB8A7-2FCD-42C6-A462-0B99F509B313}">
      <dgm:prSet phldrT="[Texto]" custT="1"/>
      <dgm:spPr/>
      <dgm:t>
        <a:bodyPr/>
        <a:lstStyle/>
        <a:p>
          <a:r>
            <a:rPr lang="es-EC" sz="1200">
              <a:latin typeface="Arial" pitchFamily="34" charset="0"/>
              <a:cs typeface="Arial" pitchFamily="34" charset="0"/>
            </a:rPr>
            <a:t>Recepcionista</a:t>
          </a:r>
        </a:p>
      </dgm:t>
    </dgm:pt>
    <dgm:pt modelId="{8AEBF014-E781-4D9F-8FA7-1BF15ED7D864}" type="parTrans" cxnId="{ADA56A04-FFC8-4561-A86C-C3DE9763A5A5}">
      <dgm:prSet/>
      <dgm:spPr/>
      <dgm:t>
        <a:bodyPr/>
        <a:lstStyle/>
        <a:p>
          <a:endParaRPr lang="es-EC"/>
        </a:p>
      </dgm:t>
    </dgm:pt>
    <dgm:pt modelId="{FCBD479D-7926-4C03-B610-4CCCF3BADA39}" type="sibTrans" cxnId="{ADA56A04-FFC8-4561-A86C-C3DE9763A5A5}">
      <dgm:prSet/>
      <dgm:spPr/>
      <dgm:t>
        <a:bodyPr/>
        <a:lstStyle/>
        <a:p>
          <a:endParaRPr lang="es-EC"/>
        </a:p>
      </dgm:t>
    </dgm:pt>
    <dgm:pt modelId="{2A1D6F22-8BDE-408B-98E6-BE56DDE24481}" type="pres">
      <dgm:prSet presAssocID="{2D081BF9-80EF-475E-B5EC-9B79F6F784A2}" presName="hierChild1" presStyleCnt="0">
        <dgm:presLayoutVars>
          <dgm:chPref val="1"/>
          <dgm:dir/>
          <dgm:animOne val="branch"/>
          <dgm:animLvl val="lvl"/>
          <dgm:resizeHandles/>
        </dgm:presLayoutVars>
      </dgm:prSet>
      <dgm:spPr/>
      <dgm:t>
        <a:bodyPr/>
        <a:lstStyle/>
        <a:p>
          <a:endParaRPr lang="es-EC"/>
        </a:p>
      </dgm:t>
    </dgm:pt>
    <dgm:pt modelId="{DCDFA4BC-D381-4072-8DBC-AB8A8FFEE432}" type="pres">
      <dgm:prSet presAssocID="{444FAF8E-2F78-4279-AD9A-1776E4918774}" presName="hierRoot1" presStyleCnt="0"/>
      <dgm:spPr/>
    </dgm:pt>
    <dgm:pt modelId="{3C58BA70-C756-48CA-B7FA-B2CC00E33F3E}" type="pres">
      <dgm:prSet presAssocID="{444FAF8E-2F78-4279-AD9A-1776E4918774}" presName="composite" presStyleCnt="0"/>
      <dgm:spPr/>
    </dgm:pt>
    <dgm:pt modelId="{0D63A9A1-60AF-4AA4-ACF2-E832AEAA714F}" type="pres">
      <dgm:prSet presAssocID="{444FAF8E-2F78-4279-AD9A-1776E4918774}" presName="background" presStyleLbl="node0" presStyleIdx="0" presStyleCnt="1"/>
      <dgm:spPr/>
    </dgm:pt>
    <dgm:pt modelId="{0259A47D-8B48-45C8-8AD2-3DD30BC06AFC}" type="pres">
      <dgm:prSet presAssocID="{444FAF8E-2F78-4279-AD9A-1776E4918774}" presName="text" presStyleLbl="fgAcc0" presStyleIdx="0" presStyleCnt="1">
        <dgm:presLayoutVars>
          <dgm:chPref val="3"/>
        </dgm:presLayoutVars>
      </dgm:prSet>
      <dgm:spPr/>
      <dgm:t>
        <a:bodyPr/>
        <a:lstStyle/>
        <a:p>
          <a:endParaRPr lang="es-EC"/>
        </a:p>
      </dgm:t>
    </dgm:pt>
    <dgm:pt modelId="{330AC0F1-7415-4D15-9CF0-65A2D2346313}" type="pres">
      <dgm:prSet presAssocID="{444FAF8E-2F78-4279-AD9A-1776E4918774}" presName="hierChild2" presStyleCnt="0"/>
      <dgm:spPr/>
    </dgm:pt>
    <dgm:pt modelId="{E279C1F2-DACD-4A2C-A414-670D0B788042}" type="pres">
      <dgm:prSet presAssocID="{4A360A33-621F-4157-BABA-57D198000D34}" presName="Name10" presStyleLbl="parChTrans1D2" presStyleIdx="0" presStyleCnt="2"/>
      <dgm:spPr/>
      <dgm:t>
        <a:bodyPr/>
        <a:lstStyle/>
        <a:p>
          <a:endParaRPr lang="es-EC"/>
        </a:p>
      </dgm:t>
    </dgm:pt>
    <dgm:pt modelId="{7E774C9C-3948-4FBD-8E16-6F25223B531E}" type="pres">
      <dgm:prSet presAssocID="{C0D957F9-DE6E-46E1-82C1-AD5605EF129D}" presName="hierRoot2" presStyleCnt="0"/>
      <dgm:spPr/>
    </dgm:pt>
    <dgm:pt modelId="{6B551D48-7CBD-4998-A63E-204719945FBF}" type="pres">
      <dgm:prSet presAssocID="{C0D957F9-DE6E-46E1-82C1-AD5605EF129D}" presName="composite2" presStyleCnt="0"/>
      <dgm:spPr/>
    </dgm:pt>
    <dgm:pt modelId="{D7F0626E-E45E-4B85-B83B-5D42D7906158}" type="pres">
      <dgm:prSet presAssocID="{C0D957F9-DE6E-46E1-82C1-AD5605EF129D}" presName="background2" presStyleLbl="node2" presStyleIdx="0" presStyleCnt="2"/>
      <dgm:spPr/>
    </dgm:pt>
    <dgm:pt modelId="{3670C827-8758-458C-8135-41BD3F7CC9FC}" type="pres">
      <dgm:prSet presAssocID="{C0D957F9-DE6E-46E1-82C1-AD5605EF129D}" presName="text2" presStyleLbl="fgAcc2" presStyleIdx="0" presStyleCnt="2">
        <dgm:presLayoutVars>
          <dgm:chPref val="3"/>
        </dgm:presLayoutVars>
      </dgm:prSet>
      <dgm:spPr/>
      <dgm:t>
        <a:bodyPr/>
        <a:lstStyle/>
        <a:p>
          <a:endParaRPr lang="es-EC"/>
        </a:p>
      </dgm:t>
    </dgm:pt>
    <dgm:pt modelId="{0912882F-ECF3-455C-9768-81075B83A4CC}" type="pres">
      <dgm:prSet presAssocID="{C0D957F9-DE6E-46E1-82C1-AD5605EF129D}" presName="hierChild3" presStyleCnt="0"/>
      <dgm:spPr/>
    </dgm:pt>
    <dgm:pt modelId="{3E01CFBC-ADC4-49E2-AC07-ADEC8B4E6275}" type="pres">
      <dgm:prSet presAssocID="{92490301-7B04-46E4-A7E9-0419AD3ABF23}" presName="Name17" presStyleLbl="parChTrans1D3" presStyleIdx="0" presStyleCnt="4"/>
      <dgm:spPr/>
      <dgm:t>
        <a:bodyPr/>
        <a:lstStyle/>
        <a:p>
          <a:endParaRPr lang="es-EC"/>
        </a:p>
      </dgm:t>
    </dgm:pt>
    <dgm:pt modelId="{89C1F23F-172D-4DCE-B788-1DF415FDF570}" type="pres">
      <dgm:prSet presAssocID="{897E07E4-E5FF-4A1F-92FA-33AF08844142}" presName="hierRoot3" presStyleCnt="0"/>
      <dgm:spPr/>
    </dgm:pt>
    <dgm:pt modelId="{22C9ED24-4ABF-490E-83A2-8149A421D9FA}" type="pres">
      <dgm:prSet presAssocID="{897E07E4-E5FF-4A1F-92FA-33AF08844142}" presName="composite3" presStyleCnt="0"/>
      <dgm:spPr/>
    </dgm:pt>
    <dgm:pt modelId="{B4CFD30D-56BB-4FBE-84EC-D611A4523BB3}" type="pres">
      <dgm:prSet presAssocID="{897E07E4-E5FF-4A1F-92FA-33AF08844142}" presName="background3" presStyleLbl="node3" presStyleIdx="0" presStyleCnt="4"/>
      <dgm:spPr/>
    </dgm:pt>
    <dgm:pt modelId="{56C22415-657A-4A21-8636-FB123CB1C210}" type="pres">
      <dgm:prSet presAssocID="{897E07E4-E5FF-4A1F-92FA-33AF08844142}" presName="text3" presStyleLbl="fgAcc3" presStyleIdx="0" presStyleCnt="4" custScaleX="102522">
        <dgm:presLayoutVars>
          <dgm:chPref val="3"/>
        </dgm:presLayoutVars>
      </dgm:prSet>
      <dgm:spPr/>
      <dgm:t>
        <a:bodyPr/>
        <a:lstStyle/>
        <a:p>
          <a:endParaRPr lang="es-EC"/>
        </a:p>
      </dgm:t>
    </dgm:pt>
    <dgm:pt modelId="{4FD7B770-7DDA-4B23-A240-6160BD39EB21}" type="pres">
      <dgm:prSet presAssocID="{897E07E4-E5FF-4A1F-92FA-33AF08844142}" presName="hierChild4" presStyleCnt="0"/>
      <dgm:spPr/>
    </dgm:pt>
    <dgm:pt modelId="{531797F8-9CC3-4722-9073-527440C0626C}" type="pres">
      <dgm:prSet presAssocID="{F835EA5A-1050-4715-AAAB-FF3925932FA6}" presName="Name17" presStyleLbl="parChTrans1D3" presStyleIdx="1" presStyleCnt="4"/>
      <dgm:spPr/>
      <dgm:t>
        <a:bodyPr/>
        <a:lstStyle/>
        <a:p>
          <a:endParaRPr lang="es-EC"/>
        </a:p>
      </dgm:t>
    </dgm:pt>
    <dgm:pt modelId="{142EDC71-6ECB-40A5-98B4-5EA812AB1739}" type="pres">
      <dgm:prSet presAssocID="{CC33F54D-437B-4876-AD92-35B7E27E9206}" presName="hierRoot3" presStyleCnt="0"/>
      <dgm:spPr/>
    </dgm:pt>
    <dgm:pt modelId="{E705D2B7-2918-4A2E-A4AD-F3D9EDD05CD4}" type="pres">
      <dgm:prSet presAssocID="{CC33F54D-437B-4876-AD92-35B7E27E9206}" presName="composite3" presStyleCnt="0"/>
      <dgm:spPr/>
    </dgm:pt>
    <dgm:pt modelId="{D378FBE4-FA4D-4A73-8AC9-E0FFAC8AAC99}" type="pres">
      <dgm:prSet presAssocID="{CC33F54D-437B-4876-AD92-35B7E27E9206}" presName="background3" presStyleLbl="node3" presStyleIdx="1" presStyleCnt="4"/>
      <dgm:spPr/>
    </dgm:pt>
    <dgm:pt modelId="{1F48CDE9-E0CC-4643-8C0A-F3BE0AB20508}" type="pres">
      <dgm:prSet presAssocID="{CC33F54D-437B-4876-AD92-35B7E27E9206}" presName="text3" presStyleLbl="fgAcc3" presStyleIdx="1" presStyleCnt="4">
        <dgm:presLayoutVars>
          <dgm:chPref val="3"/>
        </dgm:presLayoutVars>
      </dgm:prSet>
      <dgm:spPr/>
      <dgm:t>
        <a:bodyPr/>
        <a:lstStyle/>
        <a:p>
          <a:endParaRPr lang="es-EC"/>
        </a:p>
      </dgm:t>
    </dgm:pt>
    <dgm:pt modelId="{B1868650-D9A0-441B-A237-AAA004925A92}" type="pres">
      <dgm:prSet presAssocID="{CC33F54D-437B-4876-AD92-35B7E27E9206}" presName="hierChild4" presStyleCnt="0"/>
      <dgm:spPr/>
    </dgm:pt>
    <dgm:pt modelId="{B765CD69-13F8-4C8C-99AC-6FF6E64E43F0}" type="pres">
      <dgm:prSet presAssocID="{BF7D61DA-ED0B-4BE3-BBC3-DFA6808CE4D7}" presName="Name10" presStyleLbl="parChTrans1D2" presStyleIdx="1" presStyleCnt="2"/>
      <dgm:spPr/>
      <dgm:t>
        <a:bodyPr/>
        <a:lstStyle/>
        <a:p>
          <a:endParaRPr lang="es-EC"/>
        </a:p>
      </dgm:t>
    </dgm:pt>
    <dgm:pt modelId="{7D428FCD-D5A2-4082-A2C3-AB15EC1D3CB4}" type="pres">
      <dgm:prSet presAssocID="{58A21849-F308-4E6C-8195-3960AEB57190}" presName="hierRoot2" presStyleCnt="0"/>
      <dgm:spPr/>
    </dgm:pt>
    <dgm:pt modelId="{7832D728-6893-426B-B99B-B9FC2845C456}" type="pres">
      <dgm:prSet presAssocID="{58A21849-F308-4E6C-8195-3960AEB57190}" presName="composite2" presStyleCnt="0"/>
      <dgm:spPr/>
    </dgm:pt>
    <dgm:pt modelId="{6C81E42B-FD98-4CFC-B684-FC42668377F2}" type="pres">
      <dgm:prSet presAssocID="{58A21849-F308-4E6C-8195-3960AEB57190}" presName="background2" presStyleLbl="node2" presStyleIdx="1" presStyleCnt="2"/>
      <dgm:spPr/>
    </dgm:pt>
    <dgm:pt modelId="{6CA337C7-3FD5-4650-B5A8-CE8434C267E1}" type="pres">
      <dgm:prSet presAssocID="{58A21849-F308-4E6C-8195-3960AEB57190}" presName="text2" presStyleLbl="fgAcc2" presStyleIdx="1" presStyleCnt="2" custScaleX="132210">
        <dgm:presLayoutVars>
          <dgm:chPref val="3"/>
        </dgm:presLayoutVars>
      </dgm:prSet>
      <dgm:spPr/>
      <dgm:t>
        <a:bodyPr/>
        <a:lstStyle/>
        <a:p>
          <a:endParaRPr lang="es-EC"/>
        </a:p>
      </dgm:t>
    </dgm:pt>
    <dgm:pt modelId="{F008D2AC-F87C-4A07-85B5-3543A4A1BD1B}" type="pres">
      <dgm:prSet presAssocID="{58A21849-F308-4E6C-8195-3960AEB57190}" presName="hierChild3" presStyleCnt="0"/>
      <dgm:spPr/>
    </dgm:pt>
    <dgm:pt modelId="{1BC6158C-2BF3-4D1B-86A0-26BDFFE16F62}" type="pres">
      <dgm:prSet presAssocID="{DEFF4B5A-9786-4339-A1D0-533F8ACE5365}" presName="Name17" presStyleLbl="parChTrans1D3" presStyleIdx="2" presStyleCnt="4"/>
      <dgm:spPr/>
      <dgm:t>
        <a:bodyPr/>
        <a:lstStyle/>
        <a:p>
          <a:endParaRPr lang="es-EC"/>
        </a:p>
      </dgm:t>
    </dgm:pt>
    <dgm:pt modelId="{E7C504E3-FE0C-43AF-B85A-80F71B3D255B}" type="pres">
      <dgm:prSet presAssocID="{EF492C0B-DAD1-4993-AAC5-7B462581037B}" presName="hierRoot3" presStyleCnt="0"/>
      <dgm:spPr/>
    </dgm:pt>
    <dgm:pt modelId="{989186B1-5248-477E-98DA-F66A7A5B46C0}" type="pres">
      <dgm:prSet presAssocID="{EF492C0B-DAD1-4993-AAC5-7B462581037B}" presName="composite3" presStyleCnt="0"/>
      <dgm:spPr/>
    </dgm:pt>
    <dgm:pt modelId="{40B490D1-041F-46D5-B334-88B74D6A51B8}" type="pres">
      <dgm:prSet presAssocID="{EF492C0B-DAD1-4993-AAC5-7B462581037B}" presName="background3" presStyleLbl="node3" presStyleIdx="2" presStyleCnt="4"/>
      <dgm:spPr/>
    </dgm:pt>
    <dgm:pt modelId="{93BE71A9-F6D0-4C95-AAA7-E113BA6D4947}" type="pres">
      <dgm:prSet presAssocID="{EF492C0B-DAD1-4993-AAC5-7B462581037B}" presName="text3" presStyleLbl="fgAcc3" presStyleIdx="2" presStyleCnt="4">
        <dgm:presLayoutVars>
          <dgm:chPref val="3"/>
        </dgm:presLayoutVars>
      </dgm:prSet>
      <dgm:spPr/>
      <dgm:t>
        <a:bodyPr/>
        <a:lstStyle/>
        <a:p>
          <a:endParaRPr lang="es-EC"/>
        </a:p>
      </dgm:t>
    </dgm:pt>
    <dgm:pt modelId="{A3FB34A3-E847-4305-BF4B-DE868663FEC7}" type="pres">
      <dgm:prSet presAssocID="{EF492C0B-DAD1-4993-AAC5-7B462581037B}" presName="hierChild4" presStyleCnt="0"/>
      <dgm:spPr/>
    </dgm:pt>
    <dgm:pt modelId="{E1A9397B-FF99-4F84-8BA3-C6B894D46D54}" type="pres">
      <dgm:prSet presAssocID="{8AEBF014-E781-4D9F-8FA7-1BF15ED7D864}" presName="Name17" presStyleLbl="parChTrans1D3" presStyleIdx="3" presStyleCnt="4"/>
      <dgm:spPr/>
      <dgm:t>
        <a:bodyPr/>
        <a:lstStyle/>
        <a:p>
          <a:endParaRPr lang="es-EC"/>
        </a:p>
      </dgm:t>
    </dgm:pt>
    <dgm:pt modelId="{FE7F56FD-78B7-4710-8E5F-F2CA7C079023}" type="pres">
      <dgm:prSet presAssocID="{B13DB8A7-2FCD-42C6-A462-0B99F509B313}" presName="hierRoot3" presStyleCnt="0"/>
      <dgm:spPr/>
    </dgm:pt>
    <dgm:pt modelId="{ED7C7B8B-CBFD-4BE1-B861-167AEF2A61C5}" type="pres">
      <dgm:prSet presAssocID="{B13DB8A7-2FCD-42C6-A462-0B99F509B313}" presName="composite3" presStyleCnt="0"/>
      <dgm:spPr/>
    </dgm:pt>
    <dgm:pt modelId="{272ED491-4A0E-459E-9DA3-12E36BA8F80D}" type="pres">
      <dgm:prSet presAssocID="{B13DB8A7-2FCD-42C6-A462-0B99F509B313}" presName="background3" presStyleLbl="node3" presStyleIdx="3" presStyleCnt="4"/>
      <dgm:spPr/>
    </dgm:pt>
    <dgm:pt modelId="{1280BA37-0D37-400A-AD91-81F21768FD67}" type="pres">
      <dgm:prSet presAssocID="{B13DB8A7-2FCD-42C6-A462-0B99F509B313}" presName="text3" presStyleLbl="fgAcc3" presStyleIdx="3" presStyleCnt="4" custScaleX="100956">
        <dgm:presLayoutVars>
          <dgm:chPref val="3"/>
        </dgm:presLayoutVars>
      </dgm:prSet>
      <dgm:spPr/>
      <dgm:t>
        <a:bodyPr/>
        <a:lstStyle/>
        <a:p>
          <a:endParaRPr lang="es-EC"/>
        </a:p>
      </dgm:t>
    </dgm:pt>
    <dgm:pt modelId="{C07FDBED-EECF-41EA-8842-0391216497A3}" type="pres">
      <dgm:prSet presAssocID="{B13DB8A7-2FCD-42C6-A462-0B99F509B313}" presName="hierChild4" presStyleCnt="0"/>
      <dgm:spPr/>
    </dgm:pt>
  </dgm:ptLst>
  <dgm:cxnLst>
    <dgm:cxn modelId="{50F3BCC6-55F6-4921-BF86-AD2279DEC419}" type="presOf" srcId="{CC33F54D-437B-4876-AD92-35B7E27E9206}" destId="{1F48CDE9-E0CC-4643-8C0A-F3BE0AB20508}" srcOrd="0" destOrd="0" presId="urn:microsoft.com/office/officeart/2005/8/layout/hierarchy1"/>
    <dgm:cxn modelId="{DB3F8661-F7BD-4136-B5FD-5940AE7DE703}" srcId="{C0D957F9-DE6E-46E1-82C1-AD5605EF129D}" destId="{897E07E4-E5FF-4A1F-92FA-33AF08844142}" srcOrd="0" destOrd="0" parTransId="{92490301-7B04-46E4-A7E9-0419AD3ABF23}" sibTransId="{8D031CD8-E956-4F70-BB64-01DFC750B7AC}"/>
    <dgm:cxn modelId="{0E06B10C-8BBF-4EF0-9F6C-4E53412CF9BC}" type="presOf" srcId="{BF7D61DA-ED0B-4BE3-BBC3-DFA6808CE4D7}" destId="{B765CD69-13F8-4C8C-99AC-6FF6E64E43F0}" srcOrd="0" destOrd="0" presId="urn:microsoft.com/office/officeart/2005/8/layout/hierarchy1"/>
    <dgm:cxn modelId="{ADA56A04-FFC8-4561-A86C-C3DE9763A5A5}" srcId="{58A21849-F308-4E6C-8195-3960AEB57190}" destId="{B13DB8A7-2FCD-42C6-A462-0B99F509B313}" srcOrd="1" destOrd="0" parTransId="{8AEBF014-E781-4D9F-8FA7-1BF15ED7D864}" sibTransId="{FCBD479D-7926-4C03-B610-4CCCF3BADA39}"/>
    <dgm:cxn modelId="{1EE5972D-82EA-46B8-A6C9-77516E6E402B}" srcId="{58A21849-F308-4E6C-8195-3960AEB57190}" destId="{EF492C0B-DAD1-4993-AAC5-7B462581037B}" srcOrd="0" destOrd="0" parTransId="{DEFF4B5A-9786-4339-A1D0-533F8ACE5365}" sibTransId="{E07BAC03-F944-4002-BAA1-E2463AAAA859}"/>
    <dgm:cxn modelId="{1856E857-5EF3-426D-88D8-F1CFAF89D804}" type="presOf" srcId="{897E07E4-E5FF-4A1F-92FA-33AF08844142}" destId="{56C22415-657A-4A21-8636-FB123CB1C210}" srcOrd="0" destOrd="0" presId="urn:microsoft.com/office/officeart/2005/8/layout/hierarchy1"/>
    <dgm:cxn modelId="{8E46CDF5-3838-4D73-93E6-23F1CA9F00F1}" type="presOf" srcId="{58A21849-F308-4E6C-8195-3960AEB57190}" destId="{6CA337C7-3FD5-4650-B5A8-CE8434C267E1}" srcOrd="0" destOrd="0" presId="urn:microsoft.com/office/officeart/2005/8/layout/hierarchy1"/>
    <dgm:cxn modelId="{A5C7DC72-C4B3-40E8-9F61-C96AF51629EA}" type="presOf" srcId="{C0D957F9-DE6E-46E1-82C1-AD5605EF129D}" destId="{3670C827-8758-458C-8135-41BD3F7CC9FC}" srcOrd="0" destOrd="0" presId="urn:microsoft.com/office/officeart/2005/8/layout/hierarchy1"/>
    <dgm:cxn modelId="{40895E71-9800-4D66-AF83-141A1740270C}" type="presOf" srcId="{4A360A33-621F-4157-BABA-57D198000D34}" destId="{E279C1F2-DACD-4A2C-A414-670D0B788042}" srcOrd="0" destOrd="0" presId="urn:microsoft.com/office/officeart/2005/8/layout/hierarchy1"/>
    <dgm:cxn modelId="{ADE6B074-EC70-4CC9-B2B8-F1F0FC50B9C4}" type="presOf" srcId="{DEFF4B5A-9786-4339-A1D0-533F8ACE5365}" destId="{1BC6158C-2BF3-4D1B-86A0-26BDFFE16F62}" srcOrd="0" destOrd="0" presId="urn:microsoft.com/office/officeart/2005/8/layout/hierarchy1"/>
    <dgm:cxn modelId="{B07768BA-A23B-4DDC-B8E9-F4E7940D0CD3}" srcId="{2D081BF9-80EF-475E-B5EC-9B79F6F784A2}" destId="{444FAF8E-2F78-4279-AD9A-1776E4918774}" srcOrd="0" destOrd="0" parTransId="{2A678F65-6A8E-43A9-B599-348C1DB681F2}" sibTransId="{2164512F-7D0B-4289-B20A-983B8F0C7148}"/>
    <dgm:cxn modelId="{B566DD6A-826D-4429-88EE-ABF0F402AAFF}" type="presOf" srcId="{444FAF8E-2F78-4279-AD9A-1776E4918774}" destId="{0259A47D-8B48-45C8-8AD2-3DD30BC06AFC}" srcOrd="0" destOrd="0" presId="urn:microsoft.com/office/officeart/2005/8/layout/hierarchy1"/>
    <dgm:cxn modelId="{C64EAB18-E452-4524-9288-690E364F4056}" type="presOf" srcId="{8AEBF014-E781-4D9F-8FA7-1BF15ED7D864}" destId="{E1A9397B-FF99-4F84-8BA3-C6B894D46D54}" srcOrd="0" destOrd="0" presId="urn:microsoft.com/office/officeart/2005/8/layout/hierarchy1"/>
    <dgm:cxn modelId="{60521828-76A3-4AAE-BC89-7DBCE866F5E7}" type="presOf" srcId="{B13DB8A7-2FCD-42C6-A462-0B99F509B313}" destId="{1280BA37-0D37-400A-AD91-81F21768FD67}" srcOrd="0" destOrd="0" presId="urn:microsoft.com/office/officeart/2005/8/layout/hierarchy1"/>
    <dgm:cxn modelId="{120D8359-9089-4042-9391-B493D74FFC36}" type="presOf" srcId="{2D081BF9-80EF-475E-B5EC-9B79F6F784A2}" destId="{2A1D6F22-8BDE-408B-98E6-BE56DDE24481}" srcOrd="0" destOrd="0" presId="urn:microsoft.com/office/officeart/2005/8/layout/hierarchy1"/>
    <dgm:cxn modelId="{2F38055A-2B6E-4179-8995-A028B5E3CCE5}" srcId="{C0D957F9-DE6E-46E1-82C1-AD5605EF129D}" destId="{CC33F54D-437B-4876-AD92-35B7E27E9206}" srcOrd="1" destOrd="0" parTransId="{F835EA5A-1050-4715-AAAB-FF3925932FA6}" sibTransId="{323D31C6-DE07-4972-8057-FEA3865F003B}"/>
    <dgm:cxn modelId="{AD61FECD-47A6-420D-A1C6-98A6719AFF9A}" type="presOf" srcId="{92490301-7B04-46E4-A7E9-0419AD3ABF23}" destId="{3E01CFBC-ADC4-49E2-AC07-ADEC8B4E6275}" srcOrd="0" destOrd="0" presId="urn:microsoft.com/office/officeart/2005/8/layout/hierarchy1"/>
    <dgm:cxn modelId="{9BC01C29-9626-4982-813C-6A076AF5E664}" srcId="{444FAF8E-2F78-4279-AD9A-1776E4918774}" destId="{C0D957F9-DE6E-46E1-82C1-AD5605EF129D}" srcOrd="0" destOrd="0" parTransId="{4A360A33-621F-4157-BABA-57D198000D34}" sibTransId="{C27D0E50-8FFF-4369-BA26-7E5A1D8AA553}"/>
    <dgm:cxn modelId="{5BBCB201-A38C-43C7-B581-E83F8DDCD4CF}" srcId="{444FAF8E-2F78-4279-AD9A-1776E4918774}" destId="{58A21849-F308-4E6C-8195-3960AEB57190}" srcOrd="1" destOrd="0" parTransId="{BF7D61DA-ED0B-4BE3-BBC3-DFA6808CE4D7}" sibTransId="{0B15FF45-7B48-449D-9E90-0E439C1A0757}"/>
    <dgm:cxn modelId="{900F066A-55B0-4B12-81F5-D88BDED831A9}" type="presOf" srcId="{EF492C0B-DAD1-4993-AAC5-7B462581037B}" destId="{93BE71A9-F6D0-4C95-AAA7-E113BA6D4947}" srcOrd="0" destOrd="0" presId="urn:microsoft.com/office/officeart/2005/8/layout/hierarchy1"/>
    <dgm:cxn modelId="{D6E4E04F-6DBC-4AE4-9FDE-C7E5604E1103}" type="presOf" srcId="{F835EA5A-1050-4715-AAAB-FF3925932FA6}" destId="{531797F8-9CC3-4722-9073-527440C0626C}" srcOrd="0" destOrd="0" presId="urn:microsoft.com/office/officeart/2005/8/layout/hierarchy1"/>
    <dgm:cxn modelId="{06226056-BBDE-457B-A059-59CF8B5D462C}" type="presParOf" srcId="{2A1D6F22-8BDE-408B-98E6-BE56DDE24481}" destId="{DCDFA4BC-D381-4072-8DBC-AB8A8FFEE432}" srcOrd="0" destOrd="0" presId="urn:microsoft.com/office/officeart/2005/8/layout/hierarchy1"/>
    <dgm:cxn modelId="{775E6C8A-A2B8-40F4-977B-EBF9EFE2C054}" type="presParOf" srcId="{DCDFA4BC-D381-4072-8DBC-AB8A8FFEE432}" destId="{3C58BA70-C756-48CA-B7FA-B2CC00E33F3E}" srcOrd="0" destOrd="0" presId="urn:microsoft.com/office/officeart/2005/8/layout/hierarchy1"/>
    <dgm:cxn modelId="{0CFB3770-BE76-4DEC-8151-F2CF3B4A9B1D}" type="presParOf" srcId="{3C58BA70-C756-48CA-B7FA-B2CC00E33F3E}" destId="{0D63A9A1-60AF-4AA4-ACF2-E832AEAA714F}" srcOrd="0" destOrd="0" presId="urn:microsoft.com/office/officeart/2005/8/layout/hierarchy1"/>
    <dgm:cxn modelId="{43C1473F-DA2C-4363-A7FC-235963A82253}" type="presParOf" srcId="{3C58BA70-C756-48CA-B7FA-B2CC00E33F3E}" destId="{0259A47D-8B48-45C8-8AD2-3DD30BC06AFC}" srcOrd="1" destOrd="0" presId="urn:microsoft.com/office/officeart/2005/8/layout/hierarchy1"/>
    <dgm:cxn modelId="{8C4A2054-952E-4EEB-831B-7286CC28F7BC}" type="presParOf" srcId="{DCDFA4BC-D381-4072-8DBC-AB8A8FFEE432}" destId="{330AC0F1-7415-4D15-9CF0-65A2D2346313}" srcOrd="1" destOrd="0" presId="urn:microsoft.com/office/officeart/2005/8/layout/hierarchy1"/>
    <dgm:cxn modelId="{EDAE98B9-0EA2-4F68-8DDB-252C8BBCA1FE}" type="presParOf" srcId="{330AC0F1-7415-4D15-9CF0-65A2D2346313}" destId="{E279C1F2-DACD-4A2C-A414-670D0B788042}" srcOrd="0" destOrd="0" presId="urn:microsoft.com/office/officeart/2005/8/layout/hierarchy1"/>
    <dgm:cxn modelId="{B330DC64-B40F-456A-8E3F-3C847FEA5298}" type="presParOf" srcId="{330AC0F1-7415-4D15-9CF0-65A2D2346313}" destId="{7E774C9C-3948-4FBD-8E16-6F25223B531E}" srcOrd="1" destOrd="0" presId="urn:microsoft.com/office/officeart/2005/8/layout/hierarchy1"/>
    <dgm:cxn modelId="{AB278E10-DC15-4B6A-AE4D-062B44477A1E}" type="presParOf" srcId="{7E774C9C-3948-4FBD-8E16-6F25223B531E}" destId="{6B551D48-7CBD-4998-A63E-204719945FBF}" srcOrd="0" destOrd="0" presId="urn:microsoft.com/office/officeart/2005/8/layout/hierarchy1"/>
    <dgm:cxn modelId="{AB0D9C76-AED1-4A56-BE21-55B73452FBC4}" type="presParOf" srcId="{6B551D48-7CBD-4998-A63E-204719945FBF}" destId="{D7F0626E-E45E-4B85-B83B-5D42D7906158}" srcOrd="0" destOrd="0" presId="urn:microsoft.com/office/officeart/2005/8/layout/hierarchy1"/>
    <dgm:cxn modelId="{3F2C124E-1320-4F6F-B1C4-CDFCC3F662A1}" type="presParOf" srcId="{6B551D48-7CBD-4998-A63E-204719945FBF}" destId="{3670C827-8758-458C-8135-41BD3F7CC9FC}" srcOrd="1" destOrd="0" presId="urn:microsoft.com/office/officeart/2005/8/layout/hierarchy1"/>
    <dgm:cxn modelId="{25E29079-D588-4D0F-A17E-C7F7D8FEAB36}" type="presParOf" srcId="{7E774C9C-3948-4FBD-8E16-6F25223B531E}" destId="{0912882F-ECF3-455C-9768-81075B83A4CC}" srcOrd="1" destOrd="0" presId="urn:microsoft.com/office/officeart/2005/8/layout/hierarchy1"/>
    <dgm:cxn modelId="{B6042EF0-907F-48E5-99C7-3E6B146B9373}" type="presParOf" srcId="{0912882F-ECF3-455C-9768-81075B83A4CC}" destId="{3E01CFBC-ADC4-49E2-AC07-ADEC8B4E6275}" srcOrd="0" destOrd="0" presId="urn:microsoft.com/office/officeart/2005/8/layout/hierarchy1"/>
    <dgm:cxn modelId="{2BF94C58-9023-46CF-A0D2-FA938D94C5FC}" type="presParOf" srcId="{0912882F-ECF3-455C-9768-81075B83A4CC}" destId="{89C1F23F-172D-4DCE-B788-1DF415FDF570}" srcOrd="1" destOrd="0" presId="urn:microsoft.com/office/officeart/2005/8/layout/hierarchy1"/>
    <dgm:cxn modelId="{26EDD3A7-54D0-419F-BFA6-D2FDBF001A90}" type="presParOf" srcId="{89C1F23F-172D-4DCE-B788-1DF415FDF570}" destId="{22C9ED24-4ABF-490E-83A2-8149A421D9FA}" srcOrd="0" destOrd="0" presId="urn:microsoft.com/office/officeart/2005/8/layout/hierarchy1"/>
    <dgm:cxn modelId="{DEBF6519-0FF9-44C5-BAF9-FF20AA906E82}" type="presParOf" srcId="{22C9ED24-4ABF-490E-83A2-8149A421D9FA}" destId="{B4CFD30D-56BB-4FBE-84EC-D611A4523BB3}" srcOrd="0" destOrd="0" presId="urn:microsoft.com/office/officeart/2005/8/layout/hierarchy1"/>
    <dgm:cxn modelId="{771F6E69-806B-4996-A85B-AEACE68921E4}" type="presParOf" srcId="{22C9ED24-4ABF-490E-83A2-8149A421D9FA}" destId="{56C22415-657A-4A21-8636-FB123CB1C210}" srcOrd="1" destOrd="0" presId="urn:microsoft.com/office/officeart/2005/8/layout/hierarchy1"/>
    <dgm:cxn modelId="{B3A2F028-8BDF-4FDC-863F-F4CE72426549}" type="presParOf" srcId="{89C1F23F-172D-4DCE-B788-1DF415FDF570}" destId="{4FD7B770-7DDA-4B23-A240-6160BD39EB21}" srcOrd="1" destOrd="0" presId="urn:microsoft.com/office/officeart/2005/8/layout/hierarchy1"/>
    <dgm:cxn modelId="{4F5C72ED-864C-42F9-B661-5869A02E3C30}" type="presParOf" srcId="{0912882F-ECF3-455C-9768-81075B83A4CC}" destId="{531797F8-9CC3-4722-9073-527440C0626C}" srcOrd="2" destOrd="0" presId="urn:microsoft.com/office/officeart/2005/8/layout/hierarchy1"/>
    <dgm:cxn modelId="{FC5240FB-F71B-4A2A-9961-939E322AD983}" type="presParOf" srcId="{0912882F-ECF3-455C-9768-81075B83A4CC}" destId="{142EDC71-6ECB-40A5-98B4-5EA812AB1739}" srcOrd="3" destOrd="0" presId="urn:microsoft.com/office/officeart/2005/8/layout/hierarchy1"/>
    <dgm:cxn modelId="{86423E23-752D-43A3-962F-58D3ABB676E4}" type="presParOf" srcId="{142EDC71-6ECB-40A5-98B4-5EA812AB1739}" destId="{E705D2B7-2918-4A2E-A4AD-F3D9EDD05CD4}" srcOrd="0" destOrd="0" presId="urn:microsoft.com/office/officeart/2005/8/layout/hierarchy1"/>
    <dgm:cxn modelId="{CFC956C3-852B-4FC0-A99B-47DAF7C99DB1}" type="presParOf" srcId="{E705D2B7-2918-4A2E-A4AD-F3D9EDD05CD4}" destId="{D378FBE4-FA4D-4A73-8AC9-E0FFAC8AAC99}" srcOrd="0" destOrd="0" presId="urn:microsoft.com/office/officeart/2005/8/layout/hierarchy1"/>
    <dgm:cxn modelId="{813C7164-5F07-408D-AD5E-1F769D2D52D2}" type="presParOf" srcId="{E705D2B7-2918-4A2E-A4AD-F3D9EDD05CD4}" destId="{1F48CDE9-E0CC-4643-8C0A-F3BE0AB20508}" srcOrd="1" destOrd="0" presId="urn:microsoft.com/office/officeart/2005/8/layout/hierarchy1"/>
    <dgm:cxn modelId="{0A82A9F3-1EF8-410E-8A97-94F8DC29165E}" type="presParOf" srcId="{142EDC71-6ECB-40A5-98B4-5EA812AB1739}" destId="{B1868650-D9A0-441B-A237-AAA004925A92}" srcOrd="1" destOrd="0" presId="urn:microsoft.com/office/officeart/2005/8/layout/hierarchy1"/>
    <dgm:cxn modelId="{C43CEF15-981D-42D1-AD65-CD9313943272}" type="presParOf" srcId="{330AC0F1-7415-4D15-9CF0-65A2D2346313}" destId="{B765CD69-13F8-4C8C-99AC-6FF6E64E43F0}" srcOrd="2" destOrd="0" presId="urn:microsoft.com/office/officeart/2005/8/layout/hierarchy1"/>
    <dgm:cxn modelId="{217B2DE2-6FA2-425A-BDC8-67C4AED745B0}" type="presParOf" srcId="{330AC0F1-7415-4D15-9CF0-65A2D2346313}" destId="{7D428FCD-D5A2-4082-A2C3-AB15EC1D3CB4}" srcOrd="3" destOrd="0" presId="urn:microsoft.com/office/officeart/2005/8/layout/hierarchy1"/>
    <dgm:cxn modelId="{7157F210-AC8D-4B45-839B-11F38EB3C4A4}" type="presParOf" srcId="{7D428FCD-D5A2-4082-A2C3-AB15EC1D3CB4}" destId="{7832D728-6893-426B-B99B-B9FC2845C456}" srcOrd="0" destOrd="0" presId="urn:microsoft.com/office/officeart/2005/8/layout/hierarchy1"/>
    <dgm:cxn modelId="{AFE2071C-300B-42E9-BA4D-A263AAA8D936}" type="presParOf" srcId="{7832D728-6893-426B-B99B-B9FC2845C456}" destId="{6C81E42B-FD98-4CFC-B684-FC42668377F2}" srcOrd="0" destOrd="0" presId="urn:microsoft.com/office/officeart/2005/8/layout/hierarchy1"/>
    <dgm:cxn modelId="{D95C50FE-D6E1-4E74-9B7F-6650F04B1387}" type="presParOf" srcId="{7832D728-6893-426B-B99B-B9FC2845C456}" destId="{6CA337C7-3FD5-4650-B5A8-CE8434C267E1}" srcOrd="1" destOrd="0" presId="urn:microsoft.com/office/officeart/2005/8/layout/hierarchy1"/>
    <dgm:cxn modelId="{B1F5F5F4-ADEF-42A1-B9C7-6BCC1DDF25CE}" type="presParOf" srcId="{7D428FCD-D5A2-4082-A2C3-AB15EC1D3CB4}" destId="{F008D2AC-F87C-4A07-85B5-3543A4A1BD1B}" srcOrd="1" destOrd="0" presId="urn:microsoft.com/office/officeart/2005/8/layout/hierarchy1"/>
    <dgm:cxn modelId="{F8F4616D-9A4E-4D1B-AF61-D3235684BB96}" type="presParOf" srcId="{F008D2AC-F87C-4A07-85B5-3543A4A1BD1B}" destId="{1BC6158C-2BF3-4D1B-86A0-26BDFFE16F62}" srcOrd="0" destOrd="0" presId="urn:microsoft.com/office/officeart/2005/8/layout/hierarchy1"/>
    <dgm:cxn modelId="{0280E57A-AF84-490B-8F69-54368CB13A35}" type="presParOf" srcId="{F008D2AC-F87C-4A07-85B5-3543A4A1BD1B}" destId="{E7C504E3-FE0C-43AF-B85A-80F71B3D255B}" srcOrd="1" destOrd="0" presId="urn:microsoft.com/office/officeart/2005/8/layout/hierarchy1"/>
    <dgm:cxn modelId="{B351C37B-243B-421C-BAA2-F743EDD45660}" type="presParOf" srcId="{E7C504E3-FE0C-43AF-B85A-80F71B3D255B}" destId="{989186B1-5248-477E-98DA-F66A7A5B46C0}" srcOrd="0" destOrd="0" presId="urn:microsoft.com/office/officeart/2005/8/layout/hierarchy1"/>
    <dgm:cxn modelId="{D5FCC381-1AFD-4F0C-B1A7-6AEE2C94E109}" type="presParOf" srcId="{989186B1-5248-477E-98DA-F66A7A5B46C0}" destId="{40B490D1-041F-46D5-B334-88B74D6A51B8}" srcOrd="0" destOrd="0" presId="urn:microsoft.com/office/officeart/2005/8/layout/hierarchy1"/>
    <dgm:cxn modelId="{CCB4B1F6-7A91-4B45-8402-54AE41918E73}" type="presParOf" srcId="{989186B1-5248-477E-98DA-F66A7A5B46C0}" destId="{93BE71A9-F6D0-4C95-AAA7-E113BA6D4947}" srcOrd="1" destOrd="0" presId="urn:microsoft.com/office/officeart/2005/8/layout/hierarchy1"/>
    <dgm:cxn modelId="{4B8E27BB-87FB-430E-896A-49A4F25A8A81}" type="presParOf" srcId="{E7C504E3-FE0C-43AF-B85A-80F71B3D255B}" destId="{A3FB34A3-E847-4305-BF4B-DE868663FEC7}" srcOrd="1" destOrd="0" presId="urn:microsoft.com/office/officeart/2005/8/layout/hierarchy1"/>
    <dgm:cxn modelId="{AF12EFE5-C7FE-409B-ACD4-4BD7AF312260}" type="presParOf" srcId="{F008D2AC-F87C-4A07-85B5-3543A4A1BD1B}" destId="{E1A9397B-FF99-4F84-8BA3-C6B894D46D54}" srcOrd="2" destOrd="0" presId="urn:microsoft.com/office/officeart/2005/8/layout/hierarchy1"/>
    <dgm:cxn modelId="{1FCD9197-4C3F-4E54-922E-4C8C62C94981}" type="presParOf" srcId="{F008D2AC-F87C-4A07-85B5-3543A4A1BD1B}" destId="{FE7F56FD-78B7-4710-8E5F-F2CA7C079023}" srcOrd="3" destOrd="0" presId="urn:microsoft.com/office/officeart/2005/8/layout/hierarchy1"/>
    <dgm:cxn modelId="{6018F481-C44E-4D37-B4D3-ED88EF70091C}" type="presParOf" srcId="{FE7F56FD-78B7-4710-8E5F-F2CA7C079023}" destId="{ED7C7B8B-CBFD-4BE1-B861-167AEF2A61C5}" srcOrd="0" destOrd="0" presId="urn:microsoft.com/office/officeart/2005/8/layout/hierarchy1"/>
    <dgm:cxn modelId="{2B744ED6-F2E0-4510-A36B-24B4E79B3262}" type="presParOf" srcId="{ED7C7B8B-CBFD-4BE1-B861-167AEF2A61C5}" destId="{272ED491-4A0E-459E-9DA3-12E36BA8F80D}" srcOrd="0" destOrd="0" presId="urn:microsoft.com/office/officeart/2005/8/layout/hierarchy1"/>
    <dgm:cxn modelId="{02178B6E-CDED-4CB7-818E-42537AA5003C}" type="presParOf" srcId="{ED7C7B8B-CBFD-4BE1-B861-167AEF2A61C5}" destId="{1280BA37-0D37-400A-AD91-81F21768FD67}" srcOrd="1" destOrd="0" presId="urn:microsoft.com/office/officeart/2005/8/layout/hierarchy1"/>
    <dgm:cxn modelId="{BE656EE3-A609-4A48-B24E-ED249AB52FD6}" type="presParOf" srcId="{FE7F56FD-78B7-4710-8E5F-F2CA7C079023}" destId="{C07FDBED-EECF-41EA-8842-0391216497A3}" srcOrd="1" destOrd="0" presId="urn:microsoft.com/office/officeart/2005/8/layout/hierarchy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A0BDEA-278F-4CEB-A0EA-D93964FFBA20}"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s-ES"/>
        </a:p>
      </dgm:t>
    </dgm:pt>
    <dgm:pt modelId="{D5335396-9910-411B-82E3-5621CAF80DE6}">
      <dgm:prSet phldrT="[Texto]" custT="1"/>
      <dgm:spPr>
        <a:solidFill>
          <a:srgbClr val="B1BD19"/>
        </a:solidFill>
      </dgm:spPr>
      <dgm:t>
        <a:bodyPr/>
        <a:lstStyle/>
        <a:p>
          <a:r>
            <a:rPr lang="es-ES" sz="800"/>
            <a:t>Rivalidad de la competencia</a:t>
          </a:r>
        </a:p>
        <a:p>
          <a:r>
            <a:rPr lang="es-ES" sz="1400"/>
            <a:t>Media</a:t>
          </a:r>
        </a:p>
        <a:p>
          <a:r>
            <a:rPr lang="es-ES" sz="800"/>
            <a:t>- no existen competidores directos que brinden todos los servicios de nuestra empresa</a:t>
          </a:r>
        </a:p>
        <a:p>
          <a:r>
            <a:rPr lang="es-ES" sz="800"/>
            <a:t>- existen locales no profesionales a precios mas bajos</a:t>
          </a:r>
        </a:p>
      </dgm:t>
    </dgm:pt>
    <dgm:pt modelId="{5759D0E4-BDA3-4461-B5E0-BD0920A4C972}" type="parTrans" cxnId="{2ADABDB7-9DAF-4BD7-81CA-42F19517DDE9}">
      <dgm:prSet/>
      <dgm:spPr/>
      <dgm:t>
        <a:bodyPr/>
        <a:lstStyle/>
        <a:p>
          <a:endParaRPr lang="es-ES"/>
        </a:p>
      </dgm:t>
    </dgm:pt>
    <dgm:pt modelId="{135DF22C-FD34-457F-909D-58AC78A04EA1}" type="sibTrans" cxnId="{2ADABDB7-9DAF-4BD7-81CA-42F19517DDE9}">
      <dgm:prSet/>
      <dgm:spPr/>
      <dgm:t>
        <a:bodyPr/>
        <a:lstStyle/>
        <a:p>
          <a:endParaRPr lang="es-ES"/>
        </a:p>
      </dgm:t>
    </dgm:pt>
    <dgm:pt modelId="{3970B2D9-A9CB-4B09-B55E-D72D5D1D31B2}">
      <dgm:prSet phldrT="[Texto]" custT="1"/>
      <dgm:spPr>
        <a:solidFill>
          <a:srgbClr val="911D11"/>
        </a:solidFill>
      </dgm:spPr>
      <dgm:t>
        <a:bodyPr/>
        <a:lstStyle/>
        <a:p>
          <a:r>
            <a:rPr lang="es-ES" sz="800"/>
            <a:t>Entrada de Nuevas Empresas</a:t>
          </a:r>
        </a:p>
        <a:p>
          <a:r>
            <a:rPr lang="es-ES" sz="1400" b="1"/>
            <a:t>Alta</a:t>
          </a:r>
        </a:p>
        <a:p>
          <a:r>
            <a:rPr lang="es-ES" sz="800"/>
            <a:t>- Conocimientos empiricos</a:t>
          </a:r>
        </a:p>
        <a:p>
          <a:r>
            <a:rPr lang="es-ES" sz="800"/>
            <a:t>- Se puede empezar desde poco</a:t>
          </a:r>
        </a:p>
      </dgm:t>
    </dgm:pt>
    <dgm:pt modelId="{A9A871B1-B933-43BF-AE16-625419558E99}" type="parTrans" cxnId="{50FAB565-CCEB-4ADE-ABD4-FADF74F6D930}">
      <dgm:prSet/>
      <dgm:spPr/>
      <dgm:t>
        <a:bodyPr/>
        <a:lstStyle/>
        <a:p>
          <a:endParaRPr lang="es-ES"/>
        </a:p>
      </dgm:t>
    </dgm:pt>
    <dgm:pt modelId="{61C5852E-91B2-4140-9DB4-2B0B36DD2329}" type="sibTrans" cxnId="{50FAB565-CCEB-4ADE-ABD4-FADF74F6D930}">
      <dgm:prSet/>
      <dgm:spPr/>
      <dgm:t>
        <a:bodyPr/>
        <a:lstStyle/>
        <a:p>
          <a:endParaRPr lang="es-ES"/>
        </a:p>
      </dgm:t>
    </dgm:pt>
    <dgm:pt modelId="{4F891660-F568-4821-B8FF-3098FB360353}">
      <dgm:prSet phldrT="[Texto]" custT="1"/>
      <dgm:spPr>
        <a:solidFill>
          <a:srgbClr val="00B050"/>
        </a:solidFill>
      </dgm:spPr>
      <dgm:t>
        <a:bodyPr/>
        <a:lstStyle/>
        <a:p>
          <a:r>
            <a:rPr lang="es-ES" sz="900"/>
            <a:t>Poder del consumidor</a:t>
          </a:r>
        </a:p>
        <a:p>
          <a:r>
            <a:rPr lang="es-ES" sz="1400"/>
            <a:t>Medio</a:t>
          </a:r>
        </a:p>
        <a:p>
          <a:r>
            <a:rPr lang="es-ES" sz="900"/>
            <a:t>- Contratar servicios poco especializados a menor precio </a:t>
          </a:r>
        </a:p>
      </dgm:t>
    </dgm:pt>
    <dgm:pt modelId="{70F6FB84-A84C-4ECB-B5B4-7E8F7800B8CE}" type="parTrans" cxnId="{D36CE4A4-109D-4A48-B3A1-09B4E2695DB0}">
      <dgm:prSet/>
      <dgm:spPr/>
      <dgm:t>
        <a:bodyPr/>
        <a:lstStyle/>
        <a:p>
          <a:endParaRPr lang="es-ES"/>
        </a:p>
      </dgm:t>
    </dgm:pt>
    <dgm:pt modelId="{B13C4526-CB43-4D55-97FD-8D3ADCB6CA8D}" type="sibTrans" cxnId="{D36CE4A4-109D-4A48-B3A1-09B4E2695DB0}">
      <dgm:prSet/>
      <dgm:spPr/>
      <dgm:t>
        <a:bodyPr/>
        <a:lstStyle/>
        <a:p>
          <a:endParaRPr lang="es-ES"/>
        </a:p>
      </dgm:t>
    </dgm:pt>
    <dgm:pt modelId="{0D95D4A2-43F5-4992-AA91-291F629D849D}">
      <dgm:prSet phldrT="[Texto]" custT="1"/>
      <dgm:spPr/>
      <dgm:t>
        <a:bodyPr/>
        <a:lstStyle/>
        <a:p>
          <a:r>
            <a:rPr lang="es-ES" sz="800"/>
            <a:t>Sustitutos</a:t>
          </a:r>
        </a:p>
        <a:p>
          <a:r>
            <a:rPr lang="es-ES" sz="1400"/>
            <a:t>Bajo</a:t>
          </a:r>
        </a:p>
        <a:p>
          <a:r>
            <a:rPr lang="es-ES" sz="800"/>
            <a:t>-No existen otros sustitutos para promocionar la empresa , aparte de la competencia, si no hubieran establecimiento de mercadeo la unica forma de hacerlo es empiricamente</a:t>
          </a:r>
        </a:p>
      </dgm:t>
    </dgm:pt>
    <dgm:pt modelId="{5BE5A208-FD43-44F3-8B6F-69EFC0B887E4}" type="parTrans" cxnId="{E37DA7FE-1CD5-4298-A441-212D4179E63E}">
      <dgm:prSet/>
      <dgm:spPr/>
      <dgm:t>
        <a:bodyPr/>
        <a:lstStyle/>
        <a:p>
          <a:endParaRPr lang="es-ES"/>
        </a:p>
      </dgm:t>
    </dgm:pt>
    <dgm:pt modelId="{46DAC14F-96B0-45D6-A779-7263901412DD}" type="sibTrans" cxnId="{E37DA7FE-1CD5-4298-A441-212D4179E63E}">
      <dgm:prSet/>
      <dgm:spPr/>
      <dgm:t>
        <a:bodyPr/>
        <a:lstStyle/>
        <a:p>
          <a:endParaRPr lang="es-ES"/>
        </a:p>
      </dgm:t>
    </dgm:pt>
    <dgm:pt modelId="{FBB6449B-6613-4875-B4B8-AA1DDF67B761}">
      <dgm:prSet phldrT="[Texto]" custT="1"/>
      <dgm:spPr>
        <a:solidFill>
          <a:srgbClr val="7030A0"/>
        </a:solidFill>
      </dgm:spPr>
      <dgm:t>
        <a:bodyPr/>
        <a:lstStyle/>
        <a:p>
          <a:r>
            <a:rPr lang="es-ES" sz="800"/>
            <a:t>Poder de prooverdores</a:t>
          </a:r>
        </a:p>
        <a:p>
          <a:r>
            <a:rPr lang="es-ES" sz="1400"/>
            <a:t>Bajo</a:t>
          </a:r>
        </a:p>
        <a:p>
          <a:r>
            <a:rPr lang="es-ES" sz="800"/>
            <a:t>- Existen muchos proveedores de materia prima, se puede escojer el que mas beneficios de a la empresa</a:t>
          </a:r>
        </a:p>
        <a:p>
          <a:endParaRPr lang="es-ES" sz="800"/>
        </a:p>
      </dgm:t>
    </dgm:pt>
    <dgm:pt modelId="{89D61209-7043-4504-9178-336B861C3C10}" type="parTrans" cxnId="{AB27D001-7A5D-473D-935F-BA1501C4489D}">
      <dgm:prSet/>
      <dgm:spPr/>
      <dgm:t>
        <a:bodyPr/>
        <a:lstStyle/>
        <a:p>
          <a:endParaRPr lang="es-ES"/>
        </a:p>
      </dgm:t>
    </dgm:pt>
    <dgm:pt modelId="{6C63AEAA-ED42-42D4-BB2C-E091BA11F934}" type="sibTrans" cxnId="{AB27D001-7A5D-473D-935F-BA1501C4489D}">
      <dgm:prSet/>
      <dgm:spPr/>
      <dgm:t>
        <a:bodyPr/>
        <a:lstStyle/>
        <a:p>
          <a:endParaRPr lang="es-ES"/>
        </a:p>
      </dgm:t>
    </dgm:pt>
    <dgm:pt modelId="{31963346-7EDA-4B51-BB9E-3431C2582259}" type="pres">
      <dgm:prSet presAssocID="{65A0BDEA-278F-4CEB-A0EA-D93964FFBA20}" presName="cycle" presStyleCnt="0">
        <dgm:presLayoutVars>
          <dgm:chMax val="1"/>
          <dgm:dir/>
          <dgm:animLvl val="ctr"/>
          <dgm:resizeHandles val="exact"/>
        </dgm:presLayoutVars>
      </dgm:prSet>
      <dgm:spPr/>
      <dgm:t>
        <a:bodyPr/>
        <a:lstStyle/>
        <a:p>
          <a:endParaRPr lang="es-ES"/>
        </a:p>
      </dgm:t>
    </dgm:pt>
    <dgm:pt modelId="{BD3D1A3F-6E3F-4749-BB52-322222D18D26}" type="pres">
      <dgm:prSet presAssocID="{D5335396-9910-411B-82E3-5621CAF80DE6}" presName="centerShape" presStyleLbl="node0" presStyleIdx="0" presStyleCnt="1" custScaleX="123740" custScaleY="126571"/>
      <dgm:spPr/>
      <dgm:t>
        <a:bodyPr/>
        <a:lstStyle/>
        <a:p>
          <a:endParaRPr lang="es-ES"/>
        </a:p>
      </dgm:t>
    </dgm:pt>
    <dgm:pt modelId="{CBC6AB96-4C86-4845-B062-3B59ED97C961}" type="pres">
      <dgm:prSet presAssocID="{A9A871B1-B933-43BF-AE16-625419558E99}" presName="Name9" presStyleLbl="parChTrans1D2" presStyleIdx="0" presStyleCnt="4"/>
      <dgm:spPr/>
      <dgm:t>
        <a:bodyPr/>
        <a:lstStyle/>
        <a:p>
          <a:endParaRPr lang="es-ES"/>
        </a:p>
      </dgm:t>
    </dgm:pt>
    <dgm:pt modelId="{83261DD1-184A-4054-BEA6-C7D495267618}" type="pres">
      <dgm:prSet presAssocID="{A9A871B1-B933-43BF-AE16-625419558E99}" presName="connTx" presStyleLbl="parChTrans1D2" presStyleIdx="0" presStyleCnt="4"/>
      <dgm:spPr/>
      <dgm:t>
        <a:bodyPr/>
        <a:lstStyle/>
        <a:p>
          <a:endParaRPr lang="es-ES"/>
        </a:p>
      </dgm:t>
    </dgm:pt>
    <dgm:pt modelId="{4E13676A-68D4-4BB9-9523-64CC77873141}" type="pres">
      <dgm:prSet presAssocID="{3970B2D9-A9CB-4B09-B55E-D72D5D1D31B2}" presName="node" presStyleLbl="node1" presStyleIdx="0" presStyleCnt="4" custScaleX="134931">
        <dgm:presLayoutVars>
          <dgm:bulletEnabled val="1"/>
        </dgm:presLayoutVars>
      </dgm:prSet>
      <dgm:spPr/>
      <dgm:t>
        <a:bodyPr/>
        <a:lstStyle/>
        <a:p>
          <a:endParaRPr lang="es-ES"/>
        </a:p>
      </dgm:t>
    </dgm:pt>
    <dgm:pt modelId="{26F39BB8-C09B-4D44-A468-BD7415E2DD85}" type="pres">
      <dgm:prSet presAssocID="{70F6FB84-A84C-4ECB-B5B4-7E8F7800B8CE}" presName="Name9" presStyleLbl="parChTrans1D2" presStyleIdx="1" presStyleCnt="4"/>
      <dgm:spPr/>
      <dgm:t>
        <a:bodyPr/>
        <a:lstStyle/>
        <a:p>
          <a:endParaRPr lang="es-ES"/>
        </a:p>
      </dgm:t>
    </dgm:pt>
    <dgm:pt modelId="{ADD94E07-614D-42CE-A4FF-4BAF21F94299}" type="pres">
      <dgm:prSet presAssocID="{70F6FB84-A84C-4ECB-B5B4-7E8F7800B8CE}" presName="connTx" presStyleLbl="parChTrans1D2" presStyleIdx="1" presStyleCnt="4"/>
      <dgm:spPr/>
      <dgm:t>
        <a:bodyPr/>
        <a:lstStyle/>
        <a:p>
          <a:endParaRPr lang="es-ES"/>
        </a:p>
      </dgm:t>
    </dgm:pt>
    <dgm:pt modelId="{9F1BEAC4-32D9-4C9F-A50B-0B469B96F8D7}" type="pres">
      <dgm:prSet presAssocID="{4F891660-F568-4821-B8FF-3098FB360353}" presName="node" presStyleLbl="node1" presStyleIdx="1" presStyleCnt="4" custScaleX="122560">
        <dgm:presLayoutVars>
          <dgm:bulletEnabled val="1"/>
        </dgm:presLayoutVars>
      </dgm:prSet>
      <dgm:spPr/>
      <dgm:t>
        <a:bodyPr/>
        <a:lstStyle/>
        <a:p>
          <a:endParaRPr lang="es-ES"/>
        </a:p>
      </dgm:t>
    </dgm:pt>
    <dgm:pt modelId="{E43511C6-A789-4553-AC7B-782FB164473A}" type="pres">
      <dgm:prSet presAssocID="{5BE5A208-FD43-44F3-8B6F-69EFC0B887E4}" presName="Name9" presStyleLbl="parChTrans1D2" presStyleIdx="2" presStyleCnt="4"/>
      <dgm:spPr/>
      <dgm:t>
        <a:bodyPr/>
        <a:lstStyle/>
        <a:p>
          <a:endParaRPr lang="es-ES"/>
        </a:p>
      </dgm:t>
    </dgm:pt>
    <dgm:pt modelId="{048B7715-593C-4F52-A640-44E38F36910F}" type="pres">
      <dgm:prSet presAssocID="{5BE5A208-FD43-44F3-8B6F-69EFC0B887E4}" presName="connTx" presStyleLbl="parChTrans1D2" presStyleIdx="2" presStyleCnt="4"/>
      <dgm:spPr/>
      <dgm:t>
        <a:bodyPr/>
        <a:lstStyle/>
        <a:p>
          <a:endParaRPr lang="es-ES"/>
        </a:p>
      </dgm:t>
    </dgm:pt>
    <dgm:pt modelId="{5C18A678-54A9-47EF-BDE8-14DA13B0449E}" type="pres">
      <dgm:prSet presAssocID="{0D95D4A2-43F5-4992-AA91-291F629D849D}" presName="node" presStyleLbl="node1" presStyleIdx="2" presStyleCnt="4" custScaleX="132385" custScaleY="139927" custRadScaleRad="118731" custRadScaleInc="-6879">
        <dgm:presLayoutVars>
          <dgm:bulletEnabled val="1"/>
        </dgm:presLayoutVars>
      </dgm:prSet>
      <dgm:spPr/>
      <dgm:t>
        <a:bodyPr/>
        <a:lstStyle/>
        <a:p>
          <a:endParaRPr lang="es-ES"/>
        </a:p>
      </dgm:t>
    </dgm:pt>
    <dgm:pt modelId="{2E5F6BE1-70A1-47C0-BD60-8DD8E631E98C}" type="pres">
      <dgm:prSet presAssocID="{89D61209-7043-4504-9178-336B861C3C10}" presName="Name9" presStyleLbl="parChTrans1D2" presStyleIdx="3" presStyleCnt="4"/>
      <dgm:spPr/>
      <dgm:t>
        <a:bodyPr/>
        <a:lstStyle/>
        <a:p>
          <a:endParaRPr lang="es-ES"/>
        </a:p>
      </dgm:t>
    </dgm:pt>
    <dgm:pt modelId="{FAD33911-2E85-42A9-B414-F155FFAE520E}" type="pres">
      <dgm:prSet presAssocID="{89D61209-7043-4504-9178-336B861C3C10}" presName="connTx" presStyleLbl="parChTrans1D2" presStyleIdx="3" presStyleCnt="4"/>
      <dgm:spPr/>
      <dgm:t>
        <a:bodyPr/>
        <a:lstStyle/>
        <a:p>
          <a:endParaRPr lang="es-ES"/>
        </a:p>
      </dgm:t>
    </dgm:pt>
    <dgm:pt modelId="{2C687ECA-954A-400A-AB56-CC169C585BF4}" type="pres">
      <dgm:prSet presAssocID="{FBB6449B-6613-4875-B4B8-AA1DDF67B761}" presName="node" presStyleLbl="node1" presStyleIdx="3" presStyleCnt="4" custScaleX="121818" custScaleY="126722" custRadScaleRad="111336" custRadScaleInc="1766">
        <dgm:presLayoutVars>
          <dgm:bulletEnabled val="1"/>
        </dgm:presLayoutVars>
      </dgm:prSet>
      <dgm:spPr/>
      <dgm:t>
        <a:bodyPr/>
        <a:lstStyle/>
        <a:p>
          <a:endParaRPr lang="es-ES"/>
        </a:p>
      </dgm:t>
    </dgm:pt>
  </dgm:ptLst>
  <dgm:cxnLst>
    <dgm:cxn modelId="{40929DC0-6E82-4234-961C-A091C0C1B5D3}" type="presOf" srcId="{70F6FB84-A84C-4ECB-B5B4-7E8F7800B8CE}" destId="{26F39BB8-C09B-4D44-A468-BD7415E2DD85}" srcOrd="0" destOrd="0" presId="urn:microsoft.com/office/officeart/2005/8/layout/radial1"/>
    <dgm:cxn modelId="{F8E21552-7AAC-41E7-AEDC-A20BE6AD9846}" type="presOf" srcId="{FBB6449B-6613-4875-B4B8-AA1DDF67B761}" destId="{2C687ECA-954A-400A-AB56-CC169C585BF4}" srcOrd="0" destOrd="0" presId="urn:microsoft.com/office/officeart/2005/8/layout/radial1"/>
    <dgm:cxn modelId="{2158AF7B-9DA6-487E-9063-9CEB11478D34}" type="presOf" srcId="{5BE5A208-FD43-44F3-8B6F-69EFC0B887E4}" destId="{E43511C6-A789-4553-AC7B-782FB164473A}" srcOrd="0" destOrd="0" presId="urn:microsoft.com/office/officeart/2005/8/layout/radial1"/>
    <dgm:cxn modelId="{FC53EC7A-83FD-43AA-B445-6D062C4DA81A}" type="presOf" srcId="{5BE5A208-FD43-44F3-8B6F-69EFC0B887E4}" destId="{048B7715-593C-4F52-A640-44E38F36910F}" srcOrd="1" destOrd="0" presId="urn:microsoft.com/office/officeart/2005/8/layout/radial1"/>
    <dgm:cxn modelId="{D36CE4A4-109D-4A48-B3A1-09B4E2695DB0}" srcId="{D5335396-9910-411B-82E3-5621CAF80DE6}" destId="{4F891660-F568-4821-B8FF-3098FB360353}" srcOrd="1" destOrd="0" parTransId="{70F6FB84-A84C-4ECB-B5B4-7E8F7800B8CE}" sibTransId="{B13C4526-CB43-4D55-97FD-8D3ADCB6CA8D}"/>
    <dgm:cxn modelId="{4A2DEE1D-B7BD-4F9F-AE78-2439E9FD998C}" type="presOf" srcId="{70F6FB84-A84C-4ECB-B5B4-7E8F7800B8CE}" destId="{ADD94E07-614D-42CE-A4FF-4BAF21F94299}" srcOrd="1" destOrd="0" presId="urn:microsoft.com/office/officeart/2005/8/layout/radial1"/>
    <dgm:cxn modelId="{E37DA7FE-1CD5-4298-A441-212D4179E63E}" srcId="{D5335396-9910-411B-82E3-5621CAF80DE6}" destId="{0D95D4A2-43F5-4992-AA91-291F629D849D}" srcOrd="2" destOrd="0" parTransId="{5BE5A208-FD43-44F3-8B6F-69EFC0B887E4}" sibTransId="{46DAC14F-96B0-45D6-A779-7263901412DD}"/>
    <dgm:cxn modelId="{E6E5F2FA-31EB-4848-82F2-48AC67A684A4}" type="presOf" srcId="{A9A871B1-B933-43BF-AE16-625419558E99}" destId="{83261DD1-184A-4054-BEA6-C7D495267618}" srcOrd="1" destOrd="0" presId="urn:microsoft.com/office/officeart/2005/8/layout/radial1"/>
    <dgm:cxn modelId="{1BAD6FF0-E40A-42C1-88D7-CFF290B72FF6}" type="presOf" srcId="{4F891660-F568-4821-B8FF-3098FB360353}" destId="{9F1BEAC4-32D9-4C9F-A50B-0B469B96F8D7}" srcOrd="0" destOrd="0" presId="urn:microsoft.com/office/officeart/2005/8/layout/radial1"/>
    <dgm:cxn modelId="{A15AE868-EDC5-4CCF-A25E-C55560AA51D1}" type="presOf" srcId="{89D61209-7043-4504-9178-336B861C3C10}" destId="{2E5F6BE1-70A1-47C0-BD60-8DD8E631E98C}" srcOrd="0" destOrd="0" presId="urn:microsoft.com/office/officeart/2005/8/layout/radial1"/>
    <dgm:cxn modelId="{A8521055-A54A-40E5-9181-45A60779012C}" type="presOf" srcId="{89D61209-7043-4504-9178-336B861C3C10}" destId="{FAD33911-2E85-42A9-B414-F155FFAE520E}" srcOrd="1" destOrd="0" presId="urn:microsoft.com/office/officeart/2005/8/layout/radial1"/>
    <dgm:cxn modelId="{50FAB565-CCEB-4ADE-ABD4-FADF74F6D930}" srcId="{D5335396-9910-411B-82E3-5621CAF80DE6}" destId="{3970B2D9-A9CB-4B09-B55E-D72D5D1D31B2}" srcOrd="0" destOrd="0" parTransId="{A9A871B1-B933-43BF-AE16-625419558E99}" sibTransId="{61C5852E-91B2-4140-9DB4-2B0B36DD2329}"/>
    <dgm:cxn modelId="{AB27D001-7A5D-473D-935F-BA1501C4489D}" srcId="{D5335396-9910-411B-82E3-5621CAF80DE6}" destId="{FBB6449B-6613-4875-B4B8-AA1DDF67B761}" srcOrd="3" destOrd="0" parTransId="{89D61209-7043-4504-9178-336B861C3C10}" sibTransId="{6C63AEAA-ED42-42D4-BB2C-E091BA11F934}"/>
    <dgm:cxn modelId="{2ADABDB7-9DAF-4BD7-81CA-42F19517DDE9}" srcId="{65A0BDEA-278F-4CEB-A0EA-D93964FFBA20}" destId="{D5335396-9910-411B-82E3-5621CAF80DE6}" srcOrd="0" destOrd="0" parTransId="{5759D0E4-BDA3-4461-B5E0-BD0920A4C972}" sibTransId="{135DF22C-FD34-457F-909D-58AC78A04EA1}"/>
    <dgm:cxn modelId="{A4B6BE8D-7814-429F-A2FC-1D76B59FD7C7}" type="presOf" srcId="{3970B2D9-A9CB-4B09-B55E-D72D5D1D31B2}" destId="{4E13676A-68D4-4BB9-9523-64CC77873141}" srcOrd="0" destOrd="0" presId="urn:microsoft.com/office/officeart/2005/8/layout/radial1"/>
    <dgm:cxn modelId="{64C7D894-137C-4AA9-A386-F277B39360D6}" type="presOf" srcId="{A9A871B1-B933-43BF-AE16-625419558E99}" destId="{CBC6AB96-4C86-4845-B062-3B59ED97C961}" srcOrd="0" destOrd="0" presId="urn:microsoft.com/office/officeart/2005/8/layout/radial1"/>
    <dgm:cxn modelId="{E0ED1EF8-D604-42F9-8DB7-CA79EAA2A0DF}" type="presOf" srcId="{65A0BDEA-278F-4CEB-A0EA-D93964FFBA20}" destId="{31963346-7EDA-4B51-BB9E-3431C2582259}" srcOrd="0" destOrd="0" presId="urn:microsoft.com/office/officeart/2005/8/layout/radial1"/>
    <dgm:cxn modelId="{953CA7EB-3CA5-4057-814B-34574B5BDEB5}" type="presOf" srcId="{D5335396-9910-411B-82E3-5621CAF80DE6}" destId="{BD3D1A3F-6E3F-4749-BB52-322222D18D26}" srcOrd="0" destOrd="0" presId="urn:microsoft.com/office/officeart/2005/8/layout/radial1"/>
    <dgm:cxn modelId="{BF00F6B6-979F-4014-960F-0963E8DB9DD0}" type="presOf" srcId="{0D95D4A2-43F5-4992-AA91-291F629D849D}" destId="{5C18A678-54A9-47EF-BDE8-14DA13B0449E}" srcOrd="0" destOrd="0" presId="urn:microsoft.com/office/officeart/2005/8/layout/radial1"/>
    <dgm:cxn modelId="{35028E8E-6959-4655-833E-A15C61C0C90C}" type="presParOf" srcId="{31963346-7EDA-4B51-BB9E-3431C2582259}" destId="{BD3D1A3F-6E3F-4749-BB52-322222D18D26}" srcOrd="0" destOrd="0" presId="urn:microsoft.com/office/officeart/2005/8/layout/radial1"/>
    <dgm:cxn modelId="{5BDCBD90-C365-4FAE-8EAC-B9BED494ED97}" type="presParOf" srcId="{31963346-7EDA-4B51-BB9E-3431C2582259}" destId="{CBC6AB96-4C86-4845-B062-3B59ED97C961}" srcOrd="1" destOrd="0" presId="urn:microsoft.com/office/officeart/2005/8/layout/radial1"/>
    <dgm:cxn modelId="{EC3674D9-6F53-462F-AEAA-81E897AA9770}" type="presParOf" srcId="{CBC6AB96-4C86-4845-B062-3B59ED97C961}" destId="{83261DD1-184A-4054-BEA6-C7D495267618}" srcOrd="0" destOrd="0" presId="urn:microsoft.com/office/officeart/2005/8/layout/radial1"/>
    <dgm:cxn modelId="{C838287A-A081-4FB8-9805-84227A86B023}" type="presParOf" srcId="{31963346-7EDA-4B51-BB9E-3431C2582259}" destId="{4E13676A-68D4-4BB9-9523-64CC77873141}" srcOrd="2" destOrd="0" presId="urn:microsoft.com/office/officeart/2005/8/layout/radial1"/>
    <dgm:cxn modelId="{A1FE2927-ED7A-461D-A79A-E75AEF667C28}" type="presParOf" srcId="{31963346-7EDA-4B51-BB9E-3431C2582259}" destId="{26F39BB8-C09B-4D44-A468-BD7415E2DD85}" srcOrd="3" destOrd="0" presId="urn:microsoft.com/office/officeart/2005/8/layout/radial1"/>
    <dgm:cxn modelId="{4511F066-3E9F-4FCC-A6EE-B69B7E5B0049}" type="presParOf" srcId="{26F39BB8-C09B-4D44-A468-BD7415E2DD85}" destId="{ADD94E07-614D-42CE-A4FF-4BAF21F94299}" srcOrd="0" destOrd="0" presId="urn:microsoft.com/office/officeart/2005/8/layout/radial1"/>
    <dgm:cxn modelId="{38AA6178-B2EC-452F-BD94-BED73EADDD9D}" type="presParOf" srcId="{31963346-7EDA-4B51-BB9E-3431C2582259}" destId="{9F1BEAC4-32D9-4C9F-A50B-0B469B96F8D7}" srcOrd="4" destOrd="0" presId="urn:microsoft.com/office/officeart/2005/8/layout/radial1"/>
    <dgm:cxn modelId="{81184211-0E3A-4519-8ED0-3DDC7EDC4069}" type="presParOf" srcId="{31963346-7EDA-4B51-BB9E-3431C2582259}" destId="{E43511C6-A789-4553-AC7B-782FB164473A}" srcOrd="5" destOrd="0" presId="urn:microsoft.com/office/officeart/2005/8/layout/radial1"/>
    <dgm:cxn modelId="{402E82B6-B079-4F32-A05B-FCA2851CCB52}" type="presParOf" srcId="{E43511C6-A789-4553-AC7B-782FB164473A}" destId="{048B7715-593C-4F52-A640-44E38F36910F}" srcOrd="0" destOrd="0" presId="urn:microsoft.com/office/officeart/2005/8/layout/radial1"/>
    <dgm:cxn modelId="{026414B5-B216-4241-8DE8-10FEECD1F182}" type="presParOf" srcId="{31963346-7EDA-4B51-BB9E-3431C2582259}" destId="{5C18A678-54A9-47EF-BDE8-14DA13B0449E}" srcOrd="6" destOrd="0" presId="urn:microsoft.com/office/officeart/2005/8/layout/radial1"/>
    <dgm:cxn modelId="{4F66AB9D-58A1-4AF9-A676-85C5E58F2433}" type="presParOf" srcId="{31963346-7EDA-4B51-BB9E-3431C2582259}" destId="{2E5F6BE1-70A1-47C0-BD60-8DD8E631E98C}" srcOrd="7" destOrd="0" presId="urn:microsoft.com/office/officeart/2005/8/layout/radial1"/>
    <dgm:cxn modelId="{8474146E-0D66-4549-9899-62A5376715F3}" type="presParOf" srcId="{2E5F6BE1-70A1-47C0-BD60-8DD8E631E98C}" destId="{FAD33911-2E85-42A9-B414-F155FFAE520E}" srcOrd="0" destOrd="0" presId="urn:microsoft.com/office/officeart/2005/8/layout/radial1"/>
    <dgm:cxn modelId="{4401670D-77D9-4778-B6EA-9F060F938AB4}" type="presParOf" srcId="{31963346-7EDA-4B51-BB9E-3431C2582259}" destId="{2C687ECA-954A-400A-AB56-CC169C585BF4}" srcOrd="8" destOrd="0" presId="urn:microsoft.com/office/officeart/2005/8/layout/radial1"/>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1A9397B-FF99-4F84-8BA3-C6B894D46D54}">
      <dsp:nvSpPr>
        <dsp:cNvPr id="0" name=""/>
        <dsp:cNvSpPr/>
      </dsp:nvSpPr>
      <dsp:spPr>
        <a:xfrm>
          <a:off x="4814978" y="1996738"/>
          <a:ext cx="781508" cy="371927"/>
        </a:xfrm>
        <a:custGeom>
          <a:avLst/>
          <a:gdLst/>
          <a:ahLst/>
          <a:cxnLst/>
          <a:rect l="0" t="0" r="0" b="0"/>
          <a:pathLst>
            <a:path>
              <a:moveTo>
                <a:pt x="0" y="0"/>
              </a:moveTo>
              <a:lnTo>
                <a:pt x="0" y="253457"/>
              </a:lnTo>
              <a:lnTo>
                <a:pt x="781508" y="253457"/>
              </a:lnTo>
              <a:lnTo>
                <a:pt x="781508" y="3719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C6158C-2BF3-4D1B-86A0-26BDFFE16F62}">
      <dsp:nvSpPr>
        <dsp:cNvPr id="0" name=""/>
        <dsp:cNvSpPr/>
      </dsp:nvSpPr>
      <dsp:spPr>
        <a:xfrm>
          <a:off x="4027356" y="1996738"/>
          <a:ext cx="787621" cy="371927"/>
        </a:xfrm>
        <a:custGeom>
          <a:avLst/>
          <a:gdLst/>
          <a:ahLst/>
          <a:cxnLst/>
          <a:rect l="0" t="0" r="0" b="0"/>
          <a:pathLst>
            <a:path>
              <a:moveTo>
                <a:pt x="787621" y="0"/>
              </a:moveTo>
              <a:lnTo>
                <a:pt x="787621" y="253457"/>
              </a:lnTo>
              <a:lnTo>
                <a:pt x="0" y="253457"/>
              </a:lnTo>
              <a:lnTo>
                <a:pt x="0" y="3719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65CD69-13F8-4C8C-99AC-6FF6E64E43F0}">
      <dsp:nvSpPr>
        <dsp:cNvPr id="0" name=""/>
        <dsp:cNvSpPr/>
      </dsp:nvSpPr>
      <dsp:spPr>
        <a:xfrm>
          <a:off x="3343819" y="812752"/>
          <a:ext cx="1471159" cy="371927"/>
        </a:xfrm>
        <a:custGeom>
          <a:avLst/>
          <a:gdLst/>
          <a:ahLst/>
          <a:cxnLst/>
          <a:rect l="0" t="0" r="0" b="0"/>
          <a:pathLst>
            <a:path>
              <a:moveTo>
                <a:pt x="0" y="0"/>
              </a:moveTo>
              <a:lnTo>
                <a:pt x="0" y="253457"/>
              </a:lnTo>
              <a:lnTo>
                <a:pt x="1471159" y="253457"/>
              </a:lnTo>
              <a:lnTo>
                <a:pt x="1471159" y="371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1797F8-9CC3-4722-9073-527440C0626C}">
      <dsp:nvSpPr>
        <dsp:cNvPr id="0" name=""/>
        <dsp:cNvSpPr/>
      </dsp:nvSpPr>
      <dsp:spPr>
        <a:xfrm>
          <a:off x="1666703" y="1996738"/>
          <a:ext cx="797635" cy="371927"/>
        </a:xfrm>
        <a:custGeom>
          <a:avLst/>
          <a:gdLst/>
          <a:ahLst/>
          <a:cxnLst/>
          <a:rect l="0" t="0" r="0" b="0"/>
          <a:pathLst>
            <a:path>
              <a:moveTo>
                <a:pt x="0" y="0"/>
              </a:moveTo>
              <a:lnTo>
                <a:pt x="0" y="253457"/>
              </a:lnTo>
              <a:lnTo>
                <a:pt x="797635" y="253457"/>
              </a:lnTo>
              <a:lnTo>
                <a:pt x="797635" y="3719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01CFBC-ADC4-49E2-AC07-ADEC8B4E6275}">
      <dsp:nvSpPr>
        <dsp:cNvPr id="0" name=""/>
        <dsp:cNvSpPr/>
      </dsp:nvSpPr>
      <dsp:spPr>
        <a:xfrm>
          <a:off x="885194" y="1996738"/>
          <a:ext cx="781508" cy="371927"/>
        </a:xfrm>
        <a:custGeom>
          <a:avLst/>
          <a:gdLst/>
          <a:ahLst/>
          <a:cxnLst/>
          <a:rect l="0" t="0" r="0" b="0"/>
          <a:pathLst>
            <a:path>
              <a:moveTo>
                <a:pt x="781508" y="0"/>
              </a:moveTo>
              <a:lnTo>
                <a:pt x="781508" y="253457"/>
              </a:lnTo>
              <a:lnTo>
                <a:pt x="0" y="253457"/>
              </a:lnTo>
              <a:lnTo>
                <a:pt x="0" y="3719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79C1F2-DACD-4A2C-A414-670D0B788042}">
      <dsp:nvSpPr>
        <dsp:cNvPr id="0" name=""/>
        <dsp:cNvSpPr/>
      </dsp:nvSpPr>
      <dsp:spPr>
        <a:xfrm>
          <a:off x="1666703" y="812752"/>
          <a:ext cx="1677115" cy="371927"/>
        </a:xfrm>
        <a:custGeom>
          <a:avLst/>
          <a:gdLst/>
          <a:ahLst/>
          <a:cxnLst/>
          <a:rect l="0" t="0" r="0" b="0"/>
          <a:pathLst>
            <a:path>
              <a:moveTo>
                <a:pt x="1677115" y="0"/>
              </a:moveTo>
              <a:lnTo>
                <a:pt x="1677115" y="253457"/>
              </a:lnTo>
              <a:lnTo>
                <a:pt x="0" y="253457"/>
              </a:lnTo>
              <a:lnTo>
                <a:pt x="0" y="371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63A9A1-60AF-4AA4-ACF2-E832AEAA714F}">
      <dsp:nvSpPr>
        <dsp:cNvPr id="0" name=""/>
        <dsp:cNvSpPr/>
      </dsp:nvSpPr>
      <dsp:spPr>
        <a:xfrm>
          <a:off x="2704402" y="693"/>
          <a:ext cx="1278832" cy="8120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59A47D-8B48-45C8-8AD2-3DD30BC06AFC}">
      <dsp:nvSpPr>
        <dsp:cNvPr id="0" name=""/>
        <dsp:cNvSpPr/>
      </dsp:nvSpPr>
      <dsp:spPr>
        <a:xfrm>
          <a:off x="2846495" y="135681"/>
          <a:ext cx="1278832" cy="8120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cs typeface="Arial" pitchFamily="34" charset="0"/>
            </a:rPr>
            <a:t>Gerente General</a:t>
          </a:r>
        </a:p>
      </dsp:txBody>
      <dsp:txXfrm>
        <a:off x="2846495" y="135681"/>
        <a:ext cx="1278832" cy="812058"/>
      </dsp:txXfrm>
    </dsp:sp>
    <dsp:sp modelId="{D7F0626E-E45E-4B85-B83B-5D42D7906158}">
      <dsp:nvSpPr>
        <dsp:cNvPr id="0" name=""/>
        <dsp:cNvSpPr/>
      </dsp:nvSpPr>
      <dsp:spPr>
        <a:xfrm>
          <a:off x="1027287" y="1184679"/>
          <a:ext cx="1278832" cy="8120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70C827-8758-458C-8135-41BD3F7CC9FC}">
      <dsp:nvSpPr>
        <dsp:cNvPr id="0" name=""/>
        <dsp:cNvSpPr/>
      </dsp:nvSpPr>
      <dsp:spPr>
        <a:xfrm>
          <a:off x="1169380" y="1319667"/>
          <a:ext cx="1278832" cy="8120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cs typeface="Arial" pitchFamily="34" charset="0"/>
            </a:rPr>
            <a:t>Gerente de Marketing</a:t>
          </a:r>
        </a:p>
      </dsp:txBody>
      <dsp:txXfrm>
        <a:off x="1169380" y="1319667"/>
        <a:ext cx="1278832" cy="812058"/>
      </dsp:txXfrm>
    </dsp:sp>
    <dsp:sp modelId="{B4CFD30D-56BB-4FBE-84EC-D611A4523BB3}">
      <dsp:nvSpPr>
        <dsp:cNvPr id="0" name=""/>
        <dsp:cNvSpPr/>
      </dsp:nvSpPr>
      <dsp:spPr>
        <a:xfrm>
          <a:off x="229652" y="2368665"/>
          <a:ext cx="1311085" cy="8120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C22415-657A-4A21-8636-FB123CB1C210}">
      <dsp:nvSpPr>
        <dsp:cNvPr id="0" name=""/>
        <dsp:cNvSpPr/>
      </dsp:nvSpPr>
      <dsp:spPr>
        <a:xfrm>
          <a:off x="371744" y="2503653"/>
          <a:ext cx="1311085" cy="8120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cs typeface="Arial" pitchFamily="34" charset="0"/>
            </a:rPr>
            <a:t>Publicista</a:t>
          </a:r>
        </a:p>
      </dsp:txBody>
      <dsp:txXfrm>
        <a:off x="371744" y="2503653"/>
        <a:ext cx="1311085" cy="812058"/>
      </dsp:txXfrm>
    </dsp:sp>
    <dsp:sp modelId="{D378FBE4-FA4D-4A73-8AC9-E0FFAC8AAC99}">
      <dsp:nvSpPr>
        <dsp:cNvPr id="0" name=""/>
        <dsp:cNvSpPr/>
      </dsp:nvSpPr>
      <dsp:spPr>
        <a:xfrm>
          <a:off x="1824922" y="2368665"/>
          <a:ext cx="1278832" cy="8120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48CDE9-E0CC-4643-8C0A-F3BE0AB20508}">
      <dsp:nvSpPr>
        <dsp:cNvPr id="0" name=""/>
        <dsp:cNvSpPr/>
      </dsp:nvSpPr>
      <dsp:spPr>
        <a:xfrm>
          <a:off x="1967015" y="2503653"/>
          <a:ext cx="1278832" cy="8120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cs typeface="Arial" pitchFamily="34" charset="0"/>
            </a:rPr>
            <a:t>Diseñador Grafico</a:t>
          </a:r>
        </a:p>
      </dsp:txBody>
      <dsp:txXfrm>
        <a:off x="1967015" y="2503653"/>
        <a:ext cx="1278832" cy="812058"/>
      </dsp:txXfrm>
    </dsp:sp>
    <dsp:sp modelId="{6C81E42B-FD98-4CFC-B684-FC42668377F2}">
      <dsp:nvSpPr>
        <dsp:cNvPr id="0" name=""/>
        <dsp:cNvSpPr/>
      </dsp:nvSpPr>
      <dsp:spPr>
        <a:xfrm>
          <a:off x="3969606" y="1184679"/>
          <a:ext cx="1690744" cy="8120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A337C7-3FD5-4650-B5A8-CE8434C267E1}">
      <dsp:nvSpPr>
        <dsp:cNvPr id="0" name=""/>
        <dsp:cNvSpPr/>
      </dsp:nvSpPr>
      <dsp:spPr>
        <a:xfrm>
          <a:off x="4111698" y="1319667"/>
          <a:ext cx="1690744" cy="8120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cs typeface="Arial" pitchFamily="34" charset="0"/>
            </a:rPr>
            <a:t>Gerente Administrativo</a:t>
          </a:r>
        </a:p>
      </dsp:txBody>
      <dsp:txXfrm>
        <a:off x="4111698" y="1319667"/>
        <a:ext cx="1690744" cy="812058"/>
      </dsp:txXfrm>
    </dsp:sp>
    <dsp:sp modelId="{40B490D1-041F-46D5-B334-88B74D6A51B8}">
      <dsp:nvSpPr>
        <dsp:cNvPr id="0" name=""/>
        <dsp:cNvSpPr/>
      </dsp:nvSpPr>
      <dsp:spPr>
        <a:xfrm>
          <a:off x="3387940" y="2368665"/>
          <a:ext cx="1278832" cy="8120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BE71A9-F6D0-4C95-AAA7-E113BA6D4947}">
      <dsp:nvSpPr>
        <dsp:cNvPr id="0" name=""/>
        <dsp:cNvSpPr/>
      </dsp:nvSpPr>
      <dsp:spPr>
        <a:xfrm>
          <a:off x="3530033" y="2503653"/>
          <a:ext cx="1278832" cy="8120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cs typeface="Arial" pitchFamily="34" charset="0"/>
            </a:rPr>
            <a:t>Contador</a:t>
          </a:r>
        </a:p>
      </dsp:txBody>
      <dsp:txXfrm>
        <a:off x="3530033" y="2503653"/>
        <a:ext cx="1278832" cy="812058"/>
      </dsp:txXfrm>
    </dsp:sp>
    <dsp:sp modelId="{272ED491-4A0E-459E-9DA3-12E36BA8F80D}">
      <dsp:nvSpPr>
        <dsp:cNvPr id="0" name=""/>
        <dsp:cNvSpPr/>
      </dsp:nvSpPr>
      <dsp:spPr>
        <a:xfrm>
          <a:off x="4950958" y="2368665"/>
          <a:ext cx="1291058" cy="8120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80BA37-0D37-400A-AD91-81F21768FD67}">
      <dsp:nvSpPr>
        <dsp:cNvPr id="0" name=""/>
        <dsp:cNvSpPr/>
      </dsp:nvSpPr>
      <dsp:spPr>
        <a:xfrm>
          <a:off x="5093051" y="2503653"/>
          <a:ext cx="1291058" cy="8120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cs typeface="Arial" pitchFamily="34" charset="0"/>
            </a:rPr>
            <a:t>Recepcionista</a:t>
          </a:r>
        </a:p>
      </dsp:txBody>
      <dsp:txXfrm>
        <a:off x="5093051" y="2503653"/>
        <a:ext cx="1291058" cy="81205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3D1A3F-6E3F-4749-BB52-322222D18D26}">
      <dsp:nvSpPr>
        <dsp:cNvPr id="0" name=""/>
        <dsp:cNvSpPr/>
      </dsp:nvSpPr>
      <dsp:spPr>
        <a:xfrm>
          <a:off x="1458336" y="1802393"/>
          <a:ext cx="1508241" cy="1542747"/>
        </a:xfrm>
        <a:prstGeom prst="ellipse">
          <a:avLst/>
        </a:prstGeom>
        <a:solidFill>
          <a:srgbClr val="B1BD1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Rivalidad de la competencia</a:t>
          </a:r>
        </a:p>
        <a:p>
          <a:pPr lvl="0" algn="ctr" defTabSz="355600">
            <a:lnSpc>
              <a:spcPct val="90000"/>
            </a:lnSpc>
            <a:spcBef>
              <a:spcPct val="0"/>
            </a:spcBef>
            <a:spcAft>
              <a:spcPct val="35000"/>
            </a:spcAft>
          </a:pPr>
          <a:r>
            <a:rPr lang="es-ES" sz="1400" kern="1200"/>
            <a:t>Media</a:t>
          </a:r>
        </a:p>
        <a:p>
          <a:pPr lvl="0" algn="ctr" defTabSz="355600">
            <a:lnSpc>
              <a:spcPct val="90000"/>
            </a:lnSpc>
            <a:spcBef>
              <a:spcPct val="0"/>
            </a:spcBef>
            <a:spcAft>
              <a:spcPct val="35000"/>
            </a:spcAft>
          </a:pPr>
          <a:r>
            <a:rPr lang="es-ES" sz="800" kern="1200"/>
            <a:t>- no existen competidores directos que brinden todos los servicios de nuestra empresa</a:t>
          </a:r>
        </a:p>
        <a:p>
          <a:pPr lvl="0" algn="ctr" defTabSz="355600">
            <a:lnSpc>
              <a:spcPct val="90000"/>
            </a:lnSpc>
            <a:spcBef>
              <a:spcPct val="0"/>
            </a:spcBef>
            <a:spcAft>
              <a:spcPct val="35000"/>
            </a:spcAft>
          </a:pPr>
          <a:r>
            <a:rPr lang="es-ES" sz="800" kern="1200"/>
            <a:t>- existen locales no profesionales a precios mas bajos</a:t>
          </a:r>
        </a:p>
      </dsp:txBody>
      <dsp:txXfrm>
        <a:off x="1458336" y="1802393"/>
        <a:ext cx="1508241" cy="1542747"/>
      </dsp:txXfrm>
    </dsp:sp>
    <dsp:sp modelId="{CBC6AB96-4C86-4845-B062-3B59ED97C961}">
      <dsp:nvSpPr>
        <dsp:cNvPr id="0" name=""/>
        <dsp:cNvSpPr/>
      </dsp:nvSpPr>
      <dsp:spPr>
        <a:xfrm rot="16200000">
          <a:off x="2109072" y="1674242"/>
          <a:ext cx="206770" cy="49531"/>
        </a:xfrm>
        <a:custGeom>
          <a:avLst/>
          <a:gdLst/>
          <a:ahLst/>
          <a:cxnLst/>
          <a:rect l="0" t="0" r="0" b="0"/>
          <a:pathLst>
            <a:path>
              <a:moveTo>
                <a:pt x="0" y="24765"/>
              </a:moveTo>
              <a:lnTo>
                <a:pt x="206770" y="247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6200000">
        <a:off x="2207288" y="1693839"/>
        <a:ext cx="10338" cy="10338"/>
      </dsp:txXfrm>
    </dsp:sp>
    <dsp:sp modelId="{4E13676A-68D4-4BB9-9523-64CC77873141}">
      <dsp:nvSpPr>
        <dsp:cNvPr id="0" name=""/>
        <dsp:cNvSpPr/>
      </dsp:nvSpPr>
      <dsp:spPr>
        <a:xfrm>
          <a:off x="1390134" y="376743"/>
          <a:ext cx="1644645" cy="1218879"/>
        </a:xfrm>
        <a:prstGeom prst="ellipse">
          <a:avLst/>
        </a:prstGeom>
        <a:solidFill>
          <a:srgbClr val="911D1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Entrada de Nuevas Empresas</a:t>
          </a:r>
        </a:p>
        <a:p>
          <a:pPr lvl="0" algn="ctr" defTabSz="355600">
            <a:lnSpc>
              <a:spcPct val="90000"/>
            </a:lnSpc>
            <a:spcBef>
              <a:spcPct val="0"/>
            </a:spcBef>
            <a:spcAft>
              <a:spcPct val="35000"/>
            </a:spcAft>
          </a:pPr>
          <a:r>
            <a:rPr lang="es-ES" sz="1400" b="1" kern="1200"/>
            <a:t>Alta</a:t>
          </a:r>
        </a:p>
        <a:p>
          <a:pPr lvl="0" algn="ctr" defTabSz="355600">
            <a:lnSpc>
              <a:spcPct val="90000"/>
            </a:lnSpc>
            <a:spcBef>
              <a:spcPct val="0"/>
            </a:spcBef>
            <a:spcAft>
              <a:spcPct val="35000"/>
            </a:spcAft>
          </a:pPr>
          <a:r>
            <a:rPr lang="es-ES" sz="800" kern="1200"/>
            <a:t>- Conocimientos empiricos</a:t>
          </a:r>
        </a:p>
        <a:p>
          <a:pPr lvl="0" algn="ctr" defTabSz="355600">
            <a:lnSpc>
              <a:spcPct val="90000"/>
            </a:lnSpc>
            <a:spcBef>
              <a:spcPct val="0"/>
            </a:spcBef>
            <a:spcAft>
              <a:spcPct val="35000"/>
            </a:spcAft>
          </a:pPr>
          <a:r>
            <a:rPr lang="es-ES" sz="800" kern="1200"/>
            <a:t>- Se puede empezar desde poco</a:t>
          </a:r>
        </a:p>
      </dsp:txBody>
      <dsp:txXfrm>
        <a:off x="1390134" y="376743"/>
        <a:ext cx="1644645" cy="1218879"/>
      </dsp:txXfrm>
    </dsp:sp>
    <dsp:sp modelId="{26F39BB8-C09B-4D44-A468-BD7415E2DD85}">
      <dsp:nvSpPr>
        <dsp:cNvPr id="0" name=""/>
        <dsp:cNvSpPr/>
      </dsp:nvSpPr>
      <dsp:spPr>
        <a:xfrm>
          <a:off x="2966578" y="2549001"/>
          <a:ext cx="86534" cy="49531"/>
        </a:xfrm>
        <a:custGeom>
          <a:avLst/>
          <a:gdLst/>
          <a:ahLst/>
          <a:cxnLst/>
          <a:rect l="0" t="0" r="0" b="0"/>
          <a:pathLst>
            <a:path>
              <a:moveTo>
                <a:pt x="0" y="24765"/>
              </a:moveTo>
              <a:lnTo>
                <a:pt x="86534" y="247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007681" y="2571604"/>
        <a:ext cx="4326" cy="4326"/>
      </dsp:txXfrm>
    </dsp:sp>
    <dsp:sp modelId="{9F1BEAC4-32D9-4C9F-A50B-0B469B96F8D7}">
      <dsp:nvSpPr>
        <dsp:cNvPr id="0" name=""/>
        <dsp:cNvSpPr/>
      </dsp:nvSpPr>
      <dsp:spPr>
        <a:xfrm>
          <a:off x="3053112" y="1964327"/>
          <a:ext cx="1493858" cy="1218879"/>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Poder del consumidor</a:t>
          </a:r>
        </a:p>
        <a:p>
          <a:pPr lvl="0" algn="ctr" defTabSz="400050">
            <a:lnSpc>
              <a:spcPct val="90000"/>
            </a:lnSpc>
            <a:spcBef>
              <a:spcPct val="0"/>
            </a:spcBef>
            <a:spcAft>
              <a:spcPct val="35000"/>
            </a:spcAft>
          </a:pPr>
          <a:r>
            <a:rPr lang="es-ES" sz="1400" kern="1200"/>
            <a:t>Medio</a:t>
          </a:r>
        </a:p>
        <a:p>
          <a:pPr lvl="0" algn="ctr" defTabSz="400050">
            <a:lnSpc>
              <a:spcPct val="90000"/>
            </a:lnSpc>
            <a:spcBef>
              <a:spcPct val="0"/>
            </a:spcBef>
            <a:spcAft>
              <a:spcPct val="35000"/>
            </a:spcAft>
          </a:pPr>
          <a:r>
            <a:rPr lang="es-ES" sz="900" kern="1200"/>
            <a:t>- Contratar servicios poco especializados a menor precio </a:t>
          </a:r>
        </a:p>
      </dsp:txBody>
      <dsp:txXfrm>
        <a:off x="3053112" y="1964327"/>
        <a:ext cx="1493858" cy="1218879"/>
      </dsp:txXfrm>
    </dsp:sp>
    <dsp:sp modelId="{E43511C6-A789-4553-AC7B-782FB164473A}">
      <dsp:nvSpPr>
        <dsp:cNvPr id="0" name=""/>
        <dsp:cNvSpPr/>
      </dsp:nvSpPr>
      <dsp:spPr>
        <a:xfrm rot="5214267">
          <a:off x="2130653" y="3449511"/>
          <a:ext cx="261007" cy="49531"/>
        </a:xfrm>
        <a:custGeom>
          <a:avLst/>
          <a:gdLst/>
          <a:ahLst/>
          <a:cxnLst/>
          <a:rect l="0" t="0" r="0" b="0"/>
          <a:pathLst>
            <a:path>
              <a:moveTo>
                <a:pt x="0" y="24765"/>
              </a:moveTo>
              <a:lnTo>
                <a:pt x="261007" y="247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5214267">
        <a:off x="2254632" y="3467752"/>
        <a:ext cx="13050" cy="13050"/>
      </dsp:txXfrm>
    </dsp:sp>
    <dsp:sp modelId="{5C18A678-54A9-47EF-BDE8-14DA13B0449E}">
      <dsp:nvSpPr>
        <dsp:cNvPr id="0" name=""/>
        <dsp:cNvSpPr/>
      </dsp:nvSpPr>
      <dsp:spPr>
        <a:xfrm>
          <a:off x="1507440" y="3603200"/>
          <a:ext cx="1613613" cy="17055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Sustitutos</a:t>
          </a:r>
        </a:p>
        <a:p>
          <a:pPr lvl="0" algn="ctr" defTabSz="355600">
            <a:lnSpc>
              <a:spcPct val="90000"/>
            </a:lnSpc>
            <a:spcBef>
              <a:spcPct val="0"/>
            </a:spcBef>
            <a:spcAft>
              <a:spcPct val="35000"/>
            </a:spcAft>
          </a:pPr>
          <a:r>
            <a:rPr lang="es-ES" sz="1400" kern="1200"/>
            <a:t>Bajo</a:t>
          </a:r>
        </a:p>
        <a:p>
          <a:pPr lvl="0" algn="ctr" defTabSz="355600">
            <a:lnSpc>
              <a:spcPct val="90000"/>
            </a:lnSpc>
            <a:spcBef>
              <a:spcPct val="0"/>
            </a:spcBef>
            <a:spcAft>
              <a:spcPct val="35000"/>
            </a:spcAft>
          </a:pPr>
          <a:r>
            <a:rPr lang="es-ES" sz="800" kern="1200"/>
            <a:t>-No existen otros sustitutos para promocionar la empresa , aparte de la competencia, si no hubieran establecimiento de mercadeo la unica forma de hacerlo es empiricamente</a:t>
          </a:r>
        </a:p>
      </dsp:txBody>
      <dsp:txXfrm>
        <a:off x="1507440" y="3603200"/>
        <a:ext cx="1613613" cy="1705541"/>
      </dsp:txXfrm>
    </dsp:sp>
    <dsp:sp modelId="{2E5F6BE1-70A1-47C0-BD60-8DD8E631E98C}">
      <dsp:nvSpPr>
        <dsp:cNvPr id="0" name=""/>
        <dsp:cNvSpPr/>
      </dsp:nvSpPr>
      <dsp:spPr>
        <a:xfrm rot="10853081">
          <a:off x="1367193" y="2536653"/>
          <a:ext cx="91234" cy="49531"/>
        </a:xfrm>
        <a:custGeom>
          <a:avLst/>
          <a:gdLst/>
          <a:ahLst/>
          <a:cxnLst/>
          <a:rect l="0" t="0" r="0" b="0"/>
          <a:pathLst>
            <a:path>
              <a:moveTo>
                <a:pt x="0" y="24765"/>
              </a:moveTo>
              <a:lnTo>
                <a:pt x="91234" y="247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53081">
        <a:off x="1410529" y="2559138"/>
        <a:ext cx="4561" cy="4561"/>
      </dsp:txXfrm>
    </dsp:sp>
    <dsp:sp modelId="{2C687ECA-954A-400A-AB56-CC169C585BF4}">
      <dsp:nvSpPr>
        <dsp:cNvPr id="0" name=""/>
        <dsp:cNvSpPr/>
      </dsp:nvSpPr>
      <dsp:spPr>
        <a:xfrm>
          <a:off x="-117533" y="1776958"/>
          <a:ext cx="1484814" cy="1544588"/>
        </a:xfrm>
        <a:prstGeom prst="ellipse">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Poder de prooverdores</a:t>
          </a:r>
        </a:p>
        <a:p>
          <a:pPr lvl="0" algn="ctr" defTabSz="355600">
            <a:lnSpc>
              <a:spcPct val="90000"/>
            </a:lnSpc>
            <a:spcBef>
              <a:spcPct val="0"/>
            </a:spcBef>
            <a:spcAft>
              <a:spcPct val="35000"/>
            </a:spcAft>
          </a:pPr>
          <a:r>
            <a:rPr lang="es-ES" sz="1400" kern="1200"/>
            <a:t>Bajo</a:t>
          </a:r>
        </a:p>
        <a:p>
          <a:pPr lvl="0" algn="ctr" defTabSz="355600">
            <a:lnSpc>
              <a:spcPct val="90000"/>
            </a:lnSpc>
            <a:spcBef>
              <a:spcPct val="0"/>
            </a:spcBef>
            <a:spcAft>
              <a:spcPct val="35000"/>
            </a:spcAft>
          </a:pPr>
          <a:r>
            <a:rPr lang="es-ES" sz="800" kern="1200"/>
            <a:t>- Existen muchos proveedores de materia prima, se puede escojer el que mas beneficios de a la empresa</a:t>
          </a:r>
        </a:p>
        <a:p>
          <a:pPr lvl="0" algn="ctr" defTabSz="355600">
            <a:lnSpc>
              <a:spcPct val="90000"/>
            </a:lnSpc>
            <a:spcBef>
              <a:spcPct val="0"/>
            </a:spcBef>
            <a:spcAft>
              <a:spcPct val="35000"/>
            </a:spcAft>
          </a:pPr>
          <a:endParaRPr lang="es-ES" sz="800" kern="1200"/>
        </a:p>
      </dsp:txBody>
      <dsp:txXfrm>
        <a:off x="-117533" y="1776958"/>
        <a:ext cx="1484814" cy="15445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29D20A-941E-4904-AC19-182E787E8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134</Pages>
  <Words>20566</Words>
  <Characters>113113</Characters>
  <Application>Microsoft Office Word</Application>
  <DocSecurity>0</DocSecurity>
  <Lines>942</Lines>
  <Paragraphs>266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2012-04-19T23:20:00Z</dcterms:created>
  <dcterms:modified xsi:type="dcterms:W3CDTF">2012-04-19T23:43:00Z</dcterms:modified>
</cp:coreProperties>
</file>