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emf" ContentType="image/x-emf"/>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Default Extension="gif" ContentType="image/gif"/>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081"/>
      </w:tblGrid>
      <w:tr w:rsidR="004638DE" w:rsidRPr="0094553B" w:rsidTr="001E1F14">
        <w:trPr>
          <w:jc w:val="center"/>
        </w:trPr>
        <w:tc>
          <w:tcPr>
            <w:tcW w:w="8081" w:type="dxa"/>
            <w:shd w:val="clear" w:color="auto" w:fill="auto"/>
          </w:tcPr>
          <w:p w:rsidR="004638DE" w:rsidRPr="0094553B" w:rsidRDefault="00E40CB6" w:rsidP="004F7443">
            <w:pPr>
              <w:ind w:left="1416" w:hanging="1416"/>
              <w:rPr>
                <w:lang w:val="es-ES"/>
              </w:rPr>
            </w:pPr>
            <w:r w:rsidRPr="00E40CB6">
              <w:rPr>
                <w:noProof/>
              </w:rPr>
              <w:pict>
                <v:rect id="96 Rectángulo" o:spid="_x0000_s1026" style="position:absolute;left:0;text-align:left;margin-left:-34.45pt;margin-top:-43pt;width:458.05pt;height:699.45pt;z-index:-251658241;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" filled="f" strokecolor="#bfbfbf [2412]" strokeweight="1pt"/>
              </w:pict>
            </w:r>
            <w:r w:rsidRPr="00E40CB6">
              <w:rPr>
                <w:noProof/>
              </w:rPr>
              <w:pict>
                <v:shapetype id="_x0000_t202" coordsize="21600,21600" o:spt="202" path="m,l,21600r21600,l21600,xe">
                  <v:stroke joinstyle="miter"/>
                  <v:path gradientshapeok="t" o:connecttype="rect"/>
                </v:shapetype>
                <v:shape id="Cuadro de texto 2" o:spid="_x0000_s1242" type="#_x0000_t202" style="position:absolute;left:0;text-align:left;margin-left:76.05pt;margin-top:13pt;width:186.95pt;height:110.55pt;z-index:251691008;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" filled="f" stroked="f">
                  <v:textbox style="mso-fit-shape-to-text:t">
                    <w:txbxContent>
                      <w:p w:rsidR="00F77198" w:rsidRDefault="00F77198">
                        <w:r>
                          <w:rPr>
                            <w:rFonts w:ascii="Times New Roman" w:hAnsi="Times New Roman" w:cs="Times New Roman"/>
                            <w:i/>
                            <w:color w:val="1F497D" w:themeColor="text2"/>
                          </w:rPr>
                          <w:t>“Im</w:t>
                        </w:r>
                        <w:r w:rsidRPr="004638DE">
                          <w:rPr>
                            <w:rFonts w:ascii="Times New Roman" w:hAnsi="Times New Roman" w:cs="Times New Roman"/>
                            <w:i/>
                            <w:color w:val="1F497D" w:themeColor="text2"/>
                          </w:rPr>
                          <w:t>pulsando la Sociedad del Conocimiento”</w:t>
                        </w:r>
                      </w:p>
                    </w:txbxContent>
                  </v:textbox>
                </v:shape>
              </w:pict>
            </w:r>
            <w:r w:rsidR="004638DE" w:rsidRPr="0094553B">
              <w:rPr>
                <w:noProof/>
                <w:lang w:val="en-US"/>
              </w:rPr>
              <w:drawing>
                <wp:inline distT="0" distB="0" distL="0" distR="0">
                  <wp:extent cx="864000" cy="828000"/>
                  <wp:effectExtent l="0" t="0" r="0" b="0"/>
                  <wp:docPr id="9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OL.gif"/>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64000" cy="828000"/>
                          </a:xfrm>
                          <a:prstGeom prst="rect">
                            <a:avLst/>
                          </a:prstGeom>
                        </pic:spPr>
                      </pic:pic>
                    </a:graphicData>
                  </a:graphic>
                </wp:inline>
              </w:drawing>
            </w:r>
          </w:p>
          <w:p w:rsidR="004638DE" w:rsidRPr="0094553B" w:rsidRDefault="004638DE">
            <w:pPr>
              <w:rPr>
                <w:lang w:val="es-ES"/>
              </w:rPr>
            </w:pPr>
            <w:r w:rsidRPr="0094553B">
              <w:rPr>
                <w:noProof/>
                <w:lang w:val="en-US"/>
              </w:rPr>
              <w:drawing>
                <wp:anchor distT="0" distB="0" distL="114300" distR="114300" simplePos="0" relativeHeight="251692032" behindDoc="0" locked="0" layoutInCell="1" allowOverlap="1">
                  <wp:simplePos x="0" y="0"/>
                  <wp:positionH relativeFrom="column">
                    <wp:posOffset>3411220</wp:posOffset>
                  </wp:positionH>
                  <wp:positionV relativeFrom="paragraph">
                    <wp:posOffset>-686435</wp:posOffset>
                  </wp:positionV>
                  <wp:extent cx="1482725" cy="521970"/>
                  <wp:effectExtent l="0" t="0" r="3175" b="0"/>
                  <wp:wrapSquare wrapText="bothSides"/>
                  <wp:docPr id="9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M_original.png"/>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82725" cy="521970"/>
                          </a:xfrm>
                          <a:prstGeom prst="rect">
                            <a:avLst/>
                          </a:prstGeom>
                        </pic:spPr>
                      </pic:pic>
                    </a:graphicData>
                  </a:graphic>
                </wp:anchor>
              </w:drawing>
            </w:r>
          </w:p>
          <w:p w:rsidR="004638DE" w:rsidRPr="0094553B" w:rsidRDefault="004638DE">
            <w:pPr>
              <w:rPr>
                <w:lang w:val="es-ES"/>
              </w:rPr>
            </w:pPr>
          </w:p>
          <w:p w:rsidR="004638DE" w:rsidRPr="0094553B" w:rsidRDefault="004638DE">
            <w:pPr>
              <w:rPr>
                <w:lang w:val="es-ES"/>
              </w:rPr>
            </w:pPr>
          </w:p>
          <w:p w:rsidR="004638DE" w:rsidRPr="0094553B" w:rsidRDefault="00E40CB6">
            <w:pPr>
              <w:rPr>
                <w:lang w:val="es-ES"/>
              </w:rPr>
            </w:pPr>
            <w:r w:rsidRPr="00E40CB6">
              <w:rPr>
                <w:noProof/>
              </w:rPr>
              <w:pict>
                <v:shape id="_x0000_s1027" type="#_x0000_t202" style="position:absolute;left:0;text-align:left;margin-left:66.6pt;margin-top:16.2pt;width:329.1pt;height:110.55pt;z-index:251688960;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" filled="f" stroked="f">
                  <v:textbox style="mso-fit-shape-to-text:t">
                    <w:txbxContent>
                      <w:p w:rsidR="00F77198" w:rsidRPr="00AE0B21" w:rsidRDefault="00F77198" w:rsidP="004638DE">
                        <w:pPr>
                          <w:suppressOverlap/>
                          <w:jc w:val="right"/>
                          <w:rPr>
                            <w:sz w:val="72"/>
                            <w:lang w:val="es-ES"/>
                          </w:rPr>
                        </w:pPr>
                        <w:r w:rsidRPr="00AE0B21">
                          <w:rPr>
                            <w:sz w:val="72"/>
                            <w:lang w:val="es-ES"/>
                          </w:rPr>
                          <w:t xml:space="preserve">Manual de </w:t>
                        </w:r>
                        <w:r w:rsidR="005D193C">
                          <w:rPr>
                            <w:sz w:val="72"/>
                            <w:lang w:val="es-ES"/>
                          </w:rPr>
                          <w:t>U</w:t>
                        </w:r>
                        <w:r w:rsidRPr="00AE0B21">
                          <w:rPr>
                            <w:sz w:val="72"/>
                            <w:lang w:val="es-ES"/>
                          </w:rPr>
                          <w:t>suario</w:t>
                        </w:r>
                      </w:p>
                      <w:p w:rsidR="00F77198" w:rsidRPr="00AE0B21" w:rsidRDefault="00F77198" w:rsidP="004638DE">
                        <w:pPr>
                          <w:suppressOverlap/>
                          <w:jc w:val="right"/>
                          <w:rPr>
                            <w:b/>
                            <w:sz w:val="96"/>
                            <w:lang w:val="es-ES"/>
                          </w:rPr>
                        </w:pPr>
                        <w:r w:rsidRPr="00AE0B21">
                          <w:rPr>
                            <w:b/>
                            <w:sz w:val="96"/>
                            <w:lang w:val="es-ES"/>
                          </w:rPr>
                          <w:t>ERLA</w:t>
                        </w:r>
                      </w:p>
                      <w:p w:rsidR="00F77198" w:rsidRDefault="00F77198" w:rsidP="004638DE">
                        <w:pPr>
                          <w:jc w:val="right"/>
                        </w:pPr>
                        <w:r w:rsidRPr="00AE0B21">
                          <w:rPr>
                            <w:b/>
                            <w:sz w:val="48"/>
                            <w:lang w:val="es-ES"/>
                          </w:rPr>
                          <w:t>2011</w:t>
                        </w:r>
                      </w:p>
                    </w:txbxContent>
                  </v:textbox>
                </v:shape>
              </w:pict>
            </w:r>
          </w:p>
          <w:p w:rsidR="004638DE" w:rsidRPr="0094553B" w:rsidRDefault="004638DE">
            <w:pPr>
              <w:rPr>
                <w:lang w:val="es-ES"/>
              </w:rPr>
            </w:pPr>
          </w:p>
          <w:p w:rsidR="004638DE" w:rsidRPr="0094553B" w:rsidRDefault="004638DE">
            <w:pPr>
              <w:rPr>
                <w:lang w:val="es-ES"/>
              </w:rPr>
            </w:pPr>
          </w:p>
          <w:p w:rsidR="004638DE" w:rsidRPr="0094553B" w:rsidRDefault="004638DE">
            <w:pPr>
              <w:rPr>
                <w:lang w:val="es-ES"/>
              </w:rPr>
            </w:pPr>
          </w:p>
          <w:p w:rsidR="004638DE" w:rsidRPr="0094553B" w:rsidRDefault="004638DE">
            <w:pPr>
              <w:rPr>
                <w:lang w:val="es-ES"/>
              </w:rPr>
            </w:pPr>
          </w:p>
          <w:p w:rsidR="00D1603A" w:rsidRPr="0094553B" w:rsidRDefault="00D1603A">
            <w:pPr>
              <w:rPr>
                <w:lang w:val="es-ES"/>
              </w:rPr>
            </w:pPr>
          </w:p>
          <w:p w:rsidR="004638DE" w:rsidRPr="0094553B" w:rsidRDefault="004638DE">
            <w:pPr>
              <w:rPr>
                <w:lang w:val="es-ES"/>
              </w:rPr>
            </w:pPr>
          </w:p>
          <w:p w:rsidR="004638DE" w:rsidRPr="0094553B" w:rsidRDefault="004638DE">
            <w:pPr>
              <w:rPr>
                <w:lang w:val="es-ES"/>
              </w:rPr>
            </w:pPr>
          </w:p>
          <w:p w:rsidR="00735670" w:rsidRPr="0094553B" w:rsidRDefault="00735670">
            <w:pPr>
              <w:rPr>
                <w:lang w:val="es-ES"/>
              </w:rPr>
            </w:pPr>
          </w:p>
          <w:p w:rsidR="00735670" w:rsidRPr="0094553B" w:rsidRDefault="00735670" w:rsidP="00735670">
            <w:pPr>
              <w:spacing w:before="0"/>
              <w:rPr>
                <w:lang w:val="es-ES"/>
              </w:rPr>
            </w:pPr>
          </w:p>
          <w:p w:rsidR="004638DE" w:rsidRPr="0094553B" w:rsidRDefault="004638DE">
            <w:pPr>
              <w:rPr>
                <w:lang w:val="es-ES"/>
              </w:rPr>
            </w:pPr>
            <w:r w:rsidRPr="0094553B">
              <w:rPr>
                <w:lang w:val="es-ES"/>
              </w:rPr>
              <w:t xml:space="preserve"> </w:t>
            </w:r>
            <w:r w:rsidRPr="0094553B">
              <w:rPr>
                <w:noProof/>
                <w:lang w:val="en-US"/>
              </w:rPr>
              <w:drawing>
                <wp:inline distT="0" distB="0" distL="0" distR="0">
                  <wp:extent cx="2744781" cy="2743200"/>
                  <wp:effectExtent l="0" t="0" r="0" b="0"/>
                  <wp:docPr id="92" name="6 Imagen" descr="erl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la_logo.png"/>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44781" cy="2743200"/>
                          </a:xfrm>
                          <a:prstGeom prst="rect">
                            <a:avLst/>
                          </a:prstGeom>
                          <a:effectLst>
                            <a:innerShdw blurRad="63500" dist="50800" dir="2700000">
                              <a:prstClr val="black">
                                <a:alpha val="50000"/>
                              </a:prstClr>
                            </a:innerShdw>
                          </a:effectLst>
                        </pic:spPr>
                      </pic:pic>
                    </a:graphicData>
                  </a:graphic>
                </wp:inline>
              </w:drawing>
            </w:r>
          </w:p>
        </w:tc>
      </w:tr>
    </w:tbl>
    <w:p w:rsidR="00994829" w:rsidRPr="0094553B" w:rsidRDefault="00994829" w:rsidP="008549E0">
      <w:pPr>
        <w:pStyle w:val="Textoindependiente"/>
        <w:rPr>
          <w:lang w:val="es-ES"/>
        </w:rPr>
        <w:sectPr w:rsidR="00994829" w:rsidRPr="0094553B" w:rsidSect="00C97BBD">
          <w:footerReference w:type="first" r:id="rId11"/>
          <w:pgSz w:w="11907" w:h="16839" w:code="9"/>
          <w:pgMar w:top="2268" w:right="1701" w:bottom="1701" w:left="2268" w:header="709" w:footer="709" w:gutter="0"/>
          <w:cols w:space="708"/>
          <w:docGrid w:linePitch="360"/>
        </w:sectPr>
      </w:pPr>
    </w:p>
    <w:p w:rsidR="00994829" w:rsidRPr="0094553B" w:rsidRDefault="00994829" w:rsidP="00994829">
      <w:pPr>
        <w:spacing w:before="0" w:after="0" w:line="480" w:lineRule="auto"/>
        <w:jc w:val="center"/>
        <w:rPr>
          <w:b/>
          <w:szCs w:val="24"/>
          <w:lang w:val="es-ES"/>
        </w:rPr>
      </w:pPr>
    </w:p>
    <w:p w:rsidR="00994829" w:rsidRDefault="00994829" w:rsidP="00994829">
      <w:pPr>
        <w:spacing w:before="0" w:after="0" w:line="480" w:lineRule="auto"/>
        <w:jc w:val="center"/>
        <w:rPr>
          <w:b/>
          <w:szCs w:val="24"/>
          <w:lang w:val="es-ES"/>
        </w:rPr>
      </w:pPr>
    </w:p>
    <w:p w:rsidR="008D4BB6" w:rsidRPr="0094553B" w:rsidRDefault="008D4BB6" w:rsidP="00994829">
      <w:pPr>
        <w:spacing w:before="0" w:after="0" w:line="480" w:lineRule="auto"/>
        <w:jc w:val="center"/>
        <w:rPr>
          <w:b/>
          <w:szCs w:val="24"/>
          <w:lang w:val="es-ES"/>
        </w:rPr>
      </w:pPr>
    </w:p>
    <w:p w:rsidR="00994829" w:rsidRPr="0094553B" w:rsidRDefault="00994829" w:rsidP="00994829">
      <w:pPr>
        <w:spacing w:before="0" w:after="0" w:line="480" w:lineRule="auto"/>
        <w:jc w:val="center"/>
        <w:rPr>
          <w:b/>
          <w:szCs w:val="24"/>
          <w:lang w:val="es-ES"/>
        </w:rPr>
      </w:pPr>
      <w:r w:rsidRPr="0094553B">
        <w:rPr>
          <w:b/>
          <w:szCs w:val="24"/>
          <w:lang w:val="es-ES"/>
        </w:rPr>
        <w:t>DESARROLLADORES</w:t>
      </w:r>
    </w:p>
    <w:p w:rsidR="00994829" w:rsidRPr="0094553B" w:rsidRDefault="00994829" w:rsidP="00994829">
      <w:pPr>
        <w:spacing w:before="0" w:after="0" w:line="480" w:lineRule="auto"/>
        <w:jc w:val="center"/>
        <w:rPr>
          <w:szCs w:val="24"/>
          <w:lang w:val="es-ES"/>
        </w:rPr>
      </w:pPr>
      <w:r w:rsidRPr="0094553B">
        <w:rPr>
          <w:szCs w:val="24"/>
          <w:lang w:val="es-ES"/>
        </w:rPr>
        <w:t>Juan Carlos Buenaño Cordero</w:t>
      </w:r>
    </w:p>
    <w:p w:rsidR="00994829" w:rsidRPr="0094553B" w:rsidRDefault="00994829" w:rsidP="00994829">
      <w:pPr>
        <w:spacing w:before="0" w:after="0" w:line="480" w:lineRule="auto"/>
        <w:jc w:val="center"/>
        <w:rPr>
          <w:szCs w:val="24"/>
          <w:lang w:val="es-ES"/>
        </w:rPr>
      </w:pPr>
      <w:r w:rsidRPr="0094553B">
        <w:rPr>
          <w:szCs w:val="24"/>
          <w:lang w:val="es-ES"/>
        </w:rPr>
        <w:t>Celia De La Cruz Cedeño</w:t>
      </w:r>
    </w:p>
    <w:p w:rsidR="00994829" w:rsidRPr="0094553B" w:rsidRDefault="00994829" w:rsidP="00994829">
      <w:pPr>
        <w:spacing w:before="0" w:after="0" w:line="480" w:lineRule="auto"/>
        <w:jc w:val="center"/>
        <w:rPr>
          <w:szCs w:val="24"/>
          <w:lang w:val="es-ES"/>
        </w:rPr>
      </w:pPr>
      <w:r w:rsidRPr="0094553B">
        <w:rPr>
          <w:szCs w:val="24"/>
          <w:lang w:val="es-ES"/>
        </w:rPr>
        <w:t>Roger Fernández Hidalgo</w:t>
      </w:r>
    </w:p>
    <w:p w:rsidR="00994829" w:rsidRPr="0094553B" w:rsidRDefault="00994829" w:rsidP="00994829">
      <w:pPr>
        <w:spacing w:before="0" w:after="0" w:line="480" w:lineRule="auto"/>
        <w:jc w:val="center"/>
        <w:rPr>
          <w:szCs w:val="24"/>
          <w:lang w:val="es-ES"/>
        </w:rPr>
      </w:pPr>
      <w:r w:rsidRPr="0094553B">
        <w:rPr>
          <w:szCs w:val="24"/>
          <w:lang w:val="es-ES"/>
        </w:rPr>
        <w:t>Andrea Fuentes Pugilla</w:t>
      </w:r>
    </w:p>
    <w:p w:rsidR="00994829" w:rsidRPr="0094553B" w:rsidRDefault="00994829" w:rsidP="00994829">
      <w:pPr>
        <w:spacing w:before="0" w:after="0" w:line="480" w:lineRule="auto"/>
        <w:jc w:val="center"/>
        <w:rPr>
          <w:szCs w:val="24"/>
          <w:lang w:val="es-ES"/>
        </w:rPr>
      </w:pPr>
      <w:r w:rsidRPr="0094553B">
        <w:rPr>
          <w:szCs w:val="24"/>
          <w:lang w:val="es-ES"/>
        </w:rPr>
        <w:t>Sindy Macías Cabrera</w:t>
      </w:r>
    </w:p>
    <w:p w:rsidR="00994829" w:rsidRPr="0094553B" w:rsidRDefault="00994829" w:rsidP="00994829">
      <w:pPr>
        <w:spacing w:before="0" w:after="0" w:line="480" w:lineRule="auto"/>
        <w:jc w:val="center"/>
        <w:rPr>
          <w:szCs w:val="24"/>
          <w:lang w:val="es-ES"/>
        </w:rPr>
      </w:pPr>
      <w:r w:rsidRPr="0094553B">
        <w:rPr>
          <w:szCs w:val="24"/>
          <w:lang w:val="es-ES"/>
        </w:rPr>
        <w:t>Estefany Minalla Álava</w:t>
      </w:r>
    </w:p>
    <w:p w:rsidR="00994829" w:rsidRPr="0094553B" w:rsidRDefault="00994829" w:rsidP="00994829">
      <w:pPr>
        <w:spacing w:before="0" w:after="0" w:line="480" w:lineRule="auto"/>
        <w:jc w:val="center"/>
        <w:rPr>
          <w:szCs w:val="24"/>
          <w:lang w:val="es-ES"/>
        </w:rPr>
      </w:pPr>
      <w:r w:rsidRPr="0094553B">
        <w:rPr>
          <w:szCs w:val="24"/>
          <w:lang w:val="es-ES"/>
        </w:rPr>
        <w:t>Edgar Murillo Alvarado</w:t>
      </w:r>
    </w:p>
    <w:p w:rsidR="00994829" w:rsidRPr="0094553B" w:rsidRDefault="00994829" w:rsidP="00994829">
      <w:pPr>
        <w:spacing w:before="0" w:after="0" w:line="480" w:lineRule="auto"/>
        <w:jc w:val="center"/>
        <w:rPr>
          <w:szCs w:val="24"/>
          <w:lang w:val="es-ES"/>
        </w:rPr>
      </w:pPr>
      <w:r w:rsidRPr="0094553B">
        <w:rPr>
          <w:szCs w:val="24"/>
          <w:lang w:val="es-ES"/>
        </w:rPr>
        <w:t>César Pincay Chiquito</w:t>
      </w:r>
    </w:p>
    <w:p w:rsidR="00994829" w:rsidRPr="0094553B" w:rsidRDefault="00994829" w:rsidP="005F3664">
      <w:pPr>
        <w:spacing w:before="0" w:after="0" w:line="480" w:lineRule="auto"/>
        <w:jc w:val="center"/>
        <w:rPr>
          <w:lang w:val="es-ES"/>
        </w:rPr>
      </w:pPr>
      <w:r w:rsidRPr="0094553B">
        <w:rPr>
          <w:lang w:val="es-ES"/>
        </w:rPr>
        <w:t xml:space="preserve">Raúl </w:t>
      </w:r>
      <w:r w:rsidRPr="0094553B">
        <w:rPr>
          <w:szCs w:val="24"/>
          <w:lang w:val="es-ES"/>
        </w:rPr>
        <w:t>Pinos</w:t>
      </w:r>
      <w:r w:rsidRPr="0094553B">
        <w:rPr>
          <w:lang w:val="es-ES"/>
        </w:rPr>
        <w:t xml:space="preserve"> Loayza</w:t>
      </w:r>
    </w:p>
    <w:p w:rsidR="00994829" w:rsidRPr="0094553B" w:rsidRDefault="00994829" w:rsidP="005F3664">
      <w:pPr>
        <w:spacing w:before="0" w:after="0" w:line="480" w:lineRule="auto"/>
        <w:jc w:val="center"/>
        <w:rPr>
          <w:lang w:val="es-ES"/>
        </w:rPr>
      </w:pPr>
      <w:r w:rsidRPr="0094553B">
        <w:rPr>
          <w:lang w:val="es-ES"/>
        </w:rPr>
        <w:t>Nathaly Rivera Flores</w:t>
      </w:r>
    </w:p>
    <w:p w:rsidR="00994829" w:rsidRPr="0094553B" w:rsidRDefault="00994829" w:rsidP="005F3664">
      <w:pPr>
        <w:spacing w:before="0" w:after="0" w:line="480" w:lineRule="auto"/>
        <w:jc w:val="center"/>
        <w:rPr>
          <w:lang w:val="es-ES"/>
        </w:rPr>
      </w:pPr>
      <w:r w:rsidRPr="0094553B">
        <w:rPr>
          <w:lang w:val="es-ES"/>
        </w:rPr>
        <w:t>Mario Solórzano Carvajal</w:t>
      </w:r>
    </w:p>
    <w:p w:rsidR="00994829" w:rsidRPr="0094553B" w:rsidRDefault="00994829" w:rsidP="00994829">
      <w:pPr>
        <w:spacing w:line="480" w:lineRule="auto"/>
        <w:jc w:val="center"/>
        <w:rPr>
          <w:szCs w:val="24"/>
          <w:lang w:val="es-ES"/>
        </w:rPr>
      </w:pPr>
    </w:p>
    <w:p w:rsidR="00994829" w:rsidRPr="0094553B" w:rsidRDefault="00994829" w:rsidP="00994829">
      <w:pPr>
        <w:spacing w:line="480" w:lineRule="auto"/>
        <w:jc w:val="center"/>
        <w:rPr>
          <w:b/>
          <w:szCs w:val="24"/>
          <w:lang w:val="es-ES"/>
        </w:rPr>
      </w:pPr>
    </w:p>
    <w:p w:rsidR="00994829" w:rsidRPr="0094553B" w:rsidRDefault="00E7029E" w:rsidP="005F3664">
      <w:pPr>
        <w:spacing w:before="0" w:after="0" w:line="480" w:lineRule="auto"/>
        <w:jc w:val="center"/>
        <w:rPr>
          <w:b/>
          <w:szCs w:val="24"/>
          <w:lang w:val="es-ES"/>
        </w:rPr>
      </w:pPr>
      <w:r>
        <w:rPr>
          <w:b/>
          <w:szCs w:val="24"/>
          <w:lang w:val="es-ES"/>
        </w:rPr>
        <w:t>PROFESOR DE LA MATERIA DE GRADUACIÓN</w:t>
      </w:r>
    </w:p>
    <w:p w:rsidR="00AE3C31" w:rsidRPr="0094553B" w:rsidRDefault="00994829" w:rsidP="005F3664">
      <w:pPr>
        <w:spacing w:before="0" w:after="0" w:line="480" w:lineRule="auto"/>
        <w:jc w:val="center"/>
        <w:rPr>
          <w:lang w:val="es-ES"/>
        </w:rPr>
        <w:sectPr w:rsidR="00AE3C31" w:rsidRPr="0094553B" w:rsidSect="00C97BBD">
          <w:headerReference w:type="default" r:id="rId12"/>
          <w:footerReference w:type="default" r:id="rId13"/>
          <w:pgSz w:w="11907" w:h="16839" w:code="9"/>
          <w:pgMar w:top="2268" w:right="1701" w:bottom="1701" w:left="2268" w:header="709" w:footer="709" w:gutter="0"/>
          <w:cols w:space="708"/>
          <w:docGrid w:linePitch="360"/>
        </w:sectPr>
      </w:pPr>
      <w:r w:rsidRPr="0094553B">
        <w:rPr>
          <w:lang w:val="es-ES"/>
        </w:rPr>
        <w:t>Gaudencio Zurita Herrera</w:t>
      </w:r>
    </w:p>
    <w:sdt>
      <w:sdtPr>
        <w:rPr>
          <w:rFonts w:eastAsiaTheme="minorHAnsi" w:cs="Arial"/>
          <w:color w:val="auto"/>
          <w:spacing w:val="0"/>
          <w:kern w:val="0"/>
          <w:sz w:val="24"/>
          <w:szCs w:val="22"/>
          <w:lang w:val="es-ES"/>
        </w:rPr>
        <w:id w:val="-1375920682"/>
        <w:docPartObj>
          <w:docPartGallery w:val="Table of Contents"/>
          <w:docPartUnique/>
        </w:docPartObj>
      </w:sdtPr>
      <w:sdtEndPr>
        <w:rPr>
          <w:rFonts w:cstheme="minorBidi"/>
          <w:b/>
          <w:bCs/>
        </w:rPr>
      </w:sdtEndPr>
      <w:sdtContent>
        <w:p w:rsidR="00DF0DE6" w:rsidRPr="00A15246" w:rsidRDefault="00EC4D51" w:rsidP="00840BF5">
          <w:pPr>
            <w:pStyle w:val="Ttulo"/>
            <w:pBdr>
              <w:bottom w:val="none" w:sz="0" w:space="0" w:color="auto"/>
            </w:pBdr>
            <w:spacing w:before="0" w:after="0"/>
            <w:rPr>
              <w:rFonts w:cs="Arial"/>
              <w:noProof/>
              <w:lang w:val="es-ES"/>
            </w:rPr>
          </w:pPr>
          <w:r>
            <w:rPr>
              <w:rFonts w:cs="Arial"/>
              <w:lang w:val="es-ES"/>
            </w:rPr>
            <w:t>Co</w:t>
          </w:r>
          <w:r w:rsidR="0069677F" w:rsidRPr="0069677F">
            <w:rPr>
              <w:rFonts w:cs="Arial"/>
              <w:lang w:val="es-ES"/>
            </w:rPr>
            <w:t>ntenido</w:t>
          </w:r>
          <w:r w:rsidR="00E40CB6" w:rsidRPr="00E40CB6">
            <w:rPr>
              <w:rFonts w:cs="Arial"/>
              <w:lang w:val="es-ES"/>
            </w:rPr>
            <w:fldChar w:fldCharType="begin"/>
          </w:r>
          <w:r w:rsidR="004B5EAE" w:rsidRPr="00DF0DE6">
            <w:rPr>
              <w:rFonts w:cs="Arial"/>
              <w:lang w:val="es-ES"/>
            </w:rPr>
            <w:instrText xml:space="preserve"> TOC \o "1-3" \h \z \u </w:instrText>
          </w:r>
          <w:r w:rsidR="00E40CB6" w:rsidRPr="00E40CB6">
            <w:rPr>
              <w:rFonts w:cs="Arial"/>
              <w:lang w:val="es-ES"/>
            </w:rPr>
            <w:fldChar w:fldCharType="separate"/>
          </w:r>
        </w:p>
        <w:p w:rsidR="00DF0DE6" w:rsidRPr="00DF0DE6" w:rsidRDefault="00E40CB6" w:rsidP="00DF0DE6">
          <w:pPr>
            <w:pStyle w:val="TDC1"/>
            <w:rPr>
              <w:rFonts w:eastAsiaTheme="minorEastAsia" w:cs="Arial"/>
              <w:sz w:val="22"/>
              <w:lang w:val="es-EC" w:eastAsia="es-EC"/>
            </w:rPr>
          </w:pPr>
          <w:hyperlink w:anchor="_Toc307052003" w:history="1">
            <w:r w:rsidR="00DF0DE6" w:rsidRPr="00DF0DE6">
              <w:rPr>
                <w:rStyle w:val="Hipervnculo"/>
                <w:rFonts w:cs="Arial"/>
              </w:rPr>
              <w:t>1</w:t>
            </w:r>
            <w:r w:rsidR="00DF0DE6" w:rsidRPr="00DF0DE6">
              <w:rPr>
                <w:rFonts w:eastAsiaTheme="minorEastAsia" w:cs="Arial"/>
                <w:sz w:val="22"/>
                <w:lang w:val="es-EC" w:eastAsia="es-EC"/>
              </w:rPr>
              <w:tab/>
            </w:r>
            <w:r w:rsidR="00DF0DE6" w:rsidRPr="00DF0DE6">
              <w:rPr>
                <w:rStyle w:val="Hipervnculo"/>
                <w:rFonts w:cs="Arial"/>
              </w:rPr>
              <w:t>INTRODUCCIÓN</w:t>
            </w:r>
            <w:r w:rsidR="00DF0DE6" w:rsidRPr="00DF0DE6">
              <w:rPr>
                <w:rFonts w:cs="Arial"/>
                <w:webHidden/>
              </w:rPr>
              <w:tab/>
            </w:r>
            <w:r w:rsidRPr="00DF0DE6">
              <w:rPr>
                <w:rFonts w:cs="Arial"/>
                <w:webHidden/>
              </w:rPr>
              <w:fldChar w:fldCharType="begin"/>
            </w:r>
            <w:r w:rsidR="00DF0DE6" w:rsidRPr="00DF0DE6">
              <w:rPr>
                <w:rFonts w:cs="Arial"/>
                <w:webHidden/>
              </w:rPr>
              <w:instrText xml:space="preserve"> PAGEREF _Toc307052003 \h </w:instrText>
            </w:r>
            <w:r w:rsidRPr="00DF0DE6">
              <w:rPr>
                <w:rFonts w:cs="Arial"/>
                <w:webHidden/>
              </w:rPr>
            </w:r>
            <w:r w:rsidRPr="00DF0DE6">
              <w:rPr>
                <w:rFonts w:cs="Arial"/>
                <w:webHidden/>
              </w:rPr>
              <w:fldChar w:fldCharType="separate"/>
            </w:r>
            <w:r w:rsidR="00011B55">
              <w:rPr>
                <w:rFonts w:cs="Arial"/>
                <w:webHidden/>
              </w:rPr>
              <w:t>1</w:t>
            </w:r>
            <w:r w:rsidRPr="00DF0DE6">
              <w:rPr>
                <w:rFonts w:cs="Arial"/>
                <w:webHidden/>
              </w:rPr>
              <w:fldChar w:fldCharType="end"/>
            </w:r>
          </w:hyperlink>
        </w:p>
        <w:p w:rsidR="00DF0DE6" w:rsidRPr="00DF0DE6" w:rsidRDefault="00E40CB6">
          <w:pPr>
            <w:pStyle w:val="TDC2"/>
            <w:tabs>
              <w:tab w:val="right" w:leader="dot" w:pos="8070"/>
            </w:tabs>
            <w:rPr>
              <w:rFonts w:eastAsiaTheme="minorEastAsia" w:cs="Arial"/>
              <w:noProof/>
              <w:sz w:val="22"/>
              <w:lang w:eastAsia="es-EC"/>
            </w:rPr>
          </w:pPr>
          <w:hyperlink w:anchor="_Toc307052004" w:history="1">
            <w:r w:rsidR="00DF0DE6" w:rsidRPr="00DF0DE6">
              <w:rPr>
                <w:rStyle w:val="Hipervnculo"/>
                <w:rFonts w:cs="Arial"/>
                <w:noProof/>
                <w:lang w:val="es-ES"/>
              </w:rPr>
              <w:t>Objetivos</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_Toc307052004 \h </w:instrText>
            </w:r>
            <w:r w:rsidRPr="00DF0DE6">
              <w:rPr>
                <w:rFonts w:cs="Arial"/>
                <w:noProof/>
                <w:webHidden/>
              </w:rPr>
            </w:r>
            <w:r w:rsidRPr="00DF0DE6">
              <w:rPr>
                <w:rFonts w:cs="Arial"/>
                <w:noProof/>
                <w:webHidden/>
              </w:rPr>
              <w:fldChar w:fldCharType="separate"/>
            </w:r>
            <w:r w:rsidR="00011B55">
              <w:rPr>
                <w:rFonts w:cs="Arial"/>
                <w:noProof/>
                <w:webHidden/>
              </w:rPr>
              <w:t>2</w:t>
            </w:r>
            <w:r w:rsidRPr="00DF0DE6">
              <w:rPr>
                <w:rFonts w:cs="Arial"/>
                <w:noProof/>
                <w:webHidden/>
              </w:rPr>
              <w:fldChar w:fldCharType="end"/>
            </w:r>
          </w:hyperlink>
        </w:p>
        <w:p w:rsidR="00DF0DE6" w:rsidRPr="00DF0DE6" w:rsidRDefault="00E40CB6">
          <w:pPr>
            <w:pStyle w:val="TDC2"/>
            <w:tabs>
              <w:tab w:val="right" w:leader="dot" w:pos="8070"/>
            </w:tabs>
            <w:rPr>
              <w:rFonts w:eastAsiaTheme="minorEastAsia" w:cs="Arial"/>
              <w:noProof/>
              <w:sz w:val="22"/>
              <w:lang w:eastAsia="es-EC"/>
            </w:rPr>
          </w:pPr>
          <w:hyperlink w:anchor="_Toc307052005" w:history="1">
            <w:r w:rsidR="00DF0DE6" w:rsidRPr="00DF0DE6">
              <w:rPr>
                <w:rStyle w:val="Hipervnculo"/>
                <w:rFonts w:cs="Arial"/>
                <w:noProof/>
                <w:lang w:val="es-ES"/>
              </w:rPr>
              <w:t>Revisión general</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_Toc307052005 \h </w:instrText>
            </w:r>
            <w:r w:rsidRPr="00DF0DE6">
              <w:rPr>
                <w:rFonts w:cs="Arial"/>
                <w:noProof/>
                <w:webHidden/>
              </w:rPr>
            </w:r>
            <w:r w:rsidRPr="00DF0DE6">
              <w:rPr>
                <w:rFonts w:cs="Arial"/>
                <w:noProof/>
                <w:webHidden/>
              </w:rPr>
              <w:fldChar w:fldCharType="separate"/>
            </w:r>
            <w:r w:rsidR="00011B55">
              <w:rPr>
                <w:rFonts w:cs="Arial"/>
                <w:noProof/>
                <w:webHidden/>
              </w:rPr>
              <w:t>2</w:t>
            </w:r>
            <w:r w:rsidRPr="00DF0DE6">
              <w:rPr>
                <w:rFonts w:cs="Arial"/>
                <w:noProof/>
                <w:webHidden/>
              </w:rPr>
              <w:fldChar w:fldCharType="end"/>
            </w:r>
          </w:hyperlink>
        </w:p>
        <w:p w:rsidR="00DF0DE6" w:rsidRPr="00DF0DE6" w:rsidRDefault="00E40CB6">
          <w:pPr>
            <w:pStyle w:val="TDC2"/>
            <w:tabs>
              <w:tab w:val="right" w:leader="dot" w:pos="8070"/>
            </w:tabs>
            <w:rPr>
              <w:rFonts w:eastAsiaTheme="minorEastAsia" w:cs="Arial"/>
              <w:noProof/>
              <w:sz w:val="22"/>
              <w:lang w:eastAsia="es-EC"/>
            </w:rPr>
          </w:pPr>
          <w:hyperlink w:anchor="_Toc307052006" w:history="1">
            <w:r w:rsidR="00DF0DE6" w:rsidRPr="00DF0DE6">
              <w:rPr>
                <w:rStyle w:val="Hipervnculo"/>
                <w:rFonts w:cs="Arial"/>
                <w:noProof/>
                <w:lang w:val="es-ES"/>
              </w:rPr>
              <w:t>Convenciones generales de este manual</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_Toc307052006 \h </w:instrText>
            </w:r>
            <w:r w:rsidRPr="00DF0DE6">
              <w:rPr>
                <w:rFonts w:cs="Arial"/>
                <w:noProof/>
                <w:webHidden/>
              </w:rPr>
            </w:r>
            <w:r w:rsidRPr="00DF0DE6">
              <w:rPr>
                <w:rFonts w:cs="Arial"/>
                <w:noProof/>
                <w:webHidden/>
              </w:rPr>
              <w:fldChar w:fldCharType="separate"/>
            </w:r>
            <w:r w:rsidR="00011B55">
              <w:rPr>
                <w:rFonts w:cs="Arial"/>
                <w:noProof/>
                <w:webHidden/>
              </w:rPr>
              <w:t>2</w:t>
            </w:r>
            <w:r w:rsidRPr="00DF0DE6">
              <w:rPr>
                <w:rFonts w:cs="Arial"/>
                <w:noProof/>
                <w:webHidden/>
              </w:rPr>
              <w:fldChar w:fldCharType="end"/>
            </w:r>
          </w:hyperlink>
        </w:p>
        <w:p w:rsidR="00DF0DE6" w:rsidRPr="00DF0DE6" w:rsidRDefault="00E40CB6">
          <w:pPr>
            <w:pStyle w:val="TDC2"/>
            <w:tabs>
              <w:tab w:val="right" w:leader="dot" w:pos="8070"/>
            </w:tabs>
            <w:rPr>
              <w:rFonts w:eastAsiaTheme="minorEastAsia" w:cs="Arial"/>
              <w:noProof/>
              <w:sz w:val="22"/>
              <w:lang w:eastAsia="es-EC"/>
            </w:rPr>
          </w:pPr>
          <w:hyperlink w:anchor="_Toc307052007" w:history="1">
            <w:r w:rsidR="00DF0DE6" w:rsidRPr="00DF0DE6">
              <w:rPr>
                <w:rStyle w:val="Hipervnculo"/>
                <w:rFonts w:cs="Arial"/>
                <w:noProof/>
                <w:lang w:val="es-ES"/>
              </w:rPr>
              <w:t>Datos técnicos</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_Toc307052007 \h </w:instrText>
            </w:r>
            <w:r w:rsidRPr="00DF0DE6">
              <w:rPr>
                <w:rFonts w:cs="Arial"/>
                <w:noProof/>
                <w:webHidden/>
              </w:rPr>
            </w:r>
            <w:r w:rsidRPr="00DF0DE6">
              <w:rPr>
                <w:rFonts w:cs="Arial"/>
                <w:noProof/>
                <w:webHidden/>
              </w:rPr>
              <w:fldChar w:fldCharType="separate"/>
            </w:r>
            <w:r w:rsidR="00011B55">
              <w:rPr>
                <w:rFonts w:cs="Arial"/>
                <w:noProof/>
                <w:webHidden/>
              </w:rPr>
              <w:t>3</w:t>
            </w:r>
            <w:r w:rsidRPr="00DF0DE6">
              <w:rPr>
                <w:rFonts w:cs="Arial"/>
                <w:noProof/>
                <w:webHidden/>
              </w:rPr>
              <w:fldChar w:fldCharType="end"/>
            </w:r>
          </w:hyperlink>
        </w:p>
        <w:p w:rsidR="00DF0DE6" w:rsidRPr="00DF0DE6" w:rsidRDefault="00E40CB6">
          <w:pPr>
            <w:pStyle w:val="TDC2"/>
            <w:tabs>
              <w:tab w:val="right" w:leader="dot" w:pos="8070"/>
            </w:tabs>
            <w:rPr>
              <w:rFonts w:eastAsiaTheme="minorEastAsia" w:cs="Arial"/>
              <w:noProof/>
              <w:sz w:val="22"/>
              <w:lang w:eastAsia="es-EC"/>
            </w:rPr>
          </w:pPr>
          <w:hyperlink w:anchor="_Toc307052008" w:history="1">
            <w:r w:rsidR="00DF0DE6" w:rsidRPr="00DF0DE6">
              <w:rPr>
                <w:rStyle w:val="Hipervnculo"/>
                <w:rFonts w:cs="Arial"/>
                <w:noProof/>
                <w:lang w:val="es-ES"/>
              </w:rPr>
              <w:t>Caso de estudio</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_Toc307052008 \h </w:instrText>
            </w:r>
            <w:r w:rsidRPr="00DF0DE6">
              <w:rPr>
                <w:rFonts w:cs="Arial"/>
                <w:noProof/>
                <w:webHidden/>
              </w:rPr>
            </w:r>
            <w:r w:rsidRPr="00DF0DE6">
              <w:rPr>
                <w:rFonts w:cs="Arial"/>
                <w:noProof/>
                <w:webHidden/>
              </w:rPr>
              <w:fldChar w:fldCharType="separate"/>
            </w:r>
            <w:r w:rsidR="00011B55">
              <w:rPr>
                <w:rFonts w:cs="Arial"/>
                <w:noProof/>
                <w:webHidden/>
              </w:rPr>
              <w:t>3</w:t>
            </w:r>
            <w:r w:rsidRPr="00DF0DE6">
              <w:rPr>
                <w:rFonts w:cs="Arial"/>
                <w:noProof/>
                <w:webHidden/>
              </w:rPr>
              <w:fldChar w:fldCharType="end"/>
            </w:r>
          </w:hyperlink>
        </w:p>
        <w:p w:rsidR="00DF0DE6" w:rsidRPr="00DF0DE6" w:rsidRDefault="00E40CB6">
          <w:pPr>
            <w:pStyle w:val="TDC2"/>
            <w:tabs>
              <w:tab w:val="right" w:leader="dot" w:pos="8070"/>
            </w:tabs>
            <w:rPr>
              <w:rFonts w:eastAsiaTheme="minorEastAsia" w:cs="Arial"/>
              <w:noProof/>
              <w:sz w:val="22"/>
              <w:lang w:eastAsia="es-EC"/>
            </w:rPr>
          </w:pPr>
          <w:hyperlink w:anchor="_Toc307052009" w:history="1">
            <w:r w:rsidR="00DF0DE6" w:rsidRPr="00DF0DE6">
              <w:rPr>
                <w:rStyle w:val="Hipervnculo"/>
                <w:rFonts w:cs="Arial"/>
                <w:noProof/>
                <w:lang w:val="es-ES"/>
              </w:rPr>
              <w:t>Instalación</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_Toc307052009 \h </w:instrText>
            </w:r>
            <w:r w:rsidRPr="00DF0DE6">
              <w:rPr>
                <w:rFonts w:cs="Arial"/>
                <w:noProof/>
                <w:webHidden/>
              </w:rPr>
            </w:r>
            <w:r w:rsidRPr="00DF0DE6">
              <w:rPr>
                <w:rFonts w:cs="Arial"/>
                <w:noProof/>
                <w:webHidden/>
              </w:rPr>
              <w:fldChar w:fldCharType="separate"/>
            </w:r>
            <w:r w:rsidR="00011B55">
              <w:rPr>
                <w:rFonts w:cs="Arial"/>
                <w:noProof/>
                <w:webHidden/>
              </w:rPr>
              <w:t>4</w:t>
            </w:r>
            <w:r w:rsidRPr="00DF0DE6">
              <w:rPr>
                <w:rFonts w:cs="Arial"/>
                <w:noProof/>
                <w:webHidden/>
              </w:rPr>
              <w:fldChar w:fldCharType="end"/>
            </w:r>
          </w:hyperlink>
        </w:p>
        <w:p w:rsidR="00DF0DE6" w:rsidRPr="00DF0DE6" w:rsidRDefault="00E40CB6" w:rsidP="00DF0DE6">
          <w:pPr>
            <w:pStyle w:val="TDC1"/>
            <w:rPr>
              <w:rFonts w:eastAsiaTheme="minorEastAsia" w:cs="Arial"/>
              <w:sz w:val="22"/>
              <w:lang w:val="es-EC" w:eastAsia="es-EC"/>
            </w:rPr>
          </w:pPr>
          <w:hyperlink w:anchor="_Toc307052010" w:history="1">
            <w:r w:rsidR="00DF0DE6" w:rsidRPr="00DF0DE6">
              <w:rPr>
                <w:rStyle w:val="Hipervnculo"/>
                <w:rFonts w:cs="Arial"/>
              </w:rPr>
              <w:t>2</w:t>
            </w:r>
            <w:r w:rsidR="00DF0DE6" w:rsidRPr="00DF0DE6">
              <w:rPr>
                <w:rFonts w:eastAsiaTheme="minorEastAsia" w:cs="Arial"/>
                <w:sz w:val="22"/>
                <w:lang w:val="es-EC" w:eastAsia="es-EC"/>
              </w:rPr>
              <w:tab/>
            </w:r>
            <w:r w:rsidR="00DF0DE6" w:rsidRPr="00DF0DE6">
              <w:rPr>
                <w:rStyle w:val="Hipervnculo"/>
                <w:rFonts w:cs="Arial"/>
              </w:rPr>
              <w:t>ENTORNO GRÁFICO</w:t>
            </w:r>
            <w:r w:rsidR="00DF0DE6" w:rsidRPr="00DF0DE6">
              <w:rPr>
                <w:rFonts w:cs="Arial"/>
                <w:webHidden/>
              </w:rPr>
              <w:tab/>
            </w:r>
            <w:r w:rsidRPr="00DF0DE6">
              <w:rPr>
                <w:rFonts w:cs="Arial"/>
                <w:webHidden/>
              </w:rPr>
              <w:fldChar w:fldCharType="begin"/>
            </w:r>
            <w:r w:rsidR="00DF0DE6" w:rsidRPr="00DF0DE6">
              <w:rPr>
                <w:rFonts w:cs="Arial"/>
                <w:webHidden/>
              </w:rPr>
              <w:instrText xml:space="preserve"> PAGEREF _Toc307052010 \h </w:instrText>
            </w:r>
            <w:r w:rsidRPr="00DF0DE6">
              <w:rPr>
                <w:rFonts w:cs="Arial"/>
                <w:webHidden/>
              </w:rPr>
            </w:r>
            <w:r w:rsidRPr="00DF0DE6">
              <w:rPr>
                <w:rFonts w:cs="Arial"/>
                <w:webHidden/>
              </w:rPr>
              <w:fldChar w:fldCharType="separate"/>
            </w:r>
            <w:r w:rsidR="00011B55">
              <w:rPr>
                <w:rFonts w:cs="Arial"/>
                <w:webHidden/>
              </w:rPr>
              <w:t>6</w:t>
            </w:r>
            <w:r w:rsidRPr="00DF0DE6">
              <w:rPr>
                <w:rFonts w:cs="Arial"/>
                <w:webHidden/>
              </w:rPr>
              <w:fldChar w:fldCharType="end"/>
            </w:r>
          </w:hyperlink>
        </w:p>
        <w:p w:rsidR="00DF0DE6" w:rsidRPr="00DF0DE6" w:rsidRDefault="00E40CB6">
          <w:pPr>
            <w:pStyle w:val="TDC2"/>
            <w:tabs>
              <w:tab w:val="right" w:leader="dot" w:pos="8070"/>
            </w:tabs>
            <w:rPr>
              <w:rFonts w:eastAsiaTheme="minorEastAsia" w:cs="Arial"/>
              <w:noProof/>
              <w:sz w:val="22"/>
              <w:lang w:eastAsia="es-EC"/>
            </w:rPr>
          </w:pPr>
          <w:hyperlink w:anchor="_Toc307052011" w:history="1">
            <w:r w:rsidR="00DF0DE6" w:rsidRPr="00DF0DE6">
              <w:rPr>
                <w:rStyle w:val="Hipervnculo"/>
                <w:rFonts w:cs="Arial"/>
                <w:noProof/>
                <w:lang w:val="es-ES"/>
              </w:rPr>
              <w:t>Objetivos</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_Toc307052011 \h </w:instrText>
            </w:r>
            <w:r w:rsidRPr="00DF0DE6">
              <w:rPr>
                <w:rFonts w:cs="Arial"/>
                <w:noProof/>
                <w:webHidden/>
              </w:rPr>
            </w:r>
            <w:r w:rsidRPr="00DF0DE6">
              <w:rPr>
                <w:rFonts w:cs="Arial"/>
                <w:noProof/>
                <w:webHidden/>
              </w:rPr>
              <w:fldChar w:fldCharType="separate"/>
            </w:r>
            <w:r w:rsidR="00011B55">
              <w:rPr>
                <w:rFonts w:cs="Arial"/>
                <w:noProof/>
                <w:webHidden/>
              </w:rPr>
              <w:t>6</w:t>
            </w:r>
            <w:r w:rsidRPr="00DF0DE6">
              <w:rPr>
                <w:rFonts w:cs="Arial"/>
                <w:noProof/>
                <w:webHidden/>
              </w:rPr>
              <w:fldChar w:fldCharType="end"/>
            </w:r>
          </w:hyperlink>
        </w:p>
        <w:p w:rsidR="00DF0DE6" w:rsidRPr="00DF0DE6" w:rsidRDefault="00E40CB6">
          <w:pPr>
            <w:pStyle w:val="TDC2"/>
            <w:tabs>
              <w:tab w:val="right" w:leader="dot" w:pos="8070"/>
            </w:tabs>
            <w:rPr>
              <w:rFonts w:eastAsiaTheme="minorEastAsia" w:cs="Arial"/>
              <w:noProof/>
              <w:sz w:val="22"/>
              <w:lang w:eastAsia="es-EC"/>
            </w:rPr>
          </w:pPr>
          <w:hyperlink w:anchor="_Toc307052012" w:history="1">
            <w:r w:rsidR="00DF0DE6" w:rsidRPr="00DF0DE6">
              <w:rPr>
                <w:rStyle w:val="Hipervnculo"/>
                <w:rFonts w:cs="Arial"/>
                <w:noProof/>
                <w:lang w:val="es-ES"/>
              </w:rPr>
              <w:t>Revisión general</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_Toc307052012 \h </w:instrText>
            </w:r>
            <w:r w:rsidRPr="00DF0DE6">
              <w:rPr>
                <w:rFonts w:cs="Arial"/>
                <w:noProof/>
                <w:webHidden/>
              </w:rPr>
            </w:r>
            <w:r w:rsidRPr="00DF0DE6">
              <w:rPr>
                <w:rFonts w:cs="Arial"/>
                <w:noProof/>
                <w:webHidden/>
              </w:rPr>
              <w:fldChar w:fldCharType="separate"/>
            </w:r>
            <w:r w:rsidR="00011B55">
              <w:rPr>
                <w:rFonts w:cs="Arial"/>
                <w:noProof/>
                <w:webHidden/>
              </w:rPr>
              <w:t>6</w:t>
            </w:r>
            <w:r w:rsidRPr="00DF0DE6">
              <w:rPr>
                <w:rFonts w:cs="Arial"/>
                <w:noProof/>
                <w:webHidden/>
              </w:rPr>
              <w:fldChar w:fldCharType="end"/>
            </w:r>
          </w:hyperlink>
        </w:p>
        <w:p w:rsidR="00DF0DE6" w:rsidRPr="00DF0DE6" w:rsidRDefault="00E40CB6">
          <w:pPr>
            <w:pStyle w:val="TDC2"/>
            <w:tabs>
              <w:tab w:val="right" w:leader="dot" w:pos="8070"/>
            </w:tabs>
            <w:rPr>
              <w:rFonts w:eastAsiaTheme="minorEastAsia" w:cs="Arial"/>
              <w:noProof/>
              <w:sz w:val="22"/>
              <w:lang w:eastAsia="es-EC"/>
            </w:rPr>
          </w:pPr>
          <w:hyperlink w:anchor="_Toc307052013" w:history="1">
            <w:r w:rsidR="00DF0DE6" w:rsidRPr="00DF0DE6">
              <w:rPr>
                <w:rStyle w:val="Hipervnculo"/>
                <w:rFonts w:cs="Arial"/>
                <w:noProof/>
                <w:lang w:val="es-ES"/>
              </w:rPr>
              <w:t>Inicio de ERLA</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_Toc307052013 \h </w:instrText>
            </w:r>
            <w:r w:rsidRPr="00DF0DE6">
              <w:rPr>
                <w:rFonts w:cs="Arial"/>
                <w:noProof/>
                <w:webHidden/>
              </w:rPr>
            </w:r>
            <w:r w:rsidRPr="00DF0DE6">
              <w:rPr>
                <w:rFonts w:cs="Arial"/>
                <w:noProof/>
                <w:webHidden/>
              </w:rPr>
              <w:fldChar w:fldCharType="separate"/>
            </w:r>
            <w:r w:rsidR="00011B55">
              <w:rPr>
                <w:rFonts w:cs="Arial"/>
                <w:noProof/>
                <w:webHidden/>
              </w:rPr>
              <w:t>7</w:t>
            </w:r>
            <w:r w:rsidRPr="00DF0DE6">
              <w:rPr>
                <w:rFonts w:cs="Arial"/>
                <w:noProof/>
                <w:webHidden/>
              </w:rPr>
              <w:fldChar w:fldCharType="end"/>
            </w:r>
          </w:hyperlink>
        </w:p>
        <w:p w:rsidR="00DF0DE6" w:rsidRPr="00DF0DE6" w:rsidRDefault="00E40CB6">
          <w:pPr>
            <w:pStyle w:val="TDC2"/>
            <w:tabs>
              <w:tab w:val="right" w:leader="dot" w:pos="8070"/>
            </w:tabs>
            <w:rPr>
              <w:rFonts w:eastAsiaTheme="minorEastAsia" w:cs="Arial"/>
              <w:noProof/>
              <w:sz w:val="22"/>
              <w:lang w:eastAsia="es-EC"/>
            </w:rPr>
          </w:pPr>
          <w:hyperlink w:anchor="_Toc307052014" w:history="1">
            <w:r w:rsidR="00DF0DE6" w:rsidRPr="00DF0DE6">
              <w:rPr>
                <w:rStyle w:val="Hipervnculo"/>
                <w:rFonts w:cs="Arial"/>
                <w:noProof/>
                <w:lang w:val="es-ES" w:eastAsia="es-EC"/>
              </w:rPr>
              <w:t>Barra de título</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_Toc307052014 \h </w:instrText>
            </w:r>
            <w:r w:rsidRPr="00DF0DE6">
              <w:rPr>
                <w:rFonts w:cs="Arial"/>
                <w:noProof/>
                <w:webHidden/>
              </w:rPr>
            </w:r>
            <w:r w:rsidRPr="00DF0DE6">
              <w:rPr>
                <w:rFonts w:cs="Arial"/>
                <w:noProof/>
                <w:webHidden/>
              </w:rPr>
              <w:fldChar w:fldCharType="separate"/>
            </w:r>
            <w:r w:rsidR="00011B55">
              <w:rPr>
                <w:rFonts w:cs="Arial"/>
                <w:noProof/>
                <w:webHidden/>
              </w:rPr>
              <w:t>8</w:t>
            </w:r>
            <w:r w:rsidRPr="00DF0DE6">
              <w:rPr>
                <w:rFonts w:cs="Arial"/>
                <w:noProof/>
                <w:webHidden/>
              </w:rPr>
              <w:fldChar w:fldCharType="end"/>
            </w:r>
          </w:hyperlink>
        </w:p>
        <w:p w:rsidR="00DF0DE6" w:rsidRPr="00DF0DE6" w:rsidRDefault="00E40CB6">
          <w:pPr>
            <w:pStyle w:val="TDC2"/>
            <w:tabs>
              <w:tab w:val="right" w:leader="dot" w:pos="8070"/>
            </w:tabs>
            <w:rPr>
              <w:rFonts w:eastAsiaTheme="minorEastAsia" w:cs="Arial"/>
              <w:noProof/>
              <w:sz w:val="22"/>
              <w:lang w:eastAsia="es-EC"/>
            </w:rPr>
          </w:pPr>
          <w:hyperlink w:anchor="_Toc307052015" w:history="1">
            <w:r w:rsidR="00DF0DE6" w:rsidRPr="00DF0DE6">
              <w:rPr>
                <w:rStyle w:val="Hipervnculo"/>
                <w:rFonts w:cs="Arial"/>
                <w:noProof/>
                <w:lang w:val="es-ES" w:eastAsia="es-EC"/>
              </w:rPr>
              <w:t>Barra de menues</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_Toc307052015 \h </w:instrText>
            </w:r>
            <w:r w:rsidRPr="00DF0DE6">
              <w:rPr>
                <w:rFonts w:cs="Arial"/>
                <w:noProof/>
                <w:webHidden/>
              </w:rPr>
            </w:r>
            <w:r w:rsidRPr="00DF0DE6">
              <w:rPr>
                <w:rFonts w:cs="Arial"/>
                <w:noProof/>
                <w:webHidden/>
              </w:rPr>
              <w:fldChar w:fldCharType="separate"/>
            </w:r>
            <w:r w:rsidR="00011B55">
              <w:rPr>
                <w:rFonts w:cs="Arial"/>
                <w:noProof/>
                <w:webHidden/>
              </w:rPr>
              <w:t>9</w:t>
            </w:r>
            <w:r w:rsidRPr="00DF0DE6">
              <w:rPr>
                <w:rFonts w:cs="Arial"/>
                <w:noProof/>
                <w:webHidden/>
              </w:rPr>
              <w:fldChar w:fldCharType="end"/>
            </w:r>
          </w:hyperlink>
        </w:p>
        <w:p w:rsidR="00DF0DE6" w:rsidRPr="00DF0DE6" w:rsidRDefault="00E40CB6">
          <w:pPr>
            <w:pStyle w:val="TDC3"/>
            <w:tabs>
              <w:tab w:val="right" w:leader="dot" w:pos="8070"/>
            </w:tabs>
            <w:rPr>
              <w:rFonts w:eastAsiaTheme="minorEastAsia" w:cs="Arial"/>
              <w:noProof/>
              <w:sz w:val="22"/>
              <w:lang w:eastAsia="es-EC"/>
            </w:rPr>
          </w:pPr>
          <w:hyperlink w:anchor="_Toc307052016" w:history="1">
            <w:r w:rsidR="00DF0DE6" w:rsidRPr="00DF0DE6">
              <w:rPr>
                <w:rStyle w:val="Hipervnculo"/>
                <w:rFonts w:cs="Arial"/>
                <w:noProof/>
                <w:lang w:val="es-ES"/>
              </w:rPr>
              <w:t>Menú Archivo</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_Toc307052016 \h </w:instrText>
            </w:r>
            <w:r w:rsidRPr="00DF0DE6">
              <w:rPr>
                <w:rFonts w:cs="Arial"/>
                <w:noProof/>
                <w:webHidden/>
              </w:rPr>
            </w:r>
            <w:r w:rsidRPr="00DF0DE6">
              <w:rPr>
                <w:rFonts w:cs="Arial"/>
                <w:noProof/>
                <w:webHidden/>
              </w:rPr>
              <w:fldChar w:fldCharType="separate"/>
            </w:r>
            <w:r w:rsidR="00011B55">
              <w:rPr>
                <w:rFonts w:cs="Arial"/>
                <w:noProof/>
                <w:webHidden/>
              </w:rPr>
              <w:t>9</w:t>
            </w:r>
            <w:r w:rsidRPr="00DF0DE6">
              <w:rPr>
                <w:rFonts w:cs="Arial"/>
                <w:noProof/>
                <w:webHidden/>
              </w:rPr>
              <w:fldChar w:fldCharType="end"/>
            </w:r>
          </w:hyperlink>
        </w:p>
        <w:p w:rsidR="00DF0DE6" w:rsidRPr="00DF0DE6" w:rsidRDefault="00E40CB6">
          <w:pPr>
            <w:pStyle w:val="TDC3"/>
            <w:tabs>
              <w:tab w:val="right" w:leader="dot" w:pos="8070"/>
            </w:tabs>
            <w:rPr>
              <w:rFonts w:eastAsiaTheme="minorEastAsia" w:cs="Arial"/>
              <w:noProof/>
              <w:sz w:val="22"/>
              <w:lang w:eastAsia="es-EC"/>
            </w:rPr>
          </w:pPr>
          <w:hyperlink w:anchor="_Toc307052017" w:history="1">
            <w:r w:rsidR="00DF0DE6" w:rsidRPr="00DF0DE6">
              <w:rPr>
                <w:rStyle w:val="Hipervnculo"/>
                <w:rFonts w:cs="Arial"/>
                <w:noProof/>
                <w:lang w:val="es-ES"/>
              </w:rPr>
              <w:t>Menú Ver</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_Toc307052017 \h </w:instrText>
            </w:r>
            <w:r w:rsidRPr="00DF0DE6">
              <w:rPr>
                <w:rFonts w:cs="Arial"/>
                <w:noProof/>
                <w:webHidden/>
              </w:rPr>
            </w:r>
            <w:r w:rsidRPr="00DF0DE6">
              <w:rPr>
                <w:rFonts w:cs="Arial"/>
                <w:noProof/>
                <w:webHidden/>
              </w:rPr>
              <w:fldChar w:fldCharType="separate"/>
            </w:r>
            <w:r w:rsidR="00011B55">
              <w:rPr>
                <w:rFonts w:cs="Arial"/>
                <w:noProof/>
                <w:webHidden/>
              </w:rPr>
              <w:t>10</w:t>
            </w:r>
            <w:r w:rsidRPr="00DF0DE6">
              <w:rPr>
                <w:rFonts w:cs="Arial"/>
                <w:noProof/>
                <w:webHidden/>
              </w:rPr>
              <w:fldChar w:fldCharType="end"/>
            </w:r>
          </w:hyperlink>
        </w:p>
        <w:p w:rsidR="00DF0DE6" w:rsidRPr="00DF0DE6" w:rsidRDefault="00E40CB6">
          <w:pPr>
            <w:pStyle w:val="TDC3"/>
            <w:tabs>
              <w:tab w:val="right" w:leader="dot" w:pos="8070"/>
            </w:tabs>
            <w:rPr>
              <w:rFonts w:eastAsiaTheme="minorEastAsia" w:cs="Arial"/>
              <w:noProof/>
              <w:sz w:val="22"/>
              <w:lang w:eastAsia="es-EC"/>
            </w:rPr>
          </w:pPr>
          <w:hyperlink w:anchor="_Toc307052018" w:history="1">
            <w:r w:rsidR="00DF0DE6" w:rsidRPr="00DF0DE6">
              <w:rPr>
                <w:rStyle w:val="Hipervnculo"/>
                <w:rFonts w:cs="Arial"/>
                <w:noProof/>
                <w:lang w:val="es-ES"/>
              </w:rPr>
              <w:t>Menú Ventanas</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_Toc307052018 \h </w:instrText>
            </w:r>
            <w:r w:rsidRPr="00DF0DE6">
              <w:rPr>
                <w:rFonts w:cs="Arial"/>
                <w:noProof/>
                <w:webHidden/>
              </w:rPr>
            </w:r>
            <w:r w:rsidRPr="00DF0DE6">
              <w:rPr>
                <w:rFonts w:cs="Arial"/>
                <w:noProof/>
                <w:webHidden/>
              </w:rPr>
              <w:fldChar w:fldCharType="separate"/>
            </w:r>
            <w:r w:rsidR="00011B55">
              <w:rPr>
                <w:rFonts w:cs="Arial"/>
                <w:noProof/>
                <w:webHidden/>
              </w:rPr>
              <w:t>13</w:t>
            </w:r>
            <w:r w:rsidRPr="00DF0DE6">
              <w:rPr>
                <w:rFonts w:cs="Arial"/>
                <w:noProof/>
                <w:webHidden/>
              </w:rPr>
              <w:fldChar w:fldCharType="end"/>
            </w:r>
          </w:hyperlink>
        </w:p>
        <w:p w:rsidR="00DF0DE6" w:rsidRPr="00DF0DE6" w:rsidRDefault="00E40CB6">
          <w:pPr>
            <w:pStyle w:val="TDC3"/>
            <w:tabs>
              <w:tab w:val="right" w:leader="dot" w:pos="8070"/>
            </w:tabs>
            <w:rPr>
              <w:rFonts w:eastAsiaTheme="minorEastAsia" w:cs="Arial"/>
              <w:noProof/>
              <w:sz w:val="22"/>
              <w:lang w:eastAsia="es-EC"/>
            </w:rPr>
          </w:pPr>
          <w:hyperlink w:anchor="_Toc307052019" w:history="1">
            <w:r w:rsidR="00DF0DE6" w:rsidRPr="00DF0DE6">
              <w:rPr>
                <w:rStyle w:val="Hipervnculo"/>
                <w:rFonts w:cs="Arial"/>
                <w:noProof/>
                <w:lang w:val="es-ES"/>
              </w:rPr>
              <w:t>Menú Ayuda</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_Toc307052019 \h </w:instrText>
            </w:r>
            <w:r w:rsidRPr="00DF0DE6">
              <w:rPr>
                <w:rFonts w:cs="Arial"/>
                <w:noProof/>
                <w:webHidden/>
              </w:rPr>
            </w:r>
            <w:r w:rsidRPr="00DF0DE6">
              <w:rPr>
                <w:rFonts w:cs="Arial"/>
                <w:noProof/>
                <w:webHidden/>
              </w:rPr>
              <w:fldChar w:fldCharType="separate"/>
            </w:r>
            <w:r w:rsidR="00011B55">
              <w:rPr>
                <w:rFonts w:cs="Arial"/>
                <w:noProof/>
                <w:webHidden/>
              </w:rPr>
              <w:t>15</w:t>
            </w:r>
            <w:r w:rsidRPr="00DF0DE6">
              <w:rPr>
                <w:rFonts w:cs="Arial"/>
                <w:noProof/>
                <w:webHidden/>
              </w:rPr>
              <w:fldChar w:fldCharType="end"/>
            </w:r>
          </w:hyperlink>
        </w:p>
        <w:p w:rsidR="00DF0DE6" w:rsidRPr="00DF0DE6" w:rsidRDefault="00E40CB6">
          <w:pPr>
            <w:pStyle w:val="TDC2"/>
            <w:tabs>
              <w:tab w:val="right" w:leader="dot" w:pos="8070"/>
            </w:tabs>
            <w:rPr>
              <w:rFonts w:eastAsiaTheme="minorEastAsia" w:cs="Arial"/>
              <w:noProof/>
              <w:sz w:val="22"/>
              <w:lang w:eastAsia="es-EC"/>
            </w:rPr>
          </w:pPr>
          <w:hyperlink w:anchor="_Toc307052020" w:history="1">
            <w:r w:rsidR="00DF0DE6" w:rsidRPr="00DF0DE6">
              <w:rPr>
                <w:rStyle w:val="Hipervnculo"/>
                <w:rFonts w:cs="Arial"/>
                <w:noProof/>
                <w:lang w:val="es-ES" w:eastAsia="es-EC"/>
              </w:rPr>
              <w:t>Barra de herramientas</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_Toc307052020 \h </w:instrText>
            </w:r>
            <w:r w:rsidRPr="00DF0DE6">
              <w:rPr>
                <w:rFonts w:cs="Arial"/>
                <w:noProof/>
                <w:webHidden/>
              </w:rPr>
            </w:r>
            <w:r w:rsidRPr="00DF0DE6">
              <w:rPr>
                <w:rFonts w:cs="Arial"/>
                <w:noProof/>
                <w:webHidden/>
              </w:rPr>
              <w:fldChar w:fldCharType="separate"/>
            </w:r>
            <w:r w:rsidR="00011B55">
              <w:rPr>
                <w:rFonts w:cs="Arial"/>
                <w:noProof/>
                <w:webHidden/>
              </w:rPr>
              <w:t>15</w:t>
            </w:r>
            <w:r w:rsidRPr="00DF0DE6">
              <w:rPr>
                <w:rFonts w:cs="Arial"/>
                <w:noProof/>
                <w:webHidden/>
              </w:rPr>
              <w:fldChar w:fldCharType="end"/>
            </w:r>
          </w:hyperlink>
        </w:p>
        <w:p w:rsidR="00DF0DE6" w:rsidRPr="00DF0DE6" w:rsidRDefault="00E40CB6">
          <w:pPr>
            <w:pStyle w:val="TDC3"/>
            <w:tabs>
              <w:tab w:val="right" w:leader="dot" w:pos="8070"/>
            </w:tabs>
            <w:rPr>
              <w:rFonts w:eastAsiaTheme="minorEastAsia" w:cs="Arial"/>
              <w:noProof/>
              <w:sz w:val="22"/>
              <w:lang w:eastAsia="es-EC"/>
            </w:rPr>
          </w:pPr>
          <w:hyperlink w:anchor="_Toc307052021" w:history="1">
            <w:r w:rsidR="00DF0DE6" w:rsidRPr="00DF0DE6">
              <w:rPr>
                <w:rStyle w:val="Hipervnculo"/>
                <w:rFonts w:cs="Arial"/>
                <w:noProof/>
                <w:lang w:val="es-ES"/>
              </w:rPr>
              <w:t>Barra de herramientas de la ventana principal</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_Toc307052021 \h </w:instrText>
            </w:r>
            <w:r w:rsidRPr="00DF0DE6">
              <w:rPr>
                <w:rFonts w:cs="Arial"/>
                <w:noProof/>
                <w:webHidden/>
              </w:rPr>
            </w:r>
            <w:r w:rsidRPr="00DF0DE6">
              <w:rPr>
                <w:rFonts w:cs="Arial"/>
                <w:noProof/>
                <w:webHidden/>
              </w:rPr>
              <w:fldChar w:fldCharType="separate"/>
            </w:r>
            <w:r w:rsidR="00011B55">
              <w:rPr>
                <w:rFonts w:cs="Arial"/>
                <w:noProof/>
                <w:webHidden/>
              </w:rPr>
              <w:t>16</w:t>
            </w:r>
            <w:r w:rsidRPr="00DF0DE6">
              <w:rPr>
                <w:rFonts w:cs="Arial"/>
                <w:noProof/>
                <w:webHidden/>
              </w:rPr>
              <w:fldChar w:fldCharType="end"/>
            </w:r>
          </w:hyperlink>
        </w:p>
        <w:p w:rsidR="00DF0DE6" w:rsidRPr="00DF0DE6" w:rsidRDefault="00E40CB6">
          <w:pPr>
            <w:pStyle w:val="TDC3"/>
            <w:tabs>
              <w:tab w:val="right" w:leader="dot" w:pos="8070"/>
            </w:tabs>
            <w:rPr>
              <w:rFonts w:eastAsiaTheme="minorEastAsia" w:cs="Arial"/>
              <w:noProof/>
              <w:sz w:val="22"/>
              <w:lang w:eastAsia="es-EC"/>
            </w:rPr>
          </w:pPr>
          <w:hyperlink w:anchor="_Toc307052022" w:history="1">
            <w:r w:rsidR="00DF0DE6" w:rsidRPr="00DF0DE6">
              <w:rPr>
                <w:rStyle w:val="Hipervnculo"/>
                <w:rFonts w:cs="Arial"/>
                <w:noProof/>
                <w:lang w:val="es-ES"/>
              </w:rPr>
              <w:t>Barra de herramientas de la ventana de datos</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_Toc307052022 \h </w:instrText>
            </w:r>
            <w:r w:rsidRPr="00DF0DE6">
              <w:rPr>
                <w:rFonts w:cs="Arial"/>
                <w:noProof/>
                <w:webHidden/>
              </w:rPr>
            </w:r>
            <w:r w:rsidRPr="00DF0DE6">
              <w:rPr>
                <w:rFonts w:cs="Arial"/>
                <w:noProof/>
                <w:webHidden/>
              </w:rPr>
              <w:fldChar w:fldCharType="separate"/>
            </w:r>
            <w:r w:rsidR="00011B55">
              <w:rPr>
                <w:rFonts w:cs="Arial"/>
                <w:noProof/>
                <w:webHidden/>
              </w:rPr>
              <w:t>16</w:t>
            </w:r>
            <w:r w:rsidRPr="00DF0DE6">
              <w:rPr>
                <w:rFonts w:cs="Arial"/>
                <w:noProof/>
                <w:webHidden/>
              </w:rPr>
              <w:fldChar w:fldCharType="end"/>
            </w:r>
          </w:hyperlink>
        </w:p>
        <w:p w:rsidR="00DF0DE6" w:rsidRPr="00DF0DE6" w:rsidRDefault="00E40CB6">
          <w:pPr>
            <w:pStyle w:val="TDC3"/>
            <w:tabs>
              <w:tab w:val="right" w:leader="dot" w:pos="8070"/>
            </w:tabs>
            <w:rPr>
              <w:rFonts w:eastAsiaTheme="minorEastAsia" w:cs="Arial"/>
              <w:noProof/>
              <w:sz w:val="22"/>
              <w:lang w:eastAsia="es-EC"/>
            </w:rPr>
          </w:pPr>
          <w:hyperlink w:anchor="_Toc307052023" w:history="1">
            <w:r w:rsidR="00DF0DE6" w:rsidRPr="00DF0DE6">
              <w:rPr>
                <w:rStyle w:val="Hipervnculo"/>
                <w:rFonts w:cs="Arial"/>
                <w:noProof/>
                <w:lang w:val="es-ES"/>
              </w:rPr>
              <w:t>Barra de herramientas de la ventana de reporte</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_Toc307052023 \h </w:instrText>
            </w:r>
            <w:r w:rsidRPr="00DF0DE6">
              <w:rPr>
                <w:rFonts w:cs="Arial"/>
                <w:noProof/>
                <w:webHidden/>
              </w:rPr>
            </w:r>
            <w:r w:rsidRPr="00DF0DE6">
              <w:rPr>
                <w:rFonts w:cs="Arial"/>
                <w:noProof/>
                <w:webHidden/>
              </w:rPr>
              <w:fldChar w:fldCharType="separate"/>
            </w:r>
            <w:r w:rsidR="00011B55">
              <w:rPr>
                <w:rFonts w:cs="Arial"/>
                <w:noProof/>
                <w:webHidden/>
              </w:rPr>
              <w:t>17</w:t>
            </w:r>
            <w:r w:rsidRPr="00DF0DE6">
              <w:rPr>
                <w:rFonts w:cs="Arial"/>
                <w:noProof/>
                <w:webHidden/>
              </w:rPr>
              <w:fldChar w:fldCharType="end"/>
            </w:r>
          </w:hyperlink>
        </w:p>
        <w:p w:rsidR="00DF0DE6" w:rsidRPr="00DF0DE6" w:rsidRDefault="00E40CB6">
          <w:pPr>
            <w:pStyle w:val="TDC2"/>
            <w:tabs>
              <w:tab w:val="right" w:leader="dot" w:pos="8070"/>
            </w:tabs>
            <w:rPr>
              <w:rFonts w:eastAsiaTheme="minorEastAsia" w:cs="Arial"/>
              <w:noProof/>
              <w:sz w:val="22"/>
              <w:lang w:eastAsia="es-EC"/>
            </w:rPr>
          </w:pPr>
          <w:hyperlink w:anchor="_Toc307052024" w:history="1">
            <w:r w:rsidR="00DF0DE6" w:rsidRPr="00DF0DE6">
              <w:rPr>
                <w:rStyle w:val="Hipervnculo"/>
                <w:rFonts w:cs="Arial"/>
                <w:noProof/>
                <w:lang w:val="es-ES" w:eastAsia="es-EC"/>
              </w:rPr>
              <w:t>Ventana de datos</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_Toc307052024 \h </w:instrText>
            </w:r>
            <w:r w:rsidRPr="00DF0DE6">
              <w:rPr>
                <w:rFonts w:cs="Arial"/>
                <w:noProof/>
                <w:webHidden/>
              </w:rPr>
            </w:r>
            <w:r w:rsidRPr="00DF0DE6">
              <w:rPr>
                <w:rFonts w:cs="Arial"/>
                <w:noProof/>
                <w:webHidden/>
              </w:rPr>
              <w:fldChar w:fldCharType="separate"/>
            </w:r>
            <w:r w:rsidR="00011B55">
              <w:rPr>
                <w:rFonts w:cs="Arial"/>
                <w:noProof/>
                <w:webHidden/>
              </w:rPr>
              <w:t>17</w:t>
            </w:r>
            <w:r w:rsidRPr="00DF0DE6">
              <w:rPr>
                <w:rFonts w:cs="Arial"/>
                <w:noProof/>
                <w:webHidden/>
              </w:rPr>
              <w:fldChar w:fldCharType="end"/>
            </w:r>
          </w:hyperlink>
        </w:p>
        <w:p w:rsidR="00DF0DE6" w:rsidRPr="00DF0DE6" w:rsidRDefault="00E40CB6">
          <w:pPr>
            <w:pStyle w:val="TDC3"/>
            <w:tabs>
              <w:tab w:val="right" w:leader="dot" w:pos="8070"/>
            </w:tabs>
            <w:rPr>
              <w:rFonts w:eastAsiaTheme="minorEastAsia" w:cs="Arial"/>
              <w:noProof/>
              <w:sz w:val="22"/>
              <w:lang w:eastAsia="es-EC"/>
            </w:rPr>
          </w:pPr>
          <w:hyperlink w:anchor="_Toc307052025" w:history="1">
            <w:r w:rsidR="00DF0DE6" w:rsidRPr="00DF0DE6">
              <w:rPr>
                <w:rStyle w:val="Hipervnculo"/>
                <w:rFonts w:cs="Arial"/>
                <w:noProof/>
                <w:lang w:val="es-ES"/>
              </w:rPr>
              <w:t>Editor de variables</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_Toc307052025 \h </w:instrText>
            </w:r>
            <w:r w:rsidRPr="00DF0DE6">
              <w:rPr>
                <w:rFonts w:cs="Arial"/>
                <w:noProof/>
                <w:webHidden/>
              </w:rPr>
            </w:r>
            <w:r w:rsidRPr="00DF0DE6">
              <w:rPr>
                <w:rFonts w:cs="Arial"/>
                <w:noProof/>
                <w:webHidden/>
              </w:rPr>
              <w:fldChar w:fldCharType="separate"/>
            </w:r>
            <w:r w:rsidR="00011B55">
              <w:rPr>
                <w:rFonts w:cs="Arial"/>
                <w:noProof/>
                <w:webHidden/>
              </w:rPr>
              <w:t>18</w:t>
            </w:r>
            <w:r w:rsidRPr="00DF0DE6">
              <w:rPr>
                <w:rFonts w:cs="Arial"/>
                <w:noProof/>
                <w:webHidden/>
              </w:rPr>
              <w:fldChar w:fldCharType="end"/>
            </w:r>
          </w:hyperlink>
        </w:p>
        <w:p w:rsidR="00DF0DE6" w:rsidRPr="00DF0DE6" w:rsidRDefault="00E40CB6">
          <w:pPr>
            <w:pStyle w:val="TDC3"/>
            <w:tabs>
              <w:tab w:val="right" w:leader="dot" w:pos="8070"/>
            </w:tabs>
            <w:rPr>
              <w:rFonts w:eastAsiaTheme="minorEastAsia" w:cs="Arial"/>
              <w:noProof/>
              <w:sz w:val="22"/>
              <w:lang w:eastAsia="es-EC"/>
            </w:rPr>
          </w:pPr>
          <w:hyperlink w:anchor="_Toc307052026" w:history="1">
            <w:r w:rsidR="00DF0DE6" w:rsidRPr="00DF0DE6">
              <w:rPr>
                <w:rStyle w:val="Hipervnculo"/>
                <w:rFonts w:cs="Arial"/>
                <w:noProof/>
                <w:lang w:val="es-ES"/>
              </w:rPr>
              <w:t>Importar datos</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_Toc307052026 \h </w:instrText>
            </w:r>
            <w:r w:rsidRPr="00DF0DE6">
              <w:rPr>
                <w:rFonts w:cs="Arial"/>
                <w:noProof/>
                <w:webHidden/>
              </w:rPr>
            </w:r>
            <w:r w:rsidRPr="00DF0DE6">
              <w:rPr>
                <w:rFonts w:cs="Arial"/>
                <w:noProof/>
                <w:webHidden/>
              </w:rPr>
              <w:fldChar w:fldCharType="separate"/>
            </w:r>
            <w:r w:rsidR="00011B55">
              <w:rPr>
                <w:rFonts w:cs="Arial"/>
                <w:noProof/>
                <w:webHidden/>
              </w:rPr>
              <w:t>21</w:t>
            </w:r>
            <w:r w:rsidRPr="00DF0DE6">
              <w:rPr>
                <w:rFonts w:cs="Arial"/>
                <w:noProof/>
                <w:webHidden/>
              </w:rPr>
              <w:fldChar w:fldCharType="end"/>
            </w:r>
          </w:hyperlink>
        </w:p>
        <w:p w:rsidR="00DF0DE6" w:rsidRPr="00DF0DE6" w:rsidRDefault="00E40CB6">
          <w:pPr>
            <w:pStyle w:val="TDC3"/>
            <w:tabs>
              <w:tab w:val="right" w:leader="dot" w:pos="8070"/>
            </w:tabs>
            <w:rPr>
              <w:rFonts w:eastAsiaTheme="minorEastAsia" w:cs="Arial"/>
              <w:noProof/>
              <w:sz w:val="22"/>
              <w:lang w:eastAsia="es-EC"/>
            </w:rPr>
          </w:pPr>
          <w:hyperlink w:anchor="_Toc307052027" w:history="1">
            <w:r w:rsidR="00DF0DE6" w:rsidRPr="00DF0DE6">
              <w:rPr>
                <w:rStyle w:val="Hipervnculo"/>
                <w:rFonts w:cs="Arial"/>
                <w:noProof/>
                <w:lang w:val="es-ES"/>
              </w:rPr>
              <w:t>Generar variables aleatorias</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_Toc307052027 \h </w:instrText>
            </w:r>
            <w:r w:rsidRPr="00DF0DE6">
              <w:rPr>
                <w:rFonts w:cs="Arial"/>
                <w:noProof/>
                <w:webHidden/>
              </w:rPr>
            </w:r>
            <w:r w:rsidRPr="00DF0DE6">
              <w:rPr>
                <w:rFonts w:cs="Arial"/>
                <w:noProof/>
                <w:webHidden/>
              </w:rPr>
              <w:fldChar w:fldCharType="separate"/>
            </w:r>
            <w:r w:rsidR="00011B55">
              <w:rPr>
                <w:rFonts w:cs="Arial"/>
                <w:noProof/>
                <w:webHidden/>
              </w:rPr>
              <w:t>23</w:t>
            </w:r>
            <w:r w:rsidRPr="00DF0DE6">
              <w:rPr>
                <w:rFonts w:cs="Arial"/>
                <w:noProof/>
                <w:webHidden/>
              </w:rPr>
              <w:fldChar w:fldCharType="end"/>
            </w:r>
          </w:hyperlink>
        </w:p>
        <w:p w:rsidR="00DF0DE6" w:rsidRPr="00DF0DE6" w:rsidRDefault="00E40CB6">
          <w:pPr>
            <w:pStyle w:val="TDC3"/>
            <w:tabs>
              <w:tab w:val="right" w:leader="dot" w:pos="8070"/>
            </w:tabs>
            <w:rPr>
              <w:rFonts w:eastAsiaTheme="minorEastAsia" w:cs="Arial"/>
              <w:noProof/>
              <w:sz w:val="22"/>
              <w:lang w:eastAsia="es-EC"/>
            </w:rPr>
          </w:pPr>
          <w:hyperlink w:anchor="_Toc307052028" w:history="1">
            <w:r w:rsidR="00DF0DE6" w:rsidRPr="00DF0DE6">
              <w:rPr>
                <w:rStyle w:val="Hipervnculo"/>
                <w:rFonts w:cs="Arial"/>
                <w:noProof/>
                <w:lang w:val="es-ES"/>
              </w:rPr>
              <w:t>Exportar ventana de datos</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_Toc307052028 \h </w:instrText>
            </w:r>
            <w:r w:rsidRPr="00DF0DE6">
              <w:rPr>
                <w:rFonts w:cs="Arial"/>
                <w:noProof/>
                <w:webHidden/>
              </w:rPr>
            </w:r>
            <w:r w:rsidRPr="00DF0DE6">
              <w:rPr>
                <w:rFonts w:cs="Arial"/>
                <w:noProof/>
                <w:webHidden/>
              </w:rPr>
              <w:fldChar w:fldCharType="separate"/>
            </w:r>
            <w:r w:rsidR="00011B55">
              <w:rPr>
                <w:rFonts w:cs="Arial"/>
                <w:noProof/>
                <w:webHidden/>
              </w:rPr>
              <w:t>25</w:t>
            </w:r>
            <w:r w:rsidRPr="00DF0DE6">
              <w:rPr>
                <w:rFonts w:cs="Arial"/>
                <w:noProof/>
                <w:webHidden/>
              </w:rPr>
              <w:fldChar w:fldCharType="end"/>
            </w:r>
          </w:hyperlink>
        </w:p>
        <w:p w:rsidR="00DF0DE6" w:rsidRPr="00DF0DE6" w:rsidRDefault="00E40CB6">
          <w:pPr>
            <w:pStyle w:val="TDC3"/>
            <w:tabs>
              <w:tab w:val="right" w:leader="dot" w:pos="8070"/>
            </w:tabs>
            <w:rPr>
              <w:rFonts w:eastAsiaTheme="minorEastAsia" w:cs="Arial"/>
              <w:noProof/>
              <w:sz w:val="22"/>
              <w:lang w:eastAsia="es-EC"/>
            </w:rPr>
          </w:pPr>
          <w:hyperlink w:anchor="_Toc307052029" w:history="1">
            <w:r w:rsidR="00DF0DE6" w:rsidRPr="00DF0DE6">
              <w:rPr>
                <w:rStyle w:val="Hipervnculo"/>
                <w:rFonts w:cs="Arial"/>
                <w:noProof/>
                <w:lang w:val="es-ES"/>
              </w:rPr>
              <w:t>Buscar y reemplazar</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_Toc307052029 \h </w:instrText>
            </w:r>
            <w:r w:rsidRPr="00DF0DE6">
              <w:rPr>
                <w:rFonts w:cs="Arial"/>
                <w:noProof/>
                <w:webHidden/>
              </w:rPr>
            </w:r>
            <w:r w:rsidRPr="00DF0DE6">
              <w:rPr>
                <w:rFonts w:cs="Arial"/>
                <w:noProof/>
                <w:webHidden/>
              </w:rPr>
              <w:fldChar w:fldCharType="separate"/>
            </w:r>
            <w:r w:rsidR="00011B55">
              <w:rPr>
                <w:rFonts w:cs="Arial"/>
                <w:noProof/>
                <w:webHidden/>
              </w:rPr>
              <w:t>26</w:t>
            </w:r>
            <w:r w:rsidRPr="00DF0DE6">
              <w:rPr>
                <w:rFonts w:cs="Arial"/>
                <w:noProof/>
                <w:webHidden/>
              </w:rPr>
              <w:fldChar w:fldCharType="end"/>
            </w:r>
          </w:hyperlink>
        </w:p>
        <w:p w:rsidR="00DF0DE6" w:rsidRPr="00DF0DE6" w:rsidRDefault="00E40CB6">
          <w:pPr>
            <w:pStyle w:val="TDC2"/>
            <w:tabs>
              <w:tab w:val="right" w:leader="dot" w:pos="8070"/>
            </w:tabs>
            <w:rPr>
              <w:rFonts w:eastAsiaTheme="minorEastAsia" w:cs="Arial"/>
              <w:noProof/>
              <w:sz w:val="22"/>
              <w:lang w:eastAsia="es-EC"/>
            </w:rPr>
          </w:pPr>
          <w:hyperlink w:anchor="_Toc307052030" w:history="1">
            <w:r w:rsidR="00DF0DE6" w:rsidRPr="00DF0DE6">
              <w:rPr>
                <w:rStyle w:val="Hipervnculo"/>
                <w:rFonts w:cs="Arial"/>
                <w:noProof/>
                <w:lang w:val="es-ES"/>
              </w:rPr>
              <w:t>Ventana de reporte</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_Toc307052030 \h </w:instrText>
            </w:r>
            <w:r w:rsidRPr="00DF0DE6">
              <w:rPr>
                <w:rFonts w:cs="Arial"/>
                <w:noProof/>
                <w:webHidden/>
              </w:rPr>
            </w:r>
            <w:r w:rsidRPr="00DF0DE6">
              <w:rPr>
                <w:rFonts w:cs="Arial"/>
                <w:noProof/>
                <w:webHidden/>
              </w:rPr>
              <w:fldChar w:fldCharType="separate"/>
            </w:r>
            <w:r w:rsidR="00011B55">
              <w:rPr>
                <w:rFonts w:cs="Arial"/>
                <w:noProof/>
                <w:webHidden/>
              </w:rPr>
              <w:t>27</w:t>
            </w:r>
            <w:r w:rsidRPr="00DF0DE6">
              <w:rPr>
                <w:rFonts w:cs="Arial"/>
                <w:noProof/>
                <w:webHidden/>
              </w:rPr>
              <w:fldChar w:fldCharType="end"/>
            </w:r>
          </w:hyperlink>
        </w:p>
        <w:p w:rsidR="00DF0DE6" w:rsidRPr="00DF0DE6" w:rsidRDefault="00E40CB6">
          <w:pPr>
            <w:pStyle w:val="TDC3"/>
            <w:tabs>
              <w:tab w:val="right" w:leader="dot" w:pos="8070"/>
            </w:tabs>
            <w:rPr>
              <w:rFonts w:eastAsiaTheme="minorEastAsia" w:cs="Arial"/>
              <w:noProof/>
              <w:sz w:val="22"/>
              <w:lang w:eastAsia="es-EC"/>
            </w:rPr>
          </w:pPr>
          <w:hyperlink w:anchor="_Toc307052031" w:history="1">
            <w:r w:rsidR="00DF0DE6" w:rsidRPr="00DF0DE6">
              <w:rPr>
                <w:rStyle w:val="Hipervnculo"/>
                <w:rFonts w:cs="Arial"/>
                <w:noProof/>
                <w:lang w:val="es-ES"/>
              </w:rPr>
              <w:t>Guardar una ventana de reporte</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_Toc307052031 \h </w:instrText>
            </w:r>
            <w:r w:rsidRPr="00DF0DE6">
              <w:rPr>
                <w:rFonts w:cs="Arial"/>
                <w:noProof/>
                <w:webHidden/>
              </w:rPr>
            </w:r>
            <w:r w:rsidRPr="00DF0DE6">
              <w:rPr>
                <w:rFonts w:cs="Arial"/>
                <w:noProof/>
                <w:webHidden/>
              </w:rPr>
              <w:fldChar w:fldCharType="separate"/>
            </w:r>
            <w:r w:rsidR="00011B55">
              <w:rPr>
                <w:rFonts w:cs="Arial"/>
                <w:noProof/>
                <w:webHidden/>
              </w:rPr>
              <w:t>27</w:t>
            </w:r>
            <w:r w:rsidRPr="00DF0DE6">
              <w:rPr>
                <w:rFonts w:cs="Arial"/>
                <w:noProof/>
                <w:webHidden/>
              </w:rPr>
              <w:fldChar w:fldCharType="end"/>
            </w:r>
          </w:hyperlink>
        </w:p>
        <w:p w:rsidR="00DF0DE6" w:rsidRPr="00DF0DE6" w:rsidRDefault="00E40CB6">
          <w:pPr>
            <w:pStyle w:val="TDC3"/>
            <w:tabs>
              <w:tab w:val="right" w:leader="dot" w:pos="8070"/>
            </w:tabs>
            <w:rPr>
              <w:rFonts w:eastAsiaTheme="minorEastAsia" w:cs="Arial"/>
              <w:noProof/>
              <w:sz w:val="22"/>
              <w:lang w:eastAsia="es-EC"/>
            </w:rPr>
          </w:pPr>
          <w:hyperlink w:anchor="_Toc307052032" w:history="1">
            <w:r w:rsidR="00DF0DE6" w:rsidRPr="00DF0DE6">
              <w:rPr>
                <w:rStyle w:val="Hipervnculo"/>
                <w:rFonts w:cs="Arial"/>
                <w:noProof/>
                <w:lang w:val="es-ES"/>
              </w:rPr>
              <w:t>Abrir una ventana de reporte</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_Toc307052032 \h </w:instrText>
            </w:r>
            <w:r w:rsidRPr="00DF0DE6">
              <w:rPr>
                <w:rFonts w:cs="Arial"/>
                <w:noProof/>
                <w:webHidden/>
              </w:rPr>
            </w:r>
            <w:r w:rsidRPr="00DF0DE6">
              <w:rPr>
                <w:rFonts w:cs="Arial"/>
                <w:noProof/>
                <w:webHidden/>
              </w:rPr>
              <w:fldChar w:fldCharType="separate"/>
            </w:r>
            <w:r w:rsidR="00011B55">
              <w:rPr>
                <w:rFonts w:cs="Arial"/>
                <w:noProof/>
                <w:webHidden/>
              </w:rPr>
              <w:t>28</w:t>
            </w:r>
            <w:r w:rsidRPr="00DF0DE6">
              <w:rPr>
                <w:rFonts w:cs="Arial"/>
                <w:noProof/>
                <w:webHidden/>
              </w:rPr>
              <w:fldChar w:fldCharType="end"/>
            </w:r>
          </w:hyperlink>
        </w:p>
        <w:p w:rsidR="00DF0DE6" w:rsidRPr="00DF0DE6" w:rsidRDefault="00E40CB6">
          <w:pPr>
            <w:pStyle w:val="TDC3"/>
            <w:tabs>
              <w:tab w:val="right" w:leader="dot" w:pos="8070"/>
            </w:tabs>
            <w:rPr>
              <w:rFonts w:eastAsiaTheme="minorEastAsia" w:cs="Arial"/>
              <w:noProof/>
              <w:sz w:val="22"/>
              <w:lang w:eastAsia="es-EC"/>
            </w:rPr>
          </w:pPr>
          <w:hyperlink w:anchor="_Toc307052033" w:history="1">
            <w:r w:rsidR="00DF0DE6" w:rsidRPr="00DF0DE6">
              <w:rPr>
                <w:rStyle w:val="Hipervnculo"/>
                <w:rFonts w:cs="Arial"/>
                <w:noProof/>
                <w:lang w:val="es-ES"/>
              </w:rPr>
              <w:t>Imprimir reporte</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_Toc307052033 \h </w:instrText>
            </w:r>
            <w:r w:rsidRPr="00DF0DE6">
              <w:rPr>
                <w:rFonts w:cs="Arial"/>
                <w:noProof/>
                <w:webHidden/>
              </w:rPr>
            </w:r>
            <w:r w:rsidRPr="00DF0DE6">
              <w:rPr>
                <w:rFonts w:cs="Arial"/>
                <w:noProof/>
                <w:webHidden/>
              </w:rPr>
              <w:fldChar w:fldCharType="separate"/>
            </w:r>
            <w:r w:rsidR="00011B55">
              <w:rPr>
                <w:rFonts w:cs="Arial"/>
                <w:noProof/>
                <w:webHidden/>
              </w:rPr>
              <w:t>29</w:t>
            </w:r>
            <w:r w:rsidRPr="00DF0DE6">
              <w:rPr>
                <w:rFonts w:cs="Arial"/>
                <w:noProof/>
                <w:webHidden/>
              </w:rPr>
              <w:fldChar w:fldCharType="end"/>
            </w:r>
          </w:hyperlink>
        </w:p>
        <w:p w:rsidR="00DF0DE6" w:rsidRPr="00DF0DE6" w:rsidRDefault="00E40CB6">
          <w:pPr>
            <w:pStyle w:val="TDC2"/>
            <w:tabs>
              <w:tab w:val="right" w:leader="dot" w:pos="8070"/>
            </w:tabs>
            <w:rPr>
              <w:rFonts w:eastAsiaTheme="minorEastAsia" w:cs="Arial"/>
              <w:noProof/>
              <w:sz w:val="22"/>
              <w:lang w:eastAsia="es-EC"/>
            </w:rPr>
          </w:pPr>
          <w:hyperlink w:anchor="_Toc307052034" w:history="1">
            <w:r w:rsidR="00DF0DE6" w:rsidRPr="00DF0DE6">
              <w:rPr>
                <w:rStyle w:val="Hipervnculo"/>
                <w:rFonts w:cs="Arial"/>
                <w:noProof/>
                <w:lang w:val="es-ES" w:eastAsia="es-EC"/>
              </w:rPr>
              <w:t>Ventana de gráficos</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_Toc307052034 \h </w:instrText>
            </w:r>
            <w:r w:rsidRPr="00DF0DE6">
              <w:rPr>
                <w:rFonts w:cs="Arial"/>
                <w:noProof/>
                <w:webHidden/>
              </w:rPr>
            </w:r>
            <w:r w:rsidRPr="00DF0DE6">
              <w:rPr>
                <w:rFonts w:cs="Arial"/>
                <w:noProof/>
                <w:webHidden/>
              </w:rPr>
              <w:fldChar w:fldCharType="separate"/>
            </w:r>
            <w:r w:rsidR="00011B55">
              <w:rPr>
                <w:rFonts w:cs="Arial"/>
                <w:noProof/>
                <w:webHidden/>
              </w:rPr>
              <w:t>32</w:t>
            </w:r>
            <w:r w:rsidRPr="00DF0DE6">
              <w:rPr>
                <w:rFonts w:cs="Arial"/>
                <w:noProof/>
                <w:webHidden/>
              </w:rPr>
              <w:fldChar w:fldCharType="end"/>
            </w:r>
          </w:hyperlink>
        </w:p>
        <w:p w:rsidR="00DF0DE6" w:rsidRPr="00DF0DE6" w:rsidRDefault="00E40CB6">
          <w:pPr>
            <w:pStyle w:val="TDC2"/>
            <w:tabs>
              <w:tab w:val="right" w:leader="dot" w:pos="8070"/>
            </w:tabs>
            <w:rPr>
              <w:rFonts w:eastAsiaTheme="minorEastAsia" w:cs="Arial"/>
              <w:noProof/>
              <w:sz w:val="22"/>
              <w:lang w:eastAsia="es-EC"/>
            </w:rPr>
          </w:pPr>
          <w:hyperlink w:anchor="_Toc307052035" w:history="1">
            <w:r w:rsidR="00DF0DE6" w:rsidRPr="00DF0DE6">
              <w:rPr>
                <w:rStyle w:val="Hipervnculo"/>
                <w:rFonts w:cs="Arial"/>
                <w:noProof/>
                <w:lang w:val="es-ES" w:eastAsia="es-EC"/>
              </w:rPr>
              <w:t>Barra de e</w:t>
            </w:r>
            <w:r w:rsidR="00DF0DE6" w:rsidRPr="00DF0DE6">
              <w:rPr>
                <w:rStyle w:val="Hipervnculo"/>
                <w:rFonts w:cs="Arial"/>
                <w:noProof/>
                <w:lang w:val="es-ES"/>
              </w:rPr>
              <w:t>stado</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_Toc307052035 \h </w:instrText>
            </w:r>
            <w:r w:rsidRPr="00DF0DE6">
              <w:rPr>
                <w:rFonts w:cs="Arial"/>
                <w:noProof/>
                <w:webHidden/>
              </w:rPr>
            </w:r>
            <w:r w:rsidRPr="00DF0DE6">
              <w:rPr>
                <w:rFonts w:cs="Arial"/>
                <w:noProof/>
                <w:webHidden/>
              </w:rPr>
              <w:fldChar w:fldCharType="separate"/>
            </w:r>
            <w:r w:rsidR="00011B55">
              <w:rPr>
                <w:rFonts w:cs="Arial"/>
                <w:noProof/>
                <w:webHidden/>
              </w:rPr>
              <w:t>34</w:t>
            </w:r>
            <w:r w:rsidRPr="00DF0DE6">
              <w:rPr>
                <w:rFonts w:cs="Arial"/>
                <w:noProof/>
                <w:webHidden/>
              </w:rPr>
              <w:fldChar w:fldCharType="end"/>
            </w:r>
          </w:hyperlink>
        </w:p>
        <w:p w:rsidR="00DF0DE6" w:rsidRPr="00DF0DE6" w:rsidRDefault="00E40CB6">
          <w:pPr>
            <w:pStyle w:val="TDC2"/>
            <w:tabs>
              <w:tab w:val="right" w:leader="dot" w:pos="8070"/>
            </w:tabs>
            <w:rPr>
              <w:rFonts w:eastAsiaTheme="minorEastAsia" w:cs="Arial"/>
              <w:noProof/>
              <w:sz w:val="22"/>
              <w:lang w:eastAsia="es-EC"/>
            </w:rPr>
          </w:pPr>
          <w:hyperlink w:anchor="_Toc307052036" w:history="1">
            <w:r w:rsidR="00DF0DE6" w:rsidRPr="00DF0DE6">
              <w:rPr>
                <w:rStyle w:val="Hipervnculo"/>
                <w:rFonts w:cs="Arial"/>
                <w:noProof/>
                <w:lang w:val="es-ES"/>
              </w:rPr>
              <w:t>Cuadro de diálogo</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_Toc307052036 \h </w:instrText>
            </w:r>
            <w:r w:rsidRPr="00DF0DE6">
              <w:rPr>
                <w:rFonts w:cs="Arial"/>
                <w:noProof/>
                <w:webHidden/>
              </w:rPr>
            </w:r>
            <w:r w:rsidRPr="00DF0DE6">
              <w:rPr>
                <w:rFonts w:cs="Arial"/>
                <w:noProof/>
                <w:webHidden/>
              </w:rPr>
              <w:fldChar w:fldCharType="separate"/>
            </w:r>
            <w:r w:rsidR="00011B55">
              <w:rPr>
                <w:rFonts w:cs="Arial"/>
                <w:noProof/>
                <w:webHidden/>
              </w:rPr>
              <w:t>35</w:t>
            </w:r>
            <w:r w:rsidRPr="00DF0DE6">
              <w:rPr>
                <w:rFonts w:cs="Arial"/>
                <w:noProof/>
                <w:webHidden/>
              </w:rPr>
              <w:fldChar w:fldCharType="end"/>
            </w:r>
          </w:hyperlink>
        </w:p>
        <w:p w:rsidR="00DF0DE6" w:rsidRPr="00DF0DE6" w:rsidRDefault="00E40CB6" w:rsidP="00DF0DE6">
          <w:pPr>
            <w:pStyle w:val="TDC1"/>
            <w:rPr>
              <w:rFonts w:eastAsiaTheme="minorEastAsia" w:cs="Arial"/>
              <w:sz w:val="22"/>
              <w:lang w:val="es-EC" w:eastAsia="es-EC"/>
            </w:rPr>
          </w:pPr>
          <w:hyperlink w:anchor="_Toc307052037" w:history="1">
            <w:r w:rsidR="00DF0DE6" w:rsidRPr="00DF0DE6">
              <w:rPr>
                <w:rStyle w:val="Hipervnculo"/>
                <w:rFonts w:cs="Arial"/>
              </w:rPr>
              <w:t>3</w:t>
            </w:r>
            <w:r w:rsidR="00DF0DE6" w:rsidRPr="00DF0DE6">
              <w:rPr>
                <w:rFonts w:eastAsiaTheme="minorEastAsia" w:cs="Arial"/>
                <w:sz w:val="22"/>
                <w:lang w:val="es-EC" w:eastAsia="es-EC"/>
              </w:rPr>
              <w:tab/>
            </w:r>
            <w:r w:rsidR="00DF0DE6" w:rsidRPr="00DF0DE6">
              <w:rPr>
                <w:rStyle w:val="Hipervnculo"/>
                <w:rFonts w:cs="Arial"/>
              </w:rPr>
              <w:t>ESTADÍSTICA DESCRIPTIVA</w:t>
            </w:r>
            <w:r w:rsidR="00DF0DE6" w:rsidRPr="00DF0DE6">
              <w:rPr>
                <w:rFonts w:cs="Arial"/>
                <w:webHidden/>
              </w:rPr>
              <w:tab/>
            </w:r>
            <w:r w:rsidRPr="00DF0DE6">
              <w:rPr>
                <w:rFonts w:cs="Arial"/>
                <w:webHidden/>
              </w:rPr>
              <w:fldChar w:fldCharType="begin"/>
            </w:r>
            <w:r w:rsidR="00DF0DE6" w:rsidRPr="00DF0DE6">
              <w:rPr>
                <w:rFonts w:cs="Arial"/>
                <w:webHidden/>
              </w:rPr>
              <w:instrText xml:space="preserve"> PAGEREF _Toc307052037 \h </w:instrText>
            </w:r>
            <w:r w:rsidRPr="00DF0DE6">
              <w:rPr>
                <w:rFonts w:cs="Arial"/>
                <w:webHidden/>
              </w:rPr>
            </w:r>
            <w:r w:rsidRPr="00DF0DE6">
              <w:rPr>
                <w:rFonts w:cs="Arial"/>
                <w:webHidden/>
              </w:rPr>
              <w:fldChar w:fldCharType="separate"/>
            </w:r>
            <w:r w:rsidR="00011B55">
              <w:rPr>
                <w:rFonts w:cs="Arial"/>
                <w:webHidden/>
              </w:rPr>
              <w:t>37</w:t>
            </w:r>
            <w:r w:rsidRPr="00DF0DE6">
              <w:rPr>
                <w:rFonts w:cs="Arial"/>
                <w:webHidden/>
              </w:rPr>
              <w:fldChar w:fldCharType="end"/>
            </w:r>
          </w:hyperlink>
        </w:p>
        <w:p w:rsidR="00DF0DE6" w:rsidRPr="00DF0DE6" w:rsidRDefault="00E40CB6">
          <w:pPr>
            <w:pStyle w:val="TDC2"/>
            <w:tabs>
              <w:tab w:val="right" w:leader="dot" w:pos="8070"/>
            </w:tabs>
            <w:rPr>
              <w:rFonts w:eastAsiaTheme="minorEastAsia" w:cs="Arial"/>
              <w:noProof/>
              <w:sz w:val="22"/>
              <w:lang w:eastAsia="es-EC"/>
            </w:rPr>
          </w:pPr>
          <w:hyperlink w:anchor="_Toc307052038" w:history="1">
            <w:r w:rsidR="00DF0DE6" w:rsidRPr="00DF0DE6">
              <w:rPr>
                <w:rStyle w:val="Hipervnculo"/>
                <w:rFonts w:cs="Arial"/>
                <w:noProof/>
                <w:lang w:val="es-ES"/>
              </w:rPr>
              <w:t>Objetivos</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_Toc307052038 \h </w:instrText>
            </w:r>
            <w:r w:rsidRPr="00DF0DE6">
              <w:rPr>
                <w:rFonts w:cs="Arial"/>
                <w:noProof/>
                <w:webHidden/>
              </w:rPr>
            </w:r>
            <w:r w:rsidRPr="00DF0DE6">
              <w:rPr>
                <w:rFonts w:cs="Arial"/>
                <w:noProof/>
                <w:webHidden/>
              </w:rPr>
              <w:fldChar w:fldCharType="separate"/>
            </w:r>
            <w:r w:rsidR="00011B55">
              <w:rPr>
                <w:rFonts w:cs="Arial"/>
                <w:noProof/>
                <w:webHidden/>
              </w:rPr>
              <w:t>37</w:t>
            </w:r>
            <w:r w:rsidRPr="00DF0DE6">
              <w:rPr>
                <w:rFonts w:cs="Arial"/>
                <w:noProof/>
                <w:webHidden/>
              </w:rPr>
              <w:fldChar w:fldCharType="end"/>
            </w:r>
          </w:hyperlink>
        </w:p>
        <w:p w:rsidR="00DF0DE6" w:rsidRPr="00DF0DE6" w:rsidRDefault="00E40CB6">
          <w:pPr>
            <w:pStyle w:val="TDC2"/>
            <w:tabs>
              <w:tab w:val="right" w:leader="dot" w:pos="8070"/>
            </w:tabs>
            <w:rPr>
              <w:rFonts w:eastAsiaTheme="minorEastAsia" w:cs="Arial"/>
              <w:noProof/>
              <w:sz w:val="22"/>
              <w:lang w:eastAsia="es-EC"/>
            </w:rPr>
          </w:pPr>
          <w:hyperlink w:anchor="_Toc307052039" w:history="1">
            <w:r w:rsidR="00DF0DE6" w:rsidRPr="00DF0DE6">
              <w:rPr>
                <w:rStyle w:val="Hipervnculo"/>
                <w:rFonts w:cs="Arial"/>
                <w:noProof/>
                <w:lang w:val="es-ES"/>
              </w:rPr>
              <w:t>Revisión general</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_Toc307052039 \h </w:instrText>
            </w:r>
            <w:r w:rsidRPr="00DF0DE6">
              <w:rPr>
                <w:rFonts w:cs="Arial"/>
                <w:noProof/>
                <w:webHidden/>
              </w:rPr>
            </w:r>
            <w:r w:rsidRPr="00DF0DE6">
              <w:rPr>
                <w:rFonts w:cs="Arial"/>
                <w:noProof/>
                <w:webHidden/>
              </w:rPr>
              <w:fldChar w:fldCharType="separate"/>
            </w:r>
            <w:r w:rsidR="00011B55">
              <w:rPr>
                <w:rFonts w:cs="Arial"/>
                <w:noProof/>
                <w:webHidden/>
              </w:rPr>
              <w:t>37</w:t>
            </w:r>
            <w:r w:rsidRPr="00DF0DE6">
              <w:rPr>
                <w:rFonts w:cs="Arial"/>
                <w:noProof/>
                <w:webHidden/>
              </w:rPr>
              <w:fldChar w:fldCharType="end"/>
            </w:r>
          </w:hyperlink>
        </w:p>
        <w:p w:rsidR="00DF0DE6" w:rsidRPr="00DF0DE6" w:rsidRDefault="00E40CB6">
          <w:pPr>
            <w:pStyle w:val="TDC2"/>
            <w:tabs>
              <w:tab w:val="right" w:leader="dot" w:pos="8070"/>
            </w:tabs>
            <w:rPr>
              <w:rFonts w:eastAsiaTheme="minorEastAsia" w:cs="Arial"/>
              <w:noProof/>
              <w:sz w:val="22"/>
              <w:lang w:eastAsia="es-EC"/>
            </w:rPr>
          </w:pPr>
          <w:hyperlink w:anchor="_Toc307052040" w:history="1">
            <w:r w:rsidR="00DF0DE6" w:rsidRPr="00DF0DE6">
              <w:rPr>
                <w:rStyle w:val="Hipervnculo"/>
                <w:rFonts w:cs="Arial"/>
                <w:noProof/>
                <w:lang w:val="es-ES"/>
              </w:rPr>
              <w:t>Gráficos</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_Toc307052040 \h </w:instrText>
            </w:r>
            <w:r w:rsidRPr="00DF0DE6">
              <w:rPr>
                <w:rFonts w:cs="Arial"/>
                <w:noProof/>
                <w:webHidden/>
              </w:rPr>
            </w:r>
            <w:r w:rsidRPr="00DF0DE6">
              <w:rPr>
                <w:rFonts w:cs="Arial"/>
                <w:noProof/>
                <w:webHidden/>
              </w:rPr>
              <w:fldChar w:fldCharType="separate"/>
            </w:r>
            <w:r w:rsidR="00011B55">
              <w:rPr>
                <w:rFonts w:cs="Arial"/>
                <w:noProof/>
                <w:webHidden/>
              </w:rPr>
              <w:t>38</w:t>
            </w:r>
            <w:r w:rsidRPr="00DF0DE6">
              <w:rPr>
                <w:rFonts w:cs="Arial"/>
                <w:noProof/>
                <w:webHidden/>
              </w:rPr>
              <w:fldChar w:fldCharType="end"/>
            </w:r>
          </w:hyperlink>
        </w:p>
        <w:p w:rsidR="00DF0DE6" w:rsidRPr="00DF0DE6" w:rsidRDefault="00E40CB6">
          <w:pPr>
            <w:pStyle w:val="TDC3"/>
            <w:tabs>
              <w:tab w:val="right" w:leader="dot" w:pos="8070"/>
            </w:tabs>
            <w:rPr>
              <w:rFonts w:eastAsiaTheme="minorEastAsia" w:cs="Arial"/>
              <w:noProof/>
              <w:sz w:val="22"/>
              <w:lang w:eastAsia="es-EC"/>
            </w:rPr>
          </w:pPr>
          <w:hyperlink w:anchor="_Toc307052041" w:history="1">
            <w:r w:rsidR="00DF0DE6" w:rsidRPr="00DF0DE6">
              <w:rPr>
                <w:rStyle w:val="Hipervnculo"/>
                <w:rFonts w:cs="Arial"/>
                <w:noProof/>
                <w:lang w:val="es-ES"/>
              </w:rPr>
              <w:t>Diagrama de barras</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_Toc307052041 \h </w:instrText>
            </w:r>
            <w:r w:rsidRPr="00DF0DE6">
              <w:rPr>
                <w:rFonts w:cs="Arial"/>
                <w:noProof/>
                <w:webHidden/>
              </w:rPr>
            </w:r>
            <w:r w:rsidRPr="00DF0DE6">
              <w:rPr>
                <w:rFonts w:cs="Arial"/>
                <w:noProof/>
                <w:webHidden/>
              </w:rPr>
              <w:fldChar w:fldCharType="separate"/>
            </w:r>
            <w:r w:rsidR="00011B55">
              <w:rPr>
                <w:rFonts w:cs="Arial"/>
                <w:noProof/>
                <w:webHidden/>
              </w:rPr>
              <w:t>38</w:t>
            </w:r>
            <w:r w:rsidRPr="00DF0DE6">
              <w:rPr>
                <w:rFonts w:cs="Arial"/>
                <w:noProof/>
                <w:webHidden/>
              </w:rPr>
              <w:fldChar w:fldCharType="end"/>
            </w:r>
          </w:hyperlink>
        </w:p>
        <w:p w:rsidR="00DF0DE6" w:rsidRPr="00DF0DE6" w:rsidRDefault="00E40CB6">
          <w:pPr>
            <w:pStyle w:val="TDC3"/>
            <w:tabs>
              <w:tab w:val="right" w:leader="dot" w:pos="8070"/>
            </w:tabs>
            <w:rPr>
              <w:rFonts w:eastAsiaTheme="minorEastAsia" w:cs="Arial"/>
              <w:noProof/>
              <w:sz w:val="22"/>
              <w:lang w:eastAsia="es-EC"/>
            </w:rPr>
          </w:pPr>
          <w:hyperlink w:anchor="_Toc307052042" w:history="1">
            <w:r w:rsidR="00DF0DE6" w:rsidRPr="00DF0DE6">
              <w:rPr>
                <w:rStyle w:val="Hipervnculo"/>
                <w:rFonts w:cs="Arial"/>
                <w:noProof/>
                <w:lang w:val="es-ES"/>
              </w:rPr>
              <w:t>Histograma</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_Toc307052042 \h </w:instrText>
            </w:r>
            <w:r w:rsidRPr="00DF0DE6">
              <w:rPr>
                <w:rFonts w:cs="Arial"/>
                <w:noProof/>
                <w:webHidden/>
              </w:rPr>
            </w:r>
            <w:r w:rsidRPr="00DF0DE6">
              <w:rPr>
                <w:rFonts w:cs="Arial"/>
                <w:noProof/>
                <w:webHidden/>
              </w:rPr>
              <w:fldChar w:fldCharType="separate"/>
            </w:r>
            <w:r w:rsidR="00011B55">
              <w:rPr>
                <w:rFonts w:cs="Arial"/>
                <w:noProof/>
                <w:webHidden/>
              </w:rPr>
              <w:t>39</w:t>
            </w:r>
            <w:r w:rsidRPr="00DF0DE6">
              <w:rPr>
                <w:rFonts w:cs="Arial"/>
                <w:noProof/>
                <w:webHidden/>
              </w:rPr>
              <w:fldChar w:fldCharType="end"/>
            </w:r>
          </w:hyperlink>
        </w:p>
        <w:p w:rsidR="00DF0DE6" w:rsidRPr="00DF0DE6" w:rsidRDefault="00E40CB6">
          <w:pPr>
            <w:pStyle w:val="TDC3"/>
            <w:tabs>
              <w:tab w:val="right" w:leader="dot" w:pos="8070"/>
            </w:tabs>
            <w:rPr>
              <w:rFonts w:eastAsiaTheme="minorEastAsia" w:cs="Arial"/>
              <w:noProof/>
              <w:sz w:val="22"/>
              <w:lang w:eastAsia="es-EC"/>
            </w:rPr>
          </w:pPr>
          <w:hyperlink w:anchor="_Toc307052043" w:history="1">
            <w:r w:rsidR="00DF0DE6" w:rsidRPr="00DF0DE6">
              <w:rPr>
                <w:rStyle w:val="Hipervnculo"/>
                <w:rFonts w:cs="Arial"/>
                <w:noProof/>
                <w:lang w:val="es-ES"/>
              </w:rPr>
              <w:t>Diagrama de cajas</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_Toc307052043 \h </w:instrText>
            </w:r>
            <w:r w:rsidRPr="00DF0DE6">
              <w:rPr>
                <w:rFonts w:cs="Arial"/>
                <w:noProof/>
                <w:webHidden/>
              </w:rPr>
            </w:r>
            <w:r w:rsidRPr="00DF0DE6">
              <w:rPr>
                <w:rFonts w:cs="Arial"/>
                <w:noProof/>
                <w:webHidden/>
              </w:rPr>
              <w:fldChar w:fldCharType="separate"/>
            </w:r>
            <w:r w:rsidR="00011B55">
              <w:rPr>
                <w:rFonts w:cs="Arial"/>
                <w:noProof/>
                <w:webHidden/>
              </w:rPr>
              <w:t>40</w:t>
            </w:r>
            <w:r w:rsidRPr="00DF0DE6">
              <w:rPr>
                <w:rFonts w:cs="Arial"/>
                <w:noProof/>
                <w:webHidden/>
              </w:rPr>
              <w:fldChar w:fldCharType="end"/>
            </w:r>
          </w:hyperlink>
        </w:p>
        <w:p w:rsidR="00DF0DE6" w:rsidRPr="00DF0DE6" w:rsidRDefault="00E40CB6">
          <w:pPr>
            <w:pStyle w:val="TDC3"/>
            <w:tabs>
              <w:tab w:val="right" w:leader="dot" w:pos="8070"/>
            </w:tabs>
            <w:rPr>
              <w:rFonts w:eastAsiaTheme="minorEastAsia" w:cs="Arial"/>
              <w:noProof/>
              <w:sz w:val="22"/>
              <w:lang w:eastAsia="es-EC"/>
            </w:rPr>
          </w:pPr>
          <w:hyperlink w:anchor="_Toc307052044" w:history="1">
            <w:r w:rsidR="00DF0DE6" w:rsidRPr="00DF0DE6">
              <w:rPr>
                <w:rStyle w:val="Hipervnculo"/>
                <w:rFonts w:cs="Arial"/>
                <w:noProof/>
                <w:lang w:val="es-ES"/>
              </w:rPr>
              <w:t>Gráfico de dispersión</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_Toc307052044 \h </w:instrText>
            </w:r>
            <w:r w:rsidRPr="00DF0DE6">
              <w:rPr>
                <w:rFonts w:cs="Arial"/>
                <w:noProof/>
                <w:webHidden/>
              </w:rPr>
            </w:r>
            <w:r w:rsidRPr="00DF0DE6">
              <w:rPr>
                <w:rFonts w:cs="Arial"/>
                <w:noProof/>
                <w:webHidden/>
              </w:rPr>
              <w:fldChar w:fldCharType="separate"/>
            </w:r>
            <w:r w:rsidR="00011B55">
              <w:rPr>
                <w:rFonts w:cs="Arial"/>
                <w:noProof/>
                <w:webHidden/>
              </w:rPr>
              <w:t>41</w:t>
            </w:r>
            <w:r w:rsidRPr="00DF0DE6">
              <w:rPr>
                <w:rFonts w:cs="Arial"/>
                <w:noProof/>
                <w:webHidden/>
              </w:rPr>
              <w:fldChar w:fldCharType="end"/>
            </w:r>
          </w:hyperlink>
        </w:p>
        <w:p w:rsidR="00DF0DE6" w:rsidRPr="00DF0DE6" w:rsidRDefault="00E40CB6">
          <w:pPr>
            <w:pStyle w:val="TDC3"/>
            <w:tabs>
              <w:tab w:val="right" w:leader="dot" w:pos="8070"/>
            </w:tabs>
            <w:rPr>
              <w:rFonts w:eastAsiaTheme="minorEastAsia" w:cs="Arial"/>
              <w:noProof/>
              <w:sz w:val="22"/>
              <w:lang w:eastAsia="es-EC"/>
            </w:rPr>
          </w:pPr>
          <w:hyperlink w:anchor="_Toc307052045" w:history="1">
            <w:r w:rsidR="00DF0DE6" w:rsidRPr="00DF0DE6">
              <w:rPr>
                <w:rStyle w:val="Hipervnculo"/>
                <w:rFonts w:cs="Arial"/>
                <w:noProof/>
                <w:lang w:val="es-ES"/>
              </w:rPr>
              <w:t>Matriz de dispersión</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_Toc307052045 \h </w:instrText>
            </w:r>
            <w:r w:rsidRPr="00DF0DE6">
              <w:rPr>
                <w:rFonts w:cs="Arial"/>
                <w:noProof/>
                <w:webHidden/>
              </w:rPr>
            </w:r>
            <w:r w:rsidRPr="00DF0DE6">
              <w:rPr>
                <w:rFonts w:cs="Arial"/>
                <w:noProof/>
                <w:webHidden/>
              </w:rPr>
              <w:fldChar w:fldCharType="separate"/>
            </w:r>
            <w:r w:rsidR="00011B55">
              <w:rPr>
                <w:rFonts w:cs="Arial"/>
                <w:noProof/>
                <w:webHidden/>
              </w:rPr>
              <w:t>42</w:t>
            </w:r>
            <w:r w:rsidRPr="00DF0DE6">
              <w:rPr>
                <w:rFonts w:cs="Arial"/>
                <w:noProof/>
                <w:webHidden/>
              </w:rPr>
              <w:fldChar w:fldCharType="end"/>
            </w:r>
          </w:hyperlink>
        </w:p>
        <w:p w:rsidR="00DF0DE6" w:rsidRPr="00DF0DE6" w:rsidRDefault="00E40CB6">
          <w:pPr>
            <w:pStyle w:val="TDC2"/>
            <w:tabs>
              <w:tab w:val="right" w:leader="dot" w:pos="8070"/>
            </w:tabs>
            <w:rPr>
              <w:rFonts w:eastAsiaTheme="minorEastAsia" w:cs="Arial"/>
              <w:noProof/>
              <w:sz w:val="22"/>
              <w:lang w:eastAsia="es-EC"/>
            </w:rPr>
          </w:pPr>
          <w:hyperlink w:anchor="_Toc307052046" w:history="1">
            <w:r w:rsidR="00DF0DE6" w:rsidRPr="00DF0DE6">
              <w:rPr>
                <w:rStyle w:val="Hipervnculo"/>
                <w:rFonts w:cs="Arial"/>
                <w:noProof/>
                <w:lang w:val="es-ES"/>
              </w:rPr>
              <w:t>Tabla de frecuencia</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_Toc307052046 \h </w:instrText>
            </w:r>
            <w:r w:rsidRPr="00DF0DE6">
              <w:rPr>
                <w:rFonts w:cs="Arial"/>
                <w:noProof/>
                <w:webHidden/>
              </w:rPr>
            </w:r>
            <w:r w:rsidRPr="00DF0DE6">
              <w:rPr>
                <w:rFonts w:cs="Arial"/>
                <w:noProof/>
                <w:webHidden/>
              </w:rPr>
              <w:fldChar w:fldCharType="separate"/>
            </w:r>
            <w:r w:rsidR="00011B55">
              <w:rPr>
                <w:rFonts w:cs="Arial"/>
                <w:noProof/>
                <w:webHidden/>
              </w:rPr>
              <w:t>43</w:t>
            </w:r>
            <w:r w:rsidRPr="00DF0DE6">
              <w:rPr>
                <w:rFonts w:cs="Arial"/>
                <w:noProof/>
                <w:webHidden/>
              </w:rPr>
              <w:fldChar w:fldCharType="end"/>
            </w:r>
          </w:hyperlink>
        </w:p>
        <w:p w:rsidR="00DF0DE6" w:rsidRPr="00DF0DE6" w:rsidRDefault="00E40CB6">
          <w:pPr>
            <w:pStyle w:val="TDC3"/>
            <w:tabs>
              <w:tab w:val="right" w:leader="dot" w:pos="8070"/>
            </w:tabs>
            <w:rPr>
              <w:rFonts w:eastAsiaTheme="minorEastAsia" w:cs="Arial"/>
              <w:noProof/>
              <w:sz w:val="22"/>
              <w:lang w:eastAsia="es-EC"/>
            </w:rPr>
          </w:pPr>
          <w:hyperlink w:anchor="_Toc307052047" w:history="1">
            <w:r w:rsidR="00DF0DE6" w:rsidRPr="00DF0DE6">
              <w:rPr>
                <w:rStyle w:val="Hipervnculo"/>
                <w:rFonts w:cs="Arial"/>
                <w:noProof/>
                <w:lang w:val="es-ES"/>
              </w:rPr>
              <w:t>Variable categórica</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_Toc307052047 \h </w:instrText>
            </w:r>
            <w:r w:rsidRPr="00DF0DE6">
              <w:rPr>
                <w:rFonts w:cs="Arial"/>
                <w:noProof/>
                <w:webHidden/>
              </w:rPr>
            </w:r>
            <w:r w:rsidRPr="00DF0DE6">
              <w:rPr>
                <w:rFonts w:cs="Arial"/>
                <w:noProof/>
                <w:webHidden/>
              </w:rPr>
              <w:fldChar w:fldCharType="separate"/>
            </w:r>
            <w:r w:rsidR="00011B55">
              <w:rPr>
                <w:rFonts w:cs="Arial"/>
                <w:noProof/>
                <w:webHidden/>
              </w:rPr>
              <w:t>43</w:t>
            </w:r>
            <w:r w:rsidRPr="00DF0DE6">
              <w:rPr>
                <w:rFonts w:cs="Arial"/>
                <w:noProof/>
                <w:webHidden/>
              </w:rPr>
              <w:fldChar w:fldCharType="end"/>
            </w:r>
          </w:hyperlink>
        </w:p>
        <w:p w:rsidR="00DF0DE6" w:rsidRPr="00DF0DE6" w:rsidRDefault="00E40CB6">
          <w:pPr>
            <w:pStyle w:val="TDC3"/>
            <w:tabs>
              <w:tab w:val="right" w:leader="dot" w:pos="8070"/>
            </w:tabs>
            <w:rPr>
              <w:rFonts w:eastAsiaTheme="minorEastAsia" w:cs="Arial"/>
              <w:noProof/>
              <w:sz w:val="22"/>
              <w:lang w:eastAsia="es-EC"/>
            </w:rPr>
          </w:pPr>
          <w:hyperlink w:anchor="_Toc307052048" w:history="1">
            <w:r w:rsidR="00DF0DE6" w:rsidRPr="00DF0DE6">
              <w:rPr>
                <w:rStyle w:val="Hipervnculo"/>
                <w:rFonts w:cs="Arial"/>
                <w:noProof/>
                <w:lang w:val="es-ES"/>
              </w:rPr>
              <w:t>Variable cuantitativa</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_Toc307052048 \h </w:instrText>
            </w:r>
            <w:r w:rsidRPr="00DF0DE6">
              <w:rPr>
                <w:rFonts w:cs="Arial"/>
                <w:noProof/>
                <w:webHidden/>
              </w:rPr>
            </w:r>
            <w:r w:rsidRPr="00DF0DE6">
              <w:rPr>
                <w:rFonts w:cs="Arial"/>
                <w:noProof/>
                <w:webHidden/>
              </w:rPr>
              <w:fldChar w:fldCharType="separate"/>
            </w:r>
            <w:r w:rsidR="00011B55">
              <w:rPr>
                <w:rFonts w:cs="Arial"/>
                <w:noProof/>
                <w:webHidden/>
              </w:rPr>
              <w:t>44</w:t>
            </w:r>
            <w:r w:rsidRPr="00DF0DE6">
              <w:rPr>
                <w:rFonts w:cs="Arial"/>
                <w:noProof/>
                <w:webHidden/>
              </w:rPr>
              <w:fldChar w:fldCharType="end"/>
            </w:r>
          </w:hyperlink>
        </w:p>
        <w:p w:rsidR="00DF0DE6" w:rsidRPr="00DF0DE6" w:rsidRDefault="00E40CB6">
          <w:pPr>
            <w:pStyle w:val="TDC2"/>
            <w:tabs>
              <w:tab w:val="right" w:leader="dot" w:pos="8070"/>
            </w:tabs>
            <w:rPr>
              <w:rFonts w:eastAsiaTheme="minorEastAsia" w:cs="Arial"/>
              <w:noProof/>
              <w:sz w:val="22"/>
              <w:lang w:eastAsia="es-EC"/>
            </w:rPr>
          </w:pPr>
          <w:hyperlink w:anchor="_Toc307052049" w:history="1">
            <w:r w:rsidR="00DF0DE6" w:rsidRPr="00DF0DE6">
              <w:rPr>
                <w:rStyle w:val="Hipervnculo"/>
                <w:rFonts w:cs="Arial"/>
                <w:noProof/>
                <w:lang w:val="es-ES"/>
              </w:rPr>
              <w:t>Tablas cruzadas</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_Toc307052049 \h </w:instrText>
            </w:r>
            <w:r w:rsidRPr="00DF0DE6">
              <w:rPr>
                <w:rFonts w:cs="Arial"/>
                <w:noProof/>
                <w:webHidden/>
              </w:rPr>
            </w:r>
            <w:r w:rsidRPr="00DF0DE6">
              <w:rPr>
                <w:rFonts w:cs="Arial"/>
                <w:noProof/>
                <w:webHidden/>
              </w:rPr>
              <w:fldChar w:fldCharType="separate"/>
            </w:r>
            <w:r w:rsidR="00011B55">
              <w:rPr>
                <w:rFonts w:cs="Arial"/>
                <w:noProof/>
                <w:webHidden/>
              </w:rPr>
              <w:t>45</w:t>
            </w:r>
            <w:r w:rsidRPr="00DF0DE6">
              <w:rPr>
                <w:rFonts w:cs="Arial"/>
                <w:noProof/>
                <w:webHidden/>
              </w:rPr>
              <w:fldChar w:fldCharType="end"/>
            </w:r>
          </w:hyperlink>
        </w:p>
        <w:p w:rsidR="00DF0DE6" w:rsidRPr="00DF0DE6" w:rsidRDefault="00E40CB6">
          <w:pPr>
            <w:pStyle w:val="TDC2"/>
            <w:tabs>
              <w:tab w:val="right" w:leader="dot" w:pos="8070"/>
            </w:tabs>
            <w:rPr>
              <w:rFonts w:eastAsiaTheme="minorEastAsia" w:cs="Arial"/>
              <w:noProof/>
              <w:sz w:val="22"/>
              <w:lang w:eastAsia="es-EC"/>
            </w:rPr>
          </w:pPr>
          <w:hyperlink w:anchor="_Toc307052050" w:history="1">
            <w:r w:rsidR="00DF0DE6" w:rsidRPr="00DF0DE6">
              <w:rPr>
                <w:rStyle w:val="Hipervnculo"/>
                <w:rFonts w:cs="Arial"/>
                <w:noProof/>
                <w:lang w:val="es-ES"/>
              </w:rPr>
              <w:t>Estadísticas descriptivas</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_Toc307052050 \h </w:instrText>
            </w:r>
            <w:r w:rsidRPr="00DF0DE6">
              <w:rPr>
                <w:rFonts w:cs="Arial"/>
                <w:noProof/>
                <w:webHidden/>
              </w:rPr>
            </w:r>
            <w:r w:rsidRPr="00DF0DE6">
              <w:rPr>
                <w:rFonts w:cs="Arial"/>
                <w:noProof/>
                <w:webHidden/>
              </w:rPr>
              <w:fldChar w:fldCharType="separate"/>
            </w:r>
            <w:r w:rsidR="00011B55">
              <w:rPr>
                <w:rFonts w:cs="Arial"/>
                <w:noProof/>
                <w:webHidden/>
              </w:rPr>
              <w:t>46</w:t>
            </w:r>
            <w:r w:rsidRPr="00DF0DE6">
              <w:rPr>
                <w:rFonts w:cs="Arial"/>
                <w:noProof/>
                <w:webHidden/>
              </w:rPr>
              <w:fldChar w:fldCharType="end"/>
            </w:r>
          </w:hyperlink>
        </w:p>
        <w:p w:rsidR="00DF0DE6" w:rsidRPr="00DF0DE6" w:rsidRDefault="00E40CB6" w:rsidP="00DF0DE6">
          <w:pPr>
            <w:pStyle w:val="TDC1"/>
            <w:rPr>
              <w:rFonts w:eastAsiaTheme="minorEastAsia" w:cs="Arial"/>
              <w:sz w:val="22"/>
              <w:lang w:val="es-EC" w:eastAsia="es-EC"/>
            </w:rPr>
          </w:pPr>
          <w:hyperlink w:anchor="_Toc307052051" w:history="1">
            <w:r w:rsidR="00DF0DE6" w:rsidRPr="00DF0DE6">
              <w:rPr>
                <w:rStyle w:val="Hipervnculo"/>
                <w:rFonts w:cs="Arial"/>
              </w:rPr>
              <w:t>4</w:t>
            </w:r>
            <w:r w:rsidR="00DF0DE6" w:rsidRPr="00DF0DE6">
              <w:rPr>
                <w:rFonts w:eastAsiaTheme="minorEastAsia" w:cs="Arial"/>
                <w:sz w:val="22"/>
                <w:lang w:val="es-EC" w:eastAsia="es-EC"/>
              </w:rPr>
              <w:tab/>
            </w:r>
            <w:r w:rsidR="00DF0DE6" w:rsidRPr="00DF0DE6">
              <w:rPr>
                <w:rStyle w:val="Hipervnculo"/>
                <w:rFonts w:cs="Arial"/>
              </w:rPr>
              <w:t>CORRELACIÓN, REGRESIÓN Y ANÁLISIS DE VARIANZA</w:t>
            </w:r>
            <w:r w:rsidR="00DF0DE6" w:rsidRPr="00DF0DE6">
              <w:rPr>
                <w:rFonts w:cs="Arial"/>
                <w:webHidden/>
              </w:rPr>
              <w:tab/>
            </w:r>
            <w:r w:rsidRPr="00DF0DE6">
              <w:rPr>
                <w:rFonts w:cs="Arial"/>
                <w:webHidden/>
              </w:rPr>
              <w:fldChar w:fldCharType="begin"/>
            </w:r>
            <w:r w:rsidR="00DF0DE6" w:rsidRPr="00DF0DE6">
              <w:rPr>
                <w:rFonts w:cs="Arial"/>
                <w:webHidden/>
              </w:rPr>
              <w:instrText xml:space="preserve"> PAGEREF _Toc307052051 \h </w:instrText>
            </w:r>
            <w:r w:rsidRPr="00DF0DE6">
              <w:rPr>
                <w:rFonts w:cs="Arial"/>
                <w:webHidden/>
              </w:rPr>
            </w:r>
            <w:r w:rsidRPr="00DF0DE6">
              <w:rPr>
                <w:rFonts w:cs="Arial"/>
                <w:webHidden/>
              </w:rPr>
              <w:fldChar w:fldCharType="separate"/>
            </w:r>
            <w:r w:rsidR="00011B55">
              <w:rPr>
                <w:rFonts w:cs="Arial"/>
                <w:webHidden/>
              </w:rPr>
              <w:t>48</w:t>
            </w:r>
            <w:r w:rsidRPr="00DF0DE6">
              <w:rPr>
                <w:rFonts w:cs="Arial"/>
                <w:webHidden/>
              </w:rPr>
              <w:fldChar w:fldCharType="end"/>
            </w:r>
          </w:hyperlink>
        </w:p>
        <w:p w:rsidR="00DF0DE6" w:rsidRPr="00DF0DE6" w:rsidRDefault="00E40CB6">
          <w:pPr>
            <w:pStyle w:val="TDC2"/>
            <w:tabs>
              <w:tab w:val="right" w:leader="dot" w:pos="8070"/>
            </w:tabs>
            <w:rPr>
              <w:rFonts w:eastAsiaTheme="minorEastAsia" w:cs="Arial"/>
              <w:noProof/>
              <w:sz w:val="22"/>
              <w:lang w:eastAsia="es-EC"/>
            </w:rPr>
          </w:pPr>
          <w:hyperlink w:anchor="_Toc307052052" w:history="1">
            <w:r w:rsidR="00DF0DE6" w:rsidRPr="00DF0DE6">
              <w:rPr>
                <w:rStyle w:val="Hipervnculo"/>
                <w:rFonts w:cs="Arial"/>
                <w:noProof/>
                <w:lang w:val="es-ES"/>
              </w:rPr>
              <w:t>Objetivos</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_Toc307052052 \h </w:instrText>
            </w:r>
            <w:r w:rsidRPr="00DF0DE6">
              <w:rPr>
                <w:rFonts w:cs="Arial"/>
                <w:noProof/>
                <w:webHidden/>
              </w:rPr>
            </w:r>
            <w:r w:rsidRPr="00DF0DE6">
              <w:rPr>
                <w:rFonts w:cs="Arial"/>
                <w:noProof/>
                <w:webHidden/>
              </w:rPr>
              <w:fldChar w:fldCharType="separate"/>
            </w:r>
            <w:r w:rsidR="00011B55">
              <w:rPr>
                <w:rFonts w:cs="Arial"/>
                <w:noProof/>
                <w:webHidden/>
              </w:rPr>
              <w:t>48</w:t>
            </w:r>
            <w:r w:rsidRPr="00DF0DE6">
              <w:rPr>
                <w:rFonts w:cs="Arial"/>
                <w:noProof/>
                <w:webHidden/>
              </w:rPr>
              <w:fldChar w:fldCharType="end"/>
            </w:r>
          </w:hyperlink>
        </w:p>
        <w:p w:rsidR="00DF0DE6" w:rsidRPr="00DF0DE6" w:rsidRDefault="00E40CB6">
          <w:pPr>
            <w:pStyle w:val="TDC2"/>
            <w:tabs>
              <w:tab w:val="right" w:leader="dot" w:pos="8070"/>
            </w:tabs>
            <w:rPr>
              <w:rFonts w:eastAsiaTheme="minorEastAsia" w:cs="Arial"/>
              <w:noProof/>
              <w:sz w:val="22"/>
              <w:lang w:eastAsia="es-EC"/>
            </w:rPr>
          </w:pPr>
          <w:hyperlink w:anchor="_Toc307052053" w:history="1">
            <w:r w:rsidR="00DF0DE6" w:rsidRPr="00DF0DE6">
              <w:rPr>
                <w:rStyle w:val="Hipervnculo"/>
                <w:rFonts w:cs="Arial"/>
                <w:noProof/>
                <w:lang w:val="es-ES"/>
              </w:rPr>
              <w:t>Revisión general</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_Toc307052053 \h </w:instrText>
            </w:r>
            <w:r w:rsidRPr="00DF0DE6">
              <w:rPr>
                <w:rFonts w:cs="Arial"/>
                <w:noProof/>
                <w:webHidden/>
              </w:rPr>
            </w:r>
            <w:r w:rsidRPr="00DF0DE6">
              <w:rPr>
                <w:rFonts w:cs="Arial"/>
                <w:noProof/>
                <w:webHidden/>
              </w:rPr>
              <w:fldChar w:fldCharType="separate"/>
            </w:r>
            <w:r w:rsidR="00011B55">
              <w:rPr>
                <w:rFonts w:cs="Arial"/>
                <w:noProof/>
                <w:webHidden/>
              </w:rPr>
              <w:t>48</w:t>
            </w:r>
            <w:r w:rsidRPr="00DF0DE6">
              <w:rPr>
                <w:rFonts w:cs="Arial"/>
                <w:noProof/>
                <w:webHidden/>
              </w:rPr>
              <w:fldChar w:fldCharType="end"/>
            </w:r>
          </w:hyperlink>
        </w:p>
        <w:p w:rsidR="00DF0DE6" w:rsidRPr="00DF0DE6" w:rsidRDefault="00E40CB6">
          <w:pPr>
            <w:pStyle w:val="TDC2"/>
            <w:tabs>
              <w:tab w:val="right" w:leader="dot" w:pos="8070"/>
            </w:tabs>
            <w:rPr>
              <w:rFonts w:eastAsiaTheme="minorEastAsia" w:cs="Arial"/>
              <w:noProof/>
              <w:sz w:val="22"/>
              <w:lang w:eastAsia="es-EC"/>
            </w:rPr>
          </w:pPr>
          <w:hyperlink w:anchor="_Toc307052054" w:history="1">
            <w:r w:rsidR="00DF0DE6" w:rsidRPr="00DF0DE6">
              <w:rPr>
                <w:rStyle w:val="Hipervnculo"/>
                <w:rFonts w:cs="Arial"/>
                <w:noProof/>
              </w:rPr>
              <w:t>Correlación</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_Toc307052054 \h </w:instrText>
            </w:r>
            <w:r w:rsidRPr="00DF0DE6">
              <w:rPr>
                <w:rFonts w:cs="Arial"/>
                <w:noProof/>
                <w:webHidden/>
              </w:rPr>
            </w:r>
            <w:r w:rsidRPr="00DF0DE6">
              <w:rPr>
                <w:rFonts w:cs="Arial"/>
                <w:noProof/>
                <w:webHidden/>
              </w:rPr>
              <w:fldChar w:fldCharType="separate"/>
            </w:r>
            <w:r w:rsidR="00011B55">
              <w:rPr>
                <w:rFonts w:cs="Arial"/>
                <w:noProof/>
                <w:webHidden/>
              </w:rPr>
              <w:t>49</w:t>
            </w:r>
            <w:r w:rsidRPr="00DF0DE6">
              <w:rPr>
                <w:rFonts w:cs="Arial"/>
                <w:noProof/>
                <w:webHidden/>
              </w:rPr>
              <w:fldChar w:fldCharType="end"/>
            </w:r>
          </w:hyperlink>
        </w:p>
        <w:p w:rsidR="00DF0DE6" w:rsidRPr="00DF0DE6" w:rsidRDefault="00E40CB6">
          <w:pPr>
            <w:pStyle w:val="TDC2"/>
            <w:tabs>
              <w:tab w:val="right" w:leader="dot" w:pos="8070"/>
            </w:tabs>
            <w:rPr>
              <w:rFonts w:eastAsiaTheme="minorEastAsia" w:cs="Arial"/>
              <w:noProof/>
              <w:sz w:val="22"/>
              <w:lang w:eastAsia="es-EC"/>
            </w:rPr>
          </w:pPr>
          <w:hyperlink w:anchor="_Toc307052055" w:history="1">
            <w:r w:rsidR="00DF0DE6" w:rsidRPr="00DF0DE6">
              <w:rPr>
                <w:rStyle w:val="Hipervnculo"/>
                <w:rFonts w:cs="Arial"/>
                <w:noProof/>
              </w:rPr>
              <w:t>Regresión</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_Toc307052055 \h </w:instrText>
            </w:r>
            <w:r w:rsidRPr="00DF0DE6">
              <w:rPr>
                <w:rFonts w:cs="Arial"/>
                <w:noProof/>
                <w:webHidden/>
              </w:rPr>
            </w:r>
            <w:r w:rsidRPr="00DF0DE6">
              <w:rPr>
                <w:rFonts w:cs="Arial"/>
                <w:noProof/>
                <w:webHidden/>
              </w:rPr>
              <w:fldChar w:fldCharType="separate"/>
            </w:r>
            <w:r w:rsidR="00011B55">
              <w:rPr>
                <w:rFonts w:cs="Arial"/>
                <w:noProof/>
                <w:webHidden/>
              </w:rPr>
              <w:t>51</w:t>
            </w:r>
            <w:r w:rsidRPr="00DF0DE6">
              <w:rPr>
                <w:rFonts w:cs="Arial"/>
                <w:noProof/>
                <w:webHidden/>
              </w:rPr>
              <w:fldChar w:fldCharType="end"/>
            </w:r>
          </w:hyperlink>
        </w:p>
        <w:p w:rsidR="00DF0DE6" w:rsidRPr="00DF0DE6" w:rsidRDefault="00E40CB6">
          <w:pPr>
            <w:pStyle w:val="TDC3"/>
            <w:tabs>
              <w:tab w:val="right" w:leader="dot" w:pos="8070"/>
            </w:tabs>
            <w:rPr>
              <w:rFonts w:eastAsiaTheme="minorEastAsia" w:cs="Arial"/>
              <w:noProof/>
              <w:sz w:val="22"/>
              <w:lang w:eastAsia="es-EC"/>
            </w:rPr>
          </w:pPr>
          <w:hyperlink w:anchor="_Toc307052056" w:history="1">
            <w:r w:rsidR="00DF0DE6" w:rsidRPr="00DF0DE6">
              <w:rPr>
                <w:rStyle w:val="Hipervnculo"/>
                <w:rFonts w:cs="Arial"/>
                <w:noProof/>
                <w:lang w:val="es-ES"/>
              </w:rPr>
              <w:t>Regresión lineal simple</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_Toc307052056 \h </w:instrText>
            </w:r>
            <w:r w:rsidRPr="00DF0DE6">
              <w:rPr>
                <w:rFonts w:cs="Arial"/>
                <w:noProof/>
                <w:webHidden/>
              </w:rPr>
            </w:r>
            <w:r w:rsidRPr="00DF0DE6">
              <w:rPr>
                <w:rFonts w:cs="Arial"/>
                <w:noProof/>
                <w:webHidden/>
              </w:rPr>
              <w:fldChar w:fldCharType="separate"/>
            </w:r>
            <w:r w:rsidR="00011B55">
              <w:rPr>
                <w:rFonts w:cs="Arial"/>
                <w:noProof/>
                <w:webHidden/>
              </w:rPr>
              <w:t>51</w:t>
            </w:r>
            <w:r w:rsidRPr="00DF0DE6">
              <w:rPr>
                <w:rFonts w:cs="Arial"/>
                <w:noProof/>
                <w:webHidden/>
              </w:rPr>
              <w:fldChar w:fldCharType="end"/>
            </w:r>
          </w:hyperlink>
        </w:p>
        <w:p w:rsidR="00DF0DE6" w:rsidRPr="00DF0DE6" w:rsidRDefault="00E40CB6">
          <w:pPr>
            <w:pStyle w:val="TDC3"/>
            <w:tabs>
              <w:tab w:val="right" w:leader="dot" w:pos="8070"/>
            </w:tabs>
            <w:rPr>
              <w:rFonts w:eastAsiaTheme="minorEastAsia" w:cs="Arial"/>
              <w:noProof/>
              <w:sz w:val="22"/>
              <w:lang w:eastAsia="es-EC"/>
            </w:rPr>
          </w:pPr>
          <w:hyperlink w:anchor="_Toc307052057" w:history="1">
            <w:r w:rsidR="00DF0DE6" w:rsidRPr="00DF0DE6">
              <w:rPr>
                <w:rStyle w:val="Hipervnculo"/>
                <w:rFonts w:cs="Arial"/>
                <w:noProof/>
                <w:lang w:val="es-ES"/>
              </w:rPr>
              <w:t>Regresión lineal simple polinómica</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_Toc307052057 \h </w:instrText>
            </w:r>
            <w:r w:rsidRPr="00DF0DE6">
              <w:rPr>
                <w:rFonts w:cs="Arial"/>
                <w:noProof/>
                <w:webHidden/>
              </w:rPr>
            </w:r>
            <w:r w:rsidRPr="00DF0DE6">
              <w:rPr>
                <w:rFonts w:cs="Arial"/>
                <w:noProof/>
                <w:webHidden/>
              </w:rPr>
              <w:fldChar w:fldCharType="separate"/>
            </w:r>
            <w:r w:rsidR="00011B55">
              <w:rPr>
                <w:rFonts w:cs="Arial"/>
                <w:noProof/>
                <w:webHidden/>
              </w:rPr>
              <w:t>51</w:t>
            </w:r>
            <w:r w:rsidRPr="00DF0DE6">
              <w:rPr>
                <w:rFonts w:cs="Arial"/>
                <w:noProof/>
                <w:webHidden/>
              </w:rPr>
              <w:fldChar w:fldCharType="end"/>
            </w:r>
          </w:hyperlink>
        </w:p>
        <w:p w:rsidR="00DF0DE6" w:rsidRPr="00DF0DE6" w:rsidRDefault="00E40CB6">
          <w:pPr>
            <w:pStyle w:val="TDC3"/>
            <w:tabs>
              <w:tab w:val="right" w:leader="dot" w:pos="8070"/>
            </w:tabs>
            <w:rPr>
              <w:rFonts w:eastAsiaTheme="minorEastAsia" w:cs="Arial"/>
              <w:noProof/>
              <w:sz w:val="22"/>
              <w:lang w:eastAsia="es-EC"/>
            </w:rPr>
          </w:pPr>
          <w:hyperlink w:anchor="_Toc307052058" w:history="1">
            <w:r w:rsidR="00DF0DE6" w:rsidRPr="00DF0DE6">
              <w:rPr>
                <w:rStyle w:val="Hipervnculo"/>
                <w:rFonts w:cs="Arial"/>
                <w:noProof/>
                <w:lang w:val="es-ES"/>
              </w:rPr>
              <w:t>Gráfico de regresión</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_Toc307052058 \h </w:instrText>
            </w:r>
            <w:r w:rsidRPr="00DF0DE6">
              <w:rPr>
                <w:rFonts w:cs="Arial"/>
                <w:noProof/>
                <w:webHidden/>
              </w:rPr>
            </w:r>
            <w:r w:rsidRPr="00DF0DE6">
              <w:rPr>
                <w:rFonts w:cs="Arial"/>
                <w:noProof/>
                <w:webHidden/>
              </w:rPr>
              <w:fldChar w:fldCharType="separate"/>
            </w:r>
            <w:r w:rsidR="00011B55">
              <w:rPr>
                <w:rFonts w:cs="Arial"/>
                <w:noProof/>
                <w:webHidden/>
              </w:rPr>
              <w:t>55</w:t>
            </w:r>
            <w:r w:rsidRPr="00DF0DE6">
              <w:rPr>
                <w:rFonts w:cs="Arial"/>
                <w:noProof/>
                <w:webHidden/>
              </w:rPr>
              <w:fldChar w:fldCharType="end"/>
            </w:r>
          </w:hyperlink>
        </w:p>
        <w:p w:rsidR="00DF0DE6" w:rsidRPr="00DF0DE6" w:rsidRDefault="00E40CB6">
          <w:pPr>
            <w:pStyle w:val="TDC3"/>
            <w:tabs>
              <w:tab w:val="right" w:leader="dot" w:pos="8070"/>
            </w:tabs>
            <w:rPr>
              <w:rFonts w:eastAsiaTheme="minorEastAsia" w:cs="Arial"/>
              <w:noProof/>
              <w:sz w:val="22"/>
              <w:lang w:eastAsia="es-EC"/>
            </w:rPr>
          </w:pPr>
          <w:hyperlink w:anchor="_Toc307052059" w:history="1">
            <w:r w:rsidR="00DF0DE6" w:rsidRPr="00DF0DE6">
              <w:rPr>
                <w:rStyle w:val="Hipervnculo"/>
                <w:rFonts w:cs="Arial"/>
                <w:noProof/>
                <w:lang w:val="es-ES"/>
              </w:rPr>
              <w:t>Regresión lineal múltiple</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_Toc307052059 \h </w:instrText>
            </w:r>
            <w:r w:rsidRPr="00DF0DE6">
              <w:rPr>
                <w:rFonts w:cs="Arial"/>
                <w:noProof/>
                <w:webHidden/>
              </w:rPr>
            </w:r>
            <w:r w:rsidRPr="00DF0DE6">
              <w:rPr>
                <w:rFonts w:cs="Arial"/>
                <w:noProof/>
                <w:webHidden/>
              </w:rPr>
              <w:fldChar w:fldCharType="separate"/>
            </w:r>
            <w:r w:rsidR="00011B55">
              <w:rPr>
                <w:rFonts w:cs="Arial"/>
                <w:noProof/>
                <w:webHidden/>
              </w:rPr>
              <w:t>56</w:t>
            </w:r>
            <w:r w:rsidRPr="00DF0DE6">
              <w:rPr>
                <w:rFonts w:cs="Arial"/>
                <w:noProof/>
                <w:webHidden/>
              </w:rPr>
              <w:fldChar w:fldCharType="end"/>
            </w:r>
          </w:hyperlink>
        </w:p>
        <w:p w:rsidR="00DF0DE6" w:rsidRPr="00DF0DE6" w:rsidRDefault="00E40CB6">
          <w:pPr>
            <w:pStyle w:val="TDC3"/>
            <w:tabs>
              <w:tab w:val="right" w:leader="dot" w:pos="8070"/>
            </w:tabs>
            <w:rPr>
              <w:rFonts w:eastAsiaTheme="minorEastAsia" w:cs="Arial"/>
              <w:noProof/>
              <w:sz w:val="22"/>
              <w:lang w:eastAsia="es-EC"/>
            </w:rPr>
          </w:pPr>
          <w:hyperlink w:anchor="_Toc307052060" w:history="1">
            <w:r w:rsidR="00DF0DE6" w:rsidRPr="00DF0DE6">
              <w:rPr>
                <w:rStyle w:val="Hipervnculo"/>
                <w:rFonts w:cs="Arial"/>
                <w:noProof/>
                <w:lang w:val="es-ES"/>
              </w:rPr>
              <w:t>Regresión lineal múltiple polinómica con interacciones</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_Toc307052060 \h </w:instrText>
            </w:r>
            <w:r w:rsidRPr="00DF0DE6">
              <w:rPr>
                <w:rFonts w:cs="Arial"/>
                <w:noProof/>
                <w:webHidden/>
              </w:rPr>
            </w:r>
            <w:r w:rsidRPr="00DF0DE6">
              <w:rPr>
                <w:rFonts w:cs="Arial"/>
                <w:noProof/>
                <w:webHidden/>
              </w:rPr>
              <w:fldChar w:fldCharType="separate"/>
            </w:r>
            <w:r w:rsidR="00011B55">
              <w:rPr>
                <w:rFonts w:cs="Arial"/>
                <w:noProof/>
                <w:webHidden/>
              </w:rPr>
              <w:t>56</w:t>
            </w:r>
            <w:r w:rsidRPr="00DF0DE6">
              <w:rPr>
                <w:rFonts w:cs="Arial"/>
                <w:noProof/>
                <w:webHidden/>
              </w:rPr>
              <w:fldChar w:fldCharType="end"/>
            </w:r>
          </w:hyperlink>
        </w:p>
        <w:p w:rsidR="00DF0DE6" w:rsidRPr="00DF0DE6" w:rsidRDefault="00E40CB6">
          <w:pPr>
            <w:pStyle w:val="TDC3"/>
            <w:tabs>
              <w:tab w:val="right" w:leader="dot" w:pos="8070"/>
            </w:tabs>
            <w:rPr>
              <w:rFonts w:eastAsiaTheme="minorEastAsia" w:cs="Arial"/>
              <w:noProof/>
              <w:sz w:val="22"/>
              <w:lang w:eastAsia="es-EC"/>
            </w:rPr>
          </w:pPr>
          <w:hyperlink w:anchor="_Toc307052061" w:history="1">
            <w:r w:rsidR="00DF0DE6" w:rsidRPr="00DF0DE6">
              <w:rPr>
                <w:rStyle w:val="Hipervnculo"/>
                <w:rFonts w:cs="Arial"/>
                <w:noProof/>
                <w:lang w:val="es-ES"/>
              </w:rPr>
              <w:t>Gráfico de regresión</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_Toc307052061 \h </w:instrText>
            </w:r>
            <w:r w:rsidRPr="00DF0DE6">
              <w:rPr>
                <w:rFonts w:cs="Arial"/>
                <w:noProof/>
                <w:webHidden/>
              </w:rPr>
            </w:r>
            <w:r w:rsidRPr="00DF0DE6">
              <w:rPr>
                <w:rFonts w:cs="Arial"/>
                <w:noProof/>
                <w:webHidden/>
              </w:rPr>
              <w:fldChar w:fldCharType="separate"/>
            </w:r>
            <w:r w:rsidR="00011B55">
              <w:rPr>
                <w:rFonts w:cs="Arial"/>
                <w:noProof/>
                <w:webHidden/>
              </w:rPr>
              <w:t>60</w:t>
            </w:r>
            <w:r w:rsidRPr="00DF0DE6">
              <w:rPr>
                <w:rFonts w:cs="Arial"/>
                <w:noProof/>
                <w:webHidden/>
              </w:rPr>
              <w:fldChar w:fldCharType="end"/>
            </w:r>
          </w:hyperlink>
        </w:p>
        <w:p w:rsidR="00DF0DE6" w:rsidRPr="00DF0DE6" w:rsidRDefault="00E40CB6">
          <w:pPr>
            <w:pStyle w:val="TDC3"/>
            <w:tabs>
              <w:tab w:val="right" w:leader="dot" w:pos="8070"/>
            </w:tabs>
            <w:rPr>
              <w:rFonts w:eastAsiaTheme="minorEastAsia" w:cs="Arial"/>
              <w:noProof/>
              <w:sz w:val="22"/>
              <w:lang w:eastAsia="es-EC"/>
            </w:rPr>
          </w:pPr>
          <w:hyperlink w:anchor="_Toc307052062" w:history="1">
            <w:r w:rsidR="00DF0DE6" w:rsidRPr="00DF0DE6">
              <w:rPr>
                <w:rStyle w:val="Hipervnculo"/>
                <w:rFonts w:cs="Arial"/>
                <w:noProof/>
                <w:lang w:val="es-ES"/>
              </w:rPr>
              <w:t>Estimaciones</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_Toc307052062 \h </w:instrText>
            </w:r>
            <w:r w:rsidRPr="00DF0DE6">
              <w:rPr>
                <w:rFonts w:cs="Arial"/>
                <w:noProof/>
                <w:webHidden/>
              </w:rPr>
            </w:r>
            <w:r w:rsidRPr="00DF0DE6">
              <w:rPr>
                <w:rFonts w:cs="Arial"/>
                <w:noProof/>
                <w:webHidden/>
              </w:rPr>
              <w:fldChar w:fldCharType="separate"/>
            </w:r>
            <w:r w:rsidR="00011B55">
              <w:rPr>
                <w:rFonts w:cs="Arial"/>
                <w:noProof/>
                <w:webHidden/>
              </w:rPr>
              <w:t>61</w:t>
            </w:r>
            <w:r w:rsidRPr="00DF0DE6">
              <w:rPr>
                <w:rFonts w:cs="Arial"/>
                <w:noProof/>
                <w:webHidden/>
              </w:rPr>
              <w:fldChar w:fldCharType="end"/>
            </w:r>
          </w:hyperlink>
        </w:p>
        <w:p w:rsidR="00DF0DE6" w:rsidRPr="00DF0DE6" w:rsidRDefault="00E40CB6">
          <w:pPr>
            <w:pStyle w:val="TDC2"/>
            <w:tabs>
              <w:tab w:val="right" w:leader="dot" w:pos="8070"/>
            </w:tabs>
            <w:rPr>
              <w:rFonts w:eastAsiaTheme="minorEastAsia" w:cs="Arial"/>
              <w:noProof/>
              <w:sz w:val="22"/>
              <w:lang w:eastAsia="es-EC"/>
            </w:rPr>
          </w:pPr>
          <w:hyperlink w:anchor="_Toc307052063" w:history="1">
            <w:r w:rsidR="00DF0DE6" w:rsidRPr="00DF0DE6">
              <w:rPr>
                <w:rStyle w:val="Hipervnculo"/>
                <w:rFonts w:cs="Arial"/>
                <w:noProof/>
                <w:lang w:val="es-ES"/>
              </w:rPr>
              <w:t>Verificación de la calidad en modelos de regresión lineal</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_Toc307052063 \h </w:instrText>
            </w:r>
            <w:r w:rsidRPr="00DF0DE6">
              <w:rPr>
                <w:rFonts w:cs="Arial"/>
                <w:noProof/>
                <w:webHidden/>
              </w:rPr>
            </w:r>
            <w:r w:rsidRPr="00DF0DE6">
              <w:rPr>
                <w:rFonts w:cs="Arial"/>
                <w:noProof/>
                <w:webHidden/>
              </w:rPr>
              <w:fldChar w:fldCharType="separate"/>
            </w:r>
            <w:r w:rsidR="00011B55">
              <w:rPr>
                <w:rFonts w:cs="Arial"/>
                <w:noProof/>
                <w:webHidden/>
              </w:rPr>
              <w:t>62</w:t>
            </w:r>
            <w:r w:rsidRPr="00DF0DE6">
              <w:rPr>
                <w:rFonts w:cs="Arial"/>
                <w:noProof/>
                <w:webHidden/>
              </w:rPr>
              <w:fldChar w:fldCharType="end"/>
            </w:r>
          </w:hyperlink>
        </w:p>
        <w:p w:rsidR="00DF0DE6" w:rsidRPr="00DF0DE6" w:rsidRDefault="00E40CB6">
          <w:pPr>
            <w:pStyle w:val="TDC3"/>
            <w:tabs>
              <w:tab w:val="right" w:leader="dot" w:pos="8070"/>
            </w:tabs>
            <w:rPr>
              <w:rFonts w:eastAsiaTheme="minorEastAsia" w:cs="Arial"/>
              <w:noProof/>
              <w:sz w:val="22"/>
              <w:lang w:eastAsia="es-EC"/>
            </w:rPr>
          </w:pPr>
          <w:hyperlink w:anchor="_Toc307052064" w:history="1">
            <w:r w:rsidR="00DF0DE6" w:rsidRPr="00DF0DE6">
              <w:rPr>
                <w:rStyle w:val="Hipervnculo"/>
                <w:rFonts w:cs="Arial"/>
                <w:noProof/>
                <w:lang w:val="es-ES"/>
              </w:rPr>
              <w:t>Verificación de supuestos del error</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_Toc307052064 \h </w:instrText>
            </w:r>
            <w:r w:rsidRPr="00DF0DE6">
              <w:rPr>
                <w:rFonts w:cs="Arial"/>
                <w:noProof/>
                <w:webHidden/>
              </w:rPr>
            </w:r>
            <w:r w:rsidRPr="00DF0DE6">
              <w:rPr>
                <w:rFonts w:cs="Arial"/>
                <w:noProof/>
                <w:webHidden/>
              </w:rPr>
              <w:fldChar w:fldCharType="separate"/>
            </w:r>
            <w:r w:rsidR="00011B55">
              <w:rPr>
                <w:rFonts w:cs="Arial"/>
                <w:noProof/>
                <w:webHidden/>
              </w:rPr>
              <w:t>64</w:t>
            </w:r>
            <w:r w:rsidRPr="00DF0DE6">
              <w:rPr>
                <w:rFonts w:cs="Arial"/>
                <w:noProof/>
                <w:webHidden/>
              </w:rPr>
              <w:fldChar w:fldCharType="end"/>
            </w:r>
          </w:hyperlink>
        </w:p>
        <w:p w:rsidR="00DF0DE6" w:rsidRPr="00DF0DE6" w:rsidRDefault="00E40CB6">
          <w:pPr>
            <w:pStyle w:val="TDC3"/>
            <w:tabs>
              <w:tab w:val="right" w:leader="dot" w:pos="8070"/>
            </w:tabs>
            <w:rPr>
              <w:rFonts w:eastAsiaTheme="minorEastAsia" w:cs="Arial"/>
              <w:noProof/>
              <w:sz w:val="22"/>
              <w:lang w:eastAsia="es-EC"/>
            </w:rPr>
          </w:pPr>
          <w:hyperlink w:anchor="_Toc307052065" w:history="1">
            <w:r w:rsidR="00DF0DE6" w:rsidRPr="00DF0DE6">
              <w:rPr>
                <w:rStyle w:val="Hipervnculo"/>
                <w:rFonts w:cs="Arial"/>
                <w:noProof/>
                <w:lang w:val="es-ES"/>
              </w:rPr>
              <w:t>Puntos de Influencia y Valores Aberrantes</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_Toc307052065 \h </w:instrText>
            </w:r>
            <w:r w:rsidRPr="00DF0DE6">
              <w:rPr>
                <w:rFonts w:cs="Arial"/>
                <w:noProof/>
                <w:webHidden/>
              </w:rPr>
            </w:r>
            <w:r w:rsidRPr="00DF0DE6">
              <w:rPr>
                <w:rFonts w:cs="Arial"/>
                <w:noProof/>
                <w:webHidden/>
              </w:rPr>
              <w:fldChar w:fldCharType="separate"/>
            </w:r>
            <w:r w:rsidR="00011B55">
              <w:rPr>
                <w:rFonts w:cs="Arial"/>
                <w:noProof/>
                <w:webHidden/>
              </w:rPr>
              <w:t>67</w:t>
            </w:r>
            <w:r w:rsidRPr="00DF0DE6">
              <w:rPr>
                <w:rFonts w:cs="Arial"/>
                <w:noProof/>
                <w:webHidden/>
              </w:rPr>
              <w:fldChar w:fldCharType="end"/>
            </w:r>
          </w:hyperlink>
        </w:p>
        <w:p w:rsidR="00DF0DE6" w:rsidRPr="00DF0DE6" w:rsidRDefault="00E40CB6">
          <w:pPr>
            <w:pStyle w:val="TDC3"/>
            <w:tabs>
              <w:tab w:val="right" w:leader="dot" w:pos="8070"/>
            </w:tabs>
            <w:rPr>
              <w:rFonts w:eastAsiaTheme="minorEastAsia" w:cs="Arial"/>
              <w:noProof/>
              <w:sz w:val="22"/>
              <w:lang w:eastAsia="es-EC"/>
            </w:rPr>
          </w:pPr>
          <w:hyperlink w:anchor="_Toc307052066" w:history="1">
            <w:r w:rsidR="00DF0DE6" w:rsidRPr="00DF0DE6">
              <w:rPr>
                <w:rStyle w:val="Hipervnculo"/>
                <w:rFonts w:cs="Arial"/>
                <w:noProof/>
                <w:lang w:val="es-ES"/>
              </w:rPr>
              <w:t>Multicolinealidad</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_Toc307052066 \h </w:instrText>
            </w:r>
            <w:r w:rsidRPr="00DF0DE6">
              <w:rPr>
                <w:rFonts w:cs="Arial"/>
                <w:noProof/>
                <w:webHidden/>
              </w:rPr>
            </w:r>
            <w:r w:rsidRPr="00DF0DE6">
              <w:rPr>
                <w:rFonts w:cs="Arial"/>
                <w:noProof/>
                <w:webHidden/>
              </w:rPr>
              <w:fldChar w:fldCharType="separate"/>
            </w:r>
            <w:r w:rsidR="00011B55">
              <w:rPr>
                <w:rFonts w:cs="Arial"/>
                <w:noProof/>
                <w:webHidden/>
              </w:rPr>
              <w:t>69</w:t>
            </w:r>
            <w:r w:rsidRPr="00DF0DE6">
              <w:rPr>
                <w:rFonts w:cs="Arial"/>
                <w:noProof/>
                <w:webHidden/>
              </w:rPr>
              <w:fldChar w:fldCharType="end"/>
            </w:r>
          </w:hyperlink>
        </w:p>
        <w:p w:rsidR="00DF0DE6" w:rsidRPr="00DF0DE6" w:rsidRDefault="00E40CB6">
          <w:pPr>
            <w:pStyle w:val="TDC2"/>
            <w:tabs>
              <w:tab w:val="right" w:leader="dot" w:pos="8070"/>
            </w:tabs>
            <w:rPr>
              <w:rFonts w:eastAsiaTheme="minorEastAsia" w:cs="Arial"/>
              <w:noProof/>
              <w:sz w:val="22"/>
              <w:lang w:eastAsia="es-EC"/>
            </w:rPr>
          </w:pPr>
          <w:hyperlink w:anchor="_Toc307052067" w:history="1">
            <w:r w:rsidR="00DF0DE6" w:rsidRPr="00DF0DE6">
              <w:rPr>
                <w:rStyle w:val="Hipervnculo"/>
                <w:rFonts w:cs="Arial"/>
                <w:noProof/>
                <w:lang w:val="es-ES"/>
              </w:rPr>
              <w:t>Selección de modelos</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_Toc307052067 \h </w:instrText>
            </w:r>
            <w:r w:rsidRPr="00DF0DE6">
              <w:rPr>
                <w:rFonts w:cs="Arial"/>
                <w:noProof/>
                <w:webHidden/>
              </w:rPr>
            </w:r>
            <w:r w:rsidRPr="00DF0DE6">
              <w:rPr>
                <w:rFonts w:cs="Arial"/>
                <w:noProof/>
                <w:webHidden/>
              </w:rPr>
              <w:fldChar w:fldCharType="separate"/>
            </w:r>
            <w:r w:rsidR="00011B55">
              <w:rPr>
                <w:rFonts w:cs="Arial"/>
                <w:noProof/>
                <w:webHidden/>
              </w:rPr>
              <w:t>70</w:t>
            </w:r>
            <w:r w:rsidRPr="00DF0DE6">
              <w:rPr>
                <w:rFonts w:cs="Arial"/>
                <w:noProof/>
                <w:webHidden/>
              </w:rPr>
              <w:fldChar w:fldCharType="end"/>
            </w:r>
          </w:hyperlink>
        </w:p>
        <w:p w:rsidR="00DF0DE6" w:rsidRPr="00DF0DE6" w:rsidRDefault="00E40CB6">
          <w:pPr>
            <w:pStyle w:val="TDC2"/>
            <w:tabs>
              <w:tab w:val="right" w:leader="dot" w:pos="8070"/>
            </w:tabs>
            <w:rPr>
              <w:rFonts w:eastAsiaTheme="minorEastAsia" w:cs="Arial"/>
              <w:noProof/>
              <w:sz w:val="22"/>
              <w:lang w:eastAsia="es-EC"/>
            </w:rPr>
          </w:pPr>
          <w:hyperlink w:anchor="_Toc307052068" w:history="1">
            <w:r w:rsidR="00DF0DE6" w:rsidRPr="00DF0DE6">
              <w:rPr>
                <w:rStyle w:val="Hipervnculo"/>
                <w:rFonts w:cs="Arial"/>
                <w:noProof/>
                <w:lang w:val="es-ES"/>
              </w:rPr>
              <w:t>Regresión logística</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_Toc307052068 \h </w:instrText>
            </w:r>
            <w:r w:rsidRPr="00DF0DE6">
              <w:rPr>
                <w:rFonts w:cs="Arial"/>
                <w:noProof/>
                <w:webHidden/>
              </w:rPr>
            </w:r>
            <w:r w:rsidRPr="00DF0DE6">
              <w:rPr>
                <w:rFonts w:cs="Arial"/>
                <w:noProof/>
                <w:webHidden/>
              </w:rPr>
              <w:fldChar w:fldCharType="separate"/>
            </w:r>
            <w:r w:rsidR="00011B55">
              <w:rPr>
                <w:rFonts w:cs="Arial"/>
                <w:noProof/>
                <w:webHidden/>
              </w:rPr>
              <w:t>73</w:t>
            </w:r>
            <w:r w:rsidRPr="00DF0DE6">
              <w:rPr>
                <w:rFonts w:cs="Arial"/>
                <w:noProof/>
                <w:webHidden/>
              </w:rPr>
              <w:fldChar w:fldCharType="end"/>
            </w:r>
          </w:hyperlink>
        </w:p>
        <w:p w:rsidR="00DF0DE6" w:rsidRPr="00DF0DE6" w:rsidRDefault="00E40CB6">
          <w:pPr>
            <w:pStyle w:val="TDC2"/>
            <w:tabs>
              <w:tab w:val="right" w:leader="dot" w:pos="8070"/>
            </w:tabs>
            <w:rPr>
              <w:rFonts w:eastAsiaTheme="minorEastAsia" w:cs="Arial"/>
              <w:noProof/>
              <w:sz w:val="22"/>
              <w:lang w:eastAsia="es-EC"/>
            </w:rPr>
          </w:pPr>
          <w:hyperlink w:anchor="_Toc307052069" w:history="1">
            <w:r w:rsidR="00DF0DE6" w:rsidRPr="00DF0DE6">
              <w:rPr>
                <w:rStyle w:val="Hipervnculo"/>
                <w:rFonts w:cs="Arial"/>
                <w:noProof/>
                <w:lang w:val="es-ES"/>
              </w:rPr>
              <w:t>Regresión Poisson</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_Toc307052069 \h </w:instrText>
            </w:r>
            <w:r w:rsidRPr="00DF0DE6">
              <w:rPr>
                <w:rFonts w:cs="Arial"/>
                <w:noProof/>
                <w:webHidden/>
              </w:rPr>
            </w:r>
            <w:r w:rsidRPr="00DF0DE6">
              <w:rPr>
                <w:rFonts w:cs="Arial"/>
                <w:noProof/>
                <w:webHidden/>
              </w:rPr>
              <w:fldChar w:fldCharType="separate"/>
            </w:r>
            <w:r w:rsidR="00011B55">
              <w:rPr>
                <w:rFonts w:cs="Arial"/>
                <w:noProof/>
                <w:webHidden/>
              </w:rPr>
              <w:t>76</w:t>
            </w:r>
            <w:r w:rsidRPr="00DF0DE6">
              <w:rPr>
                <w:rFonts w:cs="Arial"/>
                <w:noProof/>
                <w:webHidden/>
              </w:rPr>
              <w:fldChar w:fldCharType="end"/>
            </w:r>
          </w:hyperlink>
        </w:p>
        <w:p w:rsidR="00DF0DE6" w:rsidRPr="00DF0DE6" w:rsidRDefault="00E40CB6">
          <w:pPr>
            <w:pStyle w:val="TDC2"/>
            <w:tabs>
              <w:tab w:val="right" w:leader="dot" w:pos="8070"/>
            </w:tabs>
            <w:rPr>
              <w:rFonts w:eastAsiaTheme="minorEastAsia" w:cs="Arial"/>
              <w:noProof/>
              <w:sz w:val="22"/>
              <w:lang w:eastAsia="es-EC"/>
            </w:rPr>
          </w:pPr>
          <w:hyperlink w:anchor="_Toc307052070" w:history="1">
            <w:r w:rsidR="00DF0DE6" w:rsidRPr="00DF0DE6">
              <w:rPr>
                <w:rStyle w:val="Hipervnculo"/>
                <w:rFonts w:cs="Arial"/>
                <w:noProof/>
                <w:lang w:val="es-ES"/>
              </w:rPr>
              <w:t>Regresión Ridge</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_Toc307052070 \h </w:instrText>
            </w:r>
            <w:r w:rsidRPr="00DF0DE6">
              <w:rPr>
                <w:rFonts w:cs="Arial"/>
                <w:noProof/>
                <w:webHidden/>
              </w:rPr>
            </w:r>
            <w:r w:rsidRPr="00DF0DE6">
              <w:rPr>
                <w:rFonts w:cs="Arial"/>
                <w:noProof/>
                <w:webHidden/>
              </w:rPr>
              <w:fldChar w:fldCharType="separate"/>
            </w:r>
            <w:r w:rsidR="00011B55">
              <w:rPr>
                <w:rFonts w:cs="Arial"/>
                <w:noProof/>
                <w:webHidden/>
              </w:rPr>
              <w:t>79</w:t>
            </w:r>
            <w:r w:rsidRPr="00DF0DE6">
              <w:rPr>
                <w:rFonts w:cs="Arial"/>
                <w:noProof/>
                <w:webHidden/>
              </w:rPr>
              <w:fldChar w:fldCharType="end"/>
            </w:r>
          </w:hyperlink>
        </w:p>
        <w:p w:rsidR="00DF0DE6" w:rsidRPr="00DF0DE6" w:rsidRDefault="00E40CB6">
          <w:pPr>
            <w:pStyle w:val="TDC2"/>
            <w:tabs>
              <w:tab w:val="right" w:leader="dot" w:pos="8070"/>
            </w:tabs>
            <w:rPr>
              <w:rFonts w:eastAsiaTheme="minorEastAsia" w:cs="Arial"/>
              <w:noProof/>
              <w:sz w:val="22"/>
              <w:lang w:eastAsia="es-EC"/>
            </w:rPr>
          </w:pPr>
          <w:hyperlink w:anchor="_Toc307052071" w:history="1">
            <w:r w:rsidR="00DF0DE6" w:rsidRPr="00DF0DE6">
              <w:rPr>
                <w:rStyle w:val="Hipervnculo"/>
                <w:rFonts w:cs="Arial"/>
                <w:noProof/>
                <w:lang w:val="es-ES"/>
              </w:rPr>
              <w:t>Regresión robusta</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_Toc307052071 \h </w:instrText>
            </w:r>
            <w:r w:rsidRPr="00DF0DE6">
              <w:rPr>
                <w:rFonts w:cs="Arial"/>
                <w:noProof/>
                <w:webHidden/>
              </w:rPr>
            </w:r>
            <w:r w:rsidRPr="00DF0DE6">
              <w:rPr>
                <w:rFonts w:cs="Arial"/>
                <w:noProof/>
                <w:webHidden/>
              </w:rPr>
              <w:fldChar w:fldCharType="separate"/>
            </w:r>
            <w:r w:rsidR="00011B55">
              <w:rPr>
                <w:rFonts w:cs="Arial"/>
                <w:noProof/>
                <w:webHidden/>
              </w:rPr>
              <w:t>82</w:t>
            </w:r>
            <w:r w:rsidRPr="00DF0DE6">
              <w:rPr>
                <w:rFonts w:cs="Arial"/>
                <w:noProof/>
                <w:webHidden/>
              </w:rPr>
              <w:fldChar w:fldCharType="end"/>
            </w:r>
          </w:hyperlink>
        </w:p>
        <w:p w:rsidR="00DF0DE6" w:rsidRPr="00DF0DE6" w:rsidRDefault="00E40CB6">
          <w:pPr>
            <w:pStyle w:val="TDC2"/>
            <w:tabs>
              <w:tab w:val="right" w:leader="dot" w:pos="8070"/>
            </w:tabs>
            <w:rPr>
              <w:rFonts w:eastAsiaTheme="minorEastAsia" w:cs="Arial"/>
              <w:noProof/>
              <w:sz w:val="22"/>
              <w:lang w:eastAsia="es-EC"/>
            </w:rPr>
          </w:pPr>
          <w:hyperlink w:anchor="_Toc307052072" w:history="1">
            <w:r w:rsidR="00DF0DE6" w:rsidRPr="00DF0DE6">
              <w:rPr>
                <w:rStyle w:val="Hipervnculo"/>
                <w:rFonts w:cs="Arial"/>
                <w:noProof/>
                <w:lang w:val="es-ES"/>
              </w:rPr>
              <w:t>Análisis de varianza</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_Toc307052072 \h </w:instrText>
            </w:r>
            <w:r w:rsidRPr="00DF0DE6">
              <w:rPr>
                <w:rFonts w:cs="Arial"/>
                <w:noProof/>
                <w:webHidden/>
              </w:rPr>
            </w:r>
            <w:r w:rsidRPr="00DF0DE6">
              <w:rPr>
                <w:rFonts w:cs="Arial"/>
                <w:noProof/>
                <w:webHidden/>
              </w:rPr>
              <w:fldChar w:fldCharType="separate"/>
            </w:r>
            <w:r w:rsidR="00011B55">
              <w:rPr>
                <w:rFonts w:cs="Arial"/>
                <w:noProof/>
                <w:webHidden/>
              </w:rPr>
              <w:t>84</w:t>
            </w:r>
            <w:r w:rsidRPr="00DF0DE6">
              <w:rPr>
                <w:rFonts w:cs="Arial"/>
                <w:noProof/>
                <w:webHidden/>
              </w:rPr>
              <w:fldChar w:fldCharType="end"/>
            </w:r>
          </w:hyperlink>
        </w:p>
        <w:p w:rsidR="00DF0DE6" w:rsidRPr="00DF0DE6" w:rsidRDefault="00E40CB6">
          <w:pPr>
            <w:pStyle w:val="TDC3"/>
            <w:tabs>
              <w:tab w:val="right" w:leader="dot" w:pos="8070"/>
            </w:tabs>
            <w:rPr>
              <w:rFonts w:eastAsiaTheme="minorEastAsia" w:cs="Arial"/>
              <w:noProof/>
              <w:sz w:val="22"/>
              <w:lang w:eastAsia="es-EC"/>
            </w:rPr>
          </w:pPr>
          <w:hyperlink w:anchor="_Toc307052073" w:history="1">
            <w:r w:rsidR="00DF0DE6" w:rsidRPr="00DF0DE6">
              <w:rPr>
                <w:rStyle w:val="Hipervnculo"/>
                <w:rFonts w:cs="Arial"/>
                <w:noProof/>
                <w:lang w:val="es-ES"/>
              </w:rPr>
              <w:t>Análisis de varianza de un factor</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_Toc307052073 \h </w:instrText>
            </w:r>
            <w:r w:rsidRPr="00DF0DE6">
              <w:rPr>
                <w:rFonts w:cs="Arial"/>
                <w:noProof/>
                <w:webHidden/>
              </w:rPr>
            </w:r>
            <w:r w:rsidRPr="00DF0DE6">
              <w:rPr>
                <w:rFonts w:cs="Arial"/>
                <w:noProof/>
                <w:webHidden/>
              </w:rPr>
              <w:fldChar w:fldCharType="separate"/>
            </w:r>
            <w:r w:rsidR="00011B55">
              <w:rPr>
                <w:rFonts w:cs="Arial"/>
                <w:noProof/>
                <w:webHidden/>
              </w:rPr>
              <w:t>84</w:t>
            </w:r>
            <w:r w:rsidRPr="00DF0DE6">
              <w:rPr>
                <w:rFonts w:cs="Arial"/>
                <w:noProof/>
                <w:webHidden/>
              </w:rPr>
              <w:fldChar w:fldCharType="end"/>
            </w:r>
          </w:hyperlink>
        </w:p>
        <w:p w:rsidR="00DF0DE6" w:rsidRPr="00DF0DE6" w:rsidRDefault="00E40CB6">
          <w:pPr>
            <w:pStyle w:val="TDC3"/>
            <w:tabs>
              <w:tab w:val="right" w:leader="dot" w:pos="8070"/>
            </w:tabs>
            <w:rPr>
              <w:rFonts w:eastAsiaTheme="minorEastAsia" w:cs="Arial"/>
              <w:noProof/>
              <w:sz w:val="22"/>
              <w:lang w:eastAsia="es-EC"/>
            </w:rPr>
          </w:pPr>
          <w:hyperlink w:anchor="_Toc307052074" w:history="1">
            <w:r w:rsidR="00DF0DE6" w:rsidRPr="00DF0DE6">
              <w:rPr>
                <w:rStyle w:val="Hipervnculo"/>
                <w:rFonts w:cs="Arial"/>
                <w:noProof/>
                <w:lang w:val="es-ES"/>
              </w:rPr>
              <w:t>Análisis de varianza de dos o más factores</w:t>
            </w:r>
            <w:r w:rsidR="00DF0DE6" w:rsidRPr="00DF0DE6">
              <w:rPr>
                <w:rFonts w:cs="Arial"/>
                <w:noProof/>
                <w:webHidden/>
              </w:rPr>
              <w:tab/>
            </w:r>
            <w:r w:rsidRPr="00DF0DE6">
              <w:rPr>
                <w:rFonts w:cs="Arial"/>
                <w:noProof/>
                <w:webHidden/>
              </w:rPr>
              <w:fldChar w:fldCharType="begin"/>
            </w:r>
            <w:r w:rsidR="00DF0DE6" w:rsidRPr="00DF0DE6">
              <w:rPr>
                <w:rFonts w:cs="Arial"/>
                <w:noProof/>
                <w:webHidden/>
              </w:rPr>
              <w:instrText xml:space="preserve"> PAGEREF _Toc307052074 \h </w:instrText>
            </w:r>
            <w:r w:rsidRPr="00DF0DE6">
              <w:rPr>
                <w:rFonts w:cs="Arial"/>
                <w:noProof/>
                <w:webHidden/>
              </w:rPr>
            </w:r>
            <w:r w:rsidRPr="00DF0DE6">
              <w:rPr>
                <w:rFonts w:cs="Arial"/>
                <w:noProof/>
                <w:webHidden/>
              </w:rPr>
              <w:fldChar w:fldCharType="separate"/>
            </w:r>
            <w:r w:rsidR="00011B55">
              <w:rPr>
                <w:rFonts w:cs="Arial"/>
                <w:noProof/>
                <w:webHidden/>
              </w:rPr>
              <w:t>88</w:t>
            </w:r>
            <w:r w:rsidRPr="00DF0DE6">
              <w:rPr>
                <w:rFonts w:cs="Arial"/>
                <w:noProof/>
                <w:webHidden/>
              </w:rPr>
              <w:fldChar w:fldCharType="end"/>
            </w:r>
          </w:hyperlink>
        </w:p>
        <w:p w:rsidR="00DF0DE6" w:rsidRPr="00DF0DE6" w:rsidRDefault="00E40CB6" w:rsidP="00DF0DE6">
          <w:pPr>
            <w:pStyle w:val="TDC1"/>
            <w:rPr>
              <w:rFonts w:eastAsiaTheme="minorEastAsia" w:cs="Arial"/>
              <w:sz w:val="22"/>
              <w:lang w:val="es-EC" w:eastAsia="es-EC"/>
            </w:rPr>
          </w:pPr>
          <w:hyperlink w:anchor="_Toc307052075" w:history="1">
            <w:r w:rsidR="00DF0DE6" w:rsidRPr="00DF0DE6">
              <w:rPr>
                <w:rStyle w:val="Hipervnculo"/>
                <w:rFonts w:cs="Arial"/>
              </w:rPr>
              <w:t>5</w:t>
            </w:r>
            <w:r w:rsidR="00DF0DE6" w:rsidRPr="00DF0DE6">
              <w:rPr>
                <w:rFonts w:eastAsiaTheme="minorEastAsia" w:cs="Arial"/>
                <w:sz w:val="22"/>
                <w:lang w:val="es-EC" w:eastAsia="es-EC"/>
              </w:rPr>
              <w:tab/>
            </w:r>
            <w:r w:rsidR="00DF0DE6" w:rsidRPr="00DF0DE6">
              <w:rPr>
                <w:rStyle w:val="Hipervnculo"/>
                <w:rFonts w:cs="Arial"/>
              </w:rPr>
              <w:t>RECOMENDACIONES</w:t>
            </w:r>
            <w:r w:rsidR="00DF0DE6" w:rsidRPr="00DF0DE6">
              <w:rPr>
                <w:rFonts w:cs="Arial"/>
                <w:webHidden/>
              </w:rPr>
              <w:tab/>
            </w:r>
            <w:r w:rsidRPr="00DF0DE6">
              <w:rPr>
                <w:rFonts w:cs="Arial"/>
                <w:webHidden/>
              </w:rPr>
              <w:fldChar w:fldCharType="begin"/>
            </w:r>
            <w:r w:rsidR="00DF0DE6" w:rsidRPr="00DF0DE6">
              <w:rPr>
                <w:rFonts w:cs="Arial"/>
                <w:webHidden/>
              </w:rPr>
              <w:instrText xml:space="preserve"> PAGEREF _Toc307052075 \h </w:instrText>
            </w:r>
            <w:r w:rsidRPr="00DF0DE6">
              <w:rPr>
                <w:rFonts w:cs="Arial"/>
                <w:webHidden/>
              </w:rPr>
            </w:r>
            <w:r w:rsidRPr="00DF0DE6">
              <w:rPr>
                <w:rFonts w:cs="Arial"/>
                <w:webHidden/>
              </w:rPr>
              <w:fldChar w:fldCharType="separate"/>
            </w:r>
            <w:r w:rsidR="00011B55">
              <w:rPr>
                <w:rFonts w:cs="Arial"/>
                <w:webHidden/>
              </w:rPr>
              <w:t>92</w:t>
            </w:r>
            <w:r w:rsidRPr="00DF0DE6">
              <w:rPr>
                <w:rFonts w:cs="Arial"/>
                <w:webHidden/>
              </w:rPr>
              <w:fldChar w:fldCharType="end"/>
            </w:r>
          </w:hyperlink>
        </w:p>
        <w:p w:rsidR="00DF0DE6" w:rsidRPr="00DF0DE6" w:rsidRDefault="00E40CB6" w:rsidP="00DF0DE6">
          <w:pPr>
            <w:pStyle w:val="TDC1"/>
            <w:rPr>
              <w:rFonts w:eastAsiaTheme="minorEastAsia" w:cs="Arial"/>
              <w:sz w:val="22"/>
              <w:lang w:val="es-EC" w:eastAsia="es-EC"/>
            </w:rPr>
          </w:pPr>
          <w:hyperlink w:anchor="_Toc307052076" w:history="1">
            <w:r w:rsidR="00DF0DE6" w:rsidRPr="00DF0DE6">
              <w:rPr>
                <w:rStyle w:val="Hipervnculo"/>
                <w:rFonts w:cs="Arial"/>
              </w:rPr>
              <w:t>6</w:t>
            </w:r>
            <w:r w:rsidR="00DF0DE6" w:rsidRPr="00DF0DE6">
              <w:rPr>
                <w:rFonts w:eastAsiaTheme="minorEastAsia" w:cs="Arial"/>
                <w:sz w:val="22"/>
                <w:lang w:val="es-EC" w:eastAsia="es-EC"/>
              </w:rPr>
              <w:tab/>
            </w:r>
            <w:r w:rsidR="00DF0DE6" w:rsidRPr="00DF0DE6">
              <w:rPr>
                <w:rStyle w:val="Hipervnculo"/>
                <w:rFonts w:cs="Arial"/>
              </w:rPr>
              <w:t>REFERENCIAS BIBLIOGRÁFICAS</w:t>
            </w:r>
            <w:r w:rsidR="00DF0DE6" w:rsidRPr="00DF0DE6">
              <w:rPr>
                <w:rFonts w:cs="Arial"/>
                <w:webHidden/>
              </w:rPr>
              <w:tab/>
            </w:r>
            <w:r w:rsidRPr="00DF0DE6">
              <w:rPr>
                <w:rFonts w:cs="Arial"/>
                <w:webHidden/>
              </w:rPr>
              <w:fldChar w:fldCharType="begin"/>
            </w:r>
            <w:r w:rsidR="00DF0DE6" w:rsidRPr="00DF0DE6">
              <w:rPr>
                <w:rFonts w:cs="Arial"/>
                <w:webHidden/>
              </w:rPr>
              <w:instrText xml:space="preserve"> PAGEREF _Toc307052076 \h </w:instrText>
            </w:r>
            <w:r w:rsidRPr="00DF0DE6">
              <w:rPr>
                <w:rFonts w:cs="Arial"/>
                <w:webHidden/>
              </w:rPr>
            </w:r>
            <w:r w:rsidRPr="00DF0DE6">
              <w:rPr>
                <w:rFonts w:cs="Arial"/>
                <w:webHidden/>
              </w:rPr>
              <w:fldChar w:fldCharType="separate"/>
            </w:r>
            <w:r w:rsidR="00011B55">
              <w:rPr>
                <w:rFonts w:cs="Arial"/>
                <w:webHidden/>
              </w:rPr>
              <w:t>93</w:t>
            </w:r>
            <w:r w:rsidRPr="00DF0DE6">
              <w:rPr>
                <w:rFonts w:cs="Arial"/>
                <w:webHidden/>
              </w:rPr>
              <w:fldChar w:fldCharType="end"/>
            </w:r>
          </w:hyperlink>
        </w:p>
        <w:p w:rsidR="00DF0DE6" w:rsidRPr="00DF0DE6" w:rsidRDefault="00E40CB6" w:rsidP="00DF0DE6">
          <w:pPr>
            <w:pStyle w:val="TDC1"/>
            <w:rPr>
              <w:rFonts w:eastAsiaTheme="minorEastAsia" w:cs="Arial"/>
              <w:sz w:val="22"/>
              <w:lang w:val="es-EC" w:eastAsia="es-EC"/>
            </w:rPr>
          </w:pPr>
          <w:hyperlink r:id="rId14" w:anchor="_Toc307052077" w:history="1">
            <w:r w:rsidR="00DF0DE6" w:rsidRPr="00DF0DE6">
              <w:rPr>
                <w:rStyle w:val="Hipervnculo"/>
                <w:rFonts w:cs="Arial"/>
              </w:rPr>
              <w:t>ANEXO I</w:t>
            </w:r>
            <w:r w:rsidR="00DF0DE6" w:rsidRPr="00DF0DE6">
              <w:rPr>
                <w:rFonts w:cs="Arial"/>
                <w:webHidden/>
              </w:rPr>
              <w:tab/>
            </w:r>
            <w:r w:rsidRPr="00DF0DE6">
              <w:rPr>
                <w:rFonts w:cs="Arial"/>
                <w:webHidden/>
              </w:rPr>
              <w:fldChar w:fldCharType="begin"/>
            </w:r>
            <w:r w:rsidR="00DF0DE6" w:rsidRPr="00DF0DE6">
              <w:rPr>
                <w:rFonts w:cs="Arial"/>
                <w:webHidden/>
              </w:rPr>
              <w:instrText xml:space="preserve"> PAGEREF _Toc307052077 \h </w:instrText>
            </w:r>
            <w:r w:rsidRPr="00DF0DE6">
              <w:rPr>
                <w:rFonts w:cs="Arial"/>
                <w:webHidden/>
              </w:rPr>
            </w:r>
            <w:r w:rsidRPr="00DF0DE6">
              <w:rPr>
                <w:rFonts w:cs="Arial"/>
                <w:webHidden/>
              </w:rPr>
              <w:fldChar w:fldCharType="separate"/>
            </w:r>
            <w:r w:rsidR="00011B55">
              <w:rPr>
                <w:rFonts w:cs="Arial"/>
                <w:webHidden/>
              </w:rPr>
              <w:t>94</w:t>
            </w:r>
            <w:r w:rsidRPr="00DF0DE6">
              <w:rPr>
                <w:rFonts w:cs="Arial"/>
                <w:webHidden/>
              </w:rPr>
              <w:fldChar w:fldCharType="end"/>
            </w:r>
          </w:hyperlink>
        </w:p>
        <w:p w:rsidR="004B5EAE" w:rsidRPr="0094553B" w:rsidRDefault="00E40CB6" w:rsidP="00840BF5">
          <w:pPr>
            <w:spacing w:line="240" w:lineRule="auto"/>
            <w:rPr>
              <w:lang w:val="es-ES"/>
            </w:rPr>
          </w:pPr>
          <w:r w:rsidRPr="00DF0DE6">
            <w:rPr>
              <w:rFonts w:cs="Arial"/>
              <w:bCs/>
              <w:lang w:val="es-ES"/>
            </w:rPr>
            <w:fldChar w:fldCharType="end"/>
          </w:r>
        </w:p>
      </w:sdtContent>
    </w:sdt>
    <w:p w:rsidR="00DB6D63" w:rsidRPr="0069677F" w:rsidRDefault="00840BF5" w:rsidP="008549E0">
      <w:pPr>
        <w:pStyle w:val="Ttulo2"/>
        <w:rPr>
          <w:sz w:val="40"/>
          <w:szCs w:val="40"/>
          <w:lang w:val="es-ES"/>
        </w:rPr>
      </w:pPr>
      <w:bookmarkStart w:id="0" w:name="_Toc293921432"/>
      <w:bookmarkStart w:id="1" w:name="_Toc295861822"/>
      <w:r>
        <w:rPr>
          <w:sz w:val="40"/>
          <w:szCs w:val="40"/>
          <w:lang w:val="es-ES"/>
        </w:rPr>
        <w:br w:type="page"/>
      </w:r>
      <w:bookmarkStart w:id="2" w:name="_Toc307052001"/>
      <w:r w:rsidR="00EC4D51">
        <w:rPr>
          <w:sz w:val="40"/>
          <w:szCs w:val="40"/>
          <w:lang w:val="es-ES"/>
        </w:rPr>
        <w:lastRenderedPageBreak/>
        <w:t xml:space="preserve">Índice </w:t>
      </w:r>
      <w:r w:rsidR="005845C1" w:rsidRPr="0069677F">
        <w:rPr>
          <w:sz w:val="40"/>
          <w:szCs w:val="40"/>
          <w:lang w:val="es-ES"/>
        </w:rPr>
        <w:t xml:space="preserve">de </w:t>
      </w:r>
      <w:r w:rsidR="00EC4D51">
        <w:rPr>
          <w:sz w:val="40"/>
          <w:szCs w:val="40"/>
          <w:lang w:val="es-ES"/>
        </w:rPr>
        <w:t>f</w:t>
      </w:r>
      <w:r w:rsidR="005845C1" w:rsidRPr="0069677F">
        <w:rPr>
          <w:sz w:val="40"/>
          <w:szCs w:val="40"/>
          <w:lang w:val="es-ES"/>
        </w:rPr>
        <w:t>iguras</w:t>
      </w:r>
      <w:bookmarkEnd w:id="0"/>
      <w:bookmarkEnd w:id="1"/>
      <w:bookmarkEnd w:id="2"/>
    </w:p>
    <w:p w:rsidR="00447091" w:rsidRDefault="00447091">
      <w:pPr>
        <w:pStyle w:val="Tabladeilustraciones"/>
        <w:tabs>
          <w:tab w:val="right" w:leader="dot" w:pos="8070"/>
        </w:tabs>
        <w:rPr>
          <w:lang w:val="es-ES"/>
        </w:rPr>
      </w:pPr>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r w:rsidRPr="00E40CB6">
        <w:rPr>
          <w:lang w:val="es-ES"/>
        </w:rPr>
        <w:fldChar w:fldCharType="begin"/>
      </w:r>
      <w:r w:rsidR="005845C1" w:rsidRPr="00DF0DE6">
        <w:rPr>
          <w:lang w:val="es-ES"/>
        </w:rPr>
        <w:instrText xml:space="preserve"> TOC \h \z \c "Figura" </w:instrText>
      </w:r>
      <w:r w:rsidRPr="00E40CB6">
        <w:rPr>
          <w:lang w:val="es-ES"/>
        </w:rPr>
        <w:fldChar w:fldCharType="separate"/>
      </w:r>
      <w:hyperlink w:anchor="_Toc307052078" w:history="1">
        <w:r w:rsidR="00DF0DE6" w:rsidRPr="00DF0DE6">
          <w:rPr>
            <w:rStyle w:val="Hipervnculo"/>
            <w:noProof/>
            <w:lang w:val="es-ES"/>
          </w:rPr>
          <w:t xml:space="preserve">Figura 1.1   </w:t>
        </w:r>
        <w:r w:rsidR="00DF0DE6" w:rsidRPr="00DF0DE6">
          <w:rPr>
            <w:rStyle w:val="Hipervnculo"/>
            <w:i/>
            <w:noProof/>
            <w:lang w:val="es-ES"/>
          </w:rPr>
          <w:t>“Instalación de ERLA”</w:t>
        </w:r>
        <w:r w:rsidR="00DF0DE6" w:rsidRPr="00DF0DE6">
          <w:rPr>
            <w:noProof/>
            <w:webHidden/>
          </w:rPr>
          <w:tab/>
        </w:r>
        <w:r w:rsidRPr="00DF0DE6">
          <w:rPr>
            <w:noProof/>
            <w:webHidden/>
          </w:rPr>
          <w:fldChar w:fldCharType="begin"/>
        </w:r>
        <w:r w:rsidR="00DF0DE6" w:rsidRPr="00DF0DE6">
          <w:rPr>
            <w:noProof/>
            <w:webHidden/>
          </w:rPr>
          <w:instrText xml:space="preserve"> PAGEREF _Toc307052078 \h </w:instrText>
        </w:r>
        <w:r w:rsidRPr="00DF0DE6">
          <w:rPr>
            <w:noProof/>
            <w:webHidden/>
          </w:rPr>
        </w:r>
        <w:r w:rsidRPr="00DF0DE6">
          <w:rPr>
            <w:noProof/>
            <w:webHidden/>
          </w:rPr>
          <w:fldChar w:fldCharType="separate"/>
        </w:r>
        <w:r w:rsidR="00CF6011">
          <w:rPr>
            <w:noProof/>
            <w:webHidden/>
          </w:rPr>
          <w:t>5</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079" w:history="1">
        <w:r w:rsidR="00DF0DE6" w:rsidRPr="00DF0DE6">
          <w:rPr>
            <w:rStyle w:val="Hipervnculo"/>
            <w:noProof/>
            <w:lang w:val="es-ES"/>
          </w:rPr>
          <w:t>Figura 2.1   “Inicio ERLA”</w:t>
        </w:r>
        <w:r w:rsidR="00DF0DE6" w:rsidRPr="00DF0DE6">
          <w:rPr>
            <w:noProof/>
            <w:webHidden/>
          </w:rPr>
          <w:tab/>
        </w:r>
        <w:r w:rsidRPr="00DF0DE6">
          <w:rPr>
            <w:noProof/>
            <w:webHidden/>
          </w:rPr>
          <w:fldChar w:fldCharType="begin"/>
        </w:r>
        <w:r w:rsidR="00DF0DE6" w:rsidRPr="00DF0DE6">
          <w:rPr>
            <w:noProof/>
            <w:webHidden/>
          </w:rPr>
          <w:instrText xml:space="preserve"> PAGEREF _Toc307052079 \h </w:instrText>
        </w:r>
        <w:r w:rsidRPr="00DF0DE6">
          <w:rPr>
            <w:noProof/>
            <w:webHidden/>
          </w:rPr>
        </w:r>
        <w:r w:rsidRPr="00DF0DE6">
          <w:rPr>
            <w:noProof/>
            <w:webHidden/>
          </w:rPr>
          <w:fldChar w:fldCharType="separate"/>
        </w:r>
        <w:r w:rsidR="00CF6011">
          <w:rPr>
            <w:noProof/>
            <w:webHidden/>
          </w:rPr>
          <w:t>7</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080" w:history="1">
        <w:r w:rsidR="00DF0DE6" w:rsidRPr="00DF0DE6">
          <w:rPr>
            <w:rStyle w:val="Hipervnculo"/>
            <w:noProof/>
            <w:lang w:val="es-ES"/>
          </w:rPr>
          <w:t xml:space="preserve">Figura 2.2   </w:t>
        </w:r>
        <w:r w:rsidR="00DF0DE6" w:rsidRPr="00DF0DE6">
          <w:rPr>
            <w:rStyle w:val="Hipervnculo"/>
            <w:i/>
            <w:noProof/>
            <w:lang w:val="es-ES"/>
          </w:rPr>
          <w:t>“Ventana principal de ERLA”</w:t>
        </w:r>
        <w:r w:rsidR="00DF0DE6" w:rsidRPr="00DF0DE6">
          <w:rPr>
            <w:noProof/>
            <w:webHidden/>
          </w:rPr>
          <w:tab/>
        </w:r>
        <w:r w:rsidRPr="00DF0DE6">
          <w:rPr>
            <w:noProof/>
            <w:webHidden/>
          </w:rPr>
          <w:fldChar w:fldCharType="begin"/>
        </w:r>
        <w:r w:rsidR="00DF0DE6" w:rsidRPr="00DF0DE6">
          <w:rPr>
            <w:noProof/>
            <w:webHidden/>
          </w:rPr>
          <w:instrText xml:space="preserve"> PAGEREF _Toc307052080 \h </w:instrText>
        </w:r>
        <w:r w:rsidRPr="00DF0DE6">
          <w:rPr>
            <w:noProof/>
            <w:webHidden/>
          </w:rPr>
        </w:r>
        <w:r w:rsidRPr="00DF0DE6">
          <w:rPr>
            <w:noProof/>
            <w:webHidden/>
          </w:rPr>
          <w:fldChar w:fldCharType="separate"/>
        </w:r>
        <w:r w:rsidR="00CF6011">
          <w:rPr>
            <w:noProof/>
            <w:webHidden/>
          </w:rPr>
          <w:t>8</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081" w:history="1">
        <w:r w:rsidR="00DF0DE6" w:rsidRPr="00DF0DE6">
          <w:rPr>
            <w:rStyle w:val="Hipervnculo"/>
            <w:noProof/>
            <w:lang w:val="es-ES"/>
          </w:rPr>
          <w:t xml:space="preserve">Figura 2.3   </w:t>
        </w:r>
        <w:r w:rsidR="00DF0DE6" w:rsidRPr="00DF0DE6">
          <w:rPr>
            <w:rStyle w:val="Hipervnculo"/>
            <w:i/>
            <w:noProof/>
            <w:lang w:val="es-ES"/>
          </w:rPr>
          <w:t>“Barra de título de la ventana principal”</w:t>
        </w:r>
        <w:r w:rsidR="00DF0DE6" w:rsidRPr="00DF0DE6">
          <w:rPr>
            <w:noProof/>
            <w:webHidden/>
          </w:rPr>
          <w:tab/>
        </w:r>
        <w:r w:rsidRPr="00DF0DE6">
          <w:rPr>
            <w:noProof/>
            <w:webHidden/>
          </w:rPr>
          <w:fldChar w:fldCharType="begin"/>
        </w:r>
        <w:r w:rsidR="00DF0DE6" w:rsidRPr="00DF0DE6">
          <w:rPr>
            <w:noProof/>
            <w:webHidden/>
          </w:rPr>
          <w:instrText xml:space="preserve"> PAGEREF _Toc307052081 \h </w:instrText>
        </w:r>
        <w:r w:rsidRPr="00DF0DE6">
          <w:rPr>
            <w:noProof/>
            <w:webHidden/>
          </w:rPr>
        </w:r>
        <w:r w:rsidRPr="00DF0DE6">
          <w:rPr>
            <w:noProof/>
            <w:webHidden/>
          </w:rPr>
          <w:fldChar w:fldCharType="separate"/>
        </w:r>
        <w:r w:rsidR="00CF6011">
          <w:rPr>
            <w:noProof/>
            <w:webHidden/>
          </w:rPr>
          <w:t>8</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082" w:history="1">
        <w:r w:rsidR="00DF0DE6" w:rsidRPr="00DF0DE6">
          <w:rPr>
            <w:rStyle w:val="Hipervnculo"/>
            <w:noProof/>
            <w:lang w:val="es-ES"/>
          </w:rPr>
          <w:t xml:space="preserve">Figura 2.4   </w:t>
        </w:r>
        <w:r w:rsidR="00DF0DE6" w:rsidRPr="00DF0DE6">
          <w:rPr>
            <w:rStyle w:val="Hipervnculo"/>
            <w:i/>
            <w:noProof/>
            <w:lang w:val="es-ES"/>
          </w:rPr>
          <w:t>“Barra de Menues de la Ventana Principal”</w:t>
        </w:r>
        <w:r w:rsidR="00DF0DE6" w:rsidRPr="00DF0DE6">
          <w:rPr>
            <w:noProof/>
            <w:webHidden/>
          </w:rPr>
          <w:tab/>
        </w:r>
        <w:r w:rsidRPr="00DF0DE6">
          <w:rPr>
            <w:noProof/>
            <w:webHidden/>
          </w:rPr>
          <w:fldChar w:fldCharType="begin"/>
        </w:r>
        <w:r w:rsidR="00DF0DE6" w:rsidRPr="00DF0DE6">
          <w:rPr>
            <w:noProof/>
            <w:webHidden/>
          </w:rPr>
          <w:instrText xml:space="preserve"> PAGEREF _Toc307052082 \h </w:instrText>
        </w:r>
        <w:r w:rsidRPr="00DF0DE6">
          <w:rPr>
            <w:noProof/>
            <w:webHidden/>
          </w:rPr>
        </w:r>
        <w:r w:rsidRPr="00DF0DE6">
          <w:rPr>
            <w:noProof/>
            <w:webHidden/>
          </w:rPr>
          <w:fldChar w:fldCharType="separate"/>
        </w:r>
        <w:r w:rsidR="00CF6011">
          <w:rPr>
            <w:noProof/>
            <w:webHidden/>
          </w:rPr>
          <w:t>9</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083" w:history="1">
        <w:r w:rsidR="00DF0DE6" w:rsidRPr="00DF0DE6">
          <w:rPr>
            <w:rStyle w:val="Hipervnculo"/>
            <w:noProof/>
            <w:lang w:val="es-ES"/>
          </w:rPr>
          <w:t xml:space="preserve">Figura 2.5   </w:t>
        </w:r>
        <w:r w:rsidR="00DF0DE6" w:rsidRPr="00DF0DE6">
          <w:rPr>
            <w:rStyle w:val="Hipervnculo"/>
            <w:i/>
            <w:noProof/>
            <w:lang w:val="es-ES"/>
          </w:rPr>
          <w:t>“Menú Archivo”</w:t>
        </w:r>
        <w:r w:rsidR="00DF0DE6" w:rsidRPr="00DF0DE6">
          <w:rPr>
            <w:noProof/>
            <w:webHidden/>
          </w:rPr>
          <w:tab/>
        </w:r>
        <w:r w:rsidRPr="00DF0DE6">
          <w:rPr>
            <w:noProof/>
            <w:webHidden/>
          </w:rPr>
          <w:fldChar w:fldCharType="begin"/>
        </w:r>
        <w:r w:rsidR="00DF0DE6" w:rsidRPr="00DF0DE6">
          <w:rPr>
            <w:noProof/>
            <w:webHidden/>
          </w:rPr>
          <w:instrText xml:space="preserve"> PAGEREF _Toc307052083 \h </w:instrText>
        </w:r>
        <w:r w:rsidRPr="00DF0DE6">
          <w:rPr>
            <w:noProof/>
            <w:webHidden/>
          </w:rPr>
        </w:r>
        <w:r w:rsidRPr="00DF0DE6">
          <w:rPr>
            <w:noProof/>
            <w:webHidden/>
          </w:rPr>
          <w:fldChar w:fldCharType="separate"/>
        </w:r>
        <w:r w:rsidR="00CF6011">
          <w:rPr>
            <w:noProof/>
            <w:webHidden/>
          </w:rPr>
          <w:t>9</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084" w:history="1">
        <w:r w:rsidR="00DF0DE6" w:rsidRPr="00DF0DE6">
          <w:rPr>
            <w:rStyle w:val="Hipervnculo"/>
            <w:noProof/>
            <w:lang w:val="es-ES"/>
          </w:rPr>
          <w:t xml:space="preserve">Figura 2.6   </w:t>
        </w:r>
        <w:r w:rsidR="00DF0DE6" w:rsidRPr="00DF0DE6">
          <w:rPr>
            <w:rStyle w:val="Hipervnculo"/>
            <w:i/>
            <w:noProof/>
            <w:lang w:val="es-ES"/>
          </w:rPr>
          <w:t>“Menú Ver”</w:t>
        </w:r>
        <w:r w:rsidR="00DF0DE6" w:rsidRPr="00DF0DE6">
          <w:rPr>
            <w:noProof/>
            <w:webHidden/>
          </w:rPr>
          <w:tab/>
        </w:r>
        <w:r w:rsidRPr="00DF0DE6">
          <w:rPr>
            <w:noProof/>
            <w:webHidden/>
          </w:rPr>
          <w:fldChar w:fldCharType="begin"/>
        </w:r>
        <w:r w:rsidR="00DF0DE6" w:rsidRPr="00DF0DE6">
          <w:rPr>
            <w:noProof/>
            <w:webHidden/>
          </w:rPr>
          <w:instrText xml:space="preserve"> PAGEREF _Toc307052084 \h </w:instrText>
        </w:r>
        <w:r w:rsidRPr="00DF0DE6">
          <w:rPr>
            <w:noProof/>
            <w:webHidden/>
          </w:rPr>
        </w:r>
        <w:r w:rsidRPr="00DF0DE6">
          <w:rPr>
            <w:noProof/>
            <w:webHidden/>
          </w:rPr>
          <w:fldChar w:fldCharType="separate"/>
        </w:r>
        <w:r w:rsidR="00CF6011">
          <w:rPr>
            <w:noProof/>
            <w:webHidden/>
          </w:rPr>
          <w:t>10</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085" w:history="1">
        <w:r w:rsidR="00DF0DE6" w:rsidRPr="00DF0DE6">
          <w:rPr>
            <w:rStyle w:val="Hipervnculo"/>
            <w:noProof/>
            <w:lang w:val="es-ES"/>
          </w:rPr>
          <w:t xml:space="preserve">Figura 2.7   </w:t>
        </w:r>
        <w:r w:rsidR="00DF0DE6" w:rsidRPr="00DF0DE6">
          <w:rPr>
            <w:rStyle w:val="Hipervnculo"/>
            <w:i/>
            <w:noProof/>
            <w:lang w:val="es-ES"/>
          </w:rPr>
          <w:t>“Cuadro de diálogo Opciones del menú Ver”</w:t>
        </w:r>
        <w:r w:rsidR="00DF0DE6" w:rsidRPr="00DF0DE6">
          <w:rPr>
            <w:noProof/>
            <w:webHidden/>
          </w:rPr>
          <w:tab/>
        </w:r>
        <w:r w:rsidRPr="00DF0DE6">
          <w:rPr>
            <w:noProof/>
            <w:webHidden/>
          </w:rPr>
          <w:fldChar w:fldCharType="begin"/>
        </w:r>
        <w:r w:rsidR="00DF0DE6" w:rsidRPr="00DF0DE6">
          <w:rPr>
            <w:noProof/>
            <w:webHidden/>
          </w:rPr>
          <w:instrText xml:space="preserve"> PAGEREF _Toc307052085 \h </w:instrText>
        </w:r>
        <w:r w:rsidRPr="00DF0DE6">
          <w:rPr>
            <w:noProof/>
            <w:webHidden/>
          </w:rPr>
        </w:r>
        <w:r w:rsidRPr="00DF0DE6">
          <w:rPr>
            <w:noProof/>
            <w:webHidden/>
          </w:rPr>
          <w:fldChar w:fldCharType="separate"/>
        </w:r>
        <w:r w:rsidR="00CF6011">
          <w:rPr>
            <w:noProof/>
            <w:webHidden/>
          </w:rPr>
          <w:t>10</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086" w:history="1">
        <w:r w:rsidR="00DF0DE6" w:rsidRPr="00DF0DE6">
          <w:rPr>
            <w:rStyle w:val="Hipervnculo"/>
            <w:noProof/>
            <w:lang w:val="es-ES"/>
          </w:rPr>
          <w:t xml:space="preserve">Figura 2.8   </w:t>
        </w:r>
        <w:r w:rsidR="00DF0DE6" w:rsidRPr="00DF0DE6">
          <w:rPr>
            <w:rStyle w:val="Hipervnculo"/>
            <w:i/>
            <w:noProof/>
            <w:lang w:val="es-ES"/>
          </w:rPr>
          <w:t>“Cuadro de diálogo Color”</w:t>
        </w:r>
        <w:r w:rsidR="00DF0DE6" w:rsidRPr="00DF0DE6">
          <w:rPr>
            <w:noProof/>
            <w:webHidden/>
          </w:rPr>
          <w:tab/>
        </w:r>
        <w:r w:rsidRPr="00DF0DE6">
          <w:rPr>
            <w:noProof/>
            <w:webHidden/>
          </w:rPr>
          <w:fldChar w:fldCharType="begin"/>
        </w:r>
        <w:r w:rsidR="00DF0DE6" w:rsidRPr="00DF0DE6">
          <w:rPr>
            <w:noProof/>
            <w:webHidden/>
          </w:rPr>
          <w:instrText xml:space="preserve"> PAGEREF _Toc307052086 \h </w:instrText>
        </w:r>
        <w:r w:rsidRPr="00DF0DE6">
          <w:rPr>
            <w:noProof/>
            <w:webHidden/>
          </w:rPr>
        </w:r>
        <w:r w:rsidRPr="00DF0DE6">
          <w:rPr>
            <w:noProof/>
            <w:webHidden/>
          </w:rPr>
          <w:fldChar w:fldCharType="separate"/>
        </w:r>
        <w:r w:rsidR="00CF6011">
          <w:rPr>
            <w:noProof/>
            <w:webHidden/>
          </w:rPr>
          <w:t>11</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087" w:history="1">
        <w:r w:rsidR="00DF0DE6" w:rsidRPr="00DF0DE6">
          <w:rPr>
            <w:rStyle w:val="Hipervnculo"/>
            <w:noProof/>
            <w:lang w:val="es-ES"/>
          </w:rPr>
          <w:t xml:space="preserve">Figura 2.9   </w:t>
        </w:r>
        <w:r w:rsidR="00DF0DE6" w:rsidRPr="00DF0DE6">
          <w:rPr>
            <w:rStyle w:val="Hipervnculo"/>
            <w:i/>
            <w:noProof/>
            <w:lang w:val="es-ES"/>
          </w:rPr>
          <w:t>“Cuadro de diálogo Fuente”</w:t>
        </w:r>
        <w:r w:rsidR="00DF0DE6" w:rsidRPr="00DF0DE6">
          <w:rPr>
            <w:noProof/>
            <w:webHidden/>
          </w:rPr>
          <w:tab/>
        </w:r>
        <w:r w:rsidRPr="00DF0DE6">
          <w:rPr>
            <w:noProof/>
            <w:webHidden/>
          </w:rPr>
          <w:fldChar w:fldCharType="begin"/>
        </w:r>
        <w:r w:rsidR="00DF0DE6" w:rsidRPr="00DF0DE6">
          <w:rPr>
            <w:noProof/>
            <w:webHidden/>
          </w:rPr>
          <w:instrText xml:space="preserve"> PAGEREF _Toc307052087 \h </w:instrText>
        </w:r>
        <w:r w:rsidRPr="00DF0DE6">
          <w:rPr>
            <w:noProof/>
            <w:webHidden/>
          </w:rPr>
        </w:r>
        <w:r w:rsidRPr="00DF0DE6">
          <w:rPr>
            <w:noProof/>
            <w:webHidden/>
          </w:rPr>
          <w:fldChar w:fldCharType="separate"/>
        </w:r>
        <w:r w:rsidR="00CF6011">
          <w:rPr>
            <w:noProof/>
            <w:webHidden/>
          </w:rPr>
          <w:t>12</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088" w:history="1">
        <w:r w:rsidR="00DF0DE6" w:rsidRPr="00DF0DE6">
          <w:rPr>
            <w:rStyle w:val="Hipervnculo"/>
            <w:noProof/>
            <w:lang w:val="es-ES"/>
          </w:rPr>
          <w:t>Figura 2.10   “</w:t>
        </w:r>
        <w:r w:rsidR="00DF0DE6" w:rsidRPr="00DF0DE6">
          <w:rPr>
            <w:rStyle w:val="Hipervnculo"/>
            <w:i/>
            <w:noProof/>
            <w:lang w:val="es-ES"/>
          </w:rPr>
          <w:t>Menú Ventanas</w:t>
        </w:r>
        <w:r w:rsidR="00DF0DE6" w:rsidRPr="00DF0DE6">
          <w:rPr>
            <w:rStyle w:val="Hipervnculo"/>
            <w:noProof/>
            <w:lang w:val="es-ES"/>
          </w:rPr>
          <w:t>”</w:t>
        </w:r>
        <w:r w:rsidR="00DF0DE6" w:rsidRPr="00DF0DE6">
          <w:rPr>
            <w:noProof/>
            <w:webHidden/>
          </w:rPr>
          <w:tab/>
        </w:r>
        <w:r w:rsidRPr="00DF0DE6">
          <w:rPr>
            <w:noProof/>
            <w:webHidden/>
          </w:rPr>
          <w:fldChar w:fldCharType="begin"/>
        </w:r>
        <w:r w:rsidR="00DF0DE6" w:rsidRPr="00DF0DE6">
          <w:rPr>
            <w:noProof/>
            <w:webHidden/>
          </w:rPr>
          <w:instrText xml:space="preserve"> PAGEREF _Toc307052088 \h </w:instrText>
        </w:r>
        <w:r w:rsidRPr="00DF0DE6">
          <w:rPr>
            <w:noProof/>
            <w:webHidden/>
          </w:rPr>
        </w:r>
        <w:r w:rsidRPr="00DF0DE6">
          <w:rPr>
            <w:noProof/>
            <w:webHidden/>
          </w:rPr>
          <w:fldChar w:fldCharType="separate"/>
        </w:r>
        <w:r w:rsidR="00CF6011">
          <w:rPr>
            <w:noProof/>
            <w:webHidden/>
          </w:rPr>
          <w:t>13</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089" w:history="1">
        <w:r w:rsidR="00DF0DE6" w:rsidRPr="00DF0DE6">
          <w:rPr>
            <w:rStyle w:val="Hipervnculo"/>
            <w:noProof/>
            <w:lang w:val="es-ES"/>
          </w:rPr>
          <w:t>Figura 2.11   “</w:t>
        </w:r>
        <w:r w:rsidR="00DF0DE6" w:rsidRPr="00DF0DE6">
          <w:rPr>
            <w:rStyle w:val="Hipervnculo"/>
            <w:i/>
            <w:noProof/>
            <w:lang w:val="es-ES"/>
          </w:rPr>
          <w:t>Organizar Ventanas</w:t>
        </w:r>
        <w:r w:rsidR="00DF0DE6" w:rsidRPr="00DF0DE6">
          <w:rPr>
            <w:rStyle w:val="Hipervnculo"/>
            <w:noProof/>
            <w:lang w:val="es-ES"/>
          </w:rPr>
          <w:t>”</w:t>
        </w:r>
        <w:r w:rsidR="00DF0DE6" w:rsidRPr="00DF0DE6">
          <w:rPr>
            <w:noProof/>
            <w:webHidden/>
          </w:rPr>
          <w:tab/>
        </w:r>
        <w:r w:rsidRPr="00DF0DE6">
          <w:rPr>
            <w:noProof/>
            <w:webHidden/>
          </w:rPr>
          <w:fldChar w:fldCharType="begin"/>
        </w:r>
        <w:r w:rsidR="00DF0DE6" w:rsidRPr="00DF0DE6">
          <w:rPr>
            <w:noProof/>
            <w:webHidden/>
          </w:rPr>
          <w:instrText xml:space="preserve"> PAGEREF _Toc307052089 \h </w:instrText>
        </w:r>
        <w:r w:rsidRPr="00DF0DE6">
          <w:rPr>
            <w:noProof/>
            <w:webHidden/>
          </w:rPr>
        </w:r>
        <w:r w:rsidRPr="00DF0DE6">
          <w:rPr>
            <w:noProof/>
            <w:webHidden/>
          </w:rPr>
          <w:fldChar w:fldCharType="separate"/>
        </w:r>
        <w:r w:rsidR="00CF6011">
          <w:rPr>
            <w:noProof/>
            <w:webHidden/>
          </w:rPr>
          <w:t>14</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090" w:history="1">
        <w:r w:rsidR="00DF0DE6" w:rsidRPr="00DF0DE6">
          <w:rPr>
            <w:rStyle w:val="Hipervnculo"/>
            <w:noProof/>
            <w:lang w:val="es-ES"/>
          </w:rPr>
          <w:t>Figura 2.12   “</w:t>
        </w:r>
        <w:r w:rsidR="00DF0DE6" w:rsidRPr="00DF0DE6">
          <w:rPr>
            <w:rStyle w:val="Hipervnculo"/>
            <w:i/>
            <w:noProof/>
            <w:lang w:val="es-ES"/>
          </w:rPr>
          <w:t>Menú Ayuda</w:t>
        </w:r>
        <w:r w:rsidR="00DF0DE6" w:rsidRPr="00DF0DE6">
          <w:rPr>
            <w:rStyle w:val="Hipervnculo"/>
            <w:noProof/>
            <w:lang w:val="es-ES"/>
          </w:rPr>
          <w:t>”</w:t>
        </w:r>
        <w:r w:rsidR="00DF0DE6" w:rsidRPr="00DF0DE6">
          <w:rPr>
            <w:noProof/>
            <w:webHidden/>
          </w:rPr>
          <w:tab/>
        </w:r>
        <w:r w:rsidRPr="00DF0DE6">
          <w:rPr>
            <w:noProof/>
            <w:webHidden/>
          </w:rPr>
          <w:fldChar w:fldCharType="begin"/>
        </w:r>
        <w:r w:rsidR="00DF0DE6" w:rsidRPr="00DF0DE6">
          <w:rPr>
            <w:noProof/>
            <w:webHidden/>
          </w:rPr>
          <w:instrText xml:space="preserve"> PAGEREF _Toc307052090 \h </w:instrText>
        </w:r>
        <w:r w:rsidRPr="00DF0DE6">
          <w:rPr>
            <w:noProof/>
            <w:webHidden/>
          </w:rPr>
        </w:r>
        <w:r w:rsidRPr="00DF0DE6">
          <w:rPr>
            <w:noProof/>
            <w:webHidden/>
          </w:rPr>
          <w:fldChar w:fldCharType="separate"/>
        </w:r>
        <w:r w:rsidR="00CF6011">
          <w:rPr>
            <w:noProof/>
            <w:webHidden/>
          </w:rPr>
          <w:t>15</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091" w:history="1">
        <w:r w:rsidR="00DF0DE6" w:rsidRPr="00DF0DE6">
          <w:rPr>
            <w:rStyle w:val="Hipervnculo"/>
            <w:noProof/>
            <w:lang w:val="es-ES"/>
          </w:rPr>
          <w:t xml:space="preserve">Figura 2.13   </w:t>
        </w:r>
        <w:r w:rsidR="00DF0DE6" w:rsidRPr="00DF0DE6">
          <w:rPr>
            <w:rStyle w:val="Hipervnculo"/>
            <w:i/>
            <w:noProof/>
            <w:lang w:val="es-ES"/>
          </w:rPr>
          <w:t>“Barra de herramientas de la ventana principal”</w:t>
        </w:r>
        <w:r w:rsidR="00DF0DE6" w:rsidRPr="00DF0DE6">
          <w:rPr>
            <w:noProof/>
            <w:webHidden/>
          </w:rPr>
          <w:tab/>
        </w:r>
        <w:r w:rsidRPr="00DF0DE6">
          <w:rPr>
            <w:noProof/>
            <w:webHidden/>
          </w:rPr>
          <w:fldChar w:fldCharType="begin"/>
        </w:r>
        <w:r w:rsidR="00DF0DE6" w:rsidRPr="00DF0DE6">
          <w:rPr>
            <w:noProof/>
            <w:webHidden/>
          </w:rPr>
          <w:instrText xml:space="preserve"> PAGEREF _Toc307052091 \h </w:instrText>
        </w:r>
        <w:r w:rsidRPr="00DF0DE6">
          <w:rPr>
            <w:noProof/>
            <w:webHidden/>
          </w:rPr>
        </w:r>
        <w:r w:rsidRPr="00DF0DE6">
          <w:rPr>
            <w:noProof/>
            <w:webHidden/>
          </w:rPr>
          <w:fldChar w:fldCharType="separate"/>
        </w:r>
        <w:r w:rsidR="00CF6011">
          <w:rPr>
            <w:noProof/>
            <w:webHidden/>
          </w:rPr>
          <w:t>15</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092" w:history="1">
        <w:r w:rsidR="00DF0DE6" w:rsidRPr="00DF0DE6">
          <w:rPr>
            <w:rStyle w:val="Hipervnculo"/>
            <w:noProof/>
            <w:lang w:val="es-ES"/>
          </w:rPr>
          <w:t xml:space="preserve">Figura 2.14   </w:t>
        </w:r>
        <w:r w:rsidR="00DF0DE6" w:rsidRPr="00DF0DE6">
          <w:rPr>
            <w:rStyle w:val="Hipervnculo"/>
            <w:bCs/>
            <w:i/>
            <w:noProof/>
            <w:lang w:val="es-ES"/>
          </w:rPr>
          <w:t>“Ventana de datos”</w:t>
        </w:r>
        <w:r w:rsidR="00DF0DE6" w:rsidRPr="00DF0DE6">
          <w:rPr>
            <w:noProof/>
            <w:webHidden/>
          </w:rPr>
          <w:tab/>
        </w:r>
        <w:r w:rsidRPr="00DF0DE6">
          <w:rPr>
            <w:noProof/>
            <w:webHidden/>
          </w:rPr>
          <w:fldChar w:fldCharType="begin"/>
        </w:r>
        <w:r w:rsidR="00DF0DE6" w:rsidRPr="00DF0DE6">
          <w:rPr>
            <w:noProof/>
            <w:webHidden/>
          </w:rPr>
          <w:instrText xml:space="preserve"> PAGEREF _Toc307052092 \h </w:instrText>
        </w:r>
        <w:r w:rsidRPr="00DF0DE6">
          <w:rPr>
            <w:noProof/>
            <w:webHidden/>
          </w:rPr>
        </w:r>
        <w:r w:rsidRPr="00DF0DE6">
          <w:rPr>
            <w:noProof/>
            <w:webHidden/>
          </w:rPr>
          <w:fldChar w:fldCharType="separate"/>
        </w:r>
        <w:r w:rsidR="00CF6011">
          <w:rPr>
            <w:noProof/>
            <w:webHidden/>
          </w:rPr>
          <w:t>17</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093" w:history="1">
        <w:r w:rsidR="00DF0DE6" w:rsidRPr="00DF0DE6">
          <w:rPr>
            <w:rStyle w:val="Hipervnculo"/>
            <w:noProof/>
            <w:lang w:val="es-ES"/>
          </w:rPr>
          <w:t xml:space="preserve">Figura 2.15   </w:t>
        </w:r>
        <w:r w:rsidR="00DF0DE6" w:rsidRPr="00DF0DE6">
          <w:rPr>
            <w:rStyle w:val="Hipervnculo"/>
            <w:i/>
            <w:noProof/>
            <w:lang w:val="es-ES"/>
          </w:rPr>
          <w:t>“Editor de variables”</w:t>
        </w:r>
        <w:r w:rsidR="00DF0DE6" w:rsidRPr="00DF0DE6">
          <w:rPr>
            <w:noProof/>
            <w:webHidden/>
          </w:rPr>
          <w:tab/>
        </w:r>
        <w:r w:rsidRPr="00DF0DE6">
          <w:rPr>
            <w:noProof/>
            <w:webHidden/>
          </w:rPr>
          <w:fldChar w:fldCharType="begin"/>
        </w:r>
        <w:r w:rsidR="00DF0DE6" w:rsidRPr="00DF0DE6">
          <w:rPr>
            <w:noProof/>
            <w:webHidden/>
          </w:rPr>
          <w:instrText xml:space="preserve"> PAGEREF _Toc307052093 \h </w:instrText>
        </w:r>
        <w:r w:rsidRPr="00DF0DE6">
          <w:rPr>
            <w:noProof/>
            <w:webHidden/>
          </w:rPr>
        </w:r>
        <w:r w:rsidRPr="00DF0DE6">
          <w:rPr>
            <w:noProof/>
            <w:webHidden/>
          </w:rPr>
          <w:fldChar w:fldCharType="separate"/>
        </w:r>
        <w:r w:rsidR="00CF6011">
          <w:rPr>
            <w:noProof/>
            <w:webHidden/>
          </w:rPr>
          <w:t>18</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094" w:history="1">
        <w:r w:rsidR="00DF0DE6" w:rsidRPr="00DF0DE6">
          <w:rPr>
            <w:rStyle w:val="Hipervnculo"/>
            <w:noProof/>
            <w:lang w:val="es-ES"/>
          </w:rPr>
          <w:t xml:space="preserve">Figura 2.16   </w:t>
        </w:r>
        <w:r w:rsidR="00DF0DE6" w:rsidRPr="00DF0DE6">
          <w:rPr>
            <w:rStyle w:val="Hipervnculo"/>
            <w:i/>
            <w:noProof/>
            <w:lang w:val="es-ES"/>
          </w:rPr>
          <w:t>“Etiquetas de variables”</w:t>
        </w:r>
        <w:r w:rsidR="00DF0DE6" w:rsidRPr="00DF0DE6">
          <w:rPr>
            <w:noProof/>
            <w:webHidden/>
          </w:rPr>
          <w:tab/>
        </w:r>
        <w:r w:rsidRPr="00DF0DE6">
          <w:rPr>
            <w:noProof/>
            <w:webHidden/>
          </w:rPr>
          <w:fldChar w:fldCharType="begin"/>
        </w:r>
        <w:r w:rsidR="00DF0DE6" w:rsidRPr="00DF0DE6">
          <w:rPr>
            <w:noProof/>
            <w:webHidden/>
          </w:rPr>
          <w:instrText xml:space="preserve"> PAGEREF _Toc307052094 \h </w:instrText>
        </w:r>
        <w:r w:rsidRPr="00DF0DE6">
          <w:rPr>
            <w:noProof/>
            <w:webHidden/>
          </w:rPr>
        </w:r>
        <w:r w:rsidRPr="00DF0DE6">
          <w:rPr>
            <w:noProof/>
            <w:webHidden/>
          </w:rPr>
          <w:fldChar w:fldCharType="separate"/>
        </w:r>
        <w:r w:rsidR="00CF6011">
          <w:rPr>
            <w:noProof/>
            <w:webHidden/>
          </w:rPr>
          <w:t>19</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095" w:history="1">
        <w:r w:rsidR="00DF0DE6" w:rsidRPr="00DF0DE6">
          <w:rPr>
            <w:rStyle w:val="Hipervnculo"/>
            <w:noProof/>
            <w:lang w:val="es-ES"/>
          </w:rPr>
          <w:t xml:space="preserve">Figura 2.17   </w:t>
        </w:r>
        <w:r w:rsidR="00DF0DE6" w:rsidRPr="00DF0DE6">
          <w:rPr>
            <w:rStyle w:val="Hipervnculo"/>
            <w:i/>
            <w:noProof/>
            <w:lang w:val="es-ES"/>
          </w:rPr>
          <w:t>“Agregar una variable”</w:t>
        </w:r>
        <w:r w:rsidR="00DF0DE6" w:rsidRPr="00DF0DE6">
          <w:rPr>
            <w:noProof/>
            <w:webHidden/>
          </w:rPr>
          <w:tab/>
        </w:r>
        <w:r w:rsidRPr="00DF0DE6">
          <w:rPr>
            <w:noProof/>
            <w:webHidden/>
          </w:rPr>
          <w:fldChar w:fldCharType="begin"/>
        </w:r>
        <w:r w:rsidR="00DF0DE6" w:rsidRPr="00DF0DE6">
          <w:rPr>
            <w:noProof/>
            <w:webHidden/>
          </w:rPr>
          <w:instrText xml:space="preserve"> PAGEREF _Toc307052095 \h </w:instrText>
        </w:r>
        <w:r w:rsidRPr="00DF0DE6">
          <w:rPr>
            <w:noProof/>
            <w:webHidden/>
          </w:rPr>
        </w:r>
        <w:r w:rsidRPr="00DF0DE6">
          <w:rPr>
            <w:noProof/>
            <w:webHidden/>
          </w:rPr>
          <w:fldChar w:fldCharType="separate"/>
        </w:r>
        <w:r w:rsidR="00CF6011">
          <w:rPr>
            <w:noProof/>
            <w:webHidden/>
          </w:rPr>
          <w:t>19</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096" w:history="1">
        <w:r w:rsidR="00DF0DE6" w:rsidRPr="00DF0DE6">
          <w:rPr>
            <w:rStyle w:val="Hipervnculo"/>
            <w:noProof/>
            <w:lang w:val="es-ES"/>
          </w:rPr>
          <w:t xml:space="preserve">Figura 2.18   </w:t>
        </w:r>
        <w:r w:rsidR="00DF0DE6" w:rsidRPr="00DF0DE6">
          <w:rPr>
            <w:rStyle w:val="Hipervnculo"/>
            <w:i/>
            <w:noProof/>
            <w:lang w:val="es-ES"/>
          </w:rPr>
          <w:t>“Eliminar variables”</w:t>
        </w:r>
        <w:r w:rsidR="00DF0DE6" w:rsidRPr="00DF0DE6">
          <w:rPr>
            <w:noProof/>
            <w:webHidden/>
          </w:rPr>
          <w:tab/>
        </w:r>
        <w:r w:rsidRPr="00DF0DE6">
          <w:rPr>
            <w:noProof/>
            <w:webHidden/>
          </w:rPr>
          <w:fldChar w:fldCharType="begin"/>
        </w:r>
        <w:r w:rsidR="00DF0DE6" w:rsidRPr="00DF0DE6">
          <w:rPr>
            <w:noProof/>
            <w:webHidden/>
          </w:rPr>
          <w:instrText xml:space="preserve"> PAGEREF _Toc307052096 \h </w:instrText>
        </w:r>
        <w:r w:rsidRPr="00DF0DE6">
          <w:rPr>
            <w:noProof/>
            <w:webHidden/>
          </w:rPr>
        </w:r>
        <w:r w:rsidRPr="00DF0DE6">
          <w:rPr>
            <w:noProof/>
            <w:webHidden/>
          </w:rPr>
          <w:fldChar w:fldCharType="separate"/>
        </w:r>
        <w:r w:rsidR="00CF6011">
          <w:rPr>
            <w:noProof/>
            <w:webHidden/>
          </w:rPr>
          <w:t>20</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097" w:history="1">
        <w:r w:rsidR="00DF0DE6" w:rsidRPr="00DF0DE6">
          <w:rPr>
            <w:rStyle w:val="Hipervnculo"/>
            <w:noProof/>
            <w:lang w:val="es-ES"/>
          </w:rPr>
          <w:t xml:space="preserve">Figura 2.19  </w:t>
        </w:r>
        <w:r w:rsidR="00DF0DE6" w:rsidRPr="00DF0DE6">
          <w:rPr>
            <w:rStyle w:val="Hipervnculo"/>
            <w:i/>
            <w:noProof/>
            <w:lang w:val="es-ES"/>
          </w:rPr>
          <w:t xml:space="preserve"> “Etiquetar una variable categórica”</w:t>
        </w:r>
        <w:r w:rsidR="00DF0DE6" w:rsidRPr="00DF0DE6">
          <w:rPr>
            <w:noProof/>
            <w:webHidden/>
          </w:rPr>
          <w:tab/>
        </w:r>
        <w:r w:rsidRPr="00DF0DE6">
          <w:rPr>
            <w:noProof/>
            <w:webHidden/>
          </w:rPr>
          <w:fldChar w:fldCharType="begin"/>
        </w:r>
        <w:r w:rsidR="00DF0DE6" w:rsidRPr="00DF0DE6">
          <w:rPr>
            <w:noProof/>
            <w:webHidden/>
          </w:rPr>
          <w:instrText xml:space="preserve"> PAGEREF _Toc307052097 \h </w:instrText>
        </w:r>
        <w:r w:rsidRPr="00DF0DE6">
          <w:rPr>
            <w:noProof/>
            <w:webHidden/>
          </w:rPr>
        </w:r>
        <w:r w:rsidRPr="00DF0DE6">
          <w:rPr>
            <w:noProof/>
            <w:webHidden/>
          </w:rPr>
          <w:fldChar w:fldCharType="separate"/>
        </w:r>
        <w:r w:rsidR="00CF6011">
          <w:rPr>
            <w:noProof/>
            <w:webHidden/>
          </w:rPr>
          <w:t>21</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098" w:history="1">
        <w:r w:rsidR="00DF0DE6" w:rsidRPr="00DF0DE6">
          <w:rPr>
            <w:rStyle w:val="Hipervnculo"/>
            <w:noProof/>
            <w:lang w:val="es-ES"/>
          </w:rPr>
          <w:t xml:space="preserve">Figura 2.20   </w:t>
        </w:r>
        <w:r w:rsidR="00DF0DE6" w:rsidRPr="00DF0DE6">
          <w:rPr>
            <w:rStyle w:val="Hipervnculo"/>
            <w:i/>
            <w:noProof/>
            <w:lang w:val="es-ES"/>
          </w:rPr>
          <w:t>“Importar datos desde un archivo *.csv”</w:t>
        </w:r>
        <w:r w:rsidR="00DF0DE6" w:rsidRPr="00DF0DE6">
          <w:rPr>
            <w:noProof/>
            <w:webHidden/>
          </w:rPr>
          <w:tab/>
        </w:r>
        <w:r w:rsidRPr="00DF0DE6">
          <w:rPr>
            <w:noProof/>
            <w:webHidden/>
          </w:rPr>
          <w:fldChar w:fldCharType="begin"/>
        </w:r>
        <w:r w:rsidR="00DF0DE6" w:rsidRPr="00DF0DE6">
          <w:rPr>
            <w:noProof/>
            <w:webHidden/>
          </w:rPr>
          <w:instrText xml:space="preserve"> PAGEREF _Toc307052098 \h </w:instrText>
        </w:r>
        <w:r w:rsidRPr="00DF0DE6">
          <w:rPr>
            <w:noProof/>
            <w:webHidden/>
          </w:rPr>
        </w:r>
        <w:r w:rsidRPr="00DF0DE6">
          <w:rPr>
            <w:noProof/>
            <w:webHidden/>
          </w:rPr>
          <w:fldChar w:fldCharType="separate"/>
        </w:r>
        <w:r w:rsidR="00CF6011">
          <w:rPr>
            <w:noProof/>
            <w:webHidden/>
          </w:rPr>
          <w:t>22</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099" w:history="1">
        <w:r w:rsidR="00DF0DE6" w:rsidRPr="00DF0DE6">
          <w:rPr>
            <w:rStyle w:val="Hipervnculo"/>
            <w:noProof/>
            <w:lang w:val="es-ES"/>
          </w:rPr>
          <w:t xml:space="preserve">Figura 2.21   </w:t>
        </w:r>
        <w:r w:rsidR="00DF0DE6" w:rsidRPr="00DF0DE6">
          <w:rPr>
            <w:rStyle w:val="Hipervnculo"/>
            <w:i/>
            <w:noProof/>
            <w:lang w:val="es-ES"/>
          </w:rPr>
          <w:t>“Funciones para generar números aleatorios”</w:t>
        </w:r>
        <w:r w:rsidR="00DF0DE6" w:rsidRPr="00DF0DE6">
          <w:rPr>
            <w:noProof/>
            <w:webHidden/>
          </w:rPr>
          <w:tab/>
        </w:r>
        <w:r w:rsidRPr="00DF0DE6">
          <w:rPr>
            <w:noProof/>
            <w:webHidden/>
          </w:rPr>
          <w:fldChar w:fldCharType="begin"/>
        </w:r>
        <w:r w:rsidR="00DF0DE6" w:rsidRPr="00DF0DE6">
          <w:rPr>
            <w:noProof/>
            <w:webHidden/>
          </w:rPr>
          <w:instrText xml:space="preserve"> PAGEREF _Toc307052099 \h </w:instrText>
        </w:r>
        <w:r w:rsidRPr="00DF0DE6">
          <w:rPr>
            <w:noProof/>
            <w:webHidden/>
          </w:rPr>
        </w:r>
        <w:r w:rsidRPr="00DF0DE6">
          <w:rPr>
            <w:noProof/>
            <w:webHidden/>
          </w:rPr>
          <w:fldChar w:fldCharType="separate"/>
        </w:r>
        <w:r w:rsidR="00CF6011">
          <w:rPr>
            <w:noProof/>
            <w:webHidden/>
          </w:rPr>
          <w:t>23</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00" w:history="1">
        <w:r w:rsidR="00DF0DE6" w:rsidRPr="00DF0DE6">
          <w:rPr>
            <w:rStyle w:val="Hipervnculo"/>
            <w:noProof/>
            <w:lang w:val="es-ES"/>
          </w:rPr>
          <w:t xml:space="preserve">Figura 2.22   </w:t>
        </w:r>
        <w:r w:rsidR="00DF0DE6" w:rsidRPr="00DF0DE6">
          <w:rPr>
            <w:rStyle w:val="Hipervnculo"/>
            <w:i/>
            <w:noProof/>
            <w:lang w:val="es-ES"/>
          </w:rPr>
          <w:t>“Exportar ventana de datos”</w:t>
        </w:r>
        <w:r w:rsidR="00DF0DE6" w:rsidRPr="00DF0DE6">
          <w:rPr>
            <w:noProof/>
            <w:webHidden/>
          </w:rPr>
          <w:tab/>
        </w:r>
        <w:r w:rsidRPr="00DF0DE6">
          <w:rPr>
            <w:noProof/>
            <w:webHidden/>
          </w:rPr>
          <w:fldChar w:fldCharType="begin"/>
        </w:r>
        <w:r w:rsidR="00DF0DE6" w:rsidRPr="00DF0DE6">
          <w:rPr>
            <w:noProof/>
            <w:webHidden/>
          </w:rPr>
          <w:instrText xml:space="preserve"> PAGEREF _Toc307052100 \h </w:instrText>
        </w:r>
        <w:r w:rsidRPr="00DF0DE6">
          <w:rPr>
            <w:noProof/>
            <w:webHidden/>
          </w:rPr>
        </w:r>
        <w:r w:rsidRPr="00DF0DE6">
          <w:rPr>
            <w:noProof/>
            <w:webHidden/>
          </w:rPr>
          <w:fldChar w:fldCharType="separate"/>
        </w:r>
        <w:r w:rsidR="00CF6011">
          <w:rPr>
            <w:noProof/>
            <w:webHidden/>
          </w:rPr>
          <w:t>25</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01" w:history="1">
        <w:r w:rsidR="00DF0DE6" w:rsidRPr="00DF0DE6">
          <w:rPr>
            <w:rStyle w:val="Hipervnculo"/>
            <w:noProof/>
            <w:lang w:val="es-ES"/>
          </w:rPr>
          <w:t xml:space="preserve">Figura 2.23   </w:t>
        </w:r>
        <w:r w:rsidR="00DF0DE6" w:rsidRPr="00DF0DE6">
          <w:rPr>
            <w:rStyle w:val="Hipervnculo"/>
            <w:i/>
            <w:noProof/>
            <w:lang w:val="es-ES"/>
          </w:rPr>
          <w:t>“Buscar o reemplazar”</w:t>
        </w:r>
        <w:r w:rsidR="00DF0DE6" w:rsidRPr="00DF0DE6">
          <w:rPr>
            <w:noProof/>
            <w:webHidden/>
          </w:rPr>
          <w:tab/>
        </w:r>
        <w:r w:rsidRPr="00DF0DE6">
          <w:rPr>
            <w:noProof/>
            <w:webHidden/>
          </w:rPr>
          <w:fldChar w:fldCharType="begin"/>
        </w:r>
        <w:r w:rsidR="00DF0DE6" w:rsidRPr="00DF0DE6">
          <w:rPr>
            <w:noProof/>
            <w:webHidden/>
          </w:rPr>
          <w:instrText xml:space="preserve"> PAGEREF _Toc307052101 \h </w:instrText>
        </w:r>
        <w:r w:rsidRPr="00DF0DE6">
          <w:rPr>
            <w:noProof/>
            <w:webHidden/>
          </w:rPr>
        </w:r>
        <w:r w:rsidRPr="00DF0DE6">
          <w:rPr>
            <w:noProof/>
            <w:webHidden/>
          </w:rPr>
          <w:fldChar w:fldCharType="separate"/>
        </w:r>
        <w:r w:rsidR="00CF6011">
          <w:rPr>
            <w:noProof/>
            <w:webHidden/>
          </w:rPr>
          <w:t>26</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02" w:history="1">
        <w:r w:rsidR="00DF0DE6" w:rsidRPr="00DF0DE6">
          <w:rPr>
            <w:rStyle w:val="Hipervnculo"/>
            <w:noProof/>
            <w:lang w:val="es-ES"/>
          </w:rPr>
          <w:t xml:space="preserve">Figura 2.24   </w:t>
        </w:r>
        <w:r w:rsidR="00DF0DE6" w:rsidRPr="00DF0DE6">
          <w:rPr>
            <w:rStyle w:val="Hipervnculo"/>
            <w:i/>
            <w:noProof/>
            <w:lang w:val="es-ES"/>
          </w:rPr>
          <w:t>“Ventana de reporte de ERLA”</w:t>
        </w:r>
        <w:r w:rsidR="00DF0DE6" w:rsidRPr="00DF0DE6">
          <w:rPr>
            <w:noProof/>
            <w:webHidden/>
          </w:rPr>
          <w:tab/>
        </w:r>
        <w:r w:rsidRPr="00DF0DE6">
          <w:rPr>
            <w:noProof/>
            <w:webHidden/>
          </w:rPr>
          <w:fldChar w:fldCharType="begin"/>
        </w:r>
        <w:r w:rsidR="00DF0DE6" w:rsidRPr="00DF0DE6">
          <w:rPr>
            <w:noProof/>
            <w:webHidden/>
          </w:rPr>
          <w:instrText xml:space="preserve"> PAGEREF _Toc307052102 \h </w:instrText>
        </w:r>
        <w:r w:rsidRPr="00DF0DE6">
          <w:rPr>
            <w:noProof/>
            <w:webHidden/>
          </w:rPr>
        </w:r>
        <w:r w:rsidRPr="00DF0DE6">
          <w:rPr>
            <w:noProof/>
            <w:webHidden/>
          </w:rPr>
          <w:fldChar w:fldCharType="separate"/>
        </w:r>
        <w:r w:rsidR="00CF6011">
          <w:rPr>
            <w:noProof/>
            <w:webHidden/>
          </w:rPr>
          <w:t>27</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03" w:history="1">
        <w:r w:rsidR="00DF0DE6" w:rsidRPr="00DF0DE6">
          <w:rPr>
            <w:rStyle w:val="Hipervnculo"/>
            <w:noProof/>
            <w:lang w:val="es-ES"/>
          </w:rPr>
          <w:t xml:space="preserve">Figura 2.25   </w:t>
        </w:r>
        <w:r w:rsidR="00DF0DE6" w:rsidRPr="00DF0DE6">
          <w:rPr>
            <w:rStyle w:val="Hipervnculo"/>
            <w:i/>
            <w:noProof/>
            <w:lang w:val="es-ES"/>
          </w:rPr>
          <w:t>“Guardar una</w:t>
        </w:r>
        <w:r w:rsidR="00DF0DE6" w:rsidRPr="00DF0DE6">
          <w:rPr>
            <w:rStyle w:val="Hipervnculo"/>
            <w:rFonts w:ascii="Times New Roman" w:hAnsi="Times New Roman"/>
            <w:i/>
            <w:noProof/>
            <w:lang w:val="es-ES"/>
          </w:rPr>
          <w:t xml:space="preserve"> </w:t>
        </w:r>
        <w:r w:rsidR="00DF0DE6" w:rsidRPr="00DF0DE6">
          <w:rPr>
            <w:rStyle w:val="Hipervnculo"/>
            <w:i/>
            <w:noProof/>
            <w:lang w:val="es-ES"/>
          </w:rPr>
          <w:t>ventana de reporte en ERLA”</w:t>
        </w:r>
        <w:r w:rsidR="00DF0DE6" w:rsidRPr="00DF0DE6">
          <w:rPr>
            <w:noProof/>
            <w:webHidden/>
          </w:rPr>
          <w:tab/>
        </w:r>
        <w:r w:rsidRPr="00DF0DE6">
          <w:rPr>
            <w:noProof/>
            <w:webHidden/>
          </w:rPr>
          <w:fldChar w:fldCharType="begin"/>
        </w:r>
        <w:r w:rsidR="00DF0DE6" w:rsidRPr="00DF0DE6">
          <w:rPr>
            <w:noProof/>
            <w:webHidden/>
          </w:rPr>
          <w:instrText xml:space="preserve"> PAGEREF _Toc307052103 \h </w:instrText>
        </w:r>
        <w:r w:rsidRPr="00DF0DE6">
          <w:rPr>
            <w:noProof/>
            <w:webHidden/>
          </w:rPr>
        </w:r>
        <w:r w:rsidRPr="00DF0DE6">
          <w:rPr>
            <w:noProof/>
            <w:webHidden/>
          </w:rPr>
          <w:fldChar w:fldCharType="separate"/>
        </w:r>
        <w:r w:rsidR="00CF6011">
          <w:rPr>
            <w:noProof/>
            <w:webHidden/>
          </w:rPr>
          <w:t>28</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04" w:history="1">
        <w:r w:rsidR="00DF0DE6" w:rsidRPr="00DF0DE6">
          <w:rPr>
            <w:rStyle w:val="Hipervnculo"/>
            <w:noProof/>
            <w:lang w:val="es-ES"/>
          </w:rPr>
          <w:t xml:space="preserve">Figura 2.26   </w:t>
        </w:r>
        <w:r w:rsidR="00DF0DE6" w:rsidRPr="00DF0DE6">
          <w:rPr>
            <w:rStyle w:val="Hipervnculo"/>
            <w:i/>
            <w:noProof/>
            <w:lang w:val="es-ES"/>
          </w:rPr>
          <w:t>“Abrir una ventana de reporte en ERLA”</w:t>
        </w:r>
        <w:r w:rsidR="00DF0DE6" w:rsidRPr="00DF0DE6">
          <w:rPr>
            <w:noProof/>
            <w:webHidden/>
          </w:rPr>
          <w:tab/>
        </w:r>
        <w:r w:rsidRPr="00DF0DE6">
          <w:rPr>
            <w:noProof/>
            <w:webHidden/>
          </w:rPr>
          <w:fldChar w:fldCharType="begin"/>
        </w:r>
        <w:r w:rsidR="00DF0DE6" w:rsidRPr="00DF0DE6">
          <w:rPr>
            <w:noProof/>
            <w:webHidden/>
          </w:rPr>
          <w:instrText xml:space="preserve"> PAGEREF _Toc307052104 \h </w:instrText>
        </w:r>
        <w:r w:rsidRPr="00DF0DE6">
          <w:rPr>
            <w:noProof/>
            <w:webHidden/>
          </w:rPr>
        </w:r>
        <w:r w:rsidRPr="00DF0DE6">
          <w:rPr>
            <w:noProof/>
            <w:webHidden/>
          </w:rPr>
          <w:fldChar w:fldCharType="separate"/>
        </w:r>
        <w:r w:rsidR="00CF6011">
          <w:rPr>
            <w:noProof/>
            <w:webHidden/>
          </w:rPr>
          <w:t>28</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05" w:history="1">
        <w:r w:rsidR="00DF0DE6" w:rsidRPr="00DF0DE6">
          <w:rPr>
            <w:rStyle w:val="Hipervnculo"/>
            <w:noProof/>
            <w:lang w:val="es-ES"/>
          </w:rPr>
          <w:t xml:space="preserve">Figura 2.27   </w:t>
        </w:r>
        <w:r w:rsidR="00DF0DE6" w:rsidRPr="00DF0DE6">
          <w:rPr>
            <w:rStyle w:val="Hipervnculo"/>
            <w:i/>
            <w:noProof/>
            <w:lang w:val="es-ES"/>
          </w:rPr>
          <w:t>“Vista previa de impresión en ERLA”</w:t>
        </w:r>
        <w:r w:rsidR="00DF0DE6" w:rsidRPr="00DF0DE6">
          <w:rPr>
            <w:noProof/>
            <w:webHidden/>
          </w:rPr>
          <w:tab/>
        </w:r>
        <w:r w:rsidRPr="00DF0DE6">
          <w:rPr>
            <w:noProof/>
            <w:webHidden/>
          </w:rPr>
          <w:fldChar w:fldCharType="begin"/>
        </w:r>
        <w:r w:rsidR="00DF0DE6" w:rsidRPr="00DF0DE6">
          <w:rPr>
            <w:noProof/>
            <w:webHidden/>
          </w:rPr>
          <w:instrText xml:space="preserve"> PAGEREF _Toc307052105 \h </w:instrText>
        </w:r>
        <w:r w:rsidRPr="00DF0DE6">
          <w:rPr>
            <w:noProof/>
            <w:webHidden/>
          </w:rPr>
        </w:r>
        <w:r w:rsidRPr="00DF0DE6">
          <w:rPr>
            <w:noProof/>
            <w:webHidden/>
          </w:rPr>
          <w:fldChar w:fldCharType="separate"/>
        </w:r>
        <w:r w:rsidR="00CF6011">
          <w:rPr>
            <w:noProof/>
            <w:webHidden/>
          </w:rPr>
          <w:t>29</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06" w:history="1">
        <w:r w:rsidR="00DF0DE6" w:rsidRPr="00DF0DE6">
          <w:rPr>
            <w:rStyle w:val="Hipervnculo"/>
            <w:noProof/>
            <w:lang w:val="es-ES"/>
          </w:rPr>
          <w:t xml:space="preserve">Figura 2.28   </w:t>
        </w:r>
        <w:r w:rsidR="00DF0DE6" w:rsidRPr="00DF0DE6">
          <w:rPr>
            <w:rStyle w:val="Hipervnculo"/>
            <w:i/>
            <w:noProof/>
            <w:lang w:val="es-ES"/>
          </w:rPr>
          <w:t>“Configurar impresión en ERLA”</w:t>
        </w:r>
        <w:r w:rsidR="00DF0DE6" w:rsidRPr="00DF0DE6">
          <w:rPr>
            <w:noProof/>
            <w:webHidden/>
          </w:rPr>
          <w:tab/>
        </w:r>
        <w:r w:rsidRPr="00DF0DE6">
          <w:rPr>
            <w:noProof/>
            <w:webHidden/>
          </w:rPr>
          <w:fldChar w:fldCharType="begin"/>
        </w:r>
        <w:r w:rsidR="00DF0DE6" w:rsidRPr="00DF0DE6">
          <w:rPr>
            <w:noProof/>
            <w:webHidden/>
          </w:rPr>
          <w:instrText xml:space="preserve"> PAGEREF _Toc307052106 \h </w:instrText>
        </w:r>
        <w:r w:rsidRPr="00DF0DE6">
          <w:rPr>
            <w:noProof/>
            <w:webHidden/>
          </w:rPr>
        </w:r>
        <w:r w:rsidRPr="00DF0DE6">
          <w:rPr>
            <w:noProof/>
            <w:webHidden/>
          </w:rPr>
          <w:fldChar w:fldCharType="separate"/>
        </w:r>
        <w:r w:rsidR="00CF6011">
          <w:rPr>
            <w:noProof/>
            <w:webHidden/>
          </w:rPr>
          <w:t>30</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07" w:history="1">
        <w:r w:rsidR="00DF0DE6" w:rsidRPr="00DF0DE6">
          <w:rPr>
            <w:rStyle w:val="Hipervnculo"/>
            <w:noProof/>
            <w:lang w:val="es-ES"/>
          </w:rPr>
          <w:t xml:space="preserve">Figura 2.29   </w:t>
        </w:r>
        <w:r w:rsidR="00DF0DE6" w:rsidRPr="00DF0DE6">
          <w:rPr>
            <w:rStyle w:val="Hipervnculo"/>
            <w:i/>
            <w:noProof/>
            <w:lang w:val="es-ES"/>
          </w:rPr>
          <w:t>“Ventana de gráficos”</w:t>
        </w:r>
        <w:r w:rsidR="00DF0DE6" w:rsidRPr="00DF0DE6">
          <w:rPr>
            <w:noProof/>
            <w:webHidden/>
          </w:rPr>
          <w:tab/>
        </w:r>
        <w:r w:rsidRPr="00DF0DE6">
          <w:rPr>
            <w:noProof/>
            <w:webHidden/>
          </w:rPr>
          <w:fldChar w:fldCharType="begin"/>
        </w:r>
        <w:r w:rsidR="00DF0DE6" w:rsidRPr="00DF0DE6">
          <w:rPr>
            <w:noProof/>
            <w:webHidden/>
          </w:rPr>
          <w:instrText xml:space="preserve"> PAGEREF _Toc307052107 \h </w:instrText>
        </w:r>
        <w:r w:rsidRPr="00DF0DE6">
          <w:rPr>
            <w:noProof/>
            <w:webHidden/>
          </w:rPr>
        </w:r>
        <w:r w:rsidRPr="00DF0DE6">
          <w:rPr>
            <w:noProof/>
            <w:webHidden/>
          </w:rPr>
          <w:fldChar w:fldCharType="separate"/>
        </w:r>
        <w:r w:rsidR="00CF6011">
          <w:rPr>
            <w:noProof/>
            <w:webHidden/>
          </w:rPr>
          <w:t>31</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08" w:history="1">
        <w:r w:rsidR="00DF0DE6" w:rsidRPr="00DF0DE6">
          <w:rPr>
            <w:rStyle w:val="Hipervnculo"/>
            <w:noProof/>
            <w:lang w:val="es-ES"/>
          </w:rPr>
          <w:t xml:space="preserve">Figura 2.30   </w:t>
        </w:r>
        <w:r w:rsidR="00DF0DE6" w:rsidRPr="00DF0DE6">
          <w:rPr>
            <w:rStyle w:val="Hipervnculo"/>
            <w:i/>
            <w:noProof/>
            <w:lang w:val="es-ES"/>
          </w:rPr>
          <w:t>“Imprimir un gráfico”</w:t>
        </w:r>
        <w:r w:rsidR="00DF0DE6" w:rsidRPr="00DF0DE6">
          <w:rPr>
            <w:noProof/>
            <w:webHidden/>
          </w:rPr>
          <w:tab/>
        </w:r>
        <w:r w:rsidRPr="00DF0DE6">
          <w:rPr>
            <w:noProof/>
            <w:webHidden/>
          </w:rPr>
          <w:fldChar w:fldCharType="begin"/>
        </w:r>
        <w:r w:rsidR="00DF0DE6" w:rsidRPr="00DF0DE6">
          <w:rPr>
            <w:noProof/>
            <w:webHidden/>
          </w:rPr>
          <w:instrText xml:space="preserve"> PAGEREF _Toc307052108 \h </w:instrText>
        </w:r>
        <w:r w:rsidRPr="00DF0DE6">
          <w:rPr>
            <w:noProof/>
            <w:webHidden/>
          </w:rPr>
        </w:r>
        <w:r w:rsidRPr="00DF0DE6">
          <w:rPr>
            <w:noProof/>
            <w:webHidden/>
          </w:rPr>
          <w:fldChar w:fldCharType="separate"/>
        </w:r>
        <w:r w:rsidR="00CF6011">
          <w:rPr>
            <w:noProof/>
            <w:webHidden/>
          </w:rPr>
          <w:t>32</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09" w:history="1">
        <w:r w:rsidR="00DF0DE6" w:rsidRPr="00DF0DE6">
          <w:rPr>
            <w:rStyle w:val="Hipervnculo"/>
            <w:noProof/>
            <w:lang w:val="es-ES"/>
          </w:rPr>
          <w:t xml:space="preserve">Figura 2.31   </w:t>
        </w:r>
        <w:r w:rsidR="00DF0DE6" w:rsidRPr="00DF0DE6">
          <w:rPr>
            <w:rStyle w:val="Hipervnculo"/>
            <w:i/>
            <w:noProof/>
            <w:lang w:val="es-ES"/>
          </w:rPr>
          <w:t>“Modificar un gráfico”</w:t>
        </w:r>
        <w:r w:rsidR="00DF0DE6" w:rsidRPr="00DF0DE6">
          <w:rPr>
            <w:noProof/>
            <w:webHidden/>
          </w:rPr>
          <w:tab/>
        </w:r>
        <w:r w:rsidRPr="00DF0DE6">
          <w:rPr>
            <w:noProof/>
            <w:webHidden/>
          </w:rPr>
          <w:fldChar w:fldCharType="begin"/>
        </w:r>
        <w:r w:rsidR="00DF0DE6" w:rsidRPr="00DF0DE6">
          <w:rPr>
            <w:noProof/>
            <w:webHidden/>
          </w:rPr>
          <w:instrText xml:space="preserve"> PAGEREF _Toc307052109 \h </w:instrText>
        </w:r>
        <w:r w:rsidRPr="00DF0DE6">
          <w:rPr>
            <w:noProof/>
            <w:webHidden/>
          </w:rPr>
        </w:r>
        <w:r w:rsidRPr="00DF0DE6">
          <w:rPr>
            <w:noProof/>
            <w:webHidden/>
          </w:rPr>
          <w:fldChar w:fldCharType="separate"/>
        </w:r>
        <w:r w:rsidR="00CF6011">
          <w:rPr>
            <w:noProof/>
            <w:webHidden/>
          </w:rPr>
          <w:t>33</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10" w:history="1">
        <w:r w:rsidR="00DF0DE6" w:rsidRPr="00DF0DE6">
          <w:rPr>
            <w:rStyle w:val="Hipervnculo"/>
            <w:noProof/>
            <w:lang w:val="es-ES"/>
          </w:rPr>
          <w:t xml:space="preserve">Figura 2.32   </w:t>
        </w:r>
        <w:r w:rsidR="00DF0DE6" w:rsidRPr="00DF0DE6">
          <w:rPr>
            <w:rStyle w:val="Hipervnculo"/>
            <w:i/>
            <w:noProof/>
            <w:lang w:val="es-ES"/>
          </w:rPr>
          <w:t>“Barra de estado”</w:t>
        </w:r>
        <w:r w:rsidR="00DF0DE6" w:rsidRPr="00DF0DE6">
          <w:rPr>
            <w:noProof/>
            <w:webHidden/>
          </w:rPr>
          <w:tab/>
        </w:r>
        <w:r w:rsidRPr="00DF0DE6">
          <w:rPr>
            <w:noProof/>
            <w:webHidden/>
          </w:rPr>
          <w:fldChar w:fldCharType="begin"/>
        </w:r>
        <w:r w:rsidR="00DF0DE6" w:rsidRPr="00DF0DE6">
          <w:rPr>
            <w:noProof/>
            <w:webHidden/>
          </w:rPr>
          <w:instrText xml:space="preserve"> PAGEREF _Toc307052110 \h </w:instrText>
        </w:r>
        <w:r w:rsidRPr="00DF0DE6">
          <w:rPr>
            <w:noProof/>
            <w:webHidden/>
          </w:rPr>
        </w:r>
        <w:r w:rsidRPr="00DF0DE6">
          <w:rPr>
            <w:noProof/>
            <w:webHidden/>
          </w:rPr>
          <w:fldChar w:fldCharType="separate"/>
        </w:r>
        <w:r w:rsidR="00CF6011">
          <w:rPr>
            <w:noProof/>
            <w:webHidden/>
          </w:rPr>
          <w:t>33</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11" w:history="1">
        <w:r w:rsidR="00DF0DE6" w:rsidRPr="00DF0DE6">
          <w:rPr>
            <w:rStyle w:val="Hipervnculo"/>
            <w:noProof/>
            <w:lang w:val="es-ES"/>
          </w:rPr>
          <w:t xml:space="preserve">Figura 2.33   </w:t>
        </w:r>
        <w:r w:rsidR="00DF0DE6" w:rsidRPr="00DF0DE6">
          <w:rPr>
            <w:rStyle w:val="Hipervnculo"/>
            <w:i/>
            <w:noProof/>
            <w:lang w:val="es-ES"/>
          </w:rPr>
          <w:t>“Cuadro de diálogo”</w:t>
        </w:r>
        <w:r w:rsidR="00DF0DE6" w:rsidRPr="00DF0DE6">
          <w:rPr>
            <w:noProof/>
            <w:webHidden/>
          </w:rPr>
          <w:tab/>
        </w:r>
        <w:r w:rsidRPr="00DF0DE6">
          <w:rPr>
            <w:noProof/>
            <w:webHidden/>
          </w:rPr>
          <w:fldChar w:fldCharType="begin"/>
        </w:r>
        <w:r w:rsidR="00DF0DE6" w:rsidRPr="00DF0DE6">
          <w:rPr>
            <w:noProof/>
            <w:webHidden/>
          </w:rPr>
          <w:instrText xml:space="preserve"> PAGEREF _Toc307052111 \h </w:instrText>
        </w:r>
        <w:r w:rsidRPr="00DF0DE6">
          <w:rPr>
            <w:noProof/>
            <w:webHidden/>
          </w:rPr>
        </w:r>
        <w:r w:rsidRPr="00DF0DE6">
          <w:rPr>
            <w:noProof/>
            <w:webHidden/>
          </w:rPr>
          <w:fldChar w:fldCharType="separate"/>
        </w:r>
        <w:r w:rsidR="00CF6011">
          <w:rPr>
            <w:noProof/>
            <w:webHidden/>
          </w:rPr>
          <w:t>34</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12" w:history="1">
        <w:r w:rsidR="00DF0DE6" w:rsidRPr="00DF0DE6">
          <w:rPr>
            <w:rStyle w:val="Hipervnculo"/>
            <w:noProof/>
            <w:lang w:val="es-ES"/>
          </w:rPr>
          <w:t xml:space="preserve">Figura 3.1   </w:t>
        </w:r>
        <w:r w:rsidR="00DF0DE6" w:rsidRPr="00DF0DE6">
          <w:rPr>
            <w:rStyle w:val="Hipervnculo"/>
            <w:i/>
            <w:noProof/>
            <w:lang w:val="es-ES"/>
          </w:rPr>
          <w:t>“Diagrama de Barras”</w:t>
        </w:r>
        <w:r w:rsidR="00DF0DE6" w:rsidRPr="00DF0DE6">
          <w:rPr>
            <w:noProof/>
            <w:webHidden/>
          </w:rPr>
          <w:tab/>
        </w:r>
        <w:r w:rsidRPr="00DF0DE6">
          <w:rPr>
            <w:noProof/>
            <w:webHidden/>
          </w:rPr>
          <w:fldChar w:fldCharType="begin"/>
        </w:r>
        <w:r w:rsidR="00DF0DE6" w:rsidRPr="00DF0DE6">
          <w:rPr>
            <w:noProof/>
            <w:webHidden/>
          </w:rPr>
          <w:instrText xml:space="preserve"> PAGEREF _Toc307052112 \h </w:instrText>
        </w:r>
        <w:r w:rsidRPr="00DF0DE6">
          <w:rPr>
            <w:noProof/>
            <w:webHidden/>
          </w:rPr>
        </w:r>
        <w:r w:rsidRPr="00DF0DE6">
          <w:rPr>
            <w:noProof/>
            <w:webHidden/>
          </w:rPr>
          <w:fldChar w:fldCharType="separate"/>
        </w:r>
        <w:r w:rsidR="00CF6011">
          <w:rPr>
            <w:noProof/>
            <w:webHidden/>
          </w:rPr>
          <w:t>37</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13" w:history="1">
        <w:r w:rsidR="00DF0DE6" w:rsidRPr="00DF0DE6">
          <w:rPr>
            <w:rStyle w:val="Hipervnculo"/>
            <w:noProof/>
            <w:lang w:val="es-ES"/>
          </w:rPr>
          <w:t xml:space="preserve">Figura 3.2   </w:t>
        </w:r>
        <w:r w:rsidR="00DF0DE6" w:rsidRPr="00DF0DE6">
          <w:rPr>
            <w:rStyle w:val="Hipervnculo"/>
            <w:i/>
            <w:noProof/>
            <w:lang w:val="es-ES"/>
          </w:rPr>
          <w:t>“Histograma”</w:t>
        </w:r>
        <w:r w:rsidR="00DF0DE6" w:rsidRPr="00DF0DE6">
          <w:rPr>
            <w:noProof/>
            <w:webHidden/>
          </w:rPr>
          <w:tab/>
        </w:r>
        <w:r w:rsidRPr="00DF0DE6">
          <w:rPr>
            <w:noProof/>
            <w:webHidden/>
          </w:rPr>
          <w:fldChar w:fldCharType="begin"/>
        </w:r>
        <w:r w:rsidR="00DF0DE6" w:rsidRPr="00DF0DE6">
          <w:rPr>
            <w:noProof/>
            <w:webHidden/>
          </w:rPr>
          <w:instrText xml:space="preserve"> PAGEREF _Toc307052113 \h </w:instrText>
        </w:r>
        <w:r w:rsidRPr="00DF0DE6">
          <w:rPr>
            <w:noProof/>
            <w:webHidden/>
          </w:rPr>
        </w:r>
        <w:r w:rsidRPr="00DF0DE6">
          <w:rPr>
            <w:noProof/>
            <w:webHidden/>
          </w:rPr>
          <w:fldChar w:fldCharType="separate"/>
        </w:r>
        <w:r w:rsidR="00CF6011">
          <w:rPr>
            <w:noProof/>
            <w:webHidden/>
          </w:rPr>
          <w:t>38</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14" w:history="1">
        <w:r w:rsidR="00DF0DE6" w:rsidRPr="00DF0DE6">
          <w:rPr>
            <w:rStyle w:val="Hipervnculo"/>
            <w:noProof/>
            <w:lang w:val="es-ES"/>
          </w:rPr>
          <w:t xml:space="preserve">Figura 3.3   </w:t>
        </w:r>
        <w:r w:rsidR="00DF0DE6" w:rsidRPr="00DF0DE6">
          <w:rPr>
            <w:rStyle w:val="Hipervnculo"/>
            <w:i/>
            <w:noProof/>
            <w:lang w:val="es-ES"/>
          </w:rPr>
          <w:t>“Diagrama de cajas”</w:t>
        </w:r>
        <w:r w:rsidR="00DF0DE6" w:rsidRPr="00DF0DE6">
          <w:rPr>
            <w:noProof/>
            <w:webHidden/>
          </w:rPr>
          <w:tab/>
        </w:r>
        <w:r w:rsidRPr="00DF0DE6">
          <w:rPr>
            <w:noProof/>
            <w:webHidden/>
          </w:rPr>
          <w:fldChar w:fldCharType="begin"/>
        </w:r>
        <w:r w:rsidR="00DF0DE6" w:rsidRPr="00DF0DE6">
          <w:rPr>
            <w:noProof/>
            <w:webHidden/>
          </w:rPr>
          <w:instrText xml:space="preserve"> PAGEREF _Toc307052114 \h </w:instrText>
        </w:r>
        <w:r w:rsidRPr="00DF0DE6">
          <w:rPr>
            <w:noProof/>
            <w:webHidden/>
          </w:rPr>
        </w:r>
        <w:r w:rsidRPr="00DF0DE6">
          <w:rPr>
            <w:noProof/>
            <w:webHidden/>
          </w:rPr>
          <w:fldChar w:fldCharType="separate"/>
        </w:r>
        <w:r w:rsidR="00CF6011">
          <w:rPr>
            <w:noProof/>
            <w:webHidden/>
          </w:rPr>
          <w:t>39</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15" w:history="1">
        <w:r w:rsidR="00DF0DE6" w:rsidRPr="00DF0DE6">
          <w:rPr>
            <w:rStyle w:val="Hipervnculo"/>
            <w:noProof/>
            <w:lang w:val="es-ES"/>
          </w:rPr>
          <w:t xml:space="preserve">Figura 3.4   </w:t>
        </w:r>
        <w:r w:rsidR="00DF0DE6" w:rsidRPr="00DF0DE6">
          <w:rPr>
            <w:rStyle w:val="Hipervnculo"/>
            <w:i/>
            <w:noProof/>
            <w:lang w:val="es-ES"/>
          </w:rPr>
          <w:t>“Gráfico de dispersión”</w:t>
        </w:r>
        <w:r w:rsidR="00DF0DE6" w:rsidRPr="00DF0DE6">
          <w:rPr>
            <w:noProof/>
            <w:webHidden/>
          </w:rPr>
          <w:tab/>
        </w:r>
        <w:r w:rsidRPr="00DF0DE6">
          <w:rPr>
            <w:noProof/>
            <w:webHidden/>
          </w:rPr>
          <w:fldChar w:fldCharType="begin"/>
        </w:r>
        <w:r w:rsidR="00DF0DE6" w:rsidRPr="00DF0DE6">
          <w:rPr>
            <w:noProof/>
            <w:webHidden/>
          </w:rPr>
          <w:instrText xml:space="preserve"> PAGEREF _Toc307052115 \h </w:instrText>
        </w:r>
        <w:r w:rsidRPr="00DF0DE6">
          <w:rPr>
            <w:noProof/>
            <w:webHidden/>
          </w:rPr>
        </w:r>
        <w:r w:rsidRPr="00DF0DE6">
          <w:rPr>
            <w:noProof/>
            <w:webHidden/>
          </w:rPr>
          <w:fldChar w:fldCharType="separate"/>
        </w:r>
        <w:r w:rsidR="00CF6011">
          <w:rPr>
            <w:noProof/>
            <w:webHidden/>
          </w:rPr>
          <w:t>40</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16" w:history="1">
        <w:r w:rsidR="00DF0DE6" w:rsidRPr="00DF0DE6">
          <w:rPr>
            <w:rStyle w:val="Hipervnculo"/>
            <w:noProof/>
            <w:lang w:val="es-ES"/>
          </w:rPr>
          <w:t xml:space="preserve">Figura 3.5   </w:t>
        </w:r>
        <w:r w:rsidR="00DF0DE6" w:rsidRPr="00DF0DE6">
          <w:rPr>
            <w:rStyle w:val="Hipervnculo"/>
            <w:i/>
            <w:noProof/>
            <w:lang w:val="es-ES"/>
          </w:rPr>
          <w:t>“Matriz de dispersión”</w:t>
        </w:r>
        <w:r w:rsidR="00DF0DE6" w:rsidRPr="00DF0DE6">
          <w:rPr>
            <w:noProof/>
            <w:webHidden/>
          </w:rPr>
          <w:tab/>
        </w:r>
        <w:r w:rsidRPr="00DF0DE6">
          <w:rPr>
            <w:noProof/>
            <w:webHidden/>
          </w:rPr>
          <w:fldChar w:fldCharType="begin"/>
        </w:r>
        <w:r w:rsidR="00DF0DE6" w:rsidRPr="00DF0DE6">
          <w:rPr>
            <w:noProof/>
            <w:webHidden/>
          </w:rPr>
          <w:instrText xml:space="preserve"> PAGEREF _Toc307052116 \h </w:instrText>
        </w:r>
        <w:r w:rsidRPr="00DF0DE6">
          <w:rPr>
            <w:noProof/>
            <w:webHidden/>
          </w:rPr>
        </w:r>
        <w:r w:rsidRPr="00DF0DE6">
          <w:rPr>
            <w:noProof/>
            <w:webHidden/>
          </w:rPr>
          <w:fldChar w:fldCharType="separate"/>
        </w:r>
        <w:r w:rsidR="00CF6011">
          <w:rPr>
            <w:noProof/>
            <w:webHidden/>
          </w:rPr>
          <w:t>41</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17" w:history="1">
        <w:r w:rsidR="00DF0DE6" w:rsidRPr="00DF0DE6">
          <w:rPr>
            <w:rStyle w:val="Hipervnculo"/>
            <w:noProof/>
            <w:lang w:val="es-ES"/>
          </w:rPr>
          <w:t xml:space="preserve">Figura 3.6   </w:t>
        </w:r>
        <w:r w:rsidR="00DF0DE6" w:rsidRPr="00DF0DE6">
          <w:rPr>
            <w:rStyle w:val="Hipervnculo"/>
            <w:i/>
            <w:noProof/>
            <w:lang w:val="es-ES"/>
          </w:rPr>
          <w:t>“Tabla de frecuencias de una variable categórica”</w:t>
        </w:r>
        <w:r w:rsidR="00DF0DE6" w:rsidRPr="00DF0DE6">
          <w:rPr>
            <w:noProof/>
            <w:webHidden/>
          </w:rPr>
          <w:tab/>
        </w:r>
        <w:r w:rsidRPr="00DF0DE6">
          <w:rPr>
            <w:noProof/>
            <w:webHidden/>
          </w:rPr>
          <w:fldChar w:fldCharType="begin"/>
        </w:r>
        <w:r w:rsidR="00DF0DE6" w:rsidRPr="00DF0DE6">
          <w:rPr>
            <w:noProof/>
            <w:webHidden/>
          </w:rPr>
          <w:instrText xml:space="preserve"> PAGEREF _Toc307052117 \h </w:instrText>
        </w:r>
        <w:r w:rsidRPr="00DF0DE6">
          <w:rPr>
            <w:noProof/>
            <w:webHidden/>
          </w:rPr>
        </w:r>
        <w:r w:rsidRPr="00DF0DE6">
          <w:rPr>
            <w:noProof/>
            <w:webHidden/>
          </w:rPr>
          <w:fldChar w:fldCharType="separate"/>
        </w:r>
        <w:r w:rsidR="00CF6011">
          <w:rPr>
            <w:noProof/>
            <w:webHidden/>
          </w:rPr>
          <w:t>42</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18" w:history="1">
        <w:r w:rsidR="00DF0DE6" w:rsidRPr="00DF0DE6">
          <w:rPr>
            <w:rStyle w:val="Hipervnculo"/>
            <w:noProof/>
            <w:lang w:val="es-ES"/>
          </w:rPr>
          <w:t xml:space="preserve">Figura 3.7   </w:t>
        </w:r>
        <w:r w:rsidR="00DF0DE6" w:rsidRPr="00DF0DE6">
          <w:rPr>
            <w:rStyle w:val="Hipervnculo"/>
            <w:i/>
            <w:noProof/>
            <w:lang w:val="es-ES"/>
          </w:rPr>
          <w:t>“Tabla de frecuencias de una variable cuantitativa”</w:t>
        </w:r>
        <w:r w:rsidR="00DF0DE6" w:rsidRPr="00DF0DE6">
          <w:rPr>
            <w:noProof/>
            <w:webHidden/>
          </w:rPr>
          <w:tab/>
        </w:r>
        <w:r w:rsidRPr="00DF0DE6">
          <w:rPr>
            <w:noProof/>
            <w:webHidden/>
          </w:rPr>
          <w:fldChar w:fldCharType="begin"/>
        </w:r>
        <w:r w:rsidR="00DF0DE6" w:rsidRPr="00DF0DE6">
          <w:rPr>
            <w:noProof/>
            <w:webHidden/>
          </w:rPr>
          <w:instrText xml:space="preserve"> PAGEREF _Toc307052118 \h </w:instrText>
        </w:r>
        <w:r w:rsidRPr="00DF0DE6">
          <w:rPr>
            <w:noProof/>
            <w:webHidden/>
          </w:rPr>
        </w:r>
        <w:r w:rsidRPr="00DF0DE6">
          <w:rPr>
            <w:noProof/>
            <w:webHidden/>
          </w:rPr>
          <w:fldChar w:fldCharType="separate"/>
        </w:r>
        <w:r w:rsidR="00CF6011">
          <w:rPr>
            <w:noProof/>
            <w:webHidden/>
          </w:rPr>
          <w:t>43</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19" w:history="1">
        <w:r w:rsidR="00DF0DE6" w:rsidRPr="00DF0DE6">
          <w:rPr>
            <w:rStyle w:val="Hipervnculo"/>
            <w:noProof/>
            <w:lang w:val="es-ES"/>
          </w:rPr>
          <w:t xml:space="preserve">Figura 3.8   </w:t>
        </w:r>
        <w:r w:rsidR="00DF0DE6" w:rsidRPr="00DF0DE6">
          <w:rPr>
            <w:rStyle w:val="Hipervnculo"/>
            <w:i/>
            <w:noProof/>
            <w:lang w:val="es-ES"/>
          </w:rPr>
          <w:t>“Tablas cruzadas”</w:t>
        </w:r>
        <w:r w:rsidR="00DF0DE6" w:rsidRPr="00DF0DE6">
          <w:rPr>
            <w:noProof/>
            <w:webHidden/>
          </w:rPr>
          <w:tab/>
        </w:r>
        <w:r w:rsidRPr="00DF0DE6">
          <w:rPr>
            <w:noProof/>
            <w:webHidden/>
          </w:rPr>
          <w:fldChar w:fldCharType="begin"/>
        </w:r>
        <w:r w:rsidR="00DF0DE6" w:rsidRPr="00DF0DE6">
          <w:rPr>
            <w:noProof/>
            <w:webHidden/>
          </w:rPr>
          <w:instrText xml:space="preserve"> PAGEREF _Toc307052119 \h </w:instrText>
        </w:r>
        <w:r w:rsidRPr="00DF0DE6">
          <w:rPr>
            <w:noProof/>
            <w:webHidden/>
          </w:rPr>
        </w:r>
        <w:r w:rsidRPr="00DF0DE6">
          <w:rPr>
            <w:noProof/>
            <w:webHidden/>
          </w:rPr>
          <w:fldChar w:fldCharType="separate"/>
        </w:r>
        <w:r w:rsidR="00CF6011">
          <w:rPr>
            <w:noProof/>
            <w:webHidden/>
          </w:rPr>
          <w:t>44</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20" w:history="1">
        <w:r w:rsidR="00DF0DE6" w:rsidRPr="00DF0DE6">
          <w:rPr>
            <w:rStyle w:val="Hipervnculo"/>
            <w:noProof/>
            <w:lang w:val="es-ES"/>
          </w:rPr>
          <w:t xml:space="preserve">Figura 3.9   </w:t>
        </w:r>
        <w:r w:rsidR="00DF0DE6" w:rsidRPr="00DF0DE6">
          <w:rPr>
            <w:rStyle w:val="Hipervnculo"/>
            <w:i/>
            <w:noProof/>
            <w:lang w:val="es-ES"/>
          </w:rPr>
          <w:t>“Estadísticas descriptivas”</w:t>
        </w:r>
        <w:r w:rsidR="00DF0DE6" w:rsidRPr="00DF0DE6">
          <w:rPr>
            <w:noProof/>
            <w:webHidden/>
          </w:rPr>
          <w:tab/>
        </w:r>
        <w:r w:rsidRPr="00DF0DE6">
          <w:rPr>
            <w:noProof/>
            <w:webHidden/>
          </w:rPr>
          <w:fldChar w:fldCharType="begin"/>
        </w:r>
        <w:r w:rsidR="00DF0DE6" w:rsidRPr="00DF0DE6">
          <w:rPr>
            <w:noProof/>
            <w:webHidden/>
          </w:rPr>
          <w:instrText xml:space="preserve"> PAGEREF _Toc307052120 \h </w:instrText>
        </w:r>
        <w:r w:rsidRPr="00DF0DE6">
          <w:rPr>
            <w:noProof/>
            <w:webHidden/>
          </w:rPr>
        </w:r>
        <w:r w:rsidRPr="00DF0DE6">
          <w:rPr>
            <w:noProof/>
            <w:webHidden/>
          </w:rPr>
          <w:fldChar w:fldCharType="separate"/>
        </w:r>
        <w:r w:rsidR="00CF6011">
          <w:rPr>
            <w:noProof/>
            <w:webHidden/>
          </w:rPr>
          <w:t>46</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21" w:history="1">
        <w:r w:rsidR="00DF0DE6" w:rsidRPr="00DF0DE6">
          <w:rPr>
            <w:rStyle w:val="Hipervnculo"/>
            <w:noProof/>
            <w:lang w:val="es-ES"/>
          </w:rPr>
          <w:t xml:space="preserve">Figura 4.1   </w:t>
        </w:r>
        <w:r w:rsidR="00DF0DE6" w:rsidRPr="00DF0DE6">
          <w:rPr>
            <w:rStyle w:val="Hipervnculo"/>
            <w:i/>
            <w:noProof/>
            <w:lang w:val="es-ES"/>
          </w:rPr>
          <w:t>“Matriz de correlación”</w:t>
        </w:r>
        <w:r w:rsidR="00DF0DE6" w:rsidRPr="00DF0DE6">
          <w:rPr>
            <w:noProof/>
            <w:webHidden/>
          </w:rPr>
          <w:tab/>
        </w:r>
        <w:r w:rsidRPr="00DF0DE6">
          <w:rPr>
            <w:noProof/>
            <w:webHidden/>
          </w:rPr>
          <w:fldChar w:fldCharType="begin"/>
        </w:r>
        <w:r w:rsidR="00DF0DE6" w:rsidRPr="00DF0DE6">
          <w:rPr>
            <w:noProof/>
            <w:webHidden/>
          </w:rPr>
          <w:instrText xml:space="preserve"> PAGEREF _Toc307052121 \h </w:instrText>
        </w:r>
        <w:r w:rsidRPr="00DF0DE6">
          <w:rPr>
            <w:noProof/>
            <w:webHidden/>
          </w:rPr>
        </w:r>
        <w:r w:rsidRPr="00DF0DE6">
          <w:rPr>
            <w:noProof/>
            <w:webHidden/>
          </w:rPr>
          <w:fldChar w:fldCharType="separate"/>
        </w:r>
        <w:r w:rsidR="00CF6011">
          <w:rPr>
            <w:noProof/>
            <w:webHidden/>
          </w:rPr>
          <w:t>49</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22" w:history="1">
        <w:r w:rsidR="00DF0DE6" w:rsidRPr="00DF0DE6">
          <w:rPr>
            <w:rStyle w:val="Hipervnculo"/>
            <w:noProof/>
            <w:lang w:val="es-ES"/>
          </w:rPr>
          <w:t xml:space="preserve">Figura 4.2   </w:t>
        </w:r>
        <w:r w:rsidR="00DF0DE6" w:rsidRPr="00DF0DE6">
          <w:rPr>
            <w:rStyle w:val="Hipervnculo"/>
            <w:i/>
            <w:noProof/>
            <w:lang w:val="es-ES"/>
          </w:rPr>
          <w:t>“Regresión lineal simple”</w:t>
        </w:r>
        <w:r w:rsidR="00DF0DE6" w:rsidRPr="00DF0DE6">
          <w:rPr>
            <w:noProof/>
            <w:webHidden/>
          </w:rPr>
          <w:tab/>
        </w:r>
        <w:r w:rsidRPr="00DF0DE6">
          <w:rPr>
            <w:noProof/>
            <w:webHidden/>
          </w:rPr>
          <w:fldChar w:fldCharType="begin"/>
        </w:r>
        <w:r w:rsidR="00DF0DE6" w:rsidRPr="00DF0DE6">
          <w:rPr>
            <w:noProof/>
            <w:webHidden/>
          </w:rPr>
          <w:instrText xml:space="preserve"> PAGEREF _Toc307052122 \h </w:instrText>
        </w:r>
        <w:r w:rsidRPr="00DF0DE6">
          <w:rPr>
            <w:noProof/>
            <w:webHidden/>
          </w:rPr>
        </w:r>
        <w:r w:rsidRPr="00DF0DE6">
          <w:rPr>
            <w:noProof/>
            <w:webHidden/>
          </w:rPr>
          <w:fldChar w:fldCharType="separate"/>
        </w:r>
        <w:r w:rsidR="00CF6011">
          <w:rPr>
            <w:noProof/>
            <w:webHidden/>
          </w:rPr>
          <w:t>51</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23" w:history="1">
        <w:r w:rsidR="00DF0DE6" w:rsidRPr="00DF0DE6">
          <w:rPr>
            <w:rStyle w:val="Hipervnculo"/>
            <w:noProof/>
            <w:lang w:val="es-ES"/>
          </w:rPr>
          <w:t xml:space="preserve">Figura 4.3   </w:t>
        </w:r>
        <w:r w:rsidR="00DF0DE6" w:rsidRPr="00DF0DE6">
          <w:rPr>
            <w:rStyle w:val="Hipervnculo"/>
            <w:i/>
            <w:noProof/>
            <w:lang w:val="es-ES"/>
          </w:rPr>
          <w:t>“Regresión lineal simple polinómica”</w:t>
        </w:r>
        <w:r w:rsidR="00DF0DE6" w:rsidRPr="00DF0DE6">
          <w:rPr>
            <w:noProof/>
            <w:webHidden/>
          </w:rPr>
          <w:tab/>
        </w:r>
        <w:r w:rsidRPr="00DF0DE6">
          <w:rPr>
            <w:noProof/>
            <w:webHidden/>
          </w:rPr>
          <w:fldChar w:fldCharType="begin"/>
        </w:r>
        <w:r w:rsidR="00DF0DE6" w:rsidRPr="00DF0DE6">
          <w:rPr>
            <w:noProof/>
            <w:webHidden/>
          </w:rPr>
          <w:instrText xml:space="preserve"> PAGEREF _Toc307052123 \h </w:instrText>
        </w:r>
        <w:r w:rsidRPr="00DF0DE6">
          <w:rPr>
            <w:noProof/>
            <w:webHidden/>
          </w:rPr>
        </w:r>
        <w:r w:rsidRPr="00DF0DE6">
          <w:rPr>
            <w:noProof/>
            <w:webHidden/>
          </w:rPr>
          <w:fldChar w:fldCharType="separate"/>
        </w:r>
        <w:r w:rsidR="00CF6011">
          <w:rPr>
            <w:noProof/>
            <w:webHidden/>
          </w:rPr>
          <w:t>53</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24" w:history="1">
        <w:r w:rsidR="00DF0DE6" w:rsidRPr="00DF0DE6">
          <w:rPr>
            <w:rStyle w:val="Hipervnculo"/>
            <w:noProof/>
            <w:lang w:val="es-ES"/>
          </w:rPr>
          <w:t xml:space="preserve">Figura 4.4   </w:t>
        </w:r>
        <w:r w:rsidR="00DF0DE6" w:rsidRPr="00DF0DE6">
          <w:rPr>
            <w:rStyle w:val="Hipervnculo"/>
            <w:i/>
            <w:noProof/>
            <w:lang w:val="es-ES"/>
          </w:rPr>
          <w:t>“Gráfico de regresión 2D”</w:t>
        </w:r>
        <w:r w:rsidR="00DF0DE6" w:rsidRPr="00DF0DE6">
          <w:rPr>
            <w:noProof/>
            <w:webHidden/>
          </w:rPr>
          <w:tab/>
        </w:r>
        <w:r w:rsidRPr="00DF0DE6">
          <w:rPr>
            <w:noProof/>
            <w:webHidden/>
          </w:rPr>
          <w:fldChar w:fldCharType="begin"/>
        </w:r>
        <w:r w:rsidR="00DF0DE6" w:rsidRPr="00DF0DE6">
          <w:rPr>
            <w:noProof/>
            <w:webHidden/>
          </w:rPr>
          <w:instrText xml:space="preserve"> PAGEREF _Toc307052124 \h </w:instrText>
        </w:r>
        <w:r w:rsidRPr="00DF0DE6">
          <w:rPr>
            <w:noProof/>
            <w:webHidden/>
          </w:rPr>
        </w:r>
        <w:r w:rsidRPr="00DF0DE6">
          <w:rPr>
            <w:noProof/>
            <w:webHidden/>
          </w:rPr>
          <w:fldChar w:fldCharType="separate"/>
        </w:r>
        <w:r w:rsidR="00CF6011">
          <w:rPr>
            <w:noProof/>
            <w:webHidden/>
          </w:rPr>
          <w:t>54</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25" w:history="1">
        <w:r w:rsidR="00DF0DE6" w:rsidRPr="00DF0DE6">
          <w:rPr>
            <w:rStyle w:val="Hipervnculo"/>
            <w:noProof/>
            <w:lang w:val="es-ES"/>
          </w:rPr>
          <w:t xml:space="preserve">Figura 4.5   </w:t>
        </w:r>
        <w:r w:rsidR="00DF0DE6" w:rsidRPr="00DF0DE6">
          <w:rPr>
            <w:rStyle w:val="Hipervnculo"/>
            <w:i/>
            <w:noProof/>
            <w:lang w:val="es-ES"/>
          </w:rPr>
          <w:t>“Regresión lineal múltiple”</w:t>
        </w:r>
        <w:r w:rsidR="00DF0DE6" w:rsidRPr="00DF0DE6">
          <w:rPr>
            <w:noProof/>
            <w:webHidden/>
          </w:rPr>
          <w:tab/>
        </w:r>
        <w:r w:rsidRPr="00DF0DE6">
          <w:rPr>
            <w:noProof/>
            <w:webHidden/>
          </w:rPr>
          <w:fldChar w:fldCharType="begin"/>
        </w:r>
        <w:r w:rsidR="00DF0DE6" w:rsidRPr="00DF0DE6">
          <w:rPr>
            <w:noProof/>
            <w:webHidden/>
          </w:rPr>
          <w:instrText xml:space="preserve"> PAGEREF _Toc307052125 \h </w:instrText>
        </w:r>
        <w:r w:rsidRPr="00DF0DE6">
          <w:rPr>
            <w:noProof/>
            <w:webHidden/>
          </w:rPr>
        </w:r>
        <w:r w:rsidRPr="00DF0DE6">
          <w:rPr>
            <w:noProof/>
            <w:webHidden/>
          </w:rPr>
          <w:fldChar w:fldCharType="separate"/>
        </w:r>
        <w:r w:rsidR="00CF6011">
          <w:rPr>
            <w:noProof/>
            <w:webHidden/>
          </w:rPr>
          <w:t>56</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26" w:history="1">
        <w:r w:rsidR="00DF0DE6" w:rsidRPr="00DF0DE6">
          <w:rPr>
            <w:rStyle w:val="Hipervnculo"/>
            <w:noProof/>
            <w:lang w:val="es-ES"/>
          </w:rPr>
          <w:t xml:space="preserve">Figura 4.6   </w:t>
        </w:r>
        <w:r w:rsidR="00DF0DE6" w:rsidRPr="00DF0DE6">
          <w:rPr>
            <w:rStyle w:val="Hipervnculo"/>
            <w:i/>
            <w:noProof/>
            <w:lang w:val="es-ES"/>
          </w:rPr>
          <w:t>“Generar una variable de interacción”</w:t>
        </w:r>
        <w:r w:rsidR="00DF0DE6" w:rsidRPr="00DF0DE6">
          <w:rPr>
            <w:noProof/>
            <w:webHidden/>
          </w:rPr>
          <w:tab/>
        </w:r>
        <w:r w:rsidRPr="00DF0DE6">
          <w:rPr>
            <w:noProof/>
            <w:webHidden/>
          </w:rPr>
          <w:fldChar w:fldCharType="begin"/>
        </w:r>
        <w:r w:rsidR="00DF0DE6" w:rsidRPr="00DF0DE6">
          <w:rPr>
            <w:noProof/>
            <w:webHidden/>
          </w:rPr>
          <w:instrText xml:space="preserve"> PAGEREF _Toc307052126 \h </w:instrText>
        </w:r>
        <w:r w:rsidRPr="00DF0DE6">
          <w:rPr>
            <w:noProof/>
            <w:webHidden/>
          </w:rPr>
        </w:r>
        <w:r w:rsidRPr="00DF0DE6">
          <w:rPr>
            <w:noProof/>
            <w:webHidden/>
          </w:rPr>
          <w:fldChar w:fldCharType="separate"/>
        </w:r>
        <w:r w:rsidR="00CF6011">
          <w:rPr>
            <w:noProof/>
            <w:webHidden/>
          </w:rPr>
          <w:t>57</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27" w:history="1">
        <w:r w:rsidR="00DF0DE6" w:rsidRPr="00DF0DE6">
          <w:rPr>
            <w:rStyle w:val="Hipervnculo"/>
            <w:noProof/>
            <w:lang w:val="es-ES"/>
          </w:rPr>
          <w:t xml:space="preserve">Figura 4.7   </w:t>
        </w:r>
        <w:r w:rsidR="00DF0DE6" w:rsidRPr="00DF0DE6">
          <w:rPr>
            <w:rStyle w:val="Hipervnculo"/>
            <w:i/>
            <w:noProof/>
            <w:lang w:val="es-ES"/>
          </w:rPr>
          <w:t>“Regresión lineal múltiple polinómica con interacciones”</w:t>
        </w:r>
        <w:r w:rsidR="00DF0DE6" w:rsidRPr="00DF0DE6">
          <w:rPr>
            <w:noProof/>
            <w:webHidden/>
          </w:rPr>
          <w:tab/>
        </w:r>
        <w:r w:rsidRPr="00DF0DE6">
          <w:rPr>
            <w:noProof/>
            <w:webHidden/>
          </w:rPr>
          <w:fldChar w:fldCharType="begin"/>
        </w:r>
        <w:r w:rsidR="00DF0DE6" w:rsidRPr="00DF0DE6">
          <w:rPr>
            <w:noProof/>
            <w:webHidden/>
          </w:rPr>
          <w:instrText xml:space="preserve"> PAGEREF _Toc307052127 \h </w:instrText>
        </w:r>
        <w:r w:rsidRPr="00DF0DE6">
          <w:rPr>
            <w:noProof/>
            <w:webHidden/>
          </w:rPr>
        </w:r>
        <w:r w:rsidRPr="00DF0DE6">
          <w:rPr>
            <w:noProof/>
            <w:webHidden/>
          </w:rPr>
          <w:fldChar w:fldCharType="separate"/>
        </w:r>
        <w:r w:rsidR="00CF6011">
          <w:rPr>
            <w:noProof/>
            <w:webHidden/>
          </w:rPr>
          <w:t>58</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28" w:history="1">
        <w:r w:rsidR="00DF0DE6" w:rsidRPr="00DF0DE6">
          <w:rPr>
            <w:rStyle w:val="Hipervnculo"/>
            <w:noProof/>
            <w:lang w:val="es-ES"/>
          </w:rPr>
          <w:t xml:space="preserve">Figura 4.8   </w:t>
        </w:r>
        <w:r w:rsidR="00DF0DE6" w:rsidRPr="00DF0DE6">
          <w:rPr>
            <w:rStyle w:val="Hipervnculo"/>
            <w:i/>
            <w:noProof/>
            <w:lang w:val="es-ES"/>
          </w:rPr>
          <w:t>“Gráfico de regresión 3D”</w:t>
        </w:r>
        <w:r w:rsidR="00DF0DE6" w:rsidRPr="00DF0DE6">
          <w:rPr>
            <w:noProof/>
            <w:webHidden/>
          </w:rPr>
          <w:tab/>
        </w:r>
        <w:r w:rsidRPr="00DF0DE6">
          <w:rPr>
            <w:noProof/>
            <w:webHidden/>
          </w:rPr>
          <w:fldChar w:fldCharType="begin"/>
        </w:r>
        <w:r w:rsidR="00DF0DE6" w:rsidRPr="00DF0DE6">
          <w:rPr>
            <w:noProof/>
            <w:webHidden/>
          </w:rPr>
          <w:instrText xml:space="preserve"> PAGEREF _Toc307052128 \h </w:instrText>
        </w:r>
        <w:r w:rsidRPr="00DF0DE6">
          <w:rPr>
            <w:noProof/>
            <w:webHidden/>
          </w:rPr>
        </w:r>
        <w:r w:rsidRPr="00DF0DE6">
          <w:rPr>
            <w:noProof/>
            <w:webHidden/>
          </w:rPr>
          <w:fldChar w:fldCharType="separate"/>
        </w:r>
        <w:r w:rsidR="00CF6011">
          <w:rPr>
            <w:noProof/>
            <w:webHidden/>
          </w:rPr>
          <w:t>59</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29" w:history="1">
        <w:r w:rsidR="00DF0DE6" w:rsidRPr="00DF0DE6">
          <w:rPr>
            <w:rStyle w:val="Hipervnculo"/>
            <w:noProof/>
            <w:lang w:val="es-ES"/>
          </w:rPr>
          <w:t xml:space="preserve">Figura 4.9   </w:t>
        </w:r>
        <w:r w:rsidR="00DF0DE6" w:rsidRPr="00DF0DE6">
          <w:rPr>
            <w:rStyle w:val="Hipervnculo"/>
            <w:i/>
            <w:noProof/>
            <w:lang w:val="es-ES"/>
          </w:rPr>
          <w:t>“Estimaciones en un modelo de regresión lineal”</w:t>
        </w:r>
        <w:r w:rsidR="00DF0DE6" w:rsidRPr="00DF0DE6">
          <w:rPr>
            <w:noProof/>
            <w:webHidden/>
          </w:rPr>
          <w:tab/>
        </w:r>
        <w:r w:rsidRPr="00DF0DE6">
          <w:rPr>
            <w:noProof/>
            <w:webHidden/>
          </w:rPr>
          <w:fldChar w:fldCharType="begin"/>
        </w:r>
        <w:r w:rsidR="00DF0DE6" w:rsidRPr="00DF0DE6">
          <w:rPr>
            <w:noProof/>
            <w:webHidden/>
          </w:rPr>
          <w:instrText xml:space="preserve"> PAGEREF _Toc307052129 \h </w:instrText>
        </w:r>
        <w:r w:rsidRPr="00DF0DE6">
          <w:rPr>
            <w:noProof/>
            <w:webHidden/>
          </w:rPr>
        </w:r>
        <w:r w:rsidRPr="00DF0DE6">
          <w:rPr>
            <w:noProof/>
            <w:webHidden/>
          </w:rPr>
          <w:fldChar w:fldCharType="separate"/>
        </w:r>
        <w:r w:rsidR="00CF6011">
          <w:rPr>
            <w:noProof/>
            <w:webHidden/>
          </w:rPr>
          <w:t>61</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30" w:history="1">
        <w:r w:rsidR="00DF0DE6" w:rsidRPr="00DF0DE6">
          <w:rPr>
            <w:rStyle w:val="Hipervnculo"/>
            <w:noProof/>
            <w:lang w:val="es-ES"/>
          </w:rPr>
          <w:t xml:space="preserve">Figura 4.10   </w:t>
        </w:r>
        <w:r w:rsidR="00DF0DE6" w:rsidRPr="00DF0DE6">
          <w:rPr>
            <w:rStyle w:val="Hipervnculo"/>
            <w:i/>
            <w:noProof/>
            <w:lang w:val="es-ES"/>
          </w:rPr>
          <w:t>“Medidas de calidad del modelo”</w:t>
        </w:r>
        <w:r w:rsidR="00DF0DE6" w:rsidRPr="00DF0DE6">
          <w:rPr>
            <w:noProof/>
            <w:webHidden/>
          </w:rPr>
          <w:tab/>
        </w:r>
        <w:r w:rsidRPr="00DF0DE6">
          <w:rPr>
            <w:noProof/>
            <w:webHidden/>
          </w:rPr>
          <w:fldChar w:fldCharType="begin"/>
        </w:r>
        <w:r w:rsidR="00DF0DE6" w:rsidRPr="00DF0DE6">
          <w:rPr>
            <w:noProof/>
            <w:webHidden/>
          </w:rPr>
          <w:instrText xml:space="preserve"> PAGEREF _Toc307052130 \h </w:instrText>
        </w:r>
        <w:r w:rsidRPr="00DF0DE6">
          <w:rPr>
            <w:noProof/>
            <w:webHidden/>
          </w:rPr>
        </w:r>
        <w:r w:rsidRPr="00DF0DE6">
          <w:rPr>
            <w:noProof/>
            <w:webHidden/>
          </w:rPr>
          <w:fldChar w:fldCharType="separate"/>
        </w:r>
        <w:r w:rsidR="00CF6011">
          <w:rPr>
            <w:noProof/>
            <w:webHidden/>
          </w:rPr>
          <w:t>62</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31" w:history="1">
        <w:r w:rsidR="00DF0DE6" w:rsidRPr="00DF0DE6">
          <w:rPr>
            <w:rStyle w:val="Hipervnculo"/>
            <w:noProof/>
            <w:lang w:val="es-ES"/>
          </w:rPr>
          <w:t xml:space="preserve">Figura 4.11   </w:t>
        </w:r>
        <w:r w:rsidR="00DF0DE6" w:rsidRPr="00DF0DE6">
          <w:rPr>
            <w:rStyle w:val="Hipervnculo"/>
            <w:i/>
            <w:noProof/>
            <w:lang w:val="es-ES"/>
          </w:rPr>
          <w:t>“Gráfico de normalidad del error</w:t>
        </w:r>
        <w:r w:rsidR="00DF0DE6" w:rsidRPr="00DF0DE6">
          <w:rPr>
            <w:noProof/>
            <w:webHidden/>
          </w:rPr>
          <w:tab/>
        </w:r>
        <w:r w:rsidRPr="00DF0DE6">
          <w:rPr>
            <w:noProof/>
            <w:webHidden/>
          </w:rPr>
          <w:fldChar w:fldCharType="begin"/>
        </w:r>
        <w:r w:rsidR="00DF0DE6" w:rsidRPr="00DF0DE6">
          <w:rPr>
            <w:noProof/>
            <w:webHidden/>
          </w:rPr>
          <w:instrText xml:space="preserve"> PAGEREF _Toc307052131 \h </w:instrText>
        </w:r>
        <w:r w:rsidRPr="00DF0DE6">
          <w:rPr>
            <w:noProof/>
            <w:webHidden/>
          </w:rPr>
        </w:r>
        <w:r w:rsidRPr="00DF0DE6">
          <w:rPr>
            <w:noProof/>
            <w:webHidden/>
          </w:rPr>
          <w:fldChar w:fldCharType="separate"/>
        </w:r>
        <w:r w:rsidR="00CF6011">
          <w:rPr>
            <w:noProof/>
            <w:webHidden/>
          </w:rPr>
          <w:t>63</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32" w:history="1">
        <w:r w:rsidR="00DF0DE6" w:rsidRPr="00DF0DE6">
          <w:rPr>
            <w:rStyle w:val="Hipervnculo"/>
            <w:noProof/>
            <w:lang w:val="es-ES"/>
          </w:rPr>
          <w:t xml:space="preserve">Figura 4.12   </w:t>
        </w:r>
        <w:r w:rsidR="00DF0DE6" w:rsidRPr="00DF0DE6">
          <w:rPr>
            <w:rStyle w:val="Hipervnculo"/>
            <w:i/>
            <w:noProof/>
            <w:lang w:val="es-ES"/>
          </w:rPr>
          <w:t>“Gráfico de homocedasticidad”</w:t>
        </w:r>
        <w:r w:rsidR="00DF0DE6" w:rsidRPr="00DF0DE6">
          <w:rPr>
            <w:noProof/>
            <w:webHidden/>
          </w:rPr>
          <w:tab/>
        </w:r>
        <w:r w:rsidRPr="00DF0DE6">
          <w:rPr>
            <w:noProof/>
            <w:webHidden/>
          </w:rPr>
          <w:fldChar w:fldCharType="begin"/>
        </w:r>
        <w:r w:rsidR="00DF0DE6" w:rsidRPr="00DF0DE6">
          <w:rPr>
            <w:noProof/>
            <w:webHidden/>
          </w:rPr>
          <w:instrText xml:space="preserve"> PAGEREF _Toc307052132 \h </w:instrText>
        </w:r>
        <w:r w:rsidRPr="00DF0DE6">
          <w:rPr>
            <w:noProof/>
            <w:webHidden/>
          </w:rPr>
        </w:r>
        <w:r w:rsidRPr="00DF0DE6">
          <w:rPr>
            <w:noProof/>
            <w:webHidden/>
          </w:rPr>
          <w:fldChar w:fldCharType="separate"/>
        </w:r>
        <w:r w:rsidR="00CF6011">
          <w:rPr>
            <w:noProof/>
            <w:webHidden/>
          </w:rPr>
          <w:t>64</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33" w:history="1">
        <w:r w:rsidR="00DF0DE6" w:rsidRPr="00DF0DE6">
          <w:rPr>
            <w:rStyle w:val="Hipervnculo"/>
            <w:noProof/>
            <w:lang w:val="es-ES"/>
          </w:rPr>
          <w:t xml:space="preserve">Figura 4.13   </w:t>
        </w:r>
        <w:r w:rsidR="00DF0DE6" w:rsidRPr="00DF0DE6">
          <w:rPr>
            <w:rStyle w:val="Hipervnculo"/>
            <w:i/>
            <w:noProof/>
            <w:lang w:val="es-ES"/>
          </w:rPr>
          <w:t>“Gráfico de independencia de errores”</w:t>
        </w:r>
        <w:r w:rsidR="00DF0DE6" w:rsidRPr="00DF0DE6">
          <w:rPr>
            <w:noProof/>
            <w:webHidden/>
          </w:rPr>
          <w:tab/>
        </w:r>
        <w:r w:rsidRPr="00DF0DE6">
          <w:rPr>
            <w:noProof/>
            <w:webHidden/>
          </w:rPr>
          <w:fldChar w:fldCharType="begin"/>
        </w:r>
        <w:r w:rsidR="00DF0DE6" w:rsidRPr="00DF0DE6">
          <w:rPr>
            <w:noProof/>
            <w:webHidden/>
          </w:rPr>
          <w:instrText xml:space="preserve"> PAGEREF _Toc307052133 \h </w:instrText>
        </w:r>
        <w:r w:rsidRPr="00DF0DE6">
          <w:rPr>
            <w:noProof/>
            <w:webHidden/>
          </w:rPr>
        </w:r>
        <w:r w:rsidRPr="00DF0DE6">
          <w:rPr>
            <w:noProof/>
            <w:webHidden/>
          </w:rPr>
          <w:fldChar w:fldCharType="separate"/>
        </w:r>
        <w:r w:rsidR="00CF6011">
          <w:rPr>
            <w:noProof/>
            <w:webHidden/>
          </w:rPr>
          <w:t>65</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34" w:history="1">
        <w:r w:rsidR="00DF0DE6" w:rsidRPr="00DF0DE6">
          <w:rPr>
            <w:rStyle w:val="Hipervnculo"/>
            <w:noProof/>
            <w:lang w:val="es-ES"/>
          </w:rPr>
          <w:t xml:space="preserve">Figura 4.14   </w:t>
        </w:r>
        <w:r w:rsidR="00DF0DE6" w:rsidRPr="00DF0DE6">
          <w:rPr>
            <w:rStyle w:val="Hipervnculo"/>
            <w:i/>
            <w:noProof/>
            <w:lang w:val="es-ES"/>
          </w:rPr>
          <w:t>“Prueba Durbin-Watson”</w:t>
        </w:r>
        <w:r w:rsidR="00DF0DE6" w:rsidRPr="00DF0DE6">
          <w:rPr>
            <w:noProof/>
            <w:webHidden/>
          </w:rPr>
          <w:tab/>
        </w:r>
        <w:r w:rsidRPr="00DF0DE6">
          <w:rPr>
            <w:noProof/>
            <w:webHidden/>
          </w:rPr>
          <w:fldChar w:fldCharType="begin"/>
        </w:r>
        <w:r w:rsidR="00DF0DE6" w:rsidRPr="00DF0DE6">
          <w:rPr>
            <w:noProof/>
            <w:webHidden/>
          </w:rPr>
          <w:instrText xml:space="preserve"> PAGEREF _Toc307052134 \h </w:instrText>
        </w:r>
        <w:r w:rsidRPr="00DF0DE6">
          <w:rPr>
            <w:noProof/>
            <w:webHidden/>
          </w:rPr>
        </w:r>
        <w:r w:rsidRPr="00DF0DE6">
          <w:rPr>
            <w:noProof/>
            <w:webHidden/>
          </w:rPr>
          <w:fldChar w:fldCharType="separate"/>
        </w:r>
        <w:r w:rsidR="00CF6011">
          <w:rPr>
            <w:noProof/>
            <w:webHidden/>
          </w:rPr>
          <w:t>65</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35" w:history="1">
        <w:r w:rsidR="00DF0DE6" w:rsidRPr="00DF0DE6">
          <w:rPr>
            <w:rStyle w:val="Hipervnculo"/>
            <w:noProof/>
            <w:lang w:val="es-ES"/>
          </w:rPr>
          <w:t xml:space="preserve">Figura 4.15   </w:t>
        </w:r>
        <w:r w:rsidR="00DF0DE6" w:rsidRPr="00DF0DE6">
          <w:rPr>
            <w:rStyle w:val="Hipervnculo"/>
            <w:i/>
            <w:noProof/>
            <w:lang w:val="es-ES"/>
          </w:rPr>
          <w:t>“Apalancamiento”</w:t>
        </w:r>
        <w:r w:rsidR="00DF0DE6" w:rsidRPr="00DF0DE6">
          <w:rPr>
            <w:noProof/>
            <w:webHidden/>
          </w:rPr>
          <w:tab/>
        </w:r>
        <w:r w:rsidRPr="00DF0DE6">
          <w:rPr>
            <w:noProof/>
            <w:webHidden/>
          </w:rPr>
          <w:fldChar w:fldCharType="begin"/>
        </w:r>
        <w:r w:rsidR="00DF0DE6" w:rsidRPr="00DF0DE6">
          <w:rPr>
            <w:noProof/>
            <w:webHidden/>
          </w:rPr>
          <w:instrText xml:space="preserve"> PAGEREF _Toc307052135 \h </w:instrText>
        </w:r>
        <w:r w:rsidRPr="00DF0DE6">
          <w:rPr>
            <w:noProof/>
            <w:webHidden/>
          </w:rPr>
        </w:r>
        <w:r w:rsidRPr="00DF0DE6">
          <w:rPr>
            <w:noProof/>
            <w:webHidden/>
          </w:rPr>
          <w:fldChar w:fldCharType="separate"/>
        </w:r>
        <w:r w:rsidR="00CF6011">
          <w:rPr>
            <w:noProof/>
            <w:webHidden/>
          </w:rPr>
          <w:t>66</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36" w:history="1">
        <w:r w:rsidR="00DF0DE6" w:rsidRPr="00DF0DE6">
          <w:rPr>
            <w:rStyle w:val="Hipervnculo"/>
            <w:noProof/>
            <w:lang w:val="es-ES"/>
          </w:rPr>
          <w:t xml:space="preserve">Figura 4.16   </w:t>
        </w:r>
        <w:r w:rsidR="00DF0DE6" w:rsidRPr="00DF0DE6">
          <w:rPr>
            <w:rStyle w:val="Hipervnculo"/>
            <w:i/>
            <w:noProof/>
            <w:lang w:val="es-ES"/>
          </w:rPr>
          <w:t>“Distancia de Cook”</w:t>
        </w:r>
        <w:r w:rsidR="00DF0DE6" w:rsidRPr="00DF0DE6">
          <w:rPr>
            <w:noProof/>
            <w:webHidden/>
          </w:rPr>
          <w:tab/>
        </w:r>
        <w:r w:rsidRPr="00DF0DE6">
          <w:rPr>
            <w:noProof/>
            <w:webHidden/>
          </w:rPr>
          <w:fldChar w:fldCharType="begin"/>
        </w:r>
        <w:r w:rsidR="00DF0DE6" w:rsidRPr="00DF0DE6">
          <w:rPr>
            <w:noProof/>
            <w:webHidden/>
          </w:rPr>
          <w:instrText xml:space="preserve"> PAGEREF _Toc307052136 \h </w:instrText>
        </w:r>
        <w:r w:rsidRPr="00DF0DE6">
          <w:rPr>
            <w:noProof/>
            <w:webHidden/>
          </w:rPr>
        </w:r>
        <w:r w:rsidRPr="00DF0DE6">
          <w:rPr>
            <w:noProof/>
            <w:webHidden/>
          </w:rPr>
          <w:fldChar w:fldCharType="separate"/>
        </w:r>
        <w:r w:rsidR="00CF6011">
          <w:rPr>
            <w:noProof/>
            <w:webHidden/>
          </w:rPr>
          <w:t>66</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37" w:history="1">
        <w:r w:rsidR="00DF0DE6" w:rsidRPr="00DF0DE6">
          <w:rPr>
            <w:rStyle w:val="Hipervnculo"/>
            <w:noProof/>
            <w:lang w:val="es-ES"/>
          </w:rPr>
          <w:t xml:space="preserve">Figura 4.17   </w:t>
        </w:r>
        <w:r w:rsidR="00DF0DE6" w:rsidRPr="00DF0DE6">
          <w:rPr>
            <w:rStyle w:val="Hipervnculo"/>
            <w:i/>
            <w:noProof/>
            <w:lang w:val="es-ES"/>
          </w:rPr>
          <w:t>“Valores atípicos potenciales”</w:t>
        </w:r>
        <w:r w:rsidR="00DF0DE6" w:rsidRPr="00DF0DE6">
          <w:rPr>
            <w:noProof/>
            <w:webHidden/>
          </w:rPr>
          <w:tab/>
        </w:r>
        <w:r w:rsidRPr="00DF0DE6">
          <w:rPr>
            <w:noProof/>
            <w:webHidden/>
          </w:rPr>
          <w:fldChar w:fldCharType="begin"/>
        </w:r>
        <w:r w:rsidR="00DF0DE6" w:rsidRPr="00DF0DE6">
          <w:rPr>
            <w:noProof/>
            <w:webHidden/>
          </w:rPr>
          <w:instrText xml:space="preserve"> PAGEREF _Toc307052137 \h </w:instrText>
        </w:r>
        <w:r w:rsidRPr="00DF0DE6">
          <w:rPr>
            <w:noProof/>
            <w:webHidden/>
          </w:rPr>
        </w:r>
        <w:r w:rsidRPr="00DF0DE6">
          <w:rPr>
            <w:noProof/>
            <w:webHidden/>
          </w:rPr>
          <w:fldChar w:fldCharType="separate"/>
        </w:r>
        <w:r w:rsidR="00CF6011">
          <w:rPr>
            <w:noProof/>
            <w:webHidden/>
          </w:rPr>
          <w:t>67</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38" w:history="1">
        <w:r w:rsidR="00DF0DE6" w:rsidRPr="00DF0DE6">
          <w:rPr>
            <w:rStyle w:val="Hipervnculo"/>
            <w:noProof/>
            <w:lang w:val="es-ES"/>
          </w:rPr>
          <w:t xml:space="preserve">Figura 4.18   </w:t>
        </w:r>
        <w:r w:rsidR="00DF0DE6" w:rsidRPr="00DF0DE6">
          <w:rPr>
            <w:rStyle w:val="Hipervnculo"/>
            <w:i/>
            <w:noProof/>
            <w:lang w:val="es-ES"/>
          </w:rPr>
          <w:t>“Factor de agrandamiento de la varianza”</w:t>
        </w:r>
        <w:r w:rsidR="00DF0DE6" w:rsidRPr="00DF0DE6">
          <w:rPr>
            <w:noProof/>
            <w:webHidden/>
          </w:rPr>
          <w:tab/>
        </w:r>
        <w:r w:rsidRPr="00DF0DE6">
          <w:rPr>
            <w:noProof/>
            <w:webHidden/>
          </w:rPr>
          <w:fldChar w:fldCharType="begin"/>
        </w:r>
        <w:r w:rsidR="00DF0DE6" w:rsidRPr="00DF0DE6">
          <w:rPr>
            <w:noProof/>
            <w:webHidden/>
          </w:rPr>
          <w:instrText xml:space="preserve"> PAGEREF _Toc307052138 \h </w:instrText>
        </w:r>
        <w:r w:rsidRPr="00DF0DE6">
          <w:rPr>
            <w:noProof/>
            <w:webHidden/>
          </w:rPr>
        </w:r>
        <w:r w:rsidRPr="00DF0DE6">
          <w:rPr>
            <w:noProof/>
            <w:webHidden/>
          </w:rPr>
          <w:fldChar w:fldCharType="separate"/>
        </w:r>
        <w:r w:rsidR="00CF6011">
          <w:rPr>
            <w:noProof/>
            <w:webHidden/>
          </w:rPr>
          <w:t>68</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39" w:history="1">
        <w:r w:rsidR="00DF0DE6" w:rsidRPr="00DF0DE6">
          <w:rPr>
            <w:rStyle w:val="Hipervnculo"/>
            <w:noProof/>
            <w:lang w:val="es-ES"/>
          </w:rPr>
          <w:t xml:space="preserve">Figura 4.19   </w:t>
        </w:r>
        <w:r w:rsidR="00DF0DE6" w:rsidRPr="00DF0DE6">
          <w:rPr>
            <w:rStyle w:val="Hipervnculo"/>
            <w:i/>
            <w:noProof/>
            <w:lang w:val="es-ES"/>
          </w:rPr>
          <w:t>“Número de condición”</w:t>
        </w:r>
        <w:r w:rsidR="00DF0DE6" w:rsidRPr="00DF0DE6">
          <w:rPr>
            <w:noProof/>
            <w:webHidden/>
          </w:rPr>
          <w:tab/>
        </w:r>
        <w:r w:rsidRPr="00DF0DE6">
          <w:rPr>
            <w:noProof/>
            <w:webHidden/>
          </w:rPr>
          <w:fldChar w:fldCharType="begin"/>
        </w:r>
        <w:r w:rsidR="00DF0DE6" w:rsidRPr="00DF0DE6">
          <w:rPr>
            <w:noProof/>
            <w:webHidden/>
          </w:rPr>
          <w:instrText xml:space="preserve"> PAGEREF _Toc307052139 \h </w:instrText>
        </w:r>
        <w:r w:rsidRPr="00DF0DE6">
          <w:rPr>
            <w:noProof/>
            <w:webHidden/>
          </w:rPr>
        </w:r>
        <w:r w:rsidRPr="00DF0DE6">
          <w:rPr>
            <w:noProof/>
            <w:webHidden/>
          </w:rPr>
          <w:fldChar w:fldCharType="separate"/>
        </w:r>
        <w:r w:rsidR="00CF6011">
          <w:rPr>
            <w:noProof/>
            <w:webHidden/>
          </w:rPr>
          <w:t>68</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40" w:history="1">
        <w:r w:rsidR="00DF0DE6" w:rsidRPr="00DF0DE6">
          <w:rPr>
            <w:rStyle w:val="Hipervnculo"/>
            <w:noProof/>
            <w:lang w:val="es-ES"/>
          </w:rPr>
          <w:t xml:space="preserve">Figura 4.20   </w:t>
        </w:r>
        <w:r w:rsidR="00DF0DE6" w:rsidRPr="00DF0DE6">
          <w:rPr>
            <w:rStyle w:val="Hipervnculo"/>
            <w:i/>
            <w:noProof/>
            <w:lang w:val="es-ES"/>
          </w:rPr>
          <w:t>“Selección de Modelos”</w:t>
        </w:r>
        <w:r w:rsidR="00DF0DE6" w:rsidRPr="00DF0DE6">
          <w:rPr>
            <w:noProof/>
            <w:webHidden/>
          </w:rPr>
          <w:tab/>
        </w:r>
        <w:r w:rsidRPr="00DF0DE6">
          <w:rPr>
            <w:noProof/>
            <w:webHidden/>
          </w:rPr>
          <w:fldChar w:fldCharType="begin"/>
        </w:r>
        <w:r w:rsidR="00DF0DE6" w:rsidRPr="00DF0DE6">
          <w:rPr>
            <w:noProof/>
            <w:webHidden/>
          </w:rPr>
          <w:instrText xml:space="preserve"> PAGEREF _Toc307052140 \h </w:instrText>
        </w:r>
        <w:r w:rsidRPr="00DF0DE6">
          <w:rPr>
            <w:noProof/>
            <w:webHidden/>
          </w:rPr>
        </w:r>
        <w:r w:rsidRPr="00DF0DE6">
          <w:rPr>
            <w:noProof/>
            <w:webHidden/>
          </w:rPr>
          <w:fldChar w:fldCharType="separate"/>
        </w:r>
        <w:r w:rsidR="00CF6011">
          <w:rPr>
            <w:noProof/>
            <w:webHidden/>
          </w:rPr>
          <w:t>70</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41" w:history="1">
        <w:r w:rsidR="00DF0DE6" w:rsidRPr="00DF0DE6">
          <w:rPr>
            <w:rStyle w:val="Hipervnculo"/>
            <w:noProof/>
            <w:lang w:val="es-ES"/>
          </w:rPr>
          <w:t xml:space="preserve">Figura 4.21   </w:t>
        </w:r>
        <w:r w:rsidR="00DF0DE6" w:rsidRPr="00DF0DE6">
          <w:rPr>
            <w:rStyle w:val="Hipervnculo"/>
            <w:i/>
            <w:noProof/>
            <w:lang w:val="es-ES"/>
          </w:rPr>
          <w:t>“Regresión logística”</w:t>
        </w:r>
        <w:r w:rsidR="00DF0DE6" w:rsidRPr="00DF0DE6">
          <w:rPr>
            <w:noProof/>
            <w:webHidden/>
          </w:rPr>
          <w:tab/>
        </w:r>
        <w:r w:rsidRPr="00DF0DE6">
          <w:rPr>
            <w:noProof/>
            <w:webHidden/>
          </w:rPr>
          <w:fldChar w:fldCharType="begin"/>
        </w:r>
        <w:r w:rsidR="00DF0DE6" w:rsidRPr="00DF0DE6">
          <w:rPr>
            <w:noProof/>
            <w:webHidden/>
          </w:rPr>
          <w:instrText xml:space="preserve"> PAGEREF _Toc307052141 \h </w:instrText>
        </w:r>
        <w:r w:rsidRPr="00DF0DE6">
          <w:rPr>
            <w:noProof/>
            <w:webHidden/>
          </w:rPr>
        </w:r>
        <w:r w:rsidRPr="00DF0DE6">
          <w:rPr>
            <w:noProof/>
            <w:webHidden/>
          </w:rPr>
          <w:fldChar w:fldCharType="separate"/>
        </w:r>
        <w:r w:rsidR="00CF6011">
          <w:rPr>
            <w:noProof/>
            <w:webHidden/>
          </w:rPr>
          <w:t>72</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42" w:history="1">
        <w:r w:rsidR="00DF0DE6" w:rsidRPr="00DF0DE6">
          <w:rPr>
            <w:rStyle w:val="Hipervnculo"/>
            <w:noProof/>
            <w:lang w:val="es-ES"/>
          </w:rPr>
          <w:t xml:space="preserve">Figura 4.22   </w:t>
        </w:r>
        <w:r w:rsidR="00DF0DE6" w:rsidRPr="00DF0DE6">
          <w:rPr>
            <w:rStyle w:val="Hipervnculo"/>
            <w:i/>
            <w:noProof/>
            <w:lang w:val="es-ES"/>
          </w:rPr>
          <w:t>“Regresión logística: Resultados”</w:t>
        </w:r>
        <w:r w:rsidR="00DF0DE6" w:rsidRPr="00DF0DE6">
          <w:rPr>
            <w:noProof/>
            <w:webHidden/>
          </w:rPr>
          <w:tab/>
        </w:r>
        <w:r w:rsidRPr="00DF0DE6">
          <w:rPr>
            <w:noProof/>
            <w:webHidden/>
          </w:rPr>
          <w:fldChar w:fldCharType="begin"/>
        </w:r>
        <w:r w:rsidR="00DF0DE6" w:rsidRPr="00DF0DE6">
          <w:rPr>
            <w:noProof/>
            <w:webHidden/>
          </w:rPr>
          <w:instrText xml:space="preserve"> PAGEREF _Toc307052142 \h </w:instrText>
        </w:r>
        <w:r w:rsidRPr="00DF0DE6">
          <w:rPr>
            <w:noProof/>
            <w:webHidden/>
          </w:rPr>
        </w:r>
        <w:r w:rsidRPr="00DF0DE6">
          <w:rPr>
            <w:noProof/>
            <w:webHidden/>
          </w:rPr>
          <w:fldChar w:fldCharType="separate"/>
        </w:r>
        <w:r w:rsidR="00CF6011">
          <w:rPr>
            <w:noProof/>
            <w:webHidden/>
          </w:rPr>
          <w:t>73</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43" w:history="1">
        <w:r w:rsidR="00DF0DE6" w:rsidRPr="00DF0DE6">
          <w:rPr>
            <w:rStyle w:val="Hipervnculo"/>
            <w:noProof/>
            <w:lang w:val="es-ES"/>
          </w:rPr>
          <w:t xml:space="preserve">Figura 4.23   </w:t>
        </w:r>
        <w:r w:rsidR="00DF0DE6" w:rsidRPr="00DF0DE6">
          <w:rPr>
            <w:rStyle w:val="Hipervnculo"/>
            <w:i/>
            <w:noProof/>
            <w:lang w:val="es-ES"/>
          </w:rPr>
          <w:t>“Regresión Poisson”</w:t>
        </w:r>
        <w:r w:rsidR="00DF0DE6" w:rsidRPr="00DF0DE6">
          <w:rPr>
            <w:noProof/>
            <w:webHidden/>
          </w:rPr>
          <w:tab/>
        </w:r>
        <w:r w:rsidRPr="00DF0DE6">
          <w:rPr>
            <w:noProof/>
            <w:webHidden/>
          </w:rPr>
          <w:fldChar w:fldCharType="begin"/>
        </w:r>
        <w:r w:rsidR="00DF0DE6" w:rsidRPr="00DF0DE6">
          <w:rPr>
            <w:noProof/>
            <w:webHidden/>
          </w:rPr>
          <w:instrText xml:space="preserve"> PAGEREF _Toc307052143 \h </w:instrText>
        </w:r>
        <w:r w:rsidRPr="00DF0DE6">
          <w:rPr>
            <w:noProof/>
            <w:webHidden/>
          </w:rPr>
        </w:r>
        <w:r w:rsidRPr="00DF0DE6">
          <w:rPr>
            <w:noProof/>
            <w:webHidden/>
          </w:rPr>
          <w:fldChar w:fldCharType="separate"/>
        </w:r>
        <w:r w:rsidR="00CF6011">
          <w:rPr>
            <w:noProof/>
            <w:webHidden/>
          </w:rPr>
          <w:t>75</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44" w:history="1">
        <w:r w:rsidR="00DF0DE6" w:rsidRPr="00DF0DE6">
          <w:rPr>
            <w:rStyle w:val="Hipervnculo"/>
            <w:noProof/>
            <w:lang w:val="es-ES"/>
          </w:rPr>
          <w:t xml:space="preserve">Figura  4.24   </w:t>
        </w:r>
        <w:r w:rsidR="00DF0DE6" w:rsidRPr="00DF0DE6">
          <w:rPr>
            <w:rStyle w:val="Hipervnculo"/>
            <w:i/>
            <w:noProof/>
            <w:lang w:val="es-ES"/>
          </w:rPr>
          <w:t>“Regresión Poisson: Resultados”</w:t>
        </w:r>
        <w:r w:rsidR="00DF0DE6" w:rsidRPr="00DF0DE6">
          <w:rPr>
            <w:noProof/>
            <w:webHidden/>
          </w:rPr>
          <w:tab/>
        </w:r>
        <w:r w:rsidRPr="00DF0DE6">
          <w:rPr>
            <w:noProof/>
            <w:webHidden/>
          </w:rPr>
          <w:fldChar w:fldCharType="begin"/>
        </w:r>
        <w:r w:rsidR="00DF0DE6" w:rsidRPr="00DF0DE6">
          <w:rPr>
            <w:noProof/>
            <w:webHidden/>
          </w:rPr>
          <w:instrText xml:space="preserve"> PAGEREF _Toc307052144 \h </w:instrText>
        </w:r>
        <w:r w:rsidRPr="00DF0DE6">
          <w:rPr>
            <w:noProof/>
            <w:webHidden/>
          </w:rPr>
        </w:r>
        <w:r w:rsidRPr="00DF0DE6">
          <w:rPr>
            <w:noProof/>
            <w:webHidden/>
          </w:rPr>
          <w:fldChar w:fldCharType="separate"/>
        </w:r>
        <w:r w:rsidR="00CF6011">
          <w:rPr>
            <w:noProof/>
            <w:webHidden/>
          </w:rPr>
          <w:t>76</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45" w:history="1">
        <w:r w:rsidR="00DF0DE6" w:rsidRPr="00DF0DE6">
          <w:rPr>
            <w:rStyle w:val="Hipervnculo"/>
            <w:noProof/>
            <w:lang w:val="es-ES"/>
          </w:rPr>
          <w:t xml:space="preserve">Figura 4.25   </w:t>
        </w:r>
        <w:r w:rsidR="00DF0DE6" w:rsidRPr="00DF0DE6">
          <w:rPr>
            <w:rStyle w:val="Hipervnculo"/>
            <w:i/>
            <w:noProof/>
            <w:lang w:val="es-ES"/>
          </w:rPr>
          <w:t>“Regresión Ridge”</w:t>
        </w:r>
        <w:r w:rsidR="00DF0DE6" w:rsidRPr="00DF0DE6">
          <w:rPr>
            <w:noProof/>
            <w:webHidden/>
          </w:rPr>
          <w:tab/>
        </w:r>
        <w:r w:rsidRPr="00DF0DE6">
          <w:rPr>
            <w:noProof/>
            <w:webHidden/>
          </w:rPr>
          <w:fldChar w:fldCharType="begin"/>
        </w:r>
        <w:r w:rsidR="00DF0DE6" w:rsidRPr="00DF0DE6">
          <w:rPr>
            <w:noProof/>
            <w:webHidden/>
          </w:rPr>
          <w:instrText xml:space="preserve"> PAGEREF _Toc307052145 \h </w:instrText>
        </w:r>
        <w:r w:rsidRPr="00DF0DE6">
          <w:rPr>
            <w:noProof/>
            <w:webHidden/>
          </w:rPr>
        </w:r>
        <w:r w:rsidRPr="00DF0DE6">
          <w:rPr>
            <w:noProof/>
            <w:webHidden/>
          </w:rPr>
          <w:fldChar w:fldCharType="separate"/>
        </w:r>
        <w:r w:rsidR="00CF6011">
          <w:rPr>
            <w:noProof/>
            <w:webHidden/>
          </w:rPr>
          <w:t>79</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46" w:history="1">
        <w:r w:rsidR="00DF0DE6" w:rsidRPr="00DF0DE6">
          <w:rPr>
            <w:rStyle w:val="Hipervnculo"/>
            <w:noProof/>
            <w:lang w:val="es-ES"/>
          </w:rPr>
          <w:t xml:space="preserve">Figura 4.26   </w:t>
        </w:r>
        <w:r w:rsidR="00DF0DE6" w:rsidRPr="00DF0DE6">
          <w:rPr>
            <w:rStyle w:val="Hipervnculo"/>
            <w:i/>
            <w:noProof/>
            <w:lang w:val="es-ES"/>
          </w:rPr>
          <w:t>“Regresión robusta”</w:t>
        </w:r>
        <w:r w:rsidR="00DF0DE6" w:rsidRPr="00DF0DE6">
          <w:rPr>
            <w:noProof/>
            <w:webHidden/>
          </w:rPr>
          <w:tab/>
        </w:r>
        <w:r w:rsidRPr="00DF0DE6">
          <w:rPr>
            <w:noProof/>
            <w:webHidden/>
          </w:rPr>
          <w:fldChar w:fldCharType="begin"/>
        </w:r>
        <w:r w:rsidR="00DF0DE6" w:rsidRPr="00DF0DE6">
          <w:rPr>
            <w:noProof/>
            <w:webHidden/>
          </w:rPr>
          <w:instrText xml:space="preserve"> PAGEREF _Toc307052146 \h </w:instrText>
        </w:r>
        <w:r w:rsidRPr="00DF0DE6">
          <w:rPr>
            <w:noProof/>
            <w:webHidden/>
          </w:rPr>
        </w:r>
        <w:r w:rsidRPr="00DF0DE6">
          <w:rPr>
            <w:noProof/>
            <w:webHidden/>
          </w:rPr>
          <w:fldChar w:fldCharType="separate"/>
        </w:r>
        <w:r w:rsidR="00CF6011">
          <w:rPr>
            <w:noProof/>
            <w:webHidden/>
          </w:rPr>
          <w:t>81</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47" w:history="1">
        <w:r w:rsidR="00DF0DE6" w:rsidRPr="00DF0DE6">
          <w:rPr>
            <w:rStyle w:val="Hipervnculo"/>
            <w:noProof/>
          </w:rPr>
          <w:t xml:space="preserve">Figura 4.27 </w:t>
        </w:r>
        <w:r w:rsidR="00DF0DE6" w:rsidRPr="00DF0DE6">
          <w:rPr>
            <w:rStyle w:val="Hipervnculo"/>
            <w:noProof/>
            <w:lang w:val="es-ES"/>
          </w:rPr>
          <w:t xml:space="preserve">  </w:t>
        </w:r>
        <w:r w:rsidR="00DF0DE6" w:rsidRPr="00DF0DE6">
          <w:rPr>
            <w:rStyle w:val="Hipervnculo"/>
            <w:i/>
            <w:noProof/>
            <w:lang w:val="es-ES"/>
          </w:rPr>
          <w:t>“Regresión robusta: Resultados”</w:t>
        </w:r>
        <w:r w:rsidR="00DF0DE6" w:rsidRPr="00DF0DE6">
          <w:rPr>
            <w:noProof/>
            <w:webHidden/>
          </w:rPr>
          <w:tab/>
        </w:r>
        <w:r w:rsidRPr="00DF0DE6">
          <w:rPr>
            <w:noProof/>
            <w:webHidden/>
          </w:rPr>
          <w:fldChar w:fldCharType="begin"/>
        </w:r>
        <w:r w:rsidR="00DF0DE6" w:rsidRPr="00DF0DE6">
          <w:rPr>
            <w:noProof/>
            <w:webHidden/>
          </w:rPr>
          <w:instrText xml:space="preserve"> PAGEREF _Toc307052147 \h </w:instrText>
        </w:r>
        <w:r w:rsidRPr="00DF0DE6">
          <w:rPr>
            <w:noProof/>
            <w:webHidden/>
          </w:rPr>
        </w:r>
        <w:r w:rsidRPr="00DF0DE6">
          <w:rPr>
            <w:noProof/>
            <w:webHidden/>
          </w:rPr>
          <w:fldChar w:fldCharType="separate"/>
        </w:r>
        <w:r w:rsidR="00CF6011">
          <w:rPr>
            <w:noProof/>
            <w:webHidden/>
          </w:rPr>
          <w:t>82</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48" w:history="1">
        <w:r w:rsidR="00DF0DE6" w:rsidRPr="00DF0DE6">
          <w:rPr>
            <w:rStyle w:val="Hipervnculo"/>
            <w:noProof/>
            <w:lang w:val="es-ES"/>
          </w:rPr>
          <w:t xml:space="preserve">Figura 4.28   </w:t>
        </w:r>
        <w:r w:rsidR="00DF0DE6" w:rsidRPr="00DF0DE6">
          <w:rPr>
            <w:rStyle w:val="Hipervnculo"/>
            <w:i/>
            <w:noProof/>
            <w:lang w:val="es-ES"/>
          </w:rPr>
          <w:t>“Ingreso de datos para el análisis de varianza de un factor”</w:t>
        </w:r>
        <w:r w:rsidR="00DF0DE6" w:rsidRPr="00DF0DE6">
          <w:rPr>
            <w:noProof/>
            <w:webHidden/>
          </w:rPr>
          <w:tab/>
        </w:r>
        <w:r w:rsidRPr="00DF0DE6">
          <w:rPr>
            <w:noProof/>
            <w:webHidden/>
          </w:rPr>
          <w:fldChar w:fldCharType="begin"/>
        </w:r>
        <w:r w:rsidR="00DF0DE6" w:rsidRPr="00DF0DE6">
          <w:rPr>
            <w:noProof/>
            <w:webHidden/>
          </w:rPr>
          <w:instrText xml:space="preserve"> PAGEREF _Toc307052148 \h </w:instrText>
        </w:r>
        <w:r w:rsidRPr="00DF0DE6">
          <w:rPr>
            <w:noProof/>
            <w:webHidden/>
          </w:rPr>
        </w:r>
        <w:r w:rsidRPr="00DF0DE6">
          <w:rPr>
            <w:noProof/>
            <w:webHidden/>
          </w:rPr>
          <w:fldChar w:fldCharType="separate"/>
        </w:r>
        <w:r w:rsidR="00CF6011">
          <w:rPr>
            <w:noProof/>
            <w:webHidden/>
          </w:rPr>
          <w:t>84</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49" w:history="1">
        <w:r w:rsidR="00DF0DE6" w:rsidRPr="00DF0DE6">
          <w:rPr>
            <w:rStyle w:val="Hipervnculo"/>
            <w:noProof/>
            <w:lang w:val="es-ES"/>
          </w:rPr>
          <w:t xml:space="preserve">Figura 4.29   </w:t>
        </w:r>
        <w:r w:rsidR="00DF0DE6" w:rsidRPr="00DF0DE6">
          <w:rPr>
            <w:rStyle w:val="Hipervnculo"/>
            <w:i/>
            <w:noProof/>
            <w:lang w:val="es-ES"/>
          </w:rPr>
          <w:t>“Análisis de varianza de un factor”</w:t>
        </w:r>
        <w:r w:rsidR="00DF0DE6" w:rsidRPr="00DF0DE6">
          <w:rPr>
            <w:noProof/>
            <w:webHidden/>
          </w:rPr>
          <w:tab/>
        </w:r>
        <w:r w:rsidRPr="00DF0DE6">
          <w:rPr>
            <w:noProof/>
            <w:webHidden/>
          </w:rPr>
          <w:fldChar w:fldCharType="begin"/>
        </w:r>
        <w:r w:rsidR="00DF0DE6" w:rsidRPr="00DF0DE6">
          <w:rPr>
            <w:noProof/>
            <w:webHidden/>
          </w:rPr>
          <w:instrText xml:space="preserve"> PAGEREF _Toc307052149 \h </w:instrText>
        </w:r>
        <w:r w:rsidRPr="00DF0DE6">
          <w:rPr>
            <w:noProof/>
            <w:webHidden/>
          </w:rPr>
        </w:r>
        <w:r w:rsidRPr="00DF0DE6">
          <w:rPr>
            <w:noProof/>
            <w:webHidden/>
          </w:rPr>
          <w:fldChar w:fldCharType="separate"/>
        </w:r>
        <w:r w:rsidR="00CF6011">
          <w:rPr>
            <w:noProof/>
            <w:webHidden/>
          </w:rPr>
          <w:t>85</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50" w:history="1">
        <w:r w:rsidR="00DF0DE6" w:rsidRPr="00DF0DE6">
          <w:rPr>
            <w:rStyle w:val="Hipervnculo"/>
            <w:noProof/>
            <w:lang w:val="es-ES"/>
          </w:rPr>
          <w:t xml:space="preserve">Figura 4.30 </w:t>
        </w:r>
        <w:r w:rsidR="00DF0DE6">
          <w:rPr>
            <w:rStyle w:val="Hipervnculo"/>
            <w:noProof/>
            <w:lang w:val="es-ES"/>
          </w:rPr>
          <w:t xml:space="preserve"> </w:t>
        </w:r>
        <w:r w:rsidR="00DF0DE6" w:rsidRPr="00DF0DE6">
          <w:rPr>
            <w:rStyle w:val="Hipervnculo"/>
            <w:i/>
            <w:noProof/>
            <w:lang w:val="es-ES"/>
          </w:rPr>
          <w:t>“Ingreso de datos para el análisis de varianza de dos o más  factores”</w:t>
        </w:r>
        <w:r w:rsidR="00DF0DE6" w:rsidRPr="00DF0DE6">
          <w:rPr>
            <w:noProof/>
            <w:webHidden/>
          </w:rPr>
          <w:tab/>
        </w:r>
        <w:r w:rsidRPr="00DF0DE6">
          <w:rPr>
            <w:noProof/>
            <w:webHidden/>
          </w:rPr>
          <w:fldChar w:fldCharType="begin"/>
        </w:r>
        <w:r w:rsidR="00DF0DE6" w:rsidRPr="00DF0DE6">
          <w:rPr>
            <w:noProof/>
            <w:webHidden/>
          </w:rPr>
          <w:instrText xml:space="preserve"> PAGEREF _Toc307052150 \h </w:instrText>
        </w:r>
        <w:r w:rsidRPr="00DF0DE6">
          <w:rPr>
            <w:noProof/>
            <w:webHidden/>
          </w:rPr>
        </w:r>
        <w:r w:rsidRPr="00DF0DE6">
          <w:rPr>
            <w:noProof/>
            <w:webHidden/>
          </w:rPr>
          <w:fldChar w:fldCharType="separate"/>
        </w:r>
        <w:r w:rsidR="00CF6011">
          <w:rPr>
            <w:noProof/>
            <w:webHidden/>
          </w:rPr>
          <w:t>88</w:t>
        </w:r>
        <w:r w:rsidRPr="00DF0DE6">
          <w:rPr>
            <w:noProof/>
            <w:webHidden/>
          </w:rPr>
          <w:fldChar w:fldCharType="end"/>
        </w:r>
      </w:hyperlink>
    </w:p>
    <w:p w:rsidR="00DF0DE6" w:rsidRPr="00DF0DE6" w:rsidRDefault="00E40CB6">
      <w:pPr>
        <w:pStyle w:val="Tabladeilustraciones"/>
        <w:tabs>
          <w:tab w:val="right" w:leader="dot" w:pos="8070"/>
        </w:tabs>
        <w:rPr>
          <w:rFonts w:asciiTheme="minorHAnsi" w:eastAsiaTheme="minorEastAsia" w:hAnsiTheme="minorHAnsi"/>
          <w:noProof/>
          <w:sz w:val="22"/>
          <w:lang w:eastAsia="es-EC"/>
        </w:rPr>
      </w:pPr>
      <w:hyperlink w:anchor="_Toc307052151" w:history="1">
        <w:r w:rsidR="00DF0DE6" w:rsidRPr="00DF0DE6">
          <w:rPr>
            <w:rStyle w:val="Hipervnculo"/>
            <w:noProof/>
            <w:lang w:val="es-ES"/>
          </w:rPr>
          <w:t xml:space="preserve">Figura 4.31   </w:t>
        </w:r>
        <w:r w:rsidR="00DF0DE6" w:rsidRPr="00DF0DE6">
          <w:rPr>
            <w:rStyle w:val="Hipervnculo"/>
            <w:i/>
            <w:noProof/>
            <w:lang w:val="es-ES"/>
          </w:rPr>
          <w:t>“Análisis de varianza de dos o más factores”</w:t>
        </w:r>
        <w:r w:rsidR="00DF0DE6" w:rsidRPr="00DF0DE6">
          <w:rPr>
            <w:noProof/>
            <w:webHidden/>
          </w:rPr>
          <w:tab/>
        </w:r>
        <w:r w:rsidRPr="00DF0DE6">
          <w:rPr>
            <w:noProof/>
            <w:webHidden/>
          </w:rPr>
          <w:fldChar w:fldCharType="begin"/>
        </w:r>
        <w:r w:rsidR="00DF0DE6" w:rsidRPr="00DF0DE6">
          <w:rPr>
            <w:noProof/>
            <w:webHidden/>
          </w:rPr>
          <w:instrText xml:space="preserve"> PAGEREF _Toc307052151 \h </w:instrText>
        </w:r>
        <w:r w:rsidRPr="00DF0DE6">
          <w:rPr>
            <w:noProof/>
            <w:webHidden/>
          </w:rPr>
        </w:r>
        <w:r w:rsidRPr="00DF0DE6">
          <w:rPr>
            <w:noProof/>
            <w:webHidden/>
          </w:rPr>
          <w:fldChar w:fldCharType="separate"/>
        </w:r>
        <w:r w:rsidR="00CF6011">
          <w:rPr>
            <w:noProof/>
            <w:webHidden/>
          </w:rPr>
          <w:t>89</w:t>
        </w:r>
        <w:r w:rsidRPr="00DF0DE6">
          <w:rPr>
            <w:noProof/>
            <w:webHidden/>
          </w:rPr>
          <w:fldChar w:fldCharType="end"/>
        </w:r>
      </w:hyperlink>
    </w:p>
    <w:p w:rsidR="0064754B" w:rsidRPr="00DF0DE6" w:rsidRDefault="00E40CB6" w:rsidP="00840BF5">
      <w:pPr>
        <w:pStyle w:val="Ttulo2"/>
        <w:spacing w:line="240" w:lineRule="auto"/>
        <w:rPr>
          <w:sz w:val="40"/>
          <w:szCs w:val="40"/>
          <w:lang w:val="es-ES"/>
        </w:rPr>
      </w:pPr>
      <w:r w:rsidRPr="00DF0DE6">
        <w:rPr>
          <w:lang w:val="es-ES"/>
        </w:rPr>
        <w:fldChar w:fldCharType="end"/>
      </w:r>
      <w:bookmarkStart w:id="3" w:name="_Toc295861823"/>
      <w:r w:rsidR="00840BF5" w:rsidRPr="00DF0DE6">
        <w:rPr>
          <w:lang w:val="es-ES"/>
        </w:rPr>
        <w:br w:type="page"/>
      </w:r>
      <w:bookmarkStart w:id="4" w:name="_Toc307052002"/>
      <w:r w:rsidR="00EC4D51" w:rsidRPr="00DF0DE6">
        <w:rPr>
          <w:sz w:val="40"/>
          <w:szCs w:val="40"/>
          <w:lang w:val="es-ES"/>
        </w:rPr>
        <w:lastRenderedPageBreak/>
        <w:t>Índice</w:t>
      </w:r>
      <w:r w:rsidR="0064754B" w:rsidRPr="00DF0DE6">
        <w:rPr>
          <w:sz w:val="40"/>
          <w:szCs w:val="40"/>
          <w:lang w:val="es-ES"/>
        </w:rPr>
        <w:t xml:space="preserve"> de </w:t>
      </w:r>
      <w:r w:rsidR="00EC4D51" w:rsidRPr="00DF0DE6">
        <w:rPr>
          <w:sz w:val="40"/>
          <w:szCs w:val="40"/>
          <w:lang w:val="es-ES"/>
        </w:rPr>
        <w:t>t</w:t>
      </w:r>
      <w:r w:rsidR="0064754B" w:rsidRPr="00DF0DE6">
        <w:rPr>
          <w:sz w:val="40"/>
          <w:szCs w:val="40"/>
          <w:lang w:val="es-ES"/>
        </w:rPr>
        <w:t>ablas</w:t>
      </w:r>
      <w:bookmarkEnd w:id="3"/>
      <w:bookmarkEnd w:id="4"/>
    </w:p>
    <w:p w:rsidR="0064754B" w:rsidRPr="00DF0DE6" w:rsidRDefault="0064754B" w:rsidP="0064754B">
      <w:pPr>
        <w:pStyle w:val="Tabladeilustraciones"/>
        <w:tabs>
          <w:tab w:val="right" w:leader="dot" w:pos="8070"/>
        </w:tabs>
        <w:rPr>
          <w:lang w:val="es-ES"/>
        </w:rPr>
      </w:pPr>
    </w:p>
    <w:p w:rsidR="0064754B" w:rsidRPr="00DF0DE6" w:rsidRDefault="00E40CB6" w:rsidP="00840BF5">
      <w:pPr>
        <w:pStyle w:val="Tabladeilustraciones"/>
        <w:tabs>
          <w:tab w:val="right" w:leader="dot" w:pos="8070"/>
        </w:tabs>
        <w:spacing w:line="240" w:lineRule="auto"/>
        <w:rPr>
          <w:rFonts w:asciiTheme="minorHAnsi" w:eastAsiaTheme="minorEastAsia" w:hAnsiTheme="minorHAnsi"/>
          <w:noProof/>
          <w:sz w:val="22"/>
          <w:lang w:eastAsia="es-EC"/>
        </w:rPr>
      </w:pPr>
      <w:r w:rsidRPr="00DF0DE6">
        <w:rPr>
          <w:lang w:val="es-ES"/>
        </w:rPr>
        <w:fldChar w:fldCharType="begin"/>
      </w:r>
      <w:r w:rsidR="0064754B" w:rsidRPr="00DF0DE6">
        <w:rPr>
          <w:lang w:val="es-ES"/>
        </w:rPr>
        <w:instrText xml:space="preserve"> TOC \c "Tabla" </w:instrText>
      </w:r>
      <w:r w:rsidRPr="00DF0DE6">
        <w:rPr>
          <w:lang w:val="es-ES"/>
        </w:rPr>
        <w:fldChar w:fldCharType="separate"/>
      </w:r>
      <w:r w:rsidR="0064754B" w:rsidRPr="00DF0DE6">
        <w:rPr>
          <w:noProof/>
          <w:lang w:val="es-ES"/>
        </w:rPr>
        <w:t xml:space="preserve">Tabla 1.1: </w:t>
      </w:r>
      <w:r w:rsidR="0064754B" w:rsidRPr="00DF0DE6">
        <w:rPr>
          <w:i/>
          <w:noProof/>
          <w:lang w:val="es-ES"/>
        </w:rPr>
        <w:t>“Ficha técnica del estudio: Imagen de la ESPOL en Guayaquil”</w:t>
      </w:r>
      <w:r w:rsidR="0064754B" w:rsidRPr="00DF0DE6">
        <w:rPr>
          <w:noProof/>
        </w:rPr>
        <w:tab/>
      </w:r>
      <w:r w:rsidRPr="00DF0DE6">
        <w:rPr>
          <w:noProof/>
        </w:rPr>
        <w:fldChar w:fldCharType="begin"/>
      </w:r>
      <w:r w:rsidR="0064754B" w:rsidRPr="00DF0DE6">
        <w:rPr>
          <w:noProof/>
        </w:rPr>
        <w:instrText xml:space="preserve"> PAGEREF _Toc293922484 \h </w:instrText>
      </w:r>
      <w:r w:rsidRPr="00DF0DE6">
        <w:rPr>
          <w:noProof/>
        </w:rPr>
      </w:r>
      <w:r w:rsidRPr="00DF0DE6">
        <w:rPr>
          <w:noProof/>
        </w:rPr>
        <w:fldChar w:fldCharType="separate"/>
      </w:r>
      <w:r w:rsidR="00CF6011">
        <w:rPr>
          <w:noProof/>
        </w:rPr>
        <w:t>4</w:t>
      </w:r>
      <w:r w:rsidRPr="00DF0DE6">
        <w:rPr>
          <w:noProof/>
        </w:rPr>
        <w:fldChar w:fldCharType="end"/>
      </w:r>
    </w:p>
    <w:p w:rsidR="0064754B" w:rsidRPr="00DF0DE6" w:rsidRDefault="0064754B" w:rsidP="00840BF5">
      <w:pPr>
        <w:pStyle w:val="Tabladeilustraciones"/>
        <w:tabs>
          <w:tab w:val="right" w:leader="dot" w:pos="8070"/>
        </w:tabs>
        <w:spacing w:line="240" w:lineRule="auto"/>
        <w:rPr>
          <w:rFonts w:asciiTheme="minorHAnsi" w:eastAsiaTheme="minorEastAsia" w:hAnsiTheme="minorHAnsi"/>
          <w:noProof/>
          <w:sz w:val="22"/>
          <w:lang w:eastAsia="es-EC"/>
        </w:rPr>
      </w:pPr>
      <w:r w:rsidRPr="00DF0DE6">
        <w:rPr>
          <w:noProof/>
          <w:lang w:val="es-ES"/>
        </w:rPr>
        <w:t xml:space="preserve">Tabla 2.1: </w:t>
      </w:r>
      <w:r w:rsidRPr="00DF0DE6">
        <w:rPr>
          <w:i/>
          <w:noProof/>
          <w:lang w:val="es-ES"/>
        </w:rPr>
        <w:t>“Lista de funciones predefinidas de la Calculadora”</w:t>
      </w:r>
      <w:r w:rsidRPr="00DF0DE6">
        <w:rPr>
          <w:noProof/>
        </w:rPr>
        <w:tab/>
      </w:r>
      <w:r w:rsidR="00E40CB6" w:rsidRPr="00DF0DE6">
        <w:rPr>
          <w:noProof/>
        </w:rPr>
        <w:fldChar w:fldCharType="begin"/>
      </w:r>
      <w:r w:rsidRPr="00DF0DE6">
        <w:rPr>
          <w:noProof/>
        </w:rPr>
        <w:instrText xml:space="preserve"> PAGEREF _Toc293922485 \h </w:instrText>
      </w:r>
      <w:r w:rsidR="00E40CB6" w:rsidRPr="00DF0DE6">
        <w:rPr>
          <w:noProof/>
        </w:rPr>
      </w:r>
      <w:r w:rsidR="00E40CB6" w:rsidRPr="00DF0DE6">
        <w:rPr>
          <w:noProof/>
        </w:rPr>
        <w:fldChar w:fldCharType="separate"/>
      </w:r>
      <w:r w:rsidR="00CF6011">
        <w:rPr>
          <w:noProof/>
        </w:rPr>
        <w:t>24</w:t>
      </w:r>
      <w:r w:rsidR="00E40CB6" w:rsidRPr="00DF0DE6">
        <w:rPr>
          <w:noProof/>
        </w:rPr>
        <w:fldChar w:fldCharType="end"/>
      </w:r>
    </w:p>
    <w:p w:rsidR="0064754B" w:rsidRPr="00DF0DE6" w:rsidRDefault="0064754B" w:rsidP="00840BF5">
      <w:pPr>
        <w:pStyle w:val="Tabladeilustraciones"/>
        <w:tabs>
          <w:tab w:val="right" w:leader="dot" w:pos="8070"/>
        </w:tabs>
        <w:spacing w:line="240" w:lineRule="auto"/>
        <w:rPr>
          <w:rFonts w:asciiTheme="minorHAnsi" w:eastAsiaTheme="minorEastAsia" w:hAnsiTheme="minorHAnsi"/>
          <w:noProof/>
          <w:sz w:val="22"/>
          <w:lang w:eastAsia="es-EC"/>
        </w:rPr>
      </w:pPr>
      <w:r w:rsidRPr="00DF0DE6">
        <w:rPr>
          <w:noProof/>
          <w:lang w:val="es-ES"/>
        </w:rPr>
        <w:t xml:space="preserve">Tabla 4.1: </w:t>
      </w:r>
      <w:r w:rsidRPr="00DF0DE6">
        <w:rPr>
          <w:i/>
          <w:noProof/>
          <w:lang w:val="es-ES"/>
        </w:rPr>
        <w:t>“Datos para regresión Ridge”</w:t>
      </w:r>
      <w:r w:rsidRPr="00DF0DE6">
        <w:rPr>
          <w:noProof/>
        </w:rPr>
        <w:tab/>
      </w:r>
      <w:r w:rsidR="00E40CB6" w:rsidRPr="00DF0DE6">
        <w:rPr>
          <w:noProof/>
        </w:rPr>
        <w:fldChar w:fldCharType="begin"/>
      </w:r>
      <w:r w:rsidRPr="00DF0DE6">
        <w:rPr>
          <w:noProof/>
        </w:rPr>
        <w:instrText xml:space="preserve"> PAGEREF _Toc293922486 \h </w:instrText>
      </w:r>
      <w:r w:rsidR="00E40CB6" w:rsidRPr="00DF0DE6">
        <w:rPr>
          <w:noProof/>
        </w:rPr>
      </w:r>
      <w:r w:rsidR="00E40CB6" w:rsidRPr="00DF0DE6">
        <w:rPr>
          <w:noProof/>
        </w:rPr>
        <w:fldChar w:fldCharType="separate"/>
      </w:r>
      <w:r w:rsidR="00CF6011">
        <w:rPr>
          <w:noProof/>
        </w:rPr>
        <w:t>78</w:t>
      </w:r>
      <w:r w:rsidR="00E40CB6" w:rsidRPr="00DF0DE6">
        <w:rPr>
          <w:noProof/>
        </w:rPr>
        <w:fldChar w:fldCharType="end"/>
      </w:r>
    </w:p>
    <w:p w:rsidR="0064754B" w:rsidRPr="00DF0DE6" w:rsidRDefault="0064754B" w:rsidP="00840BF5">
      <w:pPr>
        <w:pStyle w:val="Tabladeilustraciones"/>
        <w:tabs>
          <w:tab w:val="right" w:leader="dot" w:pos="8070"/>
        </w:tabs>
        <w:spacing w:line="240" w:lineRule="auto"/>
        <w:rPr>
          <w:rFonts w:asciiTheme="minorHAnsi" w:eastAsiaTheme="minorEastAsia" w:hAnsiTheme="minorHAnsi"/>
          <w:noProof/>
          <w:sz w:val="22"/>
          <w:lang w:eastAsia="es-EC"/>
        </w:rPr>
      </w:pPr>
      <w:r w:rsidRPr="00DF0DE6">
        <w:rPr>
          <w:noProof/>
          <w:lang w:val="es-ES"/>
        </w:rPr>
        <w:t xml:space="preserve">Tabla 4.2: </w:t>
      </w:r>
      <w:r w:rsidRPr="00DF0DE6">
        <w:rPr>
          <w:i/>
          <w:noProof/>
          <w:lang w:val="es-ES"/>
        </w:rPr>
        <w:t>“Datos para el análisis de varianza de una vía: Producción lechera”</w:t>
      </w:r>
      <w:r w:rsidRPr="00DF0DE6">
        <w:rPr>
          <w:noProof/>
        </w:rPr>
        <w:tab/>
      </w:r>
      <w:r w:rsidR="00E40CB6" w:rsidRPr="00DF0DE6">
        <w:rPr>
          <w:noProof/>
        </w:rPr>
        <w:fldChar w:fldCharType="begin"/>
      </w:r>
      <w:r w:rsidRPr="00DF0DE6">
        <w:rPr>
          <w:noProof/>
        </w:rPr>
        <w:instrText xml:space="preserve"> PAGEREF _Toc293922487 \h </w:instrText>
      </w:r>
      <w:r w:rsidR="00E40CB6" w:rsidRPr="00DF0DE6">
        <w:rPr>
          <w:noProof/>
        </w:rPr>
      </w:r>
      <w:r w:rsidR="00E40CB6" w:rsidRPr="00DF0DE6">
        <w:rPr>
          <w:noProof/>
        </w:rPr>
        <w:fldChar w:fldCharType="separate"/>
      </w:r>
      <w:r w:rsidR="00CF6011">
        <w:rPr>
          <w:noProof/>
        </w:rPr>
        <w:t>83</w:t>
      </w:r>
      <w:r w:rsidR="00E40CB6" w:rsidRPr="00DF0DE6">
        <w:rPr>
          <w:noProof/>
        </w:rPr>
        <w:fldChar w:fldCharType="end"/>
      </w:r>
    </w:p>
    <w:p w:rsidR="0064754B" w:rsidRPr="00DF0DE6" w:rsidRDefault="0064754B" w:rsidP="00300047">
      <w:pPr>
        <w:pStyle w:val="Tabladeilustraciones"/>
        <w:tabs>
          <w:tab w:val="right" w:leader="dot" w:pos="8070"/>
        </w:tabs>
        <w:rPr>
          <w:rFonts w:asciiTheme="minorHAnsi" w:eastAsiaTheme="minorEastAsia" w:hAnsiTheme="minorHAnsi"/>
          <w:noProof/>
          <w:sz w:val="22"/>
          <w:lang w:eastAsia="es-EC"/>
        </w:rPr>
      </w:pPr>
      <w:r w:rsidRPr="00DF0DE6">
        <w:rPr>
          <w:noProof/>
          <w:lang w:val="es-ES"/>
        </w:rPr>
        <w:t xml:space="preserve">Tabla 4.3: </w:t>
      </w:r>
      <w:r w:rsidRPr="00DF0DE6">
        <w:rPr>
          <w:i/>
          <w:noProof/>
          <w:lang w:val="es-ES"/>
        </w:rPr>
        <w:t>“Datos para el análisis de varianza de dos factores de la vida (en horas) del diseño de la batería”</w:t>
      </w:r>
      <w:r w:rsidRPr="00DF0DE6">
        <w:rPr>
          <w:noProof/>
        </w:rPr>
        <w:tab/>
      </w:r>
      <w:r w:rsidR="00E40CB6" w:rsidRPr="00DF0DE6">
        <w:rPr>
          <w:noProof/>
        </w:rPr>
        <w:fldChar w:fldCharType="begin"/>
      </w:r>
      <w:r w:rsidRPr="00DF0DE6">
        <w:rPr>
          <w:noProof/>
        </w:rPr>
        <w:instrText xml:space="preserve"> PAGEREF _Toc293922488 \h </w:instrText>
      </w:r>
      <w:r w:rsidR="00E40CB6" w:rsidRPr="00DF0DE6">
        <w:rPr>
          <w:noProof/>
        </w:rPr>
      </w:r>
      <w:r w:rsidR="00E40CB6" w:rsidRPr="00DF0DE6">
        <w:rPr>
          <w:noProof/>
        </w:rPr>
        <w:fldChar w:fldCharType="separate"/>
      </w:r>
      <w:r w:rsidR="00CF6011">
        <w:rPr>
          <w:noProof/>
        </w:rPr>
        <w:t>87</w:t>
      </w:r>
      <w:r w:rsidR="00E40CB6" w:rsidRPr="00DF0DE6">
        <w:rPr>
          <w:noProof/>
        </w:rPr>
        <w:fldChar w:fldCharType="end"/>
      </w:r>
    </w:p>
    <w:p w:rsidR="005845C1" w:rsidRPr="0094553B" w:rsidRDefault="00E40CB6" w:rsidP="00840BF5">
      <w:pPr>
        <w:tabs>
          <w:tab w:val="right" w:leader="dot" w:pos="8222"/>
        </w:tabs>
        <w:spacing w:line="240" w:lineRule="auto"/>
        <w:rPr>
          <w:lang w:val="es-ES"/>
        </w:rPr>
      </w:pPr>
      <w:r w:rsidRPr="00DF0DE6">
        <w:rPr>
          <w:lang w:val="es-ES"/>
        </w:rPr>
        <w:fldChar w:fldCharType="end"/>
      </w:r>
    </w:p>
    <w:p w:rsidR="005845C1" w:rsidRPr="0094553B" w:rsidRDefault="005845C1" w:rsidP="005845C1">
      <w:pPr>
        <w:pStyle w:val="Ttulo"/>
        <w:pBdr>
          <w:bottom w:val="none" w:sz="0" w:space="0" w:color="auto"/>
        </w:pBdr>
        <w:rPr>
          <w:lang w:val="es-ES"/>
        </w:rPr>
      </w:pPr>
    </w:p>
    <w:p w:rsidR="005845C1" w:rsidRPr="0094553B" w:rsidRDefault="005845C1" w:rsidP="008549E0">
      <w:pPr>
        <w:pStyle w:val="Textoindependiente"/>
        <w:rPr>
          <w:lang w:val="es-ES"/>
        </w:rPr>
        <w:sectPr w:rsidR="005845C1" w:rsidRPr="0094553B" w:rsidSect="001A4AAE">
          <w:headerReference w:type="default" r:id="rId15"/>
          <w:footerReference w:type="default" r:id="rId16"/>
          <w:pgSz w:w="11907" w:h="16839" w:code="9"/>
          <w:pgMar w:top="1985" w:right="1842" w:bottom="1559" w:left="1985" w:header="709" w:footer="709" w:gutter="0"/>
          <w:cols w:space="708"/>
          <w:docGrid w:linePitch="360"/>
        </w:sectPr>
      </w:pPr>
    </w:p>
    <w:tbl>
      <w:tblPr>
        <w:tblStyle w:val="Sombreadoclaro1"/>
        <w:tblW w:w="8505" w:type="dxa"/>
        <w:jc w:val="center"/>
        <w:tblBorders>
          <w:top w:val="none" w:sz="0" w:space="0" w:color="auto"/>
          <w:bottom w:val="none" w:sz="0" w:space="0" w:color="auto"/>
        </w:tblBorders>
        <w:tblLook w:val="04A0"/>
      </w:tblPr>
      <w:tblGrid>
        <w:gridCol w:w="1187"/>
        <w:gridCol w:w="7318"/>
      </w:tblGrid>
      <w:tr w:rsidR="007817A0" w:rsidRPr="0094553B" w:rsidTr="004B5EAE">
        <w:trPr>
          <w:cnfStyle w:val="100000000000"/>
          <w:trHeight w:val="202"/>
          <w:jc w:val="center"/>
        </w:trPr>
        <w:tc>
          <w:tcPr>
            <w:cnfStyle w:val="001000000000"/>
            <w:tcW w:w="1187" w:type="dxa"/>
            <w:tcBorders>
              <w:top w:val="none" w:sz="0" w:space="0" w:color="auto"/>
              <w:left w:val="none" w:sz="0" w:space="0" w:color="auto"/>
              <w:bottom w:val="none" w:sz="0" w:space="0" w:color="auto"/>
              <w:right w:val="none" w:sz="0" w:space="0" w:color="auto"/>
            </w:tcBorders>
            <w:shd w:val="clear" w:color="auto" w:fill="auto"/>
          </w:tcPr>
          <w:p w:rsidR="007817A0" w:rsidRPr="0094553B" w:rsidRDefault="007817A0" w:rsidP="00A22192">
            <w:pPr>
              <w:rPr>
                <w:rFonts w:cs="Arial"/>
                <w:b w:val="0"/>
                <w:szCs w:val="24"/>
                <w:lang w:val="es-ES"/>
              </w:rPr>
            </w:pPr>
            <w:r w:rsidRPr="0094553B">
              <w:rPr>
                <w:rFonts w:cs="Arial"/>
                <w:noProof/>
                <w:szCs w:val="24"/>
                <w:lang w:val="en-US"/>
              </w:rPr>
              <w:lastRenderedPageBreak/>
              <w:drawing>
                <wp:anchor distT="0" distB="0" distL="114300" distR="114300" simplePos="0" relativeHeight="251659264" behindDoc="0" locked="0" layoutInCell="1" allowOverlap="1">
                  <wp:simplePos x="0" y="0"/>
                  <wp:positionH relativeFrom="column">
                    <wp:posOffset>-12065</wp:posOffset>
                  </wp:positionH>
                  <wp:positionV relativeFrom="paragraph">
                    <wp:posOffset>346075</wp:posOffset>
                  </wp:positionV>
                  <wp:extent cx="597535" cy="605790"/>
                  <wp:effectExtent l="19050" t="0" r="0" b="0"/>
                  <wp:wrapTopAndBottom/>
                  <wp:docPr id="23" name="6 Imagen" descr="erl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la_logo.png"/>
                          <pic:cNvPicPr/>
                        </pic:nvPicPr>
                        <pic:blipFill>
                          <a:blip r:embed="rId17" cstate="print"/>
                          <a:stretch>
                            <a:fillRect/>
                          </a:stretch>
                        </pic:blipFill>
                        <pic:spPr>
                          <a:xfrm>
                            <a:off x="0" y="0"/>
                            <a:ext cx="597535" cy="605790"/>
                          </a:xfrm>
                          <a:prstGeom prst="rect">
                            <a:avLst/>
                          </a:prstGeom>
                          <a:effectLst>
                            <a:innerShdw blurRad="63500" dist="50800" dir="2700000">
                              <a:prstClr val="black">
                                <a:alpha val="50000"/>
                              </a:prstClr>
                            </a:innerShdw>
                          </a:effectLst>
                        </pic:spPr>
                      </pic:pic>
                    </a:graphicData>
                  </a:graphic>
                </wp:anchor>
              </w:drawing>
            </w:r>
          </w:p>
        </w:tc>
        <w:tc>
          <w:tcPr>
            <w:tcW w:w="7318" w:type="dxa"/>
            <w:tcBorders>
              <w:top w:val="none" w:sz="0" w:space="0" w:color="auto"/>
              <w:left w:val="none" w:sz="0" w:space="0" w:color="auto"/>
              <w:bottom w:val="none" w:sz="0" w:space="0" w:color="auto"/>
              <w:right w:val="none" w:sz="0" w:space="0" w:color="auto"/>
            </w:tcBorders>
            <w:shd w:val="clear" w:color="auto" w:fill="auto"/>
          </w:tcPr>
          <w:p w:rsidR="007817A0" w:rsidRPr="0094553B" w:rsidRDefault="007817A0" w:rsidP="007817A0">
            <w:pPr>
              <w:pStyle w:val="Ttulo1"/>
              <w:outlineLvl w:val="0"/>
              <w:cnfStyle w:val="100000000000"/>
              <w:rPr>
                <w:lang w:val="es-ES"/>
              </w:rPr>
            </w:pPr>
            <w:bookmarkStart w:id="5" w:name="_Toc293070340"/>
            <w:bookmarkEnd w:id="5"/>
            <w:r w:rsidRPr="0094553B">
              <w:rPr>
                <w:lang w:val="es-ES"/>
              </w:rPr>
              <w:br/>
            </w:r>
            <w:r w:rsidRPr="0094553B">
              <w:rPr>
                <w:lang w:val="es-ES"/>
              </w:rPr>
              <w:br/>
            </w:r>
            <w:bookmarkStart w:id="6" w:name="_Toc307052003"/>
            <w:r w:rsidRPr="0094553B">
              <w:rPr>
                <w:lang w:val="es-ES"/>
              </w:rPr>
              <w:t>INTRODUCCIÓN</w:t>
            </w:r>
            <w:bookmarkEnd w:id="6"/>
          </w:p>
        </w:tc>
      </w:tr>
      <w:tr w:rsidR="007817A0" w:rsidRPr="0094553B" w:rsidTr="004B5EAE">
        <w:trPr>
          <w:cnfStyle w:val="000000100000"/>
          <w:trHeight w:val="202"/>
          <w:jc w:val="center"/>
        </w:trPr>
        <w:tc>
          <w:tcPr>
            <w:cnfStyle w:val="001000000000"/>
            <w:tcW w:w="1187" w:type="dxa"/>
            <w:tcBorders>
              <w:left w:val="none" w:sz="0" w:space="0" w:color="auto"/>
              <w:right w:val="none" w:sz="0" w:space="0" w:color="auto"/>
            </w:tcBorders>
            <w:shd w:val="clear" w:color="auto" w:fill="auto"/>
          </w:tcPr>
          <w:p w:rsidR="007817A0" w:rsidRPr="0094553B" w:rsidRDefault="007817A0" w:rsidP="00A22192">
            <w:pPr>
              <w:rPr>
                <w:lang w:val="es-ES"/>
              </w:rPr>
            </w:pPr>
          </w:p>
        </w:tc>
        <w:tc>
          <w:tcPr>
            <w:tcW w:w="7318" w:type="dxa"/>
            <w:tcBorders>
              <w:left w:val="none" w:sz="0" w:space="0" w:color="auto"/>
              <w:right w:val="none" w:sz="0" w:space="0" w:color="auto"/>
            </w:tcBorders>
            <w:shd w:val="clear" w:color="auto" w:fill="auto"/>
          </w:tcPr>
          <w:p w:rsidR="0091620E" w:rsidRDefault="004F7443" w:rsidP="004F7443">
            <w:pPr>
              <w:cnfStyle w:val="000000100000"/>
              <w:rPr>
                <w:lang w:val="es-ES"/>
              </w:rPr>
            </w:pPr>
            <w:r w:rsidRPr="004F7443">
              <w:rPr>
                <w:lang w:val="es-ES"/>
              </w:rPr>
              <w:t>ERLA es un software estadístico</w:t>
            </w:r>
            <w:r w:rsidR="00073D7F">
              <w:rPr>
                <w:lang w:val="es-ES"/>
              </w:rPr>
              <w:t xml:space="preserve"> gratuito, especializado en la técnica de Regresión Lineal</w:t>
            </w:r>
            <w:r w:rsidRPr="004F7443">
              <w:rPr>
                <w:lang w:val="es-ES"/>
              </w:rPr>
              <w:t xml:space="preserve"> </w:t>
            </w:r>
            <w:r w:rsidR="0091620E">
              <w:rPr>
                <w:lang w:val="es-ES"/>
              </w:rPr>
              <w:t>desarrollado por estudiantes del</w:t>
            </w:r>
            <w:r w:rsidRPr="004F7443">
              <w:rPr>
                <w:lang w:val="es-ES"/>
              </w:rPr>
              <w:t xml:space="preserve"> Instituto de </w:t>
            </w:r>
            <w:r w:rsidR="0091620E">
              <w:rPr>
                <w:lang w:val="es-ES"/>
              </w:rPr>
              <w:t>Ciencias Matemáticas d</w:t>
            </w:r>
            <w:r w:rsidR="005A14C4">
              <w:rPr>
                <w:rStyle w:val="Refdenotaalpie"/>
                <w:lang w:val="es-ES"/>
              </w:rPr>
              <w:footnoteReference w:id="1"/>
            </w:r>
            <w:r w:rsidR="0091620E">
              <w:rPr>
                <w:lang w:val="es-ES"/>
              </w:rPr>
              <w:t>e la Escuela Superior Politécnica del Litoral mediante el uso del MCR</w:t>
            </w:r>
            <w:r w:rsidR="0091620E" w:rsidRPr="0091620E">
              <w:rPr>
                <w:vertAlign w:val="superscript"/>
                <w:lang w:val="es-ES"/>
              </w:rPr>
              <w:t>1</w:t>
            </w:r>
            <w:r w:rsidR="005A14C4">
              <w:rPr>
                <w:lang w:val="es-ES"/>
              </w:rPr>
              <w:t xml:space="preserve"> (MATLAB Component Runtime)</w:t>
            </w:r>
            <w:r w:rsidR="0091620E">
              <w:rPr>
                <w:lang w:val="es-ES"/>
              </w:rPr>
              <w:t xml:space="preserve"> y una interfaz gráfica desarrollada en .NET.</w:t>
            </w:r>
          </w:p>
          <w:p w:rsidR="004F7443" w:rsidRPr="004F7443" w:rsidRDefault="004F7443" w:rsidP="004F7443">
            <w:pPr>
              <w:cnfStyle w:val="000000100000"/>
              <w:rPr>
                <w:lang w:val="es-ES"/>
              </w:rPr>
            </w:pPr>
            <w:r w:rsidRPr="004F7443">
              <w:rPr>
                <w:lang w:val="es-ES"/>
              </w:rPr>
              <w:t xml:space="preserve">Este Software trabaja con funciones propias de </w:t>
            </w:r>
            <w:r w:rsidR="005A14C4" w:rsidRPr="004F7443">
              <w:rPr>
                <w:lang w:val="es-ES"/>
              </w:rPr>
              <w:t>MATLAB</w:t>
            </w:r>
            <w:r w:rsidRPr="004F7443">
              <w:rPr>
                <w:lang w:val="es-ES"/>
              </w:rPr>
              <w:t xml:space="preserve"> y otras funciones personalizadas para propósitos estadísticos y de ingeniería. </w:t>
            </w:r>
          </w:p>
          <w:p w:rsidR="004F7443" w:rsidRPr="0094553B" w:rsidRDefault="004F7443" w:rsidP="004F7443">
            <w:pPr>
              <w:spacing w:line="276" w:lineRule="auto"/>
              <w:cnfStyle w:val="000000100000"/>
              <w:rPr>
                <w:lang w:val="es-ES"/>
              </w:rPr>
            </w:pPr>
            <w:r>
              <w:rPr>
                <w:lang w:val="es-ES"/>
              </w:rPr>
              <w:t>La información contenida en este manual muestra cómo</w:t>
            </w:r>
            <w:r w:rsidRPr="0094553B">
              <w:rPr>
                <w:lang w:val="es-ES"/>
              </w:rPr>
              <w:t xml:space="preserve"> generar gráficos estadísticos, obtener estadísticas descriptivas, tablas de frecuencias y modelos de regresión tales como: Regresión Lineal, Poisson, Logística, Ridge y Robusta. Además aprenderá a realizar un Análisis de Varianza de </w:t>
            </w:r>
            <w:r w:rsidRPr="0094553B">
              <w:rPr>
                <w:rFonts w:ascii="Times New Roman" w:hAnsi="Times New Roman"/>
                <w:i/>
                <w:lang w:val="es-ES"/>
              </w:rPr>
              <w:t>n</w:t>
            </w:r>
            <w:r w:rsidRPr="0094553B">
              <w:rPr>
                <w:lang w:val="es-ES"/>
              </w:rPr>
              <w:t xml:space="preserve"> vías.</w:t>
            </w:r>
          </w:p>
          <w:p w:rsidR="004F7443" w:rsidRPr="0094553B" w:rsidRDefault="004F7443" w:rsidP="004F7443">
            <w:pPr>
              <w:spacing w:line="276" w:lineRule="auto"/>
              <w:cnfStyle w:val="000000100000"/>
              <w:rPr>
                <w:lang w:val="es-ES"/>
              </w:rPr>
            </w:pPr>
            <w:r w:rsidRPr="0094553B">
              <w:rPr>
                <w:lang w:val="es-ES"/>
              </w:rPr>
              <w:t xml:space="preserve">Al ser ERLA, un software especializado en la técnica de Regresión Lineal, es posible evaluar la calidad de los modelos obtenidos, realizar estimaciones de todos los modelos que se hayan generado y además seleccionar el mejor modelo considerando todas las variables </w:t>
            </w:r>
            <w:r>
              <w:rPr>
                <w:lang w:val="es-ES"/>
              </w:rPr>
              <w:t xml:space="preserve">que usted </w:t>
            </w:r>
            <w:r w:rsidRPr="0094553B">
              <w:rPr>
                <w:lang w:val="es-ES"/>
              </w:rPr>
              <w:t>considere sean relevantes en el estudio.</w:t>
            </w:r>
          </w:p>
          <w:p w:rsidR="007817A0" w:rsidRDefault="004F7443" w:rsidP="00A22192">
            <w:pPr>
              <w:cnfStyle w:val="000000100000"/>
              <w:rPr>
                <w:lang w:val="es-ES"/>
              </w:rPr>
            </w:pPr>
            <w:r w:rsidRPr="004F7443">
              <w:rPr>
                <w:lang w:val="es-ES"/>
              </w:rPr>
              <w:t xml:space="preserve">Para más información del Software y sus versiones visite: </w:t>
            </w:r>
            <w:hyperlink r:id="rId18" w:history="1">
              <w:r w:rsidR="00F77198" w:rsidRPr="00523333">
                <w:rPr>
                  <w:rStyle w:val="Hipervnculo"/>
                  <w:lang w:val="es-ES"/>
                </w:rPr>
                <w:t>http://code.google.com/p/erla</w:t>
              </w:r>
            </w:hyperlink>
          </w:p>
          <w:p w:rsidR="00F77198" w:rsidRPr="0094553B" w:rsidRDefault="00F77198" w:rsidP="00A22192">
            <w:pPr>
              <w:cnfStyle w:val="000000100000"/>
              <w:rPr>
                <w:lang w:val="es-ES"/>
              </w:rPr>
            </w:pPr>
          </w:p>
        </w:tc>
      </w:tr>
    </w:tbl>
    <w:p w:rsidR="007817A0" w:rsidRPr="0094553B" w:rsidRDefault="007817A0" w:rsidP="007817A0">
      <w:pPr>
        <w:rPr>
          <w:lang w:val="es-ES"/>
        </w:rPr>
      </w:pPr>
    </w:p>
    <w:p w:rsidR="00EB1041" w:rsidRPr="0094553B" w:rsidRDefault="00EB1041" w:rsidP="007817A0">
      <w:pPr>
        <w:rPr>
          <w:lang w:val="es-ES"/>
        </w:rPr>
      </w:pPr>
      <w:r w:rsidRPr="0094553B">
        <w:rPr>
          <w:lang w:val="es-ES"/>
        </w:rPr>
        <w:br w:type="page"/>
      </w:r>
    </w:p>
    <w:tbl>
      <w:tblPr>
        <w:tblStyle w:val="Sombreadoclaro1"/>
        <w:tblW w:w="8505" w:type="dxa"/>
        <w:jc w:val="center"/>
        <w:tblBorders>
          <w:top w:val="none" w:sz="0" w:space="0" w:color="auto"/>
          <w:bottom w:val="none" w:sz="0" w:space="0" w:color="auto"/>
        </w:tblBorders>
        <w:tblLook w:val="04A0"/>
      </w:tblPr>
      <w:tblGrid>
        <w:gridCol w:w="969"/>
        <w:gridCol w:w="7536"/>
      </w:tblGrid>
      <w:tr w:rsidR="00EB1041" w:rsidRPr="0094553B" w:rsidTr="004D5662">
        <w:trPr>
          <w:cnfStyle w:val="100000000000"/>
          <w:trHeight w:val="202"/>
          <w:jc w:val="center"/>
        </w:trPr>
        <w:tc>
          <w:tcPr>
            <w:cnfStyle w:val="001000000000"/>
            <w:tcW w:w="969" w:type="dxa"/>
            <w:tcBorders>
              <w:top w:val="none" w:sz="0" w:space="0" w:color="auto"/>
              <w:left w:val="none" w:sz="0" w:space="0" w:color="auto"/>
              <w:bottom w:val="none" w:sz="0" w:space="0" w:color="auto"/>
              <w:right w:val="none" w:sz="0" w:space="0" w:color="auto"/>
            </w:tcBorders>
            <w:shd w:val="clear" w:color="auto" w:fill="auto"/>
          </w:tcPr>
          <w:p w:rsidR="00EB1041" w:rsidRPr="0094553B" w:rsidRDefault="00EB1041" w:rsidP="00A22192">
            <w:pPr>
              <w:rPr>
                <w:rFonts w:cs="Arial"/>
                <w:b w:val="0"/>
                <w:szCs w:val="24"/>
                <w:lang w:val="es-ES"/>
              </w:rPr>
            </w:pPr>
          </w:p>
        </w:tc>
        <w:tc>
          <w:tcPr>
            <w:tcW w:w="7536" w:type="dxa"/>
            <w:tcBorders>
              <w:top w:val="none" w:sz="0" w:space="0" w:color="auto"/>
              <w:left w:val="none" w:sz="0" w:space="0" w:color="auto"/>
              <w:bottom w:val="none" w:sz="0" w:space="0" w:color="auto"/>
              <w:right w:val="none" w:sz="0" w:space="0" w:color="auto"/>
            </w:tcBorders>
            <w:shd w:val="clear" w:color="auto" w:fill="auto"/>
          </w:tcPr>
          <w:p w:rsidR="00EB1041" w:rsidRPr="0094553B" w:rsidRDefault="00EB1041" w:rsidP="004B5EAE">
            <w:pPr>
              <w:pStyle w:val="Ttulo2"/>
              <w:outlineLvl w:val="1"/>
              <w:cnfStyle w:val="100000000000"/>
              <w:rPr>
                <w:b w:val="0"/>
                <w:lang w:val="es-ES"/>
              </w:rPr>
            </w:pPr>
            <w:bookmarkStart w:id="7" w:name="_Toc293070342"/>
            <w:bookmarkStart w:id="8" w:name="_Toc307052004"/>
            <w:r w:rsidRPr="0094553B">
              <w:rPr>
                <w:b w:val="0"/>
                <w:lang w:val="es-ES"/>
              </w:rPr>
              <w:t>Objetivos</w:t>
            </w:r>
            <w:bookmarkEnd w:id="7"/>
            <w:bookmarkEnd w:id="8"/>
          </w:p>
        </w:tc>
      </w:tr>
      <w:tr w:rsidR="00EB1041" w:rsidRPr="0094553B" w:rsidTr="004D5662">
        <w:trPr>
          <w:cnfStyle w:val="000000100000"/>
          <w:trHeight w:val="202"/>
          <w:jc w:val="center"/>
        </w:trPr>
        <w:tc>
          <w:tcPr>
            <w:cnfStyle w:val="001000000000"/>
            <w:tcW w:w="969" w:type="dxa"/>
            <w:tcBorders>
              <w:left w:val="none" w:sz="0" w:space="0" w:color="auto"/>
              <w:right w:val="none" w:sz="0" w:space="0" w:color="auto"/>
            </w:tcBorders>
            <w:shd w:val="clear" w:color="auto" w:fill="auto"/>
          </w:tcPr>
          <w:p w:rsidR="00EB1041" w:rsidRPr="0094553B" w:rsidRDefault="00EB1041" w:rsidP="00A22192">
            <w:pPr>
              <w:rPr>
                <w:rFonts w:cs="Arial"/>
                <w:b w:val="0"/>
                <w:szCs w:val="24"/>
                <w:lang w:val="es-ES"/>
              </w:rPr>
            </w:pPr>
          </w:p>
        </w:tc>
        <w:tc>
          <w:tcPr>
            <w:tcW w:w="7536" w:type="dxa"/>
            <w:tcBorders>
              <w:left w:val="none" w:sz="0" w:space="0" w:color="auto"/>
              <w:right w:val="none" w:sz="0" w:space="0" w:color="auto"/>
            </w:tcBorders>
            <w:shd w:val="clear" w:color="auto" w:fill="auto"/>
          </w:tcPr>
          <w:p w:rsidR="00EB1041" w:rsidRPr="0094553B" w:rsidRDefault="00EB1041" w:rsidP="00EB1041">
            <w:pPr>
              <w:spacing w:line="276" w:lineRule="auto"/>
              <w:cnfStyle w:val="000000100000"/>
              <w:rPr>
                <w:lang w:val="es-ES"/>
              </w:rPr>
            </w:pPr>
            <w:r w:rsidRPr="0094553B">
              <w:rPr>
                <w:lang w:val="es-ES"/>
              </w:rPr>
              <w:t xml:space="preserve">A través de este manual, </w:t>
            </w:r>
            <w:r w:rsidR="00191FBF">
              <w:rPr>
                <w:lang w:val="es-ES"/>
              </w:rPr>
              <w:t>usted</w:t>
            </w:r>
            <w:r w:rsidRPr="0094553B">
              <w:rPr>
                <w:lang w:val="es-ES"/>
              </w:rPr>
              <w:t xml:space="preserve"> aprenderá a:</w:t>
            </w:r>
          </w:p>
          <w:p w:rsidR="00EB1041" w:rsidRPr="0094553B" w:rsidRDefault="008310D0" w:rsidP="008D0AE5">
            <w:pPr>
              <w:pStyle w:val="Prrafodelista"/>
              <w:numPr>
                <w:ilvl w:val="0"/>
                <w:numId w:val="2"/>
              </w:numPr>
              <w:spacing w:line="276" w:lineRule="auto"/>
              <w:cnfStyle w:val="000000100000"/>
              <w:rPr>
                <w:lang w:val="es-ES"/>
              </w:rPr>
            </w:pPr>
            <w:r w:rsidRPr="0094553B">
              <w:rPr>
                <w:lang w:val="es-ES"/>
              </w:rPr>
              <w:t xml:space="preserve">Instalar e iniciar la aplicación </w:t>
            </w:r>
            <w:r w:rsidR="001261BD" w:rsidRPr="0094553B">
              <w:rPr>
                <w:lang w:val="es-ES"/>
              </w:rPr>
              <w:t>ERLA</w:t>
            </w:r>
            <w:r w:rsidR="00EB1041" w:rsidRPr="0094553B">
              <w:rPr>
                <w:lang w:val="es-ES"/>
              </w:rPr>
              <w:t>.</w:t>
            </w:r>
          </w:p>
          <w:p w:rsidR="00EB1041" w:rsidRPr="0094553B" w:rsidRDefault="00AC56DB" w:rsidP="00F77198">
            <w:pPr>
              <w:pStyle w:val="Prrafodelista"/>
              <w:numPr>
                <w:ilvl w:val="0"/>
                <w:numId w:val="2"/>
              </w:numPr>
              <w:spacing w:line="276" w:lineRule="auto"/>
              <w:cnfStyle w:val="000000100000"/>
              <w:rPr>
                <w:lang w:val="es-ES"/>
              </w:rPr>
            </w:pPr>
            <w:r>
              <w:rPr>
                <w:lang w:val="es-ES"/>
              </w:rPr>
              <w:t>Aplicar métodos y técnicas estadísticas utilizando ERLA</w:t>
            </w:r>
            <w:r w:rsidR="00EB1041" w:rsidRPr="0094553B">
              <w:rPr>
                <w:lang w:val="es-ES"/>
              </w:rPr>
              <w:t>.</w:t>
            </w:r>
          </w:p>
        </w:tc>
      </w:tr>
      <w:tr w:rsidR="00EB1041" w:rsidRPr="0094553B" w:rsidTr="004D5662">
        <w:trPr>
          <w:trHeight w:val="646"/>
          <w:jc w:val="center"/>
        </w:trPr>
        <w:tc>
          <w:tcPr>
            <w:cnfStyle w:val="001000000000"/>
            <w:tcW w:w="969" w:type="dxa"/>
            <w:shd w:val="clear" w:color="auto" w:fill="auto"/>
          </w:tcPr>
          <w:p w:rsidR="00EB1041" w:rsidRPr="0094553B" w:rsidRDefault="00EB1041" w:rsidP="00A22192">
            <w:pPr>
              <w:rPr>
                <w:rFonts w:cs="Arial"/>
                <w:b w:val="0"/>
                <w:szCs w:val="24"/>
                <w:lang w:val="es-ES"/>
              </w:rPr>
            </w:pPr>
          </w:p>
        </w:tc>
        <w:tc>
          <w:tcPr>
            <w:tcW w:w="7536" w:type="dxa"/>
            <w:shd w:val="clear" w:color="auto" w:fill="auto"/>
          </w:tcPr>
          <w:p w:rsidR="006D3357" w:rsidRPr="0094553B" w:rsidRDefault="006D3357" w:rsidP="004B5EAE">
            <w:pPr>
              <w:pStyle w:val="Ttulo2"/>
              <w:outlineLvl w:val="1"/>
              <w:cnfStyle w:val="000000000000"/>
              <w:rPr>
                <w:lang w:val="es-ES"/>
              </w:rPr>
            </w:pPr>
            <w:bookmarkStart w:id="9" w:name="_Toc293070343"/>
          </w:p>
          <w:p w:rsidR="00EB1041" w:rsidRPr="0094553B" w:rsidRDefault="00EB1041" w:rsidP="004B5EAE">
            <w:pPr>
              <w:pStyle w:val="Ttulo2"/>
              <w:outlineLvl w:val="1"/>
              <w:cnfStyle w:val="000000000000"/>
              <w:rPr>
                <w:lang w:val="es-ES"/>
              </w:rPr>
            </w:pPr>
            <w:bookmarkStart w:id="10" w:name="_Toc307052005"/>
            <w:r w:rsidRPr="0094553B">
              <w:rPr>
                <w:lang w:val="es-ES"/>
              </w:rPr>
              <w:t>Revisión general</w:t>
            </w:r>
            <w:bookmarkEnd w:id="9"/>
            <w:bookmarkEnd w:id="10"/>
          </w:p>
        </w:tc>
      </w:tr>
      <w:tr w:rsidR="00EB1041" w:rsidRPr="0094553B" w:rsidTr="004D5662">
        <w:trPr>
          <w:cnfStyle w:val="000000100000"/>
          <w:trHeight w:val="585"/>
          <w:jc w:val="center"/>
        </w:trPr>
        <w:tc>
          <w:tcPr>
            <w:cnfStyle w:val="001000000000"/>
            <w:tcW w:w="969" w:type="dxa"/>
            <w:tcBorders>
              <w:left w:val="none" w:sz="0" w:space="0" w:color="auto"/>
              <w:right w:val="none" w:sz="0" w:space="0" w:color="auto"/>
            </w:tcBorders>
            <w:shd w:val="clear" w:color="auto" w:fill="auto"/>
          </w:tcPr>
          <w:p w:rsidR="00EB1041" w:rsidRPr="0094553B" w:rsidRDefault="00EB1041" w:rsidP="00A22192">
            <w:pPr>
              <w:rPr>
                <w:lang w:val="es-ES" w:eastAsia="es-EC"/>
              </w:rPr>
            </w:pPr>
          </w:p>
        </w:tc>
        <w:tc>
          <w:tcPr>
            <w:tcW w:w="7536" w:type="dxa"/>
            <w:tcBorders>
              <w:left w:val="none" w:sz="0" w:space="0" w:color="auto"/>
              <w:right w:val="none" w:sz="0" w:space="0" w:color="auto"/>
            </w:tcBorders>
            <w:shd w:val="clear" w:color="auto" w:fill="auto"/>
          </w:tcPr>
          <w:p w:rsidR="006D3357" w:rsidRPr="0094553B" w:rsidRDefault="00831217" w:rsidP="00EB1041">
            <w:pPr>
              <w:spacing w:line="276" w:lineRule="auto"/>
              <w:cnfStyle w:val="000000100000"/>
              <w:rPr>
                <w:rFonts w:cs="Arial"/>
                <w:szCs w:val="24"/>
                <w:lang w:val="es-ES"/>
              </w:rPr>
            </w:pPr>
            <w:r>
              <w:rPr>
                <w:rFonts w:cs="Arial"/>
                <w:iCs/>
                <w:szCs w:val="24"/>
                <w:lang w:val="es-ES"/>
              </w:rPr>
              <w:t>Este manual consta de 6 Capítulos:</w:t>
            </w:r>
          </w:p>
          <w:p w:rsidR="00ED37B6" w:rsidRDefault="00831217" w:rsidP="00831217">
            <w:pPr>
              <w:pStyle w:val="Prrafodelista"/>
              <w:numPr>
                <w:ilvl w:val="0"/>
                <w:numId w:val="54"/>
              </w:numPr>
              <w:cnfStyle w:val="000000100000"/>
              <w:rPr>
                <w:rFonts w:cs="Arial"/>
                <w:szCs w:val="24"/>
                <w:lang w:val="es-ES"/>
              </w:rPr>
            </w:pPr>
            <w:r>
              <w:rPr>
                <w:rFonts w:cs="Arial"/>
                <w:szCs w:val="24"/>
                <w:lang w:val="es-ES"/>
              </w:rPr>
              <w:t>Introducción</w:t>
            </w:r>
          </w:p>
          <w:p w:rsidR="00831217" w:rsidRDefault="00831217" w:rsidP="00831217">
            <w:pPr>
              <w:pStyle w:val="Prrafodelista"/>
              <w:numPr>
                <w:ilvl w:val="0"/>
                <w:numId w:val="54"/>
              </w:numPr>
              <w:cnfStyle w:val="000000100000"/>
              <w:rPr>
                <w:rFonts w:cs="Arial"/>
                <w:szCs w:val="24"/>
                <w:lang w:val="es-ES"/>
              </w:rPr>
            </w:pPr>
            <w:r>
              <w:rPr>
                <w:rFonts w:cs="Arial"/>
                <w:szCs w:val="24"/>
                <w:lang w:val="es-ES"/>
              </w:rPr>
              <w:t>Entorno Gráfico</w:t>
            </w:r>
          </w:p>
          <w:p w:rsidR="00831217" w:rsidRDefault="00831217" w:rsidP="00831217">
            <w:pPr>
              <w:pStyle w:val="Prrafodelista"/>
              <w:numPr>
                <w:ilvl w:val="0"/>
                <w:numId w:val="54"/>
              </w:numPr>
              <w:cnfStyle w:val="000000100000"/>
              <w:rPr>
                <w:rFonts w:cs="Arial"/>
                <w:szCs w:val="24"/>
                <w:lang w:val="es-ES"/>
              </w:rPr>
            </w:pPr>
            <w:r>
              <w:rPr>
                <w:rFonts w:cs="Arial"/>
                <w:szCs w:val="24"/>
                <w:lang w:val="es-ES"/>
              </w:rPr>
              <w:t>Estadística Descriptiva</w:t>
            </w:r>
          </w:p>
          <w:p w:rsidR="00831217" w:rsidRDefault="00831217" w:rsidP="00831217">
            <w:pPr>
              <w:pStyle w:val="Prrafodelista"/>
              <w:numPr>
                <w:ilvl w:val="0"/>
                <w:numId w:val="54"/>
              </w:numPr>
              <w:cnfStyle w:val="000000100000"/>
              <w:rPr>
                <w:rFonts w:cs="Arial"/>
                <w:szCs w:val="24"/>
                <w:lang w:val="es-ES"/>
              </w:rPr>
            </w:pPr>
            <w:r>
              <w:rPr>
                <w:rFonts w:cs="Arial"/>
                <w:szCs w:val="24"/>
                <w:lang w:val="es-ES"/>
              </w:rPr>
              <w:t>Correlación, Regresión y Análisis de Varianza</w:t>
            </w:r>
          </w:p>
          <w:p w:rsidR="00B43DFA" w:rsidRDefault="00B43DFA" w:rsidP="00831217">
            <w:pPr>
              <w:pStyle w:val="Prrafodelista"/>
              <w:numPr>
                <w:ilvl w:val="0"/>
                <w:numId w:val="54"/>
              </w:numPr>
              <w:cnfStyle w:val="000000100000"/>
              <w:rPr>
                <w:rFonts w:cs="Arial"/>
                <w:szCs w:val="24"/>
                <w:lang w:val="es-ES"/>
              </w:rPr>
            </w:pPr>
            <w:r>
              <w:rPr>
                <w:rFonts w:cs="Arial"/>
                <w:szCs w:val="24"/>
                <w:lang w:val="es-ES"/>
              </w:rPr>
              <w:t>Recomendaciones</w:t>
            </w:r>
          </w:p>
          <w:p w:rsidR="00B43DFA" w:rsidRDefault="00B43DFA" w:rsidP="00831217">
            <w:pPr>
              <w:pStyle w:val="Prrafodelista"/>
              <w:numPr>
                <w:ilvl w:val="0"/>
                <w:numId w:val="54"/>
              </w:numPr>
              <w:cnfStyle w:val="000000100000"/>
              <w:rPr>
                <w:rFonts w:cs="Arial"/>
                <w:szCs w:val="24"/>
                <w:lang w:val="es-ES"/>
              </w:rPr>
            </w:pPr>
            <w:r>
              <w:rPr>
                <w:rFonts w:cs="Arial"/>
                <w:szCs w:val="24"/>
                <w:lang w:val="es-ES"/>
              </w:rPr>
              <w:t>Referencias Bibliográficas</w:t>
            </w:r>
          </w:p>
          <w:p w:rsidR="00B43DFA" w:rsidRPr="00B43DFA" w:rsidRDefault="00B43DFA" w:rsidP="00B43DFA">
            <w:pPr>
              <w:cnfStyle w:val="000000100000"/>
              <w:rPr>
                <w:rFonts w:cs="Arial"/>
                <w:szCs w:val="24"/>
                <w:lang w:val="es-ES"/>
              </w:rPr>
            </w:pPr>
            <w:r>
              <w:rPr>
                <w:rFonts w:cs="Arial"/>
                <w:szCs w:val="24"/>
                <w:lang w:val="es-ES"/>
              </w:rPr>
              <w:t>En cada uno de los capítulos 2, 3 y 4 se indican los objetivos del mismo junto a una revisión general de lo que se va a aprender.</w:t>
            </w:r>
          </w:p>
        </w:tc>
      </w:tr>
      <w:tr w:rsidR="00EB1041" w:rsidRPr="0094553B" w:rsidTr="004D5662">
        <w:trPr>
          <w:trHeight w:val="385"/>
          <w:jc w:val="center"/>
        </w:trPr>
        <w:tc>
          <w:tcPr>
            <w:cnfStyle w:val="001000000000"/>
            <w:tcW w:w="969" w:type="dxa"/>
            <w:shd w:val="clear" w:color="auto" w:fill="auto"/>
          </w:tcPr>
          <w:p w:rsidR="00EB1041" w:rsidRPr="0094553B" w:rsidRDefault="00EB1041" w:rsidP="008C3A22">
            <w:pPr>
              <w:rPr>
                <w:lang w:val="es-ES" w:eastAsia="es-EC"/>
              </w:rPr>
            </w:pPr>
          </w:p>
        </w:tc>
        <w:tc>
          <w:tcPr>
            <w:tcW w:w="7536" w:type="dxa"/>
            <w:shd w:val="clear" w:color="auto" w:fill="auto"/>
          </w:tcPr>
          <w:p w:rsidR="00EB1041" w:rsidRDefault="00EB1041" w:rsidP="00F47F2C">
            <w:pPr>
              <w:spacing w:before="0"/>
              <w:cnfStyle w:val="000000000000"/>
              <w:rPr>
                <w:lang w:val="es-ES" w:eastAsia="es-EC"/>
              </w:rPr>
            </w:pPr>
          </w:p>
          <w:p w:rsidR="00F47F2C" w:rsidRPr="0094553B" w:rsidRDefault="00F47F2C" w:rsidP="008C3A22">
            <w:pPr>
              <w:cnfStyle w:val="000000000000"/>
              <w:rPr>
                <w:lang w:val="es-ES" w:eastAsia="es-EC"/>
              </w:rPr>
            </w:pPr>
          </w:p>
        </w:tc>
      </w:tr>
    </w:tbl>
    <w:tbl>
      <w:tblPr>
        <w:tblStyle w:val="Tablaconcuadrcula"/>
        <w:tblW w:w="86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193"/>
        <w:gridCol w:w="6443"/>
      </w:tblGrid>
      <w:tr w:rsidR="00F47F2C" w:rsidRPr="0094553B" w:rsidTr="00713CB8">
        <w:trPr>
          <w:trHeight w:val="24"/>
          <w:jc w:val="center"/>
        </w:trPr>
        <w:tc>
          <w:tcPr>
            <w:tcW w:w="8636" w:type="dxa"/>
            <w:gridSpan w:val="2"/>
          </w:tcPr>
          <w:p w:rsidR="00F47F2C" w:rsidRPr="0094553B" w:rsidRDefault="00F47F2C" w:rsidP="00713CB8">
            <w:pPr>
              <w:pStyle w:val="Ttulo2"/>
              <w:outlineLvl w:val="1"/>
              <w:rPr>
                <w:lang w:val="es-ES"/>
              </w:rPr>
            </w:pPr>
            <w:bookmarkStart w:id="11" w:name="_Toc307052006"/>
            <w:r>
              <w:rPr>
                <w:lang w:val="es-ES"/>
              </w:rPr>
              <w:t>Convenciones generales</w:t>
            </w:r>
            <w:r w:rsidRPr="0094553B">
              <w:rPr>
                <w:lang w:val="es-ES"/>
              </w:rPr>
              <w:t xml:space="preserve"> de este manual</w:t>
            </w:r>
            <w:bookmarkEnd w:id="11"/>
          </w:p>
        </w:tc>
      </w:tr>
      <w:tr w:rsidR="00F47F2C" w:rsidRPr="0094553B" w:rsidTr="00F47F2C">
        <w:trPr>
          <w:trHeight w:val="24"/>
          <w:jc w:val="center"/>
        </w:trPr>
        <w:tc>
          <w:tcPr>
            <w:tcW w:w="2193" w:type="dxa"/>
          </w:tcPr>
          <w:p w:rsidR="00F47F2C" w:rsidRPr="0094553B" w:rsidRDefault="00F47F2C" w:rsidP="00713CB8">
            <w:pPr>
              <w:rPr>
                <w:lang w:val="es-ES"/>
              </w:rPr>
            </w:pPr>
            <w:r w:rsidRPr="0094553B">
              <w:rPr>
                <w:lang w:val="es-ES"/>
              </w:rPr>
              <w:t>[Enter]</w:t>
            </w:r>
          </w:p>
        </w:tc>
        <w:tc>
          <w:tcPr>
            <w:tcW w:w="6443" w:type="dxa"/>
          </w:tcPr>
          <w:p w:rsidR="00F47F2C" w:rsidRPr="0094553B" w:rsidRDefault="00F47F2C" w:rsidP="00713CB8">
            <w:pPr>
              <w:spacing w:line="276" w:lineRule="auto"/>
              <w:rPr>
                <w:lang w:val="es-ES"/>
              </w:rPr>
            </w:pPr>
            <w:r w:rsidRPr="0094553B">
              <w:rPr>
                <w:lang w:val="es-ES"/>
              </w:rPr>
              <w:t>Indica una tecla. Por ejemplo la tecla [Enter].</w:t>
            </w:r>
          </w:p>
        </w:tc>
      </w:tr>
      <w:tr w:rsidR="00F47F2C" w:rsidRPr="0094553B" w:rsidTr="00F47F2C">
        <w:trPr>
          <w:trHeight w:val="24"/>
          <w:jc w:val="center"/>
        </w:trPr>
        <w:tc>
          <w:tcPr>
            <w:tcW w:w="2193" w:type="dxa"/>
          </w:tcPr>
          <w:p w:rsidR="00F47F2C" w:rsidRPr="0094553B" w:rsidRDefault="00F47F2C" w:rsidP="00713CB8">
            <w:pPr>
              <w:rPr>
                <w:lang w:val="es-ES"/>
              </w:rPr>
            </w:pPr>
            <w:r w:rsidRPr="0094553B">
              <w:rPr>
                <w:lang w:val="es-ES"/>
              </w:rPr>
              <w:t>[Alt]+[D]</w:t>
            </w:r>
          </w:p>
        </w:tc>
        <w:tc>
          <w:tcPr>
            <w:tcW w:w="6443" w:type="dxa"/>
          </w:tcPr>
          <w:p w:rsidR="00F47F2C" w:rsidRPr="0094553B" w:rsidRDefault="00F47F2C" w:rsidP="00713CB8">
            <w:pPr>
              <w:spacing w:line="276" w:lineRule="auto"/>
              <w:rPr>
                <w:szCs w:val="24"/>
                <w:lang w:val="es-ES"/>
              </w:rPr>
            </w:pPr>
            <w:r w:rsidRPr="0094553B">
              <w:rPr>
                <w:lang w:val="es-ES"/>
              </w:rPr>
              <w:t>Indica que debe mantener presionada una tecla y luego presionar otra. Por ejemplo, mantenga presionada la tecla [Alt] y luego presione la tecla [D].</w:t>
            </w:r>
          </w:p>
        </w:tc>
      </w:tr>
      <w:tr w:rsidR="00F47F2C" w:rsidRPr="0094553B" w:rsidTr="00F47F2C">
        <w:trPr>
          <w:trHeight w:val="24"/>
          <w:jc w:val="center"/>
        </w:trPr>
        <w:tc>
          <w:tcPr>
            <w:tcW w:w="2193" w:type="dxa"/>
          </w:tcPr>
          <w:p w:rsidR="00F47F2C" w:rsidRPr="0094553B" w:rsidRDefault="00F47F2C" w:rsidP="00713CB8">
            <w:pPr>
              <w:rPr>
                <w:lang w:val="es-ES"/>
              </w:rPr>
            </w:pPr>
            <w:r w:rsidRPr="0094553B">
              <w:rPr>
                <w:rFonts w:ascii="Times New Roman" w:hAnsi="Times New Roman"/>
                <w:b/>
                <w:bCs/>
                <w:lang w:val="es-ES"/>
              </w:rPr>
              <w:t>Archivo</w:t>
            </w:r>
            <w:r w:rsidRPr="0094553B">
              <w:rPr>
                <w:rFonts w:ascii="ElectraLH-Bold" w:hAnsi="ElectraLH-Bold" w:cs="ElectraLH-Bold"/>
                <w:b/>
                <w:bCs/>
                <w:lang w:val="es-ES"/>
              </w:rPr>
              <w:t xml:space="preserve"> </w:t>
            </w:r>
            <w:r w:rsidRPr="0094553B">
              <w:rPr>
                <w:rFonts w:ascii="Times New Roman" w:eastAsia="MS Mincho" w:hAnsi="MS Mincho"/>
                <w:sz w:val="16"/>
                <w:szCs w:val="16"/>
                <w:lang w:val="es-ES"/>
              </w:rPr>
              <w:t>➤</w:t>
            </w:r>
            <w:r w:rsidRPr="0094553B">
              <w:rPr>
                <w:rFonts w:ascii="ZapfDingbats" w:hAnsi="ZapfDingbats" w:cs="ZapfDingbats"/>
                <w:sz w:val="16"/>
                <w:szCs w:val="16"/>
                <w:lang w:val="es-ES"/>
              </w:rPr>
              <w:t></w:t>
            </w:r>
            <w:r w:rsidRPr="0094553B">
              <w:rPr>
                <w:rFonts w:ascii="Times New Roman" w:hAnsi="Times New Roman"/>
                <w:b/>
                <w:bCs/>
                <w:lang w:val="es-ES"/>
              </w:rPr>
              <w:t>Salir</w:t>
            </w:r>
          </w:p>
        </w:tc>
        <w:tc>
          <w:tcPr>
            <w:tcW w:w="6443" w:type="dxa"/>
          </w:tcPr>
          <w:p w:rsidR="00F47F2C" w:rsidRPr="0094553B" w:rsidRDefault="00F47F2C" w:rsidP="00713CB8">
            <w:pPr>
              <w:spacing w:line="276" w:lineRule="auto"/>
              <w:rPr>
                <w:lang w:val="es-ES"/>
              </w:rPr>
            </w:pPr>
            <w:r w:rsidRPr="0094553B">
              <w:rPr>
                <w:lang w:val="es-ES"/>
              </w:rPr>
              <w:t xml:space="preserve">Indica un comando del </w:t>
            </w:r>
            <w:r>
              <w:rPr>
                <w:lang w:val="es-ES"/>
              </w:rPr>
              <w:t>m</w:t>
            </w:r>
            <w:r w:rsidRPr="0094553B">
              <w:rPr>
                <w:lang w:val="es-ES"/>
              </w:rPr>
              <w:t xml:space="preserve">enú; en este caso, elija </w:t>
            </w:r>
            <w:r w:rsidRPr="0094553B">
              <w:rPr>
                <w:rFonts w:ascii="Times New Roman" w:hAnsi="Times New Roman"/>
                <w:b/>
                <w:bCs/>
                <w:lang w:val="es-ES"/>
              </w:rPr>
              <w:t>Salir</w:t>
            </w:r>
            <w:r w:rsidRPr="0094553B">
              <w:rPr>
                <w:rFonts w:ascii="ElectraLH-Bold" w:hAnsi="ElectraLH-Bold" w:cs="ElectraLH-Bold"/>
                <w:b/>
                <w:bCs/>
                <w:lang w:val="es-ES"/>
              </w:rPr>
              <w:t xml:space="preserve"> </w:t>
            </w:r>
            <w:r w:rsidRPr="0094553B">
              <w:rPr>
                <w:lang w:val="es-ES"/>
              </w:rPr>
              <w:t xml:space="preserve">en el </w:t>
            </w:r>
            <w:r>
              <w:rPr>
                <w:lang w:val="es-ES"/>
              </w:rPr>
              <w:t>m</w:t>
            </w:r>
            <w:r w:rsidRPr="0094553B">
              <w:rPr>
                <w:lang w:val="es-ES"/>
              </w:rPr>
              <w:t xml:space="preserve">enú </w:t>
            </w:r>
            <w:r w:rsidRPr="0094553B">
              <w:rPr>
                <w:rFonts w:ascii="Times New Roman" w:hAnsi="Times New Roman"/>
                <w:b/>
                <w:bCs/>
                <w:lang w:val="es-ES"/>
              </w:rPr>
              <w:t>Archivo</w:t>
            </w:r>
            <w:r w:rsidRPr="0094553B">
              <w:rPr>
                <w:lang w:val="es-ES"/>
              </w:rPr>
              <w:t>.</w:t>
            </w:r>
          </w:p>
        </w:tc>
      </w:tr>
      <w:tr w:rsidR="00F47F2C" w:rsidRPr="0094553B" w:rsidTr="00F47F2C">
        <w:trPr>
          <w:trHeight w:val="24"/>
          <w:jc w:val="center"/>
        </w:trPr>
        <w:tc>
          <w:tcPr>
            <w:tcW w:w="2193" w:type="dxa"/>
          </w:tcPr>
          <w:p w:rsidR="00F47F2C" w:rsidRPr="0094553B" w:rsidRDefault="00F47F2C" w:rsidP="00713CB8">
            <w:pPr>
              <w:rPr>
                <w:lang w:val="es-ES"/>
              </w:rPr>
            </w:pPr>
            <w:r w:rsidRPr="0094553B">
              <w:rPr>
                <w:lang w:val="es-ES"/>
              </w:rPr>
              <w:t xml:space="preserve">Pulsar </w:t>
            </w:r>
            <w:r w:rsidRPr="0094553B">
              <w:rPr>
                <w:rFonts w:ascii="Times New Roman" w:hAnsi="Times New Roman"/>
                <w:b/>
                <w:bCs/>
                <w:lang w:val="es-ES"/>
              </w:rPr>
              <w:t>Aceptar</w:t>
            </w:r>
            <w:r w:rsidRPr="0094553B">
              <w:rPr>
                <w:lang w:val="es-ES"/>
              </w:rPr>
              <w:t>.</w:t>
            </w:r>
          </w:p>
        </w:tc>
        <w:tc>
          <w:tcPr>
            <w:tcW w:w="6443" w:type="dxa"/>
          </w:tcPr>
          <w:p w:rsidR="00F47F2C" w:rsidRPr="0094553B" w:rsidRDefault="00F47F2C" w:rsidP="00713CB8">
            <w:pPr>
              <w:spacing w:line="276" w:lineRule="auto"/>
              <w:rPr>
                <w:lang w:val="es-ES"/>
              </w:rPr>
            </w:pPr>
            <w:r w:rsidRPr="0094553B">
              <w:rPr>
                <w:lang w:val="es-ES"/>
              </w:rPr>
              <w:t xml:space="preserve">El texto en negrita resalta nombres de ventanas, cuadros de diálogos, barras de herramientas botones y </w:t>
            </w:r>
            <w:r>
              <w:rPr>
                <w:lang w:val="es-ES"/>
              </w:rPr>
              <w:t>menues</w:t>
            </w:r>
            <w:r w:rsidRPr="0094553B">
              <w:rPr>
                <w:lang w:val="es-ES"/>
              </w:rPr>
              <w:t>.</w:t>
            </w:r>
          </w:p>
        </w:tc>
      </w:tr>
      <w:tr w:rsidR="00F47F2C" w:rsidRPr="0094553B" w:rsidTr="00F47F2C">
        <w:trPr>
          <w:trHeight w:val="357"/>
          <w:jc w:val="center"/>
        </w:trPr>
        <w:tc>
          <w:tcPr>
            <w:tcW w:w="2193" w:type="dxa"/>
          </w:tcPr>
          <w:p w:rsidR="00F47F2C" w:rsidRPr="0094553B" w:rsidRDefault="00F47F2C" w:rsidP="00713CB8">
            <w:pPr>
              <w:rPr>
                <w:lang w:val="es-ES"/>
              </w:rPr>
            </w:pPr>
            <w:r w:rsidRPr="0094553B">
              <w:rPr>
                <w:lang w:val="es-ES"/>
              </w:rPr>
              <w:t xml:space="preserve">Ingrese </w:t>
            </w:r>
            <w:r w:rsidRPr="0094553B">
              <w:rPr>
                <w:rFonts w:ascii="ElectraLH-Cursive" w:hAnsi="ElectraLH-Cursive" w:cs="ElectraLH-Cursive"/>
                <w:i/>
                <w:iCs/>
                <w:lang w:val="es-ES"/>
              </w:rPr>
              <w:t>Texto</w:t>
            </w:r>
            <w:r>
              <w:rPr>
                <w:rFonts w:ascii="ElectraLH-Cursive" w:hAnsi="ElectraLH-Cursive" w:cs="ElectraLH-Cursive"/>
                <w:i/>
                <w:iCs/>
                <w:lang w:val="es-ES"/>
              </w:rPr>
              <w:t xml:space="preserve"> </w:t>
            </w:r>
            <w:r w:rsidRPr="0094553B">
              <w:rPr>
                <w:rFonts w:ascii="ElectraLH-Cursive" w:hAnsi="ElectraLH-Cursive" w:cs="ElectraLH-Cursive"/>
                <w:i/>
                <w:iCs/>
                <w:lang w:val="es-ES"/>
              </w:rPr>
              <w:t>1</w:t>
            </w:r>
            <w:r w:rsidRPr="0094553B">
              <w:rPr>
                <w:lang w:val="es-ES"/>
              </w:rPr>
              <w:t>.</w:t>
            </w:r>
          </w:p>
        </w:tc>
        <w:tc>
          <w:tcPr>
            <w:tcW w:w="6443" w:type="dxa"/>
          </w:tcPr>
          <w:p w:rsidR="00F47F2C" w:rsidRPr="0094553B" w:rsidRDefault="00F47F2C" w:rsidP="00713CB8">
            <w:pPr>
              <w:spacing w:line="276" w:lineRule="auto"/>
              <w:rPr>
                <w:lang w:val="es-ES"/>
              </w:rPr>
            </w:pPr>
            <w:r w:rsidRPr="0094553B">
              <w:rPr>
                <w:lang w:val="es-ES"/>
              </w:rPr>
              <w:t>El texto en cursiva especifica el texto que debe ingresar en un cuadro de diálogo.</w:t>
            </w:r>
          </w:p>
        </w:tc>
      </w:tr>
      <w:tr w:rsidR="00225278" w:rsidRPr="0094553B" w:rsidTr="00F47F2C">
        <w:trPr>
          <w:trHeight w:val="357"/>
          <w:jc w:val="center"/>
        </w:trPr>
        <w:tc>
          <w:tcPr>
            <w:tcW w:w="2193" w:type="dxa"/>
          </w:tcPr>
          <w:p w:rsidR="00225278" w:rsidRPr="0094553B" w:rsidRDefault="00225278" w:rsidP="004B5EAE">
            <w:pPr>
              <w:rPr>
                <w:lang w:val="es-ES"/>
              </w:rPr>
            </w:pPr>
            <w:r w:rsidRPr="0094553B">
              <w:rPr>
                <w:noProof/>
                <w:lang w:val="en-US"/>
              </w:rPr>
              <w:lastRenderedPageBreak/>
              <w:drawing>
                <wp:anchor distT="0" distB="0" distL="114300" distR="114300" simplePos="0" relativeHeight="251931648" behindDoc="1" locked="0" layoutInCell="1" allowOverlap="1">
                  <wp:simplePos x="0" y="0"/>
                  <wp:positionH relativeFrom="column">
                    <wp:posOffset>865505</wp:posOffset>
                  </wp:positionH>
                  <wp:positionV relativeFrom="paragraph">
                    <wp:posOffset>165100</wp:posOffset>
                  </wp:positionV>
                  <wp:extent cx="260985" cy="260985"/>
                  <wp:effectExtent l="0" t="0" r="5715" b="5715"/>
                  <wp:wrapThrough wrapText="bothSides">
                    <wp:wrapPolygon edited="0">
                      <wp:start x="0" y="0"/>
                      <wp:lineTo x="0" y="20496"/>
                      <wp:lineTo x="20496" y="20496"/>
                      <wp:lineTo x="20496" y="0"/>
                      <wp:lineTo x="0" y="0"/>
                    </wp:wrapPolygon>
                  </wp:wrapThrough>
                  <wp:docPr id="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0985" cy="260985"/>
                          </a:xfrm>
                          <a:prstGeom prst="rect">
                            <a:avLst/>
                          </a:prstGeom>
                          <a:noFill/>
                          <a:ln w="9525">
                            <a:noFill/>
                            <a:miter lim="800000"/>
                            <a:headEnd/>
                            <a:tailEnd/>
                          </a:ln>
                        </pic:spPr>
                      </pic:pic>
                    </a:graphicData>
                  </a:graphic>
                </wp:anchor>
              </w:drawing>
            </w:r>
          </w:p>
        </w:tc>
        <w:tc>
          <w:tcPr>
            <w:tcW w:w="6443" w:type="dxa"/>
          </w:tcPr>
          <w:p w:rsidR="00225278" w:rsidRPr="00225278" w:rsidRDefault="008723FD" w:rsidP="008723FD">
            <w:pPr>
              <w:spacing w:line="276" w:lineRule="auto"/>
              <w:rPr>
                <w:rFonts w:cs="Arial"/>
                <w:szCs w:val="24"/>
                <w:lang w:val="es-ES"/>
              </w:rPr>
            </w:pPr>
            <w:r>
              <w:rPr>
                <w:rFonts w:cs="Arial"/>
                <w:szCs w:val="24"/>
                <w:lang w:val="es-ES"/>
              </w:rPr>
              <w:t>E</w:t>
            </w:r>
            <w:r w:rsidR="00225278">
              <w:rPr>
                <w:rFonts w:cs="Arial"/>
                <w:szCs w:val="24"/>
                <w:lang w:val="es-ES"/>
              </w:rPr>
              <w:t>l</w:t>
            </w:r>
            <w:r w:rsidR="00225278" w:rsidRPr="0094553B">
              <w:rPr>
                <w:rFonts w:cs="Arial"/>
                <w:szCs w:val="24"/>
                <w:lang w:val="es-ES"/>
              </w:rPr>
              <w:t xml:space="preserve"> </w:t>
            </w:r>
            <w:r w:rsidR="00225278">
              <w:rPr>
                <w:rFonts w:cs="Arial"/>
                <w:szCs w:val="24"/>
                <w:lang w:val="es-ES"/>
              </w:rPr>
              <w:t>icono que aparece a la izquierda</w:t>
            </w:r>
            <w:r>
              <w:rPr>
                <w:rFonts w:cs="Arial"/>
                <w:szCs w:val="24"/>
                <w:lang w:val="es-ES"/>
              </w:rPr>
              <w:t xml:space="preserve"> le</w:t>
            </w:r>
            <w:r w:rsidR="00225278" w:rsidRPr="0094553B">
              <w:rPr>
                <w:rFonts w:cs="Arial"/>
                <w:szCs w:val="24"/>
                <w:lang w:val="es-ES"/>
              </w:rPr>
              <w:t xml:space="preserve"> permitirá obtener información adicional sobre el tema </w:t>
            </w:r>
            <w:r w:rsidR="00F47F2C">
              <w:rPr>
                <w:rFonts w:cs="Arial"/>
                <w:szCs w:val="24"/>
                <w:lang w:val="es-ES"/>
              </w:rPr>
              <w:t>desarrollado</w:t>
            </w:r>
            <w:r w:rsidR="00225278">
              <w:rPr>
                <w:rFonts w:cs="Arial"/>
                <w:szCs w:val="24"/>
                <w:lang w:val="es-ES"/>
              </w:rPr>
              <w:t>.</w:t>
            </w:r>
          </w:p>
        </w:tc>
      </w:tr>
    </w:tbl>
    <w:p w:rsidR="004B5EAE" w:rsidRPr="00F47F2C" w:rsidRDefault="004B5EAE" w:rsidP="007817A0"/>
    <w:tbl>
      <w:tblPr>
        <w:tblW w:w="8505" w:type="dxa"/>
        <w:jc w:val="center"/>
        <w:tblLook w:val="04A0"/>
      </w:tblPr>
      <w:tblGrid>
        <w:gridCol w:w="8505"/>
      </w:tblGrid>
      <w:tr w:rsidR="004D5662" w:rsidRPr="0094553B" w:rsidTr="004D5662">
        <w:trPr>
          <w:trHeight w:val="301"/>
          <w:jc w:val="center"/>
        </w:trPr>
        <w:tc>
          <w:tcPr>
            <w:tcW w:w="8505" w:type="dxa"/>
            <w:shd w:val="clear" w:color="auto" w:fill="auto"/>
          </w:tcPr>
          <w:p w:rsidR="004D5662" w:rsidRPr="0094553B" w:rsidRDefault="004D5662" w:rsidP="00ED37B6">
            <w:pPr>
              <w:pStyle w:val="Ttulo2"/>
              <w:rPr>
                <w:lang w:val="es-ES"/>
              </w:rPr>
            </w:pPr>
            <w:bookmarkStart w:id="12" w:name="_Toc293070346"/>
            <w:bookmarkStart w:id="13" w:name="_Toc307052007"/>
            <w:r w:rsidRPr="0094553B">
              <w:rPr>
                <w:lang w:val="es-ES"/>
              </w:rPr>
              <w:t xml:space="preserve">Datos </w:t>
            </w:r>
            <w:r w:rsidR="00ED37B6" w:rsidRPr="0094553B">
              <w:rPr>
                <w:lang w:val="es-ES"/>
              </w:rPr>
              <w:t>t</w:t>
            </w:r>
            <w:r w:rsidRPr="0094553B">
              <w:rPr>
                <w:lang w:val="es-ES"/>
              </w:rPr>
              <w:t>écnicos</w:t>
            </w:r>
            <w:bookmarkEnd w:id="12"/>
            <w:bookmarkEnd w:id="13"/>
          </w:p>
        </w:tc>
      </w:tr>
      <w:tr w:rsidR="004D5662" w:rsidRPr="0094553B" w:rsidTr="004D5662">
        <w:trPr>
          <w:trHeight w:val="651"/>
          <w:jc w:val="center"/>
        </w:trPr>
        <w:tc>
          <w:tcPr>
            <w:tcW w:w="8505" w:type="dxa"/>
            <w:shd w:val="clear" w:color="auto" w:fill="auto"/>
          </w:tcPr>
          <w:p w:rsidR="004D5662" w:rsidRPr="0094553B" w:rsidRDefault="004D5662" w:rsidP="00F47F2C">
            <w:pPr>
              <w:spacing w:line="240" w:lineRule="auto"/>
              <w:rPr>
                <w:lang w:val="es-ES"/>
              </w:rPr>
            </w:pPr>
            <w:r w:rsidRPr="0094553B">
              <w:rPr>
                <w:b/>
                <w:lang w:val="es-ES"/>
              </w:rPr>
              <w:t>Nombre:</w:t>
            </w:r>
            <w:r w:rsidRPr="0094553B">
              <w:rPr>
                <w:lang w:val="es-ES"/>
              </w:rPr>
              <w:t xml:space="preserve"> ERLA (Estadística de Regresión Lineal Avanzada)</w:t>
            </w:r>
          </w:p>
          <w:p w:rsidR="004D5662" w:rsidRPr="0094553B" w:rsidRDefault="004D5662" w:rsidP="00F47F2C">
            <w:pPr>
              <w:spacing w:line="240" w:lineRule="auto"/>
              <w:rPr>
                <w:b/>
                <w:lang w:val="es-ES"/>
              </w:rPr>
            </w:pPr>
            <w:r w:rsidRPr="0094553B">
              <w:rPr>
                <w:b/>
                <w:lang w:val="es-ES"/>
              </w:rPr>
              <w:t xml:space="preserve">Plataforma de </w:t>
            </w:r>
            <w:r w:rsidR="00ED37B6" w:rsidRPr="0094553B">
              <w:rPr>
                <w:b/>
                <w:lang w:val="es-ES"/>
              </w:rPr>
              <w:t>d</w:t>
            </w:r>
            <w:r w:rsidRPr="0094553B">
              <w:rPr>
                <w:b/>
                <w:lang w:val="es-ES"/>
              </w:rPr>
              <w:t xml:space="preserve">esarrollo: </w:t>
            </w:r>
            <w:r w:rsidRPr="0094553B">
              <w:rPr>
                <w:lang w:val="es-ES"/>
              </w:rPr>
              <w:t>Microsoft Visual Basic .NET 2008, MATLAB 2010</w:t>
            </w:r>
          </w:p>
          <w:p w:rsidR="004D5662" w:rsidRPr="0094553B" w:rsidRDefault="004D5662" w:rsidP="00F47F2C">
            <w:pPr>
              <w:spacing w:line="240" w:lineRule="auto"/>
              <w:rPr>
                <w:lang w:val="es-ES"/>
              </w:rPr>
            </w:pPr>
            <w:r w:rsidRPr="0094553B">
              <w:rPr>
                <w:b/>
                <w:lang w:val="es-ES"/>
              </w:rPr>
              <w:t xml:space="preserve">Sistema </w:t>
            </w:r>
            <w:r w:rsidR="00ED37B6" w:rsidRPr="0094553B">
              <w:rPr>
                <w:b/>
                <w:lang w:val="es-ES"/>
              </w:rPr>
              <w:t>o</w:t>
            </w:r>
            <w:r w:rsidRPr="0094553B">
              <w:rPr>
                <w:b/>
                <w:lang w:val="es-ES"/>
              </w:rPr>
              <w:t xml:space="preserve">perativo: </w:t>
            </w:r>
            <w:r w:rsidRPr="0094553B">
              <w:rPr>
                <w:lang w:val="es-ES"/>
              </w:rPr>
              <w:t>Windows XP, Vista, 7</w:t>
            </w:r>
          </w:p>
          <w:p w:rsidR="004D5662" w:rsidRPr="0094553B" w:rsidRDefault="004D5662" w:rsidP="00F47F2C">
            <w:pPr>
              <w:spacing w:line="240" w:lineRule="auto"/>
              <w:rPr>
                <w:lang w:val="es-ES"/>
              </w:rPr>
            </w:pPr>
            <w:r w:rsidRPr="0094553B">
              <w:rPr>
                <w:b/>
                <w:lang w:val="es-ES"/>
              </w:rPr>
              <w:t>Idioma:</w:t>
            </w:r>
            <w:r w:rsidRPr="0094553B">
              <w:rPr>
                <w:lang w:val="es-ES"/>
              </w:rPr>
              <w:t xml:space="preserve"> Español</w:t>
            </w:r>
          </w:p>
          <w:p w:rsidR="004D5662" w:rsidRPr="0094553B" w:rsidRDefault="004D5662" w:rsidP="00F47F2C">
            <w:pPr>
              <w:spacing w:line="240" w:lineRule="auto"/>
              <w:rPr>
                <w:lang w:val="es-ES"/>
              </w:rPr>
            </w:pPr>
            <w:r w:rsidRPr="0094553B">
              <w:rPr>
                <w:b/>
                <w:lang w:val="es-ES"/>
              </w:rPr>
              <w:t xml:space="preserve">Año de </w:t>
            </w:r>
            <w:r w:rsidR="00ED37B6" w:rsidRPr="0094553B">
              <w:rPr>
                <w:b/>
                <w:lang w:val="es-ES"/>
              </w:rPr>
              <w:t>d</w:t>
            </w:r>
            <w:r w:rsidRPr="0094553B">
              <w:rPr>
                <w:b/>
                <w:lang w:val="es-ES"/>
              </w:rPr>
              <w:t>esarrollo</w:t>
            </w:r>
            <w:r w:rsidRPr="0094553B">
              <w:rPr>
                <w:lang w:val="es-ES"/>
              </w:rPr>
              <w:t>: 2010</w:t>
            </w:r>
          </w:p>
          <w:p w:rsidR="004D5662" w:rsidRDefault="004D5662" w:rsidP="00F47F2C">
            <w:pPr>
              <w:rPr>
                <w:lang w:val="es-ES"/>
              </w:rPr>
            </w:pPr>
            <w:r w:rsidRPr="0094553B">
              <w:rPr>
                <w:b/>
                <w:lang w:val="es-ES"/>
              </w:rPr>
              <w:t xml:space="preserve">Requisitos de </w:t>
            </w:r>
            <w:r w:rsidR="004817CA">
              <w:rPr>
                <w:b/>
                <w:lang w:val="es-ES"/>
              </w:rPr>
              <w:t>i</w:t>
            </w:r>
            <w:r w:rsidR="00FD618D">
              <w:rPr>
                <w:b/>
                <w:lang w:val="es-ES"/>
              </w:rPr>
              <w:t xml:space="preserve">nstalación: </w:t>
            </w:r>
            <w:r w:rsidR="00FD618D">
              <w:rPr>
                <w:lang w:val="es-ES"/>
              </w:rPr>
              <w:t xml:space="preserve">Sistema operativo Windows con </w:t>
            </w:r>
            <w:r w:rsidRPr="0094553B">
              <w:rPr>
                <w:lang w:val="es-ES"/>
              </w:rPr>
              <w:t xml:space="preserve">Microsoft .NET Framework </w:t>
            </w:r>
            <w:r w:rsidR="00ED37B6" w:rsidRPr="0094553B">
              <w:rPr>
                <w:lang w:val="es-ES"/>
              </w:rPr>
              <w:t>3</w:t>
            </w:r>
            <w:r w:rsidRPr="0094553B">
              <w:rPr>
                <w:lang w:val="es-ES"/>
              </w:rPr>
              <w:t xml:space="preserve">.0 o superior, MATLAB </w:t>
            </w:r>
            <w:r w:rsidR="00C44275" w:rsidRPr="0094553B">
              <w:rPr>
                <w:lang w:val="es-ES"/>
              </w:rPr>
              <w:t xml:space="preserve">Compiler </w:t>
            </w:r>
            <w:r w:rsidRPr="0094553B">
              <w:rPr>
                <w:lang w:val="es-ES"/>
              </w:rPr>
              <w:t>Runtime 7.13 o superior</w:t>
            </w:r>
            <w:r w:rsidR="004817CA">
              <w:rPr>
                <w:lang w:val="es-ES"/>
              </w:rPr>
              <w:t>.</w:t>
            </w:r>
          </w:p>
          <w:p w:rsidR="004817CA" w:rsidRDefault="004817CA" w:rsidP="00F47F2C">
            <w:pPr>
              <w:rPr>
                <w:lang w:val="es-ES"/>
              </w:rPr>
            </w:pPr>
            <w:r w:rsidRPr="0094553B">
              <w:rPr>
                <w:b/>
                <w:lang w:val="es-ES"/>
              </w:rPr>
              <w:t xml:space="preserve">Requisitos </w:t>
            </w:r>
            <w:r>
              <w:rPr>
                <w:b/>
                <w:lang w:val="es-ES"/>
              </w:rPr>
              <w:t xml:space="preserve">mínimos </w:t>
            </w:r>
            <w:r w:rsidRPr="0094553B">
              <w:rPr>
                <w:b/>
                <w:lang w:val="es-ES"/>
              </w:rPr>
              <w:t xml:space="preserve">de </w:t>
            </w:r>
            <w:r>
              <w:rPr>
                <w:b/>
                <w:lang w:val="es-ES"/>
              </w:rPr>
              <w:t>sistema</w:t>
            </w:r>
            <w:r w:rsidRPr="0094553B">
              <w:rPr>
                <w:b/>
                <w:lang w:val="es-ES"/>
              </w:rPr>
              <w:t xml:space="preserve">: </w:t>
            </w:r>
            <w:r>
              <w:rPr>
                <w:lang w:val="es-ES"/>
              </w:rPr>
              <w:t xml:space="preserve">Procesador Intel o AMD x86 con soporte SSE2, 300 MB </w:t>
            </w:r>
            <w:r w:rsidR="00FD618D">
              <w:rPr>
                <w:lang w:val="es-ES"/>
              </w:rPr>
              <w:t>disponibles en disco duro, 1024 MB de memoria RAM</w:t>
            </w:r>
            <w:r>
              <w:rPr>
                <w:lang w:val="es-ES"/>
              </w:rPr>
              <w:t>.</w:t>
            </w:r>
          </w:p>
          <w:p w:rsidR="00F47F2C" w:rsidRPr="0094553B" w:rsidRDefault="00F47F2C" w:rsidP="00F47F2C">
            <w:pPr>
              <w:rPr>
                <w:lang w:val="es-ES"/>
              </w:rPr>
            </w:pPr>
          </w:p>
        </w:tc>
      </w:tr>
    </w:tbl>
    <w:tbl>
      <w:tblPr>
        <w:tblStyle w:val="Tablaconcuadrcula"/>
        <w:tblW w:w="861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8613"/>
      </w:tblGrid>
      <w:tr w:rsidR="00F47F2C" w:rsidRPr="0094553B" w:rsidTr="00713CB8">
        <w:trPr>
          <w:trHeight w:val="37"/>
          <w:jc w:val="center"/>
          <w:hidden/>
        </w:trPr>
        <w:tc>
          <w:tcPr>
            <w:tcW w:w="8613" w:type="dxa"/>
          </w:tcPr>
          <w:p w:rsidR="00C9425C" w:rsidRPr="00C9425C" w:rsidRDefault="00C9425C" w:rsidP="00C9425C">
            <w:pPr>
              <w:pStyle w:val="Prrafodelista"/>
              <w:keepNext/>
              <w:keepLines/>
              <w:numPr>
                <w:ilvl w:val="0"/>
                <w:numId w:val="56"/>
              </w:numPr>
              <w:spacing w:before="0" w:after="120"/>
              <w:outlineLvl w:val="1"/>
              <w:rPr>
                <w:rFonts w:eastAsiaTheme="majorEastAsia" w:cstheme="majorBidi"/>
                <w:bCs/>
                <w:vanish/>
                <w:color w:val="4F81BD" w:themeColor="accent1"/>
                <w:sz w:val="32"/>
                <w:szCs w:val="26"/>
                <w:lang w:val="es-ES"/>
              </w:rPr>
            </w:pPr>
            <w:bookmarkStart w:id="14" w:name="_Toc293070345"/>
            <w:bookmarkStart w:id="15" w:name="_Toc307052008"/>
          </w:p>
          <w:p w:rsidR="00F47F2C" w:rsidRPr="0094553B" w:rsidRDefault="00F47F2C" w:rsidP="00C9425C">
            <w:pPr>
              <w:pStyle w:val="Ttulo2"/>
              <w:numPr>
                <w:ilvl w:val="1"/>
                <w:numId w:val="1"/>
              </w:numPr>
              <w:ind w:left="514" w:hanging="567"/>
              <w:outlineLvl w:val="1"/>
              <w:rPr>
                <w:lang w:val="es-ES"/>
              </w:rPr>
            </w:pPr>
            <w:bookmarkStart w:id="16" w:name="_GoBack"/>
            <w:bookmarkEnd w:id="16"/>
            <w:r w:rsidRPr="0094553B">
              <w:rPr>
                <w:lang w:val="es-ES"/>
              </w:rPr>
              <w:t>Caso de estudio</w:t>
            </w:r>
            <w:bookmarkEnd w:id="14"/>
            <w:bookmarkEnd w:id="15"/>
          </w:p>
        </w:tc>
      </w:tr>
      <w:tr w:rsidR="00F47F2C" w:rsidRPr="0094553B" w:rsidTr="00713CB8">
        <w:trPr>
          <w:trHeight w:val="37"/>
          <w:jc w:val="center"/>
        </w:trPr>
        <w:tc>
          <w:tcPr>
            <w:tcW w:w="8613" w:type="dxa"/>
          </w:tcPr>
          <w:p w:rsidR="00F47F2C" w:rsidRPr="0094553B" w:rsidRDefault="00F47F2C" w:rsidP="00F47F2C">
            <w:pPr>
              <w:spacing w:line="276" w:lineRule="auto"/>
              <w:rPr>
                <w:lang w:val="es-ES"/>
              </w:rPr>
            </w:pPr>
            <w:r w:rsidRPr="0094553B">
              <w:rPr>
                <w:lang w:val="es-ES"/>
              </w:rPr>
              <w:t>Para explicar cómo se realiza el análisis de datos en ERLA, se ha considerado, guardando la correspondiente confidencialidad que la ética estadística exige, una base de datos correspondiente a un estudio realizado en la Escuela Superior Politécnica del Litoral por el Centro de Estudios e Investigaciones Estadísticas, llamado “Imagen de la ES</w:t>
            </w:r>
            <w:r>
              <w:rPr>
                <w:lang w:val="es-ES"/>
              </w:rPr>
              <w:t>POL en Guayaquil”. En la Tabla 1</w:t>
            </w:r>
            <w:r w:rsidRPr="0094553B">
              <w:rPr>
                <w:lang w:val="es-ES"/>
              </w:rPr>
              <w:t>.1 se presenta la información Técnica del estudio. El formulario administrado a las unidades de investigación incluidas en la muestra se presenta en el ANEXO 1.</w:t>
            </w:r>
          </w:p>
          <w:p w:rsidR="00F47F2C" w:rsidRPr="0094553B" w:rsidRDefault="00F47F2C" w:rsidP="00713CB8">
            <w:pPr>
              <w:spacing w:line="276" w:lineRule="auto"/>
              <w:rPr>
                <w:lang w:val="es-ES"/>
              </w:rPr>
            </w:pPr>
            <w:r w:rsidRPr="0094553B">
              <w:rPr>
                <w:lang w:val="es-ES"/>
              </w:rPr>
              <w:t xml:space="preserve">Este estudio se realizó con la finalidad de “medir” la Imagen de la ESPOL en la ciudad de Guayaquil y su posición en comparación con las demás universidades de la ciudad. Para obtener más información sobre los resultados de este estudio visite: </w:t>
            </w:r>
            <w:hyperlink r:id="rId20" w:history="1">
              <w:r w:rsidRPr="0094553B">
                <w:rPr>
                  <w:rStyle w:val="Hipervnculo"/>
                  <w:lang w:val="es-ES"/>
                </w:rPr>
                <w:t>www.icm.espol.edu.ec/estadisticas</w:t>
              </w:r>
            </w:hyperlink>
            <w:r w:rsidRPr="0094553B">
              <w:rPr>
                <w:lang w:val="es-ES"/>
              </w:rPr>
              <w:t>.</w:t>
            </w:r>
          </w:p>
          <w:p w:rsidR="00F47F2C" w:rsidRPr="0094553B" w:rsidRDefault="00F47F2C" w:rsidP="00713CB8">
            <w:pPr>
              <w:spacing w:line="276" w:lineRule="auto"/>
              <w:rPr>
                <w:lang w:val="es-ES"/>
              </w:rPr>
            </w:pPr>
            <w:r w:rsidRPr="0094553B">
              <w:rPr>
                <w:lang w:val="es-ES"/>
              </w:rPr>
              <w:t>En este manual se han considerado un total de 388 registros, los cuales corresponden a las personas que conocían la ESPOL. Los 52 restantes la desconocían.</w:t>
            </w:r>
          </w:p>
        </w:tc>
      </w:tr>
    </w:tbl>
    <w:p w:rsidR="00F47F2C" w:rsidRPr="0094553B" w:rsidRDefault="00F47F2C" w:rsidP="00F47F2C">
      <w:pPr>
        <w:pStyle w:val="Epgrafe"/>
        <w:spacing w:after="0"/>
        <w:jc w:val="center"/>
        <w:rPr>
          <w:b w:val="0"/>
          <w:i/>
          <w:color w:val="auto"/>
          <w:lang w:val="es-ES"/>
        </w:rPr>
      </w:pPr>
      <w:bookmarkStart w:id="17" w:name="_Toc293922484"/>
      <w:r w:rsidRPr="0094553B">
        <w:rPr>
          <w:color w:val="auto"/>
          <w:lang w:val="es-ES"/>
        </w:rPr>
        <w:lastRenderedPageBreak/>
        <w:t xml:space="preserve">Tabla </w:t>
      </w:r>
      <w:r w:rsidR="00E40CB6" w:rsidRPr="0094553B">
        <w:rPr>
          <w:color w:val="auto"/>
          <w:lang w:val="es-ES"/>
        </w:rPr>
        <w:fldChar w:fldCharType="begin"/>
      </w:r>
      <w:r w:rsidRPr="0094553B">
        <w:rPr>
          <w:color w:val="auto"/>
          <w:lang w:val="es-ES"/>
        </w:rPr>
        <w:instrText xml:space="preserve"> STYLEREF 1 \s </w:instrText>
      </w:r>
      <w:r w:rsidR="00E40CB6" w:rsidRPr="0094553B">
        <w:rPr>
          <w:color w:val="auto"/>
          <w:lang w:val="es-ES"/>
        </w:rPr>
        <w:fldChar w:fldCharType="separate"/>
      </w:r>
      <w:r w:rsidR="00CF6011">
        <w:rPr>
          <w:noProof/>
          <w:color w:val="auto"/>
          <w:lang w:val="es-ES"/>
        </w:rPr>
        <w:t>1</w:t>
      </w:r>
      <w:r w:rsidR="00E40CB6" w:rsidRPr="0094553B">
        <w:rPr>
          <w:color w:val="auto"/>
          <w:lang w:val="es-ES"/>
        </w:rPr>
        <w:fldChar w:fldCharType="end"/>
      </w:r>
      <w:r w:rsidRPr="0094553B">
        <w:rPr>
          <w:color w:val="auto"/>
          <w:lang w:val="es-ES"/>
        </w:rPr>
        <w:t>.</w:t>
      </w:r>
      <w:r w:rsidR="00E40CB6" w:rsidRPr="0094553B">
        <w:rPr>
          <w:color w:val="auto"/>
          <w:lang w:val="es-ES"/>
        </w:rPr>
        <w:fldChar w:fldCharType="begin"/>
      </w:r>
      <w:r w:rsidRPr="0094553B">
        <w:rPr>
          <w:color w:val="auto"/>
          <w:lang w:val="es-ES"/>
        </w:rPr>
        <w:instrText xml:space="preserve"> SEQ Tabla \* ARABIC \s 1 </w:instrText>
      </w:r>
      <w:r w:rsidR="00E40CB6" w:rsidRPr="0094553B">
        <w:rPr>
          <w:color w:val="auto"/>
          <w:lang w:val="es-ES"/>
        </w:rPr>
        <w:fldChar w:fldCharType="separate"/>
      </w:r>
      <w:r w:rsidR="00CF6011">
        <w:rPr>
          <w:noProof/>
          <w:color w:val="auto"/>
          <w:lang w:val="es-ES"/>
        </w:rPr>
        <w:t>1</w:t>
      </w:r>
      <w:r w:rsidR="00E40CB6" w:rsidRPr="0094553B">
        <w:rPr>
          <w:color w:val="auto"/>
          <w:lang w:val="es-ES"/>
        </w:rPr>
        <w:fldChar w:fldCharType="end"/>
      </w:r>
      <w:r w:rsidRPr="0094553B">
        <w:rPr>
          <w:color w:val="auto"/>
          <w:lang w:val="es-ES"/>
        </w:rPr>
        <w:br/>
      </w:r>
      <w:r w:rsidRPr="0094553B">
        <w:rPr>
          <w:b w:val="0"/>
          <w:color w:val="auto"/>
          <w:lang w:val="es-ES"/>
        </w:rPr>
        <w:t>ERLA 2011 Estadística ICM/ESPOL</w:t>
      </w:r>
      <w:r w:rsidRPr="0094553B">
        <w:rPr>
          <w:b w:val="0"/>
          <w:color w:val="auto"/>
          <w:lang w:val="es-ES"/>
        </w:rPr>
        <w:br/>
      </w:r>
      <w:r w:rsidRPr="0094553B">
        <w:rPr>
          <w:b w:val="0"/>
          <w:i/>
          <w:color w:val="auto"/>
          <w:lang w:val="es-ES"/>
        </w:rPr>
        <w:t>“Ficha técnica del estudio: Imagen de la ESPOL en Guayaquil”</w:t>
      </w:r>
      <w:bookmarkEnd w:id="17"/>
    </w:p>
    <w:tbl>
      <w:tblPr>
        <w:tblStyle w:val="TablaWeb1"/>
        <w:tblpPr w:leftFromText="180" w:rightFromText="180" w:vertAnchor="text" w:horzAnchor="margin" w:tblpXSpec="center" w:tblpY="106"/>
        <w:tblW w:w="7512" w:type="dxa"/>
        <w:tblLook w:val="0000"/>
      </w:tblPr>
      <w:tblGrid>
        <w:gridCol w:w="2976"/>
        <w:gridCol w:w="4536"/>
      </w:tblGrid>
      <w:tr w:rsidR="00F47F2C" w:rsidRPr="0094553B" w:rsidTr="00BF0C6A">
        <w:trPr>
          <w:trHeight w:val="353"/>
        </w:trPr>
        <w:tc>
          <w:tcPr>
            <w:tcW w:w="2916" w:type="dxa"/>
            <w:vAlign w:val="center"/>
          </w:tcPr>
          <w:p w:rsidR="00F47F2C" w:rsidRPr="0094553B" w:rsidRDefault="00F47F2C" w:rsidP="00BF0C6A">
            <w:pPr>
              <w:spacing w:before="0" w:after="0" w:line="240" w:lineRule="auto"/>
              <w:jc w:val="left"/>
              <w:rPr>
                <w:rFonts w:cs="Arial"/>
                <w:b/>
                <w:bCs/>
                <w:sz w:val="20"/>
                <w:lang w:val="es-ES"/>
              </w:rPr>
            </w:pPr>
            <w:r w:rsidRPr="0094553B">
              <w:rPr>
                <w:rFonts w:cs="Arial"/>
                <w:b/>
                <w:bCs/>
                <w:sz w:val="20"/>
                <w:lang w:val="es-ES"/>
              </w:rPr>
              <w:t>Población Objetivo:</w:t>
            </w:r>
          </w:p>
        </w:tc>
        <w:tc>
          <w:tcPr>
            <w:tcW w:w="4476" w:type="dxa"/>
            <w:vAlign w:val="center"/>
          </w:tcPr>
          <w:p w:rsidR="00F47F2C" w:rsidRPr="0094553B" w:rsidRDefault="00F47F2C" w:rsidP="00BF0C6A">
            <w:pPr>
              <w:spacing w:before="0" w:after="0" w:line="240" w:lineRule="auto"/>
              <w:jc w:val="left"/>
              <w:rPr>
                <w:rFonts w:cs="Arial"/>
                <w:bCs/>
                <w:iCs/>
                <w:sz w:val="20"/>
                <w:lang w:val="es-ES"/>
              </w:rPr>
            </w:pPr>
            <w:r w:rsidRPr="0094553B">
              <w:rPr>
                <w:rFonts w:cs="Arial"/>
                <w:sz w:val="20"/>
                <w:lang w:val="es-ES"/>
              </w:rPr>
              <w:t>Hogares de la ciudad Guayaquil</w:t>
            </w:r>
          </w:p>
        </w:tc>
      </w:tr>
      <w:tr w:rsidR="00F47F2C" w:rsidRPr="0094553B" w:rsidTr="00BF0C6A">
        <w:trPr>
          <w:trHeight w:val="365"/>
        </w:trPr>
        <w:tc>
          <w:tcPr>
            <w:tcW w:w="2916" w:type="dxa"/>
            <w:vAlign w:val="center"/>
          </w:tcPr>
          <w:p w:rsidR="00F47F2C" w:rsidRPr="0094553B" w:rsidRDefault="00F47F2C" w:rsidP="00BF0C6A">
            <w:pPr>
              <w:spacing w:before="0" w:after="0" w:line="240" w:lineRule="auto"/>
              <w:jc w:val="left"/>
              <w:rPr>
                <w:rFonts w:cs="Arial"/>
                <w:b/>
                <w:bCs/>
                <w:sz w:val="20"/>
                <w:lang w:val="es-ES"/>
              </w:rPr>
            </w:pPr>
            <w:r w:rsidRPr="0094553B">
              <w:rPr>
                <w:rFonts w:cs="Arial"/>
                <w:b/>
                <w:bCs/>
                <w:sz w:val="20"/>
                <w:lang w:val="es-ES"/>
              </w:rPr>
              <w:t>Tamaño de la Población Objetivo:</w:t>
            </w:r>
          </w:p>
        </w:tc>
        <w:tc>
          <w:tcPr>
            <w:tcW w:w="4476" w:type="dxa"/>
            <w:vAlign w:val="center"/>
          </w:tcPr>
          <w:p w:rsidR="00F47F2C" w:rsidRPr="0094553B" w:rsidRDefault="00F47F2C" w:rsidP="00BF0C6A">
            <w:pPr>
              <w:spacing w:before="0" w:after="0" w:line="240" w:lineRule="auto"/>
              <w:jc w:val="left"/>
              <w:rPr>
                <w:rFonts w:cs="Arial"/>
                <w:bCs/>
                <w:sz w:val="20"/>
                <w:lang w:val="es-ES"/>
              </w:rPr>
            </w:pPr>
            <w:r w:rsidRPr="0094553B">
              <w:rPr>
                <w:rFonts w:cs="Arial"/>
                <w:bCs/>
                <w:sz w:val="20"/>
                <w:lang w:val="es-ES"/>
              </w:rPr>
              <w:t>N =  393141</w:t>
            </w:r>
          </w:p>
        </w:tc>
      </w:tr>
      <w:tr w:rsidR="00F47F2C" w:rsidRPr="0094553B" w:rsidTr="00BF0C6A">
        <w:trPr>
          <w:trHeight w:val="641"/>
        </w:trPr>
        <w:tc>
          <w:tcPr>
            <w:tcW w:w="2916" w:type="dxa"/>
            <w:vAlign w:val="center"/>
          </w:tcPr>
          <w:p w:rsidR="00F47F2C" w:rsidRPr="0094553B" w:rsidRDefault="00F47F2C" w:rsidP="00BF0C6A">
            <w:pPr>
              <w:spacing w:before="0" w:after="0" w:line="240" w:lineRule="auto"/>
              <w:jc w:val="left"/>
              <w:rPr>
                <w:rFonts w:cs="Arial"/>
                <w:b/>
                <w:bCs/>
                <w:sz w:val="20"/>
                <w:lang w:val="es-ES"/>
              </w:rPr>
            </w:pPr>
            <w:r w:rsidRPr="0094553B">
              <w:rPr>
                <w:rFonts w:cs="Arial"/>
                <w:b/>
                <w:bCs/>
                <w:sz w:val="20"/>
                <w:lang w:val="es-ES"/>
              </w:rPr>
              <w:t>Fuente de Datos:</w:t>
            </w:r>
          </w:p>
        </w:tc>
        <w:tc>
          <w:tcPr>
            <w:tcW w:w="4476" w:type="dxa"/>
            <w:vAlign w:val="center"/>
          </w:tcPr>
          <w:p w:rsidR="00F47F2C" w:rsidRPr="0094553B" w:rsidRDefault="00F47F2C" w:rsidP="00BF0C6A">
            <w:pPr>
              <w:spacing w:before="0" w:after="0" w:line="240" w:lineRule="auto"/>
              <w:jc w:val="left"/>
              <w:rPr>
                <w:rFonts w:cs="Arial"/>
                <w:color w:val="000000"/>
                <w:sz w:val="20"/>
                <w:lang w:val="es-ES"/>
              </w:rPr>
            </w:pPr>
            <w:r w:rsidRPr="0094553B">
              <w:rPr>
                <w:rFonts w:cs="Arial"/>
                <w:color w:val="000000"/>
                <w:sz w:val="20"/>
                <w:lang w:val="es-ES"/>
              </w:rPr>
              <w:t>Encuesta,</w:t>
            </w:r>
          </w:p>
          <w:p w:rsidR="00F47F2C" w:rsidRPr="0094553B" w:rsidRDefault="00F47F2C" w:rsidP="00BF0C6A">
            <w:pPr>
              <w:spacing w:before="0" w:after="0" w:line="240" w:lineRule="auto"/>
              <w:jc w:val="left"/>
              <w:rPr>
                <w:rFonts w:cs="Arial"/>
                <w:color w:val="000000"/>
                <w:sz w:val="20"/>
                <w:lang w:val="es-ES"/>
              </w:rPr>
            </w:pPr>
            <w:r w:rsidRPr="0094553B">
              <w:rPr>
                <w:rFonts w:cs="Arial"/>
                <w:color w:val="000000"/>
                <w:sz w:val="20"/>
                <w:lang w:val="es-ES"/>
              </w:rPr>
              <w:t>Tamaño de la muestra n = 440,</w:t>
            </w:r>
          </w:p>
          <w:p w:rsidR="00F47F2C" w:rsidRPr="0094553B" w:rsidRDefault="00F47F2C" w:rsidP="00BF0C6A">
            <w:pPr>
              <w:spacing w:before="0" w:after="0" w:line="240" w:lineRule="auto"/>
              <w:jc w:val="left"/>
              <w:rPr>
                <w:rFonts w:cs="Arial"/>
                <w:color w:val="000000"/>
                <w:sz w:val="20"/>
                <w:lang w:val="es-ES"/>
              </w:rPr>
            </w:pPr>
            <w:r w:rsidRPr="0094553B">
              <w:rPr>
                <w:rFonts w:cs="Arial"/>
                <w:color w:val="000000"/>
                <w:sz w:val="20"/>
                <w:lang w:val="es-ES"/>
              </w:rPr>
              <w:t>Error de diseño E =0.0467,</w:t>
            </w:r>
          </w:p>
          <w:p w:rsidR="00F47F2C" w:rsidRPr="0094553B" w:rsidRDefault="00F47F2C" w:rsidP="00BF0C6A">
            <w:pPr>
              <w:spacing w:before="0" w:after="0" w:line="240" w:lineRule="auto"/>
              <w:jc w:val="left"/>
              <w:rPr>
                <w:rFonts w:cs="Arial"/>
                <w:color w:val="000000"/>
                <w:sz w:val="20"/>
                <w:lang w:val="es-ES"/>
              </w:rPr>
            </w:pPr>
            <w:r w:rsidRPr="0094553B">
              <w:rPr>
                <w:rFonts w:cs="Arial"/>
                <w:color w:val="000000"/>
                <w:sz w:val="20"/>
                <w:lang w:val="es-ES"/>
              </w:rPr>
              <w:t>Nivel de significancia α= 0.05</w:t>
            </w:r>
          </w:p>
        </w:tc>
      </w:tr>
      <w:tr w:rsidR="00F47F2C" w:rsidRPr="0094553B" w:rsidTr="00BF0C6A">
        <w:trPr>
          <w:trHeight w:val="1076"/>
        </w:trPr>
        <w:tc>
          <w:tcPr>
            <w:tcW w:w="2916" w:type="dxa"/>
            <w:vAlign w:val="center"/>
          </w:tcPr>
          <w:p w:rsidR="00F47F2C" w:rsidRPr="0094553B" w:rsidRDefault="00F47F2C" w:rsidP="00BF0C6A">
            <w:pPr>
              <w:spacing w:before="0" w:after="0" w:line="240" w:lineRule="auto"/>
              <w:jc w:val="left"/>
              <w:rPr>
                <w:rFonts w:cs="Arial"/>
                <w:b/>
                <w:bCs/>
                <w:sz w:val="20"/>
                <w:lang w:val="es-ES"/>
              </w:rPr>
            </w:pPr>
            <w:r w:rsidRPr="0094553B">
              <w:rPr>
                <w:rFonts w:cs="Arial"/>
                <w:b/>
                <w:bCs/>
                <w:sz w:val="20"/>
                <w:lang w:val="es-ES"/>
              </w:rPr>
              <w:t>Tipo de Muestreo:</w:t>
            </w:r>
          </w:p>
        </w:tc>
        <w:tc>
          <w:tcPr>
            <w:tcW w:w="4476" w:type="dxa"/>
            <w:vAlign w:val="center"/>
          </w:tcPr>
          <w:p w:rsidR="00F47F2C" w:rsidRPr="0094553B" w:rsidRDefault="00F47F2C" w:rsidP="00BF0C6A">
            <w:pPr>
              <w:spacing w:before="0" w:after="0"/>
              <w:jc w:val="left"/>
              <w:rPr>
                <w:color w:val="000000"/>
                <w:sz w:val="20"/>
                <w:lang w:val="es-ES"/>
              </w:rPr>
            </w:pPr>
            <w:r w:rsidRPr="0094553B">
              <w:rPr>
                <w:sz w:val="20"/>
                <w:lang w:val="es-ES"/>
              </w:rPr>
              <w:t>Muestreo Aleatorio Bietápico, en el que la unidad primaria de investigación es el jefe del hogar o la persona mayor de edad que se encuentre en el hogar de la entrevista.</w:t>
            </w:r>
          </w:p>
        </w:tc>
      </w:tr>
      <w:tr w:rsidR="00F47F2C" w:rsidRPr="0094553B" w:rsidTr="00BF0C6A">
        <w:trPr>
          <w:trHeight w:val="625"/>
        </w:trPr>
        <w:tc>
          <w:tcPr>
            <w:tcW w:w="2916" w:type="dxa"/>
            <w:vAlign w:val="center"/>
          </w:tcPr>
          <w:p w:rsidR="00F47F2C" w:rsidRPr="0094553B" w:rsidRDefault="00F47F2C" w:rsidP="00BF0C6A">
            <w:pPr>
              <w:spacing w:before="0" w:after="0"/>
              <w:jc w:val="left"/>
              <w:rPr>
                <w:rFonts w:cs="Arial"/>
                <w:b/>
                <w:bCs/>
                <w:sz w:val="20"/>
                <w:lang w:val="es-ES"/>
              </w:rPr>
            </w:pPr>
            <w:r w:rsidRPr="0094553B">
              <w:rPr>
                <w:rFonts w:cs="Arial"/>
                <w:b/>
                <w:bCs/>
                <w:sz w:val="20"/>
                <w:lang w:val="es-ES"/>
              </w:rPr>
              <w:t>Fecha de realización del trabajo de campo:</w:t>
            </w:r>
          </w:p>
        </w:tc>
        <w:tc>
          <w:tcPr>
            <w:tcW w:w="4476" w:type="dxa"/>
            <w:vAlign w:val="center"/>
          </w:tcPr>
          <w:p w:rsidR="00F47F2C" w:rsidRPr="0094553B" w:rsidRDefault="00F47F2C" w:rsidP="00BF0C6A">
            <w:pPr>
              <w:spacing w:before="0" w:after="0" w:line="240" w:lineRule="auto"/>
              <w:jc w:val="left"/>
              <w:rPr>
                <w:rFonts w:cs="Arial"/>
                <w:color w:val="000000"/>
                <w:sz w:val="20"/>
                <w:lang w:val="es-ES"/>
              </w:rPr>
            </w:pPr>
            <w:r w:rsidRPr="0094553B">
              <w:rPr>
                <w:rFonts w:cs="Arial"/>
                <w:color w:val="000000"/>
                <w:sz w:val="20"/>
                <w:lang w:val="es-ES"/>
              </w:rPr>
              <w:t>Entre el 21 y 23 de enero de 2011</w:t>
            </w:r>
          </w:p>
        </w:tc>
      </w:tr>
    </w:tbl>
    <w:p w:rsidR="00F47F2C" w:rsidRDefault="00F47F2C" w:rsidP="007817A0"/>
    <w:tbl>
      <w:tblPr>
        <w:tblW w:w="8505" w:type="dxa"/>
        <w:tblInd w:w="108" w:type="dxa"/>
        <w:tblLook w:val="04A0"/>
      </w:tblPr>
      <w:tblGrid>
        <w:gridCol w:w="1741"/>
        <w:gridCol w:w="7"/>
        <w:gridCol w:w="6757"/>
      </w:tblGrid>
      <w:tr w:rsidR="00B57D36" w:rsidRPr="0094553B" w:rsidTr="00A22192">
        <w:trPr>
          <w:trHeight w:val="82"/>
        </w:trPr>
        <w:tc>
          <w:tcPr>
            <w:tcW w:w="1741" w:type="dxa"/>
            <w:shd w:val="clear" w:color="auto" w:fill="auto"/>
          </w:tcPr>
          <w:p w:rsidR="00B57D36" w:rsidRPr="0094553B" w:rsidRDefault="00B57D36" w:rsidP="00A22192">
            <w:pPr>
              <w:pStyle w:val="Ttulo2"/>
              <w:rPr>
                <w:lang w:val="es-ES"/>
              </w:rPr>
            </w:pPr>
          </w:p>
        </w:tc>
        <w:tc>
          <w:tcPr>
            <w:tcW w:w="6764" w:type="dxa"/>
            <w:gridSpan w:val="2"/>
            <w:shd w:val="clear" w:color="auto" w:fill="auto"/>
          </w:tcPr>
          <w:p w:rsidR="00B57D36" w:rsidRPr="0094553B" w:rsidRDefault="00B57D36" w:rsidP="00A22192">
            <w:pPr>
              <w:pStyle w:val="Ttulo2"/>
              <w:rPr>
                <w:lang w:val="es-ES"/>
              </w:rPr>
            </w:pPr>
            <w:bookmarkStart w:id="18" w:name="_Toc293070347"/>
            <w:bookmarkStart w:id="19" w:name="_Toc307052009"/>
            <w:r w:rsidRPr="0094553B">
              <w:rPr>
                <w:lang w:val="es-ES"/>
              </w:rPr>
              <w:t>Instalación</w:t>
            </w:r>
            <w:bookmarkEnd w:id="18"/>
            <w:bookmarkEnd w:id="19"/>
          </w:p>
        </w:tc>
      </w:tr>
      <w:tr w:rsidR="00B57D36" w:rsidRPr="0094553B" w:rsidTr="00A22192">
        <w:trPr>
          <w:trHeight w:val="1275"/>
        </w:trPr>
        <w:tc>
          <w:tcPr>
            <w:tcW w:w="1748" w:type="dxa"/>
            <w:gridSpan w:val="2"/>
            <w:shd w:val="clear" w:color="auto" w:fill="auto"/>
          </w:tcPr>
          <w:p w:rsidR="00B57D36" w:rsidRPr="0094553B" w:rsidRDefault="00B57D36" w:rsidP="00B57D36">
            <w:pPr>
              <w:pStyle w:val="TituloProcedimiento"/>
              <w:jc w:val="both"/>
              <w:rPr>
                <w:lang w:val="es-ES"/>
              </w:rPr>
            </w:pPr>
          </w:p>
        </w:tc>
        <w:tc>
          <w:tcPr>
            <w:tcW w:w="6757" w:type="dxa"/>
            <w:shd w:val="clear" w:color="auto" w:fill="auto"/>
          </w:tcPr>
          <w:p w:rsidR="00B57D36" w:rsidRPr="0094553B" w:rsidRDefault="00B57D36" w:rsidP="00F47F2C">
            <w:pPr>
              <w:spacing w:before="0" w:after="240"/>
              <w:rPr>
                <w:lang w:val="es-ES"/>
              </w:rPr>
            </w:pPr>
            <w:r w:rsidRPr="0094553B">
              <w:rPr>
                <w:lang w:val="es-ES"/>
              </w:rPr>
              <w:t>Usted podrá obtener el instalador de ERLA a través del siguiente enlace</w:t>
            </w:r>
            <w:r w:rsidR="00C44275" w:rsidRPr="0094553B">
              <w:rPr>
                <w:lang w:val="es-ES"/>
              </w:rPr>
              <w:t>:</w:t>
            </w:r>
          </w:p>
          <w:p w:rsidR="00B57D36" w:rsidRPr="0094553B" w:rsidRDefault="00E40CB6" w:rsidP="00A22192">
            <w:pPr>
              <w:spacing w:after="0"/>
              <w:jc w:val="center"/>
              <w:rPr>
                <w:i/>
                <w:u w:val="single"/>
                <w:lang w:val="es-ES"/>
              </w:rPr>
            </w:pPr>
            <w:hyperlink r:id="rId21" w:history="1">
              <w:r w:rsidR="008549E0" w:rsidRPr="0094553B">
                <w:rPr>
                  <w:rStyle w:val="Hipervnculo"/>
                  <w:i/>
                  <w:lang w:val="es-ES"/>
                </w:rPr>
                <w:t>http://code.google.com/p/erla/</w:t>
              </w:r>
            </w:hyperlink>
          </w:p>
          <w:p w:rsidR="00B57D36" w:rsidRPr="0094553B" w:rsidRDefault="00B57D36" w:rsidP="00A22192">
            <w:pPr>
              <w:rPr>
                <w:lang w:val="es-ES"/>
              </w:rPr>
            </w:pPr>
            <w:r w:rsidRPr="0094553B">
              <w:rPr>
                <w:lang w:val="es-ES"/>
              </w:rPr>
              <w:t xml:space="preserve">Una vez obtenido el instalador de ERLA, pulse dos veces el archivo </w:t>
            </w:r>
            <w:r w:rsidR="00847BE5" w:rsidRPr="0094553B">
              <w:rPr>
                <w:rStyle w:val="ProcedimientoCar"/>
                <w:lang w:val="es-ES"/>
              </w:rPr>
              <w:t>ERLA</w:t>
            </w:r>
            <w:r w:rsidRPr="0094553B">
              <w:rPr>
                <w:rStyle w:val="ProcedimientoCar"/>
                <w:lang w:val="es-ES"/>
              </w:rPr>
              <w:t>_Setup</w:t>
            </w:r>
            <w:r w:rsidR="00847BE5" w:rsidRPr="0094553B">
              <w:rPr>
                <w:rStyle w:val="ProcedimientoCar"/>
                <w:lang w:val="es-ES"/>
              </w:rPr>
              <w:t>_</w:t>
            </w:r>
            <w:r w:rsidR="00C44275" w:rsidRPr="0094553B">
              <w:rPr>
                <w:rStyle w:val="ProcedimientoCar"/>
                <w:lang w:val="es-ES"/>
              </w:rPr>
              <w:t>[versión].msi</w:t>
            </w:r>
          </w:p>
          <w:p w:rsidR="00B57D36" w:rsidRPr="0094553B" w:rsidRDefault="000F26B5" w:rsidP="00B57D36">
            <w:pPr>
              <w:jc w:val="center"/>
              <w:rPr>
                <w:rFonts w:ascii="Times New Roman" w:eastAsia="Calibri" w:hAnsi="Times New Roman" w:cs="Times New Roman"/>
                <w:b/>
                <w:color w:val="000000" w:themeColor="text1" w:themeShade="BF"/>
                <w:lang w:val="es-ES"/>
              </w:rPr>
            </w:pPr>
            <w:r w:rsidRPr="0094553B">
              <w:rPr>
                <w:noProof/>
                <w:lang w:val="en-US"/>
              </w:rPr>
              <w:drawing>
                <wp:inline distT="0" distB="0" distL="0" distR="0">
                  <wp:extent cx="2552400" cy="572400"/>
                  <wp:effectExtent l="0" t="0" r="63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srcRect l="19176" t="19550" r="51254" b="68394"/>
                          <a:stretch/>
                        </pic:blipFill>
                        <pic:spPr bwMode="auto">
                          <a:xfrm>
                            <a:off x="0" y="0"/>
                            <a:ext cx="2552400" cy="5724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B57D36" w:rsidRPr="0094553B" w:rsidTr="00A22192">
        <w:trPr>
          <w:trHeight w:val="1275"/>
        </w:trPr>
        <w:tc>
          <w:tcPr>
            <w:tcW w:w="1748" w:type="dxa"/>
            <w:gridSpan w:val="2"/>
            <w:shd w:val="clear" w:color="auto" w:fill="auto"/>
          </w:tcPr>
          <w:p w:rsidR="00B57D36" w:rsidRPr="0094553B" w:rsidRDefault="00B57D36" w:rsidP="00602074">
            <w:pPr>
              <w:pStyle w:val="TituloProcedimiento"/>
              <w:spacing w:before="240"/>
              <w:rPr>
                <w:lang w:val="es-ES"/>
              </w:rPr>
            </w:pPr>
          </w:p>
        </w:tc>
        <w:tc>
          <w:tcPr>
            <w:tcW w:w="6757" w:type="dxa"/>
            <w:shd w:val="clear" w:color="auto" w:fill="auto"/>
          </w:tcPr>
          <w:p w:rsidR="008274B0" w:rsidRPr="0094553B" w:rsidRDefault="00B57D36" w:rsidP="00F75A92">
            <w:pPr>
              <w:pStyle w:val="Prrafodelista"/>
              <w:numPr>
                <w:ilvl w:val="0"/>
                <w:numId w:val="4"/>
              </w:numPr>
              <w:ind w:left="412"/>
              <w:rPr>
                <w:lang w:val="es-ES"/>
              </w:rPr>
            </w:pPr>
            <w:r w:rsidRPr="0094553B">
              <w:rPr>
                <w:lang w:val="es-ES"/>
              </w:rPr>
              <w:t>Lea el cuadro de dialogo del as</w:t>
            </w:r>
            <w:r w:rsidR="00906D15" w:rsidRPr="0094553B">
              <w:rPr>
                <w:lang w:val="es-ES"/>
              </w:rPr>
              <w:t>istente de instalación y luego p</w:t>
            </w:r>
            <w:r w:rsidRPr="0094553B">
              <w:rPr>
                <w:lang w:val="es-ES"/>
              </w:rPr>
              <w:t xml:space="preserve">ulse el botón </w:t>
            </w:r>
            <w:r w:rsidRPr="0094553B">
              <w:rPr>
                <w:rStyle w:val="ProcedimientoCar"/>
                <w:lang w:val="es-ES"/>
              </w:rPr>
              <w:t>Siguiente</w:t>
            </w:r>
            <w:r w:rsidRPr="0094553B">
              <w:rPr>
                <w:lang w:val="es-ES"/>
              </w:rPr>
              <w:t>.</w:t>
            </w:r>
          </w:p>
          <w:p w:rsidR="008274B0" w:rsidRPr="0094553B" w:rsidRDefault="00B57D36" w:rsidP="00F75A92">
            <w:pPr>
              <w:pStyle w:val="Prrafodelista"/>
              <w:numPr>
                <w:ilvl w:val="0"/>
                <w:numId w:val="4"/>
              </w:numPr>
              <w:ind w:left="412"/>
              <w:rPr>
                <w:lang w:val="es-ES"/>
              </w:rPr>
            </w:pPr>
            <w:r w:rsidRPr="0094553B">
              <w:rPr>
                <w:lang w:val="es-ES"/>
              </w:rPr>
              <w:t xml:space="preserve">Por defecto se instalará en la carpeta </w:t>
            </w:r>
            <w:r w:rsidRPr="0094553B">
              <w:rPr>
                <w:rFonts w:ascii="Times New Roman" w:hAnsi="Times New Roman"/>
                <w:b/>
                <w:lang w:val="es-ES"/>
              </w:rPr>
              <w:t>Archivos de programa</w:t>
            </w:r>
            <w:r w:rsidRPr="0094553B">
              <w:rPr>
                <w:lang w:val="es-ES"/>
              </w:rPr>
              <w:t xml:space="preserve"> de la unidad de sistema (</w:t>
            </w:r>
            <w:r w:rsidRPr="0094553B">
              <w:rPr>
                <w:rFonts w:ascii="Times New Roman" w:hAnsi="Times New Roman"/>
                <w:b/>
                <w:lang w:val="es-ES"/>
              </w:rPr>
              <w:t>C</w:t>
            </w:r>
            <w:r w:rsidR="00C44275" w:rsidRPr="0094553B">
              <w:rPr>
                <w:rFonts w:ascii="Times New Roman" w:hAnsi="Times New Roman"/>
                <w:b/>
                <w:lang w:val="es-ES"/>
              </w:rPr>
              <w:t>:</w:t>
            </w:r>
            <w:r w:rsidRPr="0094553B">
              <w:rPr>
                <w:lang w:val="es-ES"/>
              </w:rPr>
              <w:t>).</w:t>
            </w:r>
          </w:p>
          <w:p w:rsidR="008274B0" w:rsidRPr="0094553B" w:rsidRDefault="00B57D36" w:rsidP="00F75A92">
            <w:pPr>
              <w:pStyle w:val="Prrafodelista"/>
              <w:numPr>
                <w:ilvl w:val="0"/>
                <w:numId w:val="4"/>
              </w:numPr>
              <w:ind w:left="412"/>
              <w:rPr>
                <w:lang w:val="es-ES"/>
              </w:rPr>
            </w:pPr>
            <w:r w:rsidRPr="0094553B">
              <w:rPr>
                <w:lang w:val="es-ES"/>
              </w:rPr>
              <w:t xml:space="preserve">Para iniciar la instalación pulse el botón </w:t>
            </w:r>
            <w:r w:rsidRPr="0094553B">
              <w:rPr>
                <w:rStyle w:val="ProcedimientoCar"/>
                <w:lang w:val="es-ES"/>
              </w:rPr>
              <w:t>Siguiente</w:t>
            </w:r>
            <w:r w:rsidRPr="0094553B">
              <w:rPr>
                <w:lang w:val="es-ES"/>
              </w:rPr>
              <w:t>.</w:t>
            </w:r>
          </w:p>
          <w:p w:rsidR="008274B0" w:rsidRPr="0094553B" w:rsidRDefault="00B57D36" w:rsidP="00F75A92">
            <w:pPr>
              <w:pStyle w:val="Prrafodelista"/>
              <w:numPr>
                <w:ilvl w:val="0"/>
                <w:numId w:val="4"/>
              </w:numPr>
              <w:ind w:left="412"/>
              <w:rPr>
                <w:lang w:val="es-ES"/>
              </w:rPr>
            </w:pPr>
            <w:r w:rsidRPr="0094553B">
              <w:rPr>
                <w:lang w:val="es-ES"/>
              </w:rPr>
              <w:t>Espere mientras se realiza la instalación</w:t>
            </w:r>
            <w:r w:rsidR="00C44275" w:rsidRPr="0094553B">
              <w:rPr>
                <w:lang w:val="es-ES"/>
              </w:rPr>
              <w:t>.</w:t>
            </w:r>
          </w:p>
          <w:p w:rsidR="008274B0" w:rsidRPr="0094553B" w:rsidRDefault="004A3E25" w:rsidP="00F75A92">
            <w:pPr>
              <w:pStyle w:val="Prrafodelista"/>
              <w:numPr>
                <w:ilvl w:val="0"/>
                <w:numId w:val="4"/>
              </w:numPr>
              <w:ind w:left="412"/>
              <w:rPr>
                <w:lang w:val="es-ES"/>
              </w:rPr>
            </w:pPr>
            <w:r w:rsidRPr="0094553B">
              <w:rPr>
                <w:lang w:val="es-ES"/>
              </w:rPr>
              <w:t xml:space="preserve">Una vez que se haya completado la instalación pulse el </w:t>
            </w:r>
            <w:r w:rsidRPr="0094553B">
              <w:rPr>
                <w:lang w:val="es-ES"/>
              </w:rPr>
              <w:lastRenderedPageBreak/>
              <w:t xml:space="preserve">botón </w:t>
            </w:r>
            <w:r w:rsidRPr="0094553B">
              <w:rPr>
                <w:rStyle w:val="ProcedimientoCar"/>
                <w:lang w:val="es-ES"/>
              </w:rPr>
              <w:t>Cerrar</w:t>
            </w:r>
            <w:r w:rsidRPr="0094553B">
              <w:rPr>
                <w:lang w:val="es-ES"/>
              </w:rPr>
              <w:t>.</w:t>
            </w:r>
          </w:p>
          <w:p w:rsidR="00B57D36" w:rsidRPr="0094553B" w:rsidRDefault="00B57D36" w:rsidP="00F75A92">
            <w:pPr>
              <w:pStyle w:val="Prrafodelista"/>
              <w:numPr>
                <w:ilvl w:val="0"/>
                <w:numId w:val="4"/>
              </w:numPr>
              <w:ind w:left="412"/>
              <w:rPr>
                <w:lang w:val="es-ES"/>
              </w:rPr>
            </w:pPr>
            <w:r w:rsidRPr="0094553B">
              <w:rPr>
                <w:lang w:val="es-ES"/>
              </w:rPr>
              <w:t xml:space="preserve">Una vez instalado ERLA, se crea un acceso directo en el escritorio </w:t>
            </w:r>
            <w:r w:rsidR="008310D0" w:rsidRPr="0094553B">
              <w:rPr>
                <w:lang w:val="es-ES"/>
              </w:rPr>
              <w:t xml:space="preserve">y otro en el menú </w:t>
            </w:r>
            <w:r w:rsidR="008310D0" w:rsidRPr="0094553B">
              <w:rPr>
                <w:rFonts w:ascii="Times New Roman" w:hAnsi="Times New Roman"/>
                <w:b/>
                <w:lang w:val="es-ES"/>
              </w:rPr>
              <w:t>Inicio</w:t>
            </w:r>
            <w:r w:rsidR="008310D0" w:rsidRPr="0094553B">
              <w:rPr>
                <w:lang w:val="es-ES"/>
              </w:rPr>
              <w:t xml:space="preserve"> </w:t>
            </w:r>
            <w:r w:rsidRPr="0094553B">
              <w:rPr>
                <w:lang w:val="es-ES"/>
              </w:rPr>
              <w:t>a través de</w:t>
            </w:r>
            <w:r w:rsidR="008310D0" w:rsidRPr="0094553B">
              <w:rPr>
                <w:lang w:val="es-ES"/>
              </w:rPr>
              <w:t xml:space="preserve"> </w:t>
            </w:r>
            <w:r w:rsidRPr="0094553B">
              <w:rPr>
                <w:lang w:val="es-ES"/>
              </w:rPr>
              <w:t>l</w:t>
            </w:r>
            <w:r w:rsidR="008310D0" w:rsidRPr="0094553B">
              <w:rPr>
                <w:lang w:val="es-ES"/>
              </w:rPr>
              <w:t>os</w:t>
            </w:r>
            <w:r w:rsidRPr="0094553B">
              <w:rPr>
                <w:lang w:val="es-ES"/>
              </w:rPr>
              <w:t xml:space="preserve"> cual</w:t>
            </w:r>
            <w:r w:rsidR="008310D0" w:rsidRPr="0094553B">
              <w:rPr>
                <w:lang w:val="es-ES"/>
              </w:rPr>
              <w:t>es</w:t>
            </w:r>
            <w:r w:rsidRPr="0094553B">
              <w:rPr>
                <w:lang w:val="es-ES"/>
              </w:rPr>
              <w:t xml:space="preserve"> p</w:t>
            </w:r>
            <w:r w:rsidR="008310D0" w:rsidRPr="0094553B">
              <w:rPr>
                <w:lang w:val="es-ES"/>
              </w:rPr>
              <w:t>uede</w:t>
            </w:r>
            <w:r w:rsidRPr="0094553B">
              <w:rPr>
                <w:lang w:val="es-ES"/>
              </w:rPr>
              <w:t xml:space="preserve"> empezar a utilizar</w:t>
            </w:r>
            <w:r w:rsidR="008310D0" w:rsidRPr="0094553B">
              <w:rPr>
                <w:lang w:val="es-ES"/>
              </w:rPr>
              <w:t xml:space="preserve"> el software</w:t>
            </w:r>
            <w:r w:rsidRPr="0094553B">
              <w:rPr>
                <w:lang w:val="es-ES"/>
              </w:rPr>
              <w:t>.</w:t>
            </w:r>
          </w:p>
          <w:p w:rsidR="00F07124" w:rsidRPr="0094553B" w:rsidRDefault="00F07124" w:rsidP="001E1F14">
            <w:pPr>
              <w:rPr>
                <w:lang w:val="es-ES"/>
              </w:rPr>
            </w:pPr>
            <w:r w:rsidRPr="0094553B">
              <w:rPr>
                <w:lang w:val="es-ES"/>
              </w:rPr>
              <w:t>Véase Figura 1.1</w:t>
            </w:r>
          </w:p>
        </w:tc>
      </w:tr>
    </w:tbl>
    <w:p w:rsidR="004D5662" w:rsidRPr="0094553B" w:rsidRDefault="00F07124" w:rsidP="00F07124">
      <w:pPr>
        <w:pStyle w:val="Epgrafe"/>
        <w:spacing w:after="0"/>
        <w:jc w:val="center"/>
        <w:rPr>
          <w:b w:val="0"/>
          <w:i/>
          <w:color w:val="auto"/>
          <w:lang w:val="es-ES"/>
        </w:rPr>
      </w:pPr>
      <w:bookmarkStart w:id="20" w:name="_Toc289165367"/>
      <w:bookmarkStart w:id="21" w:name="_Toc307052078"/>
      <w:r w:rsidRPr="0094553B">
        <w:rPr>
          <w:color w:val="auto"/>
          <w:lang w:val="es-ES"/>
        </w:rPr>
        <w:lastRenderedPageBreak/>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1</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1</w:t>
      </w:r>
      <w:r w:rsidR="00E40CB6">
        <w:rPr>
          <w:color w:val="auto"/>
          <w:lang w:val="es-ES"/>
        </w:rPr>
        <w:fldChar w:fldCharType="end"/>
      </w:r>
      <w:r w:rsidRPr="0094553B">
        <w:rPr>
          <w:color w:val="auto"/>
          <w:lang w:val="es-ES"/>
        </w:rPr>
        <w:br/>
      </w:r>
      <w:r w:rsidRPr="0094553B">
        <w:rPr>
          <w:b w:val="0"/>
          <w:color w:val="auto"/>
          <w:lang w:val="es-ES"/>
        </w:rPr>
        <w:t>ERLA 2011 Estadística ICM/ESPOL</w:t>
      </w:r>
      <w:r w:rsidRPr="0094553B">
        <w:rPr>
          <w:b w:val="0"/>
          <w:color w:val="auto"/>
          <w:lang w:val="es-ES"/>
        </w:rPr>
        <w:br/>
      </w:r>
      <w:r w:rsidRPr="0094553B">
        <w:rPr>
          <w:b w:val="0"/>
          <w:i/>
          <w:color w:val="auto"/>
          <w:lang w:val="es-ES"/>
        </w:rPr>
        <w:t>“Instalación</w:t>
      </w:r>
      <w:r w:rsidR="00663056" w:rsidRPr="0094553B">
        <w:rPr>
          <w:b w:val="0"/>
          <w:i/>
          <w:color w:val="auto"/>
          <w:lang w:val="es-ES"/>
        </w:rPr>
        <w:t xml:space="preserve"> de</w:t>
      </w:r>
      <w:r w:rsidRPr="0094553B">
        <w:rPr>
          <w:b w:val="0"/>
          <w:i/>
          <w:color w:val="auto"/>
          <w:lang w:val="es-ES"/>
        </w:rPr>
        <w:t xml:space="preserve"> ERLA”</w:t>
      </w:r>
      <w:bookmarkEnd w:id="20"/>
      <w:bookmarkEnd w:id="21"/>
    </w:p>
    <w:tbl>
      <w:tblPr>
        <w:tblStyle w:val="Tablaconcuadrcula"/>
        <w:tblW w:w="0" w:type="auto"/>
        <w:jc w:val="center"/>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none" w:sz="0" w:space="0" w:color="auto"/>
          <w:insideV w:val="none" w:sz="0" w:space="0" w:color="auto"/>
        </w:tblBorders>
        <w:tblLayout w:type="fixed"/>
        <w:tblLook w:val="04A0"/>
      </w:tblPr>
      <w:tblGrid>
        <w:gridCol w:w="3974"/>
        <w:gridCol w:w="3827"/>
      </w:tblGrid>
      <w:tr w:rsidR="00F07124" w:rsidRPr="0094553B" w:rsidTr="00BF0C6A">
        <w:trPr>
          <w:jc w:val="center"/>
        </w:trPr>
        <w:tc>
          <w:tcPr>
            <w:tcW w:w="3974" w:type="dxa"/>
            <w:vAlign w:val="center"/>
          </w:tcPr>
          <w:p w:rsidR="004A3E25" w:rsidRPr="0094553B" w:rsidRDefault="004A3E25" w:rsidP="004A3E25">
            <w:pPr>
              <w:spacing w:before="0"/>
              <w:jc w:val="center"/>
              <w:rPr>
                <w:sz w:val="12"/>
                <w:szCs w:val="12"/>
                <w:lang w:val="es-ES"/>
              </w:rPr>
            </w:pPr>
          </w:p>
          <w:p w:rsidR="00F07124" w:rsidRPr="0094553B" w:rsidRDefault="00F07124" w:rsidP="004A3E25">
            <w:pPr>
              <w:spacing w:before="0"/>
              <w:jc w:val="center"/>
              <w:rPr>
                <w:lang w:val="es-ES"/>
              </w:rPr>
            </w:pPr>
            <w:r w:rsidRPr="0094553B">
              <w:rPr>
                <w:noProof/>
                <w:highlight w:val="yellow"/>
                <w:lang w:val="en-US"/>
              </w:rPr>
              <w:drawing>
                <wp:inline distT="0" distB="0" distL="0" distR="0">
                  <wp:extent cx="2196000" cy="1803600"/>
                  <wp:effectExtent l="0" t="0" r="0" b="6350"/>
                  <wp:docPr id="1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96000" cy="1803600"/>
                          </a:xfrm>
                          <a:prstGeom prst="rect">
                            <a:avLst/>
                          </a:prstGeom>
                        </pic:spPr>
                      </pic:pic>
                    </a:graphicData>
                  </a:graphic>
                </wp:inline>
              </w:drawing>
            </w:r>
          </w:p>
        </w:tc>
        <w:tc>
          <w:tcPr>
            <w:tcW w:w="3827" w:type="dxa"/>
            <w:vAlign w:val="center"/>
          </w:tcPr>
          <w:p w:rsidR="004A3E25" w:rsidRPr="0094553B" w:rsidRDefault="00E40CB6" w:rsidP="004A3E25">
            <w:pPr>
              <w:spacing w:before="0"/>
              <w:jc w:val="left"/>
              <w:rPr>
                <w:sz w:val="12"/>
                <w:szCs w:val="12"/>
                <w:lang w:val="es-ES"/>
              </w:rPr>
            </w:pPr>
            <w:r w:rsidRPr="00E40CB6">
              <w:rPr>
                <w:noProof/>
                <w:szCs w:val="22"/>
              </w:rPr>
              <w:pict>
                <v:oval id="Elipse 4" o:spid="_x0000_s1028" style="position:absolute;margin-left:3.95pt;margin-top:5.4pt;width:27.75pt;height:21.35pt;z-index:2516623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" fillcolor="lime" stroked="f" strokecolor="red" strokeweight="3pt">
                  <v:shadow on="t" color="#4e6128 [1606]" opacity=".5" offset="1pt"/>
                  <v:textbox>
                    <w:txbxContent>
                      <w:p w:rsidR="00F77198" w:rsidRPr="00704BC2" w:rsidRDefault="00F77198" w:rsidP="00E908B1">
                        <w:pPr>
                          <w:spacing w:before="0"/>
                          <w:jc w:val="center"/>
                          <w:rPr>
                            <w:b/>
                            <w:sz w:val="16"/>
                            <w:szCs w:val="16"/>
                          </w:rPr>
                        </w:pPr>
                        <w:r w:rsidRPr="00704BC2">
                          <w:rPr>
                            <w:b/>
                            <w:sz w:val="16"/>
                            <w:szCs w:val="16"/>
                          </w:rPr>
                          <w:t>2</w:t>
                        </w:r>
                      </w:p>
                    </w:txbxContent>
                  </v:textbox>
                </v:oval>
              </w:pict>
            </w:r>
            <w:r w:rsidRPr="00E40CB6">
              <w:rPr>
                <w:noProof/>
                <w:szCs w:val="22"/>
              </w:rPr>
              <w:pict>
                <v:oval id="_x0000_s1029" style="position:absolute;margin-left:-208.9pt;margin-top:5.4pt;width:27.75pt;height:21.35pt;z-index:2516602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" fillcolor="lime" stroked="f" strokecolor="red" strokeweight="3pt">
                  <v:shadow on="t" color="#4e6128 [1606]" opacity=".5" offset="1pt"/>
                  <v:textbox>
                    <w:txbxContent>
                      <w:p w:rsidR="00F77198" w:rsidRPr="00704BC2" w:rsidRDefault="00F77198" w:rsidP="00E908B1">
                        <w:pPr>
                          <w:spacing w:before="0"/>
                          <w:jc w:val="center"/>
                          <w:rPr>
                            <w:b/>
                            <w:sz w:val="16"/>
                            <w:szCs w:val="16"/>
                          </w:rPr>
                        </w:pPr>
                        <w:r w:rsidRPr="00704BC2">
                          <w:rPr>
                            <w:b/>
                            <w:sz w:val="16"/>
                            <w:szCs w:val="16"/>
                          </w:rPr>
                          <w:t>1</w:t>
                        </w:r>
                      </w:p>
                    </w:txbxContent>
                  </v:textbox>
                </v:oval>
              </w:pict>
            </w:r>
            <w:r w:rsidRPr="00E40CB6">
              <w:rPr>
                <w:noProof/>
                <w:szCs w:val="22"/>
              </w:rPr>
              <w:pict>
                <v:oval id="_x0000_s1030" style="position:absolute;margin-left:-208.9pt;margin-top:177.1pt;width:27.75pt;height:21.35pt;z-index:2516643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" fillcolor="lime" stroked="f" strokecolor="red" strokeweight="3pt">
                  <v:shadow on="t" color="#4e6128 [1606]" opacity=".5" offset="1pt"/>
                  <v:textbox>
                    <w:txbxContent>
                      <w:p w:rsidR="00F77198" w:rsidRPr="00704BC2" w:rsidRDefault="00F77198" w:rsidP="00E908B1">
                        <w:pPr>
                          <w:spacing w:before="0"/>
                          <w:jc w:val="center"/>
                          <w:rPr>
                            <w:b/>
                            <w:sz w:val="16"/>
                            <w:szCs w:val="16"/>
                          </w:rPr>
                        </w:pPr>
                        <w:r w:rsidRPr="00704BC2">
                          <w:rPr>
                            <w:b/>
                            <w:sz w:val="16"/>
                            <w:szCs w:val="16"/>
                          </w:rPr>
                          <w:t>3</w:t>
                        </w:r>
                      </w:p>
                    </w:txbxContent>
                  </v:textbox>
                </v:oval>
              </w:pict>
            </w:r>
            <w:r w:rsidRPr="00E40CB6">
              <w:rPr>
                <w:noProof/>
                <w:szCs w:val="22"/>
              </w:rPr>
              <w:pict>
                <v:oval id="_x0000_s1031" style="position:absolute;margin-left:3.95pt;margin-top:177.1pt;width:27.75pt;height:21.35pt;z-index:2516664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" fillcolor="lime" stroked="f" strokecolor="red" strokeweight="3pt">
                  <v:shadow on="t" color="#4e6128 [1606]" opacity=".5" offset="1pt"/>
                  <v:textbox>
                    <w:txbxContent>
                      <w:p w:rsidR="00F77198" w:rsidRPr="00704BC2" w:rsidRDefault="00F77198" w:rsidP="00E908B1">
                        <w:pPr>
                          <w:spacing w:before="0"/>
                          <w:jc w:val="center"/>
                          <w:rPr>
                            <w:b/>
                            <w:sz w:val="16"/>
                            <w:szCs w:val="16"/>
                          </w:rPr>
                        </w:pPr>
                        <w:r w:rsidRPr="00704BC2">
                          <w:rPr>
                            <w:b/>
                            <w:sz w:val="16"/>
                            <w:szCs w:val="16"/>
                          </w:rPr>
                          <w:t>4</w:t>
                        </w:r>
                      </w:p>
                    </w:txbxContent>
                  </v:textbox>
                </v:oval>
              </w:pict>
            </w:r>
            <w:r w:rsidRPr="00E40CB6">
              <w:rPr>
                <w:noProof/>
                <w:szCs w:val="22"/>
              </w:rPr>
              <w:pict>
                <v:oval id="_x0000_s1032" style="position:absolute;margin-left:-208.9pt;margin-top:347.2pt;width:27.75pt;height:21.35pt;z-index:2516684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" fillcolor="lime" stroked="f" strokecolor="red" strokeweight="3pt">
                  <v:shadow on="t" color="#4e6128 [1606]" opacity=".5" offset="1pt"/>
                  <v:textbox>
                    <w:txbxContent>
                      <w:p w:rsidR="00F77198" w:rsidRPr="00704BC2" w:rsidRDefault="00F77198" w:rsidP="00E908B1">
                        <w:pPr>
                          <w:spacing w:before="0"/>
                          <w:jc w:val="center"/>
                          <w:rPr>
                            <w:b/>
                            <w:sz w:val="16"/>
                            <w:szCs w:val="16"/>
                          </w:rPr>
                        </w:pPr>
                        <w:r w:rsidRPr="00704BC2">
                          <w:rPr>
                            <w:b/>
                            <w:sz w:val="16"/>
                            <w:szCs w:val="16"/>
                          </w:rPr>
                          <w:t>5</w:t>
                        </w:r>
                      </w:p>
                    </w:txbxContent>
                  </v:textbox>
                </v:oval>
              </w:pict>
            </w:r>
          </w:p>
          <w:p w:rsidR="00F07124" w:rsidRPr="0094553B" w:rsidRDefault="00F07124" w:rsidP="004A3E25">
            <w:pPr>
              <w:spacing w:before="0"/>
              <w:jc w:val="left"/>
              <w:rPr>
                <w:lang w:val="es-ES"/>
              </w:rPr>
            </w:pPr>
            <w:r w:rsidRPr="0094553B">
              <w:rPr>
                <w:b/>
                <w:noProof/>
                <w:lang w:val="en-US"/>
              </w:rPr>
              <w:drawing>
                <wp:inline distT="0" distB="0" distL="0" distR="0">
                  <wp:extent cx="2196000" cy="1803600"/>
                  <wp:effectExtent l="0" t="0" r="0" b="635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96000" cy="1803600"/>
                          </a:xfrm>
                          <a:prstGeom prst="rect">
                            <a:avLst/>
                          </a:prstGeom>
                        </pic:spPr>
                      </pic:pic>
                    </a:graphicData>
                  </a:graphic>
                </wp:inline>
              </w:drawing>
            </w:r>
          </w:p>
        </w:tc>
      </w:tr>
      <w:tr w:rsidR="00F07124" w:rsidRPr="0094553B" w:rsidTr="00BF0C6A">
        <w:trPr>
          <w:jc w:val="center"/>
        </w:trPr>
        <w:tc>
          <w:tcPr>
            <w:tcW w:w="3974" w:type="dxa"/>
            <w:vAlign w:val="center"/>
          </w:tcPr>
          <w:p w:rsidR="004A3E25" w:rsidRPr="0094553B" w:rsidRDefault="004A3E25" w:rsidP="004A3E25">
            <w:pPr>
              <w:spacing w:before="0"/>
              <w:jc w:val="center"/>
              <w:rPr>
                <w:sz w:val="12"/>
                <w:szCs w:val="12"/>
                <w:lang w:val="es-ES"/>
              </w:rPr>
            </w:pPr>
          </w:p>
          <w:p w:rsidR="00F07124" w:rsidRPr="0094553B" w:rsidRDefault="00F07124" w:rsidP="004A3E25">
            <w:pPr>
              <w:spacing w:before="0"/>
              <w:jc w:val="center"/>
              <w:rPr>
                <w:lang w:val="es-ES"/>
              </w:rPr>
            </w:pPr>
            <w:r w:rsidRPr="0094553B">
              <w:rPr>
                <w:b/>
                <w:noProof/>
                <w:lang w:val="en-US"/>
              </w:rPr>
              <w:drawing>
                <wp:inline distT="0" distB="0" distL="0" distR="0">
                  <wp:extent cx="2196000" cy="1803600"/>
                  <wp:effectExtent l="0" t="0" r="0" b="6350"/>
                  <wp:docPr id="344" name="Imagen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96000" cy="1803600"/>
                          </a:xfrm>
                          <a:prstGeom prst="rect">
                            <a:avLst/>
                          </a:prstGeom>
                        </pic:spPr>
                      </pic:pic>
                    </a:graphicData>
                  </a:graphic>
                </wp:inline>
              </w:drawing>
            </w:r>
          </w:p>
        </w:tc>
        <w:tc>
          <w:tcPr>
            <w:tcW w:w="3827" w:type="dxa"/>
            <w:vAlign w:val="center"/>
          </w:tcPr>
          <w:p w:rsidR="004A3E25" w:rsidRPr="0094553B" w:rsidRDefault="004A3E25" w:rsidP="004A3E25">
            <w:pPr>
              <w:spacing w:before="0"/>
              <w:jc w:val="left"/>
              <w:rPr>
                <w:sz w:val="12"/>
                <w:szCs w:val="12"/>
                <w:lang w:val="es-ES"/>
              </w:rPr>
            </w:pPr>
          </w:p>
          <w:p w:rsidR="00F07124" w:rsidRPr="0094553B" w:rsidRDefault="00F07124" w:rsidP="004A3E25">
            <w:pPr>
              <w:spacing w:before="0"/>
              <w:jc w:val="left"/>
              <w:rPr>
                <w:lang w:val="es-ES"/>
              </w:rPr>
            </w:pPr>
            <w:r w:rsidRPr="0094553B">
              <w:rPr>
                <w:b/>
                <w:noProof/>
                <w:lang w:val="en-US"/>
              </w:rPr>
              <w:drawing>
                <wp:inline distT="0" distB="0" distL="0" distR="0">
                  <wp:extent cx="2196000" cy="1803600"/>
                  <wp:effectExtent l="0" t="0" r="0" b="6350"/>
                  <wp:docPr id="349" name="Imagen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96000" cy="1803600"/>
                          </a:xfrm>
                          <a:prstGeom prst="rect">
                            <a:avLst/>
                          </a:prstGeom>
                        </pic:spPr>
                      </pic:pic>
                    </a:graphicData>
                  </a:graphic>
                </wp:inline>
              </w:drawing>
            </w:r>
          </w:p>
        </w:tc>
      </w:tr>
      <w:tr w:rsidR="00F07124" w:rsidRPr="0094553B" w:rsidTr="00BF0C6A">
        <w:trPr>
          <w:jc w:val="center"/>
        </w:trPr>
        <w:tc>
          <w:tcPr>
            <w:tcW w:w="3974" w:type="dxa"/>
            <w:vAlign w:val="center"/>
          </w:tcPr>
          <w:p w:rsidR="004A3E25" w:rsidRPr="0094553B" w:rsidRDefault="004A3E25" w:rsidP="004A3E25">
            <w:pPr>
              <w:spacing w:before="0"/>
              <w:jc w:val="center"/>
              <w:rPr>
                <w:sz w:val="12"/>
                <w:szCs w:val="12"/>
                <w:lang w:val="es-ES"/>
              </w:rPr>
            </w:pPr>
          </w:p>
          <w:p w:rsidR="00F07124" w:rsidRPr="0094553B" w:rsidRDefault="00F07124" w:rsidP="004A3E25">
            <w:pPr>
              <w:spacing w:before="0"/>
              <w:jc w:val="center"/>
              <w:rPr>
                <w:lang w:val="es-ES"/>
              </w:rPr>
            </w:pPr>
            <w:r w:rsidRPr="0094553B">
              <w:rPr>
                <w:b/>
                <w:noProof/>
                <w:lang w:val="en-US"/>
              </w:rPr>
              <w:drawing>
                <wp:inline distT="0" distB="0" distL="0" distR="0">
                  <wp:extent cx="2196000" cy="1803600"/>
                  <wp:effectExtent l="0" t="0" r="0" b="6350"/>
                  <wp:docPr id="350" name="Imagen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96000" cy="1803600"/>
                          </a:xfrm>
                          <a:prstGeom prst="rect">
                            <a:avLst/>
                          </a:prstGeom>
                        </pic:spPr>
                      </pic:pic>
                    </a:graphicData>
                  </a:graphic>
                </wp:inline>
              </w:drawing>
            </w:r>
          </w:p>
          <w:p w:rsidR="004A3E25" w:rsidRPr="0094553B" w:rsidRDefault="004A3E25" w:rsidP="004A3E25">
            <w:pPr>
              <w:spacing w:before="0"/>
              <w:jc w:val="center"/>
              <w:rPr>
                <w:sz w:val="12"/>
                <w:szCs w:val="12"/>
                <w:lang w:val="es-ES"/>
              </w:rPr>
            </w:pPr>
          </w:p>
        </w:tc>
        <w:tc>
          <w:tcPr>
            <w:tcW w:w="3827" w:type="dxa"/>
            <w:vAlign w:val="center"/>
          </w:tcPr>
          <w:p w:rsidR="00F07124" w:rsidRPr="0094553B" w:rsidRDefault="00E40CB6" w:rsidP="004A3E25">
            <w:pPr>
              <w:jc w:val="center"/>
              <w:rPr>
                <w:lang w:val="es-ES"/>
              </w:rPr>
            </w:pPr>
            <w:r w:rsidRPr="00E40CB6">
              <w:rPr>
                <w:noProof/>
              </w:rPr>
              <w:pict>
                <v:oval id="_x0000_s1033" style="position:absolute;left:0;text-align:left;margin-left:48.55pt;margin-top:7.35pt;width:27.75pt;height:21.35pt;z-index:2516705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" fillcolor="lime" stroked="f" strokecolor="red" strokeweight="3pt">
                  <v:shadow on="t" color="#4e6128 [1606]" opacity=".5" offset="1pt"/>
                  <v:textbox>
                    <w:txbxContent>
                      <w:p w:rsidR="00F77198" w:rsidRPr="00704BC2" w:rsidRDefault="00F77198" w:rsidP="004A3E25">
                        <w:pPr>
                          <w:spacing w:before="0"/>
                          <w:jc w:val="center"/>
                          <w:rPr>
                            <w:b/>
                            <w:sz w:val="16"/>
                            <w:szCs w:val="16"/>
                          </w:rPr>
                        </w:pPr>
                        <w:r w:rsidRPr="00704BC2">
                          <w:rPr>
                            <w:b/>
                            <w:sz w:val="16"/>
                            <w:szCs w:val="16"/>
                          </w:rPr>
                          <w:t>6</w:t>
                        </w:r>
                      </w:p>
                    </w:txbxContent>
                  </v:textbox>
                </v:oval>
              </w:pict>
            </w:r>
            <w:r w:rsidR="00E908B1" w:rsidRPr="0094553B">
              <w:rPr>
                <w:noProof/>
                <w:lang w:val="en-US"/>
              </w:rPr>
              <w:drawing>
                <wp:inline distT="0" distB="0" distL="0" distR="0">
                  <wp:extent cx="1009650" cy="790575"/>
                  <wp:effectExtent l="76200" t="76200" r="76200" b="857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srcRect l="83315" t="45920" r="7463" b="42530"/>
                          <a:stretch/>
                        </pic:blipFill>
                        <pic:spPr bwMode="auto">
                          <a:xfrm>
                            <a:off x="0" y="0"/>
                            <a:ext cx="1012773" cy="793020"/>
                          </a:xfrm>
                          <a:prstGeom prst="rect">
                            <a:avLst/>
                          </a:prstGeom>
                          <a:ln>
                            <a:noFill/>
                          </a:ln>
                          <a:effectLst>
                            <a:glow rad="63500">
                              <a:srgbClr val="4F81BD">
                                <a:satMod val="175000"/>
                                <a:alpha val="40000"/>
                              </a:srgbClr>
                            </a:glo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663056" w:rsidRPr="0094553B" w:rsidRDefault="00663056" w:rsidP="008549E0">
      <w:pPr>
        <w:pStyle w:val="Textoindependiente"/>
        <w:rPr>
          <w:lang w:val="es-ES"/>
        </w:rPr>
        <w:sectPr w:rsidR="00663056" w:rsidRPr="0094553B" w:rsidSect="00C97BBD">
          <w:headerReference w:type="default" r:id="rId29"/>
          <w:footerReference w:type="default" r:id="rId30"/>
          <w:pgSz w:w="11907" w:h="16839" w:code="9"/>
          <w:pgMar w:top="2268" w:right="1418" w:bottom="1701" w:left="2268" w:header="709" w:footer="709" w:gutter="0"/>
          <w:pgNumType w:start="1"/>
          <w:cols w:space="708"/>
          <w:docGrid w:linePitch="360"/>
        </w:sectPr>
      </w:pPr>
    </w:p>
    <w:tbl>
      <w:tblPr>
        <w:tblStyle w:val="Sombreadoclaro1"/>
        <w:tblW w:w="8505" w:type="dxa"/>
        <w:jc w:val="center"/>
        <w:tblBorders>
          <w:top w:val="none" w:sz="0" w:space="0" w:color="auto"/>
          <w:bottom w:val="none" w:sz="0" w:space="0" w:color="auto"/>
        </w:tblBorders>
        <w:tblLook w:val="04A0"/>
      </w:tblPr>
      <w:tblGrid>
        <w:gridCol w:w="1187"/>
        <w:gridCol w:w="7318"/>
      </w:tblGrid>
      <w:tr w:rsidR="00663056" w:rsidRPr="0094553B" w:rsidTr="00A22192">
        <w:trPr>
          <w:cnfStyle w:val="100000000000"/>
          <w:trHeight w:val="202"/>
          <w:jc w:val="center"/>
        </w:trPr>
        <w:tc>
          <w:tcPr>
            <w:cnfStyle w:val="001000000000"/>
            <w:tcW w:w="1187" w:type="dxa"/>
            <w:tcBorders>
              <w:top w:val="none" w:sz="0" w:space="0" w:color="auto"/>
              <w:left w:val="none" w:sz="0" w:space="0" w:color="auto"/>
              <w:bottom w:val="none" w:sz="0" w:space="0" w:color="auto"/>
              <w:right w:val="none" w:sz="0" w:space="0" w:color="auto"/>
            </w:tcBorders>
            <w:shd w:val="clear" w:color="auto" w:fill="auto"/>
          </w:tcPr>
          <w:p w:rsidR="00663056" w:rsidRPr="0094553B" w:rsidRDefault="00663056" w:rsidP="00A22192">
            <w:pPr>
              <w:rPr>
                <w:rFonts w:cs="Arial"/>
                <w:b w:val="0"/>
                <w:szCs w:val="24"/>
                <w:lang w:val="es-ES"/>
              </w:rPr>
            </w:pPr>
            <w:r w:rsidRPr="0094553B">
              <w:rPr>
                <w:rFonts w:cs="Arial"/>
                <w:noProof/>
                <w:szCs w:val="24"/>
                <w:lang w:val="en-US"/>
              </w:rPr>
              <w:lastRenderedPageBreak/>
              <w:drawing>
                <wp:anchor distT="0" distB="0" distL="114300" distR="114300" simplePos="0" relativeHeight="251672576" behindDoc="0" locked="0" layoutInCell="1" allowOverlap="1">
                  <wp:simplePos x="0" y="0"/>
                  <wp:positionH relativeFrom="column">
                    <wp:posOffset>-12065</wp:posOffset>
                  </wp:positionH>
                  <wp:positionV relativeFrom="paragraph">
                    <wp:posOffset>346075</wp:posOffset>
                  </wp:positionV>
                  <wp:extent cx="597535" cy="605790"/>
                  <wp:effectExtent l="19050" t="0" r="0" b="0"/>
                  <wp:wrapTopAndBottom/>
                  <wp:docPr id="10" name="6 Imagen" descr="erl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la_logo.png"/>
                          <pic:cNvPicPr/>
                        </pic:nvPicPr>
                        <pic:blipFill>
                          <a:blip r:embed="rId17" cstate="print"/>
                          <a:stretch>
                            <a:fillRect/>
                          </a:stretch>
                        </pic:blipFill>
                        <pic:spPr>
                          <a:xfrm>
                            <a:off x="0" y="0"/>
                            <a:ext cx="597535" cy="605790"/>
                          </a:xfrm>
                          <a:prstGeom prst="rect">
                            <a:avLst/>
                          </a:prstGeom>
                          <a:effectLst>
                            <a:innerShdw blurRad="63500" dist="50800" dir="2700000">
                              <a:prstClr val="black">
                                <a:alpha val="50000"/>
                              </a:prstClr>
                            </a:innerShdw>
                          </a:effectLst>
                        </pic:spPr>
                      </pic:pic>
                    </a:graphicData>
                  </a:graphic>
                </wp:anchor>
              </w:drawing>
            </w:r>
          </w:p>
        </w:tc>
        <w:tc>
          <w:tcPr>
            <w:tcW w:w="7318" w:type="dxa"/>
            <w:tcBorders>
              <w:top w:val="none" w:sz="0" w:space="0" w:color="auto"/>
              <w:left w:val="none" w:sz="0" w:space="0" w:color="auto"/>
              <w:bottom w:val="none" w:sz="0" w:space="0" w:color="auto"/>
              <w:right w:val="none" w:sz="0" w:space="0" w:color="auto"/>
            </w:tcBorders>
            <w:shd w:val="clear" w:color="auto" w:fill="auto"/>
          </w:tcPr>
          <w:p w:rsidR="00663056" w:rsidRPr="0094553B" w:rsidRDefault="00663056" w:rsidP="00663056">
            <w:pPr>
              <w:pStyle w:val="Ttulo1"/>
              <w:outlineLvl w:val="0"/>
              <w:cnfStyle w:val="100000000000"/>
              <w:rPr>
                <w:lang w:val="es-ES"/>
              </w:rPr>
            </w:pPr>
            <w:r w:rsidRPr="0094553B">
              <w:rPr>
                <w:lang w:val="es-ES"/>
              </w:rPr>
              <w:br/>
            </w:r>
            <w:r w:rsidRPr="0094553B">
              <w:rPr>
                <w:lang w:val="es-ES"/>
              </w:rPr>
              <w:br/>
            </w:r>
            <w:bookmarkStart w:id="22" w:name="_Toc307052010"/>
            <w:r w:rsidRPr="0094553B">
              <w:rPr>
                <w:lang w:val="es-ES"/>
              </w:rPr>
              <w:t>ENTORNO GRÁFICO</w:t>
            </w:r>
            <w:bookmarkEnd w:id="22"/>
          </w:p>
        </w:tc>
      </w:tr>
    </w:tbl>
    <w:p w:rsidR="00F07124" w:rsidRPr="0094553B" w:rsidRDefault="00F07124" w:rsidP="00663056">
      <w:pPr>
        <w:rPr>
          <w:lang w:val="es-ES"/>
        </w:rPr>
      </w:pPr>
    </w:p>
    <w:p w:rsidR="00663056" w:rsidRPr="0094553B" w:rsidRDefault="00663056" w:rsidP="00663056">
      <w:pPr>
        <w:rPr>
          <w:lang w:val="es-ES"/>
        </w:rPr>
      </w:pPr>
    </w:p>
    <w:tbl>
      <w:tblPr>
        <w:tblStyle w:val="Sombreadoclaro1"/>
        <w:tblW w:w="8505" w:type="dxa"/>
        <w:tblInd w:w="108" w:type="dxa"/>
        <w:tblBorders>
          <w:top w:val="none" w:sz="0" w:space="0" w:color="auto"/>
          <w:bottom w:val="none" w:sz="0" w:space="0" w:color="auto"/>
        </w:tblBorders>
        <w:tblLook w:val="04A0"/>
      </w:tblPr>
      <w:tblGrid>
        <w:gridCol w:w="1276"/>
        <w:gridCol w:w="7229"/>
      </w:tblGrid>
      <w:tr w:rsidR="00663056" w:rsidRPr="0094553B" w:rsidTr="00663056">
        <w:trPr>
          <w:cnfStyle w:val="100000000000"/>
          <w:trHeight w:val="202"/>
        </w:trPr>
        <w:tc>
          <w:tcPr>
            <w:cnfStyle w:val="001000000000"/>
            <w:tcW w:w="1276" w:type="dxa"/>
            <w:tcBorders>
              <w:top w:val="none" w:sz="0" w:space="0" w:color="auto"/>
              <w:left w:val="none" w:sz="0" w:space="0" w:color="auto"/>
              <w:bottom w:val="none" w:sz="0" w:space="0" w:color="auto"/>
              <w:right w:val="none" w:sz="0" w:space="0" w:color="auto"/>
            </w:tcBorders>
            <w:shd w:val="clear" w:color="auto" w:fill="auto"/>
          </w:tcPr>
          <w:p w:rsidR="00663056" w:rsidRPr="0094553B" w:rsidRDefault="00663056" w:rsidP="00A22192">
            <w:pPr>
              <w:rPr>
                <w:rFonts w:cs="Arial"/>
                <w:b w:val="0"/>
                <w:szCs w:val="24"/>
                <w:lang w:val="es-ES"/>
              </w:rPr>
            </w:pPr>
          </w:p>
        </w:tc>
        <w:tc>
          <w:tcPr>
            <w:tcW w:w="7229" w:type="dxa"/>
            <w:tcBorders>
              <w:top w:val="none" w:sz="0" w:space="0" w:color="auto"/>
              <w:left w:val="none" w:sz="0" w:space="0" w:color="auto"/>
              <w:bottom w:val="none" w:sz="0" w:space="0" w:color="auto"/>
              <w:right w:val="none" w:sz="0" w:space="0" w:color="auto"/>
            </w:tcBorders>
            <w:shd w:val="clear" w:color="auto" w:fill="auto"/>
          </w:tcPr>
          <w:p w:rsidR="00663056" w:rsidRPr="0094553B" w:rsidRDefault="00663056" w:rsidP="00663056">
            <w:pPr>
              <w:pStyle w:val="Ttulo2"/>
              <w:outlineLvl w:val="1"/>
              <w:cnfStyle w:val="100000000000"/>
              <w:rPr>
                <w:b w:val="0"/>
                <w:lang w:val="es-ES"/>
              </w:rPr>
            </w:pPr>
            <w:bookmarkStart w:id="23" w:name="_Toc293070350"/>
            <w:bookmarkStart w:id="24" w:name="_Toc307052011"/>
            <w:r w:rsidRPr="0094553B">
              <w:rPr>
                <w:b w:val="0"/>
                <w:lang w:val="es-ES"/>
              </w:rPr>
              <w:t>Objetivos</w:t>
            </w:r>
            <w:bookmarkEnd w:id="23"/>
            <w:bookmarkEnd w:id="24"/>
          </w:p>
        </w:tc>
      </w:tr>
      <w:tr w:rsidR="00663056" w:rsidRPr="0094553B" w:rsidTr="00663056">
        <w:trPr>
          <w:cnfStyle w:val="000000100000"/>
          <w:trHeight w:val="202"/>
        </w:trPr>
        <w:tc>
          <w:tcPr>
            <w:cnfStyle w:val="001000000000"/>
            <w:tcW w:w="1276" w:type="dxa"/>
            <w:tcBorders>
              <w:left w:val="none" w:sz="0" w:space="0" w:color="auto"/>
              <w:right w:val="none" w:sz="0" w:space="0" w:color="auto"/>
            </w:tcBorders>
            <w:shd w:val="clear" w:color="auto" w:fill="auto"/>
          </w:tcPr>
          <w:p w:rsidR="00663056" w:rsidRPr="0094553B" w:rsidRDefault="00663056" w:rsidP="00A22192">
            <w:pPr>
              <w:rPr>
                <w:rFonts w:cs="Arial"/>
                <w:b w:val="0"/>
                <w:szCs w:val="24"/>
                <w:lang w:val="es-ES"/>
              </w:rPr>
            </w:pPr>
          </w:p>
        </w:tc>
        <w:tc>
          <w:tcPr>
            <w:tcW w:w="7229" w:type="dxa"/>
            <w:tcBorders>
              <w:left w:val="none" w:sz="0" w:space="0" w:color="auto"/>
              <w:right w:val="none" w:sz="0" w:space="0" w:color="auto"/>
            </w:tcBorders>
            <w:shd w:val="clear" w:color="auto" w:fill="auto"/>
          </w:tcPr>
          <w:p w:rsidR="00663056" w:rsidRPr="0094553B" w:rsidRDefault="00663056" w:rsidP="008D0AE5">
            <w:pPr>
              <w:pStyle w:val="Prrafodelista"/>
              <w:numPr>
                <w:ilvl w:val="0"/>
                <w:numId w:val="2"/>
              </w:numPr>
              <w:spacing w:line="276" w:lineRule="auto"/>
              <w:cnfStyle w:val="000000100000"/>
              <w:rPr>
                <w:lang w:val="es-ES"/>
              </w:rPr>
            </w:pPr>
            <w:r w:rsidRPr="0094553B">
              <w:rPr>
                <w:lang w:val="es-ES"/>
              </w:rPr>
              <w:t>Familiarizarse con el ambiente de trabajo de ERLA.</w:t>
            </w:r>
          </w:p>
          <w:p w:rsidR="00663056" w:rsidRPr="0094553B" w:rsidRDefault="00663056" w:rsidP="008D0AE5">
            <w:pPr>
              <w:pStyle w:val="Prrafodelista"/>
              <w:numPr>
                <w:ilvl w:val="0"/>
                <w:numId w:val="2"/>
              </w:numPr>
              <w:spacing w:line="276" w:lineRule="auto"/>
              <w:cnfStyle w:val="000000100000"/>
              <w:rPr>
                <w:lang w:val="es-ES"/>
              </w:rPr>
            </w:pPr>
            <w:r w:rsidRPr="0094553B">
              <w:rPr>
                <w:lang w:val="es-ES"/>
              </w:rPr>
              <w:t>Ingresar</w:t>
            </w:r>
            <w:r w:rsidR="00C44275" w:rsidRPr="0094553B">
              <w:rPr>
                <w:lang w:val="es-ES"/>
              </w:rPr>
              <w:t>, importar</w:t>
            </w:r>
            <w:r w:rsidRPr="0094553B">
              <w:rPr>
                <w:lang w:val="es-ES"/>
              </w:rPr>
              <w:t xml:space="preserve"> y </w:t>
            </w:r>
            <w:r w:rsidR="00C44275" w:rsidRPr="0094553B">
              <w:rPr>
                <w:lang w:val="es-ES"/>
              </w:rPr>
              <w:t>e</w:t>
            </w:r>
            <w:r w:rsidRPr="0094553B">
              <w:rPr>
                <w:lang w:val="es-ES"/>
              </w:rPr>
              <w:t xml:space="preserve">xportar datos </w:t>
            </w:r>
            <w:r w:rsidR="00C44275" w:rsidRPr="0094553B">
              <w:rPr>
                <w:lang w:val="es-ES"/>
              </w:rPr>
              <w:t>en</w:t>
            </w:r>
            <w:r w:rsidRPr="0094553B">
              <w:rPr>
                <w:lang w:val="es-ES"/>
              </w:rPr>
              <w:t xml:space="preserve"> ERLA.</w:t>
            </w:r>
          </w:p>
          <w:p w:rsidR="00663056" w:rsidRPr="0094553B" w:rsidRDefault="00847BE5" w:rsidP="008310D0">
            <w:pPr>
              <w:pStyle w:val="Prrafodelista"/>
              <w:numPr>
                <w:ilvl w:val="0"/>
                <w:numId w:val="2"/>
              </w:numPr>
              <w:spacing w:line="276" w:lineRule="auto"/>
              <w:cnfStyle w:val="000000100000"/>
              <w:rPr>
                <w:lang w:val="es-ES"/>
              </w:rPr>
            </w:pPr>
            <w:r w:rsidRPr="0094553B">
              <w:rPr>
                <w:lang w:val="es-ES"/>
              </w:rPr>
              <w:t xml:space="preserve">Abrir, </w:t>
            </w:r>
            <w:r w:rsidR="00C44275" w:rsidRPr="0094553B">
              <w:rPr>
                <w:lang w:val="es-ES"/>
              </w:rPr>
              <w:t>g</w:t>
            </w:r>
            <w:r w:rsidR="00663056" w:rsidRPr="0094553B">
              <w:rPr>
                <w:lang w:val="es-ES"/>
              </w:rPr>
              <w:t xml:space="preserve">uardar </w:t>
            </w:r>
            <w:r w:rsidR="00C44275" w:rsidRPr="0094553B">
              <w:rPr>
                <w:lang w:val="es-ES"/>
              </w:rPr>
              <w:t xml:space="preserve">e </w:t>
            </w:r>
            <w:r w:rsidR="008310D0" w:rsidRPr="0094553B">
              <w:rPr>
                <w:lang w:val="es-ES"/>
              </w:rPr>
              <w:t>i</w:t>
            </w:r>
            <w:r w:rsidR="00C44275" w:rsidRPr="0094553B">
              <w:rPr>
                <w:lang w:val="es-ES"/>
              </w:rPr>
              <w:t>mprimir r</w:t>
            </w:r>
            <w:r w:rsidRPr="0094553B">
              <w:rPr>
                <w:lang w:val="es-ES"/>
              </w:rPr>
              <w:t>eportes en</w:t>
            </w:r>
            <w:r w:rsidR="00663056" w:rsidRPr="0094553B">
              <w:rPr>
                <w:lang w:val="es-ES"/>
              </w:rPr>
              <w:t xml:space="preserve"> ERLA.</w:t>
            </w:r>
          </w:p>
        </w:tc>
      </w:tr>
    </w:tbl>
    <w:p w:rsidR="00663056" w:rsidRPr="0094553B" w:rsidRDefault="00663056" w:rsidP="00663056">
      <w:pPr>
        <w:rPr>
          <w:lang w:val="es-ES"/>
        </w:rPr>
      </w:pPr>
    </w:p>
    <w:tbl>
      <w:tblPr>
        <w:tblStyle w:val="Sombreadoclaro1"/>
        <w:tblW w:w="8505" w:type="dxa"/>
        <w:tblInd w:w="108" w:type="dxa"/>
        <w:tblBorders>
          <w:top w:val="none" w:sz="0" w:space="0" w:color="auto"/>
          <w:bottom w:val="none" w:sz="0" w:space="0" w:color="auto"/>
        </w:tblBorders>
        <w:tblLook w:val="04A0"/>
      </w:tblPr>
      <w:tblGrid>
        <w:gridCol w:w="1276"/>
        <w:gridCol w:w="7229"/>
      </w:tblGrid>
      <w:tr w:rsidR="00663056" w:rsidRPr="0094553B" w:rsidTr="00663056">
        <w:trPr>
          <w:cnfStyle w:val="100000000000"/>
          <w:trHeight w:val="646"/>
        </w:trPr>
        <w:tc>
          <w:tcPr>
            <w:cnfStyle w:val="001000000000"/>
            <w:tcW w:w="1276" w:type="dxa"/>
            <w:tcBorders>
              <w:top w:val="none" w:sz="0" w:space="0" w:color="auto"/>
              <w:left w:val="none" w:sz="0" w:space="0" w:color="auto"/>
              <w:bottom w:val="none" w:sz="0" w:space="0" w:color="auto"/>
              <w:right w:val="none" w:sz="0" w:space="0" w:color="auto"/>
            </w:tcBorders>
            <w:shd w:val="clear" w:color="auto" w:fill="auto"/>
          </w:tcPr>
          <w:p w:rsidR="00663056" w:rsidRPr="0094553B" w:rsidRDefault="00663056" w:rsidP="00A22192">
            <w:pPr>
              <w:rPr>
                <w:rFonts w:cs="Arial"/>
                <w:b w:val="0"/>
                <w:szCs w:val="24"/>
                <w:lang w:val="es-ES"/>
              </w:rPr>
            </w:pPr>
          </w:p>
        </w:tc>
        <w:tc>
          <w:tcPr>
            <w:tcW w:w="7229" w:type="dxa"/>
            <w:tcBorders>
              <w:top w:val="none" w:sz="0" w:space="0" w:color="auto"/>
              <w:left w:val="none" w:sz="0" w:space="0" w:color="auto"/>
              <w:bottom w:val="none" w:sz="0" w:space="0" w:color="auto"/>
              <w:right w:val="none" w:sz="0" w:space="0" w:color="auto"/>
            </w:tcBorders>
            <w:shd w:val="clear" w:color="auto" w:fill="auto"/>
          </w:tcPr>
          <w:p w:rsidR="00663056" w:rsidRPr="0094553B" w:rsidRDefault="00663056" w:rsidP="00663056">
            <w:pPr>
              <w:pStyle w:val="Ttulo2"/>
              <w:spacing w:after="0"/>
              <w:outlineLvl w:val="1"/>
              <w:cnfStyle w:val="100000000000"/>
              <w:rPr>
                <w:b w:val="0"/>
                <w:lang w:val="es-ES"/>
              </w:rPr>
            </w:pPr>
            <w:bookmarkStart w:id="25" w:name="_Toc293070351"/>
            <w:bookmarkStart w:id="26" w:name="_Toc307052012"/>
            <w:r w:rsidRPr="0094553B">
              <w:rPr>
                <w:b w:val="0"/>
                <w:lang w:val="es-ES"/>
              </w:rPr>
              <w:t>Revisión general</w:t>
            </w:r>
            <w:bookmarkEnd w:id="25"/>
            <w:bookmarkEnd w:id="26"/>
          </w:p>
        </w:tc>
      </w:tr>
      <w:tr w:rsidR="00663056" w:rsidRPr="0094553B" w:rsidTr="00663056">
        <w:trPr>
          <w:cnfStyle w:val="000000100000"/>
          <w:trHeight w:val="585"/>
        </w:trPr>
        <w:tc>
          <w:tcPr>
            <w:cnfStyle w:val="001000000000"/>
            <w:tcW w:w="1276" w:type="dxa"/>
            <w:tcBorders>
              <w:left w:val="none" w:sz="0" w:space="0" w:color="auto"/>
              <w:right w:val="none" w:sz="0" w:space="0" w:color="auto"/>
            </w:tcBorders>
            <w:shd w:val="clear" w:color="auto" w:fill="auto"/>
          </w:tcPr>
          <w:p w:rsidR="00663056" w:rsidRPr="0094553B" w:rsidRDefault="00663056" w:rsidP="00A22192">
            <w:pPr>
              <w:rPr>
                <w:lang w:val="es-ES" w:eastAsia="es-EC"/>
              </w:rPr>
            </w:pPr>
          </w:p>
        </w:tc>
        <w:tc>
          <w:tcPr>
            <w:tcW w:w="7229" w:type="dxa"/>
            <w:tcBorders>
              <w:left w:val="none" w:sz="0" w:space="0" w:color="auto"/>
              <w:right w:val="none" w:sz="0" w:space="0" w:color="auto"/>
            </w:tcBorders>
            <w:shd w:val="clear" w:color="auto" w:fill="auto"/>
          </w:tcPr>
          <w:p w:rsidR="00663056" w:rsidRPr="0094553B" w:rsidRDefault="00B372E1" w:rsidP="00194914">
            <w:pPr>
              <w:spacing w:line="276" w:lineRule="auto"/>
              <w:cnfStyle w:val="000000100000"/>
              <w:rPr>
                <w:lang w:val="es-ES"/>
              </w:rPr>
            </w:pPr>
            <w:r>
              <w:rPr>
                <w:lang w:val="es-ES"/>
              </w:rPr>
              <w:t>En este capítulo se prepara al usua</w:t>
            </w:r>
            <w:r w:rsidR="00194914">
              <w:rPr>
                <w:lang w:val="es-ES"/>
              </w:rPr>
              <w:t>r</w:t>
            </w:r>
            <w:r>
              <w:rPr>
                <w:lang w:val="es-ES"/>
              </w:rPr>
              <w:t>io</w:t>
            </w:r>
            <w:r w:rsidR="00663056" w:rsidRPr="0094553B">
              <w:rPr>
                <w:lang w:val="es-ES"/>
              </w:rPr>
              <w:t xml:space="preserve"> para empezar</w:t>
            </w:r>
            <w:r w:rsidR="00847BE5" w:rsidRPr="0094553B">
              <w:rPr>
                <w:lang w:val="es-ES"/>
              </w:rPr>
              <w:t xml:space="preserve"> a</w:t>
            </w:r>
            <w:r w:rsidR="00663056" w:rsidRPr="0094553B">
              <w:rPr>
                <w:lang w:val="es-ES"/>
              </w:rPr>
              <w:t xml:space="preserve"> utilizar ERLA. Se revisan deten</w:t>
            </w:r>
            <w:r w:rsidR="00847BE5" w:rsidRPr="0094553B">
              <w:rPr>
                <w:lang w:val="es-ES"/>
              </w:rPr>
              <w:t xml:space="preserve">idamente cada uno de los </w:t>
            </w:r>
            <w:r w:rsidR="009E3A97">
              <w:rPr>
                <w:lang w:val="es-ES"/>
              </w:rPr>
              <w:t>menues</w:t>
            </w:r>
            <w:r w:rsidR="00847BE5" w:rsidRPr="0094553B">
              <w:rPr>
                <w:lang w:val="es-ES"/>
              </w:rPr>
              <w:t xml:space="preserve"> y </w:t>
            </w:r>
            <w:r w:rsidR="00266A9D" w:rsidRPr="0094553B">
              <w:rPr>
                <w:lang w:val="es-ES"/>
              </w:rPr>
              <w:t>sub</w:t>
            </w:r>
            <w:r w:rsidR="009E3A97">
              <w:rPr>
                <w:lang w:val="es-ES"/>
              </w:rPr>
              <w:t>menues</w:t>
            </w:r>
            <w:r w:rsidR="00847BE5" w:rsidRPr="0094553B">
              <w:rPr>
                <w:lang w:val="es-ES"/>
              </w:rPr>
              <w:t xml:space="preserve">, </w:t>
            </w:r>
            <w:r w:rsidR="00663056" w:rsidRPr="0094553B">
              <w:rPr>
                <w:lang w:val="es-ES"/>
              </w:rPr>
              <w:t xml:space="preserve">el tipo de </w:t>
            </w:r>
            <w:r w:rsidR="008D16F1" w:rsidRPr="0094553B">
              <w:rPr>
                <w:lang w:val="es-ES"/>
              </w:rPr>
              <w:t>variables</w:t>
            </w:r>
            <w:r w:rsidR="00663056" w:rsidRPr="0094553B">
              <w:rPr>
                <w:lang w:val="es-ES"/>
              </w:rPr>
              <w:t xml:space="preserve"> que pueden definirse, cómo </w:t>
            </w:r>
            <w:r w:rsidR="00C44275" w:rsidRPr="0094553B">
              <w:rPr>
                <w:lang w:val="es-ES"/>
              </w:rPr>
              <w:t>importar y e</w:t>
            </w:r>
            <w:r w:rsidR="00663056" w:rsidRPr="0094553B">
              <w:rPr>
                <w:lang w:val="es-ES"/>
              </w:rPr>
              <w:t>xportar datos</w:t>
            </w:r>
            <w:r w:rsidR="00847BE5" w:rsidRPr="0094553B">
              <w:rPr>
                <w:lang w:val="es-ES"/>
              </w:rPr>
              <w:t>;</w:t>
            </w:r>
            <w:r w:rsidR="00663056" w:rsidRPr="0094553B">
              <w:rPr>
                <w:lang w:val="es-ES"/>
              </w:rPr>
              <w:t xml:space="preserve"> y cómo </w:t>
            </w:r>
            <w:r w:rsidR="00C44275" w:rsidRPr="0094553B">
              <w:rPr>
                <w:lang w:val="es-ES"/>
              </w:rPr>
              <w:t>g</w:t>
            </w:r>
            <w:r w:rsidR="00663056" w:rsidRPr="0094553B">
              <w:rPr>
                <w:lang w:val="es-ES"/>
              </w:rPr>
              <w:t xml:space="preserve">uardar y </w:t>
            </w:r>
            <w:r w:rsidR="00C44275" w:rsidRPr="0094553B">
              <w:rPr>
                <w:lang w:val="es-ES"/>
              </w:rPr>
              <w:t>a</w:t>
            </w:r>
            <w:r w:rsidR="00663056" w:rsidRPr="0094553B">
              <w:rPr>
                <w:lang w:val="es-ES"/>
              </w:rPr>
              <w:t xml:space="preserve">brir reportes. También se explica cómo deben seleccionarse las </w:t>
            </w:r>
            <w:r w:rsidR="008D16F1" w:rsidRPr="0094553B">
              <w:rPr>
                <w:lang w:val="es-ES"/>
              </w:rPr>
              <w:t>variables</w:t>
            </w:r>
            <w:r w:rsidR="00663056" w:rsidRPr="0094553B">
              <w:rPr>
                <w:lang w:val="es-ES"/>
              </w:rPr>
              <w:t xml:space="preserve"> </w:t>
            </w:r>
            <w:r w:rsidR="00C44275" w:rsidRPr="0094553B">
              <w:rPr>
                <w:lang w:val="es-ES"/>
              </w:rPr>
              <w:t xml:space="preserve">según </w:t>
            </w:r>
            <w:r w:rsidR="00847BE5" w:rsidRPr="0094553B">
              <w:rPr>
                <w:lang w:val="es-ES"/>
              </w:rPr>
              <w:t xml:space="preserve">la técnica </w:t>
            </w:r>
            <w:r w:rsidR="00C44275" w:rsidRPr="0094553B">
              <w:rPr>
                <w:lang w:val="es-ES"/>
              </w:rPr>
              <w:t xml:space="preserve">estadística </w:t>
            </w:r>
            <w:r w:rsidR="00194914">
              <w:rPr>
                <w:lang w:val="es-ES"/>
              </w:rPr>
              <w:t>que vaya a usar en</w:t>
            </w:r>
            <w:r w:rsidR="00847BE5" w:rsidRPr="0094553B">
              <w:rPr>
                <w:lang w:val="es-ES"/>
              </w:rPr>
              <w:t xml:space="preserve"> ERLA</w:t>
            </w:r>
            <w:r w:rsidR="00663056" w:rsidRPr="0094553B">
              <w:rPr>
                <w:lang w:val="es-ES"/>
              </w:rPr>
              <w:t>.</w:t>
            </w:r>
          </w:p>
        </w:tc>
      </w:tr>
    </w:tbl>
    <w:p w:rsidR="0040637F" w:rsidRPr="0094553B" w:rsidRDefault="0040637F" w:rsidP="00663056">
      <w:pPr>
        <w:rPr>
          <w:lang w:val="es-ES"/>
        </w:rPr>
      </w:pPr>
      <w:r w:rsidRPr="0094553B">
        <w:rPr>
          <w:lang w:val="es-ES"/>
        </w:rPr>
        <w:br w:type="page"/>
      </w:r>
    </w:p>
    <w:tbl>
      <w:tblPr>
        <w:tblStyle w:val="Sombreadoclaro1"/>
        <w:tblW w:w="8613" w:type="dxa"/>
        <w:tblBorders>
          <w:top w:val="none" w:sz="0" w:space="0" w:color="auto"/>
          <w:bottom w:val="none" w:sz="0" w:space="0" w:color="auto"/>
        </w:tblBorders>
        <w:tblLook w:val="04A0"/>
      </w:tblPr>
      <w:tblGrid>
        <w:gridCol w:w="1689"/>
        <w:gridCol w:w="265"/>
        <w:gridCol w:w="6659"/>
      </w:tblGrid>
      <w:tr w:rsidR="0040637F" w:rsidRPr="0094553B" w:rsidTr="00A22192">
        <w:trPr>
          <w:cnfStyle w:val="100000000000"/>
          <w:trHeight w:val="594"/>
        </w:trPr>
        <w:tc>
          <w:tcPr>
            <w:cnfStyle w:val="001000000000"/>
            <w:tcW w:w="1689" w:type="dxa"/>
            <w:tcBorders>
              <w:top w:val="none" w:sz="0" w:space="0" w:color="auto"/>
              <w:left w:val="none" w:sz="0" w:space="0" w:color="auto"/>
              <w:bottom w:val="none" w:sz="0" w:space="0" w:color="auto"/>
              <w:right w:val="none" w:sz="0" w:space="0" w:color="auto"/>
            </w:tcBorders>
            <w:shd w:val="clear" w:color="auto" w:fill="auto"/>
          </w:tcPr>
          <w:p w:rsidR="0040637F" w:rsidRPr="0094553B" w:rsidRDefault="0040637F" w:rsidP="00A22192">
            <w:pPr>
              <w:pStyle w:val="Ttulo2"/>
              <w:outlineLvl w:val="1"/>
              <w:rPr>
                <w:lang w:val="es-ES"/>
              </w:rPr>
            </w:pPr>
          </w:p>
        </w:tc>
        <w:tc>
          <w:tcPr>
            <w:tcW w:w="265" w:type="dxa"/>
            <w:tcBorders>
              <w:top w:val="none" w:sz="0" w:space="0" w:color="auto"/>
              <w:left w:val="none" w:sz="0" w:space="0" w:color="auto"/>
              <w:bottom w:val="none" w:sz="0" w:space="0" w:color="auto"/>
              <w:right w:val="none" w:sz="0" w:space="0" w:color="auto"/>
            </w:tcBorders>
            <w:shd w:val="clear" w:color="auto" w:fill="auto"/>
          </w:tcPr>
          <w:p w:rsidR="0040637F" w:rsidRPr="0094553B" w:rsidRDefault="0040637F" w:rsidP="00A22192">
            <w:pPr>
              <w:cnfStyle w:val="100000000000"/>
              <w:rPr>
                <w:rFonts w:ascii="Times New Roman" w:hAnsi="Times New Roman"/>
                <w:b w:val="0"/>
                <w:lang w:val="es-ES"/>
              </w:rPr>
            </w:pPr>
          </w:p>
        </w:tc>
        <w:tc>
          <w:tcPr>
            <w:tcW w:w="6659" w:type="dxa"/>
            <w:tcBorders>
              <w:top w:val="none" w:sz="0" w:space="0" w:color="auto"/>
              <w:left w:val="none" w:sz="0" w:space="0" w:color="auto"/>
              <w:bottom w:val="none" w:sz="0" w:space="0" w:color="auto"/>
              <w:right w:val="none" w:sz="0" w:space="0" w:color="auto"/>
            </w:tcBorders>
            <w:shd w:val="clear" w:color="auto" w:fill="auto"/>
          </w:tcPr>
          <w:p w:rsidR="0040637F" w:rsidRPr="0094553B" w:rsidRDefault="0040637F" w:rsidP="0040637F">
            <w:pPr>
              <w:pStyle w:val="Ttulo2"/>
              <w:outlineLvl w:val="1"/>
              <w:cnfStyle w:val="100000000000"/>
              <w:rPr>
                <w:b w:val="0"/>
                <w:lang w:val="es-ES"/>
              </w:rPr>
            </w:pPr>
            <w:bookmarkStart w:id="27" w:name="_Toc277262066"/>
            <w:bookmarkStart w:id="28" w:name="_Toc293070352"/>
            <w:bookmarkStart w:id="29" w:name="_Toc307052013"/>
            <w:r w:rsidRPr="0094553B">
              <w:rPr>
                <w:b w:val="0"/>
                <w:lang w:val="es-ES"/>
              </w:rPr>
              <w:t>Inicio de ERLA</w:t>
            </w:r>
            <w:bookmarkEnd w:id="27"/>
            <w:bookmarkEnd w:id="28"/>
            <w:bookmarkEnd w:id="29"/>
          </w:p>
        </w:tc>
      </w:tr>
      <w:tr w:rsidR="0040637F" w:rsidRPr="0094553B" w:rsidTr="0091093F">
        <w:trPr>
          <w:cnfStyle w:val="000000100000"/>
          <w:trHeight w:val="1112"/>
        </w:trPr>
        <w:tc>
          <w:tcPr>
            <w:cnfStyle w:val="001000000000"/>
            <w:tcW w:w="1689" w:type="dxa"/>
            <w:shd w:val="clear" w:color="auto" w:fill="auto"/>
          </w:tcPr>
          <w:p w:rsidR="0040637F" w:rsidRPr="0094553B" w:rsidRDefault="0040637F" w:rsidP="005C783D">
            <w:pPr>
              <w:pStyle w:val="TituloProcedimiento"/>
              <w:rPr>
                <w:lang w:val="es-ES"/>
              </w:rPr>
            </w:pPr>
          </w:p>
        </w:tc>
        <w:tc>
          <w:tcPr>
            <w:tcW w:w="265" w:type="dxa"/>
            <w:shd w:val="clear" w:color="auto" w:fill="auto"/>
          </w:tcPr>
          <w:p w:rsidR="0040637F" w:rsidRPr="0094553B" w:rsidRDefault="0040637F" w:rsidP="00A22192">
            <w:pPr>
              <w:cnfStyle w:val="000000100000"/>
              <w:rPr>
                <w:rFonts w:ascii="Times New Roman" w:hAnsi="Times New Roman"/>
                <w:b/>
                <w:lang w:val="es-ES"/>
              </w:rPr>
            </w:pPr>
          </w:p>
        </w:tc>
        <w:tc>
          <w:tcPr>
            <w:tcW w:w="6659" w:type="dxa"/>
            <w:shd w:val="clear" w:color="auto" w:fill="auto"/>
          </w:tcPr>
          <w:p w:rsidR="005C783D" w:rsidRPr="0094553B" w:rsidRDefault="0040637F" w:rsidP="00B372E1">
            <w:pPr>
              <w:spacing w:line="276" w:lineRule="auto"/>
              <w:cnfStyle w:val="000000100000"/>
              <w:rPr>
                <w:lang w:val="es-ES"/>
              </w:rPr>
            </w:pPr>
            <w:r w:rsidRPr="0094553B">
              <w:rPr>
                <w:lang w:val="es-ES"/>
              </w:rPr>
              <w:t xml:space="preserve">Luego de instalar ERLA, </w:t>
            </w:r>
            <w:r w:rsidR="00B372E1">
              <w:rPr>
                <w:lang w:val="es-ES"/>
              </w:rPr>
              <w:t>abra</w:t>
            </w:r>
            <w:r w:rsidRPr="0094553B">
              <w:rPr>
                <w:lang w:val="es-ES"/>
              </w:rPr>
              <w:t xml:space="preserve"> la</w:t>
            </w:r>
            <w:r w:rsidR="00C546D8" w:rsidRPr="0094553B">
              <w:rPr>
                <w:rFonts w:ascii="Times New Roman" w:hAnsi="Times New Roman"/>
                <w:b/>
                <w:lang w:val="es-ES"/>
              </w:rPr>
              <w:t xml:space="preserve"> ventana principal </w:t>
            </w:r>
            <w:r w:rsidR="00B372E1">
              <w:rPr>
                <w:lang w:val="es-ES"/>
              </w:rPr>
              <w:t>pulsando dos veces el acceso</w:t>
            </w:r>
            <w:r w:rsidR="00E8256C" w:rsidRPr="0094553B">
              <w:rPr>
                <w:lang w:val="es-ES"/>
              </w:rPr>
              <w:t xml:space="preserve"> directo del escritorio o</w:t>
            </w:r>
            <w:r w:rsidRPr="0094553B">
              <w:rPr>
                <w:lang w:val="es-ES"/>
              </w:rPr>
              <w:t>:</w:t>
            </w:r>
          </w:p>
        </w:tc>
      </w:tr>
      <w:tr w:rsidR="0040637F" w:rsidRPr="0094553B" w:rsidTr="00A22192">
        <w:trPr>
          <w:trHeight w:val="1118"/>
        </w:trPr>
        <w:tc>
          <w:tcPr>
            <w:cnfStyle w:val="001000000000"/>
            <w:tcW w:w="1689" w:type="dxa"/>
            <w:shd w:val="clear" w:color="auto" w:fill="auto"/>
          </w:tcPr>
          <w:p w:rsidR="0040637F" w:rsidRPr="0094553B" w:rsidRDefault="0040637F" w:rsidP="005C783D">
            <w:pPr>
              <w:pStyle w:val="TituloProcedimiento"/>
              <w:rPr>
                <w:lang w:val="es-ES"/>
              </w:rPr>
            </w:pPr>
          </w:p>
        </w:tc>
        <w:tc>
          <w:tcPr>
            <w:tcW w:w="265" w:type="dxa"/>
            <w:shd w:val="clear" w:color="auto" w:fill="auto"/>
          </w:tcPr>
          <w:p w:rsidR="0040637F" w:rsidRPr="0094553B" w:rsidRDefault="0040637F" w:rsidP="00A22192">
            <w:pPr>
              <w:cnfStyle w:val="000000000000"/>
              <w:rPr>
                <w:rFonts w:ascii="Times New Roman" w:hAnsi="Times New Roman"/>
                <w:b/>
                <w:lang w:val="es-ES"/>
              </w:rPr>
            </w:pPr>
          </w:p>
        </w:tc>
        <w:tc>
          <w:tcPr>
            <w:tcW w:w="6659" w:type="dxa"/>
            <w:shd w:val="clear" w:color="auto" w:fill="auto"/>
          </w:tcPr>
          <w:p w:rsidR="005C783D" w:rsidRPr="0094553B" w:rsidRDefault="005C783D" w:rsidP="0084583F">
            <w:pPr>
              <w:spacing w:before="0"/>
              <w:cnfStyle w:val="000000000000"/>
              <w:rPr>
                <w:rFonts w:ascii="Times New Roman" w:hAnsi="Times New Roman"/>
                <w:sz w:val="22"/>
                <w:lang w:val="es-ES"/>
              </w:rPr>
            </w:pPr>
            <w:r w:rsidRPr="0094553B">
              <w:rPr>
                <w:lang w:val="es-ES"/>
              </w:rPr>
              <w:t>En la barra de tareas de Windows,</w:t>
            </w:r>
            <w:r w:rsidRPr="0094553B">
              <w:rPr>
                <w:rFonts w:ascii="Times New Roman" w:hAnsi="Times New Roman"/>
                <w:sz w:val="22"/>
                <w:lang w:val="es-ES"/>
              </w:rPr>
              <w:t xml:space="preserve"> </w:t>
            </w:r>
            <w:r w:rsidRPr="0094553B">
              <w:rPr>
                <w:lang w:val="es-ES"/>
              </w:rPr>
              <w:t>elija</w:t>
            </w:r>
            <w:r w:rsidRPr="0094553B">
              <w:rPr>
                <w:rFonts w:ascii="Times New Roman" w:hAnsi="Times New Roman"/>
                <w:sz w:val="22"/>
                <w:lang w:val="es-ES"/>
              </w:rPr>
              <w:t xml:space="preserve"> </w:t>
            </w:r>
            <w:r w:rsidRPr="0094553B">
              <w:rPr>
                <w:rFonts w:ascii="Times New Roman" w:hAnsi="Times New Roman"/>
                <w:b/>
                <w:sz w:val="22"/>
                <w:lang w:val="es-ES"/>
              </w:rPr>
              <w:t>Inicio</w:t>
            </w:r>
            <w:r w:rsidRPr="0094553B">
              <w:rPr>
                <w:rFonts w:ascii="MS Mincho" w:eastAsia="MS Mincho" w:hAnsi="MS Mincho" w:cs="MS Mincho"/>
                <w:b/>
                <w:sz w:val="22"/>
                <w:lang w:val="es-ES"/>
              </w:rPr>
              <w:t>➤</w:t>
            </w:r>
            <w:r w:rsidR="00EF763D" w:rsidRPr="0094553B">
              <w:rPr>
                <w:rFonts w:ascii="MS Mincho" w:eastAsia="MS Mincho" w:hAnsi="MS Mincho" w:cs="MS Mincho"/>
                <w:b/>
                <w:sz w:val="22"/>
                <w:lang w:val="es-ES"/>
              </w:rPr>
              <w:t xml:space="preserve"> </w:t>
            </w:r>
            <w:r w:rsidRPr="0094553B">
              <w:rPr>
                <w:rFonts w:ascii="Times New Roman" w:hAnsi="Times New Roman"/>
                <w:b/>
                <w:sz w:val="22"/>
                <w:lang w:val="es-ES"/>
              </w:rPr>
              <w:t>Todos los Programas</w:t>
            </w:r>
            <w:r w:rsidRPr="0094553B">
              <w:rPr>
                <w:rFonts w:ascii="MS Mincho" w:eastAsia="MS Mincho" w:hAnsi="MS Mincho" w:cs="MS Mincho"/>
                <w:b/>
                <w:sz w:val="22"/>
                <w:lang w:val="es-ES"/>
              </w:rPr>
              <w:t>➤</w:t>
            </w:r>
            <w:r w:rsidR="00EF763D" w:rsidRPr="0094553B">
              <w:rPr>
                <w:rFonts w:ascii="MS Mincho" w:eastAsia="MS Mincho" w:hAnsi="MS Mincho" w:cs="MS Mincho"/>
                <w:b/>
                <w:sz w:val="22"/>
                <w:lang w:val="es-ES"/>
              </w:rPr>
              <w:t xml:space="preserve"> </w:t>
            </w:r>
            <w:r w:rsidRPr="0094553B">
              <w:rPr>
                <w:rFonts w:ascii="Times New Roman" w:hAnsi="Times New Roman"/>
                <w:b/>
                <w:sz w:val="22"/>
                <w:lang w:val="es-ES"/>
              </w:rPr>
              <w:t>ERLA</w:t>
            </w:r>
            <w:r w:rsidRPr="0094553B">
              <w:rPr>
                <w:rFonts w:ascii="MS Mincho" w:eastAsia="MS Mincho" w:hAnsi="MS Mincho" w:cs="MS Mincho"/>
                <w:b/>
                <w:sz w:val="22"/>
                <w:lang w:val="es-ES"/>
              </w:rPr>
              <w:t>➤</w:t>
            </w:r>
            <w:r w:rsidR="00EF763D" w:rsidRPr="0094553B">
              <w:rPr>
                <w:rFonts w:ascii="MS Mincho" w:eastAsia="MS Mincho" w:hAnsi="MS Mincho" w:cs="MS Mincho"/>
                <w:b/>
                <w:sz w:val="22"/>
                <w:lang w:val="es-ES"/>
              </w:rPr>
              <w:t xml:space="preserve"> </w:t>
            </w:r>
            <w:r w:rsidRPr="0094553B">
              <w:rPr>
                <w:rFonts w:ascii="Times New Roman" w:hAnsi="Times New Roman"/>
                <w:b/>
                <w:sz w:val="22"/>
                <w:lang w:val="es-ES"/>
              </w:rPr>
              <w:t>Software Estadístico ERLA.</w:t>
            </w:r>
          </w:p>
          <w:p w:rsidR="005C783D" w:rsidRPr="0094553B" w:rsidRDefault="005C783D" w:rsidP="0091093F">
            <w:pPr>
              <w:spacing w:line="276" w:lineRule="auto"/>
              <w:cnfStyle w:val="000000000000"/>
              <w:rPr>
                <w:lang w:val="es-ES"/>
              </w:rPr>
            </w:pPr>
            <w:r w:rsidRPr="0094553B">
              <w:rPr>
                <w:lang w:val="es-ES"/>
              </w:rPr>
              <w:t xml:space="preserve">Mientras se carga el </w:t>
            </w:r>
            <w:r w:rsidR="00847BE5" w:rsidRPr="0094553B">
              <w:rPr>
                <w:lang w:val="es-ES"/>
              </w:rPr>
              <w:t>programa usted podrá visualizar la Figura 2.1.</w:t>
            </w:r>
          </w:p>
          <w:p w:rsidR="00A151C8" w:rsidRPr="0094553B" w:rsidRDefault="00A151C8" w:rsidP="00A151C8">
            <w:pPr>
              <w:spacing w:before="0"/>
              <w:cnfStyle w:val="000000000000"/>
              <w:rPr>
                <w:lang w:val="es-ES"/>
              </w:rPr>
            </w:pPr>
          </w:p>
          <w:p w:rsidR="005C783D" w:rsidRPr="0094553B" w:rsidRDefault="005C783D" w:rsidP="005C783D">
            <w:pPr>
              <w:pStyle w:val="Epgrafe"/>
              <w:jc w:val="center"/>
              <w:cnfStyle w:val="000000000000"/>
              <w:rPr>
                <w:b w:val="0"/>
                <w:color w:val="auto"/>
                <w:lang w:val="es-ES"/>
              </w:rPr>
            </w:pPr>
            <w:bookmarkStart w:id="30" w:name="_Toc307052079"/>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2</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1</w:t>
            </w:r>
            <w:r w:rsidR="00E40CB6">
              <w:rPr>
                <w:color w:val="auto"/>
                <w:lang w:val="es-ES"/>
              </w:rPr>
              <w:fldChar w:fldCharType="end"/>
            </w:r>
            <w:r w:rsidRPr="0094553B">
              <w:rPr>
                <w:color w:val="auto"/>
                <w:lang w:val="es-ES"/>
              </w:rPr>
              <w:br/>
            </w:r>
            <w:r w:rsidRPr="0094553B">
              <w:rPr>
                <w:b w:val="0"/>
                <w:color w:val="auto"/>
                <w:lang w:val="es-ES"/>
              </w:rPr>
              <w:t>ERLA 2011 Estadística ICM/ESPOL</w:t>
            </w:r>
            <w:r w:rsidRPr="0094553B">
              <w:rPr>
                <w:b w:val="0"/>
                <w:color w:val="auto"/>
                <w:lang w:val="es-ES"/>
              </w:rPr>
              <w:br/>
              <w:t>“Inicio ERLA”</w:t>
            </w:r>
            <w:bookmarkEnd w:id="30"/>
          </w:p>
          <w:p w:rsidR="005C783D" w:rsidRPr="0094553B" w:rsidRDefault="00BC3335" w:rsidP="005C783D">
            <w:pPr>
              <w:spacing w:before="0"/>
              <w:jc w:val="center"/>
              <w:cnfStyle w:val="000000000000"/>
              <w:rPr>
                <w:lang w:val="es-ES"/>
              </w:rPr>
            </w:pPr>
            <w:r w:rsidRPr="0094553B">
              <w:rPr>
                <w:noProof/>
                <w:lang w:val="en-US"/>
              </w:rPr>
              <w:drawing>
                <wp:inline distT="0" distB="0" distL="0" distR="0">
                  <wp:extent cx="3366000" cy="2336400"/>
                  <wp:effectExtent l="0" t="0" r="6350" b="6985"/>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stretch>
                            <a:fillRect/>
                          </a:stretch>
                        </pic:blipFill>
                        <pic:spPr>
                          <a:xfrm>
                            <a:off x="0" y="0"/>
                            <a:ext cx="3366000" cy="2336400"/>
                          </a:xfrm>
                          <a:prstGeom prst="rect">
                            <a:avLst/>
                          </a:prstGeom>
                        </pic:spPr>
                      </pic:pic>
                    </a:graphicData>
                  </a:graphic>
                </wp:inline>
              </w:drawing>
            </w:r>
          </w:p>
          <w:p w:rsidR="00A151C8" w:rsidRPr="0094553B" w:rsidRDefault="00A151C8" w:rsidP="005C783D">
            <w:pPr>
              <w:spacing w:before="0"/>
              <w:jc w:val="center"/>
              <w:cnfStyle w:val="000000000000"/>
              <w:rPr>
                <w:lang w:val="es-ES"/>
              </w:rPr>
            </w:pPr>
          </w:p>
          <w:p w:rsidR="00A151C8" w:rsidRPr="0094553B" w:rsidRDefault="00A151C8" w:rsidP="0091093F">
            <w:pPr>
              <w:spacing w:line="276" w:lineRule="auto"/>
              <w:cnfStyle w:val="000000000000"/>
              <w:rPr>
                <w:lang w:val="es-ES"/>
              </w:rPr>
            </w:pPr>
            <w:r w:rsidRPr="0094553B">
              <w:rPr>
                <w:lang w:val="es-ES"/>
              </w:rPr>
              <w:t>La</w:t>
            </w:r>
            <w:r w:rsidR="00C546D8" w:rsidRPr="0094553B">
              <w:rPr>
                <w:rFonts w:ascii="Times New Roman" w:hAnsi="Times New Roman"/>
                <w:b/>
                <w:lang w:val="es-ES"/>
              </w:rPr>
              <w:t xml:space="preserve"> ventana principal </w:t>
            </w:r>
            <w:r w:rsidRPr="0094553B">
              <w:rPr>
                <w:lang w:val="es-ES"/>
              </w:rPr>
              <w:t xml:space="preserve">de ERLA está </w:t>
            </w:r>
            <w:r w:rsidR="00D765F8" w:rsidRPr="0094553B">
              <w:rPr>
                <w:lang w:val="es-ES"/>
              </w:rPr>
              <w:t xml:space="preserve">formada por una </w:t>
            </w:r>
            <w:r w:rsidR="0084583F" w:rsidRPr="0094553B">
              <w:rPr>
                <w:rFonts w:ascii="Times New Roman" w:hAnsi="Times New Roman"/>
                <w:b/>
                <w:lang w:val="es-ES"/>
              </w:rPr>
              <w:t>b</w:t>
            </w:r>
            <w:r w:rsidR="00266A9D" w:rsidRPr="0094553B">
              <w:rPr>
                <w:rFonts w:ascii="Times New Roman" w:hAnsi="Times New Roman"/>
                <w:b/>
                <w:lang w:val="es-ES"/>
              </w:rPr>
              <w:t>arra de título</w:t>
            </w:r>
            <w:r w:rsidR="00D765F8" w:rsidRPr="0094553B">
              <w:rPr>
                <w:lang w:val="es-ES"/>
              </w:rPr>
              <w:t xml:space="preserve">, una </w:t>
            </w:r>
            <w:r w:rsidR="0084583F" w:rsidRPr="0094553B">
              <w:rPr>
                <w:rFonts w:ascii="Times New Roman" w:hAnsi="Times New Roman"/>
                <w:b/>
                <w:lang w:val="es-ES"/>
              </w:rPr>
              <w:t>b</w:t>
            </w:r>
            <w:r w:rsidR="00D765F8" w:rsidRPr="0094553B">
              <w:rPr>
                <w:rFonts w:ascii="Times New Roman" w:hAnsi="Times New Roman"/>
                <w:b/>
                <w:lang w:val="es-ES"/>
              </w:rPr>
              <w:t xml:space="preserve">arra de </w:t>
            </w:r>
            <w:r w:rsidR="009E3A97">
              <w:rPr>
                <w:rFonts w:ascii="Times New Roman" w:hAnsi="Times New Roman"/>
                <w:b/>
                <w:lang w:val="es-ES"/>
              </w:rPr>
              <w:t>menues</w:t>
            </w:r>
            <w:r w:rsidR="00D765F8" w:rsidRPr="0094553B">
              <w:rPr>
                <w:lang w:val="es-ES"/>
              </w:rPr>
              <w:t xml:space="preserve">, una </w:t>
            </w:r>
            <w:r w:rsidR="0084583F" w:rsidRPr="0094553B">
              <w:rPr>
                <w:rFonts w:ascii="Times New Roman" w:hAnsi="Times New Roman"/>
                <w:b/>
                <w:lang w:val="es-ES"/>
              </w:rPr>
              <w:t>b</w:t>
            </w:r>
            <w:r w:rsidR="00266A9D" w:rsidRPr="0094553B">
              <w:rPr>
                <w:rFonts w:ascii="Times New Roman" w:hAnsi="Times New Roman"/>
                <w:b/>
                <w:lang w:val="es-ES"/>
              </w:rPr>
              <w:t>arra de herramientas</w:t>
            </w:r>
            <w:r w:rsidR="00D765F8" w:rsidRPr="0094553B">
              <w:rPr>
                <w:lang w:val="es-ES"/>
              </w:rPr>
              <w:t xml:space="preserve"> y además </w:t>
            </w:r>
            <w:r w:rsidR="0084583F" w:rsidRPr="0094553B">
              <w:rPr>
                <w:lang w:val="es-ES"/>
              </w:rPr>
              <w:t>contiene</w:t>
            </w:r>
            <w:r w:rsidR="00D765F8" w:rsidRPr="0094553B">
              <w:rPr>
                <w:lang w:val="es-ES"/>
              </w:rPr>
              <w:t xml:space="preserve"> dos ventanas:</w:t>
            </w:r>
          </w:p>
          <w:p w:rsidR="00A151C8" w:rsidRPr="0094553B" w:rsidRDefault="00C546D8" w:rsidP="008D0AE5">
            <w:pPr>
              <w:pStyle w:val="Prrafodelista"/>
              <w:numPr>
                <w:ilvl w:val="0"/>
                <w:numId w:val="2"/>
              </w:numPr>
              <w:spacing w:line="276" w:lineRule="auto"/>
              <w:cnfStyle w:val="000000000000"/>
              <w:rPr>
                <w:lang w:val="es-ES"/>
              </w:rPr>
            </w:pPr>
            <w:r w:rsidRPr="0094553B">
              <w:rPr>
                <w:rFonts w:ascii="Times New Roman" w:hAnsi="Times New Roman"/>
                <w:b/>
                <w:lang w:val="es-ES"/>
              </w:rPr>
              <w:t>Ventana de d</w:t>
            </w:r>
            <w:r w:rsidR="00F34371" w:rsidRPr="0094553B">
              <w:rPr>
                <w:rFonts w:ascii="Times New Roman" w:hAnsi="Times New Roman"/>
                <w:b/>
                <w:lang w:val="es-ES"/>
              </w:rPr>
              <w:t>atos</w:t>
            </w:r>
            <w:r w:rsidR="0084583F" w:rsidRPr="0094553B">
              <w:rPr>
                <w:lang w:val="es-ES"/>
              </w:rPr>
              <w:t>,</w:t>
            </w:r>
            <w:r w:rsidR="00A151C8" w:rsidRPr="0094553B">
              <w:rPr>
                <w:lang w:val="es-ES"/>
              </w:rPr>
              <w:t xml:space="preserve"> </w:t>
            </w:r>
            <w:r w:rsidR="0084583F" w:rsidRPr="0094553B">
              <w:rPr>
                <w:lang w:val="es-ES"/>
              </w:rPr>
              <w:t xml:space="preserve">aquí </w:t>
            </w:r>
            <w:r w:rsidR="00A151C8" w:rsidRPr="0094553B">
              <w:rPr>
                <w:lang w:val="es-ES"/>
              </w:rPr>
              <w:t>se deben ingresar los datos correspondientes.</w:t>
            </w:r>
          </w:p>
          <w:p w:rsidR="00A151C8" w:rsidRPr="0094553B" w:rsidRDefault="00F34371" w:rsidP="008D0AE5">
            <w:pPr>
              <w:pStyle w:val="Prrafodelista"/>
              <w:numPr>
                <w:ilvl w:val="0"/>
                <w:numId w:val="2"/>
              </w:numPr>
              <w:spacing w:line="276" w:lineRule="auto"/>
              <w:cnfStyle w:val="000000000000"/>
              <w:rPr>
                <w:lang w:val="es-ES"/>
              </w:rPr>
            </w:pPr>
            <w:r w:rsidRPr="0094553B">
              <w:rPr>
                <w:rFonts w:ascii="Times New Roman" w:hAnsi="Times New Roman"/>
                <w:b/>
                <w:lang w:val="es-ES"/>
              </w:rPr>
              <w:t xml:space="preserve">Ventana de </w:t>
            </w:r>
            <w:r w:rsidR="00C546D8" w:rsidRPr="0094553B">
              <w:rPr>
                <w:rFonts w:ascii="Times New Roman" w:hAnsi="Times New Roman"/>
                <w:b/>
                <w:lang w:val="es-ES"/>
              </w:rPr>
              <w:t>r</w:t>
            </w:r>
            <w:r w:rsidRPr="0094553B">
              <w:rPr>
                <w:rFonts w:ascii="Times New Roman" w:hAnsi="Times New Roman"/>
                <w:b/>
                <w:lang w:val="es-ES"/>
              </w:rPr>
              <w:t>eporte</w:t>
            </w:r>
            <w:r w:rsidR="0084583F" w:rsidRPr="0094553B">
              <w:rPr>
                <w:lang w:val="es-ES"/>
              </w:rPr>
              <w:t>,</w:t>
            </w:r>
            <w:r w:rsidR="00A151C8" w:rsidRPr="0094553B">
              <w:rPr>
                <w:lang w:val="es-ES"/>
              </w:rPr>
              <w:t xml:space="preserve"> en la cual se presentan los resultados.</w:t>
            </w:r>
          </w:p>
          <w:p w:rsidR="00D765F8" w:rsidRPr="0094553B" w:rsidRDefault="00D765F8" w:rsidP="00D765F8">
            <w:pPr>
              <w:spacing w:line="276" w:lineRule="auto"/>
              <w:cnfStyle w:val="000000000000"/>
              <w:rPr>
                <w:lang w:val="es-ES"/>
              </w:rPr>
            </w:pPr>
            <w:r w:rsidRPr="0094553B">
              <w:rPr>
                <w:lang w:val="es-ES"/>
              </w:rPr>
              <w:t xml:space="preserve">Por último en la parte inferior se encuentra la </w:t>
            </w:r>
            <w:r w:rsidR="00C546D8" w:rsidRPr="0094553B">
              <w:rPr>
                <w:rFonts w:ascii="Times New Roman" w:hAnsi="Times New Roman"/>
                <w:b/>
                <w:lang w:val="es-ES"/>
              </w:rPr>
              <w:t>b</w:t>
            </w:r>
            <w:r w:rsidRPr="0094553B">
              <w:rPr>
                <w:rFonts w:ascii="Times New Roman" w:hAnsi="Times New Roman"/>
                <w:b/>
                <w:lang w:val="es-ES"/>
              </w:rPr>
              <w:t xml:space="preserve">arra de </w:t>
            </w:r>
            <w:r w:rsidR="00C546D8" w:rsidRPr="0094553B">
              <w:rPr>
                <w:rFonts w:ascii="Times New Roman" w:hAnsi="Times New Roman"/>
                <w:b/>
                <w:lang w:val="es-ES"/>
              </w:rPr>
              <w:t>e</w:t>
            </w:r>
            <w:r w:rsidRPr="0094553B">
              <w:rPr>
                <w:rFonts w:ascii="Times New Roman" w:hAnsi="Times New Roman"/>
                <w:b/>
                <w:lang w:val="es-ES"/>
              </w:rPr>
              <w:t>stado</w:t>
            </w:r>
            <w:r w:rsidRPr="0094553B">
              <w:rPr>
                <w:lang w:val="es-ES"/>
              </w:rPr>
              <w:t>. Véase Figura 2.2.</w:t>
            </w:r>
          </w:p>
          <w:p w:rsidR="00E8256C" w:rsidRPr="0094553B" w:rsidRDefault="00E8256C" w:rsidP="005C783D">
            <w:pPr>
              <w:spacing w:before="0"/>
              <w:jc w:val="center"/>
              <w:cnfStyle w:val="000000000000"/>
              <w:rPr>
                <w:lang w:val="es-ES"/>
              </w:rPr>
            </w:pPr>
          </w:p>
        </w:tc>
      </w:tr>
    </w:tbl>
    <w:p w:rsidR="009D1DC4" w:rsidRPr="0094553B" w:rsidRDefault="009D1DC4" w:rsidP="0040637F">
      <w:pPr>
        <w:pStyle w:val="Epgrafe"/>
        <w:rPr>
          <w:lang w:val="es-ES"/>
        </w:rPr>
      </w:pPr>
      <w:r w:rsidRPr="0094553B">
        <w:rPr>
          <w:lang w:val="es-ES"/>
        </w:rPr>
        <w:br w:type="page"/>
      </w:r>
    </w:p>
    <w:p w:rsidR="009D1DC4" w:rsidRPr="0094553B" w:rsidRDefault="009D1DC4" w:rsidP="00B1322E">
      <w:pPr>
        <w:pStyle w:val="Epgrafe"/>
        <w:spacing w:after="0"/>
        <w:jc w:val="center"/>
        <w:rPr>
          <w:color w:val="auto"/>
          <w:lang w:val="es-ES"/>
        </w:rPr>
      </w:pPr>
      <w:bookmarkStart w:id="31" w:name="_Toc307052080"/>
      <w:r w:rsidRPr="0094553B">
        <w:rPr>
          <w:color w:val="auto"/>
          <w:lang w:val="es-ES"/>
        </w:rPr>
        <w:lastRenderedPageBreak/>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2</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2</w:t>
      </w:r>
      <w:r w:rsidR="00E40CB6">
        <w:rPr>
          <w:color w:val="auto"/>
          <w:lang w:val="es-ES"/>
        </w:rPr>
        <w:fldChar w:fldCharType="end"/>
      </w:r>
      <w:r w:rsidRPr="0094553B">
        <w:rPr>
          <w:color w:val="auto"/>
          <w:lang w:val="es-ES"/>
        </w:rPr>
        <w:br/>
      </w:r>
      <w:r w:rsidRPr="0094553B">
        <w:rPr>
          <w:b w:val="0"/>
          <w:color w:val="auto"/>
          <w:lang w:val="es-ES"/>
        </w:rPr>
        <w:t>ERLA 2011 Estadística ICM/ESPOL</w:t>
      </w:r>
      <w:r w:rsidRPr="0094553B">
        <w:rPr>
          <w:b w:val="0"/>
          <w:color w:val="auto"/>
          <w:lang w:val="es-ES"/>
        </w:rPr>
        <w:br/>
      </w:r>
      <w:r w:rsidRPr="0094553B">
        <w:rPr>
          <w:b w:val="0"/>
          <w:i/>
          <w:color w:val="auto"/>
          <w:lang w:val="es-ES"/>
        </w:rPr>
        <w:t>“</w:t>
      </w:r>
      <w:r w:rsidR="00F34371" w:rsidRPr="0094553B">
        <w:rPr>
          <w:b w:val="0"/>
          <w:i/>
          <w:color w:val="auto"/>
          <w:lang w:val="es-ES"/>
        </w:rPr>
        <w:t xml:space="preserve">Ventana </w:t>
      </w:r>
      <w:r w:rsidR="00EF6720" w:rsidRPr="0094553B">
        <w:rPr>
          <w:b w:val="0"/>
          <w:i/>
          <w:color w:val="auto"/>
          <w:lang w:val="es-ES"/>
        </w:rPr>
        <w:t>p</w:t>
      </w:r>
      <w:r w:rsidR="00F34371" w:rsidRPr="0094553B">
        <w:rPr>
          <w:b w:val="0"/>
          <w:i/>
          <w:color w:val="auto"/>
          <w:lang w:val="es-ES"/>
        </w:rPr>
        <w:t>rincipal</w:t>
      </w:r>
      <w:r w:rsidRPr="0094553B">
        <w:rPr>
          <w:b w:val="0"/>
          <w:i/>
          <w:color w:val="auto"/>
          <w:lang w:val="es-ES"/>
        </w:rPr>
        <w:t xml:space="preserve"> de ERLA”</w:t>
      </w:r>
      <w:bookmarkEnd w:id="31"/>
    </w:p>
    <w:p w:rsidR="00663056" w:rsidRPr="0094553B" w:rsidRDefault="00E40CB6" w:rsidP="00266AE6">
      <w:pPr>
        <w:pStyle w:val="Epgrafe"/>
        <w:spacing w:before="0"/>
        <w:jc w:val="center"/>
        <w:rPr>
          <w:lang w:val="es-ES"/>
        </w:rPr>
      </w:pPr>
      <w:r w:rsidRPr="00E40CB6">
        <w:rPr>
          <w:noProof/>
          <w:color w:val="auto"/>
          <w:lang w:eastAsia="es-EC"/>
        </w:rPr>
        <w:pict>
          <v:shape id="Cuadro de texto 17" o:spid="_x0000_s1034" type="#_x0000_t202" style="position:absolute;left:0;text-align:left;margin-left:294.45pt;margin-top:55.3pt;width:109.15pt;height:42.3pt;z-index:251735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" filled="f" stroked="f">
            <v:textbox>
              <w:txbxContent>
                <w:p w:rsidR="00F77198" w:rsidRDefault="00F77198" w:rsidP="001A5146">
                  <w:pPr>
                    <w:spacing w:before="0" w:after="0" w:line="240" w:lineRule="auto"/>
                    <w:jc w:val="center"/>
                    <w:rPr>
                      <w:sz w:val="20"/>
                      <w:szCs w:val="20"/>
                      <w:highlight w:val="green"/>
                    </w:rPr>
                  </w:pPr>
                  <w:r>
                    <w:rPr>
                      <w:sz w:val="20"/>
                      <w:szCs w:val="20"/>
                      <w:highlight w:val="green"/>
                    </w:rPr>
                    <w:t>Barra de</w:t>
                  </w:r>
                </w:p>
                <w:p w:rsidR="00F77198" w:rsidRDefault="00F77198" w:rsidP="001A5146">
                  <w:pPr>
                    <w:spacing w:before="0" w:after="0" w:line="240" w:lineRule="auto"/>
                    <w:jc w:val="center"/>
                    <w:rPr>
                      <w:sz w:val="20"/>
                      <w:szCs w:val="20"/>
                      <w:highlight w:val="green"/>
                    </w:rPr>
                  </w:pPr>
                  <w:r>
                    <w:rPr>
                      <w:sz w:val="20"/>
                      <w:szCs w:val="20"/>
                      <w:highlight w:val="green"/>
                    </w:rPr>
                    <w:t>herramientas</w:t>
                  </w:r>
                </w:p>
              </w:txbxContent>
            </v:textbox>
          </v:shape>
        </w:pict>
      </w:r>
      <w:r w:rsidRPr="00E40CB6">
        <w:rPr>
          <w:noProof/>
          <w:color w:val="auto"/>
          <w:lang w:eastAsia="es-EC"/>
        </w:rPr>
        <w:pict>
          <v:shape id="_x0000_s1035" type="#_x0000_t202" style="position:absolute;left:0;text-align:left;margin-left:217.65pt;margin-top:22.55pt;width:134.3pt;height:20.95pt;z-index:251730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" filled="f" stroked="f">
            <v:textbox>
              <w:txbxContent>
                <w:p w:rsidR="00F77198" w:rsidRPr="00CA754C" w:rsidRDefault="00F77198" w:rsidP="001A5146">
                  <w:pPr>
                    <w:spacing w:before="0" w:after="0" w:line="240" w:lineRule="auto"/>
                    <w:jc w:val="center"/>
                    <w:rPr>
                      <w:sz w:val="20"/>
                      <w:szCs w:val="20"/>
                    </w:rPr>
                  </w:pPr>
                  <w:r w:rsidRPr="001A5146">
                    <w:rPr>
                      <w:sz w:val="20"/>
                      <w:szCs w:val="20"/>
                      <w:highlight w:val="green"/>
                    </w:rPr>
                    <w:t xml:space="preserve">Barra de </w:t>
                  </w:r>
                  <w:r>
                    <w:rPr>
                      <w:sz w:val="20"/>
                      <w:szCs w:val="20"/>
                      <w:highlight w:val="green"/>
                    </w:rPr>
                    <w:t>menues</w:t>
                  </w:r>
                </w:p>
              </w:txbxContent>
            </v:textbox>
          </v:shape>
        </w:pict>
      </w:r>
      <w:r w:rsidRPr="00E40CB6">
        <w:rPr>
          <w:noProof/>
          <w:color w:val="auto"/>
          <w:lang w:eastAsia="es-EC"/>
        </w:rPr>
        <w:pict>
          <v:shape id="_x0000_s1036" type="#_x0000_t202" style="position:absolute;left:0;text-align:left;margin-left:277.15pt;margin-top:256.05pt;width:134.3pt;height:20.95pt;z-index:251738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" filled="f" stroked="f">
            <v:textbox>
              <w:txbxContent>
                <w:p w:rsidR="00F77198" w:rsidRPr="00CA754C" w:rsidRDefault="00F77198" w:rsidP="001A5146">
                  <w:pPr>
                    <w:spacing w:before="0" w:after="0" w:line="240" w:lineRule="auto"/>
                    <w:jc w:val="center"/>
                    <w:rPr>
                      <w:sz w:val="20"/>
                      <w:szCs w:val="20"/>
                    </w:rPr>
                  </w:pPr>
                  <w:r w:rsidRPr="001A5146">
                    <w:rPr>
                      <w:sz w:val="20"/>
                      <w:szCs w:val="20"/>
                      <w:highlight w:val="green"/>
                    </w:rPr>
                    <w:t xml:space="preserve">Barra de </w:t>
                  </w:r>
                  <w:r>
                    <w:rPr>
                      <w:sz w:val="20"/>
                      <w:szCs w:val="20"/>
                      <w:highlight w:val="green"/>
                    </w:rPr>
                    <w:t>e</w:t>
                  </w:r>
                  <w:r w:rsidRPr="001A5146">
                    <w:rPr>
                      <w:sz w:val="20"/>
                      <w:szCs w:val="20"/>
                      <w:highlight w:val="green"/>
                    </w:rPr>
                    <w:t>stado</w:t>
                  </w:r>
                </w:p>
              </w:txbxContent>
            </v:textbox>
          </v:shape>
        </w:pict>
      </w:r>
      <w:r w:rsidRPr="00E40CB6">
        <w:rPr>
          <w:noProof/>
          <w:color w:val="auto"/>
          <w:lang w:eastAsia="es-EC"/>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68 Cerrar llave" o:spid="_x0000_s1241" type="#_x0000_t88" style="position:absolute;left:0;text-align:left;margin-left:303.55pt;margin-top:41.05pt;width:8.7pt;height:57.4pt;z-index:2517360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" adj="273" strokecolor="lime" strokeweight="2pt"/>
        </w:pict>
      </w:r>
      <w:r w:rsidRPr="00E40CB6">
        <w:rPr>
          <w:noProof/>
          <w:color w:val="auto"/>
          <w:lang w:eastAsia="es-EC"/>
        </w:rPr>
        <w:pict>
          <v:shape id="_x0000_s1037" type="#_x0000_t202" style="position:absolute;left:0;text-align:left;margin-left:67.4pt;margin-top:8.95pt;width:134.3pt;height:20.95pt;z-index:251732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" filled="f" stroked="f">
            <v:textbox>
              <w:txbxContent>
                <w:p w:rsidR="00F77198" w:rsidRPr="00CA754C" w:rsidRDefault="00F77198" w:rsidP="001A5146">
                  <w:pPr>
                    <w:spacing w:before="0" w:after="0" w:line="240" w:lineRule="auto"/>
                    <w:jc w:val="center"/>
                    <w:rPr>
                      <w:sz w:val="20"/>
                      <w:szCs w:val="20"/>
                    </w:rPr>
                  </w:pPr>
                  <w:r>
                    <w:rPr>
                      <w:sz w:val="20"/>
                      <w:szCs w:val="20"/>
                      <w:highlight w:val="green"/>
                    </w:rPr>
                    <w:t>Barra de título</w:t>
                  </w:r>
                </w:p>
              </w:txbxContent>
            </v:textbox>
          </v:shape>
        </w:pict>
      </w:r>
      <w:r w:rsidRPr="00E40CB6">
        <w:rPr>
          <w:noProof/>
          <w:color w:val="auto"/>
          <w:lang w:eastAsia="es-EC"/>
        </w:rPr>
        <w:pict>
          <v:shape id="_x0000_s1038" type="#_x0000_t202" style="position:absolute;left:0;text-align:left;margin-left:232.7pt;margin-top:189.6pt;width:134.3pt;height:20.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" filled="f" stroked="f">
            <v:textbox>
              <w:txbxContent>
                <w:p w:rsidR="00F77198" w:rsidRPr="00CA754C" w:rsidRDefault="00F77198" w:rsidP="00387769">
                  <w:pPr>
                    <w:spacing w:before="0" w:after="0" w:line="240" w:lineRule="auto"/>
                    <w:jc w:val="center"/>
                    <w:rPr>
                      <w:sz w:val="20"/>
                      <w:szCs w:val="20"/>
                    </w:rPr>
                  </w:pPr>
                  <w:r>
                    <w:rPr>
                      <w:sz w:val="20"/>
                      <w:szCs w:val="20"/>
                      <w:highlight w:val="green"/>
                    </w:rPr>
                    <w:t>Ventana de reporte</w:t>
                  </w:r>
                </w:p>
              </w:txbxContent>
            </v:textbox>
          </v:shape>
        </w:pict>
      </w:r>
      <w:r w:rsidRPr="00E40CB6">
        <w:rPr>
          <w:noProof/>
          <w:color w:val="auto"/>
          <w:lang w:eastAsia="es-EC"/>
        </w:rPr>
        <w:pict>
          <v:shape id="_x0000_s1039" type="#_x0000_t202" style="position:absolute;left:0;text-align:left;margin-left:45.9pt;margin-top:190.15pt;width:120.1pt;height:20.95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" filled="f" stroked="f">
            <v:textbox>
              <w:txbxContent>
                <w:p w:rsidR="00F77198" w:rsidRPr="00CA754C" w:rsidRDefault="00F77198" w:rsidP="00387769">
                  <w:pPr>
                    <w:spacing w:before="0" w:after="0" w:line="240" w:lineRule="auto"/>
                    <w:jc w:val="center"/>
                    <w:rPr>
                      <w:sz w:val="20"/>
                      <w:szCs w:val="20"/>
                    </w:rPr>
                  </w:pPr>
                  <w:r>
                    <w:rPr>
                      <w:sz w:val="20"/>
                      <w:szCs w:val="20"/>
                      <w:highlight w:val="green"/>
                    </w:rPr>
                    <w:t>Ventana de datos</w:t>
                  </w:r>
                </w:p>
              </w:txbxContent>
            </v:textbox>
          </v:shape>
        </w:pict>
      </w:r>
      <w:r w:rsidR="00D765F8" w:rsidRPr="0094553B">
        <w:rPr>
          <w:noProof/>
          <w:lang w:val="es-ES" w:eastAsia="es-EC"/>
        </w:rPr>
        <w:t xml:space="preserve"> </w:t>
      </w:r>
      <w:r w:rsidR="00D05D21">
        <w:rPr>
          <w:noProof/>
          <w:lang w:val="en-US"/>
        </w:rPr>
        <w:drawing>
          <wp:inline distT="0" distB="0" distL="0" distR="0">
            <wp:extent cx="5220335" cy="3382172"/>
            <wp:effectExtent l="0" t="0" r="0" b="889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stretch>
                      <a:fillRect/>
                    </a:stretch>
                  </pic:blipFill>
                  <pic:spPr>
                    <a:xfrm>
                      <a:off x="0" y="0"/>
                      <a:ext cx="5220335" cy="3382172"/>
                    </a:xfrm>
                    <a:prstGeom prst="rect">
                      <a:avLst/>
                    </a:prstGeom>
                  </pic:spPr>
                </pic:pic>
              </a:graphicData>
            </a:graphic>
          </wp:inline>
        </w:drawing>
      </w:r>
    </w:p>
    <w:p w:rsidR="00387769" w:rsidRPr="0094553B" w:rsidRDefault="00387769" w:rsidP="00387769">
      <w:pPr>
        <w:rPr>
          <w:lang w:val="es-ES"/>
        </w:rPr>
      </w:pPr>
    </w:p>
    <w:tbl>
      <w:tblPr>
        <w:tblStyle w:val="Sombreadoclaro1"/>
        <w:tblW w:w="8613" w:type="dxa"/>
        <w:tblBorders>
          <w:top w:val="none" w:sz="0" w:space="0" w:color="auto"/>
          <w:bottom w:val="none" w:sz="0" w:space="0" w:color="auto"/>
        </w:tblBorders>
        <w:tblLook w:val="04A0"/>
      </w:tblPr>
      <w:tblGrid>
        <w:gridCol w:w="1689"/>
        <w:gridCol w:w="265"/>
        <w:gridCol w:w="6659"/>
      </w:tblGrid>
      <w:tr w:rsidR="00387769" w:rsidRPr="0094553B" w:rsidTr="00A22192">
        <w:trPr>
          <w:cnfStyle w:val="100000000000"/>
          <w:trHeight w:val="594"/>
        </w:trPr>
        <w:tc>
          <w:tcPr>
            <w:cnfStyle w:val="001000000000"/>
            <w:tcW w:w="1689" w:type="dxa"/>
            <w:tcBorders>
              <w:top w:val="none" w:sz="0" w:space="0" w:color="auto"/>
              <w:left w:val="none" w:sz="0" w:space="0" w:color="auto"/>
              <w:bottom w:val="none" w:sz="0" w:space="0" w:color="auto"/>
              <w:right w:val="none" w:sz="0" w:space="0" w:color="auto"/>
            </w:tcBorders>
            <w:shd w:val="clear" w:color="auto" w:fill="auto"/>
          </w:tcPr>
          <w:p w:rsidR="00387769" w:rsidRPr="0094553B" w:rsidRDefault="00387769" w:rsidP="00A22192">
            <w:pPr>
              <w:pStyle w:val="Ttulo2"/>
              <w:outlineLvl w:val="1"/>
              <w:rPr>
                <w:lang w:val="es-ES"/>
              </w:rPr>
            </w:pPr>
          </w:p>
        </w:tc>
        <w:tc>
          <w:tcPr>
            <w:tcW w:w="265" w:type="dxa"/>
            <w:tcBorders>
              <w:top w:val="none" w:sz="0" w:space="0" w:color="auto"/>
              <w:left w:val="none" w:sz="0" w:space="0" w:color="auto"/>
              <w:bottom w:val="none" w:sz="0" w:space="0" w:color="auto"/>
              <w:right w:val="none" w:sz="0" w:space="0" w:color="auto"/>
            </w:tcBorders>
            <w:shd w:val="clear" w:color="auto" w:fill="auto"/>
          </w:tcPr>
          <w:p w:rsidR="00387769" w:rsidRPr="0094553B" w:rsidRDefault="00387769" w:rsidP="00A22192">
            <w:pPr>
              <w:cnfStyle w:val="100000000000"/>
              <w:rPr>
                <w:rFonts w:ascii="Times New Roman" w:hAnsi="Times New Roman"/>
                <w:b w:val="0"/>
                <w:lang w:val="es-ES"/>
              </w:rPr>
            </w:pPr>
          </w:p>
        </w:tc>
        <w:tc>
          <w:tcPr>
            <w:tcW w:w="6659" w:type="dxa"/>
            <w:tcBorders>
              <w:top w:val="none" w:sz="0" w:space="0" w:color="auto"/>
              <w:left w:val="none" w:sz="0" w:space="0" w:color="auto"/>
              <w:bottom w:val="none" w:sz="0" w:space="0" w:color="auto"/>
              <w:right w:val="none" w:sz="0" w:space="0" w:color="auto"/>
            </w:tcBorders>
            <w:shd w:val="clear" w:color="auto" w:fill="auto"/>
          </w:tcPr>
          <w:p w:rsidR="00387769" w:rsidRPr="0094553B" w:rsidRDefault="00387769" w:rsidP="00266A9D">
            <w:pPr>
              <w:pStyle w:val="Ttulo2"/>
              <w:outlineLvl w:val="1"/>
              <w:cnfStyle w:val="100000000000"/>
              <w:rPr>
                <w:b w:val="0"/>
                <w:lang w:val="es-ES" w:eastAsia="es-EC"/>
              </w:rPr>
            </w:pPr>
            <w:bookmarkStart w:id="32" w:name="_Toc293070353"/>
            <w:bookmarkStart w:id="33" w:name="_Toc307052014"/>
            <w:r w:rsidRPr="0094553B">
              <w:rPr>
                <w:b w:val="0"/>
                <w:lang w:val="es-ES" w:eastAsia="es-EC"/>
              </w:rPr>
              <w:t xml:space="preserve">Barra de </w:t>
            </w:r>
            <w:r w:rsidR="00266A9D" w:rsidRPr="0094553B">
              <w:rPr>
                <w:b w:val="0"/>
                <w:lang w:val="es-ES" w:eastAsia="es-EC"/>
              </w:rPr>
              <w:t>t</w:t>
            </w:r>
            <w:r w:rsidR="00CF6DF8" w:rsidRPr="0094553B">
              <w:rPr>
                <w:b w:val="0"/>
                <w:lang w:val="es-ES" w:eastAsia="es-EC"/>
              </w:rPr>
              <w:t>í</w:t>
            </w:r>
            <w:r w:rsidRPr="0094553B">
              <w:rPr>
                <w:b w:val="0"/>
                <w:lang w:val="es-ES" w:eastAsia="es-EC"/>
              </w:rPr>
              <w:t>tulo</w:t>
            </w:r>
            <w:bookmarkEnd w:id="32"/>
            <w:bookmarkEnd w:id="33"/>
          </w:p>
        </w:tc>
      </w:tr>
      <w:tr w:rsidR="00387769" w:rsidRPr="0094553B" w:rsidTr="00A22192">
        <w:trPr>
          <w:cnfStyle w:val="000000100000"/>
          <w:trHeight w:val="832"/>
        </w:trPr>
        <w:tc>
          <w:tcPr>
            <w:cnfStyle w:val="001000000000"/>
            <w:tcW w:w="1689" w:type="dxa"/>
            <w:shd w:val="clear" w:color="auto" w:fill="auto"/>
          </w:tcPr>
          <w:p w:rsidR="00387769" w:rsidRPr="0094553B" w:rsidRDefault="00387769" w:rsidP="00A22192">
            <w:pPr>
              <w:pStyle w:val="Ttulo2"/>
              <w:outlineLvl w:val="1"/>
              <w:rPr>
                <w:lang w:val="es-ES"/>
              </w:rPr>
            </w:pPr>
          </w:p>
        </w:tc>
        <w:tc>
          <w:tcPr>
            <w:tcW w:w="265" w:type="dxa"/>
            <w:shd w:val="clear" w:color="auto" w:fill="auto"/>
          </w:tcPr>
          <w:p w:rsidR="00387769" w:rsidRPr="0094553B" w:rsidRDefault="00387769" w:rsidP="00A22192">
            <w:pPr>
              <w:cnfStyle w:val="000000100000"/>
              <w:rPr>
                <w:rFonts w:ascii="Times New Roman" w:hAnsi="Times New Roman"/>
                <w:b/>
                <w:lang w:val="es-ES"/>
              </w:rPr>
            </w:pPr>
          </w:p>
        </w:tc>
        <w:tc>
          <w:tcPr>
            <w:tcW w:w="6659" w:type="dxa"/>
            <w:shd w:val="clear" w:color="auto" w:fill="auto"/>
          </w:tcPr>
          <w:p w:rsidR="00387769" w:rsidRPr="0094553B" w:rsidRDefault="00387769" w:rsidP="008310D0">
            <w:pPr>
              <w:spacing w:line="276" w:lineRule="auto"/>
              <w:cnfStyle w:val="000000100000"/>
              <w:rPr>
                <w:noProof/>
                <w:lang w:val="es-ES" w:eastAsia="es-MX"/>
              </w:rPr>
            </w:pPr>
            <w:r w:rsidRPr="0094553B">
              <w:rPr>
                <w:noProof/>
                <w:lang w:val="es-ES" w:eastAsia="es-MX"/>
              </w:rPr>
              <w:t xml:space="preserve">La </w:t>
            </w:r>
            <w:r w:rsidR="00C546D8" w:rsidRPr="0094553B">
              <w:rPr>
                <w:noProof/>
                <w:lang w:val="es-ES" w:eastAsia="es-MX"/>
              </w:rPr>
              <w:t>b</w:t>
            </w:r>
            <w:r w:rsidR="00266A9D" w:rsidRPr="0094553B">
              <w:rPr>
                <w:noProof/>
                <w:lang w:val="es-ES" w:eastAsia="es-MX"/>
              </w:rPr>
              <w:t>arra de título</w:t>
            </w:r>
            <w:r w:rsidRPr="0094553B">
              <w:rPr>
                <w:noProof/>
                <w:lang w:val="es-ES" w:eastAsia="es-MX"/>
              </w:rPr>
              <w:t xml:space="preserve"> está ubicada en la parte superior izquierda de la </w:t>
            </w:r>
            <w:r w:rsidR="00C546D8" w:rsidRPr="0094553B">
              <w:rPr>
                <w:rStyle w:val="ProcedimientoCar"/>
                <w:lang w:val="es-ES"/>
              </w:rPr>
              <w:t>v</w:t>
            </w:r>
            <w:r w:rsidR="00F34371" w:rsidRPr="0094553B">
              <w:rPr>
                <w:rStyle w:val="ProcedimientoCar"/>
                <w:lang w:val="es-ES"/>
              </w:rPr>
              <w:t xml:space="preserve">entana </w:t>
            </w:r>
            <w:r w:rsidR="00C546D8" w:rsidRPr="0094553B">
              <w:rPr>
                <w:rStyle w:val="ProcedimientoCar"/>
                <w:lang w:val="es-ES"/>
              </w:rPr>
              <w:t>p</w:t>
            </w:r>
            <w:r w:rsidR="00F34371" w:rsidRPr="0094553B">
              <w:rPr>
                <w:rStyle w:val="ProcedimientoCar"/>
                <w:lang w:val="es-ES"/>
              </w:rPr>
              <w:t>rincipal</w:t>
            </w:r>
            <w:r w:rsidRPr="0094553B">
              <w:rPr>
                <w:noProof/>
                <w:lang w:val="es-ES" w:eastAsia="es-MX"/>
              </w:rPr>
              <w:t xml:space="preserve"> y contiene el ícono y el nombre del Software en la parte derecha; además los botones </w:t>
            </w:r>
            <w:r w:rsidRPr="0094553B">
              <w:rPr>
                <w:rStyle w:val="ProcedimientoCar"/>
                <w:lang w:val="es-ES"/>
              </w:rPr>
              <w:t>Minimizar</w:t>
            </w:r>
            <w:r w:rsidRPr="0094553B">
              <w:rPr>
                <w:rStyle w:val="ProcedimientoCar"/>
                <w:noProof/>
                <w:lang w:val="en-US"/>
              </w:rPr>
              <w:drawing>
                <wp:inline distT="0" distB="0" distL="0" distR="0">
                  <wp:extent cx="265430" cy="186944"/>
                  <wp:effectExtent l="19050" t="0" r="1270" b="0"/>
                  <wp:docPr id="21"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0046" t="2227" r="14874" b="30013"/>
                          <a:stretch/>
                        </pic:blipFill>
                        <pic:spPr bwMode="auto">
                          <a:xfrm>
                            <a:off x="0" y="0"/>
                            <a:ext cx="265430" cy="18694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94553B">
              <w:rPr>
                <w:rStyle w:val="ProcedimientoCar"/>
                <w:lang w:val="es-ES"/>
              </w:rPr>
              <w:t>,</w:t>
            </w:r>
            <w:r w:rsidRPr="0094553B">
              <w:rPr>
                <w:noProof/>
                <w:lang w:val="es-ES" w:eastAsia="es-MX"/>
              </w:rPr>
              <w:t xml:space="preserve"> </w:t>
            </w:r>
            <w:r w:rsidR="008310D0" w:rsidRPr="0094553B">
              <w:rPr>
                <w:rStyle w:val="ProcedimientoCar"/>
                <w:lang w:val="es-ES"/>
              </w:rPr>
              <w:t>Re</w:t>
            </w:r>
            <w:r w:rsidRPr="0094553B">
              <w:rPr>
                <w:rStyle w:val="ProcedimientoCar"/>
                <w:lang w:val="es-ES"/>
              </w:rPr>
              <w:t>staurar</w:t>
            </w:r>
            <w:r w:rsidRPr="0094553B">
              <w:rPr>
                <w:noProof/>
                <w:lang w:val="es-ES" w:eastAsia="es-MX"/>
              </w:rPr>
              <w:t xml:space="preserve"> </w:t>
            </w:r>
            <w:r w:rsidRPr="0094553B">
              <w:rPr>
                <w:noProof/>
                <w:lang w:val="en-US"/>
              </w:rPr>
              <w:drawing>
                <wp:inline distT="0" distB="0" distL="0" distR="0">
                  <wp:extent cx="262636" cy="186944"/>
                  <wp:effectExtent l="19050" t="0" r="4064" b="0"/>
                  <wp:docPr id="22"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5126" t="754" r="9865" b="31477"/>
                          <a:stretch/>
                        </pic:blipFill>
                        <pic:spPr bwMode="auto">
                          <a:xfrm>
                            <a:off x="0" y="0"/>
                            <a:ext cx="262636" cy="18694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94553B">
              <w:rPr>
                <w:noProof/>
                <w:lang w:val="es-ES" w:eastAsia="es-MX"/>
              </w:rPr>
              <w:t xml:space="preserve"> y </w:t>
            </w:r>
            <w:r w:rsidR="008310D0" w:rsidRPr="0094553B">
              <w:rPr>
                <w:rStyle w:val="ProcedimientoCar"/>
                <w:lang w:val="es-ES"/>
              </w:rPr>
              <w:t>Cerrar</w:t>
            </w:r>
            <w:r w:rsidRPr="0094553B">
              <w:rPr>
                <w:rStyle w:val="ProcedimientoCar"/>
                <w:lang w:val="es-ES"/>
              </w:rPr>
              <w:t xml:space="preserve"> </w:t>
            </w:r>
            <w:r w:rsidRPr="0094553B">
              <w:rPr>
                <w:rStyle w:val="ProcedimientoCar"/>
                <w:noProof/>
                <w:lang w:val="en-US"/>
              </w:rPr>
              <w:drawing>
                <wp:inline distT="0" distB="0" distL="0" distR="0">
                  <wp:extent cx="452374" cy="186944"/>
                  <wp:effectExtent l="19050" t="0" r="4826" b="0"/>
                  <wp:docPr id="24"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0052" t="754" r="1278" b="31477"/>
                          <a:stretch/>
                        </pic:blipFill>
                        <pic:spPr bwMode="auto">
                          <a:xfrm>
                            <a:off x="0" y="0"/>
                            <a:ext cx="452374" cy="18694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94553B">
              <w:rPr>
                <w:rStyle w:val="ProcedimientoCar"/>
                <w:lang w:val="es-ES"/>
              </w:rPr>
              <w:t xml:space="preserve"> </w:t>
            </w:r>
            <w:r w:rsidRPr="0094553B">
              <w:rPr>
                <w:noProof/>
                <w:lang w:val="es-ES" w:eastAsia="es-MX"/>
              </w:rPr>
              <w:t>del programa en la parte izquierda. Véase Figura 2.3.</w:t>
            </w:r>
          </w:p>
        </w:tc>
      </w:tr>
    </w:tbl>
    <w:p w:rsidR="00387769" w:rsidRPr="0094553B" w:rsidRDefault="00387769" w:rsidP="00387769">
      <w:pPr>
        <w:rPr>
          <w:lang w:val="es-ES"/>
        </w:rPr>
      </w:pPr>
    </w:p>
    <w:p w:rsidR="00387769" w:rsidRPr="0094553B" w:rsidRDefault="003F2A6A" w:rsidP="003F2A6A">
      <w:pPr>
        <w:pStyle w:val="Epgrafe"/>
        <w:spacing w:after="0"/>
        <w:jc w:val="center"/>
        <w:rPr>
          <w:b w:val="0"/>
          <w:i/>
          <w:color w:val="auto"/>
          <w:lang w:val="es-ES"/>
        </w:rPr>
      </w:pPr>
      <w:bookmarkStart w:id="34" w:name="_Toc289165373"/>
      <w:bookmarkStart w:id="35" w:name="_Toc307052081"/>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2</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3</w:t>
      </w:r>
      <w:r w:rsidR="00E40CB6">
        <w:rPr>
          <w:color w:val="auto"/>
          <w:lang w:val="es-ES"/>
        </w:rPr>
        <w:fldChar w:fldCharType="end"/>
      </w:r>
      <w:r w:rsidRPr="0094553B">
        <w:rPr>
          <w:color w:val="auto"/>
          <w:lang w:val="es-ES"/>
        </w:rPr>
        <w:br/>
      </w:r>
      <w:r w:rsidR="00387769" w:rsidRPr="0094553B">
        <w:rPr>
          <w:b w:val="0"/>
          <w:color w:val="auto"/>
          <w:lang w:val="es-ES"/>
        </w:rPr>
        <w:t>ERLA 2011 Estadística ICM/ESPOL</w:t>
      </w:r>
      <w:r w:rsidR="00387769" w:rsidRPr="0094553B">
        <w:rPr>
          <w:b w:val="0"/>
          <w:color w:val="auto"/>
          <w:lang w:val="es-ES"/>
        </w:rPr>
        <w:br/>
      </w:r>
      <w:r w:rsidR="00387769" w:rsidRPr="0094553B">
        <w:rPr>
          <w:b w:val="0"/>
          <w:i/>
          <w:color w:val="auto"/>
          <w:lang w:val="es-ES"/>
        </w:rPr>
        <w:t>“</w:t>
      </w:r>
      <w:r w:rsidR="00266A9D" w:rsidRPr="0094553B">
        <w:rPr>
          <w:b w:val="0"/>
          <w:i/>
          <w:color w:val="auto"/>
          <w:lang w:val="es-ES"/>
        </w:rPr>
        <w:t>Barra de título</w:t>
      </w:r>
      <w:r w:rsidR="00387769" w:rsidRPr="0094553B">
        <w:rPr>
          <w:b w:val="0"/>
          <w:i/>
          <w:color w:val="auto"/>
          <w:lang w:val="es-ES"/>
        </w:rPr>
        <w:t xml:space="preserve"> de la </w:t>
      </w:r>
      <w:r w:rsidR="00EF6720" w:rsidRPr="0094553B">
        <w:rPr>
          <w:b w:val="0"/>
          <w:i/>
          <w:color w:val="auto"/>
          <w:lang w:val="es-ES"/>
        </w:rPr>
        <w:t>v</w:t>
      </w:r>
      <w:r w:rsidR="00F34371" w:rsidRPr="0094553B">
        <w:rPr>
          <w:b w:val="0"/>
          <w:i/>
          <w:color w:val="auto"/>
          <w:lang w:val="es-ES"/>
        </w:rPr>
        <w:t xml:space="preserve">entana </w:t>
      </w:r>
      <w:r w:rsidR="00EF6720" w:rsidRPr="0094553B">
        <w:rPr>
          <w:b w:val="0"/>
          <w:i/>
          <w:color w:val="auto"/>
          <w:lang w:val="es-ES"/>
        </w:rPr>
        <w:t>p</w:t>
      </w:r>
      <w:r w:rsidR="00F34371" w:rsidRPr="0094553B">
        <w:rPr>
          <w:b w:val="0"/>
          <w:i/>
          <w:color w:val="auto"/>
          <w:lang w:val="es-ES"/>
        </w:rPr>
        <w:t>rincipal</w:t>
      </w:r>
      <w:r w:rsidR="00387769" w:rsidRPr="0094553B">
        <w:rPr>
          <w:b w:val="0"/>
          <w:i/>
          <w:color w:val="auto"/>
          <w:lang w:val="es-ES"/>
        </w:rPr>
        <w:t>”</w:t>
      </w:r>
      <w:bookmarkEnd w:id="34"/>
      <w:bookmarkEnd w:id="35"/>
    </w:p>
    <w:p w:rsidR="00387769" w:rsidRPr="0094553B" w:rsidRDefault="00387769" w:rsidP="00387769">
      <w:pPr>
        <w:spacing w:before="0" w:after="0"/>
        <w:jc w:val="center"/>
        <w:rPr>
          <w:lang w:val="es-ES"/>
        </w:rPr>
      </w:pPr>
      <w:r w:rsidRPr="0094553B">
        <w:rPr>
          <w:noProof/>
          <w:lang w:val="en-US"/>
        </w:rPr>
        <w:drawing>
          <wp:inline distT="0" distB="0" distL="0" distR="0">
            <wp:extent cx="4942410" cy="271306"/>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srcRect b="90690"/>
                    <a:stretch/>
                  </pic:blipFill>
                  <pic:spPr bwMode="auto">
                    <a:xfrm>
                      <a:off x="0" y="0"/>
                      <a:ext cx="4943475" cy="27136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87769" w:rsidRPr="0094553B" w:rsidRDefault="00387769" w:rsidP="00387769">
      <w:pPr>
        <w:spacing w:before="0" w:after="0"/>
        <w:rPr>
          <w:lang w:val="es-ES"/>
        </w:rPr>
      </w:pPr>
      <w:r w:rsidRPr="0094553B">
        <w:rPr>
          <w:lang w:val="es-ES"/>
        </w:rPr>
        <w:br w:type="page"/>
      </w:r>
    </w:p>
    <w:tbl>
      <w:tblPr>
        <w:tblStyle w:val="Sombreadoclaro1"/>
        <w:tblW w:w="8613" w:type="dxa"/>
        <w:tblBorders>
          <w:top w:val="none" w:sz="0" w:space="0" w:color="auto"/>
          <w:bottom w:val="none" w:sz="0" w:space="0" w:color="auto"/>
        </w:tblBorders>
        <w:tblLook w:val="04A0"/>
      </w:tblPr>
      <w:tblGrid>
        <w:gridCol w:w="1526"/>
        <w:gridCol w:w="283"/>
        <w:gridCol w:w="6804"/>
      </w:tblGrid>
      <w:tr w:rsidR="00387769" w:rsidRPr="0094553B" w:rsidTr="00A22192">
        <w:trPr>
          <w:cnfStyle w:val="100000000000"/>
          <w:trHeight w:val="594"/>
        </w:trPr>
        <w:tc>
          <w:tcPr>
            <w:cnfStyle w:val="001000000000"/>
            <w:tcW w:w="1526" w:type="dxa"/>
            <w:tcBorders>
              <w:top w:val="none" w:sz="0" w:space="0" w:color="auto"/>
              <w:left w:val="none" w:sz="0" w:space="0" w:color="auto"/>
              <w:bottom w:val="none" w:sz="0" w:space="0" w:color="auto"/>
              <w:right w:val="none" w:sz="0" w:space="0" w:color="auto"/>
            </w:tcBorders>
            <w:shd w:val="clear" w:color="auto" w:fill="auto"/>
          </w:tcPr>
          <w:p w:rsidR="00387769" w:rsidRPr="0094553B" w:rsidRDefault="00387769" w:rsidP="00A22192">
            <w:pPr>
              <w:pStyle w:val="Ttulo2"/>
              <w:outlineLvl w:val="1"/>
              <w:rPr>
                <w:lang w:val="es-ES"/>
              </w:rPr>
            </w:pPr>
          </w:p>
        </w:tc>
        <w:tc>
          <w:tcPr>
            <w:tcW w:w="283" w:type="dxa"/>
            <w:tcBorders>
              <w:top w:val="none" w:sz="0" w:space="0" w:color="auto"/>
              <w:left w:val="none" w:sz="0" w:space="0" w:color="auto"/>
              <w:bottom w:val="none" w:sz="0" w:space="0" w:color="auto"/>
              <w:right w:val="none" w:sz="0" w:space="0" w:color="auto"/>
            </w:tcBorders>
            <w:shd w:val="clear" w:color="auto" w:fill="auto"/>
          </w:tcPr>
          <w:p w:rsidR="00387769" w:rsidRPr="0094553B" w:rsidRDefault="00387769" w:rsidP="00A22192">
            <w:pPr>
              <w:cnfStyle w:val="100000000000"/>
              <w:rPr>
                <w:rFonts w:ascii="Times New Roman" w:hAnsi="Times New Roman"/>
                <w:b w:val="0"/>
                <w:lang w:val="es-ES"/>
              </w:rPr>
            </w:pPr>
          </w:p>
        </w:tc>
        <w:tc>
          <w:tcPr>
            <w:tcW w:w="6804" w:type="dxa"/>
            <w:tcBorders>
              <w:top w:val="none" w:sz="0" w:space="0" w:color="auto"/>
              <w:left w:val="none" w:sz="0" w:space="0" w:color="auto"/>
              <w:bottom w:val="none" w:sz="0" w:space="0" w:color="auto"/>
              <w:right w:val="none" w:sz="0" w:space="0" w:color="auto"/>
            </w:tcBorders>
            <w:shd w:val="clear" w:color="auto" w:fill="auto"/>
          </w:tcPr>
          <w:p w:rsidR="00387769" w:rsidRPr="0094553B" w:rsidRDefault="00387769" w:rsidP="00387769">
            <w:pPr>
              <w:pStyle w:val="Ttulo2"/>
              <w:outlineLvl w:val="1"/>
              <w:cnfStyle w:val="100000000000"/>
              <w:rPr>
                <w:b w:val="0"/>
                <w:lang w:val="es-ES" w:eastAsia="es-EC"/>
              </w:rPr>
            </w:pPr>
            <w:bookmarkStart w:id="36" w:name="_Toc293070354"/>
            <w:bookmarkStart w:id="37" w:name="_Toc307052015"/>
            <w:r w:rsidRPr="0094553B">
              <w:rPr>
                <w:b w:val="0"/>
                <w:lang w:val="es-ES" w:eastAsia="es-EC"/>
              </w:rPr>
              <w:t xml:space="preserve">Barra de </w:t>
            </w:r>
            <w:r w:rsidR="009E3A97">
              <w:rPr>
                <w:b w:val="0"/>
                <w:lang w:val="es-ES" w:eastAsia="es-EC"/>
              </w:rPr>
              <w:t>menues</w:t>
            </w:r>
            <w:bookmarkEnd w:id="36"/>
            <w:bookmarkEnd w:id="37"/>
            <w:r w:rsidRPr="0094553B">
              <w:rPr>
                <w:b w:val="0"/>
                <w:lang w:val="es-ES" w:eastAsia="es-EC"/>
              </w:rPr>
              <w:t xml:space="preserve"> </w:t>
            </w:r>
          </w:p>
        </w:tc>
      </w:tr>
      <w:tr w:rsidR="00387769" w:rsidRPr="0094553B" w:rsidTr="00A22192">
        <w:trPr>
          <w:cnfStyle w:val="000000100000"/>
          <w:trHeight w:val="1652"/>
        </w:trPr>
        <w:tc>
          <w:tcPr>
            <w:cnfStyle w:val="001000000000"/>
            <w:tcW w:w="1526" w:type="dxa"/>
            <w:shd w:val="clear" w:color="auto" w:fill="auto"/>
          </w:tcPr>
          <w:p w:rsidR="00387769" w:rsidRPr="0094553B" w:rsidRDefault="00387769" w:rsidP="00A22192">
            <w:pPr>
              <w:pStyle w:val="Ttulo2"/>
              <w:outlineLvl w:val="1"/>
              <w:rPr>
                <w:lang w:val="es-ES"/>
              </w:rPr>
            </w:pPr>
          </w:p>
        </w:tc>
        <w:tc>
          <w:tcPr>
            <w:tcW w:w="283" w:type="dxa"/>
            <w:shd w:val="clear" w:color="auto" w:fill="auto"/>
          </w:tcPr>
          <w:p w:rsidR="00387769" w:rsidRPr="0094553B" w:rsidRDefault="00387769" w:rsidP="00A22192">
            <w:pPr>
              <w:cnfStyle w:val="000000100000"/>
              <w:rPr>
                <w:rFonts w:ascii="Times New Roman" w:hAnsi="Times New Roman"/>
                <w:b/>
                <w:lang w:val="es-ES"/>
              </w:rPr>
            </w:pPr>
          </w:p>
        </w:tc>
        <w:tc>
          <w:tcPr>
            <w:tcW w:w="6804" w:type="dxa"/>
            <w:shd w:val="clear" w:color="auto" w:fill="auto"/>
          </w:tcPr>
          <w:p w:rsidR="00387769" w:rsidRPr="0094553B" w:rsidRDefault="00387769" w:rsidP="008C4C41">
            <w:pPr>
              <w:spacing w:line="276" w:lineRule="auto"/>
              <w:cnfStyle w:val="000000100000"/>
              <w:rPr>
                <w:noProof/>
                <w:lang w:val="es-ES" w:eastAsia="es-MX"/>
              </w:rPr>
            </w:pPr>
            <w:r w:rsidRPr="0094553B">
              <w:rPr>
                <w:noProof/>
                <w:lang w:val="es-ES" w:eastAsia="es-MX"/>
              </w:rPr>
              <w:t xml:space="preserve">La </w:t>
            </w:r>
            <w:r w:rsidR="008C4C41" w:rsidRPr="0094553B">
              <w:rPr>
                <w:noProof/>
                <w:lang w:val="es-ES" w:eastAsia="es-MX"/>
              </w:rPr>
              <w:t>b</w:t>
            </w:r>
            <w:r w:rsidRPr="0094553B">
              <w:rPr>
                <w:noProof/>
                <w:lang w:val="es-ES" w:eastAsia="es-MX"/>
              </w:rPr>
              <w:t xml:space="preserve">arra de </w:t>
            </w:r>
            <w:r w:rsidR="009E3A97">
              <w:rPr>
                <w:noProof/>
                <w:lang w:val="es-ES" w:eastAsia="es-MX"/>
              </w:rPr>
              <w:t>menues</w:t>
            </w:r>
            <w:r w:rsidR="008C4C41" w:rsidRPr="0094553B">
              <w:rPr>
                <w:noProof/>
                <w:lang w:val="es-ES" w:eastAsia="es-MX"/>
              </w:rPr>
              <w:t xml:space="preserve"> </w:t>
            </w:r>
            <w:r w:rsidRPr="0094553B">
              <w:rPr>
                <w:noProof/>
                <w:lang w:val="es-ES" w:eastAsia="es-MX"/>
              </w:rPr>
              <w:t xml:space="preserve">de ERLA, está ubicada en la parte superior izquierda de la </w:t>
            </w:r>
            <w:r w:rsidR="008C4C41" w:rsidRPr="0094553B">
              <w:rPr>
                <w:rFonts w:ascii="Times New Roman" w:hAnsi="Times New Roman"/>
                <w:b/>
                <w:lang w:val="es-ES"/>
              </w:rPr>
              <w:t>ventana principal</w:t>
            </w:r>
            <w:r w:rsidRPr="0094553B">
              <w:rPr>
                <w:noProof/>
                <w:lang w:val="es-ES" w:eastAsia="es-MX"/>
              </w:rPr>
              <w:t xml:space="preserve">, debajo de la </w:t>
            </w:r>
            <w:r w:rsidR="008C4C41" w:rsidRPr="0094553B">
              <w:rPr>
                <w:noProof/>
                <w:lang w:val="es-ES" w:eastAsia="es-MX"/>
              </w:rPr>
              <w:t>b</w:t>
            </w:r>
            <w:r w:rsidRPr="0094553B">
              <w:rPr>
                <w:noProof/>
                <w:lang w:val="es-ES" w:eastAsia="es-MX"/>
              </w:rPr>
              <w:t xml:space="preserve">arra de título y contiene los </w:t>
            </w:r>
            <w:r w:rsidR="009E3A97">
              <w:rPr>
                <w:noProof/>
                <w:lang w:val="es-ES" w:eastAsia="es-MX"/>
              </w:rPr>
              <w:t>menues</w:t>
            </w:r>
            <w:r w:rsidRPr="0094553B">
              <w:rPr>
                <w:noProof/>
                <w:lang w:val="es-ES" w:eastAsia="es-MX"/>
              </w:rPr>
              <w:t xml:space="preserve">: </w:t>
            </w:r>
            <w:r w:rsidRPr="0094553B">
              <w:rPr>
                <w:rStyle w:val="ProcedimientoCar"/>
                <w:lang w:val="es-ES"/>
              </w:rPr>
              <w:t>Archivo</w:t>
            </w:r>
            <w:r w:rsidRPr="0094553B">
              <w:rPr>
                <w:noProof/>
                <w:lang w:val="es-ES" w:eastAsia="es-MX"/>
              </w:rPr>
              <w:t xml:space="preserve">, </w:t>
            </w:r>
            <w:r w:rsidRPr="0094553B">
              <w:rPr>
                <w:rStyle w:val="ProcedimientoCar"/>
                <w:lang w:val="es-ES"/>
              </w:rPr>
              <w:t>Ver</w:t>
            </w:r>
            <w:r w:rsidRPr="0094553B">
              <w:rPr>
                <w:i/>
                <w:noProof/>
                <w:lang w:val="es-ES" w:eastAsia="es-MX"/>
              </w:rPr>
              <w:t xml:space="preserve">, </w:t>
            </w:r>
            <w:r w:rsidRPr="0094553B">
              <w:rPr>
                <w:rStyle w:val="ProcedimientoCar"/>
                <w:lang w:val="es-ES"/>
              </w:rPr>
              <w:t>Calcular</w:t>
            </w:r>
            <w:r w:rsidRPr="0094553B">
              <w:rPr>
                <w:i/>
                <w:noProof/>
                <w:lang w:val="es-ES" w:eastAsia="es-MX"/>
              </w:rPr>
              <w:t xml:space="preserve">, </w:t>
            </w:r>
            <w:r w:rsidRPr="0094553B">
              <w:rPr>
                <w:rStyle w:val="ProcedimientoCar"/>
                <w:lang w:val="es-ES"/>
              </w:rPr>
              <w:t>Análisis de datos</w:t>
            </w:r>
            <w:r w:rsidRPr="0094553B">
              <w:rPr>
                <w:i/>
                <w:noProof/>
                <w:lang w:val="es-ES" w:eastAsia="es-MX"/>
              </w:rPr>
              <w:t xml:space="preserve">, </w:t>
            </w:r>
            <w:r w:rsidRPr="0094553B">
              <w:rPr>
                <w:rStyle w:val="ProcedimientoCar"/>
                <w:lang w:val="es-ES"/>
              </w:rPr>
              <w:t>Gráficos</w:t>
            </w:r>
            <w:r w:rsidRPr="0094553B">
              <w:rPr>
                <w:i/>
                <w:noProof/>
                <w:lang w:val="es-ES" w:eastAsia="es-MX"/>
              </w:rPr>
              <w:t xml:space="preserve">, </w:t>
            </w:r>
            <w:r w:rsidRPr="0094553B">
              <w:rPr>
                <w:rStyle w:val="ProcedimientoCar"/>
                <w:lang w:val="es-ES"/>
              </w:rPr>
              <w:t>Ventanas</w:t>
            </w:r>
            <w:r w:rsidRPr="0094553B">
              <w:rPr>
                <w:i/>
                <w:noProof/>
                <w:lang w:val="es-ES" w:eastAsia="es-MX"/>
              </w:rPr>
              <w:t xml:space="preserve"> </w:t>
            </w:r>
            <w:r w:rsidRPr="0094553B">
              <w:rPr>
                <w:noProof/>
                <w:lang w:val="es-ES" w:eastAsia="es-MX"/>
              </w:rPr>
              <w:t>y</w:t>
            </w:r>
            <w:r w:rsidRPr="0094553B">
              <w:rPr>
                <w:i/>
                <w:noProof/>
                <w:lang w:val="es-ES" w:eastAsia="es-MX"/>
              </w:rPr>
              <w:t xml:space="preserve"> </w:t>
            </w:r>
            <w:r w:rsidRPr="0094553B">
              <w:rPr>
                <w:rStyle w:val="ProcedimientoCar"/>
                <w:lang w:val="es-ES"/>
              </w:rPr>
              <w:t>Ayuda</w:t>
            </w:r>
            <w:r w:rsidRPr="0094553B">
              <w:rPr>
                <w:noProof/>
                <w:lang w:val="es-ES" w:eastAsia="es-MX"/>
              </w:rPr>
              <w:t>. Véase Figura 2.4.</w:t>
            </w:r>
          </w:p>
        </w:tc>
      </w:tr>
    </w:tbl>
    <w:p w:rsidR="00387769" w:rsidRPr="0094553B" w:rsidRDefault="00387769" w:rsidP="00387769">
      <w:pPr>
        <w:spacing w:before="0" w:after="0"/>
        <w:rPr>
          <w:lang w:val="es-ES"/>
        </w:rPr>
      </w:pPr>
    </w:p>
    <w:p w:rsidR="00387769" w:rsidRPr="0094553B" w:rsidRDefault="003F2A6A" w:rsidP="001A5146">
      <w:pPr>
        <w:pStyle w:val="Epgrafe"/>
        <w:spacing w:before="0" w:after="0"/>
        <w:jc w:val="center"/>
        <w:rPr>
          <w:b w:val="0"/>
          <w:i/>
          <w:noProof/>
          <w:color w:val="auto"/>
          <w:lang w:val="es-ES" w:eastAsia="es-MX"/>
        </w:rPr>
      </w:pPr>
      <w:bookmarkStart w:id="38" w:name="_Toc307052082"/>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2</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4</w:t>
      </w:r>
      <w:r w:rsidR="00E40CB6">
        <w:rPr>
          <w:color w:val="auto"/>
          <w:lang w:val="es-ES"/>
        </w:rPr>
        <w:fldChar w:fldCharType="end"/>
      </w:r>
      <w:r w:rsidRPr="0094553B">
        <w:rPr>
          <w:color w:val="auto"/>
          <w:lang w:val="es-ES"/>
        </w:rPr>
        <w:br/>
      </w:r>
      <w:r w:rsidR="00387769" w:rsidRPr="0094553B">
        <w:rPr>
          <w:b w:val="0"/>
          <w:color w:val="auto"/>
          <w:lang w:val="es-ES"/>
        </w:rPr>
        <w:t>ERLA 2011 Estadística ICM/ESPOL</w:t>
      </w:r>
      <w:r w:rsidR="00387769" w:rsidRPr="0094553B">
        <w:rPr>
          <w:b w:val="0"/>
          <w:color w:val="auto"/>
          <w:lang w:val="es-ES"/>
        </w:rPr>
        <w:br/>
      </w:r>
      <w:r w:rsidR="00387769" w:rsidRPr="0094553B">
        <w:rPr>
          <w:b w:val="0"/>
          <w:i/>
          <w:color w:val="auto"/>
          <w:lang w:val="es-ES"/>
        </w:rPr>
        <w:t xml:space="preserve">“Barra de </w:t>
      </w:r>
      <w:r w:rsidR="009E3A97">
        <w:rPr>
          <w:b w:val="0"/>
          <w:i/>
          <w:color w:val="auto"/>
          <w:lang w:val="es-ES"/>
        </w:rPr>
        <w:t>Menues</w:t>
      </w:r>
      <w:r w:rsidR="00387769" w:rsidRPr="0094553B">
        <w:rPr>
          <w:b w:val="0"/>
          <w:i/>
          <w:color w:val="auto"/>
          <w:lang w:val="es-ES"/>
        </w:rPr>
        <w:t xml:space="preserve"> de la </w:t>
      </w:r>
      <w:r w:rsidR="00F34371" w:rsidRPr="0094553B">
        <w:rPr>
          <w:b w:val="0"/>
          <w:i/>
          <w:color w:val="auto"/>
          <w:lang w:val="es-ES"/>
        </w:rPr>
        <w:t>Ventana Principal</w:t>
      </w:r>
      <w:r w:rsidR="00387769" w:rsidRPr="0094553B">
        <w:rPr>
          <w:b w:val="0"/>
          <w:i/>
          <w:color w:val="auto"/>
          <w:lang w:val="es-ES"/>
        </w:rPr>
        <w:t>”</w:t>
      </w:r>
      <w:bookmarkEnd w:id="38"/>
    </w:p>
    <w:p w:rsidR="00387769" w:rsidRPr="0094553B" w:rsidRDefault="00387769" w:rsidP="003F2A6A">
      <w:pPr>
        <w:spacing w:before="0" w:after="0"/>
        <w:jc w:val="center"/>
        <w:rPr>
          <w:lang w:val="es-ES"/>
        </w:rPr>
      </w:pPr>
      <w:r w:rsidRPr="0094553B">
        <w:rPr>
          <w:noProof/>
          <w:lang w:val="en-US"/>
        </w:rPr>
        <w:drawing>
          <wp:inline distT="0" distB="0" distL="0" distR="0">
            <wp:extent cx="4507200" cy="259200"/>
            <wp:effectExtent l="0" t="0" r="0" b="762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srcRect t="9310" r="26111" b="81767"/>
                    <a:stretch/>
                  </pic:blipFill>
                  <pic:spPr bwMode="auto">
                    <a:xfrm>
                      <a:off x="0" y="0"/>
                      <a:ext cx="4507200" cy="2592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87769" w:rsidRPr="0094553B" w:rsidRDefault="00387769" w:rsidP="00387769">
      <w:pPr>
        <w:spacing w:before="0" w:after="0"/>
        <w:jc w:val="center"/>
        <w:rPr>
          <w:lang w:val="es-ES"/>
        </w:rPr>
      </w:pPr>
    </w:p>
    <w:tbl>
      <w:tblPr>
        <w:tblStyle w:val="Sombreadoclaro1"/>
        <w:tblW w:w="8613" w:type="dxa"/>
        <w:tblBorders>
          <w:top w:val="none" w:sz="0" w:space="0" w:color="auto"/>
          <w:bottom w:val="none" w:sz="0" w:space="0" w:color="auto"/>
        </w:tblBorders>
        <w:tblLook w:val="04A0"/>
      </w:tblPr>
      <w:tblGrid>
        <w:gridCol w:w="1484"/>
        <w:gridCol w:w="253"/>
        <w:gridCol w:w="6876"/>
      </w:tblGrid>
      <w:tr w:rsidR="00387769" w:rsidRPr="0094553B" w:rsidTr="00A22192">
        <w:trPr>
          <w:cnfStyle w:val="100000000000"/>
          <w:trHeight w:val="832"/>
        </w:trPr>
        <w:tc>
          <w:tcPr>
            <w:cnfStyle w:val="001000000000"/>
            <w:tcW w:w="1484" w:type="dxa"/>
            <w:tcBorders>
              <w:top w:val="none" w:sz="0" w:space="0" w:color="auto"/>
              <w:left w:val="none" w:sz="0" w:space="0" w:color="auto"/>
              <w:bottom w:val="none" w:sz="0" w:space="0" w:color="auto"/>
              <w:right w:val="single" w:sz="12" w:space="0" w:color="auto"/>
            </w:tcBorders>
            <w:shd w:val="clear" w:color="auto" w:fill="auto"/>
            <w:vAlign w:val="center"/>
          </w:tcPr>
          <w:p w:rsidR="00387769" w:rsidRPr="0094553B" w:rsidRDefault="00387769" w:rsidP="00A22192">
            <w:pPr>
              <w:jc w:val="right"/>
              <w:rPr>
                <w:b w:val="0"/>
                <w:lang w:val="es-ES"/>
              </w:rPr>
            </w:pPr>
            <w:r w:rsidRPr="0094553B">
              <w:rPr>
                <w:noProof/>
                <w:lang w:val="en-US"/>
              </w:rPr>
              <w:drawing>
                <wp:inline distT="0" distB="0" distL="0" distR="0">
                  <wp:extent cx="260985" cy="260985"/>
                  <wp:effectExtent l="19050" t="0" r="5715" b="0"/>
                  <wp:docPr id="28"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 cstate="print"/>
                          <a:srcRect/>
                          <a:stretch>
                            <a:fillRect/>
                          </a:stretch>
                        </pic:blipFill>
                        <pic:spPr bwMode="auto">
                          <a:xfrm>
                            <a:off x="0" y="0"/>
                            <a:ext cx="260985" cy="260985"/>
                          </a:xfrm>
                          <a:prstGeom prst="rect">
                            <a:avLst/>
                          </a:prstGeom>
                          <a:noFill/>
                          <a:ln w="9525">
                            <a:noFill/>
                            <a:miter lim="800000"/>
                            <a:headEnd/>
                            <a:tailEnd/>
                          </a:ln>
                        </pic:spPr>
                      </pic:pic>
                    </a:graphicData>
                  </a:graphic>
                </wp:inline>
              </w:drawing>
            </w:r>
          </w:p>
        </w:tc>
        <w:tc>
          <w:tcPr>
            <w:tcW w:w="253" w:type="dxa"/>
            <w:tcBorders>
              <w:top w:val="none" w:sz="0" w:space="0" w:color="auto"/>
              <w:left w:val="single" w:sz="12" w:space="0" w:color="auto"/>
              <w:bottom w:val="none" w:sz="0" w:space="0" w:color="auto"/>
              <w:right w:val="none" w:sz="0" w:space="0" w:color="auto"/>
            </w:tcBorders>
            <w:shd w:val="clear" w:color="auto" w:fill="auto"/>
          </w:tcPr>
          <w:p w:rsidR="00387769" w:rsidRPr="0094553B" w:rsidRDefault="00387769" w:rsidP="00A22192">
            <w:pPr>
              <w:cnfStyle w:val="100000000000"/>
              <w:rPr>
                <w:rFonts w:ascii="Times New Roman" w:hAnsi="Times New Roman"/>
                <w:b w:val="0"/>
                <w:lang w:val="es-ES"/>
              </w:rPr>
            </w:pPr>
          </w:p>
        </w:tc>
        <w:tc>
          <w:tcPr>
            <w:tcW w:w="6876" w:type="dxa"/>
            <w:tcBorders>
              <w:top w:val="none" w:sz="0" w:space="0" w:color="auto"/>
              <w:left w:val="none" w:sz="0" w:space="0" w:color="auto"/>
              <w:bottom w:val="none" w:sz="0" w:space="0" w:color="auto"/>
              <w:right w:val="none" w:sz="0" w:space="0" w:color="auto"/>
            </w:tcBorders>
            <w:shd w:val="clear" w:color="auto" w:fill="auto"/>
          </w:tcPr>
          <w:p w:rsidR="00387769" w:rsidRPr="0094553B" w:rsidRDefault="00387769" w:rsidP="00266A9D">
            <w:pPr>
              <w:spacing w:line="276" w:lineRule="auto"/>
              <w:cnfStyle w:val="100000000000"/>
              <w:rPr>
                <w:b w:val="0"/>
                <w:noProof/>
                <w:lang w:val="es-ES" w:eastAsia="es-MX"/>
              </w:rPr>
            </w:pPr>
            <w:r w:rsidRPr="0094553B">
              <w:rPr>
                <w:b w:val="0"/>
                <w:noProof/>
                <w:lang w:val="es-ES" w:eastAsia="es-MX"/>
              </w:rPr>
              <w:t xml:space="preserve">Para desplegar un </w:t>
            </w:r>
            <w:r w:rsidR="00266A9D" w:rsidRPr="0094553B">
              <w:rPr>
                <w:b w:val="0"/>
                <w:noProof/>
                <w:lang w:val="es-ES" w:eastAsia="es-MX"/>
              </w:rPr>
              <w:t>submenú</w:t>
            </w:r>
            <w:r w:rsidRPr="0094553B">
              <w:rPr>
                <w:b w:val="0"/>
                <w:noProof/>
                <w:lang w:val="es-ES" w:eastAsia="es-MX"/>
              </w:rPr>
              <w:t xml:space="preserve">, basta con pulsar en </w:t>
            </w:r>
            <w:r w:rsidR="00266A9D" w:rsidRPr="0094553B">
              <w:rPr>
                <w:b w:val="0"/>
                <w:noProof/>
                <w:lang w:val="es-ES" w:eastAsia="es-MX"/>
              </w:rPr>
              <w:t>el ítem contenido por el</w:t>
            </w:r>
            <w:r w:rsidRPr="0094553B">
              <w:rPr>
                <w:b w:val="0"/>
                <w:noProof/>
                <w:lang w:val="es-ES" w:eastAsia="es-MX"/>
              </w:rPr>
              <w:t xml:space="preserve"> </w:t>
            </w:r>
            <w:r w:rsidR="00266A9D" w:rsidRPr="0094553B">
              <w:rPr>
                <w:b w:val="0"/>
                <w:noProof/>
                <w:lang w:val="es-ES" w:eastAsia="es-MX"/>
              </w:rPr>
              <w:t>menú</w:t>
            </w:r>
            <w:r w:rsidRPr="0094553B">
              <w:rPr>
                <w:b w:val="0"/>
                <w:noProof/>
                <w:lang w:val="es-ES" w:eastAsia="es-MX"/>
              </w:rPr>
              <w:t xml:space="preserve">. </w:t>
            </w:r>
          </w:p>
        </w:tc>
      </w:tr>
    </w:tbl>
    <w:p w:rsidR="00387769" w:rsidRPr="0094553B" w:rsidRDefault="00387769" w:rsidP="001A5146">
      <w:pPr>
        <w:rPr>
          <w:lang w:val="es-ES"/>
        </w:rPr>
      </w:pPr>
    </w:p>
    <w:tbl>
      <w:tblPr>
        <w:tblStyle w:val="Sombreadoclaro1"/>
        <w:tblW w:w="8613" w:type="dxa"/>
        <w:tblBorders>
          <w:top w:val="none" w:sz="0" w:space="0" w:color="auto"/>
          <w:bottom w:val="none" w:sz="0" w:space="0" w:color="auto"/>
        </w:tblBorders>
        <w:tblLook w:val="04A0"/>
      </w:tblPr>
      <w:tblGrid>
        <w:gridCol w:w="1484"/>
        <w:gridCol w:w="253"/>
        <w:gridCol w:w="6876"/>
      </w:tblGrid>
      <w:tr w:rsidR="00387769" w:rsidRPr="0094553B" w:rsidTr="00A22192">
        <w:trPr>
          <w:cnfStyle w:val="100000000000"/>
          <w:trHeight w:val="4830"/>
        </w:trPr>
        <w:tc>
          <w:tcPr>
            <w:cnfStyle w:val="001000000000"/>
            <w:tcW w:w="1484" w:type="dxa"/>
            <w:tcBorders>
              <w:top w:val="none" w:sz="0" w:space="0" w:color="auto"/>
              <w:left w:val="none" w:sz="0" w:space="0" w:color="auto"/>
              <w:bottom w:val="none" w:sz="0" w:space="0" w:color="auto"/>
              <w:right w:val="none" w:sz="0" w:space="0" w:color="auto"/>
            </w:tcBorders>
            <w:shd w:val="clear" w:color="auto" w:fill="auto"/>
          </w:tcPr>
          <w:p w:rsidR="00387769" w:rsidRPr="0094553B" w:rsidRDefault="00A52713" w:rsidP="00387769">
            <w:pPr>
              <w:pStyle w:val="Ttulo3"/>
              <w:outlineLvl w:val="2"/>
              <w:rPr>
                <w:lang w:val="es-ES"/>
              </w:rPr>
            </w:pPr>
            <w:bookmarkStart w:id="39" w:name="_Toc289165109"/>
            <w:bookmarkStart w:id="40" w:name="_Toc293070355"/>
            <w:bookmarkStart w:id="41" w:name="_Toc307052016"/>
            <w:r w:rsidRPr="0094553B">
              <w:rPr>
                <w:lang w:val="es-ES"/>
              </w:rPr>
              <w:t>Menú</w:t>
            </w:r>
            <w:r w:rsidR="00387769" w:rsidRPr="0094553B">
              <w:rPr>
                <w:lang w:val="es-ES"/>
              </w:rPr>
              <w:t xml:space="preserve"> Archivo</w:t>
            </w:r>
            <w:bookmarkEnd w:id="39"/>
            <w:bookmarkEnd w:id="40"/>
            <w:bookmarkEnd w:id="41"/>
          </w:p>
          <w:p w:rsidR="00387769" w:rsidRPr="0094553B" w:rsidRDefault="00387769" w:rsidP="00A22192">
            <w:pPr>
              <w:pStyle w:val="Ttulo3"/>
              <w:outlineLvl w:val="2"/>
              <w:rPr>
                <w:lang w:val="es-ES"/>
              </w:rPr>
            </w:pPr>
          </w:p>
        </w:tc>
        <w:tc>
          <w:tcPr>
            <w:tcW w:w="253" w:type="dxa"/>
            <w:tcBorders>
              <w:top w:val="none" w:sz="0" w:space="0" w:color="auto"/>
              <w:left w:val="none" w:sz="0" w:space="0" w:color="auto"/>
              <w:bottom w:val="none" w:sz="0" w:space="0" w:color="auto"/>
              <w:right w:val="none" w:sz="0" w:space="0" w:color="auto"/>
            </w:tcBorders>
            <w:shd w:val="clear" w:color="auto" w:fill="auto"/>
          </w:tcPr>
          <w:p w:rsidR="00387769" w:rsidRPr="0094553B" w:rsidRDefault="00387769" w:rsidP="00A22192">
            <w:pPr>
              <w:cnfStyle w:val="100000000000"/>
              <w:rPr>
                <w:rFonts w:ascii="Times New Roman" w:hAnsi="Times New Roman"/>
                <w:b w:val="0"/>
                <w:lang w:val="es-ES"/>
              </w:rPr>
            </w:pPr>
          </w:p>
        </w:tc>
        <w:tc>
          <w:tcPr>
            <w:tcW w:w="6876" w:type="dxa"/>
            <w:tcBorders>
              <w:top w:val="none" w:sz="0" w:space="0" w:color="auto"/>
              <w:left w:val="none" w:sz="0" w:space="0" w:color="auto"/>
              <w:bottom w:val="none" w:sz="0" w:space="0" w:color="auto"/>
              <w:right w:val="none" w:sz="0" w:space="0" w:color="auto"/>
            </w:tcBorders>
            <w:shd w:val="clear" w:color="auto" w:fill="auto"/>
          </w:tcPr>
          <w:p w:rsidR="00387769" w:rsidRPr="0094553B" w:rsidRDefault="00387769" w:rsidP="00792E7F">
            <w:pPr>
              <w:spacing w:line="276" w:lineRule="auto"/>
              <w:cnfStyle w:val="100000000000"/>
              <w:rPr>
                <w:b w:val="0"/>
                <w:noProof/>
                <w:lang w:val="es-ES" w:eastAsia="es-MX"/>
              </w:rPr>
            </w:pPr>
            <w:r w:rsidRPr="0094553B">
              <w:rPr>
                <w:b w:val="0"/>
                <w:noProof/>
                <w:lang w:val="es-ES" w:eastAsia="es-MX"/>
              </w:rPr>
              <w:t xml:space="preserve">Al desplegar el </w:t>
            </w:r>
            <w:r w:rsidR="008C4C41" w:rsidRPr="0094553B">
              <w:rPr>
                <w:b w:val="0"/>
                <w:noProof/>
                <w:lang w:val="es-ES" w:eastAsia="es-MX"/>
              </w:rPr>
              <w:t>m</w:t>
            </w:r>
            <w:r w:rsidR="00266A9D" w:rsidRPr="0094553B">
              <w:rPr>
                <w:b w:val="0"/>
                <w:noProof/>
                <w:lang w:val="es-ES" w:eastAsia="es-MX"/>
              </w:rPr>
              <w:t>enú</w:t>
            </w:r>
            <w:r w:rsidRPr="0094553B">
              <w:rPr>
                <w:b w:val="0"/>
                <w:noProof/>
                <w:lang w:val="es-ES" w:eastAsia="es-MX"/>
              </w:rPr>
              <w:t xml:space="preserve"> </w:t>
            </w:r>
            <w:r w:rsidRPr="0094553B">
              <w:rPr>
                <w:rStyle w:val="ProcedimientoCar"/>
                <w:b/>
                <w:lang w:val="es-ES"/>
              </w:rPr>
              <w:t>Archivo</w:t>
            </w:r>
            <w:r w:rsidR="00792E7F" w:rsidRPr="0094553B">
              <w:rPr>
                <w:b w:val="0"/>
                <w:noProof/>
                <w:lang w:val="es-ES" w:eastAsia="es-MX"/>
              </w:rPr>
              <w:t xml:space="preserve"> podrá visualizar los </w:t>
            </w:r>
            <w:r w:rsidR="00A52713" w:rsidRPr="0094553B">
              <w:rPr>
                <w:b w:val="0"/>
                <w:noProof/>
                <w:lang w:val="es-ES" w:eastAsia="es-MX"/>
              </w:rPr>
              <w:t>ítems</w:t>
            </w:r>
            <w:r w:rsidRPr="0094553B">
              <w:rPr>
                <w:b w:val="0"/>
                <w:noProof/>
                <w:lang w:val="es-ES" w:eastAsia="es-MX"/>
              </w:rPr>
              <w:t xml:space="preserve">: </w:t>
            </w:r>
            <w:r w:rsidRPr="0094553B">
              <w:rPr>
                <w:rStyle w:val="ProcedimientoCar"/>
                <w:b/>
                <w:lang w:val="es-ES"/>
              </w:rPr>
              <w:t>Nuevo</w:t>
            </w:r>
            <w:r w:rsidRPr="0094553B">
              <w:rPr>
                <w:b w:val="0"/>
                <w:i/>
                <w:noProof/>
                <w:lang w:val="es-ES" w:eastAsia="es-MX"/>
              </w:rPr>
              <w:t xml:space="preserve">, </w:t>
            </w:r>
            <w:r w:rsidRPr="0094553B">
              <w:rPr>
                <w:rStyle w:val="ProcedimientoCar"/>
                <w:b/>
                <w:lang w:val="es-ES"/>
              </w:rPr>
              <w:t>Abrir</w:t>
            </w:r>
            <w:r w:rsidRPr="0094553B">
              <w:rPr>
                <w:b w:val="0"/>
                <w:i/>
                <w:noProof/>
                <w:lang w:val="es-ES" w:eastAsia="es-MX"/>
              </w:rPr>
              <w:t xml:space="preserve">, </w:t>
            </w:r>
            <w:r w:rsidRPr="0094553B">
              <w:rPr>
                <w:rStyle w:val="ProcedimientoCar"/>
                <w:b/>
                <w:lang w:val="es-ES"/>
              </w:rPr>
              <w:t>Guardar</w:t>
            </w:r>
            <w:r w:rsidRPr="0094553B">
              <w:rPr>
                <w:b w:val="0"/>
                <w:i/>
                <w:noProof/>
                <w:lang w:val="es-ES" w:eastAsia="es-MX"/>
              </w:rPr>
              <w:t xml:space="preserve">, </w:t>
            </w:r>
            <w:r w:rsidRPr="0094553B">
              <w:rPr>
                <w:rStyle w:val="ProcedimientoCar"/>
                <w:b/>
                <w:lang w:val="es-ES"/>
              </w:rPr>
              <w:t>Guardar como</w:t>
            </w:r>
            <w:r w:rsidRPr="0094553B">
              <w:rPr>
                <w:b w:val="0"/>
                <w:i/>
                <w:noProof/>
                <w:lang w:val="es-ES" w:eastAsia="es-MX"/>
              </w:rPr>
              <w:t xml:space="preserve">, </w:t>
            </w:r>
            <w:r w:rsidRPr="0094553B">
              <w:rPr>
                <w:rStyle w:val="ProcedimientoCar"/>
                <w:b/>
                <w:lang w:val="es-ES"/>
              </w:rPr>
              <w:t>Imprimir</w:t>
            </w:r>
            <w:r w:rsidRPr="0094553B">
              <w:rPr>
                <w:b w:val="0"/>
                <w:noProof/>
                <w:lang w:val="es-ES" w:eastAsia="es-MX"/>
              </w:rPr>
              <w:t xml:space="preserve"> y finalmente </w:t>
            </w:r>
            <w:r w:rsidRPr="0094553B">
              <w:rPr>
                <w:rStyle w:val="ProcedimientoCar"/>
                <w:b/>
                <w:lang w:val="es-ES"/>
              </w:rPr>
              <w:t>Salir</w:t>
            </w:r>
            <w:r w:rsidRPr="0094553B">
              <w:rPr>
                <w:b w:val="0"/>
                <w:noProof/>
                <w:lang w:val="es-ES" w:eastAsia="es-MX"/>
              </w:rPr>
              <w:t>.</w:t>
            </w:r>
          </w:p>
          <w:p w:rsidR="00792E7F" w:rsidRPr="0094553B" w:rsidRDefault="003F2A6A" w:rsidP="003F2A6A">
            <w:pPr>
              <w:pStyle w:val="Epgrafe"/>
              <w:jc w:val="center"/>
              <w:cnfStyle w:val="100000000000"/>
              <w:rPr>
                <w:i/>
                <w:noProof/>
                <w:color w:val="auto"/>
                <w:lang w:val="es-ES" w:eastAsia="es-MX"/>
              </w:rPr>
            </w:pPr>
            <w:bookmarkStart w:id="42" w:name="_Toc307052083"/>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2</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5</w:t>
            </w:r>
            <w:r w:rsidR="00E40CB6">
              <w:rPr>
                <w:color w:val="auto"/>
                <w:lang w:val="es-ES"/>
              </w:rPr>
              <w:fldChar w:fldCharType="end"/>
            </w:r>
            <w:r w:rsidRPr="0094553B">
              <w:rPr>
                <w:color w:val="auto"/>
                <w:lang w:val="es-ES"/>
              </w:rPr>
              <w:br/>
            </w:r>
            <w:r w:rsidR="00792E7F" w:rsidRPr="0094553B">
              <w:rPr>
                <w:color w:val="auto"/>
                <w:lang w:val="es-ES"/>
              </w:rPr>
              <w:t>ERLA 2011 Estadística ICM/ESPOL</w:t>
            </w:r>
            <w:r w:rsidR="00792E7F" w:rsidRPr="0094553B">
              <w:rPr>
                <w:color w:val="auto"/>
                <w:lang w:val="es-ES"/>
              </w:rPr>
              <w:br/>
            </w:r>
            <w:r w:rsidR="00792E7F" w:rsidRPr="0094553B">
              <w:rPr>
                <w:i/>
                <w:color w:val="auto"/>
                <w:lang w:val="es-ES"/>
              </w:rPr>
              <w:t>“</w:t>
            </w:r>
            <w:r w:rsidR="00266A9D" w:rsidRPr="0094553B">
              <w:rPr>
                <w:i/>
                <w:color w:val="auto"/>
                <w:lang w:val="es-ES"/>
              </w:rPr>
              <w:t>Menú</w:t>
            </w:r>
            <w:r w:rsidR="009B3B80" w:rsidRPr="0094553B">
              <w:rPr>
                <w:i/>
                <w:color w:val="auto"/>
                <w:lang w:val="es-ES"/>
              </w:rPr>
              <w:t xml:space="preserve"> Archivo</w:t>
            </w:r>
            <w:r w:rsidR="00792E7F" w:rsidRPr="0094553B">
              <w:rPr>
                <w:i/>
                <w:color w:val="auto"/>
                <w:lang w:val="es-ES"/>
              </w:rPr>
              <w:t>”</w:t>
            </w:r>
            <w:bookmarkEnd w:id="42"/>
          </w:p>
          <w:p w:rsidR="00387769" w:rsidRPr="0094553B" w:rsidRDefault="00792E7F" w:rsidP="00792E7F">
            <w:pPr>
              <w:spacing w:before="0" w:after="240"/>
              <w:jc w:val="center"/>
              <w:cnfStyle w:val="100000000000"/>
              <w:rPr>
                <w:b w:val="0"/>
                <w:lang w:val="es-ES"/>
              </w:rPr>
            </w:pPr>
            <w:r w:rsidRPr="0094553B">
              <w:rPr>
                <w:noProof/>
                <w:lang w:val="en-US"/>
              </w:rPr>
              <w:drawing>
                <wp:inline distT="0" distB="0" distL="0" distR="0">
                  <wp:extent cx="3488400" cy="13392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srcRect r="61733" b="76489"/>
                          <a:stretch/>
                        </pic:blipFill>
                        <pic:spPr bwMode="auto">
                          <a:xfrm>
                            <a:off x="0" y="0"/>
                            <a:ext cx="3488400" cy="13392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87769" w:rsidRPr="0094553B" w:rsidRDefault="00387769" w:rsidP="00792E7F">
            <w:pPr>
              <w:spacing w:line="276" w:lineRule="auto"/>
              <w:cnfStyle w:val="100000000000"/>
              <w:rPr>
                <w:b w:val="0"/>
                <w:lang w:val="es-ES"/>
              </w:rPr>
            </w:pPr>
            <w:r w:rsidRPr="0094553B">
              <w:rPr>
                <w:rStyle w:val="ProcedimientoCar"/>
                <w:b/>
                <w:lang w:val="es-ES"/>
              </w:rPr>
              <w:t>Nuevo:</w:t>
            </w:r>
            <w:r w:rsidRPr="0094553B">
              <w:rPr>
                <w:b w:val="0"/>
                <w:lang w:val="es-ES"/>
              </w:rPr>
              <w:t xml:space="preserve"> </w:t>
            </w:r>
            <w:r w:rsidR="008C4C41" w:rsidRPr="0094553B">
              <w:rPr>
                <w:b w:val="0"/>
                <w:lang w:val="es-ES"/>
              </w:rPr>
              <w:t>C</w:t>
            </w:r>
            <w:r w:rsidR="00BD43C5" w:rsidRPr="0094553B">
              <w:rPr>
                <w:b w:val="0"/>
                <w:lang w:val="es-ES"/>
              </w:rPr>
              <w:t>rea</w:t>
            </w:r>
            <w:r w:rsidRPr="0094553B">
              <w:rPr>
                <w:b w:val="0"/>
                <w:lang w:val="es-ES"/>
              </w:rPr>
              <w:t xml:space="preserve"> una nueva</w:t>
            </w:r>
            <w:r w:rsidR="00C546D8" w:rsidRPr="0094553B">
              <w:rPr>
                <w:rFonts w:ascii="Times New Roman" w:hAnsi="Times New Roman"/>
                <w:lang w:val="es-ES"/>
              </w:rPr>
              <w:t xml:space="preserve"> ventana de datos </w:t>
            </w:r>
            <w:r w:rsidRPr="0094553B">
              <w:rPr>
                <w:b w:val="0"/>
                <w:lang w:val="es-ES"/>
              </w:rPr>
              <w:t xml:space="preserve">o una nueva </w:t>
            </w:r>
            <w:r w:rsidR="008C4C41" w:rsidRPr="0094553B">
              <w:rPr>
                <w:rFonts w:ascii="Times New Roman" w:hAnsi="Times New Roman"/>
                <w:lang w:val="es-ES"/>
              </w:rPr>
              <w:t>v</w:t>
            </w:r>
            <w:r w:rsidR="00F34371" w:rsidRPr="0094553B">
              <w:rPr>
                <w:rFonts w:ascii="Times New Roman" w:hAnsi="Times New Roman"/>
                <w:lang w:val="es-ES"/>
              </w:rPr>
              <w:t xml:space="preserve">entana de </w:t>
            </w:r>
            <w:r w:rsidR="008C4C41" w:rsidRPr="0094553B">
              <w:rPr>
                <w:rFonts w:ascii="Times New Roman" w:hAnsi="Times New Roman"/>
                <w:lang w:val="es-ES"/>
              </w:rPr>
              <w:t>r</w:t>
            </w:r>
            <w:r w:rsidR="00F34371" w:rsidRPr="0094553B">
              <w:rPr>
                <w:rFonts w:ascii="Times New Roman" w:hAnsi="Times New Roman"/>
                <w:lang w:val="es-ES"/>
              </w:rPr>
              <w:t>eporte</w:t>
            </w:r>
            <w:r w:rsidRPr="0094553B">
              <w:rPr>
                <w:b w:val="0"/>
                <w:lang w:val="es-ES"/>
              </w:rPr>
              <w:t>.</w:t>
            </w:r>
          </w:p>
          <w:p w:rsidR="00387769" w:rsidRPr="0094553B" w:rsidRDefault="00387769" w:rsidP="008C4C41">
            <w:pPr>
              <w:keepNext/>
              <w:spacing w:line="276" w:lineRule="auto"/>
              <w:cnfStyle w:val="100000000000"/>
              <w:rPr>
                <w:b w:val="0"/>
                <w:lang w:val="es-ES"/>
              </w:rPr>
            </w:pPr>
            <w:r w:rsidRPr="0094553B">
              <w:rPr>
                <w:rStyle w:val="ProcedimientoCar"/>
                <w:b/>
                <w:lang w:val="es-ES"/>
              </w:rPr>
              <w:t>Abrir:</w:t>
            </w:r>
            <w:r w:rsidRPr="0094553B">
              <w:rPr>
                <w:b w:val="0"/>
                <w:lang w:val="es-ES"/>
              </w:rPr>
              <w:t xml:space="preserve"> </w:t>
            </w:r>
            <w:r w:rsidR="008C4C41" w:rsidRPr="0094553B">
              <w:rPr>
                <w:b w:val="0"/>
                <w:lang w:val="es-ES"/>
              </w:rPr>
              <w:t>A</w:t>
            </w:r>
            <w:r w:rsidRPr="0094553B">
              <w:rPr>
                <w:b w:val="0"/>
                <w:lang w:val="es-ES"/>
              </w:rPr>
              <w:t>br</w:t>
            </w:r>
            <w:r w:rsidR="008C4C41" w:rsidRPr="0094553B">
              <w:rPr>
                <w:b w:val="0"/>
                <w:lang w:val="es-ES"/>
              </w:rPr>
              <w:t>e</w:t>
            </w:r>
            <w:r w:rsidRPr="0094553B">
              <w:rPr>
                <w:b w:val="0"/>
                <w:lang w:val="es-ES"/>
              </w:rPr>
              <w:t xml:space="preserve"> una</w:t>
            </w:r>
            <w:r w:rsidR="00C546D8" w:rsidRPr="0094553B">
              <w:rPr>
                <w:rFonts w:ascii="Times New Roman" w:hAnsi="Times New Roman"/>
                <w:lang w:val="es-ES"/>
              </w:rPr>
              <w:t xml:space="preserve"> ventana de reporte </w:t>
            </w:r>
            <w:r w:rsidRPr="0094553B">
              <w:rPr>
                <w:b w:val="0"/>
                <w:lang w:val="es-ES"/>
              </w:rPr>
              <w:t>previamente guardada</w:t>
            </w:r>
            <w:r w:rsidR="008C4C41" w:rsidRPr="0094553B">
              <w:rPr>
                <w:b w:val="0"/>
                <w:lang w:val="es-ES"/>
              </w:rPr>
              <w:t>.</w:t>
            </w:r>
          </w:p>
        </w:tc>
      </w:tr>
    </w:tbl>
    <w:p w:rsidR="00792E7F" w:rsidRPr="0094553B" w:rsidRDefault="00792E7F" w:rsidP="00387769">
      <w:pPr>
        <w:spacing w:before="0" w:after="0"/>
        <w:rPr>
          <w:lang w:val="es-ES"/>
        </w:rPr>
      </w:pPr>
    </w:p>
    <w:tbl>
      <w:tblPr>
        <w:tblStyle w:val="Sombreadoclaro1"/>
        <w:tblW w:w="8613" w:type="dxa"/>
        <w:tblBorders>
          <w:top w:val="none" w:sz="0" w:space="0" w:color="auto"/>
          <w:bottom w:val="none" w:sz="0" w:space="0" w:color="auto"/>
        </w:tblBorders>
        <w:tblLook w:val="04A0"/>
      </w:tblPr>
      <w:tblGrid>
        <w:gridCol w:w="1484"/>
        <w:gridCol w:w="253"/>
        <w:gridCol w:w="6876"/>
      </w:tblGrid>
      <w:tr w:rsidR="00792E7F" w:rsidRPr="0094553B" w:rsidTr="00A22192">
        <w:trPr>
          <w:cnfStyle w:val="100000000000"/>
          <w:trHeight w:val="2137"/>
        </w:trPr>
        <w:tc>
          <w:tcPr>
            <w:cnfStyle w:val="001000000000"/>
            <w:tcW w:w="1484" w:type="dxa"/>
            <w:tcBorders>
              <w:top w:val="none" w:sz="0" w:space="0" w:color="auto"/>
              <w:left w:val="none" w:sz="0" w:space="0" w:color="auto"/>
              <w:bottom w:val="none" w:sz="0" w:space="0" w:color="auto"/>
              <w:right w:val="none" w:sz="0" w:space="0" w:color="auto"/>
            </w:tcBorders>
            <w:shd w:val="clear" w:color="auto" w:fill="auto"/>
          </w:tcPr>
          <w:p w:rsidR="00792E7F" w:rsidRPr="0094553B" w:rsidRDefault="00792E7F" w:rsidP="00A22192">
            <w:pPr>
              <w:pStyle w:val="Ttulo3"/>
              <w:outlineLvl w:val="2"/>
              <w:rPr>
                <w:lang w:val="es-ES"/>
              </w:rPr>
            </w:pPr>
          </w:p>
        </w:tc>
        <w:tc>
          <w:tcPr>
            <w:tcW w:w="253" w:type="dxa"/>
            <w:tcBorders>
              <w:top w:val="none" w:sz="0" w:space="0" w:color="auto"/>
              <w:left w:val="none" w:sz="0" w:space="0" w:color="auto"/>
              <w:bottom w:val="none" w:sz="0" w:space="0" w:color="auto"/>
              <w:right w:val="none" w:sz="0" w:space="0" w:color="auto"/>
            </w:tcBorders>
            <w:shd w:val="clear" w:color="auto" w:fill="auto"/>
          </w:tcPr>
          <w:p w:rsidR="00792E7F" w:rsidRPr="0094553B" w:rsidRDefault="00792E7F" w:rsidP="00A22192">
            <w:pPr>
              <w:cnfStyle w:val="100000000000"/>
              <w:rPr>
                <w:rFonts w:ascii="Times New Roman" w:hAnsi="Times New Roman"/>
                <w:b w:val="0"/>
                <w:lang w:val="es-ES"/>
              </w:rPr>
            </w:pPr>
          </w:p>
        </w:tc>
        <w:tc>
          <w:tcPr>
            <w:tcW w:w="6876" w:type="dxa"/>
            <w:tcBorders>
              <w:top w:val="none" w:sz="0" w:space="0" w:color="auto"/>
              <w:left w:val="none" w:sz="0" w:space="0" w:color="auto"/>
              <w:bottom w:val="none" w:sz="0" w:space="0" w:color="auto"/>
              <w:right w:val="none" w:sz="0" w:space="0" w:color="auto"/>
            </w:tcBorders>
            <w:shd w:val="clear" w:color="auto" w:fill="auto"/>
          </w:tcPr>
          <w:p w:rsidR="00792E7F" w:rsidRPr="0094553B" w:rsidRDefault="00792E7F" w:rsidP="00792E7F">
            <w:pPr>
              <w:spacing w:line="276" w:lineRule="auto"/>
              <w:cnfStyle w:val="100000000000"/>
              <w:rPr>
                <w:b w:val="0"/>
                <w:lang w:val="es-ES"/>
              </w:rPr>
            </w:pPr>
            <w:r w:rsidRPr="0094553B">
              <w:rPr>
                <w:rStyle w:val="ProcedimientoCar"/>
                <w:b/>
                <w:lang w:val="es-ES"/>
              </w:rPr>
              <w:t xml:space="preserve">Guardar </w:t>
            </w:r>
            <w:r w:rsidR="00CF6DF8" w:rsidRPr="0094553B">
              <w:rPr>
                <w:rStyle w:val="ProcedimientoCar"/>
                <w:b/>
                <w:lang w:val="es-ES"/>
              </w:rPr>
              <w:t>c</w:t>
            </w:r>
            <w:r w:rsidRPr="0094553B">
              <w:rPr>
                <w:rStyle w:val="ProcedimientoCar"/>
                <w:b/>
                <w:lang w:val="es-ES"/>
              </w:rPr>
              <w:t>omo:</w:t>
            </w:r>
            <w:r w:rsidRPr="0094553B">
              <w:rPr>
                <w:b w:val="0"/>
                <w:lang w:val="es-ES"/>
              </w:rPr>
              <w:t xml:space="preserve"> </w:t>
            </w:r>
            <w:r w:rsidR="008C4C41" w:rsidRPr="0094553B">
              <w:rPr>
                <w:b w:val="0"/>
                <w:lang w:val="es-ES"/>
              </w:rPr>
              <w:t>G</w:t>
            </w:r>
            <w:r w:rsidRPr="0094553B">
              <w:rPr>
                <w:b w:val="0"/>
                <w:lang w:val="es-ES"/>
              </w:rPr>
              <w:t xml:space="preserve">uarda </w:t>
            </w:r>
            <w:r w:rsidR="00BD43C5" w:rsidRPr="0094553B">
              <w:rPr>
                <w:b w:val="0"/>
                <w:lang w:val="es-ES"/>
              </w:rPr>
              <w:t>el contenido de la</w:t>
            </w:r>
            <w:r w:rsidR="00C546D8" w:rsidRPr="0094553B">
              <w:rPr>
                <w:rFonts w:ascii="Times New Roman" w:hAnsi="Times New Roman"/>
                <w:lang w:val="es-ES"/>
              </w:rPr>
              <w:t xml:space="preserve"> ventana de reporte </w:t>
            </w:r>
            <w:r w:rsidR="00BD43C5" w:rsidRPr="0094553B">
              <w:rPr>
                <w:b w:val="0"/>
                <w:lang w:val="es-ES"/>
              </w:rPr>
              <w:t>que se encuentre activa</w:t>
            </w:r>
            <w:r w:rsidRPr="0094553B">
              <w:rPr>
                <w:b w:val="0"/>
                <w:lang w:val="es-ES"/>
              </w:rPr>
              <w:t>.</w:t>
            </w:r>
          </w:p>
          <w:p w:rsidR="00792E7F" w:rsidRPr="0094553B" w:rsidRDefault="00792E7F" w:rsidP="00792E7F">
            <w:pPr>
              <w:spacing w:line="276" w:lineRule="auto"/>
              <w:cnfStyle w:val="100000000000"/>
              <w:rPr>
                <w:b w:val="0"/>
                <w:lang w:val="es-ES"/>
              </w:rPr>
            </w:pPr>
            <w:r w:rsidRPr="0094553B">
              <w:rPr>
                <w:rStyle w:val="ProcedimientoCar"/>
                <w:b/>
                <w:lang w:val="es-ES"/>
              </w:rPr>
              <w:t>Imprimir:</w:t>
            </w:r>
            <w:r w:rsidR="00BD43C5" w:rsidRPr="0094553B">
              <w:rPr>
                <w:b w:val="0"/>
                <w:lang w:val="es-ES"/>
              </w:rPr>
              <w:t xml:space="preserve"> </w:t>
            </w:r>
            <w:r w:rsidR="008C4C41" w:rsidRPr="0094553B">
              <w:rPr>
                <w:b w:val="0"/>
                <w:lang w:val="es-ES"/>
              </w:rPr>
              <w:t>I</w:t>
            </w:r>
            <w:r w:rsidR="00BD43C5" w:rsidRPr="0094553B">
              <w:rPr>
                <w:b w:val="0"/>
                <w:lang w:val="es-ES"/>
              </w:rPr>
              <w:t>mprim</w:t>
            </w:r>
            <w:r w:rsidR="008C4C41" w:rsidRPr="0094553B">
              <w:rPr>
                <w:b w:val="0"/>
                <w:lang w:val="es-ES"/>
              </w:rPr>
              <w:t>e</w:t>
            </w:r>
            <w:r w:rsidR="00BD43C5" w:rsidRPr="0094553B">
              <w:rPr>
                <w:b w:val="0"/>
                <w:lang w:val="es-ES"/>
              </w:rPr>
              <w:t xml:space="preserve"> el contenido de una </w:t>
            </w:r>
            <w:r w:rsidR="008C4C41" w:rsidRPr="0094553B">
              <w:rPr>
                <w:rFonts w:ascii="Times New Roman" w:hAnsi="Times New Roman"/>
                <w:lang w:val="es-ES"/>
              </w:rPr>
              <w:t>ve</w:t>
            </w:r>
            <w:r w:rsidR="00F34371" w:rsidRPr="0094553B">
              <w:rPr>
                <w:rFonts w:ascii="Times New Roman" w:hAnsi="Times New Roman"/>
                <w:lang w:val="es-ES"/>
              </w:rPr>
              <w:t xml:space="preserve">ntana de </w:t>
            </w:r>
            <w:r w:rsidR="008C4C41" w:rsidRPr="0094553B">
              <w:rPr>
                <w:rFonts w:ascii="Times New Roman" w:hAnsi="Times New Roman"/>
                <w:lang w:val="es-ES"/>
              </w:rPr>
              <w:t>r</w:t>
            </w:r>
            <w:r w:rsidR="00F34371" w:rsidRPr="0094553B">
              <w:rPr>
                <w:rFonts w:ascii="Times New Roman" w:hAnsi="Times New Roman"/>
                <w:lang w:val="es-ES"/>
              </w:rPr>
              <w:t>eporte</w:t>
            </w:r>
            <w:r w:rsidRPr="0094553B">
              <w:rPr>
                <w:b w:val="0"/>
                <w:lang w:val="es-ES"/>
              </w:rPr>
              <w:t>.</w:t>
            </w:r>
          </w:p>
          <w:p w:rsidR="00792E7F" w:rsidRPr="0094553B" w:rsidRDefault="00792E7F" w:rsidP="008C4C41">
            <w:pPr>
              <w:spacing w:line="276" w:lineRule="auto"/>
              <w:cnfStyle w:val="100000000000"/>
              <w:rPr>
                <w:b w:val="0"/>
                <w:lang w:val="es-ES"/>
              </w:rPr>
            </w:pPr>
            <w:r w:rsidRPr="0094553B">
              <w:rPr>
                <w:rStyle w:val="ProcedimientoCar"/>
                <w:b/>
                <w:lang w:val="es-ES"/>
              </w:rPr>
              <w:t>Salir:</w:t>
            </w:r>
            <w:r w:rsidRPr="0094553B">
              <w:rPr>
                <w:b w:val="0"/>
                <w:lang w:val="es-ES"/>
              </w:rPr>
              <w:t xml:space="preserve"> </w:t>
            </w:r>
            <w:r w:rsidR="008C4C41" w:rsidRPr="0094553B">
              <w:rPr>
                <w:b w:val="0"/>
                <w:lang w:val="es-ES"/>
              </w:rPr>
              <w:t>Cierra</w:t>
            </w:r>
            <w:r w:rsidRPr="0094553B">
              <w:rPr>
                <w:b w:val="0"/>
                <w:lang w:val="es-ES"/>
              </w:rPr>
              <w:t xml:space="preserve"> el programa.</w:t>
            </w:r>
          </w:p>
        </w:tc>
      </w:tr>
    </w:tbl>
    <w:p w:rsidR="00387769" w:rsidRPr="0094553B" w:rsidRDefault="00387769" w:rsidP="00387769">
      <w:pPr>
        <w:spacing w:before="0" w:after="0"/>
        <w:rPr>
          <w:lang w:val="es-ES"/>
        </w:rPr>
      </w:pPr>
    </w:p>
    <w:tbl>
      <w:tblPr>
        <w:tblStyle w:val="Sombreadoclaro1"/>
        <w:tblW w:w="8613" w:type="dxa"/>
        <w:tblBorders>
          <w:top w:val="none" w:sz="0" w:space="0" w:color="auto"/>
          <w:bottom w:val="none" w:sz="0" w:space="0" w:color="auto"/>
        </w:tblBorders>
        <w:tblLayout w:type="fixed"/>
        <w:tblLook w:val="04A0"/>
      </w:tblPr>
      <w:tblGrid>
        <w:gridCol w:w="1384"/>
        <w:gridCol w:w="283"/>
        <w:gridCol w:w="6946"/>
      </w:tblGrid>
      <w:tr w:rsidR="00FB5C6C" w:rsidRPr="0094553B" w:rsidTr="00A22192">
        <w:trPr>
          <w:cnfStyle w:val="100000000000"/>
          <w:trHeight w:val="4830"/>
        </w:trPr>
        <w:tc>
          <w:tcPr>
            <w:cnfStyle w:val="001000000000"/>
            <w:tcW w:w="1384" w:type="dxa"/>
            <w:tcBorders>
              <w:top w:val="none" w:sz="0" w:space="0" w:color="auto"/>
              <w:left w:val="none" w:sz="0" w:space="0" w:color="auto"/>
              <w:bottom w:val="none" w:sz="0" w:space="0" w:color="auto"/>
              <w:right w:val="none" w:sz="0" w:space="0" w:color="auto"/>
            </w:tcBorders>
            <w:shd w:val="clear" w:color="auto" w:fill="auto"/>
          </w:tcPr>
          <w:p w:rsidR="00FB5C6C" w:rsidRPr="0094553B" w:rsidRDefault="00266A9D" w:rsidP="00FB5C6C">
            <w:pPr>
              <w:pStyle w:val="Ttulo3"/>
              <w:outlineLvl w:val="2"/>
              <w:rPr>
                <w:lang w:val="es-ES"/>
              </w:rPr>
            </w:pPr>
            <w:bookmarkStart w:id="43" w:name="_Toc293070356"/>
            <w:bookmarkStart w:id="44" w:name="_Toc307052017"/>
            <w:r w:rsidRPr="0094553B">
              <w:rPr>
                <w:lang w:val="es-ES"/>
              </w:rPr>
              <w:t>M</w:t>
            </w:r>
            <w:r w:rsidR="00A52713" w:rsidRPr="0094553B">
              <w:rPr>
                <w:lang w:val="es-ES"/>
              </w:rPr>
              <w:t>enú</w:t>
            </w:r>
            <w:r w:rsidR="00FB5C6C" w:rsidRPr="0094553B">
              <w:rPr>
                <w:lang w:val="es-ES"/>
              </w:rPr>
              <w:t xml:space="preserve"> </w:t>
            </w:r>
            <w:r w:rsidR="008C4C41" w:rsidRPr="0094553B">
              <w:rPr>
                <w:lang w:val="es-ES"/>
              </w:rPr>
              <w:t>V</w:t>
            </w:r>
            <w:r w:rsidR="00FB5C6C" w:rsidRPr="0094553B">
              <w:rPr>
                <w:lang w:val="es-ES"/>
              </w:rPr>
              <w:t>er</w:t>
            </w:r>
            <w:bookmarkEnd w:id="43"/>
            <w:bookmarkEnd w:id="44"/>
          </w:p>
          <w:p w:rsidR="00FB5C6C" w:rsidRPr="0094553B" w:rsidRDefault="00FB5C6C" w:rsidP="00A22192">
            <w:pPr>
              <w:pStyle w:val="Ttulo3"/>
              <w:outlineLvl w:val="2"/>
              <w:rPr>
                <w:lang w:val="es-ES"/>
              </w:rPr>
            </w:pPr>
          </w:p>
        </w:tc>
        <w:tc>
          <w:tcPr>
            <w:tcW w:w="283" w:type="dxa"/>
            <w:tcBorders>
              <w:top w:val="none" w:sz="0" w:space="0" w:color="auto"/>
              <w:left w:val="none" w:sz="0" w:space="0" w:color="auto"/>
              <w:bottom w:val="none" w:sz="0" w:space="0" w:color="auto"/>
              <w:right w:val="none" w:sz="0" w:space="0" w:color="auto"/>
            </w:tcBorders>
            <w:shd w:val="clear" w:color="auto" w:fill="auto"/>
          </w:tcPr>
          <w:p w:rsidR="00FB5C6C" w:rsidRPr="0094553B" w:rsidRDefault="00FB5C6C" w:rsidP="00A22192">
            <w:pPr>
              <w:cnfStyle w:val="100000000000"/>
              <w:rPr>
                <w:rFonts w:ascii="Times New Roman" w:hAnsi="Times New Roman"/>
                <w:b w:val="0"/>
                <w:lang w:val="es-ES"/>
              </w:rPr>
            </w:pPr>
          </w:p>
        </w:tc>
        <w:tc>
          <w:tcPr>
            <w:tcW w:w="6946" w:type="dxa"/>
            <w:tcBorders>
              <w:top w:val="none" w:sz="0" w:space="0" w:color="auto"/>
              <w:left w:val="none" w:sz="0" w:space="0" w:color="auto"/>
              <w:bottom w:val="none" w:sz="0" w:space="0" w:color="auto"/>
              <w:right w:val="none" w:sz="0" w:space="0" w:color="auto"/>
            </w:tcBorders>
            <w:shd w:val="clear" w:color="auto" w:fill="auto"/>
          </w:tcPr>
          <w:p w:rsidR="00FB5C6C" w:rsidRPr="0094553B" w:rsidRDefault="00FB5C6C" w:rsidP="001A5146">
            <w:pPr>
              <w:spacing w:after="240" w:line="276" w:lineRule="auto"/>
              <w:cnfStyle w:val="100000000000"/>
              <w:rPr>
                <w:b w:val="0"/>
                <w:lang w:val="es-ES"/>
              </w:rPr>
            </w:pPr>
            <w:r w:rsidRPr="0094553B">
              <w:rPr>
                <w:b w:val="0"/>
                <w:lang w:val="es-ES"/>
              </w:rPr>
              <w:t xml:space="preserve">El </w:t>
            </w:r>
            <w:r w:rsidR="008C4C41" w:rsidRPr="0094553B">
              <w:rPr>
                <w:b w:val="0"/>
                <w:lang w:val="es-ES"/>
              </w:rPr>
              <w:t>m</w:t>
            </w:r>
            <w:r w:rsidR="00266A9D" w:rsidRPr="0094553B">
              <w:rPr>
                <w:b w:val="0"/>
                <w:lang w:val="es-ES"/>
              </w:rPr>
              <w:t>enú</w:t>
            </w:r>
            <w:r w:rsidRPr="0094553B">
              <w:rPr>
                <w:b w:val="0"/>
                <w:lang w:val="es-ES"/>
              </w:rPr>
              <w:t xml:space="preserve"> </w:t>
            </w:r>
            <w:r w:rsidRPr="0094553B">
              <w:rPr>
                <w:rStyle w:val="ProcedimientoCar"/>
                <w:b/>
                <w:lang w:val="es-ES"/>
              </w:rPr>
              <w:t>Ver</w:t>
            </w:r>
            <w:r w:rsidRPr="0094553B">
              <w:rPr>
                <w:b w:val="0"/>
                <w:lang w:val="es-ES"/>
              </w:rPr>
              <w:t xml:space="preserve"> permite ocultar o mostrar la </w:t>
            </w:r>
            <w:r w:rsidR="008C4C41" w:rsidRPr="0094553B">
              <w:rPr>
                <w:b w:val="0"/>
                <w:lang w:val="es-ES"/>
              </w:rPr>
              <w:t>b</w:t>
            </w:r>
            <w:r w:rsidR="00266A9D" w:rsidRPr="0094553B">
              <w:rPr>
                <w:b w:val="0"/>
                <w:lang w:val="es-ES"/>
              </w:rPr>
              <w:t>arra de herramientas</w:t>
            </w:r>
            <w:r w:rsidRPr="0094553B">
              <w:rPr>
                <w:b w:val="0"/>
                <w:lang w:val="es-ES"/>
              </w:rPr>
              <w:t xml:space="preserve">, la </w:t>
            </w:r>
            <w:r w:rsidR="008C4C41" w:rsidRPr="0094553B">
              <w:rPr>
                <w:b w:val="0"/>
                <w:lang w:val="es-ES"/>
              </w:rPr>
              <w:t>b</w:t>
            </w:r>
            <w:r w:rsidRPr="0094553B">
              <w:rPr>
                <w:b w:val="0"/>
                <w:lang w:val="es-ES"/>
              </w:rPr>
              <w:t>arra de estado</w:t>
            </w:r>
            <w:r w:rsidR="008C4C41" w:rsidRPr="0094553B">
              <w:rPr>
                <w:b w:val="0"/>
                <w:lang w:val="es-ES"/>
              </w:rPr>
              <w:t>,</w:t>
            </w:r>
            <w:r w:rsidRPr="0094553B">
              <w:rPr>
                <w:b w:val="0"/>
                <w:lang w:val="es-ES"/>
              </w:rPr>
              <w:t xml:space="preserve"> y cambiar opciones generales mediante el cuadro de diálogo </w:t>
            </w:r>
            <w:r w:rsidR="008549E0" w:rsidRPr="0094553B">
              <w:rPr>
                <w:rFonts w:ascii="Times New Roman" w:hAnsi="Times New Roman"/>
                <w:lang w:val="es-ES"/>
              </w:rPr>
              <w:t>O</w:t>
            </w:r>
            <w:r w:rsidRPr="0094553B">
              <w:rPr>
                <w:rFonts w:ascii="Times New Roman" w:hAnsi="Times New Roman"/>
                <w:lang w:val="es-ES"/>
              </w:rPr>
              <w:t>pciones</w:t>
            </w:r>
            <w:r w:rsidRPr="0094553B">
              <w:rPr>
                <w:b w:val="0"/>
                <w:lang w:val="es-ES"/>
              </w:rPr>
              <w:t>.</w:t>
            </w:r>
          </w:p>
          <w:p w:rsidR="00FB5C6C" w:rsidRPr="0094553B" w:rsidRDefault="003F2A6A" w:rsidP="00FB5C6C">
            <w:pPr>
              <w:pStyle w:val="Epgrafe"/>
              <w:jc w:val="center"/>
              <w:cnfStyle w:val="100000000000"/>
              <w:rPr>
                <w:i/>
                <w:noProof/>
                <w:color w:val="auto"/>
                <w:lang w:val="es-ES" w:eastAsia="es-MX"/>
              </w:rPr>
            </w:pPr>
            <w:bookmarkStart w:id="45" w:name="_Toc307052084"/>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2</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6</w:t>
            </w:r>
            <w:r w:rsidR="00E40CB6">
              <w:rPr>
                <w:color w:val="auto"/>
                <w:lang w:val="es-ES"/>
              </w:rPr>
              <w:fldChar w:fldCharType="end"/>
            </w:r>
            <w:r w:rsidRPr="0094553B">
              <w:rPr>
                <w:color w:val="auto"/>
                <w:lang w:val="es-ES"/>
              </w:rPr>
              <w:br/>
            </w:r>
            <w:r w:rsidR="00FB5C6C" w:rsidRPr="0094553B">
              <w:rPr>
                <w:color w:val="auto"/>
                <w:lang w:val="es-ES"/>
              </w:rPr>
              <w:t>ERLA 2011 Estadística ICM/ESPOL</w:t>
            </w:r>
            <w:r w:rsidR="00FB5C6C" w:rsidRPr="0094553B">
              <w:rPr>
                <w:color w:val="auto"/>
                <w:lang w:val="es-ES"/>
              </w:rPr>
              <w:br/>
            </w:r>
            <w:r w:rsidR="00FB5C6C" w:rsidRPr="0094553B">
              <w:rPr>
                <w:i/>
                <w:color w:val="auto"/>
                <w:lang w:val="es-ES"/>
              </w:rPr>
              <w:t>“</w:t>
            </w:r>
            <w:r w:rsidR="00266A9D" w:rsidRPr="0094553B">
              <w:rPr>
                <w:i/>
                <w:color w:val="auto"/>
                <w:lang w:val="es-ES"/>
              </w:rPr>
              <w:t>Menú</w:t>
            </w:r>
            <w:r w:rsidR="009B3B80" w:rsidRPr="0094553B">
              <w:rPr>
                <w:i/>
                <w:color w:val="auto"/>
                <w:lang w:val="es-ES"/>
              </w:rPr>
              <w:t xml:space="preserve"> Ver</w:t>
            </w:r>
            <w:r w:rsidR="00FB5C6C" w:rsidRPr="0094553B">
              <w:rPr>
                <w:i/>
                <w:color w:val="auto"/>
                <w:lang w:val="es-ES"/>
              </w:rPr>
              <w:t>”</w:t>
            </w:r>
            <w:bookmarkEnd w:id="45"/>
          </w:p>
          <w:p w:rsidR="00FB5C6C" w:rsidRPr="0094553B" w:rsidRDefault="00FB5C6C" w:rsidP="00FB5C6C">
            <w:pPr>
              <w:spacing w:before="0" w:after="240"/>
              <w:jc w:val="center"/>
              <w:cnfStyle w:val="100000000000"/>
              <w:rPr>
                <w:b w:val="0"/>
                <w:lang w:val="es-ES"/>
              </w:rPr>
            </w:pPr>
            <w:r w:rsidRPr="0094553B">
              <w:rPr>
                <w:noProof/>
                <w:lang w:val="en-US"/>
              </w:rPr>
              <w:drawing>
                <wp:inline distT="0" distB="0" distL="0" distR="0">
                  <wp:extent cx="3525805" cy="834013"/>
                  <wp:effectExtent l="0" t="0" r="0" b="444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srcRect r="61734" b="85514"/>
                          <a:stretch/>
                        </pic:blipFill>
                        <pic:spPr bwMode="auto">
                          <a:xfrm>
                            <a:off x="0" y="0"/>
                            <a:ext cx="3542400" cy="83793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B5C6C" w:rsidRPr="0094553B" w:rsidRDefault="00C235B5" w:rsidP="00C235B5">
            <w:pPr>
              <w:spacing w:line="276" w:lineRule="auto"/>
              <w:cnfStyle w:val="100000000000"/>
              <w:rPr>
                <w:b w:val="0"/>
                <w:lang w:val="es-ES"/>
              </w:rPr>
            </w:pPr>
            <w:r w:rsidRPr="0094553B">
              <w:rPr>
                <w:b w:val="0"/>
                <w:lang w:val="es-ES"/>
              </w:rPr>
              <w:t>Al pulsar sobre</w:t>
            </w:r>
            <w:r w:rsidR="00FB5C6C" w:rsidRPr="0094553B">
              <w:rPr>
                <w:b w:val="0"/>
                <w:lang w:val="es-ES"/>
              </w:rPr>
              <w:t xml:space="preserve"> el </w:t>
            </w:r>
            <w:r w:rsidR="008549E0" w:rsidRPr="0094553B">
              <w:rPr>
                <w:b w:val="0"/>
                <w:lang w:val="es-ES"/>
              </w:rPr>
              <w:t>ítem</w:t>
            </w:r>
            <w:r w:rsidR="00FB5C6C" w:rsidRPr="0094553B">
              <w:rPr>
                <w:b w:val="0"/>
                <w:lang w:val="es-ES"/>
              </w:rPr>
              <w:t xml:space="preserve"> </w:t>
            </w:r>
            <w:r w:rsidR="008549E0" w:rsidRPr="0094553B">
              <w:rPr>
                <w:rStyle w:val="ProcedimientoCar"/>
                <w:b/>
                <w:lang w:val="es-ES"/>
              </w:rPr>
              <w:t>O</w:t>
            </w:r>
            <w:r w:rsidR="00FB5C6C" w:rsidRPr="0094553B">
              <w:rPr>
                <w:rStyle w:val="ProcedimientoCar"/>
                <w:b/>
                <w:lang w:val="es-ES"/>
              </w:rPr>
              <w:t>pciones</w:t>
            </w:r>
            <w:r w:rsidR="00FB5C6C" w:rsidRPr="0094553B">
              <w:rPr>
                <w:b w:val="0"/>
                <w:lang w:val="es-ES"/>
              </w:rPr>
              <w:t xml:space="preserve"> </w:t>
            </w:r>
            <w:r w:rsidRPr="0094553B">
              <w:rPr>
                <w:b w:val="0"/>
                <w:lang w:val="es-ES"/>
              </w:rPr>
              <w:t xml:space="preserve">aparecerá el cuadro de diálogo </w:t>
            </w:r>
            <w:r w:rsidR="008549E0" w:rsidRPr="0094553B">
              <w:rPr>
                <w:rStyle w:val="ProcedimientoCar"/>
                <w:b/>
                <w:lang w:val="es-ES"/>
              </w:rPr>
              <w:t>Op</w:t>
            </w:r>
            <w:r w:rsidRPr="0094553B">
              <w:rPr>
                <w:rStyle w:val="ProcedimientoCar"/>
                <w:b/>
                <w:lang w:val="es-ES"/>
              </w:rPr>
              <w:t>ciones</w:t>
            </w:r>
            <w:r w:rsidRPr="0094553B">
              <w:rPr>
                <w:b w:val="0"/>
                <w:lang w:val="es-ES"/>
              </w:rPr>
              <w:t>.</w:t>
            </w:r>
          </w:p>
          <w:p w:rsidR="00C235B5" w:rsidRPr="0094553B" w:rsidRDefault="00C235B5" w:rsidP="00C235B5">
            <w:pPr>
              <w:pStyle w:val="Epgrafe"/>
              <w:jc w:val="center"/>
              <w:cnfStyle w:val="100000000000"/>
              <w:rPr>
                <w:color w:val="auto"/>
                <w:lang w:val="es-ES"/>
              </w:rPr>
            </w:pPr>
            <w:bookmarkStart w:id="46" w:name="_Toc307052085"/>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2</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7</w:t>
            </w:r>
            <w:r w:rsidR="00E40CB6">
              <w:rPr>
                <w:color w:val="auto"/>
                <w:lang w:val="es-ES"/>
              </w:rPr>
              <w:fldChar w:fldCharType="end"/>
            </w:r>
            <w:r w:rsidRPr="0094553B">
              <w:rPr>
                <w:color w:val="auto"/>
                <w:lang w:val="es-ES"/>
              </w:rPr>
              <w:br/>
              <w:t>ERLA 2011 Estadística ICM/ESPOL</w:t>
            </w:r>
            <w:r w:rsidRPr="0094553B">
              <w:rPr>
                <w:color w:val="auto"/>
                <w:lang w:val="es-ES"/>
              </w:rPr>
              <w:br/>
            </w:r>
            <w:r w:rsidRPr="0094553B">
              <w:rPr>
                <w:i/>
                <w:color w:val="auto"/>
                <w:lang w:val="es-ES"/>
              </w:rPr>
              <w:t xml:space="preserve">“Cuadro de diálogo Opciones del </w:t>
            </w:r>
            <w:r w:rsidR="00EF6720" w:rsidRPr="0094553B">
              <w:rPr>
                <w:i/>
                <w:color w:val="auto"/>
                <w:lang w:val="es-ES"/>
              </w:rPr>
              <w:t>m</w:t>
            </w:r>
            <w:r w:rsidR="00266A9D" w:rsidRPr="0094553B">
              <w:rPr>
                <w:i/>
                <w:color w:val="auto"/>
                <w:lang w:val="es-ES"/>
              </w:rPr>
              <w:t>enú</w:t>
            </w:r>
            <w:r w:rsidRPr="0094553B">
              <w:rPr>
                <w:i/>
                <w:color w:val="auto"/>
                <w:lang w:val="es-ES"/>
              </w:rPr>
              <w:t xml:space="preserve"> Ver”</w:t>
            </w:r>
            <w:bookmarkEnd w:id="46"/>
          </w:p>
          <w:p w:rsidR="00FB5C6C" w:rsidRPr="0094553B" w:rsidRDefault="00C235B5" w:rsidP="00295BDF">
            <w:pPr>
              <w:spacing w:before="0"/>
              <w:jc w:val="center"/>
              <w:cnfStyle w:val="100000000000"/>
              <w:rPr>
                <w:b w:val="0"/>
                <w:lang w:val="es-ES"/>
              </w:rPr>
            </w:pPr>
            <w:r w:rsidRPr="0094553B">
              <w:rPr>
                <w:noProof/>
                <w:lang w:val="en-US"/>
              </w:rPr>
              <w:drawing>
                <wp:inline distT="0" distB="0" distL="0" distR="0">
                  <wp:extent cx="2282400" cy="2566800"/>
                  <wp:effectExtent l="0" t="0" r="3810" b="508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stretch>
                            <a:fillRect/>
                          </a:stretch>
                        </pic:blipFill>
                        <pic:spPr>
                          <a:xfrm>
                            <a:off x="0" y="0"/>
                            <a:ext cx="2282400" cy="2566800"/>
                          </a:xfrm>
                          <a:prstGeom prst="rect">
                            <a:avLst/>
                          </a:prstGeom>
                        </pic:spPr>
                      </pic:pic>
                    </a:graphicData>
                  </a:graphic>
                </wp:inline>
              </w:drawing>
            </w:r>
          </w:p>
        </w:tc>
      </w:tr>
    </w:tbl>
    <w:p w:rsidR="009B3B80" w:rsidRPr="0094553B" w:rsidRDefault="009B3B80" w:rsidP="00387769">
      <w:pPr>
        <w:spacing w:before="0" w:after="0"/>
        <w:rPr>
          <w:lang w:val="es-ES"/>
        </w:rPr>
      </w:pPr>
      <w:r w:rsidRPr="0094553B">
        <w:rPr>
          <w:lang w:val="es-ES"/>
        </w:rPr>
        <w:br w:type="page"/>
      </w:r>
    </w:p>
    <w:tbl>
      <w:tblPr>
        <w:tblStyle w:val="Sombreadoclaro1"/>
        <w:tblW w:w="8613" w:type="dxa"/>
        <w:tblBorders>
          <w:top w:val="none" w:sz="0" w:space="0" w:color="auto"/>
          <w:bottom w:val="none" w:sz="0" w:space="0" w:color="auto"/>
        </w:tblBorders>
        <w:tblLayout w:type="fixed"/>
        <w:tblLook w:val="04A0"/>
      </w:tblPr>
      <w:tblGrid>
        <w:gridCol w:w="1384"/>
        <w:gridCol w:w="100"/>
        <w:gridCol w:w="183"/>
        <w:gridCol w:w="70"/>
        <w:gridCol w:w="6876"/>
      </w:tblGrid>
      <w:tr w:rsidR="009B3B80" w:rsidRPr="0094553B" w:rsidTr="00A22192">
        <w:trPr>
          <w:cnfStyle w:val="100000000000"/>
          <w:trHeight w:val="4830"/>
        </w:trPr>
        <w:tc>
          <w:tcPr>
            <w:cnfStyle w:val="001000000000"/>
            <w:tcW w:w="1384" w:type="dxa"/>
            <w:tcBorders>
              <w:top w:val="none" w:sz="0" w:space="0" w:color="auto"/>
              <w:left w:val="none" w:sz="0" w:space="0" w:color="auto"/>
              <w:bottom w:val="none" w:sz="0" w:space="0" w:color="auto"/>
              <w:right w:val="none" w:sz="0" w:space="0" w:color="auto"/>
            </w:tcBorders>
            <w:shd w:val="clear" w:color="auto" w:fill="auto"/>
          </w:tcPr>
          <w:p w:rsidR="009B3B80" w:rsidRPr="0094553B" w:rsidRDefault="009B3B80" w:rsidP="00A22192">
            <w:pPr>
              <w:pStyle w:val="Ttulo3"/>
              <w:spacing w:line="360" w:lineRule="auto"/>
              <w:outlineLvl w:val="2"/>
              <w:rPr>
                <w:lang w:val="es-ES"/>
              </w:rPr>
            </w:pPr>
          </w:p>
          <w:p w:rsidR="009B3B80" w:rsidRPr="0094553B" w:rsidRDefault="009B3B80" w:rsidP="00A22192">
            <w:pPr>
              <w:pStyle w:val="Ttulo3"/>
              <w:outlineLvl w:val="2"/>
              <w:rPr>
                <w:lang w:val="es-ES"/>
              </w:rPr>
            </w:pPr>
          </w:p>
        </w:tc>
        <w:tc>
          <w:tcPr>
            <w:tcW w:w="283" w:type="dxa"/>
            <w:gridSpan w:val="2"/>
            <w:tcBorders>
              <w:top w:val="none" w:sz="0" w:space="0" w:color="auto"/>
              <w:left w:val="none" w:sz="0" w:space="0" w:color="auto"/>
              <w:bottom w:val="none" w:sz="0" w:space="0" w:color="auto"/>
              <w:right w:val="none" w:sz="0" w:space="0" w:color="auto"/>
            </w:tcBorders>
            <w:shd w:val="clear" w:color="auto" w:fill="auto"/>
          </w:tcPr>
          <w:p w:rsidR="009B3B80" w:rsidRPr="0094553B" w:rsidRDefault="009B3B80" w:rsidP="00A22192">
            <w:pPr>
              <w:cnfStyle w:val="100000000000"/>
              <w:rPr>
                <w:rFonts w:ascii="Times New Roman" w:hAnsi="Times New Roman"/>
                <w:b w:val="0"/>
                <w:lang w:val="es-ES"/>
              </w:rPr>
            </w:pPr>
          </w:p>
        </w:tc>
        <w:tc>
          <w:tcPr>
            <w:tcW w:w="6946" w:type="dxa"/>
            <w:gridSpan w:val="2"/>
            <w:tcBorders>
              <w:top w:val="none" w:sz="0" w:space="0" w:color="auto"/>
              <w:left w:val="none" w:sz="0" w:space="0" w:color="auto"/>
              <w:bottom w:val="none" w:sz="0" w:space="0" w:color="auto"/>
              <w:right w:val="none" w:sz="0" w:space="0" w:color="auto"/>
            </w:tcBorders>
            <w:shd w:val="clear" w:color="auto" w:fill="auto"/>
          </w:tcPr>
          <w:p w:rsidR="00295BDF" w:rsidRPr="0094553B" w:rsidRDefault="00295BDF" w:rsidP="00295BDF">
            <w:pPr>
              <w:spacing w:line="276" w:lineRule="auto"/>
              <w:cnfStyle w:val="100000000000"/>
              <w:rPr>
                <w:lang w:val="es-ES"/>
              </w:rPr>
            </w:pPr>
            <w:r w:rsidRPr="0094553B">
              <w:rPr>
                <w:b w:val="0"/>
                <w:noProof/>
                <w:lang w:val="es-ES" w:eastAsia="es-MX"/>
              </w:rPr>
              <w:t xml:space="preserve">Mediante el cuadro de diálogo </w:t>
            </w:r>
            <w:r w:rsidRPr="0094553B">
              <w:rPr>
                <w:rFonts w:ascii="Times New Roman" w:hAnsi="Times New Roman"/>
                <w:noProof/>
                <w:lang w:val="es-ES" w:eastAsia="es-MX"/>
              </w:rPr>
              <w:t>Opciones</w:t>
            </w:r>
            <w:r w:rsidR="008549E0" w:rsidRPr="0094553B">
              <w:rPr>
                <w:b w:val="0"/>
                <w:noProof/>
                <w:lang w:val="es-ES" w:eastAsia="es-MX"/>
              </w:rPr>
              <w:t xml:space="preserve"> </w:t>
            </w:r>
            <w:r w:rsidRPr="0094553B">
              <w:rPr>
                <w:b w:val="0"/>
                <w:noProof/>
                <w:lang w:val="es-ES" w:eastAsia="es-MX"/>
              </w:rPr>
              <w:t>usted podrá c</w:t>
            </w:r>
            <w:r w:rsidR="00A52713" w:rsidRPr="0094553B">
              <w:rPr>
                <w:b w:val="0"/>
                <w:noProof/>
                <w:lang w:val="es-ES" w:eastAsia="es-MX"/>
              </w:rPr>
              <w:t>onfigurar</w:t>
            </w:r>
            <w:r w:rsidRPr="0094553B">
              <w:rPr>
                <w:b w:val="0"/>
                <w:noProof/>
                <w:lang w:val="es-ES" w:eastAsia="es-MX"/>
              </w:rPr>
              <w:t>:</w:t>
            </w:r>
          </w:p>
          <w:p w:rsidR="00295BDF" w:rsidRPr="0094553B" w:rsidRDefault="00295BDF" w:rsidP="008D0AE5">
            <w:pPr>
              <w:pStyle w:val="Prrafodelista"/>
              <w:numPr>
                <w:ilvl w:val="0"/>
                <w:numId w:val="2"/>
              </w:numPr>
              <w:spacing w:line="276" w:lineRule="auto"/>
              <w:cnfStyle w:val="100000000000"/>
              <w:rPr>
                <w:b w:val="0"/>
                <w:lang w:val="es-ES"/>
              </w:rPr>
            </w:pPr>
            <w:r w:rsidRPr="0094553B">
              <w:rPr>
                <w:b w:val="0"/>
                <w:lang w:val="es-ES"/>
              </w:rPr>
              <w:t xml:space="preserve">El número máximo de decimales que desee visualizar en la </w:t>
            </w:r>
            <w:r w:rsidR="008549E0" w:rsidRPr="0094553B">
              <w:rPr>
                <w:rFonts w:ascii="Times New Roman" w:hAnsi="Times New Roman"/>
                <w:lang w:val="es-ES"/>
              </w:rPr>
              <w:t>ventana de reporte</w:t>
            </w:r>
            <w:r w:rsidRPr="0094553B">
              <w:rPr>
                <w:b w:val="0"/>
                <w:lang w:val="es-ES"/>
              </w:rPr>
              <w:t>. Por defecto el software presenta 4 decimales.</w:t>
            </w:r>
          </w:p>
          <w:p w:rsidR="00295BDF" w:rsidRPr="0094553B" w:rsidRDefault="00295BDF" w:rsidP="008D0AE5">
            <w:pPr>
              <w:pStyle w:val="Prrafodelista"/>
              <w:numPr>
                <w:ilvl w:val="0"/>
                <w:numId w:val="2"/>
              </w:numPr>
              <w:spacing w:line="276" w:lineRule="auto"/>
              <w:cnfStyle w:val="100000000000"/>
              <w:rPr>
                <w:b w:val="0"/>
                <w:lang w:val="es-ES"/>
              </w:rPr>
            </w:pPr>
            <w:r w:rsidRPr="0094553B">
              <w:rPr>
                <w:b w:val="0"/>
                <w:lang w:val="es-ES"/>
              </w:rPr>
              <w:t xml:space="preserve">El </w:t>
            </w:r>
            <w:r w:rsidR="00BD43C5" w:rsidRPr="0094553B">
              <w:rPr>
                <w:b w:val="0"/>
                <w:lang w:val="es-ES"/>
              </w:rPr>
              <w:t>n</w:t>
            </w:r>
            <w:r w:rsidRPr="0094553B">
              <w:rPr>
                <w:b w:val="0"/>
                <w:lang w:val="es-ES"/>
              </w:rPr>
              <w:t xml:space="preserve">úmero de </w:t>
            </w:r>
            <w:r w:rsidR="008D16F1" w:rsidRPr="0094553B">
              <w:rPr>
                <w:b w:val="0"/>
                <w:lang w:val="es-ES"/>
              </w:rPr>
              <w:t>variables</w:t>
            </w:r>
            <w:r w:rsidRPr="0094553B">
              <w:rPr>
                <w:b w:val="0"/>
                <w:lang w:val="es-ES"/>
              </w:rPr>
              <w:t xml:space="preserve"> que usted desee que aparezcan cada vez que abra una nueva </w:t>
            </w:r>
            <w:r w:rsidR="008549E0" w:rsidRPr="0094553B">
              <w:rPr>
                <w:rFonts w:ascii="Times New Roman" w:hAnsi="Times New Roman"/>
                <w:lang w:val="es-ES"/>
              </w:rPr>
              <w:t>ventana de datos</w:t>
            </w:r>
            <w:r w:rsidRPr="0094553B">
              <w:rPr>
                <w:b w:val="0"/>
                <w:lang w:val="es-ES"/>
              </w:rPr>
              <w:t>. Por defecto aparecerán 10.</w:t>
            </w:r>
          </w:p>
          <w:p w:rsidR="00295BDF" w:rsidRPr="0094553B" w:rsidRDefault="00295BDF" w:rsidP="008D0AE5">
            <w:pPr>
              <w:pStyle w:val="Prrafodelista"/>
              <w:numPr>
                <w:ilvl w:val="0"/>
                <w:numId w:val="2"/>
              </w:numPr>
              <w:spacing w:line="276" w:lineRule="auto"/>
              <w:cnfStyle w:val="100000000000"/>
              <w:rPr>
                <w:b w:val="0"/>
                <w:lang w:val="es-ES"/>
              </w:rPr>
            </w:pPr>
            <w:r w:rsidRPr="0094553B">
              <w:rPr>
                <w:b w:val="0"/>
                <w:lang w:val="es-ES"/>
              </w:rPr>
              <w:t xml:space="preserve">El </w:t>
            </w:r>
            <w:r w:rsidR="00BD43C5" w:rsidRPr="0094553B">
              <w:rPr>
                <w:b w:val="0"/>
                <w:lang w:val="es-ES"/>
              </w:rPr>
              <w:t>nombre por defecto que se le asigna a una nueva variable creada</w:t>
            </w:r>
            <w:r w:rsidRPr="0094553B">
              <w:rPr>
                <w:b w:val="0"/>
                <w:lang w:val="es-ES"/>
              </w:rPr>
              <w:t>.</w:t>
            </w:r>
            <w:r w:rsidR="00BC6A0C" w:rsidRPr="0094553B">
              <w:rPr>
                <w:b w:val="0"/>
                <w:lang w:val="es-ES"/>
              </w:rPr>
              <w:t xml:space="preserve"> Este nombre se acompaña de cifras enteras que ascienden conforme se crean más </w:t>
            </w:r>
            <w:r w:rsidR="008D16F1" w:rsidRPr="0094553B">
              <w:rPr>
                <w:b w:val="0"/>
                <w:lang w:val="es-ES"/>
              </w:rPr>
              <w:t>variables</w:t>
            </w:r>
            <w:r w:rsidR="00BC6A0C" w:rsidRPr="0094553B">
              <w:rPr>
                <w:b w:val="0"/>
                <w:lang w:val="es-ES"/>
              </w:rPr>
              <w:t xml:space="preserve"> con el mismo nombre.</w:t>
            </w:r>
          </w:p>
          <w:p w:rsidR="00BD43C5" w:rsidRPr="0094553B" w:rsidRDefault="00BD43C5" w:rsidP="00BD43C5">
            <w:pPr>
              <w:pStyle w:val="Prrafodelista"/>
              <w:numPr>
                <w:ilvl w:val="0"/>
                <w:numId w:val="2"/>
              </w:numPr>
              <w:spacing w:line="276" w:lineRule="auto"/>
              <w:cnfStyle w:val="100000000000"/>
              <w:rPr>
                <w:b w:val="0"/>
                <w:lang w:val="es-ES"/>
              </w:rPr>
            </w:pPr>
            <w:r w:rsidRPr="0094553B">
              <w:rPr>
                <w:b w:val="0"/>
                <w:lang w:val="es-ES"/>
              </w:rPr>
              <w:t xml:space="preserve">El número de registros que usted desee que aparezcan cada vez que abra una nueva </w:t>
            </w:r>
            <w:r w:rsidR="008549E0" w:rsidRPr="0094553B">
              <w:rPr>
                <w:rFonts w:ascii="Times New Roman" w:hAnsi="Times New Roman"/>
                <w:lang w:val="es-ES"/>
              </w:rPr>
              <w:t>ventana de datos</w:t>
            </w:r>
            <w:r w:rsidRPr="0094553B">
              <w:rPr>
                <w:b w:val="0"/>
                <w:lang w:val="es-ES"/>
              </w:rPr>
              <w:t>. Por defecto aparecerán 10.</w:t>
            </w:r>
          </w:p>
          <w:p w:rsidR="009B3B80" w:rsidRPr="0094553B" w:rsidRDefault="00295BDF" w:rsidP="008D0AE5">
            <w:pPr>
              <w:pStyle w:val="Prrafodelista"/>
              <w:numPr>
                <w:ilvl w:val="0"/>
                <w:numId w:val="2"/>
              </w:numPr>
              <w:spacing w:line="276" w:lineRule="auto"/>
              <w:cnfStyle w:val="100000000000"/>
              <w:rPr>
                <w:lang w:val="es-ES"/>
              </w:rPr>
            </w:pPr>
            <w:r w:rsidRPr="0094553B">
              <w:rPr>
                <w:b w:val="0"/>
                <w:lang w:val="es-ES"/>
              </w:rPr>
              <w:t xml:space="preserve">El color de la línea que </w:t>
            </w:r>
            <w:r w:rsidR="00BD43C5" w:rsidRPr="0094553B">
              <w:rPr>
                <w:b w:val="0"/>
                <w:lang w:val="es-ES"/>
              </w:rPr>
              <w:t xml:space="preserve">actúa como separador entre cada resultado generado </w:t>
            </w:r>
            <w:r w:rsidRPr="0094553B">
              <w:rPr>
                <w:b w:val="0"/>
                <w:lang w:val="es-ES"/>
              </w:rPr>
              <w:t xml:space="preserve">en la </w:t>
            </w:r>
            <w:r w:rsidR="008549E0" w:rsidRPr="0094553B">
              <w:rPr>
                <w:rFonts w:ascii="Times New Roman" w:hAnsi="Times New Roman"/>
                <w:lang w:val="es-ES"/>
              </w:rPr>
              <w:t>ventana de reporte</w:t>
            </w:r>
            <w:r w:rsidRPr="0094553B">
              <w:rPr>
                <w:b w:val="0"/>
                <w:lang w:val="es-ES"/>
              </w:rPr>
              <w:t>. Véase Figura 2.8.</w:t>
            </w:r>
          </w:p>
          <w:p w:rsidR="004F2044" w:rsidRPr="0094553B" w:rsidRDefault="004F2044" w:rsidP="004F2044">
            <w:pPr>
              <w:pStyle w:val="Epgrafe"/>
              <w:jc w:val="center"/>
              <w:cnfStyle w:val="100000000000"/>
              <w:rPr>
                <w:color w:val="auto"/>
                <w:lang w:val="es-ES"/>
              </w:rPr>
            </w:pPr>
            <w:bookmarkStart w:id="47" w:name="_Toc307052086"/>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2</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8</w:t>
            </w:r>
            <w:r w:rsidR="00E40CB6">
              <w:rPr>
                <w:color w:val="auto"/>
                <w:lang w:val="es-ES"/>
              </w:rPr>
              <w:fldChar w:fldCharType="end"/>
            </w:r>
            <w:r w:rsidRPr="0094553B">
              <w:rPr>
                <w:color w:val="auto"/>
                <w:lang w:val="es-ES"/>
              </w:rPr>
              <w:br/>
              <w:t>ERLA 2011 Estadística ICM/ESPOL</w:t>
            </w:r>
            <w:r w:rsidRPr="0094553B">
              <w:rPr>
                <w:color w:val="auto"/>
                <w:lang w:val="es-ES"/>
              </w:rPr>
              <w:br/>
            </w:r>
            <w:r w:rsidRPr="0094553B">
              <w:rPr>
                <w:i/>
                <w:color w:val="auto"/>
                <w:lang w:val="es-ES"/>
              </w:rPr>
              <w:t>“Cuadro de diálogo Color”</w:t>
            </w:r>
            <w:bookmarkEnd w:id="47"/>
          </w:p>
          <w:p w:rsidR="004F2044" w:rsidRPr="0094553B" w:rsidRDefault="004F2044" w:rsidP="004F2044">
            <w:pPr>
              <w:spacing w:before="0"/>
              <w:jc w:val="center"/>
              <w:cnfStyle w:val="100000000000"/>
              <w:rPr>
                <w:lang w:val="es-ES"/>
              </w:rPr>
            </w:pPr>
            <w:r w:rsidRPr="0094553B">
              <w:rPr>
                <w:noProof/>
                <w:lang w:val="en-US"/>
              </w:rPr>
              <w:drawing>
                <wp:inline distT="0" distB="0" distL="0" distR="0">
                  <wp:extent cx="1702800" cy="240840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stretch>
                            <a:fillRect/>
                          </a:stretch>
                        </pic:blipFill>
                        <pic:spPr>
                          <a:xfrm>
                            <a:off x="0" y="0"/>
                            <a:ext cx="1702800" cy="2408400"/>
                          </a:xfrm>
                          <a:prstGeom prst="rect">
                            <a:avLst/>
                          </a:prstGeom>
                        </pic:spPr>
                      </pic:pic>
                    </a:graphicData>
                  </a:graphic>
                </wp:inline>
              </w:drawing>
            </w:r>
          </w:p>
          <w:p w:rsidR="009B3B80" w:rsidRPr="0094553B" w:rsidRDefault="00295BDF" w:rsidP="00A52713">
            <w:pPr>
              <w:pStyle w:val="Prrafodelista"/>
              <w:numPr>
                <w:ilvl w:val="0"/>
                <w:numId w:val="2"/>
              </w:numPr>
              <w:spacing w:line="276" w:lineRule="auto"/>
              <w:cnfStyle w:val="100000000000"/>
              <w:rPr>
                <w:lang w:val="es-ES"/>
              </w:rPr>
            </w:pPr>
            <w:r w:rsidRPr="0094553B">
              <w:rPr>
                <w:b w:val="0"/>
                <w:lang w:val="es-ES"/>
              </w:rPr>
              <w:t xml:space="preserve">Personalizar el tipo de fuente para el </w:t>
            </w:r>
            <w:r w:rsidR="00A52713" w:rsidRPr="0094553B">
              <w:rPr>
                <w:b w:val="0"/>
                <w:lang w:val="es-ES"/>
              </w:rPr>
              <w:t>t</w:t>
            </w:r>
            <w:r w:rsidRPr="0094553B">
              <w:rPr>
                <w:b w:val="0"/>
                <w:lang w:val="es-ES"/>
              </w:rPr>
              <w:t xml:space="preserve">ítulo y el párrafo que se presentarán en la </w:t>
            </w:r>
            <w:r w:rsidR="008549E0" w:rsidRPr="0094553B">
              <w:rPr>
                <w:rFonts w:ascii="Times New Roman" w:hAnsi="Times New Roman"/>
                <w:lang w:val="es-ES"/>
              </w:rPr>
              <w:t>ventana de reporte</w:t>
            </w:r>
            <w:r w:rsidRPr="0094553B">
              <w:rPr>
                <w:b w:val="0"/>
                <w:lang w:val="es-ES"/>
              </w:rPr>
              <w:t>. Véase Figura 2.9.</w:t>
            </w:r>
          </w:p>
        </w:tc>
      </w:tr>
      <w:tr w:rsidR="004F2044" w:rsidRPr="0094553B" w:rsidTr="00A22192">
        <w:trPr>
          <w:cnfStyle w:val="000000100000"/>
          <w:trHeight w:val="1815"/>
        </w:trPr>
        <w:tc>
          <w:tcPr>
            <w:cnfStyle w:val="001000000000"/>
            <w:tcW w:w="1484" w:type="dxa"/>
            <w:gridSpan w:val="2"/>
            <w:tcBorders>
              <w:left w:val="none" w:sz="0" w:space="0" w:color="auto"/>
              <w:right w:val="none" w:sz="0" w:space="0" w:color="auto"/>
            </w:tcBorders>
            <w:shd w:val="clear" w:color="auto" w:fill="auto"/>
          </w:tcPr>
          <w:p w:rsidR="004F2044" w:rsidRPr="0094553B" w:rsidRDefault="004F2044" w:rsidP="004F2044">
            <w:pPr>
              <w:pStyle w:val="Ttulo3"/>
              <w:outlineLvl w:val="2"/>
              <w:rPr>
                <w:lang w:val="es-ES"/>
              </w:rPr>
            </w:pPr>
            <w:r w:rsidRPr="0094553B">
              <w:rPr>
                <w:lang w:val="es-ES"/>
              </w:rPr>
              <w:lastRenderedPageBreak/>
              <w:br w:type="page"/>
            </w:r>
          </w:p>
        </w:tc>
        <w:tc>
          <w:tcPr>
            <w:tcW w:w="253" w:type="dxa"/>
            <w:gridSpan w:val="2"/>
            <w:tcBorders>
              <w:left w:val="none" w:sz="0" w:space="0" w:color="auto"/>
              <w:right w:val="none" w:sz="0" w:space="0" w:color="auto"/>
            </w:tcBorders>
            <w:shd w:val="clear" w:color="auto" w:fill="auto"/>
          </w:tcPr>
          <w:p w:rsidR="004F2044" w:rsidRPr="0094553B" w:rsidRDefault="004F2044" w:rsidP="00A22192">
            <w:pPr>
              <w:cnfStyle w:val="000000100000"/>
              <w:rPr>
                <w:rFonts w:ascii="Times New Roman" w:hAnsi="Times New Roman"/>
                <w:b/>
                <w:lang w:val="es-ES"/>
              </w:rPr>
            </w:pPr>
          </w:p>
        </w:tc>
        <w:tc>
          <w:tcPr>
            <w:tcW w:w="6876" w:type="dxa"/>
            <w:tcBorders>
              <w:left w:val="none" w:sz="0" w:space="0" w:color="auto"/>
              <w:right w:val="none" w:sz="0" w:space="0" w:color="auto"/>
            </w:tcBorders>
            <w:shd w:val="clear" w:color="auto" w:fill="auto"/>
          </w:tcPr>
          <w:p w:rsidR="004F2044" w:rsidRPr="0094553B" w:rsidRDefault="004F2044" w:rsidP="004F2044">
            <w:pPr>
              <w:pStyle w:val="Epgrafe"/>
              <w:jc w:val="center"/>
              <w:cnfStyle w:val="000000100000"/>
              <w:rPr>
                <w:b w:val="0"/>
                <w:color w:val="auto"/>
                <w:lang w:val="es-ES"/>
              </w:rPr>
            </w:pPr>
            <w:bookmarkStart w:id="48" w:name="_Toc307052087"/>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2</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9</w:t>
            </w:r>
            <w:r w:rsidR="00E40CB6">
              <w:rPr>
                <w:color w:val="auto"/>
                <w:lang w:val="es-ES"/>
              </w:rPr>
              <w:fldChar w:fldCharType="end"/>
            </w:r>
            <w:r w:rsidRPr="0094553B">
              <w:rPr>
                <w:color w:val="auto"/>
                <w:lang w:val="es-ES"/>
              </w:rPr>
              <w:br/>
            </w:r>
            <w:r w:rsidRPr="0094553B">
              <w:rPr>
                <w:b w:val="0"/>
                <w:color w:val="auto"/>
                <w:lang w:val="es-ES"/>
              </w:rPr>
              <w:t>ERLA 2011 Estadística ICM/ESPOL</w:t>
            </w:r>
            <w:r w:rsidRPr="0094553B">
              <w:rPr>
                <w:b w:val="0"/>
                <w:color w:val="auto"/>
                <w:lang w:val="es-ES"/>
              </w:rPr>
              <w:br/>
            </w:r>
            <w:r w:rsidRPr="0094553B">
              <w:rPr>
                <w:b w:val="0"/>
                <w:i/>
                <w:color w:val="auto"/>
                <w:lang w:val="es-ES"/>
              </w:rPr>
              <w:t xml:space="preserve">“Cuadro de diálogo </w:t>
            </w:r>
            <w:r w:rsidR="00EF6720" w:rsidRPr="0094553B">
              <w:rPr>
                <w:b w:val="0"/>
                <w:i/>
                <w:color w:val="auto"/>
                <w:lang w:val="es-ES"/>
              </w:rPr>
              <w:t>F</w:t>
            </w:r>
            <w:r w:rsidRPr="0094553B">
              <w:rPr>
                <w:b w:val="0"/>
                <w:i/>
                <w:color w:val="auto"/>
                <w:lang w:val="es-ES"/>
              </w:rPr>
              <w:t>uente”</w:t>
            </w:r>
            <w:bookmarkEnd w:id="48"/>
          </w:p>
          <w:p w:rsidR="004F2044" w:rsidRPr="0094553B" w:rsidRDefault="004F2044" w:rsidP="004F2044">
            <w:pPr>
              <w:spacing w:before="0"/>
              <w:jc w:val="center"/>
              <w:cnfStyle w:val="000000100000"/>
              <w:rPr>
                <w:lang w:val="es-ES"/>
              </w:rPr>
            </w:pPr>
            <w:r w:rsidRPr="0094553B">
              <w:rPr>
                <w:noProof/>
                <w:lang w:val="en-US"/>
              </w:rPr>
              <w:drawing>
                <wp:inline distT="0" distB="0" distL="0" distR="0">
                  <wp:extent cx="3193200" cy="2548800"/>
                  <wp:effectExtent l="0" t="0" r="7620" b="444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stretch>
                            <a:fillRect/>
                          </a:stretch>
                        </pic:blipFill>
                        <pic:spPr>
                          <a:xfrm>
                            <a:off x="0" y="0"/>
                            <a:ext cx="3193200" cy="2548800"/>
                          </a:xfrm>
                          <a:prstGeom prst="rect">
                            <a:avLst/>
                          </a:prstGeom>
                        </pic:spPr>
                      </pic:pic>
                    </a:graphicData>
                  </a:graphic>
                </wp:inline>
              </w:drawing>
            </w:r>
          </w:p>
        </w:tc>
      </w:tr>
    </w:tbl>
    <w:p w:rsidR="00F32B37" w:rsidRPr="0094553B" w:rsidRDefault="00F32B37" w:rsidP="00F32B37">
      <w:pPr>
        <w:spacing w:before="0" w:after="0"/>
        <w:rPr>
          <w:lang w:val="es-ES"/>
        </w:rPr>
      </w:pPr>
    </w:p>
    <w:p w:rsidR="00F32B37" w:rsidRPr="0094553B" w:rsidRDefault="00F32B37" w:rsidP="008549E0">
      <w:pPr>
        <w:pStyle w:val="Textoindependiente"/>
        <w:rPr>
          <w:lang w:val="es-ES"/>
        </w:rPr>
      </w:pPr>
      <w:r w:rsidRPr="0094553B">
        <w:rPr>
          <w:lang w:val="es-ES"/>
        </w:rPr>
        <w:t xml:space="preserve">Los </w:t>
      </w:r>
      <w:r w:rsidR="009E3A97">
        <w:rPr>
          <w:lang w:val="es-ES"/>
        </w:rPr>
        <w:t>menues</w:t>
      </w:r>
      <w:r w:rsidRPr="0094553B">
        <w:rPr>
          <w:lang w:val="es-ES"/>
        </w:rPr>
        <w:t xml:space="preserve"> </w:t>
      </w:r>
      <w:r w:rsidRPr="0094553B">
        <w:rPr>
          <w:rStyle w:val="ProcedimientoCar"/>
          <w:lang w:val="es-ES"/>
        </w:rPr>
        <w:t>Calcular</w:t>
      </w:r>
      <w:r w:rsidRPr="0094553B">
        <w:rPr>
          <w:lang w:val="es-ES"/>
        </w:rPr>
        <w:t xml:space="preserve">, </w:t>
      </w:r>
      <w:r w:rsidRPr="0094553B">
        <w:rPr>
          <w:rStyle w:val="ProcedimientoCar"/>
          <w:lang w:val="es-ES"/>
        </w:rPr>
        <w:t xml:space="preserve">Análisis de </w:t>
      </w:r>
      <w:r w:rsidR="00BD0AD2" w:rsidRPr="0094553B">
        <w:rPr>
          <w:rStyle w:val="ProcedimientoCar"/>
          <w:lang w:val="es-ES"/>
        </w:rPr>
        <w:t>d</w:t>
      </w:r>
      <w:r w:rsidRPr="0094553B">
        <w:rPr>
          <w:rStyle w:val="ProcedimientoCar"/>
          <w:lang w:val="es-ES"/>
        </w:rPr>
        <w:t>atos</w:t>
      </w:r>
      <w:r w:rsidRPr="0094553B">
        <w:rPr>
          <w:lang w:val="es-ES"/>
        </w:rPr>
        <w:t xml:space="preserve"> y </w:t>
      </w:r>
      <w:r w:rsidRPr="0094553B">
        <w:rPr>
          <w:rStyle w:val="ProcedimientoCar"/>
          <w:lang w:val="es-ES"/>
        </w:rPr>
        <w:t>Gráficos</w:t>
      </w:r>
      <w:r w:rsidRPr="0094553B">
        <w:rPr>
          <w:lang w:val="es-ES"/>
        </w:rPr>
        <w:t xml:space="preserve"> se presenta</w:t>
      </w:r>
      <w:r w:rsidR="009E3A97">
        <w:rPr>
          <w:lang w:val="es-ES"/>
        </w:rPr>
        <w:t>rá</w:t>
      </w:r>
      <w:r w:rsidRPr="0094553B">
        <w:rPr>
          <w:lang w:val="es-ES"/>
        </w:rPr>
        <w:t>n más adelante.</w:t>
      </w:r>
    </w:p>
    <w:tbl>
      <w:tblPr>
        <w:tblStyle w:val="Sombreadoclaro1"/>
        <w:tblW w:w="8613" w:type="dxa"/>
        <w:tblBorders>
          <w:top w:val="none" w:sz="0" w:space="0" w:color="auto"/>
          <w:bottom w:val="none" w:sz="0" w:space="0" w:color="auto"/>
        </w:tblBorders>
        <w:tblLook w:val="04A0"/>
      </w:tblPr>
      <w:tblGrid>
        <w:gridCol w:w="1484"/>
        <w:gridCol w:w="253"/>
        <w:gridCol w:w="6876"/>
      </w:tblGrid>
      <w:tr w:rsidR="004F2044" w:rsidRPr="0094553B" w:rsidTr="00A22192">
        <w:trPr>
          <w:cnfStyle w:val="100000000000"/>
          <w:trHeight w:val="1815"/>
        </w:trPr>
        <w:tc>
          <w:tcPr>
            <w:cnfStyle w:val="001000000000"/>
            <w:tcW w:w="1484" w:type="dxa"/>
            <w:tcBorders>
              <w:top w:val="none" w:sz="0" w:space="0" w:color="auto"/>
              <w:left w:val="none" w:sz="0" w:space="0" w:color="auto"/>
              <w:bottom w:val="none" w:sz="0" w:space="0" w:color="auto"/>
              <w:right w:val="none" w:sz="0" w:space="0" w:color="auto"/>
            </w:tcBorders>
            <w:shd w:val="clear" w:color="auto" w:fill="auto"/>
          </w:tcPr>
          <w:p w:rsidR="004F2044" w:rsidRPr="0094553B" w:rsidRDefault="00266A9D" w:rsidP="00A22192">
            <w:pPr>
              <w:pStyle w:val="Ttulo3"/>
              <w:outlineLvl w:val="2"/>
              <w:rPr>
                <w:lang w:val="es-ES"/>
              </w:rPr>
            </w:pPr>
            <w:bookmarkStart w:id="49" w:name="_Toc289165111"/>
            <w:bookmarkStart w:id="50" w:name="_Toc293070357"/>
            <w:bookmarkStart w:id="51" w:name="_Toc307052018"/>
            <w:r w:rsidRPr="0094553B">
              <w:rPr>
                <w:lang w:val="es-ES"/>
              </w:rPr>
              <w:lastRenderedPageBreak/>
              <w:t>M</w:t>
            </w:r>
            <w:r w:rsidR="00A52713" w:rsidRPr="0094553B">
              <w:rPr>
                <w:lang w:val="es-ES"/>
              </w:rPr>
              <w:t>enú</w:t>
            </w:r>
            <w:r w:rsidR="004F2044" w:rsidRPr="0094553B">
              <w:rPr>
                <w:lang w:val="es-ES"/>
              </w:rPr>
              <w:t xml:space="preserve"> Ventanas</w:t>
            </w:r>
            <w:bookmarkEnd w:id="49"/>
            <w:bookmarkEnd w:id="50"/>
            <w:bookmarkEnd w:id="51"/>
          </w:p>
          <w:p w:rsidR="004F2044" w:rsidRPr="0094553B" w:rsidRDefault="004F2044" w:rsidP="00A22192">
            <w:pPr>
              <w:pStyle w:val="Ttulo3"/>
              <w:outlineLvl w:val="2"/>
              <w:rPr>
                <w:lang w:val="es-ES"/>
              </w:rPr>
            </w:pPr>
          </w:p>
        </w:tc>
        <w:tc>
          <w:tcPr>
            <w:tcW w:w="253" w:type="dxa"/>
            <w:tcBorders>
              <w:top w:val="none" w:sz="0" w:space="0" w:color="auto"/>
              <w:left w:val="none" w:sz="0" w:space="0" w:color="auto"/>
              <w:bottom w:val="none" w:sz="0" w:space="0" w:color="auto"/>
              <w:right w:val="none" w:sz="0" w:space="0" w:color="auto"/>
            </w:tcBorders>
            <w:shd w:val="clear" w:color="auto" w:fill="auto"/>
          </w:tcPr>
          <w:p w:rsidR="004F2044" w:rsidRPr="0094553B" w:rsidRDefault="004F2044" w:rsidP="00A22192">
            <w:pPr>
              <w:cnfStyle w:val="100000000000"/>
              <w:rPr>
                <w:rFonts w:ascii="Times New Roman" w:hAnsi="Times New Roman"/>
                <w:b w:val="0"/>
                <w:lang w:val="es-ES"/>
              </w:rPr>
            </w:pPr>
          </w:p>
        </w:tc>
        <w:tc>
          <w:tcPr>
            <w:tcW w:w="6876" w:type="dxa"/>
            <w:tcBorders>
              <w:top w:val="none" w:sz="0" w:space="0" w:color="auto"/>
              <w:left w:val="none" w:sz="0" w:space="0" w:color="auto"/>
              <w:bottom w:val="none" w:sz="0" w:space="0" w:color="auto"/>
              <w:right w:val="none" w:sz="0" w:space="0" w:color="auto"/>
            </w:tcBorders>
            <w:shd w:val="clear" w:color="auto" w:fill="auto"/>
          </w:tcPr>
          <w:p w:rsidR="004F2044" w:rsidRPr="0094553B" w:rsidRDefault="004F2044" w:rsidP="004F2044">
            <w:pPr>
              <w:spacing w:after="240" w:line="276" w:lineRule="auto"/>
              <w:cnfStyle w:val="100000000000"/>
              <w:rPr>
                <w:b w:val="0"/>
                <w:lang w:val="es-ES"/>
              </w:rPr>
            </w:pPr>
            <w:r w:rsidRPr="0094553B">
              <w:rPr>
                <w:b w:val="0"/>
                <w:lang w:val="es-ES"/>
              </w:rPr>
              <w:t xml:space="preserve">Este </w:t>
            </w:r>
            <w:r w:rsidR="00A52713" w:rsidRPr="0094553B">
              <w:rPr>
                <w:b w:val="0"/>
                <w:lang w:val="es-ES"/>
              </w:rPr>
              <w:t>m</w:t>
            </w:r>
            <w:r w:rsidR="00266A9D" w:rsidRPr="0094553B">
              <w:rPr>
                <w:b w:val="0"/>
                <w:lang w:val="es-ES"/>
              </w:rPr>
              <w:t>enú</w:t>
            </w:r>
            <w:r w:rsidRPr="0094553B">
              <w:rPr>
                <w:b w:val="0"/>
                <w:lang w:val="es-ES"/>
              </w:rPr>
              <w:t xml:space="preserve">, permite organizar y cerrar todas las ventanas que estén abiertas en </w:t>
            </w:r>
            <w:r w:rsidR="00BD0AD2" w:rsidRPr="0094553B">
              <w:rPr>
                <w:b w:val="0"/>
                <w:lang w:val="es-ES"/>
              </w:rPr>
              <w:t>ERLA</w:t>
            </w:r>
            <w:r w:rsidRPr="0094553B">
              <w:rPr>
                <w:b w:val="0"/>
                <w:lang w:val="es-ES"/>
              </w:rPr>
              <w:t>.</w:t>
            </w:r>
          </w:p>
          <w:p w:rsidR="00A451C3" w:rsidRPr="0094553B" w:rsidRDefault="00A451C3" w:rsidP="00A22192">
            <w:pPr>
              <w:spacing w:before="0" w:line="276" w:lineRule="auto"/>
              <w:jc w:val="center"/>
              <w:cnfStyle w:val="100000000000"/>
              <w:rPr>
                <w:b w:val="0"/>
                <w:sz w:val="18"/>
                <w:szCs w:val="18"/>
                <w:lang w:val="es-ES"/>
              </w:rPr>
            </w:pPr>
            <w:bookmarkStart w:id="52" w:name="_Toc307052088"/>
            <w:r w:rsidRPr="0094553B">
              <w:rPr>
                <w:color w:val="auto"/>
                <w:sz w:val="18"/>
                <w:szCs w:val="18"/>
                <w:lang w:val="es-ES"/>
              </w:rPr>
              <w:t xml:space="preserve">Figura </w:t>
            </w:r>
            <w:r w:rsidR="00E40CB6">
              <w:rPr>
                <w:sz w:val="18"/>
                <w:szCs w:val="18"/>
                <w:lang w:val="es-ES"/>
              </w:rPr>
              <w:fldChar w:fldCharType="begin"/>
            </w:r>
            <w:r w:rsidR="00E016DF">
              <w:rPr>
                <w:color w:val="auto"/>
                <w:sz w:val="18"/>
                <w:szCs w:val="18"/>
                <w:lang w:val="es-ES"/>
              </w:rPr>
              <w:instrText xml:space="preserve"> STYLEREF 1 \s </w:instrText>
            </w:r>
            <w:r w:rsidR="00E40CB6">
              <w:rPr>
                <w:sz w:val="18"/>
                <w:szCs w:val="18"/>
                <w:lang w:val="es-ES"/>
              </w:rPr>
              <w:fldChar w:fldCharType="separate"/>
            </w:r>
            <w:r w:rsidR="00CF6011">
              <w:rPr>
                <w:noProof/>
                <w:color w:val="auto"/>
                <w:sz w:val="18"/>
                <w:szCs w:val="18"/>
                <w:lang w:val="es-ES"/>
              </w:rPr>
              <w:t>2</w:t>
            </w:r>
            <w:r w:rsidR="00E40CB6">
              <w:rPr>
                <w:sz w:val="18"/>
                <w:szCs w:val="18"/>
                <w:lang w:val="es-ES"/>
              </w:rPr>
              <w:fldChar w:fldCharType="end"/>
            </w:r>
            <w:r w:rsidR="00E016DF">
              <w:rPr>
                <w:color w:val="auto"/>
                <w:sz w:val="18"/>
                <w:szCs w:val="18"/>
                <w:lang w:val="es-ES"/>
              </w:rPr>
              <w:t>.</w:t>
            </w:r>
            <w:r w:rsidR="00E40CB6">
              <w:rPr>
                <w:sz w:val="18"/>
                <w:szCs w:val="18"/>
                <w:lang w:val="es-ES"/>
              </w:rPr>
              <w:fldChar w:fldCharType="begin"/>
            </w:r>
            <w:r w:rsidR="00E016DF">
              <w:rPr>
                <w:color w:val="auto"/>
                <w:sz w:val="18"/>
                <w:szCs w:val="18"/>
                <w:lang w:val="es-ES"/>
              </w:rPr>
              <w:instrText xml:space="preserve"> SEQ Figura \* ARABIC \s 1 </w:instrText>
            </w:r>
            <w:r w:rsidR="00E40CB6">
              <w:rPr>
                <w:sz w:val="18"/>
                <w:szCs w:val="18"/>
                <w:lang w:val="es-ES"/>
              </w:rPr>
              <w:fldChar w:fldCharType="separate"/>
            </w:r>
            <w:r w:rsidR="00CF6011">
              <w:rPr>
                <w:noProof/>
                <w:color w:val="auto"/>
                <w:sz w:val="18"/>
                <w:szCs w:val="18"/>
                <w:lang w:val="es-ES"/>
              </w:rPr>
              <w:t>10</w:t>
            </w:r>
            <w:r w:rsidR="00E40CB6">
              <w:rPr>
                <w:sz w:val="18"/>
                <w:szCs w:val="18"/>
                <w:lang w:val="es-ES"/>
              </w:rPr>
              <w:fldChar w:fldCharType="end"/>
            </w:r>
            <w:r w:rsidRPr="0094553B">
              <w:rPr>
                <w:b w:val="0"/>
                <w:color w:val="auto"/>
                <w:sz w:val="18"/>
                <w:szCs w:val="18"/>
                <w:lang w:val="es-ES"/>
              </w:rPr>
              <w:br/>
              <w:t>ERLA 2011 Estadística ICM/ESPOL</w:t>
            </w:r>
            <w:r w:rsidRPr="0094553B">
              <w:rPr>
                <w:b w:val="0"/>
                <w:color w:val="auto"/>
                <w:sz w:val="18"/>
                <w:szCs w:val="18"/>
                <w:lang w:val="es-ES"/>
              </w:rPr>
              <w:br/>
              <w:t>“</w:t>
            </w:r>
            <w:r w:rsidR="00266A9D" w:rsidRPr="0094553B">
              <w:rPr>
                <w:b w:val="0"/>
                <w:i/>
                <w:color w:val="auto"/>
                <w:sz w:val="18"/>
                <w:szCs w:val="18"/>
                <w:lang w:val="es-ES"/>
              </w:rPr>
              <w:t>Menú</w:t>
            </w:r>
            <w:r w:rsidRPr="0094553B">
              <w:rPr>
                <w:b w:val="0"/>
                <w:i/>
                <w:color w:val="auto"/>
                <w:sz w:val="18"/>
                <w:szCs w:val="18"/>
                <w:lang w:val="es-ES"/>
              </w:rPr>
              <w:t xml:space="preserve"> Ventanas</w:t>
            </w:r>
            <w:r w:rsidRPr="0094553B">
              <w:rPr>
                <w:b w:val="0"/>
                <w:color w:val="auto"/>
                <w:sz w:val="18"/>
                <w:szCs w:val="18"/>
                <w:lang w:val="es-ES"/>
              </w:rPr>
              <w:t>”</w:t>
            </w:r>
            <w:bookmarkEnd w:id="52"/>
          </w:p>
          <w:p w:rsidR="004F2044" w:rsidRPr="0094553B" w:rsidRDefault="00CA58C5" w:rsidP="00A451C3">
            <w:pPr>
              <w:spacing w:before="0" w:after="240"/>
              <w:jc w:val="center"/>
              <w:cnfStyle w:val="100000000000"/>
              <w:rPr>
                <w:b w:val="0"/>
                <w:lang w:val="es-ES"/>
              </w:rPr>
            </w:pPr>
            <w:r w:rsidRPr="0094553B">
              <w:rPr>
                <w:noProof/>
                <w:lang w:val="en-US"/>
              </w:rPr>
              <w:drawing>
                <wp:inline distT="0" distB="0" distL="0" distR="0">
                  <wp:extent cx="4122000" cy="1522800"/>
                  <wp:effectExtent l="0" t="0" r="0" b="1270"/>
                  <wp:docPr id="478" name="Imagen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cstate="print"/>
                          <a:srcRect r="54938" b="73334"/>
                          <a:stretch/>
                        </pic:blipFill>
                        <pic:spPr bwMode="auto">
                          <a:xfrm>
                            <a:off x="0" y="0"/>
                            <a:ext cx="4122000" cy="15228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94914" w:rsidRDefault="009E3A97" w:rsidP="00847108">
            <w:pPr>
              <w:spacing w:after="240" w:line="276" w:lineRule="auto"/>
              <w:cnfStyle w:val="100000000000"/>
              <w:rPr>
                <w:b w:val="0"/>
                <w:lang w:val="es-ES"/>
              </w:rPr>
            </w:pPr>
            <w:r>
              <w:rPr>
                <w:b w:val="0"/>
                <w:lang w:val="es-ES"/>
              </w:rPr>
              <w:t>Usted</w:t>
            </w:r>
            <w:r w:rsidR="00DA44B1" w:rsidRPr="0094553B">
              <w:rPr>
                <w:b w:val="0"/>
                <w:lang w:val="es-ES"/>
              </w:rPr>
              <w:t xml:space="preserve"> p</w:t>
            </w:r>
            <w:r w:rsidR="004F2044" w:rsidRPr="0094553B">
              <w:rPr>
                <w:b w:val="0"/>
                <w:lang w:val="es-ES"/>
              </w:rPr>
              <w:t xml:space="preserve">uede </w:t>
            </w:r>
            <w:r w:rsidR="00DA44B1" w:rsidRPr="0094553B">
              <w:rPr>
                <w:b w:val="0"/>
                <w:lang w:val="es-ES"/>
              </w:rPr>
              <w:t>activar cualquier</w:t>
            </w:r>
            <w:r w:rsidR="00C546D8" w:rsidRPr="0094553B">
              <w:rPr>
                <w:rFonts w:ascii="Times New Roman" w:hAnsi="Times New Roman"/>
                <w:lang w:val="es-ES"/>
              </w:rPr>
              <w:t xml:space="preserve"> ventana de datos </w:t>
            </w:r>
            <w:r w:rsidR="00DA44B1" w:rsidRPr="0094553B">
              <w:rPr>
                <w:b w:val="0"/>
                <w:lang w:val="es-ES"/>
              </w:rPr>
              <w:t>o</w:t>
            </w:r>
            <w:r w:rsidR="00C546D8" w:rsidRPr="0094553B">
              <w:rPr>
                <w:rFonts w:ascii="Times New Roman" w:hAnsi="Times New Roman"/>
                <w:lang w:val="es-ES"/>
              </w:rPr>
              <w:t xml:space="preserve"> ventana de reporte </w:t>
            </w:r>
            <w:r w:rsidR="00D503AC" w:rsidRPr="0094553B">
              <w:rPr>
                <w:b w:val="0"/>
                <w:lang w:val="es-ES"/>
              </w:rPr>
              <w:t>cuyo nombre</w:t>
            </w:r>
            <w:r w:rsidR="00DA44B1" w:rsidRPr="0094553B">
              <w:rPr>
                <w:b w:val="0"/>
                <w:lang w:val="es-ES"/>
              </w:rPr>
              <w:t xml:space="preserve"> aparezca </w:t>
            </w:r>
            <w:r w:rsidR="00D503AC" w:rsidRPr="0094553B">
              <w:rPr>
                <w:b w:val="0"/>
                <w:lang w:val="es-ES"/>
              </w:rPr>
              <w:t>listado</w:t>
            </w:r>
            <w:r w:rsidR="00DA44B1" w:rsidRPr="0094553B">
              <w:rPr>
                <w:b w:val="0"/>
                <w:lang w:val="es-ES"/>
              </w:rPr>
              <w:t xml:space="preserve"> en este </w:t>
            </w:r>
            <w:r w:rsidR="00BD0AD2" w:rsidRPr="0094553B">
              <w:rPr>
                <w:b w:val="0"/>
                <w:lang w:val="es-ES"/>
              </w:rPr>
              <w:t>m</w:t>
            </w:r>
            <w:r w:rsidR="00266A9D" w:rsidRPr="0094553B">
              <w:rPr>
                <w:b w:val="0"/>
                <w:lang w:val="es-ES"/>
              </w:rPr>
              <w:t>enú</w:t>
            </w:r>
            <w:r w:rsidR="00194914">
              <w:rPr>
                <w:b w:val="0"/>
                <w:lang w:val="es-ES"/>
              </w:rPr>
              <w:t>.</w:t>
            </w:r>
          </w:p>
          <w:p w:rsidR="00194914" w:rsidRDefault="00DA44B1" w:rsidP="00847108">
            <w:pPr>
              <w:spacing w:after="240" w:line="276" w:lineRule="auto"/>
              <w:cnfStyle w:val="100000000000"/>
              <w:rPr>
                <w:b w:val="0"/>
                <w:lang w:val="es-ES"/>
              </w:rPr>
            </w:pPr>
            <w:r w:rsidRPr="0094553B">
              <w:rPr>
                <w:b w:val="0"/>
                <w:lang w:val="es-ES"/>
              </w:rPr>
              <w:t xml:space="preserve">El ítem </w:t>
            </w:r>
            <w:r w:rsidRPr="0094553B">
              <w:rPr>
                <w:rStyle w:val="ProcedimientoCar"/>
                <w:b/>
                <w:lang w:val="es-ES"/>
              </w:rPr>
              <w:t xml:space="preserve">Cerrar todo </w:t>
            </w:r>
            <w:r w:rsidRPr="0094553B">
              <w:rPr>
                <w:b w:val="0"/>
                <w:lang w:val="es-ES"/>
              </w:rPr>
              <w:t xml:space="preserve"> cierra todas las ventanas que se encuentren dentro de la </w:t>
            </w:r>
            <w:r w:rsidR="008549E0" w:rsidRPr="0094553B">
              <w:rPr>
                <w:rFonts w:ascii="Times New Roman" w:hAnsi="Times New Roman"/>
                <w:lang w:val="es-ES"/>
              </w:rPr>
              <w:t>ventana principal</w:t>
            </w:r>
            <w:r w:rsidR="00194914">
              <w:rPr>
                <w:b w:val="0"/>
                <w:lang w:val="es-ES"/>
              </w:rPr>
              <w:t>.</w:t>
            </w:r>
          </w:p>
          <w:p w:rsidR="00194914" w:rsidRDefault="00CA58C5" w:rsidP="00847108">
            <w:pPr>
              <w:spacing w:after="240" w:line="276" w:lineRule="auto"/>
              <w:cnfStyle w:val="100000000000"/>
              <w:rPr>
                <w:b w:val="0"/>
                <w:lang w:val="es-ES"/>
              </w:rPr>
            </w:pPr>
            <w:r w:rsidRPr="0094553B">
              <w:rPr>
                <w:b w:val="0"/>
                <w:lang w:val="es-ES"/>
              </w:rPr>
              <w:t xml:space="preserve">La opción </w:t>
            </w:r>
            <w:r w:rsidRPr="0094553B">
              <w:rPr>
                <w:rStyle w:val="ProcedimientoCar"/>
                <w:b/>
                <w:lang w:val="es-ES"/>
              </w:rPr>
              <w:t>Organizar iconos</w:t>
            </w:r>
            <w:r w:rsidRPr="0094553B">
              <w:rPr>
                <w:b w:val="0"/>
                <w:lang w:val="es-ES"/>
              </w:rPr>
              <w:t xml:space="preserve"> ordena la disposición de las ventanas minimizadas dentro de la </w:t>
            </w:r>
            <w:r w:rsidR="008549E0" w:rsidRPr="0094553B">
              <w:rPr>
                <w:rFonts w:ascii="Times New Roman" w:hAnsi="Times New Roman"/>
                <w:lang w:val="es-ES"/>
              </w:rPr>
              <w:t>ventana principal</w:t>
            </w:r>
            <w:r w:rsidR="00194914">
              <w:rPr>
                <w:b w:val="0"/>
                <w:lang w:val="es-ES"/>
              </w:rPr>
              <w:t>.</w:t>
            </w:r>
          </w:p>
          <w:p w:rsidR="004F2044" w:rsidRPr="0094553B" w:rsidRDefault="00DA44B1" w:rsidP="00746E05">
            <w:pPr>
              <w:spacing w:after="240" w:line="276" w:lineRule="auto"/>
              <w:cnfStyle w:val="100000000000"/>
              <w:rPr>
                <w:b w:val="0"/>
                <w:lang w:val="es-ES"/>
              </w:rPr>
            </w:pPr>
            <w:r w:rsidRPr="0094553B">
              <w:rPr>
                <w:b w:val="0"/>
                <w:lang w:val="es-ES"/>
              </w:rPr>
              <w:t xml:space="preserve">También, se puede </w:t>
            </w:r>
            <w:r w:rsidR="004F2044" w:rsidRPr="0094553B">
              <w:rPr>
                <w:b w:val="0"/>
                <w:lang w:val="es-ES"/>
              </w:rPr>
              <w:t xml:space="preserve">organizar las ventanas en </w:t>
            </w:r>
            <w:r w:rsidR="004F2044" w:rsidRPr="0094553B">
              <w:rPr>
                <w:rStyle w:val="ProcedimientoCar"/>
                <w:b/>
                <w:lang w:val="es-ES"/>
              </w:rPr>
              <w:t>Cascada</w:t>
            </w:r>
            <w:r w:rsidR="00BC6A0C" w:rsidRPr="0094553B">
              <w:rPr>
                <w:rStyle w:val="ProcedimientoCar"/>
                <w:b/>
                <w:lang w:val="es-ES"/>
              </w:rPr>
              <w:t xml:space="preserve"> </w:t>
            </w:r>
            <w:r w:rsidR="00A451C3" w:rsidRPr="0094553B">
              <w:rPr>
                <w:noProof/>
                <w:lang w:val="en-US"/>
              </w:rPr>
              <w:drawing>
                <wp:inline distT="0" distB="0" distL="0" distR="0">
                  <wp:extent cx="237600" cy="23760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cstate="print"/>
                          <a:srcRect l="15850" t="18630" r="79273" b="71184"/>
                          <a:stretch/>
                        </pic:blipFill>
                        <pic:spPr bwMode="auto">
                          <a:xfrm>
                            <a:off x="0" y="0"/>
                            <a:ext cx="237600" cy="2376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4F2044" w:rsidRPr="0094553B">
              <w:rPr>
                <w:b w:val="0"/>
                <w:lang w:val="es-ES"/>
              </w:rPr>
              <w:t xml:space="preserve">, </w:t>
            </w:r>
            <w:r w:rsidR="004F2044" w:rsidRPr="0094553B">
              <w:rPr>
                <w:rStyle w:val="ProcedimientoCar"/>
                <w:b/>
                <w:lang w:val="es-ES"/>
              </w:rPr>
              <w:t>Mosaico vertical</w:t>
            </w:r>
            <w:r w:rsidR="004F2044" w:rsidRPr="0094553B">
              <w:rPr>
                <w:b w:val="0"/>
                <w:lang w:val="es-ES"/>
              </w:rPr>
              <w:t xml:space="preserve"> </w:t>
            </w:r>
            <w:r w:rsidR="00A451C3" w:rsidRPr="0094553B">
              <w:rPr>
                <w:noProof/>
                <w:lang w:val="en-US"/>
              </w:rPr>
              <w:drawing>
                <wp:inline distT="0" distB="0" distL="0" distR="0">
                  <wp:extent cx="248400" cy="19440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cstate="print"/>
                          <a:srcRect l="21221" t="19602" r="73739" b="72117"/>
                          <a:stretch/>
                        </pic:blipFill>
                        <pic:spPr bwMode="auto">
                          <a:xfrm>
                            <a:off x="0" y="0"/>
                            <a:ext cx="248400" cy="1944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A451C3" w:rsidRPr="0094553B">
              <w:rPr>
                <w:b w:val="0"/>
                <w:lang w:val="es-ES"/>
              </w:rPr>
              <w:t xml:space="preserve"> </w:t>
            </w:r>
            <w:r w:rsidR="004F2044" w:rsidRPr="0094553B">
              <w:rPr>
                <w:b w:val="0"/>
                <w:lang w:val="es-ES"/>
              </w:rPr>
              <w:t xml:space="preserve">y </w:t>
            </w:r>
            <w:r w:rsidR="004F2044" w:rsidRPr="0094553B">
              <w:rPr>
                <w:rStyle w:val="ProcedimientoCar"/>
                <w:b/>
                <w:lang w:val="es-ES"/>
              </w:rPr>
              <w:t>Mosaico horizontal</w:t>
            </w:r>
            <w:r w:rsidR="00A451C3" w:rsidRPr="0094553B">
              <w:rPr>
                <w:rStyle w:val="ProcedimientoCar"/>
                <w:lang w:val="es-ES"/>
              </w:rPr>
              <w:t xml:space="preserve"> </w:t>
            </w:r>
            <w:r w:rsidR="00A451C3" w:rsidRPr="0094553B">
              <w:rPr>
                <w:noProof/>
                <w:lang w:val="en-US"/>
              </w:rPr>
              <w:drawing>
                <wp:inline distT="0" distB="0" distL="0" distR="0">
                  <wp:extent cx="244800" cy="198000"/>
                  <wp:effectExtent l="0" t="0" r="317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cstate="print"/>
                          <a:srcRect l="26877" t="19836" r="68084" b="71671"/>
                          <a:stretch/>
                        </pic:blipFill>
                        <pic:spPr bwMode="auto">
                          <a:xfrm>
                            <a:off x="0" y="0"/>
                            <a:ext cx="244800" cy="198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A451C3" w:rsidRPr="0094553B">
              <w:rPr>
                <w:b w:val="0"/>
                <w:lang w:val="es-ES"/>
              </w:rPr>
              <w:t>.</w:t>
            </w:r>
            <w:r w:rsidR="00746E05">
              <w:rPr>
                <w:b w:val="0"/>
                <w:lang w:val="es-ES"/>
              </w:rPr>
              <w:t xml:space="preserve"> </w:t>
            </w:r>
            <w:r w:rsidR="00847108">
              <w:rPr>
                <w:b w:val="0"/>
                <w:lang w:val="es-ES"/>
              </w:rPr>
              <w:t>En la</w:t>
            </w:r>
            <w:r w:rsidR="00A451C3" w:rsidRPr="0094553B">
              <w:rPr>
                <w:b w:val="0"/>
                <w:lang w:val="es-ES"/>
              </w:rPr>
              <w:t xml:space="preserve"> Figura 2.11</w:t>
            </w:r>
            <w:r w:rsidR="00847108">
              <w:rPr>
                <w:b w:val="0"/>
                <w:lang w:val="es-ES"/>
              </w:rPr>
              <w:t xml:space="preserve"> se presenta gráficamente lo que permite hacer cada una de estas opciones.</w:t>
            </w:r>
          </w:p>
        </w:tc>
      </w:tr>
    </w:tbl>
    <w:p w:rsidR="00A451C3" w:rsidRPr="0094553B" w:rsidRDefault="00A451C3" w:rsidP="009B3B80">
      <w:pPr>
        <w:rPr>
          <w:lang w:val="es-ES"/>
        </w:rPr>
      </w:pPr>
      <w:r w:rsidRPr="0094553B">
        <w:rPr>
          <w:lang w:val="es-ES"/>
        </w:rPr>
        <w:br w:type="page"/>
      </w:r>
    </w:p>
    <w:tbl>
      <w:tblPr>
        <w:tblStyle w:val="Sombreadoclaro1"/>
        <w:tblW w:w="8613" w:type="dxa"/>
        <w:tblBorders>
          <w:top w:val="none" w:sz="0" w:space="0" w:color="auto"/>
          <w:bottom w:val="none" w:sz="0" w:space="0" w:color="auto"/>
        </w:tblBorders>
        <w:tblLook w:val="04A0"/>
      </w:tblPr>
      <w:tblGrid>
        <w:gridCol w:w="1484"/>
        <w:gridCol w:w="253"/>
        <w:gridCol w:w="6876"/>
      </w:tblGrid>
      <w:tr w:rsidR="00A451C3" w:rsidRPr="0094553B" w:rsidTr="00A22192">
        <w:trPr>
          <w:cnfStyle w:val="100000000000"/>
          <w:trHeight w:val="1815"/>
        </w:trPr>
        <w:tc>
          <w:tcPr>
            <w:cnfStyle w:val="001000000000"/>
            <w:tcW w:w="1484" w:type="dxa"/>
            <w:tcBorders>
              <w:top w:val="none" w:sz="0" w:space="0" w:color="auto"/>
              <w:left w:val="none" w:sz="0" w:space="0" w:color="auto"/>
              <w:bottom w:val="none" w:sz="0" w:space="0" w:color="auto"/>
              <w:right w:val="none" w:sz="0" w:space="0" w:color="auto"/>
            </w:tcBorders>
            <w:shd w:val="clear" w:color="auto" w:fill="auto"/>
          </w:tcPr>
          <w:p w:rsidR="00A451C3" w:rsidRPr="0094553B" w:rsidRDefault="00A451C3" w:rsidP="00A451C3">
            <w:pPr>
              <w:pStyle w:val="Ttulo3"/>
              <w:outlineLvl w:val="2"/>
              <w:rPr>
                <w:lang w:val="es-ES"/>
              </w:rPr>
            </w:pPr>
          </w:p>
        </w:tc>
        <w:tc>
          <w:tcPr>
            <w:tcW w:w="253" w:type="dxa"/>
            <w:tcBorders>
              <w:top w:val="none" w:sz="0" w:space="0" w:color="auto"/>
              <w:left w:val="none" w:sz="0" w:space="0" w:color="auto"/>
              <w:bottom w:val="none" w:sz="0" w:space="0" w:color="auto"/>
              <w:right w:val="none" w:sz="0" w:space="0" w:color="auto"/>
            </w:tcBorders>
            <w:shd w:val="clear" w:color="auto" w:fill="auto"/>
          </w:tcPr>
          <w:p w:rsidR="00A451C3" w:rsidRPr="0094553B" w:rsidRDefault="00A451C3" w:rsidP="00A22192">
            <w:pPr>
              <w:cnfStyle w:val="100000000000"/>
              <w:rPr>
                <w:rFonts w:ascii="Times New Roman" w:hAnsi="Times New Roman"/>
                <w:b w:val="0"/>
                <w:lang w:val="es-ES"/>
              </w:rPr>
            </w:pPr>
          </w:p>
        </w:tc>
        <w:tc>
          <w:tcPr>
            <w:tcW w:w="6876" w:type="dxa"/>
            <w:tcBorders>
              <w:top w:val="none" w:sz="0" w:space="0" w:color="auto"/>
              <w:left w:val="none" w:sz="0" w:space="0" w:color="auto"/>
              <w:bottom w:val="none" w:sz="0" w:space="0" w:color="auto"/>
              <w:right w:val="none" w:sz="0" w:space="0" w:color="auto"/>
            </w:tcBorders>
            <w:shd w:val="clear" w:color="auto" w:fill="auto"/>
          </w:tcPr>
          <w:p w:rsidR="00A451C3" w:rsidRPr="0094553B" w:rsidRDefault="00A451C3" w:rsidP="00A451C3">
            <w:pPr>
              <w:jc w:val="center"/>
              <w:cnfStyle w:val="100000000000"/>
              <w:rPr>
                <w:b w:val="0"/>
                <w:color w:val="auto"/>
                <w:sz w:val="18"/>
                <w:szCs w:val="18"/>
                <w:lang w:val="es-ES"/>
              </w:rPr>
            </w:pPr>
            <w:bookmarkStart w:id="53" w:name="_Toc307052089"/>
            <w:r w:rsidRPr="0094553B">
              <w:rPr>
                <w:color w:val="auto"/>
                <w:sz w:val="18"/>
                <w:szCs w:val="18"/>
                <w:lang w:val="es-ES"/>
              </w:rPr>
              <w:t xml:space="preserve">Figura </w:t>
            </w:r>
            <w:r w:rsidR="00E40CB6">
              <w:rPr>
                <w:sz w:val="18"/>
                <w:szCs w:val="18"/>
                <w:lang w:val="es-ES"/>
              </w:rPr>
              <w:fldChar w:fldCharType="begin"/>
            </w:r>
            <w:r w:rsidR="00E016DF">
              <w:rPr>
                <w:color w:val="auto"/>
                <w:sz w:val="18"/>
                <w:szCs w:val="18"/>
                <w:lang w:val="es-ES"/>
              </w:rPr>
              <w:instrText xml:space="preserve"> STYLEREF 1 \s </w:instrText>
            </w:r>
            <w:r w:rsidR="00E40CB6">
              <w:rPr>
                <w:sz w:val="18"/>
                <w:szCs w:val="18"/>
                <w:lang w:val="es-ES"/>
              </w:rPr>
              <w:fldChar w:fldCharType="separate"/>
            </w:r>
            <w:r w:rsidR="00CF6011">
              <w:rPr>
                <w:noProof/>
                <w:color w:val="auto"/>
                <w:sz w:val="18"/>
                <w:szCs w:val="18"/>
                <w:lang w:val="es-ES"/>
              </w:rPr>
              <w:t>2</w:t>
            </w:r>
            <w:r w:rsidR="00E40CB6">
              <w:rPr>
                <w:sz w:val="18"/>
                <w:szCs w:val="18"/>
                <w:lang w:val="es-ES"/>
              </w:rPr>
              <w:fldChar w:fldCharType="end"/>
            </w:r>
            <w:r w:rsidR="00E016DF">
              <w:rPr>
                <w:color w:val="auto"/>
                <w:sz w:val="18"/>
                <w:szCs w:val="18"/>
                <w:lang w:val="es-ES"/>
              </w:rPr>
              <w:t>.</w:t>
            </w:r>
            <w:r w:rsidR="00E40CB6">
              <w:rPr>
                <w:sz w:val="18"/>
                <w:szCs w:val="18"/>
                <w:lang w:val="es-ES"/>
              </w:rPr>
              <w:fldChar w:fldCharType="begin"/>
            </w:r>
            <w:r w:rsidR="00E016DF">
              <w:rPr>
                <w:color w:val="auto"/>
                <w:sz w:val="18"/>
                <w:szCs w:val="18"/>
                <w:lang w:val="es-ES"/>
              </w:rPr>
              <w:instrText xml:space="preserve"> SEQ Figura \* ARABIC \s 1 </w:instrText>
            </w:r>
            <w:r w:rsidR="00E40CB6">
              <w:rPr>
                <w:sz w:val="18"/>
                <w:szCs w:val="18"/>
                <w:lang w:val="es-ES"/>
              </w:rPr>
              <w:fldChar w:fldCharType="separate"/>
            </w:r>
            <w:r w:rsidR="00CF6011">
              <w:rPr>
                <w:noProof/>
                <w:color w:val="auto"/>
                <w:sz w:val="18"/>
                <w:szCs w:val="18"/>
                <w:lang w:val="es-ES"/>
              </w:rPr>
              <w:t>11</w:t>
            </w:r>
            <w:r w:rsidR="00E40CB6">
              <w:rPr>
                <w:sz w:val="18"/>
                <w:szCs w:val="18"/>
                <w:lang w:val="es-ES"/>
              </w:rPr>
              <w:fldChar w:fldCharType="end"/>
            </w:r>
            <w:r w:rsidRPr="0094553B">
              <w:rPr>
                <w:b w:val="0"/>
                <w:color w:val="auto"/>
                <w:sz w:val="18"/>
                <w:szCs w:val="18"/>
                <w:lang w:val="es-ES"/>
              </w:rPr>
              <w:br/>
              <w:t>ERLA 2011 Estadística ICM/ESPOL</w:t>
            </w:r>
            <w:r w:rsidRPr="0094553B">
              <w:rPr>
                <w:b w:val="0"/>
                <w:color w:val="auto"/>
                <w:sz w:val="18"/>
                <w:szCs w:val="18"/>
                <w:lang w:val="es-ES"/>
              </w:rPr>
              <w:br/>
              <w:t>“</w:t>
            </w:r>
            <w:r w:rsidR="00F444B5">
              <w:rPr>
                <w:b w:val="0"/>
                <w:i/>
                <w:color w:val="auto"/>
                <w:sz w:val="18"/>
                <w:szCs w:val="18"/>
                <w:lang w:val="es-ES"/>
              </w:rPr>
              <w:t>Organizar</w:t>
            </w:r>
            <w:r w:rsidRPr="0094553B">
              <w:rPr>
                <w:b w:val="0"/>
                <w:i/>
                <w:color w:val="auto"/>
                <w:sz w:val="18"/>
                <w:szCs w:val="18"/>
                <w:lang w:val="es-ES"/>
              </w:rPr>
              <w:t xml:space="preserve"> Ventanas</w:t>
            </w:r>
            <w:r w:rsidRPr="0094553B">
              <w:rPr>
                <w:b w:val="0"/>
                <w:color w:val="auto"/>
                <w:sz w:val="18"/>
                <w:szCs w:val="18"/>
                <w:lang w:val="es-ES"/>
              </w:rPr>
              <w:t>”</w:t>
            </w:r>
            <w:bookmarkEnd w:id="53"/>
          </w:p>
          <w:tbl>
            <w:tblPr>
              <w:tblStyle w:val="Tablaconcuadrcula"/>
              <w:tblW w:w="0" w:type="auto"/>
              <w:jc w:val="center"/>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none" w:sz="0" w:space="0" w:color="auto"/>
                <w:insideV w:val="none" w:sz="0" w:space="0" w:color="auto"/>
              </w:tblBorders>
              <w:tblLook w:val="04A0"/>
            </w:tblPr>
            <w:tblGrid>
              <w:gridCol w:w="6149"/>
            </w:tblGrid>
            <w:tr w:rsidR="00A451C3" w:rsidRPr="0094553B" w:rsidTr="001E1F14">
              <w:trPr>
                <w:jc w:val="center"/>
              </w:trPr>
              <w:tc>
                <w:tcPr>
                  <w:tcW w:w="6149" w:type="dxa"/>
                </w:tcPr>
                <w:p w:rsidR="00A22192" w:rsidRPr="0094553B" w:rsidRDefault="00A22192" w:rsidP="00A22192">
                  <w:pPr>
                    <w:spacing w:before="0"/>
                    <w:jc w:val="center"/>
                    <w:rPr>
                      <w:b/>
                      <w:sz w:val="10"/>
                      <w:szCs w:val="10"/>
                      <w:lang w:val="es-ES"/>
                    </w:rPr>
                  </w:pPr>
                </w:p>
                <w:p w:rsidR="00A451C3" w:rsidRPr="0094553B" w:rsidRDefault="00E40CB6" w:rsidP="00A451C3">
                  <w:pPr>
                    <w:spacing w:before="0" w:after="240"/>
                    <w:jc w:val="center"/>
                    <w:rPr>
                      <w:b/>
                      <w:lang w:val="es-ES"/>
                    </w:rPr>
                  </w:pPr>
                  <w:r w:rsidRPr="00E40CB6">
                    <w:rPr>
                      <w:noProof/>
                    </w:rPr>
                    <w:pict>
                      <v:shape id="_x0000_s1040" type="#_x0000_t202" style="position:absolute;left:0;text-align:left;margin-left:168.55pt;margin-top:141.55pt;width:120.1pt;height:20.95pt;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" filled="f" stroked="f">
                        <v:textbox>
                          <w:txbxContent>
                            <w:p w:rsidR="00F77198" w:rsidRPr="00A22192" w:rsidRDefault="00F77198" w:rsidP="00A22192">
                              <w:pPr>
                                <w:spacing w:before="0"/>
                                <w:jc w:val="right"/>
                                <w:rPr>
                                  <w:sz w:val="20"/>
                                </w:rPr>
                              </w:pPr>
                              <w:r w:rsidRPr="00CA754C">
                                <w:rPr>
                                  <w:sz w:val="20"/>
                                  <w:szCs w:val="20"/>
                                  <w:highlight w:val="green"/>
                                </w:rPr>
                                <w:t>Cascada</w:t>
                              </w:r>
                            </w:p>
                          </w:txbxContent>
                        </v:textbox>
                      </v:shape>
                    </w:pict>
                  </w:r>
                  <w:r w:rsidR="00A22192" w:rsidRPr="0094553B">
                    <w:rPr>
                      <w:noProof/>
                      <w:lang w:val="en-US"/>
                    </w:rPr>
                    <w:drawing>
                      <wp:inline distT="0" distB="0" distL="0" distR="0">
                        <wp:extent cx="3663737" cy="2172467"/>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cstate="print"/>
                                <a:srcRect b="5089"/>
                                <a:stretch/>
                              </pic:blipFill>
                              <pic:spPr bwMode="auto">
                                <a:xfrm>
                                  <a:off x="0" y="0"/>
                                  <a:ext cx="3664800" cy="217309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A451C3" w:rsidRPr="0094553B" w:rsidTr="001E1F14">
              <w:trPr>
                <w:jc w:val="center"/>
              </w:trPr>
              <w:tc>
                <w:tcPr>
                  <w:tcW w:w="6149" w:type="dxa"/>
                </w:tcPr>
                <w:p w:rsidR="00A451C3" w:rsidRPr="0094553B" w:rsidRDefault="00E40CB6" w:rsidP="00A451C3">
                  <w:pPr>
                    <w:spacing w:before="0" w:after="240"/>
                    <w:jc w:val="center"/>
                    <w:rPr>
                      <w:b/>
                      <w:lang w:val="es-ES"/>
                    </w:rPr>
                  </w:pPr>
                  <w:r w:rsidRPr="00E40CB6">
                    <w:rPr>
                      <w:noProof/>
                    </w:rPr>
                    <w:pict>
                      <v:shape id="_x0000_s1041" type="#_x0000_t202" style="position:absolute;left:0;text-align:left;margin-left:167.85pt;margin-top:136.9pt;width:120.1pt;height:20.95pt;z-index:2516797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" filled="f" stroked="f">
                        <v:textbox>
                          <w:txbxContent>
                            <w:p w:rsidR="00F77198" w:rsidRPr="00A22192" w:rsidRDefault="00F77198" w:rsidP="00A22192">
                              <w:pPr>
                                <w:spacing w:before="0"/>
                                <w:jc w:val="right"/>
                                <w:rPr>
                                  <w:sz w:val="20"/>
                                </w:rPr>
                              </w:pPr>
                              <w:r w:rsidRPr="00CA754C">
                                <w:rPr>
                                  <w:sz w:val="20"/>
                                  <w:szCs w:val="20"/>
                                  <w:highlight w:val="green"/>
                                </w:rPr>
                                <w:t>Mosaico Vertical</w:t>
                              </w:r>
                            </w:p>
                          </w:txbxContent>
                        </v:textbox>
                      </v:shape>
                    </w:pict>
                  </w:r>
                  <w:r w:rsidR="00A22192" w:rsidRPr="0094553B">
                    <w:rPr>
                      <w:noProof/>
                      <w:lang w:val="en-US"/>
                    </w:rPr>
                    <w:drawing>
                      <wp:inline distT="0" distB="0" distL="0" distR="0">
                        <wp:extent cx="3663737" cy="2166330"/>
                        <wp:effectExtent l="0" t="0" r="0" b="571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srcRect b="5357"/>
                                <a:stretch/>
                              </pic:blipFill>
                              <pic:spPr bwMode="auto">
                                <a:xfrm>
                                  <a:off x="0" y="0"/>
                                  <a:ext cx="3664800" cy="216695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A451C3" w:rsidRPr="0094553B" w:rsidTr="001E1F14">
              <w:trPr>
                <w:jc w:val="center"/>
              </w:trPr>
              <w:tc>
                <w:tcPr>
                  <w:tcW w:w="6149" w:type="dxa"/>
                </w:tcPr>
                <w:p w:rsidR="00A451C3" w:rsidRPr="0094553B" w:rsidRDefault="00E40CB6" w:rsidP="00A22192">
                  <w:pPr>
                    <w:spacing w:before="0"/>
                    <w:jc w:val="center"/>
                    <w:rPr>
                      <w:b/>
                      <w:lang w:val="es-ES"/>
                    </w:rPr>
                  </w:pPr>
                  <w:r w:rsidRPr="00E40CB6">
                    <w:rPr>
                      <w:noProof/>
                    </w:rPr>
                    <w:pict>
                      <v:shape id="_x0000_s1042" type="#_x0000_t202" style="position:absolute;left:0;text-align:left;margin-left:168pt;margin-top:137.65pt;width:120.1pt;height:20.95pt;z-index:2516817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" filled="f" stroked="f">
                        <v:textbox>
                          <w:txbxContent>
                            <w:p w:rsidR="00F77198" w:rsidRPr="00A22192" w:rsidRDefault="00F77198" w:rsidP="00A22192">
                              <w:pPr>
                                <w:spacing w:before="0"/>
                                <w:jc w:val="right"/>
                                <w:rPr>
                                  <w:sz w:val="20"/>
                                </w:rPr>
                              </w:pPr>
                              <w:r w:rsidRPr="00CA754C">
                                <w:rPr>
                                  <w:sz w:val="20"/>
                                  <w:szCs w:val="20"/>
                                  <w:highlight w:val="green"/>
                                </w:rPr>
                                <w:t>Mosaico Horizontal</w:t>
                              </w:r>
                            </w:p>
                          </w:txbxContent>
                        </v:textbox>
                      </v:shape>
                    </w:pict>
                  </w:r>
                  <w:r w:rsidR="00A22192" w:rsidRPr="0094553B">
                    <w:rPr>
                      <w:noProof/>
                      <w:lang w:val="en-US"/>
                    </w:rPr>
                    <w:drawing>
                      <wp:inline distT="0" distB="0" distL="0" distR="0">
                        <wp:extent cx="3663737" cy="2166330"/>
                        <wp:effectExtent l="0" t="0" r="0" b="571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cstate="print"/>
                                <a:srcRect b="5357"/>
                                <a:stretch/>
                              </pic:blipFill>
                              <pic:spPr bwMode="auto">
                                <a:xfrm>
                                  <a:off x="0" y="0"/>
                                  <a:ext cx="3664800" cy="216695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22192" w:rsidRPr="0094553B" w:rsidRDefault="00A22192" w:rsidP="00A22192">
                  <w:pPr>
                    <w:spacing w:before="0"/>
                    <w:jc w:val="center"/>
                    <w:rPr>
                      <w:b/>
                      <w:sz w:val="10"/>
                      <w:szCs w:val="10"/>
                      <w:lang w:val="es-ES"/>
                    </w:rPr>
                  </w:pPr>
                </w:p>
              </w:tc>
            </w:tr>
          </w:tbl>
          <w:p w:rsidR="00A451C3" w:rsidRPr="0094553B" w:rsidRDefault="00A451C3" w:rsidP="00A451C3">
            <w:pPr>
              <w:spacing w:before="0" w:after="240"/>
              <w:jc w:val="center"/>
              <w:cnfStyle w:val="100000000000"/>
              <w:rPr>
                <w:b w:val="0"/>
                <w:lang w:val="es-ES"/>
              </w:rPr>
            </w:pPr>
          </w:p>
        </w:tc>
      </w:tr>
    </w:tbl>
    <w:p w:rsidR="00A22192" w:rsidRPr="0094553B" w:rsidRDefault="00A22192" w:rsidP="009B3B80">
      <w:pPr>
        <w:rPr>
          <w:lang w:val="es-ES"/>
        </w:rPr>
      </w:pPr>
      <w:r w:rsidRPr="0094553B">
        <w:rPr>
          <w:lang w:val="es-ES"/>
        </w:rPr>
        <w:br w:type="page"/>
      </w:r>
    </w:p>
    <w:tbl>
      <w:tblPr>
        <w:tblStyle w:val="Sombreadoclaro1"/>
        <w:tblW w:w="8613" w:type="dxa"/>
        <w:tblBorders>
          <w:top w:val="none" w:sz="0" w:space="0" w:color="auto"/>
          <w:bottom w:val="none" w:sz="0" w:space="0" w:color="auto"/>
        </w:tblBorders>
        <w:tblLook w:val="04A0"/>
      </w:tblPr>
      <w:tblGrid>
        <w:gridCol w:w="1455"/>
        <w:gridCol w:w="251"/>
        <w:gridCol w:w="6907"/>
      </w:tblGrid>
      <w:tr w:rsidR="00A22192" w:rsidRPr="0094553B" w:rsidTr="00A22192">
        <w:trPr>
          <w:cnfStyle w:val="100000000000"/>
          <w:trHeight w:val="1132"/>
        </w:trPr>
        <w:tc>
          <w:tcPr>
            <w:cnfStyle w:val="001000000000"/>
            <w:tcW w:w="1484" w:type="dxa"/>
            <w:tcBorders>
              <w:top w:val="none" w:sz="0" w:space="0" w:color="auto"/>
              <w:left w:val="none" w:sz="0" w:space="0" w:color="auto"/>
              <w:bottom w:val="none" w:sz="0" w:space="0" w:color="auto"/>
              <w:right w:val="none" w:sz="0" w:space="0" w:color="auto"/>
            </w:tcBorders>
            <w:shd w:val="clear" w:color="auto" w:fill="auto"/>
          </w:tcPr>
          <w:p w:rsidR="00A22192" w:rsidRPr="0094553B" w:rsidRDefault="00266A9D" w:rsidP="00A22192">
            <w:pPr>
              <w:pStyle w:val="Ttulo3"/>
              <w:outlineLvl w:val="2"/>
              <w:rPr>
                <w:lang w:val="es-ES"/>
              </w:rPr>
            </w:pPr>
            <w:bookmarkStart w:id="54" w:name="_Toc293070358"/>
            <w:bookmarkStart w:id="55" w:name="_Toc307052019"/>
            <w:r w:rsidRPr="0094553B">
              <w:rPr>
                <w:lang w:val="es-ES"/>
              </w:rPr>
              <w:lastRenderedPageBreak/>
              <w:t>M</w:t>
            </w:r>
            <w:r w:rsidR="00A52713" w:rsidRPr="0094553B">
              <w:rPr>
                <w:lang w:val="es-ES"/>
              </w:rPr>
              <w:t>enú</w:t>
            </w:r>
            <w:r w:rsidR="00A22192" w:rsidRPr="0094553B">
              <w:rPr>
                <w:lang w:val="es-ES"/>
              </w:rPr>
              <w:t xml:space="preserve"> Ayuda</w:t>
            </w:r>
            <w:bookmarkEnd w:id="54"/>
            <w:bookmarkEnd w:id="55"/>
          </w:p>
          <w:p w:rsidR="00A22192" w:rsidRPr="0094553B" w:rsidRDefault="00A22192" w:rsidP="00A22192">
            <w:pPr>
              <w:pStyle w:val="Ttulo3"/>
              <w:outlineLvl w:val="2"/>
              <w:rPr>
                <w:lang w:val="es-ES"/>
              </w:rPr>
            </w:pPr>
          </w:p>
        </w:tc>
        <w:tc>
          <w:tcPr>
            <w:tcW w:w="253" w:type="dxa"/>
            <w:tcBorders>
              <w:top w:val="none" w:sz="0" w:space="0" w:color="auto"/>
              <w:left w:val="none" w:sz="0" w:space="0" w:color="auto"/>
              <w:bottom w:val="none" w:sz="0" w:space="0" w:color="auto"/>
              <w:right w:val="none" w:sz="0" w:space="0" w:color="auto"/>
            </w:tcBorders>
            <w:shd w:val="clear" w:color="auto" w:fill="auto"/>
          </w:tcPr>
          <w:p w:rsidR="00A22192" w:rsidRPr="0094553B" w:rsidRDefault="00A22192" w:rsidP="00A22192">
            <w:pPr>
              <w:pStyle w:val="Ttulo3"/>
              <w:outlineLvl w:val="2"/>
              <w:cnfStyle w:val="100000000000"/>
              <w:rPr>
                <w:rFonts w:ascii="Times New Roman" w:hAnsi="Times New Roman"/>
                <w:b w:val="0"/>
                <w:lang w:val="es-ES"/>
              </w:rPr>
            </w:pPr>
          </w:p>
        </w:tc>
        <w:tc>
          <w:tcPr>
            <w:tcW w:w="6876" w:type="dxa"/>
            <w:tcBorders>
              <w:top w:val="none" w:sz="0" w:space="0" w:color="auto"/>
              <w:left w:val="none" w:sz="0" w:space="0" w:color="auto"/>
              <w:bottom w:val="none" w:sz="0" w:space="0" w:color="auto"/>
              <w:right w:val="none" w:sz="0" w:space="0" w:color="auto"/>
            </w:tcBorders>
            <w:shd w:val="clear" w:color="auto" w:fill="auto"/>
          </w:tcPr>
          <w:p w:rsidR="00A22192" w:rsidRPr="0094553B" w:rsidRDefault="00A22192" w:rsidP="00A22192">
            <w:pPr>
              <w:spacing w:after="240" w:line="276" w:lineRule="auto"/>
              <w:cnfStyle w:val="100000000000"/>
              <w:rPr>
                <w:b w:val="0"/>
                <w:lang w:val="es-ES"/>
              </w:rPr>
            </w:pPr>
            <w:r w:rsidRPr="0094553B">
              <w:rPr>
                <w:b w:val="0"/>
                <w:lang w:val="es-ES"/>
              </w:rPr>
              <w:t xml:space="preserve">Este </w:t>
            </w:r>
            <w:r w:rsidR="00A52713" w:rsidRPr="0094553B">
              <w:rPr>
                <w:b w:val="0"/>
                <w:lang w:val="es-ES"/>
              </w:rPr>
              <w:t>m</w:t>
            </w:r>
            <w:r w:rsidR="00266A9D" w:rsidRPr="0094553B">
              <w:rPr>
                <w:b w:val="0"/>
                <w:lang w:val="es-ES"/>
              </w:rPr>
              <w:t>enú</w:t>
            </w:r>
            <w:r w:rsidRPr="0094553B">
              <w:rPr>
                <w:b w:val="0"/>
                <w:lang w:val="es-ES"/>
              </w:rPr>
              <w:t xml:space="preserve"> </w:t>
            </w:r>
            <w:r w:rsidR="00746E05">
              <w:rPr>
                <w:b w:val="0"/>
                <w:lang w:val="es-ES"/>
              </w:rPr>
              <w:t>le permite</w:t>
            </w:r>
            <w:r w:rsidRPr="0094553B">
              <w:rPr>
                <w:b w:val="0"/>
                <w:lang w:val="es-ES"/>
              </w:rPr>
              <w:t xml:space="preserve"> acceder a la información necesaria </w:t>
            </w:r>
            <w:r w:rsidR="00D503AC" w:rsidRPr="0094553B">
              <w:rPr>
                <w:b w:val="0"/>
                <w:lang w:val="es-ES"/>
              </w:rPr>
              <w:t xml:space="preserve">para ejecutar ERLA, así como </w:t>
            </w:r>
            <w:r w:rsidR="00A52713" w:rsidRPr="0094553B">
              <w:rPr>
                <w:b w:val="0"/>
                <w:lang w:val="es-ES"/>
              </w:rPr>
              <w:t>datos relacionados</w:t>
            </w:r>
            <w:r w:rsidR="00D503AC" w:rsidRPr="0094553B">
              <w:rPr>
                <w:b w:val="0"/>
                <w:lang w:val="es-ES"/>
              </w:rPr>
              <w:t xml:space="preserve"> con el desarrollo de la versión presente</w:t>
            </w:r>
            <w:r w:rsidRPr="0094553B">
              <w:rPr>
                <w:b w:val="0"/>
                <w:lang w:val="es-ES"/>
              </w:rPr>
              <w:t>.</w:t>
            </w:r>
          </w:p>
          <w:p w:rsidR="00A22192" w:rsidRPr="0094553B" w:rsidRDefault="00A22192" w:rsidP="00A22192">
            <w:pPr>
              <w:spacing w:line="276" w:lineRule="auto"/>
              <w:jc w:val="center"/>
              <w:cnfStyle w:val="100000000000"/>
              <w:rPr>
                <w:b w:val="0"/>
                <w:color w:val="auto"/>
                <w:sz w:val="18"/>
                <w:szCs w:val="18"/>
                <w:lang w:val="es-ES"/>
              </w:rPr>
            </w:pPr>
            <w:bookmarkStart w:id="56" w:name="_Toc307052090"/>
            <w:r w:rsidRPr="0094553B">
              <w:rPr>
                <w:color w:val="auto"/>
                <w:sz w:val="18"/>
                <w:szCs w:val="18"/>
                <w:lang w:val="es-ES"/>
              </w:rPr>
              <w:t xml:space="preserve">Figura </w:t>
            </w:r>
            <w:r w:rsidR="00E40CB6">
              <w:rPr>
                <w:sz w:val="18"/>
                <w:szCs w:val="18"/>
                <w:lang w:val="es-ES"/>
              </w:rPr>
              <w:fldChar w:fldCharType="begin"/>
            </w:r>
            <w:r w:rsidR="00E016DF">
              <w:rPr>
                <w:color w:val="auto"/>
                <w:sz w:val="18"/>
                <w:szCs w:val="18"/>
                <w:lang w:val="es-ES"/>
              </w:rPr>
              <w:instrText xml:space="preserve"> STYLEREF 1 \s </w:instrText>
            </w:r>
            <w:r w:rsidR="00E40CB6">
              <w:rPr>
                <w:sz w:val="18"/>
                <w:szCs w:val="18"/>
                <w:lang w:val="es-ES"/>
              </w:rPr>
              <w:fldChar w:fldCharType="separate"/>
            </w:r>
            <w:r w:rsidR="00CF6011">
              <w:rPr>
                <w:noProof/>
                <w:color w:val="auto"/>
                <w:sz w:val="18"/>
                <w:szCs w:val="18"/>
                <w:lang w:val="es-ES"/>
              </w:rPr>
              <w:t>2</w:t>
            </w:r>
            <w:r w:rsidR="00E40CB6">
              <w:rPr>
                <w:sz w:val="18"/>
                <w:szCs w:val="18"/>
                <w:lang w:val="es-ES"/>
              </w:rPr>
              <w:fldChar w:fldCharType="end"/>
            </w:r>
            <w:r w:rsidR="00E016DF">
              <w:rPr>
                <w:color w:val="auto"/>
                <w:sz w:val="18"/>
                <w:szCs w:val="18"/>
                <w:lang w:val="es-ES"/>
              </w:rPr>
              <w:t>.</w:t>
            </w:r>
            <w:r w:rsidR="00E40CB6">
              <w:rPr>
                <w:sz w:val="18"/>
                <w:szCs w:val="18"/>
                <w:lang w:val="es-ES"/>
              </w:rPr>
              <w:fldChar w:fldCharType="begin"/>
            </w:r>
            <w:r w:rsidR="00E016DF">
              <w:rPr>
                <w:color w:val="auto"/>
                <w:sz w:val="18"/>
                <w:szCs w:val="18"/>
                <w:lang w:val="es-ES"/>
              </w:rPr>
              <w:instrText xml:space="preserve"> SEQ Figura \* ARABIC \s 1 </w:instrText>
            </w:r>
            <w:r w:rsidR="00E40CB6">
              <w:rPr>
                <w:sz w:val="18"/>
                <w:szCs w:val="18"/>
                <w:lang w:val="es-ES"/>
              </w:rPr>
              <w:fldChar w:fldCharType="separate"/>
            </w:r>
            <w:r w:rsidR="00CF6011">
              <w:rPr>
                <w:noProof/>
                <w:color w:val="auto"/>
                <w:sz w:val="18"/>
                <w:szCs w:val="18"/>
                <w:lang w:val="es-ES"/>
              </w:rPr>
              <w:t>12</w:t>
            </w:r>
            <w:r w:rsidR="00E40CB6">
              <w:rPr>
                <w:sz w:val="18"/>
                <w:szCs w:val="18"/>
                <w:lang w:val="es-ES"/>
              </w:rPr>
              <w:fldChar w:fldCharType="end"/>
            </w:r>
            <w:r w:rsidRPr="0094553B">
              <w:rPr>
                <w:b w:val="0"/>
                <w:color w:val="auto"/>
                <w:sz w:val="18"/>
                <w:szCs w:val="18"/>
                <w:lang w:val="es-ES"/>
              </w:rPr>
              <w:br/>
              <w:t>ERLA 2011 Estadística ICM/ESPOL</w:t>
            </w:r>
            <w:r w:rsidRPr="0094553B">
              <w:rPr>
                <w:b w:val="0"/>
                <w:color w:val="auto"/>
                <w:sz w:val="18"/>
                <w:szCs w:val="18"/>
                <w:lang w:val="es-ES"/>
              </w:rPr>
              <w:br/>
              <w:t>“</w:t>
            </w:r>
            <w:r w:rsidR="00266A9D" w:rsidRPr="0094553B">
              <w:rPr>
                <w:b w:val="0"/>
                <w:i/>
                <w:color w:val="auto"/>
                <w:sz w:val="18"/>
                <w:szCs w:val="18"/>
                <w:lang w:val="es-ES"/>
              </w:rPr>
              <w:t>Menú</w:t>
            </w:r>
            <w:r w:rsidRPr="0094553B">
              <w:rPr>
                <w:b w:val="0"/>
                <w:i/>
                <w:color w:val="auto"/>
                <w:sz w:val="18"/>
                <w:szCs w:val="18"/>
                <w:lang w:val="es-ES"/>
              </w:rPr>
              <w:t xml:space="preserve"> </w:t>
            </w:r>
            <w:r w:rsidR="00EF6720" w:rsidRPr="0094553B">
              <w:rPr>
                <w:b w:val="0"/>
                <w:i/>
                <w:color w:val="auto"/>
                <w:sz w:val="18"/>
                <w:szCs w:val="18"/>
                <w:lang w:val="es-ES"/>
              </w:rPr>
              <w:t>A</w:t>
            </w:r>
            <w:r w:rsidRPr="0094553B">
              <w:rPr>
                <w:b w:val="0"/>
                <w:i/>
                <w:color w:val="auto"/>
                <w:sz w:val="18"/>
                <w:szCs w:val="18"/>
                <w:lang w:val="es-ES"/>
              </w:rPr>
              <w:t>yuda</w:t>
            </w:r>
            <w:r w:rsidRPr="0094553B">
              <w:rPr>
                <w:b w:val="0"/>
                <w:color w:val="auto"/>
                <w:sz w:val="18"/>
                <w:szCs w:val="18"/>
                <w:lang w:val="es-ES"/>
              </w:rPr>
              <w:t>”</w:t>
            </w:r>
            <w:bookmarkEnd w:id="56"/>
          </w:p>
          <w:p w:rsidR="00A22192" w:rsidRPr="0094553B" w:rsidRDefault="00A22192" w:rsidP="00A22192">
            <w:pPr>
              <w:spacing w:before="0" w:after="240" w:line="276" w:lineRule="auto"/>
              <w:jc w:val="center"/>
              <w:cnfStyle w:val="100000000000"/>
              <w:rPr>
                <w:b w:val="0"/>
                <w:lang w:val="es-ES"/>
              </w:rPr>
            </w:pPr>
            <w:r w:rsidRPr="0094553B">
              <w:rPr>
                <w:noProof/>
                <w:lang w:val="en-US"/>
              </w:rPr>
              <w:drawing>
                <wp:inline distT="0" distB="0" distL="0" distR="0">
                  <wp:extent cx="4240404" cy="733530"/>
                  <wp:effectExtent l="0" t="0" r="8255" b="952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cstate="print"/>
                          <a:srcRect r="53367" b="87097"/>
                          <a:stretch/>
                        </pic:blipFill>
                        <pic:spPr bwMode="auto">
                          <a:xfrm>
                            <a:off x="0" y="0"/>
                            <a:ext cx="4266244" cy="738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80739" w:rsidRPr="0094553B" w:rsidRDefault="00580739" w:rsidP="00580739">
            <w:pPr>
              <w:cnfStyle w:val="100000000000"/>
              <w:rPr>
                <w:b w:val="0"/>
                <w:lang w:val="es-ES"/>
              </w:rPr>
            </w:pPr>
            <w:r w:rsidRPr="0094553B">
              <w:rPr>
                <w:b w:val="0"/>
                <w:lang w:val="es-ES"/>
              </w:rPr>
              <w:t xml:space="preserve">El </w:t>
            </w:r>
            <w:r w:rsidR="00D503AC" w:rsidRPr="0094553B">
              <w:rPr>
                <w:b w:val="0"/>
                <w:lang w:val="es-ES"/>
              </w:rPr>
              <w:t>ítem</w:t>
            </w:r>
            <w:r w:rsidRPr="0094553B">
              <w:rPr>
                <w:b w:val="0"/>
                <w:lang w:val="es-ES"/>
              </w:rPr>
              <w:t xml:space="preserve"> </w:t>
            </w:r>
            <w:r w:rsidRPr="0094553B">
              <w:rPr>
                <w:rFonts w:ascii="Times New Roman" w:hAnsi="Times New Roman"/>
                <w:lang w:val="es-ES"/>
              </w:rPr>
              <w:t>Contenido</w:t>
            </w:r>
            <w:r w:rsidRPr="0094553B">
              <w:rPr>
                <w:b w:val="0"/>
                <w:lang w:val="es-ES"/>
              </w:rPr>
              <w:t xml:space="preserve"> muestra el manual de usuario.</w:t>
            </w:r>
          </w:p>
          <w:p w:rsidR="00580739" w:rsidRPr="0094553B" w:rsidRDefault="00580739" w:rsidP="00D503AC">
            <w:pPr>
              <w:spacing w:line="276" w:lineRule="auto"/>
              <w:cnfStyle w:val="100000000000"/>
              <w:rPr>
                <w:b w:val="0"/>
                <w:lang w:val="es-ES"/>
              </w:rPr>
            </w:pPr>
            <w:r w:rsidRPr="0094553B">
              <w:rPr>
                <w:b w:val="0"/>
                <w:lang w:val="es-ES"/>
              </w:rPr>
              <w:t xml:space="preserve">El </w:t>
            </w:r>
            <w:r w:rsidR="00D503AC" w:rsidRPr="0094553B">
              <w:rPr>
                <w:b w:val="0"/>
                <w:lang w:val="es-ES"/>
              </w:rPr>
              <w:t>ítem</w:t>
            </w:r>
            <w:r w:rsidRPr="0094553B">
              <w:rPr>
                <w:b w:val="0"/>
                <w:lang w:val="es-ES"/>
              </w:rPr>
              <w:t xml:space="preserve"> </w:t>
            </w:r>
            <w:r w:rsidRPr="0094553B">
              <w:rPr>
                <w:rFonts w:ascii="Times New Roman" w:hAnsi="Times New Roman"/>
                <w:lang w:val="es-ES"/>
              </w:rPr>
              <w:t>Acerca de…</w:t>
            </w:r>
            <w:r w:rsidRPr="0094553B">
              <w:rPr>
                <w:b w:val="0"/>
                <w:lang w:val="es-ES"/>
              </w:rPr>
              <w:t xml:space="preserve"> muestra información sobre la presente versión del Software y los desarrolladores del mismo.</w:t>
            </w:r>
          </w:p>
        </w:tc>
      </w:tr>
    </w:tbl>
    <w:p w:rsidR="004F2044" w:rsidRPr="0094553B" w:rsidRDefault="004F2044" w:rsidP="009B3B80">
      <w:pPr>
        <w:rPr>
          <w:lang w:val="es-ES"/>
        </w:rPr>
      </w:pPr>
    </w:p>
    <w:tbl>
      <w:tblPr>
        <w:tblStyle w:val="Sombreadoclaro1"/>
        <w:tblW w:w="8613" w:type="dxa"/>
        <w:tblBorders>
          <w:top w:val="none" w:sz="0" w:space="0" w:color="auto"/>
          <w:bottom w:val="none" w:sz="0" w:space="0" w:color="auto"/>
        </w:tblBorders>
        <w:tblLook w:val="04A0"/>
      </w:tblPr>
      <w:tblGrid>
        <w:gridCol w:w="1526"/>
        <w:gridCol w:w="283"/>
        <w:gridCol w:w="6804"/>
      </w:tblGrid>
      <w:tr w:rsidR="00BB2E66" w:rsidRPr="0094553B" w:rsidTr="0054525A">
        <w:trPr>
          <w:cnfStyle w:val="100000000000"/>
          <w:trHeight w:val="594"/>
        </w:trPr>
        <w:tc>
          <w:tcPr>
            <w:cnfStyle w:val="001000000000"/>
            <w:tcW w:w="1526" w:type="dxa"/>
            <w:tcBorders>
              <w:top w:val="none" w:sz="0" w:space="0" w:color="auto"/>
              <w:left w:val="none" w:sz="0" w:space="0" w:color="auto"/>
              <w:bottom w:val="none" w:sz="0" w:space="0" w:color="auto"/>
              <w:right w:val="none" w:sz="0" w:space="0" w:color="auto"/>
            </w:tcBorders>
            <w:shd w:val="clear" w:color="auto" w:fill="auto"/>
          </w:tcPr>
          <w:p w:rsidR="00BB2E66" w:rsidRPr="0094553B" w:rsidRDefault="00BB2E66" w:rsidP="0054525A">
            <w:pPr>
              <w:pStyle w:val="Ttulo2"/>
              <w:outlineLvl w:val="1"/>
              <w:rPr>
                <w:lang w:val="es-ES"/>
              </w:rPr>
            </w:pPr>
          </w:p>
        </w:tc>
        <w:tc>
          <w:tcPr>
            <w:tcW w:w="283" w:type="dxa"/>
            <w:tcBorders>
              <w:top w:val="none" w:sz="0" w:space="0" w:color="auto"/>
              <w:left w:val="none" w:sz="0" w:space="0" w:color="auto"/>
              <w:bottom w:val="none" w:sz="0" w:space="0" w:color="auto"/>
              <w:right w:val="none" w:sz="0" w:space="0" w:color="auto"/>
            </w:tcBorders>
            <w:shd w:val="clear" w:color="auto" w:fill="auto"/>
          </w:tcPr>
          <w:p w:rsidR="00BB2E66" w:rsidRPr="0094553B" w:rsidRDefault="00BB2E66" w:rsidP="0054525A">
            <w:pPr>
              <w:cnfStyle w:val="100000000000"/>
              <w:rPr>
                <w:rFonts w:ascii="Times New Roman" w:hAnsi="Times New Roman"/>
                <w:lang w:val="es-ES"/>
              </w:rPr>
            </w:pPr>
          </w:p>
        </w:tc>
        <w:tc>
          <w:tcPr>
            <w:tcW w:w="6804" w:type="dxa"/>
            <w:tcBorders>
              <w:top w:val="none" w:sz="0" w:space="0" w:color="auto"/>
              <w:left w:val="none" w:sz="0" w:space="0" w:color="auto"/>
              <w:bottom w:val="none" w:sz="0" w:space="0" w:color="auto"/>
              <w:right w:val="none" w:sz="0" w:space="0" w:color="auto"/>
            </w:tcBorders>
            <w:shd w:val="clear" w:color="auto" w:fill="auto"/>
          </w:tcPr>
          <w:p w:rsidR="00BB2E66" w:rsidRPr="0094553B" w:rsidRDefault="00266A9D" w:rsidP="0054525A">
            <w:pPr>
              <w:pStyle w:val="Ttulo2"/>
              <w:outlineLvl w:val="1"/>
              <w:cnfStyle w:val="100000000000"/>
              <w:rPr>
                <w:b w:val="0"/>
                <w:lang w:val="es-ES" w:eastAsia="es-EC"/>
              </w:rPr>
            </w:pPr>
            <w:bookmarkStart w:id="57" w:name="_Toc307052020"/>
            <w:r w:rsidRPr="0094553B">
              <w:rPr>
                <w:b w:val="0"/>
                <w:lang w:val="es-ES" w:eastAsia="es-EC"/>
              </w:rPr>
              <w:t>Barra de herramientas</w:t>
            </w:r>
            <w:bookmarkEnd w:id="57"/>
          </w:p>
        </w:tc>
      </w:tr>
      <w:tr w:rsidR="00BB2E66" w:rsidRPr="0094553B" w:rsidTr="006D04D3">
        <w:trPr>
          <w:cnfStyle w:val="000000100000"/>
          <w:trHeight w:val="1139"/>
        </w:trPr>
        <w:tc>
          <w:tcPr>
            <w:cnfStyle w:val="001000000000"/>
            <w:tcW w:w="1526" w:type="dxa"/>
            <w:shd w:val="clear" w:color="auto" w:fill="auto"/>
          </w:tcPr>
          <w:p w:rsidR="00BB2E66" w:rsidRPr="0094553B" w:rsidRDefault="00BB2E66" w:rsidP="0054525A">
            <w:pPr>
              <w:pStyle w:val="Ttulo2"/>
              <w:outlineLvl w:val="1"/>
              <w:rPr>
                <w:lang w:val="es-ES"/>
              </w:rPr>
            </w:pPr>
          </w:p>
        </w:tc>
        <w:tc>
          <w:tcPr>
            <w:tcW w:w="283" w:type="dxa"/>
            <w:shd w:val="clear" w:color="auto" w:fill="auto"/>
          </w:tcPr>
          <w:p w:rsidR="00BB2E66" w:rsidRPr="0094553B" w:rsidRDefault="00BB2E66" w:rsidP="0054525A">
            <w:pPr>
              <w:cnfStyle w:val="000000100000"/>
              <w:rPr>
                <w:rFonts w:ascii="Times New Roman" w:hAnsi="Times New Roman"/>
                <w:b/>
                <w:lang w:val="es-ES"/>
              </w:rPr>
            </w:pPr>
          </w:p>
        </w:tc>
        <w:tc>
          <w:tcPr>
            <w:tcW w:w="6804" w:type="dxa"/>
            <w:shd w:val="clear" w:color="auto" w:fill="auto"/>
          </w:tcPr>
          <w:p w:rsidR="006D04D3" w:rsidRPr="0094553B" w:rsidRDefault="00BD0AD2" w:rsidP="006D04D3">
            <w:pPr>
              <w:spacing w:line="276" w:lineRule="auto"/>
              <w:cnfStyle w:val="000000100000"/>
              <w:rPr>
                <w:noProof/>
                <w:lang w:val="es-ES" w:eastAsia="es-MX"/>
              </w:rPr>
            </w:pPr>
            <w:r w:rsidRPr="0094553B">
              <w:rPr>
                <w:noProof/>
                <w:lang w:val="es-ES" w:eastAsia="es-MX"/>
              </w:rPr>
              <w:t>Esta</w:t>
            </w:r>
            <w:r w:rsidR="00BB2E66" w:rsidRPr="0094553B">
              <w:rPr>
                <w:noProof/>
                <w:lang w:val="es-ES" w:eastAsia="es-MX"/>
              </w:rPr>
              <w:t xml:space="preserve"> </w:t>
            </w:r>
            <w:r w:rsidRPr="0094553B">
              <w:rPr>
                <w:noProof/>
                <w:lang w:val="es-ES" w:eastAsia="es-MX"/>
              </w:rPr>
              <w:t>b</w:t>
            </w:r>
            <w:r w:rsidR="00266A9D" w:rsidRPr="0094553B">
              <w:rPr>
                <w:noProof/>
                <w:lang w:val="es-ES" w:eastAsia="es-MX"/>
              </w:rPr>
              <w:t xml:space="preserve">arra </w:t>
            </w:r>
            <w:r w:rsidR="00BB2E66" w:rsidRPr="0094553B">
              <w:rPr>
                <w:noProof/>
                <w:lang w:val="es-ES" w:eastAsia="es-MX"/>
              </w:rPr>
              <w:t xml:space="preserve">está ubicada en la parte superior izquierda de la </w:t>
            </w:r>
            <w:r w:rsidR="008549E0" w:rsidRPr="0094553B">
              <w:rPr>
                <w:rFonts w:ascii="Times New Roman" w:hAnsi="Times New Roman"/>
                <w:b/>
                <w:noProof/>
                <w:lang w:val="es-ES" w:eastAsia="es-MX"/>
              </w:rPr>
              <w:t>ventana principal</w:t>
            </w:r>
            <w:r w:rsidR="00BB2E66" w:rsidRPr="0094553B">
              <w:rPr>
                <w:noProof/>
                <w:lang w:val="es-ES" w:eastAsia="es-MX"/>
              </w:rPr>
              <w:t xml:space="preserve">, debajo de la </w:t>
            </w:r>
            <w:r w:rsidRPr="0094553B">
              <w:rPr>
                <w:rFonts w:ascii="Times New Roman" w:hAnsi="Times New Roman"/>
                <w:b/>
                <w:noProof/>
                <w:lang w:val="es-ES" w:eastAsia="es-MX"/>
              </w:rPr>
              <w:t>b</w:t>
            </w:r>
            <w:r w:rsidR="00BB2E66" w:rsidRPr="0094553B">
              <w:rPr>
                <w:rFonts w:ascii="Times New Roman" w:hAnsi="Times New Roman"/>
                <w:b/>
                <w:noProof/>
                <w:lang w:val="es-ES" w:eastAsia="es-MX"/>
              </w:rPr>
              <w:t xml:space="preserve">arra de </w:t>
            </w:r>
            <w:r w:rsidR="009E3A97">
              <w:rPr>
                <w:rFonts w:ascii="Times New Roman" w:hAnsi="Times New Roman"/>
                <w:b/>
                <w:noProof/>
                <w:lang w:val="es-ES" w:eastAsia="es-MX"/>
              </w:rPr>
              <w:t>menues</w:t>
            </w:r>
            <w:r w:rsidR="006D04D3" w:rsidRPr="0094553B">
              <w:rPr>
                <w:noProof/>
                <w:lang w:val="es-ES" w:eastAsia="es-MX"/>
              </w:rPr>
              <w:t>. Está dividida en tres partes denomiadas:</w:t>
            </w:r>
          </w:p>
          <w:p w:rsidR="006D04D3" w:rsidRPr="0094553B" w:rsidRDefault="00266A9D" w:rsidP="00F75A92">
            <w:pPr>
              <w:pStyle w:val="Prrafodelista"/>
              <w:numPr>
                <w:ilvl w:val="0"/>
                <w:numId w:val="9"/>
              </w:numPr>
              <w:spacing w:line="276" w:lineRule="auto"/>
              <w:ind w:left="459"/>
              <w:cnfStyle w:val="000000100000"/>
              <w:rPr>
                <w:bCs/>
                <w:lang w:val="es-ES"/>
              </w:rPr>
            </w:pPr>
            <w:r w:rsidRPr="0094553B">
              <w:rPr>
                <w:bCs/>
                <w:lang w:val="es-ES"/>
              </w:rPr>
              <w:t>Barra de herramientas</w:t>
            </w:r>
            <w:r w:rsidR="0074533D" w:rsidRPr="0094553B">
              <w:rPr>
                <w:bCs/>
                <w:lang w:val="es-ES"/>
              </w:rPr>
              <w:t xml:space="preserve"> </w:t>
            </w:r>
            <w:r w:rsidR="009123A8" w:rsidRPr="0094553B">
              <w:rPr>
                <w:bCs/>
                <w:lang w:val="es-ES"/>
              </w:rPr>
              <w:t xml:space="preserve">de la </w:t>
            </w:r>
            <w:r w:rsidR="008549E0" w:rsidRPr="0094553B">
              <w:rPr>
                <w:rFonts w:ascii="Times New Roman" w:hAnsi="Times New Roman"/>
                <w:b/>
                <w:bCs/>
                <w:lang w:val="es-ES"/>
              </w:rPr>
              <w:t>ventana principal</w:t>
            </w:r>
            <w:r w:rsidR="00BD0AD2" w:rsidRPr="0094553B">
              <w:rPr>
                <w:rFonts w:ascii="Times New Roman" w:hAnsi="Times New Roman"/>
                <w:bCs/>
                <w:lang w:val="es-ES"/>
              </w:rPr>
              <w:t>.</w:t>
            </w:r>
          </w:p>
          <w:p w:rsidR="006D04D3" w:rsidRPr="0094553B" w:rsidRDefault="00266A9D" w:rsidP="00F75A92">
            <w:pPr>
              <w:pStyle w:val="Prrafodelista"/>
              <w:numPr>
                <w:ilvl w:val="0"/>
                <w:numId w:val="9"/>
              </w:numPr>
              <w:spacing w:line="276" w:lineRule="auto"/>
              <w:ind w:left="459"/>
              <w:cnfStyle w:val="000000100000"/>
              <w:rPr>
                <w:bCs/>
                <w:lang w:val="es-ES"/>
              </w:rPr>
            </w:pPr>
            <w:r w:rsidRPr="0094553B">
              <w:rPr>
                <w:bCs/>
                <w:lang w:val="es-ES"/>
              </w:rPr>
              <w:t>Barra de herramientas</w:t>
            </w:r>
            <w:r w:rsidR="006D04D3" w:rsidRPr="0094553B">
              <w:rPr>
                <w:bCs/>
                <w:lang w:val="es-ES"/>
              </w:rPr>
              <w:t xml:space="preserve"> de la </w:t>
            </w:r>
            <w:r w:rsidR="008549E0" w:rsidRPr="0094553B">
              <w:rPr>
                <w:rFonts w:ascii="Times New Roman" w:hAnsi="Times New Roman"/>
                <w:b/>
                <w:bCs/>
                <w:lang w:val="es-ES"/>
              </w:rPr>
              <w:t>ventana de datos</w:t>
            </w:r>
            <w:r w:rsidR="00BD0AD2" w:rsidRPr="0094553B">
              <w:rPr>
                <w:rFonts w:ascii="Times New Roman" w:hAnsi="Times New Roman"/>
                <w:bCs/>
                <w:lang w:val="es-ES"/>
              </w:rPr>
              <w:t>.</w:t>
            </w:r>
          </w:p>
          <w:p w:rsidR="006D04D3" w:rsidRPr="0094553B" w:rsidRDefault="00266A9D" w:rsidP="00F75A92">
            <w:pPr>
              <w:pStyle w:val="Prrafodelista"/>
              <w:numPr>
                <w:ilvl w:val="0"/>
                <w:numId w:val="9"/>
              </w:numPr>
              <w:spacing w:after="200" w:line="276" w:lineRule="auto"/>
              <w:ind w:left="459"/>
              <w:cnfStyle w:val="000000100000"/>
              <w:rPr>
                <w:noProof/>
                <w:lang w:val="es-ES" w:eastAsia="es-MX"/>
              </w:rPr>
            </w:pPr>
            <w:r w:rsidRPr="0094553B">
              <w:rPr>
                <w:bCs/>
                <w:lang w:val="es-ES"/>
              </w:rPr>
              <w:t>Barra de herramientas</w:t>
            </w:r>
            <w:r w:rsidR="006D04D3" w:rsidRPr="0094553B">
              <w:rPr>
                <w:bCs/>
                <w:lang w:val="es-ES"/>
              </w:rPr>
              <w:t xml:space="preserve"> de la </w:t>
            </w:r>
            <w:r w:rsidR="008549E0" w:rsidRPr="0094553B">
              <w:rPr>
                <w:rFonts w:ascii="Times New Roman" w:hAnsi="Times New Roman"/>
                <w:b/>
                <w:bCs/>
                <w:lang w:val="es-ES"/>
              </w:rPr>
              <w:t>ventana de reporte</w:t>
            </w:r>
            <w:r w:rsidR="00BD0AD2" w:rsidRPr="0094553B">
              <w:rPr>
                <w:rFonts w:ascii="Times New Roman" w:hAnsi="Times New Roman"/>
                <w:bCs/>
                <w:lang w:val="es-ES"/>
              </w:rPr>
              <w:t>.</w:t>
            </w:r>
          </w:p>
        </w:tc>
      </w:tr>
    </w:tbl>
    <w:p w:rsidR="006D04D3" w:rsidRPr="0094553B" w:rsidRDefault="006D04D3" w:rsidP="0045343F">
      <w:pPr>
        <w:pStyle w:val="Epgrafe"/>
        <w:jc w:val="center"/>
        <w:rPr>
          <w:b w:val="0"/>
          <w:i/>
          <w:noProof/>
          <w:color w:val="auto"/>
          <w:lang w:val="es-ES" w:eastAsia="es-MX"/>
        </w:rPr>
      </w:pPr>
      <w:bookmarkStart w:id="58" w:name="_Toc307052091"/>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2</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13</w:t>
      </w:r>
      <w:r w:rsidR="00E40CB6">
        <w:rPr>
          <w:color w:val="auto"/>
          <w:lang w:val="es-ES"/>
        </w:rPr>
        <w:fldChar w:fldCharType="end"/>
      </w:r>
      <w:r w:rsidRPr="0094553B">
        <w:rPr>
          <w:color w:val="auto"/>
          <w:lang w:val="es-ES"/>
        </w:rPr>
        <w:br/>
      </w:r>
      <w:r w:rsidRPr="0094553B">
        <w:rPr>
          <w:b w:val="0"/>
          <w:color w:val="auto"/>
          <w:lang w:val="es-ES"/>
        </w:rPr>
        <w:t>ERLA 2011 Estadística ICM/ESPOL</w:t>
      </w:r>
      <w:r w:rsidRPr="0094553B">
        <w:rPr>
          <w:b w:val="0"/>
          <w:color w:val="auto"/>
          <w:lang w:val="es-ES"/>
        </w:rPr>
        <w:br/>
      </w:r>
      <w:r w:rsidRPr="0094553B">
        <w:rPr>
          <w:b w:val="0"/>
          <w:i/>
          <w:color w:val="auto"/>
          <w:lang w:val="es-ES"/>
        </w:rPr>
        <w:t>“</w:t>
      </w:r>
      <w:r w:rsidR="00266A9D" w:rsidRPr="0094553B">
        <w:rPr>
          <w:b w:val="0"/>
          <w:i/>
          <w:color w:val="auto"/>
          <w:lang w:val="es-ES"/>
        </w:rPr>
        <w:t>Barra de herramientas</w:t>
      </w:r>
      <w:r w:rsidRPr="0094553B">
        <w:rPr>
          <w:b w:val="0"/>
          <w:i/>
          <w:color w:val="auto"/>
          <w:lang w:val="es-ES"/>
        </w:rPr>
        <w:t xml:space="preserve"> de la </w:t>
      </w:r>
      <w:r w:rsidR="008549E0" w:rsidRPr="0094553B">
        <w:rPr>
          <w:b w:val="0"/>
          <w:i/>
          <w:color w:val="auto"/>
          <w:lang w:val="es-ES"/>
        </w:rPr>
        <w:t>ventana principal</w:t>
      </w:r>
      <w:r w:rsidRPr="0094553B">
        <w:rPr>
          <w:b w:val="0"/>
          <w:i/>
          <w:color w:val="auto"/>
          <w:lang w:val="es-ES"/>
        </w:rPr>
        <w:t>”</w:t>
      </w:r>
      <w:bookmarkEnd w:id="58"/>
    </w:p>
    <w:p w:rsidR="006D04D3" w:rsidRPr="0094553B" w:rsidRDefault="00E40CB6" w:rsidP="007D3CC1">
      <w:pPr>
        <w:spacing w:before="0"/>
        <w:jc w:val="center"/>
        <w:rPr>
          <w:lang w:val="es-ES"/>
        </w:rPr>
      </w:pPr>
      <w:r w:rsidRPr="00E40CB6">
        <w:rPr>
          <w:noProof/>
          <w:lang w:eastAsia="es-EC"/>
        </w:rPr>
        <w:pict>
          <v:rect id="74 Rectángulo" o:spid="_x0000_s1240" style="position:absolute;left:0;text-align:left;margin-left:93.85pt;margin-top:-.1pt;width:188.3pt;height:15pt;z-index:251686912;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" filled="f" strokecolor="lime" strokeweight="2pt"/>
        </w:pict>
      </w:r>
      <w:r w:rsidRPr="00E40CB6">
        <w:rPr>
          <w:noProof/>
          <w:lang w:eastAsia="es-EC"/>
        </w:rPr>
        <w:pict>
          <v:rect id="73 Rectángulo" o:spid="_x0000_s1239" style="position:absolute;left:0;text-align:left;margin-left:282.2pt;margin-top:-.1pt;width:145.55pt;height:15pt;z-index:25168486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" filled="f" strokecolor="lime" strokeweight="2pt"/>
        </w:pict>
      </w:r>
      <w:r w:rsidRPr="00E40CB6">
        <w:rPr>
          <w:noProof/>
          <w:lang w:eastAsia="es-EC"/>
        </w:rPr>
        <w:pict>
          <v:rect id="72 Rectángulo" o:spid="_x0000_s1238" style="position:absolute;left:0;text-align:left;margin-left:-.25pt;margin-top:-.1pt;width:94.15pt;height:15pt;z-index:2516828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" filled="f" strokecolor="lime" strokeweight="2pt"/>
        </w:pict>
      </w:r>
      <w:r w:rsidR="006D04D3" w:rsidRPr="0094553B">
        <w:rPr>
          <w:noProof/>
          <w:lang w:val="en-US"/>
        </w:rPr>
        <w:drawing>
          <wp:inline distT="0" distB="0" distL="0" distR="0">
            <wp:extent cx="5433909" cy="190919"/>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srcRect t="5326" b="89053"/>
                    <a:stretch/>
                  </pic:blipFill>
                  <pic:spPr bwMode="auto">
                    <a:xfrm>
                      <a:off x="0" y="0"/>
                      <a:ext cx="5431790" cy="19084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B2E66" w:rsidRPr="0094553B" w:rsidRDefault="00E40CB6" w:rsidP="0045343F">
      <w:pPr>
        <w:spacing w:before="0" w:after="0"/>
        <w:jc w:val="center"/>
        <w:rPr>
          <w:lang w:val="es-ES"/>
        </w:rPr>
      </w:pPr>
      <w:r w:rsidRPr="00E40CB6">
        <w:rPr>
          <w:noProof/>
          <w:lang w:eastAsia="es-EC"/>
        </w:rPr>
        <w:pict>
          <v:oval id="_x0000_s1043" style="position:absolute;left:0;text-align:left;margin-left:97.75pt;margin-top:3.4pt;width:25.35pt;height:19.8pt;z-index:251740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" fillcolor="lime" stroked="f" strokecolor="red" strokeweight="3pt">
            <v:shadow on="t" color="#4e6128 [1606]" opacity=".5" offset="1pt"/>
            <v:textbox>
              <w:txbxContent>
                <w:p w:rsidR="00F77198" w:rsidRPr="00704BC2" w:rsidRDefault="00F77198" w:rsidP="0043149B">
                  <w:pPr>
                    <w:spacing w:before="0" w:after="0"/>
                    <w:jc w:val="center"/>
                    <w:rPr>
                      <w:b/>
                      <w:sz w:val="16"/>
                      <w:szCs w:val="16"/>
                    </w:rPr>
                  </w:pPr>
                  <w:r w:rsidRPr="00704BC2">
                    <w:rPr>
                      <w:b/>
                      <w:sz w:val="16"/>
                      <w:szCs w:val="16"/>
                    </w:rPr>
                    <w:t>1</w:t>
                  </w:r>
                </w:p>
              </w:txbxContent>
            </v:textbox>
          </v:oval>
        </w:pict>
      </w:r>
      <w:r w:rsidR="0043149B" w:rsidRPr="0094553B">
        <w:rPr>
          <w:lang w:val="es-ES"/>
        </w:rPr>
        <w:t xml:space="preserve">          </w:t>
      </w:r>
      <w:r w:rsidR="005004C4" w:rsidRPr="0094553B">
        <w:rPr>
          <w:noProof/>
          <w:lang w:val="en-US"/>
        </w:rPr>
        <w:drawing>
          <wp:inline distT="0" distB="0" distL="0" distR="0">
            <wp:extent cx="2462400" cy="385200"/>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srcRect t="5326" r="77635" b="89043"/>
                    <a:stretch/>
                  </pic:blipFill>
                  <pic:spPr bwMode="auto">
                    <a:xfrm>
                      <a:off x="0" y="0"/>
                      <a:ext cx="2462400" cy="3852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004C4" w:rsidRPr="0094553B" w:rsidRDefault="00E40CB6" w:rsidP="0045343F">
      <w:pPr>
        <w:spacing w:before="0" w:after="0"/>
        <w:jc w:val="center"/>
        <w:rPr>
          <w:lang w:val="es-ES"/>
        </w:rPr>
      </w:pPr>
      <w:r w:rsidRPr="00E40CB6">
        <w:rPr>
          <w:noProof/>
          <w:lang w:eastAsia="es-EC"/>
        </w:rPr>
        <w:pict>
          <v:oval id="_x0000_s1044" style="position:absolute;left:0;text-align:left;margin-left:5.95pt;margin-top:2.75pt;width:23.75pt;height:19.8pt;z-index:251742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" fillcolor="lime" stroked="f" strokecolor="red" strokeweight="3pt">
            <v:shadow on="t" color="#4e6128 [1606]" opacity=".5" offset="1pt"/>
            <v:textbox>
              <w:txbxContent>
                <w:p w:rsidR="00F77198" w:rsidRPr="00704BC2" w:rsidRDefault="00F77198" w:rsidP="0043149B">
                  <w:pPr>
                    <w:spacing w:before="0" w:after="0"/>
                    <w:jc w:val="center"/>
                    <w:rPr>
                      <w:b/>
                      <w:sz w:val="16"/>
                      <w:szCs w:val="16"/>
                    </w:rPr>
                  </w:pPr>
                  <w:r w:rsidRPr="00704BC2">
                    <w:rPr>
                      <w:b/>
                      <w:sz w:val="16"/>
                      <w:szCs w:val="16"/>
                    </w:rPr>
                    <w:t>2</w:t>
                  </w:r>
                </w:p>
              </w:txbxContent>
            </v:textbox>
          </v:oval>
        </w:pict>
      </w:r>
      <w:r w:rsidR="0043149B" w:rsidRPr="0094553B">
        <w:rPr>
          <w:lang w:val="es-ES"/>
        </w:rPr>
        <w:t xml:space="preserve">          </w:t>
      </w:r>
      <w:r w:rsidR="005004C4" w:rsidRPr="0094553B">
        <w:rPr>
          <w:noProof/>
          <w:lang w:val="en-US"/>
        </w:rPr>
        <w:drawing>
          <wp:inline distT="0" distB="0" distL="0" distR="0">
            <wp:extent cx="4795200" cy="385200"/>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srcRect l="22360" t="5326" r="34014" b="89043"/>
                    <a:stretch/>
                  </pic:blipFill>
                  <pic:spPr bwMode="auto">
                    <a:xfrm>
                      <a:off x="0" y="0"/>
                      <a:ext cx="4795200" cy="3852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004C4" w:rsidRPr="0094553B" w:rsidRDefault="00E40CB6" w:rsidP="005004C4">
      <w:pPr>
        <w:spacing w:before="0" w:after="0"/>
        <w:jc w:val="center"/>
        <w:rPr>
          <w:lang w:val="es-ES"/>
        </w:rPr>
      </w:pPr>
      <w:r w:rsidRPr="00E40CB6">
        <w:rPr>
          <w:noProof/>
          <w:lang w:eastAsia="es-EC"/>
        </w:rPr>
        <w:pict>
          <v:oval id="_x0000_s1045" style="position:absolute;left:0;text-align:left;margin-left:47.25pt;margin-top:10pt;width:23.7pt;height:19.75pt;z-index:251768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" fillcolor="lime" stroked="f" strokecolor="red" strokeweight="3pt">
            <v:shadow on="t" color="#4e6128 [1606]" opacity=".5" offset="1pt"/>
            <v:textbox>
              <w:txbxContent>
                <w:p w:rsidR="00F77198" w:rsidRPr="00704BC2" w:rsidRDefault="00F77198" w:rsidP="00704BC2">
                  <w:pPr>
                    <w:spacing w:before="0" w:after="0"/>
                    <w:jc w:val="center"/>
                    <w:rPr>
                      <w:b/>
                      <w:sz w:val="16"/>
                      <w:szCs w:val="16"/>
                    </w:rPr>
                  </w:pPr>
                  <w:r>
                    <w:rPr>
                      <w:b/>
                      <w:sz w:val="16"/>
                      <w:szCs w:val="16"/>
                    </w:rPr>
                    <w:t>3</w:t>
                  </w:r>
                </w:p>
              </w:txbxContent>
            </v:textbox>
          </v:oval>
        </w:pict>
      </w:r>
      <w:r w:rsidR="0043149B" w:rsidRPr="0094553B">
        <w:rPr>
          <w:lang w:val="es-ES"/>
        </w:rPr>
        <w:t xml:space="preserve">          </w:t>
      </w:r>
      <w:r w:rsidR="005004C4" w:rsidRPr="0094553B">
        <w:rPr>
          <w:noProof/>
          <w:lang w:val="en-US"/>
        </w:rPr>
        <w:drawing>
          <wp:inline distT="0" distB="0" distL="0" distR="0">
            <wp:extent cx="3823200" cy="385200"/>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srcRect l="65246" t="5326" b="89053"/>
                    <a:stretch/>
                  </pic:blipFill>
                  <pic:spPr bwMode="auto">
                    <a:xfrm>
                      <a:off x="0" y="0"/>
                      <a:ext cx="3823200" cy="3852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bl>
      <w:tblPr>
        <w:tblStyle w:val="Sombreadoclaro1"/>
        <w:tblW w:w="8613" w:type="dxa"/>
        <w:tblBorders>
          <w:top w:val="none" w:sz="0" w:space="0" w:color="auto"/>
          <w:bottom w:val="none" w:sz="0" w:space="0" w:color="auto"/>
        </w:tblBorders>
        <w:tblLook w:val="04A0"/>
      </w:tblPr>
      <w:tblGrid>
        <w:gridCol w:w="1976"/>
        <w:gridCol w:w="250"/>
        <w:gridCol w:w="6387"/>
      </w:tblGrid>
      <w:tr w:rsidR="003B77B7" w:rsidRPr="0094553B" w:rsidTr="0054525A">
        <w:trPr>
          <w:cnfStyle w:val="100000000000"/>
          <w:trHeight w:val="1132"/>
        </w:trPr>
        <w:tc>
          <w:tcPr>
            <w:cnfStyle w:val="001000000000"/>
            <w:tcW w:w="1484" w:type="dxa"/>
            <w:tcBorders>
              <w:top w:val="none" w:sz="0" w:space="0" w:color="auto"/>
              <w:left w:val="none" w:sz="0" w:space="0" w:color="auto"/>
              <w:bottom w:val="none" w:sz="0" w:space="0" w:color="auto"/>
              <w:right w:val="none" w:sz="0" w:space="0" w:color="auto"/>
            </w:tcBorders>
            <w:shd w:val="clear" w:color="auto" w:fill="auto"/>
          </w:tcPr>
          <w:p w:rsidR="003B77B7" w:rsidRPr="0094553B" w:rsidRDefault="00266A9D" w:rsidP="0054525A">
            <w:pPr>
              <w:pStyle w:val="Ttulo3"/>
              <w:outlineLvl w:val="2"/>
              <w:rPr>
                <w:lang w:val="es-ES"/>
              </w:rPr>
            </w:pPr>
            <w:bookmarkStart w:id="59" w:name="_Toc307052021"/>
            <w:r w:rsidRPr="0094553B">
              <w:rPr>
                <w:lang w:val="es-ES"/>
              </w:rPr>
              <w:lastRenderedPageBreak/>
              <w:t>Barra de herramientas</w:t>
            </w:r>
            <w:r w:rsidR="003B77B7" w:rsidRPr="0094553B">
              <w:rPr>
                <w:lang w:val="es-ES"/>
              </w:rPr>
              <w:t xml:space="preserve"> </w:t>
            </w:r>
            <w:r w:rsidR="009123A8" w:rsidRPr="0094553B">
              <w:rPr>
                <w:lang w:val="es-ES"/>
              </w:rPr>
              <w:t xml:space="preserve">de la </w:t>
            </w:r>
            <w:r w:rsidR="008549E0" w:rsidRPr="0094553B">
              <w:rPr>
                <w:rFonts w:ascii="Times New Roman" w:hAnsi="Times New Roman"/>
                <w:lang w:val="es-ES"/>
              </w:rPr>
              <w:t>ventana principal</w:t>
            </w:r>
            <w:bookmarkEnd w:id="59"/>
          </w:p>
          <w:p w:rsidR="003B77B7" w:rsidRPr="0094553B" w:rsidRDefault="003B77B7" w:rsidP="0054525A">
            <w:pPr>
              <w:pStyle w:val="Ttulo3"/>
              <w:outlineLvl w:val="2"/>
              <w:rPr>
                <w:lang w:val="es-ES"/>
              </w:rPr>
            </w:pPr>
          </w:p>
        </w:tc>
        <w:tc>
          <w:tcPr>
            <w:tcW w:w="253" w:type="dxa"/>
            <w:tcBorders>
              <w:top w:val="none" w:sz="0" w:space="0" w:color="auto"/>
              <w:left w:val="none" w:sz="0" w:space="0" w:color="auto"/>
              <w:bottom w:val="none" w:sz="0" w:space="0" w:color="auto"/>
              <w:right w:val="none" w:sz="0" w:space="0" w:color="auto"/>
            </w:tcBorders>
            <w:shd w:val="clear" w:color="auto" w:fill="auto"/>
          </w:tcPr>
          <w:p w:rsidR="003B77B7" w:rsidRPr="0094553B" w:rsidRDefault="003B77B7" w:rsidP="0054525A">
            <w:pPr>
              <w:pStyle w:val="Ttulo3"/>
              <w:outlineLvl w:val="2"/>
              <w:cnfStyle w:val="100000000000"/>
              <w:rPr>
                <w:rFonts w:ascii="Times New Roman" w:hAnsi="Times New Roman"/>
                <w:b w:val="0"/>
                <w:lang w:val="es-ES"/>
              </w:rPr>
            </w:pPr>
          </w:p>
        </w:tc>
        <w:tc>
          <w:tcPr>
            <w:tcW w:w="6876" w:type="dxa"/>
            <w:tcBorders>
              <w:top w:val="none" w:sz="0" w:space="0" w:color="auto"/>
              <w:left w:val="none" w:sz="0" w:space="0" w:color="auto"/>
              <w:bottom w:val="none" w:sz="0" w:space="0" w:color="auto"/>
              <w:right w:val="none" w:sz="0" w:space="0" w:color="auto"/>
            </w:tcBorders>
            <w:shd w:val="clear" w:color="auto" w:fill="auto"/>
          </w:tcPr>
          <w:p w:rsidR="003B77B7" w:rsidRPr="0094553B" w:rsidRDefault="00A52713" w:rsidP="003B77B7">
            <w:pPr>
              <w:spacing w:after="240" w:line="276" w:lineRule="auto"/>
              <w:cnfStyle w:val="100000000000"/>
              <w:rPr>
                <w:b w:val="0"/>
                <w:lang w:val="es-ES"/>
              </w:rPr>
            </w:pPr>
            <w:r w:rsidRPr="0094553B">
              <w:rPr>
                <w:b w:val="0"/>
                <w:lang w:val="es-ES"/>
              </w:rPr>
              <w:t>E</w:t>
            </w:r>
            <w:r w:rsidR="007D3CC1" w:rsidRPr="0094553B">
              <w:rPr>
                <w:b w:val="0"/>
                <w:lang w:val="es-ES"/>
              </w:rPr>
              <w:t xml:space="preserve">sta </w:t>
            </w:r>
            <w:r w:rsidRPr="0094553B">
              <w:rPr>
                <w:b w:val="0"/>
                <w:lang w:val="es-ES"/>
              </w:rPr>
              <w:t>b</w:t>
            </w:r>
            <w:r w:rsidR="00266A9D" w:rsidRPr="0094553B">
              <w:rPr>
                <w:b w:val="0"/>
                <w:lang w:val="es-ES"/>
              </w:rPr>
              <w:t>arra de herramientas</w:t>
            </w:r>
            <w:r w:rsidR="00746E05">
              <w:rPr>
                <w:b w:val="0"/>
                <w:lang w:val="es-ES"/>
              </w:rPr>
              <w:t xml:space="preserve"> le permite</w:t>
            </w:r>
            <w:r w:rsidR="007D3CC1" w:rsidRPr="0094553B">
              <w:rPr>
                <w:b w:val="0"/>
                <w:lang w:val="es-ES"/>
              </w:rPr>
              <w:t xml:space="preserve"> realizar acciones </w:t>
            </w:r>
            <w:r w:rsidRPr="0094553B">
              <w:rPr>
                <w:b w:val="0"/>
                <w:lang w:val="es-ES"/>
              </w:rPr>
              <w:t xml:space="preserve">propias de la </w:t>
            </w:r>
            <w:r w:rsidR="008549E0" w:rsidRPr="0094553B">
              <w:rPr>
                <w:rFonts w:ascii="Times New Roman" w:hAnsi="Times New Roman"/>
                <w:lang w:val="es-ES"/>
              </w:rPr>
              <w:t>ventana principal</w:t>
            </w:r>
            <w:r w:rsidR="007D3CC1" w:rsidRPr="0094553B">
              <w:rPr>
                <w:b w:val="0"/>
                <w:lang w:val="es-ES"/>
              </w:rPr>
              <w:t>:</w:t>
            </w:r>
          </w:p>
          <w:p w:rsidR="007D3CC1" w:rsidRPr="0094553B" w:rsidRDefault="007D3CC1" w:rsidP="003B77B7">
            <w:pPr>
              <w:spacing w:after="240" w:line="276" w:lineRule="auto"/>
              <w:cnfStyle w:val="100000000000"/>
              <w:rPr>
                <w:b w:val="0"/>
                <w:lang w:val="es-ES"/>
              </w:rPr>
            </w:pPr>
            <w:r w:rsidRPr="0094553B">
              <w:rPr>
                <w:noProof/>
                <w:lang w:val="en-US"/>
              </w:rPr>
              <w:drawing>
                <wp:inline distT="0" distB="0" distL="0" distR="0">
                  <wp:extent cx="328400" cy="347472"/>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srcRect l="847" t="5326" r="96133" b="89530"/>
                          <a:stretch/>
                        </pic:blipFill>
                        <pic:spPr bwMode="auto">
                          <a:xfrm>
                            <a:off x="0" y="0"/>
                            <a:ext cx="332553" cy="35186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94553B">
              <w:rPr>
                <w:b w:val="0"/>
                <w:lang w:val="es-ES"/>
              </w:rPr>
              <w:t xml:space="preserve"> </w:t>
            </w:r>
            <w:r w:rsidR="00847108">
              <w:rPr>
                <w:b w:val="0"/>
                <w:lang w:val="es-ES"/>
              </w:rPr>
              <w:t>Se utiliza para</w:t>
            </w:r>
            <w:r w:rsidRPr="0094553B">
              <w:rPr>
                <w:b w:val="0"/>
                <w:lang w:val="es-ES"/>
              </w:rPr>
              <w:t xml:space="preserve"> abrir una nueva </w:t>
            </w:r>
            <w:r w:rsidR="008549E0" w:rsidRPr="0094553B">
              <w:rPr>
                <w:rFonts w:ascii="Times New Roman" w:hAnsi="Times New Roman"/>
                <w:lang w:val="es-ES"/>
              </w:rPr>
              <w:t>ventana de reporte</w:t>
            </w:r>
            <w:r w:rsidR="00BD0AD2" w:rsidRPr="0094553B">
              <w:rPr>
                <w:rFonts w:ascii="Times New Roman" w:hAnsi="Times New Roman"/>
                <w:b w:val="0"/>
                <w:lang w:val="es-ES"/>
              </w:rPr>
              <w:t>.</w:t>
            </w:r>
          </w:p>
          <w:p w:rsidR="007D3CC1" w:rsidRPr="0094553B" w:rsidRDefault="007D3CC1" w:rsidP="003B77B7">
            <w:pPr>
              <w:spacing w:after="240" w:line="276" w:lineRule="auto"/>
              <w:cnfStyle w:val="100000000000"/>
              <w:rPr>
                <w:b w:val="0"/>
                <w:lang w:val="es-ES"/>
              </w:rPr>
            </w:pPr>
            <w:r w:rsidRPr="0094553B">
              <w:rPr>
                <w:noProof/>
                <w:lang w:val="en-US"/>
              </w:rPr>
              <w:drawing>
                <wp:inline distT="0" distB="0" distL="0" distR="0">
                  <wp:extent cx="325171" cy="343814"/>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srcRect l="3745" t="5326" r="93264" b="89585"/>
                          <a:stretch/>
                        </pic:blipFill>
                        <pic:spPr bwMode="auto">
                          <a:xfrm>
                            <a:off x="0" y="0"/>
                            <a:ext cx="329283" cy="34816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94553B">
              <w:rPr>
                <w:b w:val="0"/>
                <w:lang w:val="es-ES"/>
              </w:rPr>
              <w:t xml:space="preserve"> </w:t>
            </w:r>
            <w:r w:rsidR="00847108">
              <w:rPr>
                <w:b w:val="0"/>
                <w:lang w:val="es-ES"/>
              </w:rPr>
              <w:t>Se utiliza para</w:t>
            </w:r>
            <w:r w:rsidRPr="0094553B">
              <w:rPr>
                <w:b w:val="0"/>
                <w:lang w:val="es-ES"/>
              </w:rPr>
              <w:t xml:space="preserve"> abrir una nueva </w:t>
            </w:r>
            <w:r w:rsidR="008549E0" w:rsidRPr="0094553B">
              <w:rPr>
                <w:rFonts w:ascii="Times New Roman" w:hAnsi="Times New Roman"/>
                <w:lang w:val="es-ES"/>
              </w:rPr>
              <w:t>ventana de datos</w:t>
            </w:r>
            <w:r w:rsidR="00BD0AD2" w:rsidRPr="0094553B">
              <w:rPr>
                <w:rFonts w:ascii="Times New Roman" w:hAnsi="Times New Roman"/>
                <w:b w:val="0"/>
                <w:lang w:val="es-ES"/>
              </w:rPr>
              <w:t>.</w:t>
            </w:r>
          </w:p>
          <w:p w:rsidR="007D3CC1" w:rsidRPr="0094553B" w:rsidRDefault="007D3CC1" w:rsidP="003B77B7">
            <w:pPr>
              <w:spacing w:after="240" w:line="276" w:lineRule="auto"/>
              <w:cnfStyle w:val="100000000000"/>
              <w:rPr>
                <w:b w:val="0"/>
                <w:lang w:val="es-ES"/>
              </w:rPr>
            </w:pPr>
            <w:r w:rsidRPr="0094553B">
              <w:rPr>
                <w:noProof/>
                <w:lang w:val="en-US"/>
              </w:rPr>
              <w:drawing>
                <wp:inline distT="0" distB="0" distL="0" distR="0">
                  <wp:extent cx="325171" cy="347472"/>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srcRect l="6968" t="5326" r="90042" b="89530"/>
                          <a:stretch/>
                        </pic:blipFill>
                        <pic:spPr bwMode="auto">
                          <a:xfrm>
                            <a:off x="0" y="0"/>
                            <a:ext cx="329283" cy="35186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94553B">
              <w:rPr>
                <w:b w:val="0"/>
                <w:lang w:val="es-ES"/>
              </w:rPr>
              <w:t xml:space="preserve"> </w:t>
            </w:r>
            <w:r w:rsidR="00847108">
              <w:rPr>
                <w:b w:val="0"/>
                <w:lang w:val="es-ES"/>
              </w:rPr>
              <w:t>Se utiliza para</w:t>
            </w:r>
            <w:r w:rsidRPr="0094553B">
              <w:rPr>
                <w:b w:val="0"/>
                <w:lang w:val="es-ES"/>
              </w:rPr>
              <w:t xml:space="preserve"> organizar las ventanas en </w:t>
            </w:r>
            <w:r w:rsidR="00BD0AD2" w:rsidRPr="0094553B">
              <w:rPr>
                <w:b w:val="0"/>
                <w:lang w:val="es-ES"/>
              </w:rPr>
              <w:t>c</w:t>
            </w:r>
            <w:r w:rsidRPr="0094553B">
              <w:rPr>
                <w:b w:val="0"/>
                <w:lang w:val="es-ES"/>
              </w:rPr>
              <w:t>ascada</w:t>
            </w:r>
            <w:r w:rsidR="00BD0AD2" w:rsidRPr="0094553B">
              <w:rPr>
                <w:b w:val="0"/>
                <w:lang w:val="es-ES"/>
              </w:rPr>
              <w:t>.</w:t>
            </w:r>
          </w:p>
          <w:p w:rsidR="007D3CC1" w:rsidRPr="0094553B" w:rsidRDefault="007D3CC1" w:rsidP="003B77B7">
            <w:pPr>
              <w:spacing w:after="240" w:line="276" w:lineRule="auto"/>
              <w:cnfStyle w:val="100000000000"/>
              <w:rPr>
                <w:b w:val="0"/>
                <w:lang w:val="es-ES"/>
              </w:rPr>
            </w:pPr>
            <w:r w:rsidRPr="0094553B">
              <w:rPr>
                <w:noProof/>
                <w:lang w:val="en-US"/>
              </w:rPr>
              <w:drawing>
                <wp:inline distT="0" distB="0" distL="0" distR="0">
                  <wp:extent cx="317421" cy="343814"/>
                  <wp:effectExtent l="0" t="0" r="6985"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srcRect l="9878" t="5326" r="87202" b="89585"/>
                          <a:stretch/>
                        </pic:blipFill>
                        <pic:spPr bwMode="auto">
                          <a:xfrm>
                            <a:off x="0" y="0"/>
                            <a:ext cx="321435" cy="34816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94553B">
              <w:rPr>
                <w:b w:val="0"/>
                <w:lang w:val="es-ES"/>
              </w:rPr>
              <w:t xml:space="preserve"> </w:t>
            </w:r>
            <w:r w:rsidR="00847108">
              <w:rPr>
                <w:b w:val="0"/>
                <w:lang w:val="es-ES"/>
              </w:rPr>
              <w:t>Se utiliza para</w:t>
            </w:r>
            <w:r w:rsidRPr="0094553B">
              <w:rPr>
                <w:b w:val="0"/>
                <w:lang w:val="es-ES"/>
              </w:rPr>
              <w:t xml:space="preserve"> organizar las ventanas en </w:t>
            </w:r>
            <w:r w:rsidR="00BD0AD2" w:rsidRPr="0094553B">
              <w:rPr>
                <w:b w:val="0"/>
                <w:lang w:val="es-ES"/>
              </w:rPr>
              <w:t>m</w:t>
            </w:r>
            <w:r w:rsidRPr="0094553B">
              <w:rPr>
                <w:b w:val="0"/>
                <w:lang w:val="es-ES"/>
              </w:rPr>
              <w:t xml:space="preserve">osaico </w:t>
            </w:r>
            <w:r w:rsidR="00D04C91" w:rsidRPr="0094553B">
              <w:rPr>
                <w:b w:val="0"/>
                <w:lang w:val="es-ES"/>
              </w:rPr>
              <w:t>h</w:t>
            </w:r>
            <w:r w:rsidRPr="0094553B">
              <w:rPr>
                <w:b w:val="0"/>
                <w:lang w:val="es-ES"/>
              </w:rPr>
              <w:t>orizontal</w:t>
            </w:r>
            <w:r w:rsidR="00BD0AD2" w:rsidRPr="0094553B">
              <w:rPr>
                <w:b w:val="0"/>
                <w:lang w:val="es-ES"/>
              </w:rPr>
              <w:t>.</w:t>
            </w:r>
          </w:p>
          <w:p w:rsidR="007D3CC1" w:rsidRPr="0094553B" w:rsidRDefault="007D3CC1" w:rsidP="003B77B7">
            <w:pPr>
              <w:spacing w:after="240" w:line="276" w:lineRule="auto"/>
              <w:cnfStyle w:val="100000000000"/>
              <w:rPr>
                <w:b w:val="0"/>
                <w:lang w:val="es-ES"/>
              </w:rPr>
            </w:pPr>
            <w:r w:rsidRPr="0094553B">
              <w:rPr>
                <w:noProof/>
                <w:lang w:val="en-US"/>
              </w:rPr>
              <w:drawing>
                <wp:inline distT="0" distB="0" distL="0" distR="0">
                  <wp:extent cx="324825" cy="343814"/>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srcRect l="12640" t="5326" r="84343" b="89535"/>
                          <a:stretch/>
                        </pic:blipFill>
                        <pic:spPr bwMode="auto">
                          <a:xfrm>
                            <a:off x="0" y="0"/>
                            <a:ext cx="332125" cy="35154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94553B">
              <w:rPr>
                <w:b w:val="0"/>
                <w:lang w:val="es-ES"/>
              </w:rPr>
              <w:t xml:space="preserve"> </w:t>
            </w:r>
            <w:r w:rsidR="00847108">
              <w:rPr>
                <w:b w:val="0"/>
                <w:lang w:val="es-ES"/>
              </w:rPr>
              <w:t>Se utiliza para</w:t>
            </w:r>
            <w:r w:rsidRPr="0094553B">
              <w:rPr>
                <w:b w:val="0"/>
                <w:lang w:val="es-ES"/>
              </w:rPr>
              <w:t xml:space="preserve"> organizar las ventanas en </w:t>
            </w:r>
            <w:r w:rsidR="00BD0AD2" w:rsidRPr="0094553B">
              <w:rPr>
                <w:b w:val="0"/>
                <w:lang w:val="es-ES"/>
              </w:rPr>
              <w:t>m</w:t>
            </w:r>
            <w:r w:rsidRPr="0094553B">
              <w:rPr>
                <w:b w:val="0"/>
                <w:lang w:val="es-ES"/>
              </w:rPr>
              <w:t xml:space="preserve">osaico </w:t>
            </w:r>
            <w:r w:rsidR="00D04C91" w:rsidRPr="0094553B">
              <w:rPr>
                <w:b w:val="0"/>
                <w:lang w:val="es-ES"/>
              </w:rPr>
              <w:t>v</w:t>
            </w:r>
            <w:r w:rsidRPr="0094553B">
              <w:rPr>
                <w:b w:val="0"/>
                <w:lang w:val="es-ES"/>
              </w:rPr>
              <w:t>ertical</w:t>
            </w:r>
            <w:r w:rsidR="00BD0AD2" w:rsidRPr="0094553B">
              <w:rPr>
                <w:b w:val="0"/>
                <w:lang w:val="es-ES"/>
              </w:rPr>
              <w:t>.</w:t>
            </w:r>
          </w:p>
          <w:p w:rsidR="007D3CC1" w:rsidRPr="0094553B" w:rsidRDefault="007D3CC1" w:rsidP="007D3CC1">
            <w:pPr>
              <w:spacing w:after="240" w:line="276" w:lineRule="auto"/>
              <w:cnfStyle w:val="100000000000"/>
              <w:rPr>
                <w:b w:val="0"/>
                <w:lang w:val="es-ES"/>
              </w:rPr>
            </w:pPr>
            <w:r w:rsidRPr="0094553B">
              <w:rPr>
                <w:noProof/>
                <w:lang w:val="en-US"/>
              </w:rPr>
              <w:drawing>
                <wp:inline distT="0" distB="0" distL="0" distR="0">
                  <wp:extent cx="325527" cy="347472"/>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srcRect l="15820" t="5326" r="81186" b="89530"/>
                          <a:stretch/>
                        </pic:blipFill>
                        <pic:spPr bwMode="auto">
                          <a:xfrm>
                            <a:off x="0" y="0"/>
                            <a:ext cx="329643" cy="35186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94553B">
              <w:rPr>
                <w:b w:val="0"/>
                <w:lang w:val="es-ES"/>
              </w:rPr>
              <w:t xml:space="preserve"> Muestra información sobre la presente versión </w:t>
            </w:r>
            <w:r w:rsidR="00BD0AD2" w:rsidRPr="0094553B">
              <w:rPr>
                <w:b w:val="0"/>
                <w:lang w:val="es-ES"/>
              </w:rPr>
              <w:t xml:space="preserve">de ERLA </w:t>
            </w:r>
            <w:r w:rsidRPr="0094553B">
              <w:rPr>
                <w:b w:val="0"/>
                <w:lang w:val="es-ES"/>
              </w:rPr>
              <w:t>y los desarrolladores del mismo.</w:t>
            </w:r>
          </w:p>
          <w:p w:rsidR="007D3CC1" w:rsidRPr="0094553B" w:rsidRDefault="007D3CC1" w:rsidP="009964EE">
            <w:pPr>
              <w:spacing w:after="240" w:line="276" w:lineRule="auto"/>
              <w:cnfStyle w:val="100000000000"/>
              <w:rPr>
                <w:b w:val="0"/>
                <w:lang w:val="es-ES"/>
              </w:rPr>
            </w:pPr>
            <w:r w:rsidRPr="0094553B">
              <w:rPr>
                <w:noProof/>
                <w:lang w:val="en-US"/>
              </w:rPr>
              <w:drawing>
                <wp:inline distT="0" distB="0" distL="0" distR="0">
                  <wp:extent cx="299923" cy="343815"/>
                  <wp:effectExtent l="0" t="0" r="508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srcRect l="18766" t="5326" r="78474" b="89585"/>
                          <a:stretch/>
                        </pic:blipFill>
                        <pic:spPr bwMode="auto">
                          <a:xfrm>
                            <a:off x="0" y="0"/>
                            <a:ext cx="303715" cy="34816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94553B">
              <w:rPr>
                <w:b w:val="0"/>
                <w:lang w:val="es-ES"/>
              </w:rPr>
              <w:t xml:space="preserve"> Muestra el </w:t>
            </w:r>
            <w:r w:rsidR="009964EE" w:rsidRPr="0094553B">
              <w:rPr>
                <w:b w:val="0"/>
                <w:lang w:val="es-ES"/>
              </w:rPr>
              <w:t>m</w:t>
            </w:r>
            <w:r w:rsidRPr="0094553B">
              <w:rPr>
                <w:b w:val="0"/>
                <w:lang w:val="es-ES"/>
              </w:rPr>
              <w:t xml:space="preserve">anual de </w:t>
            </w:r>
            <w:r w:rsidR="009964EE" w:rsidRPr="0094553B">
              <w:rPr>
                <w:b w:val="0"/>
                <w:lang w:val="es-ES"/>
              </w:rPr>
              <w:t>u</w:t>
            </w:r>
            <w:r w:rsidRPr="0094553B">
              <w:rPr>
                <w:b w:val="0"/>
                <w:lang w:val="es-ES"/>
              </w:rPr>
              <w:t>suario</w:t>
            </w:r>
            <w:r w:rsidR="00D04C91" w:rsidRPr="0094553B">
              <w:rPr>
                <w:b w:val="0"/>
                <w:lang w:val="es-ES"/>
              </w:rPr>
              <w:t>.</w:t>
            </w:r>
          </w:p>
        </w:tc>
      </w:tr>
    </w:tbl>
    <w:p w:rsidR="005004C4" w:rsidRPr="0094553B" w:rsidRDefault="005004C4" w:rsidP="005004C4">
      <w:pPr>
        <w:rPr>
          <w:lang w:val="es-ES"/>
        </w:rPr>
      </w:pPr>
    </w:p>
    <w:tbl>
      <w:tblPr>
        <w:tblStyle w:val="Sombreadoclaro1"/>
        <w:tblW w:w="8613" w:type="dxa"/>
        <w:tblBorders>
          <w:top w:val="none" w:sz="0" w:space="0" w:color="auto"/>
          <w:bottom w:val="none" w:sz="0" w:space="0" w:color="auto"/>
        </w:tblBorders>
        <w:tblLook w:val="04A0"/>
      </w:tblPr>
      <w:tblGrid>
        <w:gridCol w:w="1976"/>
        <w:gridCol w:w="250"/>
        <w:gridCol w:w="6387"/>
      </w:tblGrid>
      <w:tr w:rsidR="00492E3B" w:rsidRPr="0094553B" w:rsidTr="0054525A">
        <w:trPr>
          <w:cnfStyle w:val="100000000000"/>
          <w:trHeight w:val="1132"/>
        </w:trPr>
        <w:tc>
          <w:tcPr>
            <w:cnfStyle w:val="001000000000"/>
            <w:tcW w:w="1484" w:type="dxa"/>
            <w:tcBorders>
              <w:top w:val="none" w:sz="0" w:space="0" w:color="auto"/>
              <w:left w:val="none" w:sz="0" w:space="0" w:color="auto"/>
              <w:bottom w:val="none" w:sz="0" w:space="0" w:color="auto"/>
              <w:right w:val="none" w:sz="0" w:space="0" w:color="auto"/>
            </w:tcBorders>
            <w:shd w:val="clear" w:color="auto" w:fill="auto"/>
          </w:tcPr>
          <w:p w:rsidR="00492E3B" w:rsidRPr="0094553B" w:rsidRDefault="00266A9D" w:rsidP="0054525A">
            <w:pPr>
              <w:pStyle w:val="Ttulo3"/>
              <w:outlineLvl w:val="2"/>
              <w:rPr>
                <w:lang w:val="es-ES"/>
              </w:rPr>
            </w:pPr>
            <w:bookmarkStart w:id="60" w:name="_Toc307052022"/>
            <w:r w:rsidRPr="0094553B">
              <w:rPr>
                <w:lang w:val="es-ES"/>
              </w:rPr>
              <w:t>Barra de herramientas</w:t>
            </w:r>
            <w:r w:rsidR="00492E3B" w:rsidRPr="0094553B">
              <w:rPr>
                <w:lang w:val="es-ES"/>
              </w:rPr>
              <w:t xml:space="preserve"> de la </w:t>
            </w:r>
            <w:r w:rsidR="008549E0" w:rsidRPr="0094553B">
              <w:rPr>
                <w:rFonts w:ascii="Times New Roman" w:hAnsi="Times New Roman"/>
                <w:lang w:val="es-ES"/>
              </w:rPr>
              <w:t>ventana de datos</w:t>
            </w:r>
            <w:bookmarkEnd w:id="60"/>
          </w:p>
          <w:p w:rsidR="00492E3B" w:rsidRPr="0094553B" w:rsidRDefault="00492E3B" w:rsidP="0054525A">
            <w:pPr>
              <w:pStyle w:val="Ttulo3"/>
              <w:outlineLvl w:val="2"/>
              <w:rPr>
                <w:lang w:val="es-ES"/>
              </w:rPr>
            </w:pPr>
          </w:p>
        </w:tc>
        <w:tc>
          <w:tcPr>
            <w:tcW w:w="253" w:type="dxa"/>
            <w:tcBorders>
              <w:top w:val="none" w:sz="0" w:space="0" w:color="auto"/>
              <w:left w:val="none" w:sz="0" w:space="0" w:color="auto"/>
              <w:bottom w:val="none" w:sz="0" w:space="0" w:color="auto"/>
              <w:right w:val="none" w:sz="0" w:space="0" w:color="auto"/>
            </w:tcBorders>
            <w:shd w:val="clear" w:color="auto" w:fill="auto"/>
          </w:tcPr>
          <w:p w:rsidR="00492E3B" w:rsidRPr="0094553B" w:rsidRDefault="00492E3B" w:rsidP="0054525A">
            <w:pPr>
              <w:pStyle w:val="Ttulo3"/>
              <w:outlineLvl w:val="2"/>
              <w:cnfStyle w:val="100000000000"/>
              <w:rPr>
                <w:rFonts w:ascii="Times New Roman" w:hAnsi="Times New Roman"/>
                <w:b w:val="0"/>
                <w:lang w:val="es-ES"/>
              </w:rPr>
            </w:pPr>
          </w:p>
        </w:tc>
        <w:tc>
          <w:tcPr>
            <w:tcW w:w="6876" w:type="dxa"/>
            <w:tcBorders>
              <w:top w:val="none" w:sz="0" w:space="0" w:color="auto"/>
              <w:left w:val="none" w:sz="0" w:space="0" w:color="auto"/>
              <w:bottom w:val="none" w:sz="0" w:space="0" w:color="auto"/>
              <w:right w:val="none" w:sz="0" w:space="0" w:color="auto"/>
            </w:tcBorders>
            <w:shd w:val="clear" w:color="auto" w:fill="auto"/>
          </w:tcPr>
          <w:p w:rsidR="00492E3B" w:rsidRPr="0094553B" w:rsidRDefault="00435402" w:rsidP="00746E05">
            <w:pPr>
              <w:spacing w:after="240" w:line="276" w:lineRule="auto"/>
              <w:cnfStyle w:val="100000000000"/>
              <w:rPr>
                <w:b w:val="0"/>
                <w:lang w:val="es-ES"/>
              </w:rPr>
            </w:pPr>
            <w:r w:rsidRPr="0094553B">
              <w:rPr>
                <w:b w:val="0"/>
                <w:lang w:val="es-ES"/>
              </w:rPr>
              <w:t>E</w:t>
            </w:r>
            <w:r w:rsidR="00492E3B" w:rsidRPr="0094553B">
              <w:rPr>
                <w:b w:val="0"/>
                <w:lang w:val="es-ES"/>
              </w:rPr>
              <w:t xml:space="preserve">sta </w:t>
            </w:r>
            <w:r w:rsidR="00266A9D" w:rsidRPr="0094553B">
              <w:rPr>
                <w:b w:val="0"/>
                <w:lang w:val="es-ES"/>
              </w:rPr>
              <w:t>barra de herramientas</w:t>
            </w:r>
            <w:r w:rsidR="00492E3B" w:rsidRPr="0094553B">
              <w:rPr>
                <w:b w:val="0"/>
                <w:lang w:val="es-ES"/>
              </w:rPr>
              <w:t xml:space="preserve"> </w:t>
            </w:r>
            <w:r w:rsidR="00746E05">
              <w:rPr>
                <w:b w:val="0"/>
                <w:lang w:val="es-ES"/>
              </w:rPr>
              <w:t>le permitirá</w:t>
            </w:r>
            <w:r w:rsidR="00492E3B" w:rsidRPr="0094553B">
              <w:rPr>
                <w:b w:val="0"/>
                <w:lang w:val="es-ES"/>
              </w:rPr>
              <w:t xml:space="preserve"> realizar acciones </w:t>
            </w:r>
            <w:r w:rsidR="000A18DA" w:rsidRPr="0094553B">
              <w:rPr>
                <w:b w:val="0"/>
                <w:lang w:val="es-ES"/>
              </w:rPr>
              <w:t>sobre</w:t>
            </w:r>
            <w:r w:rsidR="00492E3B" w:rsidRPr="0094553B">
              <w:rPr>
                <w:b w:val="0"/>
                <w:lang w:val="es-ES"/>
              </w:rPr>
              <w:t xml:space="preserve"> la</w:t>
            </w:r>
            <w:r w:rsidR="00C546D8" w:rsidRPr="0094553B">
              <w:rPr>
                <w:rFonts w:ascii="Times New Roman" w:hAnsi="Times New Roman"/>
                <w:lang w:val="es-ES"/>
              </w:rPr>
              <w:t xml:space="preserve"> ventana de datos </w:t>
            </w:r>
            <w:r w:rsidR="000A18DA" w:rsidRPr="0094553B">
              <w:rPr>
                <w:b w:val="0"/>
                <w:lang w:val="es-ES"/>
              </w:rPr>
              <w:t>en la que</w:t>
            </w:r>
            <w:r w:rsidR="00492E3B" w:rsidRPr="0094553B">
              <w:rPr>
                <w:b w:val="0"/>
                <w:lang w:val="es-ES"/>
              </w:rPr>
              <w:t xml:space="preserve"> se esté trabajando</w:t>
            </w:r>
            <w:r w:rsidRPr="0094553B">
              <w:rPr>
                <w:b w:val="0"/>
                <w:lang w:val="es-ES"/>
              </w:rPr>
              <w:t xml:space="preserve"> (ventana activa)</w:t>
            </w:r>
            <w:r w:rsidR="006E24DB" w:rsidRPr="0094553B">
              <w:rPr>
                <w:b w:val="0"/>
                <w:lang w:val="es-ES"/>
              </w:rPr>
              <w:t xml:space="preserve">. En la sección correspondiente a la </w:t>
            </w:r>
            <w:r w:rsidR="008549E0" w:rsidRPr="0094553B">
              <w:rPr>
                <w:rFonts w:ascii="Times New Roman" w:hAnsi="Times New Roman"/>
                <w:lang w:val="es-ES"/>
              </w:rPr>
              <w:t>ventana de datos</w:t>
            </w:r>
            <w:r w:rsidR="006E24DB" w:rsidRPr="0094553B">
              <w:rPr>
                <w:b w:val="0"/>
                <w:lang w:val="es-ES"/>
              </w:rPr>
              <w:t>, se hablará de cada uno de sus elementos.</w:t>
            </w:r>
          </w:p>
        </w:tc>
      </w:tr>
    </w:tbl>
    <w:p w:rsidR="002F5C24" w:rsidRPr="0094553B" w:rsidRDefault="002F5C24" w:rsidP="005004C4">
      <w:pPr>
        <w:rPr>
          <w:lang w:val="es-ES"/>
        </w:rPr>
      </w:pPr>
      <w:r w:rsidRPr="0094553B">
        <w:rPr>
          <w:lang w:val="es-ES"/>
        </w:rPr>
        <w:br w:type="page"/>
      </w:r>
    </w:p>
    <w:tbl>
      <w:tblPr>
        <w:tblStyle w:val="Sombreadoclaro1"/>
        <w:tblW w:w="8613" w:type="dxa"/>
        <w:tblBorders>
          <w:top w:val="none" w:sz="0" w:space="0" w:color="auto"/>
          <w:bottom w:val="none" w:sz="0" w:space="0" w:color="auto"/>
        </w:tblBorders>
        <w:tblLook w:val="04A0"/>
      </w:tblPr>
      <w:tblGrid>
        <w:gridCol w:w="1976"/>
        <w:gridCol w:w="250"/>
        <w:gridCol w:w="6387"/>
      </w:tblGrid>
      <w:tr w:rsidR="002F5C24" w:rsidRPr="0094553B" w:rsidTr="0054525A">
        <w:trPr>
          <w:cnfStyle w:val="100000000000"/>
          <w:trHeight w:val="1132"/>
        </w:trPr>
        <w:tc>
          <w:tcPr>
            <w:cnfStyle w:val="001000000000"/>
            <w:tcW w:w="1484" w:type="dxa"/>
            <w:tcBorders>
              <w:top w:val="none" w:sz="0" w:space="0" w:color="auto"/>
              <w:left w:val="none" w:sz="0" w:space="0" w:color="auto"/>
              <w:bottom w:val="none" w:sz="0" w:space="0" w:color="auto"/>
              <w:right w:val="none" w:sz="0" w:space="0" w:color="auto"/>
            </w:tcBorders>
            <w:shd w:val="clear" w:color="auto" w:fill="auto"/>
          </w:tcPr>
          <w:p w:rsidR="002F5C24" w:rsidRPr="0094553B" w:rsidRDefault="00266A9D" w:rsidP="0054525A">
            <w:pPr>
              <w:pStyle w:val="Ttulo3"/>
              <w:outlineLvl w:val="2"/>
              <w:rPr>
                <w:lang w:val="es-ES"/>
              </w:rPr>
            </w:pPr>
            <w:bookmarkStart w:id="61" w:name="_Toc307052023"/>
            <w:r w:rsidRPr="0094553B">
              <w:rPr>
                <w:lang w:val="es-ES"/>
              </w:rPr>
              <w:lastRenderedPageBreak/>
              <w:t>Barra de herramientas</w:t>
            </w:r>
            <w:r w:rsidR="002F5C24" w:rsidRPr="0094553B">
              <w:rPr>
                <w:lang w:val="es-ES"/>
              </w:rPr>
              <w:t xml:space="preserve"> de la </w:t>
            </w:r>
            <w:r w:rsidR="008549E0" w:rsidRPr="0094553B">
              <w:rPr>
                <w:rFonts w:ascii="Times New Roman" w:hAnsi="Times New Roman"/>
                <w:lang w:val="es-ES"/>
              </w:rPr>
              <w:t>ventana de reporte</w:t>
            </w:r>
            <w:bookmarkEnd w:id="61"/>
          </w:p>
          <w:p w:rsidR="002F5C24" w:rsidRPr="0094553B" w:rsidRDefault="002F5C24" w:rsidP="0054525A">
            <w:pPr>
              <w:pStyle w:val="Ttulo3"/>
              <w:outlineLvl w:val="2"/>
              <w:rPr>
                <w:lang w:val="es-ES"/>
              </w:rPr>
            </w:pPr>
          </w:p>
        </w:tc>
        <w:tc>
          <w:tcPr>
            <w:tcW w:w="253" w:type="dxa"/>
            <w:tcBorders>
              <w:top w:val="none" w:sz="0" w:space="0" w:color="auto"/>
              <w:left w:val="none" w:sz="0" w:space="0" w:color="auto"/>
              <w:bottom w:val="none" w:sz="0" w:space="0" w:color="auto"/>
              <w:right w:val="none" w:sz="0" w:space="0" w:color="auto"/>
            </w:tcBorders>
            <w:shd w:val="clear" w:color="auto" w:fill="auto"/>
          </w:tcPr>
          <w:p w:rsidR="002F5C24" w:rsidRPr="0094553B" w:rsidRDefault="002F5C24" w:rsidP="0054525A">
            <w:pPr>
              <w:pStyle w:val="Ttulo3"/>
              <w:outlineLvl w:val="2"/>
              <w:cnfStyle w:val="100000000000"/>
              <w:rPr>
                <w:rFonts w:ascii="Times New Roman" w:hAnsi="Times New Roman"/>
                <w:b w:val="0"/>
                <w:lang w:val="es-ES"/>
              </w:rPr>
            </w:pPr>
          </w:p>
        </w:tc>
        <w:tc>
          <w:tcPr>
            <w:tcW w:w="6876" w:type="dxa"/>
            <w:tcBorders>
              <w:top w:val="none" w:sz="0" w:space="0" w:color="auto"/>
              <w:left w:val="none" w:sz="0" w:space="0" w:color="auto"/>
              <w:bottom w:val="none" w:sz="0" w:space="0" w:color="auto"/>
              <w:right w:val="none" w:sz="0" w:space="0" w:color="auto"/>
            </w:tcBorders>
            <w:shd w:val="clear" w:color="auto" w:fill="auto"/>
          </w:tcPr>
          <w:p w:rsidR="002F5C24" w:rsidRPr="0094553B" w:rsidRDefault="00435402" w:rsidP="00746E05">
            <w:pPr>
              <w:spacing w:after="240" w:line="276" w:lineRule="auto"/>
              <w:cnfStyle w:val="100000000000"/>
              <w:rPr>
                <w:b w:val="0"/>
                <w:lang w:val="es-ES"/>
              </w:rPr>
            </w:pPr>
            <w:r w:rsidRPr="0094553B">
              <w:rPr>
                <w:b w:val="0"/>
                <w:lang w:val="es-ES"/>
              </w:rPr>
              <w:t>E</w:t>
            </w:r>
            <w:r w:rsidR="002F5C24" w:rsidRPr="0094553B">
              <w:rPr>
                <w:b w:val="0"/>
                <w:lang w:val="es-ES"/>
              </w:rPr>
              <w:t xml:space="preserve">sta </w:t>
            </w:r>
            <w:r w:rsidR="00266A9D" w:rsidRPr="0094553B">
              <w:rPr>
                <w:b w:val="0"/>
                <w:lang w:val="es-ES"/>
              </w:rPr>
              <w:t xml:space="preserve">barra de herramientas </w:t>
            </w:r>
            <w:r w:rsidR="00746E05">
              <w:rPr>
                <w:b w:val="0"/>
                <w:lang w:val="es-ES"/>
              </w:rPr>
              <w:t>le permite</w:t>
            </w:r>
            <w:r w:rsidR="002F5C24" w:rsidRPr="0094553B">
              <w:rPr>
                <w:b w:val="0"/>
                <w:lang w:val="es-ES"/>
              </w:rPr>
              <w:t xml:space="preserve"> realizar acciones que afectan </w:t>
            </w:r>
            <w:r w:rsidRPr="0094553B">
              <w:rPr>
                <w:b w:val="0"/>
                <w:lang w:val="es-ES"/>
              </w:rPr>
              <w:t>exclusivamente</w:t>
            </w:r>
            <w:r w:rsidR="002F5C24" w:rsidRPr="0094553B">
              <w:rPr>
                <w:b w:val="0"/>
                <w:lang w:val="es-ES"/>
              </w:rPr>
              <w:t xml:space="preserve"> a la</w:t>
            </w:r>
            <w:r w:rsidR="00C546D8" w:rsidRPr="0094553B">
              <w:rPr>
                <w:rFonts w:ascii="Times New Roman" w:hAnsi="Times New Roman"/>
                <w:lang w:val="es-ES"/>
              </w:rPr>
              <w:t xml:space="preserve"> ventana de reporte </w:t>
            </w:r>
            <w:r w:rsidR="002F5C24" w:rsidRPr="0094553B">
              <w:rPr>
                <w:b w:val="0"/>
                <w:lang w:val="es-ES"/>
              </w:rPr>
              <w:t>sobre la cual se esté trabajando</w:t>
            </w:r>
            <w:r w:rsidRPr="0094553B">
              <w:rPr>
                <w:b w:val="0"/>
                <w:lang w:val="es-ES"/>
              </w:rPr>
              <w:t xml:space="preserve"> (ventana activa)</w:t>
            </w:r>
            <w:r w:rsidR="002F5C24" w:rsidRPr="0094553B">
              <w:rPr>
                <w:b w:val="0"/>
                <w:lang w:val="es-ES"/>
              </w:rPr>
              <w:t xml:space="preserve">. En la sección correspondiente a la </w:t>
            </w:r>
            <w:r w:rsidR="008549E0" w:rsidRPr="0094553B">
              <w:rPr>
                <w:rFonts w:ascii="Times New Roman" w:hAnsi="Times New Roman"/>
                <w:lang w:val="es-ES"/>
              </w:rPr>
              <w:t>ventana de reporte</w:t>
            </w:r>
            <w:r w:rsidR="002F5C24" w:rsidRPr="0094553B">
              <w:rPr>
                <w:b w:val="0"/>
                <w:lang w:val="es-ES"/>
              </w:rPr>
              <w:t>, se hablará de cada uno de sus elementos.</w:t>
            </w:r>
          </w:p>
        </w:tc>
      </w:tr>
    </w:tbl>
    <w:p w:rsidR="00492E3B" w:rsidRPr="0094553B" w:rsidRDefault="00492E3B" w:rsidP="005004C4">
      <w:pPr>
        <w:rPr>
          <w:lang w:val="es-ES"/>
        </w:rPr>
      </w:pPr>
    </w:p>
    <w:tbl>
      <w:tblPr>
        <w:tblStyle w:val="Sombreadoclaro1"/>
        <w:tblW w:w="8613" w:type="dxa"/>
        <w:tblBorders>
          <w:top w:val="none" w:sz="0" w:space="0" w:color="auto"/>
          <w:bottom w:val="none" w:sz="0" w:space="0" w:color="auto"/>
        </w:tblBorders>
        <w:tblLook w:val="04A0"/>
      </w:tblPr>
      <w:tblGrid>
        <w:gridCol w:w="1526"/>
        <w:gridCol w:w="283"/>
        <w:gridCol w:w="6804"/>
      </w:tblGrid>
      <w:tr w:rsidR="00A07E4A" w:rsidRPr="0094553B" w:rsidTr="0054525A">
        <w:trPr>
          <w:cnfStyle w:val="100000000000"/>
          <w:trHeight w:val="594"/>
        </w:trPr>
        <w:tc>
          <w:tcPr>
            <w:cnfStyle w:val="001000000000"/>
            <w:tcW w:w="1526" w:type="dxa"/>
            <w:tcBorders>
              <w:top w:val="none" w:sz="0" w:space="0" w:color="auto"/>
              <w:left w:val="none" w:sz="0" w:space="0" w:color="auto"/>
              <w:bottom w:val="none" w:sz="0" w:space="0" w:color="auto"/>
              <w:right w:val="none" w:sz="0" w:space="0" w:color="auto"/>
            </w:tcBorders>
            <w:shd w:val="clear" w:color="auto" w:fill="auto"/>
          </w:tcPr>
          <w:p w:rsidR="00A07E4A" w:rsidRPr="0094553B" w:rsidRDefault="00A07E4A" w:rsidP="0054525A">
            <w:pPr>
              <w:pStyle w:val="Ttulo2"/>
              <w:outlineLvl w:val="1"/>
              <w:rPr>
                <w:lang w:val="es-ES"/>
              </w:rPr>
            </w:pPr>
          </w:p>
        </w:tc>
        <w:tc>
          <w:tcPr>
            <w:tcW w:w="283" w:type="dxa"/>
            <w:tcBorders>
              <w:top w:val="none" w:sz="0" w:space="0" w:color="auto"/>
              <w:left w:val="none" w:sz="0" w:space="0" w:color="auto"/>
              <w:bottom w:val="none" w:sz="0" w:space="0" w:color="auto"/>
              <w:right w:val="none" w:sz="0" w:space="0" w:color="auto"/>
            </w:tcBorders>
            <w:shd w:val="clear" w:color="auto" w:fill="auto"/>
          </w:tcPr>
          <w:p w:rsidR="00A07E4A" w:rsidRPr="0094553B" w:rsidRDefault="00A07E4A" w:rsidP="0054525A">
            <w:pPr>
              <w:cnfStyle w:val="100000000000"/>
              <w:rPr>
                <w:rFonts w:ascii="Times New Roman" w:hAnsi="Times New Roman"/>
                <w:lang w:val="es-ES"/>
              </w:rPr>
            </w:pPr>
          </w:p>
        </w:tc>
        <w:tc>
          <w:tcPr>
            <w:tcW w:w="6804" w:type="dxa"/>
            <w:tcBorders>
              <w:top w:val="none" w:sz="0" w:space="0" w:color="auto"/>
              <w:left w:val="none" w:sz="0" w:space="0" w:color="auto"/>
              <w:bottom w:val="none" w:sz="0" w:space="0" w:color="auto"/>
              <w:right w:val="none" w:sz="0" w:space="0" w:color="auto"/>
            </w:tcBorders>
            <w:shd w:val="clear" w:color="auto" w:fill="auto"/>
          </w:tcPr>
          <w:p w:rsidR="00A07E4A" w:rsidRPr="0094553B" w:rsidRDefault="009964EE" w:rsidP="0054525A">
            <w:pPr>
              <w:pStyle w:val="Ttulo2"/>
              <w:outlineLvl w:val="1"/>
              <w:cnfStyle w:val="100000000000"/>
              <w:rPr>
                <w:b w:val="0"/>
                <w:lang w:val="es-ES" w:eastAsia="es-EC"/>
              </w:rPr>
            </w:pPr>
            <w:bookmarkStart w:id="62" w:name="_Toc307052024"/>
            <w:r w:rsidRPr="0094553B">
              <w:rPr>
                <w:rFonts w:ascii="Times New Roman" w:hAnsi="Times New Roman"/>
                <w:lang w:val="es-ES" w:eastAsia="es-EC"/>
              </w:rPr>
              <w:t>V</w:t>
            </w:r>
            <w:r w:rsidR="008549E0" w:rsidRPr="0094553B">
              <w:rPr>
                <w:rFonts w:ascii="Times New Roman" w:hAnsi="Times New Roman"/>
                <w:lang w:val="es-ES" w:eastAsia="es-EC"/>
              </w:rPr>
              <w:t>entana de datos</w:t>
            </w:r>
            <w:bookmarkEnd w:id="62"/>
          </w:p>
        </w:tc>
      </w:tr>
      <w:tr w:rsidR="00A07E4A" w:rsidRPr="0094553B" w:rsidTr="0054525A">
        <w:trPr>
          <w:cnfStyle w:val="000000100000"/>
          <w:trHeight w:val="1652"/>
        </w:trPr>
        <w:tc>
          <w:tcPr>
            <w:cnfStyle w:val="001000000000"/>
            <w:tcW w:w="1526" w:type="dxa"/>
            <w:shd w:val="clear" w:color="auto" w:fill="auto"/>
          </w:tcPr>
          <w:p w:rsidR="00A07E4A" w:rsidRPr="0094553B" w:rsidRDefault="00A07E4A" w:rsidP="0054525A">
            <w:pPr>
              <w:pStyle w:val="Ttulo2"/>
              <w:outlineLvl w:val="1"/>
              <w:rPr>
                <w:lang w:val="es-ES"/>
              </w:rPr>
            </w:pPr>
          </w:p>
        </w:tc>
        <w:tc>
          <w:tcPr>
            <w:tcW w:w="283" w:type="dxa"/>
            <w:shd w:val="clear" w:color="auto" w:fill="auto"/>
          </w:tcPr>
          <w:p w:rsidR="00A07E4A" w:rsidRPr="0094553B" w:rsidRDefault="00A07E4A" w:rsidP="0054525A">
            <w:pPr>
              <w:cnfStyle w:val="000000100000"/>
              <w:rPr>
                <w:rFonts w:ascii="Times New Roman" w:hAnsi="Times New Roman"/>
                <w:b/>
                <w:lang w:val="es-ES"/>
              </w:rPr>
            </w:pPr>
          </w:p>
        </w:tc>
        <w:tc>
          <w:tcPr>
            <w:tcW w:w="6804" w:type="dxa"/>
            <w:shd w:val="clear" w:color="auto" w:fill="auto"/>
          </w:tcPr>
          <w:p w:rsidR="00A07E4A" w:rsidRPr="0094553B" w:rsidRDefault="00A07E4A" w:rsidP="00324377">
            <w:pPr>
              <w:spacing w:after="240" w:line="276" w:lineRule="auto"/>
              <w:cnfStyle w:val="000000100000"/>
              <w:rPr>
                <w:lang w:val="es-ES"/>
              </w:rPr>
            </w:pPr>
            <w:r w:rsidRPr="0094553B">
              <w:rPr>
                <w:lang w:val="es-ES"/>
              </w:rPr>
              <w:t>La</w:t>
            </w:r>
            <w:r w:rsidR="00C546D8" w:rsidRPr="0094553B">
              <w:rPr>
                <w:rFonts w:ascii="Times New Roman" w:hAnsi="Times New Roman"/>
                <w:b/>
                <w:lang w:val="es-ES"/>
              </w:rPr>
              <w:t xml:space="preserve"> ventana de datos </w:t>
            </w:r>
            <w:r w:rsidRPr="0094553B">
              <w:rPr>
                <w:lang w:val="es-ES"/>
              </w:rPr>
              <w:t xml:space="preserve">de ERLA, por lo general está ubicada en la parte izquierda de la </w:t>
            </w:r>
            <w:r w:rsidR="008549E0" w:rsidRPr="0094553B">
              <w:rPr>
                <w:rFonts w:ascii="Times New Roman" w:hAnsi="Times New Roman"/>
                <w:b/>
                <w:lang w:val="es-ES"/>
              </w:rPr>
              <w:t>ventana principal</w:t>
            </w:r>
            <w:r w:rsidRPr="0094553B">
              <w:rPr>
                <w:lang w:val="es-ES"/>
              </w:rPr>
              <w:t xml:space="preserve">. </w:t>
            </w:r>
            <w:r w:rsidR="00D67321" w:rsidRPr="0094553B">
              <w:rPr>
                <w:lang w:val="es-ES"/>
              </w:rPr>
              <w:t xml:space="preserve">Es en esta ventana donde se definen las </w:t>
            </w:r>
            <w:r w:rsidR="008D16F1" w:rsidRPr="0094553B">
              <w:rPr>
                <w:lang w:val="es-ES"/>
              </w:rPr>
              <w:t>variables</w:t>
            </w:r>
            <w:r w:rsidR="00D67321" w:rsidRPr="0094553B">
              <w:rPr>
                <w:lang w:val="es-ES"/>
              </w:rPr>
              <w:t xml:space="preserve"> que se van a utilizar. </w:t>
            </w:r>
            <w:r w:rsidR="000A18DA" w:rsidRPr="0094553B">
              <w:rPr>
                <w:lang w:val="es-ES"/>
              </w:rPr>
              <w:t>Puede crear</w:t>
            </w:r>
            <w:r w:rsidR="0054525A" w:rsidRPr="0094553B">
              <w:rPr>
                <w:lang w:val="es-ES"/>
              </w:rPr>
              <w:t xml:space="preserve"> tantas </w:t>
            </w:r>
            <w:r w:rsidR="009964EE" w:rsidRPr="0094553B">
              <w:rPr>
                <w:rFonts w:ascii="Times New Roman" w:hAnsi="Times New Roman"/>
                <w:b/>
                <w:lang w:val="es-ES"/>
              </w:rPr>
              <w:t>v</w:t>
            </w:r>
            <w:r w:rsidR="00F34371" w:rsidRPr="0094553B">
              <w:rPr>
                <w:rFonts w:ascii="Times New Roman" w:hAnsi="Times New Roman"/>
                <w:b/>
                <w:lang w:val="es-ES"/>
              </w:rPr>
              <w:t xml:space="preserve">entanas de </w:t>
            </w:r>
            <w:r w:rsidR="009964EE" w:rsidRPr="0094553B">
              <w:rPr>
                <w:rFonts w:ascii="Times New Roman" w:hAnsi="Times New Roman"/>
                <w:b/>
                <w:lang w:val="es-ES"/>
              </w:rPr>
              <w:t>d</w:t>
            </w:r>
            <w:r w:rsidR="00F34371" w:rsidRPr="0094553B">
              <w:rPr>
                <w:rFonts w:ascii="Times New Roman" w:hAnsi="Times New Roman"/>
                <w:b/>
                <w:lang w:val="es-ES"/>
              </w:rPr>
              <w:t>atos</w:t>
            </w:r>
            <w:r w:rsidR="0054525A" w:rsidRPr="0094553B">
              <w:rPr>
                <w:lang w:val="es-ES"/>
              </w:rPr>
              <w:t xml:space="preserve"> como desee.</w:t>
            </w:r>
          </w:p>
          <w:p w:rsidR="0054525A" w:rsidRPr="0094553B" w:rsidRDefault="0054525A" w:rsidP="0054525A">
            <w:pPr>
              <w:jc w:val="center"/>
              <w:cnfStyle w:val="000000100000"/>
              <w:rPr>
                <w:bCs/>
                <w:i/>
                <w:color w:val="auto"/>
                <w:sz w:val="18"/>
                <w:szCs w:val="18"/>
                <w:lang w:val="es-ES"/>
              </w:rPr>
            </w:pPr>
            <w:bookmarkStart w:id="63" w:name="_Toc307052092"/>
            <w:r w:rsidRPr="0094553B">
              <w:rPr>
                <w:b/>
                <w:color w:val="auto"/>
                <w:sz w:val="18"/>
                <w:szCs w:val="18"/>
                <w:lang w:val="es-ES"/>
              </w:rPr>
              <w:t xml:space="preserve">Figura </w:t>
            </w:r>
            <w:r w:rsidR="00E40CB6">
              <w:rPr>
                <w:b/>
                <w:sz w:val="18"/>
                <w:szCs w:val="18"/>
                <w:lang w:val="es-ES"/>
              </w:rPr>
              <w:fldChar w:fldCharType="begin"/>
            </w:r>
            <w:r w:rsidR="00E016DF">
              <w:rPr>
                <w:b/>
                <w:color w:val="auto"/>
                <w:sz w:val="18"/>
                <w:szCs w:val="18"/>
                <w:lang w:val="es-ES"/>
              </w:rPr>
              <w:instrText xml:space="preserve"> STYLEREF 1 \s </w:instrText>
            </w:r>
            <w:r w:rsidR="00E40CB6">
              <w:rPr>
                <w:b/>
                <w:sz w:val="18"/>
                <w:szCs w:val="18"/>
                <w:lang w:val="es-ES"/>
              </w:rPr>
              <w:fldChar w:fldCharType="separate"/>
            </w:r>
            <w:r w:rsidR="00CF6011">
              <w:rPr>
                <w:b/>
                <w:noProof/>
                <w:color w:val="auto"/>
                <w:sz w:val="18"/>
                <w:szCs w:val="18"/>
                <w:lang w:val="es-ES"/>
              </w:rPr>
              <w:t>2</w:t>
            </w:r>
            <w:r w:rsidR="00E40CB6">
              <w:rPr>
                <w:b/>
                <w:sz w:val="18"/>
                <w:szCs w:val="18"/>
                <w:lang w:val="es-ES"/>
              </w:rPr>
              <w:fldChar w:fldCharType="end"/>
            </w:r>
            <w:r w:rsidR="00E016DF">
              <w:rPr>
                <w:b/>
                <w:color w:val="auto"/>
                <w:sz w:val="18"/>
                <w:szCs w:val="18"/>
                <w:lang w:val="es-ES"/>
              </w:rPr>
              <w:t>.</w:t>
            </w:r>
            <w:r w:rsidR="00E40CB6">
              <w:rPr>
                <w:b/>
                <w:sz w:val="18"/>
                <w:szCs w:val="18"/>
                <w:lang w:val="es-ES"/>
              </w:rPr>
              <w:fldChar w:fldCharType="begin"/>
            </w:r>
            <w:r w:rsidR="00E016DF">
              <w:rPr>
                <w:b/>
                <w:color w:val="auto"/>
                <w:sz w:val="18"/>
                <w:szCs w:val="18"/>
                <w:lang w:val="es-ES"/>
              </w:rPr>
              <w:instrText xml:space="preserve"> SEQ Figura \* ARABIC \s 1 </w:instrText>
            </w:r>
            <w:r w:rsidR="00E40CB6">
              <w:rPr>
                <w:b/>
                <w:sz w:val="18"/>
                <w:szCs w:val="18"/>
                <w:lang w:val="es-ES"/>
              </w:rPr>
              <w:fldChar w:fldCharType="separate"/>
            </w:r>
            <w:r w:rsidR="00CF6011">
              <w:rPr>
                <w:b/>
                <w:noProof/>
                <w:color w:val="auto"/>
                <w:sz w:val="18"/>
                <w:szCs w:val="18"/>
                <w:lang w:val="es-ES"/>
              </w:rPr>
              <w:t>14</w:t>
            </w:r>
            <w:r w:rsidR="00E40CB6">
              <w:rPr>
                <w:b/>
                <w:sz w:val="18"/>
                <w:szCs w:val="18"/>
                <w:lang w:val="es-ES"/>
              </w:rPr>
              <w:fldChar w:fldCharType="end"/>
            </w:r>
            <w:r w:rsidRPr="0094553B">
              <w:rPr>
                <w:color w:val="auto"/>
                <w:sz w:val="18"/>
                <w:szCs w:val="18"/>
                <w:lang w:val="es-ES"/>
              </w:rPr>
              <w:br/>
              <w:t>ERLA 2011 Estadística ICM/ESPOL</w:t>
            </w:r>
            <w:r w:rsidRPr="0094553B">
              <w:rPr>
                <w:color w:val="auto"/>
                <w:sz w:val="18"/>
                <w:szCs w:val="18"/>
                <w:lang w:val="es-ES"/>
              </w:rPr>
              <w:br/>
            </w:r>
            <w:r w:rsidR="00EF6720" w:rsidRPr="0094553B">
              <w:rPr>
                <w:bCs/>
                <w:i/>
                <w:color w:val="auto"/>
                <w:sz w:val="18"/>
                <w:szCs w:val="18"/>
                <w:lang w:val="es-ES"/>
              </w:rPr>
              <w:t>“V</w:t>
            </w:r>
            <w:r w:rsidR="008549E0" w:rsidRPr="0094553B">
              <w:rPr>
                <w:bCs/>
                <w:i/>
                <w:color w:val="auto"/>
                <w:sz w:val="18"/>
                <w:szCs w:val="18"/>
                <w:lang w:val="es-ES"/>
              </w:rPr>
              <w:t>entana de datos</w:t>
            </w:r>
            <w:r w:rsidR="00EF6720" w:rsidRPr="0094553B">
              <w:rPr>
                <w:bCs/>
                <w:i/>
                <w:color w:val="auto"/>
                <w:sz w:val="18"/>
                <w:szCs w:val="18"/>
                <w:lang w:val="es-ES"/>
              </w:rPr>
              <w:t>”</w:t>
            </w:r>
            <w:bookmarkEnd w:id="63"/>
          </w:p>
          <w:p w:rsidR="0054525A" w:rsidRPr="0094553B" w:rsidRDefault="00847108" w:rsidP="00544C68">
            <w:pPr>
              <w:spacing w:before="0" w:after="240" w:line="276" w:lineRule="auto"/>
              <w:jc w:val="center"/>
              <w:cnfStyle w:val="000000100000"/>
              <w:rPr>
                <w:lang w:val="es-ES"/>
              </w:rPr>
            </w:pPr>
            <w:r>
              <w:rPr>
                <w:noProof/>
                <w:lang w:val="en-US"/>
              </w:rPr>
              <w:drawing>
                <wp:inline distT="0" distB="0" distL="0" distR="0">
                  <wp:extent cx="4125600" cy="1756800"/>
                  <wp:effectExtent l="0" t="0" r="8255" b="0"/>
                  <wp:docPr id="496" name="Imagen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print"/>
                          <a:srcRect t="18207" r="49726" b="47554"/>
                          <a:stretch/>
                        </pic:blipFill>
                        <pic:spPr bwMode="auto">
                          <a:xfrm>
                            <a:off x="0" y="0"/>
                            <a:ext cx="4125600" cy="17568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74D23" w:rsidRPr="0094553B" w:rsidRDefault="00574D23" w:rsidP="00544C68">
            <w:pPr>
              <w:spacing w:before="0" w:after="240" w:line="276" w:lineRule="auto"/>
              <w:cnfStyle w:val="000000100000"/>
              <w:rPr>
                <w:lang w:val="es-ES"/>
              </w:rPr>
            </w:pPr>
            <w:r w:rsidRPr="0094553B">
              <w:rPr>
                <w:lang w:val="es-ES"/>
              </w:rPr>
              <w:t>En la</w:t>
            </w:r>
            <w:r w:rsidR="00C546D8" w:rsidRPr="0094553B">
              <w:rPr>
                <w:rFonts w:ascii="Times New Roman" w:hAnsi="Times New Roman"/>
                <w:b/>
                <w:lang w:val="es-ES"/>
              </w:rPr>
              <w:t xml:space="preserve"> ventana de datos </w:t>
            </w:r>
            <w:r w:rsidRPr="0094553B">
              <w:rPr>
                <w:lang w:val="es-ES"/>
              </w:rPr>
              <w:t>usted puede seleccionar celdas, registros</w:t>
            </w:r>
            <w:r w:rsidR="000A18DA" w:rsidRPr="0094553B">
              <w:rPr>
                <w:lang w:val="es-ES"/>
              </w:rPr>
              <w:t xml:space="preserve">, </w:t>
            </w:r>
            <w:r w:rsidR="008D16F1" w:rsidRPr="0094553B">
              <w:rPr>
                <w:lang w:val="es-ES"/>
              </w:rPr>
              <w:t>variables</w:t>
            </w:r>
            <w:r w:rsidR="000A18DA" w:rsidRPr="0094553B">
              <w:rPr>
                <w:lang w:val="es-ES"/>
              </w:rPr>
              <w:t xml:space="preserve"> o todo el contenido</w:t>
            </w:r>
            <w:r w:rsidRPr="0094553B">
              <w:rPr>
                <w:lang w:val="es-ES"/>
              </w:rPr>
              <w:t>.</w:t>
            </w:r>
          </w:p>
          <w:p w:rsidR="0073427F" w:rsidRPr="0094553B" w:rsidRDefault="00574D23" w:rsidP="009964EE">
            <w:pPr>
              <w:spacing w:before="0" w:after="240" w:line="276" w:lineRule="auto"/>
              <w:cnfStyle w:val="000000100000"/>
              <w:rPr>
                <w:lang w:val="es-ES"/>
              </w:rPr>
            </w:pPr>
            <w:r w:rsidRPr="0094553B">
              <w:rPr>
                <w:lang w:val="es-ES"/>
              </w:rPr>
              <w:t>Puede realizar distintas acciones en la</w:t>
            </w:r>
            <w:r w:rsidR="00C546D8" w:rsidRPr="0094553B">
              <w:rPr>
                <w:rFonts w:ascii="Times New Roman" w:hAnsi="Times New Roman"/>
                <w:b/>
                <w:lang w:val="es-ES"/>
              </w:rPr>
              <w:t xml:space="preserve"> ventana de datos </w:t>
            </w:r>
            <w:r w:rsidR="000C0FC1" w:rsidRPr="0094553B">
              <w:rPr>
                <w:lang w:val="es-ES"/>
              </w:rPr>
              <w:t xml:space="preserve">a través de la </w:t>
            </w:r>
            <w:r w:rsidR="009964EE" w:rsidRPr="0094553B">
              <w:rPr>
                <w:lang w:val="es-ES"/>
              </w:rPr>
              <w:t>b</w:t>
            </w:r>
            <w:r w:rsidR="00266A9D" w:rsidRPr="0094553B">
              <w:rPr>
                <w:lang w:val="es-ES"/>
              </w:rPr>
              <w:t>arra de herramientas</w:t>
            </w:r>
            <w:r w:rsidRPr="0094553B">
              <w:rPr>
                <w:lang w:val="es-ES"/>
              </w:rPr>
              <w:t xml:space="preserve"> de la</w:t>
            </w:r>
            <w:r w:rsidR="00C546D8" w:rsidRPr="0094553B">
              <w:rPr>
                <w:rFonts w:ascii="Times New Roman" w:hAnsi="Times New Roman"/>
                <w:b/>
                <w:lang w:val="es-ES"/>
              </w:rPr>
              <w:t xml:space="preserve"> ventana de datos </w:t>
            </w:r>
            <w:r w:rsidRPr="0094553B">
              <w:rPr>
                <w:lang w:val="es-ES"/>
              </w:rPr>
              <w:t>o seleccionando las celdas que desee y pulsando el botón derecho del “ratón”.</w:t>
            </w:r>
          </w:p>
        </w:tc>
      </w:tr>
    </w:tbl>
    <w:p w:rsidR="007223DD" w:rsidRPr="0094553B" w:rsidRDefault="007223DD" w:rsidP="005004C4">
      <w:pPr>
        <w:rPr>
          <w:lang w:val="es-ES"/>
        </w:rPr>
      </w:pPr>
      <w:r w:rsidRPr="0094553B">
        <w:rPr>
          <w:lang w:val="es-ES"/>
        </w:rPr>
        <w:br w:type="page"/>
      </w:r>
    </w:p>
    <w:tbl>
      <w:tblPr>
        <w:tblStyle w:val="Sombreadoclaro1"/>
        <w:tblW w:w="8505" w:type="dxa"/>
        <w:tblBorders>
          <w:top w:val="none" w:sz="0" w:space="0" w:color="auto"/>
          <w:bottom w:val="none" w:sz="0" w:space="0" w:color="auto"/>
        </w:tblBorders>
        <w:tblLook w:val="04A0"/>
      </w:tblPr>
      <w:tblGrid>
        <w:gridCol w:w="1560"/>
        <w:gridCol w:w="283"/>
        <w:gridCol w:w="6662"/>
      </w:tblGrid>
      <w:tr w:rsidR="007223DD" w:rsidRPr="0094553B" w:rsidTr="000C0FC1">
        <w:trPr>
          <w:cnfStyle w:val="100000000000"/>
          <w:trHeight w:val="10075"/>
        </w:trPr>
        <w:tc>
          <w:tcPr>
            <w:cnfStyle w:val="001000000000"/>
            <w:tcW w:w="1560" w:type="dxa"/>
            <w:tcBorders>
              <w:top w:val="none" w:sz="0" w:space="0" w:color="auto"/>
              <w:left w:val="none" w:sz="0" w:space="0" w:color="auto"/>
              <w:bottom w:val="none" w:sz="0" w:space="0" w:color="auto"/>
              <w:right w:val="none" w:sz="0" w:space="0" w:color="auto"/>
            </w:tcBorders>
            <w:shd w:val="clear" w:color="auto" w:fill="auto"/>
          </w:tcPr>
          <w:p w:rsidR="007223DD" w:rsidRPr="0094553B" w:rsidRDefault="00FE40F7" w:rsidP="008930C0">
            <w:pPr>
              <w:pStyle w:val="Ttulo3"/>
              <w:outlineLvl w:val="2"/>
              <w:rPr>
                <w:lang w:val="es-ES"/>
              </w:rPr>
            </w:pPr>
            <w:bookmarkStart w:id="64" w:name="_Toc307052025"/>
            <w:r w:rsidRPr="0094553B">
              <w:rPr>
                <w:lang w:val="es-ES"/>
              </w:rPr>
              <w:lastRenderedPageBreak/>
              <w:t xml:space="preserve">Editor de </w:t>
            </w:r>
            <w:r w:rsidR="008D16F1" w:rsidRPr="0094553B">
              <w:rPr>
                <w:lang w:val="es-ES"/>
              </w:rPr>
              <w:t>variables</w:t>
            </w:r>
            <w:bookmarkEnd w:id="64"/>
          </w:p>
          <w:p w:rsidR="008930C0" w:rsidRPr="0094553B" w:rsidRDefault="008930C0" w:rsidP="00B30FBE">
            <w:pPr>
              <w:jc w:val="right"/>
              <w:rPr>
                <w:lang w:val="es-ES"/>
              </w:rPr>
            </w:pPr>
            <w:r w:rsidRPr="0094553B">
              <w:rPr>
                <w:noProof/>
                <w:lang w:val="en-US"/>
              </w:rPr>
              <w:drawing>
                <wp:inline distT="0" distB="0" distL="0" distR="0">
                  <wp:extent cx="753627" cy="331596"/>
                  <wp:effectExtent l="19050" t="19050" r="27940" b="1143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srcRect l="38315" t="5326" r="54767" b="89783"/>
                          <a:stretch/>
                        </pic:blipFill>
                        <pic:spPr bwMode="auto">
                          <a:xfrm>
                            <a:off x="0" y="0"/>
                            <a:ext cx="760383" cy="334569"/>
                          </a:xfrm>
                          <a:prstGeom prst="rect">
                            <a:avLst/>
                          </a:prstGeom>
                          <a:ln>
                            <a:solidFill>
                              <a:schemeClr val="tx2">
                                <a:lumMod val="60000"/>
                                <a:lumOff val="40000"/>
                              </a:schemeClr>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83" w:type="dxa"/>
            <w:tcBorders>
              <w:top w:val="none" w:sz="0" w:space="0" w:color="auto"/>
              <w:left w:val="none" w:sz="0" w:space="0" w:color="auto"/>
              <w:bottom w:val="none" w:sz="0" w:space="0" w:color="auto"/>
              <w:right w:val="none" w:sz="0" w:space="0" w:color="auto"/>
            </w:tcBorders>
            <w:shd w:val="clear" w:color="auto" w:fill="auto"/>
          </w:tcPr>
          <w:p w:rsidR="007223DD" w:rsidRPr="0094553B" w:rsidRDefault="007223DD" w:rsidP="008930C0">
            <w:pPr>
              <w:cnfStyle w:val="100000000000"/>
              <w:rPr>
                <w:rFonts w:ascii="Times New Roman" w:hAnsi="Times New Roman"/>
                <w:b w:val="0"/>
                <w:lang w:val="es-ES"/>
              </w:rPr>
            </w:pPr>
          </w:p>
        </w:tc>
        <w:tc>
          <w:tcPr>
            <w:tcW w:w="6662" w:type="dxa"/>
            <w:tcBorders>
              <w:top w:val="none" w:sz="0" w:space="0" w:color="auto"/>
              <w:left w:val="none" w:sz="0" w:space="0" w:color="auto"/>
              <w:bottom w:val="none" w:sz="0" w:space="0" w:color="auto"/>
              <w:right w:val="none" w:sz="0" w:space="0" w:color="auto"/>
            </w:tcBorders>
            <w:shd w:val="clear" w:color="auto" w:fill="auto"/>
          </w:tcPr>
          <w:p w:rsidR="008274B0" w:rsidRPr="0094553B" w:rsidRDefault="002149BC" w:rsidP="008274B0">
            <w:pPr>
              <w:spacing w:line="276" w:lineRule="auto"/>
              <w:cnfStyle w:val="100000000000"/>
              <w:rPr>
                <w:b w:val="0"/>
                <w:lang w:val="es-ES"/>
              </w:rPr>
            </w:pPr>
            <w:r w:rsidRPr="0094553B">
              <w:rPr>
                <w:b w:val="0"/>
                <w:lang w:val="es-ES"/>
              </w:rPr>
              <w:t xml:space="preserve">Usted podrá acceder al </w:t>
            </w:r>
            <w:r w:rsidR="009A4A9C" w:rsidRPr="0094553B">
              <w:rPr>
                <w:rFonts w:ascii="Times New Roman" w:hAnsi="Times New Roman"/>
                <w:lang w:val="es-ES"/>
              </w:rPr>
              <w:t>E</w:t>
            </w:r>
            <w:r w:rsidR="00FE40F7" w:rsidRPr="0094553B">
              <w:rPr>
                <w:rFonts w:ascii="Times New Roman" w:hAnsi="Times New Roman"/>
                <w:lang w:val="es-ES"/>
              </w:rPr>
              <w:t xml:space="preserve">ditor de </w:t>
            </w:r>
            <w:r w:rsidR="008D16F1" w:rsidRPr="0094553B">
              <w:rPr>
                <w:rFonts w:ascii="Times New Roman" w:hAnsi="Times New Roman"/>
                <w:lang w:val="es-ES"/>
              </w:rPr>
              <w:t>variables</w:t>
            </w:r>
            <w:r w:rsidRPr="0094553B">
              <w:rPr>
                <w:b w:val="0"/>
                <w:lang w:val="es-ES"/>
              </w:rPr>
              <w:t xml:space="preserve"> de ERLA a través de</w:t>
            </w:r>
            <w:r w:rsidR="008274B0" w:rsidRPr="0094553B">
              <w:rPr>
                <w:b w:val="0"/>
                <w:lang w:val="es-ES"/>
              </w:rPr>
              <w:t xml:space="preserve"> la secuencia:</w:t>
            </w:r>
          </w:p>
          <w:p w:rsidR="007223DD" w:rsidRPr="0094553B" w:rsidRDefault="00266A9D" w:rsidP="00F878D0">
            <w:pPr>
              <w:pStyle w:val="Procedimiento"/>
              <w:spacing w:before="240"/>
              <w:cnfStyle w:val="100000000000"/>
              <w:rPr>
                <w:rStyle w:val="ProcedimientoCar"/>
                <w:lang w:val="es-ES" w:eastAsia="en-US"/>
              </w:rPr>
            </w:pPr>
            <w:r w:rsidRPr="0094553B">
              <w:rPr>
                <w:rStyle w:val="ProcedimientoCar"/>
                <w:lang w:val="es-ES" w:eastAsia="en-US"/>
              </w:rPr>
              <w:t>Barra de herramientas</w:t>
            </w:r>
            <w:r w:rsidR="002149BC" w:rsidRPr="0094553B">
              <w:rPr>
                <w:rStyle w:val="ProcedimientoCar"/>
                <w:lang w:val="es-ES" w:eastAsia="en-US"/>
              </w:rPr>
              <w:t xml:space="preserve"> de la</w:t>
            </w:r>
            <w:r w:rsidR="00C546D8" w:rsidRPr="0094553B">
              <w:rPr>
                <w:rStyle w:val="ProcedimientoCar"/>
                <w:lang w:val="es-ES" w:eastAsia="en-US"/>
              </w:rPr>
              <w:t xml:space="preserve"> ventana de datos </w:t>
            </w:r>
            <w:r w:rsidR="007223DD" w:rsidRPr="0094553B">
              <w:rPr>
                <w:rStyle w:val="ProcedimientoCar"/>
                <w:rFonts w:ascii="MS Gothic" w:eastAsia="MS Gothic" w:hAnsi="MS Gothic" w:cs="MS Gothic"/>
                <w:lang w:val="es-ES" w:eastAsia="en-US"/>
              </w:rPr>
              <w:t>➤</w:t>
            </w:r>
            <w:r w:rsidR="008274B0" w:rsidRPr="0094553B">
              <w:rPr>
                <w:rStyle w:val="ProcedimientoCar"/>
                <w:lang w:val="es-ES" w:eastAsia="en-US"/>
              </w:rPr>
              <w:t>Editar</w:t>
            </w:r>
            <w:r w:rsidR="00FE40F7" w:rsidRPr="0094553B">
              <w:rPr>
                <w:rStyle w:val="ProcedimientoCar"/>
                <w:lang w:val="es-ES" w:eastAsia="en-US"/>
              </w:rPr>
              <w:t xml:space="preserve"> </w:t>
            </w:r>
            <w:r w:rsidR="002149BC" w:rsidRPr="0094553B">
              <w:rPr>
                <w:rStyle w:val="ProcedimientoCar"/>
                <w:rFonts w:ascii="MS Gothic" w:eastAsia="MS Gothic" w:hAnsi="MS Gothic" w:cs="MS Gothic"/>
                <w:lang w:val="es-ES" w:eastAsia="en-US"/>
              </w:rPr>
              <w:t>➤</w:t>
            </w:r>
            <w:r w:rsidR="008D16F1" w:rsidRPr="0094553B">
              <w:rPr>
                <w:rStyle w:val="ProcedimientoCar"/>
                <w:lang w:val="es-ES" w:eastAsia="en-US"/>
              </w:rPr>
              <w:t>Variables</w:t>
            </w:r>
          </w:p>
          <w:p w:rsidR="002149BC" w:rsidRPr="0094553B" w:rsidRDefault="002149BC" w:rsidP="003033C0">
            <w:pPr>
              <w:jc w:val="center"/>
              <w:cnfStyle w:val="100000000000"/>
              <w:rPr>
                <w:b w:val="0"/>
                <w:sz w:val="18"/>
                <w:szCs w:val="18"/>
                <w:lang w:val="es-ES"/>
              </w:rPr>
            </w:pPr>
            <w:bookmarkStart w:id="65" w:name="_Toc307052093"/>
            <w:r w:rsidRPr="0094553B">
              <w:rPr>
                <w:color w:val="auto"/>
                <w:sz w:val="18"/>
                <w:szCs w:val="18"/>
                <w:lang w:val="es-ES"/>
              </w:rPr>
              <w:t xml:space="preserve">Figura </w:t>
            </w:r>
            <w:r w:rsidR="00E40CB6">
              <w:rPr>
                <w:sz w:val="18"/>
                <w:szCs w:val="18"/>
                <w:lang w:val="es-ES"/>
              </w:rPr>
              <w:fldChar w:fldCharType="begin"/>
            </w:r>
            <w:r w:rsidR="00E016DF">
              <w:rPr>
                <w:color w:val="auto"/>
                <w:sz w:val="18"/>
                <w:szCs w:val="18"/>
                <w:lang w:val="es-ES"/>
              </w:rPr>
              <w:instrText xml:space="preserve"> STYLEREF 1 \s </w:instrText>
            </w:r>
            <w:r w:rsidR="00E40CB6">
              <w:rPr>
                <w:sz w:val="18"/>
                <w:szCs w:val="18"/>
                <w:lang w:val="es-ES"/>
              </w:rPr>
              <w:fldChar w:fldCharType="separate"/>
            </w:r>
            <w:r w:rsidR="00CF6011">
              <w:rPr>
                <w:noProof/>
                <w:color w:val="auto"/>
                <w:sz w:val="18"/>
                <w:szCs w:val="18"/>
                <w:lang w:val="es-ES"/>
              </w:rPr>
              <w:t>2</w:t>
            </w:r>
            <w:r w:rsidR="00E40CB6">
              <w:rPr>
                <w:sz w:val="18"/>
                <w:szCs w:val="18"/>
                <w:lang w:val="es-ES"/>
              </w:rPr>
              <w:fldChar w:fldCharType="end"/>
            </w:r>
            <w:r w:rsidR="00E016DF">
              <w:rPr>
                <w:color w:val="auto"/>
                <w:sz w:val="18"/>
                <w:szCs w:val="18"/>
                <w:lang w:val="es-ES"/>
              </w:rPr>
              <w:t>.</w:t>
            </w:r>
            <w:r w:rsidR="00E40CB6">
              <w:rPr>
                <w:sz w:val="18"/>
                <w:szCs w:val="18"/>
                <w:lang w:val="es-ES"/>
              </w:rPr>
              <w:fldChar w:fldCharType="begin"/>
            </w:r>
            <w:r w:rsidR="00E016DF">
              <w:rPr>
                <w:color w:val="auto"/>
                <w:sz w:val="18"/>
                <w:szCs w:val="18"/>
                <w:lang w:val="es-ES"/>
              </w:rPr>
              <w:instrText xml:space="preserve"> SEQ Figura \* ARABIC \s 1 </w:instrText>
            </w:r>
            <w:r w:rsidR="00E40CB6">
              <w:rPr>
                <w:sz w:val="18"/>
                <w:szCs w:val="18"/>
                <w:lang w:val="es-ES"/>
              </w:rPr>
              <w:fldChar w:fldCharType="separate"/>
            </w:r>
            <w:r w:rsidR="00CF6011">
              <w:rPr>
                <w:noProof/>
                <w:color w:val="auto"/>
                <w:sz w:val="18"/>
                <w:szCs w:val="18"/>
                <w:lang w:val="es-ES"/>
              </w:rPr>
              <w:t>15</w:t>
            </w:r>
            <w:r w:rsidR="00E40CB6">
              <w:rPr>
                <w:sz w:val="18"/>
                <w:szCs w:val="18"/>
                <w:lang w:val="es-ES"/>
              </w:rPr>
              <w:fldChar w:fldCharType="end"/>
            </w:r>
            <w:r w:rsidRPr="0094553B">
              <w:rPr>
                <w:color w:val="auto"/>
                <w:sz w:val="18"/>
                <w:szCs w:val="18"/>
                <w:lang w:val="es-ES"/>
              </w:rPr>
              <w:br/>
            </w:r>
            <w:r w:rsidRPr="0094553B">
              <w:rPr>
                <w:b w:val="0"/>
                <w:color w:val="auto"/>
                <w:sz w:val="18"/>
                <w:szCs w:val="18"/>
                <w:lang w:val="es-ES"/>
              </w:rPr>
              <w:t>ERLA 2011 Estadística ICM/ESPOL</w:t>
            </w:r>
            <w:r w:rsidRPr="0094553B">
              <w:rPr>
                <w:b w:val="0"/>
                <w:color w:val="auto"/>
                <w:sz w:val="18"/>
                <w:szCs w:val="18"/>
                <w:lang w:val="es-ES"/>
              </w:rPr>
              <w:br/>
            </w:r>
            <w:r w:rsidRPr="0094553B">
              <w:rPr>
                <w:b w:val="0"/>
                <w:i/>
                <w:color w:val="auto"/>
                <w:sz w:val="18"/>
                <w:szCs w:val="18"/>
                <w:lang w:val="es-ES"/>
              </w:rPr>
              <w:t>“</w:t>
            </w:r>
            <w:r w:rsidR="00FE40F7" w:rsidRPr="0094553B">
              <w:rPr>
                <w:b w:val="0"/>
                <w:i/>
                <w:color w:val="auto"/>
                <w:sz w:val="18"/>
                <w:szCs w:val="18"/>
                <w:lang w:val="es-ES"/>
              </w:rPr>
              <w:t xml:space="preserve">Editor de </w:t>
            </w:r>
            <w:r w:rsidR="008D16F1" w:rsidRPr="0094553B">
              <w:rPr>
                <w:b w:val="0"/>
                <w:i/>
                <w:color w:val="auto"/>
                <w:sz w:val="18"/>
                <w:szCs w:val="18"/>
                <w:lang w:val="es-ES"/>
              </w:rPr>
              <w:t>variables</w:t>
            </w:r>
            <w:r w:rsidRPr="0094553B">
              <w:rPr>
                <w:b w:val="0"/>
                <w:i/>
                <w:color w:val="auto"/>
                <w:sz w:val="18"/>
                <w:szCs w:val="18"/>
                <w:lang w:val="es-ES"/>
              </w:rPr>
              <w:t>”</w:t>
            </w:r>
            <w:bookmarkEnd w:id="65"/>
          </w:p>
          <w:p w:rsidR="002149BC" w:rsidRPr="0094553B" w:rsidRDefault="00304982" w:rsidP="003033C0">
            <w:pPr>
              <w:spacing w:before="0"/>
              <w:jc w:val="center"/>
              <w:cnfStyle w:val="100000000000"/>
              <w:rPr>
                <w:b w:val="0"/>
                <w:bCs w:val="0"/>
                <w:color w:val="auto"/>
                <w:szCs w:val="22"/>
                <w:lang w:val="es-ES" w:eastAsia="en-US"/>
              </w:rPr>
            </w:pPr>
            <w:r w:rsidRPr="0094553B">
              <w:rPr>
                <w:noProof/>
                <w:lang w:val="en-US"/>
              </w:rPr>
              <w:drawing>
                <wp:inline distT="0" distB="0" distL="0" distR="0">
                  <wp:extent cx="3762000" cy="2221200"/>
                  <wp:effectExtent l="0" t="0" r="0" b="825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stretch>
                            <a:fillRect/>
                          </a:stretch>
                        </pic:blipFill>
                        <pic:spPr>
                          <a:xfrm>
                            <a:off x="0" y="0"/>
                            <a:ext cx="3762000" cy="2221200"/>
                          </a:xfrm>
                          <a:prstGeom prst="rect">
                            <a:avLst/>
                          </a:prstGeom>
                        </pic:spPr>
                      </pic:pic>
                    </a:graphicData>
                  </a:graphic>
                </wp:inline>
              </w:drawing>
            </w:r>
          </w:p>
          <w:p w:rsidR="00602074" w:rsidRPr="0094553B" w:rsidRDefault="00602074" w:rsidP="00602074">
            <w:pPr>
              <w:spacing w:line="276" w:lineRule="auto"/>
              <w:cnfStyle w:val="100000000000"/>
              <w:rPr>
                <w:b w:val="0"/>
                <w:bCs w:val="0"/>
                <w:color w:val="auto"/>
                <w:szCs w:val="22"/>
                <w:lang w:val="es-ES" w:eastAsia="en-US"/>
              </w:rPr>
            </w:pPr>
            <w:r w:rsidRPr="0094553B">
              <w:rPr>
                <w:b w:val="0"/>
                <w:bCs w:val="0"/>
                <w:color w:val="auto"/>
                <w:szCs w:val="22"/>
                <w:lang w:val="es-ES" w:eastAsia="en-US"/>
              </w:rPr>
              <w:t xml:space="preserve">El </w:t>
            </w:r>
            <w:r w:rsidR="00FE40F7" w:rsidRPr="0094553B">
              <w:rPr>
                <w:rFonts w:ascii="Times New Roman" w:hAnsi="Times New Roman"/>
                <w:bCs w:val="0"/>
                <w:color w:val="auto"/>
                <w:szCs w:val="22"/>
                <w:lang w:val="es-ES" w:eastAsia="en-US"/>
              </w:rPr>
              <w:t xml:space="preserve">Editor de </w:t>
            </w:r>
            <w:r w:rsidR="008D16F1" w:rsidRPr="0094553B">
              <w:rPr>
                <w:rFonts w:ascii="Times New Roman" w:hAnsi="Times New Roman"/>
                <w:bCs w:val="0"/>
                <w:color w:val="auto"/>
                <w:szCs w:val="22"/>
                <w:lang w:val="es-ES" w:eastAsia="en-US"/>
              </w:rPr>
              <w:t>variables</w:t>
            </w:r>
            <w:r w:rsidRPr="0094553B">
              <w:rPr>
                <w:b w:val="0"/>
                <w:bCs w:val="0"/>
                <w:color w:val="auto"/>
                <w:szCs w:val="22"/>
                <w:lang w:val="es-ES" w:eastAsia="en-US"/>
              </w:rPr>
              <w:t>, permit</w:t>
            </w:r>
            <w:r w:rsidR="00A52713" w:rsidRPr="0094553B">
              <w:rPr>
                <w:b w:val="0"/>
                <w:bCs w:val="0"/>
                <w:color w:val="auto"/>
                <w:szCs w:val="22"/>
                <w:lang w:val="es-ES" w:eastAsia="en-US"/>
              </w:rPr>
              <w:t>e</w:t>
            </w:r>
            <w:r w:rsidRPr="0094553B">
              <w:rPr>
                <w:b w:val="0"/>
                <w:bCs w:val="0"/>
                <w:color w:val="auto"/>
                <w:szCs w:val="22"/>
                <w:lang w:val="es-ES" w:eastAsia="en-US"/>
              </w:rPr>
              <w:t xml:space="preserve"> agregar nuevas </w:t>
            </w:r>
            <w:r w:rsidR="008D16F1" w:rsidRPr="0094553B">
              <w:rPr>
                <w:b w:val="0"/>
                <w:bCs w:val="0"/>
                <w:color w:val="auto"/>
                <w:szCs w:val="22"/>
                <w:lang w:val="es-ES" w:eastAsia="en-US"/>
              </w:rPr>
              <w:t>variables</w:t>
            </w:r>
            <w:r w:rsidRPr="0094553B">
              <w:rPr>
                <w:b w:val="0"/>
                <w:bCs w:val="0"/>
                <w:color w:val="auto"/>
                <w:szCs w:val="22"/>
                <w:lang w:val="es-ES" w:eastAsia="en-US"/>
              </w:rPr>
              <w:t xml:space="preserve">, editarlas </w:t>
            </w:r>
            <w:r w:rsidR="009C709F" w:rsidRPr="0094553B">
              <w:rPr>
                <w:b w:val="0"/>
                <w:bCs w:val="0"/>
                <w:color w:val="auto"/>
                <w:szCs w:val="22"/>
                <w:lang w:val="es-ES" w:eastAsia="en-US"/>
              </w:rPr>
              <w:t>o</w:t>
            </w:r>
            <w:r w:rsidRPr="0094553B">
              <w:rPr>
                <w:b w:val="0"/>
                <w:bCs w:val="0"/>
                <w:color w:val="auto"/>
                <w:szCs w:val="22"/>
                <w:lang w:val="es-ES" w:eastAsia="en-US"/>
              </w:rPr>
              <w:t xml:space="preserve"> eliminarlas.</w:t>
            </w:r>
            <w:r w:rsidR="002C732B" w:rsidRPr="0094553B">
              <w:rPr>
                <w:b w:val="0"/>
                <w:bCs w:val="0"/>
                <w:color w:val="auto"/>
                <w:szCs w:val="22"/>
                <w:lang w:val="es-ES" w:eastAsia="en-US"/>
              </w:rPr>
              <w:t xml:space="preserve"> </w:t>
            </w:r>
            <w:r w:rsidR="00A52713" w:rsidRPr="0094553B">
              <w:rPr>
                <w:b w:val="0"/>
                <w:bCs w:val="0"/>
                <w:color w:val="auto"/>
                <w:szCs w:val="22"/>
                <w:lang w:val="es-ES" w:eastAsia="en-US"/>
              </w:rPr>
              <w:t>Usted puede</w:t>
            </w:r>
            <w:r w:rsidR="002C732B" w:rsidRPr="0094553B">
              <w:rPr>
                <w:b w:val="0"/>
                <w:bCs w:val="0"/>
                <w:color w:val="auto"/>
                <w:szCs w:val="22"/>
                <w:lang w:val="es-ES" w:eastAsia="en-US"/>
              </w:rPr>
              <w:t xml:space="preserve"> definir </w:t>
            </w:r>
            <w:r w:rsidR="00A52713" w:rsidRPr="0094553B">
              <w:rPr>
                <w:b w:val="0"/>
                <w:bCs w:val="0"/>
                <w:color w:val="auto"/>
                <w:szCs w:val="22"/>
                <w:lang w:val="es-ES" w:eastAsia="en-US"/>
              </w:rPr>
              <w:t xml:space="preserve">entre </w:t>
            </w:r>
            <w:r w:rsidR="002C732B" w:rsidRPr="0094553B">
              <w:rPr>
                <w:b w:val="0"/>
                <w:bCs w:val="0"/>
                <w:color w:val="auto"/>
                <w:szCs w:val="22"/>
                <w:lang w:val="es-ES" w:eastAsia="en-US"/>
              </w:rPr>
              <w:t xml:space="preserve">dos tipos de </w:t>
            </w:r>
            <w:r w:rsidR="008D16F1" w:rsidRPr="0094553B">
              <w:rPr>
                <w:b w:val="0"/>
                <w:bCs w:val="0"/>
                <w:color w:val="auto"/>
                <w:szCs w:val="22"/>
                <w:lang w:val="es-ES" w:eastAsia="en-US"/>
              </w:rPr>
              <w:t>variables</w:t>
            </w:r>
            <w:r w:rsidR="002C732B" w:rsidRPr="0094553B">
              <w:rPr>
                <w:b w:val="0"/>
                <w:bCs w:val="0"/>
                <w:color w:val="auto"/>
                <w:szCs w:val="22"/>
                <w:lang w:val="es-ES" w:eastAsia="en-US"/>
              </w:rPr>
              <w:t xml:space="preserve">: Cuantitativas </w:t>
            </w:r>
            <w:r w:rsidR="003874CE" w:rsidRPr="0094553B">
              <w:rPr>
                <w:b w:val="0"/>
                <w:bCs w:val="0"/>
                <w:color w:val="auto"/>
                <w:szCs w:val="22"/>
                <w:lang w:val="es-ES" w:eastAsia="en-US"/>
              </w:rPr>
              <w:t>o c</w:t>
            </w:r>
            <w:r w:rsidR="002C732B" w:rsidRPr="0094553B">
              <w:rPr>
                <w:b w:val="0"/>
                <w:bCs w:val="0"/>
                <w:color w:val="auto"/>
                <w:szCs w:val="22"/>
                <w:lang w:val="es-ES" w:eastAsia="en-US"/>
              </w:rPr>
              <w:t xml:space="preserve">ategóricas, en el último caso </w:t>
            </w:r>
            <w:r w:rsidR="00304982" w:rsidRPr="0094553B">
              <w:rPr>
                <w:b w:val="0"/>
                <w:bCs w:val="0"/>
                <w:color w:val="auto"/>
                <w:szCs w:val="22"/>
                <w:lang w:val="es-ES" w:eastAsia="en-US"/>
              </w:rPr>
              <w:t>podrá ingresar las etiquetas correspondientes a través de la secuencia:</w:t>
            </w:r>
          </w:p>
          <w:p w:rsidR="00622D16" w:rsidRPr="0094553B" w:rsidRDefault="00266A9D" w:rsidP="00F878D0">
            <w:pPr>
              <w:pStyle w:val="Procedimiento"/>
              <w:spacing w:before="240"/>
              <w:cnfStyle w:val="100000000000"/>
              <w:rPr>
                <w:rStyle w:val="ProcedimientoCar"/>
                <w:lang w:val="es-ES" w:eastAsia="en-US"/>
              </w:rPr>
            </w:pPr>
            <w:r w:rsidRPr="0094553B">
              <w:rPr>
                <w:rStyle w:val="ProcedimientoCar"/>
                <w:lang w:val="es-ES" w:eastAsia="en-US"/>
              </w:rPr>
              <w:t>Barra de herramientas</w:t>
            </w:r>
            <w:r w:rsidR="00304982" w:rsidRPr="0094553B">
              <w:rPr>
                <w:rStyle w:val="ProcedimientoCar"/>
                <w:lang w:val="es-ES" w:eastAsia="en-US"/>
              </w:rPr>
              <w:t xml:space="preserve"> de la</w:t>
            </w:r>
            <w:r w:rsidR="00C546D8" w:rsidRPr="0094553B">
              <w:rPr>
                <w:rStyle w:val="ProcedimientoCar"/>
                <w:lang w:val="es-ES" w:eastAsia="en-US"/>
              </w:rPr>
              <w:t xml:space="preserve"> ventana de datos </w:t>
            </w:r>
            <w:r w:rsidR="00304982" w:rsidRPr="0094553B">
              <w:rPr>
                <w:rStyle w:val="ProcedimientoCar"/>
                <w:rFonts w:ascii="MS Gothic" w:eastAsia="MS Gothic" w:hAnsi="MS Gothic" w:cs="MS Gothic"/>
                <w:lang w:val="es-ES" w:eastAsia="en-US"/>
              </w:rPr>
              <w:t>➤</w:t>
            </w:r>
            <w:r w:rsidR="00304982" w:rsidRPr="0094553B">
              <w:rPr>
                <w:rStyle w:val="ProcedimientoCar"/>
                <w:lang w:val="es-ES" w:eastAsia="en-US"/>
              </w:rPr>
              <w:t>Editar</w:t>
            </w:r>
            <w:r w:rsidR="00FE40F7" w:rsidRPr="0094553B">
              <w:rPr>
                <w:rStyle w:val="ProcedimientoCar"/>
                <w:lang w:val="es-ES" w:eastAsia="en-US"/>
              </w:rPr>
              <w:t xml:space="preserve"> </w:t>
            </w:r>
            <w:r w:rsidR="00304982" w:rsidRPr="0094553B">
              <w:rPr>
                <w:rStyle w:val="ProcedimientoCar"/>
                <w:rFonts w:ascii="MS Gothic" w:eastAsia="MS Gothic" w:hAnsi="MS Gothic" w:cs="MS Gothic"/>
                <w:lang w:val="es-ES" w:eastAsia="en-US"/>
              </w:rPr>
              <w:t>➤</w:t>
            </w:r>
            <w:r w:rsidR="00304982" w:rsidRPr="0094553B">
              <w:rPr>
                <w:rStyle w:val="ProcedimientoCar"/>
                <w:lang w:val="es-ES" w:eastAsia="en-US"/>
              </w:rPr>
              <w:t>Etiquetas</w:t>
            </w:r>
          </w:p>
          <w:p w:rsidR="00622D16" w:rsidRDefault="003874CE" w:rsidP="00746E05">
            <w:pPr>
              <w:spacing w:line="276" w:lineRule="auto"/>
              <w:cnfStyle w:val="100000000000"/>
              <w:rPr>
                <w:b w:val="0"/>
                <w:bCs w:val="0"/>
                <w:color w:val="auto"/>
                <w:szCs w:val="22"/>
                <w:lang w:val="es-ES" w:eastAsia="en-US"/>
              </w:rPr>
            </w:pPr>
            <w:r w:rsidRPr="0094553B">
              <w:rPr>
                <w:b w:val="0"/>
                <w:bCs w:val="0"/>
                <w:color w:val="auto"/>
                <w:szCs w:val="22"/>
                <w:lang w:val="es-ES" w:eastAsia="en-US"/>
              </w:rPr>
              <w:t xml:space="preserve">El cuadro de diálogo </w:t>
            </w:r>
            <w:r w:rsidR="00622D16" w:rsidRPr="0094553B">
              <w:rPr>
                <w:rFonts w:ascii="Times New Roman" w:hAnsi="Times New Roman"/>
                <w:bCs w:val="0"/>
                <w:color w:val="auto"/>
                <w:szCs w:val="22"/>
                <w:lang w:val="es-ES" w:eastAsia="en-US"/>
              </w:rPr>
              <w:t xml:space="preserve">Etiquetas de </w:t>
            </w:r>
            <w:r w:rsidR="008D16F1" w:rsidRPr="0094553B">
              <w:rPr>
                <w:rFonts w:ascii="Times New Roman" w:hAnsi="Times New Roman"/>
                <w:bCs w:val="0"/>
                <w:color w:val="auto"/>
                <w:szCs w:val="22"/>
                <w:lang w:val="es-ES" w:eastAsia="en-US"/>
              </w:rPr>
              <w:t>variables</w:t>
            </w:r>
            <w:r w:rsidR="00622D16" w:rsidRPr="0094553B">
              <w:rPr>
                <w:b w:val="0"/>
                <w:bCs w:val="0"/>
                <w:color w:val="auto"/>
                <w:szCs w:val="22"/>
                <w:lang w:val="es-ES" w:eastAsia="en-US"/>
              </w:rPr>
              <w:t xml:space="preserve"> </w:t>
            </w:r>
            <w:r w:rsidR="000C0FC1" w:rsidRPr="0094553B">
              <w:rPr>
                <w:b w:val="0"/>
                <w:bCs w:val="0"/>
                <w:color w:val="auto"/>
                <w:szCs w:val="22"/>
                <w:lang w:val="es-ES" w:eastAsia="en-US"/>
              </w:rPr>
              <w:t>lista</w:t>
            </w:r>
            <w:r w:rsidR="00A45B71" w:rsidRPr="0094553B">
              <w:rPr>
                <w:b w:val="0"/>
                <w:bCs w:val="0"/>
                <w:color w:val="auto"/>
                <w:szCs w:val="22"/>
                <w:lang w:val="es-ES" w:eastAsia="en-US"/>
              </w:rPr>
              <w:t xml:space="preserve"> </w:t>
            </w:r>
            <w:r w:rsidR="00622D16" w:rsidRPr="0094553B">
              <w:rPr>
                <w:b w:val="0"/>
                <w:bCs w:val="0"/>
                <w:color w:val="auto"/>
                <w:szCs w:val="22"/>
                <w:lang w:val="es-ES" w:eastAsia="en-US"/>
              </w:rPr>
              <w:t xml:space="preserve">las </w:t>
            </w:r>
            <w:r w:rsidR="008D16F1" w:rsidRPr="0094553B">
              <w:rPr>
                <w:b w:val="0"/>
                <w:bCs w:val="0"/>
                <w:color w:val="auto"/>
                <w:szCs w:val="22"/>
                <w:lang w:val="es-ES" w:eastAsia="en-US"/>
              </w:rPr>
              <w:t>variables</w:t>
            </w:r>
            <w:r w:rsidR="00622D16" w:rsidRPr="0094553B">
              <w:rPr>
                <w:b w:val="0"/>
                <w:bCs w:val="0"/>
                <w:color w:val="auto"/>
                <w:szCs w:val="22"/>
                <w:lang w:val="es-ES" w:eastAsia="en-US"/>
              </w:rPr>
              <w:t xml:space="preserve"> que hayan sido definidas como categ</w:t>
            </w:r>
            <w:r w:rsidR="00A45B71" w:rsidRPr="0094553B">
              <w:rPr>
                <w:b w:val="0"/>
                <w:bCs w:val="0"/>
                <w:color w:val="auto"/>
                <w:szCs w:val="22"/>
                <w:lang w:val="es-ES" w:eastAsia="en-US"/>
              </w:rPr>
              <w:t>óricas</w:t>
            </w:r>
            <w:r w:rsidR="00B63F75" w:rsidRPr="0094553B">
              <w:rPr>
                <w:b w:val="0"/>
                <w:bCs w:val="0"/>
                <w:color w:val="auto"/>
                <w:szCs w:val="22"/>
                <w:lang w:val="es-ES" w:eastAsia="en-US"/>
              </w:rPr>
              <w:t xml:space="preserve"> en el </w:t>
            </w:r>
            <w:r w:rsidR="00FE40F7" w:rsidRPr="0094553B">
              <w:rPr>
                <w:rFonts w:ascii="Times New Roman" w:hAnsi="Times New Roman"/>
                <w:bCs w:val="0"/>
                <w:color w:val="auto"/>
                <w:szCs w:val="22"/>
                <w:lang w:val="es-ES" w:eastAsia="en-US"/>
              </w:rPr>
              <w:t xml:space="preserve">Editor de </w:t>
            </w:r>
            <w:r w:rsidR="008D16F1" w:rsidRPr="0094553B">
              <w:rPr>
                <w:rFonts w:ascii="Times New Roman" w:hAnsi="Times New Roman"/>
                <w:bCs w:val="0"/>
                <w:color w:val="auto"/>
                <w:szCs w:val="22"/>
                <w:lang w:val="es-ES" w:eastAsia="en-US"/>
              </w:rPr>
              <w:t>variables</w:t>
            </w:r>
            <w:r w:rsidR="00746E05">
              <w:rPr>
                <w:b w:val="0"/>
                <w:bCs w:val="0"/>
                <w:color w:val="auto"/>
                <w:szCs w:val="22"/>
                <w:lang w:val="es-ES" w:eastAsia="en-US"/>
              </w:rPr>
              <w:t>. Para cambiar las etiquetas, sel</w:t>
            </w:r>
            <w:r w:rsidR="00FC3523">
              <w:rPr>
                <w:b w:val="0"/>
                <w:bCs w:val="0"/>
                <w:color w:val="auto"/>
                <w:szCs w:val="22"/>
                <w:lang w:val="es-ES" w:eastAsia="en-US"/>
              </w:rPr>
              <w:t>eccione la variable que desee, y en la parte derecha de la ventana escriba el código y la etiqueta corrspondiente</w:t>
            </w:r>
            <w:r w:rsidR="00622D16" w:rsidRPr="0094553B">
              <w:rPr>
                <w:b w:val="0"/>
                <w:bCs w:val="0"/>
                <w:color w:val="auto"/>
                <w:szCs w:val="22"/>
                <w:lang w:val="es-ES" w:eastAsia="en-US"/>
              </w:rPr>
              <w:t>.</w:t>
            </w:r>
            <w:r w:rsidR="000573DE" w:rsidRPr="0094553B">
              <w:rPr>
                <w:b w:val="0"/>
                <w:bCs w:val="0"/>
                <w:color w:val="auto"/>
                <w:szCs w:val="22"/>
                <w:lang w:val="es-ES" w:eastAsia="en-US"/>
              </w:rPr>
              <w:t xml:space="preserve"> </w:t>
            </w:r>
            <w:r w:rsidR="00A45B71" w:rsidRPr="0094553B">
              <w:rPr>
                <w:b w:val="0"/>
                <w:bCs w:val="0"/>
                <w:color w:val="auto"/>
                <w:szCs w:val="22"/>
                <w:lang w:val="es-ES" w:eastAsia="en-US"/>
              </w:rPr>
              <w:t>Véase Figura 2.16.</w:t>
            </w:r>
          </w:p>
          <w:p w:rsidR="00FC3523" w:rsidRPr="0094553B" w:rsidRDefault="00FC3523" w:rsidP="00746E05">
            <w:pPr>
              <w:spacing w:line="276" w:lineRule="auto"/>
              <w:cnfStyle w:val="100000000000"/>
              <w:rPr>
                <w:rFonts w:ascii="Times New Roman" w:hAnsi="Times New Roman"/>
                <w:b w:val="0"/>
                <w:lang w:val="es-ES"/>
              </w:rPr>
            </w:pPr>
          </w:p>
        </w:tc>
      </w:tr>
      <w:tr w:rsidR="000C0FC1" w:rsidRPr="0094553B" w:rsidTr="000C0FC1">
        <w:trPr>
          <w:cnfStyle w:val="000000100000"/>
          <w:trHeight w:val="693"/>
        </w:trPr>
        <w:tc>
          <w:tcPr>
            <w:cnfStyle w:val="001000000000"/>
            <w:tcW w:w="1560" w:type="dxa"/>
            <w:tcBorders>
              <w:right w:val="single" w:sz="4" w:space="0" w:color="auto"/>
            </w:tcBorders>
            <w:shd w:val="clear" w:color="auto" w:fill="auto"/>
          </w:tcPr>
          <w:p w:rsidR="000C0FC1" w:rsidRPr="0094553B" w:rsidRDefault="000C0FC1" w:rsidP="000C0FC1">
            <w:pPr>
              <w:spacing w:before="0"/>
              <w:jc w:val="right"/>
              <w:rPr>
                <w:lang w:val="es-ES"/>
              </w:rPr>
            </w:pPr>
            <w:r w:rsidRPr="0094553B">
              <w:rPr>
                <w:noProof/>
                <w:lang w:val="en-US"/>
              </w:rPr>
              <w:drawing>
                <wp:inline distT="0" distB="0" distL="0" distR="0">
                  <wp:extent cx="260985" cy="260985"/>
                  <wp:effectExtent l="19050" t="0" r="5715" b="0"/>
                  <wp:docPr id="38"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 cstate="print"/>
                          <a:srcRect/>
                          <a:stretch>
                            <a:fillRect/>
                          </a:stretch>
                        </pic:blipFill>
                        <pic:spPr bwMode="auto">
                          <a:xfrm>
                            <a:off x="0" y="0"/>
                            <a:ext cx="260985" cy="260985"/>
                          </a:xfrm>
                          <a:prstGeom prst="rect">
                            <a:avLst/>
                          </a:prstGeom>
                          <a:noFill/>
                          <a:ln w="9525">
                            <a:noFill/>
                            <a:miter lim="800000"/>
                            <a:headEnd/>
                            <a:tailEnd/>
                          </a:ln>
                        </pic:spPr>
                      </pic:pic>
                    </a:graphicData>
                  </a:graphic>
                </wp:inline>
              </w:drawing>
            </w:r>
          </w:p>
        </w:tc>
        <w:tc>
          <w:tcPr>
            <w:tcW w:w="283" w:type="dxa"/>
            <w:tcBorders>
              <w:left w:val="single" w:sz="4" w:space="0" w:color="auto"/>
            </w:tcBorders>
            <w:shd w:val="clear" w:color="auto" w:fill="auto"/>
          </w:tcPr>
          <w:p w:rsidR="000C0FC1" w:rsidRPr="0094553B" w:rsidRDefault="000C0FC1" w:rsidP="008930C0">
            <w:pPr>
              <w:cnfStyle w:val="000000100000"/>
              <w:rPr>
                <w:rFonts w:ascii="Times New Roman" w:hAnsi="Times New Roman"/>
                <w:b/>
                <w:lang w:val="es-ES"/>
              </w:rPr>
            </w:pPr>
          </w:p>
        </w:tc>
        <w:tc>
          <w:tcPr>
            <w:tcW w:w="6662" w:type="dxa"/>
            <w:shd w:val="clear" w:color="auto" w:fill="auto"/>
          </w:tcPr>
          <w:p w:rsidR="000C0FC1" w:rsidRPr="0094553B" w:rsidRDefault="000C0FC1" w:rsidP="00FE40F7">
            <w:pPr>
              <w:spacing w:before="0" w:line="276" w:lineRule="auto"/>
              <w:cnfStyle w:val="000000100000"/>
              <w:rPr>
                <w:lang w:val="es-ES"/>
              </w:rPr>
            </w:pPr>
            <w:r w:rsidRPr="0094553B">
              <w:rPr>
                <w:lang w:val="es-ES"/>
              </w:rPr>
              <w:t>L</w:t>
            </w:r>
            <w:r w:rsidR="00FE40F7" w:rsidRPr="0094553B">
              <w:rPr>
                <w:lang w:val="es-ES"/>
              </w:rPr>
              <w:t xml:space="preserve">os valores de las </w:t>
            </w:r>
            <w:r w:rsidR="008D16F1" w:rsidRPr="0094553B">
              <w:rPr>
                <w:lang w:val="es-ES"/>
              </w:rPr>
              <w:t>variables</w:t>
            </w:r>
            <w:r w:rsidRPr="0094553B">
              <w:rPr>
                <w:lang w:val="es-ES"/>
              </w:rPr>
              <w:t xml:space="preserve"> categóricas se presentan en color rojo </w:t>
            </w:r>
            <w:r w:rsidR="00FE40F7" w:rsidRPr="0094553B">
              <w:rPr>
                <w:lang w:val="es-ES"/>
              </w:rPr>
              <w:t xml:space="preserve">oscuro </w:t>
            </w:r>
            <w:r w:rsidRPr="0094553B">
              <w:rPr>
                <w:lang w:val="es-ES"/>
              </w:rPr>
              <w:t xml:space="preserve">en la </w:t>
            </w:r>
            <w:r w:rsidR="008549E0" w:rsidRPr="0094553B">
              <w:rPr>
                <w:rFonts w:ascii="Times New Roman" w:hAnsi="Times New Roman"/>
                <w:b/>
                <w:lang w:val="es-ES"/>
              </w:rPr>
              <w:t>ventana de datos</w:t>
            </w:r>
            <w:r w:rsidR="00BF4A9A" w:rsidRPr="0094553B">
              <w:rPr>
                <w:rFonts w:ascii="Times New Roman" w:hAnsi="Times New Roman"/>
                <w:b/>
                <w:lang w:val="es-ES"/>
              </w:rPr>
              <w:t>.</w:t>
            </w:r>
          </w:p>
        </w:tc>
      </w:tr>
    </w:tbl>
    <w:p w:rsidR="001E1F14" w:rsidRPr="0094553B" w:rsidRDefault="001E1F14" w:rsidP="005004C4">
      <w:pPr>
        <w:rPr>
          <w:lang w:val="es-ES"/>
        </w:rPr>
      </w:pPr>
      <w:r w:rsidRPr="0094553B">
        <w:rPr>
          <w:lang w:val="es-ES"/>
        </w:rPr>
        <w:br w:type="page"/>
      </w:r>
    </w:p>
    <w:tbl>
      <w:tblPr>
        <w:tblStyle w:val="Sombreadoclaro1"/>
        <w:tblW w:w="8505" w:type="dxa"/>
        <w:tblBorders>
          <w:top w:val="none" w:sz="0" w:space="0" w:color="auto"/>
          <w:bottom w:val="none" w:sz="0" w:space="0" w:color="auto"/>
        </w:tblBorders>
        <w:tblLook w:val="04A0"/>
      </w:tblPr>
      <w:tblGrid>
        <w:gridCol w:w="1560"/>
        <w:gridCol w:w="283"/>
        <w:gridCol w:w="6662"/>
      </w:tblGrid>
      <w:tr w:rsidR="00A45B71" w:rsidRPr="0094553B" w:rsidTr="00A45B71">
        <w:trPr>
          <w:cnfStyle w:val="100000000000"/>
          <w:trHeight w:val="1270"/>
        </w:trPr>
        <w:tc>
          <w:tcPr>
            <w:cnfStyle w:val="001000000000"/>
            <w:tcW w:w="1560" w:type="dxa"/>
            <w:tcBorders>
              <w:top w:val="none" w:sz="0" w:space="0" w:color="auto"/>
              <w:left w:val="none" w:sz="0" w:space="0" w:color="auto"/>
              <w:bottom w:val="none" w:sz="0" w:space="0" w:color="auto"/>
              <w:right w:val="none" w:sz="0" w:space="0" w:color="auto"/>
            </w:tcBorders>
            <w:shd w:val="clear" w:color="auto" w:fill="auto"/>
          </w:tcPr>
          <w:p w:rsidR="00A45B71" w:rsidRPr="0094553B" w:rsidRDefault="00A45B71" w:rsidP="008930C0">
            <w:pPr>
              <w:pStyle w:val="TituloProcedimiento"/>
              <w:spacing w:before="240"/>
              <w:rPr>
                <w:lang w:val="es-ES"/>
              </w:rPr>
            </w:pPr>
          </w:p>
        </w:tc>
        <w:tc>
          <w:tcPr>
            <w:tcW w:w="283" w:type="dxa"/>
            <w:tcBorders>
              <w:top w:val="none" w:sz="0" w:space="0" w:color="auto"/>
              <w:left w:val="none" w:sz="0" w:space="0" w:color="auto"/>
              <w:bottom w:val="none" w:sz="0" w:space="0" w:color="auto"/>
              <w:right w:val="none" w:sz="0" w:space="0" w:color="auto"/>
            </w:tcBorders>
            <w:shd w:val="clear" w:color="auto" w:fill="auto"/>
          </w:tcPr>
          <w:p w:rsidR="00A45B71" w:rsidRPr="0094553B" w:rsidRDefault="00A45B71" w:rsidP="008930C0">
            <w:pPr>
              <w:cnfStyle w:val="100000000000"/>
              <w:rPr>
                <w:rFonts w:ascii="Times New Roman" w:hAnsi="Times New Roman"/>
                <w:lang w:val="es-ES"/>
              </w:rPr>
            </w:pPr>
          </w:p>
        </w:tc>
        <w:tc>
          <w:tcPr>
            <w:tcW w:w="6662" w:type="dxa"/>
            <w:tcBorders>
              <w:top w:val="none" w:sz="0" w:space="0" w:color="auto"/>
              <w:left w:val="none" w:sz="0" w:space="0" w:color="auto"/>
              <w:bottom w:val="none" w:sz="0" w:space="0" w:color="auto"/>
              <w:right w:val="none" w:sz="0" w:space="0" w:color="auto"/>
            </w:tcBorders>
            <w:shd w:val="clear" w:color="auto" w:fill="auto"/>
          </w:tcPr>
          <w:p w:rsidR="00A45B71" w:rsidRPr="0094553B" w:rsidRDefault="00A45B71" w:rsidP="00A45B71">
            <w:pPr>
              <w:jc w:val="center"/>
              <w:cnfStyle w:val="100000000000"/>
              <w:rPr>
                <w:b w:val="0"/>
                <w:sz w:val="18"/>
                <w:szCs w:val="18"/>
                <w:lang w:val="es-ES"/>
              </w:rPr>
            </w:pPr>
            <w:bookmarkStart w:id="66" w:name="_Toc307052094"/>
            <w:r w:rsidRPr="0094553B">
              <w:rPr>
                <w:color w:val="auto"/>
                <w:sz w:val="18"/>
                <w:szCs w:val="18"/>
                <w:lang w:val="es-ES"/>
              </w:rPr>
              <w:t xml:space="preserve">Figura </w:t>
            </w:r>
            <w:r w:rsidR="00E40CB6">
              <w:rPr>
                <w:sz w:val="18"/>
                <w:szCs w:val="18"/>
                <w:lang w:val="es-ES"/>
              </w:rPr>
              <w:fldChar w:fldCharType="begin"/>
            </w:r>
            <w:r w:rsidR="00E016DF">
              <w:rPr>
                <w:color w:val="auto"/>
                <w:sz w:val="18"/>
                <w:szCs w:val="18"/>
                <w:lang w:val="es-ES"/>
              </w:rPr>
              <w:instrText xml:space="preserve"> STYLEREF 1 \s </w:instrText>
            </w:r>
            <w:r w:rsidR="00E40CB6">
              <w:rPr>
                <w:sz w:val="18"/>
                <w:szCs w:val="18"/>
                <w:lang w:val="es-ES"/>
              </w:rPr>
              <w:fldChar w:fldCharType="separate"/>
            </w:r>
            <w:r w:rsidR="00CF6011">
              <w:rPr>
                <w:noProof/>
                <w:color w:val="auto"/>
                <w:sz w:val="18"/>
                <w:szCs w:val="18"/>
                <w:lang w:val="es-ES"/>
              </w:rPr>
              <w:t>2</w:t>
            </w:r>
            <w:r w:rsidR="00E40CB6">
              <w:rPr>
                <w:sz w:val="18"/>
                <w:szCs w:val="18"/>
                <w:lang w:val="es-ES"/>
              </w:rPr>
              <w:fldChar w:fldCharType="end"/>
            </w:r>
            <w:r w:rsidR="00E016DF">
              <w:rPr>
                <w:color w:val="auto"/>
                <w:sz w:val="18"/>
                <w:szCs w:val="18"/>
                <w:lang w:val="es-ES"/>
              </w:rPr>
              <w:t>.</w:t>
            </w:r>
            <w:r w:rsidR="00E40CB6">
              <w:rPr>
                <w:sz w:val="18"/>
                <w:szCs w:val="18"/>
                <w:lang w:val="es-ES"/>
              </w:rPr>
              <w:fldChar w:fldCharType="begin"/>
            </w:r>
            <w:r w:rsidR="00E016DF">
              <w:rPr>
                <w:color w:val="auto"/>
                <w:sz w:val="18"/>
                <w:szCs w:val="18"/>
                <w:lang w:val="es-ES"/>
              </w:rPr>
              <w:instrText xml:space="preserve"> SEQ Figura \* ARABIC \s 1 </w:instrText>
            </w:r>
            <w:r w:rsidR="00E40CB6">
              <w:rPr>
                <w:sz w:val="18"/>
                <w:szCs w:val="18"/>
                <w:lang w:val="es-ES"/>
              </w:rPr>
              <w:fldChar w:fldCharType="separate"/>
            </w:r>
            <w:r w:rsidR="00CF6011">
              <w:rPr>
                <w:noProof/>
                <w:color w:val="auto"/>
                <w:sz w:val="18"/>
                <w:szCs w:val="18"/>
                <w:lang w:val="es-ES"/>
              </w:rPr>
              <w:t>16</w:t>
            </w:r>
            <w:r w:rsidR="00E40CB6">
              <w:rPr>
                <w:sz w:val="18"/>
                <w:szCs w:val="18"/>
                <w:lang w:val="es-ES"/>
              </w:rPr>
              <w:fldChar w:fldCharType="end"/>
            </w:r>
            <w:r w:rsidRPr="0094553B">
              <w:rPr>
                <w:color w:val="auto"/>
                <w:sz w:val="18"/>
                <w:szCs w:val="18"/>
                <w:lang w:val="es-ES"/>
              </w:rPr>
              <w:br/>
            </w:r>
            <w:r w:rsidRPr="0094553B">
              <w:rPr>
                <w:b w:val="0"/>
                <w:color w:val="auto"/>
                <w:sz w:val="18"/>
                <w:szCs w:val="18"/>
                <w:lang w:val="es-ES"/>
              </w:rPr>
              <w:t>ERLA 2011 Estadística ICM/ESPOL</w:t>
            </w:r>
            <w:r w:rsidRPr="0094553B">
              <w:rPr>
                <w:b w:val="0"/>
                <w:color w:val="auto"/>
                <w:sz w:val="18"/>
                <w:szCs w:val="18"/>
                <w:lang w:val="es-ES"/>
              </w:rPr>
              <w:br/>
            </w:r>
            <w:r w:rsidRPr="0094553B">
              <w:rPr>
                <w:b w:val="0"/>
                <w:i/>
                <w:color w:val="auto"/>
                <w:sz w:val="18"/>
                <w:szCs w:val="18"/>
                <w:lang w:val="es-ES"/>
              </w:rPr>
              <w:t>“</w:t>
            </w:r>
            <w:r w:rsidR="00B63F75" w:rsidRPr="0094553B">
              <w:rPr>
                <w:b w:val="0"/>
                <w:i/>
                <w:color w:val="auto"/>
                <w:sz w:val="18"/>
                <w:szCs w:val="18"/>
                <w:lang w:val="es-ES"/>
              </w:rPr>
              <w:t>Etiquetas</w:t>
            </w:r>
            <w:r w:rsidRPr="0094553B">
              <w:rPr>
                <w:b w:val="0"/>
                <w:i/>
                <w:color w:val="auto"/>
                <w:sz w:val="18"/>
                <w:szCs w:val="18"/>
                <w:lang w:val="es-ES"/>
              </w:rPr>
              <w:t xml:space="preserve"> de </w:t>
            </w:r>
            <w:r w:rsidR="00EF6720" w:rsidRPr="0094553B">
              <w:rPr>
                <w:b w:val="0"/>
                <w:i/>
                <w:color w:val="auto"/>
                <w:sz w:val="18"/>
                <w:szCs w:val="18"/>
                <w:lang w:val="es-ES"/>
              </w:rPr>
              <w:t>v</w:t>
            </w:r>
            <w:r w:rsidR="008D16F1" w:rsidRPr="0094553B">
              <w:rPr>
                <w:b w:val="0"/>
                <w:i/>
                <w:color w:val="auto"/>
                <w:sz w:val="18"/>
                <w:szCs w:val="18"/>
                <w:lang w:val="es-ES"/>
              </w:rPr>
              <w:t>ariables</w:t>
            </w:r>
            <w:r w:rsidRPr="0094553B">
              <w:rPr>
                <w:b w:val="0"/>
                <w:i/>
                <w:color w:val="auto"/>
                <w:sz w:val="18"/>
                <w:szCs w:val="18"/>
                <w:lang w:val="es-ES"/>
              </w:rPr>
              <w:t>”</w:t>
            </w:r>
            <w:bookmarkEnd w:id="66"/>
          </w:p>
          <w:p w:rsidR="00A45B71" w:rsidRPr="0094553B" w:rsidRDefault="00A45B71" w:rsidP="00A45B71">
            <w:pPr>
              <w:spacing w:before="0" w:after="200"/>
              <w:jc w:val="center"/>
              <w:cnfStyle w:val="100000000000"/>
              <w:rPr>
                <w:color w:val="auto"/>
                <w:szCs w:val="22"/>
                <w:lang w:val="es-ES" w:eastAsia="en-US"/>
              </w:rPr>
            </w:pPr>
            <w:r w:rsidRPr="0094553B">
              <w:rPr>
                <w:noProof/>
                <w:lang w:val="en-US"/>
              </w:rPr>
              <w:drawing>
                <wp:inline distT="0" distB="0" distL="0" distR="0">
                  <wp:extent cx="3157200" cy="2228400"/>
                  <wp:effectExtent l="0" t="0" r="5715" b="63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stretch>
                            <a:fillRect/>
                          </a:stretch>
                        </pic:blipFill>
                        <pic:spPr>
                          <a:xfrm>
                            <a:off x="0" y="0"/>
                            <a:ext cx="3157200" cy="2228400"/>
                          </a:xfrm>
                          <a:prstGeom prst="rect">
                            <a:avLst/>
                          </a:prstGeom>
                        </pic:spPr>
                      </pic:pic>
                    </a:graphicData>
                  </a:graphic>
                </wp:inline>
              </w:drawing>
            </w:r>
          </w:p>
        </w:tc>
      </w:tr>
      <w:tr w:rsidR="00F1635F" w:rsidRPr="0094553B" w:rsidTr="00F168AB">
        <w:trPr>
          <w:cnfStyle w:val="000000100000"/>
          <w:trHeight w:val="1270"/>
        </w:trPr>
        <w:tc>
          <w:tcPr>
            <w:cnfStyle w:val="001000000000"/>
            <w:tcW w:w="1560" w:type="dxa"/>
            <w:shd w:val="clear" w:color="auto" w:fill="auto"/>
          </w:tcPr>
          <w:p w:rsidR="00A45B71" w:rsidRPr="0094553B" w:rsidRDefault="00A45B71" w:rsidP="005D481F">
            <w:pPr>
              <w:pStyle w:val="Ttulo4"/>
              <w:outlineLvl w:val="3"/>
              <w:rPr>
                <w:lang w:val="es-ES"/>
              </w:rPr>
            </w:pPr>
            <w:r w:rsidRPr="0094553B">
              <w:rPr>
                <w:lang w:val="es-ES"/>
              </w:rPr>
              <w:t>Agregar una variable</w:t>
            </w:r>
          </w:p>
        </w:tc>
        <w:tc>
          <w:tcPr>
            <w:tcW w:w="283" w:type="dxa"/>
            <w:shd w:val="clear" w:color="auto" w:fill="auto"/>
          </w:tcPr>
          <w:p w:rsidR="00A45B71" w:rsidRPr="0094553B" w:rsidRDefault="00A45B71" w:rsidP="008930C0">
            <w:pPr>
              <w:cnfStyle w:val="000000100000"/>
              <w:rPr>
                <w:rFonts w:ascii="Times New Roman" w:hAnsi="Times New Roman"/>
                <w:lang w:val="es-ES"/>
              </w:rPr>
            </w:pPr>
          </w:p>
        </w:tc>
        <w:tc>
          <w:tcPr>
            <w:tcW w:w="6662" w:type="dxa"/>
            <w:shd w:val="clear" w:color="auto" w:fill="auto"/>
          </w:tcPr>
          <w:p w:rsidR="001E1F14" w:rsidRPr="0094553B" w:rsidRDefault="00F1635F" w:rsidP="00F75A92">
            <w:pPr>
              <w:pStyle w:val="Prrafodelista"/>
              <w:numPr>
                <w:ilvl w:val="0"/>
                <w:numId w:val="5"/>
              </w:numPr>
              <w:spacing w:line="276" w:lineRule="auto"/>
              <w:ind w:left="425"/>
              <w:cnfStyle w:val="000000100000"/>
              <w:rPr>
                <w:rStyle w:val="ProcedimientoCar"/>
                <w:rFonts w:ascii="Arial" w:hAnsi="Arial"/>
                <w:b w:val="0"/>
                <w:lang w:val="es-ES"/>
              </w:rPr>
            </w:pPr>
            <w:r w:rsidRPr="0094553B">
              <w:rPr>
                <w:lang w:val="es-ES"/>
              </w:rPr>
              <w:t xml:space="preserve">Vaya a </w:t>
            </w:r>
            <w:r w:rsidR="00266A9D" w:rsidRPr="0094553B">
              <w:rPr>
                <w:rStyle w:val="ProcedimientoCar"/>
                <w:lang w:val="es-ES"/>
              </w:rPr>
              <w:t>Barra de herramientas</w:t>
            </w:r>
            <w:r w:rsidRPr="0094553B">
              <w:rPr>
                <w:rStyle w:val="ProcedimientoCar"/>
                <w:lang w:val="es-ES"/>
              </w:rPr>
              <w:t xml:space="preserve"> de la</w:t>
            </w:r>
            <w:r w:rsidR="00C546D8" w:rsidRPr="0094553B">
              <w:rPr>
                <w:rStyle w:val="ProcedimientoCar"/>
                <w:lang w:val="es-ES"/>
              </w:rPr>
              <w:t xml:space="preserve"> ventana de datos </w:t>
            </w:r>
            <w:r w:rsidRPr="0094553B">
              <w:rPr>
                <w:rStyle w:val="ProcedimientoCar"/>
                <w:rFonts w:ascii="MS Gothic" w:eastAsia="MS Gothic" w:hAnsi="MS Gothic" w:cs="MS Gothic"/>
                <w:lang w:val="es-ES"/>
              </w:rPr>
              <w:t>➤</w:t>
            </w:r>
            <w:r w:rsidRPr="0094553B">
              <w:rPr>
                <w:rStyle w:val="ProcedimientoCar"/>
                <w:lang w:val="es-ES"/>
              </w:rPr>
              <w:t>Editar</w:t>
            </w:r>
            <w:r w:rsidR="00FE40F7" w:rsidRPr="0094553B">
              <w:rPr>
                <w:rStyle w:val="ProcedimientoCar"/>
                <w:lang w:val="es-ES"/>
              </w:rPr>
              <w:t xml:space="preserve"> </w:t>
            </w:r>
            <w:r w:rsidRPr="0094553B">
              <w:rPr>
                <w:rStyle w:val="ProcedimientoCar"/>
                <w:rFonts w:ascii="MS Gothic" w:eastAsia="MS Gothic" w:hAnsi="MS Gothic" w:cs="MS Gothic"/>
                <w:lang w:val="es-ES"/>
              </w:rPr>
              <w:t>➤</w:t>
            </w:r>
            <w:r w:rsidR="008D16F1" w:rsidRPr="0094553B">
              <w:rPr>
                <w:rStyle w:val="ProcedimientoCar"/>
                <w:lang w:val="es-ES"/>
              </w:rPr>
              <w:t>Variables</w:t>
            </w:r>
          </w:p>
          <w:p w:rsidR="00A45B71" w:rsidRPr="0094553B" w:rsidRDefault="00A45B71" w:rsidP="00F75A92">
            <w:pPr>
              <w:pStyle w:val="Prrafodelista"/>
              <w:numPr>
                <w:ilvl w:val="0"/>
                <w:numId w:val="5"/>
              </w:numPr>
              <w:spacing w:line="276" w:lineRule="auto"/>
              <w:ind w:left="425"/>
              <w:cnfStyle w:val="000000100000"/>
              <w:rPr>
                <w:lang w:val="es-ES"/>
              </w:rPr>
            </w:pPr>
            <w:r w:rsidRPr="0094553B">
              <w:rPr>
                <w:lang w:val="es-ES"/>
              </w:rPr>
              <w:t xml:space="preserve">Ubique el cursor en la última fila del cuadro de diálogo </w:t>
            </w:r>
            <w:r w:rsidR="00FE40F7" w:rsidRPr="0094553B">
              <w:rPr>
                <w:rFonts w:ascii="Times New Roman" w:hAnsi="Times New Roman"/>
                <w:b/>
                <w:lang w:val="es-ES"/>
              </w:rPr>
              <w:t xml:space="preserve">Editor de </w:t>
            </w:r>
            <w:r w:rsidR="008D16F1" w:rsidRPr="0094553B">
              <w:rPr>
                <w:rFonts w:ascii="Times New Roman" w:hAnsi="Times New Roman"/>
                <w:b/>
                <w:lang w:val="es-ES"/>
              </w:rPr>
              <w:t>variables</w:t>
            </w:r>
            <w:r w:rsidRPr="0094553B">
              <w:rPr>
                <w:lang w:val="es-ES"/>
              </w:rPr>
              <w:t>.</w:t>
            </w:r>
          </w:p>
          <w:p w:rsidR="00A45B71" w:rsidRPr="0094553B" w:rsidRDefault="00A45B71" w:rsidP="00F75A92">
            <w:pPr>
              <w:pStyle w:val="Prrafodelista"/>
              <w:numPr>
                <w:ilvl w:val="0"/>
                <w:numId w:val="5"/>
              </w:numPr>
              <w:ind w:left="425"/>
              <w:cnfStyle w:val="000000100000"/>
              <w:rPr>
                <w:lang w:val="es-ES"/>
              </w:rPr>
            </w:pPr>
            <w:r w:rsidRPr="0094553B">
              <w:rPr>
                <w:lang w:val="es-ES"/>
              </w:rPr>
              <w:t xml:space="preserve">Ingrese el </w:t>
            </w:r>
            <w:r w:rsidR="00BF4A9A" w:rsidRPr="0094553B">
              <w:rPr>
                <w:lang w:val="es-ES"/>
              </w:rPr>
              <w:t>n</w:t>
            </w:r>
            <w:r w:rsidRPr="0094553B">
              <w:rPr>
                <w:lang w:val="es-ES"/>
              </w:rPr>
              <w:t>ombre de la variable</w:t>
            </w:r>
            <w:r w:rsidR="00BF4A9A" w:rsidRPr="0094553B">
              <w:rPr>
                <w:lang w:val="es-ES"/>
              </w:rPr>
              <w:t>.</w:t>
            </w:r>
          </w:p>
          <w:p w:rsidR="00A45B71" w:rsidRPr="0094553B" w:rsidRDefault="00A45B71" w:rsidP="00F75A92">
            <w:pPr>
              <w:pStyle w:val="Prrafodelista"/>
              <w:numPr>
                <w:ilvl w:val="0"/>
                <w:numId w:val="5"/>
              </w:numPr>
              <w:spacing w:line="276" w:lineRule="auto"/>
              <w:ind w:left="425"/>
              <w:cnfStyle w:val="000000100000"/>
              <w:rPr>
                <w:lang w:val="es-ES"/>
              </w:rPr>
            </w:pPr>
            <w:r w:rsidRPr="0094553B">
              <w:rPr>
                <w:lang w:val="es-ES"/>
              </w:rPr>
              <w:t>Seleccione el tipo de variable</w:t>
            </w:r>
            <w:r w:rsidR="004C2FA4" w:rsidRPr="0094553B">
              <w:rPr>
                <w:lang w:val="es-ES"/>
              </w:rPr>
              <w:t xml:space="preserve"> y el form</w:t>
            </w:r>
            <w:r w:rsidR="00EF6D60" w:rsidRPr="0094553B">
              <w:rPr>
                <w:lang w:val="es-ES"/>
              </w:rPr>
              <w:t>ato</w:t>
            </w:r>
            <w:r w:rsidR="004C2FA4" w:rsidRPr="0094553B">
              <w:rPr>
                <w:lang w:val="es-ES"/>
              </w:rPr>
              <w:t>.</w:t>
            </w:r>
          </w:p>
          <w:p w:rsidR="00B63F75" w:rsidRPr="0094553B" w:rsidRDefault="000C0FC1" w:rsidP="00F75A92">
            <w:pPr>
              <w:pStyle w:val="Prrafodelista"/>
              <w:numPr>
                <w:ilvl w:val="0"/>
                <w:numId w:val="5"/>
              </w:numPr>
              <w:spacing w:line="276" w:lineRule="auto"/>
              <w:ind w:left="425"/>
              <w:cnfStyle w:val="000000100000"/>
              <w:rPr>
                <w:lang w:val="es-ES"/>
              </w:rPr>
            </w:pPr>
            <w:r w:rsidRPr="0094553B">
              <w:rPr>
                <w:lang w:val="es-ES"/>
              </w:rPr>
              <w:t>Agregue una d</w:t>
            </w:r>
            <w:r w:rsidR="00B63F75" w:rsidRPr="0094553B">
              <w:rPr>
                <w:lang w:val="es-ES"/>
              </w:rPr>
              <w:t>escripción de la variable si así lo desea.</w:t>
            </w:r>
          </w:p>
          <w:p w:rsidR="001B0651" w:rsidRPr="0094553B" w:rsidRDefault="001B0651" w:rsidP="00F75A92">
            <w:pPr>
              <w:pStyle w:val="Prrafodelista"/>
              <w:numPr>
                <w:ilvl w:val="0"/>
                <w:numId w:val="5"/>
              </w:numPr>
              <w:ind w:left="425"/>
              <w:cnfStyle w:val="000000100000"/>
              <w:rPr>
                <w:lang w:val="es-ES"/>
              </w:rPr>
            </w:pPr>
            <w:r w:rsidRPr="0094553B">
              <w:rPr>
                <w:lang w:val="es-ES"/>
              </w:rPr>
              <w:t xml:space="preserve">Pulse el botón </w:t>
            </w:r>
            <w:r w:rsidRPr="0094553B">
              <w:rPr>
                <w:rStyle w:val="ProcedimientoCar"/>
                <w:lang w:val="es-ES"/>
              </w:rPr>
              <w:t>Aceptar</w:t>
            </w:r>
          </w:p>
          <w:p w:rsidR="00503D63" w:rsidRPr="0094553B" w:rsidRDefault="00503D63" w:rsidP="001E1F14">
            <w:pPr>
              <w:jc w:val="center"/>
              <w:cnfStyle w:val="000000100000"/>
              <w:rPr>
                <w:i/>
                <w:color w:val="auto"/>
                <w:sz w:val="18"/>
                <w:szCs w:val="18"/>
                <w:lang w:val="es-ES"/>
              </w:rPr>
            </w:pPr>
            <w:bookmarkStart w:id="67" w:name="_Toc307052095"/>
            <w:r w:rsidRPr="0094553B">
              <w:rPr>
                <w:b/>
                <w:color w:val="auto"/>
                <w:sz w:val="18"/>
                <w:szCs w:val="18"/>
                <w:lang w:val="es-ES"/>
              </w:rPr>
              <w:t xml:space="preserve">Figura </w:t>
            </w:r>
            <w:r w:rsidR="00E40CB6">
              <w:rPr>
                <w:b/>
                <w:sz w:val="18"/>
                <w:szCs w:val="18"/>
                <w:lang w:val="es-ES"/>
              </w:rPr>
              <w:fldChar w:fldCharType="begin"/>
            </w:r>
            <w:r w:rsidR="00E016DF">
              <w:rPr>
                <w:b/>
                <w:color w:val="auto"/>
                <w:sz w:val="18"/>
                <w:szCs w:val="18"/>
                <w:lang w:val="es-ES"/>
              </w:rPr>
              <w:instrText xml:space="preserve"> STYLEREF 1 \s </w:instrText>
            </w:r>
            <w:r w:rsidR="00E40CB6">
              <w:rPr>
                <w:b/>
                <w:sz w:val="18"/>
                <w:szCs w:val="18"/>
                <w:lang w:val="es-ES"/>
              </w:rPr>
              <w:fldChar w:fldCharType="separate"/>
            </w:r>
            <w:r w:rsidR="00CF6011">
              <w:rPr>
                <w:b/>
                <w:noProof/>
                <w:color w:val="auto"/>
                <w:sz w:val="18"/>
                <w:szCs w:val="18"/>
                <w:lang w:val="es-ES"/>
              </w:rPr>
              <w:t>2</w:t>
            </w:r>
            <w:r w:rsidR="00E40CB6">
              <w:rPr>
                <w:b/>
                <w:sz w:val="18"/>
                <w:szCs w:val="18"/>
                <w:lang w:val="es-ES"/>
              </w:rPr>
              <w:fldChar w:fldCharType="end"/>
            </w:r>
            <w:r w:rsidR="00E016DF">
              <w:rPr>
                <w:b/>
                <w:color w:val="auto"/>
                <w:sz w:val="18"/>
                <w:szCs w:val="18"/>
                <w:lang w:val="es-ES"/>
              </w:rPr>
              <w:t>.</w:t>
            </w:r>
            <w:r w:rsidR="00E40CB6">
              <w:rPr>
                <w:b/>
                <w:sz w:val="18"/>
                <w:szCs w:val="18"/>
                <w:lang w:val="es-ES"/>
              </w:rPr>
              <w:fldChar w:fldCharType="begin"/>
            </w:r>
            <w:r w:rsidR="00E016DF">
              <w:rPr>
                <w:b/>
                <w:color w:val="auto"/>
                <w:sz w:val="18"/>
                <w:szCs w:val="18"/>
                <w:lang w:val="es-ES"/>
              </w:rPr>
              <w:instrText xml:space="preserve"> SEQ Figura \* ARABIC \s 1 </w:instrText>
            </w:r>
            <w:r w:rsidR="00E40CB6">
              <w:rPr>
                <w:b/>
                <w:sz w:val="18"/>
                <w:szCs w:val="18"/>
                <w:lang w:val="es-ES"/>
              </w:rPr>
              <w:fldChar w:fldCharType="separate"/>
            </w:r>
            <w:r w:rsidR="00CF6011">
              <w:rPr>
                <w:b/>
                <w:noProof/>
                <w:color w:val="auto"/>
                <w:sz w:val="18"/>
                <w:szCs w:val="18"/>
                <w:lang w:val="es-ES"/>
              </w:rPr>
              <w:t>17</w:t>
            </w:r>
            <w:r w:rsidR="00E40CB6">
              <w:rPr>
                <w:b/>
                <w:sz w:val="18"/>
                <w:szCs w:val="18"/>
                <w:lang w:val="es-ES"/>
              </w:rPr>
              <w:fldChar w:fldCharType="end"/>
            </w:r>
            <w:r w:rsidRPr="0094553B">
              <w:rPr>
                <w:color w:val="auto"/>
                <w:sz w:val="18"/>
                <w:szCs w:val="18"/>
                <w:lang w:val="es-ES"/>
              </w:rPr>
              <w:br/>
              <w:t>ERLA 2011 Estadística ICM/ESPOL</w:t>
            </w:r>
            <w:r w:rsidRPr="0094553B">
              <w:rPr>
                <w:color w:val="auto"/>
                <w:sz w:val="18"/>
                <w:szCs w:val="18"/>
                <w:lang w:val="es-ES"/>
              </w:rPr>
              <w:br/>
            </w:r>
            <w:r w:rsidRPr="0094553B">
              <w:rPr>
                <w:i/>
                <w:color w:val="auto"/>
                <w:sz w:val="18"/>
                <w:szCs w:val="18"/>
                <w:lang w:val="es-ES"/>
              </w:rPr>
              <w:t>“</w:t>
            </w:r>
            <w:r w:rsidR="005E33AA" w:rsidRPr="0094553B">
              <w:rPr>
                <w:i/>
                <w:color w:val="auto"/>
                <w:sz w:val="18"/>
                <w:szCs w:val="18"/>
                <w:lang w:val="es-ES"/>
              </w:rPr>
              <w:t xml:space="preserve">Agregar una </w:t>
            </w:r>
            <w:r w:rsidR="00EF6720" w:rsidRPr="0094553B">
              <w:rPr>
                <w:i/>
                <w:color w:val="auto"/>
                <w:sz w:val="18"/>
                <w:szCs w:val="18"/>
                <w:lang w:val="es-ES"/>
              </w:rPr>
              <w:t>v</w:t>
            </w:r>
            <w:r w:rsidR="005E33AA" w:rsidRPr="0094553B">
              <w:rPr>
                <w:i/>
                <w:color w:val="auto"/>
                <w:sz w:val="18"/>
                <w:szCs w:val="18"/>
                <w:lang w:val="es-ES"/>
              </w:rPr>
              <w:t>ariable</w:t>
            </w:r>
            <w:r w:rsidRPr="0094553B">
              <w:rPr>
                <w:i/>
                <w:color w:val="auto"/>
                <w:sz w:val="18"/>
                <w:szCs w:val="18"/>
                <w:lang w:val="es-ES"/>
              </w:rPr>
              <w:t>”</w:t>
            </w:r>
            <w:bookmarkEnd w:id="67"/>
          </w:p>
          <w:p w:rsidR="00A45B71" w:rsidRPr="0094553B" w:rsidRDefault="00F1635F" w:rsidP="00F1635F">
            <w:pPr>
              <w:spacing w:before="0"/>
              <w:ind w:left="52"/>
              <w:jc w:val="center"/>
              <w:cnfStyle w:val="000000100000"/>
              <w:rPr>
                <w:rFonts w:cs="Arial"/>
                <w:szCs w:val="24"/>
                <w:lang w:val="es-ES"/>
              </w:rPr>
            </w:pPr>
            <w:r w:rsidRPr="0094553B">
              <w:rPr>
                <w:noProof/>
                <w:lang w:val="es-ES" w:eastAsia="es-EC"/>
              </w:rPr>
              <w:t xml:space="preserve"> </w:t>
            </w:r>
            <w:r w:rsidR="004C2FA4" w:rsidRPr="0094553B">
              <w:rPr>
                <w:noProof/>
                <w:lang w:val="en-US"/>
              </w:rPr>
              <w:drawing>
                <wp:inline distT="0" distB="0" distL="0" distR="0">
                  <wp:extent cx="3708000" cy="2185200"/>
                  <wp:effectExtent l="0" t="0" r="6985" b="5715"/>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stretch>
                            <a:fillRect/>
                          </a:stretch>
                        </pic:blipFill>
                        <pic:spPr>
                          <a:xfrm>
                            <a:off x="0" y="0"/>
                            <a:ext cx="3708000" cy="2185200"/>
                          </a:xfrm>
                          <a:prstGeom prst="rect">
                            <a:avLst/>
                          </a:prstGeom>
                        </pic:spPr>
                      </pic:pic>
                    </a:graphicData>
                  </a:graphic>
                </wp:inline>
              </w:drawing>
            </w:r>
          </w:p>
        </w:tc>
      </w:tr>
    </w:tbl>
    <w:p w:rsidR="00304982" w:rsidRPr="0094553B" w:rsidRDefault="00304982" w:rsidP="001E1F14">
      <w:pPr>
        <w:spacing w:before="0" w:after="0"/>
        <w:rPr>
          <w:lang w:val="es-ES"/>
        </w:rPr>
      </w:pPr>
    </w:p>
    <w:tbl>
      <w:tblPr>
        <w:tblStyle w:val="Sombreadoclaro1"/>
        <w:tblW w:w="8505" w:type="dxa"/>
        <w:tblBorders>
          <w:top w:val="none" w:sz="0" w:space="0" w:color="auto"/>
          <w:bottom w:val="none" w:sz="0" w:space="0" w:color="auto"/>
        </w:tblBorders>
        <w:tblLook w:val="04A0"/>
      </w:tblPr>
      <w:tblGrid>
        <w:gridCol w:w="1560"/>
        <w:gridCol w:w="283"/>
        <w:gridCol w:w="6662"/>
      </w:tblGrid>
      <w:tr w:rsidR="005D481F" w:rsidRPr="0094553B" w:rsidTr="005D6841">
        <w:trPr>
          <w:cnfStyle w:val="100000000000"/>
          <w:trHeight w:val="993"/>
        </w:trPr>
        <w:tc>
          <w:tcPr>
            <w:cnfStyle w:val="001000000000"/>
            <w:tcW w:w="1560" w:type="dxa"/>
            <w:tcBorders>
              <w:top w:val="none" w:sz="0" w:space="0" w:color="auto"/>
              <w:left w:val="none" w:sz="0" w:space="0" w:color="auto"/>
              <w:bottom w:val="none" w:sz="0" w:space="0" w:color="auto"/>
              <w:right w:val="single" w:sz="4" w:space="0" w:color="auto"/>
            </w:tcBorders>
            <w:shd w:val="clear" w:color="auto" w:fill="auto"/>
          </w:tcPr>
          <w:p w:rsidR="005D481F" w:rsidRPr="0094553B" w:rsidRDefault="005D481F" w:rsidP="005D6841">
            <w:pPr>
              <w:spacing w:before="0"/>
              <w:jc w:val="right"/>
              <w:rPr>
                <w:b w:val="0"/>
                <w:lang w:val="es-ES"/>
              </w:rPr>
            </w:pPr>
            <w:r w:rsidRPr="0094553B">
              <w:rPr>
                <w:noProof/>
                <w:lang w:val="en-US"/>
              </w:rPr>
              <w:lastRenderedPageBreak/>
              <w:drawing>
                <wp:inline distT="0" distB="0" distL="0" distR="0">
                  <wp:extent cx="260985" cy="260985"/>
                  <wp:effectExtent l="19050" t="0" r="5715" b="0"/>
                  <wp:docPr id="20"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 cstate="print"/>
                          <a:srcRect/>
                          <a:stretch>
                            <a:fillRect/>
                          </a:stretch>
                        </pic:blipFill>
                        <pic:spPr bwMode="auto">
                          <a:xfrm>
                            <a:off x="0" y="0"/>
                            <a:ext cx="260985" cy="260985"/>
                          </a:xfrm>
                          <a:prstGeom prst="rect">
                            <a:avLst/>
                          </a:prstGeom>
                          <a:noFill/>
                          <a:ln w="9525">
                            <a:noFill/>
                            <a:miter lim="800000"/>
                            <a:headEnd/>
                            <a:tailEnd/>
                          </a:ln>
                        </pic:spPr>
                      </pic:pic>
                    </a:graphicData>
                  </a:graphic>
                </wp:inline>
              </w:drawing>
            </w:r>
          </w:p>
        </w:tc>
        <w:tc>
          <w:tcPr>
            <w:tcW w:w="283" w:type="dxa"/>
            <w:tcBorders>
              <w:top w:val="none" w:sz="0" w:space="0" w:color="auto"/>
              <w:left w:val="single" w:sz="4" w:space="0" w:color="auto"/>
              <w:bottom w:val="none" w:sz="0" w:space="0" w:color="auto"/>
              <w:right w:val="none" w:sz="0" w:space="0" w:color="auto"/>
            </w:tcBorders>
            <w:shd w:val="clear" w:color="auto" w:fill="auto"/>
          </w:tcPr>
          <w:p w:rsidR="005D481F" w:rsidRPr="0094553B" w:rsidRDefault="005D481F" w:rsidP="005D481F">
            <w:pPr>
              <w:cnfStyle w:val="100000000000"/>
              <w:rPr>
                <w:rFonts w:ascii="Times New Roman" w:hAnsi="Times New Roman"/>
                <w:b w:val="0"/>
                <w:lang w:val="es-ES"/>
              </w:rPr>
            </w:pPr>
          </w:p>
        </w:tc>
        <w:tc>
          <w:tcPr>
            <w:tcW w:w="6662" w:type="dxa"/>
            <w:tcBorders>
              <w:top w:val="none" w:sz="0" w:space="0" w:color="auto"/>
              <w:left w:val="none" w:sz="0" w:space="0" w:color="auto"/>
              <w:bottom w:val="none" w:sz="0" w:space="0" w:color="auto"/>
              <w:right w:val="none" w:sz="0" w:space="0" w:color="auto"/>
            </w:tcBorders>
            <w:shd w:val="clear" w:color="auto" w:fill="auto"/>
          </w:tcPr>
          <w:p w:rsidR="005D481F" w:rsidRPr="0094553B" w:rsidRDefault="005D481F" w:rsidP="00FC3523">
            <w:pPr>
              <w:spacing w:before="0" w:line="276" w:lineRule="auto"/>
              <w:cnfStyle w:val="100000000000"/>
              <w:rPr>
                <w:b w:val="0"/>
                <w:lang w:val="es-ES"/>
              </w:rPr>
            </w:pPr>
            <w:r w:rsidRPr="0094553B">
              <w:rPr>
                <w:b w:val="0"/>
                <w:lang w:val="es-ES"/>
              </w:rPr>
              <w:t xml:space="preserve">En la </w:t>
            </w:r>
            <w:r w:rsidR="00FE40F7" w:rsidRPr="0094553B">
              <w:rPr>
                <w:b w:val="0"/>
                <w:lang w:val="es-ES"/>
              </w:rPr>
              <w:t>c</w:t>
            </w:r>
            <w:r w:rsidRPr="0094553B">
              <w:rPr>
                <w:b w:val="0"/>
                <w:lang w:val="es-ES"/>
              </w:rPr>
              <w:t xml:space="preserve">olumna </w:t>
            </w:r>
            <w:r w:rsidRPr="0094553B">
              <w:rPr>
                <w:rFonts w:ascii="Times New Roman" w:hAnsi="Times New Roman"/>
                <w:lang w:val="es-ES"/>
              </w:rPr>
              <w:t>Formato</w:t>
            </w:r>
            <w:r w:rsidRPr="0094553B">
              <w:rPr>
                <w:b w:val="0"/>
                <w:lang w:val="es-ES"/>
              </w:rPr>
              <w:t xml:space="preserve"> usted indicará el número de decimal</w:t>
            </w:r>
            <w:r w:rsidR="00EF6D60" w:rsidRPr="0094553B">
              <w:rPr>
                <w:b w:val="0"/>
                <w:lang w:val="es-ES"/>
              </w:rPr>
              <w:t xml:space="preserve">es con </w:t>
            </w:r>
            <w:r w:rsidR="00FE40F7" w:rsidRPr="0094553B">
              <w:rPr>
                <w:b w:val="0"/>
                <w:lang w:val="es-ES"/>
              </w:rPr>
              <w:t>e</w:t>
            </w:r>
            <w:r w:rsidR="00EF6D60" w:rsidRPr="0094553B">
              <w:rPr>
                <w:b w:val="0"/>
                <w:lang w:val="es-ES"/>
              </w:rPr>
              <w:t>l que desee trabajar</w:t>
            </w:r>
            <w:r w:rsidR="003F0179">
              <w:rPr>
                <w:b w:val="0"/>
                <w:lang w:val="es-ES"/>
              </w:rPr>
              <w:t xml:space="preserve"> colocando</w:t>
            </w:r>
            <w:r w:rsidR="00FC3523">
              <w:rPr>
                <w:b w:val="0"/>
                <w:lang w:val="es-ES"/>
              </w:rPr>
              <w:t xml:space="preserve"> la letra</w:t>
            </w:r>
            <w:r w:rsidR="003F0179">
              <w:rPr>
                <w:b w:val="0"/>
                <w:lang w:val="es-ES"/>
              </w:rPr>
              <w:t xml:space="preserve"> N</w:t>
            </w:r>
            <w:r w:rsidR="00FC3523">
              <w:rPr>
                <w:b w:val="0"/>
                <w:lang w:val="es-ES"/>
              </w:rPr>
              <w:t xml:space="preserve"> junto al número de decimales (N#)</w:t>
            </w:r>
            <w:r w:rsidRPr="0094553B">
              <w:rPr>
                <w:b w:val="0"/>
                <w:lang w:val="es-ES"/>
              </w:rPr>
              <w:t>.</w:t>
            </w:r>
          </w:p>
        </w:tc>
      </w:tr>
    </w:tbl>
    <w:p w:rsidR="005D481F" w:rsidRPr="0094553B" w:rsidRDefault="005D481F" w:rsidP="001E1F14">
      <w:pPr>
        <w:spacing w:before="0" w:after="0"/>
        <w:rPr>
          <w:lang w:val="es-ES"/>
        </w:rPr>
      </w:pPr>
    </w:p>
    <w:tbl>
      <w:tblPr>
        <w:tblStyle w:val="Sombreadoclaro1"/>
        <w:tblW w:w="8505" w:type="dxa"/>
        <w:tblBorders>
          <w:top w:val="none" w:sz="0" w:space="0" w:color="auto"/>
          <w:bottom w:val="none" w:sz="0" w:space="0" w:color="auto"/>
        </w:tblBorders>
        <w:tblLook w:val="04A0"/>
      </w:tblPr>
      <w:tblGrid>
        <w:gridCol w:w="1560"/>
        <w:gridCol w:w="283"/>
        <w:gridCol w:w="6662"/>
      </w:tblGrid>
      <w:tr w:rsidR="00F168AB" w:rsidRPr="0094553B" w:rsidTr="00EF6D60">
        <w:trPr>
          <w:cnfStyle w:val="100000000000"/>
          <w:trHeight w:val="6673"/>
        </w:trPr>
        <w:tc>
          <w:tcPr>
            <w:cnfStyle w:val="001000000000"/>
            <w:tcW w:w="1560" w:type="dxa"/>
            <w:tcBorders>
              <w:top w:val="none" w:sz="0" w:space="0" w:color="auto"/>
              <w:left w:val="none" w:sz="0" w:space="0" w:color="auto"/>
              <w:bottom w:val="none" w:sz="0" w:space="0" w:color="auto"/>
              <w:right w:val="none" w:sz="0" w:space="0" w:color="auto"/>
            </w:tcBorders>
            <w:shd w:val="clear" w:color="auto" w:fill="auto"/>
          </w:tcPr>
          <w:p w:rsidR="00F168AB" w:rsidRPr="0094553B" w:rsidRDefault="00F168AB" w:rsidP="007059D5">
            <w:pPr>
              <w:pStyle w:val="Ttulo4"/>
              <w:outlineLvl w:val="3"/>
              <w:rPr>
                <w:lang w:val="es-ES"/>
              </w:rPr>
            </w:pPr>
            <w:r w:rsidRPr="0094553B">
              <w:rPr>
                <w:lang w:val="es-ES"/>
              </w:rPr>
              <w:t xml:space="preserve">Eliminar una </w:t>
            </w:r>
            <w:r w:rsidR="007059D5" w:rsidRPr="0094553B">
              <w:rPr>
                <w:lang w:val="es-ES"/>
              </w:rPr>
              <w:t>v</w:t>
            </w:r>
            <w:r w:rsidRPr="0094553B">
              <w:rPr>
                <w:lang w:val="es-ES"/>
              </w:rPr>
              <w:t>ariable</w:t>
            </w:r>
          </w:p>
        </w:tc>
        <w:tc>
          <w:tcPr>
            <w:tcW w:w="283" w:type="dxa"/>
            <w:tcBorders>
              <w:top w:val="none" w:sz="0" w:space="0" w:color="auto"/>
              <w:left w:val="none" w:sz="0" w:space="0" w:color="auto"/>
              <w:bottom w:val="none" w:sz="0" w:space="0" w:color="auto"/>
              <w:right w:val="none" w:sz="0" w:space="0" w:color="auto"/>
            </w:tcBorders>
            <w:shd w:val="clear" w:color="auto" w:fill="auto"/>
          </w:tcPr>
          <w:p w:rsidR="00F168AB" w:rsidRPr="0094553B" w:rsidRDefault="00F168AB" w:rsidP="00D1603A">
            <w:pPr>
              <w:cnfStyle w:val="100000000000"/>
              <w:rPr>
                <w:rFonts w:ascii="Times New Roman" w:hAnsi="Times New Roman"/>
                <w:lang w:val="es-ES"/>
              </w:rPr>
            </w:pPr>
          </w:p>
        </w:tc>
        <w:tc>
          <w:tcPr>
            <w:tcW w:w="6662" w:type="dxa"/>
            <w:tcBorders>
              <w:top w:val="none" w:sz="0" w:space="0" w:color="auto"/>
              <w:left w:val="none" w:sz="0" w:space="0" w:color="auto"/>
              <w:bottom w:val="none" w:sz="0" w:space="0" w:color="auto"/>
              <w:right w:val="none" w:sz="0" w:space="0" w:color="auto"/>
            </w:tcBorders>
            <w:shd w:val="clear" w:color="auto" w:fill="auto"/>
          </w:tcPr>
          <w:p w:rsidR="00F168AB" w:rsidRPr="0094553B" w:rsidRDefault="00F168AB" w:rsidP="00F75A92">
            <w:pPr>
              <w:pStyle w:val="Prrafodelista"/>
              <w:numPr>
                <w:ilvl w:val="0"/>
                <w:numId w:val="3"/>
              </w:numPr>
              <w:spacing w:after="200" w:line="276" w:lineRule="auto"/>
              <w:ind w:left="425"/>
              <w:cnfStyle w:val="100000000000"/>
              <w:rPr>
                <w:rFonts w:cs="Arial"/>
                <w:b w:val="0"/>
                <w:szCs w:val="24"/>
                <w:lang w:val="es-ES"/>
              </w:rPr>
            </w:pPr>
            <w:r w:rsidRPr="0094553B">
              <w:rPr>
                <w:b w:val="0"/>
                <w:lang w:val="es-ES"/>
              </w:rPr>
              <w:t xml:space="preserve">Vaya a </w:t>
            </w:r>
            <w:r w:rsidR="00266A9D" w:rsidRPr="0094553B">
              <w:rPr>
                <w:rStyle w:val="ProcedimientoCar"/>
                <w:b/>
                <w:lang w:val="es-ES"/>
              </w:rPr>
              <w:t>Barra de herramientas</w:t>
            </w:r>
            <w:r w:rsidRPr="0094553B">
              <w:rPr>
                <w:rStyle w:val="ProcedimientoCar"/>
                <w:b/>
                <w:lang w:val="es-ES"/>
              </w:rPr>
              <w:t xml:space="preserve"> de la</w:t>
            </w:r>
            <w:r w:rsidR="00C546D8" w:rsidRPr="0094553B">
              <w:rPr>
                <w:rStyle w:val="ProcedimientoCar"/>
                <w:b/>
                <w:lang w:val="es-ES"/>
              </w:rPr>
              <w:t xml:space="preserve"> ventana de datos </w:t>
            </w:r>
            <w:r w:rsidRPr="0094553B">
              <w:rPr>
                <w:rStyle w:val="ProcedimientoCar"/>
                <w:rFonts w:ascii="MS Gothic" w:eastAsia="MS Gothic" w:hAnsi="MS Gothic" w:cs="MS Gothic"/>
                <w:b/>
                <w:lang w:val="es-ES"/>
              </w:rPr>
              <w:t>➤</w:t>
            </w:r>
            <w:r w:rsidRPr="0094553B">
              <w:rPr>
                <w:rStyle w:val="ProcedimientoCar"/>
                <w:b/>
                <w:lang w:val="es-ES"/>
              </w:rPr>
              <w:t>Editar</w:t>
            </w:r>
            <w:r w:rsidR="00FE40F7" w:rsidRPr="0094553B">
              <w:rPr>
                <w:rStyle w:val="ProcedimientoCar"/>
                <w:b/>
                <w:lang w:val="es-ES"/>
              </w:rPr>
              <w:t xml:space="preserve"> </w:t>
            </w:r>
            <w:r w:rsidRPr="0094553B">
              <w:rPr>
                <w:rStyle w:val="ProcedimientoCar"/>
                <w:rFonts w:ascii="MS Gothic" w:eastAsia="MS Gothic" w:hAnsi="MS Gothic" w:cs="MS Gothic"/>
                <w:b/>
                <w:lang w:val="es-ES"/>
              </w:rPr>
              <w:t>➤</w:t>
            </w:r>
            <w:r w:rsidR="008D16F1" w:rsidRPr="0094553B">
              <w:rPr>
                <w:rStyle w:val="ProcedimientoCar"/>
                <w:b/>
                <w:lang w:val="es-ES"/>
              </w:rPr>
              <w:t>Variables</w:t>
            </w:r>
          </w:p>
          <w:p w:rsidR="00F168AB" w:rsidRPr="0094553B" w:rsidRDefault="00F168AB" w:rsidP="00F75A92">
            <w:pPr>
              <w:pStyle w:val="Prrafodelista"/>
              <w:numPr>
                <w:ilvl w:val="0"/>
                <w:numId w:val="3"/>
              </w:numPr>
              <w:spacing w:before="0" w:after="200" w:line="276" w:lineRule="auto"/>
              <w:ind w:left="412"/>
              <w:cnfStyle w:val="100000000000"/>
              <w:rPr>
                <w:rFonts w:cs="Arial"/>
                <w:b w:val="0"/>
                <w:szCs w:val="24"/>
                <w:lang w:val="es-ES"/>
              </w:rPr>
            </w:pPr>
            <w:r w:rsidRPr="0094553B">
              <w:rPr>
                <w:b w:val="0"/>
                <w:lang w:val="es-ES"/>
              </w:rPr>
              <w:t xml:space="preserve">Seleccione la o las </w:t>
            </w:r>
            <w:r w:rsidR="008D16F1" w:rsidRPr="0094553B">
              <w:rPr>
                <w:b w:val="0"/>
                <w:lang w:val="es-ES"/>
              </w:rPr>
              <w:t>variables</w:t>
            </w:r>
            <w:r w:rsidRPr="0094553B">
              <w:rPr>
                <w:b w:val="0"/>
                <w:lang w:val="es-ES"/>
              </w:rPr>
              <w:t xml:space="preserve"> que desee eliminar.</w:t>
            </w:r>
          </w:p>
          <w:p w:rsidR="00F168AB" w:rsidRPr="0094553B" w:rsidRDefault="00F168AB" w:rsidP="00F75A92">
            <w:pPr>
              <w:pStyle w:val="Prrafodelista"/>
              <w:numPr>
                <w:ilvl w:val="0"/>
                <w:numId w:val="3"/>
              </w:numPr>
              <w:spacing w:before="0" w:after="200" w:line="276" w:lineRule="auto"/>
              <w:ind w:left="412"/>
              <w:cnfStyle w:val="100000000000"/>
              <w:rPr>
                <w:rFonts w:cs="Arial"/>
                <w:b w:val="0"/>
                <w:szCs w:val="24"/>
                <w:lang w:val="es-ES"/>
              </w:rPr>
            </w:pPr>
            <w:r w:rsidRPr="0094553B">
              <w:rPr>
                <w:rFonts w:cs="Arial"/>
                <w:b w:val="0"/>
                <w:szCs w:val="24"/>
                <w:lang w:val="es-ES"/>
              </w:rPr>
              <w:t>Pulse el botón derecho del “ratón”</w:t>
            </w:r>
            <w:r w:rsidR="004E3B35" w:rsidRPr="0094553B">
              <w:rPr>
                <w:rFonts w:cs="Arial"/>
                <w:b w:val="0"/>
                <w:szCs w:val="24"/>
                <w:lang w:val="es-ES"/>
              </w:rPr>
              <w:t>.</w:t>
            </w:r>
          </w:p>
          <w:p w:rsidR="00F168AB" w:rsidRPr="0094553B" w:rsidRDefault="00F168AB" w:rsidP="00F75A92">
            <w:pPr>
              <w:pStyle w:val="Prrafodelista"/>
              <w:numPr>
                <w:ilvl w:val="0"/>
                <w:numId w:val="3"/>
              </w:numPr>
              <w:spacing w:before="0" w:after="200" w:line="276" w:lineRule="auto"/>
              <w:ind w:left="412"/>
              <w:cnfStyle w:val="100000000000"/>
              <w:rPr>
                <w:rStyle w:val="ProcedimientoCar"/>
                <w:rFonts w:ascii="Arial" w:hAnsi="Arial" w:cs="Arial"/>
                <w:b/>
                <w:szCs w:val="24"/>
                <w:lang w:val="es-ES"/>
              </w:rPr>
            </w:pPr>
            <w:r w:rsidRPr="0094553B">
              <w:rPr>
                <w:rFonts w:cs="Arial"/>
                <w:b w:val="0"/>
                <w:szCs w:val="24"/>
                <w:lang w:val="es-ES"/>
              </w:rPr>
              <w:t xml:space="preserve">Pulse </w:t>
            </w:r>
            <w:r w:rsidRPr="0094553B">
              <w:rPr>
                <w:rStyle w:val="ProcedimientoCar"/>
                <w:b/>
                <w:lang w:val="es-ES"/>
              </w:rPr>
              <w:t>Eliminar variable(s)</w:t>
            </w:r>
            <w:r w:rsidR="004E3B35" w:rsidRPr="0094553B">
              <w:rPr>
                <w:rStyle w:val="ProcedimientoCar"/>
                <w:lang w:val="es-ES"/>
              </w:rPr>
              <w:t>.</w:t>
            </w:r>
          </w:p>
          <w:p w:rsidR="00F168AB" w:rsidRPr="0094553B" w:rsidRDefault="00F168AB" w:rsidP="00F75A92">
            <w:pPr>
              <w:pStyle w:val="Prrafodelista"/>
              <w:numPr>
                <w:ilvl w:val="0"/>
                <w:numId w:val="3"/>
              </w:numPr>
              <w:spacing w:before="0" w:after="200" w:line="276" w:lineRule="auto"/>
              <w:ind w:left="412"/>
              <w:cnfStyle w:val="100000000000"/>
              <w:rPr>
                <w:rFonts w:cs="Arial"/>
                <w:b w:val="0"/>
                <w:szCs w:val="24"/>
                <w:lang w:val="es-ES"/>
              </w:rPr>
            </w:pPr>
            <w:r w:rsidRPr="0094553B">
              <w:rPr>
                <w:rFonts w:cs="Arial"/>
                <w:b w:val="0"/>
                <w:szCs w:val="24"/>
                <w:lang w:val="es-ES"/>
              </w:rPr>
              <w:t xml:space="preserve">Pulse el botón </w:t>
            </w:r>
            <w:r w:rsidRPr="0094553B">
              <w:rPr>
                <w:rStyle w:val="ProcedimientoCar"/>
                <w:b/>
                <w:lang w:val="es-ES"/>
              </w:rPr>
              <w:t>Aceptar</w:t>
            </w:r>
            <w:r w:rsidR="004E3B35" w:rsidRPr="0094553B">
              <w:rPr>
                <w:rStyle w:val="ProcedimientoCar"/>
                <w:lang w:val="es-ES"/>
              </w:rPr>
              <w:t>.</w:t>
            </w:r>
          </w:p>
          <w:p w:rsidR="00F168AB" w:rsidRPr="0094553B" w:rsidRDefault="00F168AB" w:rsidP="00D1603A">
            <w:pPr>
              <w:jc w:val="center"/>
              <w:cnfStyle w:val="100000000000"/>
              <w:rPr>
                <w:b w:val="0"/>
                <w:sz w:val="18"/>
                <w:szCs w:val="18"/>
                <w:lang w:val="es-ES"/>
              </w:rPr>
            </w:pPr>
            <w:bookmarkStart w:id="68" w:name="_Toc307052096"/>
            <w:r w:rsidRPr="0094553B">
              <w:rPr>
                <w:color w:val="auto"/>
                <w:sz w:val="18"/>
                <w:szCs w:val="18"/>
                <w:lang w:val="es-ES"/>
              </w:rPr>
              <w:t xml:space="preserve">Figura </w:t>
            </w:r>
            <w:r w:rsidR="00E40CB6">
              <w:rPr>
                <w:sz w:val="18"/>
                <w:szCs w:val="18"/>
                <w:lang w:val="es-ES"/>
              </w:rPr>
              <w:fldChar w:fldCharType="begin"/>
            </w:r>
            <w:r w:rsidR="00E016DF">
              <w:rPr>
                <w:color w:val="auto"/>
                <w:sz w:val="18"/>
                <w:szCs w:val="18"/>
                <w:lang w:val="es-ES"/>
              </w:rPr>
              <w:instrText xml:space="preserve"> STYLEREF 1 \s </w:instrText>
            </w:r>
            <w:r w:rsidR="00E40CB6">
              <w:rPr>
                <w:sz w:val="18"/>
                <w:szCs w:val="18"/>
                <w:lang w:val="es-ES"/>
              </w:rPr>
              <w:fldChar w:fldCharType="separate"/>
            </w:r>
            <w:r w:rsidR="00CF6011">
              <w:rPr>
                <w:noProof/>
                <w:color w:val="auto"/>
                <w:sz w:val="18"/>
                <w:szCs w:val="18"/>
                <w:lang w:val="es-ES"/>
              </w:rPr>
              <w:t>2</w:t>
            </w:r>
            <w:r w:rsidR="00E40CB6">
              <w:rPr>
                <w:sz w:val="18"/>
                <w:szCs w:val="18"/>
                <w:lang w:val="es-ES"/>
              </w:rPr>
              <w:fldChar w:fldCharType="end"/>
            </w:r>
            <w:r w:rsidR="00E016DF">
              <w:rPr>
                <w:color w:val="auto"/>
                <w:sz w:val="18"/>
                <w:szCs w:val="18"/>
                <w:lang w:val="es-ES"/>
              </w:rPr>
              <w:t>.</w:t>
            </w:r>
            <w:r w:rsidR="00E40CB6">
              <w:rPr>
                <w:sz w:val="18"/>
                <w:szCs w:val="18"/>
                <w:lang w:val="es-ES"/>
              </w:rPr>
              <w:fldChar w:fldCharType="begin"/>
            </w:r>
            <w:r w:rsidR="00E016DF">
              <w:rPr>
                <w:color w:val="auto"/>
                <w:sz w:val="18"/>
                <w:szCs w:val="18"/>
                <w:lang w:val="es-ES"/>
              </w:rPr>
              <w:instrText xml:space="preserve"> SEQ Figura \* ARABIC \s 1 </w:instrText>
            </w:r>
            <w:r w:rsidR="00E40CB6">
              <w:rPr>
                <w:sz w:val="18"/>
                <w:szCs w:val="18"/>
                <w:lang w:val="es-ES"/>
              </w:rPr>
              <w:fldChar w:fldCharType="separate"/>
            </w:r>
            <w:r w:rsidR="00CF6011">
              <w:rPr>
                <w:noProof/>
                <w:color w:val="auto"/>
                <w:sz w:val="18"/>
                <w:szCs w:val="18"/>
                <w:lang w:val="es-ES"/>
              </w:rPr>
              <w:t>18</w:t>
            </w:r>
            <w:r w:rsidR="00E40CB6">
              <w:rPr>
                <w:sz w:val="18"/>
                <w:szCs w:val="18"/>
                <w:lang w:val="es-ES"/>
              </w:rPr>
              <w:fldChar w:fldCharType="end"/>
            </w:r>
            <w:r w:rsidRPr="0094553B">
              <w:rPr>
                <w:color w:val="auto"/>
                <w:sz w:val="18"/>
                <w:szCs w:val="18"/>
                <w:lang w:val="es-ES"/>
              </w:rPr>
              <w:br/>
            </w:r>
            <w:r w:rsidRPr="0094553B">
              <w:rPr>
                <w:b w:val="0"/>
                <w:color w:val="auto"/>
                <w:sz w:val="18"/>
                <w:szCs w:val="18"/>
                <w:lang w:val="es-ES"/>
              </w:rPr>
              <w:t>ERLA 2011 Estadística ICM/ESPOL</w:t>
            </w:r>
            <w:r w:rsidRPr="0094553B">
              <w:rPr>
                <w:b w:val="0"/>
                <w:color w:val="auto"/>
                <w:sz w:val="18"/>
                <w:szCs w:val="18"/>
                <w:lang w:val="es-ES"/>
              </w:rPr>
              <w:br/>
            </w:r>
            <w:r w:rsidRPr="0094553B">
              <w:rPr>
                <w:b w:val="0"/>
                <w:i/>
                <w:color w:val="auto"/>
                <w:sz w:val="18"/>
                <w:szCs w:val="18"/>
                <w:lang w:val="es-ES"/>
              </w:rPr>
              <w:t xml:space="preserve">“Eliminar </w:t>
            </w:r>
            <w:r w:rsidR="00EF6720" w:rsidRPr="0094553B">
              <w:rPr>
                <w:b w:val="0"/>
                <w:i/>
                <w:color w:val="auto"/>
                <w:sz w:val="18"/>
                <w:szCs w:val="18"/>
                <w:lang w:val="es-ES"/>
              </w:rPr>
              <w:t>v</w:t>
            </w:r>
            <w:r w:rsidR="008D16F1" w:rsidRPr="0094553B">
              <w:rPr>
                <w:b w:val="0"/>
                <w:i/>
                <w:color w:val="auto"/>
                <w:sz w:val="18"/>
                <w:szCs w:val="18"/>
                <w:lang w:val="es-ES"/>
              </w:rPr>
              <w:t>ariables</w:t>
            </w:r>
            <w:r w:rsidRPr="0094553B">
              <w:rPr>
                <w:b w:val="0"/>
                <w:i/>
                <w:color w:val="auto"/>
                <w:sz w:val="18"/>
                <w:szCs w:val="18"/>
                <w:lang w:val="es-ES"/>
              </w:rPr>
              <w:t>”</w:t>
            </w:r>
            <w:bookmarkEnd w:id="68"/>
          </w:p>
          <w:p w:rsidR="00F168AB" w:rsidRPr="0094553B" w:rsidRDefault="00F168AB" w:rsidP="001E1F14">
            <w:pPr>
              <w:spacing w:before="0"/>
              <w:jc w:val="center"/>
              <w:cnfStyle w:val="100000000000"/>
              <w:rPr>
                <w:szCs w:val="24"/>
                <w:lang w:val="es-ES"/>
              </w:rPr>
            </w:pPr>
            <w:r w:rsidRPr="0094553B">
              <w:rPr>
                <w:noProof/>
                <w:lang w:val="en-US"/>
              </w:rPr>
              <w:drawing>
                <wp:inline distT="0" distB="0" distL="0" distR="0">
                  <wp:extent cx="3790800" cy="2242800"/>
                  <wp:effectExtent l="0" t="0" r="635" b="571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cstate="print"/>
                          <a:srcRect l="26165" t="24945" r="25985" b="29752"/>
                          <a:stretch/>
                        </pic:blipFill>
                        <pic:spPr bwMode="auto">
                          <a:xfrm>
                            <a:off x="0" y="0"/>
                            <a:ext cx="3790800" cy="22428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E1F14" w:rsidRPr="0094553B" w:rsidRDefault="001E1F14" w:rsidP="001E1F14">
            <w:pPr>
              <w:spacing w:before="0"/>
              <w:jc w:val="center"/>
              <w:cnfStyle w:val="100000000000"/>
              <w:rPr>
                <w:szCs w:val="24"/>
                <w:lang w:val="es-ES"/>
              </w:rPr>
            </w:pPr>
          </w:p>
        </w:tc>
      </w:tr>
      <w:tr w:rsidR="00EF6D60" w:rsidRPr="0094553B" w:rsidTr="00EF6D60">
        <w:tblPrEx>
          <w:tblBorders>
            <w:top w:val="single" w:sz="8" w:space="0" w:color="000000" w:themeColor="text1"/>
            <w:bottom w:val="single" w:sz="8" w:space="0" w:color="000000" w:themeColor="text1"/>
          </w:tblBorders>
        </w:tblPrEx>
        <w:trPr>
          <w:cnfStyle w:val="000000100000"/>
          <w:trHeight w:val="2694"/>
        </w:trPr>
        <w:tc>
          <w:tcPr>
            <w:cnfStyle w:val="001000000000"/>
            <w:tcW w:w="1560" w:type="dxa"/>
            <w:tcBorders>
              <w:top w:val="nil"/>
              <w:bottom w:val="nil"/>
            </w:tcBorders>
            <w:shd w:val="clear" w:color="auto" w:fill="auto"/>
          </w:tcPr>
          <w:p w:rsidR="00EF6D60" w:rsidRPr="0094553B" w:rsidRDefault="00EF6D60" w:rsidP="00C05826">
            <w:pPr>
              <w:pStyle w:val="Ttulo4"/>
              <w:outlineLvl w:val="3"/>
              <w:rPr>
                <w:lang w:val="es-ES"/>
              </w:rPr>
            </w:pPr>
            <w:r w:rsidRPr="0094553B">
              <w:rPr>
                <w:lang w:val="es-ES"/>
              </w:rPr>
              <w:br w:type="page"/>
            </w:r>
            <w:r w:rsidR="004E3B35" w:rsidRPr="0094553B">
              <w:rPr>
                <w:lang w:val="es-ES"/>
              </w:rPr>
              <w:t>Etiquetar una variable c</w:t>
            </w:r>
            <w:r w:rsidRPr="0094553B">
              <w:rPr>
                <w:lang w:val="es-ES"/>
              </w:rPr>
              <w:t>ategórica</w:t>
            </w:r>
          </w:p>
        </w:tc>
        <w:tc>
          <w:tcPr>
            <w:tcW w:w="283" w:type="dxa"/>
            <w:tcBorders>
              <w:top w:val="nil"/>
              <w:bottom w:val="nil"/>
            </w:tcBorders>
            <w:shd w:val="clear" w:color="auto" w:fill="auto"/>
          </w:tcPr>
          <w:p w:rsidR="00EF6D60" w:rsidRPr="0094553B" w:rsidRDefault="00EF6D60" w:rsidP="00C05826">
            <w:pPr>
              <w:cnfStyle w:val="000000100000"/>
              <w:rPr>
                <w:rFonts w:ascii="Times New Roman" w:hAnsi="Times New Roman"/>
                <w:lang w:val="es-ES"/>
              </w:rPr>
            </w:pPr>
          </w:p>
        </w:tc>
        <w:tc>
          <w:tcPr>
            <w:tcW w:w="6662" w:type="dxa"/>
            <w:tcBorders>
              <w:top w:val="nil"/>
              <w:bottom w:val="nil"/>
            </w:tcBorders>
            <w:shd w:val="clear" w:color="auto" w:fill="auto"/>
          </w:tcPr>
          <w:p w:rsidR="00EF6D60" w:rsidRPr="0094553B" w:rsidRDefault="00EF6D60" w:rsidP="00F75A92">
            <w:pPr>
              <w:pStyle w:val="Prrafodelista"/>
              <w:numPr>
                <w:ilvl w:val="0"/>
                <w:numId w:val="6"/>
              </w:numPr>
              <w:spacing w:after="200" w:line="276" w:lineRule="auto"/>
              <w:ind w:left="425"/>
              <w:cnfStyle w:val="000000100000"/>
              <w:rPr>
                <w:bCs/>
                <w:lang w:val="es-ES"/>
              </w:rPr>
            </w:pPr>
            <w:r w:rsidRPr="0094553B">
              <w:rPr>
                <w:bCs/>
                <w:lang w:val="es-ES"/>
              </w:rPr>
              <w:t xml:space="preserve">Vaya a </w:t>
            </w:r>
            <w:r w:rsidR="00266A9D" w:rsidRPr="0094553B">
              <w:rPr>
                <w:rStyle w:val="ProcedimientoCar"/>
                <w:lang w:val="es-ES"/>
              </w:rPr>
              <w:t>Barra de herramientas</w:t>
            </w:r>
            <w:r w:rsidRPr="0094553B">
              <w:rPr>
                <w:rStyle w:val="ProcedimientoCar"/>
                <w:lang w:val="es-ES"/>
              </w:rPr>
              <w:t xml:space="preserve"> de la</w:t>
            </w:r>
            <w:r w:rsidR="00C546D8" w:rsidRPr="0094553B">
              <w:rPr>
                <w:rStyle w:val="ProcedimientoCar"/>
                <w:lang w:val="es-ES"/>
              </w:rPr>
              <w:t xml:space="preserve"> ventana de datos </w:t>
            </w:r>
            <w:r w:rsidRPr="0094553B">
              <w:rPr>
                <w:rStyle w:val="ProcedimientoCar"/>
                <w:rFonts w:ascii="MS Gothic" w:eastAsia="MS Gothic" w:hAnsi="MS Gothic" w:cs="MS Gothic"/>
                <w:lang w:val="es-ES"/>
              </w:rPr>
              <w:t>➤</w:t>
            </w:r>
            <w:r w:rsidRPr="0094553B">
              <w:rPr>
                <w:rStyle w:val="ProcedimientoCar"/>
                <w:lang w:val="es-ES"/>
              </w:rPr>
              <w:t>Editar</w:t>
            </w:r>
            <w:r w:rsidRPr="0094553B">
              <w:rPr>
                <w:rStyle w:val="ProcedimientoCar"/>
                <w:rFonts w:ascii="MS Gothic" w:eastAsia="MS Gothic" w:hAnsi="MS Gothic" w:cs="MS Gothic"/>
                <w:lang w:val="es-ES"/>
              </w:rPr>
              <w:t>➤</w:t>
            </w:r>
            <w:r w:rsidR="00FE40F7" w:rsidRPr="0094553B">
              <w:rPr>
                <w:rStyle w:val="ProcedimientoCar"/>
                <w:rFonts w:ascii="MS Gothic" w:eastAsia="MS Gothic" w:hAnsi="MS Gothic" w:cs="MS Gothic"/>
                <w:lang w:val="es-ES"/>
              </w:rPr>
              <w:t xml:space="preserve"> </w:t>
            </w:r>
            <w:r w:rsidRPr="0094553B">
              <w:rPr>
                <w:rStyle w:val="ProcedimientoCar"/>
                <w:lang w:val="es-ES"/>
              </w:rPr>
              <w:t>Etiquetas</w:t>
            </w:r>
          </w:p>
          <w:p w:rsidR="00EF6D60" w:rsidRPr="0094553B" w:rsidRDefault="00EF6D60" w:rsidP="00F75A92">
            <w:pPr>
              <w:pStyle w:val="Prrafodelista"/>
              <w:numPr>
                <w:ilvl w:val="0"/>
                <w:numId w:val="6"/>
              </w:numPr>
              <w:spacing w:after="200" w:line="276" w:lineRule="auto"/>
              <w:ind w:left="425"/>
              <w:cnfStyle w:val="000000100000"/>
              <w:rPr>
                <w:bCs/>
                <w:lang w:val="es-ES"/>
              </w:rPr>
            </w:pPr>
            <w:r w:rsidRPr="0094553B">
              <w:rPr>
                <w:bCs/>
                <w:lang w:val="es-ES"/>
              </w:rPr>
              <w:t xml:space="preserve">Seleccione la variable que desee </w:t>
            </w:r>
            <w:r w:rsidR="003F0179">
              <w:rPr>
                <w:bCs/>
                <w:lang w:val="es-ES"/>
              </w:rPr>
              <w:t>“</w:t>
            </w:r>
            <w:r w:rsidRPr="0094553B">
              <w:rPr>
                <w:bCs/>
                <w:lang w:val="es-ES"/>
              </w:rPr>
              <w:t>etiquetar</w:t>
            </w:r>
            <w:r w:rsidR="003F0179">
              <w:rPr>
                <w:bCs/>
                <w:lang w:val="es-ES"/>
              </w:rPr>
              <w:t>” o “rotular”</w:t>
            </w:r>
            <w:r w:rsidRPr="0094553B">
              <w:rPr>
                <w:bCs/>
                <w:lang w:val="es-ES"/>
              </w:rPr>
              <w:t>.</w:t>
            </w:r>
          </w:p>
          <w:p w:rsidR="00EF6D60" w:rsidRPr="0094553B" w:rsidRDefault="00EF6D60" w:rsidP="00F75A92">
            <w:pPr>
              <w:pStyle w:val="Prrafodelista"/>
              <w:numPr>
                <w:ilvl w:val="0"/>
                <w:numId w:val="6"/>
              </w:numPr>
              <w:spacing w:after="200" w:line="276" w:lineRule="auto"/>
              <w:ind w:left="425"/>
              <w:cnfStyle w:val="000000100000"/>
              <w:rPr>
                <w:bCs/>
                <w:lang w:val="es-ES"/>
              </w:rPr>
            </w:pPr>
            <w:r w:rsidRPr="0094553B">
              <w:rPr>
                <w:bCs/>
                <w:lang w:val="es-ES"/>
              </w:rPr>
              <w:t>Ingrese el código junto con las etiquetas.</w:t>
            </w:r>
          </w:p>
          <w:p w:rsidR="00EF6D60" w:rsidRPr="0094553B" w:rsidRDefault="00EF6D60" w:rsidP="00F75A92">
            <w:pPr>
              <w:pStyle w:val="Prrafodelista"/>
              <w:numPr>
                <w:ilvl w:val="0"/>
                <w:numId w:val="6"/>
              </w:numPr>
              <w:spacing w:after="200" w:line="276" w:lineRule="auto"/>
              <w:ind w:left="425"/>
              <w:cnfStyle w:val="000000100000"/>
              <w:rPr>
                <w:bCs/>
                <w:lang w:val="es-ES"/>
              </w:rPr>
            </w:pPr>
            <w:r w:rsidRPr="0094553B">
              <w:rPr>
                <w:bCs/>
                <w:lang w:val="es-ES"/>
              </w:rPr>
              <w:t>Si desea repita los pasos 1 y 2 para etiquetar otra variable.</w:t>
            </w:r>
          </w:p>
        </w:tc>
      </w:tr>
    </w:tbl>
    <w:p w:rsidR="00F168AB" w:rsidRPr="0094553B" w:rsidRDefault="00F168AB" w:rsidP="005004C4">
      <w:pPr>
        <w:rPr>
          <w:lang w:val="es-ES"/>
        </w:rPr>
      </w:pPr>
    </w:p>
    <w:tbl>
      <w:tblPr>
        <w:tblStyle w:val="Sombreadoclaro1"/>
        <w:tblW w:w="8505" w:type="dxa"/>
        <w:tblBorders>
          <w:top w:val="none" w:sz="0" w:space="0" w:color="auto"/>
          <w:bottom w:val="none" w:sz="0" w:space="0" w:color="auto"/>
        </w:tblBorders>
        <w:tblLook w:val="04A0"/>
      </w:tblPr>
      <w:tblGrid>
        <w:gridCol w:w="1560"/>
        <w:gridCol w:w="283"/>
        <w:gridCol w:w="6662"/>
      </w:tblGrid>
      <w:tr w:rsidR="005D481F" w:rsidRPr="0094553B" w:rsidTr="00EF6D60">
        <w:trPr>
          <w:cnfStyle w:val="100000000000"/>
          <w:trHeight w:val="5255"/>
        </w:trPr>
        <w:tc>
          <w:tcPr>
            <w:cnfStyle w:val="001000000000"/>
            <w:tcW w:w="1560" w:type="dxa"/>
            <w:tcBorders>
              <w:top w:val="none" w:sz="0" w:space="0" w:color="auto"/>
              <w:left w:val="none" w:sz="0" w:space="0" w:color="auto"/>
              <w:bottom w:val="none" w:sz="0" w:space="0" w:color="auto"/>
              <w:right w:val="none" w:sz="0" w:space="0" w:color="auto"/>
            </w:tcBorders>
            <w:shd w:val="clear" w:color="auto" w:fill="auto"/>
          </w:tcPr>
          <w:p w:rsidR="005D481F" w:rsidRPr="0094553B" w:rsidRDefault="005D481F" w:rsidP="00EC7374">
            <w:pPr>
              <w:pStyle w:val="TituloProcedimiento"/>
              <w:spacing w:before="240"/>
              <w:rPr>
                <w:lang w:val="es-ES"/>
              </w:rPr>
            </w:pPr>
          </w:p>
        </w:tc>
        <w:tc>
          <w:tcPr>
            <w:tcW w:w="283" w:type="dxa"/>
            <w:tcBorders>
              <w:top w:val="none" w:sz="0" w:space="0" w:color="auto"/>
              <w:left w:val="none" w:sz="0" w:space="0" w:color="auto"/>
              <w:bottom w:val="none" w:sz="0" w:space="0" w:color="auto"/>
              <w:right w:val="none" w:sz="0" w:space="0" w:color="auto"/>
            </w:tcBorders>
            <w:shd w:val="clear" w:color="auto" w:fill="auto"/>
          </w:tcPr>
          <w:p w:rsidR="005D481F" w:rsidRPr="0094553B" w:rsidRDefault="005D481F" w:rsidP="00EC7374">
            <w:pPr>
              <w:cnfStyle w:val="100000000000"/>
              <w:rPr>
                <w:rFonts w:ascii="Times New Roman" w:hAnsi="Times New Roman"/>
                <w:lang w:val="es-ES"/>
              </w:rPr>
            </w:pPr>
          </w:p>
        </w:tc>
        <w:tc>
          <w:tcPr>
            <w:tcW w:w="6662" w:type="dxa"/>
            <w:tcBorders>
              <w:top w:val="none" w:sz="0" w:space="0" w:color="auto"/>
              <w:left w:val="none" w:sz="0" w:space="0" w:color="auto"/>
              <w:bottom w:val="none" w:sz="0" w:space="0" w:color="auto"/>
              <w:right w:val="none" w:sz="0" w:space="0" w:color="auto"/>
            </w:tcBorders>
            <w:shd w:val="clear" w:color="auto" w:fill="auto"/>
          </w:tcPr>
          <w:p w:rsidR="00EF6D60" w:rsidRPr="0094553B" w:rsidRDefault="00EF6D60" w:rsidP="00F75A92">
            <w:pPr>
              <w:pStyle w:val="Prrafodelista"/>
              <w:numPr>
                <w:ilvl w:val="0"/>
                <w:numId w:val="6"/>
              </w:numPr>
              <w:spacing w:after="200" w:line="276" w:lineRule="auto"/>
              <w:ind w:left="425"/>
              <w:cnfStyle w:val="100000000000"/>
              <w:rPr>
                <w:bCs w:val="0"/>
                <w:lang w:val="es-ES"/>
              </w:rPr>
            </w:pPr>
            <w:r w:rsidRPr="0094553B">
              <w:rPr>
                <w:b w:val="0"/>
                <w:lang w:val="es-ES"/>
              </w:rPr>
              <w:t xml:space="preserve">Pulse el botón </w:t>
            </w:r>
            <w:r w:rsidRPr="0094553B">
              <w:rPr>
                <w:rStyle w:val="ProcedimientoCar"/>
                <w:b/>
                <w:lang w:val="es-ES"/>
              </w:rPr>
              <w:t>Aceptar</w:t>
            </w:r>
            <w:r w:rsidRPr="0094553B">
              <w:rPr>
                <w:bCs w:val="0"/>
                <w:lang w:val="es-ES"/>
              </w:rPr>
              <w:t>.</w:t>
            </w:r>
          </w:p>
          <w:p w:rsidR="005D481F" w:rsidRPr="0094553B" w:rsidRDefault="005D481F" w:rsidP="00EC7374">
            <w:pPr>
              <w:jc w:val="center"/>
              <w:cnfStyle w:val="100000000000"/>
              <w:rPr>
                <w:b w:val="0"/>
                <w:i/>
                <w:sz w:val="18"/>
                <w:szCs w:val="18"/>
                <w:lang w:val="es-ES"/>
              </w:rPr>
            </w:pPr>
            <w:bookmarkStart w:id="69" w:name="_Toc307052097"/>
            <w:r w:rsidRPr="0094553B">
              <w:rPr>
                <w:color w:val="auto"/>
                <w:sz w:val="18"/>
                <w:szCs w:val="18"/>
                <w:lang w:val="es-ES"/>
              </w:rPr>
              <w:t xml:space="preserve">Figura </w:t>
            </w:r>
            <w:r w:rsidR="00E40CB6">
              <w:rPr>
                <w:sz w:val="18"/>
                <w:szCs w:val="18"/>
                <w:lang w:val="es-ES"/>
              </w:rPr>
              <w:fldChar w:fldCharType="begin"/>
            </w:r>
            <w:r w:rsidR="00E016DF">
              <w:rPr>
                <w:color w:val="auto"/>
                <w:sz w:val="18"/>
                <w:szCs w:val="18"/>
                <w:lang w:val="es-ES"/>
              </w:rPr>
              <w:instrText xml:space="preserve"> STYLEREF 1 \s </w:instrText>
            </w:r>
            <w:r w:rsidR="00E40CB6">
              <w:rPr>
                <w:sz w:val="18"/>
                <w:szCs w:val="18"/>
                <w:lang w:val="es-ES"/>
              </w:rPr>
              <w:fldChar w:fldCharType="separate"/>
            </w:r>
            <w:r w:rsidR="00CF6011">
              <w:rPr>
                <w:noProof/>
                <w:color w:val="auto"/>
                <w:sz w:val="18"/>
                <w:szCs w:val="18"/>
                <w:lang w:val="es-ES"/>
              </w:rPr>
              <w:t>2</w:t>
            </w:r>
            <w:r w:rsidR="00E40CB6">
              <w:rPr>
                <w:sz w:val="18"/>
                <w:szCs w:val="18"/>
                <w:lang w:val="es-ES"/>
              </w:rPr>
              <w:fldChar w:fldCharType="end"/>
            </w:r>
            <w:r w:rsidR="00E016DF">
              <w:rPr>
                <w:color w:val="auto"/>
                <w:sz w:val="18"/>
                <w:szCs w:val="18"/>
                <w:lang w:val="es-ES"/>
              </w:rPr>
              <w:t>.</w:t>
            </w:r>
            <w:r w:rsidR="00E40CB6">
              <w:rPr>
                <w:sz w:val="18"/>
                <w:szCs w:val="18"/>
                <w:lang w:val="es-ES"/>
              </w:rPr>
              <w:fldChar w:fldCharType="begin"/>
            </w:r>
            <w:r w:rsidR="00E016DF">
              <w:rPr>
                <w:color w:val="auto"/>
                <w:sz w:val="18"/>
                <w:szCs w:val="18"/>
                <w:lang w:val="es-ES"/>
              </w:rPr>
              <w:instrText xml:space="preserve"> SEQ Figura \* ARABIC \s 1 </w:instrText>
            </w:r>
            <w:r w:rsidR="00E40CB6">
              <w:rPr>
                <w:sz w:val="18"/>
                <w:szCs w:val="18"/>
                <w:lang w:val="es-ES"/>
              </w:rPr>
              <w:fldChar w:fldCharType="separate"/>
            </w:r>
            <w:r w:rsidR="00CF6011">
              <w:rPr>
                <w:noProof/>
                <w:color w:val="auto"/>
                <w:sz w:val="18"/>
                <w:szCs w:val="18"/>
                <w:lang w:val="es-ES"/>
              </w:rPr>
              <w:t>19</w:t>
            </w:r>
            <w:r w:rsidR="00E40CB6">
              <w:rPr>
                <w:sz w:val="18"/>
                <w:szCs w:val="18"/>
                <w:lang w:val="es-ES"/>
              </w:rPr>
              <w:fldChar w:fldCharType="end"/>
            </w:r>
            <w:r w:rsidRPr="0094553B">
              <w:rPr>
                <w:color w:val="auto"/>
                <w:sz w:val="18"/>
                <w:szCs w:val="18"/>
                <w:lang w:val="es-ES"/>
              </w:rPr>
              <w:br/>
            </w:r>
            <w:r w:rsidRPr="0094553B">
              <w:rPr>
                <w:b w:val="0"/>
                <w:color w:val="auto"/>
                <w:sz w:val="18"/>
                <w:szCs w:val="18"/>
                <w:lang w:val="es-ES"/>
              </w:rPr>
              <w:t>ERLA 2011 Estadística ICM/ESPOL</w:t>
            </w:r>
            <w:r w:rsidRPr="0094553B">
              <w:rPr>
                <w:b w:val="0"/>
                <w:i/>
                <w:color w:val="auto"/>
                <w:sz w:val="18"/>
                <w:szCs w:val="18"/>
                <w:lang w:val="es-ES"/>
              </w:rPr>
              <w:br/>
              <w:t xml:space="preserve">“Etiquetar una </w:t>
            </w:r>
            <w:r w:rsidR="00EF6720" w:rsidRPr="0094553B">
              <w:rPr>
                <w:b w:val="0"/>
                <w:i/>
                <w:color w:val="auto"/>
                <w:sz w:val="18"/>
                <w:szCs w:val="18"/>
                <w:lang w:val="es-ES"/>
              </w:rPr>
              <w:t>v</w:t>
            </w:r>
            <w:r w:rsidRPr="0094553B">
              <w:rPr>
                <w:b w:val="0"/>
                <w:i/>
                <w:color w:val="auto"/>
                <w:sz w:val="18"/>
                <w:szCs w:val="18"/>
                <w:lang w:val="es-ES"/>
              </w:rPr>
              <w:t xml:space="preserve">ariable </w:t>
            </w:r>
            <w:r w:rsidR="00EF6720" w:rsidRPr="0094553B">
              <w:rPr>
                <w:b w:val="0"/>
                <w:i/>
                <w:color w:val="auto"/>
                <w:sz w:val="18"/>
                <w:szCs w:val="18"/>
                <w:lang w:val="es-ES"/>
              </w:rPr>
              <w:t>c</w:t>
            </w:r>
            <w:r w:rsidRPr="0094553B">
              <w:rPr>
                <w:b w:val="0"/>
                <w:i/>
                <w:color w:val="auto"/>
                <w:sz w:val="18"/>
                <w:szCs w:val="18"/>
                <w:lang w:val="es-ES"/>
              </w:rPr>
              <w:t>ategórica”</w:t>
            </w:r>
            <w:bookmarkEnd w:id="69"/>
          </w:p>
          <w:p w:rsidR="005D481F" w:rsidRPr="0094553B" w:rsidRDefault="00E40CB6" w:rsidP="00EC7374">
            <w:pPr>
              <w:spacing w:before="0"/>
              <w:jc w:val="center"/>
              <w:cnfStyle w:val="100000000000"/>
              <w:rPr>
                <w:szCs w:val="24"/>
                <w:lang w:val="es-ES"/>
              </w:rPr>
            </w:pPr>
            <w:r w:rsidRPr="00E40CB6">
              <w:rPr>
                <w:noProof/>
                <w:szCs w:val="22"/>
                <w:lang w:val="es-EC" w:eastAsia="es-EC"/>
              </w:rPr>
              <w:pict>
                <v:rect id="67 Rectángulo" o:spid="_x0000_s1237" style="position:absolute;left:0;text-align:left;margin-left:120.45pt;margin-top:24pt;width:158.25pt;height:22.1pt;z-index:2517463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" filled="f" strokecolor="lime" strokeweight="2pt"/>
              </w:pict>
            </w:r>
            <w:r w:rsidR="005D481F" w:rsidRPr="0094553B">
              <w:rPr>
                <w:noProof/>
                <w:lang w:val="es-ES" w:eastAsia="es-EC"/>
              </w:rPr>
              <w:t xml:space="preserve"> </w:t>
            </w:r>
            <w:r w:rsidR="005D481F" w:rsidRPr="0094553B">
              <w:rPr>
                <w:noProof/>
                <w:lang w:val="en-US"/>
              </w:rPr>
              <w:drawing>
                <wp:inline distT="0" distB="0" distL="0" distR="0">
                  <wp:extent cx="3157200" cy="2228400"/>
                  <wp:effectExtent l="0" t="0" r="5715" b="63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stretch>
                            <a:fillRect/>
                          </a:stretch>
                        </pic:blipFill>
                        <pic:spPr>
                          <a:xfrm>
                            <a:off x="0" y="0"/>
                            <a:ext cx="3157200" cy="2228400"/>
                          </a:xfrm>
                          <a:prstGeom prst="rect">
                            <a:avLst/>
                          </a:prstGeom>
                        </pic:spPr>
                      </pic:pic>
                    </a:graphicData>
                  </a:graphic>
                </wp:inline>
              </w:drawing>
            </w:r>
          </w:p>
        </w:tc>
      </w:tr>
      <w:tr w:rsidR="005D481F" w:rsidRPr="0094553B" w:rsidTr="005D6841">
        <w:trPr>
          <w:cnfStyle w:val="000000100000"/>
          <w:trHeight w:val="1270"/>
        </w:trPr>
        <w:tc>
          <w:tcPr>
            <w:cnfStyle w:val="001000000000"/>
            <w:tcW w:w="1560" w:type="dxa"/>
            <w:tcBorders>
              <w:left w:val="none" w:sz="0" w:space="0" w:color="auto"/>
              <w:right w:val="single" w:sz="4" w:space="0" w:color="auto"/>
            </w:tcBorders>
            <w:shd w:val="clear" w:color="auto" w:fill="auto"/>
          </w:tcPr>
          <w:p w:rsidR="005D481F" w:rsidRPr="0094553B" w:rsidRDefault="005D481F" w:rsidP="00EC7374">
            <w:pPr>
              <w:pStyle w:val="TituloProcedimiento"/>
              <w:rPr>
                <w:lang w:val="es-ES"/>
              </w:rPr>
            </w:pPr>
            <w:r w:rsidRPr="0094553B">
              <w:rPr>
                <w:noProof/>
                <w:lang w:val="en-US"/>
              </w:rPr>
              <w:drawing>
                <wp:inline distT="0" distB="0" distL="0" distR="0">
                  <wp:extent cx="260985" cy="260985"/>
                  <wp:effectExtent l="19050" t="0" r="5715" b="0"/>
                  <wp:docPr id="84"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 cstate="print"/>
                          <a:srcRect/>
                          <a:stretch>
                            <a:fillRect/>
                          </a:stretch>
                        </pic:blipFill>
                        <pic:spPr bwMode="auto">
                          <a:xfrm>
                            <a:off x="0" y="0"/>
                            <a:ext cx="260985" cy="260985"/>
                          </a:xfrm>
                          <a:prstGeom prst="rect">
                            <a:avLst/>
                          </a:prstGeom>
                          <a:noFill/>
                          <a:ln w="9525">
                            <a:noFill/>
                            <a:miter lim="800000"/>
                            <a:headEnd/>
                            <a:tailEnd/>
                          </a:ln>
                        </pic:spPr>
                      </pic:pic>
                    </a:graphicData>
                  </a:graphic>
                </wp:inline>
              </w:drawing>
            </w:r>
          </w:p>
        </w:tc>
        <w:tc>
          <w:tcPr>
            <w:tcW w:w="283" w:type="dxa"/>
            <w:tcBorders>
              <w:left w:val="single" w:sz="4" w:space="0" w:color="auto"/>
              <w:right w:val="none" w:sz="0" w:space="0" w:color="auto"/>
            </w:tcBorders>
            <w:shd w:val="clear" w:color="auto" w:fill="auto"/>
          </w:tcPr>
          <w:p w:rsidR="005D481F" w:rsidRPr="0094553B" w:rsidRDefault="005D481F" w:rsidP="00EC7374">
            <w:pPr>
              <w:cnfStyle w:val="000000100000"/>
              <w:rPr>
                <w:rFonts w:ascii="Times New Roman" w:hAnsi="Times New Roman"/>
                <w:lang w:val="es-ES"/>
              </w:rPr>
            </w:pPr>
          </w:p>
        </w:tc>
        <w:tc>
          <w:tcPr>
            <w:tcW w:w="6662" w:type="dxa"/>
            <w:tcBorders>
              <w:left w:val="none" w:sz="0" w:space="0" w:color="auto"/>
              <w:right w:val="none" w:sz="0" w:space="0" w:color="auto"/>
            </w:tcBorders>
            <w:shd w:val="clear" w:color="auto" w:fill="auto"/>
          </w:tcPr>
          <w:p w:rsidR="005D481F" w:rsidRPr="0094553B" w:rsidRDefault="003F0179" w:rsidP="00EC7374">
            <w:pPr>
              <w:spacing w:before="0" w:line="276" w:lineRule="auto"/>
              <w:cnfStyle w:val="000000100000"/>
              <w:rPr>
                <w:lang w:val="es-ES"/>
              </w:rPr>
            </w:pPr>
            <w:r>
              <w:rPr>
                <w:lang w:val="es-ES"/>
              </w:rPr>
              <w:t>En</w:t>
            </w:r>
            <w:r w:rsidR="004E3B35" w:rsidRPr="0094553B">
              <w:rPr>
                <w:lang w:val="es-ES"/>
              </w:rPr>
              <w:t xml:space="preserve"> las variables categóricas se </w:t>
            </w:r>
            <w:r>
              <w:rPr>
                <w:lang w:val="es-ES"/>
              </w:rPr>
              <w:t>permite</w:t>
            </w:r>
            <w:r w:rsidR="004E3B35" w:rsidRPr="0094553B">
              <w:rPr>
                <w:lang w:val="es-ES"/>
              </w:rPr>
              <w:t xml:space="preserve"> todo tipo de caracteres a menos que la variable esté codificada</w:t>
            </w:r>
            <w:r w:rsidR="005D481F" w:rsidRPr="0094553B">
              <w:rPr>
                <w:lang w:val="es-ES"/>
              </w:rPr>
              <w:t>.</w:t>
            </w:r>
          </w:p>
          <w:p w:rsidR="005D481F" w:rsidRPr="0094553B" w:rsidRDefault="005D481F" w:rsidP="004E3B35">
            <w:pPr>
              <w:spacing w:line="276" w:lineRule="auto"/>
              <w:cnfStyle w:val="000000100000"/>
              <w:rPr>
                <w:lang w:val="es-ES"/>
              </w:rPr>
            </w:pPr>
            <w:r w:rsidRPr="0094553B">
              <w:rPr>
                <w:lang w:val="es-ES"/>
              </w:rPr>
              <w:t>Si marca la casilla de verificación que se encuentra a la izquierda</w:t>
            </w:r>
            <w:r w:rsidR="004E3B35" w:rsidRPr="0094553B">
              <w:rPr>
                <w:lang w:val="es-ES"/>
              </w:rPr>
              <w:t xml:space="preserve"> del nombre de la variable, se muestran la</w:t>
            </w:r>
            <w:r w:rsidRPr="0094553B">
              <w:rPr>
                <w:lang w:val="es-ES"/>
              </w:rPr>
              <w:t>s etiquetas correspondientes</w:t>
            </w:r>
            <w:r w:rsidR="004E3B35" w:rsidRPr="0094553B">
              <w:rPr>
                <w:lang w:val="es-ES"/>
              </w:rPr>
              <w:t xml:space="preserve"> a</w:t>
            </w:r>
            <w:r w:rsidRPr="0094553B">
              <w:rPr>
                <w:lang w:val="es-ES"/>
              </w:rPr>
              <w:t xml:space="preserve"> </w:t>
            </w:r>
            <w:r w:rsidR="004E3B35" w:rsidRPr="0094553B">
              <w:rPr>
                <w:lang w:val="es-ES"/>
              </w:rPr>
              <w:t xml:space="preserve">los códigos de dicha variable </w:t>
            </w:r>
            <w:r w:rsidRPr="0094553B">
              <w:rPr>
                <w:lang w:val="es-ES"/>
              </w:rPr>
              <w:t xml:space="preserve">en la </w:t>
            </w:r>
            <w:r w:rsidR="008549E0" w:rsidRPr="0094553B">
              <w:rPr>
                <w:rFonts w:ascii="Times New Roman" w:hAnsi="Times New Roman"/>
                <w:b/>
                <w:lang w:val="es-ES"/>
              </w:rPr>
              <w:t>ventana de datos</w:t>
            </w:r>
            <w:r w:rsidRPr="0094553B">
              <w:rPr>
                <w:lang w:val="es-ES"/>
              </w:rPr>
              <w:t>.</w:t>
            </w:r>
          </w:p>
        </w:tc>
      </w:tr>
    </w:tbl>
    <w:p w:rsidR="005D481F" w:rsidRPr="0094553B" w:rsidRDefault="005D481F" w:rsidP="005004C4">
      <w:pPr>
        <w:rPr>
          <w:lang w:val="es-ES"/>
        </w:rPr>
      </w:pPr>
    </w:p>
    <w:tbl>
      <w:tblPr>
        <w:tblStyle w:val="Sombreadoclaro1"/>
        <w:tblW w:w="8505" w:type="dxa"/>
        <w:tblBorders>
          <w:top w:val="none" w:sz="0" w:space="0" w:color="auto"/>
          <w:bottom w:val="none" w:sz="0" w:space="0" w:color="auto"/>
        </w:tblBorders>
        <w:tblLook w:val="04A0"/>
      </w:tblPr>
      <w:tblGrid>
        <w:gridCol w:w="1687"/>
        <w:gridCol w:w="281"/>
        <w:gridCol w:w="6537"/>
      </w:tblGrid>
      <w:tr w:rsidR="00AD60B3" w:rsidRPr="0094553B" w:rsidTr="00D1603A">
        <w:trPr>
          <w:cnfStyle w:val="100000000000"/>
          <w:trHeight w:val="1270"/>
        </w:trPr>
        <w:tc>
          <w:tcPr>
            <w:cnfStyle w:val="001000000000"/>
            <w:tcW w:w="1560" w:type="dxa"/>
            <w:tcBorders>
              <w:top w:val="none" w:sz="0" w:space="0" w:color="auto"/>
              <w:left w:val="none" w:sz="0" w:space="0" w:color="auto"/>
              <w:bottom w:val="none" w:sz="0" w:space="0" w:color="auto"/>
              <w:right w:val="none" w:sz="0" w:space="0" w:color="auto"/>
            </w:tcBorders>
            <w:shd w:val="clear" w:color="auto" w:fill="auto"/>
          </w:tcPr>
          <w:p w:rsidR="00AD60B3" w:rsidRPr="0094553B" w:rsidRDefault="00AD60B3" w:rsidP="00D1603A">
            <w:pPr>
              <w:pStyle w:val="Ttulo3"/>
              <w:outlineLvl w:val="2"/>
              <w:rPr>
                <w:lang w:val="es-ES"/>
              </w:rPr>
            </w:pPr>
            <w:bookmarkStart w:id="70" w:name="_Toc293070363"/>
            <w:bookmarkStart w:id="71" w:name="_Toc307052026"/>
            <w:r w:rsidRPr="0094553B">
              <w:rPr>
                <w:lang w:val="es-ES"/>
              </w:rPr>
              <w:t>Importar datos</w:t>
            </w:r>
            <w:bookmarkEnd w:id="70"/>
            <w:bookmarkEnd w:id="71"/>
          </w:p>
          <w:p w:rsidR="00B30FBE" w:rsidRPr="0094553B" w:rsidRDefault="00B30FBE" w:rsidP="00B30FBE">
            <w:pPr>
              <w:rPr>
                <w:lang w:val="es-ES"/>
              </w:rPr>
            </w:pPr>
            <w:r w:rsidRPr="0094553B">
              <w:rPr>
                <w:noProof/>
                <w:lang w:val="en-US"/>
              </w:rPr>
              <w:drawing>
                <wp:inline distT="0" distB="0" distL="0" distR="0">
                  <wp:extent cx="904352" cy="341644"/>
                  <wp:effectExtent l="19050" t="19050" r="10160" b="2032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srcRect l="22361" t="5327" r="69339" b="89635"/>
                          <a:stretch/>
                        </pic:blipFill>
                        <pic:spPr bwMode="auto">
                          <a:xfrm>
                            <a:off x="0" y="0"/>
                            <a:ext cx="912317" cy="344653"/>
                          </a:xfrm>
                          <a:prstGeom prst="rect">
                            <a:avLst/>
                          </a:prstGeom>
                          <a:ln w="9525" cap="flat" cmpd="sng" algn="ctr">
                            <a:solidFill>
                              <a:srgbClr val="1F497D">
                                <a:lumMod val="60000"/>
                                <a:lumOff val="40000"/>
                              </a:srgbClr>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83" w:type="dxa"/>
            <w:tcBorders>
              <w:top w:val="none" w:sz="0" w:space="0" w:color="auto"/>
              <w:left w:val="none" w:sz="0" w:space="0" w:color="auto"/>
              <w:bottom w:val="none" w:sz="0" w:space="0" w:color="auto"/>
              <w:right w:val="none" w:sz="0" w:space="0" w:color="auto"/>
            </w:tcBorders>
            <w:shd w:val="clear" w:color="auto" w:fill="auto"/>
          </w:tcPr>
          <w:p w:rsidR="00AD60B3" w:rsidRPr="0094553B" w:rsidRDefault="00AD60B3" w:rsidP="00D1603A">
            <w:pPr>
              <w:cnfStyle w:val="100000000000"/>
              <w:rPr>
                <w:rFonts w:ascii="Times New Roman" w:hAnsi="Times New Roman"/>
                <w:b w:val="0"/>
                <w:lang w:val="es-ES"/>
              </w:rPr>
            </w:pPr>
          </w:p>
        </w:tc>
        <w:tc>
          <w:tcPr>
            <w:tcW w:w="6662" w:type="dxa"/>
            <w:tcBorders>
              <w:top w:val="none" w:sz="0" w:space="0" w:color="auto"/>
              <w:left w:val="none" w:sz="0" w:space="0" w:color="auto"/>
              <w:bottom w:val="none" w:sz="0" w:space="0" w:color="auto"/>
              <w:right w:val="none" w:sz="0" w:space="0" w:color="auto"/>
            </w:tcBorders>
            <w:shd w:val="clear" w:color="auto" w:fill="auto"/>
          </w:tcPr>
          <w:p w:rsidR="00AD60B3" w:rsidRPr="0094553B" w:rsidRDefault="00AD60B3" w:rsidP="00F75A92">
            <w:pPr>
              <w:pStyle w:val="Prrafodelista"/>
              <w:numPr>
                <w:ilvl w:val="0"/>
                <w:numId w:val="7"/>
              </w:numPr>
              <w:spacing w:after="200" w:line="276" w:lineRule="auto"/>
              <w:ind w:left="425"/>
              <w:cnfStyle w:val="100000000000"/>
              <w:rPr>
                <w:lang w:val="es-ES"/>
              </w:rPr>
            </w:pPr>
            <w:r w:rsidRPr="0094553B">
              <w:rPr>
                <w:b w:val="0"/>
                <w:lang w:val="es-ES"/>
              </w:rPr>
              <w:t xml:space="preserve">Vaya a </w:t>
            </w:r>
            <w:r w:rsidR="00266A9D" w:rsidRPr="0094553B">
              <w:rPr>
                <w:rStyle w:val="ProcedimientoCar"/>
                <w:b/>
                <w:lang w:val="es-ES"/>
              </w:rPr>
              <w:t>Barra de herramientas</w:t>
            </w:r>
            <w:r w:rsidRPr="0094553B">
              <w:rPr>
                <w:rStyle w:val="ProcedimientoCar"/>
                <w:b/>
                <w:lang w:val="es-ES"/>
              </w:rPr>
              <w:t xml:space="preserve"> de la</w:t>
            </w:r>
            <w:r w:rsidR="00C546D8" w:rsidRPr="0094553B">
              <w:rPr>
                <w:rStyle w:val="ProcedimientoCar"/>
                <w:b/>
                <w:lang w:val="es-ES"/>
              </w:rPr>
              <w:t xml:space="preserve"> ventana de datos</w:t>
            </w:r>
            <w:r w:rsidR="007414A1" w:rsidRPr="0094553B">
              <w:rPr>
                <w:rStyle w:val="ProcedimientoCar"/>
                <w:rFonts w:ascii="MS Gothic" w:eastAsia="MS Gothic" w:hAnsi="MS Gothic" w:cs="MS Gothic"/>
                <w:b/>
                <w:lang w:val="es-ES"/>
              </w:rPr>
              <w:t>➤</w:t>
            </w:r>
            <w:r w:rsidR="00C546D8" w:rsidRPr="0094553B">
              <w:rPr>
                <w:rStyle w:val="ProcedimientoCar"/>
                <w:b/>
                <w:lang w:val="es-ES"/>
              </w:rPr>
              <w:t xml:space="preserve"> </w:t>
            </w:r>
            <w:r w:rsidRPr="0094553B">
              <w:rPr>
                <w:rStyle w:val="ProcedimientoCar"/>
                <w:b/>
                <w:lang w:val="es-ES"/>
              </w:rPr>
              <w:t xml:space="preserve">Importar </w:t>
            </w:r>
            <w:r w:rsidRPr="0094553B">
              <w:rPr>
                <w:rStyle w:val="ProcedimientoCar"/>
                <w:rFonts w:ascii="MS Gothic" w:eastAsia="MS Gothic" w:hAnsi="MS Gothic" w:cs="MS Gothic"/>
                <w:b/>
                <w:lang w:val="es-ES"/>
              </w:rPr>
              <w:t>➤</w:t>
            </w:r>
            <w:r w:rsidR="004B56A5" w:rsidRPr="0094553B">
              <w:rPr>
                <w:rStyle w:val="ProcedimientoCar"/>
                <w:b/>
                <w:lang w:val="es-ES"/>
              </w:rPr>
              <w:t>Archivo CSV</w:t>
            </w:r>
          </w:p>
          <w:p w:rsidR="00AE0A8F" w:rsidRPr="0094553B" w:rsidRDefault="00AE0A8F" w:rsidP="00F75A92">
            <w:pPr>
              <w:pStyle w:val="Prrafodelista"/>
              <w:numPr>
                <w:ilvl w:val="0"/>
                <w:numId w:val="7"/>
              </w:numPr>
              <w:spacing w:after="200" w:line="276" w:lineRule="auto"/>
              <w:ind w:left="425"/>
              <w:cnfStyle w:val="100000000000"/>
              <w:rPr>
                <w:b w:val="0"/>
                <w:lang w:val="es-ES"/>
              </w:rPr>
            </w:pPr>
            <w:r w:rsidRPr="0094553B">
              <w:rPr>
                <w:b w:val="0"/>
                <w:lang w:val="es-ES"/>
              </w:rPr>
              <w:t xml:space="preserve">Pulse el botón </w:t>
            </w:r>
            <w:r w:rsidRPr="0094553B">
              <w:rPr>
                <w:rStyle w:val="ProcedimientoCar"/>
                <w:b/>
                <w:lang w:val="es-ES"/>
              </w:rPr>
              <w:t>Abrir</w:t>
            </w:r>
            <w:r w:rsidR="00313571" w:rsidRPr="0094553B">
              <w:rPr>
                <w:b w:val="0"/>
                <w:lang w:val="es-ES"/>
              </w:rPr>
              <w:t xml:space="preserve"> del cuadro de diálogo </w:t>
            </w:r>
            <w:r w:rsidR="00313571" w:rsidRPr="0094553B">
              <w:rPr>
                <w:rFonts w:ascii="Times New Roman" w:hAnsi="Times New Roman"/>
                <w:lang w:val="es-ES"/>
              </w:rPr>
              <w:t>Importar archivo CSV</w:t>
            </w:r>
            <w:r w:rsidR="00313571" w:rsidRPr="0094553B">
              <w:rPr>
                <w:rFonts w:ascii="Times New Roman" w:hAnsi="Times New Roman"/>
                <w:b w:val="0"/>
                <w:lang w:val="es-ES"/>
              </w:rPr>
              <w:t>.</w:t>
            </w:r>
          </w:p>
          <w:p w:rsidR="00AD60B3" w:rsidRPr="0094553B" w:rsidRDefault="00AE0A8F" w:rsidP="00F75A92">
            <w:pPr>
              <w:pStyle w:val="Prrafodelista"/>
              <w:numPr>
                <w:ilvl w:val="0"/>
                <w:numId w:val="7"/>
              </w:numPr>
              <w:spacing w:after="200" w:line="276" w:lineRule="auto"/>
              <w:ind w:left="425"/>
              <w:cnfStyle w:val="100000000000"/>
              <w:rPr>
                <w:b w:val="0"/>
                <w:lang w:val="es-ES"/>
              </w:rPr>
            </w:pPr>
            <w:r w:rsidRPr="0094553B">
              <w:rPr>
                <w:b w:val="0"/>
                <w:lang w:val="es-ES"/>
              </w:rPr>
              <w:t xml:space="preserve">En el cuadro de diálogo </w:t>
            </w:r>
            <w:r w:rsidRPr="0094553B">
              <w:rPr>
                <w:rFonts w:ascii="Times New Roman" w:hAnsi="Times New Roman"/>
                <w:lang w:val="es-ES"/>
              </w:rPr>
              <w:t>Abrir</w:t>
            </w:r>
            <w:r w:rsidR="00313571" w:rsidRPr="0094553B">
              <w:rPr>
                <w:b w:val="0"/>
                <w:lang w:val="es-ES"/>
              </w:rPr>
              <w:t>,</w:t>
            </w:r>
            <w:r w:rsidRPr="0094553B">
              <w:rPr>
                <w:b w:val="0"/>
                <w:lang w:val="es-ES"/>
              </w:rPr>
              <w:t xml:space="preserve"> s</w:t>
            </w:r>
            <w:r w:rsidR="00AD60B3" w:rsidRPr="0094553B">
              <w:rPr>
                <w:b w:val="0"/>
                <w:lang w:val="es-ES"/>
              </w:rPr>
              <w:t>eleccion</w:t>
            </w:r>
            <w:r w:rsidRPr="0094553B">
              <w:rPr>
                <w:b w:val="0"/>
                <w:lang w:val="es-ES"/>
              </w:rPr>
              <w:t>e</w:t>
            </w:r>
            <w:r w:rsidR="00AD60B3" w:rsidRPr="0094553B">
              <w:rPr>
                <w:b w:val="0"/>
                <w:lang w:val="es-ES"/>
              </w:rPr>
              <w:t xml:space="preserve"> el archivo csv </w:t>
            </w:r>
            <w:r w:rsidRPr="0094553B">
              <w:rPr>
                <w:b w:val="0"/>
                <w:lang w:val="es-ES"/>
              </w:rPr>
              <w:t>con los datos</w:t>
            </w:r>
            <w:r w:rsidR="00313571" w:rsidRPr="0094553B">
              <w:rPr>
                <w:b w:val="0"/>
                <w:lang w:val="es-ES"/>
              </w:rPr>
              <w:t>.</w:t>
            </w:r>
          </w:p>
          <w:p w:rsidR="00AD60B3" w:rsidRPr="0094553B" w:rsidRDefault="00AD60B3" w:rsidP="00F75A92">
            <w:pPr>
              <w:pStyle w:val="Prrafodelista"/>
              <w:numPr>
                <w:ilvl w:val="0"/>
                <w:numId w:val="7"/>
              </w:numPr>
              <w:spacing w:after="200" w:line="276" w:lineRule="auto"/>
              <w:ind w:left="425"/>
              <w:cnfStyle w:val="100000000000"/>
              <w:rPr>
                <w:b w:val="0"/>
                <w:lang w:val="es-ES"/>
              </w:rPr>
            </w:pPr>
            <w:r w:rsidRPr="0094553B">
              <w:rPr>
                <w:b w:val="0"/>
                <w:lang w:val="es-ES"/>
              </w:rPr>
              <w:t xml:space="preserve">Pulse el botón </w:t>
            </w:r>
            <w:r w:rsidRPr="0094553B">
              <w:rPr>
                <w:rStyle w:val="ProcedimientoCar"/>
                <w:b/>
                <w:lang w:val="es-ES"/>
              </w:rPr>
              <w:t>Abrir</w:t>
            </w:r>
            <w:r w:rsidR="00313571" w:rsidRPr="0094553B">
              <w:rPr>
                <w:rStyle w:val="ProcedimientoCar"/>
                <w:lang w:val="es-ES"/>
              </w:rPr>
              <w:t>.</w:t>
            </w:r>
          </w:p>
          <w:p w:rsidR="00AD60B3" w:rsidRPr="0094553B" w:rsidRDefault="00AD60B3" w:rsidP="00F75A92">
            <w:pPr>
              <w:pStyle w:val="Prrafodelista"/>
              <w:numPr>
                <w:ilvl w:val="0"/>
                <w:numId w:val="7"/>
              </w:numPr>
              <w:spacing w:line="276" w:lineRule="auto"/>
              <w:ind w:left="425"/>
              <w:cnfStyle w:val="100000000000"/>
              <w:rPr>
                <w:sz w:val="22"/>
                <w:lang w:val="es-ES" w:eastAsia="es-EC"/>
              </w:rPr>
            </w:pPr>
            <w:r w:rsidRPr="0094553B">
              <w:rPr>
                <w:b w:val="0"/>
                <w:lang w:val="es-ES"/>
              </w:rPr>
              <w:t>Verifique que se presente la ubicación del archivo seleccionado,</w:t>
            </w:r>
            <w:r w:rsidR="00103E68" w:rsidRPr="0094553B">
              <w:rPr>
                <w:b w:val="0"/>
                <w:lang w:val="es-ES"/>
              </w:rPr>
              <w:t xml:space="preserve"> seleccione el separador</w:t>
            </w:r>
            <w:r w:rsidRPr="0094553B">
              <w:rPr>
                <w:b w:val="0"/>
                <w:lang w:val="es-ES"/>
              </w:rPr>
              <w:t xml:space="preserve"> y luego pulse en el botón </w:t>
            </w:r>
            <w:r w:rsidRPr="0094553B">
              <w:rPr>
                <w:rStyle w:val="ProcedimientoCar"/>
                <w:b/>
                <w:lang w:val="es-ES"/>
              </w:rPr>
              <w:t>Importar</w:t>
            </w:r>
          </w:p>
        </w:tc>
      </w:tr>
    </w:tbl>
    <w:p w:rsidR="00F878D0" w:rsidRPr="0094553B" w:rsidRDefault="00F878D0" w:rsidP="005004C4">
      <w:pPr>
        <w:rPr>
          <w:lang w:val="es-ES"/>
        </w:rPr>
      </w:pPr>
      <w:r w:rsidRPr="0094553B">
        <w:rPr>
          <w:lang w:val="es-ES"/>
        </w:rPr>
        <w:br w:type="page"/>
      </w:r>
    </w:p>
    <w:tbl>
      <w:tblPr>
        <w:tblStyle w:val="Sombreadoclaro1"/>
        <w:tblW w:w="8505" w:type="dxa"/>
        <w:tblBorders>
          <w:top w:val="none" w:sz="0" w:space="0" w:color="auto"/>
          <w:bottom w:val="none" w:sz="0" w:space="0" w:color="auto"/>
        </w:tblBorders>
        <w:tblLook w:val="04A0"/>
      </w:tblPr>
      <w:tblGrid>
        <w:gridCol w:w="1560"/>
        <w:gridCol w:w="283"/>
        <w:gridCol w:w="6662"/>
      </w:tblGrid>
      <w:tr w:rsidR="00103E68" w:rsidRPr="0094553B" w:rsidTr="007D5B12">
        <w:trPr>
          <w:cnfStyle w:val="100000000000"/>
          <w:trHeight w:val="12201"/>
        </w:trPr>
        <w:tc>
          <w:tcPr>
            <w:cnfStyle w:val="001000000000"/>
            <w:tcW w:w="1560" w:type="dxa"/>
            <w:tcBorders>
              <w:top w:val="none" w:sz="0" w:space="0" w:color="auto"/>
              <w:left w:val="none" w:sz="0" w:space="0" w:color="auto"/>
              <w:bottom w:val="none" w:sz="0" w:space="0" w:color="auto"/>
              <w:right w:val="none" w:sz="0" w:space="0" w:color="auto"/>
            </w:tcBorders>
            <w:shd w:val="clear" w:color="auto" w:fill="auto"/>
          </w:tcPr>
          <w:p w:rsidR="00B30FBE" w:rsidRPr="0094553B" w:rsidRDefault="00B30FBE" w:rsidP="00B30FBE">
            <w:pPr>
              <w:pStyle w:val="Ttulo3"/>
              <w:jc w:val="both"/>
              <w:outlineLvl w:val="2"/>
              <w:rPr>
                <w:lang w:val="es-ES"/>
              </w:rPr>
            </w:pPr>
          </w:p>
        </w:tc>
        <w:tc>
          <w:tcPr>
            <w:tcW w:w="283" w:type="dxa"/>
            <w:tcBorders>
              <w:top w:val="none" w:sz="0" w:space="0" w:color="auto"/>
              <w:left w:val="none" w:sz="0" w:space="0" w:color="auto"/>
              <w:bottom w:val="none" w:sz="0" w:space="0" w:color="auto"/>
              <w:right w:val="none" w:sz="0" w:space="0" w:color="auto"/>
            </w:tcBorders>
            <w:shd w:val="clear" w:color="auto" w:fill="auto"/>
          </w:tcPr>
          <w:p w:rsidR="00B30FBE" w:rsidRPr="0094553B" w:rsidRDefault="00E40CB6" w:rsidP="00EB00AE">
            <w:pPr>
              <w:cnfStyle w:val="100000000000"/>
              <w:rPr>
                <w:rFonts w:ascii="Times New Roman" w:hAnsi="Times New Roman"/>
                <w:b w:val="0"/>
                <w:lang w:val="es-ES"/>
              </w:rPr>
            </w:pPr>
            <w:r w:rsidRPr="00E40CB6">
              <w:rPr>
                <w:b w:val="0"/>
                <w:noProof/>
                <w:lang w:val="es-EC" w:eastAsia="es-EC"/>
              </w:rPr>
              <w:pict>
                <v:rect id="37 Rectángulo" o:spid="_x0000_s1236" style="position:absolute;left:0;text-align:left;margin-left:6.4pt;margin-top:43.25pt;width:333.85pt;height:558.6pt;z-index:25185484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" filled="f" strokecolor="#bfbfbf [2412]"/>
              </w:pict>
            </w:r>
          </w:p>
        </w:tc>
        <w:tc>
          <w:tcPr>
            <w:tcW w:w="6662" w:type="dxa"/>
            <w:tcBorders>
              <w:top w:val="none" w:sz="0" w:space="0" w:color="auto"/>
              <w:left w:val="none" w:sz="0" w:space="0" w:color="auto"/>
              <w:bottom w:val="none" w:sz="0" w:space="0" w:color="auto"/>
              <w:right w:val="none" w:sz="0" w:space="0" w:color="auto"/>
            </w:tcBorders>
            <w:shd w:val="clear" w:color="auto" w:fill="auto"/>
          </w:tcPr>
          <w:p w:rsidR="00B30FBE" w:rsidRPr="0094553B" w:rsidRDefault="00B30FBE" w:rsidP="00B30FBE">
            <w:pPr>
              <w:pStyle w:val="Epgrafe"/>
              <w:jc w:val="center"/>
              <w:cnfStyle w:val="100000000000"/>
              <w:rPr>
                <w:i/>
                <w:color w:val="auto"/>
                <w:lang w:val="es-ES"/>
              </w:rPr>
            </w:pPr>
            <w:bookmarkStart w:id="72" w:name="_Toc307052098"/>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2</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20</w:t>
            </w:r>
            <w:r w:rsidR="00E40CB6">
              <w:rPr>
                <w:color w:val="auto"/>
                <w:lang w:val="es-ES"/>
              </w:rPr>
              <w:fldChar w:fldCharType="end"/>
            </w:r>
            <w:r w:rsidRPr="0094553B">
              <w:rPr>
                <w:color w:val="auto"/>
                <w:lang w:val="es-ES"/>
              </w:rPr>
              <w:br/>
              <w:t>ERLA 2011 Estadística ICM/ESPOL</w:t>
            </w:r>
            <w:r w:rsidRPr="0094553B">
              <w:rPr>
                <w:color w:val="auto"/>
                <w:lang w:val="es-ES"/>
              </w:rPr>
              <w:br/>
            </w:r>
            <w:r w:rsidRPr="0094553B">
              <w:rPr>
                <w:i/>
                <w:color w:val="auto"/>
                <w:lang w:val="es-ES"/>
              </w:rPr>
              <w:t>“Importar datos desde un archivo *.csv”</w:t>
            </w:r>
            <w:bookmarkEnd w:id="72"/>
          </w:p>
          <w:p w:rsidR="00103E68" w:rsidRPr="0094553B" w:rsidRDefault="00E40CB6" w:rsidP="00103E68">
            <w:pPr>
              <w:jc w:val="center"/>
              <w:cnfStyle w:val="100000000000"/>
              <w:rPr>
                <w:lang w:val="es-ES"/>
              </w:rPr>
            </w:pPr>
            <w:r w:rsidRPr="00E40CB6">
              <w:rPr>
                <w:noProof/>
                <w:lang w:val="es-EC" w:eastAsia="es-EC"/>
              </w:rPr>
              <w:pict>
                <v:oval id="_x0000_s1046" style="position:absolute;left:0;text-align:left;margin-left:133.1pt;margin-top:36.25pt;width:27.65pt;height:19.8pt;z-index:251748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" fillcolor="lime" stroked="f" strokecolor="red" strokeweight="3pt">
                  <v:shadow on="t" color="#4e6128 [1606]" opacity=".5" offset="1pt"/>
                  <v:textbox>
                    <w:txbxContent>
                      <w:p w:rsidR="00F77198" w:rsidRPr="00704BC2" w:rsidRDefault="00F77198" w:rsidP="004B56A5">
                        <w:pPr>
                          <w:spacing w:before="0"/>
                          <w:jc w:val="center"/>
                          <w:cnfStyle w:val="100000000000"/>
                          <w:rPr>
                            <w:sz w:val="16"/>
                            <w:szCs w:val="16"/>
                          </w:rPr>
                        </w:pPr>
                        <w:r w:rsidRPr="00704BC2">
                          <w:rPr>
                            <w:b/>
                            <w:sz w:val="16"/>
                            <w:szCs w:val="16"/>
                          </w:rPr>
                          <w:t>1</w:t>
                        </w:r>
                      </w:p>
                    </w:txbxContent>
                  </v:textbox>
                </v:oval>
              </w:pict>
            </w:r>
            <w:r w:rsidR="00103E68" w:rsidRPr="0094553B">
              <w:rPr>
                <w:noProof/>
                <w:lang w:val="en-US"/>
              </w:rPr>
              <w:drawing>
                <wp:inline distT="0" distB="0" distL="0" distR="0">
                  <wp:extent cx="3567165" cy="713433"/>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cstate="print"/>
                          <a:srcRect r="59668" b="87097"/>
                          <a:stretch/>
                        </pic:blipFill>
                        <pic:spPr bwMode="auto">
                          <a:xfrm>
                            <a:off x="0" y="0"/>
                            <a:ext cx="3582000" cy="7164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03E68" w:rsidRPr="0094553B" w:rsidRDefault="00E40CB6" w:rsidP="00103E68">
            <w:pPr>
              <w:jc w:val="center"/>
              <w:cnfStyle w:val="100000000000"/>
              <w:rPr>
                <w:lang w:val="es-ES"/>
              </w:rPr>
            </w:pPr>
            <w:r w:rsidRPr="00E40CB6">
              <w:rPr>
                <w:noProof/>
                <w:lang w:val="es-EC" w:eastAsia="es-EC"/>
              </w:rPr>
              <w:pict>
                <v:oval id="_x0000_s1047" style="position:absolute;left:0;text-align:left;margin-left:204.2pt;margin-top:16.75pt;width:27.65pt;height:19.8pt;z-index:251750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" fillcolor="lime" stroked="f" strokecolor="red" strokeweight="3pt">
                  <v:shadow on="t" color="#4e6128 [1606]" opacity=".5" offset="1pt"/>
                  <v:textbox>
                    <w:txbxContent>
                      <w:p w:rsidR="00F77198" w:rsidRPr="00704BC2" w:rsidRDefault="00F77198" w:rsidP="004B56A5">
                        <w:pPr>
                          <w:spacing w:before="0"/>
                          <w:jc w:val="center"/>
                          <w:cnfStyle w:val="100000000000"/>
                          <w:rPr>
                            <w:sz w:val="16"/>
                            <w:szCs w:val="16"/>
                          </w:rPr>
                        </w:pPr>
                        <w:r w:rsidRPr="00704BC2">
                          <w:rPr>
                            <w:b/>
                            <w:sz w:val="16"/>
                            <w:szCs w:val="16"/>
                          </w:rPr>
                          <w:t>2</w:t>
                        </w:r>
                      </w:p>
                    </w:txbxContent>
                  </v:textbox>
                </v:oval>
              </w:pict>
            </w:r>
            <w:r w:rsidR="00103E68" w:rsidRPr="0094553B">
              <w:rPr>
                <w:noProof/>
                <w:lang w:val="en-US"/>
              </w:rPr>
              <w:drawing>
                <wp:inline distT="0" distB="0" distL="0" distR="0">
                  <wp:extent cx="3142800" cy="633600"/>
                  <wp:effectExtent l="0" t="0" r="635"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stretch>
                            <a:fillRect/>
                          </a:stretch>
                        </pic:blipFill>
                        <pic:spPr>
                          <a:xfrm>
                            <a:off x="0" y="0"/>
                            <a:ext cx="3142800" cy="633600"/>
                          </a:xfrm>
                          <a:prstGeom prst="rect">
                            <a:avLst/>
                          </a:prstGeom>
                        </pic:spPr>
                      </pic:pic>
                    </a:graphicData>
                  </a:graphic>
                </wp:inline>
              </w:drawing>
            </w:r>
          </w:p>
          <w:p w:rsidR="00103E68" w:rsidRPr="0094553B" w:rsidRDefault="00E40CB6" w:rsidP="00103E68">
            <w:pPr>
              <w:jc w:val="center"/>
              <w:cnfStyle w:val="100000000000"/>
              <w:rPr>
                <w:lang w:val="es-ES"/>
              </w:rPr>
            </w:pPr>
            <w:r w:rsidRPr="00E40CB6">
              <w:rPr>
                <w:noProof/>
                <w:lang w:val="es-EC" w:eastAsia="es-EC"/>
              </w:rPr>
              <w:pict>
                <v:oval id="_x0000_s1048" style="position:absolute;left:0;text-align:left;margin-left:176.45pt;margin-top:177.65pt;width:27.65pt;height:19.75pt;z-index:251754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" fillcolor="lime" stroked="f" strokecolor="red" strokeweight="3pt">
                  <v:shadow on="t" color="#4e6128 [1606]" opacity=".5" offset="1pt"/>
                  <v:textbox>
                    <w:txbxContent>
                      <w:p w:rsidR="00F77198" w:rsidRPr="00704BC2" w:rsidRDefault="00F77198" w:rsidP="004B56A5">
                        <w:pPr>
                          <w:spacing w:before="0"/>
                          <w:jc w:val="center"/>
                          <w:cnfStyle w:val="100000000000"/>
                          <w:rPr>
                            <w:sz w:val="16"/>
                            <w:szCs w:val="16"/>
                          </w:rPr>
                        </w:pPr>
                        <w:r w:rsidRPr="00704BC2">
                          <w:rPr>
                            <w:b/>
                            <w:sz w:val="16"/>
                            <w:szCs w:val="16"/>
                          </w:rPr>
                          <w:t>4</w:t>
                        </w:r>
                      </w:p>
                    </w:txbxContent>
                  </v:textbox>
                </v:oval>
              </w:pict>
            </w:r>
            <w:r w:rsidRPr="00E40CB6">
              <w:rPr>
                <w:noProof/>
                <w:lang w:val="es-EC" w:eastAsia="es-EC"/>
              </w:rPr>
              <w:pict>
                <v:oval id="_x0000_s1049" style="position:absolute;left:0;text-align:left;margin-left:71.25pt;margin-top:70.8pt;width:27.65pt;height:19.75pt;z-index:251752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" fillcolor="lime" stroked="f" strokecolor="red" strokeweight="3pt">
                  <v:shadow on="t" color="#4e6128 [1606]" opacity=".5" offset="1pt"/>
                  <v:textbox>
                    <w:txbxContent>
                      <w:p w:rsidR="00F77198" w:rsidRPr="00704BC2" w:rsidRDefault="00F77198" w:rsidP="004B56A5">
                        <w:pPr>
                          <w:spacing w:before="0"/>
                          <w:jc w:val="center"/>
                          <w:cnfStyle w:val="100000000000"/>
                          <w:rPr>
                            <w:sz w:val="16"/>
                            <w:szCs w:val="16"/>
                          </w:rPr>
                        </w:pPr>
                        <w:r w:rsidRPr="00704BC2">
                          <w:rPr>
                            <w:b/>
                            <w:sz w:val="16"/>
                            <w:szCs w:val="16"/>
                          </w:rPr>
                          <w:t>3</w:t>
                        </w:r>
                      </w:p>
                    </w:txbxContent>
                  </v:textbox>
                </v:oval>
              </w:pict>
            </w:r>
            <w:r w:rsidR="00103E68" w:rsidRPr="0094553B">
              <w:rPr>
                <w:noProof/>
                <w:lang w:val="en-US"/>
              </w:rPr>
              <w:drawing>
                <wp:inline distT="0" distB="0" distL="0" distR="0">
                  <wp:extent cx="3582000" cy="2487600"/>
                  <wp:effectExtent l="0" t="0" r="0" b="825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stretch>
                            <a:fillRect/>
                          </a:stretch>
                        </pic:blipFill>
                        <pic:spPr>
                          <a:xfrm>
                            <a:off x="0" y="0"/>
                            <a:ext cx="3582000" cy="2487600"/>
                          </a:xfrm>
                          <a:prstGeom prst="rect">
                            <a:avLst/>
                          </a:prstGeom>
                        </pic:spPr>
                      </pic:pic>
                    </a:graphicData>
                  </a:graphic>
                </wp:inline>
              </w:drawing>
            </w:r>
          </w:p>
          <w:p w:rsidR="00103E68" w:rsidRPr="0094553B" w:rsidRDefault="00E40CB6" w:rsidP="00103E68">
            <w:pPr>
              <w:jc w:val="center"/>
              <w:cnfStyle w:val="100000000000"/>
              <w:rPr>
                <w:lang w:val="es-ES"/>
              </w:rPr>
            </w:pPr>
            <w:r w:rsidRPr="00E40CB6">
              <w:rPr>
                <w:noProof/>
                <w:lang w:val="es-EC" w:eastAsia="es-EC"/>
              </w:rPr>
              <w:pict>
                <v:oval id="_x0000_s1050" style="position:absolute;left:0;text-align:left;margin-left:204.2pt;margin-top:34.45pt;width:27.65pt;height:19.8pt;z-index:251756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" fillcolor="lime" stroked="f" strokecolor="red" strokeweight="3pt">
                  <v:shadow on="t" color="#4e6128 [1606]" opacity=".5" offset="1pt"/>
                  <v:textbox>
                    <w:txbxContent>
                      <w:p w:rsidR="00F77198" w:rsidRPr="00704BC2" w:rsidRDefault="00F77198" w:rsidP="004B56A5">
                        <w:pPr>
                          <w:spacing w:before="0"/>
                          <w:jc w:val="center"/>
                          <w:cnfStyle w:val="100000000000"/>
                          <w:rPr>
                            <w:sz w:val="16"/>
                            <w:szCs w:val="16"/>
                          </w:rPr>
                        </w:pPr>
                        <w:r w:rsidRPr="00704BC2">
                          <w:rPr>
                            <w:b/>
                            <w:sz w:val="16"/>
                            <w:szCs w:val="16"/>
                          </w:rPr>
                          <w:t>5</w:t>
                        </w:r>
                      </w:p>
                    </w:txbxContent>
                  </v:textbox>
                </v:oval>
              </w:pict>
            </w:r>
            <w:r w:rsidR="00103E68" w:rsidRPr="0094553B">
              <w:rPr>
                <w:noProof/>
                <w:lang w:val="en-US"/>
              </w:rPr>
              <w:drawing>
                <wp:inline distT="0" distB="0" distL="0" distR="0">
                  <wp:extent cx="3142800" cy="633600"/>
                  <wp:effectExtent l="0" t="0" r="635"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stretch>
                            <a:fillRect/>
                          </a:stretch>
                        </pic:blipFill>
                        <pic:spPr>
                          <a:xfrm>
                            <a:off x="0" y="0"/>
                            <a:ext cx="3142800" cy="633600"/>
                          </a:xfrm>
                          <a:prstGeom prst="rect">
                            <a:avLst/>
                          </a:prstGeom>
                        </pic:spPr>
                      </pic:pic>
                    </a:graphicData>
                  </a:graphic>
                </wp:inline>
              </w:drawing>
            </w:r>
          </w:p>
          <w:p w:rsidR="00B30FBE" w:rsidRPr="0094553B" w:rsidRDefault="00103E68" w:rsidP="00F43A3E">
            <w:pPr>
              <w:spacing w:after="200"/>
              <w:jc w:val="center"/>
              <w:cnfStyle w:val="100000000000"/>
              <w:rPr>
                <w:sz w:val="22"/>
                <w:lang w:val="es-ES" w:eastAsia="es-EC"/>
              </w:rPr>
            </w:pPr>
            <w:r w:rsidRPr="0094553B">
              <w:rPr>
                <w:noProof/>
                <w:lang w:val="en-US"/>
              </w:rPr>
              <w:drawing>
                <wp:inline distT="0" distB="0" distL="0" distR="0">
                  <wp:extent cx="4079546" cy="1919235"/>
                  <wp:effectExtent l="0" t="0" r="0" b="508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cstate="print"/>
                          <a:srcRect t="9749" r="50179" b="52737"/>
                          <a:stretch/>
                        </pic:blipFill>
                        <pic:spPr bwMode="auto">
                          <a:xfrm>
                            <a:off x="0" y="0"/>
                            <a:ext cx="4078800" cy="191888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AF11CD" w:rsidRPr="0094553B" w:rsidRDefault="00AF11CD" w:rsidP="00AF11CD">
      <w:pPr>
        <w:rPr>
          <w:lang w:val="es-ES"/>
        </w:rPr>
      </w:pPr>
    </w:p>
    <w:tbl>
      <w:tblPr>
        <w:tblStyle w:val="Sombreadoclaro1"/>
        <w:tblW w:w="8505" w:type="dxa"/>
        <w:tblBorders>
          <w:top w:val="none" w:sz="0" w:space="0" w:color="auto"/>
          <w:bottom w:val="none" w:sz="0" w:space="0" w:color="auto"/>
        </w:tblBorders>
        <w:tblLook w:val="04A0"/>
      </w:tblPr>
      <w:tblGrid>
        <w:gridCol w:w="1560"/>
        <w:gridCol w:w="283"/>
        <w:gridCol w:w="6662"/>
      </w:tblGrid>
      <w:tr w:rsidR="00EC4B4D" w:rsidRPr="0094553B" w:rsidTr="00EC4B4D">
        <w:trPr>
          <w:cnfStyle w:val="100000000000"/>
          <w:trHeight w:val="719"/>
        </w:trPr>
        <w:tc>
          <w:tcPr>
            <w:cnfStyle w:val="001000000000"/>
            <w:tcW w:w="1560" w:type="dxa"/>
            <w:tcBorders>
              <w:top w:val="none" w:sz="0" w:space="0" w:color="auto"/>
              <w:left w:val="none" w:sz="0" w:space="0" w:color="auto"/>
              <w:bottom w:val="none" w:sz="0" w:space="0" w:color="auto"/>
              <w:right w:val="single" w:sz="4" w:space="0" w:color="auto"/>
            </w:tcBorders>
            <w:shd w:val="clear" w:color="auto" w:fill="auto"/>
          </w:tcPr>
          <w:p w:rsidR="00EC4B4D" w:rsidRPr="0094553B" w:rsidRDefault="00EC4B4D" w:rsidP="00C05826">
            <w:pPr>
              <w:spacing w:before="0"/>
              <w:jc w:val="right"/>
              <w:rPr>
                <w:b w:val="0"/>
                <w:lang w:val="es-ES"/>
              </w:rPr>
            </w:pPr>
            <w:r w:rsidRPr="0094553B">
              <w:rPr>
                <w:noProof/>
                <w:lang w:val="en-US"/>
              </w:rPr>
              <w:lastRenderedPageBreak/>
              <w:drawing>
                <wp:inline distT="0" distB="0" distL="0" distR="0">
                  <wp:extent cx="260985" cy="260985"/>
                  <wp:effectExtent l="19050" t="0" r="5715" b="0"/>
                  <wp:docPr id="289"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 cstate="print"/>
                          <a:srcRect/>
                          <a:stretch>
                            <a:fillRect/>
                          </a:stretch>
                        </pic:blipFill>
                        <pic:spPr bwMode="auto">
                          <a:xfrm>
                            <a:off x="0" y="0"/>
                            <a:ext cx="260985" cy="260985"/>
                          </a:xfrm>
                          <a:prstGeom prst="rect">
                            <a:avLst/>
                          </a:prstGeom>
                          <a:noFill/>
                          <a:ln w="9525">
                            <a:noFill/>
                            <a:miter lim="800000"/>
                            <a:headEnd/>
                            <a:tailEnd/>
                          </a:ln>
                        </pic:spPr>
                      </pic:pic>
                    </a:graphicData>
                  </a:graphic>
                </wp:inline>
              </w:drawing>
            </w:r>
          </w:p>
        </w:tc>
        <w:tc>
          <w:tcPr>
            <w:tcW w:w="283" w:type="dxa"/>
            <w:tcBorders>
              <w:top w:val="none" w:sz="0" w:space="0" w:color="auto"/>
              <w:left w:val="single" w:sz="4" w:space="0" w:color="auto"/>
              <w:bottom w:val="none" w:sz="0" w:space="0" w:color="auto"/>
              <w:right w:val="none" w:sz="0" w:space="0" w:color="auto"/>
            </w:tcBorders>
            <w:shd w:val="clear" w:color="auto" w:fill="auto"/>
          </w:tcPr>
          <w:p w:rsidR="00EC4B4D" w:rsidRPr="0094553B" w:rsidRDefault="00EC4B4D" w:rsidP="00C05826">
            <w:pPr>
              <w:cnfStyle w:val="100000000000"/>
              <w:rPr>
                <w:rFonts w:ascii="Times New Roman" w:hAnsi="Times New Roman"/>
                <w:b w:val="0"/>
                <w:lang w:val="es-ES"/>
              </w:rPr>
            </w:pPr>
          </w:p>
        </w:tc>
        <w:tc>
          <w:tcPr>
            <w:tcW w:w="6662" w:type="dxa"/>
            <w:tcBorders>
              <w:top w:val="none" w:sz="0" w:space="0" w:color="auto"/>
              <w:left w:val="none" w:sz="0" w:space="0" w:color="auto"/>
              <w:bottom w:val="none" w:sz="0" w:space="0" w:color="auto"/>
              <w:right w:val="none" w:sz="0" w:space="0" w:color="auto"/>
            </w:tcBorders>
            <w:shd w:val="clear" w:color="auto" w:fill="auto"/>
          </w:tcPr>
          <w:p w:rsidR="00EC4B4D" w:rsidRPr="0094553B" w:rsidRDefault="00EC4B4D" w:rsidP="00C05826">
            <w:pPr>
              <w:spacing w:before="0" w:line="276" w:lineRule="auto"/>
              <w:cnfStyle w:val="100000000000"/>
              <w:rPr>
                <w:b w:val="0"/>
                <w:lang w:val="es-ES"/>
              </w:rPr>
            </w:pPr>
            <w:r w:rsidRPr="0094553B">
              <w:rPr>
                <w:b w:val="0"/>
                <w:lang w:val="es-ES"/>
              </w:rPr>
              <w:t xml:space="preserve">Cuando se importa un archivo, por defecto todas las </w:t>
            </w:r>
            <w:r w:rsidR="008D16F1" w:rsidRPr="0094553B">
              <w:rPr>
                <w:b w:val="0"/>
                <w:lang w:val="es-ES"/>
              </w:rPr>
              <w:t>variables</w:t>
            </w:r>
            <w:r w:rsidRPr="0094553B">
              <w:rPr>
                <w:b w:val="0"/>
                <w:lang w:val="es-ES"/>
              </w:rPr>
              <w:t xml:space="preserve"> son categóricas.</w:t>
            </w:r>
          </w:p>
        </w:tc>
      </w:tr>
    </w:tbl>
    <w:p w:rsidR="00EC4B4D" w:rsidRPr="0094553B" w:rsidRDefault="00EC4B4D" w:rsidP="00EC4B4D">
      <w:pPr>
        <w:spacing w:before="0" w:after="0"/>
        <w:rPr>
          <w:lang w:val="es-ES"/>
        </w:rPr>
      </w:pPr>
    </w:p>
    <w:tbl>
      <w:tblPr>
        <w:tblStyle w:val="Sombreadoclaro1"/>
        <w:tblW w:w="8505" w:type="dxa"/>
        <w:tblBorders>
          <w:top w:val="none" w:sz="0" w:space="0" w:color="auto"/>
          <w:bottom w:val="none" w:sz="0" w:space="0" w:color="auto"/>
        </w:tblBorders>
        <w:tblLook w:val="04A0"/>
      </w:tblPr>
      <w:tblGrid>
        <w:gridCol w:w="1560"/>
        <w:gridCol w:w="283"/>
        <w:gridCol w:w="6662"/>
      </w:tblGrid>
      <w:tr w:rsidR="002C7C09" w:rsidRPr="0094553B" w:rsidTr="00EC4B4D">
        <w:trPr>
          <w:cnfStyle w:val="100000000000"/>
          <w:trHeight w:val="11209"/>
        </w:trPr>
        <w:tc>
          <w:tcPr>
            <w:cnfStyle w:val="001000000000"/>
            <w:tcW w:w="1560" w:type="dxa"/>
            <w:tcBorders>
              <w:top w:val="none" w:sz="0" w:space="0" w:color="auto"/>
              <w:left w:val="none" w:sz="0" w:space="0" w:color="auto"/>
              <w:bottom w:val="none" w:sz="0" w:space="0" w:color="auto"/>
              <w:right w:val="none" w:sz="0" w:space="0" w:color="auto"/>
            </w:tcBorders>
            <w:shd w:val="clear" w:color="auto" w:fill="auto"/>
          </w:tcPr>
          <w:p w:rsidR="002C7C09" w:rsidRPr="0094553B" w:rsidRDefault="002C7C09" w:rsidP="002C7C09">
            <w:pPr>
              <w:pStyle w:val="Ttulo3"/>
              <w:outlineLvl w:val="2"/>
              <w:rPr>
                <w:lang w:val="es-ES"/>
              </w:rPr>
            </w:pPr>
            <w:bookmarkStart w:id="73" w:name="_Toc293070364"/>
            <w:bookmarkStart w:id="74" w:name="_Toc307052027"/>
            <w:r w:rsidRPr="0094553B">
              <w:rPr>
                <w:lang w:val="es-ES"/>
              </w:rPr>
              <w:t xml:space="preserve">Generar </w:t>
            </w:r>
            <w:r w:rsidR="008D16F1" w:rsidRPr="0094553B">
              <w:rPr>
                <w:lang w:val="es-ES"/>
              </w:rPr>
              <w:t>variables</w:t>
            </w:r>
            <w:r w:rsidRPr="0094553B">
              <w:rPr>
                <w:lang w:val="es-ES"/>
              </w:rPr>
              <w:t xml:space="preserve"> aleatorias</w:t>
            </w:r>
            <w:bookmarkEnd w:id="73"/>
            <w:bookmarkEnd w:id="74"/>
          </w:p>
        </w:tc>
        <w:tc>
          <w:tcPr>
            <w:tcW w:w="283" w:type="dxa"/>
            <w:tcBorders>
              <w:top w:val="none" w:sz="0" w:space="0" w:color="auto"/>
              <w:left w:val="none" w:sz="0" w:space="0" w:color="auto"/>
              <w:bottom w:val="none" w:sz="0" w:space="0" w:color="auto"/>
              <w:right w:val="none" w:sz="0" w:space="0" w:color="auto"/>
            </w:tcBorders>
            <w:shd w:val="clear" w:color="auto" w:fill="auto"/>
          </w:tcPr>
          <w:p w:rsidR="002C7C09" w:rsidRPr="0094553B" w:rsidRDefault="002C7C09" w:rsidP="00EB00AE">
            <w:pPr>
              <w:cnfStyle w:val="100000000000"/>
              <w:rPr>
                <w:rFonts w:ascii="Times New Roman" w:hAnsi="Times New Roman"/>
                <w:b w:val="0"/>
                <w:lang w:val="es-ES"/>
              </w:rPr>
            </w:pPr>
          </w:p>
        </w:tc>
        <w:tc>
          <w:tcPr>
            <w:tcW w:w="6662" w:type="dxa"/>
            <w:tcBorders>
              <w:top w:val="none" w:sz="0" w:space="0" w:color="auto"/>
              <w:left w:val="none" w:sz="0" w:space="0" w:color="auto"/>
              <w:bottom w:val="none" w:sz="0" w:space="0" w:color="auto"/>
              <w:right w:val="none" w:sz="0" w:space="0" w:color="auto"/>
            </w:tcBorders>
            <w:shd w:val="clear" w:color="auto" w:fill="auto"/>
          </w:tcPr>
          <w:p w:rsidR="00607ADD" w:rsidRPr="0094553B" w:rsidRDefault="000227D2" w:rsidP="00607ADD">
            <w:pPr>
              <w:cnfStyle w:val="100000000000"/>
              <w:rPr>
                <w:b w:val="0"/>
                <w:lang w:val="es-ES"/>
              </w:rPr>
            </w:pPr>
            <w:r w:rsidRPr="0094553B">
              <w:rPr>
                <w:b w:val="0"/>
                <w:lang w:val="es-ES"/>
              </w:rPr>
              <w:t xml:space="preserve">Contando con una </w:t>
            </w:r>
            <w:r w:rsidR="008549E0" w:rsidRPr="0094553B">
              <w:rPr>
                <w:rFonts w:ascii="Times New Roman" w:hAnsi="Times New Roman"/>
                <w:lang w:val="es-ES"/>
              </w:rPr>
              <w:t>ventana de datos</w:t>
            </w:r>
            <w:r w:rsidRPr="0094553B">
              <w:rPr>
                <w:b w:val="0"/>
                <w:lang w:val="es-ES"/>
              </w:rPr>
              <w:t>, realice lo siguiente</w:t>
            </w:r>
            <w:r w:rsidR="00607ADD" w:rsidRPr="0094553B">
              <w:rPr>
                <w:b w:val="0"/>
                <w:lang w:val="es-ES"/>
              </w:rPr>
              <w:t>:</w:t>
            </w:r>
          </w:p>
          <w:p w:rsidR="002C7C09" w:rsidRPr="0094553B" w:rsidRDefault="002C7C09" w:rsidP="00F75A92">
            <w:pPr>
              <w:pStyle w:val="Prrafodelista"/>
              <w:numPr>
                <w:ilvl w:val="0"/>
                <w:numId w:val="8"/>
              </w:numPr>
              <w:ind w:left="425"/>
              <w:cnfStyle w:val="100000000000"/>
              <w:rPr>
                <w:rStyle w:val="ProcedimientoCar"/>
                <w:rFonts w:ascii="Arial" w:hAnsi="Arial"/>
                <w:lang w:val="es-ES"/>
              </w:rPr>
            </w:pPr>
            <w:r w:rsidRPr="0094553B">
              <w:rPr>
                <w:b w:val="0"/>
                <w:lang w:val="es-ES"/>
              </w:rPr>
              <w:t xml:space="preserve">Elija </w:t>
            </w:r>
            <w:r w:rsidRPr="0094553B">
              <w:rPr>
                <w:rStyle w:val="ProcedimientoCar"/>
                <w:b/>
                <w:lang w:val="es-ES"/>
              </w:rPr>
              <w:t>Calcular</w:t>
            </w:r>
            <w:r w:rsidRPr="0094553B">
              <w:rPr>
                <w:rStyle w:val="ProcedimientoCar"/>
                <w:rFonts w:ascii="MS Mincho" w:eastAsia="MS Mincho" w:hAnsi="MS Mincho" w:cs="MS Mincho"/>
                <w:b/>
                <w:lang w:val="es-ES"/>
              </w:rPr>
              <w:t>➤</w:t>
            </w:r>
            <w:r w:rsidR="00FE40F7" w:rsidRPr="0094553B">
              <w:rPr>
                <w:rStyle w:val="ProcedimientoCar"/>
                <w:rFonts w:ascii="MS Mincho" w:eastAsia="MS Mincho" w:hAnsi="MS Mincho" w:cs="MS Mincho"/>
                <w:b/>
                <w:lang w:val="es-ES"/>
              </w:rPr>
              <w:t xml:space="preserve"> </w:t>
            </w:r>
            <w:r w:rsidRPr="0094553B">
              <w:rPr>
                <w:rStyle w:val="ProcedimientoCar"/>
                <w:b/>
                <w:lang w:val="es-ES"/>
              </w:rPr>
              <w:t>Calculadora</w:t>
            </w:r>
          </w:p>
          <w:p w:rsidR="002C7C09" w:rsidRPr="0094553B" w:rsidRDefault="002C7C09" w:rsidP="00F75A92">
            <w:pPr>
              <w:pStyle w:val="Prrafodelista"/>
              <w:numPr>
                <w:ilvl w:val="0"/>
                <w:numId w:val="8"/>
              </w:numPr>
              <w:spacing w:line="276" w:lineRule="auto"/>
              <w:ind w:left="425"/>
              <w:cnfStyle w:val="100000000000"/>
              <w:rPr>
                <w:b w:val="0"/>
                <w:lang w:val="es-ES"/>
              </w:rPr>
            </w:pPr>
            <w:r w:rsidRPr="0094553B">
              <w:rPr>
                <w:b w:val="0"/>
                <w:lang w:val="es-ES"/>
              </w:rPr>
              <w:t xml:space="preserve">En el cuadro de diálogo </w:t>
            </w:r>
            <w:r w:rsidRPr="0094553B">
              <w:rPr>
                <w:rFonts w:ascii="Times New Roman" w:hAnsi="Times New Roman"/>
                <w:lang w:val="es-ES"/>
              </w:rPr>
              <w:t>Calculadora</w:t>
            </w:r>
            <w:r w:rsidR="00EC7CC7" w:rsidRPr="0094553B">
              <w:rPr>
                <w:rFonts w:ascii="Times New Roman" w:hAnsi="Times New Roman"/>
                <w:b w:val="0"/>
                <w:lang w:val="es-ES"/>
              </w:rPr>
              <w:t>,</w:t>
            </w:r>
            <w:r w:rsidRPr="0094553B">
              <w:rPr>
                <w:b w:val="0"/>
                <w:lang w:val="es-ES"/>
              </w:rPr>
              <w:t xml:space="preserve"> </w:t>
            </w:r>
            <w:r w:rsidR="00EC7CC7" w:rsidRPr="0094553B">
              <w:rPr>
                <w:b w:val="0"/>
                <w:lang w:val="es-ES"/>
              </w:rPr>
              <w:t>i</w:t>
            </w:r>
            <w:r w:rsidR="0019139C" w:rsidRPr="0094553B">
              <w:rPr>
                <w:b w:val="0"/>
                <w:lang w:val="es-ES"/>
              </w:rPr>
              <w:t xml:space="preserve">ngrese el nombre de la </w:t>
            </w:r>
            <w:r w:rsidR="000227D2" w:rsidRPr="0094553B">
              <w:rPr>
                <w:b w:val="0"/>
                <w:lang w:val="es-ES"/>
              </w:rPr>
              <w:t>v</w:t>
            </w:r>
            <w:r w:rsidR="0019139C" w:rsidRPr="0094553B">
              <w:rPr>
                <w:b w:val="0"/>
                <w:lang w:val="es-ES"/>
              </w:rPr>
              <w:t>ariable (Si lo deja vacío</w:t>
            </w:r>
            <w:r w:rsidR="001A36BC">
              <w:rPr>
                <w:b w:val="0"/>
                <w:lang w:val="es-ES"/>
              </w:rPr>
              <w:t xml:space="preserve"> por defecto</w:t>
            </w:r>
            <w:r w:rsidR="0019139C" w:rsidRPr="0094553B">
              <w:rPr>
                <w:b w:val="0"/>
                <w:lang w:val="es-ES"/>
              </w:rPr>
              <w:t xml:space="preserve"> recibirá el nombre de la operación </w:t>
            </w:r>
            <w:r w:rsidR="001A36BC">
              <w:rPr>
                <w:b w:val="0"/>
                <w:lang w:val="es-ES"/>
              </w:rPr>
              <w:t>que vaya a realizar</w:t>
            </w:r>
            <w:r w:rsidR="0019139C" w:rsidRPr="0094553B">
              <w:rPr>
                <w:b w:val="0"/>
                <w:lang w:val="es-ES"/>
              </w:rPr>
              <w:t>)</w:t>
            </w:r>
            <w:r w:rsidR="00EC7CC7" w:rsidRPr="0094553B">
              <w:rPr>
                <w:b w:val="0"/>
                <w:lang w:val="es-ES"/>
              </w:rPr>
              <w:t>.</w:t>
            </w:r>
          </w:p>
          <w:p w:rsidR="006422E8" w:rsidRPr="0094553B" w:rsidRDefault="006422E8" w:rsidP="00F75A92">
            <w:pPr>
              <w:pStyle w:val="Prrafodelista"/>
              <w:numPr>
                <w:ilvl w:val="0"/>
                <w:numId w:val="8"/>
              </w:numPr>
              <w:spacing w:line="276" w:lineRule="auto"/>
              <w:ind w:left="425"/>
              <w:cnfStyle w:val="100000000000"/>
              <w:rPr>
                <w:rStyle w:val="ProcedimientoCar"/>
                <w:rFonts w:ascii="Arial" w:hAnsi="Arial"/>
                <w:lang w:val="es-ES" w:eastAsia="es-EC"/>
              </w:rPr>
            </w:pPr>
            <w:r w:rsidRPr="0094553B">
              <w:rPr>
                <w:b w:val="0"/>
                <w:lang w:val="es-ES"/>
              </w:rPr>
              <w:t xml:space="preserve">En la lista desplegable de la derecha seleccione </w:t>
            </w:r>
            <w:r w:rsidRPr="0094553B">
              <w:rPr>
                <w:rStyle w:val="ProcedimientoCar"/>
                <w:b/>
                <w:lang w:val="es-ES"/>
              </w:rPr>
              <w:t xml:space="preserve">Números </w:t>
            </w:r>
            <w:r w:rsidR="000227D2" w:rsidRPr="0094553B">
              <w:rPr>
                <w:rStyle w:val="ProcedimientoCar"/>
                <w:b/>
                <w:lang w:val="es-ES"/>
              </w:rPr>
              <w:t>a</w:t>
            </w:r>
            <w:r w:rsidRPr="0094553B">
              <w:rPr>
                <w:rStyle w:val="ProcedimientoCar"/>
                <w:b/>
                <w:lang w:val="es-ES"/>
              </w:rPr>
              <w:t>leatorios.</w:t>
            </w:r>
          </w:p>
          <w:p w:rsidR="002C7C09" w:rsidRPr="0094553B" w:rsidRDefault="006422E8" w:rsidP="00F75A92">
            <w:pPr>
              <w:pStyle w:val="Prrafodelista"/>
              <w:numPr>
                <w:ilvl w:val="0"/>
                <w:numId w:val="8"/>
              </w:numPr>
              <w:spacing w:line="276" w:lineRule="auto"/>
              <w:ind w:left="425"/>
              <w:cnfStyle w:val="100000000000"/>
              <w:rPr>
                <w:b w:val="0"/>
                <w:lang w:val="es-ES" w:eastAsia="es-EC"/>
              </w:rPr>
            </w:pPr>
            <w:r w:rsidRPr="0094553B">
              <w:rPr>
                <w:b w:val="0"/>
                <w:lang w:val="es-ES"/>
              </w:rPr>
              <w:t>En el cuadro de lista de abajo seleccione la función de distribución.</w:t>
            </w:r>
          </w:p>
          <w:p w:rsidR="0019139C" w:rsidRPr="0094553B" w:rsidRDefault="0019139C" w:rsidP="00F75A92">
            <w:pPr>
              <w:pStyle w:val="Prrafodelista"/>
              <w:numPr>
                <w:ilvl w:val="0"/>
                <w:numId w:val="8"/>
              </w:numPr>
              <w:spacing w:line="276" w:lineRule="auto"/>
              <w:ind w:left="425"/>
              <w:cnfStyle w:val="100000000000"/>
              <w:rPr>
                <w:b w:val="0"/>
                <w:lang w:val="es-ES" w:eastAsia="es-EC"/>
              </w:rPr>
            </w:pPr>
            <w:r w:rsidRPr="0094553B">
              <w:rPr>
                <w:b w:val="0"/>
                <w:lang w:val="es-ES"/>
              </w:rPr>
              <w:t xml:space="preserve">Ingrese los parámetros de la distribución y pulse el botón </w:t>
            </w:r>
            <w:r w:rsidRPr="0094553B">
              <w:rPr>
                <w:rStyle w:val="ProcedimientoCar"/>
                <w:b/>
                <w:lang w:val="es-ES"/>
              </w:rPr>
              <w:t>Aceptar</w:t>
            </w:r>
            <w:r w:rsidRPr="0094553B">
              <w:rPr>
                <w:b w:val="0"/>
                <w:lang w:val="es-ES"/>
              </w:rPr>
              <w:t>.</w:t>
            </w:r>
          </w:p>
          <w:p w:rsidR="00607ADD" w:rsidRPr="0094553B" w:rsidRDefault="00607ADD" w:rsidP="00607ADD">
            <w:pPr>
              <w:pStyle w:val="Epgrafe"/>
              <w:jc w:val="center"/>
              <w:cnfStyle w:val="100000000000"/>
              <w:rPr>
                <w:i/>
                <w:color w:val="auto"/>
                <w:lang w:val="es-ES"/>
              </w:rPr>
            </w:pPr>
            <w:bookmarkStart w:id="75" w:name="_Toc289165384"/>
            <w:bookmarkStart w:id="76" w:name="_Toc307052099"/>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2</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21</w:t>
            </w:r>
            <w:r w:rsidR="00E40CB6">
              <w:rPr>
                <w:color w:val="auto"/>
                <w:lang w:val="es-ES"/>
              </w:rPr>
              <w:fldChar w:fldCharType="end"/>
            </w:r>
            <w:r w:rsidRPr="0094553B">
              <w:rPr>
                <w:color w:val="auto"/>
                <w:lang w:val="es-ES"/>
              </w:rPr>
              <w:br/>
              <w:t>ERLA 2011 Estadística ICM/ESPOL</w:t>
            </w:r>
            <w:r w:rsidRPr="0094553B">
              <w:rPr>
                <w:color w:val="auto"/>
                <w:lang w:val="es-ES"/>
              </w:rPr>
              <w:br/>
            </w:r>
            <w:r w:rsidRPr="0094553B">
              <w:rPr>
                <w:i/>
                <w:color w:val="auto"/>
                <w:lang w:val="es-ES"/>
              </w:rPr>
              <w:t>“Funciones para generar números aleatorios”</w:t>
            </w:r>
            <w:bookmarkEnd w:id="75"/>
            <w:bookmarkEnd w:id="76"/>
          </w:p>
          <w:p w:rsidR="00607ADD" w:rsidRPr="0094553B" w:rsidRDefault="00E40CB6" w:rsidP="00607ADD">
            <w:pPr>
              <w:ind w:left="65"/>
              <w:jc w:val="center"/>
              <w:cnfStyle w:val="100000000000"/>
              <w:rPr>
                <w:lang w:val="es-ES" w:eastAsia="es-EC"/>
              </w:rPr>
            </w:pPr>
            <w:r w:rsidRPr="00E40CB6">
              <w:rPr>
                <w:noProof/>
                <w:lang w:val="es-EC" w:eastAsia="es-EC"/>
              </w:rPr>
              <w:pict>
                <v:rect id="39 Rectángulo" o:spid="_x0000_s1235" style="position:absolute;left:0;text-align:left;margin-left:-5.35pt;margin-top:2.2pt;width:331.5pt;height:252.4pt;z-index:2518568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" filled="f" strokecolor="#bfbfbf [2412]"/>
              </w:pict>
            </w:r>
            <w:r w:rsidRPr="00E40CB6">
              <w:rPr>
                <w:noProof/>
                <w:lang w:val="es-EC" w:eastAsia="es-EC"/>
              </w:rPr>
              <w:pict>
                <v:oval id="_x0000_s1051" style="position:absolute;left:0;text-align:left;margin-left:40.5pt;margin-top:38.9pt;width:26.9pt;height:19.8pt;z-index:2517585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" fillcolor="lime" stroked="f" strokecolor="red" strokeweight="3pt">
                  <v:shadow on="t" color="#4e6128 [1606]" opacity=".5" offset="1pt"/>
                  <v:textbox>
                    <w:txbxContent>
                      <w:p w:rsidR="00F77198" w:rsidRPr="004B56A5" w:rsidRDefault="00F77198" w:rsidP="004B56A5">
                        <w:pPr>
                          <w:spacing w:before="0"/>
                          <w:jc w:val="center"/>
                          <w:cnfStyle w:val="100000000000"/>
                          <w:rPr>
                            <w:sz w:val="16"/>
                            <w:szCs w:val="16"/>
                          </w:rPr>
                        </w:pPr>
                        <w:r w:rsidRPr="004B56A5">
                          <w:rPr>
                            <w:b/>
                            <w:sz w:val="16"/>
                            <w:szCs w:val="16"/>
                          </w:rPr>
                          <w:t>1</w:t>
                        </w:r>
                      </w:p>
                    </w:txbxContent>
                  </v:textbox>
                </v:oval>
              </w:pict>
            </w:r>
            <w:r w:rsidR="00607ADD" w:rsidRPr="0094553B">
              <w:rPr>
                <w:noProof/>
                <w:lang w:val="en-US"/>
              </w:rPr>
              <w:drawing>
                <wp:inline distT="0" distB="0" distL="0" distR="0">
                  <wp:extent cx="3928906" cy="733530"/>
                  <wp:effectExtent l="0" t="0" r="0" b="9525"/>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cstate="print"/>
                          <a:srcRect l="1" t="1" r="58308" b="87539"/>
                          <a:stretch/>
                        </pic:blipFill>
                        <pic:spPr bwMode="auto">
                          <a:xfrm>
                            <a:off x="0" y="0"/>
                            <a:ext cx="3926464" cy="73307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9139C" w:rsidRPr="0094553B" w:rsidRDefault="00E40CB6" w:rsidP="00607ADD">
            <w:pPr>
              <w:ind w:left="65"/>
              <w:jc w:val="center"/>
              <w:cnfStyle w:val="100000000000"/>
              <w:rPr>
                <w:lang w:val="es-ES" w:eastAsia="es-EC"/>
              </w:rPr>
            </w:pPr>
            <w:r w:rsidRPr="00E40CB6">
              <w:rPr>
                <w:noProof/>
                <w:lang w:val="es-EC" w:eastAsia="es-EC"/>
              </w:rPr>
              <w:pict>
                <v:oval id="_x0000_s1052" style="position:absolute;left:0;text-align:left;margin-left:182.9pt;margin-top:156.7pt;width:26.9pt;height:19.75pt;z-index:2517667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" fillcolor="lime" stroked="f" strokecolor="red" strokeweight="3pt">
                  <v:shadow on="t" color="#4e6128 [1606]" opacity=".5" offset="1pt"/>
                  <v:textbox>
                    <w:txbxContent>
                      <w:p w:rsidR="00F77198" w:rsidRPr="004B56A5" w:rsidRDefault="00F77198" w:rsidP="004B56A5">
                        <w:pPr>
                          <w:spacing w:before="0"/>
                          <w:jc w:val="center"/>
                          <w:cnfStyle w:val="100000000000"/>
                          <w:rPr>
                            <w:sz w:val="16"/>
                            <w:szCs w:val="16"/>
                          </w:rPr>
                        </w:pPr>
                        <w:r>
                          <w:rPr>
                            <w:b/>
                            <w:sz w:val="16"/>
                            <w:szCs w:val="16"/>
                          </w:rPr>
                          <w:t>5</w:t>
                        </w:r>
                      </w:p>
                    </w:txbxContent>
                  </v:textbox>
                </v:oval>
              </w:pict>
            </w:r>
            <w:r w:rsidRPr="00E40CB6">
              <w:rPr>
                <w:noProof/>
                <w:lang w:val="es-EC" w:eastAsia="es-EC"/>
              </w:rPr>
              <w:pict>
                <v:oval id="_x0000_s1053" style="position:absolute;left:0;text-align:left;margin-left:190.8pt;margin-top:61.05pt;width:26.9pt;height:19.75pt;z-index:2517626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" fillcolor="lime" stroked="f" strokecolor="red" strokeweight="3pt">
                  <v:shadow on="t" color="#4e6128 [1606]" opacity=".5" offset="1pt"/>
                  <v:textbox>
                    <w:txbxContent>
                      <w:p w:rsidR="00F77198" w:rsidRPr="004B56A5" w:rsidRDefault="00F77198" w:rsidP="004B56A5">
                        <w:pPr>
                          <w:spacing w:before="0"/>
                          <w:jc w:val="center"/>
                          <w:cnfStyle w:val="100000000000"/>
                          <w:rPr>
                            <w:sz w:val="16"/>
                            <w:szCs w:val="16"/>
                          </w:rPr>
                        </w:pPr>
                        <w:r w:rsidRPr="004B56A5">
                          <w:rPr>
                            <w:b/>
                            <w:sz w:val="16"/>
                            <w:szCs w:val="16"/>
                          </w:rPr>
                          <w:t>3</w:t>
                        </w:r>
                      </w:p>
                    </w:txbxContent>
                  </v:textbox>
                </v:oval>
              </w:pict>
            </w:r>
            <w:r w:rsidRPr="00E40CB6">
              <w:rPr>
                <w:noProof/>
                <w:lang w:val="es-EC" w:eastAsia="es-EC"/>
              </w:rPr>
              <w:pict>
                <v:oval id="_x0000_s1054" style="position:absolute;left:0;text-align:left;margin-left:146.45pt;margin-top:18.35pt;width:26.9pt;height:19.75pt;z-index:2517606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" fillcolor="lime" stroked="f" strokecolor="red" strokeweight="3pt">
                  <v:shadow on="t" color="#4e6128 [1606]" opacity=".5" offset="1pt"/>
                  <v:textbox>
                    <w:txbxContent>
                      <w:p w:rsidR="00F77198" w:rsidRPr="004B56A5" w:rsidRDefault="00F77198" w:rsidP="004B56A5">
                        <w:pPr>
                          <w:spacing w:before="0"/>
                          <w:jc w:val="center"/>
                          <w:cnfStyle w:val="100000000000"/>
                          <w:rPr>
                            <w:sz w:val="16"/>
                            <w:szCs w:val="16"/>
                          </w:rPr>
                        </w:pPr>
                        <w:r w:rsidRPr="004B56A5">
                          <w:rPr>
                            <w:b/>
                            <w:sz w:val="16"/>
                            <w:szCs w:val="16"/>
                          </w:rPr>
                          <w:t>2</w:t>
                        </w:r>
                      </w:p>
                    </w:txbxContent>
                  </v:textbox>
                </v:oval>
              </w:pict>
            </w:r>
            <w:r w:rsidRPr="00E40CB6">
              <w:rPr>
                <w:noProof/>
                <w:lang w:val="es-EC" w:eastAsia="es-EC"/>
              </w:rPr>
              <w:pict>
                <v:oval id="_x0000_s1055" style="position:absolute;left:0;text-align:left;margin-left:251.75pt;margin-top:118.4pt;width:26.9pt;height:19.75pt;z-index:2517647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" fillcolor="lime" stroked="f" strokecolor="red" strokeweight="3pt">
                  <v:shadow on="t" color="#4e6128 [1606]" opacity=".5" offset="1pt"/>
                  <v:textbox>
                    <w:txbxContent>
                      <w:p w:rsidR="00F77198" w:rsidRPr="004B56A5" w:rsidRDefault="00F77198" w:rsidP="004B56A5">
                        <w:pPr>
                          <w:spacing w:before="0"/>
                          <w:jc w:val="center"/>
                          <w:cnfStyle w:val="100000000000"/>
                          <w:rPr>
                            <w:sz w:val="16"/>
                            <w:szCs w:val="16"/>
                          </w:rPr>
                        </w:pPr>
                        <w:r w:rsidRPr="004B56A5">
                          <w:rPr>
                            <w:b/>
                            <w:sz w:val="16"/>
                            <w:szCs w:val="16"/>
                          </w:rPr>
                          <w:t>4</w:t>
                        </w:r>
                      </w:p>
                    </w:txbxContent>
                  </v:textbox>
                </v:oval>
              </w:pict>
            </w:r>
            <w:r w:rsidR="007D5B12" w:rsidRPr="0094553B">
              <w:rPr>
                <w:noProof/>
                <w:lang w:val="en-US"/>
              </w:rPr>
              <w:drawing>
                <wp:inline distT="0" distB="0" distL="0" distR="0">
                  <wp:extent cx="3254400" cy="2138400"/>
                  <wp:effectExtent l="0" t="0" r="317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stretch>
                            <a:fillRect/>
                          </a:stretch>
                        </pic:blipFill>
                        <pic:spPr>
                          <a:xfrm>
                            <a:off x="0" y="0"/>
                            <a:ext cx="3254400" cy="2138400"/>
                          </a:xfrm>
                          <a:prstGeom prst="rect">
                            <a:avLst/>
                          </a:prstGeom>
                        </pic:spPr>
                      </pic:pic>
                    </a:graphicData>
                  </a:graphic>
                </wp:inline>
              </w:drawing>
            </w:r>
          </w:p>
          <w:p w:rsidR="009B0B49" w:rsidRPr="0094553B" w:rsidRDefault="009B0B49" w:rsidP="009B0B49">
            <w:pPr>
              <w:spacing w:before="0" w:line="276" w:lineRule="auto"/>
              <w:ind w:left="65"/>
              <w:cnfStyle w:val="100000000000"/>
              <w:rPr>
                <w:b w:val="0"/>
                <w:noProof/>
                <w:lang w:val="es-ES" w:eastAsia="es-EC"/>
              </w:rPr>
            </w:pPr>
          </w:p>
          <w:p w:rsidR="007D5B12" w:rsidRPr="0094553B" w:rsidRDefault="001A36BC" w:rsidP="001A36BC">
            <w:pPr>
              <w:spacing w:before="0" w:line="276" w:lineRule="auto"/>
              <w:cnfStyle w:val="100000000000"/>
              <w:rPr>
                <w:b w:val="0"/>
                <w:lang w:val="es-ES" w:eastAsia="es-EC"/>
              </w:rPr>
            </w:pPr>
            <w:r>
              <w:rPr>
                <w:b w:val="0"/>
                <w:noProof/>
                <w:lang w:val="es-ES" w:eastAsia="es-EC"/>
              </w:rPr>
              <w:t xml:space="preserve">En la </w:t>
            </w:r>
            <w:r w:rsidR="007D5B12" w:rsidRPr="0094553B">
              <w:rPr>
                <w:b w:val="0"/>
                <w:noProof/>
                <w:lang w:val="es-ES" w:eastAsia="es-EC"/>
              </w:rPr>
              <w:t>Figura 2.21, se van a generar 100 valores aleatorios provenientes de una distribución Normal</w:t>
            </w:r>
            <w:r>
              <w:rPr>
                <w:b w:val="0"/>
                <w:noProof/>
                <w:lang w:val="es-ES" w:eastAsia="es-EC"/>
              </w:rPr>
              <w:t xml:space="preserve"> estándar</w:t>
            </w:r>
            <w:r w:rsidR="007D5B12" w:rsidRPr="0094553B">
              <w:rPr>
                <w:b w:val="0"/>
                <w:noProof/>
                <w:lang w:val="es-ES" w:eastAsia="es-EC"/>
              </w:rPr>
              <w:t>.</w:t>
            </w:r>
          </w:p>
        </w:tc>
      </w:tr>
    </w:tbl>
    <w:p w:rsidR="00AD60B3" w:rsidRPr="0094553B" w:rsidRDefault="00AD60B3" w:rsidP="005D6841">
      <w:pPr>
        <w:rPr>
          <w:lang w:val="es-ES"/>
        </w:rPr>
      </w:pPr>
    </w:p>
    <w:p w:rsidR="00EC4B4D" w:rsidRPr="0094553B" w:rsidRDefault="00EC4B4D" w:rsidP="00A61BC9">
      <w:pPr>
        <w:pStyle w:val="Epgrafe"/>
        <w:spacing w:after="0"/>
        <w:jc w:val="center"/>
        <w:rPr>
          <w:color w:val="auto"/>
          <w:lang w:val="es-ES"/>
        </w:rPr>
      </w:pPr>
    </w:p>
    <w:tbl>
      <w:tblPr>
        <w:tblStyle w:val="Sombreadoclaro1"/>
        <w:tblW w:w="8505" w:type="dxa"/>
        <w:tblLook w:val="04A0"/>
      </w:tblPr>
      <w:tblGrid>
        <w:gridCol w:w="1560"/>
        <w:gridCol w:w="283"/>
        <w:gridCol w:w="6662"/>
      </w:tblGrid>
      <w:tr w:rsidR="00EC4B4D" w:rsidRPr="0094553B" w:rsidTr="00EC4B4D">
        <w:trPr>
          <w:cnfStyle w:val="100000000000"/>
          <w:trHeight w:val="1003"/>
        </w:trPr>
        <w:tc>
          <w:tcPr>
            <w:cnfStyle w:val="001000000000"/>
            <w:tcW w:w="1560" w:type="dxa"/>
            <w:tcBorders>
              <w:top w:val="nil"/>
              <w:bottom w:val="nil"/>
              <w:right w:val="single" w:sz="4" w:space="0" w:color="auto"/>
            </w:tcBorders>
          </w:tcPr>
          <w:p w:rsidR="00EC4B4D" w:rsidRPr="0094553B" w:rsidRDefault="00EC4B4D" w:rsidP="00C05826">
            <w:pPr>
              <w:spacing w:before="0"/>
              <w:jc w:val="right"/>
              <w:rPr>
                <w:lang w:val="es-ES"/>
              </w:rPr>
            </w:pPr>
            <w:r w:rsidRPr="0094553B">
              <w:rPr>
                <w:noProof/>
                <w:lang w:val="en-US"/>
              </w:rPr>
              <w:drawing>
                <wp:inline distT="0" distB="0" distL="0" distR="0">
                  <wp:extent cx="260985" cy="260985"/>
                  <wp:effectExtent l="19050" t="0" r="5715" b="0"/>
                  <wp:docPr id="43"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 cstate="print"/>
                          <a:srcRect/>
                          <a:stretch>
                            <a:fillRect/>
                          </a:stretch>
                        </pic:blipFill>
                        <pic:spPr bwMode="auto">
                          <a:xfrm>
                            <a:off x="0" y="0"/>
                            <a:ext cx="260985" cy="260985"/>
                          </a:xfrm>
                          <a:prstGeom prst="rect">
                            <a:avLst/>
                          </a:prstGeom>
                          <a:noFill/>
                          <a:ln w="9525">
                            <a:noFill/>
                            <a:miter lim="800000"/>
                            <a:headEnd/>
                            <a:tailEnd/>
                          </a:ln>
                        </pic:spPr>
                      </pic:pic>
                    </a:graphicData>
                  </a:graphic>
                </wp:inline>
              </w:drawing>
            </w:r>
          </w:p>
        </w:tc>
        <w:tc>
          <w:tcPr>
            <w:tcW w:w="283" w:type="dxa"/>
            <w:tcBorders>
              <w:top w:val="nil"/>
              <w:left w:val="single" w:sz="4" w:space="0" w:color="auto"/>
              <w:bottom w:val="nil"/>
            </w:tcBorders>
          </w:tcPr>
          <w:p w:rsidR="00EC4B4D" w:rsidRPr="0094553B" w:rsidRDefault="00EC4B4D" w:rsidP="00C05826">
            <w:pPr>
              <w:cnfStyle w:val="100000000000"/>
              <w:rPr>
                <w:rFonts w:ascii="Times New Roman" w:hAnsi="Times New Roman"/>
                <w:b w:val="0"/>
                <w:lang w:val="es-ES"/>
              </w:rPr>
            </w:pPr>
          </w:p>
        </w:tc>
        <w:tc>
          <w:tcPr>
            <w:tcW w:w="6662" w:type="dxa"/>
            <w:tcBorders>
              <w:top w:val="nil"/>
              <w:bottom w:val="nil"/>
            </w:tcBorders>
          </w:tcPr>
          <w:p w:rsidR="00EC4B4D" w:rsidRPr="0094553B" w:rsidRDefault="00EC4B4D" w:rsidP="00EC4B4D">
            <w:pPr>
              <w:spacing w:before="0" w:line="276" w:lineRule="auto"/>
              <w:cnfStyle w:val="100000000000"/>
              <w:rPr>
                <w:b w:val="0"/>
                <w:lang w:val="es-ES"/>
              </w:rPr>
            </w:pPr>
            <w:r w:rsidRPr="0094553B">
              <w:rPr>
                <w:b w:val="0"/>
                <w:lang w:val="es-ES"/>
              </w:rPr>
              <w:t>Para obtener información de los parámetros de la distribución que debe ingresar, pase el puntero por el nombre de la distribución.</w:t>
            </w:r>
          </w:p>
          <w:p w:rsidR="00EC4B4D" w:rsidRPr="0094553B" w:rsidRDefault="00EC4B4D" w:rsidP="00A15745">
            <w:pPr>
              <w:spacing w:line="276" w:lineRule="auto"/>
              <w:cnfStyle w:val="100000000000"/>
              <w:rPr>
                <w:lang w:val="es-ES"/>
              </w:rPr>
            </w:pPr>
            <w:r w:rsidRPr="0094553B">
              <w:rPr>
                <w:b w:val="0"/>
                <w:lang w:val="es-ES"/>
              </w:rPr>
              <w:t xml:space="preserve">Con la </w:t>
            </w:r>
            <w:r w:rsidRPr="0094553B">
              <w:rPr>
                <w:rFonts w:ascii="Times New Roman" w:hAnsi="Times New Roman"/>
                <w:lang w:val="es-ES"/>
              </w:rPr>
              <w:t>Calculadora</w:t>
            </w:r>
            <w:r w:rsidRPr="0094553B">
              <w:rPr>
                <w:b w:val="0"/>
                <w:lang w:val="es-ES"/>
              </w:rPr>
              <w:t xml:space="preserve"> usted puede generar </w:t>
            </w:r>
            <w:r w:rsidR="008D16F1" w:rsidRPr="0094553B">
              <w:rPr>
                <w:b w:val="0"/>
                <w:lang w:val="es-ES"/>
              </w:rPr>
              <w:t>variables</w:t>
            </w:r>
            <w:r w:rsidRPr="0094553B">
              <w:rPr>
                <w:b w:val="0"/>
                <w:lang w:val="es-ES"/>
              </w:rPr>
              <w:t xml:space="preserve"> a partir de otras existentes, ya que esta ofrece una lista de funciones</w:t>
            </w:r>
            <w:r w:rsidR="00D00E92" w:rsidRPr="0094553B">
              <w:rPr>
                <w:b w:val="0"/>
                <w:lang w:val="es-ES"/>
              </w:rPr>
              <w:t xml:space="preserve"> preestablecidas</w:t>
            </w:r>
            <w:r w:rsidRPr="0094553B">
              <w:rPr>
                <w:b w:val="0"/>
                <w:lang w:val="es-ES"/>
              </w:rPr>
              <w:t>. Véase Tabla 2.1.</w:t>
            </w:r>
          </w:p>
        </w:tc>
      </w:tr>
    </w:tbl>
    <w:p w:rsidR="00EC4B4D" w:rsidRPr="0094553B" w:rsidRDefault="00EC4B4D" w:rsidP="00A61BC9">
      <w:pPr>
        <w:pStyle w:val="Epgrafe"/>
        <w:spacing w:after="0"/>
        <w:jc w:val="center"/>
        <w:rPr>
          <w:color w:val="auto"/>
          <w:lang w:val="es-ES"/>
        </w:rPr>
      </w:pPr>
    </w:p>
    <w:p w:rsidR="00A61BC9" w:rsidRPr="0094553B" w:rsidRDefault="00A61BC9" w:rsidP="00A61BC9">
      <w:pPr>
        <w:pStyle w:val="Epgrafe"/>
        <w:spacing w:after="0"/>
        <w:jc w:val="center"/>
        <w:rPr>
          <w:b w:val="0"/>
          <w:i/>
          <w:color w:val="auto"/>
          <w:lang w:val="es-ES"/>
        </w:rPr>
      </w:pPr>
      <w:bookmarkStart w:id="77" w:name="_Toc293922485"/>
      <w:r w:rsidRPr="0094553B">
        <w:rPr>
          <w:color w:val="auto"/>
          <w:lang w:val="es-ES"/>
        </w:rPr>
        <w:t xml:space="preserve">Tabla </w:t>
      </w:r>
      <w:r w:rsidR="00E40CB6" w:rsidRPr="0094553B">
        <w:rPr>
          <w:color w:val="auto"/>
          <w:lang w:val="es-ES"/>
        </w:rPr>
        <w:fldChar w:fldCharType="begin"/>
      </w:r>
      <w:r w:rsidRPr="0094553B">
        <w:rPr>
          <w:color w:val="auto"/>
          <w:lang w:val="es-ES"/>
        </w:rPr>
        <w:instrText xml:space="preserve"> STYLEREF 1 \s </w:instrText>
      </w:r>
      <w:r w:rsidR="00E40CB6" w:rsidRPr="0094553B">
        <w:rPr>
          <w:color w:val="auto"/>
          <w:lang w:val="es-ES"/>
        </w:rPr>
        <w:fldChar w:fldCharType="separate"/>
      </w:r>
      <w:r w:rsidR="00CF6011">
        <w:rPr>
          <w:noProof/>
          <w:color w:val="auto"/>
          <w:lang w:val="es-ES"/>
        </w:rPr>
        <w:t>2</w:t>
      </w:r>
      <w:r w:rsidR="00E40CB6" w:rsidRPr="0094553B">
        <w:rPr>
          <w:color w:val="auto"/>
          <w:lang w:val="es-ES"/>
        </w:rPr>
        <w:fldChar w:fldCharType="end"/>
      </w:r>
      <w:r w:rsidRPr="0094553B">
        <w:rPr>
          <w:color w:val="auto"/>
          <w:lang w:val="es-ES"/>
        </w:rPr>
        <w:t>.</w:t>
      </w:r>
      <w:r w:rsidR="00E40CB6" w:rsidRPr="0094553B">
        <w:rPr>
          <w:color w:val="auto"/>
          <w:lang w:val="es-ES"/>
        </w:rPr>
        <w:fldChar w:fldCharType="begin"/>
      </w:r>
      <w:r w:rsidRPr="0094553B">
        <w:rPr>
          <w:color w:val="auto"/>
          <w:lang w:val="es-ES"/>
        </w:rPr>
        <w:instrText xml:space="preserve"> SEQ Tabla \* ARABIC \s 1 </w:instrText>
      </w:r>
      <w:r w:rsidR="00E40CB6" w:rsidRPr="0094553B">
        <w:rPr>
          <w:color w:val="auto"/>
          <w:lang w:val="es-ES"/>
        </w:rPr>
        <w:fldChar w:fldCharType="separate"/>
      </w:r>
      <w:r w:rsidR="00CF6011">
        <w:rPr>
          <w:noProof/>
          <w:color w:val="auto"/>
          <w:lang w:val="es-ES"/>
        </w:rPr>
        <w:t>1</w:t>
      </w:r>
      <w:r w:rsidR="00E40CB6" w:rsidRPr="0094553B">
        <w:rPr>
          <w:color w:val="auto"/>
          <w:lang w:val="es-ES"/>
        </w:rPr>
        <w:fldChar w:fldCharType="end"/>
      </w:r>
      <w:r w:rsidRPr="0094553B">
        <w:rPr>
          <w:color w:val="auto"/>
          <w:lang w:val="es-ES"/>
        </w:rPr>
        <w:br/>
      </w:r>
      <w:r w:rsidRPr="0094553B">
        <w:rPr>
          <w:b w:val="0"/>
          <w:color w:val="auto"/>
          <w:lang w:val="es-ES"/>
        </w:rPr>
        <w:t>ERLA 2011 Estadística ICM/ESPOL</w:t>
      </w:r>
      <w:r w:rsidRPr="0094553B">
        <w:rPr>
          <w:b w:val="0"/>
          <w:color w:val="auto"/>
          <w:lang w:val="es-ES"/>
        </w:rPr>
        <w:br/>
      </w:r>
      <w:r w:rsidRPr="0094553B">
        <w:rPr>
          <w:b w:val="0"/>
          <w:i/>
          <w:color w:val="auto"/>
          <w:lang w:val="es-ES"/>
        </w:rPr>
        <w:t xml:space="preserve">“Lista de </w:t>
      </w:r>
      <w:r w:rsidR="00EF6720" w:rsidRPr="0094553B">
        <w:rPr>
          <w:b w:val="0"/>
          <w:i/>
          <w:color w:val="auto"/>
          <w:lang w:val="es-ES"/>
        </w:rPr>
        <w:t>f</w:t>
      </w:r>
      <w:r w:rsidRPr="0094553B">
        <w:rPr>
          <w:b w:val="0"/>
          <w:i/>
          <w:color w:val="auto"/>
          <w:lang w:val="es-ES"/>
        </w:rPr>
        <w:t xml:space="preserve">unciones </w:t>
      </w:r>
      <w:r w:rsidR="00EF6720" w:rsidRPr="0094553B">
        <w:rPr>
          <w:b w:val="0"/>
          <w:i/>
          <w:color w:val="auto"/>
          <w:lang w:val="es-ES"/>
        </w:rPr>
        <w:t xml:space="preserve">predefinidas </w:t>
      </w:r>
      <w:r w:rsidRPr="0094553B">
        <w:rPr>
          <w:b w:val="0"/>
          <w:i/>
          <w:color w:val="auto"/>
          <w:lang w:val="es-ES"/>
        </w:rPr>
        <w:t>de la Calculadora”</w:t>
      </w:r>
      <w:bookmarkEnd w:id="77"/>
    </w:p>
    <w:tbl>
      <w:tblPr>
        <w:tblW w:w="4082" w:type="pct"/>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tblPr>
      <w:tblGrid>
        <w:gridCol w:w="2061"/>
        <w:gridCol w:w="2367"/>
        <w:gridCol w:w="2550"/>
      </w:tblGrid>
      <w:tr w:rsidR="00A61BC9" w:rsidRPr="0094553B" w:rsidTr="00CB175B">
        <w:trPr>
          <w:trHeight w:val="152"/>
          <w:tblCellSpacing w:w="20" w:type="dxa"/>
          <w:jc w:val="center"/>
        </w:trPr>
        <w:tc>
          <w:tcPr>
            <w:tcW w:w="1442" w:type="pct"/>
            <w:shd w:val="clear" w:color="auto" w:fill="auto"/>
            <w:vAlign w:val="center"/>
          </w:tcPr>
          <w:p w:rsidR="00A61BC9" w:rsidRPr="0094553B" w:rsidRDefault="00A61BC9" w:rsidP="00EC4B4D">
            <w:pPr>
              <w:spacing w:before="0" w:after="0" w:line="240" w:lineRule="auto"/>
              <w:jc w:val="center"/>
              <w:rPr>
                <w:rFonts w:cs="Arial"/>
                <w:b/>
                <w:i/>
                <w:sz w:val="20"/>
                <w:lang w:val="es-ES"/>
              </w:rPr>
            </w:pPr>
            <w:r w:rsidRPr="0094553B">
              <w:rPr>
                <w:rFonts w:cs="Arial"/>
                <w:b/>
                <w:i/>
                <w:sz w:val="20"/>
                <w:lang w:val="es-ES"/>
              </w:rPr>
              <w:t>GRUPO</w:t>
            </w:r>
          </w:p>
        </w:tc>
        <w:tc>
          <w:tcPr>
            <w:tcW w:w="3472" w:type="pct"/>
            <w:gridSpan w:val="2"/>
            <w:shd w:val="clear" w:color="auto" w:fill="auto"/>
            <w:vAlign w:val="center"/>
          </w:tcPr>
          <w:p w:rsidR="00A61BC9" w:rsidRPr="0094553B" w:rsidRDefault="00A61BC9" w:rsidP="00EC4B4D">
            <w:pPr>
              <w:spacing w:before="0" w:after="0" w:line="240" w:lineRule="auto"/>
              <w:jc w:val="center"/>
              <w:rPr>
                <w:rFonts w:cs="Arial"/>
                <w:b/>
                <w:i/>
                <w:sz w:val="20"/>
                <w:lang w:val="es-ES"/>
              </w:rPr>
            </w:pPr>
            <w:r w:rsidRPr="0094553B">
              <w:rPr>
                <w:rFonts w:cs="Arial"/>
                <w:b/>
                <w:i/>
                <w:sz w:val="20"/>
                <w:lang w:val="es-ES"/>
              </w:rPr>
              <w:t>FUNCIONES</w:t>
            </w:r>
          </w:p>
        </w:tc>
      </w:tr>
      <w:tr w:rsidR="00A61BC9" w:rsidRPr="0094553B" w:rsidTr="00CB175B">
        <w:trPr>
          <w:trHeight w:val="52"/>
          <w:tblCellSpacing w:w="20" w:type="dxa"/>
          <w:jc w:val="center"/>
        </w:trPr>
        <w:tc>
          <w:tcPr>
            <w:tcW w:w="1442" w:type="pct"/>
            <w:shd w:val="clear" w:color="auto" w:fill="auto"/>
            <w:vAlign w:val="center"/>
          </w:tcPr>
          <w:p w:rsidR="00A61BC9" w:rsidRPr="0094553B" w:rsidRDefault="00A61BC9" w:rsidP="00A61BC9">
            <w:pPr>
              <w:spacing w:before="0" w:after="0"/>
              <w:rPr>
                <w:rFonts w:cs="Arial"/>
                <w:sz w:val="20"/>
                <w:lang w:val="es-ES"/>
              </w:rPr>
            </w:pPr>
            <w:r w:rsidRPr="0094553B">
              <w:rPr>
                <w:rFonts w:cs="Arial"/>
                <w:sz w:val="20"/>
                <w:lang w:val="es-ES"/>
              </w:rPr>
              <w:t>Funciones fundamentales</w:t>
            </w:r>
          </w:p>
        </w:tc>
        <w:tc>
          <w:tcPr>
            <w:tcW w:w="1677" w:type="pct"/>
            <w:tcBorders>
              <w:right w:val="nil"/>
            </w:tcBorders>
            <w:shd w:val="clear" w:color="auto" w:fill="auto"/>
          </w:tcPr>
          <w:p w:rsidR="00A61BC9" w:rsidRPr="0094553B" w:rsidRDefault="00A61BC9" w:rsidP="00A61BC9">
            <w:pPr>
              <w:spacing w:before="0" w:after="0"/>
              <w:rPr>
                <w:rFonts w:cs="Arial"/>
                <w:color w:val="000000"/>
                <w:sz w:val="20"/>
                <w:lang w:val="es-ES" w:eastAsia="es-EC"/>
              </w:rPr>
            </w:pPr>
            <w:r w:rsidRPr="0094553B">
              <w:rPr>
                <w:rFonts w:cs="Arial"/>
                <w:color w:val="000000"/>
                <w:sz w:val="20"/>
                <w:lang w:val="es-ES" w:eastAsia="es-EC"/>
              </w:rPr>
              <w:t>Valor Absoluto</w:t>
            </w:r>
          </w:p>
          <w:p w:rsidR="00A61BC9" w:rsidRPr="0094553B" w:rsidRDefault="00A61BC9" w:rsidP="00A61BC9">
            <w:pPr>
              <w:spacing w:before="0" w:after="0"/>
              <w:rPr>
                <w:rFonts w:cs="Arial"/>
                <w:color w:val="000000"/>
                <w:sz w:val="20"/>
                <w:lang w:val="es-ES" w:eastAsia="es-EC"/>
              </w:rPr>
            </w:pPr>
            <w:r w:rsidRPr="0094553B">
              <w:rPr>
                <w:rFonts w:cs="Arial"/>
                <w:color w:val="000000"/>
                <w:sz w:val="20"/>
                <w:lang w:val="es-ES" w:eastAsia="es-EC"/>
              </w:rPr>
              <w:t>Raíz Cuadrada</w:t>
            </w:r>
          </w:p>
          <w:p w:rsidR="00A61BC9" w:rsidRPr="0094553B" w:rsidRDefault="00A61BC9" w:rsidP="00A61BC9">
            <w:pPr>
              <w:spacing w:before="0" w:after="0"/>
              <w:rPr>
                <w:rFonts w:cs="Arial"/>
                <w:color w:val="000000"/>
                <w:sz w:val="20"/>
                <w:lang w:val="es-ES" w:eastAsia="es-EC"/>
              </w:rPr>
            </w:pPr>
            <w:r w:rsidRPr="0094553B">
              <w:rPr>
                <w:rFonts w:cs="Arial"/>
                <w:color w:val="000000"/>
                <w:sz w:val="20"/>
                <w:lang w:val="es-ES" w:eastAsia="es-EC"/>
              </w:rPr>
              <w:t>Logaritmo de base 10</w:t>
            </w:r>
          </w:p>
          <w:p w:rsidR="00A61BC9" w:rsidRPr="0094553B" w:rsidRDefault="00A61BC9" w:rsidP="00A61BC9">
            <w:pPr>
              <w:spacing w:before="0" w:after="0"/>
              <w:rPr>
                <w:rFonts w:cs="Arial"/>
                <w:color w:val="000000"/>
                <w:sz w:val="20"/>
                <w:lang w:val="es-ES" w:eastAsia="es-EC"/>
              </w:rPr>
            </w:pPr>
            <w:r w:rsidRPr="0094553B">
              <w:rPr>
                <w:rFonts w:cs="Arial"/>
                <w:color w:val="000000"/>
                <w:sz w:val="20"/>
                <w:lang w:val="es-ES" w:eastAsia="es-EC"/>
              </w:rPr>
              <w:t>Logaritmo de base e</w:t>
            </w:r>
          </w:p>
        </w:tc>
        <w:tc>
          <w:tcPr>
            <w:tcW w:w="1766" w:type="pct"/>
            <w:tcBorders>
              <w:left w:val="nil"/>
            </w:tcBorders>
            <w:shd w:val="clear" w:color="auto" w:fill="auto"/>
          </w:tcPr>
          <w:p w:rsidR="00A61BC9" w:rsidRPr="0094553B" w:rsidRDefault="00A61BC9" w:rsidP="00A61BC9">
            <w:pPr>
              <w:spacing w:before="0" w:after="0"/>
              <w:rPr>
                <w:rFonts w:cs="Arial"/>
                <w:color w:val="000000"/>
                <w:sz w:val="20"/>
                <w:lang w:val="es-ES" w:eastAsia="es-EC"/>
              </w:rPr>
            </w:pPr>
            <w:r w:rsidRPr="0094553B">
              <w:rPr>
                <w:rFonts w:cs="Arial"/>
                <w:color w:val="000000"/>
                <w:sz w:val="20"/>
                <w:lang w:val="es-ES" w:eastAsia="es-EC"/>
              </w:rPr>
              <w:t>Factorial</w:t>
            </w:r>
          </w:p>
          <w:p w:rsidR="00A61BC9" w:rsidRPr="0094553B" w:rsidRDefault="00A61BC9" w:rsidP="00A61BC9">
            <w:pPr>
              <w:spacing w:before="0" w:after="0"/>
              <w:rPr>
                <w:rFonts w:cs="Arial"/>
                <w:color w:val="000000"/>
                <w:sz w:val="20"/>
                <w:lang w:val="es-ES" w:eastAsia="es-EC"/>
              </w:rPr>
            </w:pPr>
            <w:r w:rsidRPr="0094553B">
              <w:rPr>
                <w:rFonts w:cs="Arial"/>
                <w:color w:val="000000"/>
                <w:sz w:val="20"/>
                <w:lang w:val="es-ES" w:eastAsia="es-EC"/>
              </w:rPr>
              <w:t>Redondear</w:t>
            </w:r>
          </w:p>
          <w:p w:rsidR="00A61BC9" w:rsidRPr="0094553B" w:rsidRDefault="00A61BC9" w:rsidP="00A61BC9">
            <w:pPr>
              <w:spacing w:before="0" w:after="0"/>
              <w:rPr>
                <w:rFonts w:cs="Arial"/>
                <w:color w:val="000000"/>
                <w:sz w:val="20"/>
                <w:lang w:val="es-ES" w:eastAsia="es-EC"/>
              </w:rPr>
            </w:pPr>
            <w:r w:rsidRPr="0094553B">
              <w:rPr>
                <w:rFonts w:cs="Arial"/>
                <w:color w:val="000000"/>
                <w:sz w:val="20"/>
                <w:lang w:val="es-ES" w:eastAsia="es-EC"/>
              </w:rPr>
              <w:t>Ordenar</w:t>
            </w:r>
          </w:p>
        </w:tc>
      </w:tr>
      <w:tr w:rsidR="00A61BC9" w:rsidRPr="0094553B" w:rsidTr="00CB175B">
        <w:trPr>
          <w:trHeight w:val="52"/>
          <w:tblCellSpacing w:w="20" w:type="dxa"/>
          <w:jc w:val="center"/>
        </w:trPr>
        <w:tc>
          <w:tcPr>
            <w:tcW w:w="1442" w:type="pct"/>
            <w:shd w:val="clear" w:color="auto" w:fill="auto"/>
            <w:vAlign w:val="center"/>
          </w:tcPr>
          <w:p w:rsidR="00A61BC9" w:rsidRPr="0094553B" w:rsidRDefault="00A61BC9" w:rsidP="00A61BC9">
            <w:pPr>
              <w:spacing w:before="0" w:after="0"/>
              <w:rPr>
                <w:rFonts w:cs="Arial"/>
                <w:sz w:val="20"/>
                <w:lang w:val="es-ES"/>
              </w:rPr>
            </w:pPr>
            <w:r w:rsidRPr="0094553B">
              <w:rPr>
                <w:rFonts w:cs="Arial"/>
                <w:sz w:val="20"/>
                <w:lang w:val="es-ES"/>
              </w:rPr>
              <w:t>Números aleatorios</w:t>
            </w:r>
          </w:p>
        </w:tc>
        <w:tc>
          <w:tcPr>
            <w:tcW w:w="1677" w:type="pct"/>
            <w:tcBorders>
              <w:right w:val="nil"/>
            </w:tcBorders>
            <w:shd w:val="clear" w:color="auto" w:fill="auto"/>
          </w:tcPr>
          <w:p w:rsidR="00A61BC9" w:rsidRPr="00196C93" w:rsidRDefault="00A61BC9" w:rsidP="00A61BC9">
            <w:pPr>
              <w:spacing w:before="0" w:after="0"/>
              <w:rPr>
                <w:rFonts w:cs="Arial"/>
                <w:color w:val="000000"/>
                <w:sz w:val="20"/>
                <w:lang w:val="en-US" w:eastAsia="es-EC"/>
              </w:rPr>
            </w:pPr>
            <w:r w:rsidRPr="00196C93">
              <w:rPr>
                <w:rFonts w:cs="Arial"/>
                <w:color w:val="000000"/>
                <w:sz w:val="20"/>
                <w:lang w:val="en-US" w:eastAsia="es-EC"/>
              </w:rPr>
              <w:t>Uniforme</w:t>
            </w:r>
          </w:p>
          <w:p w:rsidR="00A61BC9" w:rsidRPr="00196C93" w:rsidRDefault="00A61BC9" w:rsidP="00A61BC9">
            <w:pPr>
              <w:spacing w:before="0" w:after="0"/>
              <w:rPr>
                <w:rFonts w:cs="Arial"/>
                <w:color w:val="000000"/>
                <w:sz w:val="20"/>
                <w:lang w:val="en-US" w:eastAsia="es-EC"/>
              </w:rPr>
            </w:pPr>
            <w:r w:rsidRPr="00196C93">
              <w:rPr>
                <w:rFonts w:cs="Arial"/>
                <w:color w:val="000000"/>
                <w:sz w:val="20"/>
                <w:lang w:val="en-US" w:eastAsia="es-EC"/>
              </w:rPr>
              <w:t>Normal</w:t>
            </w:r>
          </w:p>
          <w:p w:rsidR="00A61BC9" w:rsidRPr="00196C93" w:rsidRDefault="00A61BC9" w:rsidP="00A61BC9">
            <w:pPr>
              <w:spacing w:before="0" w:after="0"/>
              <w:rPr>
                <w:rFonts w:cs="Arial"/>
                <w:color w:val="000000"/>
                <w:sz w:val="20"/>
                <w:lang w:val="en-US" w:eastAsia="es-EC"/>
              </w:rPr>
            </w:pPr>
            <w:r w:rsidRPr="00196C93">
              <w:rPr>
                <w:rFonts w:cs="Arial"/>
                <w:color w:val="000000"/>
                <w:sz w:val="20"/>
                <w:lang w:val="en-US" w:eastAsia="es-EC"/>
              </w:rPr>
              <w:t>T-Student</w:t>
            </w:r>
          </w:p>
          <w:p w:rsidR="00A61BC9" w:rsidRPr="00196C93" w:rsidRDefault="00A61BC9" w:rsidP="00A61BC9">
            <w:pPr>
              <w:spacing w:before="0" w:after="0"/>
              <w:rPr>
                <w:rFonts w:cs="Arial"/>
                <w:color w:val="000000"/>
                <w:sz w:val="20"/>
                <w:lang w:val="en-US" w:eastAsia="es-EC"/>
              </w:rPr>
            </w:pPr>
            <w:r w:rsidRPr="00196C93">
              <w:rPr>
                <w:rFonts w:cs="Arial"/>
                <w:color w:val="000000"/>
                <w:sz w:val="20"/>
                <w:lang w:val="en-US" w:eastAsia="es-EC"/>
              </w:rPr>
              <w:t>Ji-Cuadrado</w:t>
            </w:r>
          </w:p>
          <w:p w:rsidR="00A61BC9" w:rsidRPr="00196C93" w:rsidRDefault="00A61BC9" w:rsidP="00A61BC9">
            <w:pPr>
              <w:spacing w:before="0" w:after="0"/>
              <w:rPr>
                <w:rFonts w:cs="Arial"/>
                <w:color w:val="000000"/>
                <w:sz w:val="20"/>
                <w:lang w:val="en-US" w:eastAsia="es-EC"/>
              </w:rPr>
            </w:pPr>
            <w:r w:rsidRPr="00196C93">
              <w:rPr>
                <w:rFonts w:cs="Arial"/>
                <w:color w:val="000000"/>
                <w:sz w:val="20"/>
                <w:lang w:val="en-US" w:eastAsia="es-EC"/>
              </w:rPr>
              <w:t>F-Fisher</w:t>
            </w:r>
          </w:p>
          <w:p w:rsidR="00A61BC9" w:rsidRPr="00196C93" w:rsidRDefault="00A61BC9" w:rsidP="00A61BC9">
            <w:pPr>
              <w:spacing w:before="0" w:after="0"/>
              <w:rPr>
                <w:rFonts w:cs="Arial"/>
                <w:color w:val="000000"/>
                <w:sz w:val="20"/>
                <w:lang w:val="en-US" w:eastAsia="es-EC"/>
              </w:rPr>
            </w:pPr>
            <w:r w:rsidRPr="00196C93">
              <w:rPr>
                <w:rFonts w:cs="Arial"/>
                <w:color w:val="000000"/>
                <w:sz w:val="20"/>
                <w:lang w:val="en-US" w:eastAsia="es-EC"/>
              </w:rPr>
              <w:t>Gamma</w:t>
            </w:r>
          </w:p>
        </w:tc>
        <w:tc>
          <w:tcPr>
            <w:tcW w:w="1766" w:type="pct"/>
            <w:tcBorders>
              <w:left w:val="nil"/>
            </w:tcBorders>
            <w:shd w:val="clear" w:color="auto" w:fill="auto"/>
          </w:tcPr>
          <w:p w:rsidR="00A61BC9" w:rsidRPr="0094553B" w:rsidRDefault="00A61BC9" w:rsidP="00A61BC9">
            <w:pPr>
              <w:spacing w:before="0" w:after="0"/>
              <w:rPr>
                <w:rFonts w:cs="Arial"/>
                <w:color w:val="000000"/>
                <w:sz w:val="20"/>
                <w:lang w:val="es-ES" w:eastAsia="es-EC"/>
              </w:rPr>
            </w:pPr>
            <w:r w:rsidRPr="0094553B">
              <w:rPr>
                <w:rFonts w:cs="Arial"/>
                <w:color w:val="000000"/>
                <w:sz w:val="20"/>
                <w:lang w:val="es-ES" w:eastAsia="es-EC"/>
              </w:rPr>
              <w:t>Beta</w:t>
            </w:r>
          </w:p>
          <w:p w:rsidR="00A61BC9" w:rsidRPr="0094553B" w:rsidRDefault="00A61BC9" w:rsidP="00A61BC9">
            <w:pPr>
              <w:spacing w:before="0" w:after="0"/>
              <w:rPr>
                <w:rFonts w:cs="Arial"/>
                <w:color w:val="000000"/>
                <w:sz w:val="20"/>
                <w:lang w:val="es-ES" w:eastAsia="es-EC"/>
              </w:rPr>
            </w:pPr>
            <w:r w:rsidRPr="0094553B">
              <w:rPr>
                <w:rFonts w:cs="Arial"/>
                <w:color w:val="000000"/>
                <w:sz w:val="20"/>
                <w:lang w:val="es-ES" w:eastAsia="es-EC"/>
              </w:rPr>
              <w:t>Weibull</w:t>
            </w:r>
          </w:p>
          <w:p w:rsidR="00A61BC9" w:rsidRPr="0094553B" w:rsidRDefault="00A61BC9" w:rsidP="00A61BC9">
            <w:pPr>
              <w:spacing w:before="0" w:after="0"/>
              <w:rPr>
                <w:rFonts w:cs="Arial"/>
                <w:color w:val="000000"/>
                <w:sz w:val="20"/>
                <w:lang w:val="es-ES" w:eastAsia="es-EC"/>
              </w:rPr>
            </w:pPr>
            <w:r w:rsidRPr="0094553B">
              <w:rPr>
                <w:rFonts w:cs="Arial"/>
                <w:color w:val="000000"/>
                <w:sz w:val="20"/>
                <w:lang w:val="es-ES" w:eastAsia="es-EC"/>
              </w:rPr>
              <w:t>Binomial</w:t>
            </w:r>
          </w:p>
          <w:p w:rsidR="00A61BC9" w:rsidRPr="0094553B" w:rsidRDefault="00A61BC9" w:rsidP="00A61BC9">
            <w:pPr>
              <w:spacing w:before="0" w:after="0"/>
              <w:rPr>
                <w:rFonts w:cs="Arial"/>
                <w:color w:val="000000"/>
                <w:sz w:val="20"/>
                <w:lang w:val="es-ES" w:eastAsia="es-EC"/>
              </w:rPr>
            </w:pPr>
            <w:r w:rsidRPr="0094553B">
              <w:rPr>
                <w:rFonts w:cs="Arial"/>
                <w:color w:val="000000"/>
                <w:sz w:val="20"/>
                <w:lang w:val="es-ES" w:eastAsia="es-EC"/>
              </w:rPr>
              <w:t>Hipergeom</w:t>
            </w:r>
            <w:r w:rsidR="00D00E92" w:rsidRPr="0094553B">
              <w:rPr>
                <w:rFonts w:cs="Arial"/>
                <w:color w:val="000000"/>
                <w:sz w:val="20"/>
                <w:lang w:val="es-ES" w:eastAsia="es-EC"/>
              </w:rPr>
              <w:t>é</w:t>
            </w:r>
            <w:r w:rsidRPr="0094553B">
              <w:rPr>
                <w:rFonts w:cs="Arial"/>
                <w:color w:val="000000"/>
                <w:sz w:val="20"/>
                <w:lang w:val="es-ES" w:eastAsia="es-EC"/>
              </w:rPr>
              <w:t>trica</w:t>
            </w:r>
          </w:p>
          <w:p w:rsidR="00A61BC9" w:rsidRPr="0094553B" w:rsidRDefault="00A61BC9" w:rsidP="00A61BC9">
            <w:pPr>
              <w:spacing w:before="0" w:after="0"/>
              <w:rPr>
                <w:rFonts w:cs="Arial"/>
                <w:color w:val="000000"/>
                <w:sz w:val="20"/>
                <w:lang w:val="es-ES" w:eastAsia="es-EC"/>
              </w:rPr>
            </w:pPr>
            <w:r w:rsidRPr="0094553B">
              <w:rPr>
                <w:rFonts w:cs="Arial"/>
                <w:color w:val="000000"/>
                <w:sz w:val="20"/>
                <w:lang w:val="es-ES" w:eastAsia="es-EC"/>
              </w:rPr>
              <w:t>Poisson</w:t>
            </w:r>
          </w:p>
          <w:p w:rsidR="00A61BC9" w:rsidRPr="0094553B" w:rsidRDefault="00A61BC9" w:rsidP="00A61BC9">
            <w:pPr>
              <w:spacing w:before="0" w:after="0"/>
              <w:rPr>
                <w:rFonts w:cs="Arial"/>
                <w:color w:val="000000"/>
                <w:sz w:val="20"/>
                <w:lang w:val="es-ES" w:eastAsia="es-EC"/>
              </w:rPr>
            </w:pPr>
            <w:r w:rsidRPr="0094553B">
              <w:rPr>
                <w:rFonts w:cs="Arial"/>
                <w:color w:val="000000"/>
                <w:sz w:val="20"/>
                <w:lang w:val="es-ES" w:eastAsia="es-EC"/>
              </w:rPr>
              <w:t>Permutación aleatoria</w:t>
            </w:r>
          </w:p>
        </w:tc>
      </w:tr>
      <w:tr w:rsidR="00A61BC9" w:rsidRPr="0094553B" w:rsidTr="00CB175B">
        <w:trPr>
          <w:trHeight w:val="52"/>
          <w:tblCellSpacing w:w="20" w:type="dxa"/>
          <w:jc w:val="center"/>
        </w:trPr>
        <w:tc>
          <w:tcPr>
            <w:tcW w:w="1442" w:type="pct"/>
            <w:shd w:val="clear" w:color="auto" w:fill="auto"/>
            <w:vAlign w:val="center"/>
          </w:tcPr>
          <w:p w:rsidR="00A61BC9" w:rsidRPr="0094553B" w:rsidRDefault="00A61BC9" w:rsidP="00A61BC9">
            <w:pPr>
              <w:spacing w:before="0" w:after="0"/>
              <w:rPr>
                <w:rFonts w:cs="Arial"/>
                <w:sz w:val="20"/>
                <w:lang w:val="es-ES"/>
              </w:rPr>
            </w:pPr>
            <w:r w:rsidRPr="0094553B">
              <w:rPr>
                <w:rFonts w:cs="Arial"/>
                <w:sz w:val="20"/>
                <w:lang w:val="es-ES"/>
              </w:rPr>
              <w:t>Densidades</w:t>
            </w:r>
          </w:p>
        </w:tc>
        <w:tc>
          <w:tcPr>
            <w:tcW w:w="1677" w:type="pct"/>
            <w:tcBorders>
              <w:right w:val="nil"/>
            </w:tcBorders>
            <w:shd w:val="clear" w:color="auto" w:fill="auto"/>
          </w:tcPr>
          <w:p w:rsidR="00A61BC9" w:rsidRPr="0094553B" w:rsidRDefault="00A61BC9" w:rsidP="00A61BC9">
            <w:pPr>
              <w:spacing w:before="0" w:after="0"/>
              <w:rPr>
                <w:rFonts w:cs="Arial"/>
                <w:color w:val="000000"/>
                <w:sz w:val="20"/>
                <w:lang w:val="es-ES" w:eastAsia="es-EC"/>
              </w:rPr>
            </w:pPr>
            <w:r w:rsidRPr="0094553B">
              <w:rPr>
                <w:rFonts w:cs="Arial"/>
                <w:color w:val="000000"/>
                <w:sz w:val="20"/>
                <w:lang w:val="es-ES" w:eastAsia="es-EC"/>
              </w:rPr>
              <w:t>Uniforme</w:t>
            </w:r>
          </w:p>
          <w:p w:rsidR="00A61BC9" w:rsidRPr="0094553B" w:rsidRDefault="00A61BC9" w:rsidP="00A61BC9">
            <w:pPr>
              <w:spacing w:before="0" w:after="0"/>
              <w:rPr>
                <w:rFonts w:cs="Arial"/>
                <w:color w:val="000000"/>
                <w:sz w:val="20"/>
                <w:lang w:val="es-ES" w:eastAsia="es-EC"/>
              </w:rPr>
            </w:pPr>
            <w:r w:rsidRPr="0094553B">
              <w:rPr>
                <w:rFonts w:cs="Arial"/>
                <w:color w:val="000000"/>
                <w:sz w:val="20"/>
                <w:lang w:val="es-ES" w:eastAsia="es-EC"/>
              </w:rPr>
              <w:t>Normal</w:t>
            </w:r>
          </w:p>
          <w:p w:rsidR="00A61BC9" w:rsidRPr="0094553B" w:rsidRDefault="00A61BC9" w:rsidP="00A61BC9">
            <w:pPr>
              <w:spacing w:before="0" w:after="0"/>
              <w:rPr>
                <w:rFonts w:cs="Arial"/>
                <w:color w:val="000000"/>
                <w:sz w:val="20"/>
                <w:lang w:val="es-ES" w:eastAsia="es-EC"/>
              </w:rPr>
            </w:pPr>
            <w:r w:rsidRPr="0094553B">
              <w:rPr>
                <w:rFonts w:cs="Arial"/>
                <w:color w:val="000000"/>
                <w:sz w:val="20"/>
                <w:lang w:val="es-ES" w:eastAsia="es-EC"/>
              </w:rPr>
              <w:t>T-Student</w:t>
            </w:r>
          </w:p>
          <w:p w:rsidR="00A61BC9" w:rsidRPr="0094553B" w:rsidRDefault="00A61BC9" w:rsidP="00A61BC9">
            <w:pPr>
              <w:spacing w:before="0" w:after="0"/>
              <w:rPr>
                <w:rFonts w:cs="Arial"/>
                <w:color w:val="000000"/>
                <w:sz w:val="20"/>
                <w:lang w:val="es-ES" w:eastAsia="es-EC"/>
              </w:rPr>
            </w:pPr>
            <w:r w:rsidRPr="0094553B">
              <w:rPr>
                <w:rFonts w:cs="Arial"/>
                <w:color w:val="000000"/>
                <w:sz w:val="20"/>
                <w:lang w:val="es-ES" w:eastAsia="es-EC"/>
              </w:rPr>
              <w:t>Ji-Cuadrado</w:t>
            </w:r>
          </w:p>
          <w:p w:rsidR="00A61BC9" w:rsidRPr="0094553B" w:rsidRDefault="00A61BC9" w:rsidP="00A61BC9">
            <w:pPr>
              <w:spacing w:before="0" w:after="0"/>
              <w:rPr>
                <w:rFonts w:cs="Arial"/>
                <w:color w:val="000000"/>
                <w:sz w:val="20"/>
                <w:lang w:val="es-ES" w:eastAsia="es-EC"/>
              </w:rPr>
            </w:pPr>
            <w:r w:rsidRPr="0094553B">
              <w:rPr>
                <w:rFonts w:cs="Arial"/>
                <w:color w:val="000000"/>
                <w:sz w:val="20"/>
                <w:lang w:val="es-ES" w:eastAsia="es-EC"/>
              </w:rPr>
              <w:t>F-Fisher</w:t>
            </w:r>
          </w:p>
        </w:tc>
        <w:tc>
          <w:tcPr>
            <w:tcW w:w="1766" w:type="pct"/>
            <w:tcBorders>
              <w:left w:val="nil"/>
            </w:tcBorders>
            <w:shd w:val="clear" w:color="auto" w:fill="auto"/>
          </w:tcPr>
          <w:p w:rsidR="00A61BC9" w:rsidRPr="0094553B" w:rsidRDefault="00A61BC9" w:rsidP="00A61BC9">
            <w:pPr>
              <w:spacing w:before="0" w:after="0"/>
              <w:rPr>
                <w:rFonts w:cs="Arial"/>
                <w:color w:val="000000"/>
                <w:sz w:val="20"/>
                <w:lang w:val="es-ES" w:eastAsia="es-EC"/>
              </w:rPr>
            </w:pPr>
            <w:r w:rsidRPr="0094553B">
              <w:rPr>
                <w:rFonts w:cs="Arial"/>
                <w:color w:val="000000"/>
                <w:sz w:val="20"/>
                <w:lang w:val="es-ES" w:eastAsia="es-EC"/>
              </w:rPr>
              <w:t>Gamma</w:t>
            </w:r>
          </w:p>
          <w:p w:rsidR="00A61BC9" w:rsidRPr="0094553B" w:rsidRDefault="00A61BC9" w:rsidP="00A61BC9">
            <w:pPr>
              <w:spacing w:before="0" w:after="0"/>
              <w:rPr>
                <w:rFonts w:cs="Arial"/>
                <w:color w:val="000000"/>
                <w:sz w:val="20"/>
                <w:lang w:val="es-ES" w:eastAsia="es-EC"/>
              </w:rPr>
            </w:pPr>
            <w:r w:rsidRPr="0094553B">
              <w:rPr>
                <w:rFonts w:cs="Arial"/>
                <w:color w:val="000000"/>
                <w:sz w:val="20"/>
                <w:lang w:val="es-ES" w:eastAsia="es-EC"/>
              </w:rPr>
              <w:t>Beta</w:t>
            </w:r>
          </w:p>
          <w:p w:rsidR="00A61BC9" w:rsidRPr="0094553B" w:rsidRDefault="00A61BC9" w:rsidP="00A61BC9">
            <w:pPr>
              <w:spacing w:before="0" w:after="0"/>
              <w:rPr>
                <w:rFonts w:cs="Arial"/>
                <w:color w:val="000000"/>
                <w:sz w:val="20"/>
                <w:lang w:val="es-ES" w:eastAsia="es-EC"/>
              </w:rPr>
            </w:pPr>
            <w:r w:rsidRPr="0094553B">
              <w:rPr>
                <w:rFonts w:cs="Arial"/>
                <w:color w:val="000000"/>
                <w:sz w:val="20"/>
                <w:lang w:val="es-ES" w:eastAsia="es-EC"/>
              </w:rPr>
              <w:t>Weibull</w:t>
            </w:r>
          </w:p>
          <w:p w:rsidR="00A61BC9" w:rsidRPr="0094553B" w:rsidRDefault="00A61BC9" w:rsidP="00A61BC9">
            <w:pPr>
              <w:spacing w:before="0" w:after="0"/>
              <w:rPr>
                <w:rFonts w:cs="Arial"/>
                <w:color w:val="000000"/>
                <w:sz w:val="20"/>
                <w:lang w:val="es-ES" w:eastAsia="es-EC"/>
              </w:rPr>
            </w:pPr>
            <w:r w:rsidRPr="0094553B">
              <w:rPr>
                <w:rFonts w:cs="Arial"/>
                <w:color w:val="000000"/>
                <w:sz w:val="20"/>
                <w:lang w:val="es-ES" w:eastAsia="es-EC"/>
              </w:rPr>
              <w:t>Binomial</w:t>
            </w:r>
          </w:p>
          <w:p w:rsidR="00A61BC9" w:rsidRPr="0094553B" w:rsidRDefault="00A61BC9" w:rsidP="00A61BC9">
            <w:pPr>
              <w:spacing w:before="0" w:after="0"/>
              <w:rPr>
                <w:rFonts w:cs="Arial"/>
                <w:color w:val="000000"/>
                <w:sz w:val="20"/>
                <w:lang w:val="es-ES" w:eastAsia="es-EC"/>
              </w:rPr>
            </w:pPr>
            <w:r w:rsidRPr="0094553B">
              <w:rPr>
                <w:rFonts w:cs="Arial"/>
                <w:color w:val="000000"/>
                <w:sz w:val="20"/>
                <w:lang w:val="es-ES" w:eastAsia="es-EC"/>
              </w:rPr>
              <w:t>Hipergeometrica</w:t>
            </w:r>
          </w:p>
        </w:tc>
      </w:tr>
      <w:tr w:rsidR="00A61BC9" w:rsidRPr="0094553B" w:rsidTr="00CB175B">
        <w:trPr>
          <w:trHeight w:val="52"/>
          <w:tblCellSpacing w:w="20" w:type="dxa"/>
          <w:jc w:val="center"/>
        </w:trPr>
        <w:tc>
          <w:tcPr>
            <w:tcW w:w="1442" w:type="pct"/>
            <w:shd w:val="clear" w:color="auto" w:fill="auto"/>
            <w:vAlign w:val="center"/>
          </w:tcPr>
          <w:p w:rsidR="00A61BC9" w:rsidRPr="0094553B" w:rsidRDefault="00A61BC9" w:rsidP="00A61BC9">
            <w:pPr>
              <w:spacing w:before="0" w:after="0"/>
              <w:rPr>
                <w:rFonts w:cs="Arial"/>
                <w:sz w:val="20"/>
                <w:lang w:val="es-ES"/>
              </w:rPr>
            </w:pPr>
            <w:r w:rsidRPr="0094553B">
              <w:rPr>
                <w:rFonts w:cs="Arial"/>
                <w:sz w:val="20"/>
                <w:lang w:val="es-ES"/>
              </w:rPr>
              <w:t>Distribuciones acumuladas</w:t>
            </w:r>
          </w:p>
        </w:tc>
        <w:tc>
          <w:tcPr>
            <w:tcW w:w="1677" w:type="pct"/>
            <w:tcBorders>
              <w:right w:val="nil"/>
            </w:tcBorders>
            <w:shd w:val="clear" w:color="auto" w:fill="auto"/>
          </w:tcPr>
          <w:p w:rsidR="00A61BC9" w:rsidRPr="00196C93" w:rsidRDefault="00A61BC9" w:rsidP="00A61BC9">
            <w:pPr>
              <w:spacing w:before="0" w:after="0"/>
              <w:rPr>
                <w:rFonts w:cs="Arial"/>
                <w:color w:val="000000"/>
                <w:sz w:val="20"/>
                <w:lang w:val="en-US" w:eastAsia="es-EC"/>
              </w:rPr>
            </w:pPr>
            <w:r w:rsidRPr="00196C93">
              <w:rPr>
                <w:rFonts w:cs="Arial"/>
                <w:color w:val="000000"/>
                <w:sz w:val="20"/>
                <w:lang w:val="en-US" w:eastAsia="es-EC"/>
              </w:rPr>
              <w:t>Normal</w:t>
            </w:r>
          </w:p>
          <w:p w:rsidR="00A61BC9" w:rsidRPr="00196C93" w:rsidRDefault="00A61BC9" w:rsidP="00A61BC9">
            <w:pPr>
              <w:spacing w:before="0" w:after="0"/>
              <w:rPr>
                <w:rFonts w:cs="Arial"/>
                <w:color w:val="000000"/>
                <w:sz w:val="20"/>
                <w:lang w:val="en-US" w:eastAsia="es-EC"/>
              </w:rPr>
            </w:pPr>
            <w:r w:rsidRPr="00196C93">
              <w:rPr>
                <w:rFonts w:cs="Arial"/>
                <w:color w:val="000000"/>
                <w:sz w:val="20"/>
                <w:lang w:val="en-US" w:eastAsia="es-EC"/>
              </w:rPr>
              <w:t>T-Student</w:t>
            </w:r>
          </w:p>
          <w:p w:rsidR="00A61BC9" w:rsidRPr="00196C93" w:rsidRDefault="00A61BC9" w:rsidP="00A61BC9">
            <w:pPr>
              <w:spacing w:before="0" w:after="0"/>
              <w:rPr>
                <w:rFonts w:cs="Arial"/>
                <w:color w:val="000000"/>
                <w:sz w:val="20"/>
                <w:lang w:val="en-US" w:eastAsia="es-EC"/>
              </w:rPr>
            </w:pPr>
            <w:r w:rsidRPr="00196C93">
              <w:rPr>
                <w:rFonts w:cs="Arial"/>
                <w:color w:val="000000"/>
                <w:sz w:val="20"/>
                <w:lang w:val="en-US" w:eastAsia="es-EC"/>
              </w:rPr>
              <w:t>Ji-Cuadrado</w:t>
            </w:r>
          </w:p>
          <w:p w:rsidR="00A61BC9" w:rsidRPr="00196C93" w:rsidRDefault="00A61BC9" w:rsidP="00A61BC9">
            <w:pPr>
              <w:spacing w:before="0" w:after="0"/>
              <w:rPr>
                <w:rFonts w:cs="Arial"/>
                <w:color w:val="000000"/>
                <w:sz w:val="20"/>
                <w:lang w:val="en-US" w:eastAsia="es-EC"/>
              </w:rPr>
            </w:pPr>
            <w:r w:rsidRPr="00196C93">
              <w:rPr>
                <w:rFonts w:cs="Arial"/>
                <w:color w:val="000000"/>
                <w:sz w:val="20"/>
                <w:lang w:val="en-US" w:eastAsia="es-EC"/>
              </w:rPr>
              <w:t>F-Fisher</w:t>
            </w:r>
          </w:p>
          <w:p w:rsidR="00A61BC9" w:rsidRPr="00196C93" w:rsidRDefault="00A61BC9" w:rsidP="00A61BC9">
            <w:pPr>
              <w:spacing w:before="0" w:after="0"/>
              <w:rPr>
                <w:rFonts w:cs="Arial"/>
                <w:color w:val="000000"/>
                <w:sz w:val="20"/>
                <w:lang w:val="en-US" w:eastAsia="es-EC"/>
              </w:rPr>
            </w:pPr>
            <w:r w:rsidRPr="00196C93">
              <w:rPr>
                <w:rFonts w:cs="Arial"/>
                <w:color w:val="000000"/>
                <w:sz w:val="20"/>
                <w:lang w:val="en-US" w:eastAsia="es-EC"/>
              </w:rPr>
              <w:t>Gamma</w:t>
            </w:r>
          </w:p>
        </w:tc>
        <w:tc>
          <w:tcPr>
            <w:tcW w:w="1766" w:type="pct"/>
            <w:tcBorders>
              <w:left w:val="nil"/>
            </w:tcBorders>
            <w:shd w:val="clear" w:color="auto" w:fill="auto"/>
          </w:tcPr>
          <w:p w:rsidR="00A61BC9" w:rsidRPr="0094553B" w:rsidRDefault="00A61BC9" w:rsidP="00A61BC9">
            <w:pPr>
              <w:spacing w:before="0" w:after="0"/>
              <w:rPr>
                <w:rFonts w:cs="Arial"/>
                <w:color w:val="000000"/>
                <w:sz w:val="20"/>
                <w:lang w:val="es-ES" w:eastAsia="es-EC"/>
              </w:rPr>
            </w:pPr>
            <w:r w:rsidRPr="0094553B">
              <w:rPr>
                <w:rFonts w:cs="Arial"/>
                <w:color w:val="000000"/>
                <w:sz w:val="20"/>
                <w:lang w:val="es-ES" w:eastAsia="es-EC"/>
              </w:rPr>
              <w:t>Beta</w:t>
            </w:r>
          </w:p>
          <w:p w:rsidR="00A61BC9" w:rsidRPr="0094553B" w:rsidRDefault="00A61BC9" w:rsidP="00A61BC9">
            <w:pPr>
              <w:spacing w:before="0" w:after="0"/>
              <w:rPr>
                <w:rFonts w:cs="Arial"/>
                <w:color w:val="000000"/>
                <w:sz w:val="20"/>
                <w:lang w:val="es-ES" w:eastAsia="es-EC"/>
              </w:rPr>
            </w:pPr>
            <w:r w:rsidRPr="0094553B">
              <w:rPr>
                <w:rFonts w:cs="Arial"/>
                <w:color w:val="000000"/>
                <w:sz w:val="20"/>
                <w:lang w:val="es-ES" w:eastAsia="es-EC"/>
              </w:rPr>
              <w:t>Weibull</w:t>
            </w:r>
          </w:p>
          <w:p w:rsidR="00A61BC9" w:rsidRPr="0094553B" w:rsidRDefault="00A61BC9" w:rsidP="00A61BC9">
            <w:pPr>
              <w:spacing w:before="0" w:after="0"/>
              <w:rPr>
                <w:rFonts w:cs="Arial"/>
                <w:color w:val="000000"/>
                <w:sz w:val="20"/>
                <w:lang w:val="es-ES" w:eastAsia="es-EC"/>
              </w:rPr>
            </w:pPr>
            <w:r w:rsidRPr="0094553B">
              <w:rPr>
                <w:rFonts w:cs="Arial"/>
                <w:color w:val="000000"/>
                <w:sz w:val="20"/>
                <w:lang w:val="es-ES" w:eastAsia="es-EC"/>
              </w:rPr>
              <w:t>Binomial</w:t>
            </w:r>
          </w:p>
          <w:p w:rsidR="00A61BC9" w:rsidRPr="0094553B" w:rsidRDefault="00A61BC9" w:rsidP="00D00E92">
            <w:pPr>
              <w:spacing w:before="0" w:after="0"/>
              <w:rPr>
                <w:rFonts w:cs="Arial"/>
                <w:color w:val="000000"/>
                <w:sz w:val="20"/>
                <w:lang w:val="es-ES" w:eastAsia="es-EC"/>
              </w:rPr>
            </w:pPr>
            <w:r w:rsidRPr="0094553B">
              <w:rPr>
                <w:rFonts w:cs="Arial"/>
                <w:color w:val="000000"/>
                <w:sz w:val="20"/>
                <w:lang w:val="es-ES" w:eastAsia="es-EC"/>
              </w:rPr>
              <w:t>Hiperge</w:t>
            </w:r>
            <w:r w:rsidR="00D00E92" w:rsidRPr="0094553B">
              <w:rPr>
                <w:rFonts w:cs="Arial"/>
                <w:color w:val="000000"/>
                <w:sz w:val="20"/>
                <w:lang w:val="es-ES" w:eastAsia="es-EC"/>
              </w:rPr>
              <w:t>omé</w:t>
            </w:r>
            <w:r w:rsidRPr="0094553B">
              <w:rPr>
                <w:rFonts w:cs="Arial"/>
                <w:color w:val="000000"/>
                <w:sz w:val="20"/>
                <w:lang w:val="es-ES" w:eastAsia="es-EC"/>
              </w:rPr>
              <w:t>rica</w:t>
            </w:r>
          </w:p>
        </w:tc>
      </w:tr>
      <w:tr w:rsidR="00A61BC9" w:rsidRPr="0094553B" w:rsidTr="00CB175B">
        <w:trPr>
          <w:trHeight w:val="52"/>
          <w:tblCellSpacing w:w="20" w:type="dxa"/>
          <w:jc w:val="center"/>
        </w:trPr>
        <w:tc>
          <w:tcPr>
            <w:tcW w:w="1442" w:type="pct"/>
            <w:shd w:val="clear" w:color="auto" w:fill="auto"/>
            <w:vAlign w:val="center"/>
          </w:tcPr>
          <w:p w:rsidR="00A61BC9" w:rsidRPr="0094553B" w:rsidRDefault="00A61BC9" w:rsidP="00A61BC9">
            <w:pPr>
              <w:spacing w:before="0" w:after="0"/>
              <w:rPr>
                <w:rFonts w:cs="Arial"/>
                <w:sz w:val="20"/>
                <w:lang w:val="es-ES"/>
              </w:rPr>
            </w:pPr>
            <w:r w:rsidRPr="0094553B">
              <w:rPr>
                <w:rFonts w:cs="Arial"/>
                <w:sz w:val="20"/>
                <w:lang w:val="es-ES"/>
              </w:rPr>
              <w:t>Funciones inversas</w:t>
            </w:r>
          </w:p>
        </w:tc>
        <w:tc>
          <w:tcPr>
            <w:tcW w:w="1677" w:type="pct"/>
            <w:tcBorders>
              <w:right w:val="nil"/>
            </w:tcBorders>
            <w:shd w:val="clear" w:color="auto" w:fill="auto"/>
          </w:tcPr>
          <w:p w:rsidR="00A61BC9" w:rsidRPr="00196C93" w:rsidRDefault="00A61BC9" w:rsidP="00A61BC9">
            <w:pPr>
              <w:spacing w:before="0" w:after="0"/>
              <w:rPr>
                <w:rFonts w:cs="Arial"/>
                <w:color w:val="000000"/>
                <w:sz w:val="20"/>
                <w:lang w:val="en-US" w:eastAsia="es-EC"/>
              </w:rPr>
            </w:pPr>
            <w:r w:rsidRPr="00196C93">
              <w:rPr>
                <w:rFonts w:cs="Arial"/>
                <w:color w:val="000000"/>
                <w:sz w:val="20"/>
                <w:lang w:val="en-US" w:eastAsia="es-EC"/>
              </w:rPr>
              <w:t>Normal</w:t>
            </w:r>
          </w:p>
          <w:p w:rsidR="00A61BC9" w:rsidRPr="00196C93" w:rsidRDefault="00A61BC9" w:rsidP="00A61BC9">
            <w:pPr>
              <w:spacing w:before="0" w:after="0"/>
              <w:rPr>
                <w:rFonts w:cs="Arial"/>
                <w:color w:val="000000"/>
                <w:sz w:val="20"/>
                <w:lang w:val="en-US" w:eastAsia="es-EC"/>
              </w:rPr>
            </w:pPr>
            <w:r w:rsidRPr="00196C93">
              <w:rPr>
                <w:rFonts w:cs="Arial"/>
                <w:color w:val="000000"/>
                <w:sz w:val="20"/>
                <w:lang w:val="en-US" w:eastAsia="es-EC"/>
              </w:rPr>
              <w:t>T-Student</w:t>
            </w:r>
          </w:p>
          <w:p w:rsidR="00A61BC9" w:rsidRPr="00196C93" w:rsidRDefault="00A61BC9" w:rsidP="00A61BC9">
            <w:pPr>
              <w:spacing w:before="0" w:after="0"/>
              <w:rPr>
                <w:rFonts w:cs="Arial"/>
                <w:color w:val="000000"/>
                <w:sz w:val="20"/>
                <w:lang w:val="en-US" w:eastAsia="es-EC"/>
              </w:rPr>
            </w:pPr>
            <w:r w:rsidRPr="00196C93">
              <w:rPr>
                <w:rFonts w:cs="Arial"/>
                <w:color w:val="000000"/>
                <w:sz w:val="20"/>
                <w:lang w:val="en-US" w:eastAsia="es-EC"/>
              </w:rPr>
              <w:t>Ji-Cuadrado</w:t>
            </w:r>
          </w:p>
          <w:p w:rsidR="00A61BC9" w:rsidRPr="00196C93" w:rsidRDefault="00A61BC9" w:rsidP="00A61BC9">
            <w:pPr>
              <w:spacing w:before="0" w:after="0"/>
              <w:rPr>
                <w:rFonts w:cs="Arial"/>
                <w:color w:val="000000"/>
                <w:sz w:val="20"/>
                <w:lang w:val="en-US" w:eastAsia="es-EC"/>
              </w:rPr>
            </w:pPr>
            <w:r w:rsidRPr="00196C93">
              <w:rPr>
                <w:rFonts w:cs="Arial"/>
                <w:color w:val="000000"/>
                <w:sz w:val="20"/>
                <w:lang w:val="en-US" w:eastAsia="es-EC"/>
              </w:rPr>
              <w:t>F-Fisher</w:t>
            </w:r>
          </w:p>
          <w:p w:rsidR="00A61BC9" w:rsidRPr="00196C93" w:rsidRDefault="00A61BC9" w:rsidP="00A61BC9">
            <w:pPr>
              <w:spacing w:before="0" w:after="0"/>
              <w:rPr>
                <w:rFonts w:cs="Arial"/>
                <w:color w:val="000000"/>
                <w:sz w:val="20"/>
                <w:lang w:val="en-US" w:eastAsia="es-EC"/>
              </w:rPr>
            </w:pPr>
            <w:r w:rsidRPr="00196C93">
              <w:rPr>
                <w:rFonts w:cs="Arial"/>
                <w:color w:val="000000"/>
                <w:sz w:val="20"/>
                <w:lang w:val="en-US" w:eastAsia="es-EC"/>
              </w:rPr>
              <w:t>Gamma</w:t>
            </w:r>
          </w:p>
        </w:tc>
        <w:tc>
          <w:tcPr>
            <w:tcW w:w="1766" w:type="pct"/>
            <w:tcBorders>
              <w:left w:val="nil"/>
            </w:tcBorders>
            <w:shd w:val="clear" w:color="auto" w:fill="auto"/>
          </w:tcPr>
          <w:p w:rsidR="00A61BC9" w:rsidRPr="0094553B" w:rsidRDefault="00A61BC9" w:rsidP="00A61BC9">
            <w:pPr>
              <w:spacing w:before="0" w:after="0"/>
              <w:rPr>
                <w:rFonts w:cs="Arial"/>
                <w:color w:val="000000"/>
                <w:sz w:val="20"/>
                <w:lang w:val="es-ES" w:eastAsia="es-EC"/>
              </w:rPr>
            </w:pPr>
            <w:r w:rsidRPr="0094553B">
              <w:rPr>
                <w:rFonts w:cs="Arial"/>
                <w:color w:val="000000"/>
                <w:sz w:val="20"/>
                <w:lang w:val="es-ES" w:eastAsia="es-EC"/>
              </w:rPr>
              <w:t>Beta</w:t>
            </w:r>
          </w:p>
          <w:p w:rsidR="00A61BC9" w:rsidRPr="0094553B" w:rsidRDefault="00A61BC9" w:rsidP="00A61BC9">
            <w:pPr>
              <w:spacing w:before="0" w:after="0"/>
              <w:rPr>
                <w:rFonts w:cs="Arial"/>
                <w:color w:val="000000"/>
                <w:sz w:val="20"/>
                <w:lang w:val="es-ES" w:eastAsia="es-EC"/>
              </w:rPr>
            </w:pPr>
            <w:r w:rsidRPr="0094553B">
              <w:rPr>
                <w:rFonts w:cs="Arial"/>
                <w:color w:val="000000"/>
                <w:sz w:val="20"/>
                <w:lang w:val="es-ES" w:eastAsia="es-EC"/>
              </w:rPr>
              <w:t>Weibull</w:t>
            </w:r>
          </w:p>
          <w:p w:rsidR="00A61BC9" w:rsidRPr="0094553B" w:rsidRDefault="00A61BC9" w:rsidP="00A61BC9">
            <w:pPr>
              <w:spacing w:before="0" w:after="0"/>
              <w:rPr>
                <w:rFonts w:cs="Arial"/>
                <w:color w:val="000000"/>
                <w:sz w:val="20"/>
                <w:lang w:val="es-ES" w:eastAsia="es-EC"/>
              </w:rPr>
            </w:pPr>
            <w:r w:rsidRPr="0094553B">
              <w:rPr>
                <w:rFonts w:cs="Arial"/>
                <w:color w:val="000000"/>
                <w:sz w:val="20"/>
                <w:lang w:val="es-ES" w:eastAsia="es-EC"/>
              </w:rPr>
              <w:t>Binomial</w:t>
            </w:r>
          </w:p>
          <w:p w:rsidR="00A61BC9" w:rsidRPr="0094553B" w:rsidRDefault="00A61BC9" w:rsidP="00D00E92">
            <w:pPr>
              <w:spacing w:before="0" w:after="0"/>
              <w:rPr>
                <w:rFonts w:cs="Arial"/>
                <w:color w:val="000000"/>
                <w:sz w:val="20"/>
                <w:lang w:val="es-ES" w:eastAsia="es-EC"/>
              </w:rPr>
            </w:pPr>
            <w:r w:rsidRPr="0094553B">
              <w:rPr>
                <w:rFonts w:cs="Arial"/>
                <w:color w:val="000000"/>
                <w:sz w:val="20"/>
                <w:lang w:val="es-ES" w:eastAsia="es-EC"/>
              </w:rPr>
              <w:t>Hipergeom</w:t>
            </w:r>
            <w:r w:rsidR="00D00E92" w:rsidRPr="0094553B">
              <w:rPr>
                <w:rFonts w:cs="Arial"/>
                <w:color w:val="000000"/>
                <w:sz w:val="20"/>
                <w:lang w:val="es-ES" w:eastAsia="es-EC"/>
              </w:rPr>
              <w:t>é</w:t>
            </w:r>
            <w:r w:rsidRPr="0094553B">
              <w:rPr>
                <w:rFonts w:cs="Arial"/>
                <w:color w:val="000000"/>
                <w:sz w:val="20"/>
                <w:lang w:val="es-ES" w:eastAsia="es-EC"/>
              </w:rPr>
              <w:t>trica</w:t>
            </w:r>
          </w:p>
        </w:tc>
      </w:tr>
      <w:tr w:rsidR="00A61BC9" w:rsidRPr="0094553B" w:rsidTr="00CB175B">
        <w:trPr>
          <w:trHeight w:val="52"/>
          <w:tblCellSpacing w:w="20" w:type="dxa"/>
          <w:jc w:val="center"/>
        </w:trPr>
        <w:tc>
          <w:tcPr>
            <w:tcW w:w="1442" w:type="pct"/>
            <w:shd w:val="clear" w:color="auto" w:fill="auto"/>
            <w:vAlign w:val="center"/>
          </w:tcPr>
          <w:p w:rsidR="00A61BC9" w:rsidRPr="0094553B" w:rsidRDefault="00A61BC9" w:rsidP="00A61BC9">
            <w:pPr>
              <w:spacing w:before="0" w:after="0"/>
              <w:rPr>
                <w:rFonts w:cs="Arial"/>
                <w:sz w:val="20"/>
                <w:lang w:val="es-ES"/>
              </w:rPr>
            </w:pPr>
            <w:r w:rsidRPr="0094553B">
              <w:rPr>
                <w:rFonts w:cs="Arial"/>
                <w:sz w:val="20"/>
                <w:lang w:val="es-ES"/>
              </w:rPr>
              <w:t>Funciones transcendentes</w:t>
            </w:r>
          </w:p>
        </w:tc>
        <w:tc>
          <w:tcPr>
            <w:tcW w:w="1677" w:type="pct"/>
            <w:tcBorders>
              <w:right w:val="nil"/>
            </w:tcBorders>
            <w:shd w:val="clear" w:color="auto" w:fill="auto"/>
          </w:tcPr>
          <w:p w:rsidR="00A61BC9" w:rsidRPr="0094553B" w:rsidRDefault="00A61BC9" w:rsidP="00A61BC9">
            <w:pPr>
              <w:spacing w:before="0" w:after="0"/>
              <w:rPr>
                <w:rFonts w:cs="Arial"/>
                <w:color w:val="000000"/>
                <w:sz w:val="20"/>
                <w:lang w:val="es-ES" w:eastAsia="es-EC"/>
              </w:rPr>
            </w:pPr>
            <w:r w:rsidRPr="0094553B">
              <w:rPr>
                <w:rFonts w:cs="Arial"/>
                <w:color w:val="000000"/>
                <w:sz w:val="20"/>
                <w:lang w:val="es-ES" w:eastAsia="es-EC"/>
              </w:rPr>
              <w:t>Seno</w:t>
            </w:r>
          </w:p>
          <w:p w:rsidR="00A61BC9" w:rsidRPr="0094553B" w:rsidRDefault="00A61BC9" w:rsidP="00A61BC9">
            <w:pPr>
              <w:spacing w:before="0" w:after="0"/>
              <w:rPr>
                <w:rFonts w:cs="Arial"/>
                <w:color w:val="000000"/>
                <w:sz w:val="20"/>
                <w:lang w:val="es-ES" w:eastAsia="es-EC"/>
              </w:rPr>
            </w:pPr>
            <w:r w:rsidRPr="0094553B">
              <w:rPr>
                <w:rFonts w:cs="Arial"/>
                <w:color w:val="000000"/>
                <w:sz w:val="20"/>
                <w:lang w:val="es-ES" w:eastAsia="es-EC"/>
              </w:rPr>
              <w:t>Coseno</w:t>
            </w:r>
          </w:p>
          <w:p w:rsidR="00A61BC9" w:rsidRPr="0094553B" w:rsidRDefault="00A61BC9" w:rsidP="00A61BC9">
            <w:pPr>
              <w:spacing w:before="0" w:after="0"/>
              <w:rPr>
                <w:rFonts w:cs="Arial"/>
                <w:color w:val="000000"/>
                <w:sz w:val="20"/>
                <w:lang w:val="es-ES" w:eastAsia="es-EC"/>
              </w:rPr>
            </w:pPr>
            <w:r w:rsidRPr="0094553B">
              <w:rPr>
                <w:rFonts w:cs="Arial"/>
                <w:color w:val="000000"/>
                <w:sz w:val="20"/>
                <w:lang w:val="es-ES" w:eastAsia="es-EC"/>
              </w:rPr>
              <w:t>Tangente</w:t>
            </w:r>
          </w:p>
          <w:p w:rsidR="00A61BC9" w:rsidRPr="0094553B" w:rsidRDefault="00A61BC9" w:rsidP="00A61BC9">
            <w:pPr>
              <w:spacing w:before="0" w:after="0"/>
              <w:rPr>
                <w:rFonts w:cs="Arial"/>
                <w:color w:val="000000"/>
                <w:sz w:val="20"/>
                <w:lang w:val="es-ES" w:eastAsia="es-EC"/>
              </w:rPr>
            </w:pPr>
            <w:r w:rsidRPr="0094553B">
              <w:rPr>
                <w:rFonts w:cs="Arial"/>
                <w:color w:val="000000"/>
                <w:sz w:val="20"/>
                <w:lang w:val="es-ES" w:eastAsia="es-EC"/>
              </w:rPr>
              <w:t>Arcoseno</w:t>
            </w:r>
          </w:p>
          <w:p w:rsidR="00A61BC9" w:rsidRPr="0094553B" w:rsidRDefault="00A61BC9" w:rsidP="00A61BC9">
            <w:pPr>
              <w:spacing w:before="0" w:after="0"/>
              <w:rPr>
                <w:rFonts w:cs="Arial"/>
                <w:color w:val="000000"/>
                <w:sz w:val="20"/>
                <w:lang w:val="es-ES" w:eastAsia="es-EC"/>
              </w:rPr>
            </w:pPr>
            <w:r w:rsidRPr="0094553B">
              <w:rPr>
                <w:rFonts w:cs="Arial"/>
                <w:color w:val="000000"/>
                <w:sz w:val="20"/>
                <w:lang w:val="es-ES" w:eastAsia="es-EC"/>
              </w:rPr>
              <w:t>Arcocoseno</w:t>
            </w:r>
          </w:p>
          <w:p w:rsidR="00A61BC9" w:rsidRPr="0094553B" w:rsidRDefault="00A61BC9" w:rsidP="00A61BC9">
            <w:pPr>
              <w:spacing w:before="0" w:after="0"/>
              <w:rPr>
                <w:rFonts w:cs="Arial"/>
                <w:color w:val="000000"/>
                <w:sz w:val="20"/>
                <w:lang w:val="es-ES" w:eastAsia="es-EC"/>
              </w:rPr>
            </w:pPr>
            <w:r w:rsidRPr="0094553B">
              <w:rPr>
                <w:rFonts w:cs="Arial"/>
                <w:color w:val="000000"/>
                <w:sz w:val="20"/>
                <w:lang w:val="es-ES" w:eastAsia="es-EC"/>
              </w:rPr>
              <w:t>Arcotangente</w:t>
            </w:r>
          </w:p>
        </w:tc>
        <w:tc>
          <w:tcPr>
            <w:tcW w:w="1766" w:type="pct"/>
            <w:tcBorders>
              <w:left w:val="nil"/>
            </w:tcBorders>
            <w:shd w:val="clear" w:color="auto" w:fill="auto"/>
          </w:tcPr>
          <w:p w:rsidR="00A61BC9" w:rsidRPr="0094553B" w:rsidRDefault="00A61BC9" w:rsidP="00A61BC9">
            <w:pPr>
              <w:spacing w:before="0" w:after="0"/>
              <w:rPr>
                <w:rFonts w:cs="Arial"/>
                <w:color w:val="000000"/>
                <w:sz w:val="20"/>
                <w:lang w:val="es-ES" w:eastAsia="es-EC"/>
              </w:rPr>
            </w:pPr>
            <w:r w:rsidRPr="0094553B">
              <w:rPr>
                <w:rFonts w:cs="Arial"/>
                <w:color w:val="000000"/>
                <w:sz w:val="20"/>
                <w:lang w:val="es-ES" w:eastAsia="es-EC"/>
              </w:rPr>
              <w:t>Seno hiperbólico</w:t>
            </w:r>
          </w:p>
          <w:p w:rsidR="00A61BC9" w:rsidRPr="0094553B" w:rsidRDefault="00A61BC9" w:rsidP="00A61BC9">
            <w:pPr>
              <w:spacing w:before="0" w:after="0"/>
              <w:rPr>
                <w:rFonts w:cs="Arial"/>
                <w:color w:val="000000"/>
                <w:sz w:val="20"/>
                <w:lang w:val="es-ES" w:eastAsia="es-EC"/>
              </w:rPr>
            </w:pPr>
            <w:r w:rsidRPr="0094553B">
              <w:rPr>
                <w:rFonts w:cs="Arial"/>
                <w:color w:val="000000"/>
                <w:sz w:val="20"/>
                <w:lang w:val="es-ES" w:eastAsia="es-EC"/>
              </w:rPr>
              <w:t>Coseno hiperbólico</w:t>
            </w:r>
          </w:p>
          <w:p w:rsidR="00A61BC9" w:rsidRPr="0094553B" w:rsidRDefault="00A61BC9" w:rsidP="00A61BC9">
            <w:pPr>
              <w:spacing w:before="0" w:after="0"/>
              <w:rPr>
                <w:rFonts w:cs="Arial"/>
                <w:color w:val="000000"/>
                <w:sz w:val="20"/>
                <w:lang w:val="es-ES" w:eastAsia="es-EC"/>
              </w:rPr>
            </w:pPr>
            <w:r w:rsidRPr="0094553B">
              <w:rPr>
                <w:rFonts w:cs="Arial"/>
                <w:color w:val="000000"/>
                <w:sz w:val="20"/>
                <w:lang w:val="es-ES" w:eastAsia="es-EC"/>
              </w:rPr>
              <w:t>Tangente hiperbólico</w:t>
            </w:r>
          </w:p>
          <w:p w:rsidR="00A61BC9" w:rsidRPr="0094553B" w:rsidRDefault="00A61BC9" w:rsidP="00A61BC9">
            <w:pPr>
              <w:spacing w:before="0" w:after="0"/>
              <w:rPr>
                <w:rFonts w:cs="Arial"/>
                <w:color w:val="000000"/>
                <w:sz w:val="20"/>
                <w:lang w:val="es-ES" w:eastAsia="es-EC"/>
              </w:rPr>
            </w:pPr>
            <w:r w:rsidRPr="0094553B">
              <w:rPr>
                <w:rFonts w:cs="Arial"/>
                <w:color w:val="000000"/>
                <w:sz w:val="20"/>
                <w:lang w:val="es-ES" w:eastAsia="es-EC"/>
              </w:rPr>
              <w:t>Arcoseno hiperbólico</w:t>
            </w:r>
          </w:p>
          <w:p w:rsidR="00A61BC9" w:rsidRPr="0094553B" w:rsidRDefault="00A61BC9" w:rsidP="00A61BC9">
            <w:pPr>
              <w:spacing w:before="0" w:after="0"/>
              <w:rPr>
                <w:rFonts w:cs="Arial"/>
                <w:color w:val="000000"/>
                <w:sz w:val="20"/>
                <w:lang w:val="es-ES" w:eastAsia="es-EC"/>
              </w:rPr>
            </w:pPr>
            <w:r w:rsidRPr="0094553B">
              <w:rPr>
                <w:rFonts w:cs="Arial"/>
                <w:color w:val="000000"/>
                <w:sz w:val="20"/>
                <w:lang w:val="es-ES" w:eastAsia="es-EC"/>
              </w:rPr>
              <w:t>Arcocoseno hiperbólico</w:t>
            </w:r>
          </w:p>
          <w:p w:rsidR="00A61BC9" w:rsidRPr="0094553B" w:rsidRDefault="00A61BC9" w:rsidP="00A61BC9">
            <w:pPr>
              <w:spacing w:before="0" w:after="0"/>
              <w:rPr>
                <w:rFonts w:cs="Arial"/>
                <w:color w:val="000000"/>
                <w:sz w:val="20"/>
                <w:lang w:val="es-ES" w:eastAsia="es-EC"/>
              </w:rPr>
            </w:pPr>
            <w:r w:rsidRPr="0094553B">
              <w:rPr>
                <w:rFonts w:cs="Arial"/>
                <w:color w:val="000000"/>
                <w:sz w:val="20"/>
                <w:lang w:val="es-ES" w:eastAsia="es-EC"/>
              </w:rPr>
              <w:t>Arcotangente hiperbólico</w:t>
            </w:r>
          </w:p>
        </w:tc>
      </w:tr>
    </w:tbl>
    <w:tbl>
      <w:tblPr>
        <w:tblStyle w:val="Sombreadoclaro1"/>
        <w:tblW w:w="8505" w:type="dxa"/>
        <w:tblBorders>
          <w:top w:val="none" w:sz="0" w:space="0" w:color="auto"/>
          <w:bottom w:val="none" w:sz="0" w:space="0" w:color="auto"/>
        </w:tblBorders>
        <w:tblLook w:val="04A0"/>
      </w:tblPr>
      <w:tblGrid>
        <w:gridCol w:w="1687"/>
        <w:gridCol w:w="270"/>
        <w:gridCol w:w="6548"/>
      </w:tblGrid>
      <w:tr w:rsidR="00CB175B" w:rsidRPr="0094553B" w:rsidTr="00BA1F16">
        <w:trPr>
          <w:cnfStyle w:val="100000000000"/>
        </w:trPr>
        <w:tc>
          <w:tcPr>
            <w:cnfStyle w:val="001000000000"/>
            <w:tcW w:w="1686" w:type="dxa"/>
            <w:tcBorders>
              <w:top w:val="none" w:sz="0" w:space="0" w:color="auto"/>
              <w:left w:val="none" w:sz="0" w:space="0" w:color="auto"/>
              <w:bottom w:val="none" w:sz="0" w:space="0" w:color="auto"/>
              <w:right w:val="none" w:sz="0" w:space="0" w:color="auto"/>
            </w:tcBorders>
            <w:shd w:val="clear" w:color="auto" w:fill="auto"/>
          </w:tcPr>
          <w:p w:rsidR="00CB175B" w:rsidRPr="0094553B" w:rsidRDefault="00CB175B" w:rsidP="00CB175B">
            <w:pPr>
              <w:pStyle w:val="Ttulo3"/>
              <w:spacing w:after="240"/>
              <w:outlineLvl w:val="2"/>
              <w:rPr>
                <w:lang w:val="es-ES"/>
              </w:rPr>
            </w:pPr>
            <w:r w:rsidRPr="0094553B">
              <w:rPr>
                <w:lang w:val="es-ES"/>
              </w:rPr>
              <w:lastRenderedPageBreak/>
              <w:br w:type="page"/>
            </w:r>
            <w:bookmarkStart w:id="78" w:name="_Toc289165116"/>
            <w:bookmarkStart w:id="79" w:name="_Toc293070366"/>
            <w:bookmarkStart w:id="80" w:name="_Toc307052028"/>
            <w:r w:rsidRPr="0094553B">
              <w:rPr>
                <w:lang w:val="es-ES"/>
              </w:rPr>
              <w:t xml:space="preserve">Exportar </w:t>
            </w:r>
            <w:r w:rsidR="008549E0" w:rsidRPr="0094553B">
              <w:rPr>
                <w:rFonts w:ascii="Times New Roman" w:hAnsi="Times New Roman"/>
                <w:lang w:val="es-ES"/>
              </w:rPr>
              <w:t>ventana de datos</w:t>
            </w:r>
            <w:bookmarkEnd w:id="78"/>
            <w:bookmarkEnd w:id="79"/>
            <w:bookmarkEnd w:id="80"/>
          </w:p>
          <w:p w:rsidR="00CB175B" w:rsidRPr="0094553B" w:rsidRDefault="00CB175B" w:rsidP="00F3002A">
            <w:pPr>
              <w:jc w:val="right"/>
              <w:rPr>
                <w:lang w:val="es-ES"/>
              </w:rPr>
            </w:pPr>
            <w:r w:rsidRPr="0094553B">
              <w:rPr>
                <w:noProof/>
                <w:lang w:val="en-US"/>
              </w:rPr>
              <w:drawing>
                <wp:inline distT="0" distB="0" distL="0" distR="0">
                  <wp:extent cx="894303" cy="321547"/>
                  <wp:effectExtent l="19050" t="19050" r="20320" b="2159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srcRect l="30107" t="5326" r="61684" b="89932"/>
                          <a:stretch/>
                        </pic:blipFill>
                        <pic:spPr bwMode="auto">
                          <a:xfrm>
                            <a:off x="0" y="0"/>
                            <a:ext cx="902288" cy="324418"/>
                          </a:xfrm>
                          <a:prstGeom prst="rect">
                            <a:avLst/>
                          </a:prstGeom>
                          <a:ln>
                            <a:solidFill>
                              <a:schemeClr val="accent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70" w:type="dxa"/>
            <w:tcBorders>
              <w:top w:val="none" w:sz="0" w:space="0" w:color="auto"/>
              <w:left w:val="none" w:sz="0" w:space="0" w:color="auto"/>
              <w:bottom w:val="none" w:sz="0" w:space="0" w:color="auto"/>
              <w:right w:val="none" w:sz="0" w:space="0" w:color="auto"/>
            </w:tcBorders>
            <w:shd w:val="clear" w:color="auto" w:fill="auto"/>
          </w:tcPr>
          <w:p w:rsidR="00CB175B" w:rsidRPr="0094553B" w:rsidRDefault="00CB175B" w:rsidP="00EC7374">
            <w:pPr>
              <w:cnfStyle w:val="100000000000"/>
              <w:rPr>
                <w:rFonts w:ascii="Times New Roman" w:hAnsi="Times New Roman"/>
                <w:b w:val="0"/>
                <w:lang w:val="es-ES"/>
              </w:rPr>
            </w:pPr>
          </w:p>
        </w:tc>
        <w:tc>
          <w:tcPr>
            <w:tcW w:w="6549" w:type="dxa"/>
            <w:tcBorders>
              <w:top w:val="none" w:sz="0" w:space="0" w:color="auto"/>
              <w:left w:val="none" w:sz="0" w:space="0" w:color="auto"/>
              <w:bottom w:val="none" w:sz="0" w:space="0" w:color="auto"/>
              <w:right w:val="none" w:sz="0" w:space="0" w:color="auto"/>
            </w:tcBorders>
            <w:shd w:val="clear" w:color="auto" w:fill="auto"/>
          </w:tcPr>
          <w:p w:rsidR="00CB175B" w:rsidRPr="0094553B" w:rsidRDefault="00CB175B" w:rsidP="00EC7374">
            <w:pPr>
              <w:spacing w:after="240"/>
              <w:cnfStyle w:val="100000000000"/>
              <w:rPr>
                <w:b w:val="0"/>
                <w:lang w:val="es-ES"/>
              </w:rPr>
            </w:pPr>
            <w:r w:rsidRPr="0094553B">
              <w:rPr>
                <w:b w:val="0"/>
                <w:lang w:val="es-ES"/>
              </w:rPr>
              <w:t xml:space="preserve">Para exportar los datos de una </w:t>
            </w:r>
            <w:r w:rsidR="008549E0" w:rsidRPr="0094553B">
              <w:rPr>
                <w:rFonts w:ascii="Times New Roman" w:hAnsi="Times New Roman"/>
                <w:lang w:val="es-ES"/>
              </w:rPr>
              <w:t>ventana de datos</w:t>
            </w:r>
            <w:r w:rsidRPr="0094553B">
              <w:rPr>
                <w:b w:val="0"/>
                <w:lang w:val="es-ES"/>
              </w:rPr>
              <w:t xml:space="preserve">, </w:t>
            </w:r>
          </w:p>
          <w:p w:rsidR="00CB175B" w:rsidRPr="0094553B" w:rsidRDefault="00CB175B" w:rsidP="00F75A92">
            <w:pPr>
              <w:pStyle w:val="Prrafodelista"/>
              <w:numPr>
                <w:ilvl w:val="0"/>
                <w:numId w:val="10"/>
              </w:numPr>
              <w:ind w:left="443"/>
              <w:cnfStyle w:val="100000000000"/>
              <w:rPr>
                <w:b w:val="0"/>
                <w:lang w:val="es-ES"/>
              </w:rPr>
            </w:pPr>
            <w:r w:rsidRPr="0094553B">
              <w:rPr>
                <w:b w:val="0"/>
                <w:lang w:val="es-ES"/>
              </w:rPr>
              <w:t xml:space="preserve">Vaya a </w:t>
            </w:r>
            <w:r w:rsidR="00266A9D" w:rsidRPr="0094553B">
              <w:rPr>
                <w:rStyle w:val="ProcedimientoCar"/>
                <w:b/>
                <w:lang w:val="es-ES"/>
              </w:rPr>
              <w:t>Barra de herramientas</w:t>
            </w:r>
            <w:r w:rsidRPr="0094553B">
              <w:rPr>
                <w:rStyle w:val="ProcedimientoCar"/>
                <w:b/>
                <w:lang w:val="es-ES"/>
              </w:rPr>
              <w:t xml:space="preserve"> de la</w:t>
            </w:r>
            <w:r w:rsidR="00C546D8" w:rsidRPr="0094553B">
              <w:rPr>
                <w:rStyle w:val="ProcedimientoCar"/>
                <w:b/>
                <w:lang w:val="es-ES"/>
              </w:rPr>
              <w:t xml:space="preserve"> ventana de datos</w:t>
            </w:r>
            <w:r w:rsidR="007414A1" w:rsidRPr="0094553B">
              <w:rPr>
                <w:rStyle w:val="ProcedimientoCar"/>
                <w:rFonts w:ascii="MS Gothic" w:eastAsia="MS Gothic" w:hAnsi="MS Gothic" w:cs="MS Gothic"/>
                <w:b/>
                <w:lang w:val="es-ES"/>
              </w:rPr>
              <w:t>➤</w:t>
            </w:r>
            <w:r w:rsidR="00C546D8" w:rsidRPr="0094553B">
              <w:rPr>
                <w:rStyle w:val="ProcedimientoCar"/>
                <w:b/>
                <w:lang w:val="es-ES"/>
              </w:rPr>
              <w:t xml:space="preserve"> </w:t>
            </w:r>
            <w:r w:rsidR="00D00E92" w:rsidRPr="0094553B">
              <w:rPr>
                <w:rStyle w:val="ProcedimientoCar"/>
                <w:b/>
                <w:lang w:val="es-ES"/>
              </w:rPr>
              <w:t>Ex</w:t>
            </w:r>
            <w:r w:rsidRPr="0094553B">
              <w:rPr>
                <w:rStyle w:val="ProcedimientoCar"/>
                <w:b/>
                <w:lang w:val="es-ES"/>
              </w:rPr>
              <w:t xml:space="preserve">portar </w:t>
            </w:r>
            <w:r w:rsidRPr="0094553B">
              <w:rPr>
                <w:rStyle w:val="ProcedimientoCar"/>
                <w:rFonts w:ascii="MS Gothic" w:eastAsia="MS Gothic" w:hAnsi="MS Gothic" w:cs="MS Gothic"/>
                <w:b/>
                <w:lang w:val="es-ES"/>
              </w:rPr>
              <w:t>➤</w:t>
            </w:r>
            <w:r w:rsidRPr="0094553B">
              <w:rPr>
                <w:rStyle w:val="ProcedimientoCar"/>
                <w:b/>
                <w:lang w:val="es-ES"/>
              </w:rPr>
              <w:t>Archivo CSV</w:t>
            </w:r>
            <w:r w:rsidRPr="0094553B">
              <w:rPr>
                <w:b w:val="0"/>
                <w:lang w:val="es-ES"/>
              </w:rPr>
              <w:t xml:space="preserve">, </w:t>
            </w:r>
          </w:p>
          <w:p w:rsidR="00CB175B" w:rsidRPr="0094553B" w:rsidRDefault="00CB175B" w:rsidP="00F75A92">
            <w:pPr>
              <w:pStyle w:val="Prrafodelista"/>
              <w:numPr>
                <w:ilvl w:val="0"/>
                <w:numId w:val="10"/>
              </w:numPr>
              <w:ind w:left="443"/>
              <w:cnfStyle w:val="100000000000"/>
              <w:rPr>
                <w:b w:val="0"/>
                <w:lang w:val="es-ES"/>
              </w:rPr>
            </w:pPr>
            <w:r w:rsidRPr="0094553B">
              <w:rPr>
                <w:b w:val="0"/>
                <w:lang w:val="es-ES"/>
              </w:rPr>
              <w:t xml:space="preserve">Luego pulse el botón </w:t>
            </w:r>
            <w:r w:rsidRPr="0094553B">
              <w:rPr>
                <w:rStyle w:val="ProcedimientoCar"/>
                <w:b/>
                <w:lang w:val="es-ES"/>
              </w:rPr>
              <w:t>Guardar</w:t>
            </w:r>
            <w:r w:rsidRPr="0094553B">
              <w:rPr>
                <w:b w:val="0"/>
                <w:lang w:val="es-ES"/>
              </w:rPr>
              <w:t xml:space="preserve">, </w:t>
            </w:r>
          </w:p>
          <w:p w:rsidR="00CB175B" w:rsidRPr="0094553B" w:rsidRDefault="00CB175B" w:rsidP="00F75A92">
            <w:pPr>
              <w:pStyle w:val="Prrafodelista"/>
              <w:numPr>
                <w:ilvl w:val="0"/>
                <w:numId w:val="10"/>
              </w:numPr>
              <w:spacing w:line="276" w:lineRule="auto"/>
              <w:ind w:left="443"/>
              <w:cnfStyle w:val="100000000000"/>
              <w:rPr>
                <w:b w:val="0"/>
                <w:lang w:val="es-ES"/>
              </w:rPr>
            </w:pPr>
            <w:r w:rsidRPr="0094553B">
              <w:rPr>
                <w:b w:val="0"/>
                <w:lang w:val="es-ES"/>
              </w:rPr>
              <w:t xml:space="preserve">En el cuadro de diálogo </w:t>
            </w:r>
            <w:r w:rsidRPr="0094553B">
              <w:rPr>
                <w:rFonts w:ascii="Times New Roman" w:hAnsi="Times New Roman"/>
                <w:lang w:val="es-ES"/>
              </w:rPr>
              <w:t>Guardar como</w:t>
            </w:r>
            <w:r w:rsidRPr="0094553B">
              <w:rPr>
                <w:b w:val="0"/>
                <w:lang w:val="es-ES"/>
              </w:rPr>
              <w:t xml:space="preserve"> </w:t>
            </w:r>
            <w:r w:rsidR="00D00E92" w:rsidRPr="0094553B">
              <w:rPr>
                <w:b w:val="0"/>
                <w:lang w:val="es-ES"/>
              </w:rPr>
              <w:t xml:space="preserve">seleccione la ruta donde desea exportar los datos y </w:t>
            </w:r>
            <w:r w:rsidRPr="0094553B">
              <w:rPr>
                <w:b w:val="0"/>
                <w:lang w:val="es-ES"/>
              </w:rPr>
              <w:t xml:space="preserve">escriba el nombre del archivo </w:t>
            </w:r>
            <w:r w:rsidR="00F51A00" w:rsidRPr="0094553B">
              <w:rPr>
                <w:b w:val="0"/>
                <w:lang w:val="es-ES"/>
              </w:rPr>
              <w:t>y</w:t>
            </w:r>
            <w:r w:rsidRPr="0094553B">
              <w:rPr>
                <w:b w:val="0"/>
                <w:lang w:val="es-ES"/>
              </w:rPr>
              <w:t xml:space="preserve"> pulse en </w:t>
            </w:r>
            <w:r w:rsidRPr="0094553B">
              <w:rPr>
                <w:rStyle w:val="ProcedimientoCar"/>
                <w:b/>
                <w:lang w:val="es-ES"/>
              </w:rPr>
              <w:t>Guardar</w:t>
            </w:r>
            <w:r w:rsidR="009424FF" w:rsidRPr="0094553B">
              <w:rPr>
                <w:b w:val="0"/>
                <w:lang w:val="es-ES"/>
              </w:rPr>
              <w:t>.</w:t>
            </w:r>
          </w:p>
          <w:p w:rsidR="00CB175B" w:rsidRPr="0094553B" w:rsidRDefault="00CB175B" w:rsidP="00F75A92">
            <w:pPr>
              <w:pStyle w:val="Prrafodelista"/>
              <w:numPr>
                <w:ilvl w:val="0"/>
                <w:numId w:val="10"/>
              </w:numPr>
              <w:ind w:left="443"/>
              <w:cnfStyle w:val="100000000000"/>
              <w:rPr>
                <w:b w:val="0"/>
                <w:lang w:val="es-ES"/>
              </w:rPr>
            </w:pPr>
            <w:r w:rsidRPr="0094553B">
              <w:rPr>
                <w:b w:val="0"/>
                <w:lang w:val="es-ES"/>
              </w:rPr>
              <w:t xml:space="preserve">Finalmente en </w:t>
            </w:r>
            <w:r w:rsidRPr="0094553B">
              <w:rPr>
                <w:rStyle w:val="ProcedimientoCar"/>
                <w:b/>
                <w:lang w:val="es-ES"/>
              </w:rPr>
              <w:t>Exportar</w:t>
            </w:r>
            <w:r w:rsidR="00666908" w:rsidRPr="0094553B">
              <w:rPr>
                <w:b w:val="0"/>
                <w:lang w:val="es-ES"/>
              </w:rPr>
              <w:t>.</w:t>
            </w:r>
          </w:p>
          <w:p w:rsidR="00300787" w:rsidRPr="0094553B" w:rsidRDefault="00300787" w:rsidP="00300787">
            <w:pPr>
              <w:pStyle w:val="Epgrafe"/>
              <w:jc w:val="center"/>
              <w:cnfStyle w:val="100000000000"/>
              <w:rPr>
                <w:i/>
                <w:color w:val="auto"/>
                <w:lang w:val="es-ES"/>
              </w:rPr>
            </w:pPr>
            <w:bookmarkStart w:id="81" w:name="_Toc307052100"/>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2</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22</w:t>
            </w:r>
            <w:r w:rsidR="00E40CB6">
              <w:rPr>
                <w:color w:val="auto"/>
                <w:lang w:val="es-ES"/>
              </w:rPr>
              <w:fldChar w:fldCharType="end"/>
            </w:r>
            <w:r w:rsidRPr="0094553B">
              <w:rPr>
                <w:color w:val="auto"/>
                <w:lang w:val="es-ES"/>
              </w:rPr>
              <w:br/>
              <w:t>ERLA 2011 Estadística ICM/ESPOL</w:t>
            </w:r>
            <w:r w:rsidRPr="0094553B">
              <w:rPr>
                <w:color w:val="auto"/>
                <w:lang w:val="es-ES"/>
              </w:rPr>
              <w:br/>
            </w:r>
            <w:r w:rsidRPr="0094553B">
              <w:rPr>
                <w:i/>
                <w:color w:val="auto"/>
                <w:lang w:val="es-ES"/>
              </w:rPr>
              <w:t xml:space="preserve">“Exportar </w:t>
            </w:r>
            <w:r w:rsidR="008549E0" w:rsidRPr="0094553B">
              <w:rPr>
                <w:i/>
                <w:color w:val="auto"/>
                <w:lang w:val="es-ES"/>
              </w:rPr>
              <w:t>ventana de datos</w:t>
            </w:r>
            <w:r w:rsidRPr="0094553B">
              <w:rPr>
                <w:i/>
                <w:color w:val="auto"/>
                <w:lang w:val="es-ES"/>
              </w:rPr>
              <w:t>”</w:t>
            </w:r>
            <w:bookmarkEnd w:id="81"/>
          </w:p>
          <w:p w:rsidR="00666908" w:rsidRPr="0094553B" w:rsidRDefault="00E40CB6" w:rsidP="00666908">
            <w:pPr>
              <w:ind w:left="83"/>
              <w:jc w:val="center"/>
              <w:cnfStyle w:val="100000000000"/>
              <w:rPr>
                <w:lang w:val="es-ES"/>
              </w:rPr>
            </w:pPr>
            <w:r w:rsidRPr="00E40CB6">
              <w:rPr>
                <w:noProof/>
                <w:lang w:val="es-EC" w:eastAsia="es-EC"/>
              </w:rPr>
              <w:pict>
                <v:rect id="40 Rectángulo" o:spid="_x0000_s1234" style="position:absolute;left:0;text-align:left;margin-left:6.4pt;margin-top:1.8pt;width:309.35pt;height:408.25pt;z-index:2518589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" filled="f" strokecolor="#bfbfbf [2412]"/>
              </w:pict>
            </w:r>
            <w:r w:rsidRPr="00E40CB6">
              <w:rPr>
                <w:noProof/>
                <w:lang w:val="es-EC" w:eastAsia="es-EC"/>
              </w:rPr>
              <w:pict>
                <v:oval id="_x0000_s1056" style="position:absolute;left:0;text-align:left;margin-left:182.25pt;margin-top:46.25pt;width:26.9pt;height:19.75pt;z-index:2517708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" fillcolor="lime" stroked="f" strokecolor="red" strokeweight="3pt">
                  <v:shadow on="t" color="#4e6128 [1606]" opacity=".5" offset="1pt"/>
                  <v:textbox>
                    <w:txbxContent>
                      <w:p w:rsidR="00F77198" w:rsidRPr="004B56A5" w:rsidRDefault="00F77198" w:rsidP="00300787">
                        <w:pPr>
                          <w:spacing w:before="0"/>
                          <w:jc w:val="center"/>
                          <w:cnfStyle w:val="100000000000"/>
                          <w:rPr>
                            <w:sz w:val="16"/>
                            <w:szCs w:val="16"/>
                          </w:rPr>
                        </w:pPr>
                        <w:r>
                          <w:rPr>
                            <w:b/>
                            <w:sz w:val="16"/>
                            <w:szCs w:val="16"/>
                          </w:rPr>
                          <w:t>1</w:t>
                        </w:r>
                      </w:p>
                    </w:txbxContent>
                  </v:textbox>
                </v:oval>
              </w:pict>
            </w:r>
            <w:r w:rsidR="00666908" w:rsidRPr="0094553B">
              <w:rPr>
                <w:noProof/>
                <w:lang w:val="en-US"/>
              </w:rPr>
              <w:drawing>
                <wp:inline distT="0" distB="0" distL="0" distR="0">
                  <wp:extent cx="3693600" cy="712800"/>
                  <wp:effectExtent l="0" t="0" r="254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cstate="print"/>
                          <a:srcRect l="-2" r="53584" b="85664"/>
                          <a:stretch/>
                        </pic:blipFill>
                        <pic:spPr bwMode="auto">
                          <a:xfrm>
                            <a:off x="0" y="0"/>
                            <a:ext cx="3693600" cy="7128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00787" w:rsidRPr="0094553B" w:rsidRDefault="00E40CB6" w:rsidP="00666908">
            <w:pPr>
              <w:ind w:left="83"/>
              <w:jc w:val="center"/>
              <w:cnfStyle w:val="100000000000"/>
              <w:rPr>
                <w:lang w:val="es-ES"/>
              </w:rPr>
            </w:pPr>
            <w:r w:rsidRPr="00E40CB6">
              <w:rPr>
                <w:noProof/>
                <w:lang w:val="es-EC" w:eastAsia="es-EC"/>
              </w:rPr>
              <w:pict>
                <v:oval id="_x0000_s1057" style="position:absolute;left:0;text-align:left;margin-left:204.35pt;margin-top:21.2pt;width:26.9pt;height:19.75pt;z-index:2517729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" fillcolor="lime" stroked="f" strokecolor="red" strokeweight="3pt">
                  <v:shadow on="t" color="#4e6128 [1606]" opacity=".5" offset="1pt"/>
                  <v:textbox>
                    <w:txbxContent>
                      <w:p w:rsidR="00F77198" w:rsidRPr="004B56A5" w:rsidRDefault="00F77198" w:rsidP="00300787">
                        <w:pPr>
                          <w:spacing w:before="0"/>
                          <w:jc w:val="center"/>
                          <w:cnfStyle w:val="100000000000"/>
                          <w:rPr>
                            <w:sz w:val="16"/>
                            <w:szCs w:val="16"/>
                          </w:rPr>
                        </w:pPr>
                        <w:r>
                          <w:rPr>
                            <w:b/>
                            <w:sz w:val="16"/>
                            <w:szCs w:val="16"/>
                          </w:rPr>
                          <w:t>2</w:t>
                        </w:r>
                      </w:p>
                    </w:txbxContent>
                  </v:textbox>
                </v:oval>
              </w:pict>
            </w:r>
            <w:r w:rsidR="00300787" w:rsidRPr="0094553B">
              <w:rPr>
                <w:noProof/>
                <w:lang w:val="en-US"/>
              </w:rPr>
              <w:drawing>
                <wp:inline distT="0" distB="0" distL="0" distR="0">
                  <wp:extent cx="3373200" cy="680400"/>
                  <wp:effectExtent l="0" t="0" r="0" b="5715"/>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stretch>
                            <a:fillRect/>
                          </a:stretch>
                        </pic:blipFill>
                        <pic:spPr>
                          <a:xfrm>
                            <a:off x="0" y="0"/>
                            <a:ext cx="3373200" cy="680400"/>
                          </a:xfrm>
                          <a:prstGeom prst="rect">
                            <a:avLst/>
                          </a:prstGeom>
                        </pic:spPr>
                      </pic:pic>
                    </a:graphicData>
                  </a:graphic>
                </wp:inline>
              </w:drawing>
            </w:r>
          </w:p>
          <w:p w:rsidR="00300787" w:rsidRPr="0094553B" w:rsidRDefault="00E40CB6" w:rsidP="00666908">
            <w:pPr>
              <w:ind w:left="83"/>
              <w:jc w:val="center"/>
              <w:cnfStyle w:val="100000000000"/>
              <w:rPr>
                <w:lang w:val="es-ES"/>
              </w:rPr>
            </w:pPr>
            <w:r w:rsidRPr="00E40CB6">
              <w:rPr>
                <w:noProof/>
                <w:lang w:val="es-EC" w:eastAsia="es-EC"/>
              </w:rPr>
              <w:pict>
                <v:oval id="_x0000_s1058" style="position:absolute;left:0;text-align:left;margin-left:177.5pt;margin-top:178pt;width:26.9pt;height:19.75pt;z-index:2517749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" fillcolor="lime" stroked="f" strokecolor="red" strokeweight="3pt">
                  <v:shadow on="t" color="#4e6128 [1606]" opacity=".5" offset="1pt"/>
                  <v:textbox>
                    <w:txbxContent>
                      <w:p w:rsidR="00F77198" w:rsidRPr="004B56A5" w:rsidRDefault="00F77198" w:rsidP="00300787">
                        <w:pPr>
                          <w:spacing w:before="0"/>
                          <w:jc w:val="center"/>
                          <w:cnfStyle w:val="100000000000"/>
                          <w:rPr>
                            <w:sz w:val="16"/>
                            <w:szCs w:val="16"/>
                          </w:rPr>
                        </w:pPr>
                        <w:r>
                          <w:rPr>
                            <w:b/>
                            <w:sz w:val="16"/>
                            <w:szCs w:val="16"/>
                          </w:rPr>
                          <w:t>3</w:t>
                        </w:r>
                      </w:p>
                    </w:txbxContent>
                  </v:textbox>
                </v:oval>
              </w:pict>
            </w:r>
            <w:r w:rsidR="00300787" w:rsidRPr="0094553B">
              <w:rPr>
                <w:noProof/>
                <w:lang w:val="en-US"/>
              </w:rPr>
              <w:drawing>
                <wp:inline distT="0" distB="0" distL="0" distR="0">
                  <wp:extent cx="3582000" cy="2498400"/>
                  <wp:effectExtent l="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stretch>
                            <a:fillRect/>
                          </a:stretch>
                        </pic:blipFill>
                        <pic:spPr>
                          <a:xfrm>
                            <a:off x="0" y="0"/>
                            <a:ext cx="3582000" cy="2498400"/>
                          </a:xfrm>
                          <a:prstGeom prst="rect">
                            <a:avLst/>
                          </a:prstGeom>
                        </pic:spPr>
                      </pic:pic>
                    </a:graphicData>
                  </a:graphic>
                </wp:inline>
              </w:drawing>
            </w:r>
          </w:p>
          <w:p w:rsidR="00300787" w:rsidRPr="0094553B" w:rsidRDefault="00E40CB6" w:rsidP="00666908">
            <w:pPr>
              <w:ind w:left="83"/>
              <w:jc w:val="center"/>
              <w:cnfStyle w:val="100000000000"/>
              <w:rPr>
                <w:lang w:val="es-ES"/>
              </w:rPr>
            </w:pPr>
            <w:r w:rsidRPr="00E40CB6">
              <w:rPr>
                <w:noProof/>
                <w:lang w:val="es-EC" w:eastAsia="es-EC"/>
              </w:rPr>
              <w:pict>
                <v:oval id="_x0000_s1059" style="position:absolute;left:0;text-align:left;margin-left:209.95pt;margin-top:36.15pt;width:26.9pt;height:19.75pt;z-index:2517770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" fillcolor="lime" stroked="f" strokecolor="red" strokeweight="3pt">
                  <v:shadow on="t" color="#4e6128 [1606]" opacity=".5" offset="1pt"/>
                  <v:textbox>
                    <w:txbxContent>
                      <w:p w:rsidR="00F77198" w:rsidRPr="004B56A5" w:rsidRDefault="00F77198" w:rsidP="00300787">
                        <w:pPr>
                          <w:spacing w:before="0"/>
                          <w:jc w:val="center"/>
                          <w:cnfStyle w:val="100000000000"/>
                          <w:rPr>
                            <w:sz w:val="16"/>
                            <w:szCs w:val="16"/>
                          </w:rPr>
                        </w:pPr>
                        <w:r>
                          <w:rPr>
                            <w:b/>
                            <w:sz w:val="16"/>
                            <w:szCs w:val="16"/>
                          </w:rPr>
                          <w:t>4</w:t>
                        </w:r>
                      </w:p>
                    </w:txbxContent>
                  </v:textbox>
                </v:oval>
              </w:pict>
            </w:r>
            <w:r w:rsidR="00300787" w:rsidRPr="0094553B">
              <w:rPr>
                <w:noProof/>
                <w:lang w:val="en-US"/>
              </w:rPr>
              <w:drawing>
                <wp:inline distT="0" distB="0" distL="0" distR="0">
                  <wp:extent cx="3373200" cy="680400"/>
                  <wp:effectExtent l="0" t="0" r="0" b="5715"/>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stretch>
                            <a:fillRect/>
                          </a:stretch>
                        </pic:blipFill>
                        <pic:spPr>
                          <a:xfrm>
                            <a:off x="0" y="0"/>
                            <a:ext cx="3373200" cy="680400"/>
                          </a:xfrm>
                          <a:prstGeom prst="rect">
                            <a:avLst/>
                          </a:prstGeom>
                        </pic:spPr>
                      </pic:pic>
                    </a:graphicData>
                  </a:graphic>
                </wp:inline>
              </w:drawing>
            </w:r>
          </w:p>
        </w:tc>
      </w:tr>
    </w:tbl>
    <w:p w:rsidR="00300787" w:rsidRPr="0094553B" w:rsidRDefault="00300787" w:rsidP="005D6841">
      <w:pPr>
        <w:rPr>
          <w:lang w:val="es-ES"/>
        </w:rPr>
      </w:pPr>
      <w:r w:rsidRPr="0094553B">
        <w:rPr>
          <w:lang w:val="es-ES"/>
        </w:rPr>
        <w:br w:type="page"/>
      </w:r>
    </w:p>
    <w:tbl>
      <w:tblPr>
        <w:tblStyle w:val="Sombreadoclaro1"/>
        <w:tblW w:w="8505" w:type="dxa"/>
        <w:tblBorders>
          <w:top w:val="none" w:sz="0" w:space="0" w:color="auto"/>
          <w:bottom w:val="none" w:sz="0" w:space="0" w:color="auto"/>
        </w:tblBorders>
        <w:tblLook w:val="04A0"/>
      </w:tblPr>
      <w:tblGrid>
        <w:gridCol w:w="2287"/>
        <w:gridCol w:w="222"/>
        <w:gridCol w:w="6007"/>
      </w:tblGrid>
      <w:tr w:rsidR="00A8543C" w:rsidRPr="0094553B" w:rsidTr="00A8543C">
        <w:trPr>
          <w:cnfStyle w:val="100000000000"/>
        </w:trPr>
        <w:tc>
          <w:tcPr>
            <w:cnfStyle w:val="001000000000"/>
            <w:tcW w:w="1560" w:type="dxa"/>
            <w:tcBorders>
              <w:top w:val="none" w:sz="0" w:space="0" w:color="auto"/>
              <w:left w:val="none" w:sz="0" w:space="0" w:color="auto"/>
              <w:bottom w:val="none" w:sz="0" w:space="0" w:color="auto"/>
              <w:right w:val="none" w:sz="0" w:space="0" w:color="auto"/>
            </w:tcBorders>
            <w:shd w:val="clear" w:color="auto" w:fill="auto"/>
          </w:tcPr>
          <w:p w:rsidR="00300787" w:rsidRPr="0094553B" w:rsidRDefault="00300787" w:rsidP="00300787">
            <w:pPr>
              <w:pStyle w:val="Ttulo3"/>
              <w:spacing w:after="240"/>
              <w:outlineLvl w:val="2"/>
              <w:rPr>
                <w:lang w:val="es-ES"/>
              </w:rPr>
            </w:pPr>
            <w:bookmarkStart w:id="82" w:name="_Toc289165118"/>
            <w:bookmarkStart w:id="83" w:name="_Toc293070368"/>
            <w:bookmarkStart w:id="84" w:name="_Toc307052029"/>
            <w:r w:rsidRPr="0094553B">
              <w:rPr>
                <w:lang w:val="es-ES"/>
              </w:rPr>
              <w:lastRenderedPageBreak/>
              <w:t>Buscar y reemplazar</w:t>
            </w:r>
            <w:bookmarkEnd w:id="82"/>
            <w:bookmarkEnd w:id="83"/>
            <w:bookmarkEnd w:id="84"/>
          </w:p>
          <w:p w:rsidR="00300787" w:rsidRPr="0094553B" w:rsidRDefault="00300787" w:rsidP="00F3002A">
            <w:pPr>
              <w:jc w:val="right"/>
              <w:rPr>
                <w:lang w:val="es-ES"/>
              </w:rPr>
            </w:pPr>
            <w:r w:rsidRPr="0094553B">
              <w:rPr>
                <w:noProof/>
                <w:lang w:val="en-US"/>
              </w:rPr>
              <w:drawing>
                <wp:inline distT="0" distB="0" distL="0" distR="0">
                  <wp:extent cx="1286189" cy="371789"/>
                  <wp:effectExtent l="19050" t="19050" r="9525" b="28575"/>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srcRect l="44958" t="5326" r="43236" b="89191"/>
                          <a:stretch/>
                        </pic:blipFill>
                        <pic:spPr bwMode="auto">
                          <a:xfrm>
                            <a:off x="0" y="0"/>
                            <a:ext cx="1297673" cy="375109"/>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83" w:type="dxa"/>
            <w:tcBorders>
              <w:top w:val="none" w:sz="0" w:space="0" w:color="auto"/>
              <w:left w:val="none" w:sz="0" w:space="0" w:color="auto"/>
              <w:bottom w:val="none" w:sz="0" w:space="0" w:color="auto"/>
              <w:right w:val="none" w:sz="0" w:space="0" w:color="auto"/>
            </w:tcBorders>
            <w:shd w:val="clear" w:color="auto" w:fill="auto"/>
          </w:tcPr>
          <w:p w:rsidR="00300787" w:rsidRPr="0094553B" w:rsidRDefault="00E40CB6" w:rsidP="00EC7374">
            <w:pPr>
              <w:cnfStyle w:val="100000000000"/>
              <w:rPr>
                <w:rFonts w:ascii="Times New Roman" w:hAnsi="Times New Roman"/>
                <w:b w:val="0"/>
                <w:lang w:val="es-ES"/>
              </w:rPr>
            </w:pPr>
            <w:r w:rsidRPr="00E40CB6">
              <w:rPr>
                <w:b w:val="0"/>
                <w:noProof/>
                <w:lang w:val="es-EC" w:eastAsia="es-EC"/>
              </w:rPr>
              <w:pict>
                <v:rect id="63 Rectángulo" o:spid="_x0000_s1233" style="position:absolute;left:0;text-align:left;margin-left:4.1pt;margin-top:251.35pt;width:305.4pt;height:265.05pt;z-index:25186099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" filled="f" strokecolor="#bfbfbf [2412]"/>
              </w:pict>
            </w:r>
          </w:p>
        </w:tc>
        <w:tc>
          <w:tcPr>
            <w:tcW w:w="6662" w:type="dxa"/>
            <w:tcBorders>
              <w:top w:val="none" w:sz="0" w:space="0" w:color="auto"/>
              <w:left w:val="none" w:sz="0" w:space="0" w:color="auto"/>
              <w:bottom w:val="none" w:sz="0" w:space="0" w:color="auto"/>
              <w:right w:val="none" w:sz="0" w:space="0" w:color="auto"/>
            </w:tcBorders>
            <w:shd w:val="clear" w:color="auto" w:fill="auto"/>
          </w:tcPr>
          <w:p w:rsidR="00300787" w:rsidRPr="0094553B" w:rsidRDefault="00300787" w:rsidP="00300787">
            <w:pPr>
              <w:spacing w:line="276" w:lineRule="auto"/>
              <w:cnfStyle w:val="100000000000"/>
              <w:rPr>
                <w:b w:val="0"/>
                <w:lang w:val="es-ES"/>
              </w:rPr>
            </w:pPr>
            <w:r w:rsidRPr="0094553B">
              <w:rPr>
                <w:b w:val="0"/>
                <w:lang w:val="es-ES"/>
              </w:rPr>
              <w:t xml:space="preserve">Para buscar y reemplazar algún valor de la </w:t>
            </w:r>
            <w:r w:rsidR="008549E0" w:rsidRPr="0094553B">
              <w:rPr>
                <w:rFonts w:ascii="Times New Roman" w:hAnsi="Times New Roman"/>
                <w:lang w:val="es-ES"/>
              </w:rPr>
              <w:t>ventana de datos</w:t>
            </w:r>
            <w:r w:rsidR="00D00E92" w:rsidRPr="0094553B">
              <w:rPr>
                <w:b w:val="0"/>
                <w:lang w:val="es-ES"/>
              </w:rPr>
              <w:t>:</w:t>
            </w:r>
            <w:r w:rsidRPr="0094553B">
              <w:rPr>
                <w:b w:val="0"/>
                <w:lang w:val="es-ES"/>
              </w:rPr>
              <w:t xml:space="preserve"> </w:t>
            </w:r>
          </w:p>
          <w:p w:rsidR="00300787" w:rsidRPr="0094553B" w:rsidRDefault="00300787" w:rsidP="00F75A92">
            <w:pPr>
              <w:pStyle w:val="Prrafodelista"/>
              <w:numPr>
                <w:ilvl w:val="0"/>
                <w:numId w:val="11"/>
              </w:numPr>
              <w:spacing w:line="276" w:lineRule="auto"/>
              <w:ind w:left="419"/>
              <w:cnfStyle w:val="100000000000"/>
              <w:rPr>
                <w:b w:val="0"/>
                <w:lang w:val="es-ES"/>
              </w:rPr>
            </w:pPr>
            <w:r w:rsidRPr="0094553B">
              <w:rPr>
                <w:b w:val="0"/>
                <w:lang w:val="es-ES"/>
              </w:rPr>
              <w:t>Seleccione un conjunto de datos</w:t>
            </w:r>
            <w:r w:rsidR="009424FF" w:rsidRPr="0094553B">
              <w:rPr>
                <w:b w:val="0"/>
                <w:lang w:val="es-ES"/>
              </w:rPr>
              <w:t>.</w:t>
            </w:r>
          </w:p>
          <w:p w:rsidR="00300787" w:rsidRPr="0094553B" w:rsidRDefault="00300787" w:rsidP="00F75A92">
            <w:pPr>
              <w:pStyle w:val="Prrafodelista"/>
              <w:numPr>
                <w:ilvl w:val="0"/>
                <w:numId w:val="11"/>
              </w:numPr>
              <w:spacing w:line="276" w:lineRule="auto"/>
              <w:ind w:left="419"/>
              <w:cnfStyle w:val="100000000000"/>
              <w:rPr>
                <w:b w:val="0"/>
                <w:lang w:val="es-ES"/>
              </w:rPr>
            </w:pPr>
            <w:r w:rsidRPr="0094553B">
              <w:rPr>
                <w:b w:val="0"/>
                <w:lang w:val="es-ES"/>
              </w:rPr>
              <w:t xml:space="preserve">Pulse en el botón </w:t>
            </w:r>
            <w:r w:rsidR="00BA1F16" w:rsidRPr="0094553B">
              <w:rPr>
                <w:rStyle w:val="ProcedimientoCar"/>
                <w:b/>
                <w:lang w:val="es-ES"/>
              </w:rPr>
              <w:t>Buscar o</w:t>
            </w:r>
            <w:r w:rsidRPr="0094553B">
              <w:rPr>
                <w:rStyle w:val="ProcedimientoCar"/>
                <w:b/>
                <w:lang w:val="es-ES"/>
              </w:rPr>
              <w:t xml:space="preserve"> Reemplazar</w:t>
            </w:r>
            <w:r w:rsidRPr="0094553B">
              <w:rPr>
                <w:b w:val="0"/>
                <w:lang w:val="es-ES"/>
              </w:rPr>
              <w:t xml:space="preserve"> en la </w:t>
            </w:r>
            <w:r w:rsidR="009424FF" w:rsidRPr="0094553B">
              <w:rPr>
                <w:b w:val="0"/>
                <w:lang w:val="es-ES"/>
              </w:rPr>
              <w:t>b</w:t>
            </w:r>
            <w:r w:rsidR="00266A9D" w:rsidRPr="0094553B">
              <w:rPr>
                <w:b w:val="0"/>
                <w:lang w:val="es-ES"/>
              </w:rPr>
              <w:t>arra de herramientas</w:t>
            </w:r>
            <w:r w:rsidRPr="0094553B">
              <w:rPr>
                <w:b w:val="0"/>
                <w:lang w:val="es-ES"/>
              </w:rPr>
              <w:t xml:space="preserve"> de la</w:t>
            </w:r>
            <w:r w:rsidR="00C546D8" w:rsidRPr="0094553B">
              <w:rPr>
                <w:rFonts w:ascii="Times New Roman" w:hAnsi="Times New Roman"/>
                <w:lang w:val="es-ES"/>
              </w:rPr>
              <w:t xml:space="preserve"> ventana de datos </w:t>
            </w:r>
            <w:r w:rsidR="00A8543C" w:rsidRPr="0094553B">
              <w:rPr>
                <w:b w:val="0"/>
                <w:lang w:val="es-ES"/>
              </w:rPr>
              <w:t xml:space="preserve">o </w:t>
            </w:r>
            <w:r w:rsidR="009424FF" w:rsidRPr="0094553B">
              <w:rPr>
                <w:b w:val="0"/>
                <w:lang w:val="es-ES"/>
              </w:rPr>
              <w:t>p</w:t>
            </w:r>
            <w:r w:rsidR="00A8543C" w:rsidRPr="0094553B">
              <w:rPr>
                <w:b w:val="0"/>
                <w:lang w:val="es-ES"/>
              </w:rPr>
              <w:t xml:space="preserve">ulse el botón derecho del “ratón” y seleccione </w:t>
            </w:r>
            <w:r w:rsidR="00A8543C" w:rsidRPr="0094553B">
              <w:rPr>
                <w:rStyle w:val="ProcedimientoCar"/>
                <w:b/>
                <w:lang w:val="es-ES"/>
              </w:rPr>
              <w:t xml:space="preserve">Buscar </w:t>
            </w:r>
            <w:r w:rsidR="00BA1F16" w:rsidRPr="0094553B">
              <w:rPr>
                <w:rStyle w:val="ProcedimientoCar"/>
                <w:b/>
                <w:lang w:val="es-ES"/>
              </w:rPr>
              <w:t>o</w:t>
            </w:r>
            <w:r w:rsidR="00A8543C" w:rsidRPr="0094553B">
              <w:rPr>
                <w:rStyle w:val="ProcedimientoCar"/>
                <w:b/>
                <w:lang w:val="es-ES"/>
              </w:rPr>
              <w:t xml:space="preserve"> Reemplazar.</w:t>
            </w:r>
          </w:p>
          <w:p w:rsidR="00300787" w:rsidRPr="0094553B" w:rsidRDefault="00F51A00" w:rsidP="00F75A92">
            <w:pPr>
              <w:pStyle w:val="Prrafodelista"/>
              <w:numPr>
                <w:ilvl w:val="0"/>
                <w:numId w:val="11"/>
              </w:numPr>
              <w:spacing w:line="276" w:lineRule="auto"/>
              <w:ind w:left="419"/>
              <w:cnfStyle w:val="100000000000"/>
              <w:rPr>
                <w:b w:val="0"/>
                <w:lang w:val="es-ES"/>
              </w:rPr>
            </w:pPr>
            <w:r w:rsidRPr="0094553B">
              <w:rPr>
                <w:b w:val="0"/>
                <w:lang w:val="es-ES"/>
              </w:rPr>
              <w:t>Ingresar el valor a buscar</w:t>
            </w:r>
            <w:r w:rsidR="00300787" w:rsidRPr="0094553B">
              <w:rPr>
                <w:b w:val="0"/>
                <w:lang w:val="es-ES"/>
              </w:rPr>
              <w:t>, luego pulse</w:t>
            </w:r>
            <w:r w:rsidR="00300787" w:rsidRPr="0094553B">
              <w:rPr>
                <w:rStyle w:val="ProcedimientoCar"/>
                <w:rFonts w:ascii="MS Gothic" w:eastAsia="MS Gothic" w:hAnsi="MS Gothic" w:cs="MS Gothic"/>
                <w:b/>
                <w:lang w:val="es-ES"/>
              </w:rPr>
              <w:t xml:space="preserve"> </w:t>
            </w:r>
            <w:r w:rsidR="00300787" w:rsidRPr="0094553B">
              <w:rPr>
                <w:rStyle w:val="ProcedimientoCar"/>
                <w:b/>
                <w:lang w:val="es-ES"/>
              </w:rPr>
              <w:t>Buscar</w:t>
            </w:r>
            <w:r w:rsidR="009424FF" w:rsidRPr="0094553B">
              <w:rPr>
                <w:rStyle w:val="ProcedimientoCar"/>
                <w:lang w:val="es-ES"/>
              </w:rPr>
              <w:t>.</w:t>
            </w:r>
          </w:p>
          <w:p w:rsidR="00300787" w:rsidRPr="0094553B" w:rsidRDefault="00300787" w:rsidP="00300787">
            <w:pPr>
              <w:spacing w:line="276" w:lineRule="auto"/>
              <w:cnfStyle w:val="100000000000"/>
              <w:rPr>
                <w:b w:val="0"/>
                <w:lang w:val="es-ES"/>
              </w:rPr>
            </w:pPr>
            <w:r w:rsidRPr="0094553B">
              <w:rPr>
                <w:b w:val="0"/>
                <w:lang w:val="es-ES"/>
              </w:rPr>
              <w:t xml:space="preserve">Los </w:t>
            </w:r>
            <w:r w:rsidR="009424FF" w:rsidRPr="0094553B">
              <w:rPr>
                <w:b w:val="0"/>
                <w:lang w:val="es-ES"/>
              </w:rPr>
              <w:t>resultados o coincidencias se muestran como una selección.</w:t>
            </w:r>
          </w:p>
          <w:p w:rsidR="00A8543C" w:rsidRPr="0094553B" w:rsidRDefault="00A8543C" w:rsidP="00A8543C">
            <w:pPr>
              <w:pStyle w:val="Epgrafe"/>
              <w:jc w:val="center"/>
              <w:cnfStyle w:val="100000000000"/>
              <w:rPr>
                <w:i/>
                <w:color w:val="auto"/>
                <w:lang w:val="es-ES"/>
              </w:rPr>
            </w:pPr>
            <w:bookmarkStart w:id="85" w:name="_Toc289165389"/>
            <w:bookmarkStart w:id="86" w:name="_Toc307052101"/>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2</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23</w:t>
            </w:r>
            <w:r w:rsidR="00E40CB6">
              <w:rPr>
                <w:color w:val="auto"/>
                <w:lang w:val="es-ES"/>
              </w:rPr>
              <w:fldChar w:fldCharType="end"/>
            </w:r>
            <w:r w:rsidRPr="0094553B">
              <w:rPr>
                <w:color w:val="auto"/>
                <w:lang w:val="es-ES"/>
              </w:rPr>
              <w:br/>
              <w:t>ERLA 2011 Estadística ICM/ESPOL</w:t>
            </w:r>
            <w:r w:rsidRPr="0094553B">
              <w:rPr>
                <w:color w:val="auto"/>
                <w:lang w:val="es-ES"/>
              </w:rPr>
              <w:br/>
            </w:r>
            <w:r w:rsidRPr="0094553B">
              <w:rPr>
                <w:i/>
                <w:color w:val="auto"/>
                <w:lang w:val="es-ES"/>
              </w:rPr>
              <w:t xml:space="preserve">“Buscar </w:t>
            </w:r>
            <w:r w:rsidR="00EF6720" w:rsidRPr="0094553B">
              <w:rPr>
                <w:i/>
                <w:color w:val="auto"/>
                <w:lang w:val="es-ES"/>
              </w:rPr>
              <w:t>o</w:t>
            </w:r>
            <w:r w:rsidRPr="0094553B">
              <w:rPr>
                <w:i/>
                <w:color w:val="auto"/>
                <w:lang w:val="es-ES"/>
              </w:rPr>
              <w:t xml:space="preserve"> </w:t>
            </w:r>
            <w:r w:rsidR="00EF6720" w:rsidRPr="0094553B">
              <w:rPr>
                <w:i/>
                <w:color w:val="auto"/>
                <w:lang w:val="es-ES"/>
              </w:rPr>
              <w:t>r</w:t>
            </w:r>
            <w:r w:rsidRPr="0094553B">
              <w:rPr>
                <w:i/>
                <w:color w:val="auto"/>
                <w:lang w:val="es-ES"/>
              </w:rPr>
              <w:t>eemplazar”</w:t>
            </w:r>
            <w:bookmarkEnd w:id="85"/>
            <w:bookmarkEnd w:id="86"/>
          </w:p>
          <w:p w:rsidR="00300787" w:rsidRPr="0094553B" w:rsidRDefault="00E40CB6" w:rsidP="00A8543C">
            <w:pPr>
              <w:spacing w:line="276" w:lineRule="auto"/>
              <w:jc w:val="center"/>
              <w:cnfStyle w:val="100000000000"/>
              <w:rPr>
                <w:b w:val="0"/>
                <w:lang w:val="es-ES"/>
              </w:rPr>
            </w:pPr>
            <w:r w:rsidRPr="00E40CB6">
              <w:rPr>
                <w:b w:val="0"/>
                <w:noProof/>
                <w:lang w:val="es-EC" w:eastAsia="es-EC"/>
              </w:rPr>
              <w:pict>
                <v:oval id="_x0000_s1060" style="position:absolute;left:0;text-align:left;margin-left:149.7pt;margin-top:101.2pt;width:26.9pt;height:19.75pt;z-index:2517811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" fillcolor="lime" stroked="f" strokecolor="red" strokeweight="3pt">
                  <v:shadow on="t" color="#4e6128 [1606]" opacity=".5" offset="1pt"/>
                  <v:textbox>
                    <w:txbxContent>
                      <w:p w:rsidR="00F77198" w:rsidRPr="004B56A5" w:rsidRDefault="00F77198" w:rsidP="00A8543C">
                        <w:pPr>
                          <w:spacing w:before="0"/>
                          <w:jc w:val="center"/>
                          <w:cnfStyle w:val="100000000000"/>
                          <w:rPr>
                            <w:sz w:val="16"/>
                            <w:szCs w:val="16"/>
                          </w:rPr>
                        </w:pPr>
                        <w:r>
                          <w:rPr>
                            <w:b/>
                            <w:sz w:val="16"/>
                            <w:szCs w:val="16"/>
                          </w:rPr>
                          <w:t>2</w:t>
                        </w:r>
                      </w:p>
                    </w:txbxContent>
                  </v:textbox>
                </v:oval>
              </w:pict>
            </w:r>
            <w:r w:rsidRPr="00E40CB6">
              <w:rPr>
                <w:b w:val="0"/>
                <w:noProof/>
                <w:lang w:val="es-EC" w:eastAsia="es-EC"/>
              </w:rPr>
              <w:pict>
                <v:oval id="_x0000_s1061" style="position:absolute;left:0;text-align:left;margin-left:99.35pt;margin-top:35pt;width:26.9pt;height:19.75pt;z-index:2517790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" fillcolor="lime" stroked="f" strokecolor="red" strokeweight="3pt">
                  <v:shadow on="t" color="#4e6128 [1606]" opacity=".5" offset="1pt"/>
                  <v:textbox>
                    <w:txbxContent>
                      <w:p w:rsidR="00F77198" w:rsidRPr="004B56A5" w:rsidRDefault="00F77198" w:rsidP="00A8543C">
                        <w:pPr>
                          <w:spacing w:before="0"/>
                          <w:jc w:val="center"/>
                          <w:cnfStyle w:val="100000000000"/>
                          <w:rPr>
                            <w:sz w:val="16"/>
                            <w:szCs w:val="16"/>
                          </w:rPr>
                        </w:pPr>
                        <w:r>
                          <w:rPr>
                            <w:b/>
                            <w:sz w:val="16"/>
                            <w:szCs w:val="16"/>
                          </w:rPr>
                          <w:t>1</w:t>
                        </w:r>
                      </w:p>
                    </w:txbxContent>
                  </v:textbox>
                </v:oval>
              </w:pict>
            </w:r>
            <w:r w:rsidR="00A8543C" w:rsidRPr="0094553B">
              <w:rPr>
                <w:noProof/>
                <w:lang w:val="en-US"/>
              </w:rPr>
              <w:drawing>
                <wp:inline distT="0" distB="0" distL="0" distR="0">
                  <wp:extent cx="3668400" cy="1911600"/>
                  <wp:effectExtent l="0" t="0" r="8255"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cstate="print"/>
                          <a:srcRect l="-180" t="10896" r="50000" b="47242"/>
                          <a:stretch/>
                        </pic:blipFill>
                        <pic:spPr bwMode="auto">
                          <a:xfrm>
                            <a:off x="0" y="0"/>
                            <a:ext cx="3668400" cy="19116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8543C" w:rsidRPr="0094553B" w:rsidRDefault="00E40CB6" w:rsidP="00A8543C">
            <w:pPr>
              <w:spacing w:line="276" w:lineRule="auto"/>
              <w:jc w:val="center"/>
              <w:cnfStyle w:val="100000000000"/>
              <w:rPr>
                <w:b w:val="0"/>
                <w:lang w:val="es-ES"/>
              </w:rPr>
            </w:pPr>
            <w:r w:rsidRPr="00E40CB6">
              <w:rPr>
                <w:b w:val="0"/>
                <w:noProof/>
                <w:lang w:val="es-EC" w:eastAsia="es-EC"/>
              </w:rPr>
              <w:pict>
                <v:oval id="_x0000_s1062" style="position:absolute;left:0;text-align:left;margin-left:228.1pt;margin-top:22.6pt;width:26.9pt;height:19.75pt;z-index:2517831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" fillcolor="lime" stroked="f" strokecolor="red" strokeweight="3pt">
                  <v:shadow on="t" color="#4e6128 [1606]" opacity=".5" offset="1pt"/>
                  <v:textbox>
                    <w:txbxContent>
                      <w:p w:rsidR="00F77198" w:rsidRPr="004B56A5" w:rsidRDefault="00F77198" w:rsidP="00A8543C">
                        <w:pPr>
                          <w:spacing w:before="0"/>
                          <w:jc w:val="center"/>
                          <w:cnfStyle w:val="100000000000"/>
                          <w:rPr>
                            <w:sz w:val="16"/>
                            <w:szCs w:val="16"/>
                          </w:rPr>
                        </w:pPr>
                        <w:r>
                          <w:rPr>
                            <w:b/>
                            <w:sz w:val="16"/>
                            <w:szCs w:val="16"/>
                          </w:rPr>
                          <w:t>3</w:t>
                        </w:r>
                      </w:p>
                    </w:txbxContent>
                  </v:textbox>
                </v:oval>
              </w:pict>
            </w:r>
            <w:r w:rsidR="00A8543C" w:rsidRPr="0094553B">
              <w:rPr>
                <w:noProof/>
                <w:lang w:val="en-US"/>
              </w:rPr>
              <w:drawing>
                <wp:inline distT="0" distB="0" distL="0" distR="0">
                  <wp:extent cx="2934000" cy="1108800"/>
                  <wp:effectExtent l="0" t="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stretch>
                            <a:fillRect/>
                          </a:stretch>
                        </pic:blipFill>
                        <pic:spPr>
                          <a:xfrm>
                            <a:off x="0" y="0"/>
                            <a:ext cx="2934000" cy="1108800"/>
                          </a:xfrm>
                          <a:prstGeom prst="rect">
                            <a:avLst/>
                          </a:prstGeom>
                        </pic:spPr>
                      </pic:pic>
                    </a:graphicData>
                  </a:graphic>
                </wp:inline>
              </w:drawing>
            </w:r>
          </w:p>
          <w:p w:rsidR="009B0B49" w:rsidRPr="0094553B" w:rsidRDefault="009B0B49" w:rsidP="009B0B49">
            <w:pPr>
              <w:spacing w:before="0" w:line="276" w:lineRule="auto"/>
              <w:cnfStyle w:val="100000000000"/>
              <w:rPr>
                <w:b w:val="0"/>
                <w:lang w:val="es-ES"/>
              </w:rPr>
            </w:pPr>
          </w:p>
          <w:p w:rsidR="00A8543C" w:rsidRPr="0094553B" w:rsidRDefault="00A8543C" w:rsidP="009B0B49">
            <w:pPr>
              <w:spacing w:before="0" w:line="276" w:lineRule="auto"/>
              <w:cnfStyle w:val="100000000000"/>
              <w:rPr>
                <w:b w:val="0"/>
                <w:lang w:val="es-ES"/>
              </w:rPr>
            </w:pPr>
            <w:r w:rsidRPr="0094553B">
              <w:rPr>
                <w:b w:val="0"/>
                <w:lang w:val="es-ES"/>
              </w:rPr>
              <w:t>Como puede observar en la Figura 2.23, ERLA también permite reemplazar valores cuyas coincidencias sean exactas</w:t>
            </w:r>
            <w:r w:rsidR="009424FF" w:rsidRPr="0094553B">
              <w:rPr>
                <w:b w:val="0"/>
                <w:lang w:val="es-ES"/>
              </w:rPr>
              <w:t xml:space="preserve"> o aproximadas, presionando el botón </w:t>
            </w:r>
            <w:r w:rsidR="009424FF" w:rsidRPr="0094553B">
              <w:rPr>
                <w:rFonts w:ascii="Times New Roman" w:hAnsi="Times New Roman"/>
                <w:lang w:val="es-ES"/>
              </w:rPr>
              <w:t>Reemplazar</w:t>
            </w:r>
            <w:r w:rsidR="009424FF" w:rsidRPr="0094553B">
              <w:rPr>
                <w:rFonts w:ascii="Times New Roman" w:hAnsi="Times New Roman"/>
                <w:b w:val="0"/>
                <w:lang w:val="es-ES"/>
              </w:rPr>
              <w:t>.</w:t>
            </w:r>
          </w:p>
        </w:tc>
      </w:tr>
    </w:tbl>
    <w:p w:rsidR="009C73CA" w:rsidRPr="0094553B" w:rsidRDefault="009C73CA" w:rsidP="005D6841">
      <w:pPr>
        <w:rPr>
          <w:lang w:val="es-ES"/>
        </w:rPr>
      </w:pPr>
      <w:r w:rsidRPr="0094553B">
        <w:rPr>
          <w:lang w:val="es-ES"/>
        </w:rPr>
        <w:br w:type="page"/>
      </w:r>
    </w:p>
    <w:tbl>
      <w:tblPr>
        <w:tblStyle w:val="Sombreadoclaro1"/>
        <w:tblW w:w="8505" w:type="dxa"/>
        <w:tblInd w:w="108" w:type="dxa"/>
        <w:tblBorders>
          <w:top w:val="none" w:sz="0" w:space="0" w:color="auto"/>
          <w:bottom w:val="none" w:sz="0" w:space="0" w:color="auto"/>
        </w:tblBorders>
        <w:tblLook w:val="04A0"/>
      </w:tblPr>
      <w:tblGrid>
        <w:gridCol w:w="1564"/>
        <w:gridCol w:w="248"/>
        <w:gridCol w:w="6693"/>
      </w:tblGrid>
      <w:tr w:rsidR="00795423" w:rsidRPr="0094553B" w:rsidTr="00EC7374">
        <w:trPr>
          <w:cnfStyle w:val="100000000000"/>
        </w:trPr>
        <w:tc>
          <w:tcPr>
            <w:cnfStyle w:val="001000000000"/>
            <w:tcW w:w="1564" w:type="dxa"/>
            <w:tcBorders>
              <w:top w:val="none" w:sz="0" w:space="0" w:color="auto"/>
              <w:left w:val="none" w:sz="0" w:space="0" w:color="auto"/>
              <w:bottom w:val="none" w:sz="0" w:space="0" w:color="auto"/>
              <w:right w:val="none" w:sz="0" w:space="0" w:color="auto"/>
            </w:tcBorders>
            <w:shd w:val="clear" w:color="auto" w:fill="auto"/>
          </w:tcPr>
          <w:p w:rsidR="00795423" w:rsidRPr="0094553B" w:rsidRDefault="00795423" w:rsidP="00EC7374">
            <w:pPr>
              <w:jc w:val="right"/>
              <w:rPr>
                <w:b w:val="0"/>
                <w:sz w:val="20"/>
                <w:lang w:val="es-ES"/>
              </w:rPr>
            </w:pPr>
          </w:p>
        </w:tc>
        <w:tc>
          <w:tcPr>
            <w:tcW w:w="248" w:type="dxa"/>
            <w:tcBorders>
              <w:top w:val="none" w:sz="0" w:space="0" w:color="auto"/>
              <w:left w:val="none" w:sz="0" w:space="0" w:color="auto"/>
              <w:bottom w:val="none" w:sz="0" w:space="0" w:color="auto"/>
              <w:right w:val="none" w:sz="0" w:space="0" w:color="auto"/>
            </w:tcBorders>
            <w:shd w:val="clear" w:color="auto" w:fill="auto"/>
          </w:tcPr>
          <w:p w:rsidR="00795423" w:rsidRPr="0094553B" w:rsidRDefault="00795423" w:rsidP="00EC7374">
            <w:pPr>
              <w:cnfStyle w:val="100000000000"/>
              <w:rPr>
                <w:rFonts w:ascii="Times New Roman" w:hAnsi="Times New Roman"/>
                <w:b w:val="0"/>
                <w:lang w:val="es-ES"/>
              </w:rPr>
            </w:pPr>
          </w:p>
        </w:tc>
        <w:tc>
          <w:tcPr>
            <w:tcW w:w="6693" w:type="dxa"/>
            <w:tcBorders>
              <w:top w:val="none" w:sz="0" w:space="0" w:color="auto"/>
              <w:left w:val="none" w:sz="0" w:space="0" w:color="auto"/>
              <w:bottom w:val="none" w:sz="0" w:space="0" w:color="auto"/>
              <w:right w:val="none" w:sz="0" w:space="0" w:color="auto"/>
            </w:tcBorders>
            <w:shd w:val="clear" w:color="auto" w:fill="auto"/>
          </w:tcPr>
          <w:p w:rsidR="00795423" w:rsidRPr="0094553B" w:rsidRDefault="009424FF" w:rsidP="00EC7374">
            <w:pPr>
              <w:pStyle w:val="Ttulo2"/>
              <w:outlineLvl w:val="1"/>
              <w:cnfStyle w:val="100000000000"/>
              <w:rPr>
                <w:b w:val="0"/>
                <w:lang w:val="es-ES"/>
              </w:rPr>
            </w:pPr>
            <w:bookmarkStart w:id="87" w:name="_Toc307052030"/>
            <w:r w:rsidRPr="0094553B">
              <w:rPr>
                <w:rFonts w:ascii="Times New Roman" w:hAnsi="Times New Roman"/>
                <w:lang w:val="es-ES"/>
              </w:rPr>
              <w:t>V</w:t>
            </w:r>
            <w:r w:rsidR="008549E0" w:rsidRPr="0094553B">
              <w:rPr>
                <w:rFonts w:ascii="Times New Roman" w:hAnsi="Times New Roman"/>
                <w:lang w:val="es-ES"/>
              </w:rPr>
              <w:t>entana de reporte</w:t>
            </w:r>
            <w:bookmarkEnd w:id="87"/>
          </w:p>
        </w:tc>
      </w:tr>
      <w:tr w:rsidR="00795423" w:rsidRPr="0094553B" w:rsidTr="00EC7374">
        <w:trPr>
          <w:cnfStyle w:val="000000100000"/>
        </w:trPr>
        <w:tc>
          <w:tcPr>
            <w:cnfStyle w:val="001000000000"/>
            <w:tcW w:w="1564" w:type="dxa"/>
            <w:tcBorders>
              <w:left w:val="none" w:sz="0" w:space="0" w:color="auto"/>
              <w:right w:val="none" w:sz="0" w:space="0" w:color="auto"/>
            </w:tcBorders>
            <w:shd w:val="clear" w:color="auto" w:fill="auto"/>
          </w:tcPr>
          <w:p w:rsidR="00795423" w:rsidRPr="0094553B" w:rsidRDefault="00795423" w:rsidP="00EC7374">
            <w:pPr>
              <w:pStyle w:val="Ttulo3"/>
              <w:outlineLvl w:val="2"/>
              <w:rPr>
                <w:lang w:val="es-ES"/>
              </w:rPr>
            </w:pPr>
          </w:p>
        </w:tc>
        <w:tc>
          <w:tcPr>
            <w:tcW w:w="248" w:type="dxa"/>
            <w:tcBorders>
              <w:left w:val="none" w:sz="0" w:space="0" w:color="auto"/>
              <w:right w:val="none" w:sz="0" w:space="0" w:color="auto"/>
            </w:tcBorders>
            <w:shd w:val="clear" w:color="auto" w:fill="auto"/>
          </w:tcPr>
          <w:p w:rsidR="00795423" w:rsidRPr="0094553B" w:rsidRDefault="00795423" w:rsidP="00EC7374">
            <w:pPr>
              <w:cnfStyle w:val="000000100000"/>
              <w:rPr>
                <w:rFonts w:ascii="Times New Roman" w:hAnsi="Times New Roman"/>
                <w:lang w:val="es-ES"/>
              </w:rPr>
            </w:pPr>
          </w:p>
        </w:tc>
        <w:tc>
          <w:tcPr>
            <w:tcW w:w="6693" w:type="dxa"/>
            <w:tcBorders>
              <w:left w:val="none" w:sz="0" w:space="0" w:color="auto"/>
              <w:right w:val="none" w:sz="0" w:space="0" w:color="auto"/>
            </w:tcBorders>
            <w:shd w:val="clear" w:color="auto" w:fill="auto"/>
          </w:tcPr>
          <w:p w:rsidR="00795423" w:rsidRPr="0094553B" w:rsidRDefault="00795423" w:rsidP="00211A0E">
            <w:pPr>
              <w:spacing w:after="240" w:line="276" w:lineRule="auto"/>
              <w:cnfStyle w:val="000000100000"/>
              <w:rPr>
                <w:lang w:val="es-ES"/>
              </w:rPr>
            </w:pPr>
            <w:r w:rsidRPr="0094553B">
              <w:rPr>
                <w:lang w:val="es-ES"/>
              </w:rPr>
              <w:t>Aquí se m</w:t>
            </w:r>
            <w:r w:rsidR="00397C91" w:rsidRPr="0094553B">
              <w:rPr>
                <w:lang w:val="es-ES"/>
              </w:rPr>
              <w:t>uestran</w:t>
            </w:r>
            <w:r w:rsidRPr="0094553B">
              <w:rPr>
                <w:lang w:val="es-ES"/>
              </w:rPr>
              <w:t xml:space="preserve"> cada uno de los resultados que e</w:t>
            </w:r>
            <w:r w:rsidR="00397C91" w:rsidRPr="0094553B">
              <w:rPr>
                <w:lang w:val="es-ES"/>
              </w:rPr>
              <w:t>jecuta</w:t>
            </w:r>
            <w:r w:rsidRPr="0094553B">
              <w:rPr>
                <w:lang w:val="es-ES"/>
              </w:rPr>
              <w:t xml:space="preserve"> ERLA. </w:t>
            </w:r>
            <w:r w:rsidR="00211A0E" w:rsidRPr="0094553B">
              <w:rPr>
                <w:lang w:val="es-ES"/>
              </w:rPr>
              <w:t>Por lo general estos resultados se presentan en ta</w:t>
            </w:r>
            <w:r w:rsidR="00397C91" w:rsidRPr="0094553B">
              <w:rPr>
                <w:lang w:val="es-ES"/>
              </w:rPr>
              <w:t>blas con sus respectivos títulos</w:t>
            </w:r>
            <w:r w:rsidRPr="0094553B">
              <w:rPr>
                <w:lang w:val="es-ES"/>
              </w:rPr>
              <w:t>.</w:t>
            </w:r>
          </w:p>
          <w:p w:rsidR="00BC3335" w:rsidRPr="0094553B" w:rsidRDefault="00BC3335" w:rsidP="00BC3335">
            <w:pPr>
              <w:pStyle w:val="Epgrafe"/>
              <w:jc w:val="center"/>
              <w:cnfStyle w:val="000000100000"/>
              <w:rPr>
                <w:b w:val="0"/>
                <w:i/>
                <w:color w:val="auto"/>
                <w:lang w:val="es-ES"/>
              </w:rPr>
            </w:pPr>
            <w:bookmarkStart w:id="88" w:name="_Toc307052102"/>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2</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24</w:t>
            </w:r>
            <w:r w:rsidR="00E40CB6">
              <w:rPr>
                <w:color w:val="auto"/>
                <w:lang w:val="es-ES"/>
              </w:rPr>
              <w:fldChar w:fldCharType="end"/>
            </w:r>
            <w:r w:rsidRPr="0094553B">
              <w:rPr>
                <w:color w:val="auto"/>
                <w:lang w:val="es-ES"/>
              </w:rPr>
              <w:br/>
            </w:r>
            <w:r w:rsidRPr="0094553B">
              <w:rPr>
                <w:b w:val="0"/>
                <w:color w:val="auto"/>
                <w:lang w:val="es-ES"/>
              </w:rPr>
              <w:t>ERLA 2011 Estadística ICM/ESPOL</w:t>
            </w:r>
            <w:r w:rsidRPr="0094553B">
              <w:rPr>
                <w:b w:val="0"/>
                <w:color w:val="auto"/>
                <w:lang w:val="es-ES"/>
              </w:rPr>
              <w:br/>
            </w:r>
            <w:r w:rsidRPr="0094553B">
              <w:rPr>
                <w:b w:val="0"/>
                <w:i/>
                <w:color w:val="auto"/>
                <w:lang w:val="es-ES"/>
              </w:rPr>
              <w:t>“</w:t>
            </w:r>
            <w:r w:rsidR="00EF6720" w:rsidRPr="0094553B">
              <w:rPr>
                <w:b w:val="0"/>
                <w:i/>
                <w:color w:val="auto"/>
                <w:lang w:val="es-ES"/>
              </w:rPr>
              <w:t>V</w:t>
            </w:r>
            <w:r w:rsidR="008549E0" w:rsidRPr="0094553B">
              <w:rPr>
                <w:b w:val="0"/>
                <w:i/>
                <w:color w:val="auto"/>
                <w:lang w:val="es-ES"/>
              </w:rPr>
              <w:t>entana de reporte</w:t>
            </w:r>
            <w:r w:rsidRPr="0094553B">
              <w:rPr>
                <w:b w:val="0"/>
                <w:i/>
                <w:color w:val="auto"/>
                <w:lang w:val="es-ES"/>
              </w:rPr>
              <w:t xml:space="preserve"> de ERLA”</w:t>
            </w:r>
            <w:bookmarkEnd w:id="88"/>
          </w:p>
          <w:p w:rsidR="00BC3335" w:rsidRPr="0094553B" w:rsidRDefault="00BA1F16" w:rsidP="00BC3335">
            <w:pPr>
              <w:spacing w:after="240" w:line="276" w:lineRule="auto"/>
              <w:jc w:val="center"/>
              <w:cnfStyle w:val="000000100000"/>
              <w:rPr>
                <w:lang w:val="es-ES"/>
              </w:rPr>
            </w:pPr>
            <w:r w:rsidRPr="0094553B">
              <w:rPr>
                <w:noProof/>
                <w:lang w:val="en-US"/>
              </w:rPr>
              <w:drawing>
                <wp:inline distT="0" distB="0" distL="0" distR="0">
                  <wp:extent cx="3654000" cy="1296000"/>
                  <wp:effectExtent l="0" t="0" r="3810" b="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cstate="print"/>
                          <a:srcRect l="50000" t="10896" b="60719"/>
                          <a:stretch/>
                        </pic:blipFill>
                        <pic:spPr bwMode="auto">
                          <a:xfrm>
                            <a:off x="0" y="0"/>
                            <a:ext cx="3654000" cy="1296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11A0E" w:rsidRPr="0094553B" w:rsidRDefault="00211A0E" w:rsidP="007414A1">
            <w:pPr>
              <w:spacing w:after="240" w:line="276" w:lineRule="auto"/>
              <w:cnfStyle w:val="000000100000"/>
              <w:rPr>
                <w:lang w:val="es-ES"/>
              </w:rPr>
            </w:pPr>
            <w:r w:rsidRPr="0094553B">
              <w:rPr>
                <w:lang w:val="es-ES"/>
              </w:rPr>
              <w:t xml:space="preserve">El usuario puede ampliar </w:t>
            </w:r>
            <w:r w:rsidR="00397C91" w:rsidRPr="0094553B">
              <w:rPr>
                <w:lang w:val="es-ES"/>
              </w:rPr>
              <w:t xml:space="preserve">el tamaño de </w:t>
            </w:r>
            <w:r w:rsidRPr="0094553B">
              <w:rPr>
                <w:lang w:val="es-ES"/>
              </w:rPr>
              <w:t xml:space="preserve">los resultados del informe </w:t>
            </w:r>
            <w:r w:rsidR="00397C91" w:rsidRPr="0094553B">
              <w:rPr>
                <w:lang w:val="es-ES"/>
              </w:rPr>
              <w:t>mediante</w:t>
            </w:r>
            <w:r w:rsidRPr="0094553B">
              <w:rPr>
                <w:lang w:val="es-ES"/>
              </w:rPr>
              <w:t xml:space="preserve"> </w:t>
            </w:r>
            <w:r w:rsidR="00397C91" w:rsidRPr="0094553B">
              <w:rPr>
                <w:lang w:val="es-ES"/>
              </w:rPr>
              <w:t>la lista</w:t>
            </w:r>
            <w:r w:rsidRPr="0094553B">
              <w:rPr>
                <w:lang w:val="es-ES"/>
              </w:rPr>
              <w:t xml:space="preserve"> </w:t>
            </w:r>
            <w:r w:rsidRPr="0094553B">
              <w:rPr>
                <w:rStyle w:val="ProcedimientoCar"/>
                <w:lang w:val="es-ES"/>
              </w:rPr>
              <w:t>Zoom (%)</w:t>
            </w:r>
            <w:r w:rsidR="00BA1F16" w:rsidRPr="0094553B">
              <w:rPr>
                <w:lang w:val="es-ES"/>
              </w:rPr>
              <w:t xml:space="preserve"> de la </w:t>
            </w:r>
            <w:r w:rsidR="007414A1" w:rsidRPr="0094553B">
              <w:rPr>
                <w:rFonts w:ascii="Times New Roman" w:hAnsi="Times New Roman"/>
                <w:b/>
                <w:lang w:val="es-ES"/>
              </w:rPr>
              <w:t>B</w:t>
            </w:r>
            <w:r w:rsidR="00266A9D" w:rsidRPr="0094553B">
              <w:rPr>
                <w:rFonts w:ascii="Times New Roman" w:hAnsi="Times New Roman"/>
                <w:b/>
                <w:lang w:val="es-ES"/>
              </w:rPr>
              <w:t>arra de herramientas</w:t>
            </w:r>
            <w:r w:rsidRPr="0094553B">
              <w:rPr>
                <w:rFonts w:ascii="Times New Roman" w:hAnsi="Times New Roman"/>
                <w:b/>
                <w:lang w:val="es-ES"/>
              </w:rPr>
              <w:t xml:space="preserve"> de la </w:t>
            </w:r>
            <w:r w:rsidR="008549E0" w:rsidRPr="0094553B">
              <w:rPr>
                <w:rFonts w:ascii="Times New Roman" w:hAnsi="Times New Roman"/>
                <w:b/>
                <w:lang w:val="es-ES"/>
              </w:rPr>
              <w:t>ventana de reporte</w:t>
            </w:r>
            <w:r w:rsidR="00397C91" w:rsidRPr="0094553B">
              <w:rPr>
                <w:rFonts w:ascii="Times New Roman" w:hAnsi="Times New Roman"/>
                <w:lang w:val="es-ES"/>
              </w:rPr>
              <w:t>.</w:t>
            </w:r>
          </w:p>
        </w:tc>
      </w:tr>
    </w:tbl>
    <w:p w:rsidR="00A61BC9" w:rsidRPr="0094553B" w:rsidRDefault="00A61BC9" w:rsidP="005D6841">
      <w:pPr>
        <w:rPr>
          <w:lang w:val="es-ES"/>
        </w:rPr>
      </w:pPr>
    </w:p>
    <w:tbl>
      <w:tblPr>
        <w:tblStyle w:val="Sombreadoclaro1"/>
        <w:tblW w:w="8505" w:type="dxa"/>
        <w:tblBorders>
          <w:top w:val="none" w:sz="0" w:space="0" w:color="auto"/>
          <w:bottom w:val="none" w:sz="0" w:space="0" w:color="auto"/>
        </w:tblBorders>
        <w:tblLook w:val="04A0"/>
      </w:tblPr>
      <w:tblGrid>
        <w:gridCol w:w="1560"/>
        <w:gridCol w:w="283"/>
        <w:gridCol w:w="6662"/>
      </w:tblGrid>
      <w:tr w:rsidR="00211A0E" w:rsidRPr="0094553B" w:rsidTr="00211A0E">
        <w:trPr>
          <w:cnfStyle w:val="100000000000"/>
        </w:trPr>
        <w:tc>
          <w:tcPr>
            <w:cnfStyle w:val="001000000000"/>
            <w:tcW w:w="1560" w:type="dxa"/>
            <w:tcBorders>
              <w:top w:val="none" w:sz="0" w:space="0" w:color="auto"/>
              <w:left w:val="none" w:sz="0" w:space="0" w:color="auto"/>
              <w:bottom w:val="none" w:sz="0" w:space="0" w:color="auto"/>
              <w:right w:val="none" w:sz="0" w:space="0" w:color="auto"/>
            </w:tcBorders>
            <w:shd w:val="clear" w:color="auto" w:fill="auto"/>
          </w:tcPr>
          <w:p w:rsidR="00211A0E" w:rsidRPr="0094553B" w:rsidRDefault="00211A0E" w:rsidP="00EC7374">
            <w:pPr>
              <w:pStyle w:val="Ttulo3"/>
              <w:spacing w:after="240"/>
              <w:outlineLvl w:val="2"/>
              <w:rPr>
                <w:lang w:val="es-ES"/>
              </w:rPr>
            </w:pPr>
            <w:bookmarkStart w:id="89" w:name="_Toc307052031"/>
            <w:r w:rsidRPr="0094553B">
              <w:rPr>
                <w:lang w:val="es-ES"/>
              </w:rPr>
              <w:t xml:space="preserve">Guardar una </w:t>
            </w:r>
            <w:r w:rsidR="008549E0" w:rsidRPr="0094553B">
              <w:rPr>
                <w:rFonts w:ascii="Times New Roman" w:hAnsi="Times New Roman"/>
                <w:lang w:val="es-ES"/>
              </w:rPr>
              <w:t>ventana de reporte</w:t>
            </w:r>
            <w:bookmarkEnd w:id="89"/>
          </w:p>
          <w:p w:rsidR="00211A0E" w:rsidRPr="0094553B" w:rsidRDefault="00211A0E" w:rsidP="00EC7374">
            <w:pPr>
              <w:jc w:val="right"/>
              <w:rPr>
                <w:lang w:val="es-ES"/>
              </w:rPr>
            </w:pPr>
            <w:r w:rsidRPr="0094553B">
              <w:rPr>
                <w:noProof/>
                <w:lang w:val="en-US"/>
              </w:rPr>
              <w:drawing>
                <wp:inline distT="0" distB="0" distL="0" distR="0">
                  <wp:extent cx="753626" cy="361740"/>
                  <wp:effectExtent l="19050" t="19050" r="27940" b="19685"/>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srcRect l="85307" t="5326" r="7617" b="89217"/>
                          <a:stretch/>
                        </pic:blipFill>
                        <pic:spPr bwMode="auto">
                          <a:xfrm>
                            <a:off x="0" y="0"/>
                            <a:ext cx="777739" cy="373314"/>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83" w:type="dxa"/>
            <w:tcBorders>
              <w:top w:val="none" w:sz="0" w:space="0" w:color="auto"/>
              <w:left w:val="none" w:sz="0" w:space="0" w:color="auto"/>
              <w:bottom w:val="none" w:sz="0" w:space="0" w:color="auto"/>
              <w:right w:val="none" w:sz="0" w:space="0" w:color="auto"/>
            </w:tcBorders>
            <w:shd w:val="clear" w:color="auto" w:fill="auto"/>
          </w:tcPr>
          <w:p w:rsidR="00211A0E" w:rsidRPr="0094553B" w:rsidRDefault="00211A0E" w:rsidP="00EC7374">
            <w:pPr>
              <w:cnfStyle w:val="100000000000"/>
              <w:rPr>
                <w:rFonts w:ascii="Times New Roman" w:hAnsi="Times New Roman"/>
                <w:b w:val="0"/>
                <w:lang w:val="es-ES"/>
              </w:rPr>
            </w:pPr>
          </w:p>
        </w:tc>
        <w:tc>
          <w:tcPr>
            <w:tcW w:w="6662" w:type="dxa"/>
            <w:tcBorders>
              <w:top w:val="none" w:sz="0" w:space="0" w:color="auto"/>
              <w:left w:val="none" w:sz="0" w:space="0" w:color="auto"/>
              <w:bottom w:val="none" w:sz="0" w:space="0" w:color="auto"/>
              <w:right w:val="none" w:sz="0" w:space="0" w:color="auto"/>
            </w:tcBorders>
            <w:shd w:val="clear" w:color="auto" w:fill="auto"/>
          </w:tcPr>
          <w:p w:rsidR="00211A0E" w:rsidRPr="0094553B" w:rsidRDefault="00211A0E" w:rsidP="00EC7374">
            <w:pPr>
              <w:spacing w:line="276" w:lineRule="auto"/>
              <w:cnfStyle w:val="100000000000"/>
              <w:rPr>
                <w:b w:val="0"/>
                <w:lang w:val="es-ES"/>
              </w:rPr>
            </w:pPr>
            <w:r w:rsidRPr="0094553B">
              <w:rPr>
                <w:b w:val="0"/>
                <w:lang w:val="es-ES"/>
              </w:rPr>
              <w:t xml:space="preserve">Para </w:t>
            </w:r>
            <w:r w:rsidR="00F51A00" w:rsidRPr="0094553B">
              <w:rPr>
                <w:b w:val="0"/>
                <w:lang w:val="es-ES"/>
              </w:rPr>
              <w:t>g</w:t>
            </w:r>
            <w:r w:rsidRPr="0094553B">
              <w:rPr>
                <w:b w:val="0"/>
                <w:lang w:val="es-ES"/>
              </w:rPr>
              <w:t xml:space="preserve">uardar una </w:t>
            </w:r>
            <w:r w:rsidR="008549E0" w:rsidRPr="0094553B">
              <w:rPr>
                <w:rFonts w:ascii="Times New Roman" w:hAnsi="Times New Roman"/>
                <w:lang w:val="es-ES"/>
              </w:rPr>
              <w:t>ventana de reporte</w:t>
            </w:r>
            <w:r w:rsidR="00F51A00" w:rsidRPr="0094553B">
              <w:rPr>
                <w:b w:val="0"/>
                <w:lang w:val="es-ES"/>
              </w:rPr>
              <w:t>:</w:t>
            </w:r>
          </w:p>
          <w:p w:rsidR="00B303AD" w:rsidRPr="0094553B" w:rsidRDefault="00211A0E" w:rsidP="00F75A92">
            <w:pPr>
              <w:pStyle w:val="Procedimiento"/>
              <w:numPr>
                <w:ilvl w:val="0"/>
                <w:numId w:val="12"/>
              </w:numPr>
              <w:spacing w:before="240" w:line="276" w:lineRule="auto"/>
              <w:ind w:left="425"/>
              <w:cnfStyle w:val="100000000000"/>
              <w:rPr>
                <w:rStyle w:val="ProcedimientoCar"/>
                <w:lang w:val="es-ES"/>
              </w:rPr>
            </w:pPr>
            <w:r w:rsidRPr="0094553B">
              <w:rPr>
                <w:rFonts w:ascii="Arial" w:hAnsi="Arial" w:cs="Arial"/>
                <w:lang w:val="es-ES"/>
              </w:rPr>
              <w:t>Vaya a la</w:t>
            </w:r>
            <w:r w:rsidRPr="0094553B">
              <w:rPr>
                <w:lang w:val="es-ES"/>
              </w:rPr>
              <w:t xml:space="preserve"> </w:t>
            </w:r>
            <w:r w:rsidR="007414A1" w:rsidRPr="0094553B">
              <w:rPr>
                <w:lang w:val="es-ES"/>
              </w:rPr>
              <w:t>B</w:t>
            </w:r>
            <w:r w:rsidR="00266A9D" w:rsidRPr="0094553B">
              <w:rPr>
                <w:rStyle w:val="ProcedimientoCar"/>
                <w:lang w:val="es-ES"/>
              </w:rPr>
              <w:t>arra de herramientas</w:t>
            </w:r>
            <w:r w:rsidRPr="0094553B">
              <w:rPr>
                <w:rStyle w:val="ProcedimientoCar"/>
                <w:lang w:val="es-ES"/>
              </w:rPr>
              <w:t xml:space="preserve"> de la</w:t>
            </w:r>
            <w:r w:rsidR="00C546D8" w:rsidRPr="0094553B">
              <w:rPr>
                <w:rStyle w:val="ProcedimientoCar"/>
                <w:lang w:val="es-ES"/>
              </w:rPr>
              <w:t xml:space="preserve"> ventana de reporte </w:t>
            </w:r>
            <w:r w:rsidRPr="0094553B">
              <w:rPr>
                <w:rStyle w:val="ProcedimientoCar"/>
                <w:rFonts w:ascii="MS Gothic" w:eastAsia="MS Gothic" w:hAnsi="MS Gothic" w:cs="MS Gothic"/>
                <w:lang w:val="es-ES"/>
              </w:rPr>
              <w:t>➤</w:t>
            </w:r>
            <w:r w:rsidRPr="0094553B">
              <w:rPr>
                <w:rStyle w:val="ProcedimientoCar"/>
                <w:lang w:val="es-ES"/>
              </w:rPr>
              <w:t>Guardar</w:t>
            </w:r>
          </w:p>
          <w:p w:rsidR="00B303AD" w:rsidRPr="0094553B" w:rsidRDefault="00B303AD" w:rsidP="00F75A92">
            <w:pPr>
              <w:pStyle w:val="Procedimiento"/>
              <w:numPr>
                <w:ilvl w:val="0"/>
                <w:numId w:val="12"/>
              </w:numPr>
              <w:spacing w:before="240" w:line="276" w:lineRule="auto"/>
              <w:ind w:left="425"/>
              <w:cnfStyle w:val="100000000000"/>
              <w:rPr>
                <w:lang w:val="es-ES"/>
              </w:rPr>
            </w:pPr>
            <w:r w:rsidRPr="0094553B">
              <w:rPr>
                <w:rFonts w:ascii="Arial" w:hAnsi="Arial" w:cs="Arial"/>
                <w:lang w:val="es-ES"/>
              </w:rPr>
              <w:t>En</w:t>
            </w:r>
            <w:r w:rsidRPr="0094553B">
              <w:rPr>
                <w:lang w:val="es-ES"/>
              </w:rPr>
              <w:t xml:space="preserve"> Nombre </w:t>
            </w:r>
            <w:r w:rsidRPr="0094553B">
              <w:rPr>
                <w:rFonts w:ascii="Arial" w:hAnsi="Arial" w:cs="Arial"/>
                <w:lang w:val="es-ES"/>
              </w:rPr>
              <w:t>escriba el nombre del archivo</w:t>
            </w:r>
            <w:r w:rsidR="007414A1" w:rsidRPr="0094553B">
              <w:rPr>
                <w:rFonts w:ascii="Arial" w:hAnsi="Arial" w:cs="Arial"/>
                <w:lang w:val="es-ES"/>
              </w:rPr>
              <w:t>, por ejemplo</w:t>
            </w:r>
            <w:r w:rsidRPr="0094553B">
              <w:rPr>
                <w:rFonts w:ascii="Arial" w:hAnsi="Arial" w:cs="Arial"/>
                <w:lang w:val="es-ES"/>
              </w:rPr>
              <w:t xml:space="preserve"> </w:t>
            </w:r>
            <w:r w:rsidR="007414A1" w:rsidRPr="0094553B">
              <w:rPr>
                <w:i/>
                <w:lang w:val="es-ES"/>
              </w:rPr>
              <w:t>Re</w:t>
            </w:r>
            <w:r w:rsidR="00402754" w:rsidRPr="0094553B">
              <w:rPr>
                <w:i/>
                <w:lang w:val="es-ES"/>
              </w:rPr>
              <w:t>porte</w:t>
            </w:r>
            <w:r w:rsidR="007414A1" w:rsidRPr="0094553B">
              <w:rPr>
                <w:i/>
                <w:lang w:val="es-ES"/>
              </w:rPr>
              <w:t>1</w:t>
            </w:r>
            <w:r w:rsidR="007414A1" w:rsidRPr="0094553B">
              <w:rPr>
                <w:rFonts w:ascii="Arial" w:hAnsi="Arial" w:cs="Arial"/>
                <w:lang w:val="es-ES"/>
              </w:rPr>
              <w:t>,</w:t>
            </w:r>
            <w:r w:rsidRPr="0094553B">
              <w:rPr>
                <w:lang w:val="es-ES"/>
              </w:rPr>
              <w:t xml:space="preserve"> </w:t>
            </w:r>
            <w:r w:rsidRPr="0094553B">
              <w:rPr>
                <w:rFonts w:ascii="Arial" w:hAnsi="Arial" w:cs="Arial"/>
                <w:lang w:val="es-ES"/>
              </w:rPr>
              <w:t>y en</w:t>
            </w:r>
            <w:r w:rsidRPr="0094553B">
              <w:rPr>
                <w:lang w:val="es-ES"/>
              </w:rPr>
              <w:t xml:space="preserve"> Tipo </w:t>
            </w:r>
            <w:r w:rsidRPr="0094553B">
              <w:rPr>
                <w:rFonts w:ascii="Arial" w:hAnsi="Arial" w:cs="Arial"/>
                <w:lang w:val="es-ES"/>
              </w:rPr>
              <w:t>elija</w:t>
            </w:r>
            <w:r w:rsidRPr="0094553B">
              <w:rPr>
                <w:lang w:val="es-ES"/>
              </w:rPr>
              <w:t xml:space="preserve"> Página Web, sólo HTML</w:t>
            </w:r>
            <w:r w:rsidR="00F51A00" w:rsidRPr="0094553B">
              <w:rPr>
                <w:lang w:val="es-ES"/>
              </w:rPr>
              <w:t xml:space="preserve">. </w:t>
            </w:r>
            <w:r w:rsidR="00F51A00" w:rsidRPr="0094553B">
              <w:rPr>
                <w:rFonts w:ascii="Arial" w:hAnsi="Arial" w:cs="Arial"/>
                <w:lang w:val="es-ES"/>
              </w:rPr>
              <w:t xml:space="preserve">Es importante señalar que los reportes son generados en lenguaje HTML, por lo que </w:t>
            </w:r>
            <w:r w:rsidR="00402754" w:rsidRPr="0094553B">
              <w:rPr>
                <w:rFonts w:ascii="Arial" w:hAnsi="Arial" w:cs="Arial"/>
                <w:lang w:val="es-ES"/>
              </w:rPr>
              <w:t>sus estilos pueden ser personalizados.</w:t>
            </w:r>
          </w:p>
          <w:p w:rsidR="00211A0E" w:rsidRPr="0094553B" w:rsidRDefault="00B303AD" w:rsidP="00F75A92">
            <w:pPr>
              <w:pStyle w:val="Procedimiento"/>
              <w:numPr>
                <w:ilvl w:val="0"/>
                <w:numId w:val="12"/>
              </w:numPr>
              <w:spacing w:before="240" w:line="276" w:lineRule="auto"/>
              <w:ind w:left="425"/>
              <w:cnfStyle w:val="100000000000"/>
              <w:rPr>
                <w:lang w:val="es-ES"/>
              </w:rPr>
            </w:pPr>
            <w:r w:rsidRPr="0094553B">
              <w:rPr>
                <w:rFonts w:ascii="Arial" w:hAnsi="Arial" w:cs="Arial"/>
                <w:lang w:val="es-ES"/>
              </w:rPr>
              <w:t>Pulse el botón</w:t>
            </w:r>
            <w:r w:rsidRPr="0094553B">
              <w:rPr>
                <w:lang w:val="es-ES"/>
              </w:rPr>
              <w:t xml:space="preserve"> Guardar</w:t>
            </w:r>
          </w:p>
          <w:p w:rsidR="00B303AD" w:rsidRPr="0094553B" w:rsidRDefault="00B303AD" w:rsidP="00B303AD">
            <w:pPr>
              <w:cnfStyle w:val="100000000000"/>
              <w:rPr>
                <w:b w:val="0"/>
                <w:lang w:val="es-ES"/>
              </w:rPr>
            </w:pPr>
            <w:r w:rsidRPr="0094553B">
              <w:rPr>
                <w:b w:val="0"/>
                <w:lang w:val="es-ES"/>
              </w:rPr>
              <w:t>Véase Figu</w:t>
            </w:r>
            <w:r w:rsidR="00BA1F16" w:rsidRPr="0094553B">
              <w:rPr>
                <w:b w:val="0"/>
                <w:lang w:val="es-ES"/>
              </w:rPr>
              <w:t>r</w:t>
            </w:r>
            <w:r w:rsidRPr="0094553B">
              <w:rPr>
                <w:b w:val="0"/>
                <w:lang w:val="es-ES"/>
              </w:rPr>
              <w:t>a 2.25</w:t>
            </w:r>
          </w:p>
        </w:tc>
      </w:tr>
    </w:tbl>
    <w:p w:rsidR="00B303AD" w:rsidRPr="0094553B" w:rsidRDefault="00B303AD" w:rsidP="005D6841">
      <w:pPr>
        <w:rPr>
          <w:lang w:val="es-ES"/>
        </w:rPr>
      </w:pPr>
      <w:r w:rsidRPr="0094553B">
        <w:rPr>
          <w:lang w:val="es-ES"/>
        </w:rPr>
        <w:br w:type="page"/>
      </w:r>
    </w:p>
    <w:tbl>
      <w:tblPr>
        <w:tblStyle w:val="Sombreadoclaro1"/>
        <w:tblW w:w="8505" w:type="dxa"/>
        <w:tblBorders>
          <w:top w:val="none" w:sz="0" w:space="0" w:color="auto"/>
          <w:bottom w:val="none" w:sz="0" w:space="0" w:color="auto"/>
        </w:tblBorders>
        <w:tblLook w:val="04A0"/>
      </w:tblPr>
      <w:tblGrid>
        <w:gridCol w:w="1560"/>
        <w:gridCol w:w="283"/>
        <w:gridCol w:w="6662"/>
      </w:tblGrid>
      <w:tr w:rsidR="00B303AD" w:rsidRPr="0094553B" w:rsidTr="00EC7374">
        <w:trPr>
          <w:cnfStyle w:val="100000000000"/>
        </w:trPr>
        <w:tc>
          <w:tcPr>
            <w:cnfStyle w:val="001000000000"/>
            <w:tcW w:w="1560" w:type="dxa"/>
            <w:tcBorders>
              <w:top w:val="none" w:sz="0" w:space="0" w:color="auto"/>
              <w:left w:val="none" w:sz="0" w:space="0" w:color="auto"/>
              <w:bottom w:val="none" w:sz="0" w:space="0" w:color="auto"/>
              <w:right w:val="none" w:sz="0" w:space="0" w:color="auto"/>
            </w:tcBorders>
            <w:shd w:val="clear" w:color="auto" w:fill="auto"/>
          </w:tcPr>
          <w:p w:rsidR="00B303AD" w:rsidRPr="0094553B" w:rsidRDefault="00B303AD" w:rsidP="00EC7374">
            <w:pPr>
              <w:pStyle w:val="Ttulo2"/>
              <w:jc w:val="right"/>
              <w:outlineLvl w:val="1"/>
              <w:rPr>
                <w:rFonts w:eastAsia="Calibri"/>
                <w:lang w:val="es-ES"/>
              </w:rPr>
            </w:pPr>
          </w:p>
        </w:tc>
        <w:tc>
          <w:tcPr>
            <w:tcW w:w="283" w:type="dxa"/>
            <w:tcBorders>
              <w:top w:val="none" w:sz="0" w:space="0" w:color="auto"/>
              <w:left w:val="none" w:sz="0" w:space="0" w:color="auto"/>
              <w:bottom w:val="none" w:sz="0" w:space="0" w:color="auto"/>
              <w:right w:val="none" w:sz="0" w:space="0" w:color="auto"/>
            </w:tcBorders>
            <w:shd w:val="clear" w:color="auto" w:fill="auto"/>
          </w:tcPr>
          <w:p w:rsidR="00B303AD" w:rsidRPr="0094553B" w:rsidRDefault="00B303AD" w:rsidP="00EC7374">
            <w:pPr>
              <w:cnfStyle w:val="100000000000"/>
              <w:rPr>
                <w:rFonts w:ascii="Times New Roman" w:hAnsi="Times New Roman"/>
                <w:b w:val="0"/>
                <w:lang w:val="es-ES"/>
              </w:rPr>
            </w:pPr>
          </w:p>
        </w:tc>
        <w:tc>
          <w:tcPr>
            <w:tcW w:w="6662" w:type="dxa"/>
            <w:tcBorders>
              <w:top w:val="none" w:sz="0" w:space="0" w:color="auto"/>
              <w:left w:val="none" w:sz="0" w:space="0" w:color="auto"/>
              <w:bottom w:val="none" w:sz="0" w:space="0" w:color="auto"/>
              <w:right w:val="none" w:sz="0" w:space="0" w:color="auto"/>
            </w:tcBorders>
            <w:shd w:val="clear" w:color="auto" w:fill="auto"/>
          </w:tcPr>
          <w:p w:rsidR="00B303AD" w:rsidRPr="0094553B" w:rsidRDefault="00B303AD" w:rsidP="00B303AD">
            <w:pPr>
              <w:pStyle w:val="Epgrafe"/>
              <w:jc w:val="center"/>
              <w:cnfStyle w:val="100000000000"/>
              <w:rPr>
                <w:i/>
                <w:color w:val="auto"/>
                <w:lang w:val="es-ES"/>
              </w:rPr>
            </w:pPr>
            <w:bookmarkStart w:id="90" w:name="_Toc307052103"/>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2</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25</w:t>
            </w:r>
            <w:r w:rsidR="00E40CB6">
              <w:rPr>
                <w:color w:val="auto"/>
                <w:lang w:val="es-ES"/>
              </w:rPr>
              <w:fldChar w:fldCharType="end"/>
            </w:r>
            <w:r w:rsidRPr="0094553B">
              <w:rPr>
                <w:color w:val="auto"/>
                <w:lang w:val="es-ES"/>
              </w:rPr>
              <w:br/>
              <w:t>ERLA 2011 Estadística ICM/ESPOL</w:t>
            </w:r>
            <w:r w:rsidRPr="0094553B">
              <w:rPr>
                <w:color w:val="auto"/>
                <w:lang w:val="es-ES"/>
              </w:rPr>
              <w:br/>
            </w:r>
            <w:r w:rsidRPr="0094553B">
              <w:rPr>
                <w:i/>
                <w:color w:val="auto"/>
                <w:lang w:val="es-ES"/>
              </w:rPr>
              <w:t>“Guardar una</w:t>
            </w:r>
            <w:r w:rsidR="00C546D8" w:rsidRPr="0094553B">
              <w:rPr>
                <w:rFonts w:ascii="Times New Roman" w:hAnsi="Times New Roman"/>
                <w:i/>
                <w:color w:val="auto"/>
                <w:lang w:val="es-ES"/>
              </w:rPr>
              <w:t xml:space="preserve"> </w:t>
            </w:r>
            <w:r w:rsidR="00C546D8" w:rsidRPr="0094553B">
              <w:rPr>
                <w:i/>
                <w:color w:val="auto"/>
                <w:lang w:val="es-ES"/>
              </w:rPr>
              <w:t xml:space="preserve">ventana de reporte </w:t>
            </w:r>
            <w:r w:rsidR="00EF6720" w:rsidRPr="0094553B">
              <w:rPr>
                <w:i/>
                <w:color w:val="auto"/>
                <w:lang w:val="es-ES"/>
              </w:rPr>
              <w:t>en</w:t>
            </w:r>
            <w:r w:rsidRPr="0094553B">
              <w:rPr>
                <w:i/>
                <w:color w:val="auto"/>
                <w:lang w:val="es-ES"/>
              </w:rPr>
              <w:t xml:space="preserve"> ERLA”</w:t>
            </w:r>
            <w:bookmarkEnd w:id="90"/>
          </w:p>
          <w:p w:rsidR="00B303AD" w:rsidRPr="0094553B" w:rsidRDefault="00E40CB6" w:rsidP="007A3288">
            <w:pPr>
              <w:spacing w:before="0"/>
              <w:jc w:val="center"/>
              <w:cnfStyle w:val="100000000000"/>
              <w:rPr>
                <w:b w:val="0"/>
                <w:lang w:val="es-ES"/>
              </w:rPr>
            </w:pPr>
            <w:r w:rsidRPr="00E40CB6">
              <w:rPr>
                <w:b w:val="0"/>
                <w:noProof/>
                <w:lang w:val="es-EC" w:eastAsia="es-EC"/>
              </w:rPr>
              <w:pict>
                <v:oval id="_x0000_s1063" style="position:absolute;left:0;text-align:left;margin-left:53.15pt;margin-top:125.65pt;width:26.9pt;height:19.75pt;z-index:2517852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" fillcolor="lime" stroked="f" strokecolor="red" strokeweight="3pt">
                  <v:shadow on="t" color="#4e6128 [1606]" opacity=".5" offset="1pt"/>
                  <v:textbox>
                    <w:txbxContent>
                      <w:p w:rsidR="00F77198" w:rsidRPr="004B56A5" w:rsidRDefault="00F77198" w:rsidP="00B303AD">
                        <w:pPr>
                          <w:spacing w:before="0"/>
                          <w:jc w:val="center"/>
                          <w:cnfStyle w:val="100000000000"/>
                          <w:rPr>
                            <w:sz w:val="16"/>
                            <w:szCs w:val="16"/>
                          </w:rPr>
                        </w:pPr>
                        <w:r>
                          <w:rPr>
                            <w:b/>
                            <w:sz w:val="16"/>
                            <w:szCs w:val="16"/>
                          </w:rPr>
                          <w:t>2</w:t>
                        </w:r>
                      </w:p>
                    </w:txbxContent>
                  </v:textbox>
                </v:oval>
              </w:pict>
            </w:r>
            <w:r w:rsidRPr="00E40CB6">
              <w:rPr>
                <w:b w:val="0"/>
                <w:noProof/>
                <w:lang w:val="es-EC" w:eastAsia="es-EC"/>
              </w:rPr>
              <w:pict>
                <v:oval id="_x0000_s1064" style="position:absolute;left:0;text-align:left;margin-left:169.55pt;margin-top:154.9pt;width:26.9pt;height:19.75pt;z-index:2517872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" fillcolor="lime" stroked="f" strokecolor="red" strokeweight="3pt">
                  <v:shadow on="t" color="#4e6128 [1606]" opacity=".5" offset="1pt"/>
                  <v:textbox>
                    <w:txbxContent>
                      <w:p w:rsidR="00F77198" w:rsidRPr="004B56A5" w:rsidRDefault="00F77198" w:rsidP="00B303AD">
                        <w:pPr>
                          <w:spacing w:before="0"/>
                          <w:jc w:val="center"/>
                          <w:cnfStyle w:val="100000000000"/>
                          <w:rPr>
                            <w:sz w:val="16"/>
                            <w:szCs w:val="16"/>
                          </w:rPr>
                        </w:pPr>
                        <w:r>
                          <w:rPr>
                            <w:b/>
                            <w:sz w:val="16"/>
                            <w:szCs w:val="16"/>
                          </w:rPr>
                          <w:t>3</w:t>
                        </w:r>
                      </w:p>
                    </w:txbxContent>
                  </v:textbox>
                </v:oval>
              </w:pict>
            </w:r>
            <w:r w:rsidR="00B303AD" w:rsidRPr="0094553B">
              <w:rPr>
                <w:noProof/>
                <w:lang w:val="en-US"/>
              </w:rPr>
              <w:drawing>
                <wp:inline distT="0" distB="0" distL="0" distR="0">
                  <wp:extent cx="3265200" cy="2293200"/>
                  <wp:effectExtent l="0" t="0" r="0" b="0"/>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stretch>
                            <a:fillRect/>
                          </a:stretch>
                        </pic:blipFill>
                        <pic:spPr>
                          <a:xfrm>
                            <a:off x="0" y="0"/>
                            <a:ext cx="3265200" cy="2293200"/>
                          </a:xfrm>
                          <a:prstGeom prst="rect">
                            <a:avLst/>
                          </a:prstGeom>
                        </pic:spPr>
                      </pic:pic>
                    </a:graphicData>
                  </a:graphic>
                </wp:inline>
              </w:drawing>
            </w:r>
          </w:p>
          <w:p w:rsidR="00B303AD" w:rsidRPr="0094553B" w:rsidRDefault="00B303AD" w:rsidP="00B303AD">
            <w:pPr>
              <w:jc w:val="center"/>
              <w:cnfStyle w:val="100000000000"/>
              <w:rPr>
                <w:b w:val="0"/>
                <w:lang w:val="es-ES"/>
              </w:rPr>
            </w:pPr>
          </w:p>
        </w:tc>
      </w:tr>
    </w:tbl>
    <w:p w:rsidR="00BC3335" w:rsidRPr="0094553B" w:rsidRDefault="00BC3335" w:rsidP="007A3288">
      <w:pPr>
        <w:spacing w:before="0" w:after="0"/>
        <w:rPr>
          <w:lang w:val="es-ES"/>
        </w:rPr>
      </w:pPr>
    </w:p>
    <w:tbl>
      <w:tblPr>
        <w:tblStyle w:val="Sombreadoclaro1"/>
        <w:tblW w:w="8505" w:type="dxa"/>
        <w:tblBorders>
          <w:top w:val="none" w:sz="0" w:space="0" w:color="auto"/>
          <w:bottom w:val="none" w:sz="0" w:space="0" w:color="auto"/>
        </w:tblBorders>
        <w:tblLook w:val="04A0"/>
      </w:tblPr>
      <w:tblGrid>
        <w:gridCol w:w="1560"/>
        <w:gridCol w:w="283"/>
        <w:gridCol w:w="6662"/>
      </w:tblGrid>
      <w:tr w:rsidR="007A3288" w:rsidRPr="0094553B" w:rsidTr="007A3288">
        <w:trPr>
          <w:cnfStyle w:val="100000000000"/>
          <w:trHeight w:val="7102"/>
        </w:trPr>
        <w:tc>
          <w:tcPr>
            <w:cnfStyle w:val="001000000000"/>
            <w:tcW w:w="1560" w:type="dxa"/>
            <w:tcBorders>
              <w:top w:val="none" w:sz="0" w:space="0" w:color="auto"/>
              <w:left w:val="none" w:sz="0" w:space="0" w:color="auto"/>
              <w:bottom w:val="none" w:sz="0" w:space="0" w:color="auto"/>
              <w:right w:val="none" w:sz="0" w:space="0" w:color="auto"/>
            </w:tcBorders>
            <w:shd w:val="clear" w:color="auto" w:fill="auto"/>
          </w:tcPr>
          <w:p w:rsidR="00211A0E" w:rsidRPr="0094553B" w:rsidRDefault="00211A0E" w:rsidP="00EC7374">
            <w:pPr>
              <w:pStyle w:val="Ttulo3"/>
              <w:spacing w:after="240"/>
              <w:outlineLvl w:val="2"/>
              <w:rPr>
                <w:lang w:val="es-ES"/>
              </w:rPr>
            </w:pPr>
            <w:bookmarkStart w:id="91" w:name="_Toc307052032"/>
            <w:r w:rsidRPr="0094553B">
              <w:rPr>
                <w:lang w:val="es-ES"/>
              </w:rPr>
              <w:t xml:space="preserve">Abrir una </w:t>
            </w:r>
            <w:r w:rsidR="008549E0" w:rsidRPr="0094553B">
              <w:rPr>
                <w:rFonts w:ascii="Times New Roman" w:hAnsi="Times New Roman"/>
                <w:lang w:val="es-ES"/>
              </w:rPr>
              <w:t>ventana de reporte</w:t>
            </w:r>
            <w:bookmarkEnd w:id="91"/>
          </w:p>
          <w:p w:rsidR="00211A0E" w:rsidRPr="0094553B" w:rsidRDefault="00211A0E" w:rsidP="00EC7374">
            <w:pPr>
              <w:jc w:val="right"/>
              <w:rPr>
                <w:lang w:val="es-ES"/>
              </w:rPr>
            </w:pPr>
            <w:r w:rsidRPr="0094553B">
              <w:rPr>
                <w:noProof/>
                <w:lang w:val="en-US"/>
              </w:rPr>
              <w:drawing>
                <wp:inline distT="0" distB="0" distL="0" distR="0">
                  <wp:extent cx="633046" cy="361741"/>
                  <wp:effectExtent l="19050" t="19050" r="15240" b="19685"/>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srcRect l="80025" t="5326" r="14126" b="89304"/>
                          <a:stretch/>
                        </pic:blipFill>
                        <pic:spPr bwMode="auto">
                          <a:xfrm>
                            <a:off x="0" y="0"/>
                            <a:ext cx="642930" cy="367389"/>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83" w:type="dxa"/>
            <w:tcBorders>
              <w:top w:val="none" w:sz="0" w:space="0" w:color="auto"/>
              <w:left w:val="none" w:sz="0" w:space="0" w:color="auto"/>
              <w:bottom w:val="none" w:sz="0" w:space="0" w:color="auto"/>
              <w:right w:val="none" w:sz="0" w:space="0" w:color="auto"/>
            </w:tcBorders>
            <w:shd w:val="clear" w:color="auto" w:fill="auto"/>
          </w:tcPr>
          <w:p w:rsidR="00211A0E" w:rsidRPr="0094553B" w:rsidRDefault="00211A0E" w:rsidP="00EC7374">
            <w:pPr>
              <w:cnfStyle w:val="100000000000"/>
              <w:rPr>
                <w:rFonts w:ascii="Times New Roman" w:hAnsi="Times New Roman"/>
                <w:b w:val="0"/>
                <w:lang w:val="es-ES"/>
              </w:rPr>
            </w:pPr>
          </w:p>
        </w:tc>
        <w:tc>
          <w:tcPr>
            <w:tcW w:w="6662" w:type="dxa"/>
            <w:tcBorders>
              <w:top w:val="none" w:sz="0" w:space="0" w:color="auto"/>
              <w:left w:val="none" w:sz="0" w:space="0" w:color="auto"/>
              <w:bottom w:val="none" w:sz="0" w:space="0" w:color="auto"/>
              <w:right w:val="none" w:sz="0" w:space="0" w:color="auto"/>
            </w:tcBorders>
            <w:shd w:val="clear" w:color="auto" w:fill="auto"/>
          </w:tcPr>
          <w:p w:rsidR="00B303AD" w:rsidRPr="0094553B" w:rsidRDefault="00B303AD" w:rsidP="00B303AD">
            <w:pPr>
              <w:spacing w:line="276" w:lineRule="auto"/>
              <w:cnfStyle w:val="100000000000"/>
              <w:rPr>
                <w:b w:val="0"/>
                <w:lang w:val="es-ES"/>
              </w:rPr>
            </w:pPr>
            <w:r w:rsidRPr="0094553B">
              <w:rPr>
                <w:b w:val="0"/>
                <w:lang w:val="es-ES"/>
              </w:rPr>
              <w:t xml:space="preserve">Para </w:t>
            </w:r>
            <w:r w:rsidR="006A40F3" w:rsidRPr="0094553B">
              <w:rPr>
                <w:b w:val="0"/>
                <w:lang w:val="es-ES"/>
              </w:rPr>
              <w:t>a</w:t>
            </w:r>
            <w:r w:rsidRPr="0094553B">
              <w:rPr>
                <w:b w:val="0"/>
                <w:lang w:val="es-ES"/>
              </w:rPr>
              <w:t xml:space="preserve">brir una </w:t>
            </w:r>
            <w:r w:rsidR="008549E0" w:rsidRPr="0094553B">
              <w:rPr>
                <w:rFonts w:ascii="Times New Roman" w:hAnsi="Times New Roman"/>
                <w:lang w:val="es-ES"/>
              </w:rPr>
              <w:t>ventana de reporte</w:t>
            </w:r>
            <w:r w:rsidR="00402754" w:rsidRPr="0094553B">
              <w:rPr>
                <w:b w:val="0"/>
                <w:lang w:val="es-ES"/>
              </w:rPr>
              <w:t>:</w:t>
            </w:r>
          </w:p>
          <w:p w:rsidR="00B303AD" w:rsidRPr="0094553B" w:rsidRDefault="00B303AD" w:rsidP="00F75A92">
            <w:pPr>
              <w:pStyle w:val="Procedimiento"/>
              <w:numPr>
                <w:ilvl w:val="0"/>
                <w:numId w:val="13"/>
              </w:numPr>
              <w:spacing w:before="240" w:line="276" w:lineRule="auto"/>
              <w:ind w:left="425"/>
              <w:cnfStyle w:val="100000000000"/>
              <w:rPr>
                <w:rStyle w:val="ProcedimientoCar"/>
                <w:lang w:val="es-ES"/>
              </w:rPr>
            </w:pPr>
            <w:r w:rsidRPr="0094553B">
              <w:rPr>
                <w:rFonts w:ascii="Arial" w:hAnsi="Arial" w:cs="Arial"/>
                <w:lang w:val="es-ES"/>
              </w:rPr>
              <w:t>Vaya a la</w:t>
            </w:r>
            <w:r w:rsidRPr="0094553B">
              <w:rPr>
                <w:lang w:val="es-ES"/>
              </w:rPr>
              <w:t xml:space="preserve"> </w:t>
            </w:r>
            <w:r w:rsidR="00266A9D" w:rsidRPr="0094553B">
              <w:rPr>
                <w:rStyle w:val="ProcedimientoCar"/>
                <w:lang w:val="es-ES"/>
              </w:rPr>
              <w:t>Barra de herramientas</w:t>
            </w:r>
            <w:r w:rsidRPr="0094553B">
              <w:rPr>
                <w:rStyle w:val="ProcedimientoCar"/>
                <w:lang w:val="es-ES"/>
              </w:rPr>
              <w:t xml:space="preserve"> de la</w:t>
            </w:r>
            <w:r w:rsidR="00C546D8" w:rsidRPr="0094553B">
              <w:rPr>
                <w:rStyle w:val="ProcedimientoCar"/>
                <w:lang w:val="es-ES"/>
              </w:rPr>
              <w:t xml:space="preserve"> ventana de reporte </w:t>
            </w:r>
            <w:r w:rsidRPr="0094553B">
              <w:rPr>
                <w:rStyle w:val="ProcedimientoCar"/>
                <w:rFonts w:ascii="MS Gothic" w:eastAsia="MS Gothic" w:hAnsi="MS Gothic" w:cs="MS Gothic"/>
                <w:lang w:val="es-ES"/>
              </w:rPr>
              <w:t>➤</w:t>
            </w:r>
            <w:r w:rsidRPr="0094553B">
              <w:rPr>
                <w:rStyle w:val="ProcedimientoCar"/>
                <w:lang w:val="es-ES"/>
              </w:rPr>
              <w:t>Abrir</w:t>
            </w:r>
          </w:p>
          <w:p w:rsidR="00B303AD" w:rsidRPr="0094553B" w:rsidRDefault="007A3288" w:rsidP="00F75A92">
            <w:pPr>
              <w:pStyle w:val="Procedimiento"/>
              <w:numPr>
                <w:ilvl w:val="0"/>
                <w:numId w:val="13"/>
              </w:numPr>
              <w:spacing w:before="240" w:line="276" w:lineRule="auto"/>
              <w:ind w:left="425"/>
              <w:cnfStyle w:val="100000000000"/>
              <w:rPr>
                <w:lang w:val="es-ES"/>
              </w:rPr>
            </w:pPr>
            <w:r w:rsidRPr="0094553B">
              <w:rPr>
                <w:rFonts w:ascii="Arial" w:hAnsi="Arial" w:cs="Arial"/>
                <w:lang w:val="es-ES"/>
              </w:rPr>
              <w:t>Seleccione el archivo</w:t>
            </w:r>
            <w:r w:rsidR="006A40F3" w:rsidRPr="0094553B">
              <w:rPr>
                <w:rFonts w:ascii="Arial" w:hAnsi="Arial" w:cs="Arial"/>
                <w:lang w:val="es-ES"/>
              </w:rPr>
              <w:t>.</w:t>
            </w:r>
          </w:p>
          <w:p w:rsidR="00B303AD" w:rsidRPr="0094553B" w:rsidRDefault="00B303AD" w:rsidP="00F75A92">
            <w:pPr>
              <w:pStyle w:val="Procedimiento"/>
              <w:numPr>
                <w:ilvl w:val="0"/>
                <w:numId w:val="13"/>
              </w:numPr>
              <w:spacing w:before="240" w:line="276" w:lineRule="auto"/>
              <w:ind w:left="425"/>
              <w:cnfStyle w:val="100000000000"/>
              <w:rPr>
                <w:lang w:val="es-ES"/>
              </w:rPr>
            </w:pPr>
            <w:r w:rsidRPr="0094553B">
              <w:rPr>
                <w:rFonts w:ascii="Arial" w:hAnsi="Arial" w:cs="Arial"/>
                <w:lang w:val="es-ES"/>
              </w:rPr>
              <w:t>Pulse el botón</w:t>
            </w:r>
            <w:r w:rsidRPr="0094553B">
              <w:rPr>
                <w:lang w:val="es-ES"/>
              </w:rPr>
              <w:t xml:space="preserve"> </w:t>
            </w:r>
            <w:r w:rsidR="007A3288" w:rsidRPr="0094553B">
              <w:rPr>
                <w:lang w:val="es-ES"/>
              </w:rPr>
              <w:t>Abri</w:t>
            </w:r>
            <w:r w:rsidRPr="0094553B">
              <w:rPr>
                <w:lang w:val="es-ES"/>
              </w:rPr>
              <w:t>r</w:t>
            </w:r>
            <w:r w:rsidR="006A40F3" w:rsidRPr="0094553B">
              <w:rPr>
                <w:lang w:val="es-ES"/>
              </w:rPr>
              <w:t>.</w:t>
            </w:r>
          </w:p>
          <w:p w:rsidR="007A3288" w:rsidRPr="0094553B" w:rsidRDefault="007A3288" w:rsidP="007A3288">
            <w:pPr>
              <w:pStyle w:val="Epgrafe"/>
              <w:jc w:val="center"/>
              <w:cnfStyle w:val="100000000000"/>
              <w:rPr>
                <w:i/>
                <w:color w:val="auto"/>
                <w:lang w:val="es-ES"/>
              </w:rPr>
            </w:pPr>
            <w:bookmarkStart w:id="92" w:name="_Toc307052104"/>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2</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26</w:t>
            </w:r>
            <w:r w:rsidR="00E40CB6">
              <w:rPr>
                <w:color w:val="auto"/>
                <w:lang w:val="es-ES"/>
              </w:rPr>
              <w:fldChar w:fldCharType="end"/>
            </w:r>
            <w:r w:rsidRPr="0094553B">
              <w:rPr>
                <w:color w:val="auto"/>
                <w:lang w:val="es-ES"/>
              </w:rPr>
              <w:br/>
              <w:t>ERLA 2011 Estadística ICM/ESPOL</w:t>
            </w:r>
            <w:r w:rsidRPr="0094553B">
              <w:rPr>
                <w:color w:val="auto"/>
                <w:lang w:val="es-ES"/>
              </w:rPr>
              <w:br/>
            </w:r>
            <w:r w:rsidRPr="0094553B">
              <w:rPr>
                <w:i/>
                <w:color w:val="auto"/>
                <w:lang w:val="es-ES"/>
              </w:rPr>
              <w:t>“Abrir una</w:t>
            </w:r>
            <w:r w:rsidR="00C546D8" w:rsidRPr="0094553B">
              <w:rPr>
                <w:i/>
                <w:color w:val="auto"/>
                <w:lang w:val="es-ES"/>
              </w:rPr>
              <w:t xml:space="preserve"> ventana de reporte </w:t>
            </w:r>
            <w:r w:rsidR="00EF6720" w:rsidRPr="0094553B">
              <w:rPr>
                <w:i/>
                <w:color w:val="auto"/>
                <w:lang w:val="es-ES"/>
              </w:rPr>
              <w:t>en</w:t>
            </w:r>
            <w:r w:rsidRPr="0094553B">
              <w:rPr>
                <w:i/>
                <w:color w:val="auto"/>
                <w:lang w:val="es-ES"/>
              </w:rPr>
              <w:t xml:space="preserve"> ERLA”</w:t>
            </w:r>
            <w:bookmarkEnd w:id="92"/>
          </w:p>
          <w:p w:rsidR="00211A0E" w:rsidRPr="0094553B" w:rsidRDefault="00E40CB6" w:rsidP="007A3288">
            <w:pPr>
              <w:spacing w:before="0" w:line="276" w:lineRule="auto"/>
              <w:jc w:val="center"/>
              <w:cnfStyle w:val="100000000000"/>
              <w:rPr>
                <w:lang w:val="es-ES"/>
              </w:rPr>
            </w:pPr>
            <w:r w:rsidRPr="00E40CB6">
              <w:rPr>
                <w:noProof/>
                <w:lang w:val="es-EC" w:eastAsia="es-EC"/>
              </w:rPr>
              <w:pict>
                <v:oval id="_x0000_s1065" style="position:absolute;left:0;text-align:left;margin-left:172.65pt;margin-top:153.9pt;width:26.9pt;height:19.75pt;z-index:2517913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" fillcolor="lime" stroked="f" strokecolor="red" strokeweight="3pt">
                  <v:shadow on="t" color="#4e6128 [1606]" opacity=".5" offset="1pt"/>
                  <v:textbox>
                    <w:txbxContent>
                      <w:p w:rsidR="00F77198" w:rsidRPr="004B56A5" w:rsidRDefault="00F77198" w:rsidP="007A3288">
                        <w:pPr>
                          <w:spacing w:before="0"/>
                          <w:jc w:val="center"/>
                          <w:cnfStyle w:val="100000000000"/>
                          <w:rPr>
                            <w:sz w:val="16"/>
                            <w:szCs w:val="16"/>
                          </w:rPr>
                        </w:pPr>
                        <w:r>
                          <w:rPr>
                            <w:b/>
                            <w:sz w:val="16"/>
                            <w:szCs w:val="16"/>
                          </w:rPr>
                          <w:t>3</w:t>
                        </w:r>
                      </w:p>
                    </w:txbxContent>
                  </v:textbox>
                </v:oval>
              </w:pict>
            </w:r>
            <w:r w:rsidRPr="00E40CB6">
              <w:rPr>
                <w:noProof/>
                <w:lang w:val="es-EC" w:eastAsia="es-EC"/>
              </w:rPr>
              <w:pict>
                <v:oval id="_x0000_s1066" style="position:absolute;left:0;text-align:left;margin-left:80.15pt;margin-top:46.45pt;width:26.9pt;height:19.75pt;z-index:2517893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" fillcolor="lime" stroked="f" strokecolor="red" strokeweight="3pt">
                  <v:shadow on="t" color="#4e6128 [1606]" opacity=".5" offset="1pt"/>
                  <v:textbox>
                    <w:txbxContent>
                      <w:p w:rsidR="00F77198" w:rsidRPr="004B56A5" w:rsidRDefault="00F77198" w:rsidP="007A3288">
                        <w:pPr>
                          <w:spacing w:before="0"/>
                          <w:jc w:val="center"/>
                          <w:cnfStyle w:val="100000000000"/>
                          <w:rPr>
                            <w:sz w:val="16"/>
                            <w:szCs w:val="16"/>
                          </w:rPr>
                        </w:pPr>
                        <w:r>
                          <w:rPr>
                            <w:b/>
                            <w:sz w:val="16"/>
                            <w:szCs w:val="16"/>
                          </w:rPr>
                          <w:t>2</w:t>
                        </w:r>
                      </w:p>
                    </w:txbxContent>
                  </v:textbox>
                </v:oval>
              </w:pict>
            </w:r>
            <w:r w:rsidR="007A3288" w:rsidRPr="0094553B">
              <w:rPr>
                <w:noProof/>
                <w:lang w:val="en-US"/>
              </w:rPr>
              <w:drawing>
                <wp:inline distT="0" distB="0" distL="0" distR="0">
                  <wp:extent cx="3283200" cy="2278800"/>
                  <wp:effectExtent l="0" t="0" r="0" b="7620"/>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stretch>
                            <a:fillRect/>
                          </a:stretch>
                        </pic:blipFill>
                        <pic:spPr>
                          <a:xfrm>
                            <a:off x="0" y="0"/>
                            <a:ext cx="3283200" cy="2278800"/>
                          </a:xfrm>
                          <a:prstGeom prst="rect">
                            <a:avLst/>
                          </a:prstGeom>
                        </pic:spPr>
                      </pic:pic>
                    </a:graphicData>
                  </a:graphic>
                </wp:inline>
              </w:drawing>
            </w:r>
          </w:p>
        </w:tc>
      </w:tr>
    </w:tbl>
    <w:p w:rsidR="00211A0E" w:rsidRPr="0094553B" w:rsidRDefault="00211A0E" w:rsidP="005D6841">
      <w:pPr>
        <w:rPr>
          <w:lang w:val="es-ES"/>
        </w:rPr>
      </w:pPr>
    </w:p>
    <w:tbl>
      <w:tblPr>
        <w:tblStyle w:val="Sombreadoclaro1"/>
        <w:tblW w:w="8505" w:type="dxa"/>
        <w:tblBorders>
          <w:top w:val="none" w:sz="0" w:space="0" w:color="auto"/>
          <w:bottom w:val="none" w:sz="0" w:space="0" w:color="auto"/>
        </w:tblBorders>
        <w:tblLook w:val="04A0"/>
      </w:tblPr>
      <w:tblGrid>
        <w:gridCol w:w="1597"/>
        <w:gridCol w:w="279"/>
        <w:gridCol w:w="6629"/>
      </w:tblGrid>
      <w:tr w:rsidR="00211A0E" w:rsidRPr="0094553B" w:rsidTr="00EC7374">
        <w:trPr>
          <w:cnfStyle w:val="100000000000"/>
        </w:trPr>
        <w:tc>
          <w:tcPr>
            <w:cnfStyle w:val="001000000000"/>
            <w:tcW w:w="1560" w:type="dxa"/>
            <w:tcBorders>
              <w:top w:val="none" w:sz="0" w:space="0" w:color="auto"/>
              <w:left w:val="none" w:sz="0" w:space="0" w:color="auto"/>
              <w:bottom w:val="none" w:sz="0" w:space="0" w:color="auto"/>
              <w:right w:val="none" w:sz="0" w:space="0" w:color="auto"/>
            </w:tcBorders>
            <w:shd w:val="clear" w:color="auto" w:fill="auto"/>
          </w:tcPr>
          <w:p w:rsidR="00211A0E" w:rsidRPr="0094553B" w:rsidRDefault="00211A0E" w:rsidP="00EC7374">
            <w:pPr>
              <w:pStyle w:val="Ttulo3"/>
              <w:spacing w:after="240"/>
              <w:outlineLvl w:val="2"/>
              <w:rPr>
                <w:lang w:val="es-ES"/>
              </w:rPr>
            </w:pPr>
            <w:bookmarkStart w:id="93" w:name="_Toc289165120"/>
            <w:bookmarkStart w:id="94" w:name="_Toc293070371"/>
            <w:bookmarkStart w:id="95" w:name="_Toc307052033"/>
            <w:r w:rsidRPr="0094553B">
              <w:rPr>
                <w:lang w:val="es-ES"/>
              </w:rPr>
              <w:lastRenderedPageBreak/>
              <w:t>Imprimir</w:t>
            </w:r>
            <w:bookmarkEnd w:id="93"/>
            <w:r w:rsidRPr="0094553B">
              <w:rPr>
                <w:lang w:val="es-ES"/>
              </w:rPr>
              <w:t xml:space="preserve"> reporte</w:t>
            </w:r>
            <w:bookmarkEnd w:id="94"/>
            <w:bookmarkEnd w:id="95"/>
          </w:p>
          <w:p w:rsidR="00211A0E" w:rsidRPr="0094553B" w:rsidRDefault="00211A0E" w:rsidP="00EC7374">
            <w:pPr>
              <w:rPr>
                <w:lang w:val="es-ES"/>
              </w:rPr>
            </w:pPr>
            <w:r w:rsidRPr="0094553B">
              <w:rPr>
                <w:noProof/>
                <w:lang w:val="en-US"/>
              </w:rPr>
              <w:drawing>
                <wp:inline distT="0" distB="0" distL="0" distR="0">
                  <wp:extent cx="834013" cy="371789"/>
                  <wp:effectExtent l="19050" t="19050" r="23495" b="28575"/>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srcRect l="91999" t="5326" r="346" b="89191"/>
                          <a:stretch/>
                        </pic:blipFill>
                        <pic:spPr bwMode="auto">
                          <a:xfrm>
                            <a:off x="0" y="0"/>
                            <a:ext cx="841461" cy="375109"/>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83" w:type="dxa"/>
            <w:tcBorders>
              <w:top w:val="none" w:sz="0" w:space="0" w:color="auto"/>
              <w:left w:val="none" w:sz="0" w:space="0" w:color="auto"/>
              <w:bottom w:val="none" w:sz="0" w:space="0" w:color="auto"/>
              <w:right w:val="none" w:sz="0" w:space="0" w:color="auto"/>
            </w:tcBorders>
            <w:shd w:val="clear" w:color="auto" w:fill="auto"/>
          </w:tcPr>
          <w:p w:rsidR="00211A0E" w:rsidRPr="0094553B" w:rsidRDefault="00211A0E" w:rsidP="00EC7374">
            <w:pPr>
              <w:cnfStyle w:val="100000000000"/>
              <w:rPr>
                <w:rFonts w:ascii="Times New Roman" w:hAnsi="Times New Roman"/>
                <w:b w:val="0"/>
                <w:lang w:val="es-ES"/>
              </w:rPr>
            </w:pPr>
          </w:p>
        </w:tc>
        <w:tc>
          <w:tcPr>
            <w:tcW w:w="6662" w:type="dxa"/>
            <w:tcBorders>
              <w:top w:val="none" w:sz="0" w:space="0" w:color="auto"/>
              <w:left w:val="none" w:sz="0" w:space="0" w:color="auto"/>
              <w:bottom w:val="none" w:sz="0" w:space="0" w:color="auto"/>
              <w:right w:val="none" w:sz="0" w:space="0" w:color="auto"/>
            </w:tcBorders>
            <w:shd w:val="clear" w:color="auto" w:fill="auto"/>
          </w:tcPr>
          <w:p w:rsidR="00211A0E" w:rsidRPr="0094553B" w:rsidRDefault="00211A0E" w:rsidP="00EC7374">
            <w:pPr>
              <w:spacing w:line="276" w:lineRule="auto"/>
              <w:cnfStyle w:val="100000000000"/>
              <w:rPr>
                <w:b w:val="0"/>
                <w:lang w:val="es-ES"/>
              </w:rPr>
            </w:pPr>
            <w:r w:rsidRPr="0094553B">
              <w:rPr>
                <w:b w:val="0"/>
                <w:lang w:val="es-ES"/>
              </w:rPr>
              <w:t xml:space="preserve">Para imprimir un reporte, pulse en </w:t>
            </w:r>
            <w:r w:rsidRPr="0094553B">
              <w:rPr>
                <w:rStyle w:val="ProcedimientoCar"/>
                <w:b/>
                <w:lang w:val="es-ES"/>
              </w:rPr>
              <w:t>Imprimir</w:t>
            </w:r>
            <w:r w:rsidRPr="0094553B">
              <w:rPr>
                <w:b w:val="0"/>
                <w:lang w:val="es-ES"/>
              </w:rPr>
              <w:t xml:space="preserve"> en la</w:t>
            </w:r>
            <w:r w:rsidR="006A40F3" w:rsidRPr="0094553B">
              <w:rPr>
                <w:b w:val="0"/>
                <w:lang w:val="es-ES"/>
              </w:rPr>
              <w:t xml:space="preserve"> </w:t>
            </w:r>
            <w:r w:rsidR="006A40F3" w:rsidRPr="0094553B">
              <w:rPr>
                <w:rFonts w:ascii="Times New Roman" w:hAnsi="Times New Roman"/>
                <w:lang w:val="es-ES"/>
              </w:rPr>
              <w:t>b</w:t>
            </w:r>
            <w:r w:rsidR="00266A9D" w:rsidRPr="0094553B">
              <w:rPr>
                <w:rFonts w:ascii="Times New Roman" w:hAnsi="Times New Roman"/>
                <w:lang w:val="es-ES"/>
              </w:rPr>
              <w:t>arra de herramientas</w:t>
            </w:r>
            <w:r w:rsidRPr="0094553B">
              <w:rPr>
                <w:rFonts w:ascii="Times New Roman" w:hAnsi="Times New Roman"/>
                <w:lang w:val="es-ES"/>
              </w:rPr>
              <w:t xml:space="preserve"> de la </w:t>
            </w:r>
            <w:r w:rsidR="008549E0" w:rsidRPr="0094553B">
              <w:rPr>
                <w:rFonts w:ascii="Times New Roman" w:hAnsi="Times New Roman"/>
                <w:lang w:val="es-ES"/>
              </w:rPr>
              <w:t>ventana de reporte</w:t>
            </w:r>
            <w:r w:rsidRPr="0094553B">
              <w:rPr>
                <w:b w:val="0"/>
                <w:lang w:val="es-ES"/>
              </w:rPr>
              <w:t>. Véase Figura 2.2</w:t>
            </w:r>
            <w:r w:rsidR="007A3288" w:rsidRPr="0094553B">
              <w:rPr>
                <w:b w:val="0"/>
                <w:lang w:val="es-ES"/>
              </w:rPr>
              <w:t>7</w:t>
            </w:r>
            <w:r w:rsidRPr="0094553B">
              <w:rPr>
                <w:b w:val="0"/>
                <w:lang w:val="es-ES"/>
              </w:rPr>
              <w:t>.</w:t>
            </w:r>
          </w:p>
          <w:p w:rsidR="00211A0E" w:rsidRPr="0094553B" w:rsidRDefault="006A40F3" w:rsidP="007A3288">
            <w:pPr>
              <w:spacing w:line="276" w:lineRule="auto"/>
              <w:cnfStyle w:val="100000000000"/>
              <w:rPr>
                <w:b w:val="0"/>
                <w:lang w:val="es-ES"/>
              </w:rPr>
            </w:pPr>
            <w:r w:rsidRPr="0094553B">
              <w:rPr>
                <w:b w:val="0"/>
                <w:lang w:val="es-ES"/>
              </w:rPr>
              <w:t xml:space="preserve">La ventana </w:t>
            </w:r>
            <w:r w:rsidRPr="0094553B">
              <w:rPr>
                <w:rFonts w:ascii="Times New Roman" w:hAnsi="Times New Roman"/>
                <w:lang w:val="es-ES"/>
              </w:rPr>
              <w:t>V</w:t>
            </w:r>
            <w:r w:rsidR="00211A0E" w:rsidRPr="0094553B">
              <w:rPr>
                <w:rFonts w:ascii="Times New Roman" w:hAnsi="Times New Roman"/>
                <w:lang w:val="es-ES"/>
              </w:rPr>
              <w:t>ista previa de impresión</w:t>
            </w:r>
            <w:r w:rsidR="00211A0E" w:rsidRPr="0094553B">
              <w:rPr>
                <w:b w:val="0"/>
                <w:lang w:val="es-ES"/>
              </w:rPr>
              <w:t xml:space="preserve">, está formada por una </w:t>
            </w:r>
            <w:r w:rsidRPr="0094553B">
              <w:rPr>
                <w:rFonts w:ascii="Times New Roman" w:hAnsi="Times New Roman"/>
                <w:lang w:val="es-ES"/>
              </w:rPr>
              <w:t>b</w:t>
            </w:r>
            <w:r w:rsidR="00266A9D" w:rsidRPr="0094553B">
              <w:rPr>
                <w:rFonts w:ascii="Times New Roman" w:hAnsi="Times New Roman"/>
                <w:lang w:val="es-ES"/>
              </w:rPr>
              <w:t>arra de título</w:t>
            </w:r>
            <w:r w:rsidR="00211A0E" w:rsidRPr="0094553B">
              <w:rPr>
                <w:b w:val="0"/>
                <w:lang w:val="es-ES"/>
              </w:rPr>
              <w:t xml:space="preserve">, una </w:t>
            </w:r>
            <w:r w:rsidRPr="0094553B">
              <w:rPr>
                <w:rFonts w:ascii="Times New Roman" w:hAnsi="Times New Roman"/>
                <w:lang w:val="es-ES"/>
              </w:rPr>
              <w:t>b</w:t>
            </w:r>
            <w:r w:rsidR="00266A9D" w:rsidRPr="0094553B">
              <w:rPr>
                <w:rFonts w:ascii="Times New Roman" w:hAnsi="Times New Roman"/>
                <w:lang w:val="es-ES"/>
              </w:rPr>
              <w:t>arra de herramientas</w:t>
            </w:r>
            <w:r w:rsidR="00211A0E" w:rsidRPr="0094553B">
              <w:rPr>
                <w:b w:val="0"/>
                <w:lang w:val="es-ES"/>
              </w:rPr>
              <w:t xml:space="preserve"> y un </w:t>
            </w:r>
            <w:r w:rsidRPr="0094553B">
              <w:rPr>
                <w:rFonts w:ascii="Times New Roman" w:hAnsi="Times New Roman"/>
                <w:lang w:val="es-ES"/>
              </w:rPr>
              <w:t>p</w:t>
            </w:r>
            <w:r w:rsidR="00211A0E" w:rsidRPr="0094553B">
              <w:rPr>
                <w:rFonts w:ascii="Times New Roman" w:hAnsi="Times New Roman"/>
                <w:lang w:val="es-ES"/>
              </w:rPr>
              <w:t>ie de página</w:t>
            </w:r>
            <w:r w:rsidR="00211A0E" w:rsidRPr="0094553B">
              <w:rPr>
                <w:b w:val="0"/>
                <w:lang w:val="es-ES"/>
              </w:rPr>
              <w:t xml:space="preserve">. Al </w:t>
            </w:r>
            <w:r w:rsidR="0074759D">
              <w:rPr>
                <w:b w:val="0"/>
                <w:lang w:val="es-ES"/>
              </w:rPr>
              <w:t>hacer contacto con cada uno de los botones de la barra de</w:t>
            </w:r>
            <w:r w:rsidR="00211A0E" w:rsidRPr="0094553B">
              <w:rPr>
                <w:b w:val="0"/>
                <w:lang w:val="es-ES"/>
              </w:rPr>
              <w:t xml:space="preserve"> herramientas, </w:t>
            </w:r>
            <w:r w:rsidR="0074759D">
              <w:rPr>
                <w:b w:val="0"/>
                <w:lang w:val="es-ES"/>
              </w:rPr>
              <w:t xml:space="preserve">usted </w:t>
            </w:r>
            <w:r w:rsidR="00211A0E" w:rsidRPr="0094553B">
              <w:rPr>
                <w:b w:val="0"/>
                <w:lang w:val="es-ES"/>
              </w:rPr>
              <w:t xml:space="preserve">puede visualizar un mensaje indicando </w:t>
            </w:r>
            <w:r w:rsidR="0074759D">
              <w:rPr>
                <w:b w:val="0"/>
                <w:lang w:val="es-ES"/>
              </w:rPr>
              <w:t>lo que éste hace</w:t>
            </w:r>
            <w:r w:rsidR="00211A0E" w:rsidRPr="0094553B">
              <w:rPr>
                <w:b w:val="0"/>
                <w:lang w:val="es-ES"/>
              </w:rPr>
              <w:t>.</w:t>
            </w:r>
          </w:p>
          <w:p w:rsidR="007A3288" w:rsidRPr="0094553B" w:rsidRDefault="007A3288" w:rsidP="007A3288">
            <w:pPr>
              <w:pStyle w:val="Epgrafe"/>
              <w:jc w:val="center"/>
              <w:cnfStyle w:val="100000000000"/>
              <w:rPr>
                <w:i/>
                <w:color w:val="auto"/>
                <w:lang w:val="es-ES"/>
              </w:rPr>
            </w:pPr>
            <w:bookmarkStart w:id="96" w:name="_Toc307052105"/>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2</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27</w:t>
            </w:r>
            <w:r w:rsidR="00E40CB6">
              <w:rPr>
                <w:color w:val="auto"/>
                <w:lang w:val="es-ES"/>
              </w:rPr>
              <w:fldChar w:fldCharType="end"/>
            </w:r>
            <w:r w:rsidRPr="0094553B">
              <w:rPr>
                <w:color w:val="auto"/>
                <w:lang w:val="es-ES"/>
              </w:rPr>
              <w:br/>
              <w:t>ERLA 2011 Estadística ICM/ESPOL</w:t>
            </w:r>
            <w:r w:rsidRPr="0094553B">
              <w:rPr>
                <w:color w:val="auto"/>
                <w:lang w:val="es-ES"/>
              </w:rPr>
              <w:br/>
            </w:r>
            <w:r w:rsidRPr="0094553B">
              <w:rPr>
                <w:i/>
                <w:color w:val="auto"/>
                <w:lang w:val="es-ES"/>
              </w:rPr>
              <w:t xml:space="preserve">“Vista previa de </w:t>
            </w:r>
            <w:r w:rsidR="00021FB3" w:rsidRPr="0094553B">
              <w:rPr>
                <w:i/>
                <w:color w:val="auto"/>
                <w:lang w:val="es-ES"/>
              </w:rPr>
              <w:t>i</w:t>
            </w:r>
            <w:r w:rsidRPr="0094553B">
              <w:rPr>
                <w:i/>
                <w:color w:val="auto"/>
                <w:lang w:val="es-ES"/>
              </w:rPr>
              <w:t>mpresión en ERLA”</w:t>
            </w:r>
            <w:bookmarkEnd w:id="96"/>
          </w:p>
          <w:p w:rsidR="007A3288" w:rsidRPr="0094553B" w:rsidRDefault="007A3288" w:rsidP="009A709B">
            <w:pPr>
              <w:spacing w:before="0" w:line="276" w:lineRule="auto"/>
              <w:jc w:val="center"/>
              <w:cnfStyle w:val="100000000000"/>
              <w:rPr>
                <w:lang w:val="es-ES"/>
              </w:rPr>
            </w:pPr>
            <w:r w:rsidRPr="0094553B">
              <w:rPr>
                <w:noProof/>
                <w:lang w:val="en-US"/>
              </w:rPr>
              <w:drawing>
                <wp:inline distT="0" distB="0" distL="0" distR="0">
                  <wp:extent cx="3744000" cy="4348800"/>
                  <wp:effectExtent l="0" t="0" r="8890" b="0"/>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stretch>
                            <a:fillRect/>
                          </a:stretch>
                        </pic:blipFill>
                        <pic:spPr>
                          <a:xfrm>
                            <a:off x="0" y="0"/>
                            <a:ext cx="3744000" cy="4348800"/>
                          </a:xfrm>
                          <a:prstGeom prst="rect">
                            <a:avLst/>
                          </a:prstGeom>
                        </pic:spPr>
                      </pic:pic>
                    </a:graphicData>
                  </a:graphic>
                </wp:inline>
              </w:drawing>
            </w:r>
          </w:p>
          <w:p w:rsidR="00BA1F16" w:rsidRPr="0094553B" w:rsidRDefault="007C5D9B" w:rsidP="00BA1F16">
            <w:pPr>
              <w:spacing w:line="276" w:lineRule="auto"/>
              <w:cnfStyle w:val="100000000000"/>
              <w:rPr>
                <w:b w:val="0"/>
                <w:lang w:val="es-ES"/>
              </w:rPr>
            </w:pPr>
            <w:r w:rsidRPr="0094553B">
              <w:rPr>
                <w:b w:val="0"/>
                <w:lang w:val="es-ES"/>
              </w:rPr>
              <w:t xml:space="preserve">A través de la </w:t>
            </w:r>
            <w:r w:rsidR="00266A9D" w:rsidRPr="0094553B">
              <w:rPr>
                <w:b w:val="0"/>
                <w:lang w:val="es-ES"/>
              </w:rPr>
              <w:t>Barra de herramientas</w:t>
            </w:r>
            <w:r w:rsidR="00BA1F16" w:rsidRPr="0094553B">
              <w:rPr>
                <w:b w:val="0"/>
                <w:lang w:val="es-ES"/>
              </w:rPr>
              <w:t xml:space="preserve"> de la ventana “Vista previa de Impresión” usted podrá:</w:t>
            </w:r>
          </w:p>
          <w:p w:rsidR="00BA1F16" w:rsidRPr="0094553B" w:rsidRDefault="006A40F3" w:rsidP="006A40F3">
            <w:pPr>
              <w:pStyle w:val="Prrafodelista"/>
              <w:numPr>
                <w:ilvl w:val="0"/>
                <w:numId w:val="23"/>
              </w:numPr>
              <w:spacing w:before="0"/>
              <w:ind w:left="393"/>
              <w:cnfStyle w:val="100000000000"/>
              <w:rPr>
                <w:b w:val="0"/>
                <w:lang w:val="es-ES"/>
              </w:rPr>
            </w:pPr>
            <w:r w:rsidRPr="0094553B">
              <w:rPr>
                <w:noProof/>
              </w:rPr>
              <w:drawing>
                <wp:inline distT="0" distB="0" distL="0" distR="0">
                  <wp:extent cx="311499" cy="301451"/>
                  <wp:effectExtent l="0" t="0" r="0" b="3810"/>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cstate="print"/>
                          <a:srcRect l="908" t="3739" r="96534" b="92290"/>
                          <a:stretch/>
                        </pic:blipFill>
                        <pic:spPr bwMode="auto">
                          <a:xfrm>
                            <a:off x="0" y="0"/>
                            <a:ext cx="312075" cy="30200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94553B">
              <w:rPr>
                <w:rFonts w:cs="Arial"/>
                <w:b w:val="0"/>
                <w:lang w:val="es-ES"/>
              </w:rPr>
              <w:t xml:space="preserve"> Seleccionar la impresora para ejecutar la impresión del reporte</w:t>
            </w:r>
            <w:r w:rsidR="007C5D9B" w:rsidRPr="0094553B">
              <w:rPr>
                <w:b w:val="0"/>
                <w:lang w:val="es-ES"/>
              </w:rPr>
              <w:t>.</w:t>
            </w:r>
            <w:r w:rsidR="001D048C" w:rsidRPr="0094553B">
              <w:rPr>
                <w:b w:val="0"/>
                <w:lang w:val="es-ES"/>
              </w:rPr>
              <w:t xml:space="preserve"> </w:t>
            </w:r>
          </w:p>
        </w:tc>
      </w:tr>
    </w:tbl>
    <w:p w:rsidR="009A709B" w:rsidRPr="0094553B" w:rsidRDefault="009A709B" w:rsidP="005D6841">
      <w:pPr>
        <w:rPr>
          <w:lang w:val="es-ES"/>
        </w:rPr>
      </w:pPr>
      <w:r w:rsidRPr="0094553B">
        <w:rPr>
          <w:lang w:val="es-ES"/>
        </w:rPr>
        <w:br w:type="page"/>
      </w:r>
    </w:p>
    <w:tbl>
      <w:tblPr>
        <w:tblStyle w:val="Sombreadoclaro1"/>
        <w:tblW w:w="8613" w:type="dxa"/>
        <w:tblBorders>
          <w:top w:val="none" w:sz="0" w:space="0" w:color="auto"/>
          <w:bottom w:val="none" w:sz="0" w:space="0" w:color="auto"/>
        </w:tblBorders>
        <w:tblLook w:val="04A0"/>
      </w:tblPr>
      <w:tblGrid>
        <w:gridCol w:w="1526"/>
        <w:gridCol w:w="34"/>
        <w:gridCol w:w="249"/>
        <w:gridCol w:w="34"/>
        <w:gridCol w:w="6662"/>
        <w:gridCol w:w="108"/>
      </w:tblGrid>
      <w:tr w:rsidR="009A709B" w:rsidRPr="0094553B" w:rsidTr="00F84032">
        <w:trPr>
          <w:gridAfter w:val="1"/>
          <w:cnfStyle w:val="100000000000"/>
          <w:wAfter w:w="108" w:type="dxa"/>
        </w:trPr>
        <w:tc>
          <w:tcPr>
            <w:cnfStyle w:val="001000000000"/>
            <w:tcW w:w="1560" w:type="dxa"/>
            <w:gridSpan w:val="2"/>
            <w:tcBorders>
              <w:top w:val="none" w:sz="0" w:space="0" w:color="auto"/>
              <w:left w:val="none" w:sz="0" w:space="0" w:color="auto"/>
              <w:bottom w:val="none" w:sz="0" w:space="0" w:color="auto"/>
              <w:right w:val="none" w:sz="0" w:space="0" w:color="auto"/>
            </w:tcBorders>
            <w:shd w:val="clear" w:color="auto" w:fill="auto"/>
          </w:tcPr>
          <w:p w:rsidR="009A709B" w:rsidRPr="0094553B" w:rsidRDefault="009A709B" w:rsidP="00EC7374">
            <w:pPr>
              <w:pStyle w:val="Ttulo2"/>
              <w:jc w:val="right"/>
              <w:outlineLvl w:val="1"/>
              <w:rPr>
                <w:rFonts w:eastAsia="Calibri"/>
                <w:lang w:val="es-ES"/>
              </w:rPr>
            </w:pPr>
          </w:p>
        </w:tc>
        <w:tc>
          <w:tcPr>
            <w:tcW w:w="283" w:type="dxa"/>
            <w:gridSpan w:val="2"/>
            <w:tcBorders>
              <w:top w:val="none" w:sz="0" w:space="0" w:color="auto"/>
              <w:left w:val="none" w:sz="0" w:space="0" w:color="auto"/>
              <w:bottom w:val="none" w:sz="0" w:space="0" w:color="auto"/>
              <w:right w:val="none" w:sz="0" w:space="0" w:color="auto"/>
            </w:tcBorders>
            <w:shd w:val="clear" w:color="auto" w:fill="auto"/>
          </w:tcPr>
          <w:p w:rsidR="009A709B" w:rsidRPr="0094553B" w:rsidRDefault="009A709B" w:rsidP="00EC7374">
            <w:pPr>
              <w:cnfStyle w:val="100000000000"/>
              <w:rPr>
                <w:rFonts w:ascii="Times New Roman" w:hAnsi="Times New Roman"/>
                <w:b w:val="0"/>
                <w:lang w:val="es-ES"/>
              </w:rPr>
            </w:pPr>
          </w:p>
        </w:tc>
        <w:tc>
          <w:tcPr>
            <w:tcW w:w="6662" w:type="dxa"/>
            <w:tcBorders>
              <w:top w:val="none" w:sz="0" w:space="0" w:color="auto"/>
              <w:left w:val="none" w:sz="0" w:space="0" w:color="auto"/>
              <w:bottom w:val="none" w:sz="0" w:space="0" w:color="auto"/>
              <w:right w:val="none" w:sz="0" w:space="0" w:color="auto"/>
            </w:tcBorders>
            <w:shd w:val="clear" w:color="auto" w:fill="auto"/>
          </w:tcPr>
          <w:p w:rsidR="001D048C" w:rsidRPr="0094553B" w:rsidRDefault="006A40F3" w:rsidP="00F75A92">
            <w:pPr>
              <w:pStyle w:val="Procedimiento"/>
              <w:numPr>
                <w:ilvl w:val="0"/>
                <w:numId w:val="24"/>
              </w:numPr>
              <w:spacing w:before="240"/>
              <w:ind w:left="425"/>
              <w:cnfStyle w:val="100000000000"/>
              <w:rPr>
                <w:rFonts w:ascii="Arial" w:hAnsi="Arial" w:cs="Arial"/>
                <w:lang w:val="es-ES"/>
              </w:rPr>
            </w:pPr>
            <w:r w:rsidRPr="0094553B">
              <w:rPr>
                <w:noProof/>
                <w:lang w:val="en-US"/>
              </w:rPr>
              <w:drawing>
                <wp:inline distT="0" distB="0" distL="0" distR="0">
                  <wp:extent cx="703385" cy="301450"/>
                  <wp:effectExtent l="0" t="0" r="1905" b="3810"/>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cstate="print"/>
                          <a:srcRect l="3796" t="3739" r="90427" b="92290"/>
                          <a:stretch/>
                        </pic:blipFill>
                        <pic:spPr bwMode="auto">
                          <a:xfrm>
                            <a:off x="0" y="0"/>
                            <a:ext cx="704687" cy="30200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94553B">
              <w:rPr>
                <w:rFonts w:ascii="Arial" w:hAnsi="Arial" w:cs="Arial"/>
                <w:lang w:val="es-ES"/>
              </w:rPr>
              <w:t xml:space="preserve"> </w:t>
            </w:r>
            <w:r w:rsidR="00BA1F16" w:rsidRPr="0094553B">
              <w:rPr>
                <w:rFonts w:ascii="Arial" w:hAnsi="Arial" w:cs="Arial"/>
                <w:lang w:val="es-ES"/>
              </w:rPr>
              <w:t xml:space="preserve">Cambiar la </w:t>
            </w:r>
            <w:r w:rsidR="007C5D9B" w:rsidRPr="0094553B">
              <w:rPr>
                <w:rFonts w:ascii="Arial" w:hAnsi="Arial" w:cs="Arial"/>
                <w:lang w:val="es-ES"/>
              </w:rPr>
              <w:t>o</w:t>
            </w:r>
            <w:r w:rsidR="00BA1F16" w:rsidRPr="0094553B">
              <w:rPr>
                <w:rFonts w:ascii="Arial" w:hAnsi="Arial" w:cs="Arial"/>
                <w:lang w:val="es-ES"/>
              </w:rPr>
              <w:t xml:space="preserve">rientación de la </w:t>
            </w:r>
            <w:r w:rsidR="007C5D9B" w:rsidRPr="0094553B">
              <w:rPr>
                <w:rFonts w:ascii="Arial" w:hAnsi="Arial" w:cs="Arial"/>
                <w:lang w:val="es-ES"/>
              </w:rPr>
              <w:t xml:space="preserve">página. </w:t>
            </w:r>
          </w:p>
          <w:p w:rsidR="009A709B" w:rsidRPr="0094553B" w:rsidRDefault="006A40F3" w:rsidP="00F75A92">
            <w:pPr>
              <w:pStyle w:val="Procedimiento"/>
              <w:numPr>
                <w:ilvl w:val="0"/>
                <w:numId w:val="24"/>
              </w:numPr>
              <w:spacing w:before="240" w:line="276" w:lineRule="auto"/>
              <w:ind w:left="425"/>
              <w:cnfStyle w:val="100000000000"/>
              <w:rPr>
                <w:rFonts w:ascii="Arial" w:hAnsi="Arial" w:cs="Arial"/>
                <w:lang w:val="es-ES"/>
              </w:rPr>
            </w:pPr>
            <w:r w:rsidRPr="0094553B">
              <w:rPr>
                <w:rFonts w:ascii="Arial" w:hAnsi="Arial" w:cs="Arial"/>
                <w:noProof/>
                <w:lang w:val="en-US"/>
              </w:rPr>
              <w:drawing>
                <wp:inline distT="0" distB="0" distL="0" distR="0">
                  <wp:extent cx="295275" cy="257175"/>
                  <wp:effectExtent l="0" t="0" r="0" b="0"/>
                  <wp:docPr id="283"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95275" cy="2571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94553B">
              <w:rPr>
                <w:rFonts w:ascii="Arial" w:hAnsi="Arial" w:cs="Arial"/>
                <w:lang w:val="es-ES"/>
              </w:rPr>
              <w:t xml:space="preserve"> </w:t>
            </w:r>
            <w:r w:rsidR="001D048C" w:rsidRPr="0094553B">
              <w:rPr>
                <w:rFonts w:ascii="Arial" w:hAnsi="Arial" w:cs="Arial"/>
                <w:lang w:val="es-ES"/>
              </w:rPr>
              <w:t>Configurar la página</w:t>
            </w:r>
            <w:r w:rsidR="007059D5" w:rsidRPr="0094553B">
              <w:rPr>
                <w:rFonts w:ascii="Arial" w:hAnsi="Arial" w:cs="Arial"/>
                <w:lang w:val="es-ES"/>
              </w:rPr>
              <w:t>.</w:t>
            </w:r>
            <w:r w:rsidR="009A709B" w:rsidRPr="0094553B">
              <w:rPr>
                <w:rFonts w:ascii="Arial" w:hAnsi="Arial" w:cs="Arial"/>
                <w:lang w:val="es-ES"/>
              </w:rPr>
              <w:t xml:space="preserve"> Véase Figura 2.28.</w:t>
            </w:r>
          </w:p>
          <w:p w:rsidR="009A709B" w:rsidRPr="0094553B" w:rsidRDefault="009A709B" w:rsidP="00EC7374">
            <w:pPr>
              <w:pStyle w:val="Epgrafe"/>
              <w:jc w:val="center"/>
              <w:cnfStyle w:val="100000000000"/>
              <w:rPr>
                <w:i/>
                <w:color w:val="auto"/>
                <w:lang w:val="es-ES"/>
              </w:rPr>
            </w:pPr>
            <w:bookmarkStart w:id="97" w:name="_Toc307052106"/>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2</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28</w:t>
            </w:r>
            <w:r w:rsidR="00E40CB6">
              <w:rPr>
                <w:color w:val="auto"/>
                <w:lang w:val="es-ES"/>
              </w:rPr>
              <w:fldChar w:fldCharType="end"/>
            </w:r>
            <w:r w:rsidRPr="0094553B">
              <w:rPr>
                <w:color w:val="auto"/>
                <w:lang w:val="es-ES"/>
              </w:rPr>
              <w:br/>
              <w:t>ERLA 2011 Estadística ICM/ESPOL</w:t>
            </w:r>
            <w:r w:rsidRPr="0094553B">
              <w:rPr>
                <w:color w:val="auto"/>
                <w:lang w:val="es-ES"/>
              </w:rPr>
              <w:br/>
            </w:r>
            <w:r w:rsidRPr="0094553B">
              <w:rPr>
                <w:i/>
                <w:color w:val="auto"/>
                <w:lang w:val="es-ES"/>
              </w:rPr>
              <w:t>“</w:t>
            </w:r>
            <w:r w:rsidR="007F2E24">
              <w:rPr>
                <w:i/>
                <w:color w:val="auto"/>
                <w:lang w:val="es-ES"/>
              </w:rPr>
              <w:t>Configurar</w:t>
            </w:r>
            <w:r w:rsidRPr="0094553B">
              <w:rPr>
                <w:i/>
                <w:color w:val="auto"/>
                <w:lang w:val="es-ES"/>
              </w:rPr>
              <w:t xml:space="preserve"> </w:t>
            </w:r>
            <w:r w:rsidR="00021FB3" w:rsidRPr="0094553B">
              <w:rPr>
                <w:i/>
                <w:color w:val="auto"/>
                <w:lang w:val="es-ES"/>
              </w:rPr>
              <w:t>i</w:t>
            </w:r>
            <w:r w:rsidRPr="0094553B">
              <w:rPr>
                <w:i/>
                <w:color w:val="auto"/>
                <w:lang w:val="es-ES"/>
              </w:rPr>
              <w:t>mpresión en ERLA”</w:t>
            </w:r>
            <w:bookmarkEnd w:id="97"/>
          </w:p>
          <w:p w:rsidR="009A709B" w:rsidRPr="0094553B" w:rsidRDefault="009A709B" w:rsidP="009A709B">
            <w:pPr>
              <w:spacing w:before="0" w:line="276" w:lineRule="auto"/>
              <w:jc w:val="center"/>
              <w:cnfStyle w:val="100000000000"/>
              <w:rPr>
                <w:lang w:val="es-ES"/>
              </w:rPr>
            </w:pPr>
            <w:r w:rsidRPr="0094553B">
              <w:rPr>
                <w:noProof/>
                <w:lang w:val="en-US"/>
              </w:rPr>
              <w:drawing>
                <wp:inline distT="0" distB="0" distL="0" distR="0">
                  <wp:extent cx="2919600" cy="2354400"/>
                  <wp:effectExtent l="0" t="0" r="0" b="8255"/>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stretch>
                            <a:fillRect/>
                          </a:stretch>
                        </pic:blipFill>
                        <pic:spPr>
                          <a:xfrm>
                            <a:off x="0" y="0"/>
                            <a:ext cx="2919600" cy="2354400"/>
                          </a:xfrm>
                          <a:prstGeom prst="rect">
                            <a:avLst/>
                          </a:prstGeom>
                        </pic:spPr>
                      </pic:pic>
                    </a:graphicData>
                  </a:graphic>
                </wp:inline>
              </w:drawing>
            </w:r>
          </w:p>
          <w:p w:rsidR="001D048C" w:rsidRPr="0094553B" w:rsidRDefault="001D048C" w:rsidP="009A709B">
            <w:pPr>
              <w:spacing w:before="0" w:line="276" w:lineRule="auto"/>
              <w:jc w:val="center"/>
              <w:cnfStyle w:val="100000000000"/>
              <w:rPr>
                <w:lang w:val="es-ES"/>
              </w:rPr>
            </w:pPr>
          </w:p>
          <w:p w:rsidR="001D048C" w:rsidRPr="0094553B" w:rsidRDefault="006A40F3" w:rsidP="00F75A92">
            <w:pPr>
              <w:pStyle w:val="Procedimiento"/>
              <w:numPr>
                <w:ilvl w:val="0"/>
                <w:numId w:val="24"/>
              </w:numPr>
              <w:ind w:left="425"/>
              <w:cnfStyle w:val="100000000000"/>
              <w:rPr>
                <w:rFonts w:ascii="Arial" w:hAnsi="Arial" w:cs="Arial"/>
                <w:lang w:val="es-ES"/>
              </w:rPr>
            </w:pPr>
            <w:r w:rsidRPr="0094553B">
              <w:rPr>
                <w:noProof/>
                <w:lang w:val="en-US"/>
              </w:rPr>
              <w:drawing>
                <wp:inline distT="0" distB="0" distL="0" distR="0">
                  <wp:extent cx="391886" cy="301450"/>
                  <wp:effectExtent l="0" t="0" r="8255" b="3810"/>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cstate="print"/>
                          <a:srcRect l="12956" t="3739" r="83826" b="92290"/>
                          <a:stretch/>
                        </pic:blipFill>
                        <pic:spPr bwMode="auto">
                          <a:xfrm>
                            <a:off x="0" y="0"/>
                            <a:ext cx="392611" cy="30200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94553B">
              <w:rPr>
                <w:rFonts w:ascii="Arial" w:hAnsi="Arial" w:cs="Arial"/>
                <w:lang w:val="es-ES"/>
              </w:rPr>
              <w:t xml:space="preserve"> </w:t>
            </w:r>
            <w:r w:rsidR="001D048C" w:rsidRPr="0094553B">
              <w:rPr>
                <w:rFonts w:ascii="Arial" w:hAnsi="Arial" w:cs="Arial"/>
                <w:lang w:val="es-ES"/>
              </w:rPr>
              <w:t>Mostrar y ocul</w:t>
            </w:r>
            <w:r w:rsidRPr="0094553B">
              <w:rPr>
                <w:rFonts w:ascii="Arial" w:hAnsi="Arial" w:cs="Arial"/>
                <w:lang w:val="es-ES"/>
              </w:rPr>
              <w:t>tar encabezados y pié de página.</w:t>
            </w:r>
          </w:p>
          <w:p w:rsidR="001D048C" w:rsidRPr="0094553B" w:rsidRDefault="006A40F3" w:rsidP="00F75A92">
            <w:pPr>
              <w:pStyle w:val="Procedimiento"/>
              <w:numPr>
                <w:ilvl w:val="0"/>
                <w:numId w:val="24"/>
              </w:numPr>
              <w:spacing w:before="240"/>
              <w:ind w:left="425"/>
              <w:cnfStyle w:val="100000000000"/>
              <w:rPr>
                <w:rFonts w:ascii="Arial" w:hAnsi="Arial" w:cs="Arial"/>
                <w:lang w:val="es-ES"/>
              </w:rPr>
            </w:pPr>
            <w:r w:rsidRPr="0094553B">
              <w:rPr>
                <w:noProof/>
                <w:lang w:val="en-US"/>
              </w:rPr>
              <w:drawing>
                <wp:inline distT="0" distB="0" distL="0" distR="0">
                  <wp:extent cx="683288" cy="301450"/>
                  <wp:effectExtent l="0" t="0" r="2540" b="3810"/>
                  <wp:docPr id="308" name="Imagen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cstate="print"/>
                          <a:srcRect l="16669" t="3739" r="77720" b="92290"/>
                          <a:stretch/>
                        </pic:blipFill>
                        <pic:spPr bwMode="auto">
                          <a:xfrm>
                            <a:off x="0" y="0"/>
                            <a:ext cx="684553" cy="30200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94553B">
              <w:rPr>
                <w:rFonts w:ascii="Arial" w:hAnsi="Arial" w:cs="Arial"/>
                <w:lang w:val="es-ES"/>
              </w:rPr>
              <w:t xml:space="preserve"> </w:t>
            </w:r>
            <w:r w:rsidR="001D048C" w:rsidRPr="0094553B">
              <w:rPr>
                <w:rFonts w:ascii="Arial" w:hAnsi="Arial" w:cs="Arial"/>
                <w:lang w:val="es-ES"/>
              </w:rPr>
              <w:t>Ver ancho tota</w:t>
            </w:r>
            <w:r w:rsidRPr="0094553B">
              <w:rPr>
                <w:rFonts w:ascii="Arial" w:hAnsi="Arial" w:cs="Arial"/>
                <w:lang w:val="es-ES"/>
              </w:rPr>
              <w:t>l de la página o verla completa.</w:t>
            </w:r>
          </w:p>
          <w:p w:rsidR="001D048C" w:rsidRPr="0094553B" w:rsidRDefault="001D048C" w:rsidP="00F75A92">
            <w:pPr>
              <w:pStyle w:val="Procedimiento"/>
              <w:numPr>
                <w:ilvl w:val="0"/>
                <w:numId w:val="24"/>
              </w:numPr>
              <w:spacing w:before="240"/>
              <w:ind w:left="425"/>
              <w:cnfStyle w:val="100000000000"/>
              <w:rPr>
                <w:rFonts w:ascii="Arial" w:hAnsi="Arial" w:cs="Arial"/>
                <w:lang w:val="es-ES"/>
              </w:rPr>
            </w:pPr>
            <w:r w:rsidRPr="0094553B">
              <w:rPr>
                <w:rFonts w:ascii="Arial" w:hAnsi="Arial" w:cs="Arial"/>
                <w:lang w:val="es-ES"/>
              </w:rPr>
              <w:t>Seleccionar el número de páginas que desea visualizar</w:t>
            </w:r>
            <w:r w:rsidR="006A40F3" w:rsidRPr="0094553B">
              <w:rPr>
                <w:rFonts w:ascii="Arial" w:hAnsi="Arial" w:cs="Arial"/>
                <w:lang w:val="es-ES"/>
              </w:rPr>
              <w:t>.</w:t>
            </w:r>
          </w:p>
          <w:p w:rsidR="001D048C" w:rsidRPr="0094553B" w:rsidRDefault="001D048C" w:rsidP="001D048C">
            <w:pPr>
              <w:pStyle w:val="Procedimiento"/>
              <w:ind w:left="425"/>
              <w:cnfStyle w:val="100000000000"/>
              <w:rPr>
                <w:rFonts w:ascii="Arial" w:hAnsi="Arial" w:cs="Arial"/>
                <w:lang w:val="es-ES"/>
              </w:rPr>
            </w:pPr>
            <w:r w:rsidRPr="0094553B">
              <w:rPr>
                <w:noProof/>
                <w:lang w:val="en-US"/>
              </w:rPr>
              <w:drawing>
                <wp:inline distT="0" distB="0" distL="0" distR="0">
                  <wp:extent cx="982800" cy="727200"/>
                  <wp:effectExtent l="0" t="0" r="8255" b="0"/>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cstate="print"/>
                          <a:srcRect l="22043" t="3621" r="65591" b="80986"/>
                          <a:stretch/>
                        </pic:blipFill>
                        <pic:spPr bwMode="auto">
                          <a:xfrm>
                            <a:off x="0" y="0"/>
                            <a:ext cx="982800" cy="7272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D048C" w:rsidRPr="0094553B" w:rsidRDefault="001D048C" w:rsidP="00F75A92">
            <w:pPr>
              <w:pStyle w:val="Procedimiento"/>
              <w:numPr>
                <w:ilvl w:val="0"/>
                <w:numId w:val="24"/>
              </w:numPr>
              <w:spacing w:before="240"/>
              <w:ind w:left="425"/>
              <w:cnfStyle w:val="100000000000"/>
              <w:rPr>
                <w:rFonts w:ascii="Arial" w:hAnsi="Arial" w:cs="Arial"/>
                <w:lang w:val="es-ES"/>
              </w:rPr>
            </w:pPr>
            <w:r w:rsidRPr="0094553B">
              <w:rPr>
                <w:rFonts w:ascii="Arial" w:hAnsi="Arial" w:cs="Arial"/>
                <w:lang w:val="es-ES"/>
              </w:rPr>
              <w:t>Ajustar el contenido de la página</w:t>
            </w:r>
            <w:r w:rsidR="006A40F3" w:rsidRPr="0094553B">
              <w:rPr>
                <w:rFonts w:ascii="Arial" w:hAnsi="Arial" w:cs="Arial"/>
                <w:lang w:val="es-ES"/>
              </w:rPr>
              <w:t>.</w:t>
            </w:r>
          </w:p>
          <w:p w:rsidR="001D048C" w:rsidRPr="0094553B" w:rsidRDefault="001D048C" w:rsidP="00FC3523">
            <w:pPr>
              <w:pStyle w:val="Procedimiento"/>
              <w:ind w:left="425"/>
              <w:cnfStyle w:val="100000000000"/>
              <w:rPr>
                <w:lang w:val="es-ES"/>
              </w:rPr>
            </w:pPr>
            <w:r w:rsidRPr="0094553B">
              <w:rPr>
                <w:noProof/>
                <w:lang w:val="en-US"/>
              </w:rPr>
              <w:lastRenderedPageBreak/>
              <w:drawing>
                <wp:inline distT="0" distB="0" distL="0" distR="0">
                  <wp:extent cx="979200" cy="1573200"/>
                  <wp:effectExtent l="0" t="0" r="0" b="8255"/>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cstate="print"/>
                          <a:srcRect l="34050" t="3923" r="53584" b="62576"/>
                          <a:stretch/>
                        </pic:blipFill>
                        <pic:spPr bwMode="auto">
                          <a:xfrm>
                            <a:off x="0" y="0"/>
                            <a:ext cx="979200" cy="15732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90332E" w:rsidRPr="0094553B" w:rsidTr="00F84032">
        <w:trPr>
          <w:cnfStyle w:val="000000100000"/>
          <w:trHeight w:val="594"/>
        </w:trPr>
        <w:tc>
          <w:tcPr>
            <w:cnfStyle w:val="001000000000"/>
            <w:tcW w:w="1526" w:type="dxa"/>
            <w:tcBorders>
              <w:left w:val="none" w:sz="0" w:space="0" w:color="auto"/>
              <w:right w:val="none" w:sz="0" w:space="0" w:color="auto"/>
            </w:tcBorders>
            <w:shd w:val="clear" w:color="auto" w:fill="auto"/>
          </w:tcPr>
          <w:p w:rsidR="0090332E" w:rsidRPr="0094553B" w:rsidRDefault="0090332E" w:rsidP="00EC7374">
            <w:pPr>
              <w:pStyle w:val="Ttulo2"/>
              <w:outlineLvl w:val="1"/>
              <w:rPr>
                <w:lang w:val="es-ES"/>
              </w:rPr>
            </w:pPr>
          </w:p>
        </w:tc>
        <w:tc>
          <w:tcPr>
            <w:tcW w:w="283" w:type="dxa"/>
            <w:gridSpan w:val="2"/>
            <w:tcBorders>
              <w:left w:val="none" w:sz="0" w:space="0" w:color="auto"/>
              <w:right w:val="none" w:sz="0" w:space="0" w:color="auto"/>
            </w:tcBorders>
            <w:shd w:val="clear" w:color="auto" w:fill="auto"/>
          </w:tcPr>
          <w:p w:rsidR="0090332E" w:rsidRPr="0094553B" w:rsidRDefault="0090332E" w:rsidP="00EC7374">
            <w:pPr>
              <w:cnfStyle w:val="000000100000"/>
              <w:rPr>
                <w:rFonts w:ascii="Times New Roman" w:hAnsi="Times New Roman"/>
                <w:lang w:val="es-ES"/>
              </w:rPr>
            </w:pPr>
          </w:p>
        </w:tc>
        <w:tc>
          <w:tcPr>
            <w:tcW w:w="6804" w:type="dxa"/>
            <w:gridSpan w:val="3"/>
            <w:tcBorders>
              <w:left w:val="none" w:sz="0" w:space="0" w:color="auto"/>
              <w:right w:val="none" w:sz="0" w:space="0" w:color="auto"/>
            </w:tcBorders>
            <w:shd w:val="clear" w:color="auto" w:fill="auto"/>
          </w:tcPr>
          <w:p w:rsidR="0090332E" w:rsidRPr="0094553B" w:rsidRDefault="0090332E" w:rsidP="007C5D9B">
            <w:pPr>
              <w:pStyle w:val="Ttulo2"/>
              <w:outlineLvl w:val="1"/>
              <w:cnfStyle w:val="000000100000"/>
              <w:rPr>
                <w:lang w:val="es-ES" w:eastAsia="es-EC"/>
              </w:rPr>
            </w:pPr>
            <w:bookmarkStart w:id="98" w:name="_Toc293070373"/>
            <w:bookmarkStart w:id="99" w:name="_Toc307052034"/>
            <w:r w:rsidRPr="0094553B">
              <w:rPr>
                <w:lang w:val="es-ES" w:eastAsia="es-EC"/>
              </w:rPr>
              <w:t xml:space="preserve">Ventana de </w:t>
            </w:r>
            <w:r w:rsidR="007C5D9B" w:rsidRPr="0094553B">
              <w:rPr>
                <w:lang w:val="es-ES" w:eastAsia="es-EC"/>
              </w:rPr>
              <w:t>g</w:t>
            </w:r>
            <w:r w:rsidRPr="0094553B">
              <w:rPr>
                <w:lang w:val="es-ES" w:eastAsia="es-EC"/>
              </w:rPr>
              <w:t>ráficos</w:t>
            </w:r>
            <w:bookmarkEnd w:id="98"/>
            <w:bookmarkEnd w:id="99"/>
          </w:p>
        </w:tc>
      </w:tr>
      <w:tr w:rsidR="0090332E" w:rsidRPr="0094553B" w:rsidTr="00F84032">
        <w:trPr>
          <w:trHeight w:val="1652"/>
        </w:trPr>
        <w:tc>
          <w:tcPr>
            <w:cnfStyle w:val="001000000000"/>
            <w:tcW w:w="1526" w:type="dxa"/>
            <w:shd w:val="clear" w:color="auto" w:fill="auto"/>
          </w:tcPr>
          <w:p w:rsidR="0090332E" w:rsidRPr="0094553B" w:rsidRDefault="0090332E" w:rsidP="00EC7374">
            <w:pPr>
              <w:pStyle w:val="Ttulo2"/>
              <w:outlineLvl w:val="1"/>
              <w:rPr>
                <w:lang w:val="es-ES"/>
              </w:rPr>
            </w:pPr>
          </w:p>
        </w:tc>
        <w:tc>
          <w:tcPr>
            <w:tcW w:w="283" w:type="dxa"/>
            <w:gridSpan w:val="2"/>
            <w:shd w:val="clear" w:color="auto" w:fill="auto"/>
          </w:tcPr>
          <w:p w:rsidR="0090332E" w:rsidRPr="0094553B" w:rsidRDefault="0090332E" w:rsidP="00EC7374">
            <w:pPr>
              <w:cnfStyle w:val="000000000000"/>
              <w:rPr>
                <w:rFonts w:ascii="Times New Roman" w:hAnsi="Times New Roman"/>
                <w:b/>
                <w:lang w:val="es-ES"/>
              </w:rPr>
            </w:pPr>
          </w:p>
        </w:tc>
        <w:tc>
          <w:tcPr>
            <w:tcW w:w="6804" w:type="dxa"/>
            <w:gridSpan w:val="3"/>
            <w:shd w:val="clear" w:color="auto" w:fill="auto"/>
          </w:tcPr>
          <w:p w:rsidR="0090332E" w:rsidRPr="0094553B" w:rsidRDefault="0090332E" w:rsidP="0090332E">
            <w:pPr>
              <w:spacing w:line="276" w:lineRule="auto"/>
              <w:cnfStyle w:val="000000000000"/>
              <w:rPr>
                <w:lang w:val="es-ES"/>
              </w:rPr>
            </w:pPr>
            <w:r w:rsidRPr="0094553B">
              <w:rPr>
                <w:lang w:val="es-ES"/>
              </w:rPr>
              <w:t xml:space="preserve">A diferencia de las dos ventanas anteriores, las cuales aparecen al abrir ERLA, la </w:t>
            </w:r>
            <w:r w:rsidR="007D4DAB" w:rsidRPr="0094553B">
              <w:rPr>
                <w:rFonts w:ascii="Times New Roman" w:hAnsi="Times New Roman"/>
                <w:b/>
                <w:lang w:val="es-ES"/>
              </w:rPr>
              <w:t>v</w:t>
            </w:r>
            <w:r w:rsidRPr="0094553B">
              <w:rPr>
                <w:rFonts w:ascii="Times New Roman" w:hAnsi="Times New Roman"/>
                <w:b/>
                <w:lang w:val="es-ES"/>
              </w:rPr>
              <w:t xml:space="preserve">entana de </w:t>
            </w:r>
            <w:r w:rsidR="007C5D9B" w:rsidRPr="0094553B">
              <w:rPr>
                <w:rFonts w:ascii="Times New Roman" w:hAnsi="Times New Roman"/>
                <w:b/>
                <w:lang w:val="es-ES"/>
              </w:rPr>
              <w:t>g</w:t>
            </w:r>
            <w:r w:rsidRPr="0094553B">
              <w:rPr>
                <w:rFonts w:ascii="Times New Roman" w:hAnsi="Times New Roman"/>
                <w:b/>
                <w:lang w:val="es-ES"/>
              </w:rPr>
              <w:t>ráficos</w:t>
            </w:r>
            <w:r w:rsidRPr="0094553B">
              <w:rPr>
                <w:lang w:val="es-ES"/>
              </w:rPr>
              <w:t xml:space="preserve"> solo aparecerá cuando se llame alguno de ellos. Esta ventana está formada por una </w:t>
            </w:r>
            <w:r w:rsidR="007D4DAB" w:rsidRPr="0094553B">
              <w:rPr>
                <w:rFonts w:ascii="Times New Roman" w:hAnsi="Times New Roman"/>
                <w:b/>
                <w:lang w:val="es-ES"/>
              </w:rPr>
              <w:t>b</w:t>
            </w:r>
            <w:r w:rsidR="00266A9D" w:rsidRPr="0094553B">
              <w:rPr>
                <w:rFonts w:ascii="Times New Roman" w:hAnsi="Times New Roman"/>
                <w:b/>
                <w:lang w:val="es-ES"/>
              </w:rPr>
              <w:t>arra de título</w:t>
            </w:r>
            <w:r w:rsidR="007D4DAB" w:rsidRPr="0094553B">
              <w:rPr>
                <w:lang w:val="es-ES"/>
              </w:rPr>
              <w:t xml:space="preserve">, una </w:t>
            </w:r>
            <w:r w:rsidR="007D4DAB" w:rsidRPr="0094553B">
              <w:rPr>
                <w:rFonts w:ascii="Times New Roman" w:hAnsi="Times New Roman"/>
                <w:b/>
                <w:lang w:val="es-ES"/>
              </w:rPr>
              <w:t>b</w:t>
            </w:r>
            <w:r w:rsidRPr="0094553B">
              <w:rPr>
                <w:rFonts w:ascii="Times New Roman" w:hAnsi="Times New Roman"/>
                <w:b/>
                <w:lang w:val="es-ES"/>
              </w:rPr>
              <w:t xml:space="preserve">arra de </w:t>
            </w:r>
            <w:r w:rsidR="007C5D9B" w:rsidRPr="0094553B">
              <w:rPr>
                <w:rFonts w:ascii="Times New Roman" w:hAnsi="Times New Roman"/>
                <w:b/>
                <w:lang w:val="es-ES"/>
              </w:rPr>
              <w:t>m</w:t>
            </w:r>
            <w:r w:rsidR="00266A9D" w:rsidRPr="0094553B">
              <w:rPr>
                <w:rFonts w:ascii="Times New Roman" w:hAnsi="Times New Roman"/>
                <w:b/>
                <w:lang w:val="es-ES"/>
              </w:rPr>
              <w:t>enú</w:t>
            </w:r>
            <w:r w:rsidRPr="0094553B">
              <w:rPr>
                <w:lang w:val="es-ES"/>
              </w:rPr>
              <w:t xml:space="preserve"> y una </w:t>
            </w:r>
            <w:r w:rsidR="007D4DAB" w:rsidRPr="0094553B">
              <w:rPr>
                <w:rFonts w:ascii="Times New Roman" w:hAnsi="Times New Roman"/>
                <w:b/>
                <w:lang w:val="es-ES"/>
              </w:rPr>
              <w:t>b</w:t>
            </w:r>
            <w:r w:rsidR="00266A9D" w:rsidRPr="0094553B">
              <w:rPr>
                <w:rFonts w:ascii="Times New Roman" w:hAnsi="Times New Roman"/>
                <w:b/>
                <w:lang w:val="es-ES"/>
              </w:rPr>
              <w:t>arra de herramientas</w:t>
            </w:r>
            <w:r w:rsidRPr="0094553B">
              <w:rPr>
                <w:lang w:val="es-ES"/>
              </w:rPr>
              <w:t xml:space="preserve"> las cuales son propias de MATLAB.</w:t>
            </w:r>
          </w:p>
          <w:p w:rsidR="00F84032" w:rsidRPr="0094553B" w:rsidRDefault="00F84032" w:rsidP="00F84032">
            <w:pPr>
              <w:pStyle w:val="Epgrafe"/>
              <w:jc w:val="center"/>
              <w:cnfStyle w:val="000000000000"/>
              <w:rPr>
                <w:i/>
                <w:color w:val="auto"/>
                <w:lang w:val="es-ES"/>
              </w:rPr>
            </w:pPr>
            <w:bookmarkStart w:id="100" w:name="_Toc307052107"/>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2</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29</w:t>
            </w:r>
            <w:r w:rsidR="00E40CB6">
              <w:rPr>
                <w:color w:val="auto"/>
                <w:lang w:val="es-ES"/>
              </w:rPr>
              <w:fldChar w:fldCharType="end"/>
            </w:r>
            <w:r w:rsidRPr="0094553B">
              <w:rPr>
                <w:color w:val="auto"/>
                <w:lang w:val="es-ES"/>
              </w:rPr>
              <w:br/>
            </w:r>
            <w:r w:rsidRPr="0094553B">
              <w:rPr>
                <w:b w:val="0"/>
                <w:color w:val="auto"/>
                <w:lang w:val="es-ES"/>
              </w:rPr>
              <w:t>ERLA 2011 Estadística ICM/ESPOL</w:t>
            </w:r>
            <w:r w:rsidRPr="0094553B">
              <w:rPr>
                <w:b w:val="0"/>
                <w:color w:val="auto"/>
                <w:lang w:val="es-ES"/>
              </w:rPr>
              <w:br/>
            </w:r>
            <w:r w:rsidRPr="0094553B">
              <w:rPr>
                <w:b w:val="0"/>
                <w:i/>
                <w:color w:val="auto"/>
                <w:lang w:val="es-ES"/>
              </w:rPr>
              <w:t xml:space="preserve">“Ventana de </w:t>
            </w:r>
            <w:r w:rsidR="00021FB3" w:rsidRPr="0094553B">
              <w:rPr>
                <w:b w:val="0"/>
                <w:i/>
                <w:color w:val="auto"/>
                <w:lang w:val="es-ES"/>
              </w:rPr>
              <w:t>g</w:t>
            </w:r>
            <w:r w:rsidRPr="0094553B">
              <w:rPr>
                <w:b w:val="0"/>
                <w:i/>
                <w:color w:val="auto"/>
                <w:lang w:val="es-ES"/>
              </w:rPr>
              <w:t>ráficos”</w:t>
            </w:r>
            <w:bookmarkEnd w:id="100"/>
          </w:p>
          <w:p w:rsidR="00F84032" w:rsidRPr="0094553B" w:rsidRDefault="00F84032" w:rsidP="00E56FD3">
            <w:pPr>
              <w:spacing w:before="0"/>
              <w:jc w:val="center"/>
              <w:cnfStyle w:val="000000000000"/>
              <w:rPr>
                <w:b/>
                <w:lang w:val="es-ES"/>
              </w:rPr>
            </w:pPr>
            <w:r w:rsidRPr="0094553B">
              <w:rPr>
                <w:noProof/>
                <w:lang w:val="en-US"/>
              </w:rPr>
              <w:drawing>
                <wp:inline distT="0" distB="0" distL="0" distR="0">
                  <wp:extent cx="3016800" cy="2682000"/>
                  <wp:effectExtent l="0" t="0" r="0" b="4445"/>
                  <wp:docPr id="378" name="Imagen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stretch>
                            <a:fillRect/>
                          </a:stretch>
                        </pic:blipFill>
                        <pic:spPr>
                          <a:xfrm>
                            <a:off x="0" y="0"/>
                            <a:ext cx="3016800" cy="2682000"/>
                          </a:xfrm>
                          <a:prstGeom prst="rect">
                            <a:avLst/>
                          </a:prstGeom>
                        </pic:spPr>
                      </pic:pic>
                    </a:graphicData>
                  </a:graphic>
                </wp:inline>
              </w:drawing>
            </w:r>
          </w:p>
          <w:p w:rsidR="0090332E" w:rsidRPr="0094553B" w:rsidRDefault="0090332E" w:rsidP="0090332E">
            <w:pPr>
              <w:spacing w:line="276" w:lineRule="auto"/>
              <w:cnfStyle w:val="000000000000"/>
              <w:rPr>
                <w:lang w:val="es-ES"/>
              </w:rPr>
            </w:pPr>
            <w:r w:rsidRPr="0094553B">
              <w:rPr>
                <w:lang w:val="es-ES"/>
              </w:rPr>
              <w:t xml:space="preserve">En la Figura 2.29 se muestra la </w:t>
            </w:r>
            <w:r w:rsidR="001F5588" w:rsidRPr="0094553B">
              <w:rPr>
                <w:rFonts w:ascii="Times New Roman" w:hAnsi="Times New Roman"/>
                <w:b/>
                <w:lang w:val="es-ES"/>
              </w:rPr>
              <w:t>b</w:t>
            </w:r>
            <w:r w:rsidR="00266A9D" w:rsidRPr="0094553B">
              <w:rPr>
                <w:rFonts w:ascii="Times New Roman" w:hAnsi="Times New Roman"/>
                <w:b/>
                <w:lang w:val="es-ES"/>
              </w:rPr>
              <w:t>arra de herramientas</w:t>
            </w:r>
            <w:r w:rsidRPr="0094553B">
              <w:rPr>
                <w:rFonts w:ascii="Times New Roman" w:hAnsi="Times New Roman"/>
                <w:b/>
                <w:lang w:val="es-ES"/>
              </w:rPr>
              <w:t xml:space="preserve"> de la </w:t>
            </w:r>
            <w:r w:rsidR="001F5588" w:rsidRPr="0094553B">
              <w:rPr>
                <w:rFonts w:ascii="Times New Roman" w:hAnsi="Times New Roman"/>
                <w:b/>
                <w:lang w:val="es-ES"/>
              </w:rPr>
              <w:t>v</w:t>
            </w:r>
            <w:r w:rsidRPr="0094553B">
              <w:rPr>
                <w:rFonts w:ascii="Times New Roman" w:hAnsi="Times New Roman"/>
                <w:b/>
                <w:lang w:val="es-ES"/>
              </w:rPr>
              <w:t xml:space="preserve">entana de </w:t>
            </w:r>
            <w:r w:rsidR="00FF34D8" w:rsidRPr="0094553B">
              <w:rPr>
                <w:rFonts w:ascii="Times New Roman" w:hAnsi="Times New Roman"/>
                <w:b/>
                <w:lang w:val="es-ES"/>
              </w:rPr>
              <w:t>g</w:t>
            </w:r>
            <w:r w:rsidRPr="0094553B">
              <w:rPr>
                <w:rFonts w:ascii="Times New Roman" w:hAnsi="Times New Roman"/>
                <w:b/>
                <w:lang w:val="es-ES"/>
              </w:rPr>
              <w:t>ráficos</w:t>
            </w:r>
            <w:r w:rsidR="001F5588" w:rsidRPr="0094553B">
              <w:rPr>
                <w:rFonts w:ascii="Times New Roman" w:hAnsi="Times New Roman"/>
                <w:lang w:val="es-ES"/>
              </w:rPr>
              <w:t>,</w:t>
            </w:r>
            <w:r w:rsidRPr="0094553B">
              <w:rPr>
                <w:lang w:val="es-ES"/>
              </w:rPr>
              <w:t xml:space="preserve"> y el </w:t>
            </w:r>
            <w:r w:rsidR="001F5588" w:rsidRPr="0094553B">
              <w:rPr>
                <w:lang w:val="es-ES"/>
              </w:rPr>
              <w:t>m</w:t>
            </w:r>
            <w:r w:rsidR="00266A9D" w:rsidRPr="0094553B">
              <w:rPr>
                <w:lang w:val="es-ES"/>
              </w:rPr>
              <w:t>enú</w:t>
            </w:r>
            <w:r w:rsidRPr="0094553B">
              <w:rPr>
                <w:lang w:val="es-ES"/>
              </w:rPr>
              <w:t xml:space="preserve"> </w:t>
            </w:r>
            <w:r w:rsidRPr="0094553B">
              <w:rPr>
                <w:rStyle w:val="ProcedimientoCar"/>
                <w:lang w:val="es-ES"/>
              </w:rPr>
              <w:t>File</w:t>
            </w:r>
            <w:r w:rsidRPr="0094553B">
              <w:rPr>
                <w:lang w:val="es-ES"/>
              </w:rPr>
              <w:t xml:space="preserve"> a través de</w:t>
            </w:r>
            <w:r w:rsidR="001F5588" w:rsidRPr="0094553B">
              <w:rPr>
                <w:lang w:val="es-ES"/>
              </w:rPr>
              <w:t>l</w:t>
            </w:r>
            <w:r w:rsidRPr="0094553B">
              <w:rPr>
                <w:lang w:val="es-ES"/>
              </w:rPr>
              <w:t xml:space="preserve"> cual el usuario p</w:t>
            </w:r>
            <w:r w:rsidR="001F5588" w:rsidRPr="0094553B">
              <w:rPr>
                <w:lang w:val="es-ES"/>
              </w:rPr>
              <w:t>uede</w:t>
            </w:r>
            <w:r w:rsidRPr="0094553B">
              <w:rPr>
                <w:lang w:val="es-ES"/>
              </w:rPr>
              <w:t>:</w:t>
            </w:r>
          </w:p>
          <w:p w:rsidR="00F84032" w:rsidRPr="0094553B" w:rsidRDefault="001F5588" w:rsidP="00F75A92">
            <w:pPr>
              <w:pStyle w:val="Prrafodelista"/>
              <w:numPr>
                <w:ilvl w:val="0"/>
                <w:numId w:val="14"/>
              </w:numPr>
              <w:spacing w:line="276" w:lineRule="auto"/>
              <w:ind w:left="459"/>
              <w:cnfStyle w:val="000000000000"/>
              <w:rPr>
                <w:lang w:val="es-ES"/>
              </w:rPr>
            </w:pPr>
            <w:r w:rsidRPr="0094553B">
              <w:rPr>
                <w:noProof/>
              </w:rPr>
              <w:drawing>
                <wp:inline distT="0" distB="0" distL="0" distR="0">
                  <wp:extent cx="252000" cy="270000"/>
                  <wp:effectExtent l="0" t="0" r="0" b="0"/>
                  <wp:docPr id="374" name="Imagen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cstate="print"/>
                          <a:srcRect l="1099" t="10722" r="94319" b="83711"/>
                          <a:stretch/>
                        </pic:blipFill>
                        <pic:spPr bwMode="auto">
                          <a:xfrm>
                            <a:off x="0" y="0"/>
                            <a:ext cx="252000" cy="270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94553B">
              <w:rPr>
                <w:lang w:val="es-ES"/>
              </w:rPr>
              <w:t xml:space="preserve"> </w:t>
            </w:r>
            <w:r w:rsidR="00F84032" w:rsidRPr="0094553B">
              <w:rPr>
                <w:lang w:val="es-ES"/>
              </w:rPr>
              <w:t>Abrir una nueva ventana de gráfico</w:t>
            </w:r>
            <w:r w:rsidR="00FF34D8" w:rsidRPr="0094553B">
              <w:rPr>
                <w:lang w:val="es-ES"/>
              </w:rPr>
              <w:t>.</w:t>
            </w:r>
            <w:r w:rsidR="00F84032" w:rsidRPr="0094553B">
              <w:rPr>
                <w:noProof/>
                <w:lang w:val="es-ES" w:eastAsia="es-EC"/>
              </w:rPr>
              <w:t xml:space="preserve"> </w:t>
            </w:r>
          </w:p>
          <w:p w:rsidR="00F84032" w:rsidRPr="0094553B" w:rsidRDefault="001F5588" w:rsidP="00F75A92">
            <w:pPr>
              <w:pStyle w:val="Prrafodelista"/>
              <w:numPr>
                <w:ilvl w:val="0"/>
                <w:numId w:val="14"/>
              </w:numPr>
              <w:spacing w:line="276" w:lineRule="auto"/>
              <w:ind w:left="459"/>
              <w:cnfStyle w:val="000000000000"/>
              <w:rPr>
                <w:lang w:val="es-ES"/>
              </w:rPr>
            </w:pPr>
            <w:r w:rsidRPr="0094553B">
              <w:rPr>
                <w:noProof/>
              </w:rPr>
              <w:drawing>
                <wp:inline distT="0" distB="0" distL="0" distR="0">
                  <wp:extent cx="261257" cy="271306"/>
                  <wp:effectExtent l="0" t="0" r="5715" b="0"/>
                  <wp:docPr id="375" name="Imagen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cstate="print"/>
                          <a:srcRect l="4765" t="10722" r="90470" b="83711"/>
                          <a:stretch/>
                        </pic:blipFill>
                        <pic:spPr bwMode="auto">
                          <a:xfrm>
                            <a:off x="0" y="0"/>
                            <a:ext cx="261437" cy="27149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94553B">
              <w:rPr>
                <w:lang w:val="es-ES"/>
              </w:rPr>
              <w:t xml:space="preserve"> </w:t>
            </w:r>
            <w:r w:rsidR="00F84032" w:rsidRPr="0094553B">
              <w:rPr>
                <w:lang w:val="es-ES"/>
              </w:rPr>
              <w:t xml:space="preserve">Abrir un gráfico con la extensión </w:t>
            </w:r>
            <w:r w:rsidR="00F84032" w:rsidRPr="0094553B">
              <w:rPr>
                <w:i/>
                <w:lang w:val="es-ES"/>
              </w:rPr>
              <w:t>*.fig</w:t>
            </w:r>
            <w:r w:rsidR="00F84032" w:rsidRPr="0094553B">
              <w:rPr>
                <w:lang w:val="es-ES"/>
              </w:rPr>
              <w:t xml:space="preserve"> previamente guardado</w:t>
            </w:r>
            <w:r w:rsidR="00FF34D8" w:rsidRPr="0094553B">
              <w:rPr>
                <w:lang w:val="es-ES"/>
              </w:rPr>
              <w:t>.</w:t>
            </w:r>
            <w:r w:rsidR="00F84032" w:rsidRPr="0094553B">
              <w:rPr>
                <w:lang w:val="es-ES"/>
              </w:rPr>
              <w:t xml:space="preserve"> </w:t>
            </w:r>
          </w:p>
          <w:p w:rsidR="00F84032" w:rsidRPr="0094553B" w:rsidRDefault="001F5588" w:rsidP="00F75A92">
            <w:pPr>
              <w:pStyle w:val="Prrafodelista"/>
              <w:numPr>
                <w:ilvl w:val="0"/>
                <w:numId w:val="14"/>
              </w:numPr>
              <w:spacing w:line="276" w:lineRule="auto"/>
              <w:ind w:left="459"/>
              <w:cnfStyle w:val="000000000000"/>
              <w:rPr>
                <w:lang w:val="es-ES"/>
              </w:rPr>
            </w:pPr>
            <w:r w:rsidRPr="0094553B">
              <w:rPr>
                <w:noProof/>
              </w:rPr>
              <w:drawing>
                <wp:inline distT="0" distB="0" distL="0" distR="0">
                  <wp:extent cx="271306" cy="271306"/>
                  <wp:effectExtent l="0" t="0" r="0" b="0"/>
                  <wp:docPr id="376" name="Imagen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cstate="print"/>
                          <a:srcRect l="9163" t="10722" r="85888" b="83711"/>
                          <a:stretch/>
                        </pic:blipFill>
                        <pic:spPr bwMode="auto">
                          <a:xfrm>
                            <a:off x="0" y="0"/>
                            <a:ext cx="271493" cy="27149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94553B">
              <w:rPr>
                <w:lang w:val="es-ES"/>
              </w:rPr>
              <w:t xml:space="preserve"> </w:t>
            </w:r>
            <w:r w:rsidR="00F84032" w:rsidRPr="0094553B">
              <w:rPr>
                <w:lang w:val="es-ES"/>
              </w:rPr>
              <w:t>Guardar el gráfico con la extensión</w:t>
            </w:r>
            <w:r w:rsidR="00FF34D8" w:rsidRPr="0094553B">
              <w:rPr>
                <w:lang w:val="es-ES"/>
              </w:rPr>
              <w:t xml:space="preserve"> </w:t>
            </w:r>
            <w:r w:rsidR="00F84032" w:rsidRPr="0094553B">
              <w:rPr>
                <w:i/>
                <w:lang w:val="es-ES"/>
              </w:rPr>
              <w:t>*.fig</w:t>
            </w:r>
            <w:r w:rsidR="00FF34D8" w:rsidRPr="0094553B">
              <w:rPr>
                <w:i/>
                <w:lang w:val="es-ES"/>
              </w:rPr>
              <w:t xml:space="preserve"> / *.jpg / *.png</w:t>
            </w:r>
          </w:p>
          <w:p w:rsidR="00F84032" w:rsidRPr="0094553B" w:rsidRDefault="001F5588" w:rsidP="001F5588">
            <w:pPr>
              <w:pStyle w:val="Prrafodelista"/>
              <w:numPr>
                <w:ilvl w:val="0"/>
                <w:numId w:val="14"/>
              </w:numPr>
              <w:spacing w:line="276" w:lineRule="auto"/>
              <w:ind w:left="459"/>
              <w:cnfStyle w:val="000000000000"/>
              <w:rPr>
                <w:b/>
                <w:lang w:val="es-ES"/>
              </w:rPr>
            </w:pPr>
            <w:r w:rsidRPr="0094553B">
              <w:rPr>
                <w:noProof/>
              </w:rPr>
              <w:drawing>
                <wp:inline distT="0" distB="0" distL="0" distR="0">
                  <wp:extent cx="251209" cy="271305"/>
                  <wp:effectExtent l="0" t="0" r="0" b="0"/>
                  <wp:docPr id="377" name="Imagen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cstate="print"/>
                          <a:srcRect l="13012" t="10722" r="82406" b="83711"/>
                          <a:stretch/>
                        </pic:blipFill>
                        <pic:spPr bwMode="auto">
                          <a:xfrm>
                            <a:off x="0" y="0"/>
                            <a:ext cx="251383" cy="27149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94553B">
              <w:rPr>
                <w:lang w:val="es-ES"/>
              </w:rPr>
              <w:t xml:space="preserve"> </w:t>
            </w:r>
            <w:r w:rsidR="00F84032" w:rsidRPr="0094553B">
              <w:rPr>
                <w:lang w:val="es-ES"/>
              </w:rPr>
              <w:t xml:space="preserve">Imprimir el </w:t>
            </w:r>
            <w:r w:rsidR="00FF34D8" w:rsidRPr="0094553B">
              <w:rPr>
                <w:lang w:val="es-ES"/>
              </w:rPr>
              <w:t>g</w:t>
            </w:r>
            <w:r w:rsidR="00F84032" w:rsidRPr="0094553B">
              <w:rPr>
                <w:lang w:val="es-ES"/>
              </w:rPr>
              <w:t>ráfico</w:t>
            </w:r>
            <w:r w:rsidR="007059D5" w:rsidRPr="0094553B">
              <w:rPr>
                <w:lang w:val="es-ES"/>
              </w:rPr>
              <w:t>.</w:t>
            </w:r>
            <w:r w:rsidR="00F84032" w:rsidRPr="0094553B">
              <w:rPr>
                <w:noProof/>
                <w:lang w:val="es-ES" w:eastAsia="es-EC"/>
              </w:rPr>
              <w:t xml:space="preserve"> </w:t>
            </w:r>
            <w:r w:rsidR="00F84032" w:rsidRPr="0094553B">
              <w:rPr>
                <w:lang w:val="es-ES"/>
              </w:rPr>
              <w:t>Véase Figura 2.30.</w:t>
            </w:r>
          </w:p>
        </w:tc>
      </w:tr>
    </w:tbl>
    <w:p w:rsidR="0090332E" w:rsidRPr="0094553B" w:rsidRDefault="0090332E" w:rsidP="005D6841">
      <w:pPr>
        <w:rPr>
          <w:lang w:val="es-ES"/>
        </w:rPr>
      </w:pPr>
    </w:p>
    <w:tbl>
      <w:tblPr>
        <w:tblStyle w:val="Sombreadoclaro1"/>
        <w:tblW w:w="8613" w:type="dxa"/>
        <w:tblBorders>
          <w:top w:val="none" w:sz="0" w:space="0" w:color="auto"/>
          <w:bottom w:val="none" w:sz="0" w:space="0" w:color="auto"/>
        </w:tblBorders>
        <w:tblLook w:val="04A0"/>
      </w:tblPr>
      <w:tblGrid>
        <w:gridCol w:w="1526"/>
        <w:gridCol w:w="283"/>
        <w:gridCol w:w="6804"/>
      </w:tblGrid>
      <w:tr w:rsidR="0090332E" w:rsidRPr="0094553B" w:rsidTr="0090332E">
        <w:trPr>
          <w:cnfStyle w:val="100000000000"/>
          <w:trHeight w:val="1652"/>
        </w:trPr>
        <w:tc>
          <w:tcPr>
            <w:cnfStyle w:val="001000000000"/>
            <w:tcW w:w="1526" w:type="dxa"/>
            <w:tcBorders>
              <w:top w:val="none" w:sz="0" w:space="0" w:color="auto"/>
              <w:left w:val="none" w:sz="0" w:space="0" w:color="auto"/>
              <w:bottom w:val="none" w:sz="0" w:space="0" w:color="auto"/>
              <w:right w:val="none" w:sz="0" w:space="0" w:color="auto"/>
            </w:tcBorders>
            <w:shd w:val="clear" w:color="auto" w:fill="auto"/>
          </w:tcPr>
          <w:p w:rsidR="0090332E" w:rsidRPr="0094553B" w:rsidRDefault="0090332E" w:rsidP="00EC7374">
            <w:pPr>
              <w:pStyle w:val="Ttulo2"/>
              <w:outlineLvl w:val="1"/>
              <w:rPr>
                <w:b w:val="0"/>
                <w:lang w:val="es-ES"/>
              </w:rPr>
            </w:pPr>
          </w:p>
        </w:tc>
        <w:tc>
          <w:tcPr>
            <w:tcW w:w="283" w:type="dxa"/>
            <w:tcBorders>
              <w:top w:val="none" w:sz="0" w:space="0" w:color="auto"/>
              <w:left w:val="none" w:sz="0" w:space="0" w:color="auto"/>
              <w:bottom w:val="none" w:sz="0" w:space="0" w:color="auto"/>
              <w:right w:val="none" w:sz="0" w:space="0" w:color="auto"/>
            </w:tcBorders>
            <w:shd w:val="clear" w:color="auto" w:fill="auto"/>
          </w:tcPr>
          <w:p w:rsidR="0090332E" w:rsidRPr="0094553B" w:rsidRDefault="0090332E" w:rsidP="00EC7374">
            <w:pPr>
              <w:cnfStyle w:val="100000000000"/>
              <w:rPr>
                <w:rFonts w:ascii="Times New Roman" w:hAnsi="Times New Roman"/>
                <w:b w:val="0"/>
                <w:lang w:val="es-ES"/>
              </w:rPr>
            </w:pPr>
          </w:p>
        </w:tc>
        <w:tc>
          <w:tcPr>
            <w:tcW w:w="6804" w:type="dxa"/>
            <w:tcBorders>
              <w:top w:val="none" w:sz="0" w:space="0" w:color="auto"/>
              <w:left w:val="none" w:sz="0" w:space="0" w:color="auto"/>
              <w:bottom w:val="none" w:sz="0" w:space="0" w:color="auto"/>
              <w:right w:val="none" w:sz="0" w:space="0" w:color="auto"/>
            </w:tcBorders>
            <w:shd w:val="clear" w:color="auto" w:fill="auto"/>
          </w:tcPr>
          <w:p w:rsidR="0090332E" w:rsidRPr="0094553B" w:rsidRDefault="001F5588" w:rsidP="00F75A92">
            <w:pPr>
              <w:pStyle w:val="Procedimiento"/>
              <w:numPr>
                <w:ilvl w:val="0"/>
                <w:numId w:val="14"/>
              </w:numPr>
              <w:spacing w:before="240"/>
              <w:ind w:left="459"/>
              <w:cnfStyle w:val="100000000000"/>
              <w:rPr>
                <w:rFonts w:ascii="Arial" w:hAnsi="Arial" w:cs="Arial"/>
                <w:bCs w:val="0"/>
                <w:lang w:val="es-ES"/>
              </w:rPr>
            </w:pPr>
            <w:r w:rsidRPr="0094553B">
              <w:rPr>
                <w:rFonts w:ascii="Arial" w:hAnsi="Arial" w:cs="Arial"/>
                <w:noProof/>
                <w:lang w:val="en-US"/>
              </w:rPr>
              <w:drawing>
                <wp:inline distT="0" distB="0" distL="0" distR="0">
                  <wp:extent cx="271305" cy="271305"/>
                  <wp:effectExtent l="0" t="0" r="0" b="0"/>
                  <wp:docPr id="328" name="Imagen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cstate="print"/>
                          <a:srcRect l="18144" t="10722" r="76907" b="83711"/>
                          <a:stretch/>
                        </pic:blipFill>
                        <pic:spPr bwMode="auto">
                          <a:xfrm>
                            <a:off x="0" y="0"/>
                            <a:ext cx="271493" cy="27149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94553B">
              <w:rPr>
                <w:rFonts w:ascii="Arial" w:hAnsi="Arial" w:cs="Arial"/>
                <w:bCs w:val="0"/>
                <w:lang w:val="es-ES"/>
              </w:rPr>
              <w:t xml:space="preserve"> </w:t>
            </w:r>
            <w:r w:rsidRPr="0094553B">
              <w:rPr>
                <w:rFonts w:ascii="Arial" w:hAnsi="Arial" w:cs="Arial"/>
                <w:noProof/>
                <w:lang w:val="en-US"/>
              </w:rPr>
              <w:drawing>
                <wp:inline distT="0" distB="0" distL="0" distR="0">
                  <wp:extent cx="271305" cy="271305"/>
                  <wp:effectExtent l="0" t="0" r="0" b="0"/>
                  <wp:docPr id="329" name="Imagen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cstate="print"/>
                          <a:srcRect l="22177" t="10722" r="72874" b="83711"/>
                          <a:stretch/>
                        </pic:blipFill>
                        <pic:spPr bwMode="auto">
                          <a:xfrm>
                            <a:off x="0" y="0"/>
                            <a:ext cx="271493" cy="27149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94553B">
              <w:rPr>
                <w:rFonts w:ascii="Arial" w:hAnsi="Arial" w:cs="Arial"/>
                <w:bCs w:val="0"/>
                <w:lang w:val="es-ES"/>
              </w:rPr>
              <w:t xml:space="preserve"> </w:t>
            </w:r>
            <w:r w:rsidR="0090332E" w:rsidRPr="0094553B">
              <w:rPr>
                <w:rFonts w:ascii="Arial" w:hAnsi="Arial" w:cs="Arial"/>
                <w:bCs w:val="0"/>
                <w:lang w:val="es-ES"/>
              </w:rPr>
              <w:t>Hacer un zoom al gráfico ampliando o reduciendo las escalas de cada eje</w:t>
            </w:r>
            <w:r w:rsidR="005913F0" w:rsidRPr="0094553B">
              <w:rPr>
                <w:rFonts w:ascii="Arial" w:hAnsi="Arial" w:cs="Arial"/>
                <w:bCs w:val="0"/>
                <w:lang w:val="es-ES"/>
              </w:rPr>
              <w:t>.</w:t>
            </w:r>
            <w:r w:rsidR="0090332E" w:rsidRPr="0094553B">
              <w:rPr>
                <w:rFonts w:ascii="Arial" w:hAnsi="Arial" w:cs="Arial"/>
                <w:bCs w:val="0"/>
                <w:lang w:val="es-ES"/>
              </w:rPr>
              <w:t xml:space="preserve"> </w:t>
            </w:r>
          </w:p>
          <w:p w:rsidR="0090332E" w:rsidRPr="0094553B" w:rsidRDefault="001F5588" w:rsidP="00F75A92">
            <w:pPr>
              <w:pStyle w:val="Procedimiento"/>
              <w:numPr>
                <w:ilvl w:val="0"/>
                <w:numId w:val="14"/>
              </w:numPr>
              <w:spacing w:before="240"/>
              <w:ind w:left="459"/>
              <w:cnfStyle w:val="100000000000"/>
              <w:rPr>
                <w:rFonts w:ascii="Arial" w:hAnsi="Arial" w:cs="Arial"/>
                <w:bCs w:val="0"/>
                <w:lang w:val="es-ES"/>
              </w:rPr>
            </w:pPr>
            <w:r w:rsidRPr="0094553B">
              <w:rPr>
                <w:rFonts w:ascii="Arial" w:hAnsi="Arial" w:cs="Arial"/>
                <w:noProof/>
                <w:lang w:val="en-US"/>
              </w:rPr>
              <w:drawing>
                <wp:inline distT="0" distB="0" distL="0" distR="0">
                  <wp:extent cx="261257" cy="271305"/>
                  <wp:effectExtent l="0" t="0" r="5715" b="0"/>
                  <wp:docPr id="330" name="Imagen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cstate="print"/>
                          <a:srcRect l="26392" t="10722" r="68843" b="83711"/>
                          <a:stretch/>
                        </pic:blipFill>
                        <pic:spPr bwMode="auto">
                          <a:xfrm>
                            <a:off x="0" y="0"/>
                            <a:ext cx="261438" cy="27149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94553B">
              <w:rPr>
                <w:rFonts w:ascii="Arial" w:hAnsi="Arial" w:cs="Arial"/>
                <w:bCs w:val="0"/>
                <w:lang w:val="es-ES"/>
              </w:rPr>
              <w:t xml:space="preserve"> </w:t>
            </w:r>
            <w:r w:rsidR="0090332E" w:rsidRPr="0094553B">
              <w:rPr>
                <w:rFonts w:ascii="Arial" w:hAnsi="Arial" w:cs="Arial"/>
                <w:bCs w:val="0"/>
                <w:lang w:val="es-ES"/>
              </w:rPr>
              <w:t>Moverse a través del gráfico</w:t>
            </w:r>
            <w:r w:rsidR="005913F0" w:rsidRPr="0094553B">
              <w:rPr>
                <w:rFonts w:ascii="Arial" w:hAnsi="Arial" w:cs="Arial"/>
                <w:bCs w:val="0"/>
                <w:lang w:val="es-ES"/>
              </w:rPr>
              <w:t>.</w:t>
            </w:r>
            <w:r w:rsidR="0090332E" w:rsidRPr="0094553B">
              <w:rPr>
                <w:rFonts w:ascii="Arial" w:hAnsi="Arial" w:cs="Arial"/>
                <w:bCs w:val="0"/>
                <w:lang w:val="es-ES"/>
              </w:rPr>
              <w:t xml:space="preserve"> </w:t>
            </w:r>
          </w:p>
          <w:p w:rsidR="0090332E" w:rsidRPr="0094553B" w:rsidRDefault="001F5588" w:rsidP="00F75A92">
            <w:pPr>
              <w:pStyle w:val="Procedimiento"/>
              <w:numPr>
                <w:ilvl w:val="0"/>
                <w:numId w:val="14"/>
              </w:numPr>
              <w:spacing w:before="240"/>
              <w:ind w:left="459"/>
              <w:cnfStyle w:val="100000000000"/>
              <w:rPr>
                <w:rFonts w:ascii="Arial" w:hAnsi="Arial" w:cs="Arial"/>
                <w:bCs w:val="0"/>
                <w:lang w:val="es-ES"/>
              </w:rPr>
            </w:pPr>
            <w:r w:rsidRPr="0094553B">
              <w:rPr>
                <w:rFonts w:ascii="Arial" w:hAnsi="Arial" w:cs="Arial"/>
                <w:noProof/>
                <w:lang w:val="en-US"/>
              </w:rPr>
              <w:drawing>
                <wp:inline distT="0" distB="0" distL="0" distR="0">
                  <wp:extent cx="231112" cy="271305"/>
                  <wp:effectExtent l="0" t="0" r="0" b="0"/>
                  <wp:docPr id="331" name="Imagen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cstate="print"/>
                          <a:srcRect l="30240" t="10722" r="65544" b="83711"/>
                          <a:stretch/>
                        </pic:blipFill>
                        <pic:spPr bwMode="auto">
                          <a:xfrm>
                            <a:off x="0" y="0"/>
                            <a:ext cx="231272" cy="27149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94553B">
              <w:rPr>
                <w:rFonts w:ascii="Arial" w:hAnsi="Arial" w:cs="Arial"/>
                <w:bCs w:val="0"/>
                <w:lang w:val="es-ES"/>
              </w:rPr>
              <w:t xml:space="preserve"> </w:t>
            </w:r>
            <w:r w:rsidR="008855FF" w:rsidRPr="0094553B">
              <w:rPr>
                <w:rFonts w:ascii="Arial" w:hAnsi="Arial" w:cs="Arial"/>
                <w:bCs w:val="0"/>
                <w:lang w:val="es-ES"/>
              </w:rPr>
              <w:t>Rotar el g</w:t>
            </w:r>
            <w:r w:rsidR="0090332E" w:rsidRPr="0094553B">
              <w:rPr>
                <w:rFonts w:ascii="Arial" w:hAnsi="Arial" w:cs="Arial"/>
                <w:bCs w:val="0"/>
                <w:lang w:val="es-ES"/>
              </w:rPr>
              <w:t>ráfico</w:t>
            </w:r>
            <w:r w:rsidR="005913F0" w:rsidRPr="0094553B">
              <w:rPr>
                <w:rFonts w:ascii="Arial" w:hAnsi="Arial" w:cs="Arial"/>
                <w:bCs w:val="0"/>
                <w:lang w:val="es-ES"/>
              </w:rPr>
              <w:t>.</w:t>
            </w:r>
            <w:r w:rsidR="0090332E" w:rsidRPr="0094553B">
              <w:rPr>
                <w:rFonts w:ascii="Arial" w:hAnsi="Arial" w:cs="Arial"/>
                <w:bCs w:val="0"/>
                <w:lang w:val="es-ES"/>
              </w:rPr>
              <w:t xml:space="preserve"> </w:t>
            </w:r>
          </w:p>
          <w:p w:rsidR="0090332E" w:rsidRPr="0094553B" w:rsidRDefault="001F5588" w:rsidP="00F75A92">
            <w:pPr>
              <w:pStyle w:val="Procedimiento"/>
              <w:numPr>
                <w:ilvl w:val="0"/>
                <w:numId w:val="14"/>
              </w:numPr>
              <w:spacing w:before="240"/>
              <w:ind w:left="459"/>
              <w:cnfStyle w:val="100000000000"/>
              <w:rPr>
                <w:rFonts w:ascii="Arial" w:hAnsi="Arial" w:cs="Arial"/>
                <w:bCs w:val="0"/>
                <w:lang w:val="es-ES"/>
              </w:rPr>
            </w:pPr>
            <w:r w:rsidRPr="0094553B">
              <w:rPr>
                <w:rFonts w:ascii="Arial" w:hAnsi="Arial" w:cs="Arial"/>
                <w:noProof/>
                <w:lang w:val="en-US"/>
              </w:rPr>
              <w:drawing>
                <wp:inline distT="0" distB="0" distL="0" distR="0">
                  <wp:extent cx="261257" cy="271306"/>
                  <wp:effectExtent l="0" t="0" r="5715" b="0"/>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cstate="print"/>
                          <a:srcRect l="34456" t="10722" r="60779" b="83711"/>
                          <a:stretch/>
                        </pic:blipFill>
                        <pic:spPr bwMode="auto">
                          <a:xfrm>
                            <a:off x="0" y="0"/>
                            <a:ext cx="261437" cy="27149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94553B">
              <w:rPr>
                <w:rFonts w:ascii="Arial" w:hAnsi="Arial" w:cs="Arial"/>
                <w:bCs w:val="0"/>
                <w:lang w:val="es-ES"/>
              </w:rPr>
              <w:t xml:space="preserve"> </w:t>
            </w:r>
            <w:r w:rsidR="0090332E" w:rsidRPr="0094553B">
              <w:rPr>
                <w:rFonts w:ascii="Arial" w:hAnsi="Arial" w:cs="Arial"/>
                <w:bCs w:val="0"/>
                <w:lang w:val="es-ES"/>
              </w:rPr>
              <w:t>Obtener información del gráfico</w:t>
            </w:r>
            <w:r w:rsidR="005913F0" w:rsidRPr="0094553B">
              <w:rPr>
                <w:rFonts w:ascii="Arial" w:hAnsi="Arial" w:cs="Arial"/>
                <w:bCs w:val="0"/>
                <w:lang w:val="es-ES"/>
              </w:rPr>
              <w:t>.</w:t>
            </w:r>
            <w:r w:rsidR="0090332E" w:rsidRPr="0094553B">
              <w:rPr>
                <w:rFonts w:ascii="Arial" w:hAnsi="Arial" w:cs="Arial"/>
                <w:bCs w:val="0"/>
                <w:lang w:val="es-ES"/>
              </w:rPr>
              <w:t xml:space="preserve"> </w:t>
            </w:r>
          </w:p>
          <w:p w:rsidR="0090332E" w:rsidRPr="0094553B" w:rsidRDefault="001F5588" w:rsidP="00F75A92">
            <w:pPr>
              <w:pStyle w:val="Procedimiento"/>
              <w:numPr>
                <w:ilvl w:val="0"/>
                <w:numId w:val="14"/>
              </w:numPr>
              <w:spacing w:before="240" w:line="276" w:lineRule="auto"/>
              <w:ind w:left="459"/>
              <w:cnfStyle w:val="100000000000"/>
              <w:rPr>
                <w:rFonts w:ascii="Arial" w:hAnsi="Arial" w:cs="Arial"/>
                <w:bCs w:val="0"/>
                <w:lang w:val="es-ES"/>
              </w:rPr>
            </w:pPr>
            <w:r w:rsidRPr="0094553B">
              <w:rPr>
                <w:rFonts w:ascii="Arial" w:hAnsi="Arial" w:cs="Arial"/>
                <w:noProof/>
                <w:lang w:val="en-US"/>
              </w:rPr>
              <w:drawing>
                <wp:inline distT="0" distB="0" distL="0" distR="0">
                  <wp:extent cx="221064" cy="271306"/>
                  <wp:effectExtent l="0" t="0" r="7620" b="0"/>
                  <wp:docPr id="322" name="Imagen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cstate="print"/>
                          <a:srcRect l="40138" t="10722" r="55830" b="83711"/>
                          <a:stretch/>
                        </pic:blipFill>
                        <pic:spPr bwMode="auto">
                          <a:xfrm>
                            <a:off x="0" y="0"/>
                            <a:ext cx="221216" cy="27149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94553B">
              <w:rPr>
                <w:rFonts w:ascii="Arial" w:hAnsi="Arial" w:cs="Arial"/>
                <w:bCs w:val="0"/>
                <w:lang w:val="es-ES"/>
              </w:rPr>
              <w:t xml:space="preserve"> </w:t>
            </w:r>
            <w:r w:rsidR="0090332E" w:rsidRPr="0094553B">
              <w:rPr>
                <w:rFonts w:ascii="Arial" w:hAnsi="Arial" w:cs="Arial"/>
                <w:bCs w:val="0"/>
                <w:lang w:val="es-ES"/>
              </w:rPr>
              <w:t>Además, se puede visualizar un</w:t>
            </w:r>
            <w:r w:rsidRPr="0094553B">
              <w:rPr>
                <w:rFonts w:ascii="Arial" w:hAnsi="Arial" w:cs="Arial"/>
                <w:bCs w:val="0"/>
                <w:lang w:val="es-ES"/>
              </w:rPr>
              <w:t>a</w:t>
            </w:r>
            <w:r w:rsidR="0090332E" w:rsidRPr="0094553B">
              <w:rPr>
                <w:rFonts w:ascii="Arial" w:hAnsi="Arial" w:cs="Arial"/>
                <w:bCs w:val="0"/>
                <w:lang w:val="es-ES"/>
              </w:rPr>
              <w:t xml:space="preserve"> barra de color</w:t>
            </w:r>
            <w:r w:rsidRPr="0094553B">
              <w:rPr>
                <w:rFonts w:ascii="Arial" w:hAnsi="Arial" w:cs="Arial"/>
                <w:bCs w:val="0"/>
                <w:lang w:val="es-ES"/>
              </w:rPr>
              <w:t>es</w:t>
            </w:r>
            <w:r w:rsidR="0090332E" w:rsidRPr="0094553B">
              <w:rPr>
                <w:rFonts w:ascii="Arial" w:hAnsi="Arial" w:cs="Arial"/>
                <w:bCs w:val="0"/>
                <w:lang w:val="es-ES"/>
              </w:rPr>
              <w:t xml:space="preserve"> que indica</w:t>
            </w:r>
            <w:r w:rsidRPr="0094553B">
              <w:rPr>
                <w:rFonts w:ascii="Arial" w:hAnsi="Arial" w:cs="Arial"/>
                <w:bCs w:val="0"/>
                <w:lang w:val="es-ES"/>
              </w:rPr>
              <w:t>n</w:t>
            </w:r>
            <w:r w:rsidR="0090332E" w:rsidRPr="0094553B">
              <w:rPr>
                <w:rFonts w:ascii="Arial" w:hAnsi="Arial" w:cs="Arial"/>
                <w:bCs w:val="0"/>
                <w:lang w:val="es-ES"/>
              </w:rPr>
              <w:t xml:space="preserve"> los valores más altos y más bajos de la función graficada a través de </w:t>
            </w:r>
            <w:r w:rsidR="008310D0" w:rsidRPr="0094553B">
              <w:rPr>
                <w:rFonts w:ascii="Arial" w:hAnsi="Arial" w:cs="Arial"/>
                <w:bCs w:val="0"/>
                <w:lang w:val="es-ES"/>
              </w:rPr>
              <w:t xml:space="preserve">una escala de </w:t>
            </w:r>
            <w:r w:rsidR="0090332E" w:rsidRPr="0094553B">
              <w:rPr>
                <w:rFonts w:ascii="Arial" w:hAnsi="Arial" w:cs="Arial"/>
                <w:bCs w:val="0"/>
                <w:lang w:val="es-ES"/>
              </w:rPr>
              <w:t xml:space="preserve">colores. Ésta </w:t>
            </w:r>
            <w:r w:rsidRPr="0094553B">
              <w:rPr>
                <w:rFonts w:ascii="Arial" w:hAnsi="Arial" w:cs="Arial"/>
                <w:bCs w:val="0"/>
                <w:lang w:val="es-ES"/>
              </w:rPr>
              <w:t>opción es más usada en gráficos 3D.</w:t>
            </w:r>
          </w:p>
          <w:p w:rsidR="00F84032" w:rsidRPr="0094553B" w:rsidRDefault="00F84032" w:rsidP="00F84032">
            <w:pPr>
              <w:pStyle w:val="Epgrafe"/>
              <w:jc w:val="center"/>
              <w:cnfStyle w:val="100000000000"/>
              <w:rPr>
                <w:i/>
                <w:color w:val="auto"/>
                <w:lang w:val="es-ES"/>
              </w:rPr>
            </w:pPr>
            <w:bookmarkStart w:id="101" w:name="_Toc307052108"/>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2</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30</w:t>
            </w:r>
            <w:r w:rsidR="00E40CB6">
              <w:rPr>
                <w:color w:val="auto"/>
                <w:lang w:val="es-ES"/>
              </w:rPr>
              <w:fldChar w:fldCharType="end"/>
            </w:r>
            <w:r w:rsidRPr="0094553B">
              <w:rPr>
                <w:color w:val="auto"/>
                <w:lang w:val="es-ES"/>
              </w:rPr>
              <w:br/>
              <w:t>ERLA 2011 Estadística ICM/ESPOL</w:t>
            </w:r>
            <w:r w:rsidRPr="0094553B">
              <w:rPr>
                <w:color w:val="auto"/>
                <w:lang w:val="es-ES"/>
              </w:rPr>
              <w:br/>
            </w:r>
            <w:r w:rsidRPr="0094553B">
              <w:rPr>
                <w:i/>
                <w:color w:val="auto"/>
                <w:lang w:val="es-ES"/>
              </w:rPr>
              <w:t>“Imprimir un gráfico”</w:t>
            </w:r>
            <w:bookmarkEnd w:id="101"/>
          </w:p>
          <w:p w:rsidR="00F84032" w:rsidRPr="0094553B" w:rsidRDefault="00F84032" w:rsidP="00F84032">
            <w:pPr>
              <w:spacing w:before="0" w:after="240"/>
              <w:jc w:val="center"/>
              <w:cnfStyle w:val="100000000000"/>
              <w:rPr>
                <w:lang w:val="es-ES"/>
              </w:rPr>
            </w:pPr>
            <w:r w:rsidRPr="0094553B">
              <w:rPr>
                <w:noProof/>
                <w:lang w:val="en-US"/>
              </w:rPr>
              <w:drawing>
                <wp:inline distT="0" distB="0" distL="0" distR="0">
                  <wp:extent cx="2959200" cy="2109600"/>
                  <wp:effectExtent l="0" t="0" r="0" b="5080"/>
                  <wp:docPr id="379"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59200" cy="2109600"/>
                          </a:xfrm>
                          <a:prstGeom prst="rect">
                            <a:avLst/>
                          </a:prstGeom>
                        </pic:spPr>
                      </pic:pic>
                    </a:graphicData>
                  </a:graphic>
                </wp:inline>
              </w:drawing>
            </w:r>
          </w:p>
          <w:p w:rsidR="00F84032" w:rsidRPr="0094553B" w:rsidRDefault="00F84032" w:rsidP="001F5588">
            <w:pPr>
              <w:pStyle w:val="Procedimiento"/>
              <w:spacing w:before="240" w:line="276" w:lineRule="auto"/>
              <w:ind w:left="99"/>
              <w:cnfStyle w:val="100000000000"/>
              <w:rPr>
                <w:rFonts w:ascii="Arial" w:hAnsi="Arial" w:cs="Arial"/>
                <w:bCs w:val="0"/>
                <w:lang w:val="es-ES"/>
              </w:rPr>
            </w:pPr>
            <w:r w:rsidRPr="0094553B">
              <w:rPr>
                <w:rFonts w:ascii="Arial" w:hAnsi="Arial" w:cs="Arial"/>
                <w:lang w:val="es-ES"/>
              </w:rPr>
              <w:t xml:space="preserve">Adicionalmente podrá exportar el gráfico y abrir la vista previa de impresión a través del </w:t>
            </w:r>
            <w:r w:rsidR="001F5588" w:rsidRPr="0094553B">
              <w:rPr>
                <w:rFonts w:ascii="Arial" w:hAnsi="Arial" w:cs="Arial"/>
                <w:lang w:val="es-ES"/>
              </w:rPr>
              <w:t>m</w:t>
            </w:r>
            <w:r w:rsidR="00266A9D" w:rsidRPr="0094553B">
              <w:rPr>
                <w:rFonts w:ascii="Arial" w:hAnsi="Arial" w:cs="Arial"/>
                <w:lang w:val="es-ES"/>
              </w:rPr>
              <w:t>enú</w:t>
            </w:r>
            <w:r w:rsidRPr="0094553B">
              <w:rPr>
                <w:rFonts w:ascii="Arial" w:hAnsi="Arial" w:cs="Arial"/>
                <w:lang w:val="es-ES"/>
              </w:rPr>
              <w:t xml:space="preserve"> </w:t>
            </w:r>
            <w:r w:rsidRPr="0094553B">
              <w:rPr>
                <w:rStyle w:val="ProcedimientoCar"/>
                <w:lang w:val="es-ES"/>
              </w:rPr>
              <w:t>File</w:t>
            </w:r>
            <w:r w:rsidRPr="0094553B">
              <w:rPr>
                <w:rFonts w:ascii="Arial" w:hAnsi="Arial" w:cs="Arial"/>
                <w:lang w:val="es-ES"/>
              </w:rPr>
              <w:t>. Véase Figura 2.31.</w:t>
            </w:r>
          </w:p>
        </w:tc>
      </w:tr>
    </w:tbl>
    <w:p w:rsidR="00F84032" w:rsidRPr="0094553B" w:rsidRDefault="00F84032" w:rsidP="00460C7E">
      <w:pPr>
        <w:rPr>
          <w:lang w:val="es-ES"/>
        </w:rPr>
      </w:pPr>
      <w:r w:rsidRPr="0094553B">
        <w:rPr>
          <w:lang w:val="es-ES"/>
        </w:rPr>
        <w:br w:type="page"/>
      </w:r>
    </w:p>
    <w:p w:rsidR="00460C7E" w:rsidRPr="0094553B" w:rsidRDefault="00460C7E" w:rsidP="00460C7E">
      <w:pPr>
        <w:pStyle w:val="Epgrafe"/>
        <w:spacing w:after="0"/>
        <w:jc w:val="center"/>
        <w:rPr>
          <w:b w:val="0"/>
          <w:i/>
          <w:color w:val="auto"/>
          <w:lang w:val="es-ES"/>
        </w:rPr>
      </w:pPr>
      <w:bookmarkStart w:id="102" w:name="_Toc307052109"/>
      <w:r w:rsidRPr="0094553B">
        <w:rPr>
          <w:color w:val="auto"/>
          <w:lang w:val="es-ES"/>
        </w:rPr>
        <w:lastRenderedPageBreak/>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2</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31</w:t>
      </w:r>
      <w:r w:rsidR="00E40CB6">
        <w:rPr>
          <w:color w:val="auto"/>
          <w:lang w:val="es-ES"/>
        </w:rPr>
        <w:fldChar w:fldCharType="end"/>
      </w:r>
      <w:r w:rsidRPr="0094553B">
        <w:rPr>
          <w:color w:val="auto"/>
          <w:lang w:val="es-ES"/>
        </w:rPr>
        <w:br/>
      </w:r>
      <w:r w:rsidRPr="0094553B">
        <w:rPr>
          <w:b w:val="0"/>
          <w:color w:val="auto"/>
          <w:lang w:val="es-ES"/>
        </w:rPr>
        <w:t>ERLA 2011 Estadística ICM/ESPOL</w:t>
      </w:r>
      <w:r w:rsidRPr="0094553B">
        <w:rPr>
          <w:b w:val="0"/>
          <w:color w:val="auto"/>
          <w:lang w:val="es-ES"/>
        </w:rPr>
        <w:br/>
      </w:r>
      <w:r w:rsidRPr="0094553B">
        <w:rPr>
          <w:b w:val="0"/>
          <w:i/>
          <w:color w:val="auto"/>
          <w:lang w:val="es-ES"/>
        </w:rPr>
        <w:t>“</w:t>
      </w:r>
      <w:r w:rsidR="00EF6720" w:rsidRPr="0094553B">
        <w:rPr>
          <w:b w:val="0"/>
          <w:i/>
          <w:color w:val="auto"/>
          <w:lang w:val="es-ES"/>
        </w:rPr>
        <w:t>Modificar</w:t>
      </w:r>
      <w:r w:rsidRPr="0094553B">
        <w:rPr>
          <w:b w:val="0"/>
          <w:i/>
          <w:color w:val="auto"/>
          <w:lang w:val="es-ES"/>
        </w:rPr>
        <w:t xml:space="preserve"> un gráfico</w:t>
      </w:r>
      <w:r w:rsidR="00EF6720" w:rsidRPr="0094553B">
        <w:rPr>
          <w:b w:val="0"/>
          <w:i/>
          <w:color w:val="auto"/>
          <w:lang w:val="es-ES"/>
        </w:rPr>
        <w:t>”</w:t>
      </w:r>
      <w:bookmarkEnd w:id="102"/>
    </w:p>
    <w:tbl>
      <w:tblPr>
        <w:tblStyle w:val="Tablaconcuadrcula"/>
        <w:tblW w:w="0" w:type="auto"/>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none" w:sz="0" w:space="0" w:color="auto"/>
          <w:insideV w:val="none" w:sz="0" w:space="0" w:color="auto"/>
        </w:tblBorders>
        <w:tblLook w:val="04A0"/>
      </w:tblPr>
      <w:tblGrid>
        <w:gridCol w:w="3861"/>
        <w:gridCol w:w="3883"/>
      </w:tblGrid>
      <w:tr w:rsidR="00460C7E" w:rsidRPr="0094553B" w:rsidTr="00EC7374">
        <w:trPr>
          <w:jc w:val="center"/>
        </w:trPr>
        <w:tc>
          <w:tcPr>
            <w:tcW w:w="3861" w:type="dxa"/>
            <w:vAlign w:val="center"/>
          </w:tcPr>
          <w:p w:rsidR="00460C7E" w:rsidRPr="0094553B" w:rsidRDefault="00460C7E" w:rsidP="00F84032">
            <w:pPr>
              <w:jc w:val="center"/>
              <w:rPr>
                <w:szCs w:val="24"/>
                <w:lang w:val="es-ES"/>
              </w:rPr>
            </w:pPr>
            <w:r w:rsidRPr="0094553B">
              <w:rPr>
                <w:szCs w:val="24"/>
                <w:lang w:val="es-ES"/>
              </w:rPr>
              <w:t xml:space="preserve">(a)Opción Zoom </w:t>
            </w:r>
          </w:p>
          <w:p w:rsidR="00460C7E" w:rsidRPr="0094553B" w:rsidRDefault="00E40CB6" w:rsidP="00AF069F">
            <w:pPr>
              <w:spacing w:before="0"/>
              <w:jc w:val="center"/>
              <w:rPr>
                <w:lang w:val="es-ES"/>
              </w:rPr>
            </w:pPr>
            <w:r w:rsidRPr="00E40CB6">
              <w:rPr>
                <w:noProof/>
              </w:rPr>
              <w:pict>
                <v:oval id="Elipse 321" o:spid="_x0000_s1232" style="position:absolute;left:0;text-align:left;margin-left:28pt;margin-top:8.05pt;width:28.35pt;height:28.35pt;z-index:251794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" filled="f" fillcolor="lime" strokecolor="#0c0" strokeweight="3pt">
                  <v:shadow on="t" color="#4e6128 [1606]" opacity=".5" offset="1pt"/>
                </v:oval>
              </w:pict>
            </w:r>
            <w:r w:rsidR="00460C7E" w:rsidRPr="0094553B">
              <w:rPr>
                <w:noProof/>
                <w:lang w:val="en-US"/>
              </w:rPr>
              <w:drawing>
                <wp:anchor distT="0" distB="0" distL="114300" distR="114300" simplePos="0" relativeHeight="251793408" behindDoc="0" locked="0" layoutInCell="1" allowOverlap="1">
                  <wp:simplePos x="0" y="0"/>
                  <wp:positionH relativeFrom="column">
                    <wp:posOffset>390525</wp:posOffset>
                  </wp:positionH>
                  <wp:positionV relativeFrom="paragraph">
                    <wp:posOffset>133350</wp:posOffset>
                  </wp:positionV>
                  <wp:extent cx="314325" cy="287655"/>
                  <wp:effectExtent l="19050" t="0" r="9525" b="0"/>
                  <wp:wrapNone/>
                  <wp:docPr id="310"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438" t="10992" r="77204" b="84447"/>
                          <a:stretch>
                            <a:fillRect/>
                          </a:stretch>
                        </pic:blipFill>
                        <pic:spPr>
                          <a:xfrm>
                            <a:off x="0" y="0"/>
                            <a:ext cx="314325" cy="287655"/>
                          </a:xfrm>
                          <a:prstGeom prst="rect">
                            <a:avLst/>
                          </a:prstGeom>
                        </pic:spPr>
                      </pic:pic>
                    </a:graphicData>
                  </a:graphic>
                </wp:anchor>
              </w:drawing>
            </w:r>
            <w:r w:rsidR="00460C7E" w:rsidRPr="0094553B">
              <w:rPr>
                <w:noProof/>
                <w:lang w:val="en-US"/>
              </w:rPr>
              <w:drawing>
                <wp:inline distT="0" distB="0" distL="0" distR="0">
                  <wp:extent cx="2027763" cy="1800000"/>
                  <wp:effectExtent l="19050" t="0" r="0" b="0"/>
                  <wp:docPr id="311" name="Imagen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27763" cy="1800000"/>
                          </a:xfrm>
                          <a:prstGeom prst="rect">
                            <a:avLst/>
                          </a:prstGeom>
                        </pic:spPr>
                      </pic:pic>
                    </a:graphicData>
                  </a:graphic>
                </wp:inline>
              </w:drawing>
            </w:r>
          </w:p>
        </w:tc>
        <w:tc>
          <w:tcPr>
            <w:tcW w:w="3883" w:type="dxa"/>
            <w:vAlign w:val="center"/>
          </w:tcPr>
          <w:p w:rsidR="00460C7E" w:rsidRPr="0094553B" w:rsidRDefault="00460C7E" w:rsidP="00F84032">
            <w:pPr>
              <w:jc w:val="center"/>
              <w:rPr>
                <w:szCs w:val="24"/>
                <w:lang w:val="es-ES"/>
              </w:rPr>
            </w:pPr>
            <w:r w:rsidRPr="0094553B">
              <w:rPr>
                <w:szCs w:val="24"/>
                <w:lang w:val="es-ES"/>
              </w:rPr>
              <w:t xml:space="preserve">(b)Opción Mover </w:t>
            </w:r>
          </w:p>
          <w:p w:rsidR="00460C7E" w:rsidRPr="0094553B" w:rsidRDefault="00460C7E" w:rsidP="00AF069F">
            <w:pPr>
              <w:spacing w:before="0"/>
              <w:jc w:val="center"/>
              <w:rPr>
                <w:lang w:val="es-ES"/>
              </w:rPr>
            </w:pPr>
            <w:r w:rsidRPr="0094553B">
              <w:rPr>
                <w:noProof/>
                <w:szCs w:val="24"/>
                <w:lang w:val="en-US"/>
              </w:rPr>
              <w:drawing>
                <wp:anchor distT="0" distB="0" distL="114300" distR="114300" simplePos="0" relativeHeight="251795456" behindDoc="0" locked="0" layoutInCell="1" allowOverlap="1">
                  <wp:simplePos x="0" y="0"/>
                  <wp:positionH relativeFrom="column">
                    <wp:posOffset>533400</wp:posOffset>
                  </wp:positionH>
                  <wp:positionV relativeFrom="paragraph">
                    <wp:posOffset>113665</wp:posOffset>
                  </wp:positionV>
                  <wp:extent cx="311150" cy="320675"/>
                  <wp:effectExtent l="19050" t="0" r="0" b="0"/>
                  <wp:wrapNone/>
                  <wp:docPr id="312"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6775" t="10992" r="69272" b="84390"/>
                          <a:stretch>
                            <a:fillRect/>
                          </a:stretch>
                        </pic:blipFill>
                        <pic:spPr>
                          <a:xfrm>
                            <a:off x="0" y="0"/>
                            <a:ext cx="311150" cy="320675"/>
                          </a:xfrm>
                          <a:prstGeom prst="rect">
                            <a:avLst/>
                          </a:prstGeom>
                        </pic:spPr>
                      </pic:pic>
                    </a:graphicData>
                  </a:graphic>
                </wp:anchor>
              </w:drawing>
            </w:r>
            <w:r w:rsidR="00E40CB6" w:rsidRPr="00E40CB6">
              <w:rPr>
                <w:noProof/>
                <w:szCs w:val="24"/>
              </w:rPr>
              <w:pict>
                <v:oval id="Elipse 320" o:spid="_x0000_s1231" style="position:absolute;left:0;text-align:left;margin-left:39.45pt;margin-top:7.55pt;width:28.35pt;height:28.35pt;z-index:2517964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" filled="f" fillcolor="lime" strokecolor="#0c0" strokeweight="3pt">
                  <v:shadow on="t" color="#4e6128 [1606]" opacity=".5" offset="1pt"/>
                </v:oval>
              </w:pict>
            </w:r>
            <w:r w:rsidRPr="0094553B">
              <w:rPr>
                <w:noProof/>
                <w:lang w:val="en-US"/>
              </w:rPr>
              <w:drawing>
                <wp:inline distT="0" distB="0" distL="0" distR="0">
                  <wp:extent cx="2024190" cy="1800000"/>
                  <wp:effectExtent l="19050" t="0" r="0" b="0"/>
                  <wp:docPr id="313" name="Imagen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24190" cy="1800000"/>
                          </a:xfrm>
                          <a:prstGeom prst="rect">
                            <a:avLst/>
                          </a:prstGeom>
                        </pic:spPr>
                      </pic:pic>
                    </a:graphicData>
                  </a:graphic>
                </wp:inline>
              </w:drawing>
            </w:r>
          </w:p>
        </w:tc>
      </w:tr>
      <w:tr w:rsidR="00460C7E" w:rsidRPr="0094553B" w:rsidTr="00E56FD3">
        <w:trPr>
          <w:trHeight w:val="3581"/>
          <w:jc w:val="center"/>
        </w:trPr>
        <w:tc>
          <w:tcPr>
            <w:tcW w:w="3861" w:type="dxa"/>
          </w:tcPr>
          <w:p w:rsidR="00460C7E" w:rsidRPr="0094553B" w:rsidRDefault="00487F62" w:rsidP="00AF069F">
            <w:pPr>
              <w:jc w:val="center"/>
              <w:rPr>
                <w:szCs w:val="24"/>
                <w:lang w:val="es-ES"/>
              </w:rPr>
            </w:pPr>
            <w:r w:rsidRPr="0094553B">
              <w:rPr>
                <w:szCs w:val="24"/>
                <w:lang w:val="es-ES"/>
              </w:rPr>
              <w:t>(c)</w:t>
            </w:r>
            <w:r w:rsidR="00460C7E" w:rsidRPr="0094553B">
              <w:rPr>
                <w:szCs w:val="24"/>
                <w:lang w:val="es-ES"/>
              </w:rPr>
              <w:t>Opción Rotar</w:t>
            </w:r>
          </w:p>
          <w:p w:rsidR="00460C7E" w:rsidRPr="0094553B" w:rsidRDefault="00E40CB6" w:rsidP="00AF069F">
            <w:pPr>
              <w:spacing w:before="0"/>
              <w:jc w:val="center"/>
              <w:rPr>
                <w:lang w:val="es-ES"/>
              </w:rPr>
            </w:pPr>
            <w:r w:rsidRPr="00E40CB6">
              <w:rPr>
                <w:noProof/>
                <w:szCs w:val="24"/>
              </w:rPr>
              <w:pict>
                <v:oval id="Elipse 319" o:spid="_x0000_s1230" style="position:absolute;left:0;text-align:left;margin-left:53.2pt;margin-top:11pt;width:28.35pt;height:28.35pt;z-index:251799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" filled="f" fillcolor="lime" strokecolor="#0c0" strokeweight="3pt">
                  <v:shadow on="t" color="#4e6128 [1606]" opacity=".5" offset="1pt"/>
                </v:oval>
              </w:pict>
            </w:r>
            <w:r w:rsidR="00460C7E" w:rsidRPr="0094553B">
              <w:rPr>
                <w:noProof/>
                <w:lang w:val="en-US"/>
              </w:rPr>
              <w:drawing>
                <wp:anchor distT="0" distB="0" distL="114300" distR="114300" simplePos="0" relativeHeight="251797504" behindDoc="0" locked="0" layoutInCell="1" allowOverlap="1">
                  <wp:simplePos x="0" y="0"/>
                  <wp:positionH relativeFrom="column">
                    <wp:posOffset>706540</wp:posOffset>
                  </wp:positionH>
                  <wp:positionV relativeFrom="paragraph">
                    <wp:posOffset>184007</wp:posOffset>
                  </wp:positionV>
                  <wp:extent cx="303078" cy="288000"/>
                  <wp:effectExtent l="19050" t="0" r="1722" b="0"/>
                  <wp:wrapNone/>
                  <wp:docPr id="314"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0238" t="11161" r="65303" b="83953"/>
                          <a:stretch>
                            <a:fillRect/>
                          </a:stretch>
                        </pic:blipFill>
                        <pic:spPr>
                          <a:xfrm>
                            <a:off x="0" y="0"/>
                            <a:ext cx="303078" cy="288000"/>
                          </a:xfrm>
                          <a:prstGeom prst="rect">
                            <a:avLst/>
                          </a:prstGeom>
                        </pic:spPr>
                      </pic:pic>
                    </a:graphicData>
                  </a:graphic>
                </wp:anchor>
              </w:drawing>
            </w:r>
            <w:r w:rsidR="00460C7E" w:rsidRPr="0094553B">
              <w:rPr>
                <w:noProof/>
                <w:lang w:val="en-US"/>
              </w:rPr>
              <w:drawing>
                <wp:inline distT="0" distB="0" distL="0" distR="0">
                  <wp:extent cx="2029143" cy="1800000"/>
                  <wp:effectExtent l="19050" t="0" r="9207" b="0"/>
                  <wp:docPr id="315" name="Imagen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29143" cy="1800000"/>
                          </a:xfrm>
                          <a:prstGeom prst="rect">
                            <a:avLst/>
                          </a:prstGeom>
                        </pic:spPr>
                      </pic:pic>
                    </a:graphicData>
                  </a:graphic>
                </wp:inline>
              </w:drawing>
            </w:r>
          </w:p>
        </w:tc>
        <w:tc>
          <w:tcPr>
            <w:tcW w:w="3883" w:type="dxa"/>
          </w:tcPr>
          <w:p w:rsidR="00460C7E" w:rsidRPr="0094553B" w:rsidRDefault="00460C7E" w:rsidP="00AF069F">
            <w:pPr>
              <w:jc w:val="center"/>
              <w:rPr>
                <w:szCs w:val="24"/>
                <w:lang w:val="es-ES"/>
              </w:rPr>
            </w:pPr>
            <w:r w:rsidRPr="0094553B">
              <w:rPr>
                <w:szCs w:val="24"/>
                <w:lang w:val="es-ES"/>
              </w:rPr>
              <w:t>(d)Opción Información</w:t>
            </w:r>
          </w:p>
          <w:p w:rsidR="00460C7E" w:rsidRPr="0094553B" w:rsidRDefault="00E40CB6" w:rsidP="00AF069F">
            <w:pPr>
              <w:spacing w:before="0"/>
              <w:jc w:val="center"/>
              <w:rPr>
                <w:lang w:val="es-ES"/>
              </w:rPr>
            </w:pPr>
            <w:r w:rsidRPr="00E40CB6">
              <w:rPr>
                <w:noProof/>
                <w:szCs w:val="24"/>
              </w:rPr>
              <w:pict>
                <v:oval id="Elipse 318" o:spid="_x0000_s1229" style="position:absolute;left:0;text-align:left;margin-left:61.4pt;margin-top:11.05pt;width:28.35pt;height:28.35pt;z-index:251800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" filled="f" fillcolor="lime" strokecolor="#0c0" strokeweight="3pt">
                  <v:shadow on="t" color="#4e6128 [1606]" opacity=".5" offset="1pt"/>
                </v:oval>
              </w:pict>
            </w:r>
            <w:r w:rsidR="00460C7E" w:rsidRPr="0094553B">
              <w:rPr>
                <w:noProof/>
                <w:lang w:val="en-US"/>
              </w:rPr>
              <w:drawing>
                <wp:anchor distT="0" distB="0" distL="114300" distR="114300" simplePos="0" relativeHeight="251798528" behindDoc="0" locked="0" layoutInCell="1" allowOverlap="1">
                  <wp:simplePos x="0" y="0"/>
                  <wp:positionH relativeFrom="column">
                    <wp:posOffset>804822</wp:posOffset>
                  </wp:positionH>
                  <wp:positionV relativeFrom="paragraph">
                    <wp:posOffset>184007</wp:posOffset>
                  </wp:positionV>
                  <wp:extent cx="317846" cy="288000"/>
                  <wp:effectExtent l="19050" t="0" r="6004" b="0"/>
                  <wp:wrapNone/>
                  <wp:docPr id="316"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4415" t="11161" r="60801" b="83953"/>
                          <a:stretch>
                            <a:fillRect/>
                          </a:stretch>
                        </pic:blipFill>
                        <pic:spPr>
                          <a:xfrm>
                            <a:off x="0" y="0"/>
                            <a:ext cx="317846" cy="288000"/>
                          </a:xfrm>
                          <a:prstGeom prst="rect">
                            <a:avLst/>
                          </a:prstGeom>
                        </pic:spPr>
                      </pic:pic>
                    </a:graphicData>
                  </a:graphic>
                </wp:anchor>
              </w:drawing>
            </w:r>
            <w:r w:rsidR="00460C7E" w:rsidRPr="0094553B">
              <w:rPr>
                <w:noProof/>
                <w:lang w:val="en-US"/>
              </w:rPr>
              <w:drawing>
                <wp:inline distT="0" distB="0" distL="0" distR="0">
                  <wp:extent cx="2026639" cy="1800000"/>
                  <wp:effectExtent l="19050" t="0" r="0" b="0"/>
                  <wp:docPr id="317" name="Imagen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26639" cy="1800000"/>
                          </a:xfrm>
                          <a:prstGeom prst="rect">
                            <a:avLst/>
                          </a:prstGeom>
                        </pic:spPr>
                      </pic:pic>
                    </a:graphicData>
                  </a:graphic>
                </wp:inline>
              </w:drawing>
            </w:r>
          </w:p>
        </w:tc>
      </w:tr>
    </w:tbl>
    <w:p w:rsidR="009A709B" w:rsidRPr="0094553B" w:rsidRDefault="009A709B" w:rsidP="0090332E">
      <w:pPr>
        <w:rPr>
          <w:lang w:val="es-ES"/>
        </w:rPr>
      </w:pPr>
    </w:p>
    <w:tbl>
      <w:tblPr>
        <w:tblStyle w:val="Sombreadoclaro1"/>
        <w:tblW w:w="8613" w:type="dxa"/>
        <w:tblBorders>
          <w:top w:val="none" w:sz="0" w:space="0" w:color="auto"/>
          <w:bottom w:val="none" w:sz="0" w:space="0" w:color="auto"/>
        </w:tblBorders>
        <w:tblLook w:val="04A0"/>
      </w:tblPr>
      <w:tblGrid>
        <w:gridCol w:w="1526"/>
        <w:gridCol w:w="283"/>
        <w:gridCol w:w="6804"/>
      </w:tblGrid>
      <w:tr w:rsidR="00F933A6" w:rsidRPr="0094553B" w:rsidTr="00EC7374">
        <w:trPr>
          <w:cnfStyle w:val="100000000000"/>
          <w:trHeight w:val="594"/>
        </w:trPr>
        <w:tc>
          <w:tcPr>
            <w:cnfStyle w:val="001000000000"/>
            <w:tcW w:w="1526" w:type="dxa"/>
            <w:tcBorders>
              <w:top w:val="none" w:sz="0" w:space="0" w:color="auto"/>
              <w:left w:val="none" w:sz="0" w:space="0" w:color="auto"/>
              <w:bottom w:val="none" w:sz="0" w:space="0" w:color="auto"/>
              <w:right w:val="none" w:sz="0" w:space="0" w:color="auto"/>
            </w:tcBorders>
            <w:shd w:val="clear" w:color="auto" w:fill="auto"/>
          </w:tcPr>
          <w:p w:rsidR="00F933A6" w:rsidRPr="0094553B" w:rsidRDefault="00F933A6" w:rsidP="00EC7374">
            <w:pPr>
              <w:pStyle w:val="Ttulo2"/>
              <w:outlineLvl w:val="1"/>
              <w:rPr>
                <w:lang w:val="es-ES"/>
              </w:rPr>
            </w:pPr>
          </w:p>
        </w:tc>
        <w:tc>
          <w:tcPr>
            <w:tcW w:w="283" w:type="dxa"/>
            <w:tcBorders>
              <w:top w:val="none" w:sz="0" w:space="0" w:color="auto"/>
              <w:left w:val="none" w:sz="0" w:space="0" w:color="auto"/>
              <w:bottom w:val="none" w:sz="0" w:space="0" w:color="auto"/>
              <w:right w:val="none" w:sz="0" w:space="0" w:color="auto"/>
            </w:tcBorders>
            <w:shd w:val="clear" w:color="auto" w:fill="auto"/>
          </w:tcPr>
          <w:p w:rsidR="00F933A6" w:rsidRPr="0094553B" w:rsidRDefault="00F933A6" w:rsidP="00EC7374">
            <w:pPr>
              <w:cnfStyle w:val="100000000000"/>
              <w:rPr>
                <w:rFonts w:ascii="Times New Roman" w:hAnsi="Times New Roman"/>
                <w:lang w:val="es-ES"/>
              </w:rPr>
            </w:pPr>
          </w:p>
        </w:tc>
        <w:tc>
          <w:tcPr>
            <w:tcW w:w="6804" w:type="dxa"/>
            <w:tcBorders>
              <w:top w:val="none" w:sz="0" w:space="0" w:color="auto"/>
              <w:left w:val="none" w:sz="0" w:space="0" w:color="auto"/>
              <w:bottom w:val="none" w:sz="0" w:space="0" w:color="auto"/>
              <w:right w:val="none" w:sz="0" w:space="0" w:color="auto"/>
            </w:tcBorders>
            <w:shd w:val="clear" w:color="auto" w:fill="auto"/>
          </w:tcPr>
          <w:p w:rsidR="00F933A6" w:rsidRPr="0094553B" w:rsidRDefault="00F933A6" w:rsidP="008855FF">
            <w:pPr>
              <w:pStyle w:val="Ttulo2"/>
              <w:outlineLvl w:val="1"/>
              <w:cnfStyle w:val="100000000000"/>
              <w:rPr>
                <w:b w:val="0"/>
                <w:lang w:val="es-ES" w:eastAsia="es-EC"/>
              </w:rPr>
            </w:pPr>
            <w:bookmarkStart w:id="103" w:name="_Toc293070376"/>
            <w:bookmarkStart w:id="104" w:name="_Toc307052035"/>
            <w:r w:rsidRPr="0094553B">
              <w:rPr>
                <w:b w:val="0"/>
                <w:lang w:val="es-ES" w:eastAsia="es-EC"/>
              </w:rPr>
              <w:t xml:space="preserve">Barra de </w:t>
            </w:r>
            <w:r w:rsidR="008855FF" w:rsidRPr="0094553B">
              <w:rPr>
                <w:b w:val="0"/>
                <w:lang w:val="es-ES" w:eastAsia="es-EC"/>
              </w:rPr>
              <w:t>e</w:t>
            </w:r>
            <w:r w:rsidRPr="0094553B">
              <w:rPr>
                <w:b w:val="0"/>
                <w:lang w:val="es-ES"/>
              </w:rPr>
              <w:t>stado</w:t>
            </w:r>
            <w:bookmarkEnd w:id="103"/>
            <w:bookmarkEnd w:id="104"/>
          </w:p>
        </w:tc>
      </w:tr>
      <w:tr w:rsidR="00F933A6" w:rsidRPr="0094553B" w:rsidTr="00EC7374">
        <w:trPr>
          <w:cnfStyle w:val="000000100000"/>
          <w:trHeight w:val="1099"/>
        </w:trPr>
        <w:tc>
          <w:tcPr>
            <w:cnfStyle w:val="001000000000"/>
            <w:tcW w:w="1526" w:type="dxa"/>
            <w:shd w:val="clear" w:color="auto" w:fill="auto"/>
          </w:tcPr>
          <w:p w:rsidR="00F933A6" w:rsidRPr="0094553B" w:rsidRDefault="00F933A6" w:rsidP="00EC7374">
            <w:pPr>
              <w:pStyle w:val="Ttulo2"/>
              <w:outlineLvl w:val="1"/>
              <w:rPr>
                <w:lang w:val="es-ES"/>
              </w:rPr>
            </w:pPr>
          </w:p>
        </w:tc>
        <w:tc>
          <w:tcPr>
            <w:tcW w:w="283" w:type="dxa"/>
            <w:shd w:val="clear" w:color="auto" w:fill="auto"/>
          </w:tcPr>
          <w:p w:rsidR="00F933A6" w:rsidRPr="0094553B" w:rsidRDefault="00F933A6" w:rsidP="00EC7374">
            <w:pPr>
              <w:cnfStyle w:val="000000100000"/>
              <w:rPr>
                <w:rFonts w:ascii="Times New Roman" w:hAnsi="Times New Roman"/>
                <w:b/>
                <w:lang w:val="es-ES"/>
              </w:rPr>
            </w:pPr>
          </w:p>
        </w:tc>
        <w:tc>
          <w:tcPr>
            <w:tcW w:w="6804" w:type="dxa"/>
            <w:shd w:val="clear" w:color="auto" w:fill="auto"/>
          </w:tcPr>
          <w:p w:rsidR="00F933A6" w:rsidRPr="0094553B" w:rsidRDefault="008855FF" w:rsidP="008855FF">
            <w:pPr>
              <w:spacing w:after="240" w:line="276" w:lineRule="auto"/>
              <w:cnfStyle w:val="000000100000"/>
              <w:rPr>
                <w:lang w:val="es-ES"/>
              </w:rPr>
            </w:pPr>
            <w:r w:rsidRPr="0094553B">
              <w:rPr>
                <w:lang w:val="es-ES"/>
              </w:rPr>
              <w:t xml:space="preserve">La </w:t>
            </w:r>
            <w:r w:rsidRPr="0094553B">
              <w:rPr>
                <w:rFonts w:ascii="Times New Roman" w:hAnsi="Times New Roman"/>
                <w:b/>
                <w:lang w:val="es-ES"/>
              </w:rPr>
              <w:t>b</w:t>
            </w:r>
            <w:r w:rsidR="00F933A6" w:rsidRPr="0094553B">
              <w:rPr>
                <w:rFonts w:ascii="Times New Roman" w:hAnsi="Times New Roman"/>
                <w:b/>
                <w:lang w:val="es-ES"/>
              </w:rPr>
              <w:t>arra de estado</w:t>
            </w:r>
            <w:r w:rsidR="00F933A6" w:rsidRPr="0094553B">
              <w:rPr>
                <w:lang w:val="es-ES"/>
              </w:rPr>
              <w:t xml:space="preserve"> se encuentra ubicada en la parte inferior izquierda de la</w:t>
            </w:r>
            <w:r w:rsidR="00C546D8" w:rsidRPr="0094553B">
              <w:rPr>
                <w:rFonts w:ascii="Times New Roman" w:hAnsi="Times New Roman"/>
                <w:b/>
                <w:lang w:val="es-ES"/>
              </w:rPr>
              <w:t xml:space="preserve"> ventana principal </w:t>
            </w:r>
            <w:r w:rsidR="00F933A6" w:rsidRPr="0094553B">
              <w:rPr>
                <w:lang w:val="es-ES"/>
              </w:rPr>
              <w:t>y permite saber si un proceso se ha completado exitosamente o no.</w:t>
            </w:r>
          </w:p>
        </w:tc>
      </w:tr>
    </w:tbl>
    <w:p w:rsidR="00F933A6" w:rsidRPr="0094553B" w:rsidRDefault="00F933A6" w:rsidP="00F933A6">
      <w:pPr>
        <w:pStyle w:val="Epgrafe"/>
        <w:spacing w:after="0"/>
        <w:jc w:val="center"/>
        <w:rPr>
          <w:b w:val="0"/>
          <w:i/>
          <w:color w:val="auto"/>
          <w:lang w:val="es-ES"/>
        </w:rPr>
      </w:pPr>
      <w:bookmarkStart w:id="105" w:name="_Toc289165398"/>
      <w:bookmarkStart w:id="106" w:name="_Toc307052110"/>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2</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32</w:t>
      </w:r>
      <w:r w:rsidR="00E40CB6">
        <w:rPr>
          <w:color w:val="auto"/>
          <w:lang w:val="es-ES"/>
        </w:rPr>
        <w:fldChar w:fldCharType="end"/>
      </w:r>
      <w:r w:rsidRPr="0094553B">
        <w:rPr>
          <w:color w:val="auto"/>
          <w:lang w:val="es-ES"/>
        </w:rPr>
        <w:br/>
      </w:r>
      <w:r w:rsidRPr="0094553B">
        <w:rPr>
          <w:b w:val="0"/>
          <w:color w:val="auto"/>
          <w:lang w:val="es-ES"/>
        </w:rPr>
        <w:t>ERLA 2011 Estadística ICM/ESPOL</w:t>
      </w:r>
      <w:r w:rsidRPr="0094553B">
        <w:rPr>
          <w:b w:val="0"/>
          <w:color w:val="auto"/>
          <w:lang w:val="es-ES"/>
        </w:rPr>
        <w:br/>
      </w:r>
      <w:r w:rsidRPr="0094553B">
        <w:rPr>
          <w:b w:val="0"/>
          <w:i/>
          <w:color w:val="auto"/>
          <w:lang w:val="es-ES"/>
        </w:rPr>
        <w:t>“Barra de estado”</w:t>
      </w:r>
      <w:bookmarkEnd w:id="105"/>
      <w:bookmarkEnd w:id="106"/>
    </w:p>
    <w:p w:rsidR="00F933A6" w:rsidRPr="0094553B" w:rsidRDefault="00F933A6" w:rsidP="00F933A6">
      <w:pPr>
        <w:pStyle w:val="Epgrafe"/>
        <w:spacing w:before="0"/>
        <w:jc w:val="center"/>
        <w:rPr>
          <w:b w:val="0"/>
          <w:i/>
          <w:color w:val="auto"/>
          <w:lang w:val="es-ES"/>
        </w:rPr>
      </w:pPr>
      <w:r w:rsidRPr="0094553B">
        <w:rPr>
          <w:noProof/>
          <w:lang w:val="en-US"/>
        </w:rPr>
        <w:drawing>
          <wp:inline distT="0" distB="0" distL="0" distR="0">
            <wp:extent cx="4819650" cy="180975"/>
            <wp:effectExtent l="0" t="0" r="0" b="9525"/>
            <wp:docPr id="335"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4820369" cy="18100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bl>
      <w:tblPr>
        <w:tblStyle w:val="Sombreadoclaro1"/>
        <w:tblW w:w="8613" w:type="dxa"/>
        <w:tblBorders>
          <w:top w:val="none" w:sz="0" w:space="0" w:color="auto"/>
          <w:bottom w:val="none" w:sz="0" w:space="0" w:color="auto"/>
        </w:tblBorders>
        <w:tblLook w:val="04A0"/>
      </w:tblPr>
      <w:tblGrid>
        <w:gridCol w:w="1526"/>
        <w:gridCol w:w="283"/>
        <w:gridCol w:w="6804"/>
      </w:tblGrid>
      <w:tr w:rsidR="00F933A6" w:rsidRPr="0094553B" w:rsidTr="00EC7374">
        <w:trPr>
          <w:cnfStyle w:val="100000000000"/>
          <w:trHeight w:val="594"/>
        </w:trPr>
        <w:tc>
          <w:tcPr>
            <w:cnfStyle w:val="001000000000"/>
            <w:tcW w:w="1526" w:type="dxa"/>
            <w:tcBorders>
              <w:top w:val="none" w:sz="0" w:space="0" w:color="auto"/>
              <w:left w:val="none" w:sz="0" w:space="0" w:color="auto"/>
              <w:bottom w:val="none" w:sz="0" w:space="0" w:color="auto"/>
              <w:right w:val="none" w:sz="0" w:space="0" w:color="auto"/>
            </w:tcBorders>
            <w:shd w:val="clear" w:color="auto" w:fill="auto"/>
          </w:tcPr>
          <w:p w:rsidR="00F933A6" w:rsidRPr="0094553B" w:rsidRDefault="00F933A6" w:rsidP="00EC7374">
            <w:pPr>
              <w:pStyle w:val="Ttulo2"/>
              <w:outlineLvl w:val="1"/>
              <w:rPr>
                <w:lang w:val="es-ES"/>
              </w:rPr>
            </w:pPr>
          </w:p>
        </w:tc>
        <w:tc>
          <w:tcPr>
            <w:tcW w:w="283" w:type="dxa"/>
            <w:tcBorders>
              <w:top w:val="none" w:sz="0" w:space="0" w:color="auto"/>
              <w:left w:val="none" w:sz="0" w:space="0" w:color="auto"/>
              <w:bottom w:val="none" w:sz="0" w:space="0" w:color="auto"/>
              <w:right w:val="none" w:sz="0" w:space="0" w:color="auto"/>
            </w:tcBorders>
            <w:shd w:val="clear" w:color="auto" w:fill="auto"/>
          </w:tcPr>
          <w:p w:rsidR="00F933A6" w:rsidRPr="0094553B" w:rsidRDefault="00F933A6" w:rsidP="00EC7374">
            <w:pPr>
              <w:pStyle w:val="Ttulo2"/>
              <w:outlineLvl w:val="1"/>
              <w:cnfStyle w:val="100000000000"/>
              <w:rPr>
                <w:lang w:val="es-ES"/>
              </w:rPr>
            </w:pPr>
          </w:p>
        </w:tc>
        <w:tc>
          <w:tcPr>
            <w:tcW w:w="6804" w:type="dxa"/>
            <w:tcBorders>
              <w:top w:val="none" w:sz="0" w:space="0" w:color="auto"/>
              <w:left w:val="none" w:sz="0" w:space="0" w:color="auto"/>
              <w:bottom w:val="none" w:sz="0" w:space="0" w:color="auto"/>
              <w:right w:val="none" w:sz="0" w:space="0" w:color="auto"/>
            </w:tcBorders>
            <w:shd w:val="clear" w:color="auto" w:fill="auto"/>
          </w:tcPr>
          <w:p w:rsidR="00F933A6" w:rsidRPr="0094553B" w:rsidRDefault="00F933A6" w:rsidP="008855FF">
            <w:pPr>
              <w:pStyle w:val="Ttulo2"/>
              <w:outlineLvl w:val="1"/>
              <w:cnfStyle w:val="100000000000"/>
              <w:rPr>
                <w:b w:val="0"/>
                <w:lang w:val="es-ES"/>
              </w:rPr>
            </w:pPr>
            <w:bookmarkStart w:id="107" w:name="_Toc289165124"/>
            <w:bookmarkStart w:id="108" w:name="_Toc293070377"/>
            <w:bookmarkStart w:id="109" w:name="_Toc307052036"/>
            <w:r w:rsidRPr="0094553B">
              <w:rPr>
                <w:b w:val="0"/>
                <w:lang w:val="es-ES"/>
              </w:rPr>
              <w:t xml:space="preserve">Cuadro de </w:t>
            </w:r>
            <w:r w:rsidR="008855FF" w:rsidRPr="0094553B">
              <w:rPr>
                <w:b w:val="0"/>
                <w:lang w:val="es-ES"/>
              </w:rPr>
              <w:t>d</w:t>
            </w:r>
            <w:r w:rsidRPr="0094553B">
              <w:rPr>
                <w:b w:val="0"/>
                <w:lang w:val="es-ES"/>
              </w:rPr>
              <w:t>iálogo</w:t>
            </w:r>
            <w:bookmarkEnd w:id="107"/>
            <w:bookmarkEnd w:id="108"/>
            <w:bookmarkEnd w:id="109"/>
          </w:p>
        </w:tc>
      </w:tr>
      <w:tr w:rsidR="00F933A6" w:rsidRPr="0094553B" w:rsidTr="00EC7374">
        <w:trPr>
          <w:cnfStyle w:val="000000100000"/>
          <w:trHeight w:val="1099"/>
        </w:trPr>
        <w:tc>
          <w:tcPr>
            <w:cnfStyle w:val="001000000000"/>
            <w:tcW w:w="1526" w:type="dxa"/>
            <w:shd w:val="clear" w:color="auto" w:fill="auto"/>
          </w:tcPr>
          <w:p w:rsidR="00F933A6" w:rsidRPr="0094553B" w:rsidRDefault="00F933A6" w:rsidP="00EC7374">
            <w:pPr>
              <w:pStyle w:val="Ttulo2"/>
              <w:outlineLvl w:val="1"/>
              <w:rPr>
                <w:lang w:val="es-ES"/>
              </w:rPr>
            </w:pPr>
          </w:p>
        </w:tc>
        <w:tc>
          <w:tcPr>
            <w:tcW w:w="283" w:type="dxa"/>
            <w:shd w:val="clear" w:color="auto" w:fill="auto"/>
          </w:tcPr>
          <w:p w:rsidR="00F933A6" w:rsidRPr="0094553B" w:rsidRDefault="00F933A6" w:rsidP="00EC7374">
            <w:pPr>
              <w:cnfStyle w:val="000000100000"/>
              <w:rPr>
                <w:rFonts w:ascii="Times New Roman" w:hAnsi="Times New Roman"/>
                <w:b/>
                <w:lang w:val="es-ES"/>
              </w:rPr>
            </w:pPr>
          </w:p>
        </w:tc>
        <w:tc>
          <w:tcPr>
            <w:tcW w:w="6804" w:type="dxa"/>
            <w:shd w:val="clear" w:color="auto" w:fill="auto"/>
          </w:tcPr>
          <w:p w:rsidR="00F933A6" w:rsidRPr="0094553B" w:rsidRDefault="00F933A6" w:rsidP="00F933A6">
            <w:pPr>
              <w:spacing w:after="240" w:line="276" w:lineRule="auto"/>
              <w:cnfStyle w:val="000000100000"/>
              <w:rPr>
                <w:lang w:val="es-ES"/>
              </w:rPr>
            </w:pPr>
            <w:r w:rsidRPr="0094553B">
              <w:rPr>
                <w:lang w:val="es-ES"/>
              </w:rPr>
              <w:t xml:space="preserve">Un </w:t>
            </w:r>
            <w:r w:rsidR="008855FF" w:rsidRPr="0094553B">
              <w:rPr>
                <w:rFonts w:ascii="Times New Roman" w:hAnsi="Times New Roman"/>
                <w:b/>
                <w:lang w:val="es-ES"/>
              </w:rPr>
              <w:t>c</w:t>
            </w:r>
            <w:r w:rsidRPr="0094553B">
              <w:rPr>
                <w:rFonts w:ascii="Times New Roman" w:hAnsi="Times New Roman"/>
                <w:b/>
                <w:lang w:val="es-ES"/>
              </w:rPr>
              <w:t xml:space="preserve">uadro de </w:t>
            </w:r>
            <w:r w:rsidR="008855FF" w:rsidRPr="0094553B">
              <w:rPr>
                <w:rFonts w:ascii="Times New Roman" w:hAnsi="Times New Roman"/>
                <w:b/>
                <w:lang w:val="es-ES"/>
              </w:rPr>
              <w:t>d</w:t>
            </w:r>
            <w:r w:rsidRPr="0094553B">
              <w:rPr>
                <w:rFonts w:ascii="Times New Roman" w:hAnsi="Times New Roman"/>
                <w:b/>
                <w:lang w:val="es-ES"/>
              </w:rPr>
              <w:t>iálogo</w:t>
            </w:r>
            <w:r w:rsidRPr="0094553B">
              <w:rPr>
                <w:lang w:val="es-ES"/>
              </w:rPr>
              <w:t xml:space="preserve"> es un tipo especial de ventana que solicita alguna clase de información al usuario. Los cuadros de diálogo en ERLA tienen un format</w:t>
            </w:r>
            <w:r w:rsidR="00E36370" w:rsidRPr="0094553B">
              <w:rPr>
                <w:lang w:val="es-ES"/>
              </w:rPr>
              <w:t>o determinado. Véase Figura 2.34</w:t>
            </w:r>
            <w:r w:rsidRPr="0094553B">
              <w:rPr>
                <w:lang w:val="es-ES"/>
              </w:rPr>
              <w:t>.</w:t>
            </w:r>
          </w:p>
          <w:p w:rsidR="00F933A6" w:rsidRPr="0094553B" w:rsidRDefault="00F933A6" w:rsidP="00F933A6">
            <w:pPr>
              <w:pStyle w:val="Epgrafe"/>
              <w:jc w:val="center"/>
              <w:cnfStyle w:val="000000100000"/>
              <w:rPr>
                <w:b w:val="0"/>
                <w:i/>
                <w:color w:val="auto"/>
                <w:lang w:val="es-ES"/>
              </w:rPr>
            </w:pPr>
            <w:bookmarkStart w:id="110" w:name="_Toc289165399"/>
            <w:bookmarkStart w:id="111" w:name="_Toc307052111"/>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2</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33</w:t>
            </w:r>
            <w:r w:rsidR="00E40CB6">
              <w:rPr>
                <w:color w:val="auto"/>
                <w:lang w:val="es-ES"/>
              </w:rPr>
              <w:fldChar w:fldCharType="end"/>
            </w:r>
            <w:r w:rsidRPr="0094553B">
              <w:rPr>
                <w:color w:val="auto"/>
                <w:lang w:val="es-ES"/>
              </w:rPr>
              <w:br/>
            </w:r>
            <w:r w:rsidRPr="0094553B">
              <w:rPr>
                <w:b w:val="0"/>
                <w:color w:val="auto"/>
                <w:lang w:val="es-ES"/>
              </w:rPr>
              <w:t>ERLA 2011 Estadística ICM/ESPOL</w:t>
            </w:r>
            <w:r w:rsidRPr="0094553B">
              <w:rPr>
                <w:b w:val="0"/>
                <w:color w:val="auto"/>
                <w:lang w:val="es-ES"/>
              </w:rPr>
              <w:br/>
            </w:r>
            <w:r w:rsidRPr="0094553B">
              <w:rPr>
                <w:b w:val="0"/>
                <w:i/>
                <w:color w:val="auto"/>
                <w:lang w:val="es-ES"/>
              </w:rPr>
              <w:t xml:space="preserve">“Cuadro de </w:t>
            </w:r>
            <w:r w:rsidR="008855FF" w:rsidRPr="0094553B">
              <w:rPr>
                <w:b w:val="0"/>
                <w:i/>
                <w:color w:val="auto"/>
                <w:lang w:val="es-ES"/>
              </w:rPr>
              <w:t>d</w:t>
            </w:r>
            <w:r w:rsidRPr="0094553B">
              <w:rPr>
                <w:b w:val="0"/>
                <w:i/>
                <w:color w:val="auto"/>
                <w:lang w:val="es-ES"/>
              </w:rPr>
              <w:t>iálogo”</w:t>
            </w:r>
            <w:bookmarkEnd w:id="110"/>
            <w:bookmarkEnd w:id="111"/>
          </w:p>
          <w:p w:rsidR="00F933A6" w:rsidRPr="0094553B" w:rsidRDefault="00F933A6" w:rsidP="00F933A6">
            <w:pPr>
              <w:tabs>
                <w:tab w:val="left" w:pos="6804"/>
              </w:tabs>
              <w:spacing w:before="0" w:after="240"/>
              <w:jc w:val="center"/>
              <w:cnfStyle w:val="000000100000"/>
              <w:rPr>
                <w:lang w:val="es-ES"/>
              </w:rPr>
            </w:pPr>
            <w:r w:rsidRPr="0094553B">
              <w:rPr>
                <w:noProof/>
                <w:lang w:val="en-US"/>
              </w:rPr>
              <w:drawing>
                <wp:inline distT="0" distB="0" distL="0" distR="0">
                  <wp:extent cx="2444400" cy="2746800"/>
                  <wp:effectExtent l="0" t="0" r="0" b="0"/>
                  <wp:docPr id="346" name="Imagen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stretch>
                            <a:fillRect/>
                          </a:stretch>
                        </pic:blipFill>
                        <pic:spPr>
                          <a:xfrm>
                            <a:off x="0" y="0"/>
                            <a:ext cx="2444400" cy="2746800"/>
                          </a:xfrm>
                          <a:prstGeom prst="rect">
                            <a:avLst/>
                          </a:prstGeom>
                        </pic:spPr>
                      </pic:pic>
                    </a:graphicData>
                  </a:graphic>
                </wp:inline>
              </w:drawing>
            </w:r>
          </w:p>
          <w:p w:rsidR="00F933A6" w:rsidRPr="0094553B" w:rsidRDefault="00F933A6" w:rsidP="00F933A6">
            <w:pPr>
              <w:tabs>
                <w:tab w:val="left" w:pos="6804"/>
              </w:tabs>
              <w:spacing w:after="240" w:line="276" w:lineRule="auto"/>
              <w:cnfStyle w:val="000000100000"/>
              <w:rPr>
                <w:b/>
                <w:lang w:val="es-ES"/>
              </w:rPr>
            </w:pPr>
            <w:r w:rsidRPr="0094553B">
              <w:rPr>
                <w:lang w:val="es-ES"/>
              </w:rPr>
              <w:t xml:space="preserve">Por lo general, a la derecha de un cuadro de diálogo se listan las </w:t>
            </w:r>
            <w:r w:rsidR="008D16F1" w:rsidRPr="0094553B">
              <w:rPr>
                <w:lang w:val="es-ES"/>
              </w:rPr>
              <w:t>variables</w:t>
            </w:r>
            <w:r w:rsidRPr="0094553B">
              <w:rPr>
                <w:lang w:val="es-ES"/>
              </w:rPr>
              <w:t xml:space="preserve"> que se encuentren en la </w:t>
            </w:r>
            <w:r w:rsidR="008549E0" w:rsidRPr="0094553B">
              <w:rPr>
                <w:rFonts w:ascii="Times New Roman" w:hAnsi="Times New Roman"/>
                <w:b/>
                <w:lang w:val="es-ES"/>
              </w:rPr>
              <w:t>ventana de datos</w:t>
            </w:r>
            <w:r w:rsidRPr="0094553B">
              <w:rPr>
                <w:lang w:val="es-ES"/>
              </w:rPr>
              <w:t>. A la izquierda de la ventana</w:t>
            </w:r>
            <w:r w:rsidR="00E36370" w:rsidRPr="0094553B">
              <w:rPr>
                <w:lang w:val="es-ES"/>
              </w:rPr>
              <w:t>,</w:t>
            </w:r>
            <w:r w:rsidRPr="0094553B">
              <w:rPr>
                <w:lang w:val="es-ES"/>
              </w:rPr>
              <w:t xml:space="preserve"> </w:t>
            </w:r>
            <w:r w:rsidR="00FC3523">
              <w:rPr>
                <w:lang w:val="es-ES"/>
              </w:rPr>
              <w:t>usted</w:t>
            </w:r>
            <w:r w:rsidRPr="0094553B">
              <w:rPr>
                <w:lang w:val="es-ES"/>
              </w:rPr>
              <w:t xml:space="preserve"> deberá seleccionar las </w:t>
            </w:r>
            <w:r w:rsidR="008D16F1" w:rsidRPr="0094553B">
              <w:rPr>
                <w:lang w:val="es-ES"/>
              </w:rPr>
              <w:t>variables</w:t>
            </w:r>
            <w:r w:rsidRPr="0094553B">
              <w:rPr>
                <w:lang w:val="es-ES"/>
              </w:rPr>
              <w:t xml:space="preserve"> necesarias para el análisis. Esto lo puede realizar a través de los botones:</w:t>
            </w:r>
          </w:p>
          <w:p w:rsidR="00F933A6" w:rsidRPr="0094553B" w:rsidRDefault="00F933A6" w:rsidP="00F933A6">
            <w:pPr>
              <w:tabs>
                <w:tab w:val="left" w:pos="6804"/>
              </w:tabs>
              <w:spacing w:after="240" w:line="276" w:lineRule="auto"/>
              <w:cnfStyle w:val="000000100000"/>
              <w:rPr>
                <w:b/>
                <w:lang w:val="es-ES"/>
              </w:rPr>
            </w:pPr>
            <w:r w:rsidRPr="0094553B">
              <w:rPr>
                <w:noProof/>
                <w:lang w:val="en-US"/>
              </w:rPr>
              <w:drawing>
                <wp:inline distT="0" distB="0" distL="0" distR="0">
                  <wp:extent cx="501278" cy="172168"/>
                  <wp:effectExtent l="19050" t="0" r="0" b="0"/>
                  <wp:docPr id="341"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1072" t="74363" r="27063" b="18959"/>
                          <a:stretch>
                            <a:fillRect/>
                          </a:stretch>
                        </pic:blipFill>
                        <pic:spPr>
                          <a:xfrm>
                            <a:off x="0" y="0"/>
                            <a:ext cx="501278" cy="172168"/>
                          </a:xfrm>
                          <a:prstGeom prst="rect">
                            <a:avLst/>
                          </a:prstGeom>
                        </pic:spPr>
                      </pic:pic>
                    </a:graphicData>
                  </a:graphic>
                </wp:inline>
              </w:drawing>
            </w:r>
            <w:r w:rsidRPr="0094553B">
              <w:rPr>
                <w:lang w:val="es-ES"/>
              </w:rPr>
              <w:t xml:space="preserve"> </w:t>
            </w:r>
            <w:r w:rsidR="008855FF" w:rsidRPr="0094553B">
              <w:rPr>
                <w:lang w:val="es-ES"/>
              </w:rPr>
              <w:t>Agrega</w:t>
            </w:r>
            <w:r w:rsidR="00612E3B">
              <w:rPr>
                <w:lang w:val="es-ES"/>
              </w:rPr>
              <w:t>r</w:t>
            </w:r>
            <w:r w:rsidRPr="0094553B">
              <w:rPr>
                <w:lang w:val="es-ES"/>
              </w:rPr>
              <w:t xml:space="preserve"> una variable </w:t>
            </w:r>
            <w:r w:rsidR="008855FF" w:rsidRPr="0094553B">
              <w:rPr>
                <w:lang w:val="es-ES"/>
              </w:rPr>
              <w:t>a</w:t>
            </w:r>
            <w:r w:rsidRPr="0094553B">
              <w:rPr>
                <w:lang w:val="es-ES"/>
              </w:rPr>
              <w:t xml:space="preserve"> la lista</w:t>
            </w:r>
            <w:r w:rsidR="00F51A00" w:rsidRPr="0094553B">
              <w:rPr>
                <w:lang w:val="es-ES"/>
              </w:rPr>
              <w:t xml:space="preserve"> de </w:t>
            </w:r>
            <w:r w:rsidR="008D16F1" w:rsidRPr="0094553B">
              <w:rPr>
                <w:lang w:val="es-ES"/>
              </w:rPr>
              <w:t>variables</w:t>
            </w:r>
            <w:r w:rsidR="008855FF" w:rsidRPr="0094553B">
              <w:rPr>
                <w:lang w:val="es-ES"/>
              </w:rPr>
              <w:t xml:space="preserve"> seleccionadas</w:t>
            </w:r>
            <w:r w:rsidRPr="0094553B">
              <w:rPr>
                <w:lang w:val="es-ES"/>
              </w:rPr>
              <w:t>.</w:t>
            </w:r>
          </w:p>
          <w:p w:rsidR="00F933A6" w:rsidRPr="0094553B" w:rsidRDefault="00F933A6" w:rsidP="00F933A6">
            <w:pPr>
              <w:tabs>
                <w:tab w:val="left" w:pos="6804"/>
              </w:tabs>
              <w:spacing w:after="240" w:line="276" w:lineRule="auto"/>
              <w:cnfStyle w:val="000000100000"/>
              <w:rPr>
                <w:b/>
                <w:lang w:val="es-ES"/>
              </w:rPr>
            </w:pPr>
            <w:r w:rsidRPr="0094553B">
              <w:rPr>
                <w:noProof/>
                <w:lang w:val="en-US"/>
              </w:rPr>
              <w:drawing>
                <wp:inline distT="0" distB="0" distL="0" distR="0">
                  <wp:extent cx="543551" cy="172167"/>
                  <wp:effectExtent l="19050" t="0" r="8899" b="0"/>
                  <wp:docPr id="342"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4507" t="74172" r="3700" b="19553"/>
                          <a:stretch>
                            <a:fillRect/>
                          </a:stretch>
                        </pic:blipFill>
                        <pic:spPr>
                          <a:xfrm>
                            <a:off x="0" y="0"/>
                            <a:ext cx="544532" cy="172478"/>
                          </a:xfrm>
                          <a:prstGeom prst="rect">
                            <a:avLst/>
                          </a:prstGeom>
                        </pic:spPr>
                      </pic:pic>
                    </a:graphicData>
                  </a:graphic>
                </wp:inline>
              </w:drawing>
            </w:r>
            <w:r w:rsidRPr="0094553B">
              <w:rPr>
                <w:lang w:val="es-ES"/>
              </w:rPr>
              <w:t xml:space="preserve"> </w:t>
            </w:r>
            <w:r w:rsidR="008855FF" w:rsidRPr="0094553B">
              <w:rPr>
                <w:lang w:val="es-ES"/>
              </w:rPr>
              <w:t>Quita</w:t>
            </w:r>
            <w:r w:rsidR="00612E3B">
              <w:rPr>
                <w:lang w:val="es-ES"/>
              </w:rPr>
              <w:t>r</w:t>
            </w:r>
            <w:r w:rsidR="008855FF" w:rsidRPr="0094553B">
              <w:rPr>
                <w:lang w:val="es-ES"/>
              </w:rPr>
              <w:t xml:space="preserve"> </w:t>
            </w:r>
            <w:r w:rsidRPr="0094553B">
              <w:rPr>
                <w:lang w:val="es-ES"/>
              </w:rPr>
              <w:t xml:space="preserve">una </w:t>
            </w:r>
            <w:r w:rsidR="008D16F1" w:rsidRPr="0094553B">
              <w:rPr>
                <w:lang w:val="es-ES"/>
              </w:rPr>
              <w:t>variable</w:t>
            </w:r>
            <w:r w:rsidRPr="0094553B">
              <w:rPr>
                <w:lang w:val="es-ES"/>
              </w:rPr>
              <w:t xml:space="preserve"> </w:t>
            </w:r>
            <w:r w:rsidR="008855FF" w:rsidRPr="0094553B">
              <w:rPr>
                <w:lang w:val="es-ES"/>
              </w:rPr>
              <w:t>de la lista de variables selecciona</w:t>
            </w:r>
            <w:r w:rsidR="0074759D">
              <w:rPr>
                <w:lang w:val="es-ES"/>
              </w:rPr>
              <w:t>da</w:t>
            </w:r>
            <w:r w:rsidR="008855FF" w:rsidRPr="0094553B">
              <w:rPr>
                <w:lang w:val="es-ES"/>
              </w:rPr>
              <w:t>s</w:t>
            </w:r>
            <w:r w:rsidRPr="0094553B">
              <w:rPr>
                <w:lang w:val="es-ES"/>
              </w:rPr>
              <w:t>.</w:t>
            </w:r>
          </w:p>
          <w:p w:rsidR="00F933A6" w:rsidRPr="0094553B" w:rsidRDefault="00F933A6" w:rsidP="0074759D">
            <w:pPr>
              <w:tabs>
                <w:tab w:val="left" w:pos="6804"/>
              </w:tabs>
              <w:spacing w:after="240" w:line="276" w:lineRule="auto"/>
              <w:cnfStyle w:val="000000100000"/>
              <w:rPr>
                <w:b/>
                <w:lang w:val="es-ES"/>
              </w:rPr>
            </w:pPr>
            <w:r w:rsidRPr="0094553B">
              <w:rPr>
                <w:noProof/>
                <w:lang w:val="en-US"/>
              </w:rPr>
              <w:drawing>
                <wp:inline distT="0" distB="0" distL="0" distR="0">
                  <wp:extent cx="560638" cy="192068"/>
                  <wp:effectExtent l="19050" t="0" r="0" b="0"/>
                  <wp:docPr id="343"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1072" t="82301" r="27182" b="10962"/>
                          <a:stretch>
                            <a:fillRect/>
                          </a:stretch>
                        </pic:blipFill>
                        <pic:spPr>
                          <a:xfrm>
                            <a:off x="0" y="0"/>
                            <a:ext cx="576155" cy="197384"/>
                          </a:xfrm>
                          <a:prstGeom prst="rect">
                            <a:avLst/>
                          </a:prstGeom>
                        </pic:spPr>
                      </pic:pic>
                    </a:graphicData>
                  </a:graphic>
                </wp:inline>
              </w:drawing>
            </w:r>
            <w:r w:rsidRPr="0094553B">
              <w:rPr>
                <w:lang w:val="es-ES"/>
              </w:rPr>
              <w:t xml:space="preserve"> </w:t>
            </w:r>
            <w:r w:rsidR="008855FF" w:rsidRPr="0094553B">
              <w:rPr>
                <w:lang w:val="es-ES"/>
              </w:rPr>
              <w:t>Agrega</w:t>
            </w:r>
            <w:r w:rsidR="00612E3B">
              <w:rPr>
                <w:lang w:val="es-ES"/>
              </w:rPr>
              <w:t>r</w:t>
            </w:r>
            <w:r w:rsidRPr="0094553B">
              <w:rPr>
                <w:lang w:val="es-ES"/>
              </w:rPr>
              <w:t xml:space="preserve"> todas las </w:t>
            </w:r>
            <w:r w:rsidR="008D16F1" w:rsidRPr="0094553B">
              <w:rPr>
                <w:lang w:val="es-ES"/>
              </w:rPr>
              <w:t>variables</w:t>
            </w:r>
            <w:r w:rsidRPr="0094553B">
              <w:rPr>
                <w:lang w:val="es-ES"/>
              </w:rPr>
              <w:t xml:space="preserve"> </w:t>
            </w:r>
            <w:r w:rsidR="008855FF" w:rsidRPr="0094553B">
              <w:rPr>
                <w:lang w:val="es-ES"/>
              </w:rPr>
              <w:t>a la lista de variables seleccionadas</w:t>
            </w:r>
            <w:r w:rsidRPr="0094553B">
              <w:rPr>
                <w:lang w:val="es-ES"/>
              </w:rPr>
              <w:t>.</w:t>
            </w:r>
          </w:p>
        </w:tc>
      </w:tr>
    </w:tbl>
    <w:p w:rsidR="00F933A6" w:rsidRPr="0094553B" w:rsidRDefault="00F933A6" w:rsidP="00F933A6">
      <w:pPr>
        <w:rPr>
          <w:lang w:val="es-ES" w:eastAsia="es-EC"/>
        </w:rPr>
      </w:pPr>
    </w:p>
    <w:tbl>
      <w:tblPr>
        <w:tblStyle w:val="Sombreadoclaro1"/>
        <w:tblW w:w="8613" w:type="dxa"/>
        <w:tblBorders>
          <w:top w:val="none" w:sz="0" w:space="0" w:color="auto"/>
          <w:bottom w:val="none" w:sz="0" w:space="0" w:color="auto"/>
        </w:tblBorders>
        <w:tblLook w:val="04A0"/>
      </w:tblPr>
      <w:tblGrid>
        <w:gridCol w:w="1526"/>
        <w:gridCol w:w="283"/>
        <w:gridCol w:w="6804"/>
      </w:tblGrid>
      <w:tr w:rsidR="00F933A6" w:rsidRPr="0094553B" w:rsidTr="00F933A6">
        <w:trPr>
          <w:cnfStyle w:val="100000000000"/>
          <w:trHeight w:val="755"/>
        </w:trPr>
        <w:tc>
          <w:tcPr>
            <w:cnfStyle w:val="001000000000"/>
            <w:tcW w:w="1526" w:type="dxa"/>
            <w:tcBorders>
              <w:top w:val="none" w:sz="0" w:space="0" w:color="auto"/>
              <w:left w:val="none" w:sz="0" w:space="0" w:color="auto"/>
              <w:bottom w:val="none" w:sz="0" w:space="0" w:color="auto"/>
              <w:right w:val="none" w:sz="0" w:space="0" w:color="auto"/>
            </w:tcBorders>
            <w:shd w:val="clear" w:color="auto" w:fill="auto"/>
          </w:tcPr>
          <w:p w:rsidR="00F933A6" w:rsidRPr="0094553B" w:rsidRDefault="00F933A6" w:rsidP="00EC7374">
            <w:pPr>
              <w:pStyle w:val="Ttulo2"/>
              <w:outlineLvl w:val="1"/>
              <w:rPr>
                <w:lang w:val="es-ES"/>
              </w:rPr>
            </w:pPr>
          </w:p>
        </w:tc>
        <w:tc>
          <w:tcPr>
            <w:tcW w:w="283" w:type="dxa"/>
            <w:tcBorders>
              <w:top w:val="none" w:sz="0" w:space="0" w:color="auto"/>
              <w:left w:val="none" w:sz="0" w:space="0" w:color="auto"/>
              <w:bottom w:val="none" w:sz="0" w:space="0" w:color="auto"/>
              <w:right w:val="none" w:sz="0" w:space="0" w:color="auto"/>
            </w:tcBorders>
            <w:shd w:val="clear" w:color="auto" w:fill="auto"/>
          </w:tcPr>
          <w:p w:rsidR="00F933A6" w:rsidRPr="0094553B" w:rsidRDefault="00F933A6" w:rsidP="00EC7374">
            <w:pPr>
              <w:cnfStyle w:val="100000000000"/>
              <w:rPr>
                <w:rFonts w:ascii="Times New Roman" w:hAnsi="Times New Roman"/>
                <w:b w:val="0"/>
                <w:lang w:val="es-ES"/>
              </w:rPr>
            </w:pPr>
          </w:p>
        </w:tc>
        <w:tc>
          <w:tcPr>
            <w:tcW w:w="6804" w:type="dxa"/>
            <w:tcBorders>
              <w:top w:val="none" w:sz="0" w:space="0" w:color="auto"/>
              <w:left w:val="none" w:sz="0" w:space="0" w:color="auto"/>
              <w:bottom w:val="none" w:sz="0" w:space="0" w:color="auto"/>
              <w:right w:val="none" w:sz="0" w:space="0" w:color="auto"/>
            </w:tcBorders>
            <w:shd w:val="clear" w:color="auto" w:fill="auto"/>
          </w:tcPr>
          <w:p w:rsidR="00F933A6" w:rsidRPr="0094553B" w:rsidRDefault="00F933A6" w:rsidP="00F933A6">
            <w:pPr>
              <w:tabs>
                <w:tab w:val="left" w:pos="6804"/>
              </w:tabs>
              <w:spacing w:after="240" w:line="276" w:lineRule="auto"/>
              <w:cnfStyle w:val="100000000000"/>
              <w:rPr>
                <w:b w:val="0"/>
                <w:lang w:val="es-ES"/>
              </w:rPr>
            </w:pPr>
            <w:r w:rsidRPr="0094553B">
              <w:rPr>
                <w:noProof/>
                <w:lang w:val="en-US"/>
              </w:rPr>
              <w:drawing>
                <wp:inline distT="0" distB="0" distL="0" distR="0">
                  <wp:extent cx="538136" cy="185322"/>
                  <wp:effectExtent l="19050" t="0" r="0" b="0"/>
                  <wp:docPr id="345"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4667" t="82301" r="3700" b="10962"/>
                          <a:stretch>
                            <a:fillRect/>
                          </a:stretch>
                        </pic:blipFill>
                        <pic:spPr>
                          <a:xfrm>
                            <a:off x="0" y="0"/>
                            <a:ext cx="537535" cy="185115"/>
                          </a:xfrm>
                          <a:prstGeom prst="rect">
                            <a:avLst/>
                          </a:prstGeom>
                        </pic:spPr>
                      </pic:pic>
                    </a:graphicData>
                  </a:graphic>
                </wp:inline>
              </w:drawing>
            </w:r>
            <w:r w:rsidRPr="0094553B">
              <w:rPr>
                <w:b w:val="0"/>
                <w:lang w:val="es-ES"/>
              </w:rPr>
              <w:t xml:space="preserve"> </w:t>
            </w:r>
            <w:r w:rsidR="008855FF" w:rsidRPr="0094553B">
              <w:rPr>
                <w:b w:val="0"/>
                <w:lang w:val="es-ES"/>
              </w:rPr>
              <w:t>Quita</w:t>
            </w:r>
            <w:r w:rsidR="00612E3B">
              <w:rPr>
                <w:b w:val="0"/>
                <w:lang w:val="es-ES"/>
              </w:rPr>
              <w:t>r</w:t>
            </w:r>
            <w:r w:rsidRPr="0094553B">
              <w:rPr>
                <w:b w:val="0"/>
                <w:lang w:val="es-ES"/>
              </w:rPr>
              <w:t xml:space="preserve"> todas las </w:t>
            </w:r>
            <w:r w:rsidR="008D16F1" w:rsidRPr="0094553B">
              <w:rPr>
                <w:b w:val="0"/>
                <w:lang w:val="es-ES"/>
              </w:rPr>
              <w:t>variables</w:t>
            </w:r>
            <w:r w:rsidRPr="0094553B">
              <w:rPr>
                <w:b w:val="0"/>
                <w:lang w:val="es-ES"/>
              </w:rPr>
              <w:t xml:space="preserve"> </w:t>
            </w:r>
            <w:r w:rsidR="008855FF" w:rsidRPr="0094553B">
              <w:rPr>
                <w:b w:val="0"/>
                <w:lang w:val="es-ES"/>
              </w:rPr>
              <w:t>de la lista de variables seleccionadas</w:t>
            </w:r>
            <w:r w:rsidRPr="0094553B">
              <w:rPr>
                <w:b w:val="0"/>
                <w:lang w:val="es-ES"/>
              </w:rPr>
              <w:t>.</w:t>
            </w:r>
          </w:p>
          <w:p w:rsidR="00F933A6" w:rsidRPr="0094553B" w:rsidRDefault="00F933A6" w:rsidP="00612E3B">
            <w:pPr>
              <w:tabs>
                <w:tab w:val="left" w:pos="6804"/>
              </w:tabs>
              <w:spacing w:after="240" w:line="276" w:lineRule="auto"/>
              <w:cnfStyle w:val="100000000000"/>
              <w:rPr>
                <w:b w:val="0"/>
                <w:lang w:val="es-ES"/>
              </w:rPr>
            </w:pPr>
            <w:r w:rsidRPr="0094553B">
              <w:rPr>
                <w:b w:val="0"/>
                <w:lang w:val="es-ES"/>
              </w:rPr>
              <w:t xml:space="preserve">Por otra parte, el botón </w:t>
            </w:r>
            <w:r w:rsidRPr="0094553B">
              <w:rPr>
                <w:rStyle w:val="ProcedimientoCar"/>
                <w:b/>
                <w:lang w:val="es-ES"/>
              </w:rPr>
              <w:t>Opciones</w:t>
            </w:r>
            <w:r w:rsidRPr="0094553B">
              <w:rPr>
                <w:b w:val="0"/>
                <w:lang w:val="es-ES"/>
              </w:rPr>
              <w:t xml:space="preserve"> m</w:t>
            </w:r>
            <w:r w:rsidR="00533779" w:rsidRPr="0094553B">
              <w:rPr>
                <w:b w:val="0"/>
                <w:lang w:val="es-ES"/>
              </w:rPr>
              <w:t>uestra</w:t>
            </w:r>
            <w:r w:rsidRPr="0094553B">
              <w:rPr>
                <w:b w:val="0"/>
                <w:lang w:val="es-ES"/>
              </w:rPr>
              <w:t xml:space="preserve"> un nuevo cuadro de diálogo que </w:t>
            </w:r>
            <w:r w:rsidR="00612E3B">
              <w:rPr>
                <w:b w:val="0"/>
                <w:lang w:val="es-ES"/>
              </w:rPr>
              <w:t>le permitirá</w:t>
            </w:r>
            <w:r w:rsidRPr="0094553B">
              <w:rPr>
                <w:b w:val="0"/>
                <w:lang w:val="es-ES"/>
              </w:rPr>
              <w:t xml:space="preserve"> personalizar los resultados.</w:t>
            </w:r>
          </w:p>
        </w:tc>
      </w:tr>
    </w:tbl>
    <w:p w:rsidR="00F933A6" w:rsidRPr="0094553B" w:rsidRDefault="00F933A6" w:rsidP="00F933A6">
      <w:pPr>
        <w:rPr>
          <w:lang w:val="es-ES" w:eastAsia="es-EC"/>
        </w:rPr>
      </w:pPr>
    </w:p>
    <w:tbl>
      <w:tblPr>
        <w:tblStyle w:val="Sombreadoclaro1"/>
        <w:tblW w:w="8613" w:type="dxa"/>
        <w:tblBorders>
          <w:top w:val="none" w:sz="0" w:space="0" w:color="auto"/>
          <w:bottom w:val="none" w:sz="0" w:space="0" w:color="auto"/>
        </w:tblBorders>
        <w:tblLook w:val="04A0"/>
      </w:tblPr>
      <w:tblGrid>
        <w:gridCol w:w="1526"/>
        <w:gridCol w:w="283"/>
        <w:gridCol w:w="6804"/>
      </w:tblGrid>
      <w:tr w:rsidR="00F933A6" w:rsidRPr="0094553B" w:rsidTr="00EC7374">
        <w:trPr>
          <w:cnfStyle w:val="100000000000"/>
          <w:trHeight w:val="1020"/>
        </w:trPr>
        <w:tc>
          <w:tcPr>
            <w:cnfStyle w:val="001000000000"/>
            <w:tcW w:w="1526" w:type="dxa"/>
            <w:tcBorders>
              <w:top w:val="none" w:sz="0" w:space="0" w:color="auto"/>
              <w:left w:val="none" w:sz="0" w:space="0" w:color="auto"/>
              <w:bottom w:val="none" w:sz="0" w:space="0" w:color="auto"/>
              <w:right w:val="single" w:sz="4" w:space="0" w:color="808080" w:themeColor="background1" w:themeShade="80"/>
            </w:tcBorders>
            <w:shd w:val="clear" w:color="auto" w:fill="auto"/>
          </w:tcPr>
          <w:p w:rsidR="00F933A6" w:rsidRPr="0094553B" w:rsidRDefault="00F933A6" w:rsidP="00EC7374">
            <w:pPr>
              <w:spacing w:before="0"/>
              <w:jc w:val="right"/>
              <w:rPr>
                <w:lang w:val="es-ES"/>
              </w:rPr>
            </w:pPr>
            <w:bookmarkStart w:id="112" w:name="_Toc293070378"/>
            <w:r w:rsidRPr="0094553B">
              <w:rPr>
                <w:noProof/>
                <w:lang w:val="en-US"/>
              </w:rPr>
              <w:drawing>
                <wp:inline distT="0" distB="0" distL="0" distR="0">
                  <wp:extent cx="260985" cy="260985"/>
                  <wp:effectExtent l="19050" t="0" r="5715" b="0"/>
                  <wp:docPr id="340"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 cstate="print"/>
                          <a:srcRect/>
                          <a:stretch>
                            <a:fillRect/>
                          </a:stretch>
                        </pic:blipFill>
                        <pic:spPr bwMode="auto">
                          <a:xfrm>
                            <a:off x="0" y="0"/>
                            <a:ext cx="260985" cy="260985"/>
                          </a:xfrm>
                          <a:prstGeom prst="rect">
                            <a:avLst/>
                          </a:prstGeom>
                          <a:noFill/>
                          <a:ln w="9525">
                            <a:noFill/>
                            <a:miter lim="800000"/>
                            <a:headEnd/>
                            <a:tailEnd/>
                          </a:ln>
                        </pic:spPr>
                      </pic:pic>
                    </a:graphicData>
                  </a:graphic>
                </wp:inline>
              </w:drawing>
            </w:r>
            <w:bookmarkEnd w:id="112"/>
          </w:p>
        </w:tc>
        <w:tc>
          <w:tcPr>
            <w:tcW w:w="283" w:type="dxa"/>
            <w:tcBorders>
              <w:top w:val="none" w:sz="0" w:space="0" w:color="auto"/>
              <w:left w:val="single" w:sz="4" w:space="0" w:color="808080" w:themeColor="background1" w:themeShade="80"/>
              <w:bottom w:val="none" w:sz="0" w:space="0" w:color="auto"/>
              <w:right w:val="none" w:sz="0" w:space="0" w:color="auto"/>
            </w:tcBorders>
            <w:shd w:val="clear" w:color="auto" w:fill="auto"/>
          </w:tcPr>
          <w:p w:rsidR="00F933A6" w:rsidRPr="0094553B" w:rsidRDefault="00F933A6" w:rsidP="00EC7374">
            <w:pPr>
              <w:cnfStyle w:val="100000000000"/>
              <w:rPr>
                <w:rFonts w:ascii="Times New Roman" w:hAnsi="Times New Roman"/>
                <w:b w:val="0"/>
                <w:lang w:val="es-ES"/>
              </w:rPr>
            </w:pPr>
          </w:p>
        </w:tc>
        <w:tc>
          <w:tcPr>
            <w:tcW w:w="6804" w:type="dxa"/>
            <w:tcBorders>
              <w:top w:val="none" w:sz="0" w:space="0" w:color="auto"/>
              <w:left w:val="none" w:sz="0" w:space="0" w:color="auto"/>
              <w:bottom w:val="none" w:sz="0" w:space="0" w:color="auto"/>
              <w:right w:val="none" w:sz="0" w:space="0" w:color="auto"/>
            </w:tcBorders>
            <w:shd w:val="clear" w:color="auto" w:fill="auto"/>
          </w:tcPr>
          <w:p w:rsidR="00F933A6" w:rsidRPr="0094553B" w:rsidRDefault="00F933A6" w:rsidP="00612E3B">
            <w:pPr>
              <w:tabs>
                <w:tab w:val="left" w:pos="6804"/>
              </w:tabs>
              <w:spacing w:before="0" w:line="276" w:lineRule="auto"/>
              <w:cnfStyle w:val="100000000000"/>
              <w:rPr>
                <w:b w:val="0"/>
                <w:lang w:val="es-ES"/>
              </w:rPr>
            </w:pPr>
            <w:r w:rsidRPr="0094553B">
              <w:rPr>
                <w:b w:val="0"/>
                <w:lang w:val="es-ES"/>
              </w:rPr>
              <w:t xml:space="preserve">Cada vez que </w:t>
            </w:r>
            <w:r w:rsidR="0001698A" w:rsidRPr="0094553B">
              <w:rPr>
                <w:b w:val="0"/>
                <w:lang w:val="es-ES"/>
              </w:rPr>
              <w:t xml:space="preserve">realice operaciones estadísticas a partir de los </w:t>
            </w:r>
            <w:r w:rsidR="009E3A97">
              <w:rPr>
                <w:b w:val="0"/>
                <w:lang w:val="es-ES"/>
              </w:rPr>
              <w:t>menues</w:t>
            </w:r>
            <w:r w:rsidR="0001698A" w:rsidRPr="0094553B">
              <w:rPr>
                <w:b w:val="0"/>
                <w:lang w:val="es-ES"/>
              </w:rPr>
              <w:t xml:space="preserve"> </w:t>
            </w:r>
            <w:r w:rsidR="0001698A" w:rsidRPr="0094553B">
              <w:rPr>
                <w:rFonts w:ascii="Times New Roman" w:hAnsi="Times New Roman"/>
                <w:lang w:val="es-ES"/>
              </w:rPr>
              <w:t>Análisis de datos</w:t>
            </w:r>
            <w:r w:rsidR="0001698A" w:rsidRPr="0094553B">
              <w:rPr>
                <w:b w:val="0"/>
                <w:lang w:val="es-ES"/>
              </w:rPr>
              <w:t xml:space="preserve"> o </w:t>
            </w:r>
            <w:r w:rsidR="0001698A" w:rsidRPr="0094553B">
              <w:rPr>
                <w:rFonts w:ascii="Times New Roman" w:hAnsi="Times New Roman"/>
                <w:lang w:val="es-ES"/>
              </w:rPr>
              <w:t>Gráficos</w:t>
            </w:r>
            <w:r w:rsidRPr="0094553B">
              <w:rPr>
                <w:b w:val="0"/>
                <w:lang w:val="es-ES"/>
              </w:rPr>
              <w:t>, se abr</w:t>
            </w:r>
            <w:r w:rsidR="0001698A" w:rsidRPr="0094553B">
              <w:rPr>
                <w:b w:val="0"/>
                <w:lang w:val="es-ES"/>
              </w:rPr>
              <w:t>e</w:t>
            </w:r>
            <w:r w:rsidRPr="0094553B">
              <w:rPr>
                <w:b w:val="0"/>
                <w:lang w:val="es-ES"/>
              </w:rPr>
              <w:t xml:space="preserve"> un </w:t>
            </w:r>
            <w:r w:rsidR="008855FF" w:rsidRPr="0094553B">
              <w:rPr>
                <w:b w:val="0"/>
                <w:lang w:val="es-ES"/>
              </w:rPr>
              <w:t>c</w:t>
            </w:r>
            <w:r w:rsidRPr="0094553B">
              <w:rPr>
                <w:b w:val="0"/>
                <w:lang w:val="es-ES"/>
              </w:rPr>
              <w:t xml:space="preserve">uadro de </w:t>
            </w:r>
            <w:r w:rsidR="008855FF" w:rsidRPr="0094553B">
              <w:rPr>
                <w:b w:val="0"/>
                <w:lang w:val="es-ES"/>
              </w:rPr>
              <w:t>d</w:t>
            </w:r>
            <w:r w:rsidRPr="0094553B">
              <w:rPr>
                <w:b w:val="0"/>
                <w:lang w:val="es-ES"/>
              </w:rPr>
              <w:t xml:space="preserve">iálogo en el cual debe seleccionar las </w:t>
            </w:r>
            <w:r w:rsidR="008D16F1" w:rsidRPr="0094553B">
              <w:rPr>
                <w:b w:val="0"/>
                <w:lang w:val="es-ES"/>
              </w:rPr>
              <w:t>variables</w:t>
            </w:r>
            <w:r w:rsidR="0001698A" w:rsidRPr="0094553B">
              <w:rPr>
                <w:b w:val="0"/>
                <w:lang w:val="es-ES"/>
              </w:rPr>
              <w:t xml:space="preserve"> a emplear según el tipo de análisis o gráfico a presentar</w:t>
            </w:r>
            <w:r w:rsidRPr="0094553B">
              <w:rPr>
                <w:b w:val="0"/>
                <w:lang w:val="es-ES"/>
              </w:rPr>
              <w:t>.</w:t>
            </w:r>
          </w:p>
        </w:tc>
      </w:tr>
    </w:tbl>
    <w:p w:rsidR="00F933A6" w:rsidRPr="0094553B" w:rsidRDefault="00F933A6" w:rsidP="00F933A6">
      <w:pPr>
        <w:rPr>
          <w:lang w:val="es-ES" w:eastAsia="es-EC"/>
        </w:rPr>
      </w:pPr>
    </w:p>
    <w:p w:rsidR="00D51B0C" w:rsidRPr="0094553B" w:rsidRDefault="00D51B0C" w:rsidP="008549E0">
      <w:pPr>
        <w:pStyle w:val="Textoindependiente"/>
        <w:rPr>
          <w:lang w:val="es-ES"/>
        </w:rPr>
        <w:sectPr w:rsidR="00D51B0C" w:rsidRPr="0094553B" w:rsidSect="00C97BBD">
          <w:headerReference w:type="default" r:id="rId87"/>
          <w:footerReference w:type="default" r:id="rId88"/>
          <w:pgSz w:w="11907" w:h="16839" w:code="9"/>
          <w:pgMar w:top="2268" w:right="1418" w:bottom="1701" w:left="2268" w:header="709" w:footer="709" w:gutter="0"/>
          <w:cols w:space="708"/>
          <w:docGrid w:linePitch="360"/>
        </w:sectPr>
      </w:pPr>
    </w:p>
    <w:tbl>
      <w:tblPr>
        <w:tblStyle w:val="Sombreadoclaro1"/>
        <w:tblW w:w="8505" w:type="dxa"/>
        <w:jc w:val="center"/>
        <w:tblBorders>
          <w:top w:val="none" w:sz="0" w:space="0" w:color="auto"/>
          <w:bottom w:val="none" w:sz="0" w:space="0" w:color="auto"/>
        </w:tblBorders>
        <w:tblLook w:val="04A0"/>
      </w:tblPr>
      <w:tblGrid>
        <w:gridCol w:w="1187"/>
        <w:gridCol w:w="7318"/>
      </w:tblGrid>
      <w:tr w:rsidR="00D51B0C" w:rsidRPr="0094553B" w:rsidTr="00D51B0C">
        <w:trPr>
          <w:cnfStyle w:val="100000000000"/>
          <w:trHeight w:val="202"/>
          <w:jc w:val="center"/>
        </w:trPr>
        <w:tc>
          <w:tcPr>
            <w:cnfStyle w:val="001000000000"/>
            <w:tcW w:w="1187" w:type="dxa"/>
            <w:tcBorders>
              <w:top w:val="none" w:sz="0" w:space="0" w:color="auto"/>
              <w:left w:val="none" w:sz="0" w:space="0" w:color="auto"/>
              <w:bottom w:val="none" w:sz="0" w:space="0" w:color="auto"/>
              <w:right w:val="none" w:sz="0" w:space="0" w:color="auto"/>
            </w:tcBorders>
            <w:shd w:val="clear" w:color="auto" w:fill="auto"/>
          </w:tcPr>
          <w:p w:rsidR="00D51B0C" w:rsidRPr="0094553B" w:rsidRDefault="00D51B0C" w:rsidP="00D51B0C">
            <w:pPr>
              <w:rPr>
                <w:rFonts w:cs="Arial"/>
                <w:b w:val="0"/>
                <w:szCs w:val="24"/>
                <w:lang w:val="es-ES"/>
              </w:rPr>
            </w:pPr>
            <w:r w:rsidRPr="0094553B">
              <w:rPr>
                <w:rFonts w:cs="Arial"/>
                <w:noProof/>
                <w:szCs w:val="24"/>
                <w:lang w:val="en-US"/>
              </w:rPr>
              <w:lastRenderedPageBreak/>
              <w:drawing>
                <wp:anchor distT="0" distB="0" distL="114300" distR="114300" simplePos="0" relativeHeight="251802624" behindDoc="0" locked="0" layoutInCell="1" allowOverlap="1">
                  <wp:simplePos x="0" y="0"/>
                  <wp:positionH relativeFrom="column">
                    <wp:posOffset>-12065</wp:posOffset>
                  </wp:positionH>
                  <wp:positionV relativeFrom="paragraph">
                    <wp:posOffset>346075</wp:posOffset>
                  </wp:positionV>
                  <wp:extent cx="597535" cy="605790"/>
                  <wp:effectExtent l="19050" t="0" r="0" b="0"/>
                  <wp:wrapTopAndBottom/>
                  <wp:docPr id="11" name="6 Imagen" descr="erl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la_logo.png"/>
                          <pic:cNvPicPr/>
                        </pic:nvPicPr>
                        <pic:blipFill>
                          <a:blip r:embed="rId17" cstate="print"/>
                          <a:stretch>
                            <a:fillRect/>
                          </a:stretch>
                        </pic:blipFill>
                        <pic:spPr>
                          <a:xfrm>
                            <a:off x="0" y="0"/>
                            <a:ext cx="597535" cy="605790"/>
                          </a:xfrm>
                          <a:prstGeom prst="rect">
                            <a:avLst/>
                          </a:prstGeom>
                          <a:effectLst>
                            <a:innerShdw blurRad="63500" dist="50800" dir="2700000">
                              <a:prstClr val="black">
                                <a:alpha val="50000"/>
                              </a:prstClr>
                            </a:innerShdw>
                          </a:effectLst>
                        </pic:spPr>
                      </pic:pic>
                    </a:graphicData>
                  </a:graphic>
                </wp:anchor>
              </w:drawing>
            </w:r>
          </w:p>
        </w:tc>
        <w:tc>
          <w:tcPr>
            <w:tcW w:w="7318" w:type="dxa"/>
            <w:tcBorders>
              <w:top w:val="none" w:sz="0" w:space="0" w:color="auto"/>
              <w:left w:val="none" w:sz="0" w:space="0" w:color="auto"/>
              <w:bottom w:val="none" w:sz="0" w:space="0" w:color="auto"/>
              <w:right w:val="none" w:sz="0" w:space="0" w:color="auto"/>
            </w:tcBorders>
            <w:shd w:val="clear" w:color="auto" w:fill="auto"/>
          </w:tcPr>
          <w:p w:rsidR="00D51B0C" w:rsidRPr="0094553B" w:rsidRDefault="00D51B0C" w:rsidP="00D51B0C">
            <w:pPr>
              <w:pStyle w:val="Ttulo1"/>
              <w:outlineLvl w:val="0"/>
              <w:cnfStyle w:val="100000000000"/>
              <w:rPr>
                <w:lang w:val="es-ES"/>
              </w:rPr>
            </w:pPr>
            <w:r w:rsidRPr="0094553B">
              <w:rPr>
                <w:lang w:val="es-ES"/>
              </w:rPr>
              <w:br/>
            </w:r>
            <w:r w:rsidRPr="0094553B">
              <w:rPr>
                <w:lang w:val="es-ES"/>
              </w:rPr>
              <w:br/>
            </w:r>
            <w:bookmarkStart w:id="113" w:name="_Toc307052037"/>
            <w:r w:rsidRPr="0094553B">
              <w:rPr>
                <w:lang w:val="es-ES"/>
              </w:rPr>
              <w:t>ESTADÍSTICA DESCRIPTIVA</w:t>
            </w:r>
            <w:bookmarkEnd w:id="113"/>
          </w:p>
        </w:tc>
      </w:tr>
    </w:tbl>
    <w:p w:rsidR="00D51B0C" w:rsidRPr="0094553B" w:rsidRDefault="00D51B0C" w:rsidP="00D51B0C">
      <w:pPr>
        <w:rPr>
          <w:lang w:val="es-ES"/>
        </w:rPr>
      </w:pPr>
    </w:p>
    <w:p w:rsidR="00D51B0C" w:rsidRPr="0094553B" w:rsidRDefault="00D51B0C" w:rsidP="00D51B0C">
      <w:pPr>
        <w:rPr>
          <w:lang w:val="es-ES"/>
        </w:rPr>
      </w:pPr>
    </w:p>
    <w:tbl>
      <w:tblPr>
        <w:tblStyle w:val="Sombreadoclaro1"/>
        <w:tblW w:w="8505" w:type="dxa"/>
        <w:tblInd w:w="108" w:type="dxa"/>
        <w:tblBorders>
          <w:top w:val="none" w:sz="0" w:space="0" w:color="auto"/>
          <w:bottom w:val="none" w:sz="0" w:space="0" w:color="auto"/>
        </w:tblBorders>
        <w:tblLook w:val="04A0"/>
      </w:tblPr>
      <w:tblGrid>
        <w:gridCol w:w="1276"/>
        <w:gridCol w:w="7229"/>
      </w:tblGrid>
      <w:tr w:rsidR="00D51B0C" w:rsidRPr="0094553B" w:rsidTr="00D51B0C">
        <w:trPr>
          <w:cnfStyle w:val="100000000000"/>
          <w:trHeight w:val="202"/>
        </w:trPr>
        <w:tc>
          <w:tcPr>
            <w:cnfStyle w:val="001000000000"/>
            <w:tcW w:w="1276" w:type="dxa"/>
            <w:tcBorders>
              <w:top w:val="none" w:sz="0" w:space="0" w:color="auto"/>
              <w:left w:val="none" w:sz="0" w:space="0" w:color="auto"/>
              <w:bottom w:val="none" w:sz="0" w:space="0" w:color="auto"/>
              <w:right w:val="none" w:sz="0" w:space="0" w:color="auto"/>
            </w:tcBorders>
            <w:shd w:val="clear" w:color="auto" w:fill="auto"/>
          </w:tcPr>
          <w:p w:rsidR="00D51B0C" w:rsidRPr="0094553B" w:rsidRDefault="00D51B0C" w:rsidP="00D51B0C">
            <w:pPr>
              <w:rPr>
                <w:rFonts w:cs="Arial"/>
                <w:b w:val="0"/>
                <w:szCs w:val="24"/>
                <w:lang w:val="es-ES"/>
              </w:rPr>
            </w:pPr>
          </w:p>
        </w:tc>
        <w:tc>
          <w:tcPr>
            <w:tcW w:w="7229" w:type="dxa"/>
            <w:tcBorders>
              <w:top w:val="none" w:sz="0" w:space="0" w:color="auto"/>
              <w:left w:val="none" w:sz="0" w:space="0" w:color="auto"/>
              <w:bottom w:val="none" w:sz="0" w:space="0" w:color="auto"/>
              <w:right w:val="none" w:sz="0" w:space="0" w:color="auto"/>
            </w:tcBorders>
            <w:shd w:val="clear" w:color="auto" w:fill="auto"/>
          </w:tcPr>
          <w:p w:rsidR="00D51B0C" w:rsidRPr="0094553B" w:rsidRDefault="00D51B0C" w:rsidP="00D51B0C">
            <w:pPr>
              <w:pStyle w:val="Ttulo2"/>
              <w:outlineLvl w:val="1"/>
              <w:cnfStyle w:val="100000000000"/>
              <w:rPr>
                <w:b w:val="0"/>
                <w:lang w:val="es-ES"/>
              </w:rPr>
            </w:pPr>
            <w:bookmarkStart w:id="114" w:name="_Toc307052038"/>
            <w:r w:rsidRPr="0094553B">
              <w:rPr>
                <w:b w:val="0"/>
                <w:lang w:val="es-ES"/>
              </w:rPr>
              <w:t>Objetivos</w:t>
            </w:r>
            <w:bookmarkEnd w:id="114"/>
          </w:p>
        </w:tc>
      </w:tr>
      <w:tr w:rsidR="00D51B0C" w:rsidRPr="0094553B" w:rsidTr="00D51B0C">
        <w:trPr>
          <w:cnfStyle w:val="000000100000"/>
          <w:trHeight w:val="202"/>
        </w:trPr>
        <w:tc>
          <w:tcPr>
            <w:cnfStyle w:val="001000000000"/>
            <w:tcW w:w="1276" w:type="dxa"/>
            <w:tcBorders>
              <w:left w:val="none" w:sz="0" w:space="0" w:color="auto"/>
              <w:right w:val="none" w:sz="0" w:space="0" w:color="auto"/>
            </w:tcBorders>
            <w:shd w:val="clear" w:color="auto" w:fill="auto"/>
          </w:tcPr>
          <w:p w:rsidR="00D51B0C" w:rsidRPr="0094553B" w:rsidRDefault="00D51B0C" w:rsidP="00D51B0C">
            <w:pPr>
              <w:rPr>
                <w:rFonts w:cs="Arial"/>
                <w:b w:val="0"/>
                <w:szCs w:val="24"/>
                <w:lang w:val="es-ES"/>
              </w:rPr>
            </w:pPr>
          </w:p>
        </w:tc>
        <w:tc>
          <w:tcPr>
            <w:tcW w:w="7229" w:type="dxa"/>
            <w:tcBorders>
              <w:left w:val="none" w:sz="0" w:space="0" w:color="auto"/>
              <w:right w:val="none" w:sz="0" w:space="0" w:color="auto"/>
            </w:tcBorders>
            <w:shd w:val="clear" w:color="auto" w:fill="auto"/>
          </w:tcPr>
          <w:p w:rsidR="00D51B0C" w:rsidRDefault="00D51B0C" w:rsidP="00533779">
            <w:pPr>
              <w:pStyle w:val="Prrafodelista"/>
              <w:numPr>
                <w:ilvl w:val="0"/>
                <w:numId w:val="2"/>
              </w:numPr>
              <w:spacing w:line="276" w:lineRule="auto"/>
              <w:cnfStyle w:val="000000100000"/>
              <w:rPr>
                <w:lang w:val="es-ES"/>
              </w:rPr>
            </w:pPr>
            <w:r w:rsidRPr="0094553B">
              <w:rPr>
                <w:lang w:val="es-ES"/>
              </w:rPr>
              <w:t xml:space="preserve">Obtener </w:t>
            </w:r>
            <w:r w:rsidR="00533779" w:rsidRPr="0094553B">
              <w:rPr>
                <w:lang w:val="es-ES"/>
              </w:rPr>
              <w:t>e</w:t>
            </w:r>
            <w:r w:rsidRPr="0094553B">
              <w:rPr>
                <w:lang w:val="es-ES"/>
              </w:rPr>
              <w:t xml:space="preserve">stadísticas </w:t>
            </w:r>
            <w:r w:rsidR="00533779" w:rsidRPr="0094553B">
              <w:rPr>
                <w:lang w:val="es-ES"/>
              </w:rPr>
              <w:t>d</w:t>
            </w:r>
            <w:r w:rsidRPr="0094553B">
              <w:rPr>
                <w:lang w:val="es-ES"/>
              </w:rPr>
              <w:t xml:space="preserve">escriptivas y </w:t>
            </w:r>
            <w:r w:rsidR="00533779" w:rsidRPr="0094553B">
              <w:rPr>
                <w:lang w:val="es-ES"/>
              </w:rPr>
              <w:t>t</w:t>
            </w:r>
            <w:r w:rsidRPr="0094553B">
              <w:rPr>
                <w:lang w:val="es-ES"/>
              </w:rPr>
              <w:t xml:space="preserve">ablas de </w:t>
            </w:r>
            <w:r w:rsidR="00533779" w:rsidRPr="0094553B">
              <w:rPr>
                <w:lang w:val="es-ES"/>
              </w:rPr>
              <w:t>f</w:t>
            </w:r>
            <w:r w:rsidRPr="0094553B">
              <w:rPr>
                <w:lang w:val="es-ES"/>
              </w:rPr>
              <w:t>recuencias</w:t>
            </w:r>
            <w:r w:rsidR="00533779" w:rsidRPr="0094553B">
              <w:rPr>
                <w:lang w:val="es-ES"/>
              </w:rPr>
              <w:t>.</w:t>
            </w:r>
          </w:p>
          <w:p w:rsidR="0074759D" w:rsidRPr="0094553B" w:rsidRDefault="0074759D" w:rsidP="00533779">
            <w:pPr>
              <w:pStyle w:val="Prrafodelista"/>
              <w:numPr>
                <w:ilvl w:val="0"/>
                <w:numId w:val="2"/>
              </w:numPr>
              <w:spacing w:line="276" w:lineRule="auto"/>
              <w:cnfStyle w:val="000000100000"/>
              <w:rPr>
                <w:lang w:val="es-ES"/>
              </w:rPr>
            </w:pPr>
            <w:r>
              <w:rPr>
                <w:lang w:val="es-ES"/>
              </w:rPr>
              <w:t>Elaborar</w:t>
            </w:r>
            <w:r w:rsidRPr="0094553B">
              <w:rPr>
                <w:lang w:val="es-ES"/>
              </w:rPr>
              <w:t xml:space="preserve"> gráficos estadísticos.</w:t>
            </w:r>
          </w:p>
        </w:tc>
      </w:tr>
    </w:tbl>
    <w:p w:rsidR="00D51B0C" w:rsidRPr="0094553B" w:rsidRDefault="00D51B0C" w:rsidP="00D51B0C">
      <w:pPr>
        <w:rPr>
          <w:lang w:val="es-ES"/>
        </w:rPr>
      </w:pPr>
    </w:p>
    <w:tbl>
      <w:tblPr>
        <w:tblStyle w:val="Sombreadoclaro1"/>
        <w:tblW w:w="8505" w:type="dxa"/>
        <w:tblInd w:w="108" w:type="dxa"/>
        <w:tblBorders>
          <w:top w:val="none" w:sz="0" w:space="0" w:color="auto"/>
          <w:bottom w:val="none" w:sz="0" w:space="0" w:color="auto"/>
        </w:tblBorders>
        <w:tblLook w:val="04A0"/>
      </w:tblPr>
      <w:tblGrid>
        <w:gridCol w:w="1276"/>
        <w:gridCol w:w="7229"/>
      </w:tblGrid>
      <w:tr w:rsidR="00D51B0C" w:rsidRPr="0094553B" w:rsidTr="00D51B0C">
        <w:trPr>
          <w:cnfStyle w:val="100000000000"/>
          <w:trHeight w:val="646"/>
        </w:trPr>
        <w:tc>
          <w:tcPr>
            <w:cnfStyle w:val="001000000000"/>
            <w:tcW w:w="1276" w:type="dxa"/>
            <w:tcBorders>
              <w:top w:val="none" w:sz="0" w:space="0" w:color="auto"/>
              <w:left w:val="none" w:sz="0" w:space="0" w:color="auto"/>
              <w:bottom w:val="none" w:sz="0" w:space="0" w:color="auto"/>
              <w:right w:val="none" w:sz="0" w:space="0" w:color="auto"/>
            </w:tcBorders>
            <w:shd w:val="clear" w:color="auto" w:fill="auto"/>
          </w:tcPr>
          <w:p w:rsidR="00D51B0C" w:rsidRPr="0094553B" w:rsidRDefault="00D51B0C" w:rsidP="00D51B0C">
            <w:pPr>
              <w:rPr>
                <w:rFonts w:cs="Arial"/>
                <w:b w:val="0"/>
                <w:szCs w:val="24"/>
                <w:lang w:val="es-ES"/>
              </w:rPr>
            </w:pPr>
          </w:p>
        </w:tc>
        <w:tc>
          <w:tcPr>
            <w:tcW w:w="7229" w:type="dxa"/>
            <w:tcBorders>
              <w:top w:val="none" w:sz="0" w:space="0" w:color="auto"/>
              <w:left w:val="none" w:sz="0" w:space="0" w:color="auto"/>
              <w:bottom w:val="none" w:sz="0" w:space="0" w:color="auto"/>
              <w:right w:val="none" w:sz="0" w:space="0" w:color="auto"/>
            </w:tcBorders>
            <w:shd w:val="clear" w:color="auto" w:fill="auto"/>
          </w:tcPr>
          <w:p w:rsidR="00D51B0C" w:rsidRPr="0094553B" w:rsidRDefault="00D51B0C" w:rsidP="00D51B0C">
            <w:pPr>
              <w:pStyle w:val="Ttulo2"/>
              <w:spacing w:after="0"/>
              <w:outlineLvl w:val="1"/>
              <w:cnfStyle w:val="100000000000"/>
              <w:rPr>
                <w:b w:val="0"/>
                <w:lang w:val="es-ES"/>
              </w:rPr>
            </w:pPr>
            <w:bookmarkStart w:id="115" w:name="_Toc307052039"/>
            <w:r w:rsidRPr="0094553B">
              <w:rPr>
                <w:b w:val="0"/>
                <w:lang w:val="es-ES"/>
              </w:rPr>
              <w:t>Revisión general</w:t>
            </w:r>
            <w:bookmarkEnd w:id="115"/>
          </w:p>
        </w:tc>
      </w:tr>
      <w:tr w:rsidR="00D51B0C" w:rsidRPr="0094553B" w:rsidTr="00D51B0C">
        <w:trPr>
          <w:cnfStyle w:val="000000100000"/>
          <w:trHeight w:val="585"/>
        </w:trPr>
        <w:tc>
          <w:tcPr>
            <w:cnfStyle w:val="001000000000"/>
            <w:tcW w:w="1276" w:type="dxa"/>
            <w:tcBorders>
              <w:left w:val="none" w:sz="0" w:space="0" w:color="auto"/>
              <w:right w:val="none" w:sz="0" w:space="0" w:color="auto"/>
            </w:tcBorders>
            <w:shd w:val="clear" w:color="auto" w:fill="auto"/>
          </w:tcPr>
          <w:p w:rsidR="00D51B0C" w:rsidRPr="0094553B" w:rsidRDefault="00D51B0C" w:rsidP="00D51B0C">
            <w:pPr>
              <w:rPr>
                <w:lang w:val="es-ES" w:eastAsia="es-EC"/>
              </w:rPr>
            </w:pPr>
          </w:p>
        </w:tc>
        <w:tc>
          <w:tcPr>
            <w:tcW w:w="7229" w:type="dxa"/>
            <w:tcBorders>
              <w:left w:val="none" w:sz="0" w:space="0" w:color="auto"/>
              <w:right w:val="none" w:sz="0" w:space="0" w:color="auto"/>
            </w:tcBorders>
            <w:shd w:val="clear" w:color="auto" w:fill="auto"/>
          </w:tcPr>
          <w:p w:rsidR="00D51B0C" w:rsidRPr="0094553B" w:rsidRDefault="00D51B0C" w:rsidP="002F3DE4">
            <w:pPr>
              <w:spacing w:line="276" w:lineRule="auto"/>
              <w:cnfStyle w:val="000000100000"/>
              <w:rPr>
                <w:lang w:val="es-ES"/>
              </w:rPr>
            </w:pPr>
            <w:r w:rsidRPr="0094553B">
              <w:rPr>
                <w:lang w:val="es-ES"/>
              </w:rPr>
              <w:t xml:space="preserve">En este capítulo se proporciona la información necesaria para que pueda </w:t>
            </w:r>
            <w:r w:rsidR="002F3DE4">
              <w:rPr>
                <w:lang w:val="es-ES"/>
              </w:rPr>
              <w:t>obtene</w:t>
            </w:r>
            <w:r w:rsidRPr="0094553B">
              <w:rPr>
                <w:lang w:val="es-ES"/>
              </w:rPr>
              <w:t xml:space="preserve">r las estadísticas básicas de las </w:t>
            </w:r>
            <w:r w:rsidR="008D16F1" w:rsidRPr="0094553B">
              <w:rPr>
                <w:lang w:val="es-ES"/>
              </w:rPr>
              <w:t>variables</w:t>
            </w:r>
            <w:r w:rsidRPr="0094553B">
              <w:rPr>
                <w:lang w:val="es-ES"/>
              </w:rPr>
              <w:t xml:space="preserve"> objeto de estudio</w:t>
            </w:r>
            <w:r w:rsidR="002F3DE4">
              <w:rPr>
                <w:lang w:val="es-ES"/>
              </w:rPr>
              <w:t>, estos son</w:t>
            </w:r>
            <w:r w:rsidR="00021FB3" w:rsidRPr="0094553B">
              <w:rPr>
                <w:lang w:val="es-ES"/>
              </w:rPr>
              <w:t xml:space="preserve"> los estadísticos descriptivos más usuales, así como </w:t>
            </w:r>
            <w:r w:rsidR="00EB1397" w:rsidRPr="0094553B">
              <w:rPr>
                <w:lang w:val="es-ES"/>
              </w:rPr>
              <w:t xml:space="preserve">tablas de frecuencias, </w:t>
            </w:r>
            <w:r w:rsidR="005855A8" w:rsidRPr="0094553B">
              <w:rPr>
                <w:lang w:val="es-ES"/>
              </w:rPr>
              <w:t>diagrama de b</w:t>
            </w:r>
            <w:r w:rsidRPr="0094553B">
              <w:rPr>
                <w:lang w:val="es-ES"/>
              </w:rPr>
              <w:t xml:space="preserve">arras, </w:t>
            </w:r>
            <w:r w:rsidR="00EB1397" w:rsidRPr="0094553B">
              <w:rPr>
                <w:lang w:val="es-ES"/>
              </w:rPr>
              <w:t>h</w:t>
            </w:r>
            <w:r w:rsidRPr="0094553B">
              <w:rPr>
                <w:lang w:val="es-ES"/>
              </w:rPr>
              <w:t xml:space="preserve">istogramas de </w:t>
            </w:r>
            <w:r w:rsidR="00EB1397" w:rsidRPr="0094553B">
              <w:rPr>
                <w:lang w:val="es-ES"/>
              </w:rPr>
              <w:t>f</w:t>
            </w:r>
            <w:r w:rsidRPr="0094553B">
              <w:rPr>
                <w:lang w:val="es-ES"/>
              </w:rPr>
              <w:t xml:space="preserve">recuencia, </w:t>
            </w:r>
            <w:r w:rsidR="00EB1397" w:rsidRPr="0094553B">
              <w:rPr>
                <w:lang w:val="es-ES"/>
              </w:rPr>
              <w:t>d</w:t>
            </w:r>
            <w:r w:rsidRPr="0094553B">
              <w:rPr>
                <w:lang w:val="es-ES"/>
              </w:rPr>
              <w:t xml:space="preserve">iagramas de </w:t>
            </w:r>
            <w:r w:rsidR="00EB1397" w:rsidRPr="0094553B">
              <w:rPr>
                <w:lang w:val="es-ES"/>
              </w:rPr>
              <w:t>c</w:t>
            </w:r>
            <w:r w:rsidRPr="0094553B">
              <w:rPr>
                <w:lang w:val="es-ES"/>
              </w:rPr>
              <w:t>ajas</w:t>
            </w:r>
            <w:r w:rsidR="00EB1397" w:rsidRPr="0094553B">
              <w:rPr>
                <w:lang w:val="es-ES"/>
              </w:rPr>
              <w:t>, y</w:t>
            </w:r>
            <w:r w:rsidRPr="0094553B">
              <w:rPr>
                <w:lang w:val="es-ES"/>
              </w:rPr>
              <w:t xml:space="preserve"> </w:t>
            </w:r>
            <w:r w:rsidR="00EB1397" w:rsidRPr="0094553B">
              <w:rPr>
                <w:lang w:val="es-ES"/>
              </w:rPr>
              <w:t>g</w:t>
            </w:r>
            <w:r w:rsidRPr="0094553B">
              <w:rPr>
                <w:lang w:val="es-ES"/>
              </w:rPr>
              <w:t>ráfico</w:t>
            </w:r>
            <w:r w:rsidR="00EB1397" w:rsidRPr="0094553B">
              <w:rPr>
                <w:lang w:val="es-ES"/>
              </w:rPr>
              <w:t>s</w:t>
            </w:r>
            <w:r w:rsidRPr="0094553B">
              <w:rPr>
                <w:lang w:val="es-ES"/>
              </w:rPr>
              <w:t xml:space="preserve"> de </w:t>
            </w:r>
            <w:r w:rsidR="00EB1397" w:rsidRPr="0094553B">
              <w:rPr>
                <w:lang w:val="es-ES"/>
              </w:rPr>
              <w:t>dispersión.</w:t>
            </w:r>
          </w:p>
        </w:tc>
      </w:tr>
    </w:tbl>
    <w:p w:rsidR="00D51B0C" w:rsidRPr="0094553B" w:rsidRDefault="00D51B0C" w:rsidP="0090332E">
      <w:pPr>
        <w:rPr>
          <w:lang w:val="es-ES"/>
        </w:rPr>
      </w:pPr>
      <w:r w:rsidRPr="0094553B">
        <w:rPr>
          <w:lang w:val="es-ES"/>
        </w:rPr>
        <w:br w:type="page"/>
      </w:r>
    </w:p>
    <w:tbl>
      <w:tblPr>
        <w:tblStyle w:val="Sombreadoclaro1"/>
        <w:tblW w:w="8613" w:type="dxa"/>
        <w:tblBorders>
          <w:top w:val="none" w:sz="0" w:space="0" w:color="auto"/>
          <w:bottom w:val="none" w:sz="0" w:space="0" w:color="auto"/>
        </w:tblBorders>
        <w:tblLook w:val="04A0"/>
      </w:tblPr>
      <w:tblGrid>
        <w:gridCol w:w="1721"/>
        <w:gridCol w:w="277"/>
        <w:gridCol w:w="6615"/>
      </w:tblGrid>
      <w:tr w:rsidR="00D51B0C" w:rsidRPr="0094553B" w:rsidTr="00D51B0C">
        <w:trPr>
          <w:cnfStyle w:val="100000000000"/>
          <w:trHeight w:val="436"/>
        </w:trPr>
        <w:tc>
          <w:tcPr>
            <w:cnfStyle w:val="001000000000"/>
            <w:tcW w:w="1525" w:type="dxa"/>
            <w:tcBorders>
              <w:top w:val="none" w:sz="0" w:space="0" w:color="auto"/>
              <w:left w:val="none" w:sz="0" w:space="0" w:color="auto"/>
              <w:bottom w:val="none" w:sz="0" w:space="0" w:color="auto"/>
              <w:right w:val="none" w:sz="0" w:space="0" w:color="auto"/>
            </w:tcBorders>
            <w:shd w:val="clear" w:color="auto" w:fill="auto"/>
          </w:tcPr>
          <w:p w:rsidR="00D51B0C" w:rsidRPr="0094553B" w:rsidRDefault="00D51B0C" w:rsidP="00D51B0C">
            <w:pPr>
              <w:pStyle w:val="Ttulo3"/>
              <w:outlineLvl w:val="2"/>
              <w:rPr>
                <w:lang w:val="es-ES"/>
              </w:rPr>
            </w:pPr>
          </w:p>
        </w:tc>
        <w:tc>
          <w:tcPr>
            <w:tcW w:w="284" w:type="dxa"/>
            <w:tcBorders>
              <w:top w:val="none" w:sz="0" w:space="0" w:color="auto"/>
              <w:left w:val="none" w:sz="0" w:space="0" w:color="auto"/>
              <w:bottom w:val="none" w:sz="0" w:space="0" w:color="auto"/>
              <w:right w:val="none" w:sz="0" w:space="0" w:color="auto"/>
            </w:tcBorders>
            <w:shd w:val="clear" w:color="auto" w:fill="auto"/>
          </w:tcPr>
          <w:p w:rsidR="00D51B0C" w:rsidRPr="0094553B" w:rsidRDefault="00D51B0C" w:rsidP="00D51B0C">
            <w:pPr>
              <w:cnfStyle w:val="100000000000"/>
              <w:rPr>
                <w:rFonts w:ascii="Times New Roman" w:hAnsi="Times New Roman"/>
                <w:b w:val="0"/>
                <w:lang w:val="es-ES"/>
              </w:rPr>
            </w:pPr>
          </w:p>
        </w:tc>
        <w:tc>
          <w:tcPr>
            <w:tcW w:w="6804" w:type="dxa"/>
            <w:tcBorders>
              <w:top w:val="none" w:sz="0" w:space="0" w:color="auto"/>
              <w:left w:val="none" w:sz="0" w:space="0" w:color="auto"/>
              <w:bottom w:val="none" w:sz="0" w:space="0" w:color="auto"/>
              <w:right w:val="none" w:sz="0" w:space="0" w:color="auto"/>
            </w:tcBorders>
            <w:shd w:val="clear" w:color="auto" w:fill="auto"/>
          </w:tcPr>
          <w:p w:rsidR="00D51B0C" w:rsidRPr="0094553B" w:rsidRDefault="007B6580" w:rsidP="00D51B0C">
            <w:pPr>
              <w:pStyle w:val="Ttulo2"/>
              <w:outlineLvl w:val="1"/>
              <w:cnfStyle w:val="100000000000"/>
              <w:rPr>
                <w:b w:val="0"/>
                <w:lang w:val="es-ES"/>
              </w:rPr>
            </w:pPr>
            <w:bookmarkStart w:id="116" w:name="_Toc307052040"/>
            <w:r w:rsidRPr="0094553B">
              <w:rPr>
                <w:b w:val="0"/>
                <w:lang w:val="es-ES"/>
              </w:rPr>
              <w:t>Gráficos</w:t>
            </w:r>
            <w:bookmarkEnd w:id="116"/>
          </w:p>
        </w:tc>
      </w:tr>
      <w:tr w:rsidR="00D51B0C" w:rsidRPr="0094553B" w:rsidTr="00B82CB5">
        <w:trPr>
          <w:cnfStyle w:val="000000100000"/>
          <w:trHeight w:val="832"/>
        </w:trPr>
        <w:tc>
          <w:tcPr>
            <w:cnfStyle w:val="001000000000"/>
            <w:tcW w:w="1525" w:type="dxa"/>
            <w:shd w:val="clear" w:color="auto" w:fill="auto"/>
          </w:tcPr>
          <w:p w:rsidR="00D51B0C" w:rsidRPr="0094553B" w:rsidRDefault="007B6580" w:rsidP="00EF6720">
            <w:pPr>
              <w:pStyle w:val="Ttulo3"/>
              <w:outlineLvl w:val="2"/>
              <w:rPr>
                <w:lang w:val="es-ES"/>
              </w:rPr>
            </w:pPr>
            <w:bookmarkStart w:id="117" w:name="_Toc307052041"/>
            <w:r w:rsidRPr="0094553B">
              <w:rPr>
                <w:lang w:val="es-ES"/>
              </w:rPr>
              <w:t xml:space="preserve">Diagrama de </w:t>
            </w:r>
            <w:r w:rsidR="00EF6720" w:rsidRPr="0094553B">
              <w:rPr>
                <w:lang w:val="es-ES"/>
              </w:rPr>
              <w:t>b</w:t>
            </w:r>
            <w:r w:rsidRPr="0094553B">
              <w:rPr>
                <w:lang w:val="es-ES"/>
              </w:rPr>
              <w:t>arras</w:t>
            </w:r>
            <w:bookmarkEnd w:id="117"/>
          </w:p>
        </w:tc>
        <w:tc>
          <w:tcPr>
            <w:tcW w:w="284" w:type="dxa"/>
            <w:shd w:val="clear" w:color="auto" w:fill="auto"/>
          </w:tcPr>
          <w:p w:rsidR="00D51B0C" w:rsidRPr="0094553B" w:rsidRDefault="00D51B0C" w:rsidP="00D51B0C">
            <w:pPr>
              <w:cnfStyle w:val="000000100000"/>
              <w:rPr>
                <w:rFonts w:ascii="Times New Roman" w:hAnsi="Times New Roman"/>
                <w:b/>
                <w:lang w:val="es-ES"/>
              </w:rPr>
            </w:pPr>
          </w:p>
        </w:tc>
        <w:tc>
          <w:tcPr>
            <w:tcW w:w="6804" w:type="dxa"/>
            <w:shd w:val="clear" w:color="auto" w:fill="auto"/>
          </w:tcPr>
          <w:p w:rsidR="00D51B0C" w:rsidRPr="0094553B" w:rsidRDefault="00D51B0C" w:rsidP="00D51B0C">
            <w:pPr>
              <w:spacing w:after="240" w:line="276" w:lineRule="auto"/>
              <w:cnfStyle w:val="000000100000"/>
              <w:rPr>
                <w:b/>
                <w:lang w:val="es-ES"/>
              </w:rPr>
            </w:pPr>
            <w:r w:rsidRPr="0094553B">
              <w:rPr>
                <w:lang w:val="es-ES"/>
              </w:rPr>
              <w:t xml:space="preserve">Para realizar un </w:t>
            </w:r>
            <w:r w:rsidR="00021FB3" w:rsidRPr="0094553B">
              <w:rPr>
                <w:lang w:val="es-ES"/>
              </w:rPr>
              <w:t>d</w:t>
            </w:r>
            <w:r w:rsidRPr="0094553B">
              <w:rPr>
                <w:lang w:val="es-ES"/>
              </w:rPr>
              <w:t xml:space="preserve">iagrama de barras en ERLA siga la </w:t>
            </w:r>
            <w:r w:rsidR="0074759D">
              <w:rPr>
                <w:lang w:val="es-ES"/>
              </w:rPr>
              <w:t>s</w:t>
            </w:r>
            <w:r w:rsidRPr="0094553B">
              <w:rPr>
                <w:lang w:val="es-ES"/>
              </w:rPr>
              <w:t xml:space="preserve">ecuencia: </w:t>
            </w:r>
          </w:p>
          <w:p w:rsidR="00D51B0C" w:rsidRPr="0094553B" w:rsidRDefault="00D51B0C" w:rsidP="00F75A92">
            <w:pPr>
              <w:pStyle w:val="Procedimiento"/>
              <w:numPr>
                <w:ilvl w:val="0"/>
                <w:numId w:val="15"/>
              </w:numPr>
              <w:spacing w:line="276" w:lineRule="auto"/>
              <w:ind w:left="459"/>
              <w:cnfStyle w:val="000000100000"/>
              <w:rPr>
                <w:i/>
                <w:lang w:val="es-ES"/>
              </w:rPr>
            </w:pPr>
            <w:r w:rsidRPr="0094553B">
              <w:rPr>
                <w:lang w:val="es-ES"/>
              </w:rPr>
              <w:t xml:space="preserve">Barra de </w:t>
            </w:r>
            <w:r w:rsidR="00021FB3" w:rsidRPr="0094553B">
              <w:rPr>
                <w:lang w:val="es-ES"/>
              </w:rPr>
              <w:t>m</w:t>
            </w:r>
            <w:r w:rsidR="00266A9D" w:rsidRPr="0094553B">
              <w:rPr>
                <w:lang w:val="es-ES"/>
              </w:rPr>
              <w:t>enú</w:t>
            </w:r>
            <w:r w:rsidRPr="0094553B">
              <w:rPr>
                <w:sz w:val="22"/>
                <w:lang w:val="es-ES"/>
              </w:rPr>
              <w:t>➤</w:t>
            </w:r>
            <w:r w:rsidRPr="0094553B">
              <w:rPr>
                <w:lang w:val="es-ES"/>
              </w:rPr>
              <w:t xml:space="preserve"> Gráficos</w:t>
            </w:r>
            <w:r w:rsidRPr="0094553B">
              <w:rPr>
                <w:sz w:val="22"/>
                <w:lang w:val="es-ES"/>
              </w:rPr>
              <w:t>➤</w:t>
            </w:r>
            <w:r w:rsidRPr="0094553B">
              <w:rPr>
                <w:lang w:val="es-ES"/>
              </w:rPr>
              <w:t xml:space="preserve"> Diagrama de barras</w:t>
            </w:r>
          </w:p>
          <w:p w:rsidR="00D51B0C" w:rsidRPr="0094553B" w:rsidRDefault="00021FB3" w:rsidP="00F75A92">
            <w:pPr>
              <w:pStyle w:val="Prrafodelista"/>
              <w:numPr>
                <w:ilvl w:val="0"/>
                <w:numId w:val="15"/>
              </w:numPr>
              <w:spacing w:after="240" w:line="276" w:lineRule="auto"/>
              <w:ind w:left="459"/>
              <w:cnfStyle w:val="000000100000"/>
              <w:rPr>
                <w:lang w:val="es-ES"/>
              </w:rPr>
            </w:pPr>
            <w:r w:rsidRPr="0094553B">
              <w:rPr>
                <w:lang w:val="es-ES"/>
              </w:rPr>
              <w:t>En el c</w:t>
            </w:r>
            <w:r w:rsidR="00D51B0C" w:rsidRPr="0094553B">
              <w:rPr>
                <w:lang w:val="es-ES"/>
              </w:rPr>
              <w:t xml:space="preserve">uadro de diálogo </w:t>
            </w:r>
            <w:r w:rsidR="00D51B0C" w:rsidRPr="0094553B">
              <w:rPr>
                <w:rFonts w:ascii="Times New Roman" w:hAnsi="Times New Roman"/>
                <w:b/>
                <w:lang w:val="es-ES"/>
              </w:rPr>
              <w:t>Diagrama de barras</w:t>
            </w:r>
            <w:r w:rsidR="00D51B0C" w:rsidRPr="0094553B">
              <w:rPr>
                <w:lang w:val="es-ES"/>
              </w:rPr>
              <w:t xml:space="preserve"> seleccione las </w:t>
            </w:r>
            <w:r w:rsidR="008D16F1" w:rsidRPr="0094553B">
              <w:rPr>
                <w:lang w:val="es-ES"/>
              </w:rPr>
              <w:t>variables</w:t>
            </w:r>
            <w:r w:rsidR="00D51B0C" w:rsidRPr="0094553B">
              <w:rPr>
                <w:lang w:val="es-ES"/>
              </w:rPr>
              <w:t xml:space="preserve"> que desee y luego pulse el botón </w:t>
            </w:r>
            <w:r w:rsidR="00D51B0C" w:rsidRPr="0094553B">
              <w:rPr>
                <w:rStyle w:val="ProcedimientoCar"/>
                <w:lang w:val="es-ES"/>
              </w:rPr>
              <w:t>Aceptar</w:t>
            </w:r>
            <w:r w:rsidR="00D51B0C" w:rsidRPr="0094553B">
              <w:rPr>
                <w:lang w:val="es-ES"/>
              </w:rPr>
              <w:t>. Se abr</w:t>
            </w:r>
            <w:r w:rsidRPr="0094553B">
              <w:rPr>
                <w:lang w:val="es-ES"/>
              </w:rPr>
              <w:t>en</w:t>
            </w:r>
            <w:r w:rsidR="00D51B0C" w:rsidRPr="0094553B">
              <w:rPr>
                <w:lang w:val="es-ES"/>
              </w:rPr>
              <w:t xml:space="preserve"> tantas </w:t>
            </w:r>
            <w:r w:rsidRPr="0094553B">
              <w:rPr>
                <w:rFonts w:ascii="Times New Roman" w:hAnsi="Times New Roman"/>
                <w:b/>
                <w:lang w:val="es-ES"/>
              </w:rPr>
              <w:t>v</w:t>
            </w:r>
            <w:r w:rsidR="00D51B0C" w:rsidRPr="0094553B">
              <w:rPr>
                <w:rFonts w:ascii="Times New Roman" w:hAnsi="Times New Roman"/>
                <w:b/>
                <w:lang w:val="es-ES"/>
              </w:rPr>
              <w:t>entanas de gráficos</w:t>
            </w:r>
            <w:r w:rsidR="00D51B0C" w:rsidRPr="0094553B">
              <w:rPr>
                <w:lang w:val="es-ES"/>
              </w:rPr>
              <w:t xml:space="preserve"> como </w:t>
            </w:r>
            <w:r w:rsidR="008D16F1" w:rsidRPr="0094553B">
              <w:rPr>
                <w:lang w:val="es-ES"/>
              </w:rPr>
              <w:t>variables</w:t>
            </w:r>
            <w:r w:rsidR="00D51B0C" w:rsidRPr="0094553B">
              <w:rPr>
                <w:lang w:val="es-ES"/>
              </w:rPr>
              <w:t xml:space="preserve"> seleccionad</w:t>
            </w:r>
            <w:r w:rsidRPr="0094553B">
              <w:rPr>
                <w:lang w:val="es-ES"/>
              </w:rPr>
              <w:t>as</w:t>
            </w:r>
            <w:r w:rsidR="00D51B0C" w:rsidRPr="0094553B">
              <w:rPr>
                <w:lang w:val="es-ES"/>
              </w:rPr>
              <w:t>. Véase Figura 3.2.</w:t>
            </w:r>
          </w:p>
          <w:p w:rsidR="00D51B0C" w:rsidRPr="0094553B" w:rsidRDefault="00D51B0C" w:rsidP="00D51B0C">
            <w:pPr>
              <w:pStyle w:val="Epgrafe"/>
              <w:jc w:val="center"/>
              <w:cnfStyle w:val="000000100000"/>
              <w:rPr>
                <w:i/>
                <w:color w:val="auto"/>
                <w:lang w:val="es-ES"/>
              </w:rPr>
            </w:pPr>
            <w:bookmarkStart w:id="118" w:name="_Toc289165401"/>
            <w:bookmarkStart w:id="119" w:name="_Toc307052112"/>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3</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1</w:t>
            </w:r>
            <w:r w:rsidR="00E40CB6">
              <w:rPr>
                <w:color w:val="auto"/>
                <w:lang w:val="es-ES"/>
              </w:rPr>
              <w:fldChar w:fldCharType="end"/>
            </w:r>
            <w:r w:rsidRPr="0094553B">
              <w:rPr>
                <w:color w:val="auto"/>
                <w:lang w:val="es-ES"/>
              </w:rPr>
              <w:br/>
            </w:r>
            <w:r w:rsidRPr="0094553B">
              <w:rPr>
                <w:b w:val="0"/>
                <w:color w:val="auto"/>
                <w:lang w:val="es-ES"/>
              </w:rPr>
              <w:t>ERLA 2011 Estadística ICM/ESPOL</w:t>
            </w:r>
            <w:r w:rsidRPr="0094553B">
              <w:rPr>
                <w:b w:val="0"/>
                <w:color w:val="auto"/>
                <w:lang w:val="es-ES"/>
              </w:rPr>
              <w:br/>
            </w:r>
            <w:r w:rsidRPr="0094553B">
              <w:rPr>
                <w:b w:val="0"/>
                <w:i/>
                <w:color w:val="auto"/>
                <w:lang w:val="es-ES"/>
              </w:rPr>
              <w:t>“Diagrama de Barras”</w:t>
            </w:r>
            <w:bookmarkEnd w:id="118"/>
            <w:bookmarkEnd w:id="119"/>
          </w:p>
          <w:tbl>
            <w:tblPr>
              <w:tblStyle w:val="Tablaconcuadrcula"/>
              <w:tblW w:w="0" w:type="auto"/>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tblPr>
            <w:tblGrid>
              <w:gridCol w:w="5302"/>
            </w:tblGrid>
            <w:tr w:rsidR="00D51B0C" w:rsidRPr="0094553B" w:rsidTr="00967FDE">
              <w:trPr>
                <w:trHeight w:val="8240"/>
                <w:jc w:val="center"/>
              </w:trPr>
              <w:tc>
                <w:tcPr>
                  <w:tcW w:w="5302" w:type="dxa"/>
                </w:tcPr>
                <w:p w:rsidR="00D51B0C" w:rsidRPr="0094553B" w:rsidRDefault="00E40CB6" w:rsidP="00B82CB5">
                  <w:pPr>
                    <w:jc w:val="center"/>
                    <w:rPr>
                      <w:lang w:val="es-ES"/>
                    </w:rPr>
                  </w:pPr>
                  <w:r w:rsidRPr="00E40CB6">
                    <w:rPr>
                      <w:noProof/>
                    </w:rPr>
                    <w:pict>
                      <v:oval id="_x0000_s1067" style="position:absolute;left:0;text-align:left;margin-left:113.15pt;margin-top:34.8pt;width:26.9pt;height:19.75pt;z-index:2518046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" fillcolor="lime" stroked="f" strokecolor="red" strokeweight="3pt">
                        <v:shadow on="t" color="#4e6128 [1606]" opacity=".5" offset="1pt"/>
                        <v:textbox>
                          <w:txbxContent>
                            <w:p w:rsidR="00F77198" w:rsidRPr="004B56A5" w:rsidRDefault="00F77198" w:rsidP="007B6580">
                              <w:pPr>
                                <w:spacing w:before="0"/>
                                <w:jc w:val="center"/>
                                <w:rPr>
                                  <w:b/>
                                  <w:sz w:val="16"/>
                                  <w:szCs w:val="16"/>
                                </w:rPr>
                              </w:pPr>
                              <w:r>
                                <w:rPr>
                                  <w:b/>
                                  <w:sz w:val="16"/>
                                  <w:szCs w:val="16"/>
                                </w:rPr>
                                <w:t>1</w:t>
                              </w:r>
                            </w:p>
                          </w:txbxContent>
                        </v:textbox>
                      </v:oval>
                    </w:pict>
                  </w:r>
                  <w:r w:rsidR="007B6580" w:rsidRPr="0094553B">
                    <w:rPr>
                      <w:noProof/>
                      <w:lang w:val="en-US"/>
                    </w:rPr>
                    <w:drawing>
                      <wp:inline distT="0" distB="0" distL="0" distR="0">
                        <wp:extent cx="3034800" cy="918000"/>
                        <wp:effectExtent l="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cstate="print"/>
                                <a:srcRect l="-1" r="50254" b="75915"/>
                                <a:stretch/>
                              </pic:blipFill>
                              <pic:spPr bwMode="auto">
                                <a:xfrm>
                                  <a:off x="0" y="0"/>
                                  <a:ext cx="3034800" cy="918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A66A5" w:rsidRPr="0094553B" w:rsidRDefault="00E40CB6" w:rsidP="00B82CB5">
                  <w:pPr>
                    <w:spacing w:before="0"/>
                    <w:jc w:val="center"/>
                    <w:rPr>
                      <w:lang w:val="es-ES"/>
                    </w:rPr>
                  </w:pPr>
                  <w:r w:rsidRPr="00E40CB6">
                    <w:rPr>
                      <w:noProof/>
                    </w:rPr>
                    <w:pict>
                      <v:oval id="_x0000_s1068" style="position:absolute;left:0;text-align:left;margin-left:160.5pt;margin-top:43.55pt;width:26.9pt;height:19.75pt;z-index:2518067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" fillcolor="lime" stroked="f" strokecolor="red" strokeweight="3pt">
                        <v:shadow on="t" color="#4e6128 [1606]" opacity=".5" offset="1pt"/>
                        <v:textbox>
                          <w:txbxContent>
                            <w:p w:rsidR="00F77198" w:rsidRPr="004B56A5" w:rsidRDefault="00F77198" w:rsidP="007B6580">
                              <w:pPr>
                                <w:spacing w:before="0"/>
                                <w:jc w:val="center"/>
                                <w:rPr>
                                  <w:b/>
                                  <w:sz w:val="16"/>
                                  <w:szCs w:val="16"/>
                                </w:rPr>
                              </w:pPr>
                              <w:r>
                                <w:rPr>
                                  <w:b/>
                                  <w:sz w:val="16"/>
                                  <w:szCs w:val="16"/>
                                </w:rPr>
                                <w:t>2</w:t>
                              </w:r>
                            </w:p>
                          </w:txbxContent>
                        </v:textbox>
                      </v:oval>
                    </w:pict>
                  </w:r>
                  <w:r w:rsidR="007B6580" w:rsidRPr="0094553B">
                    <w:rPr>
                      <w:noProof/>
                      <w:lang w:val="en-US"/>
                    </w:rPr>
                    <w:drawing>
                      <wp:inline distT="0" distB="0" distL="0" distR="0">
                        <wp:extent cx="1674000" cy="1882800"/>
                        <wp:effectExtent l="0" t="0" r="2540" b="3175"/>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stretch>
                                  <a:fillRect/>
                                </a:stretch>
                              </pic:blipFill>
                              <pic:spPr>
                                <a:xfrm>
                                  <a:off x="0" y="0"/>
                                  <a:ext cx="1674000" cy="1882800"/>
                                </a:xfrm>
                                <a:prstGeom prst="rect">
                                  <a:avLst/>
                                </a:prstGeom>
                              </pic:spPr>
                            </pic:pic>
                          </a:graphicData>
                        </a:graphic>
                      </wp:inline>
                    </w:drawing>
                  </w:r>
                </w:p>
                <w:p w:rsidR="007B6580" w:rsidRPr="0094553B" w:rsidRDefault="007B6580" w:rsidP="00B82CB5">
                  <w:pPr>
                    <w:spacing w:before="0"/>
                    <w:jc w:val="center"/>
                    <w:rPr>
                      <w:lang w:val="es-ES"/>
                    </w:rPr>
                  </w:pPr>
                  <w:r w:rsidRPr="0094553B">
                    <w:rPr>
                      <w:lang w:val="es-ES"/>
                    </w:rPr>
                    <w:t xml:space="preserve"> </w:t>
                  </w:r>
                  <w:r w:rsidRPr="0094553B">
                    <w:rPr>
                      <w:noProof/>
                      <w:lang w:val="en-US"/>
                    </w:rPr>
                    <w:drawing>
                      <wp:inline distT="0" distB="0" distL="0" distR="0">
                        <wp:extent cx="2469600" cy="2192400"/>
                        <wp:effectExtent l="0" t="0" r="6985"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stretch>
                                  <a:fillRect/>
                                </a:stretch>
                              </pic:blipFill>
                              <pic:spPr>
                                <a:xfrm>
                                  <a:off x="0" y="0"/>
                                  <a:ext cx="2469600" cy="2192400"/>
                                </a:xfrm>
                                <a:prstGeom prst="rect">
                                  <a:avLst/>
                                </a:prstGeom>
                              </pic:spPr>
                            </pic:pic>
                          </a:graphicData>
                        </a:graphic>
                      </wp:inline>
                    </w:drawing>
                  </w:r>
                </w:p>
              </w:tc>
            </w:tr>
          </w:tbl>
          <w:p w:rsidR="00D51B0C" w:rsidRPr="0094553B" w:rsidRDefault="00D51B0C" w:rsidP="00D51B0C">
            <w:pPr>
              <w:spacing w:after="240"/>
              <w:ind w:left="99"/>
              <w:cnfStyle w:val="000000100000"/>
              <w:rPr>
                <w:lang w:val="es-ES"/>
              </w:rPr>
            </w:pPr>
          </w:p>
        </w:tc>
      </w:tr>
      <w:tr w:rsidR="005F0680" w:rsidRPr="0094553B" w:rsidTr="00E7369B">
        <w:tblPrEx>
          <w:tblBorders>
            <w:top w:val="single" w:sz="8" w:space="0" w:color="000000" w:themeColor="text1"/>
            <w:bottom w:val="single" w:sz="8" w:space="0" w:color="000000" w:themeColor="text1"/>
          </w:tblBorders>
        </w:tblPrEx>
        <w:trPr>
          <w:trHeight w:val="832"/>
        </w:trPr>
        <w:tc>
          <w:tcPr>
            <w:cnfStyle w:val="001000000000"/>
            <w:tcW w:w="1525" w:type="dxa"/>
            <w:tcBorders>
              <w:top w:val="nil"/>
              <w:bottom w:val="nil"/>
            </w:tcBorders>
          </w:tcPr>
          <w:p w:rsidR="00B82CB5" w:rsidRPr="0094553B" w:rsidRDefault="00B82CB5" w:rsidP="00CF62CB">
            <w:pPr>
              <w:pStyle w:val="Ttulo3"/>
              <w:outlineLvl w:val="2"/>
              <w:rPr>
                <w:lang w:val="es-ES"/>
              </w:rPr>
            </w:pPr>
            <w:bookmarkStart w:id="120" w:name="_Toc307052042"/>
            <w:r w:rsidRPr="0094553B">
              <w:rPr>
                <w:lang w:val="es-ES"/>
              </w:rPr>
              <w:lastRenderedPageBreak/>
              <w:t>Histograma</w:t>
            </w:r>
            <w:bookmarkEnd w:id="120"/>
          </w:p>
        </w:tc>
        <w:tc>
          <w:tcPr>
            <w:tcW w:w="284" w:type="dxa"/>
            <w:tcBorders>
              <w:top w:val="nil"/>
              <w:bottom w:val="nil"/>
            </w:tcBorders>
          </w:tcPr>
          <w:p w:rsidR="00B82CB5" w:rsidRPr="0094553B" w:rsidRDefault="00B82CB5" w:rsidP="00CF62CB">
            <w:pPr>
              <w:cnfStyle w:val="000000000000"/>
              <w:rPr>
                <w:rFonts w:ascii="Times New Roman" w:hAnsi="Times New Roman"/>
                <w:b/>
                <w:lang w:val="es-ES"/>
              </w:rPr>
            </w:pPr>
          </w:p>
        </w:tc>
        <w:tc>
          <w:tcPr>
            <w:tcW w:w="6804" w:type="dxa"/>
            <w:tcBorders>
              <w:top w:val="nil"/>
              <w:bottom w:val="nil"/>
            </w:tcBorders>
          </w:tcPr>
          <w:p w:rsidR="00B82CB5" w:rsidRPr="0094553B" w:rsidRDefault="00B82CB5" w:rsidP="00CF62CB">
            <w:pPr>
              <w:spacing w:after="240" w:line="276" w:lineRule="auto"/>
              <w:cnfStyle w:val="000000000000"/>
              <w:rPr>
                <w:b/>
                <w:lang w:val="es-ES"/>
              </w:rPr>
            </w:pPr>
            <w:r w:rsidRPr="0094553B">
              <w:rPr>
                <w:lang w:val="es-ES"/>
              </w:rPr>
              <w:t xml:space="preserve">Para realizar un </w:t>
            </w:r>
            <w:r w:rsidR="00D03F82" w:rsidRPr="0094553B">
              <w:rPr>
                <w:lang w:val="es-ES"/>
              </w:rPr>
              <w:t>h</w:t>
            </w:r>
            <w:r w:rsidRPr="0094553B">
              <w:rPr>
                <w:lang w:val="es-ES"/>
              </w:rPr>
              <w:t xml:space="preserve">istograma en ERLA siga la secuencia: </w:t>
            </w:r>
          </w:p>
          <w:p w:rsidR="00B82CB5" w:rsidRPr="0094553B" w:rsidRDefault="00B82CB5" w:rsidP="00F75A92">
            <w:pPr>
              <w:pStyle w:val="Procedimiento"/>
              <w:numPr>
                <w:ilvl w:val="0"/>
                <w:numId w:val="16"/>
              </w:numPr>
              <w:spacing w:line="276" w:lineRule="auto"/>
              <w:ind w:left="459"/>
              <w:cnfStyle w:val="000000000000"/>
              <w:rPr>
                <w:i/>
                <w:lang w:val="es-ES"/>
              </w:rPr>
            </w:pPr>
            <w:r w:rsidRPr="0094553B">
              <w:rPr>
                <w:lang w:val="es-ES"/>
              </w:rPr>
              <w:t xml:space="preserve">Barra de </w:t>
            </w:r>
            <w:r w:rsidR="00021FB3" w:rsidRPr="0094553B">
              <w:rPr>
                <w:lang w:val="es-ES"/>
              </w:rPr>
              <w:t>m</w:t>
            </w:r>
            <w:r w:rsidR="0074759D">
              <w:rPr>
                <w:lang w:val="es-ES"/>
              </w:rPr>
              <w:t>enú</w:t>
            </w:r>
            <w:r w:rsidRPr="0094553B">
              <w:rPr>
                <w:sz w:val="22"/>
                <w:lang w:val="es-ES"/>
              </w:rPr>
              <w:t>➤</w:t>
            </w:r>
            <w:r w:rsidRPr="0094553B">
              <w:rPr>
                <w:lang w:val="es-ES"/>
              </w:rPr>
              <w:t xml:space="preserve"> Gráficos</w:t>
            </w:r>
            <w:r w:rsidRPr="0094553B">
              <w:rPr>
                <w:sz w:val="22"/>
                <w:lang w:val="es-ES"/>
              </w:rPr>
              <w:t>➤</w:t>
            </w:r>
            <w:r w:rsidRPr="0094553B">
              <w:rPr>
                <w:lang w:val="es-ES"/>
              </w:rPr>
              <w:t xml:space="preserve"> Histograma</w:t>
            </w:r>
          </w:p>
          <w:p w:rsidR="00B82CB5" w:rsidRPr="0094553B" w:rsidRDefault="00B82CB5" w:rsidP="00F75A92">
            <w:pPr>
              <w:pStyle w:val="Prrafodelista"/>
              <w:numPr>
                <w:ilvl w:val="0"/>
                <w:numId w:val="16"/>
              </w:numPr>
              <w:spacing w:after="240" w:line="276" w:lineRule="auto"/>
              <w:ind w:left="459"/>
              <w:cnfStyle w:val="000000000000"/>
              <w:rPr>
                <w:lang w:val="es-ES"/>
              </w:rPr>
            </w:pPr>
            <w:r w:rsidRPr="0094553B">
              <w:rPr>
                <w:lang w:val="es-ES"/>
              </w:rPr>
              <w:t xml:space="preserve">En el </w:t>
            </w:r>
            <w:r w:rsidR="00021FB3" w:rsidRPr="0094553B">
              <w:rPr>
                <w:lang w:val="es-ES"/>
              </w:rPr>
              <w:t xml:space="preserve">cuadro de diálogo </w:t>
            </w:r>
            <w:r w:rsidRPr="0094553B">
              <w:rPr>
                <w:rFonts w:ascii="Times New Roman" w:hAnsi="Times New Roman"/>
                <w:b/>
                <w:lang w:val="es-ES"/>
              </w:rPr>
              <w:t>Histograma</w:t>
            </w:r>
            <w:r w:rsidRPr="0094553B">
              <w:rPr>
                <w:lang w:val="es-ES"/>
              </w:rPr>
              <w:t xml:space="preserve"> seleccione las </w:t>
            </w:r>
            <w:r w:rsidR="008D16F1" w:rsidRPr="0094553B">
              <w:rPr>
                <w:lang w:val="es-ES"/>
              </w:rPr>
              <w:t>variables</w:t>
            </w:r>
            <w:r w:rsidRPr="0094553B">
              <w:rPr>
                <w:lang w:val="es-ES"/>
              </w:rPr>
              <w:t xml:space="preserve"> que desee, el número de clases y luego pulse el botón </w:t>
            </w:r>
            <w:r w:rsidRPr="0094553B">
              <w:rPr>
                <w:rStyle w:val="ProcedimientoCar"/>
                <w:lang w:val="es-ES"/>
              </w:rPr>
              <w:t>Aceptar</w:t>
            </w:r>
            <w:r w:rsidRPr="0094553B">
              <w:rPr>
                <w:lang w:val="es-ES"/>
              </w:rPr>
              <w:t xml:space="preserve">. </w:t>
            </w:r>
            <w:r w:rsidR="0074759D">
              <w:rPr>
                <w:lang w:val="es-ES"/>
              </w:rPr>
              <w:t>Aparecerán</w:t>
            </w:r>
            <w:r w:rsidRPr="0094553B">
              <w:rPr>
                <w:lang w:val="es-ES"/>
              </w:rPr>
              <w:t xml:space="preserve"> tantas </w:t>
            </w:r>
            <w:r w:rsidR="0074759D">
              <w:rPr>
                <w:rFonts w:ascii="Times New Roman" w:hAnsi="Times New Roman"/>
                <w:b/>
                <w:lang w:val="es-ES"/>
              </w:rPr>
              <w:t>Ventanas de G</w:t>
            </w:r>
            <w:r w:rsidRPr="0094553B">
              <w:rPr>
                <w:rFonts w:ascii="Times New Roman" w:hAnsi="Times New Roman"/>
                <w:b/>
                <w:lang w:val="es-ES"/>
              </w:rPr>
              <w:t>ráficos</w:t>
            </w:r>
            <w:r w:rsidRPr="0094553B">
              <w:rPr>
                <w:lang w:val="es-ES"/>
              </w:rPr>
              <w:t xml:space="preserve"> como </w:t>
            </w:r>
            <w:r w:rsidR="008D16F1" w:rsidRPr="0094553B">
              <w:rPr>
                <w:lang w:val="es-ES"/>
              </w:rPr>
              <w:t>variables</w:t>
            </w:r>
            <w:r w:rsidRPr="0094553B">
              <w:rPr>
                <w:lang w:val="es-ES"/>
              </w:rPr>
              <w:t xml:space="preserve"> haya seleccionado. Véase Figura 3.2.</w:t>
            </w:r>
          </w:p>
          <w:p w:rsidR="00B82CB5" w:rsidRPr="0094553B" w:rsidRDefault="00B82CB5" w:rsidP="00CF62CB">
            <w:pPr>
              <w:pStyle w:val="Epgrafe"/>
              <w:jc w:val="center"/>
              <w:cnfStyle w:val="000000000000"/>
              <w:rPr>
                <w:i/>
                <w:color w:val="auto"/>
                <w:lang w:val="es-ES"/>
              </w:rPr>
            </w:pPr>
            <w:bookmarkStart w:id="121" w:name="_Toc307052113"/>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3</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2</w:t>
            </w:r>
            <w:r w:rsidR="00E40CB6">
              <w:rPr>
                <w:color w:val="auto"/>
                <w:lang w:val="es-ES"/>
              </w:rPr>
              <w:fldChar w:fldCharType="end"/>
            </w:r>
            <w:r w:rsidRPr="0094553B">
              <w:rPr>
                <w:color w:val="auto"/>
                <w:lang w:val="es-ES"/>
              </w:rPr>
              <w:br/>
            </w:r>
            <w:r w:rsidRPr="0094553B">
              <w:rPr>
                <w:b w:val="0"/>
                <w:color w:val="auto"/>
                <w:lang w:val="es-ES"/>
              </w:rPr>
              <w:t>ERLA 2011 Estadística ICM/ESPOL</w:t>
            </w:r>
            <w:r w:rsidRPr="0094553B">
              <w:rPr>
                <w:b w:val="0"/>
                <w:color w:val="auto"/>
                <w:lang w:val="es-ES"/>
              </w:rPr>
              <w:br/>
            </w:r>
            <w:r w:rsidRPr="0094553B">
              <w:rPr>
                <w:b w:val="0"/>
                <w:i/>
                <w:color w:val="auto"/>
                <w:lang w:val="es-ES"/>
              </w:rPr>
              <w:t>“</w:t>
            </w:r>
            <w:r w:rsidR="00F76714" w:rsidRPr="0094553B">
              <w:rPr>
                <w:b w:val="0"/>
                <w:i/>
                <w:color w:val="auto"/>
                <w:lang w:val="es-ES"/>
              </w:rPr>
              <w:t>Histograma</w:t>
            </w:r>
            <w:r w:rsidRPr="0094553B">
              <w:rPr>
                <w:b w:val="0"/>
                <w:i/>
                <w:color w:val="auto"/>
                <w:lang w:val="es-ES"/>
              </w:rPr>
              <w:t>”</w:t>
            </w:r>
            <w:bookmarkEnd w:id="121"/>
          </w:p>
          <w:tbl>
            <w:tblPr>
              <w:tblStyle w:val="Tablaconcuadrcula"/>
              <w:tblW w:w="0" w:type="auto"/>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tblPr>
            <w:tblGrid>
              <w:gridCol w:w="5302"/>
            </w:tblGrid>
            <w:tr w:rsidR="00B82CB5" w:rsidRPr="0094553B" w:rsidTr="00967FDE">
              <w:trPr>
                <w:trHeight w:val="8240"/>
                <w:jc w:val="center"/>
              </w:trPr>
              <w:tc>
                <w:tcPr>
                  <w:tcW w:w="5302" w:type="dxa"/>
                </w:tcPr>
                <w:p w:rsidR="00B82CB5" w:rsidRPr="0094553B" w:rsidRDefault="00E40CB6" w:rsidP="00CF62CB">
                  <w:pPr>
                    <w:jc w:val="center"/>
                    <w:rPr>
                      <w:lang w:val="es-ES"/>
                    </w:rPr>
                  </w:pPr>
                  <w:r w:rsidRPr="00E40CB6">
                    <w:rPr>
                      <w:noProof/>
                    </w:rPr>
                    <w:pict>
                      <v:oval id="_x0000_s1069" style="position:absolute;left:0;text-align:left;margin-left:89.15pt;margin-top:22pt;width:26.9pt;height:19.75pt;z-index:2518087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" fillcolor="lime" stroked="f" strokecolor="red" strokeweight="3pt">
                        <v:shadow on="t" color="#4e6128 [1606]" opacity=".5" offset="1pt"/>
                        <v:textbox>
                          <w:txbxContent>
                            <w:p w:rsidR="00F77198" w:rsidRPr="004B56A5" w:rsidRDefault="00F77198" w:rsidP="00B82CB5">
                              <w:pPr>
                                <w:spacing w:before="0"/>
                                <w:jc w:val="center"/>
                                <w:rPr>
                                  <w:b/>
                                  <w:sz w:val="16"/>
                                  <w:szCs w:val="16"/>
                                </w:rPr>
                              </w:pPr>
                              <w:r>
                                <w:rPr>
                                  <w:b/>
                                  <w:sz w:val="16"/>
                                  <w:szCs w:val="16"/>
                                </w:rPr>
                                <w:t>1</w:t>
                              </w:r>
                            </w:p>
                          </w:txbxContent>
                        </v:textbox>
                      </v:oval>
                    </w:pict>
                  </w:r>
                  <w:r w:rsidR="00F76714" w:rsidRPr="0094553B">
                    <w:rPr>
                      <w:noProof/>
                      <w:lang w:val="en-US"/>
                    </w:rPr>
                    <w:drawing>
                      <wp:inline distT="0" distB="0" distL="0" distR="0">
                        <wp:extent cx="3038400" cy="907200"/>
                        <wp:effectExtent l="0" t="0" r="0" b="7620"/>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cstate="print"/>
                                <a:srcRect l="179" r="50000" b="76202"/>
                                <a:stretch/>
                              </pic:blipFill>
                              <pic:spPr bwMode="auto">
                                <a:xfrm>
                                  <a:off x="0" y="0"/>
                                  <a:ext cx="3038400" cy="9072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82CB5" w:rsidRPr="0094553B" w:rsidRDefault="00E40CB6" w:rsidP="00CF62CB">
                  <w:pPr>
                    <w:spacing w:before="0"/>
                    <w:jc w:val="center"/>
                    <w:rPr>
                      <w:lang w:val="es-ES"/>
                    </w:rPr>
                  </w:pPr>
                  <w:r w:rsidRPr="00E40CB6">
                    <w:rPr>
                      <w:noProof/>
                    </w:rPr>
                    <w:pict>
                      <v:oval id="_x0000_s1070" style="position:absolute;left:0;text-align:left;margin-left:133.65pt;margin-top:31pt;width:26.9pt;height:19.75pt;z-index:2518097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" fillcolor="lime" stroked="f" strokecolor="red" strokeweight="3pt">
                        <v:shadow on="t" color="#4e6128 [1606]" opacity=".5" offset="1pt"/>
                        <v:textbox>
                          <w:txbxContent>
                            <w:p w:rsidR="00F77198" w:rsidRPr="004B56A5" w:rsidRDefault="00F77198" w:rsidP="00B82CB5">
                              <w:pPr>
                                <w:spacing w:before="0"/>
                                <w:jc w:val="center"/>
                                <w:rPr>
                                  <w:b/>
                                  <w:sz w:val="16"/>
                                  <w:szCs w:val="16"/>
                                </w:rPr>
                              </w:pPr>
                              <w:r>
                                <w:rPr>
                                  <w:b/>
                                  <w:sz w:val="16"/>
                                  <w:szCs w:val="16"/>
                                </w:rPr>
                                <w:t>2</w:t>
                              </w:r>
                            </w:p>
                          </w:txbxContent>
                        </v:textbox>
                      </v:oval>
                    </w:pict>
                  </w:r>
                  <w:r w:rsidR="00F76714" w:rsidRPr="0094553B">
                    <w:rPr>
                      <w:noProof/>
                      <w:lang w:val="en-US"/>
                    </w:rPr>
                    <w:drawing>
                      <wp:inline distT="0" distB="0" distL="0" distR="0">
                        <wp:extent cx="1677600" cy="1886400"/>
                        <wp:effectExtent l="0" t="0" r="0" b="0"/>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stretch>
                                  <a:fillRect/>
                                </a:stretch>
                              </pic:blipFill>
                              <pic:spPr>
                                <a:xfrm>
                                  <a:off x="0" y="0"/>
                                  <a:ext cx="1677600" cy="1886400"/>
                                </a:xfrm>
                                <a:prstGeom prst="rect">
                                  <a:avLst/>
                                </a:prstGeom>
                              </pic:spPr>
                            </pic:pic>
                          </a:graphicData>
                        </a:graphic>
                      </wp:inline>
                    </w:drawing>
                  </w:r>
                </w:p>
                <w:p w:rsidR="00B82CB5" w:rsidRPr="0094553B" w:rsidRDefault="00B82CB5" w:rsidP="00CF62CB">
                  <w:pPr>
                    <w:spacing w:before="0"/>
                    <w:jc w:val="center"/>
                    <w:rPr>
                      <w:lang w:val="es-ES"/>
                    </w:rPr>
                  </w:pPr>
                  <w:r w:rsidRPr="0094553B">
                    <w:rPr>
                      <w:lang w:val="es-ES"/>
                    </w:rPr>
                    <w:t xml:space="preserve"> </w:t>
                  </w:r>
                  <w:r w:rsidR="00F76714" w:rsidRPr="0094553B">
                    <w:rPr>
                      <w:noProof/>
                      <w:lang w:val="en-US"/>
                    </w:rPr>
                    <w:drawing>
                      <wp:inline distT="0" distB="0" distL="0" distR="0">
                        <wp:extent cx="2800800" cy="2487600"/>
                        <wp:effectExtent l="0" t="0" r="0" b="8255"/>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stretch>
                                  <a:fillRect/>
                                </a:stretch>
                              </pic:blipFill>
                              <pic:spPr>
                                <a:xfrm>
                                  <a:off x="0" y="0"/>
                                  <a:ext cx="2800800" cy="2487600"/>
                                </a:xfrm>
                                <a:prstGeom prst="rect">
                                  <a:avLst/>
                                </a:prstGeom>
                              </pic:spPr>
                            </pic:pic>
                          </a:graphicData>
                        </a:graphic>
                      </wp:inline>
                    </w:drawing>
                  </w:r>
                </w:p>
                <w:p w:rsidR="00F76714" w:rsidRPr="0094553B" w:rsidRDefault="00F76714" w:rsidP="00CF62CB">
                  <w:pPr>
                    <w:spacing w:before="0"/>
                    <w:jc w:val="center"/>
                    <w:rPr>
                      <w:sz w:val="20"/>
                      <w:lang w:val="es-ES"/>
                    </w:rPr>
                  </w:pPr>
                </w:p>
              </w:tc>
            </w:tr>
          </w:tbl>
          <w:p w:rsidR="00B82CB5" w:rsidRPr="0094553B" w:rsidRDefault="00B82CB5" w:rsidP="00CF62CB">
            <w:pPr>
              <w:spacing w:after="240"/>
              <w:ind w:left="99"/>
              <w:cnfStyle w:val="000000000000"/>
              <w:rPr>
                <w:lang w:val="es-ES"/>
              </w:rPr>
            </w:pPr>
          </w:p>
        </w:tc>
      </w:tr>
      <w:tr w:rsidR="00E7369B" w:rsidRPr="0094553B" w:rsidTr="005F0680">
        <w:tblPrEx>
          <w:tblBorders>
            <w:top w:val="single" w:sz="8" w:space="0" w:color="000000" w:themeColor="text1"/>
            <w:bottom w:val="single" w:sz="8" w:space="0" w:color="000000" w:themeColor="text1"/>
          </w:tblBorders>
        </w:tblPrEx>
        <w:trPr>
          <w:cnfStyle w:val="000000100000"/>
          <w:trHeight w:val="832"/>
        </w:trPr>
        <w:tc>
          <w:tcPr>
            <w:cnfStyle w:val="001000000000"/>
            <w:tcW w:w="1525" w:type="dxa"/>
            <w:tcBorders>
              <w:top w:val="nil"/>
              <w:bottom w:val="nil"/>
            </w:tcBorders>
            <w:shd w:val="clear" w:color="auto" w:fill="auto"/>
          </w:tcPr>
          <w:p w:rsidR="00E7369B" w:rsidRPr="0094553B" w:rsidRDefault="00D03F82" w:rsidP="00CF62CB">
            <w:pPr>
              <w:pStyle w:val="Ttulo3"/>
              <w:outlineLvl w:val="2"/>
              <w:rPr>
                <w:lang w:val="es-ES"/>
              </w:rPr>
            </w:pPr>
            <w:bookmarkStart w:id="122" w:name="_Toc307052043"/>
            <w:r w:rsidRPr="0094553B">
              <w:rPr>
                <w:lang w:val="es-ES"/>
              </w:rPr>
              <w:lastRenderedPageBreak/>
              <w:t>Diagrama de c</w:t>
            </w:r>
            <w:r w:rsidR="00E7369B" w:rsidRPr="0094553B">
              <w:rPr>
                <w:lang w:val="es-ES"/>
              </w:rPr>
              <w:t>ajas</w:t>
            </w:r>
            <w:bookmarkEnd w:id="122"/>
          </w:p>
        </w:tc>
        <w:tc>
          <w:tcPr>
            <w:tcW w:w="284" w:type="dxa"/>
            <w:tcBorders>
              <w:top w:val="nil"/>
              <w:bottom w:val="nil"/>
            </w:tcBorders>
            <w:shd w:val="clear" w:color="auto" w:fill="auto"/>
          </w:tcPr>
          <w:p w:rsidR="00E7369B" w:rsidRPr="0094553B" w:rsidRDefault="00E7369B" w:rsidP="00CF62CB">
            <w:pPr>
              <w:cnfStyle w:val="000000100000"/>
              <w:rPr>
                <w:rFonts w:ascii="Times New Roman" w:hAnsi="Times New Roman"/>
                <w:b/>
                <w:lang w:val="es-ES"/>
              </w:rPr>
            </w:pPr>
          </w:p>
        </w:tc>
        <w:tc>
          <w:tcPr>
            <w:tcW w:w="6804" w:type="dxa"/>
            <w:tcBorders>
              <w:top w:val="nil"/>
              <w:bottom w:val="nil"/>
            </w:tcBorders>
            <w:shd w:val="clear" w:color="auto" w:fill="auto"/>
          </w:tcPr>
          <w:p w:rsidR="00E7369B" w:rsidRPr="0094553B" w:rsidRDefault="00E7369B" w:rsidP="00CF62CB">
            <w:pPr>
              <w:spacing w:after="240" w:line="276" w:lineRule="auto"/>
              <w:cnfStyle w:val="000000100000"/>
              <w:rPr>
                <w:b/>
                <w:lang w:val="es-ES"/>
              </w:rPr>
            </w:pPr>
            <w:r w:rsidRPr="0094553B">
              <w:rPr>
                <w:lang w:val="es-ES"/>
              </w:rPr>
              <w:t xml:space="preserve">Para realizar un </w:t>
            </w:r>
            <w:r w:rsidR="00D03F82" w:rsidRPr="0094553B">
              <w:rPr>
                <w:lang w:val="es-ES"/>
              </w:rPr>
              <w:t>d</w:t>
            </w:r>
            <w:r w:rsidRPr="0094553B">
              <w:rPr>
                <w:lang w:val="es-ES"/>
              </w:rPr>
              <w:t>iagrama d</w:t>
            </w:r>
            <w:r w:rsidR="002F3DE4">
              <w:rPr>
                <w:lang w:val="es-ES"/>
              </w:rPr>
              <w:t>e cajas en ERLA siga la</w:t>
            </w:r>
            <w:r w:rsidRPr="0094553B">
              <w:rPr>
                <w:lang w:val="es-ES"/>
              </w:rPr>
              <w:t xml:space="preserve"> secuencia: </w:t>
            </w:r>
          </w:p>
          <w:p w:rsidR="00E7369B" w:rsidRPr="0094553B" w:rsidRDefault="00E7369B" w:rsidP="00F75A92">
            <w:pPr>
              <w:pStyle w:val="Procedimiento"/>
              <w:numPr>
                <w:ilvl w:val="0"/>
                <w:numId w:val="17"/>
              </w:numPr>
              <w:spacing w:line="276" w:lineRule="auto"/>
              <w:ind w:left="459"/>
              <w:cnfStyle w:val="000000100000"/>
              <w:rPr>
                <w:i/>
                <w:lang w:val="es-ES"/>
              </w:rPr>
            </w:pPr>
            <w:r w:rsidRPr="0094553B">
              <w:rPr>
                <w:lang w:val="es-ES"/>
              </w:rPr>
              <w:t xml:space="preserve">Barra de </w:t>
            </w:r>
            <w:r w:rsidR="00D03F82" w:rsidRPr="0094553B">
              <w:rPr>
                <w:lang w:val="es-ES"/>
              </w:rPr>
              <w:t>m</w:t>
            </w:r>
            <w:r w:rsidR="00266A9D" w:rsidRPr="0094553B">
              <w:rPr>
                <w:lang w:val="es-ES"/>
              </w:rPr>
              <w:t>enú</w:t>
            </w:r>
            <w:r w:rsidRPr="0094553B">
              <w:rPr>
                <w:sz w:val="22"/>
                <w:lang w:val="es-ES"/>
              </w:rPr>
              <w:t>➤</w:t>
            </w:r>
            <w:r w:rsidRPr="0094553B">
              <w:rPr>
                <w:lang w:val="es-ES"/>
              </w:rPr>
              <w:t xml:space="preserve"> Gráficos</w:t>
            </w:r>
            <w:r w:rsidRPr="0094553B">
              <w:rPr>
                <w:sz w:val="22"/>
                <w:lang w:val="es-ES"/>
              </w:rPr>
              <w:t>➤</w:t>
            </w:r>
            <w:r w:rsidRPr="0094553B">
              <w:rPr>
                <w:lang w:val="es-ES"/>
              </w:rPr>
              <w:t xml:space="preserve"> Diagrama de cajas</w:t>
            </w:r>
          </w:p>
          <w:p w:rsidR="00E7369B" w:rsidRPr="0094553B" w:rsidRDefault="00E7369B" w:rsidP="00F75A92">
            <w:pPr>
              <w:pStyle w:val="Prrafodelista"/>
              <w:numPr>
                <w:ilvl w:val="0"/>
                <w:numId w:val="17"/>
              </w:numPr>
              <w:spacing w:after="240" w:line="276" w:lineRule="auto"/>
              <w:ind w:left="459"/>
              <w:cnfStyle w:val="000000100000"/>
              <w:rPr>
                <w:lang w:val="es-ES"/>
              </w:rPr>
            </w:pPr>
            <w:r w:rsidRPr="0094553B">
              <w:rPr>
                <w:lang w:val="es-ES"/>
              </w:rPr>
              <w:t xml:space="preserve">En el </w:t>
            </w:r>
            <w:r w:rsidR="00D03F82" w:rsidRPr="0094553B">
              <w:rPr>
                <w:lang w:val="es-ES"/>
              </w:rPr>
              <w:t>c</w:t>
            </w:r>
            <w:r w:rsidRPr="0094553B">
              <w:rPr>
                <w:lang w:val="es-ES"/>
              </w:rPr>
              <w:t>uadro de diálogo</w:t>
            </w:r>
            <w:r w:rsidR="00D03F82" w:rsidRPr="0094553B">
              <w:rPr>
                <w:lang w:val="es-ES"/>
              </w:rPr>
              <w:t xml:space="preserve"> </w:t>
            </w:r>
            <w:r w:rsidRPr="0094553B">
              <w:rPr>
                <w:rFonts w:ascii="Times New Roman" w:hAnsi="Times New Roman"/>
                <w:b/>
                <w:lang w:val="es-ES"/>
              </w:rPr>
              <w:t>Diagrama de cajas</w:t>
            </w:r>
            <w:r w:rsidRPr="0094553B">
              <w:rPr>
                <w:lang w:val="es-ES"/>
              </w:rPr>
              <w:t xml:space="preserve"> seleccione las </w:t>
            </w:r>
            <w:r w:rsidR="008D16F1" w:rsidRPr="0094553B">
              <w:rPr>
                <w:lang w:val="es-ES"/>
              </w:rPr>
              <w:t>variables</w:t>
            </w:r>
            <w:r w:rsidRPr="0094553B">
              <w:rPr>
                <w:lang w:val="es-ES"/>
              </w:rPr>
              <w:t xml:space="preserve"> que desee y luego pulse el botón </w:t>
            </w:r>
            <w:r w:rsidRPr="0094553B">
              <w:rPr>
                <w:rStyle w:val="ProcedimientoCar"/>
                <w:lang w:val="es-ES"/>
              </w:rPr>
              <w:t>Aceptar</w:t>
            </w:r>
            <w:r w:rsidRPr="0094553B">
              <w:rPr>
                <w:lang w:val="es-ES"/>
              </w:rPr>
              <w:t xml:space="preserve">. Se abrirán tantas </w:t>
            </w:r>
            <w:r w:rsidR="00D03F82" w:rsidRPr="0094553B">
              <w:rPr>
                <w:rFonts w:ascii="Times New Roman" w:hAnsi="Times New Roman"/>
                <w:b/>
                <w:lang w:val="es-ES"/>
              </w:rPr>
              <w:t>v</w:t>
            </w:r>
            <w:r w:rsidRPr="0094553B">
              <w:rPr>
                <w:rFonts w:ascii="Times New Roman" w:hAnsi="Times New Roman"/>
                <w:b/>
                <w:lang w:val="es-ES"/>
              </w:rPr>
              <w:t>entanas de gráficos</w:t>
            </w:r>
            <w:r w:rsidRPr="0094553B">
              <w:rPr>
                <w:lang w:val="es-ES"/>
              </w:rPr>
              <w:t xml:space="preserve"> como </w:t>
            </w:r>
            <w:r w:rsidR="008D16F1" w:rsidRPr="0094553B">
              <w:rPr>
                <w:lang w:val="es-ES"/>
              </w:rPr>
              <w:t>variables</w:t>
            </w:r>
            <w:r w:rsidRPr="0094553B">
              <w:rPr>
                <w:lang w:val="es-ES"/>
              </w:rPr>
              <w:t xml:space="preserve"> seleccionad</w:t>
            </w:r>
            <w:r w:rsidR="00D03F82" w:rsidRPr="0094553B">
              <w:rPr>
                <w:lang w:val="es-ES"/>
              </w:rPr>
              <w:t>as. L</w:t>
            </w:r>
            <w:r w:rsidRPr="0094553B">
              <w:rPr>
                <w:lang w:val="es-ES"/>
              </w:rPr>
              <w:t xml:space="preserve">a opción </w:t>
            </w:r>
            <w:r w:rsidRPr="0094553B">
              <w:rPr>
                <w:rFonts w:ascii="Times New Roman" w:hAnsi="Times New Roman"/>
                <w:b/>
                <w:lang w:val="es-ES"/>
              </w:rPr>
              <w:t xml:space="preserve">Todo en </w:t>
            </w:r>
            <w:r w:rsidR="00D03F82" w:rsidRPr="0094553B">
              <w:rPr>
                <w:rFonts w:ascii="Times New Roman" w:hAnsi="Times New Roman"/>
                <w:b/>
                <w:lang w:val="es-ES"/>
              </w:rPr>
              <w:t>uno</w:t>
            </w:r>
            <w:r w:rsidR="00D03F82" w:rsidRPr="0094553B">
              <w:rPr>
                <w:lang w:val="es-ES"/>
              </w:rPr>
              <w:t xml:space="preserve"> muestra todos los gráficos en una misma ventana</w:t>
            </w:r>
            <w:r w:rsidRPr="0094553B">
              <w:rPr>
                <w:lang w:val="es-ES"/>
              </w:rPr>
              <w:t xml:space="preserve">. </w:t>
            </w:r>
            <w:r w:rsidR="005F0680" w:rsidRPr="0094553B">
              <w:rPr>
                <w:lang w:val="es-ES"/>
              </w:rPr>
              <w:t>Véase Figura 3.3</w:t>
            </w:r>
            <w:r w:rsidRPr="0094553B">
              <w:rPr>
                <w:lang w:val="es-ES"/>
              </w:rPr>
              <w:t>.</w:t>
            </w:r>
          </w:p>
          <w:p w:rsidR="00E7369B" w:rsidRPr="0094553B" w:rsidRDefault="00E7369B" w:rsidP="00CF62CB">
            <w:pPr>
              <w:pStyle w:val="Epgrafe"/>
              <w:jc w:val="center"/>
              <w:cnfStyle w:val="000000100000"/>
              <w:rPr>
                <w:i/>
                <w:color w:val="auto"/>
                <w:lang w:val="es-ES"/>
              </w:rPr>
            </w:pPr>
            <w:bookmarkStart w:id="123" w:name="_Toc307052114"/>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3</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3</w:t>
            </w:r>
            <w:r w:rsidR="00E40CB6">
              <w:rPr>
                <w:color w:val="auto"/>
                <w:lang w:val="es-ES"/>
              </w:rPr>
              <w:fldChar w:fldCharType="end"/>
            </w:r>
            <w:r w:rsidRPr="0094553B">
              <w:rPr>
                <w:color w:val="auto"/>
                <w:lang w:val="es-ES"/>
              </w:rPr>
              <w:br/>
            </w:r>
            <w:r w:rsidRPr="0094553B">
              <w:rPr>
                <w:b w:val="0"/>
                <w:color w:val="auto"/>
                <w:lang w:val="es-ES"/>
              </w:rPr>
              <w:t>ERLA 2011 Estadística ICM/ESPOL</w:t>
            </w:r>
            <w:r w:rsidRPr="0094553B">
              <w:rPr>
                <w:b w:val="0"/>
                <w:color w:val="auto"/>
                <w:lang w:val="es-ES"/>
              </w:rPr>
              <w:br/>
            </w:r>
            <w:r w:rsidRPr="0094553B">
              <w:rPr>
                <w:b w:val="0"/>
                <w:i/>
                <w:color w:val="auto"/>
                <w:lang w:val="es-ES"/>
              </w:rPr>
              <w:t>“Diagrama de cajas”</w:t>
            </w:r>
            <w:bookmarkEnd w:id="123"/>
          </w:p>
          <w:tbl>
            <w:tblPr>
              <w:tblStyle w:val="Tablaconcuadrcula"/>
              <w:tblW w:w="0" w:type="auto"/>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tblPr>
            <w:tblGrid>
              <w:gridCol w:w="5302"/>
            </w:tblGrid>
            <w:tr w:rsidR="00E7369B" w:rsidRPr="0094553B" w:rsidTr="00967FDE">
              <w:trPr>
                <w:trHeight w:val="8240"/>
                <w:jc w:val="center"/>
              </w:trPr>
              <w:tc>
                <w:tcPr>
                  <w:tcW w:w="5302" w:type="dxa"/>
                </w:tcPr>
                <w:p w:rsidR="00E7369B" w:rsidRPr="0094553B" w:rsidRDefault="00E7369B" w:rsidP="00CF62CB">
                  <w:pPr>
                    <w:jc w:val="center"/>
                    <w:rPr>
                      <w:lang w:val="es-ES"/>
                    </w:rPr>
                  </w:pPr>
                  <w:r w:rsidRPr="0094553B">
                    <w:rPr>
                      <w:noProof/>
                      <w:lang w:val="en-US"/>
                    </w:rPr>
                    <w:drawing>
                      <wp:inline distT="0" distB="0" distL="0" distR="0">
                        <wp:extent cx="3027600" cy="900000"/>
                        <wp:effectExtent l="0" t="0" r="1905" b="0"/>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cstate="print"/>
                                <a:srcRect r="50190" b="76308"/>
                                <a:stretch/>
                              </pic:blipFill>
                              <pic:spPr bwMode="auto">
                                <a:xfrm>
                                  <a:off x="0" y="0"/>
                                  <a:ext cx="3027600" cy="900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E40CB6" w:rsidRPr="00E40CB6">
                    <w:rPr>
                      <w:noProof/>
                    </w:rPr>
                    <w:pict>
                      <v:oval id="_x0000_s1071" style="position:absolute;left:0;text-align:left;margin-left:89.15pt;margin-top:22pt;width:26.9pt;height:19.75pt;z-index:25181184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" fillcolor="lime" stroked="f" strokecolor="red" strokeweight="3pt">
                        <v:shadow on="t" color="#4e6128 [1606]" opacity=".5" offset="1pt"/>
                        <v:textbox>
                          <w:txbxContent>
                            <w:p w:rsidR="00F77198" w:rsidRPr="004B56A5" w:rsidRDefault="00F77198" w:rsidP="00E7369B">
                              <w:pPr>
                                <w:spacing w:before="0"/>
                                <w:jc w:val="center"/>
                                <w:rPr>
                                  <w:b/>
                                  <w:sz w:val="16"/>
                                  <w:szCs w:val="16"/>
                                </w:rPr>
                              </w:pPr>
                              <w:r>
                                <w:rPr>
                                  <w:b/>
                                  <w:sz w:val="16"/>
                                  <w:szCs w:val="16"/>
                                </w:rPr>
                                <w:t>1</w:t>
                              </w:r>
                            </w:p>
                          </w:txbxContent>
                        </v:textbox>
                      </v:oval>
                    </w:pict>
                  </w:r>
                </w:p>
                <w:p w:rsidR="00E7369B" w:rsidRPr="0094553B" w:rsidRDefault="00E40CB6" w:rsidP="00CF62CB">
                  <w:pPr>
                    <w:spacing w:before="0"/>
                    <w:jc w:val="center"/>
                    <w:rPr>
                      <w:lang w:val="es-ES"/>
                    </w:rPr>
                  </w:pPr>
                  <w:r w:rsidRPr="00E40CB6">
                    <w:rPr>
                      <w:noProof/>
                    </w:rPr>
                    <w:pict>
                      <v:oval id="_x0000_s1072" style="position:absolute;left:0;text-align:left;margin-left:137.4pt;margin-top:31.35pt;width:26.9pt;height:19.75pt;z-index:2518128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" fillcolor="lime" stroked="f" strokecolor="red" strokeweight="3pt">
                        <v:shadow on="t" color="#4e6128 [1606]" opacity=".5" offset="1pt"/>
                        <v:textbox>
                          <w:txbxContent>
                            <w:p w:rsidR="00F77198" w:rsidRPr="004B56A5" w:rsidRDefault="00F77198" w:rsidP="00E7369B">
                              <w:pPr>
                                <w:spacing w:before="0"/>
                                <w:jc w:val="center"/>
                                <w:rPr>
                                  <w:b/>
                                  <w:sz w:val="16"/>
                                  <w:szCs w:val="16"/>
                                </w:rPr>
                              </w:pPr>
                              <w:r>
                                <w:rPr>
                                  <w:b/>
                                  <w:sz w:val="16"/>
                                  <w:szCs w:val="16"/>
                                </w:rPr>
                                <w:t>2</w:t>
                              </w:r>
                            </w:p>
                          </w:txbxContent>
                        </v:textbox>
                      </v:oval>
                    </w:pict>
                  </w:r>
                  <w:r w:rsidR="00E7369B" w:rsidRPr="0094553B">
                    <w:rPr>
                      <w:noProof/>
                      <w:lang w:val="en-US"/>
                    </w:rPr>
                    <w:drawing>
                      <wp:inline distT="0" distB="0" distL="0" distR="0">
                        <wp:extent cx="1677600" cy="1886400"/>
                        <wp:effectExtent l="0" t="0" r="0" b="0"/>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stretch>
                                  <a:fillRect/>
                                </a:stretch>
                              </pic:blipFill>
                              <pic:spPr>
                                <a:xfrm>
                                  <a:off x="0" y="0"/>
                                  <a:ext cx="1677600" cy="1886400"/>
                                </a:xfrm>
                                <a:prstGeom prst="rect">
                                  <a:avLst/>
                                </a:prstGeom>
                              </pic:spPr>
                            </pic:pic>
                          </a:graphicData>
                        </a:graphic>
                      </wp:inline>
                    </w:drawing>
                  </w:r>
                </w:p>
                <w:p w:rsidR="00E7369B" w:rsidRPr="0094553B" w:rsidRDefault="00E7369B" w:rsidP="00CF62CB">
                  <w:pPr>
                    <w:spacing w:before="0"/>
                    <w:jc w:val="center"/>
                    <w:rPr>
                      <w:lang w:val="es-ES"/>
                    </w:rPr>
                  </w:pPr>
                  <w:r w:rsidRPr="0094553B">
                    <w:rPr>
                      <w:lang w:val="es-ES"/>
                    </w:rPr>
                    <w:t xml:space="preserve"> </w:t>
                  </w:r>
                  <w:r w:rsidR="00E36370" w:rsidRPr="0094553B">
                    <w:rPr>
                      <w:noProof/>
                      <w:lang w:val="en-US"/>
                    </w:rPr>
                    <w:drawing>
                      <wp:inline distT="0" distB="0" distL="0" distR="0">
                        <wp:extent cx="2743200" cy="2437200"/>
                        <wp:effectExtent l="0" t="0" r="0" b="1270"/>
                        <wp:docPr id="384" name="Imagen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stretch>
                                  <a:fillRect/>
                                </a:stretch>
                              </pic:blipFill>
                              <pic:spPr>
                                <a:xfrm>
                                  <a:off x="0" y="0"/>
                                  <a:ext cx="2743200" cy="2437200"/>
                                </a:xfrm>
                                <a:prstGeom prst="rect">
                                  <a:avLst/>
                                </a:prstGeom>
                              </pic:spPr>
                            </pic:pic>
                          </a:graphicData>
                        </a:graphic>
                      </wp:inline>
                    </w:drawing>
                  </w:r>
                </w:p>
                <w:p w:rsidR="00E7369B" w:rsidRPr="0094553B" w:rsidRDefault="00E7369B" w:rsidP="00CF62CB">
                  <w:pPr>
                    <w:spacing w:before="0"/>
                    <w:jc w:val="center"/>
                    <w:rPr>
                      <w:sz w:val="20"/>
                      <w:lang w:val="es-ES"/>
                    </w:rPr>
                  </w:pPr>
                </w:p>
              </w:tc>
            </w:tr>
          </w:tbl>
          <w:p w:rsidR="00E7369B" w:rsidRPr="0094553B" w:rsidRDefault="00E7369B" w:rsidP="00CF62CB">
            <w:pPr>
              <w:spacing w:after="240"/>
              <w:ind w:left="99"/>
              <w:cnfStyle w:val="000000100000"/>
              <w:rPr>
                <w:lang w:val="es-ES"/>
              </w:rPr>
            </w:pPr>
          </w:p>
        </w:tc>
      </w:tr>
      <w:tr w:rsidR="005F0680" w:rsidRPr="0094553B" w:rsidTr="005F0680">
        <w:tblPrEx>
          <w:tblBorders>
            <w:top w:val="single" w:sz="8" w:space="0" w:color="000000" w:themeColor="text1"/>
            <w:bottom w:val="single" w:sz="8" w:space="0" w:color="000000" w:themeColor="text1"/>
          </w:tblBorders>
        </w:tblPrEx>
        <w:trPr>
          <w:trHeight w:val="832"/>
        </w:trPr>
        <w:tc>
          <w:tcPr>
            <w:cnfStyle w:val="001000000000"/>
            <w:tcW w:w="1525" w:type="dxa"/>
            <w:tcBorders>
              <w:top w:val="nil"/>
              <w:bottom w:val="nil"/>
            </w:tcBorders>
          </w:tcPr>
          <w:p w:rsidR="005F0680" w:rsidRPr="0094553B" w:rsidRDefault="005F0680" w:rsidP="00D03F82">
            <w:pPr>
              <w:pStyle w:val="Ttulo3"/>
              <w:outlineLvl w:val="2"/>
              <w:rPr>
                <w:lang w:val="es-ES"/>
              </w:rPr>
            </w:pPr>
            <w:bookmarkStart w:id="124" w:name="_Toc307052044"/>
            <w:r w:rsidRPr="0094553B">
              <w:rPr>
                <w:lang w:val="es-ES"/>
              </w:rPr>
              <w:lastRenderedPageBreak/>
              <w:t xml:space="preserve">Gráfico de </w:t>
            </w:r>
            <w:r w:rsidR="00D03F82" w:rsidRPr="0094553B">
              <w:rPr>
                <w:lang w:val="es-ES"/>
              </w:rPr>
              <w:t>d</w:t>
            </w:r>
            <w:r w:rsidRPr="0094553B">
              <w:rPr>
                <w:lang w:val="es-ES"/>
              </w:rPr>
              <w:t>ispersión</w:t>
            </w:r>
            <w:bookmarkEnd w:id="124"/>
          </w:p>
        </w:tc>
        <w:tc>
          <w:tcPr>
            <w:tcW w:w="284" w:type="dxa"/>
            <w:tcBorders>
              <w:top w:val="nil"/>
              <w:bottom w:val="nil"/>
            </w:tcBorders>
          </w:tcPr>
          <w:p w:rsidR="005F0680" w:rsidRPr="0094553B" w:rsidRDefault="005F0680" w:rsidP="00CF62CB">
            <w:pPr>
              <w:cnfStyle w:val="000000000000"/>
              <w:rPr>
                <w:rFonts w:ascii="Times New Roman" w:hAnsi="Times New Roman"/>
                <w:b/>
                <w:lang w:val="es-ES"/>
              </w:rPr>
            </w:pPr>
          </w:p>
        </w:tc>
        <w:tc>
          <w:tcPr>
            <w:tcW w:w="6804" w:type="dxa"/>
            <w:tcBorders>
              <w:top w:val="nil"/>
              <w:bottom w:val="nil"/>
            </w:tcBorders>
          </w:tcPr>
          <w:p w:rsidR="005F0680" w:rsidRPr="0094553B" w:rsidRDefault="00D03F82" w:rsidP="00CF62CB">
            <w:pPr>
              <w:spacing w:after="240" w:line="276" w:lineRule="auto"/>
              <w:cnfStyle w:val="000000000000"/>
              <w:rPr>
                <w:b/>
                <w:lang w:val="es-ES"/>
              </w:rPr>
            </w:pPr>
            <w:r w:rsidRPr="0094553B">
              <w:rPr>
                <w:lang w:val="es-ES"/>
              </w:rPr>
              <w:t>Para realizar un g</w:t>
            </w:r>
            <w:r w:rsidR="005F0680" w:rsidRPr="0094553B">
              <w:rPr>
                <w:lang w:val="es-ES"/>
              </w:rPr>
              <w:t>ráfico</w:t>
            </w:r>
            <w:r w:rsidR="0074759D">
              <w:rPr>
                <w:lang w:val="es-ES"/>
              </w:rPr>
              <w:t xml:space="preserve"> de dispersión en ERLA siga la </w:t>
            </w:r>
            <w:r w:rsidR="005F0680" w:rsidRPr="0094553B">
              <w:rPr>
                <w:lang w:val="es-ES"/>
              </w:rPr>
              <w:t xml:space="preserve">secuencia: </w:t>
            </w:r>
          </w:p>
          <w:p w:rsidR="005F0680" w:rsidRPr="0094553B" w:rsidRDefault="005F0680" w:rsidP="00F75A92">
            <w:pPr>
              <w:pStyle w:val="Procedimiento"/>
              <w:numPr>
                <w:ilvl w:val="0"/>
                <w:numId w:val="18"/>
              </w:numPr>
              <w:spacing w:line="276" w:lineRule="auto"/>
              <w:ind w:left="459"/>
              <w:cnfStyle w:val="000000000000"/>
              <w:rPr>
                <w:i/>
                <w:lang w:val="es-ES"/>
              </w:rPr>
            </w:pPr>
            <w:r w:rsidRPr="0094553B">
              <w:rPr>
                <w:lang w:val="es-ES"/>
              </w:rPr>
              <w:t xml:space="preserve">Barra de </w:t>
            </w:r>
            <w:r w:rsidR="00D03F82" w:rsidRPr="0094553B">
              <w:rPr>
                <w:lang w:val="es-ES"/>
              </w:rPr>
              <w:t>m</w:t>
            </w:r>
            <w:r w:rsidR="00266A9D" w:rsidRPr="0094553B">
              <w:rPr>
                <w:lang w:val="es-ES"/>
              </w:rPr>
              <w:t>enú</w:t>
            </w:r>
            <w:r w:rsidRPr="0094553B">
              <w:rPr>
                <w:sz w:val="22"/>
                <w:lang w:val="es-ES"/>
              </w:rPr>
              <w:t>➤</w:t>
            </w:r>
            <w:r w:rsidRPr="0094553B">
              <w:rPr>
                <w:lang w:val="es-ES"/>
              </w:rPr>
              <w:t xml:space="preserve"> Gráficos</w:t>
            </w:r>
            <w:r w:rsidRPr="0094553B">
              <w:rPr>
                <w:sz w:val="22"/>
                <w:lang w:val="es-ES"/>
              </w:rPr>
              <w:t>➤</w:t>
            </w:r>
            <w:r w:rsidRPr="0094553B">
              <w:rPr>
                <w:lang w:val="es-ES"/>
              </w:rPr>
              <w:t xml:space="preserve"> Gráfico de dispersión</w:t>
            </w:r>
          </w:p>
          <w:p w:rsidR="005F0680" w:rsidRPr="0094553B" w:rsidRDefault="005F0680" w:rsidP="00F75A92">
            <w:pPr>
              <w:pStyle w:val="Prrafodelista"/>
              <w:numPr>
                <w:ilvl w:val="0"/>
                <w:numId w:val="18"/>
              </w:numPr>
              <w:spacing w:after="240" w:line="276" w:lineRule="auto"/>
              <w:ind w:left="459"/>
              <w:cnfStyle w:val="000000000000"/>
              <w:rPr>
                <w:lang w:val="es-ES"/>
              </w:rPr>
            </w:pPr>
            <w:r w:rsidRPr="0094553B">
              <w:rPr>
                <w:lang w:val="es-ES"/>
              </w:rPr>
              <w:t xml:space="preserve">En el </w:t>
            </w:r>
            <w:r w:rsidR="00D03F82" w:rsidRPr="0094553B">
              <w:rPr>
                <w:lang w:val="es-ES"/>
              </w:rPr>
              <w:t>c</w:t>
            </w:r>
            <w:r w:rsidRPr="0094553B">
              <w:rPr>
                <w:lang w:val="es-ES"/>
              </w:rPr>
              <w:t xml:space="preserve">uadro de diálogo </w:t>
            </w:r>
            <w:r w:rsidRPr="0094553B">
              <w:rPr>
                <w:rFonts w:ascii="Times New Roman" w:hAnsi="Times New Roman"/>
                <w:b/>
                <w:lang w:val="es-ES"/>
              </w:rPr>
              <w:t>Gráfico de dispersión</w:t>
            </w:r>
            <w:r w:rsidRPr="0094553B">
              <w:rPr>
                <w:lang w:val="es-ES"/>
              </w:rPr>
              <w:t xml:space="preserve"> seleccione las </w:t>
            </w:r>
            <w:r w:rsidR="008D16F1" w:rsidRPr="0094553B">
              <w:rPr>
                <w:lang w:val="es-ES"/>
              </w:rPr>
              <w:t>variables</w:t>
            </w:r>
            <w:r w:rsidRPr="0094553B">
              <w:rPr>
                <w:lang w:val="es-ES"/>
              </w:rPr>
              <w:t xml:space="preserve"> que desee y luego pulse el botón </w:t>
            </w:r>
            <w:r w:rsidRPr="0094553B">
              <w:rPr>
                <w:rStyle w:val="ProcedimientoCar"/>
                <w:lang w:val="es-ES"/>
              </w:rPr>
              <w:t>Aceptar</w:t>
            </w:r>
            <w:r w:rsidRPr="0094553B">
              <w:rPr>
                <w:lang w:val="es-ES"/>
              </w:rPr>
              <w:t xml:space="preserve">. </w:t>
            </w:r>
            <w:r w:rsidR="0074759D">
              <w:rPr>
                <w:lang w:val="es-ES"/>
              </w:rPr>
              <w:t>Aparecerán</w:t>
            </w:r>
            <w:r w:rsidRPr="0094553B">
              <w:rPr>
                <w:lang w:val="es-ES"/>
              </w:rPr>
              <w:t xml:space="preserve"> tantas </w:t>
            </w:r>
            <w:r w:rsidR="00D03F82" w:rsidRPr="0094553B">
              <w:rPr>
                <w:rFonts w:ascii="Times New Roman" w:hAnsi="Times New Roman"/>
                <w:b/>
                <w:lang w:val="es-ES"/>
              </w:rPr>
              <w:t>v</w:t>
            </w:r>
            <w:r w:rsidRPr="0094553B">
              <w:rPr>
                <w:rFonts w:ascii="Times New Roman" w:hAnsi="Times New Roman"/>
                <w:b/>
                <w:lang w:val="es-ES"/>
              </w:rPr>
              <w:t>entanas de gráficos</w:t>
            </w:r>
            <w:r w:rsidRPr="0094553B">
              <w:rPr>
                <w:lang w:val="es-ES"/>
              </w:rPr>
              <w:t xml:space="preserve"> como </w:t>
            </w:r>
            <w:r w:rsidR="008D16F1" w:rsidRPr="0094553B">
              <w:rPr>
                <w:lang w:val="es-ES"/>
              </w:rPr>
              <w:t>variables</w:t>
            </w:r>
            <w:r w:rsidRPr="0094553B">
              <w:rPr>
                <w:lang w:val="es-ES"/>
              </w:rPr>
              <w:t xml:space="preserve"> haya seleccionado al menos que seleccione la opción </w:t>
            </w:r>
            <w:r w:rsidRPr="0094553B">
              <w:rPr>
                <w:rFonts w:ascii="Times New Roman" w:hAnsi="Times New Roman"/>
                <w:b/>
                <w:lang w:val="es-ES"/>
              </w:rPr>
              <w:t xml:space="preserve">Todo en </w:t>
            </w:r>
            <w:r w:rsidR="00D03F82" w:rsidRPr="0094553B">
              <w:rPr>
                <w:rFonts w:ascii="Times New Roman" w:hAnsi="Times New Roman"/>
                <w:b/>
                <w:lang w:val="es-ES"/>
              </w:rPr>
              <w:t>uno</w:t>
            </w:r>
            <w:r w:rsidR="00D03F82" w:rsidRPr="0094553B">
              <w:rPr>
                <w:lang w:val="es-ES"/>
              </w:rPr>
              <w:t>, para mostrar todos los gráficos en una misma ventana</w:t>
            </w:r>
            <w:r w:rsidRPr="0094553B">
              <w:rPr>
                <w:lang w:val="es-ES"/>
              </w:rPr>
              <w:t>. Véase Figura 3.4.</w:t>
            </w:r>
          </w:p>
          <w:p w:rsidR="005F0680" w:rsidRPr="0094553B" w:rsidRDefault="005F0680" w:rsidP="00CF62CB">
            <w:pPr>
              <w:pStyle w:val="Epgrafe"/>
              <w:jc w:val="center"/>
              <w:cnfStyle w:val="000000000000"/>
              <w:rPr>
                <w:i/>
                <w:color w:val="auto"/>
                <w:lang w:val="es-ES"/>
              </w:rPr>
            </w:pPr>
            <w:bookmarkStart w:id="125" w:name="_Toc307052115"/>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3</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4</w:t>
            </w:r>
            <w:r w:rsidR="00E40CB6">
              <w:rPr>
                <w:color w:val="auto"/>
                <w:lang w:val="es-ES"/>
              </w:rPr>
              <w:fldChar w:fldCharType="end"/>
            </w:r>
            <w:r w:rsidRPr="0094553B">
              <w:rPr>
                <w:color w:val="auto"/>
                <w:lang w:val="es-ES"/>
              </w:rPr>
              <w:br/>
            </w:r>
            <w:r w:rsidRPr="0094553B">
              <w:rPr>
                <w:b w:val="0"/>
                <w:color w:val="auto"/>
                <w:lang w:val="es-ES"/>
              </w:rPr>
              <w:t>ERLA 2011 Estadística ICM/ESPOL</w:t>
            </w:r>
            <w:r w:rsidRPr="0094553B">
              <w:rPr>
                <w:b w:val="0"/>
                <w:color w:val="auto"/>
                <w:lang w:val="es-ES"/>
              </w:rPr>
              <w:br/>
            </w:r>
            <w:r w:rsidRPr="0094553B">
              <w:rPr>
                <w:b w:val="0"/>
                <w:i/>
                <w:color w:val="auto"/>
                <w:lang w:val="es-ES"/>
              </w:rPr>
              <w:t>“</w:t>
            </w:r>
            <w:r w:rsidR="00567D66" w:rsidRPr="0094553B">
              <w:rPr>
                <w:b w:val="0"/>
                <w:i/>
                <w:color w:val="auto"/>
                <w:lang w:val="es-ES"/>
              </w:rPr>
              <w:t xml:space="preserve">Gráfico de </w:t>
            </w:r>
            <w:r w:rsidR="00D03F82" w:rsidRPr="0094553B">
              <w:rPr>
                <w:b w:val="0"/>
                <w:i/>
                <w:color w:val="auto"/>
                <w:lang w:val="es-ES"/>
              </w:rPr>
              <w:t>d</w:t>
            </w:r>
            <w:r w:rsidR="00567D66" w:rsidRPr="0094553B">
              <w:rPr>
                <w:b w:val="0"/>
                <w:i/>
                <w:color w:val="auto"/>
                <w:lang w:val="es-ES"/>
              </w:rPr>
              <w:t>ispersión</w:t>
            </w:r>
            <w:r w:rsidRPr="0094553B">
              <w:rPr>
                <w:b w:val="0"/>
                <w:i/>
                <w:color w:val="auto"/>
                <w:lang w:val="es-ES"/>
              </w:rPr>
              <w:t>”</w:t>
            </w:r>
            <w:bookmarkEnd w:id="125"/>
          </w:p>
          <w:tbl>
            <w:tblPr>
              <w:tblStyle w:val="Tablaconcuadrcula"/>
              <w:tblW w:w="0" w:type="auto"/>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tblPr>
            <w:tblGrid>
              <w:gridCol w:w="5302"/>
            </w:tblGrid>
            <w:tr w:rsidR="005F0680" w:rsidRPr="0094553B" w:rsidTr="00967FDE">
              <w:trPr>
                <w:trHeight w:val="7429"/>
                <w:jc w:val="center"/>
              </w:trPr>
              <w:tc>
                <w:tcPr>
                  <w:tcW w:w="5302" w:type="dxa"/>
                </w:tcPr>
                <w:p w:rsidR="005F0680" w:rsidRPr="0094553B" w:rsidRDefault="00E40CB6" w:rsidP="00CF62CB">
                  <w:pPr>
                    <w:jc w:val="center"/>
                    <w:rPr>
                      <w:lang w:val="es-ES"/>
                    </w:rPr>
                  </w:pPr>
                  <w:r w:rsidRPr="00E40CB6">
                    <w:rPr>
                      <w:noProof/>
                    </w:rPr>
                    <w:pict>
                      <v:oval id="_x0000_s1073" style="position:absolute;left:0;text-align:left;margin-left:85.1pt;margin-top:45.25pt;width:26.9pt;height:19.75pt;z-index:2518149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" fillcolor="lime" stroked="f" strokecolor="red" strokeweight="3pt">
                        <v:shadow on="t" color="#4e6128 [1606]" opacity=".5" offset="1pt"/>
                        <v:textbox>
                          <w:txbxContent>
                            <w:p w:rsidR="00F77198" w:rsidRPr="004B56A5" w:rsidRDefault="00F77198" w:rsidP="005F0680">
                              <w:pPr>
                                <w:spacing w:before="0"/>
                                <w:jc w:val="center"/>
                                <w:rPr>
                                  <w:b/>
                                  <w:sz w:val="16"/>
                                  <w:szCs w:val="16"/>
                                </w:rPr>
                              </w:pPr>
                              <w:r>
                                <w:rPr>
                                  <w:b/>
                                  <w:sz w:val="16"/>
                                  <w:szCs w:val="16"/>
                                </w:rPr>
                                <w:t>1</w:t>
                              </w:r>
                            </w:p>
                          </w:txbxContent>
                        </v:textbox>
                      </v:oval>
                    </w:pict>
                  </w:r>
                  <w:r w:rsidR="005F0680" w:rsidRPr="0094553B">
                    <w:rPr>
                      <w:noProof/>
                      <w:lang w:val="en-US"/>
                    </w:rPr>
                    <w:drawing>
                      <wp:inline distT="0" distB="0" distL="0" distR="0">
                        <wp:extent cx="3042000" cy="885600"/>
                        <wp:effectExtent l="0" t="0" r="6350" b="0"/>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cstate="print"/>
                                <a:srcRect l="1" r="50178" b="76775"/>
                                <a:stretch/>
                              </pic:blipFill>
                              <pic:spPr bwMode="auto">
                                <a:xfrm>
                                  <a:off x="0" y="0"/>
                                  <a:ext cx="3042000" cy="8856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F0680" w:rsidRPr="0094553B" w:rsidRDefault="00E40CB6" w:rsidP="005F0680">
                  <w:pPr>
                    <w:jc w:val="center"/>
                    <w:rPr>
                      <w:lang w:val="es-ES"/>
                    </w:rPr>
                  </w:pPr>
                  <w:r w:rsidRPr="00E40CB6">
                    <w:rPr>
                      <w:noProof/>
                    </w:rPr>
                    <w:pict>
                      <v:oval id="_x0000_s1074" style="position:absolute;left:0;text-align:left;margin-left:81.35pt;margin-top:38.05pt;width:26.9pt;height:19.75pt;z-index:2518159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" fillcolor="lime" stroked="f" strokecolor="red" strokeweight="3pt">
                        <v:shadow on="t" color="#4e6128 [1606]" opacity=".5" offset="1pt"/>
                        <v:textbox>
                          <w:txbxContent>
                            <w:p w:rsidR="00F77198" w:rsidRPr="004B56A5" w:rsidRDefault="00F77198" w:rsidP="005F0680">
                              <w:pPr>
                                <w:spacing w:before="0"/>
                                <w:jc w:val="center"/>
                                <w:rPr>
                                  <w:b/>
                                  <w:sz w:val="16"/>
                                  <w:szCs w:val="16"/>
                                </w:rPr>
                              </w:pPr>
                              <w:r>
                                <w:rPr>
                                  <w:b/>
                                  <w:sz w:val="16"/>
                                  <w:szCs w:val="16"/>
                                </w:rPr>
                                <w:t>2</w:t>
                              </w:r>
                            </w:p>
                          </w:txbxContent>
                        </v:textbox>
                      </v:oval>
                    </w:pict>
                  </w:r>
                  <w:r w:rsidR="005F0680" w:rsidRPr="0094553B">
                    <w:rPr>
                      <w:noProof/>
                      <w:lang w:val="en-US"/>
                    </w:rPr>
                    <w:drawing>
                      <wp:inline distT="0" distB="0" distL="0" distR="0">
                        <wp:extent cx="1677600" cy="1886400"/>
                        <wp:effectExtent l="0" t="0" r="0" b="0"/>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stretch>
                                  <a:fillRect/>
                                </a:stretch>
                              </pic:blipFill>
                              <pic:spPr>
                                <a:xfrm>
                                  <a:off x="0" y="0"/>
                                  <a:ext cx="1677600" cy="1886400"/>
                                </a:xfrm>
                                <a:prstGeom prst="rect">
                                  <a:avLst/>
                                </a:prstGeom>
                              </pic:spPr>
                            </pic:pic>
                          </a:graphicData>
                        </a:graphic>
                      </wp:inline>
                    </w:drawing>
                  </w:r>
                </w:p>
                <w:p w:rsidR="005F0680" w:rsidRPr="0094553B" w:rsidRDefault="005F0680" w:rsidP="005F0680">
                  <w:pPr>
                    <w:jc w:val="center"/>
                    <w:rPr>
                      <w:lang w:val="es-ES"/>
                    </w:rPr>
                  </w:pPr>
                  <w:r w:rsidRPr="0094553B">
                    <w:rPr>
                      <w:lang w:val="es-ES"/>
                    </w:rPr>
                    <w:t xml:space="preserve"> </w:t>
                  </w:r>
                  <w:r w:rsidRPr="0094553B">
                    <w:rPr>
                      <w:noProof/>
                      <w:lang w:val="en-US"/>
                    </w:rPr>
                    <w:drawing>
                      <wp:inline distT="0" distB="0" distL="0" distR="0">
                        <wp:extent cx="2743200" cy="1426866"/>
                        <wp:effectExtent l="0" t="0" r="0" b="1905"/>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cstate="print"/>
                                <a:srcRect b="41455"/>
                                <a:stretch/>
                              </pic:blipFill>
                              <pic:spPr bwMode="auto">
                                <a:xfrm>
                                  <a:off x="0" y="0"/>
                                  <a:ext cx="2743200" cy="142686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F0680" w:rsidRPr="0094553B" w:rsidRDefault="005F0680" w:rsidP="00CF62CB">
                  <w:pPr>
                    <w:spacing w:before="0"/>
                    <w:jc w:val="center"/>
                    <w:rPr>
                      <w:sz w:val="20"/>
                      <w:lang w:val="es-ES"/>
                    </w:rPr>
                  </w:pPr>
                </w:p>
              </w:tc>
            </w:tr>
          </w:tbl>
          <w:p w:rsidR="005F0680" w:rsidRPr="0094553B" w:rsidRDefault="005F0680" w:rsidP="00CF62CB">
            <w:pPr>
              <w:spacing w:after="240"/>
              <w:ind w:left="99"/>
              <w:cnfStyle w:val="000000000000"/>
              <w:rPr>
                <w:lang w:val="es-ES"/>
              </w:rPr>
            </w:pPr>
          </w:p>
        </w:tc>
      </w:tr>
    </w:tbl>
    <w:p w:rsidR="00CD55C5" w:rsidRPr="0094553B" w:rsidRDefault="00CD55C5" w:rsidP="00CD55C5">
      <w:pPr>
        <w:rPr>
          <w:lang w:val="es-ES"/>
        </w:rPr>
      </w:pPr>
      <w:r w:rsidRPr="0094553B">
        <w:rPr>
          <w:lang w:val="es-ES"/>
        </w:rPr>
        <w:br w:type="page"/>
      </w:r>
    </w:p>
    <w:tbl>
      <w:tblPr>
        <w:tblStyle w:val="Sombreadoclaro1"/>
        <w:tblW w:w="8613" w:type="dxa"/>
        <w:tblLook w:val="04A0"/>
      </w:tblPr>
      <w:tblGrid>
        <w:gridCol w:w="1590"/>
        <w:gridCol w:w="281"/>
        <w:gridCol w:w="6742"/>
      </w:tblGrid>
      <w:tr w:rsidR="00CD55C5" w:rsidRPr="0094553B" w:rsidTr="00BB5284">
        <w:trPr>
          <w:cnfStyle w:val="100000000000"/>
          <w:trHeight w:val="832"/>
        </w:trPr>
        <w:tc>
          <w:tcPr>
            <w:cnfStyle w:val="001000000000"/>
            <w:tcW w:w="1525" w:type="dxa"/>
            <w:tcBorders>
              <w:top w:val="nil"/>
              <w:bottom w:val="nil"/>
            </w:tcBorders>
          </w:tcPr>
          <w:p w:rsidR="00CD55C5" w:rsidRPr="0094553B" w:rsidRDefault="005913F0" w:rsidP="005913F0">
            <w:pPr>
              <w:pStyle w:val="Ttulo3"/>
              <w:outlineLvl w:val="2"/>
              <w:rPr>
                <w:lang w:val="es-ES"/>
              </w:rPr>
            </w:pPr>
            <w:bookmarkStart w:id="126" w:name="_Toc307052045"/>
            <w:r w:rsidRPr="0094553B">
              <w:rPr>
                <w:lang w:val="es-ES"/>
              </w:rPr>
              <w:lastRenderedPageBreak/>
              <w:t>Matriz</w:t>
            </w:r>
            <w:r w:rsidR="00CD55C5" w:rsidRPr="0094553B">
              <w:rPr>
                <w:lang w:val="es-ES"/>
              </w:rPr>
              <w:t xml:space="preserve"> de </w:t>
            </w:r>
            <w:r w:rsidRPr="0094553B">
              <w:rPr>
                <w:lang w:val="es-ES"/>
              </w:rPr>
              <w:t>d</w:t>
            </w:r>
            <w:r w:rsidR="00CD55C5" w:rsidRPr="0094553B">
              <w:rPr>
                <w:lang w:val="es-ES"/>
              </w:rPr>
              <w:t>ispersión</w:t>
            </w:r>
            <w:bookmarkEnd w:id="126"/>
          </w:p>
        </w:tc>
        <w:tc>
          <w:tcPr>
            <w:tcW w:w="284" w:type="dxa"/>
            <w:tcBorders>
              <w:top w:val="nil"/>
              <w:bottom w:val="nil"/>
            </w:tcBorders>
          </w:tcPr>
          <w:p w:rsidR="00CD55C5" w:rsidRPr="0094553B" w:rsidRDefault="00CD55C5" w:rsidP="00CF62CB">
            <w:pPr>
              <w:cnfStyle w:val="100000000000"/>
              <w:rPr>
                <w:rFonts w:ascii="Times New Roman" w:hAnsi="Times New Roman"/>
                <w:b w:val="0"/>
                <w:lang w:val="es-ES"/>
              </w:rPr>
            </w:pPr>
          </w:p>
        </w:tc>
        <w:tc>
          <w:tcPr>
            <w:tcW w:w="6804" w:type="dxa"/>
            <w:tcBorders>
              <w:top w:val="nil"/>
              <w:bottom w:val="nil"/>
            </w:tcBorders>
          </w:tcPr>
          <w:p w:rsidR="00CD55C5" w:rsidRPr="0094553B" w:rsidRDefault="00CD55C5" w:rsidP="00CF62CB">
            <w:pPr>
              <w:spacing w:after="240" w:line="276" w:lineRule="auto"/>
              <w:cnfStyle w:val="100000000000"/>
              <w:rPr>
                <w:b w:val="0"/>
                <w:lang w:val="es-ES"/>
              </w:rPr>
            </w:pPr>
            <w:r w:rsidRPr="0094553B">
              <w:rPr>
                <w:b w:val="0"/>
                <w:lang w:val="es-ES"/>
              </w:rPr>
              <w:t xml:space="preserve">Para realizar una </w:t>
            </w:r>
            <w:r w:rsidR="00D03F82" w:rsidRPr="0094553B">
              <w:rPr>
                <w:b w:val="0"/>
                <w:lang w:val="es-ES"/>
              </w:rPr>
              <w:t>m</w:t>
            </w:r>
            <w:r w:rsidRPr="0094553B">
              <w:rPr>
                <w:b w:val="0"/>
                <w:lang w:val="es-ES"/>
              </w:rPr>
              <w:t xml:space="preserve">atriz de dispersión en ERLA siga la secuencia: </w:t>
            </w:r>
          </w:p>
          <w:p w:rsidR="00CD55C5" w:rsidRPr="0094553B" w:rsidRDefault="00CD55C5" w:rsidP="00F75A92">
            <w:pPr>
              <w:pStyle w:val="Procedimiento"/>
              <w:numPr>
                <w:ilvl w:val="0"/>
                <w:numId w:val="19"/>
              </w:numPr>
              <w:spacing w:line="276" w:lineRule="auto"/>
              <w:ind w:left="459"/>
              <w:cnfStyle w:val="100000000000"/>
              <w:rPr>
                <w:i/>
                <w:lang w:val="es-ES"/>
              </w:rPr>
            </w:pPr>
            <w:r w:rsidRPr="0094553B">
              <w:rPr>
                <w:lang w:val="es-ES"/>
              </w:rPr>
              <w:t xml:space="preserve">Barra de </w:t>
            </w:r>
            <w:r w:rsidR="00266A9D" w:rsidRPr="0094553B">
              <w:rPr>
                <w:lang w:val="es-ES"/>
              </w:rPr>
              <w:t>Menú</w:t>
            </w:r>
            <w:r w:rsidRPr="0094553B">
              <w:rPr>
                <w:sz w:val="22"/>
                <w:lang w:val="es-ES"/>
              </w:rPr>
              <w:t>➤</w:t>
            </w:r>
            <w:r w:rsidRPr="0094553B">
              <w:rPr>
                <w:lang w:val="es-ES"/>
              </w:rPr>
              <w:t xml:space="preserve"> Gráficos</w:t>
            </w:r>
            <w:r w:rsidRPr="0094553B">
              <w:rPr>
                <w:sz w:val="22"/>
                <w:lang w:val="es-ES"/>
              </w:rPr>
              <w:t>➤</w:t>
            </w:r>
            <w:r w:rsidRPr="0094553B">
              <w:rPr>
                <w:lang w:val="es-ES"/>
              </w:rPr>
              <w:t xml:space="preserve"> </w:t>
            </w:r>
            <w:r w:rsidR="00D03F82" w:rsidRPr="0094553B">
              <w:rPr>
                <w:lang w:val="es-ES"/>
              </w:rPr>
              <w:t>Matriz</w:t>
            </w:r>
            <w:r w:rsidRPr="0094553B">
              <w:rPr>
                <w:lang w:val="es-ES"/>
              </w:rPr>
              <w:t xml:space="preserve"> de dispersión</w:t>
            </w:r>
          </w:p>
          <w:p w:rsidR="00CD55C5" w:rsidRPr="0094553B" w:rsidRDefault="00D03F82" w:rsidP="00F75A92">
            <w:pPr>
              <w:pStyle w:val="Prrafodelista"/>
              <w:numPr>
                <w:ilvl w:val="0"/>
                <w:numId w:val="19"/>
              </w:numPr>
              <w:spacing w:after="240" w:line="276" w:lineRule="auto"/>
              <w:ind w:left="459"/>
              <w:cnfStyle w:val="100000000000"/>
              <w:rPr>
                <w:b w:val="0"/>
                <w:lang w:val="es-ES"/>
              </w:rPr>
            </w:pPr>
            <w:r w:rsidRPr="0094553B">
              <w:rPr>
                <w:b w:val="0"/>
                <w:lang w:val="es-ES"/>
              </w:rPr>
              <w:t xml:space="preserve">En el cuadro de diálogo </w:t>
            </w:r>
            <w:r w:rsidR="005913F0" w:rsidRPr="0094553B">
              <w:rPr>
                <w:rFonts w:ascii="Times New Roman" w:hAnsi="Times New Roman"/>
                <w:lang w:val="es-ES"/>
              </w:rPr>
              <w:t>Matriz</w:t>
            </w:r>
            <w:r w:rsidR="00CD55C5" w:rsidRPr="0094553B">
              <w:rPr>
                <w:rFonts w:ascii="Times New Roman" w:hAnsi="Times New Roman"/>
                <w:lang w:val="es-ES"/>
              </w:rPr>
              <w:t xml:space="preserve"> de dispersión</w:t>
            </w:r>
            <w:r w:rsidR="00CD55C5" w:rsidRPr="0094553B">
              <w:rPr>
                <w:b w:val="0"/>
                <w:lang w:val="es-ES"/>
              </w:rPr>
              <w:t xml:space="preserve"> seleccione las </w:t>
            </w:r>
            <w:r w:rsidR="008D16F1" w:rsidRPr="0094553B">
              <w:rPr>
                <w:b w:val="0"/>
                <w:lang w:val="es-ES"/>
              </w:rPr>
              <w:t>variables</w:t>
            </w:r>
            <w:r w:rsidR="00CD55C5" w:rsidRPr="0094553B">
              <w:rPr>
                <w:b w:val="0"/>
                <w:lang w:val="es-ES"/>
              </w:rPr>
              <w:t xml:space="preserve"> que desee y luego pulse el botón </w:t>
            </w:r>
            <w:r w:rsidR="00CD55C5" w:rsidRPr="0094553B">
              <w:rPr>
                <w:rStyle w:val="ProcedimientoCar"/>
                <w:b/>
                <w:lang w:val="es-ES"/>
              </w:rPr>
              <w:t>Aceptar</w:t>
            </w:r>
            <w:r w:rsidR="00CD55C5" w:rsidRPr="0094553B">
              <w:rPr>
                <w:b w:val="0"/>
                <w:lang w:val="es-ES"/>
              </w:rPr>
              <w:t>. Véase Figura 3.5.</w:t>
            </w:r>
          </w:p>
          <w:p w:rsidR="00CD55C5" w:rsidRPr="0094553B" w:rsidRDefault="00CD55C5" w:rsidP="00CF62CB">
            <w:pPr>
              <w:pStyle w:val="Epgrafe"/>
              <w:jc w:val="center"/>
              <w:cnfStyle w:val="100000000000"/>
              <w:rPr>
                <w:i/>
                <w:color w:val="auto"/>
                <w:lang w:val="es-ES"/>
              </w:rPr>
            </w:pPr>
            <w:bookmarkStart w:id="127" w:name="_Toc307052116"/>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3</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5</w:t>
            </w:r>
            <w:r w:rsidR="00E40CB6">
              <w:rPr>
                <w:color w:val="auto"/>
                <w:lang w:val="es-ES"/>
              </w:rPr>
              <w:fldChar w:fldCharType="end"/>
            </w:r>
            <w:r w:rsidRPr="0094553B">
              <w:rPr>
                <w:color w:val="auto"/>
                <w:lang w:val="es-ES"/>
              </w:rPr>
              <w:br/>
              <w:t>ERLA 2011 Estadística ICM/ESPOL</w:t>
            </w:r>
            <w:r w:rsidRPr="0094553B">
              <w:rPr>
                <w:color w:val="auto"/>
                <w:lang w:val="es-ES"/>
              </w:rPr>
              <w:br/>
            </w:r>
            <w:r w:rsidRPr="0094553B">
              <w:rPr>
                <w:i/>
                <w:color w:val="auto"/>
                <w:lang w:val="es-ES"/>
              </w:rPr>
              <w:t>“</w:t>
            </w:r>
            <w:r w:rsidR="00D03F82" w:rsidRPr="0094553B">
              <w:rPr>
                <w:i/>
                <w:color w:val="auto"/>
                <w:lang w:val="es-ES"/>
              </w:rPr>
              <w:t>Matriz</w:t>
            </w:r>
            <w:r w:rsidRPr="0094553B">
              <w:rPr>
                <w:i/>
                <w:color w:val="auto"/>
                <w:lang w:val="es-ES"/>
              </w:rPr>
              <w:t xml:space="preserve"> de </w:t>
            </w:r>
            <w:r w:rsidR="00D03F82" w:rsidRPr="0094553B">
              <w:rPr>
                <w:i/>
                <w:color w:val="auto"/>
                <w:lang w:val="es-ES"/>
              </w:rPr>
              <w:t>d</w:t>
            </w:r>
            <w:r w:rsidRPr="0094553B">
              <w:rPr>
                <w:i/>
                <w:color w:val="auto"/>
                <w:lang w:val="es-ES"/>
              </w:rPr>
              <w:t>ispersión”</w:t>
            </w:r>
            <w:bookmarkEnd w:id="127"/>
          </w:p>
          <w:tbl>
            <w:tblPr>
              <w:tblStyle w:val="Tablaconcuadrcula"/>
              <w:tblW w:w="0" w:type="auto"/>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tblPr>
            <w:tblGrid>
              <w:gridCol w:w="5302"/>
            </w:tblGrid>
            <w:tr w:rsidR="00CD55C5" w:rsidRPr="0094553B" w:rsidTr="00967FDE">
              <w:trPr>
                <w:trHeight w:val="7429"/>
                <w:jc w:val="center"/>
              </w:trPr>
              <w:tc>
                <w:tcPr>
                  <w:tcW w:w="5302" w:type="dxa"/>
                </w:tcPr>
                <w:p w:rsidR="00CD55C5" w:rsidRPr="0094553B" w:rsidRDefault="00E40CB6" w:rsidP="00CF62CB">
                  <w:pPr>
                    <w:jc w:val="center"/>
                    <w:rPr>
                      <w:lang w:val="es-ES"/>
                    </w:rPr>
                  </w:pPr>
                  <w:r w:rsidRPr="00E40CB6">
                    <w:rPr>
                      <w:noProof/>
                    </w:rPr>
                    <w:pict>
                      <v:oval id="_x0000_s1075" style="position:absolute;left:0;text-align:left;margin-left:85.05pt;margin-top:52.8pt;width:26.9pt;height:19.75pt;z-index:2518179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" fillcolor="lime" stroked="f" strokecolor="red" strokeweight="3pt">
                        <v:shadow on="t" color="#4e6128 [1606]" opacity=".5" offset="1pt"/>
                        <v:textbox>
                          <w:txbxContent>
                            <w:p w:rsidR="00F77198" w:rsidRPr="004B56A5" w:rsidRDefault="00F77198" w:rsidP="00CD55C5">
                              <w:pPr>
                                <w:spacing w:before="0"/>
                                <w:jc w:val="center"/>
                                <w:rPr>
                                  <w:b/>
                                  <w:sz w:val="16"/>
                                  <w:szCs w:val="16"/>
                                </w:rPr>
                              </w:pPr>
                              <w:r>
                                <w:rPr>
                                  <w:b/>
                                  <w:sz w:val="16"/>
                                  <w:szCs w:val="16"/>
                                </w:rPr>
                                <w:t>1</w:t>
                              </w:r>
                            </w:p>
                          </w:txbxContent>
                        </v:textbox>
                      </v:oval>
                    </w:pict>
                  </w:r>
                  <w:r w:rsidR="00CD55C5" w:rsidRPr="0094553B">
                    <w:rPr>
                      <w:noProof/>
                      <w:lang w:val="en-US"/>
                    </w:rPr>
                    <w:drawing>
                      <wp:inline distT="0" distB="0" distL="0" distR="0">
                        <wp:extent cx="3074400" cy="885600"/>
                        <wp:effectExtent l="0" t="0" r="0" b="0"/>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cstate="print"/>
                                <a:srcRect l="-179" r="49821" b="76775"/>
                                <a:stretch/>
                              </pic:blipFill>
                              <pic:spPr bwMode="auto">
                                <a:xfrm>
                                  <a:off x="0" y="0"/>
                                  <a:ext cx="3074400" cy="8856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D55C5" w:rsidRPr="0094553B" w:rsidRDefault="00E40CB6" w:rsidP="00CF62CB">
                  <w:pPr>
                    <w:jc w:val="center"/>
                    <w:rPr>
                      <w:lang w:val="es-ES"/>
                    </w:rPr>
                  </w:pPr>
                  <w:r w:rsidRPr="00E40CB6">
                    <w:rPr>
                      <w:noProof/>
                    </w:rPr>
                    <w:pict>
                      <v:oval id="_x0000_s1076" style="position:absolute;left:0;text-align:left;margin-left:81.35pt;margin-top:38.05pt;width:26.9pt;height:19.75pt;z-index:2518190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" fillcolor="lime" stroked="f" strokecolor="red" strokeweight="3pt">
                        <v:shadow on="t" color="#4e6128 [1606]" opacity=".5" offset="1pt"/>
                        <v:textbox>
                          <w:txbxContent>
                            <w:p w:rsidR="00F77198" w:rsidRPr="004B56A5" w:rsidRDefault="00F77198" w:rsidP="00CD55C5">
                              <w:pPr>
                                <w:spacing w:before="0"/>
                                <w:jc w:val="center"/>
                                <w:rPr>
                                  <w:b/>
                                  <w:sz w:val="16"/>
                                  <w:szCs w:val="16"/>
                                </w:rPr>
                              </w:pPr>
                              <w:r>
                                <w:rPr>
                                  <w:b/>
                                  <w:sz w:val="16"/>
                                  <w:szCs w:val="16"/>
                                </w:rPr>
                                <w:t>2</w:t>
                              </w:r>
                            </w:p>
                          </w:txbxContent>
                        </v:textbox>
                      </v:oval>
                    </w:pict>
                  </w:r>
                  <w:r w:rsidR="005049E5" w:rsidRPr="0094553B">
                    <w:rPr>
                      <w:noProof/>
                      <w:lang w:val="en-US"/>
                    </w:rPr>
                    <w:drawing>
                      <wp:inline distT="0" distB="0" distL="0" distR="0">
                        <wp:extent cx="1677600" cy="1886400"/>
                        <wp:effectExtent l="0" t="0" r="0" b="0"/>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cstate="print"/>
                                <a:stretch>
                                  <a:fillRect/>
                                </a:stretch>
                              </pic:blipFill>
                              <pic:spPr>
                                <a:xfrm>
                                  <a:off x="0" y="0"/>
                                  <a:ext cx="1677600" cy="1886400"/>
                                </a:xfrm>
                                <a:prstGeom prst="rect">
                                  <a:avLst/>
                                </a:prstGeom>
                              </pic:spPr>
                            </pic:pic>
                          </a:graphicData>
                        </a:graphic>
                      </wp:inline>
                    </w:drawing>
                  </w:r>
                </w:p>
                <w:p w:rsidR="00CD55C5" w:rsidRPr="0094553B" w:rsidRDefault="00CD55C5" w:rsidP="00CF62CB">
                  <w:pPr>
                    <w:jc w:val="center"/>
                    <w:rPr>
                      <w:lang w:val="es-ES"/>
                    </w:rPr>
                  </w:pPr>
                  <w:r w:rsidRPr="0094553B">
                    <w:rPr>
                      <w:lang w:val="es-ES"/>
                    </w:rPr>
                    <w:t xml:space="preserve"> </w:t>
                  </w:r>
                  <w:r w:rsidR="005049E5" w:rsidRPr="0094553B">
                    <w:rPr>
                      <w:noProof/>
                      <w:lang w:val="en-US"/>
                    </w:rPr>
                    <w:drawing>
                      <wp:inline distT="0" distB="0" distL="0" distR="0">
                        <wp:extent cx="2743200" cy="2437200"/>
                        <wp:effectExtent l="0" t="0" r="0" b="1270"/>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cstate="print"/>
                                <a:stretch>
                                  <a:fillRect/>
                                </a:stretch>
                              </pic:blipFill>
                              <pic:spPr>
                                <a:xfrm>
                                  <a:off x="0" y="0"/>
                                  <a:ext cx="2743200" cy="2437200"/>
                                </a:xfrm>
                                <a:prstGeom prst="rect">
                                  <a:avLst/>
                                </a:prstGeom>
                              </pic:spPr>
                            </pic:pic>
                          </a:graphicData>
                        </a:graphic>
                      </wp:inline>
                    </w:drawing>
                  </w:r>
                </w:p>
                <w:p w:rsidR="00CD55C5" w:rsidRPr="0094553B" w:rsidRDefault="00CD55C5" w:rsidP="00CF62CB">
                  <w:pPr>
                    <w:spacing w:before="0"/>
                    <w:jc w:val="center"/>
                    <w:rPr>
                      <w:sz w:val="20"/>
                      <w:lang w:val="es-ES"/>
                    </w:rPr>
                  </w:pPr>
                </w:p>
              </w:tc>
            </w:tr>
          </w:tbl>
          <w:p w:rsidR="00CD55C5" w:rsidRPr="0094553B" w:rsidRDefault="00CD55C5" w:rsidP="00CF62CB">
            <w:pPr>
              <w:spacing w:after="240"/>
              <w:ind w:left="99"/>
              <w:cnfStyle w:val="100000000000"/>
              <w:rPr>
                <w:b w:val="0"/>
                <w:lang w:val="es-ES"/>
              </w:rPr>
            </w:pPr>
          </w:p>
        </w:tc>
      </w:tr>
      <w:tr w:rsidR="00BB5284" w:rsidRPr="0094553B" w:rsidTr="00BB5284">
        <w:trPr>
          <w:cnfStyle w:val="000000100000"/>
          <w:trHeight w:val="594"/>
        </w:trPr>
        <w:tc>
          <w:tcPr>
            <w:cnfStyle w:val="001000000000"/>
            <w:tcW w:w="1525" w:type="dxa"/>
            <w:tcBorders>
              <w:top w:val="nil"/>
              <w:bottom w:val="nil"/>
            </w:tcBorders>
            <w:shd w:val="clear" w:color="auto" w:fill="auto"/>
          </w:tcPr>
          <w:p w:rsidR="00BB5284" w:rsidRPr="0094553B" w:rsidRDefault="00BB5284" w:rsidP="00CF62CB">
            <w:pPr>
              <w:pStyle w:val="Ttulo2"/>
              <w:outlineLvl w:val="1"/>
              <w:rPr>
                <w:lang w:val="es-ES"/>
              </w:rPr>
            </w:pPr>
          </w:p>
        </w:tc>
        <w:tc>
          <w:tcPr>
            <w:tcW w:w="284" w:type="dxa"/>
            <w:tcBorders>
              <w:top w:val="nil"/>
              <w:bottom w:val="nil"/>
            </w:tcBorders>
            <w:shd w:val="clear" w:color="auto" w:fill="auto"/>
          </w:tcPr>
          <w:p w:rsidR="00BB5284" w:rsidRPr="0094553B" w:rsidRDefault="00BB5284" w:rsidP="00CF62CB">
            <w:pPr>
              <w:pStyle w:val="Ttulo2"/>
              <w:outlineLvl w:val="1"/>
              <w:cnfStyle w:val="000000100000"/>
              <w:rPr>
                <w:rFonts w:ascii="Times New Roman" w:hAnsi="Times New Roman"/>
                <w:lang w:val="es-ES"/>
              </w:rPr>
            </w:pPr>
          </w:p>
        </w:tc>
        <w:tc>
          <w:tcPr>
            <w:tcW w:w="6804" w:type="dxa"/>
            <w:tcBorders>
              <w:top w:val="nil"/>
              <w:bottom w:val="nil"/>
            </w:tcBorders>
            <w:shd w:val="clear" w:color="auto" w:fill="auto"/>
          </w:tcPr>
          <w:p w:rsidR="00BB5284" w:rsidRPr="0094553B" w:rsidRDefault="00BB5284" w:rsidP="00D03F82">
            <w:pPr>
              <w:pStyle w:val="Ttulo2"/>
              <w:outlineLvl w:val="1"/>
              <w:cnfStyle w:val="000000100000"/>
              <w:rPr>
                <w:lang w:val="es-ES"/>
              </w:rPr>
            </w:pPr>
            <w:bookmarkStart w:id="128" w:name="_Toc307052046"/>
            <w:r w:rsidRPr="0094553B">
              <w:rPr>
                <w:lang w:val="es-ES"/>
              </w:rPr>
              <w:t xml:space="preserve">Tabla de </w:t>
            </w:r>
            <w:r w:rsidR="00D03F82" w:rsidRPr="0094553B">
              <w:rPr>
                <w:lang w:val="es-ES"/>
              </w:rPr>
              <w:t>f</w:t>
            </w:r>
            <w:r w:rsidRPr="0094553B">
              <w:rPr>
                <w:lang w:val="es-ES"/>
              </w:rPr>
              <w:t>recuencia</w:t>
            </w:r>
            <w:bookmarkEnd w:id="128"/>
          </w:p>
        </w:tc>
      </w:tr>
      <w:tr w:rsidR="00BB5284" w:rsidRPr="0094553B" w:rsidTr="00BB5284">
        <w:trPr>
          <w:trHeight w:val="832"/>
        </w:trPr>
        <w:tc>
          <w:tcPr>
            <w:cnfStyle w:val="001000000000"/>
            <w:tcW w:w="1525" w:type="dxa"/>
            <w:tcBorders>
              <w:top w:val="nil"/>
              <w:bottom w:val="nil"/>
            </w:tcBorders>
          </w:tcPr>
          <w:p w:rsidR="00BB5284" w:rsidRPr="0094553B" w:rsidRDefault="008D42AB" w:rsidP="00D03F82">
            <w:pPr>
              <w:pStyle w:val="Ttulo3"/>
              <w:outlineLvl w:val="2"/>
              <w:rPr>
                <w:lang w:val="es-ES"/>
              </w:rPr>
            </w:pPr>
            <w:bookmarkStart w:id="129" w:name="_Toc307052047"/>
            <w:r w:rsidRPr="0094553B">
              <w:rPr>
                <w:lang w:val="es-ES"/>
              </w:rPr>
              <w:t xml:space="preserve">Variable </w:t>
            </w:r>
            <w:r w:rsidR="00D03F82" w:rsidRPr="0094553B">
              <w:rPr>
                <w:lang w:val="es-ES"/>
              </w:rPr>
              <w:t>c</w:t>
            </w:r>
            <w:r w:rsidRPr="0094553B">
              <w:rPr>
                <w:lang w:val="es-ES"/>
              </w:rPr>
              <w:t>ategórica</w:t>
            </w:r>
            <w:bookmarkEnd w:id="129"/>
          </w:p>
        </w:tc>
        <w:tc>
          <w:tcPr>
            <w:tcW w:w="284" w:type="dxa"/>
            <w:tcBorders>
              <w:top w:val="nil"/>
              <w:bottom w:val="nil"/>
            </w:tcBorders>
          </w:tcPr>
          <w:p w:rsidR="00BB5284" w:rsidRPr="0094553B" w:rsidRDefault="00BB5284" w:rsidP="00CF62CB">
            <w:pPr>
              <w:cnfStyle w:val="000000000000"/>
              <w:rPr>
                <w:rFonts w:ascii="Times New Roman" w:hAnsi="Times New Roman"/>
                <w:b/>
                <w:lang w:val="es-ES"/>
              </w:rPr>
            </w:pPr>
          </w:p>
        </w:tc>
        <w:tc>
          <w:tcPr>
            <w:tcW w:w="6804" w:type="dxa"/>
            <w:tcBorders>
              <w:top w:val="nil"/>
              <w:bottom w:val="nil"/>
            </w:tcBorders>
          </w:tcPr>
          <w:p w:rsidR="00CF62CB" w:rsidRPr="0094553B" w:rsidRDefault="00CF62CB" w:rsidP="00CF62CB">
            <w:pPr>
              <w:spacing w:after="240" w:line="276" w:lineRule="auto"/>
              <w:cnfStyle w:val="000000000000"/>
              <w:rPr>
                <w:b/>
                <w:lang w:val="es-ES"/>
              </w:rPr>
            </w:pPr>
            <w:r w:rsidRPr="0094553B">
              <w:rPr>
                <w:lang w:val="es-ES"/>
              </w:rPr>
              <w:t xml:space="preserve">Para obtener una tabla de frecuencias </w:t>
            </w:r>
            <w:r w:rsidR="002107E3" w:rsidRPr="0094553B">
              <w:rPr>
                <w:lang w:val="es-ES"/>
              </w:rPr>
              <w:t xml:space="preserve">de una variable categórica </w:t>
            </w:r>
            <w:r w:rsidR="0074759D">
              <w:rPr>
                <w:lang w:val="es-ES"/>
              </w:rPr>
              <w:t xml:space="preserve">en ERLA, siga la </w:t>
            </w:r>
            <w:r w:rsidRPr="0094553B">
              <w:rPr>
                <w:lang w:val="es-ES"/>
              </w:rPr>
              <w:t>secuencia</w:t>
            </w:r>
            <w:r w:rsidR="0074759D">
              <w:rPr>
                <w:lang w:val="es-ES"/>
              </w:rPr>
              <w:t>:</w:t>
            </w:r>
          </w:p>
          <w:p w:rsidR="00CF62CB" w:rsidRPr="0094553B" w:rsidRDefault="00CF62CB" w:rsidP="00F75A92">
            <w:pPr>
              <w:pStyle w:val="Prrafodelista"/>
              <w:numPr>
                <w:ilvl w:val="0"/>
                <w:numId w:val="20"/>
              </w:numPr>
              <w:spacing w:after="240" w:line="276" w:lineRule="auto"/>
              <w:ind w:left="459"/>
              <w:cnfStyle w:val="000000000000"/>
              <w:rPr>
                <w:lang w:val="es-ES"/>
              </w:rPr>
            </w:pPr>
            <w:r w:rsidRPr="0094553B">
              <w:rPr>
                <w:rStyle w:val="ProcedimientoCar"/>
                <w:lang w:val="es-ES"/>
              </w:rPr>
              <w:t xml:space="preserve">Barra de </w:t>
            </w:r>
            <w:r w:rsidR="009E3A97">
              <w:rPr>
                <w:rStyle w:val="ProcedimientoCar"/>
                <w:lang w:val="es-ES"/>
              </w:rPr>
              <w:t>menues</w:t>
            </w:r>
            <w:r w:rsidRPr="0094553B">
              <w:rPr>
                <w:rStyle w:val="ProcedimientoCar"/>
                <w:rFonts w:ascii="MS Gothic" w:eastAsia="MS Gothic" w:hAnsi="MS Gothic" w:cs="MS Gothic"/>
                <w:lang w:val="es-ES"/>
              </w:rPr>
              <w:t>➤</w:t>
            </w:r>
            <w:r w:rsidR="00D03F82" w:rsidRPr="0094553B">
              <w:rPr>
                <w:rStyle w:val="ProcedimientoCar"/>
                <w:rFonts w:ascii="MS Gothic" w:eastAsia="MS Gothic" w:hAnsi="MS Gothic" w:cs="MS Gothic"/>
                <w:lang w:val="es-ES"/>
              </w:rPr>
              <w:t xml:space="preserve"> </w:t>
            </w:r>
            <w:r w:rsidR="00D03F82" w:rsidRPr="0094553B">
              <w:rPr>
                <w:rStyle w:val="ProcedimientoCar"/>
                <w:lang w:val="es-ES"/>
              </w:rPr>
              <w:t>Análisis de d</w:t>
            </w:r>
            <w:r w:rsidRPr="0094553B">
              <w:rPr>
                <w:rStyle w:val="ProcedimientoCar"/>
                <w:lang w:val="es-ES"/>
              </w:rPr>
              <w:t>atos</w:t>
            </w:r>
            <w:r w:rsidRPr="0094553B">
              <w:rPr>
                <w:rStyle w:val="ProcedimientoCar"/>
                <w:rFonts w:ascii="MS Gothic" w:eastAsia="MS Gothic" w:hAnsi="MS Gothic" w:cs="MS Gothic"/>
                <w:lang w:val="es-ES"/>
              </w:rPr>
              <w:t>➤</w:t>
            </w:r>
            <w:r w:rsidRPr="0094553B">
              <w:rPr>
                <w:rStyle w:val="ProcedimientoCar"/>
                <w:lang w:val="es-ES"/>
              </w:rPr>
              <w:t xml:space="preserve"> Estadísticas básicas</w:t>
            </w:r>
            <w:r w:rsidRPr="0094553B">
              <w:rPr>
                <w:rStyle w:val="ProcedimientoCar"/>
                <w:rFonts w:ascii="MS Gothic" w:eastAsia="MS Gothic" w:hAnsi="MS Gothic" w:cs="MS Gothic"/>
                <w:lang w:val="es-ES"/>
              </w:rPr>
              <w:t>➤</w:t>
            </w:r>
            <w:r w:rsidR="00D03F82" w:rsidRPr="0094553B">
              <w:rPr>
                <w:rStyle w:val="ProcedimientoCar"/>
                <w:rFonts w:ascii="MS Gothic" w:eastAsia="MS Gothic" w:hAnsi="MS Gothic" w:cs="MS Gothic"/>
                <w:lang w:val="es-ES"/>
              </w:rPr>
              <w:t xml:space="preserve"> </w:t>
            </w:r>
            <w:r w:rsidRPr="0094553B">
              <w:rPr>
                <w:rStyle w:val="ProcedimientoCar"/>
                <w:lang w:val="es-ES"/>
              </w:rPr>
              <w:t>Tabla de frecuencias</w:t>
            </w:r>
            <w:r w:rsidRPr="0094553B">
              <w:rPr>
                <w:lang w:val="es-ES"/>
              </w:rPr>
              <w:t xml:space="preserve"> </w:t>
            </w:r>
          </w:p>
          <w:p w:rsidR="00BB5284" w:rsidRPr="0094553B" w:rsidRDefault="00D03F82" w:rsidP="00F75A92">
            <w:pPr>
              <w:pStyle w:val="Prrafodelista"/>
              <w:numPr>
                <w:ilvl w:val="0"/>
                <w:numId w:val="20"/>
              </w:numPr>
              <w:spacing w:after="240" w:line="276" w:lineRule="auto"/>
              <w:ind w:left="459"/>
              <w:cnfStyle w:val="000000000000"/>
              <w:rPr>
                <w:lang w:val="es-ES"/>
              </w:rPr>
            </w:pPr>
            <w:r w:rsidRPr="0094553B">
              <w:rPr>
                <w:lang w:val="es-ES"/>
              </w:rPr>
              <w:t xml:space="preserve">En el cuadro de diálogo </w:t>
            </w:r>
            <w:r w:rsidR="00CF62CB" w:rsidRPr="0094553B">
              <w:rPr>
                <w:rFonts w:ascii="Times New Roman" w:hAnsi="Times New Roman"/>
                <w:b/>
                <w:lang w:val="es-ES"/>
              </w:rPr>
              <w:t>Frecuencias</w:t>
            </w:r>
            <w:r w:rsidR="00CF62CB" w:rsidRPr="0094553B">
              <w:rPr>
                <w:lang w:val="es-ES"/>
              </w:rPr>
              <w:t>, deb</w:t>
            </w:r>
            <w:r w:rsidR="008D42AB" w:rsidRPr="0094553B">
              <w:rPr>
                <w:lang w:val="es-ES"/>
              </w:rPr>
              <w:t xml:space="preserve">e seleccionar las </w:t>
            </w:r>
            <w:r w:rsidR="008D16F1" w:rsidRPr="0094553B">
              <w:rPr>
                <w:lang w:val="es-ES"/>
              </w:rPr>
              <w:t>variables</w:t>
            </w:r>
            <w:r w:rsidR="008D42AB" w:rsidRPr="0094553B">
              <w:rPr>
                <w:lang w:val="es-ES"/>
              </w:rPr>
              <w:t>.</w:t>
            </w:r>
            <w:r w:rsidR="00CF62CB" w:rsidRPr="0094553B">
              <w:rPr>
                <w:lang w:val="es-ES"/>
              </w:rPr>
              <w:t xml:space="preserve"> </w:t>
            </w:r>
            <w:r w:rsidR="000D5F04" w:rsidRPr="0094553B">
              <w:rPr>
                <w:lang w:val="es-ES"/>
              </w:rPr>
              <w:t xml:space="preserve">Por ser variable categórica </w:t>
            </w:r>
            <w:r w:rsidRPr="0094553B">
              <w:rPr>
                <w:lang w:val="es-ES"/>
              </w:rPr>
              <w:t xml:space="preserve">la casilla </w:t>
            </w:r>
            <w:r w:rsidRPr="0094553B">
              <w:rPr>
                <w:rFonts w:ascii="Times New Roman" w:hAnsi="Times New Roman"/>
                <w:b/>
                <w:lang w:val="es-ES"/>
              </w:rPr>
              <w:t>Número de clases</w:t>
            </w:r>
            <w:r w:rsidR="008D42AB" w:rsidRPr="0094553B">
              <w:rPr>
                <w:lang w:val="es-ES"/>
              </w:rPr>
              <w:t xml:space="preserve"> </w:t>
            </w:r>
            <w:r w:rsidR="000D5F04" w:rsidRPr="0094553B">
              <w:rPr>
                <w:lang w:val="es-ES"/>
              </w:rPr>
              <w:t xml:space="preserve">debe </w:t>
            </w:r>
            <w:r w:rsidR="008D42AB" w:rsidRPr="0094553B">
              <w:rPr>
                <w:lang w:val="es-ES"/>
              </w:rPr>
              <w:t>est</w:t>
            </w:r>
            <w:r w:rsidR="000D5F04" w:rsidRPr="0094553B">
              <w:rPr>
                <w:lang w:val="es-ES"/>
              </w:rPr>
              <w:t>ar</w:t>
            </w:r>
            <w:r w:rsidR="008D42AB" w:rsidRPr="0094553B">
              <w:rPr>
                <w:lang w:val="es-ES"/>
              </w:rPr>
              <w:t xml:space="preserve"> desmarcada</w:t>
            </w:r>
            <w:r w:rsidR="000D5F04" w:rsidRPr="0094553B">
              <w:rPr>
                <w:lang w:val="es-ES"/>
              </w:rPr>
              <w:t>. P</w:t>
            </w:r>
            <w:r w:rsidR="008D42AB" w:rsidRPr="0094553B">
              <w:rPr>
                <w:lang w:val="es-ES"/>
              </w:rPr>
              <w:t xml:space="preserve">ulse el botón </w:t>
            </w:r>
            <w:r w:rsidR="008D42AB" w:rsidRPr="0094553B">
              <w:rPr>
                <w:rFonts w:ascii="Times New Roman" w:hAnsi="Times New Roman"/>
                <w:b/>
                <w:lang w:val="es-ES"/>
              </w:rPr>
              <w:t>Aceptar</w:t>
            </w:r>
            <w:r w:rsidR="008D42AB" w:rsidRPr="0094553B">
              <w:rPr>
                <w:lang w:val="es-ES"/>
              </w:rPr>
              <w:t>.</w:t>
            </w:r>
            <w:r w:rsidR="00CF62CB" w:rsidRPr="0094553B">
              <w:rPr>
                <w:lang w:val="es-ES"/>
              </w:rPr>
              <w:t xml:space="preserve"> Véase Figura 3.6.</w:t>
            </w:r>
          </w:p>
          <w:p w:rsidR="00CF62CB" w:rsidRPr="0094553B" w:rsidRDefault="00CF62CB" w:rsidP="00CF62CB">
            <w:pPr>
              <w:pStyle w:val="Epgrafe"/>
              <w:jc w:val="center"/>
              <w:cnfStyle w:val="000000000000"/>
              <w:rPr>
                <w:i/>
                <w:color w:val="auto"/>
                <w:lang w:val="es-ES"/>
              </w:rPr>
            </w:pPr>
            <w:bookmarkStart w:id="130" w:name="_Toc307052117"/>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3</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6</w:t>
            </w:r>
            <w:r w:rsidR="00E40CB6">
              <w:rPr>
                <w:color w:val="auto"/>
                <w:lang w:val="es-ES"/>
              </w:rPr>
              <w:fldChar w:fldCharType="end"/>
            </w:r>
            <w:r w:rsidRPr="0094553B">
              <w:rPr>
                <w:color w:val="auto"/>
                <w:lang w:val="es-ES"/>
              </w:rPr>
              <w:br/>
            </w:r>
            <w:r w:rsidRPr="0094553B">
              <w:rPr>
                <w:b w:val="0"/>
                <w:color w:val="auto"/>
                <w:lang w:val="es-ES"/>
              </w:rPr>
              <w:t>ERLA 2011 Estadística ICM/ESPOL</w:t>
            </w:r>
            <w:r w:rsidRPr="0094553B">
              <w:rPr>
                <w:b w:val="0"/>
                <w:color w:val="auto"/>
                <w:lang w:val="es-ES"/>
              </w:rPr>
              <w:br/>
            </w:r>
            <w:r w:rsidRPr="0094553B">
              <w:rPr>
                <w:b w:val="0"/>
                <w:i/>
                <w:color w:val="auto"/>
                <w:lang w:val="es-ES"/>
              </w:rPr>
              <w:t xml:space="preserve">“Tabla de </w:t>
            </w:r>
            <w:r w:rsidR="00D03F82" w:rsidRPr="0094553B">
              <w:rPr>
                <w:b w:val="0"/>
                <w:i/>
                <w:color w:val="auto"/>
                <w:lang w:val="es-ES"/>
              </w:rPr>
              <w:t>f</w:t>
            </w:r>
            <w:r w:rsidRPr="0094553B">
              <w:rPr>
                <w:b w:val="0"/>
                <w:i/>
                <w:color w:val="auto"/>
                <w:lang w:val="es-ES"/>
              </w:rPr>
              <w:t>recuencias</w:t>
            </w:r>
            <w:r w:rsidR="00E50ADB" w:rsidRPr="0094553B">
              <w:rPr>
                <w:b w:val="0"/>
                <w:i/>
                <w:color w:val="auto"/>
                <w:lang w:val="es-ES"/>
              </w:rPr>
              <w:t xml:space="preserve"> de una</w:t>
            </w:r>
            <w:r w:rsidR="002107E3" w:rsidRPr="0094553B">
              <w:rPr>
                <w:b w:val="0"/>
                <w:i/>
                <w:color w:val="auto"/>
                <w:lang w:val="es-ES"/>
              </w:rPr>
              <w:t xml:space="preserve"> </w:t>
            </w:r>
            <w:r w:rsidR="00E50ADB" w:rsidRPr="0094553B">
              <w:rPr>
                <w:b w:val="0"/>
                <w:i/>
                <w:color w:val="auto"/>
                <w:lang w:val="es-ES"/>
              </w:rPr>
              <w:t>v</w:t>
            </w:r>
            <w:r w:rsidR="002107E3" w:rsidRPr="0094553B">
              <w:rPr>
                <w:b w:val="0"/>
                <w:i/>
                <w:color w:val="auto"/>
                <w:lang w:val="es-ES"/>
              </w:rPr>
              <w:t xml:space="preserve">ariable </w:t>
            </w:r>
            <w:r w:rsidR="00E50ADB" w:rsidRPr="0094553B">
              <w:rPr>
                <w:b w:val="0"/>
                <w:i/>
                <w:color w:val="auto"/>
                <w:lang w:val="es-ES"/>
              </w:rPr>
              <w:t>c</w:t>
            </w:r>
            <w:r w:rsidR="002107E3" w:rsidRPr="0094553B">
              <w:rPr>
                <w:b w:val="0"/>
                <w:i/>
                <w:color w:val="auto"/>
                <w:lang w:val="es-ES"/>
              </w:rPr>
              <w:t>ategórica”</w:t>
            </w:r>
            <w:bookmarkEnd w:id="130"/>
          </w:p>
          <w:tbl>
            <w:tblPr>
              <w:tblStyle w:val="Tablaconcuadrcula"/>
              <w:tblW w:w="0" w:type="auto"/>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tblPr>
            <w:tblGrid>
              <w:gridCol w:w="5302"/>
            </w:tblGrid>
            <w:tr w:rsidR="00CF62CB" w:rsidRPr="0094553B" w:rsidTr="00967FDE">
              <w:trPr>
                <w:trHeight w:val="7429"/>
                <w:jc w:val="center"/>
              </w:trPr>
              <w:tc>
                <w:tcPr>
                  <w:tcW w:w="5302" w:type="dxa"/>
                </w:tcPr>
                <w:p w:rsidR="00CF62CB" w:rsidRPr="0094553B" w:rsidRDefault="00E40CB6" w:rsidP="00CF62CB">
                  <w:pPr>
                    <w:jc w:val="center"/>
                    <w:rPr>
                      <w:lang w:val="es-ES"/>
                    </w:rPr>
                  </w:pPr>
                  <w:r w:rsidRPr="00E40CB6">
                    <w:rPr>
                      <w:noProof/>
                    </w:rPr>
                    <w:pict>
                      <v:oval id="_x0000_s1077" style="position:absolute;left:0;text-align:left;margin-left:118.25pt;margin-top:31.35pt;width:26.9pt;height:19.75pt;z-index:2518210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" fillcolor="lime" stroked="f" strokecolor="red" strokeweight="3pt">
                        <v:shadow on="t" color="#4e6128 [1606]" opacity=".5" offset="1pt"/>
                        <v:textbox>
                          <w:txbxContent>
                            <w:p w:rsidR="00F77198" w:rsidRPr="004B56A5" w:rsidRDefault="00F77198" w:rsidP="00CF62CB">
                              <w:pPr>
                                <w:spacing w:before="0"/>
                                <w:jc w:val="center"/>
                                <w:rPr>
                                  <w:b/>
                                  <w:sz w:val="16"/>
                                  <w:szCs w:val="16"/>
                                </w:rPr>
                              </w:pPr>
                              <w:r>
                                <w:rPr>
                                  <w:b/>
                                  <w:sz w:val="16"/>
                                  <w:szCs w:val="16"/>
                                </w:rPr>
                                <w:t>1</w:t>
                              </w:r>
                            </w:p>
                          </w:txbxContent>
                        </v:textbox>
                      </v:oval>
                    </w:pict>
                  </w:r>
                  <w:r w:rsidR="00CB581E" w:rsidRPr="0094553B">
                    <w:rPr>
                      <w:noProof/>
                      <w:lang w:val="en-US"/>
                    </w:rPr>
                    <w:drawing>
                      <wp:inline distT="0" distB="0" distL="0" distR="0">
                        <wp:extent cx="3085200" cy="864000"/>
                        <wp:effectExtent l="0" t="0" r="127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cstate="print"/>
                                <a:srcRect l="-536" r="50000" b="77360"/>
                                <a:stretch/>
                              </pic:blipFill>
                              <pic:spPr bwMode="auto">
                                <a:xfrm>
                                  <a:off x="0" y="0"/>
                                  <a:ext cx="3085200" cy="864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F62CB" w:rsidRPr="0094553B" w:rsidRDefault="00E40CB6" w:rsidP="00CF62CB">
                  <w:pPr>
                    <w:jc w:val="center"/>
                    <w:rPr>
                      <w:lang w:val="es-ES"/>
                    </w:rPr>
                  </w:pPr>
                  <w:r w:rsidRPr="00E40CB6">
                    <w:rPr>
                      <w:noProof/>
                    </w:rPr>
                    <w:pict>
                      <v:oval id="_x0000_s1078" style="position:absolute;left:0;text-align:left;margin-left:145.4pt;margin-top:38.75pt;width:26.9pt;height:19.75pt;z-index:2518220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" fillcolor="lime" stroked="f" strokecolor="red" strokeweight="3pt">
                        <v:shadow on="t" color="#4e6128 [1606]" opacity=".5" offset="1pt"/>
                        <v:textbox>
                          <w:txbxContent>
                            <w:p w:rsidR="00F77198" w:rsidRPr="004B56A5" w:rsidRDefault="00F77198" w:rsidP="00CF62CB">
                              <w:pPr>
                                <w:spacing w:before="0"/>
                                <w:jc w:val="center"/>
                                <w:rPr>
                                  <w:b/>
                                  <w:sz w:val="16"/>
                                  <w:szCs w:val="16"/>
                                </w:rPr>
                              </w:pPr>
                              <w:r>
                                <w:rPr>
                                  <w:b/>
                                  <w:sz w:val="16"/>
                                  <w:szCs w:val="16"/>
                                </w:rPr>
                                <w:t>2</w:t>
                              </w:r>
                            </w:p>
                          </w:txbxContent>
                        </v:textbox>
                      </v:oval>
                    </w:pict>
                  </w:r>
                  <w:r w:rsidR="000D5F04" w:rsidRPr="0094553B">
                    <w:rPr>
                      <w:noProof/>
                      <w:lang w:val="es-ES"/>
                    </w:rPr>
                    <w:t xml:space="preserve"> </w:t>
                  </w:r>
                  <w:r w:rsidR="000D5F04" w:rsidRPr="0094553B">
                    <w:rPr>
                      <w:noProof/>
                      <w:lang w:val="en-US"/>
                    </w:rPr>
                    <w:drawing>
                      <wp:inline distT="0" distB="0" distL="0" distR="0">
                        <wp:extent cx="1522800" cy="1713600"/>
                        <wp:effectExtent l="0" t="0" r="1270" b="1270"/>
                        <wp:docPr id="498" name="Imagen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print"/>
                                <a:stretch>
                                  <a:fillRect/>
                                </a:stretch>
                              </pic:blipFill>
                              <pic:spPr>
                                <a:xfrm>
                                  <a:off x="0" y="0"/>
                                  <a:ext cx="1522800" cy="1713600"/>
                                </a:xfrm>
                                <a:prstGeom prst="rect">
                                  <a:avLst/>
                                </a:prstGeom>
                              </pic:spPr>
                            </pic:pic>
                          </a:graphicData>
                        </a:graphic>
                      </wp:inline>
                    </w:drawing>
                  </w:r>
                </w:p>
                <w:p w:rsidR="00CF62CB" w:rsidRPr="0094553B" w:rsidRDefault="00CB581E" w:rsidP="00CB581E">
                  <w:pPr>
                    <w:jc w:val="center"/>
                    <w:rPr>
                      <w:lang w:val="es-ES"/>
                    </w:rPr>
                  </w:pPr>
                  <w:r w:rsidRPr="0094553B">
                    <w:rPr>
                      <w:lang w:val="es-ES"/>
                    </w:rPr>
                    <w:t xml:space="preserve"> </w:t>
                  </w:r>
                  <w:r w:rsidRPr="0094553B">
                    <w:rPr>
                      <w:noProof/>
                      <w:lang w:val="en-US"/>
                    </w:rPr>
                    <w:drawing>
                      <wp:inline distT="0" distB="0" distL="0" distR="0">
                        <wp:extent cx="3060000" cy="1486800"/>
                        <wp:effectExtent l="0" t="0" r="762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cstate="print"/>
                                <a:srcRect l="49821" t="10610" b="50395"/>
                                <a:stretch/>
                              </pic:blipFill>
                              <pic:spPr bwMode="auto">
                                <a:xfrm>
                                  <a:off x="0" y="0"/>
                                  <a:ext cx="3060000" cy="14868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CF62CB" w:rsidRPr="0094553B" w:rsidRDefault="00CF62CB" w:rsidP="00CF62CB">
            <w:pPr>
              <w:spacing w:after="240"/>
              <w:ind w:left="99"/>
              <w:cnfStyle w:val="000000000000"/>
              <w:rPr>
                <w:lang w:val="es-ES"/>
              </w:rPr>
            </w:pPr>
          </w:p>
        </w:tc>
      </w:tr>
    </w:tbl>
    <w:p w:rsidR="00F933A6" w:rsidRPr="0094553B" w:rsidRDefault="00F933A6" w:rsidP="00CD55C5">
      <w:pPr>
        <w:rPr>
          <w:lang w:val="es-ES"/>
        </w:rPr>
      </w:pPr>
    </w:p>
    <w:tbl>
      <w:tblPr>
        <w:tblStyle w:val="Sombreadoclaro1"/>
        <w:tblW w:w="8613" w:type="dxa"/>
        <w:tblLook w:val="04A0"/>
      </w:tblPr>
      <w:tblGrid>
        <w:gridCol w:w="1765"/>
        <w:gridCol w:w="274"/>
        <w:gridCol w:w="6574"/>
      </w:tblGrid>
      <w:tr w:rsidR="002107E3" w:rsidRPr="0094553B" w:rsidTr="00377277">
        <w:trPr>
          <w:cnfStyle w:val="100000000000"/>
          <w:trHeight w:val="832"/>
        </w:trPr>
        <w:tc>
          <w:tcPr>
            <w:cnfStyle w:val="001000000000"/>
            <w:tcW w:w="1525" w:type="dxa"/>
            <w:tcBorders>
              <w:top w:val="nil"/>
              <w:bottom w:val="nil"/>
            </w:tcBorders>
          </w:tcPr>
          <w:p w:rsidR="002107E3" w:rsidRPr="0094553B" w:rsidRDefault="00E50ADB" w:rsidP="002107E3">
            <w:pPr>
              <w:pStyle w:val="Ttulo3"/>
              <w:outlineLvl w:val="2"/>
              <w:rPr>
                <w:lang w:val="es-ES"/>
              </w:rPr>
            </w:pPr>
            <w:bookmarkStart w:id="131" w:name="_Toc307052048"/>
            <w:r w:rsidRPr="0094553B">
              <w:rPr>
                <w:lang w:val="es-ES"/>
              </w:rPr>
              <w:lastRenderedPageBreak/>
              <w:t>Variable c</w:t>
            </w:r>
            <w:r w:rsidR="002107E3" w:rsidRPr="0094553B">
              <w:rPr>
                <w:lang w:val="es-ES"/>
              </w:rPr>
              <w:t>uantitativa</w:t>
            </w:r>
            <w:bookmarkEnd w:id="131"/>
          </w:p>
        </w:tc>
        <w:tc>
          <w:tcPr>
            <w:tcW w:w="284" w:type="dxa"/>
            <w:tcBorders>
              <w:top w:val="nil"/>
              <w:bottom w:val="nil"/>
            </w:tcBorders>
          </w:tcPr>
          <w:p w:rsidR="002107E3" w:rsidRPr="0094553B" w:rsidRDefault="002107E3" w:rsidP="00377277">
            <w:pPr>
              <w:cnfStyle w:val="100000000000"/>
              <w:rPr>
                <w:rFonts w:ascii="Times New Roman" w:hAnsi="Times New Roman"/>
                <w:b w:val="0"/>
                <w:lang w:val="es-ES"/>
              </w:rPr>
            </w:pPr>
          </w:p>
        </w:tc>
        <w:tc>
          <w:tcPr>
            <w:tcW w:w="6804" w:type="dxa"/>
            <w:tcBorders>
              <w:top w:val="nil"/>
              <w:bottom w:val="nil"/>
            </w:tcBorders>
          </w:tcPr>
          <w:p w:rsidR="002107E3" w:rsidRPr="0094553B" w:rsidRDefault="002107E3" w:rsidP="002107E3">
            <w:pPr>
              <w:spacing w:after="240" w:line="276" w:lineRule="auto"/>
              <w:cnfStyle w:val="100000000000"/>
              <w:rPr>
                <w:b w:val="0"/>
                <w:lang w:val="es-ES"/>
              </w:rPr>
            </w:pPr>
            <w:r w:rsidRPr="0094553B">
              <w:rPr>
                <w:b w:val="0"/>
                <w:lang w:val="es-ES"/>
              </w:rPr>
              <w:t>Para obtener una tabla de frecuencias de una variable cuantitativa en ERLA, siga la secuencia</w:t>
            </w:r>
            <w:r w:rsidR="0074759D">
              <w:rPr>
                <w:b w:val="0"/>
                <w:lang w:val="es-ES"/>
              </w:rPr>
              <w:t>:</w:t>
            </w:r>
          </w:p>
          <w:p w:rsidR="002107E3" w:rsidRPr="0094553B" w:rsidRDefault="002107E3" w:rsidP="00F75A92">
            <w:pPr>
              <w:pStyle w:val="Prrafodelista"/>
              <w:numPr>
                <w:ilvl w:val="0"/>
                <w:numId w:val="21"/>
              </w:numPr>
              <w:spacing w:after="240" w:line="276" w:lineRule="auto"/>
              <w:ind w:left="459"/>
              <w:cnfStyle w:val="100000000000"/>
              <w:rPr>
                <w:b w:val="0"/>
                <w:lang w:val="es-ES"/>
              </w:rPr>
            </w:pPr>
            <w:r w:rsidRPr="0094553B">
              <w:rPr>
                <w:rStyle w:val="ProcedimientoCar"/>
                <w:b/>
                <w:lang w:val="es-ES"/>
              </w:rPr>
              <w:t xml:space="preserve">Barra de </w:t>
            </w:r>
            <w:r w:rsidR="009E3A97">
              <w:rPr>
                <w:rStyle w:val="ProcedimientoCar"/>
                <w:b/>
                <w:lang w:val="es-ES"/>
              </w:rPr>
              <w:t>menues</w:t>
            </w:r>
            <w:r w:rsidRPr="0094553B">
              <w:rPr>
                <w:rStyle w:val="ProcedimientoCar"/>
                <w:rFonts w:ascii="MS Gothic" w:eastAsia="MS Gothic" w:hAnsi="MS Gothic" w:cs="MS Gothic"/>
                <w:b/>
                <w:lang w:val="es-ES"/>
              </w:rPr>
              <w:t>➤</w:t>
            </w:r>
            <w:r w:rsidR="00E50ADB" w:rsidRPr="0094553B">
              <w:rPr>
                <w:rStyle w:val="ProcedimientoCar"/>
                <w:rFonts w:ascii="MS Gothic" w:eastAsia="MS Gothic" w:hAnsi="MS Gothic" w:cs="MS Gothic"/>
                <w:b/>
                <w:lang w:val="es-ES"/>
              </w:rPr>
              <w:t xml:space="preserve"> </w:t>
            </w:r>
            <w:r w:rsidRPr="0094553B">
              <w:rPr>
                <w:rStyle w:val="ProcedimientoCar"/>
                <w:b/>
                <w:lang w:val="es-ES"/>
              </w:rPr>
              <w:t xml:space="preserve">Análisis de </w:t>
            </w:r>
            <w:r w:rsidR="00E50ADB" w:rsidRPr="0094553B">
              <w:rPr>
                <w:rStyle w:val="ProcedimientoCar"/>
                <w:b/>
                <w:lang w:val="es-ES"/>
              </w:rPr>
              <w:t>d</w:t>
            </w:r>
            <w:r w:rsidRPr="0094553B">
              <w:rPr>
                <w:rStyle w:val="ProcedimientoCar"/>
                <w:b/>
                <w:lang w:val="es-ES"/>
              </w:rPr>
              <w:t>atos</w:t>
            </w:r>
            <w:r w:rsidRPr="0094553B">
              <w:rPr>
                <w:rStyle w:val="ProcedimientoCar"/>
                <w:rFonts w:ascii="MS Gothic" w:eastAsia="MS Gothic" w:hAnsi="MS Gothic" w:cs="MS Gothic"/>
                <w:b/>
                <w:lang w:val="es-ES"/>
              </w:rPr>
              <w:t>➤</w:t>
            </w:r>
            <w:r w:rsidRPr="0094553B">
              <w:rPr>
                <w:rStyle w:val="ProcedimientoCar"/>
                <w:b/>
                <w:lang w:val="es-ES"/>
              </w:rPr>
              <w:t xml:space="preserve"> Estadísticas básicas</w:t>
            </w:r>
            <w:r w:rsidRPr="0094553B">
              <w:rPr>
                <w:rStyle w:val="ProcedimientoCar"/>
                <w:rFonts w:ascii="MS Gothic" w:eastAsia="MS Gothic" w:hAnsi="MS Gothic" w:cs="MS Gothic"/>
                <w:b/>
                <w:lang w:val="es-ES"/>
              </w:rPr>
              <w:t>➤</w:t>
            </w:r>
            <w:r w:rsidR="00E50ADB" w:rsidRPr="0094553B">
              <w:rPr>
                <w:rStyle w:val="ProcedimientoCar"/>
                <w:rFonts w:ascii="MS Gothic" w:eastAsia="MS Gothic" w:hAnsi="MS Gothic" w:cs="MS Gothic"/>
                <w:b/>
                <w:lang w:val="es-ES"/>
              </w:rPr>
              <w:t xml:space="preserve"> </w:t>
            </w:r>
            <w:r w:rsidR="00E50ADB" w:rsidRPr="0094553B">
              <w:rPr>
                <w:rStyle w:val="ProcedimientoCar"/>
                <w:b/>
                <w:lang w:val="es-ES"/>
              </w:rPr>
              <w:t>Tabla de frecuencias</w:t>
            </w:r>
          </w:p>
          <w:p w:rsidR="002107E3" w:rsidRPr="0094553B" w:rsidRDefault="00E50ADB" w:rsidP="00F75A92">
            <w:pPr>
              <w:pStyle w:val="Prrafodelista"/>
              <w:numPr>
                <w:ilvl w:val="0"/>
                <w:numId w:val="21"/>
              </w:numPr>
              <w:spacing w:after="240" w:line="276" w:lineRule="auto"/>
              <w:ind w:left="459"/>
              <w:cnfStyle w:val="100000000000"/>
              <w:rPr>
                <w:b w:val="0"/>
                <w:lang w:val="es-ES"/>
              </w:rPr>
            </w:pPr>
            <w:r w:rsidRPr="0094553B">
              <w:rPr>
                <w:b w:val="0"/>
                <w:lang w:val="es-ES"/>
              </w:rPr>
              <w:t xml:space="preserve">En el cuadro de diálogo </w:t>
            </w:r>
            <w:r w:rsidR="002107E3" w:rsidRPr="0094553B">
              <w:rPr>
                <w:rFonts w:ascii="Times New Roman" w:hAnsi="Times New Roman"/>
                <w:lang w:val="es-ES"/>
              </w:rPr>
              <w:t>Frecuencias</w:t>
            </w:r>
            <w:r w:rsidR="002107E3" w:rsidRPr="0094553B">
              <w:rPr>
                <w:b w:val="0"/>
                <w:lang w:val="es-ES"/>
              </w:rPr>
              <w:t xml:space="preserve">, debe seleccionar las </w:t>
            </w:r>
            <w:r w:rsidR="008D16F1" w:rsidRPr="0094553B">
              <w:rPr>
                <w:b w:val="0"/>
                <w:lang w:val="es-ES"/>
              </w:rPr>
              <w:t>variables</w:t>
            </w:r>
            <w:r w:rsidR="002107E3" w:rsidRPr="0094553B">
              <w:rPr>
                <w:b w:val="0"/>
                <w:lang w:val="es-ES"/>
              </w:rPr>
              <w:t xml:space="preserve">. Verifique que la casilla </w:t>
            </w:r>
            <w:r w:rsidRPr="0094553B">
              <w:rPr>
                <w:rFonts w:ascii="Times New Roman" w:hAnsi="Times New Roman"/>
                <w:lang w:val="es-ES"/>
              </w:rPr>
              <w:t>Número de clases</w:t>
            </w:r>
            <w:r w:rsidR="002107E3" w:rsidRPr="0094553B">
              <w:rPr>
                <w:b w:val="0"/>
                <w:lang w:val="es-ES"/>
              </w:rPr>
              <w:t xml:space="preserve"> este marcada y coloque el número de clases que desee y pulse el botón </w:t>
            </w:r>
            <w:r w:rsidR="002107E3" w:rsidRPr="0094553B">
              <w:rPr>
                <w:rFonts w:ascii="Times New Roman" w:hAnsi="Times New Roman"/>
                <w:lang w:val="es-ES"/>
              </w:rPr>
              <w:t>Aceptar</w:t>
            </w:r>
            <w:r w:rsidR="002107E3" w:rsidRPr="0094553B">
              <w:rPr>
                <w:b w:val="0"/>
                <w:lang w:val="es-ES"/>
              </w:rPr>
              <w:t>. Véase Figura 3.7.</w:t>
            </w:r>
          </w:p>
          <w:p w:rsidR="002107E3" w:rsidRPr="0094553B" w:rsidRDefault="002107E3" w:rsidP="00377277">
            <w:pPr>
              <w:pStyle w:val="Epgrafe"/>
              <w:jc w:val="center"/>
              <w:cnfStyle w:val="100000000000"/>
              <w:rPr>
                <w:i/>
                <w:color w:val="auto"/>
                <w:lang w:val="es-ES"/>
              </w:rPr>
            </w:pPr>
            <w:bookmarkStart w:id="132" w:name="_Toc307052118"/>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3</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7</w:t>
            </w:r>
            <w:r w:rsidR="00E40CB6">
              <w:rPr>
                <w:color w:val="auto"/>
                <w:lang w:val="es-ES"/>
              </w:rPr>
              <w:fldChar w:fldCharType="end"/>
            </w:r>
            <w:r w:rsidRPr="0094553B">
              <w:rPr>
                <w:color w:val="auto"/>
                <w:lang w:val="es-ES"/>
              </w:rPr>
              <w:br/>
              <w:t>ERLA 2011 Estadística ICM/ESPOL</w:t>
            </w:r>
            <w:r w:rsidRPr="0094553B">
              <w:rPr>
                <w:color w:val="auto"/>
                <w:lang w:val="es-ES"/>
              </w:rPr>
              <w:br/>
            </w:r>
            <w:r w:rsidRPr="0094553B">
              <w:rPr>
                <w:i/>
                <w:color w:val="auto"/>
                <w:lang w:val="es-ES"/>
              </w:rPr>
              <w:t xml:space="preserve">“Tabla de </w:t>
            </w:r>
            <w:r w:rsidR="00E50ADB" w:rsidRPr="0094553B">
              <w:rPr>
                <w:i/>
                <w:color w:val="auto"/>
                <w:lang w:val="es-ES"/>
              </w:rPr>
              <w:t>f</w:t>
            </w:r>
            <w:r w:rsidRPr="0094553B">
              <w:rPr>
                <w:i/>
                <w:color w:val="auto"/>
                <w:lang w:val="es-ES"/>
              </w:rPr>
              <w:t>recuencias</w:t>
            </w:r>
            <w:r w:rsidR="00E50ADB" w:rsidRPr="0094553B">
              <w:rPr>
                <w:i/>
                <w:color w:val="auto"/>
                <w:lang w:val="es-ES"/>
              </w:rPr>
              <w:t xml:space="preserve"> de una</w:t>
            </w:r>
            <w:r w:rsidRPr="0094553B">
              <w:rPr>
                <w:i/>
                <w:color w:val="auto"/>
                <w:lang w:val="es-ES"/>
              </w:rPr>
              <w:t xml:space="preserve"> </w:t>
            </w:r>
            <w:r w:rsidR="00E50ADB" w:rsidRPr="0094553B">
              <w:rPr>
                <w:i/>
                <w:color w:val="auto"/>
                <w:lang w:val="es-ES"/>
              </w:rPr>
              <w:t>v</w:t>
            </w:r>
            <w:r w:rsidRPr="0094553B">
              <w:rPr>
                <w:i/>
                <w:color w:val="auto"/>
                <w:lang w:val="es-ES"/>
              </w:rPr>
              <w:t xml:space="preserve">ariable </w:t>
            </w:r>
            <w:r w:rsidR="00E50ADB" w:rsidRPr="0094553B">
              <w:rPr>
                <w:i/>
                <w:color w:val="auto"/>
                <w:lang w:val="es-ES"/>
              </w:rPr>
              <w:t>c</w:t>
            </w:r>
            <w:r w:rsidRPr="0094553B">
              <w:rPr>
                <w:i/>
                <w:color w:val="auto"/>
                <w:lang w:val="es-ES"/>
              </w:rPr>
              <w:t>uantitativa”</w:t>
            </w:r>
            <w:bookmarkEnd w:id="132"/>
          </w:p>
          <w:tbl>
            <w:tblPr>
              <w:tblStyle w:val="Tablaconcuadrcula"/>
              <w:tblW w:w="0" w:type="auto"/>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tblPr>
            <w:tblGrid>
              <w:gridCol w:w="5302"/>
            </w:tblGrid>
            <w:tr w:rsidR="002107E3" w:rsidRPr="0094553B" w:rsidTr="00967FDE">
              <w:trPr>
                <w:trHeight w:val="7742"/>
                <w:jc w:val="center"/>
              </w:trPr>
              <w:tc>
                <w:tcPr>
                  <w:tcW w:w="5302" w:type="dxa"/>
                </w:tcPr>
                <w:p w:rsidR="002107E3" w:rsidRPr="0094553B" w:rsidRDefault="00E40CB6" w:rsidP="00377277">
                  <w:pPr>
                    <w:jc w:val="center"/>
                    <w:rPr>
                      <w:lang w:val="es-ES"/>
                    </w:rPr>
                  </w:pPr>
                  <w:r w:rsidRPr="00E40CB6">
                    <w:rPr>
                      <w:noProof/>
                    </w:rPr>
                    <w:pict>
                      <v:oval id="_x0000_s1079" style="position:absolute;left:0;text-align:left;margin-left:118.25pt;margin-top:31.35pt;width:26.9pt;height:19.75pt;z-index:2518241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" fillcolor="lime" stroked="f" strokecolor="red" strokeweight="3pt">
                        <v:shadow on="t" color="#4e6128 [1606]" opacity=".5" offset="1pt"/>
                        <v:textbox>
                          <w:txbxContent>
                            <w:p w:rsidR="00F77198" w:rsidRPr="004B56A5" w:rsidRDefault="00F77198" w:rsidP="002107E3">
                              <w:pPr>
                                <w:spacing w:before="0"/>
                                <w:jc w:val="center"/>
                                <w:rPr>
                                  <w:b/>
                                  <w:sz w:val="16"/>
                                  <w:szCs w:val="16"/>
                                </w:rPr>
                              </w:pPr>
                              <w:r>
                                <w:rPr>
                                  <w:b/>
                                  <w:sz w:val="16"/>
                                  <w:szCs w:val="16"/>
                                </w:rPr>
                                <w:t>1</w:t>
                              </w:r>
                            </w:p>
                          </w:txbxContent>
                        </v:textbox>
                      </v:oval>
                    </w:pict>
                  </w:r>
                  <w:r w:rsidR="002107E3" w:rsidRPr="0094553B">
                    <w:rPr>
                      <w:noProof/>
                      <w:lang w:val="en-US"/>
                    </w:rPr>
                    <w:drawing>
                      <wp:inline distT="0" distB="0" distL="0" distR="0">
                        <wp:extent cx="3085200" cy="864000"/>
                        <wp:effectExtent l="0" t="0" r="1270" b="0"/>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cstate="print"/>
                                <a:srcRect l="-536" r="50000" b="77360"/>
                                <a:stretch/>
                              </pic:blipFill>
                              <pic:spPr bwMode="auto">
                                <a:xfrm>
                                  <a:off x="0" y="0"/>
                                  <a:ext cx="3085200" cy="864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107E3" w:rsidRPr="0094553B" w:rsidRDefault="00E40CB6" w:rsidP="002107E3">
                  <w:pPr>
                    <w:jc w:val="center"/>
                    <w:rPr>
                      <w:lang w:val="es-ES"/>
                    </w:rPr>
                  </w:pPr>
                  <w:r w:rsidRPr="00E40CB6">
                    <w:rPr>
                      <w:noProof/>
                    </w:rPr>
                    <w:pict>
                      <v:oval id="_x0000_s1080" style="position:absolute;left:0;text-align:left;margin-left:145.4pt;margin-top:38.75pt;width:26.9pt;height:19.75pt;z-index:2518251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" fillcolor="lime" stroked="f" strokecolor="red" strokeweight="3pt">
                        <v:shadow on="t" color="#4e6128 [1606]" opacity=".5" offset="1pt"/>
                        <v:textbox>
                          <w:txbxContent>
                            <w:p w:rsidR="00F77198" w:rsidRPr="004B56A5" w:rsidRDefault="00F77198" w:rsidP="002107E3">
                              <w:pPr>
                                <w:spacing w:before="0"/>
                                <w:jc w:val="center"/>
                                <w:rPr>
                                  <w:b/>
                                  <w:sz w:val="16"/>
                                  <w:szCs w:val="16"/>
                                </w:rPr>
                              </w:pPr>
                              <w:r>
                                <w:rPr>
                                  <w:b/>
                                  <w:sz w:val="16"/>
                                  <w:szCs w:val="16"/>
                                </w:rPr>
                                <w:t>2</w:t>
                              </w:r>
                            </w:p>
                          </w:txbxContent>
                        </v:textbox>
                      </v:oval>
                    </w:pict>
                  </w:r>
                  <w:r w:rsidR="002107E3" w:rsidRPr="0094553B">
                    <w:rPr>
                      <w:lang w:val="es-ES"/>
                    </w:rPr>
                    <w:t xml:space="preserve"> </w:t>
                  </w:r>
                  <w:r w:rsidR="002946DC" w:rsidRPr="0094553B">
                    <w:rPr>
                      <w:noProof/>
                      <w:lang w:val="en-US"/>
                    </w:rPr>
                    <w:drawing>
                      <wp:inline distT="0" distB="0" distL="0" distR="0">
                        <wp:extent cx="1522800" cy="1713600"/>
                        <wp:effectExtent l="0" t="0" r="1270" b="1270"/>
                        <wp:docPr id="504" name="Imagen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print"/>
                                <a:stretch>
                                  <a:fillRect/>
                                </a:stretch>
                              </pic:blipFill>
                              <pic:spPr>
                                <a:xfrm>
                                  <a:off x="0" y="0"/>
                                  <a:ext cx="1522800" cy="1713600"/>
                                </a:xfrm>
                                <a:prstGeom prst="rect">
                                  <a:avLst/>
                                </a:prstGeom>
                              </pic:spPr>
                            </pic:pic>
                          </a:graphicData>
                        </a:graphic>
                      </wp:inline>
                    </w:drawing>
                  </w:r>
                </w:p>
                <w:p w:rsidR="002107E3" w:rsidRPr="0094553B" w:rsidRDefault="002107E3" w:rsidP="002107E3">
                  <w:pPr>
                    <w:jc w:val="center"/>
                    <w:rPr>
                      <w:lang w:val="es-ES"/>
                    </w:rPr>
                  </w:pPr>
                  <w:r w:rsidRPr="0094553B">
                    <w:rPr>
                      <w:noProof/>
                      <w:lang w:val="en-US"/>
                    </w:rPr>
                    <w:drawing>
                      <wp:inline distT="0" distB="0" distL="0" distR="0">
                        <wp:extent cx="3031200" cy="1659600"/>
                        <wp:effectExtent l="0" t="0" r="0" b="0"/>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cstate="print"/>
                                <a:srcRect l="50000" t="10953" b="45235"/>
                                <a:stretch/>
                              </pic:blipFill>
                              <pic:spPr bwMode="auto">
                                <a:xfrm>
                                  <a:off x="0" y="0"/>
                                  <a:ext cx="3031200" cy="16596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2107E3" w:rsidRPr="0094553B" w:rsidRDefault="002107E3" w:rsidP="00377277">
            <w:pPr>
              <w:spacing w:after="240"/>
              <w:ind w:left="99"/>
              <w:cnfStyle w:val="100000000000"/>
              <w:rPr>
                <w:lang w:val="es-ES"/>
              </w:rPr>
            </w:pPr>
          </w:p>
        </w:tc>
      </w:tr>
    </w:tbl>
    <w:p w:rsidR="002107E3" w:rsidRPr="0094553B" w:rsidRDefault="002107E3" w:rsidP="00CD55C5">
      <w:pPr>
        <w:rPr>
          <w:lang w:val="es-ES"/>
        </w:rPr>
      </w:pPr>
    </w:p>
    <w:tbl>
      <w:tblPr>
        <w:tblStyle w:val="Sombreadoclaro1"/>
        <w:tblW w:w="8613" w:type="dxa"/>
        <w:tblLook w:val="04A0"/>
      </w:tblPr>
      <w:tblGrid>
        <w:gridCol w:w="1525"/>
        <w:gridCol w:w="284"/>
        <w:gridCol w:w="6804"/>
      </w:tblGrid>
      <w:tr w:rsidR="00E72D8B" w:rsidRPr="0094553B" w:rsidTr="00E72D8B">
        <w:trPr>
          <w:cnfStyle w:val="100000000000"/>
          <w:trHeight w:val="594"/>
        </w:trPr>
        <w:tc>
          <w:tcPr>
            <w:cnfStyle w:val="001000000000"/>
            <w:tcW w:w="1525" w:type="dxa"/>
            <w:tcBorders>
              <w:top w:val="nil"/>
              <w:bottom w:val="nil"/>
            </w:tcBorders>
            <w:shd w:val="clear" w:color="auto" w:fill="auto"/>
          </w:tcPr>
          <w:p w:rsidR="00E72D8B" w:rsidRPr="0094553B" w:rsidRDefault="00E72D8B" w:rsidP="00377277">
            <w:pPr>
              <w:pStyle w:val="Ttulo2"/>
              <w:outlineLvl w:val="1"/>
              <w:rPr>
                <w:lang w:val="es-ES"/>
              </w:rPr>
            </w:pPr>
          </w:p>
        </w:tc>
        <w:tc>
          <w:tcPr>
            <w:tcW w:w="284" w:type="dxa"/>
            <w:tcBorders>
              <w:top w:val="nil"/>
              <w:bottom w:val="nil"/>
            </w:tcBorders>
            <w:shd w:val="clear" w:color="auto" w:fill="auto"/>
          </w:tcPr>
          <w:p w:rsidR="00E72D8B" w:rsidRPr="0094553B" w:rsidRDefault="00E72D8B" w:rsidP="00377277">
            <w:pPr>
              <w:pStyle w:val="Ttulo2"/>
              <w:outlineLvl w:val="1"/>
              <w:cnfStyle w:val="100000000000"/>
              <w:rPr>
                <w:rFonts w:ascii="Times New Roman" w:hAnsi="Times New Roman"/>
                <w:lang w:val="es-ES"/>
              </w:rPr>
            </w:pPr>
          </w:p>
        </w:tc>
        <w:tc>
          <w:tcPr>
            <w:tcW w:w="6804" w:type="dxa"/>
            <w:tcBorders>
              <w:top w:val="nil"/>
              <w:bottom w:val="nil"/>
            </w:tcBorders>
            <w:shd w:val="clear" w:color="auto" w:fill="auto"/>
          </w:tcPr>
          <w:p w:rsidR="00E72D8B" w:rsidRPr="0094553B" w:rsidRDefault="00E72D8B" w:rsidP="00F569CF">
            <w:pPr>
              <w:pStyle w:val="Ttulo2"/>
              <w:outlineLvl w:val="1"/>
              <w:cnfStyle w:val="100000000000"/>
              <w:rPr>
                <w:b w:val="0"/>
                <w:lang w:val="es-ES"/>
              </w:rPr>
            </w:pPr>
            <w:bookmarkStart w:id="133" w:name="_Toc307052049"/>
            <w:r w:rsidRPr="0094553B">
              <w:rPr>
                <w:b w:val="0"/>
                <w:lang w:val="es-ES"/>
              </w:rPr>
              <w:t>Tabla</w:t>
            </w:r>
            <w:r w:rsidR="00CA670F" w:rsidRPr="0094553B">
              <w:rPr>
                <w:b w:val="0"/>
                <w:lang w:val="es-ES"/>
              </w:rPr>
              <w:t>s</w:t>
            </w:r>
            <w:r w:rsidRPr="0094553B">
              <w:rPr>
                <w:b w:val="0"/>
                <w:lang w:val="es-ES"/>
              </w:rPr>
              <w:t xml:space="preserve"> </w:t>
            </w:r>
            <w:r w:rsidR="00F569CF" w:rsidRPr="0094553B">
              <w:rPr>
                <w:b w:val="0"/>
                <w:lang w:val="es-ES"/>
              </w:rPr>
              <w:t>c</w:t>
            </w:r>
            <w:r w:rsidRPr="0094553B">
              <w:rPr>
                <w:b w:val="0"/>
                <w:lang w:val="es-ES"/>
              </w:rPr>
              <w:t>ruzada</w:t>
            </w:r>
            <w:r w:rsidR="00CA670F" w:rsidRPr="0094553B">
              <w:rPr>
                <w:b w:val="0"/>
                <w:lang w:val="es-ES"/>
              </w:rPr>
              <w:t>s</w:t>
            </w:r>
            <w:bookmarkEnd w:id="133"/>
          </w:p>
        </w:tc>
      </w:tr>
      <w:tr w:rsidR="00E72D8B" w:rsidRPr="0094553B" w:rsidTr="00687E09">
        <w:trPr>
          <w:cnfStyle w:val="000000100000"/>
          <w:trHeight w:val="832"/>
        </w:trPr>
        <w:tc>
          <w:tcPr>
            <w:cnfStyle w:val="001000000000"/>
            <w:tcW w:w="1525" w:type="dxa"/>
            <w:tcBorders>
              <w:top w:val="nil"/>
              <w:bottom w:val="nil"/>
            </w:tcBorders>
            <w:shd w:val="clear" w:color="auto" w:fill="auto"/>
          </w:tcPr>
          <w:p w:rsidR="00E72D8B" w:rsidRPr="0094553B" w:rsidRDefault="00E72D8B" w:rsidP="00377277">
            <w:pPr>
              <w:pStyle w:val="Ttulo3"/>
              <w:outlineLvl w:val="2"/>
              <w:rPr>
                <w:lang w:val="es-ES"/>
              </w:rPr>
            </w:pPr>
          </w:p>
        </w:tc>
        <w:tc>
          <w:tcPr>
            <w:tcW w:w="284" w:type="dxa"/>
            <w:tcBorders>
              <w:top w:val="nil"/>
              <w:bottom w:val="nil"/>
            </w:tcBorders>
            <w:shd w:val="clear" w:color="auto" w:fill="auto"/>
          </w:tcPr>
          <w:p w:rsidR="00E72D8B" w:rsidRPr="0094553B" w:rsidRDefault="00E72D8B" w:rsidP="00377277">
            <w:pPr>
              <w:cnfStyle w:val="000000100000"/>
              <w:rPr>
                <w:rFonts w:ascii="Times New Roman" w:hAnsi="Times New Roman"/>
                <w:b/>
                <w:lang w:val="es-ES"/>
              </w:rPr>
            </w:pPr>
          </w:p>
        </w:tc>
        <w:tc>
          <w:tcPr>
            <w:tcW w:w="6804" w:type="dxa"/>
            <w:tcBorders>
              <w:top w:val="nil"/>
              <w:bottom w:val="nil"/>
            </w:tcBorders>
            <w:shd w:val="clear" w:color="auto" w:fill="auto"/>
          </w:tcPr>
          <w:p w:rsidR="00E72D8B" w:rsidRPr="0094553B" w:rsidRDefault="000D5F04" w:rsidP="00E72D8B">
            <w:pPr>
              <w:spacing w:line="276" w:lineRule="auto"/>
              <w:cnfStyle w:val="000000100000"/>
              <w:rPr>
                <w:b/>
                <w:lang w:val="es-ES"/>
              </w:rPr>
            </w:pPr>
            <w:r w:rsidRPr="0094553B">
              <w:rPr>
                <w:lang w:val="es-ES"/>
              </w:rPr>
              <w:t>Para crear t</w:t>
            </w:r>
            <w:r w:rsidR="00E72D8B" w:rsidRPr="0094553B">
              <w:rPr>
                <w:lang w:val="es-ES"/>
              </w:rPr>
              <w:t xml:space="preserve">ablas </w:t>
            </w:r>
            <w:r w:rsidRPr="0094553B">
              <w:rPr>
                <w:lang w:val="es-ES"/>
              </w:rPr>
              <w:t>c</w:t>
            </w:r>
            <w:r w:rsidR="00E72D8B" w:rsidRPr="0094553B">
              <w:rPr>
                <w:lang w:val="es-ES"/>
              </w:rPr>
              <w:t>ruzadas se debe seguir la sec</w:t>
            </w:r>
            <w:r w:rsidRPr="0094553B">
              <w:rPr>
                <w:lang w:val="es-ES"/>
              </w:rPr>
              <w:t>uenci</w:t>
            </w:r>
            <w:r w:rsidR="0074759D">
              <w:rPr>
                <w:lang w:val="es-ES"/>
              </w:rPr>
              <w:t>a</w:t>
            </w:r>
            <w:r w:rsidRPr="0094553B">
              <w:rPr>
                <w:lang w:val="es-ES"/>
              </w:rPr>
              <w:t>:</w:t>
            </w:r>
          </w:p>
          <w:p w:rsidR="00E72D8B" w:rsidRPr="0094553B" w:rsidRDefault="00E72D8B" w:rsidP="00E72D8B">
            <w:pPr>
              <w:spacing w:line="276" w:lineRule="auto"/>
              <w:cnfStyle w:val="000000100000"/>
              <w:rPr>
                <w:lang w:val="es-ES"/>
              </w:rPr>
            </w:pPr>
            <w:r w:rsidRPr="0094553B">
              <w:rPr>
                <w:rStyle w:val="ProcedimientoCar"/>
                <w:lang w:val="es-ES"/>
              </w:rPr>
              <w:t xml:space="preserve">Barra de </w:t>
            </w:r>
            <w:r w:rsidR="00F569CF" w:rsidRPr="0094553B">
              <w:rPr>
                <w:rStyle w:val="ProcedimientoCar"/>
                <w:lang w:val="es-ES"/>
              </w:rPr>
              <w:t>m</w:t>
            </w:r>
            <w:r w:rsidR="00266A9D" w:rsidRPr="0094553B">
              <w:rPr>
                <w:rStyle w:val="ProcedimientoCar"/>
                <w:lang w:val="es-ES"/>
              </w:rPr>
              <w:t>enú</w:t>
            </w:r>
            <w:r w:rsidRPr="0094553B">
              <w:rPr>
                <w:rStyle w:val="ProcedimientoCar"/>
                <w:lang w:val="es-ES"/>
              </w:rPr>
              <w:t>➤</w:t>
            </w:r>
            <w:r w:rsidR="00F569CF" w:rsidRPr="0094553B">
              <w:rPr>
                <w:rStyle w:val="ProcedimientoCar"/>
                <w:lang w:val="es-ES"/>
              </w:rPr>
              <w:t xml:space="preserve"> </w:t>
            </w:r>
            <w:r w:rsidRPr="0094553B">
              <w:rPr>
                <w:rStyle w:val="ProcedimientoCar"/>
                <w:lang w:val="es-ES"/>
              </w:rPr>
              <w:t xml:space="preserve">Análisis de </w:t>
            </w:r>
            <w:r w:rsidR="002946DC" w:rsidRPr="0094553B">
              <w:rPr>
                <w:rStyle w:val="ProcedimientoCar"/>
                <w:lang w:val="es-ES"/>
              </w:rPr>
              <w:t>d</w:t>
            </w:r>
            <w:r w:rsidRPr="0094553B">
              <w:rPr>
                <w:rStyle w:val="ProcedimientoCar"/>
                <w:lang w:val="es-ES"/>
              </w:rPr>
              <w:t>atos➤ Estadísticas básicas➤</w:t>
            </w:r>
            <w:r w:rsidR="00F569CF" w:rsidRPr="0094553B">
              <w:rPr>
                <w:rStyle w:val="ProcedimientoCar"/>
                <w:lang w:val="es-ES"/>
              </w:rPr>
              <w:t xml:space="preserve"> </w:t>
            </w:r>
            <w:r w:rsidRPr="0094553B">
              <w:rPr>
                <w:rStyle w:val="ProcedimientoCar"/>
                <w:lang w:val="es-ES"/>
              </w:rPr>
              <w:t xml:space="preserve">Tablas </w:t>
            </w:r>
            <w:r w:rsidR="00F569CF" w:rsidRPr="0094553B">
              <w:rPr>
                <w:rStyle w:val="ProcedimientoCar"/>
                <w:lang w:val="es-ES"/>
              </w:rPr>
              <w:t>c</w:t>
            </w:r>
            <w:r w:rsidRPr="0094553B">
              <w:rPr>
                <w:rStyle w:val="ProcedimientoCar"/>
                <w:lang w:val="es-ES"/>
              </w:rPr>
              <w:t>ruzadas</w:t>
            </w:r>
          </w:p>
          <w:p w:rsidR="00E72D8B" w:rsidRPr="0094553B" w:rsidRDefault="00E72D8B" w:rsidP="00E72D8B">
            <w:pPr>
              <w:spacing w:line="276" w:lineRule="auto"/>
              <w:cnfStyle w:val="000000100000"/>
              <w:rPr>
                <w:lang w:val="es-ES"/>
              </w:rPr>
            </w:pPr>
            <w:r w:rsidRPr="0094553B">
              <w:rPr>
                <w:lang w:val="es-ES"/>
              </w:rPr>
              <w:t xml:space="preserve">Seleccione las </w:t>
            </w:r>
            <w:r w:rsidR="008D16F1" w:rsidRPr="0094553B">
              <w:rPr>
                <w:lang w:val="es-ES"/>
              </w:rPr>
              <w:t>variables</w:t>
            </w:r>
            <w:r w:rsidRPr="0094553B">
              <w:rPr>
                <w:lang w:val="es-ES"/>
              </w:rPr>
              <w:t xml:space="preserve"> que desee. Ade</w:t>
            </w:r>
            <w:r w:rsidR="00F569CF" w:rsidRPr="0094553B">
              <w:rPr>
                <w:lang w:val="es-ES"/>
              </w:rPr>
              <w:t xml:space="preserve">más, puede seleccionar las opciones </w:t>
            </w:r>
            <w:r w:rsidR="00F569CF" w:rsidRPr="0094553B">
              <w:rPr>
                <w:rFonts w:ascii="Times New Roman" w:hAnsi="Times New Roman"/>
                <w:b/>
                <w:lang w:val="es-ES"/>
              </w:rPr>
              <w:t>C</w:t>
            </w:r>
            <w:r w:rsidRPr="0094553B">
              <w:rPr>
                <w:rFonts w:ascii="Times New Roman" w:hAnsi="Times New Roman"/>
                <w:b/>
                <w:lang w:val="es-ES"/>
              </w:rPr>
              <w:t>onteos</w:t>
            </w:r>
            <w:r w:rsidRPr="0094553B">
              <w:rPr>
                <w:lang w:val="es-ES"/>
              </w:rPr>
              <w:t xml:space="preserve"> o </w:t>
            </w:r>
            <w:r w:rsidR="00F569CF" w:rsidRPr="0094553B">
              <w:rPr>
                <w:rFonts w:ascii="Times New Roman" w:hAnsi="Times New Roman"/>
                <w:b/>
                <w:lang w:val="es-ES"/>
              </w:rPr>
              <w:t>P</w:t>
            </w:r>
            <w:r w:rsidRPr="0094553B">
              <w:rPr>
                <w:rFonts w:ascii="Times New Roman" w:hAnsi="Times New Roman"/>
                <w:b/>
                <w:lang w:val="es-ES"/>
              </w:rPr>
              <w:t>orcentajes</w:t>
            </w:r>
            <w:r w:rsidR="00F569CF" w:rsidRPr="0094553B">
              <w:rPr>
                <w:rFonts w:ascii="Times New Roman" w:hAnsi="Times New Roman"/>
                <w:lang w:val="es-ES"/>
              </w:rPr>
              <w:t>,</w:t>
            </w:r>
            <w:r w:rsidRPr="0094553B">
              <w:rPr>
                <w:lang w:val="es-ES"/>
              </w:rPr>
              <w:t xml:space="preserve"> </w:t>
            </w:r>
            <w:r w:rsidR="00F569CF" w:rsidRPr="0094553B">
              <w:rPr>
                <w:lang w:val="es-ES"/>
              </w:rPr>
              <w:t>si quiere que los resultados se presenten como conteo de casos o porcentaje de casos respectivamente</w:t>
            </w:r>
            <w:r w:rsidRPr="0094553B">
              <w:rPr>
                <w:lang w:val="es-ES"/>
              </w:rPr>
              <w:t>. Véase Figura  3.8.</w:t>
            </w:r>
          </w:p>
          <w:p w:rsidR="00E72D8B" w:rsidRPr="0094553B" w:rsidRDefault="00E72D8B" w:rsidP="00377277">
            <w:pPr>
              <w:pStyle w:val="Epgrafe"/>
              <w:jc w:val="center"/>
              <w:cnfStyle w:val="000000100000"/>
              <w:rPr>
                <w:i/>
                <w:color w:val="auto"/>
                <w:lang w:val="es-ES"/>
              </w:rPr>
            </w:pPr>
            <w:bookmarkStart w:id="134" w:name="_Toc307052119"/>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3</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8</w:t>
            </w:r>
            <w:r w:rsidR="00E40CB6">
              <w:rPr>
                <w:color w:val="auto"/>
                <w:lang w:val="es-ES"/>
              </w:rPr>
              <w:fldChar w:fldCharType="end"/>
            </w:r>
            <w:r w:rsidRPr="0094553B">
              <w:rPr>
                <w:color w:val="auto"/>
                <w:lang w:val="es-ES"/>
              </w:rPr>
              <w:br/>
            </w:r>
            <w:r w:rsidRPr="0094553B">
              <w:rPr>
                <w:b w:val="0"/>
                <w:color w:val="auto"/>
                <w:lang w:val="es-ES"/>
              </w:rPr>
              <w:t>ERLA 2011 Estadística ICM/ESPOL</w:t>
            </w:r>
            <w:r w:rsidRPr="0094553B">
              <w:rPr>
                <w:b w:val="0"/>
                <w:color w:val="auto"/>
                <w:lang w:val="es-ES"/>
              </w:rPr>
              <w:br/>
            </w:r>
            <w:r w:rsidRPr="0094553B">
              <w:rPr>
                <w:b w:val="0"/>
                <w:i/>
                <w:color w:val="auto"/>
                <w:lang w:val="es-ES"/>
              </w:rPr>
              <w:t>“Tabla</w:t>
            </w:r>
            <w:r w:rsidR="00CA670F" w:rsidRPr="0094553B">
              <w:rPr>
                <w:b w:val="0"/>
                <w:i/>
                <w:color w:val="auto"/>
                <w:lang w:val="es-ES"/>
              </w:rPr>
              <w:t>s</w:t>
            </w:r>
            <w:r w:rsidRPr="0094553B">
              <w:rPr>
                <w:b w:val="0"/>
                <w:i/>
                <w:color w:val="auto"/>
                <w:lang w:val="es-ES"/>
              </w:rPr>
              <w:t xml:space="preserve"> </w:t>
            </w:r>
            <w:r w:rsidR="00F569CF" w:rsidRPr="0094553B">
              <w:rPr>
                <w:b w:val="0"/>
                <w:i/>
                <w:color w:val="auto"/>
                <w:lang w:val="es-ES"/>
              </w:rPr>
              <w:t>c</w:t>
            </w:r>
            <w:r w:rsidRPr="0094553B">
              <w:rPr>
                <w:b w:val="0"/>
                <w:i/>
                <w:color w:val="auto"/>
                <w:lang w:val="es-ES"/>
              </w:rPr>
              <w:t>ruzada</w:t>
            </w:r>
            <w:r w:rsidR="00CA670F" w:rsidRPr="0094553B">
              <w:rPr>
                <w:b w:val="0"/>
                <w:i/>
                <w:color w:val="auto"/>
                <w:lang w:val="es-ES"/>
              </w:rPr>
              <w:t>s</w:t>
            </w:r>
            <w:r w:rsidRPr="0094553B">
              <w:rPr>
                <w:b w:val="0"/>
                <w:i/>
                <w:color w:val="auto"/>
                <w:lang w:val="es-ES"/>
              </w:rPr>
              <w:t>”</w:t>
            </w:r>
            <w:bookmarkEnd w:id="134"/>
          </w:p>
          <w:tbl>
            <w:tblPr>
              <w:tblStyle w:val="Tablaconcuadrcula"/>
              <w:tblW w:w="0" w:type="auto"/>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tblPr>
            <w:tblGrid>
              <w:gridCol w:w="6110"/>
            </w:tblGrid>
            <w:tr w:rsidR="00E72D8B" w:rsidRPr="0094553B" w:rsidTr="00967FDE">
              <w:trPr>
                <w:trHeight w:val="7475"/>
                <w:jc w:val="center"/>
              </w:trPr>
              <w:tc>
                <w:tcPr>
                  <w:tcW w:w="6110" w:type="dxa"/>
                </w:tcPr>
                <w:p w:rsidR="00E72D8B" w:rsidRPr="0094553B" w:rsidRDefault="00E40CB6" w:rsidP="00377277">
                  <w:pPr>
                    <w:jc w:val="center"/>
                    <w:rPr>
                      <w:lang w:val="es-ES"/>
                    </w:rPr>
                  </w:pPr>
                  <w:r w:rsidRPr="00E40CB6">
                    <w:rPr>
                      <w:noProof/>
                    </w:rPr>
                    <w:pict>
                      <v:oval id="_x0000_s1081" style="position:absolute;left:0;text-align:left;margin-left:118.25pt;margin-top:36.85pt;width:26.9pt;height:19.75pt;z-index:2518272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" fillcolor="lime" stroked="f" strokecolor="red" strokeweight="3pt">
                        <v:shadow on="t" color="#4e6128 [1606]" opacity=".5" offset="1pt"/>
                        <v:textbox>
                          <w:txbxContent>
                            <w:p w:rsidR="00F77198" w:rsidRPr="004B56A5" w:rsidRDefault="00F77198" w:rsidP="00E72D8B">
                              <w:pPr>
                                <w:spacing w:before="0"/>
                                <w:jc w:val="center"/>
                                <w:rPr>
                                  <w:b/>
                                  <w:sz w:val="16"/>
                                  <w:szCs w:val="16"/>
                                </w:rPr>
                              </w:pPr>
                              <w:r>
                                <w:rPr>
                                  <w:b/>
                                  <w:sz w:val="16"/>
                                  <w:szCs w:val="16"/>
                                </w:rPr>
                                <w:t>1</w:t>
                              </w:r>
                            </w:p>
                          </w:txbxContent>
                        </v:textbox>
                      </v:oval>
                    </w:pict>
                  </w:r>
                  <w:r w:rsidR="00E72D8B" w:rsidRPr="0094553B">
                    <w:rPr>
                      <w:noProof/>
                      <w:lang w:val="es-ES"/>
                    </w:rPr>
                    <w:t xml:space="preserve"> </w:t>
                  </w:r>
                  <w:r w:rsidR="00E72D8B" w:rsidRPr="0094553B">
                    <w:rPr>
                      <w:noProof/>
                      <w:lang w:val="en-US"/>
                    </w:rPr>
                    <w:drawing>
                      <wp:inline distT="0" distB="0" distL="0" distR="0">
                        <wp:extent cx="3042000" cy="795600"/>
                        <wp:effectExtent l="0" t="0" r="6350" b="5080"/>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cstate="print"/>
                                <a:srcRect r="50000" b="79069"/>
                                <a:stretch/>
                              </pic:blipFill>
                              <pic:spPr bwMode="auto">
                                <a:xfrm>
                                  <a:off x="0" y="0"/>
                                  <a:ext cx="3042000" cy="7956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72D8B" w:rsidRPr="0094553B" w:rsidRDefault="00E40CB6" w:rsidP="00E72D8B">
                  <w:pPr>
                    <w:jc w:val="center"/>
                    <w:rPr>
                      <w:lang w:val="es-ES"/>
                    </w:rPr>
                  </w:pPr>
                  <w:r w:rsidRPr="00E40CB6">
                    <w:rPr>
                      <w:noProof/>
                    </w:rPr>
                    <w:pict>
                      <v:oval id="_x0000_s1082" style="position:absolute;left:0;text-align:left;margin-left:175.3pt;margin-top:81.85pt;width:26.9pt;height:19.75pt;z-index:2518374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" fillcolor="lime" stroked="f" strokecolor="red" strokeweight="3pt">
                        <v:shadow on="t" color="#4e6128 [1606]" opacity=".5" offset="1pt"/>
                        <v:textbox>
                          <w:txbxContent>
                            <w:p w:rsidR="00F77198" w:rsidRPr="004B56A5" w:rsidRDefault="00F77198" w:rsidP="0061102A">
                              <w:pPr>
                                <w:spacing w:before="0"/>
                                <w:jc w:val="center"/>
                                <w:rPr>
                                  <w:b/>
                                  <w:sz w:val="16"/>
                                  <w:szCs w:val="16"/>
                                </w:rPr>
                              </w:pPr>
                              <w:r>
                                <w:rPr>
                                  <w:b/>
                                  <w:sz w:val="16"/>
                                  <w:szCs w:val="16"/>
                                </w:rPr>
                                <w:t>2</w:t>
                              </w:r>
                            </w:p>
                          </w:txbxContent>
                        </v:textbox>
                      </v:oval>
                    </w:pict>
                  </w:r>
                  <w:r w:rsidR="003D521D" w:rsidRPr="0094553B">
                    <w:rPr>
                      <w:noProof/>
                      <w:lang w:val="es-ES"/>
                    </w:rPr>
                    <w:t xml:space="preserve"> </w:t>
                  </w:r>
                  <w:r w:rsidR="003D521D" w:rsidRPr="0094553B">
                    <w:rPr>
                      <w:noProof/>
                      <w:lang w:val="en-US"/>
                    </w:rPr>
                    <w:drawing>
                      <wp:inline distT="0" distB="0" distL="0" distR="0">
                        <wp:extent cx="1530000" cy="1720800"/>
                        <wp:effectExtent l="0" t="0" r="0" b="0"/>
                        <wp:docPr id="490" name="Imagen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cstate="print"/>
                                <a:stretch>
                                  <a:fillRect/>
                                </a:stretch>
                              </pic:blipFill>
                              <pic:spPr>
                                <a:xfrm>
                                  <a:off x="0" y="0"/>
                                  <a:ext cx="1530000" cy="1720800"/>
                                </a:xfrm>
                                <a:prstGeom prst="rect">
                                  <a:avLst/>
                                </a:prstGeom>
                              </pic:spPr>
                            </pic:pic>
                          </a:graphicData>
                        </a:graphic>
                      </wp:inline>
                    </w:drawing>
                  </w:r>
                </w:p>
                <w:p w:rsidR="00CA670F" w:rsidRPr="0094553B" w:rsidRDefault="000D5F04" w:rsidP="00E72D8B">
                  <w:pPr>
                    <w:jc w:val="center"/>
                    <w:rPr>
                      <w:lang w:val="es-ES"/>
                    </w:rPr>
                  </w:pPr>
                  <w:r w:rsidRPr="0094553B">
                    <w:rPr>
                      <w:noProof/>
                      <w:lang w:val="en-US"/>
                    </w:rPr>
                    <w:drawing>
                      <wp:inline distT="0" distB="0" distL="0" distR="0">
                        <wp:extent cx="3416400" cy="1990800"/>
                        <wp:effectExtent l="0" t="0" r="0" b="9525"/>
                        <wp:docPr id="491" name="Imagen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cstate="print"/>
                                <a:srcRect l="50053" t="48420" b="2838"/>
                                <a:stretch/>
                              </pic:blipFill>
                              <pic:spPr bwMode="auto">
                                <a:xfrm>
                                  <a:off x="0" y="0"/>
                                  <a:ext cx="3416400" cy="19908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E72D8B" w:rsidRPr="0094553B" w:rsidRDefault="00E72D8B" w:rsidP="00E72D8B">
            <w:pPr>
              <w:spacing w:after="240"/>
              <w:cnfStyle w:val="000000100000"/>
              <w:rPr>
                <w:lang w:val="es-ES"/>
              </w:rPr>
            </w:pPr>
          </w:p>
        </w:tc>
      </w:tr>
    </w:tbl>
    <w:p w:rsidR="0061102A" w:rsidRPr="0094553B" w:rsidRDefault="0061102A" w:rsidP="00CD55C5">
      <w:pPr>
        <w:rPr>
          <w:lang w:val="es-ES"/>
        </w:rPr>
      </w:pPr>
    </w:p>
    <w:tbl>
      <w:tblPr>
        <w:tblStyle w:val="Sombreadoclaro1"/>
        <w:tblW w:w="8613" w:type="dxa"/>
        <w:tblLook w:val="04A0"/>
      </w:tblPr>
      <w:tblGrid>
        <w:gridCol w:w="1525"/>
        <w:gridCol w:w="284"/>
        <w:gridCol w:w="6804"/>
      </w:tblGrid>
      <w:tr w:rsidR="0061102A" w:rsidRPr="0094553B" w:rsidTr="00C05826">
        <w:trPr>
          <w:cnfStyle w:val="100000000000"/>
          <w:trHeight w:val="594"/>
        </w:trPr>
        <w:tc>
          <w:tcPr>
            <w:cnfStyle w:val="001000000000"/>
            <w:tcW w:w="1525" w:type="dxa"/>
            <w:tcBorders>
              <w:top w:val="nil"/>
              <w:bottom w:val="nil"/>
            </w:tcBorders>
            <w:shd w:val="clear" w:color="auto" w:fill="auto"/>
          </w:tcPr>
          <w:p w:rsidR="0061102A" w:rsidRPr="0094553B" w:rsidRDefault="0061102A" w:rsidP="00C05826">
            <w:pPr>
              <w:pStyle w:val="Ttulo2"/>
              <w:outlineLvl w:val="1"/>
              <w:rPr>
                <w:lang w:val="es-ES"/>
              </w:rPr>
            </w:pPr>
          </w:p>
        </w:tc>
        <w:tc>
          <w:tcPr>
            <w:tcW w:w="284" w:type="dxa"/>
            <w:tcBorders>
              <w:top w:val="nil"/>
              <w:bottom w:val="nil"/>
            </w:tcBorders>
            <w:shd w:val="clear" w:color="auto" w:fill="auto"/>
          </w:tcPr>
          <w:p w:rsidR="0061102A" w:rsidRPr="0094553B" w:rsidRDefault="0061102A" w:rsidP="00C05826">
            <w:pPr>
              <w:pStyle w:val="Ttulo2"/>
              <w:outlineLvl w:val="1"/>
              <w:cnfStyle w:val="100000000000"/>
              <w:rPr>
                <w:rFonts w:ascii="Times New Roman" w:hAnsi="Times New Roman"/>
                <w:lang w:val="es-ES"/>
              </w:rPr>
            </w:pPr>
          </w:p>
        </w:tc>
        <w:tc>
          <w:tcPr>
            <w:tcW w:w="6804" w:type="dxa"/>
            <w:tcBorders>
              <w:top w:val="nil"/>
              <w:bottom w:val="nil"/>
            </w:tcBorders>
            <w:shd w:val="clear" w:color="auto" w:fill="auto"/>
          </w:tcPr>
          <w:p w:rsidR="0061102A" w:rsidRPr="0094553B" w:rsidRDefault="0061102A" w:rsidP="009A5763">
            <w:pPr>
              <w:pStyle w:val="Ttulo2"/>
              <w:outlineLvl w:val="1"/>
              <w:cnfStyle w:val="100000000000"/>
              <w:rPr>
                <w:b w:val="0"/>
                <w:lang w:val="es-ES"/>
              </w:rPr>
            </w:pPr>
            <w:bookmarkStart w:id="135" w:name="_Toc307052050"/>
            <w:r w:rsidRPr="0094553B">
              <w:rPr>
                <w:b w:val="0"/>
                <w:lang w:val="es-ES"/>
              </w:rPr>
              <w:t xml:space="preserve">Estadísticas </w:t>
            </w:r>
            <w:r w:rsidR="009A5763" w:rsidRPr="0094553B">
              <w:rPr>
                <w:b w:val="0"/>
                <w:lang w:val="es-ES"/>
              </w:rPr>
              <w:t>d</w:t>
            </w:r>
            <w:r w:rsidRPr="0094553B">
              <w:rPr>
                <w:b w:val="0"/>
                <w:lang w:val="es-ES"/>
              </w:rPr>
              <w:t>escriptivas</w:t>
            </w:r>
            <w:bookmarkEnd w:id="135"/>
          </w:p>
        </w:tc>
      </w:tr>
      <w:tr w:rsidR="0061102A" w:rsidRPr="0094553B" w:rsidTr="00C05826">
        <w:trPr>
          <w:cnfStyle w:val="000000100000"/>
          <w:trHeight w:val="832"/>
        </w:trPr>
        <w:tc>
          <w:tcPr>
            <w:cnfStyle w:val="001000000000"/>
            <w:tcW w:w="1525" w:type="dxa"/>
            <w:tcBorders>
              <w:top w:val="nil"/>
              <w:bottom w:val="nil"/>
            </w:tcBorders>
            <w:shd w:val="clear" w:color="auto" w:fill="auto"/>
          </w:tcPr>
          <w:p w:rsidR="0061102A" w:rsidRPr="0094553B" w:rsidRDefault="0061102A" w:rsidP="00C05826">
            <w:pPr>
              <w:pStyle w:val="Ttulo3"/>
              <w:outlineLvl w:val="2"/>
              <w:rPr>
                <w:lang w:val="es-ES"/>
              </w:rPr>
            </w:pPr>
          </w:p>
        </w:tc>
        <w:tc>
          <w:tcPr>
            <w:tcW w:w="284" w:type="dxa"/>
            <w:tcBorders>
              <w:top w:val="nil"/>
              <w:bottom w:val="nil"/>
            </w:tcBorders>
            <w:shd w:val="clear" w:color="auto" w:fill="auto"/>
          </w:tcPr>
          <w:p w:rsidR="0061102A" w:rsidRPr="0094553B" w:rsidRDefault="0061102A" w:rsidP="00C05826">
            <w:pPr>
              <w:cnfStyle w:val="000000100000"/>
              <w:rPr>
                <w:rFonts w:ascii="Times New Roman" w:hAnsi="Times New Roman"/>
                <w:b/>
                <w:lang w:val="es-ES"/>
              </w:rPr>
            </w:pPr>
          </w:p>
        </w:tc>
        <w:tc>
          <w:tcPr>
            <w:tcW w:w="6804" w:type="dxa"/>
            <w:tcBorders>
              <w:top w:val="nil"/>
              <w:bottom w:val="nil"/>
            </w:tcBorders>
            <w:shd w:val="clear" w:color="auto" w:fill="auto"/>
          </w:tcPr>
          <w:p w:rsidR="0061102A" w:rsidRPr="0094553B" w:rsidRDefault="0061102A" w:rsidP="00C05826">
            <w:pPr>
              <w:spacing w:line="276" w:lineRule="auto"/>
              <w:cnfStyle w:val="000000100000"/>
              <w:rPr>
                <w:b/>
                <w:lang w:val="es-ES"/>
              </w:rPr>
            </w:pPr>
            <w:r w:rsidRPr="0094553B">
              <w:rPr>
                <w:lang w:val="es-ES"/>
              </w:rPr>
              <w:t xml:space="preserve">En este </w:t>
            </w:r>
            <w:r w:rsidR="00000EC2" w:rsidRPr="0094553B">
              <w:rPr>
                <w:lang w:val="es-ES"/>
              </w:rPr>
              <w:t>parte</w:t>
            </w:r>
            <w:r w:rsidRPr="0094553B">
              <w:rPr>
                <w:lang w:val="es-ES"/>
              </w:rPr>
              <w:t xml:space="preserve"> el usuario obt</w:t>
            </w:r>
            <w:r w:rsidR="002946DC" w:rsidRPr="0094553B">
              <w:rPr>
                <w:lang w:val="es-ES"/>
              </w:rPr>
              <w:t>iene</w:t>
            </w:r>
            <w:r w:rsidRPr="0094553B">
              <w:rPr>
                <w:lang w:val="es-ES"/>
              </w:rPr>
              <w:t xml:space="preserve"> las estadísticas básicas de las </w:t>
            </w:r>
            <w:r w:rsidR="008D16F1" w:rsidRPr="0094553B">
              <w:rPr>
                <w:lang w:val="es-ES"/>
              </w:rPr>
              <w:t>variables</w:t>
            </w:r>
            <w:r w:rsidRPr="0094553B">
              <w:rPr>
                <w:lang w:val="es-ES"/>
              </w:rPr>
              <w:t xml:space="preserve"> de interés, estas son: Media </w:t>
            </w:r>
            <w:r w:rsidR="002946DC" w:rsidRPr="0094553B">
              <w:rPr>
                <w:lang w:val="es-ES"/>
              </w:rPr>
              <w:t>a</w:t>
            </w:r>
            <w:r w:rsidRPr="0094553B">
              <w:rPr>
                <w:lang w:val="es-ES"/>
              </w:rPr>
              <w:t xml:space="preserve">ritmética, </w:t>
            </w:r>
            <w:r w:rsidR="002946DC" w:rsidRPr="0094553B">
              <w:rPr>
                <w:lang w:val="es-ES"/>
              </w:rPr>
              <w:t>m</w:t>
            </w:r>
            <w:r w:rsidRPr="0094553B">
              <w:rPr>
                <w:lang w:val="es-ES"/>
              </w:rPr>
              <w:t xml:space="preserve">edia armónica, </w:t>
            </w:r>
            <w:r w:rsidR="002946DC" w:rsidRPr="0094553B">
              <w:rPr>
                <w:lang w:val="es-ES"/>
              </w:rPr>
              <w:t>m</w:t>
            </w:r>
            <w:r w:rsidRPr="0094553B">
              <w:rPr>
                <w:lang w:val="es-ES"/>
              </w:rPr>
              <w:t xml:space="preserve">edia </w:t>
            </w:r>
            <w:r w:rsidR="002946DC" w:rsidRPr="0094553B">
              <w:rPr>
                <w:lang w:val="es-ES"/>
              </w:rPr>
              <w:t>g</w:t>
            </w:r>
            <w:r w:rsidRPr="0094553B">
              <w:rPr>
                <w:lang w:val="es-ES"/>
              </w:rPr>
              <w:t xml:space="preserve">eométrica,  </w:t>
            </w:r>
            <w:r w:rsidR="002946DC" w:rsidRPr="0094553B">
              <w:rPr>
                <w:lang w:val="es-ES"/>
              </w:rPr>
              <w:t>m</w:t>
            </w:r>
            <w:r w:rsidRPr="0094553B">
              <w:rPr>
                <w:lang w:val="es-ES"/>
              </w:rPr>
              <w:t xml:space="preserve">ediana, </w:t>
            </w:r>
            <w:r w:rsidR="002946DC" w:rsidRPr="0094553B">
              <w:rPr>
                <w:lang w:val="es-ES"/>
              </w:rPr>
              <w:t>m</w:t>
            </w:r>
            <w:r w:rsidRPr="0094553B">
              <w:rPr>
                <w:lang w:val="es-ES"/>
              </w:rPr>
              <w:t xml:space="preserve">edia </w:t>
            </w:r>
            <w:r w:rsidR="002946DC" w:rsidRPr="0094553B">
              <w:rPr>
                <w:lang w:val="es-ES"/>
              </w:rPr>
              <w:t>t</w:t>
            </w:r>
            <w:r w:rsidRPr="0094553B">
              <w:rPr>
                <w:lang w:val="es-ES"/>
              </w:rPr>
              <w:t xml:space="preserve">runcada, </w:t>
            </w:r>
            <w:r w:rsidR="002946DC" w:rsidRPr="0094553B">
              <w:rPr>
                <w:lang w:val="es-ES"/>
              </w:rPr>
              <w:t>m</w:t>
            </w:r>
            <w:r w:rsidRPr="0094553B">
              <w:rPr>
                <w:lang w:val="es-ES"/>
              </w:rPr>
              <w:t xml:space="preserve">oda, </w:t>
            </w:r>
            <w:r w:rsidR="002946DC" w:rsidRPr="0094553B">
              <w:rPr>
                <w:lang w:val="es-ES"/>
              </w:rPr>
              <w:t>r</w:t>
            </w:r>
            <w:r w:rsidRPr="0094553B">
              <w:rPr>
                <w:lang w:val="es-ES"/>
              </w:rPr>
              <w:t xml:space="preserve">ango, </w:t>
            </w:r>
            <w:r w:rsidR="002946DC" w:rsidRPr="0094553B">
              <w:rPr>
                <w:lang w:val="es-ES"/>
              </w:rPr>
              <w:t>r</w:t>
            </w:r>
            <w:r w:rsidRPr="0094553B">
              <w:rPr>
                <w:lang w:val="es-ES"/>
              </w:rPr>
              <w:t xml:space="preserve">ango </w:t>
            </w:r>
            <w:r w:rsidR="002946DC" w:rsidRPr="0094553B">
              <w:rPr>
                <w:lang w:val="es-ES"/>
              </w:rPr>
              <w:t>m</w:t>
            </w:r>
            <w:r w:rsidRPr="0094553B">
              <w:rPr>
                <w:lang w:val="es-ES"/>
              </w:rPr>
              <w:t xml:space="preserve">edio, </w:t>
            </w:r>
            <w:r w:rsidR="002946DC" w:rsidRPr="0094553B">
              <w:rPr>
                <w:lang w:val="es-ES"/>
              </w:rPr>
              <w:t>c</w:t>
            </w:r>
            <w:r w:rsidRPr="0094553B">
              <w:rPr>
                <w:lang w:val="es-ES"/>
              </w:rPr>
              <w:t xml:space="preserve">oeficiente de </w:t>
            </w:r>
            <w:r w:rsidR="002946DC" w:rsidRPr="0094553B">
              <w:rPr>
                <w:lang w:val="es-ES"/>
              </w:rPr>
              <w:t>v</w:t>
            </w:r>
            <w:r w:rsidRPr="0094553B">
              <w:rPr>
                <w:lang w:val="es-ES"/>
              </w:rPr>
              <w:t xml:space="preserve">ariación, </w:t>
            </w:r>
            <w:r w:rsidR="002946DC" w:rsidRPr="0094553B">
              <w:rPr>
                <w:lang w:val="es-ES"/>
              </w:rPr>
              <w:t>v</w:t>
            </w:r>
            <w:r w:rsidRPr="0094553B">
              <w:rPr>
                <w:lang w:val="es-ES"/>
              </w:rPr>
              <w:t xml:space="preserve">arianza, </w:t>
            </w:r>
            <w:r w:rsidR="002946DC" w:rsidRPr="0094553B">
              <w:rPr>
                <w:lang w:val="es-ES"/>
              </w:rPr>
              <w:t>d</w:t>
            </w:r>
            <w:r w:rsidRPr="0094553B">
              <w:rPr>
                <w:lang w:val="es-ES"/>
              </w:rPr>
              <w:t xml:space="preserve">esviación </w:t>
            </w:r>
            <w:r w:rsidR="002946DC" w:rsidRPr="0094553B">
              <w:rPr>
                <w:lang w:val="es-ES"/>
              </w:rPr>
              <w:t>t</w:t>
            </w:r>
            <w:r w:rsidRPr="0094553B">
              <w:rPr>
                <w:lang w:val="es-ES"/>
              </w:rPr>
              <w:t xml:space="preserve">ípica, </w:t>
            </w:r>
            <w:r w:rsidR="002946DC" w:rsidRPr="0094553B">
              <w:rPr>
                <w:lang w:val="es-ES"/>
              </w:rPr>
              <w:t>r</w:t>
            </w:r>
            <w:r w:rsidRPr="0094553B">
              <w:rPr>
                <w:lang w:val="es-ES"/>
              </w:rPr>
              <w:t xml:space="preserve">ango </w:t>
            </w:r>
            <w:r w:rsidR="002946DC" w:rsidRPr="0094553B">
              <w:rPr>
                <w:lang w:val="es-ES"/>
              </w:rPr>
              <w:t>i</w:t>
            </w:r>
            <w:r w:rsidRPr="0094553B">
              <w:rPr>
                <w:lang w:val="es-ES"/>
              </w:rPr>
              <w:t xml:space="preserve">ntercuartil, </w:t>
            </w:r>
            <w:r w:rsidR="002946DC" w:rsidRPr="0094553B">
              <w:rPr>
                <w:lang w:val="es-ES"/>
              </w:rPr>
              <w:t>c</w:t>
            </w:r>
            <w:r w:rsidRPr="0094553B">
              <w:rPr>
                <w:lang w:val="es-ES"/>
              </w:rPr>
              <w:t xml:space="preserve">uartiles, </w:t>
            </w:r>
            <w:r w:rsidR="002946DC" w:rsidRPr="0094553B">
              <w:rPr>
                <w:lang w:val="es-ES"/>
              </w:rPr>
              <w:t>s</w:t>
            </w:r>
            <w:r w:rsidRPr="0094553B">
              <w:rPr>
                <w:lang w:val="es-ES"/>
              </w:rPr>
              <w:t xml:space="preserve">uma, </w:t>
            </w:r>
            <w:r w:rsidR="002946DC" w:rsidRPr="0094553B">
              <w:rPr>
                <w:lang w:val="es-ES"/>
              </w:rPr>
              <w:t>s</w:t>
            </w:r>
            <w:r w:rsidRPr="0094553B">
              <w:rPr>
                <w:lang w:val="es-ES"/>
              </w:rPr>
              <w:t xml:space="preserve">esgo, </w:t>
            </w:r>
            <w:r w:rsidR="002946DC" w:rsidRPr="0094553B">
              <w:rPr>
                <w:lang w:val="es-ES"/>
              </w:rPr>
              <w:t>m</w:t>
            </w:r>
            <w:r w:rsidRPr="0094553B">
              <w:rPr>
                <w:lang w:val="es-ES"/>
              </w:rPr>
              <w:t xml:space="preserve">ínimo, </w:t>
            </w:r>
            <w:r w:rsidR="002946DC" w:rsidRPr="0094553B">
              <w:rPr>
                <w:lang w:val="es-ES"/>
              </w:rPr>
              <w:t>k</w:t>
            </w:r>
            <w:r w:rsidRPr="0094553B">
              <w:rPr>
                <w:lang w:val="es-ES"/>
              </w:rPr>
              <w:t xml:space="preserve">urtosis, </w:t>
            </w:r>
            <w:r w:rsidR="002946DC" w:rsidRPr="0094553B">
              <w:rPr>
                <w:lang w:val="es-ES"/>
              </w:rPr>
              <w:t>v</w:t>
            </w:r>
            <w:r w:rsidRPr="0094553B">
              <w:rPr>
                <w:lang w:val="es-ES"/>
              </w:rPr>
              <w:t xml:space="preserve">alores </w:t>
            </w:r>
            <w:r w:rsidR="002946DC" w:rsidRPr="0094553B">
              <w:rPr>
                <w:lang w:val="es-ES"/>
              </w:rPr>
              <w:t>f</w:t>
            </w:r>
            <w:r w:rsidRPr="0094553B">
              <w:rPr>
                <w:lang w:val="es-ES"/>
              </w:rPr>
              <w:t xml:space="preserve">altantes, </w:t>
            </w:r>
            <w:r w:rsidR="002946DC" w:rsidRPr="0094553B">
              <w:rPr>
                <w:lang w:val="es-ES"/>
              </w:rPr>
              <w:t>m</w:t>
            </w:r>
            <w:r w:rsidRPr="0094553B">
              <w:rPr>
                <w:lang w:val="es-ES"/>
              </w:rPr>
              <w:t xml:space="preserve">áximo, </w:t>
            </w:r>
            <w:r w:rsidR="002946DC" w:rsidRPr="0094553B">
              <w:rPr>
                <w:lang w:val="es-ES"/>
              </w:rPr>
              <w:t>e</w:t>
            </w:r>
            <w:r w:rsidRPr="0094553B">
              <w:rPr>
                <w:lang w:val="es-ES"/>
              </w:rPr>
              <w:t xml:space="preserve">rror estándar de la </w:t>
            </w:r>
            <w:r w:rsidR="002946DC" w:rsidRPr="0094553B">
              <w:rPr>
                <w:lang w:val="es-ES"/>
              </w:rPr>
              <w:t>m</w:t>
            </w:r>
            <w:r w:rsidRPr="0094553B">
              <w:rPr>
                <w:lang w:val="es-ES"/>
              </w:rPr>
              <w:t xml:space="preserve">edia y </w:t>
            </w:r>
            <w:r w:rsidR="002946DC" w:rsidRPr="0094553B">
              <w:rPr>
                <w:lang w:val="es-ES"/>
              </w:rPr>
              <w:t>v</w:t>
            </w:r>
            <w:r w:rsidRPr="0094553B">
              <w:rPr>
                <w:lang w:val="es-ES"/>
              </w:rPr>
              <w:t xml:space="preserve">alores </w:t>
            </w:r>
            <w:r w:rsidR="002946DC" w:rsidRPr="0094553B">
              <w:rPr>
                <w:lang w:val="es-ES"/>
              </w:rPr>
              <w:t>t</w:t>
            </w:r>
            <w:r w:rsidRPr="0094553B">
              <w:rPr>
                <w:lang w:val="es-ES"/>
              </w:rPr>
              <w:t>otales.</w:t>
            </w:r>
          </w:p>
          <w:p w:rsidR="0061102A" w:rsidRPr="0094553B" w:rsidRDefault="0061102A" w:rsidP="00C05826">
            <w:pPr>
              <w:spacing w:after="240" w:line="276" w:lineRule="auto"/>
              <w:cnfStyle w:val="000000100000"/>
              <w:rPr>
                <w:b/>
                <w:lang w:val="es-ES"/>
              </w:rPr>
            </w:pPr>
            <w:r w:rsidRPr="0094553B">
              <w:rPr>
                <w:lang w:val="es-ES"/>
              </w:rPr>
              <w:t xml:space="preserve">Para </w:t>
            </w:r>
            <w:r w:rsidR="00000EC2" w:rsidRPr="0094553B">
              <w:rPr>
                <w:lang w:val="es-ES"/>
              </w:rPr>
              <w:t>calcular</w:t>
            </w:r>
            <w:r w:rsidRPr="0094553B">
              <w:rPr>
                <w:lang w:val="es-ES"/>
              </w:rPr>
              <w:t xml:space="preserve"> las estadísticas descriptivas siga la secuencia: </w:t>
            </w:r>
          </w:p>
          <w:p w:rsidR="0061102A" w:rsidRPr="0094553B" w:rsidRDefault="0061102A" w:rsidP="00F75A92">
            <w:pPr>
              <w:pStyle w:val="Prrafodelista"/>
              <w:numPr>
                <w:ilvl w:val="0"/>
                <w:numId w:val="22"/>
              </w:numPr>
              <w:spacing w:after="240" w:line="276" w:lineRule="auto"/>
              <w:ind w:left="459"/>
              <w:cnfStyle w:val="000000100000"/>
              <w:rPr>
                <w:b/>
                <w:lang w:val="es-ES"/>
              </w:rPr>
            </w:pPr>
            <w:r w:rsidRPr="0094553B">
              <w:rPr>
                <w:rStyle w:val="ProcedimientoCar"/>
                <w:lang w:val="es-ES"/>
              </w:rPr>
              <w:t xml:space="preserve">Barra de </w:t>
            </w:r>
            <w:r w:rsidR="009A5763" w:rsidRPr="0094553B">
              <w:rPr>
                <w:rStyle w:val="ProcedimientoCar"/>
                <w:lang w:val="es-ES"/>
              </w:rPr>
              <w:t>m</w:t>
            </w:r>
            <w:r w:rsidR="00266A9D" w:rsidRPr="0094553B">
              <w:rPr>
                <w:rStyle w:val="ProcedimientoCar"/>
                <w:lang w:val="es-ES"/>
              </w:rPr>
              <w:t>enú</w:t>
            </w:r>
            <w:r w:rsidRPr="0094553B">
              <w:rPr>
                <w:rStyle w:val="ProcedimientoCar"/>
                <w:rFonts w:ascii="MS Gothic" w:eastAsia="MS Gothic" w:hAnsi="MS Gothic" w:cs="MS Gothic"/>
                <w:lang w:val="es-ES"/>
              </w:rPr>
              <w:t>➤</w:t>
            </w:r>
            <w:r w:rsidR="009A5763" w:rsidRPr="0094553B">
              <w:rPr>
                <w:rStyle w:val="ProcedimientoCar"/>
                <w:rFonts w:ascii="MS Gothic" w:eastAsia="MS Gothic" w:hAnsi="MS Gothic" w:cs="MS Gothic"/>
                <w:lang w:val="es-ES"/>
              </w:rPr>
              <w:t xml:space="preserve"> </w:t>
            </w:r>
            <w:r w:rsidRPr="0094553B">
              <w:rPr>
                <w:rStyle w:val="ProcedimientoCar"/>
                <w:lang w:val="es-ES"/>
              </w:rPr>
              <w:t xml:space="preserve">Análisis de </w:t>
            </w:r>
            <w:r w:rsidR="009A5763" w:rsidRPr="0094553B">
              <w:rPr>
                <w:rStyle w:val="ProcedimientoCar"/>
                <w:lang w:val="es-ES"/>
              </w:rPr>
              <w:t>d</w:t>
            </w:r>
            <w:r w:rsidRPr="0094553B">
              <w:rPr>
                <w:rStyle w:val="ProcedimientoCar"/>
                <w:lang w:val="es-ES"/>
              </w:rPr>
              <w:t>atos</w:t>
            </w:r>
            <w:r w:rsidRPr="0094553B">
              <w:rPr>
                <w:rStyle w:val="ProcedimientoCar"/>
                <w:rFonts w:ascii="MS Gothic" w:eastAsia="MS Gothic" w:hAnsi="MS Gothic" w:cs="MS Gothic"/>
                <w:lang w:val="es-ES"/>
              </w:rPr>
              <w:t>➤</w:t>
            </w:r>
            <w:r w:rsidR="009A5763" w:rsidRPr="0094553B">
              <w:rPr>
                <w:rStyle w:val="ProcedimientoCar"/>
                <w:rFonts w:ascii="MS Gothic" w:eastAsia="MS Gothic" w:hAnsi="MS Gothic" w:cs="MS Gothic"/>
                <w:lang w:val="es-ES"/>
              </w:rPr>
              <w:t xml:space="preserve"> </w:t>
            </w:r>
            <w:r w:rsidRPr="0094553B">
              <w:rPr>
                <w:rStyle w:val="ProcedimientoCar"/>
                <w:lang w:val="es-ES"/>
              </w:rPr>
              <w:t>Estadísticas básicas</w:t>
            </w:r>
            <w:r w:rsidRPr="0094553B">
              <w:rPr>
                <w:rStyle w:val="ProcedimientoCar"/>
                <w:rFonts w:ascii="MS Gothic" w:eastAsia="MS Gothic" w:hAnsi="MS Gothic" w:cs="MS Gothic"/>
                <w:lang w:val="es-ES"/>
              </w:rPr>
              <w:t>➤</w:t>
            </w:r>
            <w:r w:rsidR="009A5763" w:rsidRPr="0094553B">
              <w:rPr>
                <w:rStyle w:val="ProcedimientoCar"/>
                <w:rFonts w:ascii="MS Gothic" w:eastAsia="MS Gothic" w:hAnsi="MS Gothic" w:cs="MS Gothic"/>
                <w:lang w:val="es-ES"/>
              </w:rPr>
              <w:t xml:space="preserve"> </w:t>
            </w:r>
            <w:r w:rsidR="009A5763" w:rsidRPr="0094553B">
              <w:rPr>
                <w:rStyle w:val="ProcedimientoCar"/>
                <w:lang w:val="es-ES"/>
              </w:rPr>
              <w:t>Estadísticas d</w:t>
            </w:r>
            <w:r w:rsidRPr="0094553B">
              <w:rPr>
                <w:rStyle w:val="ProcedimientoCar"/>
                <w:lang w:val="es-ES"/>
              </w:rPr>
              <w:t>escriptivas.</w:t>
            </w:r>
            <w:r w:rsidRPr="0094553B">
              <w:rPr>
                <w:i/>
                <w:lang w:val="es-ES"/>
              </w:rPr>
              <w:t xml:space="preserve"> </w:t>
            </w:r>
          </w:p>
          <w:p w:rsidR="0061102A" w:rsidRPr="0094553B" w:rsidRDefault="009A5763" w:rsidP="00F75A92">
            <w:pPr>
              <w:pStyle w:val="Prrafodelista"/>
              <w:numPr>
                <w:ilvl w:val="0"/>
                <w:numId w:val="22"/>
              </w:numPr>
              <w:spacing w:after="240" w:line="276" w:lineRule="auto"/>
              <w:ind w:left="459"/>
              <w:cnfStyle w:val="000000100000"/>
              <w:rPr>
                <w:b/>
                <w:i/>
                <w:lang w:val="es-ES"/>
              </w:rPr>
            </w:pPr>
            <w:r w:rsidRPr="0094553B">
              <w:rPr>
                <w:lang w:val="es-ES"/>
              </w:rPr>
              <w:t xml:space="preserve">En el cuadro de diálogo </w:t>
            </w:r>
            <w:r w:rsidR="0061102A" w:rsidRPr="0094553B">
              <w:rPr>
                <w:rFonts w:ascii="Times New Roman" w:hAnsi="Times New Roman"/>
                <w:b/>
                <w:lang w:val="es-ES"/>
              </w:rPr>
              <w:t xml:space="preserve">Estadísticas </w:t>
            </w:r>
            <w:r w:rsidRPr="0094553B">
              <w:rPr>
                <w:rFonts w:ascii="Times New Roman" w:hAnsi="Times New Roman"/>
                <w:b/>
                <w:lang w:val="es-ES"/>
              </w:rPr>
              <w:t>d</w:t>
            </w:r>
            <w:r w:rsidR="0061102A" w:rsidRPr="0094553B">
              <w:rPr>
                <w:rFonts w:ascii="Times New Roman" w:hAnsi="Times New Roman"/>
                <w:b/>
                <w:lang w:val="es-ES"/>
              </w:rPr>
              <w:t>escriptivas</w:t>
            </w:r>
            <w:r w:rsidR="0061102A" w:rsidRPr="0094553B">
              <w:rPr>
                <w:i/>
                <w:lang w:val="es-ES"/>
              </w:rPr>
              <w:t xml:space="preserve"> </w:t>
            </w:r>
            <w:r w:rsidR="0061102A" w:rsidRPr="0094553B">
              <w:rPr>
                <w:lang w:val="es-ES"/>
              </w:rPr>
              <w:t xml:space="preserve">seleccione las </w:t>
            </w:r>
            <w:r w:rsidR="008D16F1" w:rsidRPr="0094553B">
              <w:rPr>
                <w:lang w:val="es-ES"/>
              </w:rPr>
              <w:t>variables</w:t>
            </w:r>
            <w:r w:rsidR="0061102A" w:rsidRPr="0094553B">
              <w:rPr>
                <w:lang w:val="es-ES"/>
              </w:rPr>
              <w:t xml:space="preserve"> y luego pulse el botón </w:t>
            </w:r>
            <w:r w:rsidR="0061102A" w:rsidRPr="0094553B">
              <w:rPr>
                <w:rStyle w:val="ProcedimientoCar"/>
                <w:lang w:val="es-ES"/>
              </w:rPr>
              <w:t>Opciones</w:t>
            </w:r>
            <w:r w:rsidR="0061102A" w:rsidRPr="0094553B">
              <w:rPr>
                <w:i/>
                <w:lang w:val="es-ES"/>
              </w:rPr>
              <w:t>.</w:t>
            </w:r>
          </w:p>
          <w:p w:rsidR="0061102A" w:rsidRPr="0094553B" w:rsidRDefault="009A5763" w:rsidP="00000EC2">
            <w:pPr>
              <w:pStyle w:val="Prrafodelista"/>
              <w:numPr>
                <w:ilvl w:val="0"/>
                <w:numId w:val="22"/>
              </w:numPr>
              <w:spacing w:after="240" w:line="276" w:lineRule="auto"/>
              <w:ind w:left="459"/>
              <w:cnfStyle w:val="000000100000"/>
              <w:rPr>
                <w:rFonts w:ascii="Times New Roman" w:hAnsi="Times New Roman"/>
                <w:lang w:val="es-ES"/>
              </w:rPr>
            </w:pPr>
            <w:r w:rsidRPr="0094553B">
              <w:rPr>
                <w:lang w:val="es-ES"/>
              </w:rPr>
              <w:t>En el c</w:t>
            </w:r>
            <w:r w:rsidR="0061102A" w:rsidRPr="0094553B">
              <w:rPr>
                <w:lang w:val="es-ES"/>
              </w:rPr>
              <w:t xml:space="preserve">uadro de diálogo </w:t>
            </w:r>
            <w:r w:rsidR="00326752" w:rsidRPr="0094553B">
              <w:rPr>
                <w:rFonts w:ascii="Times New Roman" w:hAnsi="Times New Roman"/>
                <w:b/>
                <w:lang w:val="es-ES"/>
              </w:rPr>
              <w:t>Medidas estadísticas</w:t>
            </w:r>
            <w:r w:rsidR="0061102A" w:rsidRPr="0094553B">
              <w:rPr>
                <w:i/>
                <w:lang w:val="es-ES"/>
              </w:rPr>
              <w:t xml:space="preserve"> </w:t>
            </w:r>
            <w:r w:rsidRPr="0094553B">
              <w:rPr>
                <w:lang w:val="es-ES"/>
              </w:rPr>
              <w:t>se puede</w:t>
            </w:r>
            <w:r w:rsidR="0061102A" w:rsidRPr="0094553B">
              <w:rPr>
                <w:lang w:val="es-ES"/>
              </w:rPr>
              <w:t xml:space="preserve"> seleccionar l</w:t>
            </w:r>
            <w:r w:rsidR="00000EC2" w:rsidRPr="0094553B">
              <w:rPr>
                <w:lang w:val="es-ES"/>
              </w:rPr>
              <w:t>o</w:t>
            </w:r>
            <w:r w:rsidR="0061102A" w:rsidRPr="0094553B">
              <w:rPr>
                <w:lang w:val="es-ES"/>
              </w:rPr>
              <w:t>s estadístic</w:t>
            </w:r>
            <w:r w:rsidR="00000EC2" w:rsidRPr="0094553B">
              <w:rPr>
                <w:lang w:val="es-ES"/>
              </w:rPr>
              <w:t>o</w:t>
            </w:r>
            <w:r w:rsidR="0061102A" w:rsidRPr="0094553B">
              <w:rPr>
                <w:lang w:val="es-ES"/>
              </w:rPr>
              <w:t xml:space="preserve">s que </w:t>
            </w:r>
            <w:r w:rsidRPr="0094553B">
              <w:rPr>
                <w:lang w:val="es-ES"/>
              </w:rPr>
              <w:t xml:space="preserve">se </w:t>
            </w:r>
            <w:r w:rsidR="0061102A" w:rsidRPr="0094553B">
              <w:rPr>
                <w:lang w:val="es-ES"/>
              </w:rPr>
              <w:t>desee</w:t>
            </w:r>
            <w:r w:rsidRPr="0094553B">
              <w:rPr>
                <w:lang w:val="es-ES"/>
              </w:rPr>
              <w:t xml:space="preserve"> mostrar</w:t>
            </w:r>
            <w:r w:rsidR="0061102A" w:rsidRPr="0094553B">
              <w:rPr>
                <w:lang w:val="es-ES"/>
              </w:rPr>
              <w:t xml:space="preserve">.  Dentro de esta ventana, el botón </w:t>
            </w:r>
            <w:r w:rsidRPr="0094553B">
              <w:rPr>
                <w:rStyle w:val="ProcedimientoCar"/>
                <w:lang w:val="es-ES"/>
              </w:rPr>
              <w:t>Seleccionar t</w:t>
            </w:r>
            <w:r w:rsidR="0061102A" w:rsidRPr="0094553B">
              <w:rPr>
                <w:rStyle w:val="ProcedimientoCar"/>
                <w:lang w:val="es-ES"/>
              </w:rPr>
              <w:t>odo</w:t>
            </w:r>
            <w:r w:rsidR="0061102A" w:rsidRPr="0094553B">
              <w:rPr>
                <w:lang w:val="es-ES"/>
              </w:rPr>
              <w:t xml:space="preserve"> marca y desmarca todas las opciones de </w:t>
            </w:r>
            <w:r w:rsidR="002946DC" w:rsidRPr="0094553B">
              <w:rPr>
                <w:lang w:val="es-ES"/>
              </w:rPr>
              <w:t xml:space="preserve">medidas </w:t>
            </w:r>
            <w:r w:rsidR="0061102A" w:rsidRPr="0094553B">
              <w:rPr>
                <w:lang w:val="es-ES"/>
              </w:rPr>
              <w:t>e</w:t>
            </w:r>
            <w:r w:rsidR="002946DC" w:rsidRPr="0094553B">
              <w:rPr>
                <w:lang w:val="es-ES"/>
              </w:rPr>
              <w:t>stadística</w:t>
            </w:r>
            <w:r w:rsidR="0061102A" w:rsidRPr="0094553B">
              <w:rPr>
                <w:lang w:val="es-ES"/>
              </w:rPr>
              <w:t>s</w:t>
            </w:r>
            <w:r w:rsidR="002946DC" w:rsidRPr="0094553B">
              <w:rPr>
                <w:lang w:val="es-ES"/>
              </w:rPr>
              <w:t xml:space="preserve"> disponibles</w:t>
            </w:r>
            <w:r w:rsidR="0061102A" w:rsidRPr="0094553B">
              <w:rPr>
                <w:lang w:val="es-ES"/>
              </w:rPr>
              <w:t>. Véase Figura 3.9.</w:t>
            </w:r>
          </w:p>
        </w:tc>
      </w:tr>
    </w:tbl>
    <w:p w:rsidR="009E3F0A" w:rsidRPr="0094553B" w:rsidRDefault="009E3F0A" w:rsidP="00CD55C5">
      <w:pPr>
        <w:rPr>
          <w:lang w:val="es-ES"/>
        </w:rPr>
      </w:pPr>
      <w:r w:rsidRPr="0094553B">
        <w:rPr>
          <w:lang w:val="es-ES"/>
        </w:rPr>
        <w:br w:type="page"/>
      </w:r>
    </w:p>
    <w:tbl>
      <w:tblPr>
        <w:tblStyle w:val="Sombreadoclaro1"/>
        <w:tblW w:w="8613" w:type="dxa"/>
        <w:tblLook w:val="04A0"/>
      </w:tblPr>
      <w:tblGrid>
        <w:gridCol w:w="1525"/>
        <w:gridCol w:w="284"/>
        <w:gridCol w:w="6804"/>
      </w:tblGrid>
      <w:tr w:rsidR="009E3F0A" w:rsidRPr="0094553B" w:rsidTr="00377277">
        <w:trPr>
          <w:cnfStyle w:val="100000000000"/>
          <w:trHeight w:val="832"/>
        </w:trPr>
        <w:tc>
          <w:tcPr>
            <w:cnfStyle w:val="001000000000"/>
            <w:tcW w:w="1525" w:type="dxa"/>
            <w:tcBorders>
              <w:top w:val="nil"/>
              <w:bottom w:val="nil"/>
            </w:tcBorders>
            <w:shd w:val="clear" w:color="auto" w:fill="auto"/>
          </w:tcPr>
          <w:p w:rsidR="009E3F0A" w:rsidRPr="0094553B" w:rsidRDefault="009E3F0A" w:rsidP="00377277">
            <w:pPr>
              <w:pStyle w:val="Ttulo3"/>
              <w:outlineLvl w:val="2"/>
              <w:rPr>
                <w:lang w:val="es-ES"/>
              </w:rPr>
            </w:pPr>
          </w:p>
        </w:tc>
        <w:tc>
          <w:tcPr>
            <w:tcW w:w="284" w:type="dxa"/>
            <w:tcBorders>
              <w:top w:val="nil"/>
              <w:bottom w:val="nil"/>
            </w:tcBorders>
            <w:shd w:val="clear" w:color="auto" w:fill="auto"/>
          </w:tcPr>
          <w:p w:rsidR="009E3F0A" w:rsidRPr="0094553B" w:rsidRDefault="009E3F0A" w:rsidP="00377277">
            <w:pPr>
              <w:cnfStyle w:val="100000000000"/>
              <w:rPr>
                <w:rFonts w:ascii="Times New Roman" w:hAnsi="Times New Roman"/>
                <w:b w:val="0"/>
                <w:lang w:val="es-ES"/>
              </w:rPr>
            </w:pPr>
          </w:p>
        </w:tc>
        <w:tc>
          <w:tcPr>
            <w:tcW w:w="6804" w:type="dxa"/>
            <w:tcBorders>
              <w:top w:val="nil"/>
              <w:bottom w:val="nil"/>
            </w:tcBorders>
            <w:shd w:val="clear" w:color="auto" w:fill="auto"/>
          </w:tcPr>
          <w:p w:rsidR="009E3F0A" w:rsidRPr="0094553B" w:rsidRDefault="009E3F0A" w:rsidP="009E3F0A">
            <w:pPr>
              <w:spacing w:line="276" w:lineRule="auto"/>
              <w:jc w:val="center"/>
              <w:cnfStyle w:val="100000000000"/>
              <w:rPr>
                <w:b w:val="0"/>
                <w:i/>
                <w:color w:val="auto"/>
                <w:sz w:val="18"/>
                <w:szCs w:val="18"/>
                <w:lang w:val="es-ES"/>
              </w:rPr>
            </w:pPr>
            <w:bookmarkStart w:id="136" w:name="_Toc307052120"/>
            <w:r w:rsidRPr="0094553B">
              <w:rPr>
                <w:color w:val="auto"/>
                <w:sz w:val="18"/>
                <w:szCs w:val="18"/>
                <w:lang w:val="es-ES"/>
              </w:rPr>
              <w:t xml:space="preserve">Figura </w:t>
            </w:r>
            <w:r w:rsidR="00E40CB6">
              <w:rPr>
                <w:sz w:val="18"/>
                <w:szCs w:val="18"/>
                <w:lang w:val="es-ES"/>
              </w:rPr>
              <w:fldChar w:fldCharType="begin"/>
            </w:r>
            <w:r w:rsidR="00E016DF">
              <w:rPr>
                <w:color w:val="auto"/>
                <w:sz w:val="18"/>
                <w:szCs w:val="18"/>
                <w:lang w:val="es-ES"/>
              </w:rPr>
              <w:instrText xml:space="preserve"> STYLEREF 1 \s </w:instrText>
            </w:r>
            <w:r w:rsidR="00E40CB6">
              <w:rPr>
                <w:sz w:val="18"/>
                <w:szCs w:val="18"/>
                <w:lang w:val="es-ES"/>
              </w:rPr>
              <w:fldChar w:fldCharType="separate"/>
            </w:r>
            <w:r w:rsidR="00CF6011">
              <w:rPr>
                <w:noProof/>
                <w:color w:val="auto"/>
                <w:sz w:val="18"/>
                <w:szCs w:val="18"/>
                <w:lang w:val="es-ES"/>
              </w:rPr>
              <w:t>3</w:t>
            </w:r>
            <w:r w:rsidR="00E40CB6">
              <w:rPr>
                <w:sz w:val="18"/>
                <w:szCs w:val="18"/>
                <w:lang w:val="es-ES"/>
              </w:rPr>
              <w:fldChar w:fldCharType="end"/>
            </w:r>
            <w:r w:rsidR="00E016DF">
              <w:rPr>
                <w:color w:val="auto"/>
                <w:sz w:val="18"/>
                <w:szCs w:val="18"/>
                <w:lang w:val="es-ES"/>
              </w:rPr>
              <w:t>.</w:t>
            </w:r>
            <w:r w:rsidR="00E40CB6">
              <w:rPr>
                <w:sz w:val="18"/>
                <w:szCs w:val="18"/>
                <w:lang w:val="es-ES"/>
              </w:rPr>
              <w:fldChar w:fldCharType="begin"/>
            </w:r>
            <w:r w:rsidR="00E016DF">
              <w:rPr>
                <w:color w:val="auto"/>
                <w:sz w:val="18"/>
                <w:szCs w:val="18"/>
                <w:lang w:val="es-ES"/>
              </w:rPr>
              <w:instrText xml:space="preserve"> SEQ Figura \* ARABIC \s 1 </w:instrText>
            </w:r>
            <w:r w:rsidR="00E40CB6">
              <w:rPr>
                <w:sz w:val="18"/>
                <w:szCs w:val="18"/>
                <w:lang w:val="es-ES"/>
              </w:rPr>
              <w:fldChar w:fldCharType="separate"/>
            </w:r>
            <w:r w:rsidR="00CF6011">
              <w:rPr>
                <w:noProof/>
                <w:color w:val="auto"/>
                <w:sz w:val="18"/>
                <w:szCs w:val="18"/>
                <w:lang w:val="es-ES"/>
              </w:rPr>
              <w:t>9</w:t>
            </w:r>
            <w:r w:rsidR="00E40CB6">
              <w:rPr>
                <w:sz w:val="18"/>
                <w:szCs w:val="18"/>
                <w:lang w:val="es-ES"/>
              </w:rPr>
              <w:fldChar w:fldCharType="end"/>
            </w:r>
            <w:r w:rsidRPr="0094553B">
              <w:rPr>
                <w:b w:val="0"/>
                <w:color w:val="auto"/>
                <w:sz w:val="18"/>
                <w:szCs w:val="18"/>
                <w:lang w:val="es-ES"/>
              </w:rPr>
              <w:br/>
              <w:t>ERLA 2011 Estadística ICM/ESPOL</w:t>
            </w:r>
            <w:r w:rsidRPr="0094553B">
              <w:rPr>
                <w:b w:val="0"/>
                <w:color w:val="auto"/>
                <w:sz w:val="18"/>
                <w:szCs w:val="18"/>
                <w:lang w:val="es-ES"/>
              </w:rPr>
              <w:br/>
            </w:r>
            <w:r w:rsidRPr="0094553B">
              <w:rPr>
                <w:b w:val="0"/>
                <w:i/>
                <w:color w:val="auto"/>
                <w:sz w:val="18"/>
                <w:szCs w:val="18"/>
                <w:lang w:val="es-ES"/>
              </w:rPr>
              <w:t xml:space="preserve">“Estadísticas </w:t>
            </w:r>
            <w:r w:rsidR="003D521D" w:rsidRPr="0094553B">
              <w:rPr>
                <w:b w:val="0"/>
                <w:i/>
                <w:color w:val="auto"/>
                <w:sz w:val="18"/>
                <w:szCs w:val="18"/>
                <w:lang w:val="es-ES"/>
              </w:rPr>
              <w:t>d</w:t>
            </w:r>
            <w:r w:rsidRPr="0094553B">
              <w:rPr>
                <w:b w:val="0"/>
                <w:i/>
                <w:color w:val="auto"/>
                <w:sz w:val="18"/>
                <w:szCs w:val="18"/>
                <w:lang w:val="es-ES"/>
              </w:rPr>
              <w:t>escriptivas”</w:t>
            </w:r>
            <w:bookmarkEnd w:id="136"/>
          </w:p>
          <w:tbl>
            <w:tblPr>
              <w:tblStyle w:val="Tablaconcuadrcula"/>
              <w:tblW w:w="0" w:type="auto"/>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tblPr>
            <w:tblGrid>
              <w:gridCol w:w="6047"/>
            </w:tblGrid>
            <w:tr w:rsidR="009E3F0A" w:rsidRPr="0094553B" w:rsidTr="00967FDE">
              <w:trPr>
                <w:trHeight w:val="11425"/>
                <w:jc w:val="center"/>
              </w:trPr>
              <w:tc>
                <w:tcPr>
                  <w:tcW w:w="6047" w:type="dxa"/>
                </w:tcPr>
                <w:p w:rsidR="009E3F0A" w:rsidRPr="0094553B" w:rsidRDefault="00E40CB6" w:rsidP="00377277">
                  <w:pPr>
                    <w:jc w:val="center"/>
                    <w:rPr>
                      <w:lang w:val="es-ES"/>
                    </w:rPr>
                  </w:pPr>
                  <w:r w:rsidRPr="00E40CB6">
                    <w:rPr>
                      <w:noProof/>
                    </w:rPr>
                    <w:pict>
                      <v:oval id="_x0000_s1083" style="position:absolute;left:0;text-align:left;margin-left:111.15pt;margin-top:17.1pt;width:26.9pt;height:19.75pt;z-index:2518292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" fillcolor="lime" stroked="f" strokecolor="red" strokeweight="3pt">
                        <v:shadow on="t" color="#4e6128 [1606]" opacity=".5" offset="1pt"/>
                        <v:textbox>
                          <w:txbxContent>
                            <w:p w:rsidR="00F77198" w:rsidRPr="004B56A5" w:rsidRDefault="00F77198" w:rsidP="009E3F0A">
                              <w:pPr>
                                <w:spacing w:before="0"/>
                                <w:jc w:val="center"/>
                                <w:rPr>
                                  <w:b/>
                                  <w:sz w:val="16"/>
                                  <w:szCs w:val="16"/>
                                </w:rPr>
                              </w:pPr>
                              <w:r>
                                <w:rPr>
                                  <w:b/>
                                  <w:sz w:val="16"/>
                                  <w:szCs w:val="16"/>
                                </w:rPr>
                                <w:t>1</w:t>
                              </w:r>
                            </w:p>
                          </w:txbxContent>
                        </v:textbox>
                      </v:oval>
                    </w:pict>
                  </w:r>
                  <w:r w:rsidR="009E3F0A" w:rsidRPr="0094553B">
                    <w:rPr>
                      <w:noProof/>
                      <w:lang w:val="es-ES"/>
                    </w:rPr>
                    <w:t xml:space="preserve"> </w:t>
                  </w:r>
                  <w:r w:rsidR="009E3F0A" w:rsidRPr="0094553B">
                    <w:rPr>
                      <w:noProof/>
                      <w:lang w:val="en-US"/>
                    </w:rPr>
                    <w:drawing>
                      <wp:inline distT="0" distB="0" distL="0" distR="0">
                        <wp:extent cx="3031200" cy="817200"/>
                        <wp:effectExtent l="0" t="0" r="0" b="2540"/>
                        <wp:docPr id="351" name="Imagen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cstate="print"/>
                                <a:srcRect r="50179" b="78495"/>
                                <a:stretch/>
                              </pic:blipFill>
                              <pic:spPr bwMode="auto">
                                <a:xfrm>
                                  <a:off x="0" y="0"/>
                                  <a:ext cx="3031200" cy="8172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E3F0A" w:rsidRPr="0094553B" w:rsidRDefault="00E40CB6" w:rsidP="00377277">
                  <w:pPr>
                    <w:jc w:val="center"/>
                    <w:rPr>
                      <w:lang w:val="es-ES"/>
                    </w:rPr>
                  </w:pPr>
                  <w:r w:rsidRPr="00E40CB6">
                    <w:rPr>
                      <w:noProof/>
                    </w:rPr>
                    <w:pict>
                      <v:oval id="_x0000_s1084" style="position:absolute;left:0;text-align:left;margin-left:138.4pt;margin-top:47.55pt;width:26.9pt;height:19.8pt;z-index:2518312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" fillcolor="lime" stroked="f" strokecolor="red" strokeweight="3pt">
                        <v:shadow on="t" color="#4e6128 [1606]" opacity=".5" offset="1pt"/>
                        <v:textbox>
                          <w:txbxContent>
                            <w:p w:rsidR="00F77198" w:rsidRPr="004B56A5" w:rsidRDefault="00F77198" w:rsidP="008E4049">
                              <w:pPr>
                                <w:spacing w:before="0"/>
                                <w:jc w:val="center"/>
                                <w:rPr>
                                  <w:b/>
                                  <w:sz w:val="16"/>
                                  <w:szCs w:val="16"/>
                                </w:rPr>
                              </w:pPr>
                              <w:r>
                                <w:rPr>
                                  <w:b/>
                                  <w:sz w:val="16"/>
                                  <w:szCs w:val="16"/>
                                </w:rPr>
                                <w:t>2</w:t>
                              </w:r>
                            </w:p>
                          </w:txbxContent>
                        </v:textbox>
                      </v:oval>
                    </w:pict>
                  </w:r>
                  <w:r w:rsidR="0073070F" w:rsidRPr="0094553B">
                    <w:rPr>
                      <w:noProof/>
                      <w:lang w:val="es-ES"/>
                    </w:rPr>
                    <w:t xml:space="preserve"> </w:t>
                  </w:r>
                  <w:r w:rsidR="0073070F" w:rsidRPr="0094553B">
                    <w:rPr>
                      <w:noProof/>
                      <w:lang w:val="en-US"/>
                    </w:rPr>
                    <w:drawing>
                      <wp:inline distT="0" distB="0" distL="0" distR="0">
                        <wp:extent cx="1749011" cy="1967638"/>
                        <wp:effectExtent l="0" t="0" r="3810" b="0"/>
                        <wp:docPr id="479" name="Imagen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stretch>
                                  <a:fillRect/>
                                </a:stretch>
                              </pic:blipFill>
                              <pic:spPr>
                                <a:xfrm>
                                  <a:off x="0" y="0"/>
                                  <a:ext cx="1750534" cy="1969351"/>
                                </a:xfrm>
                                <a:prstGeom prst="rect">
                                  <a:avLst/>
                                </a:prstGeom>
                              </pic:spPr>
                            </pic:pic>
                          </a:graphicData>
                        </a:graphic>
                      </wp:inline>
                    </w:drawing>
                  </w:r>
                </w:p>
                <w:p w:rsidR="009E3F0A" w:rsidRPr="0094553B" w:rsidRDefault="00E40CB6" w:rsidP="00377277">
                  <w:pPr>
                    <w:jc w:val="center"/>
                    <w:rPr>
                      <w:lang w:val="es-ES"/>
                    </w:rPr>
                  </w:pPr>
                  <w:r w:rsidRPr="00E40CB6">
                    <w:rPr>
                      <w:noProof/>
                    </w:rPr>
                    <w:pict>
                      <v:oval id="_x0000_s1085" style="position:absolute;left:0;text-align:left;margin-left:53.75pt;margin-top:107.5pt;width:26.9pt;height:19.75pt;z-index:2518333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" fillcolor="lime" stroked="f" strokecolor="red" strokeweight="3pt">
                        <v:shadow on="t" color="#4e6128 [1606]" opacity=".5" offset="1pt"/>
                        <v:textbox>
                          <w:txbxContent>
                            <w:p w:rsidR="00F77198" w:rsidRPr="004B56A5" w:rsidRDefault="00F77198" w:rsidP="008E4049">
                              <w:pPr>
                                <w:spacing w:before="0"/>
                                <w:jc w:val="center"/>
                                <w:rPr>
                                  <w:b/>
                                  <w:sz w:val="16"/>
                                  <w:szCs w:val="16"/>
                                </w:rPr>
                              </w:pPr>
                              <w:r>
                                <w:rPr>
                                  <w:b/>
                                  <w:sz w:val="16"/>
                                  <w:szCs w:val="16"/>
                                </w:rPr>
                                <w:t>3</w:t>
                              </w:r>
                            </w:p>
                          </w:txbxContent>
                        </v:textbox>
                      </v:oval>
                    </w:pict>
                  </w:r>
                  <w:r w:rsidR="0073070F" w:rsidRPr="0094553B">
                    <w:rPr>
                      <w:noProof/>
                      <w:lang w:val="es-ES"/>
                    </w:rPr>
                    <w:t xml:space="preserve"> </w:t>
                  </w:r>
                  <w:r w:rsidR="0073070F" w:rsidRPr="0094553B">
                    <w:rPr>
                      <w:noProof/>
                      <w:lang w:val="en-US"/>
                    </w:rPr>
                    <w:drawing>
                      <wp:inline distT="0" distB="0" distL="0" distR="0">
                        <wp:extent cx="3347499" cy="1701020"/>
                        <wp:effectExtent l="0" t="0" r="5715" b="0"/>
                        <wp:docPr id="481" name="Imagen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cstate="print"/>
                                <a:stretch>
                                  <a:fillRect/>
                                </a:stretch>
                              </pic:blipFill>
                              <pic:spPr>
                                <a:xfrm>
                                  <a:off x="0" y="0"/>
                                  <a:ext cx="3353635" cy="1704138"/>
                                </a:xfrm>
                                <a:prstGeom prst="rect">
                                  <a:avLst/>
                                </a:prstGeom>
                              </pic:spPr>
                            </pic:pic>
                          </a:graphicData>
                        </a:graphic>
                      </wp:inline>
                    </w:drawing>
                  </w:r>
                </w:p>
                <w:p w:rsidR="009E3F0A" w:rsidRPr="0094553B" w:rsidRDefault="003D521D" w:rsidP="00377277">
                  <w:pPr>
                    <w:jc w:val="center"/>
                    <w:rPr>
                      <w:lang w:val="es-ES"/>
                    </w:rPr>
                  </w:pPr>
                  <w:r w:rsidRPr="0094553B">
                    <w:rPr>
                      <w:noProof/>
                      <w:lang w:val="en-US"/>
                    </w:rPr>
                    <w:drawing>
                      <wp:inline distT="0" distB="0" distL="0" distR="0">
                        <wp:extent cx="2790788" cy="2484225"/>
                        <wp:effectExtent l="0" t="0" r="0" b="0"/>
                        <wp:docPr id="489" name="Imagen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cstate="print"/>
                                <a:srcRect l="18744" t="17666" r="31521" b="8202"/>
                                <a:stretch/>
                              </pic:blipFill>
                              <pic:spPr bwMode="auto">
                                <a:xfrm>
                                  <a:off x="0" y="0"/>
                                  <a:ext cx="2791180" cy="248457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9E3F0A" w:rsidRPr="0094553B" w:rsidRDefault="009E3F0A" w:rsidP="00377277">
            <w:pPr>
              <w:spacing w:after="240"/>
              <w:cnfStyle w:val="100000000000"/>
              <w:rPr>
                <w:lang w:val="es-ES"/>
              </w:rPr>
            </w:pPr>
          </w:p>
        </w:tc>
      </w:tr>
    </w:tbl>
    <w:p w:rsidR="000E49A8" w:rsidRPr="0094553B" w:rsidRDefault="000E49A8" w:rsidP="008549E0">
      <w:pPr>
        <w:pStyle w:val="Textoindependiente"/>
        <w:rPr>
          <w:lang w:val="es-ES"/>
        </w:rPr>
        <w:sectPr w:rsidR="000E49A8" w:rsidRPr="0094553B" w:rsidSect="00C97BBD">
          <w:headerReference w:type="default" r:id="rId116"/>
          <w:footerReference w:type="default" r:id="rId117"/>
          <w:pgSz w:w="11907" w:h="16839" w:code="9"/>
          <w:pgMar w:top="2268" w:right="1418" w:bottom="1701" w:left="2268" w:header="709" w:footer="709" w:gutter="0"/>
          <w:cols w:space="708"/>
          <w:docGrid w:linePitch="360"/>
        </w:sectPr>
      </w:pPr>
    </w:p>
    <w:tbl>
      <w:tblPr>
        <w:tblStyle w:val="Sombreadoclaro1"/>
        <w:tblW w:w="8505" w:type="dxa"/>
        <w:jc w:val="center"/>
        <w:tblBorders>
          <w:top w:val="none" w:sz="0" w:space="0" w:color="auto"/>
          <w:bottom w:val="none" w:sz="0" w:space="0" w:color="auto"/>
        </w:tblBorders>
        <w:tblLook w:val="04A0"/>
      </w:tblPr>
      <w:tblGrid>
        <w:gridCol w:w="1187"/>
        <w:gridCol w:w="7318"/>
      </w:tblGrid>
      <w:tr w:rsidR="000E49A8" w:rsidRPr="0094553B" w:rsidTr="00847BE5">
        <w:trPr>
          <w:cnfStyle w:val="100000000000"/>
          <w:trHeight w:val="202"/>
          <w:jc w:val="center"/>
        </w:trPr>
        <w:tc>
          <w:tcPr>
            <w:cnfStyle w:val="001000000000"/>
            <w:tcW w:w="1187" w:type="dxa"/>
            <w:tcBorders>
              <w:top w:val="none" w:sz="0" w:space="0" w:color="auto"/>
              <w:left w:val="none" w:sz="0" w:space="0" w:color="auto"/>
              <w:bottom w:val="none" w:sz="0" w:space="0" w:color="auto"/>
              <w:right w:val="none" w:sz="0" w:space="0" w:color="auto"/>
            </w:tcBorders>
            <w:shd w:val="clear" w:color="auto" w:fill="auto"/>
          </w:tcPr>
          <w:p w:rsidR="000E49A8" w:rsidRPr="0094553B" w:rsidRDefault="000E49A8" w:rsidP="00847BE5">
            <w:pPr>
              <w:rPr>
                <w:rFonts w:cs="Arial"/>
                <w:b w:val="0"/>
                <w:szCs w:val="24"/>
                <w:lang w:val="es-ES"/>
              </w:rPr>
            </w:pPr>
            <w:r w:rsidRPr="0094553B">
              <w:rPr>
                <w:rFonts w:cs="Arial"/>
                <w:noProof/>
                <w:szCs w:val="24"/>
                <w:lang w:val="en-US"/>
              </w:rPr>
              <w:lastRenderedPageBreak/>
              <w:drawing>
                <wp:anchor distT="0" distB="0" distL="114300" distR="114300" simplePos="0" relativeHeight="251835392" behindDoc="0" locked="0" layoutInCell="1" allowOverlap="1">
                  <wp:simplePos x="0" y="0"/>
                  <wp:positionH relativeFrom="column">
                    <wp:posOffset>-12065</wp:posOffset>
                  </wp:positionH>
                  <wp:positionV relativeFrom="paragraph">
                    <wp:posOffset>346075</wp:posOffset>
                  </wp:positionV>
                  <wp:extent cx="597535" cy="605790"/>
                  <wp:effectExtent l="19050" t="0" r="0" b="0"/>
                  <wp:wrapTopAndBottom/>
                  <wp:docPr id="360" name="6 Imagen" descr="erl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la_logo.png"/>
                          <pic:cNvPicPr/>
                        </pic:nvPicPr>
                        <pic:blipFill>
                          <a:blip r:embed="rId17" cstate="print"/>
                          <a:stretch>
                            <a:fillRect/>
                          </a:stretch>
                        </pic:blipFill>
                        <pic:spPr>
                          <a:xfrm>
                            <a:off x="0" y="0"/>
                            <a:ext cx="597535" cy="605790"/>
                          </a:xfrm>
                          <a:prstGeom prst="rect">
                            <a:avLst/>
                          </a:prstGeom>
                          <a:effectLst>
                            <a:innerShdw blurRad="63500" dist="50800" dir="2700000">
                              <a:prstClr val="black">
                                <a:alpha val="50000"/>
                              </a:prstClr>
                            </a:innerShdw>
                          </a:effectLst>
                        </pic:spPr>
                      </pic:pic>
                    </a:graphicData>
                  </a:graphic>
                </wp:anchor>
              </w:drawing>
            </w:r>
          </w:p>
        </w:tc>
        <w:tc>
          <w:tcPr>
            <w:tcW w:w="7318" w:type="dxa"/>
            <w:tcBorders>
              <w:top w:val="none" w:sz="0" w:space="0" w:color="auto"/>
              <w:left w:val="none" w:sz="0" w:space="0" w:color="auto"/>
              <w:bottom w:val="none" w:sz="0" w:space="0" w:color="auto"/>
              <w:right w:val="none" w:sz="0" w:space="0" w:color="auto"/>
            </w:tcBorders>
            <w:shd w:val="clear" w:color="auto" w:fill="auto"/>
          </w:tcPr>
          <w:p w:rsidR="000F7A4B" w:rsidRPr="0094553B" w:rsidRDefault="000E49A8" w:rsidP="009A2841">
            <w:pPr>
              <w:pStyle w:val="Ttulo1"/>
              <w:jc w:val="left"/>
              <w:outlineLvl w:val="0"/>
              <w:cnfStyle w:val="100000000000"/>
              <w:rPr>
                <w:lang w:val="es-ES"/>
              </w:rPr>
            </w:pPr>
            <w:r w:rsidRPr="0094553B">
              <w:rPr>
                <w:lang w:val="es-ES"/>
              </w:rPr>
              <w:br/>
            </w:r>
            <w:r w:rsidRPr="0094553B">
              <w:rPr>
                <w:lang w:val="es-ES"/>
              </w:rPr>
              <w:br/>
            </w:r>
            <w:bookmarkStart w:id="137" w:name="_Toc307052051"/>
            <w:r w:rsidR="009A2841">
              <w:rPr>
                <w:lang w:val="es-ES"/>
              </w:rPr>
              <w:t>CORRELACIÓN</w:t>
            </w:r>
            <w:r w:rsidR="007B5BD7">
              <w:rPr>
                <w:lang w:val="es-ES"/>
              </w:rPr>
              <w:t xml:space="preserve">, </w:t>
            </w:r>
            <w:r w:rsidR="009A2841">
              <w:rPr>
                <w:lang w:val="es-ES"/>
              </w:rPr>
              <w:t>REGRESI</w:t>
            </w:r>
            <w:r w:rsidR="007B5BD7">
              <w:rPr>
                <w:lang w:val="es-ES"/>
              </w:rPr>
              <w:t>ÓN</w:t>
            </w:r>
            <w:r w:rsidR="000F7A4B" w:rsidRPr="0094553B">
              <w:rPr>
                <w:lang w:val="es-ES"/>
              </w:rPr>
              <w:t xml:space="preserve"> Y</w:t>
            </w:r>
            <w:r w:rsidR="000F7A4B" w:rsidRPr="0094553B">
              <w:rPr>
                <w:lang w:val="es-ES"/>
              </w:rPr>
              <w:br/>
              <w:t>ANÁLISIS DE VARIANZA</w:t>
            </w:r>
            <w:bookmarkEnd w:id="137"/>
          </w:p>
        </w:tc>
      </w:tr>
    </w:tbl>
    <w:p w:rsidR="000E49A8" w:rsidRPr="0094553B" w:rsidRDefault="000E49A8" w:rsidP="000E49A8">
      <w:pPr>
        <w:rPr>
          <w:lang w:val="es-ES"/>
        </w:rPr>
      </w:pPr>
    </w:p>
    <w:tbl>
      <w:tblPr>
        <w:tblStyle w:val="Sombreadoclaro1"/>
        <w:tblW w:w="8505" w:type="dxa"/>
        <w:tblInd w:w="108" w:type="dxa"/>
        <w:tblBorders>
          <w:top w:val="none" w:sz="0" w:space="0" w:color="auto"/>
          <w:bottom w:val="none" w:sz="0" w:space="0" w:color="auto"/>
        </w:tblBorders>
        <w:tblLook w:val="04A0"/>
      </w:tblPr>
      <w:tblGrid>
        <w:gridCol w:w="1276"/>
        <w:gridCol w:w="7229"/>
      </w:tblGrid>
      <w:tr w:rsidR="000E49A8" w:rsidRPr="0094553B" w:rsidTr="00847BE5">
        <w:trPr>
          <w:cnfStyle w:val="100000000000"/>
          <w:trHeight w:val="202"/>
        </w:trPr>
        <w:tc>
          <w:tcPr>
            <w:cnfStyle w:val="001000000000"/>
            <w:tcW w:w="1276" w:type="dxa"/>
            <w:tcBorders>
              <w:top w:val="none" w:sz="0" w:space="0" w:color="auto"/>
              <w:left w:val="none" w:sz="0" w:space="0" w:color="auto"/>
              <w:bottom w:val="none" w:sz="0" w:space="0" w:color="auto"/>
              <w:right w:val="none" w:sz="0" w:space="0" w:color="auto"/>
            </w:tcBorders>
            <w:shd w:val="clear" w:color="auto" w:fill="auto"/>
          </w:tcPr>
          <w:p w:rsidR="000E49A8" w:rsidRPr="0094553B" w:rsidRDefault="000E49A8" w:rsidP="00847BE5">
            <w:pPr>
              <w:rPr>
                <w:rFonts w:cs="Arial"/>
                <w:b w:val="0"/>
                <w:szCs w:val="24"/>
                <w:lang w:val="es-ES"/>
              </w:rPr>
            </w:pPr>
          </w:p>
        </w:tc>
        <w:tc>
          <w:tcPr>
            <w:tcW w:w="7229" w:type="dxa"/>
            <w:tcBorders>
              <w:top w:val="none" w:sz="0" w:space="0" w:color="auto"/>
              <w:left w:val="none" w:sz="0" w:space="0" w:color="auto"/>
              <w:bottom w:val="none" w:sz="0" w:space="0" w:color="auto"/>
              <w:right w:val="none" w:sz="0" w:space="0" w:color="auto"/>
            </w:tcBorders>
            <w:shd w:val="clear" w:color="auto" w:fill="auto"/>
          </w:tcPr>
          <w:p w:rsidR="000E49A8" w:rsidRPr="0094553B" w:rsidRDefault="000E49A8" w:rsidP="00847BE5">
            <w:pPr>
              <w:pStyle w:val="Ttulo2"/>
              <w:outlineLvl w:val="1"/>
              <w:cnfStyle w:val="100000000000"/>
              <w:rPr>
                <w:b w:val="0"/>
                <w:lang w:val="es-ES"/>
              </w:rPr>
            </w:pPr>
            <w:bookmarkStart w:id="138" w:name="_Toc307052052"/>
            <w:r w:rsidRPr="0094553B">
              <w:rPr>
                <w:b w:val="0"/>
                <w:lang w:val="es-ES"/>
              </w:rPr>
              <w:t>Objetivos</w:t>
            </w:r>
            <w:bookmarkEnd w:id="138"/>
          </w:p>
        </w:tc>
      </w:tr>
      <w:tr w:rsidR="000E49A8" w:rsidRPr="0094553B" w:rsidTr="00847BE5">
        <w:trPr>
          <w:cnfStyle w:val="000000100000"/>
          <w:trHeight w:val="202"/>
        </w:trPr>
        <w:tc>
          <w:tcPr>
            <w:cnfStyle w:val="001000000000"/>
            <w:tcW w:w="1276" w:type="dxa"/>
            <w:tcBorders>
              <w:left w:val="none" w:sz="0" w:space="0" w:color="auto"/>
              <w:right w:val="none" w:sz="0" w:space="0" w:color="auto"/>
            </w:tcBorders>
            <w:shd w:val="clear" w:color="auto" w:fill="auto"/>
          </w:tcPr>
          <w:p w:rsidR="000E49A8" w:rsidRPr="0094553B" w:rsidRDefault="000E49A8" w:rsidP="00847BE5">
            <w:pPr>
              <w:rPr>
                <w:rFonts w:cs="Arial"/>
                <w:b w:val="0"/>
                <w:szCs w:val="24"/>
                <w:lang w:val="es-ES"/>
              </w:rPr>
            </w:pPr>
          </w:p>
        </w:tc>
        <w:tc>
          <w:tcPr>
            <w:tcW w:w="7229" w:type="dxa"/>
            <w:tcBorders>
              <w:left w:val="none" w:sz="0" w:space="0" w:color="auto"/>
              <w:right w:val="none" w:sz="0" w:space="0" w:color="auto"/>
            </w:tcBorders>
            <w:shd w:val="clear" w:color="auto" w:fill="auto"/>
          </w:tcPr>
          <w:p w:rsidR="000E49A8" w:rsidRPr="0094553B" w:rsidRDefault="007B5BD7" w:rsidP="008D0AE5">
            <w:pPr>
              <w:pStyle w:val="Prrafodelista"/>
              <w:numPr>
                <w:ilvl w:val="0"/>
                <w:numId w:val="2"/>
              </w:numPr>
              <w:spacing w:line="276" w:lineRule="auto"/>
              <w:cnfStyle w:val="000000100000"/>
              <w:rPr>
                <w:lang w:val="es-ES"/>
              </w:rPr>
            </w:pPr>
            <w:r>
              <w:rPr>
                <w:lang w:val="es-ES"/>
              </w:rPr>
              <w:t>Elaborar</w:t>
            </w:r>
            <w:r w:rsidR="000E49A8" w:rsidRPr="0094553B">
              <w:rPr>
                <w:lang w:val="es-ES"/>
              </w:rPr>
              <w:t xml:space="preserve"> modelos de</w:t>
            </w:r>
            <w:r w:rsidR="00000EC2" w:rsidRPr="0094553B">
              <w:rPr>
                <w:lang w:val="es-ES"/>
              </w:rPr>
              <w:t>:</w:t>
            </w:r>
            <w:r w:rsidR="000E49A8" w:rsidRPr="0094553B">
              <w:rPr>
                <w:lang w:val="es-ES"/>
              </w:rPr>
              <w:t xml:space="preserve"> Regresión Lineal, Poisson, Logística, Ridge y Robusta.</w:t>
            </w:r>
          </w:p>
          <w:p w:rsidR="000E49A8" w:rsidRPr="0094553B" w:rsidRDefault="007B5BD7" w:rsidP="008D0AE5">
            <w:pPr>
              <w:pStyle w:val="Prrafodelista"/>
              <w:numPr>
                <w:ilvl w:val="0"/>
                <w:numId w:val="2"/>
              </w:numPr>
              <w:spacing w:line="276" w:lineRule="auto"/>
              <w:cnfStyle w:val="000000100000"/>
              <w:rPr>
                <w:lang w:val="es-ES"/>
              </w:rPr>
            </w:pPr>
            <w:r>
              <w:rPr>
                <w:lang w:val="es-ES"/>
              </w:rPr>
              <w:t>Obtener</w:t>
            </w:r>
            <w:r w:rsidR="000E49A8" w:rsidRPr="0094553B">
              <w:rPr>
                <w:lang w:val="es-ES"/>
              </w:rPr>
              <w:t xml:space="preserve"> gráficos e indicadores </w:t>
            </w:r>
            <w:r>
              <w:rPr>
                <w:lang w:val="es-ES"/>
              </w:rPr>
              <w:t xml:space="preserve">que permitan </w:t>
            </w:r>
            <w:r w:rsidR="000E49A8" w:rsidRPr="0094553B">
              <w:rPr>
                <w:lang w:val="es-ES"/>
              </w:rPr>
              <w:t>evaluar la calidad del modelo de regresión lineal.</w:t>
            </w:r>
          </w:p>
          <w:p w:rsidR="000E49A8" w:rsidRDefault="000E49A8" w:rsidP="008D0AE5">
            <w:pPr>
              <w:pStyle w:val="Prrafodelista"/>
              <w:numPr>
                <w:ilvl w:val="0"/>
                <w:numId w:val="2"/>
              </w:numPr>
              <w:spacing w:line="276" w:lineRule="auto"/>
              <w:cnfStyle w:val="000000100000"/>
              <w:rPr>
                <w:lang w:val="es-ES"/>
              </w:rPr>
            </w:pPr>
            <w:r w:rsidRPr="0094553B">
              <w:rPr>
                <w:lang w:val="es-ES"/>
              </w:rPr>
              <w:t xml:space="preserve">Seleccionar el mejor modelo considerando todas las </w:t>
            </w:r>
            <w:r w:rsidR="008D16F1" w:rsidRPr="0094553B">
              <w:rPr>
                <w:lang w:val="es-ES"/>
              </w:rPr>
              <w:t>variables</w:t>
            </w:r>
            <w:r w:rsidRPr="0094553B">
              <w:rPr>
                <w:lang w:val="es-ES"/>
              </w:rPr>
              <w:t xml:space="preserve"> de explicación posibles.</w:t>
            </w:r>
          </w:p>
          <w:p w:rsidR="007B5BD7" w:rsidRPr="0094553B" w:rsidRDefault="007B5BD7" w:rsidP="008D0AE5">
            <w:pPr>
              <w:pStyle w:val="Prrafodelista"/>
              <w:numPr>
                <w:ilvl w:val="0"/>
                <w:numId w:val="2"/>
              </w:numPr>
              <w:spacing w:line="276" w:lineRule="auto"/>
              <w:cnfStyle w:val="000000100000"/>
              <w:rPr>
                <w:lang w:val="es-ES"/>
              </w:rPr>
            </w:pPr>
            <w:r>
              <w:rPr>
                <w:lang w:val="es-ES"/>
              </w:rPr>
              <w:t>Obtener la correlación entre variables.</w:t>
            </w:r>
          </w:p>
          <w:p w:rsidR="000E49A8" w:rsidRPr="0094553B" w:rsidRDefault="000E49A8" w:rsidP="00000EC2">
            <w:pPr>
              <w:pStyle w:val="Prrafodelista"/>
              <w:numPr>
                <w:ilvl w:val="0"/>
                <w:numId w:val="2"/>
              </w:numPr>
              <w:spacing w:line="276" w:lineRule="auto"/>
              <w:cnfStyle w:val="000000100000"/>
              <w:rPr>
                <w:lang w:val="es-ES"/>
              </w:rPr>
            </w:pPr>
            <w:r w:rsidRPr="0094553B">
              <w:rPr>
                <w:lang w:val="es-ES"/>
              </w:rPr>
              <w:t>E</w:t>
            </w:r>
            <w:r w:rsidR="00000EC2" w:rsidRPr="0094553B">
              <w:rPr>
                <w:lang w:val="es-ES"/>
              </w:rPr>
              <w:t>jecutar</w:t>
            </w:r>
            <w:r w:rsidRPr="0094553B">
              <w:rPr>
                <w:lang w:val="es-ES"/>
              </w:rPr>
              <w:t xml:space="preserve"> el Análisis de Varianza (ANOVA) de una y dos vías.</w:t>
            </w:r>
          </w:p>
        </w:tc>
      </w:tr>
    </w:tbl>
    <w:p w:rsidR="000E49A8" w:rsidRPr="0094553B" w:rsidRDefault="000E49A8" w:rsidP="000E49A8">
      <w:pPr>
        <w:rPr>
          <w:lang w:val="es-ES"/>
        </w:rPr>
      </w:pPr>
    </w:p>
    <w:tbl>
      <w:tblPr>
        <w:tblStyle w:val="Sombreadoclaro1"/>
        <w:tblW w:w="8505" w:type="dxa"/>
        <w:tblInd w:w="108" w:type="dxa"/>
        <w:tblBorders>
          <w:top w:val="none" w:sz="0" w:space="0" w:color="auto"/>
          <w:bottom w:val="none" w:sz="0" w:space="0" w:color="auto"/>
        </w:tblBorders>
        <w:tblLook w:val="04A0"/>
      </w:tblPr>
      <w:tblGrid>
        <w:gridCol w:w="1276"/>
        <w:gridCol w:w="7229"/>
      </w:tblGrid>
      <w:tr w:rsidR="000E49A8" w:rsidRPr="0094553B" w:rsidTr="00847BE5">
        <w:trPr>
          <w:cnfStyle w:val="100000000000"/>
          <w:trHeight w:val="646"/>
        </w:trPr>
        <w:tc>
          <w:tcPr>
            <w:cnfStyle w:val="001000000000"/>
            <w:tcW w:w="1276" w:type="dxa"/>
            <w:tcBorders>
              <w:top w:val="none" w:sz="0" w:space="0" w:color="auto"/>
              <w:left w:val="none" w:sz="0" w:space="0" w:color="auto"/>
              <w:bottom w:val="none" w:sz="0" w:space="0" w:color="auto"/>
              <w:right w:val="none" w:sz="0" w:space="0" w:color="auto"/>
            </w:tcBorders>
            <w:shd w:val="clear" w:color="auto" w:fill="auto"/>
          </w:tcPr>
          <w:p w:rsidR="000E49A8" w:rsidRPr="0094553B" w:rsidRDefault="000E49A8" w:rsidP="00847BE5">
            <w:pPr>
              <w:rPr>
                <w:rFonts w:cs="Arial"/>
                <w:b w:val="0"/>
                <w:szCs w:val="24"/>
                <w:lang w:val="es-ES"/>
              </w:rPr>
            </w:pPr>
          </w:p>
        </w:tc>
        <w:tc>
          <w:tcPr>
            <w:tcW w:w="7229" w:type="dxa"/>
            <w:tcBorders>
              <w:top w:val="none" w:sz="0" w:space="0" w:color="auto"/>
              <w:left w:val="none" w:sz="0" w:space="0" w:color="auto"/>
              <w:bottom w:val="none" w:sz="0" w:space="0" w:color="auto"/>
              <w:right w:val="none" w:sz="0" w:space="0" w:color="auto"/>
            </w:tcBorders>
            <w:shd w:val="clear" w:color="auto" w:fill="auto"/>
          </w:tcPr>
          <w:p w:rsidR="000E49A8" w:rsidRPr="0094553B" w:rsidRDefault="000E49A8" w:rsidP="00847BE5">
            <w:pPr>
              <w:pStyle w:val="Ttulo2"/>
              <w:spacing w:after="0"/>
              <w:outlineLvl w:val="1"/>
              <w:cnfStyle w:val="100000000000"/>
              <w:rPr>
                <w:b w:val="0"/>
                <w:lang w:val="es-ES"/>
              </w:rPr>
            </w:pPr>
            <w:bookmarkStart w:id="139" w:name="_Toc307052053"/>
            <w:r w:rsidRPr="0094553B">
              <w:rPr>
                <w:b w:val="0"/>
                <w:lang w:val="es-ES"/>
              </w:rPr>
              <w:t>Revisión general</w:t>
            </w:r>
            <w:bookmarkEnd w:id="139"/>
          </w:p>
        </w:tc>
      </w:tr>
      <w:tr w:rsidR="000E49A8" w:rsidRPr="0094553B" w:rsidTr="00847BE5">
        <w:trPr>
          <w:cnfStyle w:val="000000100000"/>
          <w:trHeight w:val="585"/>
        </w:trPr>
        <w:tc>
          <w:tcPr>
            <w:cnfStyle w:val="001000000000"/>
            <w:tcW w:w="1276" w:type="dxa"/>
            <w:tcBorders>
              <w:left w:val="none" w:sz="0" w:space="0" w:color="auto"/>
              <w:right w:val="none" w:sz="0" w:space="0" w:color="auto"/>
            </w:tcBorders>
            <w:shd w:val="clear" w:color="auto" w:fill="auto"/>
          </w:tcPr>
          <w:p w:rsidR="000E49A8" w:rsidRPr="0094553B" w:rsidRDefault="000E49A8" w:rsidP="00847BE5">
            <w:pPr>
              <w:rPr>
                <w:lang w:val="es-ES" w:eastAsia="es-EC"/>
              </w:rPr>
            </w:pPr>
          </w:p>
        </w:tc>
        <w:tc>
          <w:tcPr>
            <w:tcW w:w="7229" w:type="dxa"/>
            <w:tcBorders>
              <w:left w:val="none" w:sz="0" w:space="0" w:color="auto"/>
              <w:right w:val="none" w:sz="0" w:space="0" w:color="auto"/>
            </w:tcBorders>
            <w:shd w:val="clear" w:color="auto" w:fill="auto"/>
          </w:tcPr>
          <w:p w:rsidR="000E49A8" w:rsidRPr="0094553B" w:rsidRDefault="000E49A8" w:rsidP="000E49A8">
            <w:pPr>
              <w:spacing w:before="0" w:line="276" w:lineRule="auto"/>
              <w:cnfStyle w:val="000000100000"/>
              <w:rPr>
                <w:rFonts w:cs="Arial"/>
                <w:szCs w:val="24"/>
                <w:lang w:val="es-ES"/>
              </w:rPr>
            </w:pPr>
            <w:r w:rsidRPr="0094553B">
              <w:rPr>
                <w:rFonts w:cs="Arial"/>
                <w:szCs w:val="24"/>
                <w:lang w:val="es-ES"/>
              </w:rPr>
              <w:t xml:space="preserve">En este capítulo se presenta paso a paso como </w:t>
            </w:r>
            <w:r w:rsidR="007B5BD7">
              <w:rPr>
                <w:rFonts w:cs="Arial"/>
                <w:szCs w:val="24"/>
                <w:lang w:val="es-ES"/>
              </w:rPr>
              <w:t>elaborar</w:t>
            </w:r>
            <w:r w:rsidRPr="0094553B">
              <w:rPr>
                <w:rFonts w:cs="Arial"/>
                <w:szCs w:val="24"/>
                <w:lang w:val="es-ES"/>
              </w:rPr>
              <w:t xml:space="preserve"> modelos de </w:t>
            </w:r>
            <w:r w:rsidR="00000EC2" w:rsidRPr="0094553B">
              <w:rPr>
                <w:rFonts w:cs="Arial"/>
                <w:szCs w:val="24"/>
                <w:lang w:val="es-ES"/>
              </w:rPr>
              <w:t>r</w:t>
            </w:r>
            <w:r w:rsidRPr="0094553B">
              <w:rPr>
                <w:rFonts w:cs="Arial"/>
                <w:szCs w:val="24"/>
                <w:lang w:val="es-ES"/>
              </w:rPr>
              <w:t>egresión</w:t>
            </w:r>
            <w:r w:rsidR="00000EC2" w:rsidRPr="0094553B">
              <w:rPr>
                <w:rFonts w:cs="Arial"/>
                <w:szCs w:val="24"/>
                <w:lang w:val="es-ES"/>
              </w:rPr>
              <w:t xml:space="preserve"> con la ayuda de ERLA</w:t>
            </w:r>
            <w:r w:rsidRPr="0094553B">
              <w:rPr>
                <w:rFonts w:cs="Arial"/>
                <w:szCs w:val="24"/>
                <w:lang w:val="es-ES"/>
              </w:rPr>
              <w:t>.</w:t>
            </w:r>
          </w:p>
          <w:p w:rsidR="000E49A8" w:rsidRPr="0094553B" w:rsidRDefault="000E49A8" w:rsidP="000E49A8">
            <w:pPr>
              <w:spacing w:line="276" w:lineRule="auto"/>
              <w:cnfStyle w:val="000000100000"/>
              <w:rPr>
                <w:rFonts w:cs="Arial"/>
                <w:szCs w:val="24"/>
                <w:lang w:val="es-ES"/>
              </w:rPr>
            </w:pPr>
            <w:r w:rsidRPr="0094553B">
              <w:rPr>
                <w:rFonts w:cs="Arial"/>
                <w:szCs w:val="24"/>
                <w:lang w:val="es-ES"/>
              </w:rPr>
              <w:t xml:space="preserve">Para el caso de la </w:t>
            </w:r>
            <w:r w:rsidR="00000EC2" w:rsidRPr="0094553B">
              <w:rPr>
                <w:rFonts w:cs="Arial"/>
                <w:szCs w:val="24"/>
                <w:lang w:val="es-ES"/>
              </w:rPr>
              <w:t>r</w:t>
            </w:r>
            <w:r w:rsidRPr="0094553B">
              <w:rPr>
                <w:rFonts w:cs="Arial"/>
                <w:szCs w:val="24"/>
                <w:lang w:val="es-ES"/>
              </w:rPr>
              <w:t xml:space="preserve">egresión </w:t>
            </w:r>
            <w:r w:rsidR="00000EC2" w:rsidRPr="0094553B">
              <w:rPr>
                <w:rFonts w:cs="Arial"/>
                <w:szCs w:val="24"/>
                <w:lang w:val="es-ES"/>
              </w:rPr>
              <w:t>l</w:t>
            </w:r>
            <w:r w:rsidRPr="0094553B">
              <w:rPr>
                <w:rFonts w:cs="Arial"/>
                <w:szCs w:val="24"/>
                <w:lang w:val="es-ES"/>
              </w:rPr>
              <w:t xml:space="preserve">ineal se </w:t>
            </w:r>
            <w:r w:rsidR="00953D6A" w:rsidRPr="0094553B">
              <w:rPr>
                <w:rFonts w:cs="Arial"/>
                <w:szCs w:val="24"/>
                <w:lang w:val="es-ES"/>
              </w:rPr>
              <w:t>usa</w:t>
            </w:r>
            <w:r w:rsidRPr="0094553B">
              <w:rPr>
                <w:rFonts w:cs="Arial"/>
                <w:szCs w:val="24"/>
                <w:lang w:val="es-ES"/>
              </w:rPr>
              <w:t xml:space="preserve"> el caso de estudio planteado en el capítulo 1</w:t>
            </w:r>
            <w:r w:rsidR="009A2841">
              <w:rPr>
                <w:rFonts w:cs="Arial"/>
                <w:szCs w:val="24"/>
                <w:lang w:val="es-ES"/>
              </w:rPr>
              <w:t xml:space="preserve"> esto es “Imagen de la ESPOL en Guayaquil”</w:t>
            </w:r>
            <w:r w:rsidRPr="0094553B">
              <w:rPr>
                <w:rFonts w:cs="Arial"/>
                <w:szCs w:val="24"/>
                <w:lang w:val="es-ES"/>
              </w:rPr>
              <w:t>, y se ilustra mediante un ejemplo como</w:t>
            </w:r>
            <w:r w:rsidR="003F19FF">
              <w:rPr>
                <w:rFonts w:cs="Arial"/>
                <w:szCs w:val="24"/>
                <w:lang w:val="es-ES"/>
              </w:rPr>
              <w:t xml:space="preserve"> obtener modelos de r</w:t>
            </w:r>
            <w:r w:rsidRPr="0094553B">
              <w:rPr>
                <w:rFonts w:cs="Arial"/>
                <w:szCs w:val="24"/>
                <w:lang w:val="es-ES"/>
              </w:rPr>
              <w:t xml:space="preserve">egresión </w:t>
            </w:r>
            <w:r w:rsidR="00000EC2" w:rsidRPr="0094553B">
              <w:rPr>
                <w:rFonts w:cs="Arial"/>
                <w:szCs w:val="24"/>
                <w:lang w:val="es-ES"/>
              </w:rPr>
              <w:t>l</w:t>
            </w:r>
            <w:r w:rsidRPr="0094553B">
              <w:rPr>
                <w:rFonts w:cs="Arial"/>
                <w:szCs w:val="24"/>
                <w:lang w:val="es-ES"/>
              </w:rPr>
              <w:t xml:space="preserve">ineal </w:t>
            </w:r>
            <w:r w:rsidR="00000EC2" w:rsidRPr="0094553B">
              <w:rPr>
                <w:rFonts w:cs="Arial"/>
                <w:szCs w:val="24"/>
                <w:lang w:val="es-ES"/>
              </w:rPr>
              <w:t>s</w:t>
            </w:r>
            <w:r w:rsidRPr="0094553B">
              <w:rPr>
                <w:rFonts w:cs="Arial"/>
                <w:szCs w:val="24"/>
                <w:lang w:val="es-ES"/>
              </w:rPr>
              <w:t xml:space="preserve">imple y </w:t>
            </w:r>
            <w:r w:rsidR="00000EC2" w:rsidRPr="0094553B">
              <w:rPr>
                <w:rFonts w:cs="Arial"/>
                <w:szCs w:val="24"/>
                <w:lang w:val="es-ES"/>
              </w:rPr>
              <w:t>múltiple considerando términos p</w:t>
            </w:r>
            <w:r w:rsidRPr="0094553B">
              <w:rPr>
                <w:rFonts w:cs="Arial"/>
                <w:szCs w:val="24"/>
                <w:lang w:val="es-ES"/>
              </w:rPr>
              <w:t xml:space="preserve">olinómicos e </w:t>
            </w:r>
            <w:r w:rsidR="00000EC2" w:rsidRPr="0094553B">
              <w:rPr>
                <w:rFonts w:cs="Arial"/>
                <w:szCs w:val="24"/>
                <w:lang w:val="es-ES"/>
              </w:rPr>
              <w:t>i</w:t>
            </w:r>
            <w:r w:rsidRPr="0094553B">
              <w:rPr>
                <w:rFonts w:cs="Arial"/>
                <w:szCs w:val="24"/>
                <w:lang w:val="es-ES"/>
              </w:rPr>
              <w:t>nteracciones.</w:t>
            </w:r>
          </w:p>
          <w:p w:rsidR="000E49A8" w:rsidRPr="0094553B" w:rsidRDefault="00000EC2" w:rsidP="00000EC2">
            <w:pPr>
              <w:spacing w:line="276" w:lineRule="auto"/>
              <w:cnfStyle w:val="000000100000"/>
              <w:rPr>
                <w:lang w:val="es-ES"/>
              </w:rPr>
            </w:pPr>
            <w:r w:rsidRPr="0094553B">
              <w:rPr>
                <w:rFonts w:cs="Arial"/>
                <w:szCs w:val="24"/>
                <w:lang w:val="es-ES"/>
              </w:rPr>
              <w:t>Para</w:t>
            </w:r>
            <w:r w:rsidR="000E49A8" w:rsidRPr="0094553B">
              <w:rPr>
                <w:rFonts w:cs="Arial"/>
                <w:szCs w:val="24"/>
                <w:lang w:val="es-ES"/>
              </w:rPr>
              <w:t xml:space="preserve"> otros tipos de </w:t>
            </w:r>
            <w:r w:rsidRPr="0094553B">
              <w:rPr>
                <w:rFonts w:cs="Arial"/>
                <w:szCs w:val="24"/>
                <w:lang w:val="es-ES"/>
              </w:rPr>
              <w:t>r</w:t>
            </w:r>
            <w:r w:rsidR="000E49A8" w:rsidRPr="0094553B">
              <w:rPr>
                <w:rFonts w:cs="Arial"/>
                <w:szCs w:val="24"/>
                <w:lang w:val="es-ES"/>
              </w:rPr>
              <w:t xml:space="preserve">egresión y </w:t>
            </w:r>
            <w:r w:rsidRPr="0094553B">
              <w:rPr>
                <w:rFonts w:cs="Arial"/>
                <w:szCs w:val="24"/>
                <w:lang w:val="es-ES"/>
              </w:rPr>
              <w:t>a</w:t>
            </w:r>
            <w:r w:rsidR="000E49A8" w:rsidRPr="0094553B">
              <w:rPr>
                <w:rFonts w:cs="Arial"/>
                <w:szCs w:val="24"/>
                <w:lang w:val="es-ES"/>
              </w:rPr>
              <w:t xml:space="preserve">nálisis de </w:t>
            </w:r>
            <w:r w:rsidRPr="0094553B">
              <w:rPr>
                <w:rFonts w:cs="Arial"/>
                <w:szCs w:val="24"/>
                <w:lang w:val="es-ES"/>
              </w:rPr>
              <w:t>v</w:t>
            </w:r>
            <w:r w:rsidR="000E49A8" w:rsidRPr="0094553B">
              <w:rPr>
                <w:rFonts w:cs="Arial"/>
                <w:szCs w:val="24"/>
                <w:lang w:val="es-ES"/>
              </w:rPr>
              <w:t>arianza se utilizan datos provenientes de otras fuentes.</w:t>
            </w:r>
          </w:p>
        </w:tc>
      </w:tr>
    </w:tbl>
    <w:tbl>
      <w:tblPr>
        <w:tblStyle w:val="Tablaconcuadrcula"/>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698"/>
        <w:gridCol w:w="280"/>
        <w:gridCol w:w="6635"/>
      </w:tblGrid>
      <w:tr w:rsidR="00B71B5A" w:rsidRPr="0094553B" w:rsidTr="009A2841">
        <w:trPr>
          <w:trHeight w:val="1401"/>
        </w:trPr>
        <w:tc>
          <w:tcPr>
            <w:tcW w:w="1698" w:type="dxa"/>
          </w:tcPr>
          <w:p w:rsidR="00B71B5A" w:rsidRPr="0094553B" w:rsidRDefault="00B71B5A" w:rsidP="00B71B5A">
            <w:pPr>
              <w:pStyle w:val="Ttulo3"/>
              <w:jc w:val="both"/>
              <w:outlineLvl w:val="2"/>
              <w:rPr>
                <w:b/>
                <w:lang w:val="es-ES"/>
              </w:rPr>
            </w:pPr>
          </w:p>
        </w:tc>
        <w:tc>
          <w:tcPr>
            <w:tcW w:w="280" w:type="dxa"/>
          </w:tcPr>
          <w:p w:rsidR="00B71B5A" w:rsidRPr="0094553B" w:rsidRDefault="00B71B5A" w:rsidP="00C05826">
            <w:pPr>
              <w:rPr>
                <w:rFonts w:ascii="Times New Roman" w:hAnsi="Times New Roman"/>
                <w:b/>
                <w:lang w:val="es-ES"/>
              </w:rPr>
            </w:pPr>
          </w:p>
        </w:tc>
        <w:tc>
          <w:tcPr>
            <w:tcW w:w="6635" w:type="dxa"/>
          </w:tcPr>
          <w:p w:rsidR="00B71B5A" w:rsidRPr="0094553B" w:rsidRDefault="00F747A1" w:rsidP="00300047">
            <w:pPr>
              <w:spacing w:before="0" w:after="240" w:line="276" w:lineRule="auto"/>
              <w:rPr>
                <w:lang w:val="es-ES"/>
              </w:rPr>
            </w:pPr>
            <w:r>
              <w:rPr>
                <w:lang w:val="es-ES"/>
              </w:rPr>
              <w:t>Para este capítulo, se</w:t>
            </w:r>
            <w:r w:rsidR="001965F2" w:rsidRPr="0094553B">
              <w:rPr>
                <w:lang w:val="es-ES"/>
              </w:rPr>
              <w:t xml:space="preserve"> </w:t>
            </w:r>
            <w:r w:rsidR="00B71B5A" w:rsidRPr="0094553B">
              <w:rPr>
                <w:lang w:val="es-ES"/>
              </w:rPr>
              <w:t>utiliza</w:t>
            </w:r>
            <w:r>
              <w:rPr>
                <w:lang w:val="es-ES"/>
              </w:rPr>
              <w:t>rá</w:t>
            </w:r>
            <w:r w:rsidR="001965F2" w:rsidRPr="0094553B">
              <w:rPr>
                <w:lang w:val="es-ES"/>
              </w:rPr>
              <w:t>n</w:t>
            </w:r>
            <w:r w:rsidR="00B71B5A" w:rsidRPr="0094553B">
              <w:rPr>
                <w:lang w:val="es-ES"/>
              </w:rPr>
              <w:t xml:space="preserve"> las</w:t>
            </w:r>
            <w:r w:rsidR="00C539D6" w:rsidRPr="0094553B">
              <w:rPr>
                <w:lang w:val="es-ES"/>
              </w:rPr>
              <w:t xml:space="preserve"> siguientes</w:t>
            </w:r>
            <w:r w:rsidR="00B71B5A" w:rsidRPr="0094553B">
              <w:rPr>
                <w:lang w:val="es-ES"/>
              </w:rPr>
              <w:t xml:space="preserve"> </w:t>
            </w:r>
            <w:r w:rsidR="008D16F1" w:rsidRPr="0094553B">
              <w:rPr>
                <w:lang w:val="es-ES"/>
              </w:rPr>
              <w:t>variables</w:t>
            </w:r>
            <w:r w:rsidR="00B71B5A" w:rsidRPr="0094553B">
              <w:rPr>
                <w:lang w:val="es-ES"/>
              </w:rPr>
              <w:t xml:space="preserve"> del caso de estudio “Imagen de la ESPOL en Guayaquil”</w:t>
            </w:r>
            <w:r w:rsidR="001965F2" w:rsidRPr="0094553B">
              <w:rPr>
                <w:lang w:val="es-ES"/>
              </w:rPr>
              <w:t>.</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60"/>
              <w:gridCol w:w="4559"/>
            </w:tblGrid>
            <w:tr w:rsidR="00B71B5A" w:rsidRPr="0094553B" w:rsidTr="00C539D6">
              <w:trPr>
                <w:jc w:val="center"/>
              </w:trPr>
              <w:tc>
                <w:tcPr>
                  <w:tcW w:w="1872" w:type="dxa"/>
                </w:tcPr>
                <w:p w:rsidR="00B71B5A" w:rsidRPr="0094553B" w:rsidRDefault="00C539D6" w:rsidP="00C539D6">
                  <w:pPr>
                    <w:spacing w:before="0"/>
                    <w:jc w:val="left"/>
                    <w:rPr>
                      <w:b/>
                      <w:color w:val="4F81BD" w:themeColor="accent1"/>
                      <w:sz w:val="20"/>
                      <w:lang w:val="es-ES"/>
                    </w:rPr>
                  </w:pPr>
                  <w:r w:rsidRPr="0094553B">
                    <w:rPr>
                      <w:b/>
                      <w:color w:val="4F81BD" w:themeColor="accent1"/>
                      <w:sz w:val="20"/>
                      <w:lang w:val="es-ES"/>
                    </w:rPr>
                    <w:t>ERLA</w:t>
                  </w:r>
                </w:p>
              </w:tc>
              <w:tc>
                <w:tcPr>
                  <w:tcW w:w="4701" w:type="dxa"/>
                </w:tcPr>
                <w:p w:rsidR="00B71B5A" w:rsidRPr="0094553B" w:rsidRDefault="00C539D6" w:rsidP="00B71B5A">
                  <w:pPr>
                    <w:spacing w:before="0"/>
                    <w:rPr>
                      <w:rFonts w:cs="Arial"/>
                      <w:b/>
                      <w:color w:val="4F81BD" w:themeColor="accent1"/>
                      <w:sz w:val="20"/>
                      <w:lang w:val="es-ES"/>
                    </w:rPr>
                  </w:pPr>
                  <w:r w:rsidRPr="0094553B">
                    <w:rPr>
                      <w:rFonts w:cs="Arial"/>
                      <w:b/>
                      <w:color w:val="4F81BD" w:themeColor="accent1"/>
                      <w:sz w:val="20"/>
                      <w:lang w:val="es-ES"/>
                    </w:rPr>
                    <w:t>DESCRIPCIÓN</w:t>
                  </w:r>
                </w:p>
              </w:tc>
            </w:tr>
            <w:tr w:rsidR="00C539D6" w:rsidRPr="0094553B" w:rsidTr="00C539D6">
              <w:trPr>
                <w:jc w:val="center"/>
              </w:trPr>
              <w:tc>
                <w:tcPr>
                  <w:tcW w:w="1872" w:type="dxa"/>
                </w:tcPr>
                <w:p w:rsidR="00C539D6" w:rsidRPr="0094553B" w:rsidRDefault="00C539D6" w:rsidP="00C05826">
                  <w:pPr>
                    <w:spacing w:before="0"/>
                    <w:jc w:val="left"/>
                    <w:rPr>
                      <w:rFonts w:cs="Arial"/>
                      <w:sz w:val="20"/>
                      <w:lang w:val="es-ES"/>
                    </w:rPr>
                  </w:pPr>
                  <w:r w:rsidRPr="0094553B">
                    <w:rPr>
                      <w:rFonts w:cs="Arial"/>
                      <w:sz w:val="20"/>
                      <w:lang w:val="es-ES"/>
                    </w:rPr>
                    <w:t>Genero</w:t>
                  </w:r>
                </w:p>
              </w:tc>
              <w:tc>
                <w:tcPr>
                  <w:tcW w:w="4701" w:type="dxa"/>
                </w:tcPr>
                <w:p w:rsidR="00C539D6" w:rsidRPr="0094553B" w:rsidRDefault="00C539D6" w:rsidP="00C05826">
                  <w:pPr>
                    <w:spacing w:before="0"/>
                    <w:rPr>
                      <w:rFonts w:cs="Arial"/>
                      <w:sz w:val="20"/>
                      <w:lang w:val="es-ES"/>
                    </w:rPr>
                  </w:pPr>
                  <w:r w:rsidRPr="0094553B">
                    <w:rPr>
                      <w:rFonts w:cs="Arial"/>
                      <w:sz w:val="20"/>
                      <w:lang w:val="es-ES"/>
                    </w:rPr>
                    <w:t>-</w:t>
                  </w:r>
                </w:p>
              </w:tc>
            </w:tr>
            <w:tr w:rsidR="00B71B5A" w:rsidRPr="0094553B" w:rsidTr="00C539D6">
              <w:trPr>
                <w:jc w:val="center"/>
              </w:trPr>
              <w:tc>
                <w:tcPr>
                  <w:tcW w:w="1872" w:type="dxa"/>
                </w:tcPr>
                <w:p w:rsidR="00B71B5A" w:rsidRPr="0094553B" w:rsidRDefault="00B71B5A" w:rsidP="00C539D6">
                  <w:pPr>
                    <w:spacing w:before="0"/>
                    <w:jc w:val="left"/>
                    <w:rPr>
                      <w:rFonts w:cs="Arial"/>
                      <w:sz w:val="20"/>
                      <w:lang w:val="es-ES"/>
                    </w:rPr>
                  </w:pPr>
                  <w:r w:rsidRPr="0094553B">
                    <w:rPr>
                      <w:rFonts w:cs="Arial"/>
                      <w:sz w:val="20"/>
                      <w:lang w:val="es-ES"/>
                    </w:rPr>
                    <w:t>Edad</w:t>
                  </w:r>
                </w:p>
              </w:tc>
              <w:tc>
                <w:tcPr>
                  <w:tcW w:w="4701" w:type="dxa"/>
                </w:tcPr>
                <w:p w:rsidR="00B71B5A" w:rsidRPr="0094553B" w:rsidRDefault="00C539D6" w:rsidP="00B71B5A">
                  <w:pPr>
                    <w:spacing w:before="0"/>
                    <w:rPr>
                      <w:rFonts w:cs="Arial"/>
                      <w:sz w:val="20"/>
                      <w:lang w:val="es-ES"/>
                    </w:rPr>
                  </w:pPr>
                  <w:r w:rsidRPr="0094553B">
                    <w:rPr>
                      <w:rFonts w:cs="Arial"/>
                      <w:sz w:val="20"/>
                      <w:lang w:val="es-ES"/>
                    </w:rPr>
                    <w:t>-</w:t>
                  </w:r>
                </w:p>
              </w:tc>
            </w:tr>
            <w:tr w:rsidR="00B71B5A" w:rsidRPr="0094553B" w:rsidTr="00C539D6">
              <w:trPr>
                <w:jc w:val="center"/>
              </w:trPr>
              <w:tc>
                <w:tcPr>
                  <w:tcW w:w="1872" w:type="dxa"/>
                </w:tcPr>
                <w:p w:rsidR="00B71B5A" w:rsidRPr="0094553B" w:rsidRDefault="00C539D6" w:rsidP="00C539D6">
                  <w:pPr>
                    <w:spacing w:before="0"/>
                    <w:jc w:val="left"/>
                    <w:rPr>
                      <w:rFonts w:cs="Arial"/>
                      <w:sz w:val="20"/>
                      <w:lang w:val="es-ES"/>
                    </w:rPr>
                  </w:pPr>
                  <w:r w:rsidRPr="0094553B">
                    <w:rPr>
                      <w:rFonts w:cs="Arial"/>
                      <w:sz w:val="20"/>
                      <w:lang w:val="es-ES"/>
                    </w:rPr>
                    <w:t>An</w:t>
                  </w:r>
                  <w:r w:rsidR="00B71B5A" w:rsidRPr="0094553B">
                    <w:rPr>
                      <w:rFonts w:cs="Arial"/>
                      <w:sz w:val="20"/>
                      <w:lang w:val="es-ES"/>
                    </w:rPr>
                    <w:t>oNacimiento</w:t>
                  </w:r>
                </w:p>
              </w:tc>
              <w:tc>
                <w:tcPr>
                  <w:tcW w:w="4701" w:type="dxa"/>
                </w:tcPr>
                <w:p w:rsidR="00B71B5A" w:rsidRPr="0094553B" w:rsidRDefault="00B71B5A" w:rsidP="00B71B5A">
                  <w:pPr>
                    <w:spacing w:before="0"/>
                    <w:rPr>
                      <w:rFonts w:cs="Arial"/>
                      <w:sz w:val="20"/>
                      <w:lang w:val="es-ES"/>
                    </w:rPr>
                  </w:pPr>
                  <w:r w:rsidRPr="0094553B">
                    <w:rPr>
                      <w:rFonts w:cs="Arial"/>
                      <w:sz w:val="20"/>
                      <w:lang w:val="es-ES"/>
                    </w:rPr>
                    <w:t>Año de Nacimiento</w:t>
                  </w:r>
                </w:p>
              </w:tc>
            </w:tr>
            <w:tr w:rsidR="00B71B5A" w:rsidRPr="0094553B" w:rsidTr="00C539D6">
              <w:trPr>
                <w:jc w:val="center"/>
              </w:trPr>
              <w:tc>
                <w:tcPr>
                  <w:tcW w:w="1872" w:type="dxa"/>
                </w:tcPr>
                <w:p w:rsidR="00B71B5A" w:rsidRPr="0094553B" w:rsidRDefault="00B71B5A" w:rsidP="00C539D6">
                  <w:pPr>
                    <w:spacing w:before="0"/>
                    <w:jc w:val="left"/>
                    <w:rPr>
                      <w:rFonts w:cs="Arial"/>
                      <w:sz w:val="20"/>
                      <w:lang w:val="es-ES"/>
                    </w:rPr>
                  </w:pPr>
                  <w:r w:rsidRPr="0094553B">
                    <w:rPr>
                      <w:rFonts w:cs="Arial"/>
                      <w:sz w:val="20"/>
                      <w:lang w:val="es-ES"/>
                    </w:rPr>
                    <w:t>EstadoCivil</w:t>
                  </w:r>
                </w:p>
              </w:tc>
              <w:tc>
                <w:tcPr>
                  <w:tcW w:w="4701" w:type="dxa"/>
                </w:tcPr>
                <w:p w:rsidR="00B71B5A" w:rsidRPr="0094553B" w:rsidRDefault="00B71B5A" w:rsidP="00B71B5A">
                  <w:pPr>
                    <w:spacing w:before="0"/>
                    <w:rPr>
                      <w:rFonts w:cs="Arial"/>
                      <w:sz w:val="20"/>
                      <w:lang w:val="es-ES"/>
                    </w:rPr>
                  </w:pPr>
                  <w:r w:rsidRPr="0094553B">
                    <w:rPr>
                      <w:rFonts w:cs="Arial"/>
                      <w:sz w:val="20"/>
                      <w:lang w:val="es-ES"/>
                    </w:rPr>
                    <w:t>Estado Civil</w:t>
                  </w:r>
                </w:p>
              </w:tc>
            </w:tr>
            <w:tr w:rsidR="00B71B5A" w:rsidRPr="0094553B" w:rsidTr="00C539D6">
              <w:trPr>
                <w:jc w:val="center"/>
              </w:trPr>
              <w:tc>
                <w:tcPr>
                  <w:tcW w:w="1872" w:type="dxa"/>
                </w:tcPr>
                <w:p w:rsidR="00B71B5A" w:rsidRPr="0094553B" w:rsidRDefault="00C539D6" w:rsidP="00C539D6">
                  <w:pPr>
                    <w:spacing w:before="0"/>
                    <w:jc w:val="left"/>
                    <w:rPr>
                      <w:rFonts w:cs="Arial"/>
                      <w:sz w:val="20"/>
                      <w:lang w:val="es-ES"/>
                    </w:rPr>
                  </w:pPr>
                  <w:r w:rsidRPr="0094553B">
                    <w:rPr>
                      <w:rFonts w:cs="Arial"/>
                      <w:sz w:val="20"/>
                      <w:lang w:val="es-ES"/>
                    </w:rPr>
                    <w:t>NivelInstruccio</w:t>
                  </w:r>
                  <w:r w:rsidR="00B71B5A" w:rsidRPr="0094553B">
                    <w:rPr>
                      <w:rFonts w:cs="Arial"/>
                      <w:sz w:val="20"/>
                      <w:lang w:val="es-ES"/>
                    </w:rPr>
                    <w:t>n</w:t>
                  </w:r>
                </w:p>
              </w:tc>
              <w:tc>
                <w:tcPr>
                  <w:tcW w:w="4701" w:type="dxa"/>
                </w:tcPr>
                <w:p w:rsidR="00B71B5A" w:rsidRPr="0094553B" w:rsidRDefault="00B71B5A" w:rsidP="00B71B5A">
                  <w:pPr>
                    <w:spacing w:before="0"/>
                    <w:rPr>
                      <w:rFonts w:cs="Arial"/>
                      <w:sz w:val="20"/>
                      <w:lang w:val="es-ES"/>
                    </w:rPr>
                  </w:pPr>
                  <w:r w:rsidRPr="0094553B">
                    <w:rPr>
                      <w:rFonts w:cs="Arial"/>
                      <w:sz w:val="20"/>
                      <w:lang w:val="es-ES"/>
                    </w:rPr>
                    <w:t>Nivel de Instrucción</w:t>
                  </w:r>
                </w:p>
              </w:tc>
            </w:tr>
            <w:tr w:rsidR="00B71B5A" w:rsidRPr="0094553B" w:rsidTr="00C539D6">
              <w:trPr>
                <w:jc w:val="center"/>
              </w:trPr>
              <w:tc>
                <w:tcPr>
                  <w:tcW w:w="1872" w:type="dxa"/>
                </w:tcPr>
                <w:p w:rsidR="00B71B5A" w:rsidRPr="0094553B" w:rsidRDefault="00B71B5A" w:rsidP="00C539D6">
                  <w:pPr>
                    <w:spacing w:before="0"/>
                    <w:jc w:val="left"/>
                    <w:rPr>
                      <w:rFonts w:cs="Arial"/>
                      <w:sz w:val="20"/>
                      <w:lang w:val="es-ES"/>
                    </w:rPr>
                  </w:pPr>
                  <w:r w:rsidRPr="0094553B">
                    <w:rPr>
                      <w:rFonts w:cs="Arial"/>
                      <w:sz w:val="20"/>
                      <w:lang w:val="es-ES"/>
                    </w:rPr>
                    <w:t>Universidad</w:t>
                  </w:r>
                </w:p>
              </w:tc>
              <w:tc>
                <w:tcPr>
                  <w:tcW w:w="4701" w:type="dxa"/>
                </w:tcPr>
                <w:p w:rsidR="00B71B5A" w:rsidRPr="0094553B" w:rsidRDefault="00B71B5A" w:rsidP="00B71B5A">
                  <w:pPr>
                    <w:spacing w:before="0"/>
                    <w:rPr>
                      <w:rFonts w:cs="Arial"/>
                      <w:sz w:val="20"/>
                      <w:lang w:val="es-ES"/>
                    </w:rPr>
                  </w:pPr>
                  <w:r w:rsidRPr="0094553B">
                    <w:rPr>
                      <w:rFonts w:cs="Arial"/>
                      <w:sz w:val="20"/>
                      <w:lang w:val="es-ES"/>
                    </w:rPr>
                    <w:t>Universidad</w:t>
                  </w:r>
                </w:p>
              </w:tc>
            </w:tr>
            <w:tr w:rsidR="00B71B5A" w:rsidRPr="0094553B" w:rsidTr="00C539D6">
              <w:trPr>
                <w:jc w:val="center"/>
              </w:trPr>
              <w:tc>
                <w:tcPr>
                  <w:tcW w:w="1872" w:type="dxa"/>
                </w:tcPr>
                <w:p w:rsidR="00B71B5A" w:rsidRPr="0094553B" w:rsidRDefault="00B71B5A" w:rsidP="00C539D6">
                  <w:pPr>
                    <w:spacing w:before="0"/>
                    <w:jc w:val="left"/>
                    <w:rPr>
                      <w:rFonts w:cs="Arial"/>
                      <w:sz w:val="20"/>
                      <w:lang w:val="es-ES"/>
                    </w:rPr>
                  </w:pPr>
                  <w:r w:rsidRPr="0094553B">
                    <w:rPr>
                      <w:rFonts w:cs="Arial"/>
                      <w:sz w:val="20"/>
                      <w:lang w:val="es-ES"/>
                    </w:rPr>
                    <w:t>CaliESPOL</w:t>
                  </w:r>
                </w:p>
              </w:tc>
              <w:tc>
                <w:tcPr>
                  <w:tcW w:w="4701" w:type="dxa"/>
                </w:tcPr>
                <w:p w:rsidR="00B71B5A" w:rsidRPr="0094553B" w:rsidRDefault="00B71B5A" w:rsidP="00B71B5A">
                  <w:pPr>
                    <w:spacing w:before="0"/>
                    <w:rPr>
                      <w:rFonts w:cs="Arial"/>
                      <w:sz w:val="20"/>
                      <w:lang w:val="es-ES"/>
                    </w:rPr>
                  </w:pPr>
                  <w:r w:rsidRPr="0094553B">
                    <w:rPr>
                      <w:rFonts w:cs="Arial"/>
                      <w:sz w:val="20"/>
                      <w:lang w:val="es-ES"/>
                    </w:rPr>
                    <w:t>Calificación que el estudiante dio a la ESPOL</w:t>
                  </w:r>
                </w:p>
              </w:tc>
            </w:tr>
            <w:tr w:rsidR="00B71B5A" w:rsidRPr="0094553B" w:rsidTr="00C539D6">
              <w:trPr>
                <w:jc w:val="center"/>
              </w:trPr>
              <w:tc>
                <w:tcPr>
                  <w:tcW w:w="1872" w:type="dxa"/>
                </w:tcPr>
                <w:p w:rsidR="00B71B5A" w:rsidRPr="0094553B" w:rsidRDefault="00B71B5A" w:rsidP="00C539D6">
                  <w:pPr>
                    <w:spacing w:before="0"/>
                    <w:jc w:val="left"/>
                    <w:rPr>
                      <w:rFonts w:cs="Arial"/>
                      <w:sz w:val="20"/>
                      <w:lang w:val="es-ES"/>
                    </w:rPr>
                  </w:pPr>
                  <w:r w:rsidRPr="0094553B">
                    <w:rPr>
                      <w:rFonts w:cs="Arial"/>
                      <w:sz w:val="20"/>
                      <w:lang w:val="es-ES"/>
                    </w:rPr>
                    <w:t>P1</w:t>
                  </w:r>
                </w:p>
              </w:tc>
              <w:tc>
                <w:tcPr>
                  <w:tcW w:w="4701" w:type="dxa"/>
                  <w:vAlign w:val="center"/>
                </w:tcPr>
                <w:p w:rsidR="00B71B5A" w:rsidRPr="0094553B" w:rsidRDefault="00B71B5A" w:rsidP="00737872">
                  <w:pPr>
                    <w:spacing w:before="0"/>
                    <w:rPr>
                      <w:rFonts w:cs="Arial"/>
                      <w:sz w:val="20"/>
                      <w:lang w:val="es-ES"/>
                    </w:rPr>
                  </w:pPr>
                  <w:r w:rsidRPr="0094553B">
                    <w:rPr>
                      <w:rFonts w:cs="Arial"/>
                      <w:sz w:val="20"/>
                      <w:lang w:val="es-ES"/>
                    </w:rPr>
                    <w:t>Opciones profesionales que brinda la ESPOL.</w:t>
                  </w:r>
                </w:p>
              </w:tc>
            </w:tr>
            <w:tr w:rsidR="00B71B5A" w:rsidRPr="0094553B" w:rsidTr="00C539D6">
              <w:trPr>
                <w:jc w:val="center"/>
              </w:trPr>
              <w:tc>
                <w:tcPr>
                  <w:tcW w:w="1872" w:type="dxa"/>
                </w:tcPr>
                <w:p w:rsidR="00B71B5A" w:rsidRPr="0094553B" w:rsidRDefault="00B71B5A" w:rsidP="00C539D6">
                  <w:pPr>
                    <w:spacing w:before="0"/>
                    <w:jc w:val="left"/>
                    <w:rPr>
                      <w:rFonts w:cs="Arial"/>
                      <w:sz w:val="20"/>
                      <w:lang w:val="es-ES"/>
                    </w:rPr>
                  </w:pPr>
                  <w:r w:rsidRPr="0094553B">
                    <w:rPr>
                      <w:rFonts w:cs="Arial"/>
                      <w:sz w:val="20"/>
                      <w:lang w:val="es-ES"/>
                    </w:rPr>
                    <w:t>P2</w:t>
                  </w:r>
                </w:p>
              </w:tc>
              <w:tc>
                <w:tcPr>
                  <w:tcW w:w="4701" w:type="dxa"/>
                  <w:vAlign w:val="center"/>
                </w:tcPr>
                <w:p w:rsidR="00B71B5A" w:rsidRPr="0094553B" w:rsidRDefault="00B71B5A" w:rsidP="00737872">
                  <w:pPr>
                    <w:spacing w:before="0"/>
                    <w:rPr>
                      <w:rFonts w:cs="Arial"/>
                      <w:sz w:val="20"/>
                      <w:lang w:val="es-ES"/>
                    </w:rPr>
                  </w:pPr>
                  <w:r w:rsidRPr="0094553B">
                    <w:rPr>
                      <w:rFonts w:cs="Arial"/>
                      <w:sz w:val="20"/>
                      <w:lang w:val="es-ES"/>
                    </w:rPr>
                    <w:t>Asuntos relacionados con la ESPOL.</w:t>
                  </w:r>
                </w:p>
              </w:tc>
            </w:tr>
            <w:tr w:rsidR="00B71B5A" w:rsidRPr="0094553B" w:rsidTr="00C539D6">
              <w:trPr>
                <w:jc w:val="center"/>
              </w:trPr>
              <w:tc>
                <w:tcPr>
                  <w:tcW w:w="1872" w:type="dxa"/>
                </w:tcPr>
                <w:p w:rsidR="00B71B5A" w:rsidRPr="0094553B" w:rsidRDefault="00B71B5A" w:rsidP="00C539D6">
                  <w:pPr>
                    <w:spacing w:before="0"/>
                    <w:jc w:val="left"/>
                    <w:rPr>
                      <w:rFonts w:cs="Arial"/>
                      <w:sz w:val="20"/>
                      <w:lang w:val="es-ES"/>
                    </w:rPr>
                  </w:pPr>
                  <w:r w:rsidRPr="0094553B">
                    <w:rPr>
                      <w:rFonts w:cs="Arial"/>
                      <w:sz w:val="20"/>
                      <w:lang w:val="es-ES"/>
                    </w:rPr>
                    <w:t>P3</w:t>
                  </w:r>
                </w:p>
              </w:tc>
              <w:tc>
                <w:tcPr>
                  <w:tcW w:w="4701" w:type="dxa"/>
                  <w:vAlign w:val="center"/>
                </w:tcPr>
                <w:p w:rsidR="00B71B5A" w:rsidRPr="0094553B" w:rsidRDefault="00B71B5A" w:rsidP="00737872">
                  <w:pPr>
                    <w:spacing w:before="0"/>
                    <w:rPr>
                      <w:rFonts w:cs="Arial"/>
                      <w:b/>
                      <w:sz w:val="20"/>
                      <w:lang w:val="es-ES"/>
                    </w:rPr>
                  </w:pPr>
                  <w:r w:rsidRPr="0094553B">
                    <w:rPr>
                      <w:rFonts w:cs="Arial"/>
                      <w:sz w:val="20"/>
                      <w:lang w:val="es-ES"/>
                    </w:rPr>
                    <w:t>Excelencia de la enseñanza en la ESPOL.</w:t>
                  </w:r>
                </w:p>
              </w:tc>
            </w:tr>
            <w:tr w:rsidR="00B71B5A" w:rsidRPr="0094553B" w:rsidTr="00C539D6">
              <w:trPr>
                <w:jc w:val="center"/>
              </w:trPr>
              <w:tc>
                <w:tcPr>
                  <w:tcW w:w="1872" w:type="dxa"/>
                </w:tcPr>
                <w:p w:rsidR="00B71B5A" w:rsidRPr="0094553B" w:rsidRDefault="00B71B5A" w:rsidP="00C539D6">
                  <w:pPr>
                    <w:spacing w:before="0"/>
                    <w:jc w:val="left"/>
                    <w:rPr>
                      <w:rFonts w:cs="Arial"/>
                      <w:sz w:val="20"/>
                      <w:lang w:val="es-ES"/>
                    </w:rPr>
                  </w:pPr>
                  <w:r w:rsidRPr="0094553B">
                    <w:rPr>
                      <w:rFonts w:cs="Arial"/>
                      <w:sz w:val="20"/>
                      <w:lang w:val="es-ES"/>
                    </w:rPr>
                    <w:t>P4</w:t>
                  </w:r>
                </w:p>
              </w:tc>
              <w:tc>
                <w:tcPr>
                  <w:tcW w:w="4701" w:type="dxa"/>
                  <w:vAlign w:val="center"/>
                </w:tcPr>
                <w:p w:rsidR="00B71B5A" w:rsidRPr="0094553B" w:rsidRDefault="00B71B5A" w:rsidP="00737872">
                  <w:pPr>
                    <w:spacing w:before="0"/>
                    <w:rPr>
                      <w:rFonts w:cs="Arial"/>
                      <w:sz w:val="20"/>
                      <w:lang w:val="es-ES"/>
                    </w:rPr>
                  </w:pPr>
                  <w:r w:rsidRPr="0094553B">
                    <w:rPr>
                      <w:rFonts w:cs="Arial"/>
                      <w:sz w:val="20"/>
                      <w:lang w:val="es-ES"/>
                    </w:rPr>
                    <w:t>Dificultad de los exámenes de ingreso.</w:t>
                  </w:r>
                </w:p>
              </w:tc>
            </w:tr>
            <w:tr w:rsidR="00B71B5A" w:rsidRPr="0094553B" w:rsidTr="00C539D6">
              <w:trPr>
                <w:jc w:val="center"/>
              </w:trPr>
              <w:tc>
                <w:tcPr>
                  <w:tcW w:w="1872" w:type="dxa"/>
                </w:tcPr>
                <w:p w:rsidR="00B71B5A" w:rsidRPr="0094553B" w:rsidRDefault="00B71B5A" w:rsidP="00C539D6">
                  <w:pPr>
                    <w:spacing w:before="0"/>
                    <w:jc w:val="left"/>
                    <w:rPr>
                      <w:rFonts w:cs="Arial"/>
                      <w:sz w:val="20"/>
                      <w:lang w:val="es-ES"/>
                    </w:rPr>
                  </w:pPr>
                  <w:r w:rsidRPr="0094553B">
                    <w:rPr>
                      <w:rFonts w:cs="Arial"/>
                      <w:sz w:val="20"/>
                      <w:lang w:val="es-ES"/>
                    </w:rPr>
                    <w:t>P5</w:t>
                  </w:r>
                </w:p>
              </w:tc>
              <w:tc>
                <w:tcPr>
                  <w:tcW w:w="4701" w:type="dxa"/>
                  <w:vAlign w:val="center"/>
                </w:tcPr>
                <w:p w:rsidR="00B71B5A" w:rsidRPr="0094553B" w:rsidRDefault="00B71B5A" w:rsidP="00737872">
                  <w:pPr>
                    <w:spacing w:before="0"/>
                    <w:rPr>
                      <w:rFonts w:cs="Arial"/>
                      <w:b/>
                      <w:sz w:val="20"/>
                      <w:lang w:val="es-ES"/>
                    </w:rPr>
                  </w:pPr>
                  <w:r w:rsidRPr="0094553B">
                    <w:rPr>
                      <w:rFonts w:cs="Arial"/>
                      <w:sz w:val="20"/>
                      <w:lang w:val="es-ES"/>
                    </w:rPr>
                    <w:t>Seriedad con la que se examina a los estudiantes.</w:t>
                  </w:r>
                </w:p>
              </w:tc>
            </w:tr>
            <w:tr w:rsidR="00B71B5A" w:rsidRPr="0094553B" w:rsidTr="00C539D6">
              <w:trPr>
                <w:jc w:val="center"/>
              </w:trPr>
              <w:tc>
                <w:tcPr>
                  <w:tcW w:w="1872" w:type="dxa"/>
                </w:tcPr>
                <w:p w:rsidR="00B71B5A" w:rsidRPr="0094553B" w:rsidRDefault="00B71B5A" w:rsidP="00C539D6">
                  <w:pPr>
                    <w:spacing w:before="0"/>
                    <w:jc w:val="left"/>
                    <w:rPr>
                      <w:rFonts w:cs="Arial"/>
                      <w:sz w:val="20"/>
                      <w:lang w:val="es-ES"/>
                    </w:rPr>
                  </w:pPr>
                  <w:r w:rsidRPr="0094553B">
                    <w:rPr>
                      <w:rFonts w:cs="Arial"/>
                      <w:sz w:val="20"/>
                      <w:lang w:val="es-ES"/>
                    </w:rPr>
                    <w:t>P6</w:t>
                  </w:r>
                </w:p>
              </w:tc>
              <w:tc>
                <w:tcPr>
                  <w:tcW w:w="4701" w:type="dxa"/>
                  <w:vAlign w:val="center"/>
                </w:tcPr>
                <w:p w:rsidR="00B71B5A" w:rsidRPr="0094553B" w:rsidRDefault="00B71B5A" w:rsidP="00737872">
                  <w:pPr>
                    <w:spacing w:before="0"/>
                    <w:rPr>
                      <w:rFonts w:cs="Arial"/>
                      <w:sz w:val="20"/>
                      <w:lang w:val="es-ES"/>
                    </w:rPr>
                  </w:pPr>
                  <w:r w:rsidRPr="0094553B">
                    <w:rPr>
                      <w:rFonts w:cs="Arial"/>
                      <w:sz w:val="20"/>
                      <w:lang w:val="es-ES"/>
                    </w:rPr>
                    <w:t>Contenido en Ciencias.</w:t>
                  </w:r>
                </w:p>
              </w:tc>
            </w:tr>
            <w:tr w:rsidR="00B71B5A" w:rsidRPr="0094553B" w:rsidTr="00C539D6">
              <w:trPr>
                <w:jc w:val="center"/>
              </w:trPr>
              <w:tc>
                <w:tcPr>
                  <w:tcW w:w="1872" w:type="dxa"/>
                </w:tcPr>
                <w:p w:rsidR="00B71B5A" w:rsidRPr="0094553B" w:rsidRDefault="00B71B5A" w:rsidP="00C539D6">
                  <w:pPr>
                    <w:spacing w:before="0"/>
                    <w:jc w:val="left"/>
                    <w:rPr>
                      <w:rFonts w:cs="Arial"/>
                      <w:sz w:val="20"/>
                      <w:lang w:val="es-ES"/>
                    </w:rPr>
                  </w:pPr>
                  <w:r w:rsidRPr="0094553B">
                    <w:rPr>
                      <w:rFonts w:cs="Arial"/>
                      <w:sz w:val="20"/>
                      <w:lang w:val="es-ES"/>
                    </w:rPr>
                    <w:t>P7</w:t>
                  </w:r>
                </w:p>
              </w:tc>
              <w:tc>
                <w:tcPr>
                  <w:tcW w:w="4701" w:type="dxa"/>
                  <w:vAlign w:val="center"/>
                </w:tcPr>
                <w:p w:rsidR="00B71B5A" w:rsidRPr="0094553B" w:rsidRDefault="00B71B5A" w:rsidP="00737872">
                  <w:pPr>
                    <w:spacing w:before="0"/>
                    <w:rPr>
                      <w:rFonts w:cs="Arial"/>
                      <w:sz w:val="20"/>
                      <w:lang w:val="es-ES"/>
                    </w:rPr>
                  </w:pPr>
                  <w:r w:rsidRPr="0094553B">
                    <w:rPr>
                      <w:rFonts w:cs="Arial"/>
                      <w:sz w:val="20"/>
                      <w:lang w:val="es-ES"/>
                    </w:rPr>
                    <w:t>Contenido en Informática.</w:t>
                  </w:r>
                </w:p>
              </w:tc>
            </w:tr>
            <w:tr w:rsidR="00B71B5A" w:rsidRPr="0094553B" w:rsidTr="00C539D6">
              <w:trPr>
                <w:jc w:val="center"/>
              </w:trPr>
              <w:tc>
                <w:tcPr>
                  <w:tcW w:w="1872" w:type="dxa"/>
                </w:tcPr>
                <w:p w:rsidR="00B71B5A" w:rsidRPr="0094553B" w:rsidRDefault="00B71B5A" w:rsidP="00C539D6">
                  <w:pPr>
                    <w:spacing w:before="0"/>
                    <w:jc w:val="left"/>
                    <w:rPr>
                      <w:rFonts w:cs="Arial"/>
                      <w:sz w:val="20"/>
                      <w:lang w:val="es-ES"/>
                    </w:rPr>
                  </w:pPr>
                  <w:r w:rsidRPr="0094553B">
                    <w:rPr>
                      <w:rFonts w:cs="Arial"/>
                      <w:sz w:val="20"/>
                      <w:lang w:val="es-ES"/>
                    </w:rPr>
                    <w:t>P8</w:t>
                  </w:r>
                </w:p>
              </w:tc>
              <w:tc>
                <w:tcPr>
                  <w:tcW w:w="4701" w:type="dxa"/>
                  <w:vAlign w:val="center"/>
                </w:tcPr>
                <w:p w:rsidR="00B71B5A" w:rsidRPr="0094553B" w:rsidRDefault="00B71B5A" w:rsidP="00737872">
                  <w:pPr>
                    <w:spacing w:before="0"/>
                    <w:rPr>
                      <w:rFonts w:cs="Arial"/>
                      <w:b/>
                      <w:sz w:val="20"/>
                      <w:lang w:val="es-ES"/>
                    </w:rPr>
                  </w:pPr>
                  <w:r w:rsidRPr="0094553B">
                    <w:rPr>
                      <w:rFonts w:cs="Arial"/>
                      <w:sz w:val="20"/>
                      <w:lang w:val="es-ES"/>
                    </w:rPr>
                    <w:t>Contenido Técnico.</w:t>
                  </w:r>
                </w:p>
              </w:tc>
            </w:tr>
            <w:tr w:rsidR="00B71B5A" w:rsidRPr="0094553B" w:rsidTr="00C539D6">
              <w:trPr>
                <w:jc w:val="center"/>
              </w:trPr>
              <w:tc>
                <w:tcPr>
                  <w:tcW w:w="1872" w:type="dxa"/>
                </w:tcPr>
                <w:p w:rsidR="00B71B5A" w:rsidRPr="0094553B" w:rsidRDefault="00B71B5A" w:rsidP="00C539D6">
                  <w:pPr>
                    <w:spacing w:before="0"/>
                    <w:jc w:val="left"/>
                    <w:rPr>
                      <w:rFonts w:cs="Arial"/>
                      <w:sz w:val="20"/>
                      <w:lang w:val="es-ES"/>
                    </w:rPr>
                  </w:pPr>
                  <w:r w:rsidRPr="0094553B">
                    <w:rPr>
                      <w:rFonts w:cs="Arial"/>
                      <w:sz w:val="20"/>
                      <w:lang w:val="es-ES"/>
                    </w:rPr>
                    <w:t>P9</w:t>
                  </w:r>
                </w:p>
              </w:tc>
              <w:tc>
                <w:tcPr>
                  <w:tcW w:w="4701" w:type="dxa"/>
                  <w:vAlign w:val="center"/>
                </w:tcPr>
                <w:p w:rsidR="00B71B5A" w:rsidRPr="0094553B" w:rsidRDefault="00B71B5A" w:rsidP="00737872">
                  <w:pPr>
                    <w:spacing w:before="0"/>
                    <w:rPr>
                      <w:rFonts w:cs="Arial"/>
                      <w:sz w:val="20"/>
                      <w:lang w:val="es-ES"/>
                    </w:rPr>
                  </w:pPr>
                  <w:r w:rsidRPr="0094553B">
                    <w:rPr>
                      <w:rFonts w:cs="Arial"/>
                      <w:sz w:val="20"/>
                      <w:lang w:val="es-ES"/>
                    </w:rPr>
                    <w:t>Responsabilidad de los estudiantes.</w:t>
                  </w:r>
                </w:p>
              </w:tc>
            </w:tr>
            <w:tr w:rsidR="00B71B5A" w:rsidRPr="0094553B" w:rsidTr="00C539D6">
              <w:trPr>
                <w:jc w:val="center"/>
              </w:trPr>
              <w:tc>
                <w:tcPr>
                  <w:tcW w:w="1872" w:type="dxa"/>
                </w:tcPr>
                <w:p w:rsidR="00B71B5A" w:rsidRPr="0094553B" w:rsidRDefault="00B71B5A" w:rsidP="00C539D6">
                  <w:pPr>
                    <w:spacing w:before="0"/>
                    <w:jc w:val="left"/>
                    <w:rPr>
                      <w:rFonts w:cs="Arial"/>
                      <w:sz w:val="20"/>
                      <w:lang w:val="es-ES"/>
                    </w:rPr>
                  </w:pPr>
                  <w:r w:rsidRPr="0094553B">
                    <w:rPr>
                      <w:rFonts w:cs="Arial"/>
                      <w:sz w:val="20"/>
                      <w:lang w:val="es-ES"/>
                    </w:rPr>
                    <w:t>P10</w:t>
                  </w:r>
                </w:p>
              </w:tc>
              <w:tc>
                <w:tcPr>
                  <w:tcW w:w="4701" w:type="dxa"/>
                  <w:vAlign w:val="center"/>
                </w:tcPr>
                <w:p w:rsidR="00B71B5A" w:rsidRPr="0094553B" w:rsidRDefault="00B71B5A" w:rsidP="00737872">
                  <w:pPr>
                    <w:spacing w:before="0"/>
                    <w:rPr>
                      <w:rFonts w:cs="Arial"/>
                      <w:b/>
                      <w:sz w:val="20"/>
                      <w:lang w:val="es-ES"/>
                    </w:rPr>
                  </w:pPr>
                  <w:r w:rsidRPr="0094553B">
                    <w:rPr>
                      <w:rFonts w:cs="Arial"/>
                      <w:sz w:val="20"/>
                      <w:lang w:val="es-ES"/>
                    </w:rPr>
                    <w:t>Honestidad de los estudiantes.</w:t>
                  </w:r>
                </w:p>
              </w:tc>
            </w:tr>
            <w:tr w:rsidR="00B71B5A" w:rsidRPr="0094553B" w:rsidTr="00C539D6">
              <w:trPr>
                <w:jc w:val="center"/>
              </w:trPr>
              <w:tc>
                <w:tcPr>
                  <w:tcW w:w="1872" w:type="dxa"/>
                </w:tcPr>
                <w:p w:rsidR="00B71B5A" w:rsidRPr="0094553B" w:rsidRDefault="00B71B5A" w:rsidP="00C539D6">
                  <w:pPr>
                    <w:spacing w:before="0"/>
                    <w:jc w:val="left"/>
                    <w:rPr>
                      <w:rFonts w:cs="Arial"/>
                      <w:sz w:val="20"/>
                      <w:lang w:val="es-ES"/>
                    </w:rPr>
                  </w:pPr>
                  <w:r w:rsidRPr="0094553B">
                    <w:rPr>
                      <w:rFonts w:cs="Arial"/>
                      <w:sz w:val="20"/>
                      <w:lang w:val="es-ES"/>
                    </w:rPr>
                    <w:t>P11</w:t>
                  </w:r>
                </w:p>
              </w:tc>
              <w:tc>
                <w:tcPr>
                  <w:tcW w:w="4701" w:type="dxa"/>
                  <w:vAlign w:val="center"/>
                </w:tcPr>
                <w:p w:rsidR="00B71B5A" w:rsidRPr="0094553B" w:rsidRDefault="00B71B5A" w:rsidP="00737872">
                  <w:pPr>
                    <w:spacing w:before="0"/>
                    <w:rPr>
                      <w:rFonts w:cs="Arial"/>
                      <w:sz w:val="20"/>
                      <w:lang w:val="es-ES"/>
                    </w:rPr>
                  </w:pPr>
                  <w:r w:rsidRPr="0094553B">
                    <w:rPr>
                      <w:rFonts w:cs="Arial"/>
                      <w:sz w:val="20"/>
                      <w:lang w:val="es-ES"/>
                    </w:rPr>
                    <w:t>Formar Profesionales de excelencia.</w:t>
                  </w:r>
                </w:p>
              </w:tc>
            </w:tr>
            <w:tr w:rsidR="00B71B5A" w:rsidRPr="0094553B" w:rsidTr="00C539D6">
              <w:trPr>
                <w:jc w:val="center"/>
              </w:trPr>
              <w:tc>
                <w:tcPr>
                  <w:tcW w:w="1872" w:type="dxa"/>
                </w:tcPr>
                <w:p w:rsidR="00B71B5A" w:rsidRPr="0094553B" w:rsidRDefault="00B71B5A" w:rsidP="00C539D6">
                  <w:pPr>
                    <w:spacing w:before="0"/>
                    <w:jc w:val="left"/>
                    <w:rPr>
                      <w:rFonts w:cs="Arial"/>
                      <w:sz w:val="20"/>
                      <w:lang w:val="es-ES"/>
                    </w:rPr>
                  </w:pPr>
                  <w:r w:rsidRPr="0094553B">
                    <w:rPr>
                      <w:rFonts w:cs="Arial"/>
                      <w:sz w:val="20"/>
                      <w:lang w:val="es-ES"/>
                    </w:rPr>
                    <w:t>P12</w:t>
                  </w:r>
                </w:p>
              </w:tc>
              <w:tc>
                <w:tcPr>
                  <w:tcW w:w="4701" w:type="dxa"/>
                  <w:vAlign w:val="center"/>
                </w:tcPr>
                <w:p w:rsidR="00B71B5A" w:rsidRPr="0094553B" w:rsidRDefault="00B71B5A" w:rsidP="00737872">
                  <w:pPr>
                    <w:autoSpaceDE w:val="0"/>
                    <w:autoSpaceDN w:val="0"/>
                    <w:adjustRightInd w:val="0"/>
                    <w:spacing w:before="0"/>
                    <w:rPr>
                      <w:rFonts w:cs="Arial"/>
                      <w:sz w:val="20"/>
                      <w:lang w:val="es-ES"/>
                    </w:rPr>
                  </w:pPr>
                  <w:r w:rsidRPr="0094553B">
                    <w:rPr>
                      <w:rFonts w:cs="Arial"/>
                      <w:sz w:val="20"/>
                      <w:lang w:val="es-ES"/>
                    </w:rPr>
                    <w:t>Desempeño a nivel Profesional.</w:t>
                  </w:r>
                </w:p>
              </w:tc>
            </w:tr>
            <w:tr w:rsidR="00B71B5A" w:rsidRPr="0094553B" w:rsidTr="00C539D6">
              <w:trPr>
                <w:jc w:val="center"/>
              </w:trPr>
              <w:tc>
                <w:tcPr>
                  <w:tcW w:w="1872" w:type="dxa"/>
                </w:tcPr>
                <w:p w:rsidR="00B71B5A" w:rsidRPr="0094553B" w:rsidRDefault="00B71B5A" w:rsidP="00C539D6">
                  <w:pPr>
                    <w:spacing w:before="0"/>
                    <w:jc w:val="left"/>
                    <w:rPr>
                      <w:rFonts w:cs="Arial"/>
                      <w:sz w:val="20"/>
                      <w:lang w:val="es-ES"/>
                    </w:rPr>
                  </w:pPr>
                  <w:r w:rsidRPr="0094553B">
                    <w:rPr>
                      <w:rFonts w:cs="Arial"/>
                      <w:sz w:val="20"/>
                      <w:lang w:val="es-ES"/>
                    </w:rPr>
                    <w:t>P13</w:t>
                  </w:r>
                </w:p>
              </w:tc>
              <w:tc>
                <w:tcPr>
                  <w:tcW w:w="4701" w:type="dxa"/>
                  <w:vAlign w:val="center"/>
                </w:tcPr>
                <w:p w:rsidR="00B71B5A" w:rsidRPr="0094553B" w:rsidRDefault="00B71B5A" w:rsidP="00737872">
                  <w:pPr>
                    <w:autoSpaceDE w:val="0"/>
                    <w:autoSpaceDN w:val="0"/>
                    <w:adjustRightInd w:val="0"/>
                    <w:spacing w:before="0"/>
                    <w:rPr>
                      <w:rFonts w:cs="Arial"/>
                      <w:sz w:val="20"/>
                      <w:lang w:val="es-ES"/>
                    </w:rPr>
                  </w:pPr>
                  <w:r w:rsidRPr="0094553B">
                    <w:rPr>
                      <w:rFonts w:cs="Arial"/>
                      <w:sz w:val="20"/>
                      <w:lang w:val="es-ES"/>
                    </w:rPr>
                    <w:t>Ventajas competitivas</w:t>
                  </w:r>
                </w:p>
              </w:tc>
            </w:tr>
            <w:tr w:rsidR="00B71B5A" w:rsidRPr="0094553B" w:rsidTr="00C539D6">
              <w:trPr>
                <w:jc w:val="center"/>
              </w:trPr>
              <w:tc>
                <w:tcPr>
                  <w:tcW w:w="1872" w:type="dxa"/>
                </w:tcPr>
                <w:p w:rsidR="00B71B5A" w:rsidRPr="0094553B" w:rsidRDefault="00B71B5A" w:rsidP="00C539D6">
                  <w:pPr>
                    <w:spacing w:before="0"/>
                    <w:jc w:val="left"/>
                    <w:rPr>
                      <w:rFonts w:cs="Arial"/>
                      <w:sz w:val="20"/>
                      <w:lang w:val="es-ES"/>
                    </w:rPr>
                  </w:pPr>
                  <w:r w:rsidRPr="0094553B">
                    <w:rPr>
                      <w:rFonts w:cs="Arial"/>
                      <w:sz w:val="20"/>
                      <w:lang w:val="es-ES"/>
                    </w:rPr>
                    <w:t>P14</w:t>
                  </w:r>
                </w:p>
              </w:tc>
              <w:tc>
                <w:tcPr>
                  <w:tcW w:w="4701" w:type="dxa"/>
                  <w:vAlign w:val="center"/>
                </w:tcPr>
                <w:p w:rsidR="00B71B5A" w:rsidRPr="0094553B" w:rsidRDefault="00C539D6" w:rsidP="00737872">
                  <w:pPr>
                    <w:autoSpaceDE w:val="0"/>
                    <w:autoSpaceDN w:val="0"/>
                    <w:adjustRightInd w:val="0"/>
                    <w:spacing w:before="0"/>
                    <w:rPr>
                      <w:rFonts w:cs="Arial"/>
                      <w:sz w:val="20"/>
                      <w:lang w:val="es-ES"/>
                    </w:rPr>
                  </w:pPr>
                  <w:r w:rsidRPr="0094553B">
                    <w:rPr>
                      <w:rFonts w:cs="Arial"/>
                      <w:sz w:val="20"/>
                      <w:lang w:val="es-ES"/>
                    </w:rPr>
                    <w:t>V</w:t>
                  </w:r>
                  <w:r w:rsidR="00B71B5A" w:rsidRPr="0094553B">
                    <w:rPr>
                      <w:rFonts w:cs="Arial"/>
                      <w:sz w:val="20"/>
                      <w:lang w:val="es-ES"/>
                    </w:rPr>
                    <w:t xml:space="preserve">entajas frente a </w:t>
                  </w:r>
                  <w:r w:rsidRPr="0094553B">
                    <w:rPr>
                      <w:rFonts w:cs="Arial"/>
                      <w:sz w:val="20"/>
                      <w:lang w:val="es-ES"/>
                    </w:rPr>
                    <w:t>c</w:t>
                  </w:r>
                  <w:r w:rsidR="00B71B5A" w:rsidRPr="0094553B">
                    <w:rPr>
                      <w:rFonts w:cs="Arial"/>
                      <w:sz w:val="20"/>
                      <w:lang w:val="es-ES"/>
                    </w:rPr>
                    <w:t>ompetidores de otras universidades.</w:t>
                  </w:r>
                </w:p>
              </w:tc>
            </w:tr>
            <w:tr w:rsidR="00B71B5A" w:rsidRPr="0094553B" w:rsidTr="00C539D6">
              <w:trPr>
                <w:jc w:val="center"/>
              </w:trPr>
              <w:tc>
                <w:tcPr>
                  <w:tcW w:w="1872" w:type="dxa"/>
                </w:tcPr>
                <w:p w:rsidR="00B71B5A" w:rsidRPr="0094553B" w:rsidRDefault="00B71B5A" w:rsidP="00C539D6">
                  <w:pPr>
                    <w:spacing w:before="0"/>
                    <w:jc w:val="left"/>
                    <w:rPr>
                      <w:rFonts w:cs="Arial"/>
                      <w:sz w:val="20"/>
                      <w:lang w:val="es-ES"/>
                    </w:rPr>
                  </w:pPr>
                  <w:r w:rsidRPr="0094553B">
                    <w:rPr>
                      <w:rFonts w:cs="Arial"/>
                      <w:sz w:val="20"/>
                      <w:lang w:val="es-ES"/>
                    </w:rPr>
                    <w:t>P15</w:t>
                  </w:r>
                </w:p>
              </w:tc>
              <w:tc>
                <w:tcPr>
                  <w:tcW w:w="4701" w:type="dxa"/>
                  <w:vAlign w:val="center"/>
                </w:tcPr>
                <w:p w:rsidR="00B71B5A" w:rsidRPr="0094553B" w:rsidRDefault="00C539D6" w:rsidP="00737872">
                  <w:pPr>
                    <w:autoSpaceDE w:val="0"/>
                    <w:autoSpaceDN w:val="0"/>
                    <w:adjustRightInd w:val="0"/>
                    <w:spacing w:before="0"/>
                    <w:rPr>
                      <w:rFonts w:cs="Arial"/>
                      <w:sz w:val="20"/>
                      <w:lang w:val="es-ES"/>
                    </w:rPr>
                  </w:pPr>
                  <w:r w:rsidRPr="0094553B">
                    <w:rPr>
                      <w:rFonts w:cs="Arial"/>
                      <w:sz w:val="20"/>
                      <w:lang w:val="es-ES"/>
                    </w:rPr>
                    <w:t>Impacto de la ESPOL</w:t>
                  </w:r>
                  <w:r w:rsidR="00B71B5A" w:rsidRPr="0094553B">
                    <w:rPr>
                      <w:rFonts w:cs="Arial"/>
                      <w:sz w:val="20"/>
                      <w:lang w:val="es-ES"/>
                    </w:rPr>
                    <w:t xml:space="preserve"> en la Comunidad.</w:t>
                  </w:r>
                </w:p>
              </w:tc>
            </w:tr>
            <w:tr w:rsidR="00B71B5A" w:rsidRPr="0094553B" w:rsidTr="00C539D6">
              <w:trPr>
                <w:jc w:val="center"/>
              </w:trPr>
              <w:tc>
                <w:tcPr>
                  <w:tcW w:w="1872" w:type="dxa"/>
                </w:tcPr>
                <w:p w:rsidR="00B71B5A" w:rsidRPr="0094553B" w:rsidRDefault="00B71B5A" w:rsidP="00C539D6">
                  <w:pPr>
                    <w:spacing w:before="0"/>
                    <w:jc w:val="left"/>
                    <w:rPr>
                      <w:rFonts w:cs="Arial"/>
                      <w:sz w:val="20"/>
                      <w:lang w:val="es-ES"/>
                    </w:rPr>
                  </w:pPr>
                  <w:r w:rsidRPr="0094553B">
                    <w:rPr>
                      <w:rFonts w:cs="Arial"/>
                      <w:sz w:val="20"/>
                      <w:lang w:val="es-ES"/>
                    </w:rPr>
                    <w:t>P16</w:t>
                  </w:r>
                </w:p>
              </w:tc>
              <w:tc>
                <w:tcPr>
                  <w:tcW w:w="4701" w:type="dxa"/>
                  <w:vAlign w:val="center"/>
                </w:tcPr>
                <w:p w:rsidR="00B71B5A" w:rsidRPr="0094553B" w:rsidRDefault="00B71B5A" w:rsidP="00737872">
                  <w:pPr>
                    <w:autoSpaceDE w:val="0"/>
                    <w:autoSpaceDN w:val="0"/>
                    <w:adjustRightInd w:val="0"/>
                    <w:spacing w:before="0"/>
                    <w:rPr>
                      <w:rFonts w:cs="Arial"/>
                      <w:sz w:val="20"/>
                      <w:lang w:val="es-ES"/>
                    </w:rPr>
                  </w:pPr>
                  <w:r w:rsidRPr="0094553B">
                    <w:rPr>
                      <w:rFonts w:cs="Arial"/>
                      <w:sz w:val="20"/>
                      <w:lang w:val="es-ES"/>
                    </w:rPr>
                    <w:t>Investigación Científica.</w:t>
                  </w:r>
                </w:p>
              </w:tc>
            </w:tr>
            <w:tr w:rsidR="00B71B5A" w:rsidRPr="0094553B" w:rsidTr="00C539D6">
              <w:trPr>
                <w:jc w:val="center"/>
              </w:trPr>
              <w:tc>
                <w:tcPr>
                  <w:tcW w:w="1872" w:type="dxa"/>
                </w:tcPr>
                <w:p w:rsidR="00B71B5A" w:rsidRPr="0094553B" w:rsidRDefault="00B71B5A" w:rsidP="00C539D6">
                  <w:pPr>
                    <w:spacing w:before="0"/>
                    <w:jc w:val="left"/>
                    <w:rPr>
                      <w:rFonts w:cs="Arial"/>
                      <w:sz w:val="20"/>
                      <w:lang w:val="es-ES"/>
                    </w:rPr>
                  </w:pPr>
                  <w:r w:rsidRPr="0094553B">
                    <w:rPr>
                      <w:rFonts w:cs="Arial"/>
                      <w:sz w:val="20"/>
                      <w:lang w:val="es-ES"/>
                    </w:rPr>
                    <w:t>P17</w:t>
                  </w:r>
                </w:p>
              </w:tc>
              <w:tc>
                <w:tcPr>
                  <w:tcW w:w="4701" w:type="dxa"/>
                  <w:vAlign w:val="center"/>
                </w:tcPr>
                <w:p w:rsidR="00B71B5A" w:rsidRPr="0094553B" w:rsidRDefault="00C539D6" w:rsidP="00737872">
                  <w:pPr>
                    <w:autoSpaceDE w:val="0"/>
                    <w:autoSpaceDN w:val="0"/>
                    <w:adjustRightInd w:val="0"/>
                    <w:spacing w:before="0"/>
                    <w:rPr>
                      <w:rFonts w:cs="Arial"/>
                      <w:sz w:val="20"/>
                      <w:lang w:val="es-ES"/>
                    </w:rPr>
                  </w:pPr>
                  <w:r w:rsidRPr="0094553B">
                    <w:rPr>
                      <w:rFonts w:cs="Arial"/>
                      <w:sz w:val="20"/>
                      <w:lang w:val="es-ES"/>
                    </w:rPr>
                    <w:t>Programas Culturales</w:t>
                  </w:r>
                  <w:r w:rsidR="00B71B5A" w:rsidRPr="0094553B">
                    <w:rPr>
                      <w:rFonts w:cs="Arial"/>
                      <w:sz w:val="20"/>
                      <w:lang w:val="es-ES"/>
                    </w:rPr>
                    <w:t>.</w:t>
                  </w:r>
                </w:p>
              </w:tc>
            </w:tr>
            <w:tr w:rsidR="00B71B5A" w:rsidRPr="0094553B" w:rsidTr="00C539D6">
              <w:trPr>
                <w:jc w:val="center"/>
              </w:trPr>
              <w:tc>
                <w:tcPr>
                  <w:tcW w:w="1872" w:type="dxa"/>
                </w:tcPr>
                <w:p w:rsidR="00B71B5A" w:rsidRPr="0094553B" w:rsidRDefault="00B71B5A" w:rsidP="00C539D6">
                  <w:pPr>
                    <w:spacing w:before="0"/>
                    <w:jc w:val="left"/>
                    <w:rPr>
                      <w:rFonts w:cs="Arial"/>
                      <w:sz w:val="20"/>
                      <w:lang w:val="es-ES"/>
                    </w:rPr>
                  </w:pPr>
                  <w:r w:rsidRPr="0094553B">
                    <w:rPr>
                      <w:rFonts w:cs="Arial"/>
                      <w:sz w:val="20"/>
                      <w:lang w:val="es-ES"/>
                    </w:rPr>
                    <w:t>P18</w:t>
                  </w:r>
                </w:p>
              </w:tc>
              <w:tc>
                <w:tcPr>
                  <w:tcW w:w="4701" w:type="dxa"/>
                  <w:vAlign w:val="center"/>
                </w:tcPr>
                <w:p w:rsidR="00B71B5A" w:rsidRPr="0094553B" w:rsidRDefault="00C539D6" w:rsidP="00737872">
                  <w:pPr>
                    <w:autoSpaceDE w:val="0"/>
                    <w:autoSpaceDN w:val="0"/>
                    <w:adjustRightInd w:val="0"/>
                    <w:spacing w:before="0"/>
                    <w:rPr>
                      <w:rFonts w:cs="Arial"/>
                      <w:sz w:val="20"/>
                      <w:lang w:val="es-ES"/>
                    </w:rPr>
                  </w:pPr>
                  <w:r w:rsidRPr="0094553B">
                    <w:rPr>
                      <w:rFonts w:cs="Arial"/>
                      <w:sz w:val="20"/>
                      <w:lang w:val="es-ES"/>
                    </w:rPr>
                    <w:t>Preocupación por el medio Ambiente</w:t>
                  </w:r>
                  <w:r w:rsidR="00B71B5A" w:rsidRPr="0094553B">
                    <w:rPr>
                      <w:rFonts w:cs="Arial"/>
                      <w:sz w:val="20"/>
                      <w:lang w:val="es-ES"/>
                    </w:rPr>
                    <w:t>.</w:t>
                  </w:r>
                </w:p>
              </w:tc>
            </w:tr>
            <w:tr w:rsidR="00B71B5A" w:rsidRPr="0094553B" w:rsidTr="00C539D6">
              <w:trPr>
                <w:jc w:val="center"/>
              </w:trPr>
              <w:tc>
                <w:tcPr>
                  <w:tcW w:w="1872" w:type="dxa"/>
                </w:tcPr>
                <w:p w:rsidR="00B71B5A" w:rsidRPr="0094553B" w:rsidRDefault="00B71B5A" w:rsidP="00C539D6">
                  <w:pPr>
                    <w:spacing w:before="0"/>
                    <w:jc w:val="left"/>
                    <w:rPr>
                      <w:rFonts w:cs="Arial"/>
                      <w:sz w:val="20"/>
                      <w:lang w:val="es-ES"/>
                    </w:rPr>
                  </w:pPr>
                  <w:r w:rsidRPr="0094553B">
                    <w:rPr>
                      <w:rFonts w:cs="Arial"/>
                      <w:sz w:val="20"/>
                      <w:lang w:val="es-ES"/>
                    </w:rPr>
                    <w:t>P19</w:t>
                  </w:r>
                </w:p>
              </w:tc>
              <w:tc>
                <w:tcPr>
                  <w:tcW w:w="4701" w:type="dxa"/>
                  <w:vAlign w:val="center"/>
                </w:tcPr>
                <w:p w:rsidR="00B71B5A" w:rsidRPr="0094553B" w:rsidRDefault="00C539D6" w:rsidP="00737872">
                  <w:pPr>
                    <w:autoSpaceDE w:val="0"/>
                    <w:autoSpaceDN w:val="0"/>
                    <w:adjustRightInd w:val="0"/>
                    <w:spacing w:before="0"/>
                    <w:rPr>
                      <w:rFonts w:cs="Arial"/>
                      <w:sz w:val="20"/>
                      <w:lang w:val="es-ES"/>
                    </w:rPr>
                  </w:pPr>
                  <w:r w:rsidRPr="0094553B">
                    <w:rPr>
                      <w:rFonts w:cs="Arial"/>
                      <w:sz w:val="20"/>
                      <w:lang w:val="es-ES"/>
                    </w:rPr>
                    <w:t xml:space="preserve">Relación con </w:t>
                  </w:r>
                  <w:r w:rsidR="00B71B5A" w:rsidRPr="0094553B">
                    <w:rPr>
                      <w:rFonts w:cs="Arial"/>
                      <w:sz w:val="20"/>
                      <w:lang w:val="es-ES"/>
                    </w:rPr>
                    <w:t>Partido Político alguno.</w:t>
                  </w:r>
                </w:p>
              </w:tc>
            </w:tr>
            <w:tr w:rsidR="001965F2" w:rsidRPr="0094553B" w:rsidTr="00C539D6">
              <w:trPr>
                <w:jc w:val="center"/>
              </w:trPr>
              <w:tc>
                <w:tcPr>
                  <w:tcW w:w="1872" w:type="dxa"/>
                </w:tcPr>
                <w:p w:rsidR="001965F2" w:rsidRPr="0094553B" w:rsidRDefault="001965F2" w:rsidP="00C539D6">
                  <w:pPr>
                    <w:spacing w:before="0"/>
                    <w:jc w:val="left"/>
                    <w:rPr>
                      <w:rFonts w:cs="Arial"/>
                      <w:sz w:val="20"/>
                      <w:lang w:val="es-ES"/>
                    </w:rPr>
                  </w:pPr>
                </w:p>
                <w:p w:rsidR="001965F2" w:rsidRPr="0094553B" w:rsidRDefault="001965F2" w:rsidP="00C539D6">
                  <w:pPr>
                    <w:spacing w:before="0"/>
                    <w:jc w:val="left"/>
                    <w:rPr>
                      <w:rFonts w:cs="Arial"/>
                      <w:sz w:val="20"/>
                      <w:lang w:val="es-ES"/>
                    </w:rPr>
                  </w:pPr>
                </w:p>
              </w:tc>
              <w:tc>
                <w:tcPr>
                  <w:tcW w:w="4701" w:type="dxa"/>
                  <w:vAlign w:val="center"/>
                </w:tcPr>
                <w:p w:rsidR="001965F2" w:rsidRPr="0094553B" w:rsidRDefault="001965F2" w:rsidP="00B71B5A">
                  <w:pPr>
                    <w:autoSpaceDE w:val="0"/>
                    <w:autoSpaceDN w:val="0"/>
                    <w:adjustRightInd w:val="0"/>
                    <w:spacing w:before="0"/>
                    <w:ind w:left="68"/>
                    <w:rPr>
                      <w:rFonts w:cs="Arial"/>
                      <w:sz w:val="20"/>
                      <w:lang w:val="es-ES"/>
                    </w:rPr>
                  </w:pPr>
                </w:p>
              </w:tc>
            </w:tr>
          </w:tbl>
          <w:p w:rsidR="00B71B5A" w:rsidRPr="0094553B" w:rsidRDefault="00B71B5A" w:rsidP="00B71B5A">
            <w:pPr>
              <w:spacing w:after="240" w:line="276" w:lineRule="auto"/>
              <w:rPr>
                <w:lang w:val="es-ES"/>
              </w:rPr>
            </w:pPr>
          </w:p>
        </w:tc>
      </w:tr>
      <w:tr w:rsidR="009A2841" w:rsidRPr="00F747A1" w:rsidTr="009A2841">
        <w:trPr>
          <w:trHeight w:val="1401"/>
        </w:trPr>
        <w:tc>
          <w:tcPr>
            <w:tcW w:w="1698" w:type="dxa"/>
          </w:tcPr>
          <w:p w:rsidR="009A2841" w:rsidRPr="00F747A1" w:rsidRDefault="009A2841" w:rsidP="006E60B8">
            <w:pPr>
              <w:pStyle w:val="TituloProcedimiento"/>
            </w:pPr>
          </w:p>
        </w:tc>
        <w:tc>
          <w:tcPr>
            <w:tcW w:w="280" w:type="dxa"/>
          </w:tcPr>
          <w:p w:rsidR="009A2841" w:rsidRPr="00F747A1" w:rsidRDefault="009A2841" w:rsidP="006E60B8"/>
        </w:tc>
        <w:tc>
          <w:tcPr>
            <w:tcW w:w="6635" w:type="dxa"/>
          </w:tcPr>
          <w:p w:rsidR="009A2841" w:rsidRPr="00F747A1" w:rsidRDefault="003F19FF" w:rsidP="00300047">
            <w:r>
              <w:t>L</w:t>
            </w:r>
            <w:r w:rsidR="00300047">
              <w:t xml:space="preserve">as variables P1 a P19 son proposiciones </w:t>
            </w:r>
            <w:r w:rsidR="00300047">
              <w:rPr>
                <w:lang w:val="es-ES"/>
              </w:rPr>
              <w:t>calificadas en una escala del 1 al 10, donde 1 indica “Total desacuerdo” con lo planteado, y 10 “Total acuerdo”.</w:t>
            </w:r>
          </w:p>
          <w:p w:rsidR="009A2841" w:rsidRPr="00F747A1" w:rsidRDefault="009A2841" w:rsidP="006E60B8">
            <w:pPr>
              <w:pStyle w:val="Ttulo2"/>
              <w:outlineLvl w:val="1"/>
            </w:pPr>
          </w:p>
          <w:p w:rsidR="009A2841" w:rsidRPr="00F747A1" w:rsidRDefault="009A2841" w:rsidP="006E60B8">
            <w:pPr>
              <w:pStyle w:val="Ttulo2"/>
              <w:outlineLvl w:val="1"/>
            </w:pPr>
            <w:bookmarkStart w:id="140" w:name="_Toc307052054"/>
            <w:r w:rsidRPr="00F747A1">
              <w:t>Correlación</w:t>
            </w:r>
            <w:bookmarkEnd w:id="140"/>
            <w:r w:rsidRPr="00F747A1">
              <w:t xml:space="preserve"> </w:t>
            </w:r>
          </w:p>
        </w:tc>
      </w:tr>
      <w:tr w:rsidR="00B71B5A" w:rsidRPr="0094553B" w:rsidTr="009A2841">
        <w:trPr>
          <w:trHeight w:val="1401"/>
        </w:trPr>
        <w:tc>
          <w:tcPr>
            <w:tcW w:w="1698" w:type="dxa"/>
          </w:tcPr>
          <w:p w:rsidR="00B71B5A" w:rsidRPr="0094553B" w:rsidRDefault="00B71B5A" w:rsidP="001965F2">
            <w:pPr>
              <w:pStyle w:val="Ttulo3"/>
              <w:outlineLvl w:val="2"/>
              <w:rPr>
                <w:b/>
                <w:lang w:val="es-ES"/>
              </w:rPr>
            </w:pPr>
          </w:p>
        </w:tc>
        <w:tc>
          <w:tcPr>
            <w:tcW w:w="280" w:type="dxa"/>
          </w:tcPr>
          <w:p w:rsidR="00B71B5A" w:rsidRPr="0094553B" w:rsidRDefault="00B71B5A" w:rsidP="00C05826">
            <w:pPr>
              <w:rPr>
                <w:rFonts w:ascii="Times New Roman" w:hAnsi="Times New Roman"/>
                <w:b/>
                <w:lang w:val="es-ES"/>
              </w:rPr>
            </w:pPr>
          </w:p>
        </w:tc>
        <w:tc>
          <w:tcPr>
            <w:tcW w:w="6635" w:type="dxa"/>
          </w:tcPr>
          <w:p w:rsidR="00C539D6" w:rsidRPr="0094553B" w:rsidRDefault="00F747A1" w:rsidP="00C539D6">
            <w:pPr>
              <w:spacing w:after="240" w:line="276" w:lineRule="auto"/>
              <w:rPr>
                <w:lang w:val="es-ES"/>
              </w:rPr>
            </w:pPr>
            <w:r>
              <w:rPr>
                <w:lang w:val="es-ES"/>
              </w:rPr>
              <w:t xml:space="preserve">Suponiendo que ya se han </w:t>
            </w:r>
            <w:r w:rsidR="003F19FF">
              <w:rPr>
                <w:lang w:val="es-ES"/>
              </w:rPr>
              <w:t>obtenido</w:t>
            </w:r>
            <w:r>
              <w:rPr>
                <w:lang w:val="es-ES"/>
              </w:rPr>
              <w:t xml:space="preserve"> las estadísticas descriptivas, tabulaciones y gráficos de las variables de interés, lo siguiente es</w:t>
            </w:r>
            <w:r w:rsidR="00B71B5A" w:rsidRPr="0094553B">
              <w:rPr>
                <w:lang w:val="es-ES"/>
              </w:rPr>
              <w:t xml:space="preserve"> obtener </w:t>
            </w:r>
            <w:r>
              <w:rPr>
                <w:lang w:val="es-ES"/>
              </w:rPr>
              <w:t>las correlaciones entre cada par de ellas</w:t>
            </w:r>
            <w:r w:rsidR="00B71B5A" w:rsidRPr="0094553B">
              <w:rPr>
                <w:lang w:val="es-ES"/>
              </w:rPr>
              <w:t xml:space="preserve">. </w:t>
            </w:r>
            <w:r>
              <w:rPr>
                <w:lang w:val="es-ES"/>
              </w:rPr>
              <w:t>Para ello siga la secuencia</w:t>
            </w:r>
            <w:r w:rsidR="00C539D6" w:rsidRPr="0094553B">
              <w:rPr>
                <w:lang w:val="es-ES"/>
              </w:rPr>
              <w:t>:</w:t>
            </w:r>
          </w:p>
          <w:p w:rsidR="00B71B5A" w:rsidRPr="0094553B" w:rsidRDefault="00B71B5A" w:rsidP="00300047">
            <w:pPr>
              <w:pStyle w:val="Prrafodelista"/>
              <w:numPr>
                <w:ilvl w:val="0"/>
                <w:numId w:val="27"/>
              </w:numPr>
              <w:spacing w:line="276" w:lineRule="auto"/>
              <w:ind w:left="459"/>
              <w:rPr>
                <w:lang w:val="es-ES"/>
              </w:rPr>
            </w:pPr>
            <w:r w:rsidRPr="0094553B">
              <w:rPr>
                <w:rStyle w:val="ProcedimientoCar"/>
                <w:lang w:val="es-ES"/>
              </w:rPr>
              <w:t xml:space="preserve">Barra de </w:t>
            </w:r>
            <w:r w:rsidR="009E3A97">
              <w:rPr>
                <w:rStyle w:val="ProcedimientoCar"/>
                <w:lang w:val="es-ES"/>
              </w:rPr>
              <w:t>menues</w:t>
            </w:r>
            <w:r w:rsidRPr="0094553B">
              <w:rPr>
                <w:rFonts w:ascii="MS Gothic" w:eastAsia="MS Gothic" w:hAnsi="MS Gothic" w:cs="MS Gothic"/>
                <w:sz w:val="22"/>
                <w:lang w:val="es-ES"/>
              </w:rPr>
              <w:t>➤</w:t>
            </w:r>
            <w:r w:rsidR="001965F2" w:rsidRPr="0094553B">
              <w:rPr>
                <w:rFonts w:ascii="MS Gothic" w:eastAsia="MS Gothic" w:hAnsi="MS Gothic" w:cs="MS Gothic"/>
                <w:sz w:val="22"/>
                <w:lang w:val="es-ES"/>
              </w:rPr>
              <w:t xml:space="preserve"> </w:t>
            </w:r>
            <w:r w:rsidR="001965F2" w:rsidRPr="0094553B">
              <w:rPr>
                <w:rStyle w:val="ProcedimientoCar"/>
                <w:lang w:val="es-ES"/>
              </w:rPr>
              <w:t>Análisis de d</w:t>
            </w:r>
            <w:r w:rsidRPr="0094553B">
              <w:rPr>
                <w:rStyle w:val="ProcedimientoCar"/>
                <w:lang w:val="es-ES"/>
              </w:rPr>
              <w:t>atos</w:t>
            </w:r>
            <w:r w:rsidRPr="0094553B">
              <w:rPr>
                <w:rFonts w:ascii="MS Gothic" w:eastAsia="MS Gothic" w:hAnsi="MS Gothic" w:cs="MS Gothic"/>
                <w:sz w:val="22"/>
                <w:lang w:val="es-ES"/>
              </w:rPr>
              <w:t>➤</w:t>
            </w:r>
            <w:r w:rsidR="001965F2" w:rsidRPr="0094553B">
              <w:rPr>
                <w:rFonts w:ascii="MS Gothic" w:eastAsia="MS Gothic" w:hAnsi="MS Gothic" w:cs="MS Gothic"/>
                <w:sz w:val="22"/>
                <w:lang w:val="es-ES"/>
              </w:rPr>
              <w:t xml:space="preserve"> </w:t>
            </w:r>
            <w:r w:rsidRPr="0094553B">
              <w:rPr>
                <w:rStyle w:val="ProcedimientoCar"/>
                <w:lang w:val="es-ES"/>
              </w:rPr>
              <w:t xml:space="preserve">Estadísticas </w:t>
            </w:r>
            <w:r w:rsidR="001965F2" w:rsidRPr="0094553B">
              <w:rPr>
                <w:rStyle w:val="ProcedimientoCar"/>
                <w:lang w:val="es-ES"/>
              </w:rPr>
              <w:t>básicas</w:t>
            </w:r>
            <w:r w:rsidRPr="0094553B">
              <w:rPr>
                <w:rFonts w:ascii="MS Gothic" w:eastAsia="MS Gothic" w:hAnsi="MS Gothic" w:cs="MS Gothic"/>
                <w:sz w:val="22"/>
                <w:lang w:val="es-ES"/>
              </w:rPr>
              <w:t>➤</w:t>
            </w:r>
            <w:r w:rsidR="001965F2" w:rsidRPr="0094553B">
              <w:rPr>
                <w:rFonts w:ascii="MS Gothic" w:eastAsia="MS Gothic" w:hAnsi="MS Gothic" w:cs="MS Gothic"/>
                <w:sz w:val="22"/>
                <w:lang w:val="es-ES"/>
              </w:rPr>
              <w:t xml:space="preserve"> </w:t>
            </w:r>
            <w:r w:rsidRPr="0094553B">
              <w:rPr>
                <w:rStyle w:val="ProcedimientoCar"/>
                <w:lang w:val="es-ES"/>
              </w:rPr>
              <w:t xml:space="preserve">Matriz de </w:t>
            </w:r>
            <w:r w:rsidR="00623FAC" w:rsidRPr="0094553B">
              <w:rPr>
                <w:rStyle w:val="ProcedimientoCar"/>
                <w:lang w:val="es-ES"/>
              </w:rPr>
              <w:t>c</w:t>
            </w:r>
            <w:r w:rsidRPr="0094553B">
              <w:rPr>
                <w:rStyle w:val="ProcedimientoCar"/>
                <w:lang w:val="es-ES"/>
              </w:rPr>
              <w:t>orrelación</w:t>
            </w:r>
          </w:p>
        </w:tc>
      </w:tr>
    </w:tbl>
    <w:p w:rsidR="000F7A4B" w:rsidRPr="0094553B" w:rsidRDefault="000F7A4B" w:rsidP="00CD55C5">
      <w:pPr>
        <w:rPr>
          <w:lang w:val="es-ES"/>
        </w:rPr>
      </w:pPr>
    </w:p>
    <w:tbl>
      <w:tblPr>
        <w:tblStyle w:val="Tablaconcuadrcula"/>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664"/>
        <w:gridCol w:w="271"/>
        <w:gridCol w:w="6678"/>
      </w:tblGrid>
      <w:tr w:rsidR="00C05826" w:rsidRPr="0094553B" w:rsidTr="005D4898">
        <w:trPr>
          <w:trHeight w:val="11067"/>
        </w:trPr>
        <w:tc>
          <w:tcPr>
            <w:tcW w:w="1550" w:type="dxa"/>
          </w:tcPr>
          <w:p w:rsidR="00C05826" w:rsidRPr="0094553B" w:rsidRDefault="00C05826" w:rsidP="00C05826">
            <w:pPr>
              <w:pStyle w:val="Ttulo3"/>
              <w:outlineLvl w:val="2"/>
              <w:rPr>
                <w:b/>
                <w:lang w:val="es-ES"/>
              </w:rPr>
            </w:pPr>
          </w:p>
        </w:tc>
        <w:tc>
          <w:tcPr>
            <w:tcW w:w="281" w:type="dxa"/>
          </w:tcPr>
          <w:p w:rsidR="00C05826" w:rsidRPr="0094553B" w:rsidRDefault="00C05826" w:rsidP="00C05826">
            <w:pPr>
              <w:rPr>
                <w:rFonts w:ascii="Times New Roman" w:hAnsi="Times New Roman"/>
                <w:b/>
                <w:lang w:val="es-ES"/>
              </w:rPr>
            </w:pPr>
          </w:p>
        </w:tc>
        <w:tc>
          <w:tcPr>
            <w:tcW w:w="6782" w:type="dxa"/>
          </w:tcPr>
          <w:p w:rsidR="00C05826" w:rsidRPr="0094553B" w:rsidRDefault="00C05826" w:rsidP="00F75A92">
            <w:pPr>
              <w:pStyle w:val="Prrafodelista"/>
              <w:numPr>
                <w:ilvl w:val="0"/>
                <w:numId w:val="27"/>
              </w:numPr>
              <w:spacing w:after="240" w:line="276" w:lineRule="auto"/>
              <w:ind w:left="459"/>
              <w:rPr>
                <w:lang w:val="es-ES"/>
              </w:rPr>
            </w:pPr>
            <w:r w:rsidRPr="0094553B">
              <w:rPr>
                <w:lang w:val="es-ES"/>
              </w:rPr>
              <w:t xml:space="preserve">Seleccione las </w:t>
            </w:r>
            <w:r w:rsidR="008D16F1" w:rsidRPr="0094553B">
              <w:rPr>
                <w:lang w:val="es-ES"/>
              </w:rPr>
              <w:t>variables</w:t>
            </w:r>
            <w:r w:rsidRPr="0094553B">
              <w:rPr>
                <w:lang w:val="es-ES"/>
              </w:rPr>
              <w:t xml:space="preserve"> que desee y luego pulse el botón </w:t>
            </w:r>
            <w:r w:rsidRPr="0094553B">
              <w:rPr>
                <w:rStyle w:val="ProcedimientoCar"/>
                <w:lang w:val="es-ES"/>
              </w:rPr>
              <w:t>Aceptar</w:t>
            </w:r>
            <w:r w:rsidRPr="0094553B">
              <w:rPr>
                <w:lang w:val="es-ES"/>
              </w:rPr>
              <w:t>.</w:t>
            </w:r>
          </w:p>
          <w:p w:rsidR="00C05826" w:rsidRPr="0094553B" w:rsidRDefault="00C05826" w:rsidP="00C05826">
            <w:pPr>
              <w:pStyle w:val="Epgrafe"/>
              <w:jc w:val="center"/>
              <w:rPr>
                <w:i/>
                <w:color w:val="auto"/>
                <w:lang w:val="es-ES"/>
              </w:rPr>
            </w:pPr>
            <w:bookmarkStart w:id="141" w:name="_Toc289165408"/>
            <w:bookmarkStart w:id="142" w:name="_Toc307052121"/>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4</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1</w:t>
            </w:r>
            <w:r w:rsidR="00E40CB6">
              <w:rPr>
                <w:color w:val="auto"/>
                <w:lang w:val="es-ES"/>
              </w:rPr>
              <w:fldChar w:fldCharType="end"/>
            </w:r>
            <w:r w:rsidRPr="0094553B">
              <w:rPr>
                <w:color w:val="auto"/>
                <w:lang w:val="es-ES"/>
              </w:rPr>
              <w:br/>
            </w:r>
            <w:r w:rsidRPr="0094553B">
              <w:rPr>
                <w:b w:val="0"/>
                <w:color w:val="auto"/>
                <w:lang w:val="es-ES"/>
              </w:rPr>
              <w:t>ERLA 2011 Estadística ICM/ESPOL</w:t>
            </w:r>
            <w:r w:rsidRPr="0094553B">
              <w:rPr>
                <w:b w:val="0"/>
                <w:color w:val="auto"/>
                <w:lang w:val="es-ES"/>
              </w:rPr>
              <w:br/>
            </w:r>
            <w:r w:rsidRPr="0094553B">
              <w:rPr>
                <w:b w:val="0"/>
                <w:i/>
                <w:color w:val="auto"/>
                <w:lang w:val="es-ES"/>
              </w:rPr>
              <w:t xml:space="preserve">“Matriz de </w:t>
            </w:r>
            <w:r w:rsidR="00623FAC" w:rsidRPr="0094553B">
              <w:rPr>
                <w:b w:val="0"/>
                <w:i/>
                <w:color w:val="auto"/>
                <w:lang w:val="es-ES"/>
              </w:rPr>
              <w:t>c</w:t>
            </w:r>
            <w:r w:rsidRPr="0094553B">
              <w:rPr>
                <w:b w:val="0"/>
                <w:i/>
                <w:color w:val="auto"/>
                <w:lang w:val="es-ES"/>
              </w:rPr>
              <w:t>orrelación”</w:t>
            </w:r>
            <w:bookmarkEnd w:id="141"/>
            <w:bookmarkEnd w:id="142"/>
          </w:p>
          <w:tbl>
            <w:tblPr>
              <w:tblStyle w:val="Tablaconcuadrcula"/>
              <w:tblW w:w="5953"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tblPr>
            <w:tblGrid>
              <w:gridCol w:w="5953"/>
            </w:tblGrid>
            <w:tr w:rsidR="00C05826" w:rsidRPr="0094553B" w:rsidTr="00967FDE">
              <w:trPr>
                <w:trHeight w:val="4500"/>
                <w:jc w:val="center"/>
              </w:trPr>
              <w:tc>
                <w:tcPr>
                  <w:tcW w:w="5953" w:type="dxa"/>
                </w:tcPr>
                <w:p w:rsidR="00C05826" w:rsidRPr="0094553B" w:rsidRDefault="00E40CB6" w:rsidP="00C05826">
                  <w:pPr>
                    <w:jc w:val="center"/>
                    <w:rPr>
                      <w:lang w:val="es-ES"/>
                    </w:rPr>
                  </w:pPr>
                  <w:r w:rsidRPr="00E40CB6">
                    <w:rPr>
                      <w:noProof/>
                    </w:rPr>
                    <w:pict>
                      <v:oval id="_x0000_s1086" style="position:absolute;left:0;text-align:left;margin-left:147.2pt;margin-top:52.2pt;width:26.9pt;height:19.75pt;z-index:2518476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" fillcolor="lime" stroked="f" strokecolor="red" strokeweight="3pt">
                        <v:shadow on="t" color="#4e6128 [1606]" opacity=".5" offset="1pt"/>
                        <v:textbox>
                          <w:txbxContent>
                            <w:p w:rsidR="00F77198" w:rsidRPr="004B56A5" w:rsidRDefault="00F77198" w:rsidP="00C05826">
                              <w:pPr>
                                <w:spacing w:before="0"/>
                                <w:jc w:val="center"/>
                                <w:rPr>
                                  <w:b/>
                                  <w:sz w:val="16"/>
                                  <w:szCs w:val="16"/>
                                </w:rPr>
                              </w:pPr>
                              <w:r>
                                <w:rPr>
                                  <w:b/>
                                  <w:sz w:val="16"/>
                                  <w:szCs w:val="16"/>
                                </w:rPr>
                                <w:t>1</w:t>
                              </w:r>
                            </w:p>
                          </w:txbxContent>
                        </v:textbox>
                      </v:oval>
                    </w:pict>
                  </w:r>
                  <w:r w:rsidR="00C05826" w:rsidRPr="0094553B">
                    <w:rPr>
                      <w:noProof/>
                      <w:lang w:val="en-US"/>
                    </w:rPr>
                    <w:drawing>
                      <wp:inline distT="0" distB="0" distL="0" distR="0">
                        <wp:extent cx="2671200" cy="784800"/>
                        <wp:effectExtent l="0" t="0" r="0" b="0"/>
                        <wp:docPr id="473" name="Imagen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cstate="print"/>
                                <a:srcRect r="56093" b="79356"/>
                                <a:stretch/>
                              </pic:blipFill>
                              <pic:spPr bwMode="auto">
                                <a:xfrm>
                                  <a:off x="0" y="0"/>
                                  <a:ext cx="2671200" cy="7848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05826" w:rsidRPr="0094553B" w:rsidRDefault="00E40CB6" w:rsidP="00C05826">
                  <w:pPr>
                    <w:jc w:val="center"/>
                    <w:rPr>
                      <w:lang w:val="es-ES"/>
                    </w:rPr>
                  </w:pPr>
                  <w:r w:rsidRPr="00E40CB6">
                    <w:rPr>
                      <w:noProof/>
                    </w:rPr>
                    <w:pict>
                      <v:oval id="_x0000_s1087" style="position:absolute;left:0;text-align:left;margin-left:112.75pt;margin-top:24.6pt;width:26.9pt;height:23.75pt;z-index:2518497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" fillcolor="lime" stroked="f" strokecolor="red" strokeweight="3pt">
                        <v:shadow on="t" color="#4e6128 [1606]" opacity=".5" offset="1pt"/>
                        <v:textbox>
                          <w:txbxContent>
                            <w:p w:rsidR="00F77198" w:rsidRPr="004B56A5" w:rsidRDefault="00F77198" w:rsidP="00C05826">
                              <w:pPr>
                                <w:spacing w:before="0"/>
                                <w:jc w:val="center"/>
                                <w:rPr>
                                  <w:b/>
                                  <w:sz w:val="16"/>
                                  <w:szCs w:val="16"/>
                                </w:rPr>
                              </w:pPr>
                              <w:r>
                                <w:rPr>
                                  <w:b/>
                                  <w:sz w:val="16"/>
                                  <w:szCs w:val="16"/>
                                </w:rPr>
                                <w:t>2</w:t>
                              </w:r>
                            </w:p>
                          </w:txbxContent>
                        </v:textbox>
                      </v:oval>
                    </w:pict>
                  </w:r>
                  <w:r w:rsidR="00C05826" w:rsidRPr="0094553B">
                    <w:rPr>
                      <w:noProof/>
                      <w:lang w:val="en-US"/>
                    </w:rPr>
                    <w:drawing>
                      <wp:inline distT="0" distB="0" distL="0" distR="0">
                        <wp:extent cx="1677600" cy="1886400"/>
                        <wp:effectExtent l="0" t="0" r="0" b="0"/>
                        <wp:docPr id="471" name="Imagen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cstate="print"/>
                                <a:stretch>
                                  <a:fillRect/>
                                </a:stretch>
                              </pic:blipFill>
                              <pic:spPr>
                                <a:xfrm>
                                  <a:off x="0" y="0"/>
                                  <a:ext cx="1677600" cy="1886400"/>
                                </a:xfrm>
                                <a:prstGeom prst="rect">
                                  <a:avLst/>
                                </a:prstGeom>
                              </pic:spPr>
                            </pic:pic>
                          </a:graphicData>
                        </a:graphic>
                      </wp:inline>
                    </w:drawing>
                  </w:r>
                </w:p>
                <w:p w:rsidR="00C05826" w:rsidRPr="0094553B" w:rsidRDefault="00C05826" w:rsidP="00C05826">
                  <w:pPr>
                    <w:jc w:val="center"/>
                    <w:rPr>
                      <w:lang w:val="es-ES"/>
                    </w:rPr>
                  </w:pPr>
                  <w:r w:rsidRPr="0094553B">
                    <w:rPr>
                      <w:noProof/>
                      <w:lang w:val="en-US"/>
                    </w:rPr>
                    <w:drawing>
                      <wp:inline distT="0" distB="0" distL="0" distR="0">
                        <wp:extent cx="3520800" cy="2732400"/>
                        <wp:effectExtent l="0" t="0" r="3810" b="0"/>
                        <wp:docPr id="472" name="Imagen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cstate="print"/>
                                <a:srcRect l="42294" t="11182" b="17136"/>
                                <a:stretch/>
                              </pic:blipFill>
                              <pic:spPr bwMode="auto">
                                <a:xfrm>
                                  <a:off x="0" y="0"/>
                                  <a:ext cx="3520800" cy="27324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C05826" w:rsidRPr="0094553B" w:rsidRDefault="00C05826" w:rsidP="00C05826">
            <w:pPr>
              <w:spacing w:after="240"/>
              <w:rPr>
                <w:lang w:val="es-ES"/>
              </w:rPr>
            </w:pPr>
          </w:p>
        </w:tc>
      </w:tr>
      <w:tr w:rsidR="00C05826" w:rsidRPr="0094553B" w:rsidTr="005D4898">
        <w:trPr>
          <w:trHeight w:val="1401"/>
        </w:trPr>
        <w:tc>
          <w:tcPr>
            <w:tcW w:w="1550" w:type="dxa"/>
          </w:tcPr>
          <w:p w:rsidR="00C05826" w:rsidRPr="0094553B" w:rsidRDefault="00C05826" w:rsidP="00285529">
            <w:pPr>
              <w:pStyle w:val="TituloProcedimiento"/>
              <w:spacing w:before="240" w:line="276" w:lineRule="auto"/>
              <w:rPr>
                <w:lang w:val="es-ES"/>
              </w:rPr>
            </w:pPr>
            <w:r w:rsidRPr="0094553B">
              <w:rPr>
                <w:lang w:val="es-ES"/>
              </w:rPr>
              <w:t>Interpretación de resultados</w:t>
            </w:r>
          </w:p>
        </w:tc>
        <w:tc>
          <w:tcPr>
            <w:tcW w:w="281" w:type="dxa"/>
          </w:tcPr>
          <w:p w:rsidR="00C05826" w:rsidRPr="0094553B" w:rsidRDefault="00C05826" w:rsidP="00C05826">
            <w:pPr>
              <w:rPr>
                <w:rFonts w:ascii="Times New Roman" w:hAnsi="Times New Roman"/>
                <w:b/>
                <w:lang w:val="es-ES"/>
              </w:rPr>
            </w:pPr>
          </w:p>
        </w:tc>
        <w:tc>
          <w:tcPr>
            <w:tcW w:w="6782" w:type="dxa"/>
          </w:tcPr>
          <w:p w:rsidR="00C05826" w:rsidRPr="0094553B" w:rsidRDefault="00F747A1" w:rsidP="00F747A1">
            <w:pPr>
              <w:spacing w:after="240" w:line="276" w:lineRule="auto"/>
              <w:rPr>
                <w:b/>
                <w:lang w:val="es-ES"/>
              </w:rPr>
            </w:pPr>
            <w:r>
              <w:rPr>
                <w:lang w:val="es-ES"/>
              </w:rPr>
              <w:t xml:space="preserve">En la matriz de correlación, </w:t>
            </w:r>
            <w:r w:rsidRPr="0094553B">
              <w:rPr>
                <w:lang w:val="es-ES"/>
              </w:rPr>
              <w:t>se pu</w:t>
            </w:r>
            <w:r>
              <w:rPr>
                <w:lang w:val="es-ES"/>
              </w:rPr>
              <w:t>e</w:t>
            </w:r>
            <w:r w:rsidRPr="0094553B">
              <w:rPr>
                <w:lang w:val="es-ES"/>
              </w:rPr>
              <w:t>d</w:t>
            </w:r>
            <w:r>
              <w:rPr>
                <w:lang w:val="es-ES"/>
              </w:rPr>
              <w:t>e</w:t>
            </w:r>
            <w:r w:rsidRPr="0094553B">
              <w:rPr>
                <w:lang w:val="es-ES"/>
              </w:rPr>
              <w:t xml:space="preserve"> observar </w:t>
            </w:r>
            <w:r>
              <w:rPr>
                <w:lang w:val="es-ES"/>
              </w:rPr>
              <w:t>qué pares de variables son las que</w:t>
            </w:r>
            <w:r w:rsidRPr="0094553B">
              <w:rPr>
                <w:lang w:val="es-ES"/>
              </w:rPr>
              <w:t xml:space="preserve"> están altamente correlacionadas.</w:t>
            </w:r>
            <w:r>
              <w:rPr>
                <w:lang w:val="es-ES"/>
              </w:rPr>
              <w:t xml:space="preserve"> Esto nos puede dar una idea de que variables utilizar para elaborar el modelo de regresión.</w:t>
            </w:r>
          </w:p>
        </w:tc>
      </w:tr>
      <w:tr w:rsidR="00F747A1" w:rsidRPr="0094553B" w:rsidTr="00F747A1">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577"/>
        </w:trPr>
        <w:tc>
          <w:tcPr>
            <w:tcW w:w="1550" w:type="dxa"/>
            <w:tcBorders>
              <w:top w:val="nil"/>
              <w:left w:val="nil"/>
              <w:bottom w:val="nil"/>
              <w:right w:val="nil"/>
            </w:tcBorders>
          </w:tcPr>
          <w:p w:rsidR="00F747A1" w:rsidRPr="0094553B" w:rsidRDefault="00F747A1" w:rsidP="00623FAC">
            <w:pPr>
              <w:pStyle w:val="Ttulo3"/>
              <w:outlineLvl w:val="2"/>
              <w:rPr>
                <w:b/>
                <w:lang w:val="es-ES"/>
              </w:rPr>
            </w:pPr>
          </w:p>
        </w:tc>
        <w:tc>
          <w:tcPr>
            <w:tcW w:w="281" w:type="dxa"/>
            <w:tcBorders>
              <w:top w:val="nil"/>
              <w:left w:val="nil"/>
              <w:bottom w:val="nil"/>
              <w:right w:val="nil"/>
            </w:tcBorders>
          </w:tcPr>
          <w:p w:rsidR="00F747A1" w:rsidRPr="0094553B" w:rsidRDefault="00F747A1" w:rsidP="00CF6DF8">
            <w:pPr>
              <w:rPr>
                <w:rFonts w:ascii="Times New Roman" w:hAnsi="Times New Roman"/>
                <w:b/>
                <w:lang w:val="es-ES"/>
              </w:rPr>
            </w:pPr>
          </w:p>
        </w:tc>
        <w:tc>
          <w:tcPr>
            <w:tcW w:w="6782" w:type="dxa"/>
            <w:tcBorders>
              <w:top w:val="nil"/>
              <w:left w:val="nil"/>
              <w:bottom w:val="nil"/>
              <w:right w:val="nil"/>
            </w:tcBorders>
          </w:tcPr>
          <w:p w:rsidR="00F747A1" w:rsidRPr="0094553B" w:rsidRDefault="00F747A1" w:rsidP="00F747A1">
            <w:pPr>
              <w:pStyle w:val="Ttulo2"/>
              <w:outlineLvl w:val="1"/>
              <w:rPr>
                <w:lang w:val="es-ES"/>
              </w:rPr>
            </w:pPr>
            <w:bookmarkStart w:id="143" w:name="_Toc307052055"/>
            <w:r>
              <w:t>Regresión</w:t>
            </w:r>
            <w:bookmarkEnd w:id="143"/>
          </w:p>
        </w:tc>
      </w:tr>
      <w:tr w:rsidR="005D4898" w:rsidRPr="0094553B" w:rsidTr="005D4898">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1401"/>
        </w:trPr>
        <w:tc>
          <w:tcPr>
            <w:tcW w:w="1550" w:type="dxa"/>
            <w:tcBorders>
              <w:top w:val="nil"/>
              <w:left w:val="nil"/>
              <w:bottom w:val="nil"/>
              <w:right w:val="nil"/>
            </w:tcBorders>
          </w:tcPr>
          <w:p w:rsidR="00C97BBD" w:rsidRPr="0094553B" w:rsidRDefault="005D4898" w:rsidP="00623FAC">
            <w:pPr>
              <w:pStyle w:val="Ttulo3"/>
              <w:outlineLvl w:val="2"/>
              <w:rPr>
                <w:b/>
                <w:lang w:val="es-ES"/>
              </w:rPr>
            </w:pPr>
            <w:bookmarkStart w:id="144" w:name="_Toc307052056"/>
            <w:r w:rsidRPr="0094553B">
              <w:rPr>
                <w:b/>
                <w:lang w:val="es-ES"/>
              </w:rPr>
              <w:t xml:space="preserve">Regresión </w:t>
            </w:r>
            <w:r w:rsidR="00623FAC" w:rsidRPr="0094553B">
              <w:rPr>
                <w:b/>
                <w:lang w:val="es-ES"/>
              </w:rPr>
              <w:t>l</w:t>
            </w:r>
            <w:r w:rsidRPr="0094553B">
              <w:rPr>
                <w:b/>
                <w:lang w:val="es-ES"/>
              </w:rPr>
              <w:t xml:space="preserve">ineal </w:t>
            </w:r>
            <w:r w:rsidR="00623FAC" w:rsidRPr="0094553B">
              <w:rPr>
                <w:b/>
                <w:lang w:val="es-ES"/>
              </w:rPr>
              <w:t>s</w:t>
            </w:r>
            <w:r w:rsidRPr="0094553B">
              <w:rPr>
                <w:b/>
                <w:lang w:val="es-ES"/>
              </w:rPr>
              <w:t>imple</w:t>
            </w:r>
            <w:bookmarkEnd w:id="144"/>
          </w:p>
        </w:tc>
        <w:tc>
          <w:tcPr>
            <w:tcW w:w="281" w:type="dxa"/>
            <w:tcBorders>
              <w:top w:val="nil"/>
              <w:left w:val="nil"/>
              <w:bottom w:val="nil"/>
              <w:right w:val="nil"/>
            </w:tcBorders>
          </w:tcPr>
          <w:p w:rsidR="005D4898" w:rsidRPr="0094553B" w:rsidRDefault="005D4898" w:rsidP="00CF6DF8">
            <w:pPr>
              <w:rPr>
                <w:rFonts w:ascii="Times New Roman" w:hAnsi="Times New Roman"/>
                <w:b/>
                <w:lang w:val="es-ES"/>
              </w:rPr>
            </w:pPr>
          </w:p>
        </w:tc>
        <w:tc>
          <w:tcPr>
            <w:tcW w:w="6782" w:type="dxa"/>
            <w:tcBorders>
              <w:top w:val="nil"/>
              <w:left w:val="nil"/>
              <w:bottom w:val="nil"/>
              <w:right w:val="nil"/>
            </w:tcBorders>
          </w:tcPr>
          <w:p w:rsidR="005D4898" w:rsidRPr="0094553B" w:rsidRDefault="005D4898" w:rsidP="00CF6DF8">
            <w:pPr>
              <w:spacing w:after="240" w:line="276" w:lineRule="auto"/>
              <w:rPr>
                <w:lang w:val="es-ES"/>
              </w:rPr>
            </w:pPr>
            <w:r w:rsidRPr="0094553B">
              <w:rPr>
                <w:lang w:val="es-ES"/>
              </w:rPr>
              <w:t xml:space="preserve">En la matriz de correlación se pudo observar que las proposiciones </w:t>
            </w:r>
            <w:r w:rsidRPr="0094553B">
              <w:rPr>
                <w:rFonts w:ascii="Times New Roman" w:hAnsi="Times New Roman"/>
                <w:i/>
                <w:lang w:val="es-ES"/>
              </w:rPr>
              <w:t>P9</w:t>
            </w:r>
            <w:r w:rsidRPr="0094553B">
              <w:rPr>
                <w:lang w:val="es-ES"/>
              </w:rPr>
              <w:t xml:space="preserve"> </w:t>
            </w:r>
            <w:r w:rsidRPr="0094553B">
              <w:rPr>
                <w:rFonts w:ascii="Times New Roman" w:hAnsi="Times New Roman"/>
                <w:i/>
                <w:lang w:val="es-ES"/>
              </w:rPr>
              <w:t>(Identifico a los estudiantes de la ESPOL por su responsabilidad)</w:t>
            </w:r>
            <w:r w:rsidRPr="0094553B">
              <w:rPr>
                <w:lang w:val="es-ES"/>
              </w:rPr>
              <w:t xml:space="preserve"> y </w:t>
            </w:r>
            <w:r w:rsidRPr="0094553B">
              <w:rPr>
                <w:rFonts w:ascii="Times New Roman" w:hAnsi="Times New Roman"/>
                <w:i/>
                <w:lang w:val="es-ES"/>
              </w:rPr>
              <w:t>P10</w:t>
            </w:r>
            <w:r w:rsidRPr="0094553B">
              <w:rPr>
                <w:lang w:val="es-ES"/>
              </w:rPr>
              <w:t xml:space="preserve"> </w:t>
            </w:r>
            <w:r w:rsidRPr="0094553B">
              <w:rPr>
                <w:rFonts w:ascii="Times New Roman" w:hAnsi="Times New Roman"/>
                <w:i/>
                <w:lang w:val="es-ES"/>
              </w:rPr>
              <w:t>(Identifico a los estudiantes de la ESPOL por su honestidad)</w:t>
            </w:r>
            <w:r w:rsidRPr="0094553B">
              <w:rPr>
                <w:lang w:val="es-ES"/>
              </w:rPr>
              <w:t xml:space="preserve"> están altamente correlacionadas.</w:t>
            </w:r>
          </w:p>
          <w:p w:rsidR="005D4898" w:rsidRPr="0094553B" w:rsidRDefault="005D4898" w:rsidP="00CF6DF8">
            <w:pPr>
              <w:spacing w:after="240" w:line="276" w:lineRule="auto"/>
              <w:rPr>
                <w:lang w:val="es-ES"/>
              </w:rPr>
            </w:pPr>
            <w:r w:rsidRPr="0094553B">
              <w:rPr>
                <w:lang w:val="es-ES"/>
              </w:rPr>
              <w:t xml:space="preserve">Veamos que sucede si se plantea un modelo de </w:t>
            </w:r>
            <w:r w:rsidR="00623FAC" w:rsidRPr="0094553B">
              <w:rPr>
                <w:lang w:val="es-ES"/>
              </w:rPr>
              <w:t>r</w:t>
            </w:r>
            <w:r w:rsidRPr="0094553B">
              <w:rPr>
                <w:lang w:val="es-ES"/>
              </w:rPr>
              <w:t xml:space="preserve">egresión </w:t>
            </w:r>
            <w:r w:rsidR="00623FAC" w:rsidRPr="0094553B">
              <w:rPr>
                <w:lang w:val="es-ES"/>
              </w:rPr>
              <w:t>l</w:t>
            </w:r>
            <w:r w:rsidRPr="0094553B">
              <w:rPr>
                <w:lang w:val="es-ES"/>
              </w:rPr>
              <w:t xml:space="preserve">ineal con este par de </w:t>
            </w:r>
            <w:r w:rsidR="008D16F1" w:rsidRPr="0094553B">
              <w:rPr>
                <w:lang w:val="es-ES"/>
              </w:rPr>
              <w:t>variables</w:t>
            </w:r>
            <w:r w:rsidR="0087359E" w:rsidRPr="0094553B">
              <w:rPr>
                <w:lang w:val="es-ES"/>
              </w:rPr>
              <w:t>. Proceda de la siguiente forma:</w:t>
            </w:r>
          </w:p>
          <w:p w:rsidR="005D4898" w:rsidRPr="0094553B" w:rsidRDefault="005D4898" w:rsidP="00F75A92">
            <w:pPr>
              <w:pStyle w:val="Prrafodelista"/>
              <w:numPr>
                <w:ilvl w:val="0"/>
                <w:numId w:val="28"/>
              </w:numPr>
              <w:spacing w:after="240" w:line="276" w:lineRule="auto"/>
              <w:ind w:left="437"/>
              <w:rPr>
                <w:lang w:val="es-ES"/>
              </w:rPr>
            </w:pPr>
            <w:r w:rsidRPr="0094553B">
              <w:rPr>
                <w:rStyle w:val="ProcedimientoCar"/>
                <w:lang w:val="es-ES"/>
              </w:rPr>
              <w:t xml:space="preserve">Barra de </w:t>
            </w:r>
            <w:r w:rsidR="009E3A97">
              <w:rPr>
                <w:rStyle w:val="ProcedimientoCar"/>
                <w:lang w:val="es-ES"/>
              </w:rPr>
              <w:t>menues</w:t>
            </w:r>
            <w:r w:rsidRPr="0094553B">
              <w:rPr>
                <w:rFonts w:ascii="MS Gothic" w:eastAsia="MS Gothic" w:hAnsi="MS Gothic" w:cs="MS Gothic"/>
                <w:sz w:val="22"/>
                <w:lang w:val="es-ES"/>
              </w:rPr>
              <w:t>➤</w:t>
            </w:r>
            <w:r w:rsidR="00623FAC" w:rsidRPr="0094553B">
              <w:rPr>
                <w:rFonts w:ascii="MS Gothic" w:eastAsia="MS Gothic" w:hAnsi="MS Gothic" w:cs="MS Gothic"/>
                <w:sz w:val="22"/>
                <w:lang w:val="es-ES"/>
              </w:rPr>
              <w:t xml:space="preserve"> </w:t>
            </w:r>
            <w:r w:rsidRPr="0094553B">
              <w:rPr>
                <w:rStyle w:val="ProcedimientoCar"/>
                <w:lang w:val="es-ES"/>
              </w:rPr>
              <w:t xml:space="preserve">Análisis de </w:t>
            </w:r>
            <w:r w:rsidR="00623FAC" w:rsidRPr="0094553B">
              <w:rPr>
                <w:rStyle w:val="ProcedimientoCar"/>
                <w:lang w:val="es-ES"/>
              </w:rPr>
              <w:t>d</w:t>
            </w:r>
            <w:r w:rsidRPr="0094553B">
              <w:rPr>
                <w:rStyle w:val="ProcedimientoCar"/>
                <w:lang w:val="es-ES"/>
              </w:rPr>
              <w:t>atos</w:t>
            </w:r>
            <w:r w:rsidRPr="0094553B">
              <w:rPr>
                <w:rFonts w:ascii="MS Gothic" w:eastAsia="MS Gothic" w:hAnsi="MS Gothic" w:cs="MS Gothic"/>
                <w:sz w:val="22"/>
                <w:lang w:val="es-ES"/>
              </w:rPr>
              <w:t>➤</w:t>
            </w:r>
            <w:r w:rsidR="00623FAC" w:rsidRPr="0094553B">
              <w:rPr>
                <w:rFonts w:ascii="MS Gothic" w:eastAsia="MS Gothic" w:hAnsi="MS Gothic" w:cs="MS Gothic"/>
                <w:sz w:val="22"/>
                <w:lang w:val="es-ES"/>
              </w:rPr>
              <w:t xml:space="preserve"> </w:t>
            </w:r>
            <w:r w:rsidRPr="0094553B">
              <w:rPr>
                <w:rStyle w:val="ProcedimientoCar"/>
                <w:lang w:val="es-ES"/>
              </w:rPr>
              <w:t>Regresión</w:t>
            </w:r>
            <w:r w:rsidRPr="0094553B">
              <w:rPr>
                <w:rFonts w:ascii="MS Gothic" w:eastAsia="MS Gothic" w:hAnsi="MS Gothic" w:cs="MS Gothic"/>
                <w:sz w:val="22"/>
                <w:lang w:val="es-ES"/>
              </w:rPr>
              <w:t>➤</w:t>
            </w:r>
            <w:r w:rsidR="00623FAC" w:rsidRPr="0094553B">
              <w:rPr>
                <w:rFonts w:ascii="MS Gothic" w:eastAsia="MS Gothic" w:hAnsi="MS Gothic" w:cs="MS Gothic"/>
                <w:sz w:val="22"/>
                <w:lang w:val="es-ES"/>
              </w:rPr>
              <w:t xml:space="preserve"> </w:t>
            </w:r>
            <w:r w:rsidRPr="0094553B">
              <w:rPr>
                <w:rStyle w:val="ProcedimientoCar"/>
                <w:lang w:val="es-ES"/>
              </w:rPr>
              <w:t xml:space="preserve">Regresión </w:t>
            </w:r>
            <w:r w:rsidR="00623FAC" w:rsidRPr="0094553B">
              <w:rPr>
                <w:rStyle w:val="ProcedimientoCar"/>
                <w:lang w:val="es-ES"/>
              </w:rPr>
              <w:t>l</w:t>
            </w:r>
            <w:r w:rsidRPr="0094553B">
              <w:rPr>
                <w:rStyle w:val="ProcedimientoCar"/>
                <w:lang w:val="es-ES"/>
              </w:rPr>
              <w:t>ineal</w:t>
            </w:r>
          </w:p>
          <w:p w:rsidR="005D4898" w:rsidRPr="0094553B" w:rsidRDefault="005D4898" w:rsidP="00F75A92">
            <w:pPr>
              <w:pStyle w:val="Prrafodelista"/>
              <w:numPr>
                <w:ilvl w:val="0"/>
                <w:numId w:val="28"/>
              </w:numPr>
              <w:spacing w:after="240" w:line="276" w:lineRule="auto"/>
              <w:ind w:left="437"/>
              <w:rPr>
                <w:lang w:val="es-ES"/>
              </w:rPr>
            </w:pPr>
            <w:r w:rsidRPr="0094553B">
              <w:rPr>
                <w:lang w:val="es-ES"/>
              </w:rPr>
              <w:t>Selecci</w:t>
            </w:r>
            <w:r w:rsidR="00623FAC" w:rsidRPr="0094553B">
              <w:rPr>
                <w:lang w:val="es-ES"/>
              </w:rPr>
              <w:t>one la variable a ser explicada</w:t>
            </w:r>
            <w:r w:rsidRPr="0094553B">
              <w:rPr>
                <w:lang w:val="es-ES"/>
              </w:rPr>
              <w:t xml:space="preserve"> y la variable de explicación.</w:t>
            </w:r>
          </w:p>
          <w:p w:rsidR="005D4898" w:rsidRPr="0094553B" w:rsidRDefault="005D4898" w:rsidP="00F75A92">
            <w:pPr>
              <w:pStyle w:val="Prrafodelista"/>
              <w:numPr>
                <w:ilvl w:val="0"/>
                <w:numId w:val="28"/>
              </w:numPr>
              <w:spacing w:after="240" w:line="276" w:lineRule="auto"/>
              <w:ind w:left="437"/>
              <w:rPr>
                <w:lang w:val="es-ES"/>
              </w:rPr>
            </w:pPr>
            <w:r w:rsidRPr="0094553B">
              <w:rPr>
                <w:lang w:val="es-ES"/>
              </w:rPr>
              <w:t xml:space="preserve">Pulse el botón </w:t>
            </w:r>
            <w:r w:rsidRPr="0094553B">
              <w:rPr>
                <w:rStyle w:val="ProcedimientoCar"/>
                <w:lang w:val="es-ES"/>
              </w:rPr>
              <w:t>Aceptar</w:t>
            </w:r>
            <w:r w:rsidRPr="0094553B">
              <w:rPr>
                <w:lang w:val="es-ES"/>
              </w:rPr>
              <w:t>.</w:t>
            </w:r>
          </w:p>
          <w:p w:rsidR="005D4898" w:rsidRPr="0094553B" w:rsidRDefault="00C97BBD" w:rsidP="00C97BBD">
            <w:pPr>
              <w:spacing w:after="240"/>
              <w:ind w:left="77"/>
              <w:rPr>
                <w:lang w:val="es-ES"/>
              </w:rPr>
            </w:pPr>
            <w:r w:rsidRPr="0094553B">
              <w:rPr>
                <w:lang w:val="es-ES"/>
              </w:rPr>
              <w:t>En la Figura 4.2 se pueden observar los resultados obtenidos.</w:t>
            </w:r>
          </w:p>
        </w:tc>
      </w:tr>
      <w:tr w:rsidR="00C97BBD" w:rsidRPr="0094553B" w:rsidTr="00CF6DF8">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1401"/>
        </w:trPr>
        <w:tc>
          <w:tcPr>
            <w:tcW w:w="1550" w:type="dxa"/>
            <w:tcBorders>
              <w:top w:val="nil"/>
              <w:left w:val="nil"/>
              <w:bottom w:val="nil"/>
              <w:right w:val="nil"/>
            </w:tcBorders>
          </w:tcPr>
          <w:p w:rsidR="00C97BBD" w:rsidRPr="0094553B" w:rsidRDefault="00C97BBD" w:rsidP="00623FAC">
            <w:pPr>
              <w:pStyle w:val="Ttulo3"/>
              <w:outlineLvl w:val="2"/>
              <w:rPr>
                <w:b/>
                <w:lang w:val="es-ES"/>
              </w:rPr>
            </w:pPr>
            <w:bookmarkStart w:id="145" w:name="_Toc307052057"/>
            <w:r w:rsidRPr="0094553B">
              <w:rPr>
                <w:b/>
                <w:lang w:val="es-ES"/>
              </w:rPr>
              <w:t xml:space="preserve">Regresión </w:t>
            </w:r>
            <w:r w:rsidR="00623FAC" w:rsidRPr="0094553B">
              <w:rPr>
                <w:b/>
                <w:lang w:val="es-ES"/>
              </w:rPr>
              <w:t>l</w:t>
            </w:r>
            <w:r w:rsidRPr="0094553B">
              <w:rPr>
                <w:b/>
                <w:lang w:val="es-ES"/>
              </w:rPr>
              <w:t xml:space="preserve">ineal </w:t>
            </w:r>
            <w:r w:rsidR="00623FAC" w:rsidRPr="0094553B">
              <w:rPr>
                <w:b/>
                <w:lang w:val="es-ES"/>
              </w:rPr>
              <w:t>s</w:t>
            </w:r>
            <w:r w:rsidRPr="0094553B">
              <w:rPr>
                <w:b/>
                <w:lang w:val="es-ES"/>
              </w:rPr>
              <w:t xml:space="preserve">imple </w:t>
            </w:r>
            <w:r w:rsidR="00623FAC" w:rsidRPr="0094553B">
              <w:rPr>
                <w:b/>
                <w:lang w:val="es-ES"/>
              </w:rPr>
              <w:t>p</w:t>
            </w:r>
            <w:r w:rsidRPr="0094553B">
              <w:rPr>
                <w:b/>
                <w:lang w:val="es-ES"/>
              </w:rPr>
              <w:t>olinómica</w:t>
            </w:r>
            <w:bookmarkEnd w:id="145"/>
          </w:p>
        </w:tc>
        <w:tc>
          <w:tcPr>
            <w:tcW w:w="281" w:type="dxa"/>
            <w:tcBorders>
              <w:top w:val="nil"/>
              <w:left w:val="nil"/>
              <w:bottom w:val="nil"/>
              <w:right w:val="nil"/>
            </w:tcBorders>
          </w:tcPr>
          <w:p w:rsidR="00C97BBD" w:rsidRPr="0094553B" w:rsidRDefault="00C97BBD" w:rsidP="00CF6DF8">
            <w:pPr>
              <w:rPr>
                <w:rFonts w:ascii="Times New Roman" w:hAnsi="Times New Roman"/>
                <w:lang w:val="es-ES"/>
              </w:rPr>
            </w:pPr>
          </w:p>
        </w:tc>
        <w:tc>
          <w:tcPr>
            <w:tcW w:w="6782" w:type="dxa"/>
            <w:tcBorders>
              <w:top w:val="nil"/>
              <w:left w:val="nil"/>
              <w:bottom w:val="nil"/>
              <w:right w:val="nil"/>
            </w:tcBorders>
          </w:tcPr>
          <w:p w:rsidR="00C97BBD" w:rsidRPr="0094553B" w:rsidRDefault="00C97BBD" w:rsidP="00C97BBD">
            <w:pPr>
              <w:spacing w:after="240" w:line="276" w:lineRule="auto"/>
              <w:ind w:left="77"/>
              <w:rPr>
                <w:lang w:val="es-ES"/>
              </w:rPr>
            </w:pPr>
            <w:r w:rsidRPr="0094553B">
              <w:rPr>
                <w:lang w:val="es-ES"/>
              </w:rPr>
              <w:t xml:space="preserve">Para obtener un modelo de </w:t>
            </w:r>
            <w:r w:rsidR="00623FAC" w:rsidRPr="0094553B">
              <w:rPr>
                <w:lang w:val="es-ES"/>
              </w:rPr>
              <w:t>r</w:t>
            </w:r>
            <w:r w:rsidRPr="0094553B">
              <w:rPr>
                <w:lang w:val="es-ES"/>
              </w:rPr>
              <w:t xml:space="preserve">egresión </w:t>
            </w:r>
            <w:r w:rsidR="00623FAC" w:rsidRPr="0094553B">
              <w:rPr>
                <w:lang w:val="es-ES"/>
              </w:rPr>
              <w:t>l</w:t>
            </w:r>
            <w:r w:rsidRPr="0094553B">
              <w:rPr>
                <w:lang w:val="es-ES"/>
              </w:rPr>
              <w:t xml:space="preserve">ineal </w:t>
            </w:r>
            <w:r w:rsidR="00623FAC" w:rsidRPr="0094553B">
              <w:rPr>
                <w:lang w:val="es-ES"/>
              </w:rPr>
              <w:t>s</w:t>
            </w:r>
            <w:r w:rsidRPr="0094553B">
              <w:rPr>
                <w:lang w:val="es-ES"/>
              </w:rPr>
              <w:t xml:space="preserve">imple </w:t>
            </w:r>
            <w:r w:rsidR="00623FAC" w:rsidRPr="0094553B">
              <w:rPr>
                <w:lang w:val="es-ES"/>
              </w:rPr>
              <w:t>p</w:t>
            </w:r>
            <w:r w:rsidRPr="0094553B">
              <w:rPr>
                <w:lang w:val="es-ES"/>
              </w:rPr>
              <w:t>olinómico en ERLA, es necesario utilizar la Calculadora; para ello</w:t>
            </w:r>
            <w:r w:rsidR="00185112">
              <w:rPr>
                <w:lang w:val="es-ES"/>
              </w:rPr>
              <w:t xml:space="preserve"> vaya a</w:t>
            </w:r>
            <w:r w:rsidRPr="0094553B">
              <w:rPr>
                <w:lang w:val="es-ES"/>
              </w:rPr>
              <w:t>:</w:t>
            </w:r>
          </w:p>
          <w:p w:rsidR="00C97BBD" w:rsidRPr="0094553B" w:rsidRDefault="00AC57FD" w:rsidP="00F75A92">
            <w:pPr>
              <w:pStyle w:val="Prrafodelista"/>
              <w:numPr>
                <w:ilvl w:val="0"/>
                <w:numId w:val="29"/>
              </w:numPr>
              <w:spacing w:after="240"/>
              <w:ind w:left="437"/>
              <w:rPr>
                <w:lang w:val="es-ES"/>
              </w:rPr>
            </w:pPr>
            <w:r w:rsidRPr="0094553B">
              <w:rPr>
                <w:rStyle w:val="ProcedimientoCar"/>
                <w:lang w:val="es-ES"/>
              </w:rPr>
              <w:t xml:space="preserve">Barra de </w:t>
            </w:r>
            <w:r w:rsidR="009E3A97">
              <w:rPr>
                <w:rStyle w:val="ProcedimientoCar"/>
                <w:lang w:val="es-ES"/>
              </w:rPr>
              <w:t>menues</w:t>
            </w:r>
            <w:r w:rsidRPr="0094553B">
              <w:rPr>
                <w:rFonts w:ascii="MS Gothic" w:eastAsia="MS Gothic" w:hAnsi="MS Gothic" w:cs="MS Gothic"/>
                <w:sz w:val="22"/>
                <w:lang w:val="es-ES"/>
              </w:rPr>
              <w:t>➤</w:t>
            </w:r>
            <w:r w:rsidR="00623FAC" w:rsidRPr="0094553B">
              <w:rPr>
                <w:rFonts w:ascii="MS Gothic" w:eastAsia="MS Gothic" w:hAnsi="MS Gothic" w:cs="MS Gothic"/>
                <w:sz w:val="22"/>
                <w:lang w:val="es-ES"/>
              </w:rPr>
              <w:t xml:space="preserve"> </w:t>
            </w:r>
            <w:r w:rsidRPr="0094553B">
              <w:rPr>
                <w:rStyle w:val="ProcedimientoCar"/>
                <w:lang w:val="es-ES"/>
              </w:rPr>
              <w:t>Calcular</w:t>
            </w:r>
            <w:r w:rsidRPr="0094553B">
              <w:rPr>
                <w:rFonts w:ascii="MS Gothic" w:eastAsia="MS Gothic" w:hAnsi="MS Gothic" w:cs="MS Gothic"/>
                <w:sz w:val="22"/>
                <w:lang w:val="es-ES"/>
              </w:rPr>
              <w:t>➤</w:t>
            </w:r>
            <w:r w:rsidR="00623FAC" w:rsidRPr="0094553B">
              <w:rPr>
                <w:rFonts w:ascii="MS Gothic" w:eastAsia="MS Gothic" w:hAnsi="MS Gothic" w:cs="MS Gothic"/>
                <w:sz w:val="22"/>
                <w:lang w:val="es-ES"/>
              </w:rPr>
              <w:t xml:space="preserve"> </w:t>
            </w:r>
            <w:r w:rsidRPr="0094553B">
              <w:rPr>
                <w:rStyle w:val="ProcedimientoCar"/>
                <w:lang w:val="es-ES"/>
              </w:rPr>
              <w:t>Calculadora</w:t>
            </w:r>
            <w:r w:rsidRPr="0094553B">
              <w:rPr>
                <w:b/>
                <w:i/>
                <w:lang w:val="es-ES"/>
              </w:rPr>
              <w:t>.</w:t>
            </w:r>
          </w:p>
          <w:p w:rsidR="00060EA6" w:rsidRPr="0094553B" w:rsidRDefault="00060EA6" w:rsidP="00F75A92">
            <w:pPr>
              <w:pStyle w:val="Prrafodelista"/>
              <w:numPr>
                <w:ilvl w:val="0"/>
                <w:numId w:val="29"/>
              </w:numPr>
              <w:spacing w:line="276" w:lineRule="auto"/>
              <w:ind w:left="437"/>
              <w:rPr>
                <w:rStyle w:val="ProcedimientoCar"/>
                <w:rFonts w:ascii="Arial" w:hAnsi="Arial"/>
                <w:b w:val="0"/>
                <w:color w:val="auto"/>
                <w:lang w:val="es-ES"/>
              </w:rPr>
            </w:pPr>
            <w:r w:rsidRPr="0094553B">
              <w:rPr>
                <w:rStyle w:val="ProcedimientoCar"/>
                <w:rFonts w:ascii="Arial" w:hAnsi="Arial"/>
                <w:b w:val="0"/>
                <w:color w:val="auto"/>
                <w:lang w:val="es-ES"/>
              </w:rPr>
              <w:t xml:space="preserve">Realice la operación necesaria, en este caso </w:t>
            </w:r>
            <w:r w:rsidR="00D15281" w:rsidRPr="0094553B">
              <w:rPr>
                <w:rStyle w:val="ProcedimientoCar"/>
                <w:b w:val="0"/>
                <w:i/>
                <w:color w:val="auto"/>
                <w:lang w:val="es-ES"/>
              </w:rPr>
              <w:t>P9.^2</w:t>
            </w:r>
            <w:r w:rsidRPr="0094553B">
              <w:rPr>
                <w:rStyle w:val="ProcedimientoCar"/>
                <w:rFonts w:ascii="Arial" w:hAnsi="Arial"/>
                <w:b w:val="0"/>
                <w:color w:val="auto"/>
                <w:lang w:val="es-ES"/>
              </w:rPr>
              <w:t xml:space="preserve"> y deje el cuadro de texto </w:t>
            </w:r>
            <w:r w:rsidR="006E6214" w:rsidRPr="0094553B">
              <w:rPr>
                <w:rStyle w:val="ProcedimientoCar"/>
                <w:color w:val="auto"/>
                <w:lang w:val="es-ES"/>
              </w:rPr>
              <w:t>N</w:t>
            </w:r>
            <w:r w:rsidRPr="0094553B">
              <w:rPr>
                <w:rStyle w:val="ProcedimientoCar"/>
                <w:color w:val="auto"/>
                <w:lang w:val="es-ES"/>
              </w:rPr>
              <w:t>ombre de la variable</w:t>
            </w:r>
            <w:r w:rsidRPr="0094553B">
              <w:rPr>
                <w:rStyle w:val="ProcedimientoCar"/>
                <w:rFonts w:ascii="Arial" w:hAnsi="Arial"/>
                <w:b w:val="0"/>
                <w:color w:val="auto"/>
                <w:lang w:val="es-ES"/>
              </w:rPr>
              <w:t xml:space="preserve"> en blanco</w:t>
            </w:r>
            <w:r w:rsidR="00AF4D71" w:rsidRPr="0094553B">
              <w:rPr>
                <w:rStyle w:val="ProcedimientoCar"/>
                <w:rFonts w:ascii="Arial" w:hAnsi="Arial"/>
                <w:b w:val="0"/>
                <w:color w:val="auto"/>
                <w:lang w:val="es-ES"/>
              </w:rPr>
              <w:t xml:space="preserve"> para que tome el nombre de la operación</w:t>
            </w:r>
            <w:r w:rsidRPr="0094553B">
              <w:rPr>
                <w:rStyle w:val="ProcedimientoCar"/>
                <w:rFonts w:ascii="Arial" w:hAnsi="Arial"/>
                <w:b w:val="0"/>
                <w:color w:val="auto"/>
                <w:lang w:val="es-ES"/>
              </w:rPr>
              <w:t>.</w:t>
            </w:r>
          </w:p>
          <w:p w:rsidR="00060EA6" w:rsidRPr="0094553B" w:rsidRDefault="00060EA6" w:rsidP="00F75A92">
            <w:pPr>
              <w:pStyle w:val="Prrafodelista"/>
              <w:numPr>
                <w:ilvl w:val="0"/>
                <w:numId w:val="29"/>
              </w:numPr>
              <w:ind w:left="437"/>
              <w:rPr>
                <w:rStyle w:val="ProcedimientoCar"/>
                <w:rFonts w:ascii="Arial" w:hAnsi="Arial"/>
                <w:b w:val="0"/>
                <w:color w:val="auto"/>
                <w:lang w:val="es-ES"/>
              </w:rPr>
            </w:pPr>
            <w:r w:rsidRPr="0094553B">
              <w:rPr>
                <w:rStyle w:val="ProcedimientoCar"/>
                <w:rFonts w:ascii="Arial" w:hAnsi="Arial"/>
                <w:b w:val="0"/>
                <w:color w:val="auto"/>
                <w:lang w:val="es-ES"/>
              </w:rPr>
              <w:t xml:space="preserve">Pulse el botón </w:t>
            </w:r>
            <w:r w:rsidRPr="0094553B">
              <w:rPr>
                <w:rStyle w:val="ProcedimientoCar"/>
                <w:lang w:val="es-ES"/>
              </w:rPr>
              <w:t>Aceptar</w:t>
            </w:r>
            <w:r w:rsidRPr="0094553B">
              <w:rPr>
                <w:rStyle w:val="ProcedimientoCar"/>
                <w:rFonts w:ascii="Arial" w:hAnsi="Arial"/>
                <w:b w:val="0"/>
                <w:color w:val="auto"/>
                <w:lang w:val="es-ES"/>
              </w:rPr>
              <w:t>.</w:t>
            </w:r>
          </w:p>
          <w:p w:rsidR="00060EA6" w:rsidRPr="0094553B" w:rsidRDefault="00060EA6" w:rsidP="00060EA6">
            <w:pPr>
              <w:spacing w:line="276" w:lineRule="auto"/>
              <w:ind w:left="77"/>
              <w:rPr>
                <w:lang w:val="es-ES"/>
              </w:rPr>
            </w:pPr>
            <w:r w:rsidRPr="0094553B">
              <w:rPr>
                <w:lang w:val="es-ES"/>
              </w:rPr>
              <w:t>En la Figura 4.3 puede observar gráficamente esta secuencia de pasos.</w:t>
            </w:r>
          </w:p>
        </w:tc>
      </w:tr>
    </w:tbl>
    <w:p w:rsidR="00C97BBD" w:rsidRPr="0094553B" w:rsidRDefault="00C97BBD" w:rsidP="00060EA6">
      <w:pPr>
        <w:spacing w:before="0"/>
        <w:rPr>
          <w:lang w:val="es-ES"/>
        </w:rPr>
      </w:pPr>
    </w:p>
    <w:tbl>
      <w:tblPr>
        <w:tblStyle w:val="Sombreadoclaro1"/>
        <w:tblW w:w="8613" w:type="dxa"/>
        <w:tblBorders>
          <w:top w:val="none" w:sz="0" w:space="0" w:color="auto"/>
          <w:bottom w:val="none" w:sz="0" w:space="0" w:color="auto"/>
        </w:tblBorders>
        <w:tblLook w:val="04A0"/>
      </w:tblPr>
      <w:tblGrid>
        <w:gridCol w:w="1526"/>
        <w:gridCol w:w="283"/>
        <w:gridCol w:w="6804"/>
      </w:tblGrid>
      <w:tr w:rsidR="00060EA6" w:rsidRPr="0094553B" w:rsidTr="0087359E">
        <w:trPr>
          <w:cnfStyle w:val="100000000000"/>
          <w:trHeight w:val="1020"/>
        </w:trPr>
        <w:tc>
          <w:tcPr>
            <w:cnfStyle w:val="001000000000"/>
            <w:tcW w:w="1526" w:type="dxa"/>
            <w:tcBorders>
              <w:top w:val="none" w:sz="0" w:space="0" w:color="auto"/>
              <w:left w:val="none" w:sz="0" w:space="0" w:color="auto"/>
              <w:bottom w:val="none" w:sz="0" w:space="0" w:color="auto"/>
              <w:right w:val="none" w:sz="0" w:space="0" w:color="auto"/>
            </w:tcBorders>
            <w:shd w:val="clear" w:color="auto" w:fill="auto"/>
          </w:tcPr>
          <w:p w:rsidR="00060EA6" w:rsidRPr="0094553B" w:rsidRDefault="00060EA6" w:rsidP="00CF6DF8">
            <w:pPr>
              <w:spacing w:before="0"/>
              <w:jc w:val="right"/>
              <w:rPr>
                <w:lang w:val="es-ES"/>
              </w:rPr>
            </w:pPr>
            <w:r w:rsidRPr="0094553B">
              <w:rPr>
                <w:noProof/>
                <w:lang w:val="en-US"/>
              </w:rPr>
              <w:drawing>
                <wp:inline distT="0" distB="0" distL="0" distR="0">
                  <wp:extent cx="260985" cy="260985"/>
                  <wp:effectExtent l="19050" t="0" r="5715" b="0"/>
                  <wp:docPr id="486"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 cstate="print"/>
                          <a:srcRect/>
                          <a:stretch>
                            <a:fillRect/>
                          </a:stretch>
                        </pic:blipFill>
                        <pic:spPr bwMode="auto">
                          <a:xfrm>
                            <a:off x="0" y="0"/>
                            <a:ext cx="260985" cy="260985"/>
                          </a:xfrm>
                          <a:prstGeom prst="rect">
                            <a:avLst/>
                          </a:prstGeom>
                          <a:noFill/>
                          <a:ln w="9525">
                            <a:noFill/>
                            <a:miter lim="800000"/>
                            <a:headEnd/>
                            <a:tailEnd/>
                          </a:ln>
                        </pic:spPr>
                      </pic:pic>
                    </a:graphicData>
                  </a:graphic>
                </wp:inline>
              </w:drawing>
            </w:r>
          </w:p>
        </w:tc>
        <w:tc>
          <w:tcPr>
            <w:tcW w:w="283" w:type="dxa"/>
            <w:tcBorders>
              <w:top w:val="none" w:sz="0" w:space="0" w:color="auto"/>
              <w:bottom w:val="none" w:sz="0" w:space="0" w:color="auto"/>
              <w:right w:val="single" w:sz="4" w:space="0" w:color="auto"/>
            </w:tcBorders>
            <w:shd w:val="clear" w:color="auto" w:fill="auto"/>
          </w:tcPr>
          <w:p w:rsidR="00060EA6" w:rsidRPr="0094553B" w:rsidRDefault="00060EA6" w:rsidP="00CF6DF8">
            <w:pPr>
              <w:cnfStyle w:val="100000000000"/>
              <w:rPr>
                <w:rFonts w:ascii="Times New Roman" w:hAnsi="Times New Roman"/>
                <w:b w:val="0"/>
                <w:lang w:val="es-ES"/>
              </w:rPr>
            </w:pPr>
          </w:p>
        </w:tc>
        <w:tc>
          <w:tcPr>
            <w:tcW w:w="6804" w:type="dxa"/>
            <w:tcBorders>
              <w:top w:val="none" w:sz="0" w:space="0" w:color="auto"/>
              <w:left w:val="single" w:sz="4" w:space="0" w:color="auto"/>
              <w:bottom w:val="none" w:sz="0" w:space="0" w:color="auto"/>
              <w:right w:val="none" w:sz="0" w:space="0" w:color="auto"/>
            </w:tcBorders>
            <w:shd w:val="clear" w:color="auto" w:fill="auto"/>
          </w:tcPr>
          <w:p w:rsidR="00060EA6" w:rsidRPr="0094553B" w:rsidRDefault="00F747A1" w:rsidP="00AF4D71">
            <w:pPr>
              <w:tabs>
                <w:tab w:val="left" w:pos="6804"/>
              </w:tabs>
              <w:spacing w:before="0" w:line="276" w:lineRule="auto"/>
              <w:cnfStyle w:val="100000000000"/>
              <w:rPr>
                <w:b w:val="0"/>
                <w:lang w:val="es-ES"/>
              </w:rPr>
            </w:pPr>
            <w:r>
              <w:rPr>
                <w:b w:val="0"/>
                <w:lang w:val="es-ES"/>
              </w:rPr>
              <w:t xml:space="preserve">Es recomendable que las variables que se generen a través de la calculadora tengan el mismo nombre de la operación, ya que esto </w:t>
            </w:r>
            <w:r w:rsidR="001863A0">
              <w:rPr>
                <w:b w:val="0"/>
                <w:lang w:val="es-ES"/>
              </w:rPr>
              <w:t>facilita la elaboración de gráficos para el modelo de regresión.</w:t>
            </w:r>
          </w:p>
        </w:tc>
      </w:tr>
    </w:tbl>
    <w:tbl>
      <w:tblPr>
        <w:tblStyle w:val="Tablaconcuadrcula"/>
        <w:tblW w:w="8613" w:type="dxa"/>
        <w:tblLook w:val="04A0"/>
      </w:tblPr>
      <w:tblGrid>
        <w:gridCol w:w="1550"/>
        <w:gridCol w:w="281"/>
        <w:gridCol w:w="6782"/>
      </w:tblGrid>
      <w:tr w:rsidR="00C97BBD" w:rsidRPr="0094553B" w:rsidTr="00CF6DF8">
        <w:trPr>
          <w:trHeight w:val="1401"/>
        </w:trPr>
        <w:tc>
          <w:tcPr>
            <w:tcW w:w="1550" w:type="dxa"/>
            <w:tcBorders>
              <w:top w:val="nil"/>
              <w:left w:val="nil"/>
              <w:bottom w:val="nil"/>
              <w:right w:val="nil"/>
            </w:tcBorders>
          </w:tcPr>
          <w:p w:rsidR="00C97BBD" w:rsidRPr="0094553B" w:rsidRDefault="00C97BBD" w:rsidP="00CF6DF8">
            <w:pPr>
              <w:pStyle w:val="Ttulo3"/>
              <w:outlineLvl w:val="2"/>
              <w:rPr>
                <w:b/>
                <w:lang w:val="es-ES"/>
              </w:rPr>
            </w:pPr>
          </w:p>
        </w:tc>
        <w:tc>
          <w:tcPr>
            <w:tcW w:w="281" w:type="dxa"/>
            <w:tcBorders>
              <w:top w:val="nil"/>
              <w:left w:val="nil"/>
              <w:bottom w:val="nil"/>
              <w:right w:val="nil"/>
            </w:tcBorders>
          </w:tcPr>
          <w:p w:rsidR="00C97BBD" w:rsidRPr="0094553B" w:rsidRDefault="00C97BBD" w:rsidP="00CF6DF8">
            <w:pPr>
              <w:rPr>
                <w:rFonts w:ascii="Times New Roman" w:hAnsi="Times New Roman"/>
                <w:b/>
                <w:lang w:val="es-ES"/>
              </w:rPr>
            </w:pPr>
          </w:p>
        </w:tc>
        <w:tc>
          <w:tcPr>
            <w:tcW w:w="6782" w:type="dxa"/>
            <w:tcBorders>
              <w:top w:val="nil"/>
              <w:left w:val="nil"/>
              <w:bottom w:val="nil"/>
              <w:right w:val="nil"/>
            </w:tcBorders>
          </w:tcPr>
          <w:p w:rsidR="00C97BBD" w:rsidRPr="0094553B" w:rsidRDefault="00C97BBD" w:rsidP="00C97BBD">
            <w:pPr>
              <w:pStyle w:val="Epgrafe"/>
              <w:jc w:val="center"/>
              <w:rPr>
                <w:b w:val="0"/>
                <w:i/>
                <w:color w:val="auto"/>
                <w:lang w:val="es-ES"/>
              </w:rPr>
            </w:pPr>
            <w:bookmarkStart w:id="146" w:name="_Toc307052122"/>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4</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2</w:t>
            </w:r>
            <w:r w:rsidR="00E40CB6">
              <w:rPr>
                <w:color w:val="auto"/>
                <w:lang w:val="es-ES"/>
              </w:rPr>
              <w:fldChar w:fldCharType="end"/>
            </w:r>
            <w:r w:rsidRPr="0094553B">
              <w:rPr>
                <w:color w:val="auto"/>
                <w:lang w:val="es-ES"/>
              </w:rPr>
              <w:br/>
            </w:r>
            <w:r w:rsidRPr="0094553B">
              <w:rPr>
                <w:b w:val="0"/>
                <w:color w:val="auto"/>
                <w:lang w:val="es-ES"/>
              </w:rPr>
              <w:t>ERLA 2011 Estadística ICM/ESPOL</w:t>
            </w:r>
            <w:r w:rsidRPr="0094553B">
              <w:rPr>
                <w:b w:val="0"/>
                <w:color w:val="auto"/>
                <w:lang w:val="es-ES"/>
              </w:rPr>
              <w:br/>
            </w:r>
            <w:r w:rsidRPr="0094553B">
              <w:rPr>
                <w:b w:val="0"/>
                <w:i/>
                <w:color w:val="auto"/>
                <w:lang w:val="es-ES"/>
              </w:rPr>
              <w:t xml:space="preserve">“Regresión </w:t>
            </w:r>
            <w:r w:rsidR="00E63FCC" w:rsidRPr="0094553B">
              <w:rPr>
                <w:b w:val="0"/>
                <w:i/>
                <w:color w:val="auto"/>
                <w:lang w:val="es-ES"/>
              </w:rPr>
              <w:t>l</w:t>
            </w:r>
            <w:r w:rsidRPr="0094553B">
              <w:rPr>
                <w:b w:val="0"/>
                <w:i/>
                <w:color w:val="auto"/>
                <w:lang w:val="es-ES"/>
              </w:rPr>
              <w:t xml:space="preserve">ineal </w:t>
            </w:r>
            <w:r w:rsidR="00E63FCC" w:rsidRPr="0094553B">
              <w:rPr>
                <w:b w:val="0"/>
                <w:i/>
                <w:color w:val="auto"/>
                <w:lang w:val="es-ES"/>
              </w:rPr>
              <w:t>s</w:t>
            </w:r>
            <w:r w:rsidRPr="0094553B">
              <w:rPr>
                <w:b w:val="0"/>
                <w:i/>
                <w:color w:val="auto"/>
                <w:lang w:val="es-ES"/>
              </w:rPr>
              <w:t>imple”</w:t>
            </w:r>
            <w:bookmarkEnd w:id="146"/>
          </w:p>
          <w:tbl>
            <w:tblPr>
              <w:tblStyle w:val="Tablaconcuadrcula"/>
              <w:tblW w:w="0" w:type="auto"/>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tblPr>
            <w:tblGrid>
              <w:gridCol w:w="5976"/>
            </w:tblGrid>
            <w:tr w:rsidR="00C97BBD" w:rsidRPr="0094553B" w:rsidTr="00C97BBD">
              <w:trPr>
                <w:trHeight w:val="11239"/>
                <w:jc w:val="center"/>
              </w:trPr>
              <w:tc>
                <w:tcPr>
                  <w:tcW w:w="5110" w:type="dxa"/>
                </w:tcPr>
                <w:p w:rsidR="00C97BBD" w:rsidRPr="0094553B" w:rsidRDefault="00E40CB6" w:rsidP="00CF6DF8">
                  <w:pPr>
                    <w:spacing w:after="240"/>
                    <w:ind w:left="77"/>
                    <w:jc w:val="center"/>
                    <w:rPr>
                      <w:lang w:val="es-ES"/>
                    </w:rPr>
                  </w:pPr>
                  <w:r w:rsidRPr="00E40CB6">
                    <w:rPr>
                      <w:noProof/>
                    </w:rPr>
                    <w:pict>
                      <v:oval id="_x0000_s1088" style="position:absolute;left:0;text-align:left;margin-left:144.4pt;margin-top:33.35pt;width:26.9pt;height:19.75pt;z-index:2518517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" fillcolor="lime" stroked="f" strokecolor="red" strokeweight="3pt">
                        <v:shadow on="t" color="#4e6128 [1606]" opacity=".5" offset="1pt"/>
                        <v:textbox>
                          <w:txbxContent>
                            <w:p w:rsidR="00F77198" w:rsidRPr="004B56A5" w:rsidRDefault="00F77198" w:rsidP="00C97BBD">
                              <w:pPr>
                                <w:spacing w:before="0"/>
                                <w:jc w:val="center"/>
                                <w:rPr>
                                  <w:b/>
                                  <w:sz w:val="16"/>
                                  <w:szCs w:val="16"/>
                                </w:rPr>
                              </w:pPr>
                              <w:r>
                                <w:rPr>
                                  <w:b/>
                                  <w:sz w:val="16"/>
                                  <w:szCs w:val="16"/>
                                </w:rPr>
                                <w:t>1</w:t>
                              </w:r>
                            </w:p>
                          </w:txbxContent>
                        </v:textbox>
                      </v:oval>
                    </w:pict>
                  </w:r>
                  <w:r w:rsidR="00C97BBD" w:rsidRPr="0094553B">
                    <w:rPr>
                      <w:noProof/>
                      <w:lang w:val="en-US"/>
                    </w:rPr>
                    <w:drawing>
                      <wp:inline distT="0" distB="0" distL="0" distR="0">
                        <wp:extent cx="3373200" cy="982800"/>
                        <wp:effectExtent l="0" t="0" r="0" b="8255"/>
                        <wp:docPr id="477" name="Imagen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cstate="print"/>
                                <a:srcRect l="-538" r="50178" b="76489"/>
                                <a:stretch/>
                              </pic:blipFill>
                              <pic:spPr bwMode="auto">
                                <a:xfrm>
                                  <a:off x="0" y="0"/>
                                  <a:ext cx="3373200" cy="9828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97BBD" w:rsidRPr="0094553B" w:rsidRDefault="00E40CB6" w:rsidP="00CF6DF8">
                  <w:pPr>
                    <w:jc w:val="center"/>
                    <w:rPr>
                      <w:lang w:val="es-ES"/>
                    </w:rPr>
                  </w:pPr>
                  <w:r w:rsidRPr="00E40CB6">
                    <w:rPr>
                      <w:noProof/>
                    </w:rPr>
                    <w:pict>
                      <v:oval id="_x0000_s1089" style="position:absolute;left:0;text-align:left;margin-left:113.6pt;margin-top:25.25pt;width:26.9pt;height:19.75pt;z-index:2518538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" fillcolor="lime" stroked="f" strokecolor="red" strokeweight="3pt">
                        <v:shadow on="t" color="#4e6128 [1606]" opacity=".5" offset="1pt"/>
                        <v:textbox>
                          <w:txbxContent>
                            <w:p w:rsidR="00F77198" w:rsidRPr="004B56A5" w:rsidRDefault="00F77198" w:rsidP="00C97BBD">
                              <w:pPr>
                                <w:spacing w:before="0"/>
                                <w:jc w:val="center"/>
                                <w:rPr>
                                  <w:b/>
                                  <w:sz w:val="16"/>
                                  <w:szCs w:val="16"/>
                                </w:rPr>
                              </w:pPr>
                              <w:r>
                                <w:rPr>
                                  <w:b/>
                                  <w:sz w:val="16"/>
                                  <w:szCs w:val="16"/>
                                </w:rPr>
                                <w:t>2</w:t>
                              </w:r>
                            </w:p>
                          </w:txbxContent>
                        </v:textbox>
                      </v:oval>
                    </w:pict>
                  </w:r>
                  <w:r w:rsidR="00C97BBD" w:rsidRPr="0094553B">
                    <w:rPr>
                      <w:noProof/>
                      <w:lang w:val="en-US"/>
                    </w:rPr>
                    <w:drawing>
                      <wp:inline distT="0" distB="0" distL="0" distR="0">
                        <wp:extent cx="1677600" cy="1886400"/>
                        <wp:effectExtent l="0" t="0" r="0" b="0"/>
                        <wp:docPr id="476" name="Imagen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cstate="print"/>
                                <a:stretch>
                                  <a:fillRect/>
                                </a:stretch>
                              </pic:blipFill>
                              <pic:spPr>
                                <a:xfrm>
                                  <a:off x="0" y="0"/>
                                  <a:ext cx="1677600" cy="1886400"/>
                                </a:xfrm>
                                <a:prstGeom prst="rect">
                                  <a:avLst/>
                                </a:prstGeom>
                              </pic:spPr>
                            </pic:pic>
                          </a:graphicData>
                        </a:graphic>
                      </wp:inline>
                    </w:drawing>
                  </w:r>
                </w:p>
                <w:p w:rsidR="00C97BBD" w:rsidRPr="0094553B" w:rsidRDefault="00C97BBD" w:rsidP="00CF6DF8">
                  <w:pPr>
                    <w:jc w:val="center"/>
                    <w:rPr>
                      <w:lang w:val="es-ES"/>
                    </w:rPr>
                  </w:pPr>
                  <w:r w:rsidRPr="0094553B">
                    <w:rPr>
                      <w:noProof/>
                      <w:lang w:val="en-US"/>
                    </w:rPr>
                    <w:drawing>
                      <wp:inline distT="0" distB="0" distL="0" distR="0">
                        <wp:extent cx="3657600" cy="3708000"/>
                        <wp:effectExtent l="0" t="0" r="0" b="6985"/>
                        <wp:docPr id="483" name="Imagen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cstate="print"/>
                                <a:srcRect l="50000" t="10609" b="8248"/>
                                <a:stretch/>
                              </pic:blipFill>
                              <pic:spPr bwMode="auto">
                                <a:xfrm>
                                  <a:off x="0" y="0"/>
                                  <a:ext cx="3657600" cy="3708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C97BBD" w:rsidRPr="0094553B" w:rsidRDefault="00C97BBD" w:rsidP="00CF6DF8">
            <w:pPr>
              <w:spacing w:after="240"/>
              <w:ind w:left="77"/>
              <w:rPr>
                <w:lang w:val="es-ES"/>
              </w:rPr>
            </w:pPr>
          </w:p>
        </w:tc>
      </w:tr>
    </w:tbl>
    <w:p w:rsidR="001863A0" w:rsidRDefault="001863A0" w:rsidP="00CD55C5">
      <w:pPr>
        <w:rPr>
          <w:lang w:val="es-ES"/>
        </w:rPr>
      </w:pPr>
      <w:r>
        <w:rPr>
          <w:lang w:val="es-ES"/>
        </w:rPr>
        <w:br w:type="page"/>
      </w:r>
    </w:p>
    <w:tbl>
      <w:tblPr>
        <w:tblStyle w:val="Tablaconcuadrcula"/>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50"/>
        <w:gridCol w:w="281"/>
        <w:gridCol w:w="6782"/>
      </w:tblGrid>
      <w:tr w:rsidR="001863A0" w:rsidRPr="0094553B" w:rsidTr="001863A0">
        <w:trPr>
          <w:trHeight w:val="1401"/>
        </w:trPr>
        <w:tc>
          <w:tcPr>
            <w:tcW w:w="1550" w:type="dxa"/>
          </w:tcPr>
          <w:p w:rsidR="001863A0" w:rsidRPr="0094553B" w:rsidRDefault="001863A0" w:rsidP="006E60B8">
            <w:pPr>
              <w:pStyle w:val="TituloProcedimiento"/>
              <w:spacing w:before="240" w:line="276" w:lineRule="auto"/>
              <w:rPr>
                <w:lang w:val="es-ES"/>
              </w:rPr>
            </w:pPr>
            <w:r w:rsidRPr="0094553B">
              <w:rPr>
                <w:lang w:val="es-ES"/>
              </w:rPr>
              <w:lastRenderedPageBreak/>
              <w:t>Interpretación de resultados</w:t>
            </w:r>
          </w:p>
        </w:tc>
        <w:tc>
          <w:tcPr>
            <w:tcW w:w="281" w:type="dxa"/>
          </w:tcPr>
          <w:p w:rsidR="001863A0" w:rsidRPr="0094553B" w:rsidRDefault="001863A0" w:rsidP="006E60B8">
            <w:pPr>
              <w:rPr>
                <w:rFonts w:ascii="Times New Roman" w:hAnsi="Times New Roman"/>
                <w:b/>
                <w:lang w:val="es-ES"/>
              </w:rPr>
            </w:pPr>
          </w:p>
        </w:tc>
        <w:tc>
          <w:tcPr>
            <w:tcW w:w="6782" w:type="dxa"/>
          </w:tcPr>
          <w:p w:rsidR="001863A0" w:rsidRDefault="001863A0" w:rsidP="001863A0">
            <w:pPr>
              <w:spacing w:after="240" w:line="276" w:lineRule="auto"/>
              <w:rPr>
                <w:lang w:val="es-ES"/>
              </w:rPr>
            </w:pPr>
            <w:r>
              <w:rPr>
                <w:lang w:val="es-ES"/>
              </w:rPr>
              <w:t>Cada vez que “ejecute” un modelo de Regresión Lineal, usted obtendrá:</w:t>
            </w:r>
          </w:p>
          <w:p w:rsidR="001863A0" w:rsidRPr="00446248" w:rsidRDefault="00A21A18" w:rsidP="006A1D13">
            <w:pPr>
              <w:pStyle w:val="Prrafodelista"/>
              <w:numPr>
                <w:ilvl w:val="0"/>
                <w:numId w:val="49"/>
              </w:numPr>
              <w:spacing w:after="240" w:line="276" w:lineRule="auto"/>
              <w:ind w:left="437"/>
              <w:rPr>
                <w:b/>
                <w:lang w:val="es-ES"/>
              </w:rPr>
            </w:pPr>
            <w:r>
              <w:rPr>
                <w:lang w:val="es-ES"/>
              </w:rPr>
              <w:t>M</w:t>
            </w:r>
            <w:r w:rsidR="001863A0" w:rsidRPr="00446248">
              <w:rPr>
                <w:lang w:val="es-ES"/>
              </w:rPr>
              <w:t>odelo</w:t>
            </w:r>
            <w:r w:rsidR="001863A0" w:rsidRPr="001863A0">
              <w:rPr>
                <w:lang w:val="es-ES"/>
              </w:rPr>
              <w:t xml:space="preserve">, el cual para el ejemplo es “P10=1.31+0.8*P9” donde P9 y P10 son las proposiciones </w:t>
            </w:r>
            <w:r w:rsidR="001863A0" w:rsidRPr="001863A0">
              <w:rPr>
                <w:rFonts w:ascii="Times New Roman" w:hAnsi="Times New Roman"/>
                <w:i/>
                <w:lang w:val="es-ES"/>
              </w:rPr>
              <w:t>(Identifico a los estudiantes de la ESPOL por su responsabilidad</w:t>
            </w:r>
            <w:r w:rsidR="001863A0" w:rsidRPr="001863A0">
              <w:rPr>
                <w:lang w:val="es-ES"/>
              </w:rPr>
              <w:t>) y</w:t>
            </w:r>
            <w:r w:rsidR="001863A0" w:rsidRPr="001863A0">
              <w:rPr>
                <w:rFonts w:ascii="Times New Roman" w:hAnsi="Times New Roman"/>
                <w:i/>
                <w:lang w:val="es-ES"/>
              </w:rPr>
              <w:t xml:space="preserve"> (Identifico a los estudiantes de la ESPOL por su honestidad</w:t>
            </w:r>
            <w:r w:rsidR="001863A0" w:rsidRPr="001863A0">
              <w:rPr>
                <w:lang w:val="es-ES"/>
              </w:rPr>
              <w:t>) del estudio “Imagen de la ESPOL es Guayaquil”</w:t>
            </w:r>
            <w:r w:rsidR="00300047">
              <w:rPr>
                <w:lang w:val="es-ES"/>
              </w:rPr>
              <w:t xml:space="preserve"> las cuales fueron calificadas en una escala del 1 al 10, donde 1 indica “Total desacuerdo” con lo planteado, y 10 “Total acuerdo”</w:t>
            </w:r>
            <w:r w:rsidR="00446248">
              <w:rPr>
                <w:lang w:val="es-ES"/>
              </w:rPr>
              <w:t>. Es decir que</w:t>
            </w:r>
            <w:r w:rsidR="006A1D13">
              <w:rPr>
                <w:lang w:val="es-ES"/>
              </w:rPr>
              <w:t>:</w:t>
            </w:r>
          </w:p>
          <w:p w:rsidR="00446248" w:rsidRPr="00446248" w:rsidRDefault="00E40CB6" w:rsidP="006A1D13">
            <w:pPr>
              <w:pStyle w:val="Prrafodelista"/>
              <w:spacing w:after="240" w:line="276" w:lineRule="auto"/>
              <w:ind w:left="437"/>
              <w:jc w:val="center"/>
            </w:pPr>
            <m:oMath>
              <m:sSub>
                <m:sSubPr>
                  <m:ctrlPr>
                    <w:rPr>
                      <w:rFonts w:ascii="Cambria Math" w:hAnsi="Cambria Math"/>
                      <w:i/>
                      <w:lang w:val="es-ES"/>
                    </w:rPr>
                  </m:ctrlPr>
                </m:sSubPr>
                <m:e>
                  <m:r>
                    <w:rPr>
                      <w:rFonts w:ascii="Cambria Math" w:hAnsi="Cambria Math"/>
                      <w:lang w:val="es-ES"/>
                    </w:rPr>
                    <m:t>Y</m:t>
                  </m:r>
                </m:e>
                <m:sub>
                  <m:r>
                    <w:rPr>
                      <w:rFonts w:ascii="Cambria Math" w:hAnsi="Cambria Math"/>
                      <w:lang w:val="es-ES"/>
                    </w:rPr>
                    <m:t>i</m:t>
                  </m:r>
                </m:sub>
              </m:sSub>
              <m:r>
                <w:rPr>
                  <w:rFonts w:ascii="Cambria Math" w:hAnsi="Cambria Math"/>
                </w:rPr>
                <m:t>=</m:t>
              </m:r>
              <m:sSub>
                <m:sSubPr>
                  <m:ctrlPr>
                    <w:rPr>
                      <w:rFonts w:ascii="Cambria Math" w:hAnsi="Cambria Math"/>
                      <w:i/>
                      <w:lang w:val="es-ES"/>
                    </w:rPr>
                  </m:ctrlPr>
                </m:sSubPr>
                <m:e>
                  <m:r>
                    <w:rPr>
                      <w:rFonts w:ascii="Cambria Math" w:hAnsi="Cambria Math"/>
                      <w:lang w:val="es-ES"/>
                    </w:rPr>
                    <m:t>b</m:t>
                  </m:r>
                </m:e>
                <m:sub>
                  <m:r>
                    <w:rPr>
                      <w:rFonts w:ascii="Cambria Math" w:hAnsi="Cambria Math"/>
                      <w:lang w:val="es-ES"/>
                    </w:rPr>
                    <m:t>0</m:t>
                  </m:r>
                </m:sub>
              </m:sSub>
              <m:r>
                <w:rPr>
                  <w:rFonts w:ascii="Cambria Math" w:hAnsi="Cambria Math"/>
                </w:rPr>
                <m:t>+</m:t>
              </m:r>
              <m:sSub>
                <m:sSubPr>
                  <m:ctrlPr>
                    <w:rPr>
                      <w:rFonts w:ascii="Cambria Math" w:hAnsi="Cambria Math"/>
                      <w:i/>
                      <w:lang w:val="es-ES"/>
                    </w:rPr>
                  </m:ctrlPr>
                </m:sSubPr>
                <m:e>
                  <m:r>
                    <w:rPr>
                      <w:rFonts w:ascii="Cambria Math" w:hAnsi="Cambria Math"/>
                      <w:lang w:val="es-ES"/>
                    </w:rPr>
                    <m:t>b</m:t>
                  </m:r>
                </m:e>
                <m:sub>
                  <m:r>
                    <w:rPr>
                      <w:rFonts w:ascii="Cambria Math" w:hAnsi="Cambria Math"/>
                      <w:lang w:val="es-ES"/>
                    </w:rPr>
                    <m:t>1</m:t>
                  </m:r>
                </m:sub>
              </m:sSub>
              <m:sSub>
                <m:sSubPr>
                  <m:ctrlPr>
                    <w:rPr>
                      <w:rFonts w:ascii="Cambria Math" w:hAnsi="Cambria Math"/>
                      <w:i/>
                      <w:lang w:val="es-ES"/>
                    </w:rPr>
                  </m:ctrlPr>
                </m:sSubPr>
                <m:e>
                  <m:r>
                    <w:rPr>
                      <w:rFonts w:ascii="Cambria Math" w:hAnsi="Cambria Math"/>
                      <w:lang w:val="es-ES"/>
                    </w:rPr>
                    <m:t>X</m:t>
                  </m:r>
                </m:e>
                <m:sub>
                  <m:r>
                    <w:rPr>
                      <w:rFonts w:ascii="Cambria Math" w:hAnsi="Cambria Math"/>
                      <w:lang w:val="es-ES"/>
                    </w:rPr>
                    <m:t>i</m:t>
                  </m:r>
                </m:sub>
              </m:sSub>
            </m:oMath>
            <w:r w:rsidR="00446248" w:rsidRPr="00446248">
              <w:t xml:space="preserve"> </w:t>
            </w:r>
            <w:r w:rsidR="00446248">
              <w:t xml:space="preserve">       =       </w:t>
            </w:r>
            <w:r w:rsidR="00446248" w:rsidRPr="00446248">
              <w:t>P10=1.31+0.8*P9</w:t>
            </w:r>
          </w:p>
          <w:p w:rsidR="001863A0" w:rsidRPr="001863A0" w:rsidRDefault="00A21A18" w:rsidP="006A1D13">
            <w:pPr>
              <w:pStyle w:val="Prrafodelista"/>
              <w:numPr>
                <w:ilvl w:val="0"/>
                <w:numId w:val="49"/>
              </w:numPr>
              <w:spacing w:after="240" w:line="276" w:lineRule="auto"/>
              <w:ind w:left="437"/>
              <w:rPr>
                <w:b/>
                <w:lang w:val="es-ES"/>
              </w:rPr>
            </w:pPr>
            <w:r>
              <w:rPr>
                <w:lang w:val="es-ES"/>
              </w:rPr>
              <w:t>P</w:t>
            </w:r>
            <w:r w:rsidR="001863A0" w:rsidRPr="00446248">
              <w:rPr>
                <w:lang w:val="es-ES"/>
              </w:rPr>
              <w:t>otencia de explicación del modelo (</w:t>
            </w:r>
            <w:r w:rsidR="001863A0" w:rsidRPr="006A1D13">
              <w:rPr>
                <w:rFonts w:ascii="Times New Roman" w:hAnsi="Times New Roman"/>
                <w:i/>
                <w:lang w:val="es-ES"/>
              </w:rPr>
              <w:t xml:space="preserve">R2 y R2 </w:t>
            </w:r>
            <w:r w:rsidR="006A1D13" w:rsidRPr="006A1D13">
              <w:rPr>
                <w:rFonts w:ascii="Times New Roman" w:hAnsi="Times New Roman"/>
                <w:i/>
                <w:lang w:val="es-ES"/>
              </w:rPr>
              <w:t>A</w:t>
            </w:r>
            <w:r w:rsidR="001863A0" w:rsidRPr="006A1D13">
              <w:rPr>
                <w:rFonts w:ascii="Times New Roman" w:hAnsi="Times New Roman"/>
                <w:i/>
                <w:lang w:val="es-ES"/>
              </w:rPr>
              <w:t>justado</w:t>
            </w:r>
            <w:r w:rsidR="001863A0">
              <w:rPr>
                <w:lang w:val="es-ES"/>
              </w:rPr>
              <w:t>)</w:t>
            </w:r>
          </w:p>
          <w:p w:rsidR="001863A0" w:rsidRPr="00446248" w:rsidRDefault="00A21A18" w:rsidP="006A1D13">
            <w:pPr>
              <w:pStyle w:val="Prrafodelista"/>
              <w:numPr>
                <w:ilvl w:val="0"/>
                <w:numId w:val="49"/>
              </w:numPr>
              <w:spacing w:after="240"/>
              <w:ind w:left="437"/>
              <w:rPr>
                <w:b/>
                <w:lang w:val="es-ES"/>
              </w:rPr>
            </w:pPr>
            <w:r>
              <w:rPr>
                <w:lang w:val="es-ES"/>
              </w:rPr>
              <w:t>D</w:t>
            </w:r>
            <w:r w:rsidR="00446248" w:rsidRPr="00446248">
              <w:rPr>
                <w:lang w:val="es-ES"/>
              </w:rPr>
              <w:t xml:space="preserve">esviación estándar </w:t>
            </w:r>
            <w:r w:rsidR="00446248">
              <w:rPr>
                <w:lang w:val="es-ES"/>
              </w:rPr>
              <w:t>(</w:t>
            </w:r>
            <w:r w:rsidR="00446248" w:rsidRPr="006A1D13">
              <w:rPr>
                <w:rFonts w:ascii="Times New Roman" w:hAnsi="Times New Roman"/>
                <w:i/>
                <w:lang w:val="es-ES"/>
              </w:rPr>
              <w:t>s</w:t>
            </w:r>
            <w:r w:rsidR="00446248">
              <w:rPr>
                <w:lang w:val="es-ES"/>
              </w:rPr>
              <w:t>)</w:t>
            </w:r>
          </w:p>
          <w:p w:rsidR="00446248" w:rsidRPr="006A1D13" w:rsidRDefault="006A1D13" w:rsidP="006A1D13">
            <w:pPr>
              <w:pStyle w:val="Prrafodelista"/>
              <w:numPr>
                <w:ilvl w:val="0"/>
                <w:numId w:val="49"/>
              </w:numPr>
              <w:spacing w:after="200" w:line="276" w:lineRule="auto"/>
              <w:ind w:left="437"/>
              <w:rPr>
                <w:lang w:val="es-ES"/>
              </w:rPr>
            </w:pPr>
            <w:r w:rsidRPr="0094553B">
              <w:rPr>
                <w:lang w:val="es-ES"/>
              </w:rPr>
              <w:t xml:space="preserve">Tabla ANOVA con todos sus valores característicos: Fuentes de </w:t>
            </w:r>
            <w:r>
              <w:rPr>
                <w:lang w:val="es-ES"/>
              </w:rPr>
              <w:t>v</w:t>
            </w:r>
            <w:r w:rsidRPr="0094553B">
              <w:rPr>
                <w:lang w:val="es-ES"/>
              </w:rPr>
              <w:t xml:space="preserve">ariación (1era columna), </w:t>
            </w:r>
            <w:r>
              <w:rPr>
                <w:lang w:val="es-ES"/>
              </w:rPr>
              <w:t>g</w:t>
            </w:r>
            <w:r w:rsidRPr="0094553B">
              <w:rPr>
                <w:lang w:val="es-ES"/>
              </w:rPr>
              <w:t>rados de libertad (</w:t>
            </w:r>
            <w:r w:rsidRPr="009C5B72">
              <w:rPr>
                <w:rFonts w:ascii="Times New Roman" w:hAnsi="Times New Roman"/>
                <w:i/>
                <w:lang w:val="es-ES"/>
              </w:rPr>
              <w:t>G.L.</w:t>
            </w:r>
            <w:r w:rsidRPr="0094553B">
              <w:rPr>
                <w:lang w:val="es-ES"/>
              </w:rPr>
              <w:t xml:space="preserve">), </w:t>
            </w:r>
            <w:r>
              <w:rPr>
                <w:lang w:val="es-ES"/>
              </w:rPr>
              <w:t>s</w:t>
            </w:r>
            <w:r w:rsidRPr="0094553B">
              <w:rPr>
                <w:lang w:val="es-ES"/>
              </w:rPr>
              <w:t xml:space="preserve">umas y </w:t>
            </w:r>
            <w:r>
              <w:rPr>
                <w:lang w:val="es-ES"/>
              </w:rPr>
              <w:t>m</w:t>
            </w:r>
            <w:r w:rsidRPr="0094553B">
              <w:rPr>
                <w:lang w:val="es-ES"/>
              </w:rPr>
              <w:t xml:space="preserve">edias </w:t>
            </w:r>
            <w:r>
              <w:rPr>
                <w:lang w:val="es-ES"/>
              </w:rPr>
              <w:t>c</w:t>
            </w:r>
            <w:r w:rsidRPr="0094553B">
              <w:rPr>
                <w:lang w:val="es-ES"/>
              </w:rPr>
              <w:t>uadráticas (</w:t>
            </w:r>
            <w:r w:rsidRPr="009C5B72">
              <w:rPr>
                <w:rFonts w:ascii="Times New Roman" w:hAnsi="Times New Roman"/>
                <w:i/>
                <w:lang w:val="es-ES"/>
              </w:rPr>
              <w:t>S.C.</w:t>
            </w:r>
            <w:r w:rsidRPr="0094553B">
              <w:rPr>
                <w:lang w:val="es-ES"/>
              </w:rPr>
              <w:t xml:space="preserve"> y </w:t>
            </w:r>
            <w:r w:rsidRPr="009C5B72">
              <w:rPr>
                <w:rFonts w:ascii="Times New Roman" w:hAnsi="Times New Roman"/>
                <w:i/>
                <w:lang w:val="es-ES"/>
              </w:rPr>
              <w:t>M.C.</w:t>
            </w:r>
            <w:r w:rsidRPr="0094553B">
              <w:rPr>
                <w:lang w:val="es-ES"/>
              </w:rPr>
              <w:t xml:space="preserve">, respectivamente), el </w:t>
            </w:r>
            <w:r>
              <w:rPr>
                <w:lang w:val="es-ES"/>
              </w:rPr>
              <w:t xml:space="preserve">estadístico de prueba F </w:t>
            </w:r>
            <w:r w:rsidRPr="009C5B72">
              <w:rPr>
                <w:rFonts w:ascii="Times New Roman" w:hAnsi="Times New Roman"/>
                <w:i/>
                <w:lang w:val="es-ES"/>
              </w:rPr>
              <w:t>(F)</w:t>
            </w:r>
            <w:r>
              <w:rPr>
                <w:lang w:val="es-ES"/>
              </w:rPr>
              <w:t xml:space="preserve"> y el valor p</w:t>
            </w:r>
            <w:r w:rsidRPr="0094553B">
              <w:rPr>
                <w:lang w:val="es-ES"/>
              </w:rPr>
              <w:t xml:space="preserve"> </w:t>
            </w:r>
            <w:r w:rsidRPr="009C5B72">
              <w:rPr>
                <w:rFonts w:ascii="Times New Roman" w:hAnsi="Times New Roman"/>
                <w:i/>
                <w:lang w:val="es-ES"/>
              </w:rPr>
              <w:t>(P)</w:t>
            </w:r>
            <w:r w:rsidRPr="0094553B">
              <w:rPr>
                <w:lang w:val="es-ES"/>
              </w:rPr>
              <w:t>.</w:t>
            </w:r>
            <w:r w:rsidRPr="006A1D13">
              <w:rPr>
                <w:lang w:val="es-ES"/>
              </w:rPr>
              <w:t>.</w:t>
            </w:r>
          </w:p>
          <w:p w:rsidR="006A1D13" w:rsidRPr="0094553B" w:rsidRDefault="006A1D13" w:rsidP="006A1D13">
            <w:pPr>
              <w:pStyle w:val="Prrafodelista"/>
              <w:numPr>
                <w:ilvl w:val="0"/>
                <w:numId w:val="49"/>
              </w:numPr>
              <w:spacing w:line="276" w:lineRule="auto"/>
              <w:ind w:left="437"/>
              <w:rPr>
                <w:lang w:val="es-ES"/>
              </w:rPr>
            </w:pPr>
            <w:r w:rsidRPr="0094553B">
              <w:rPr>
                <w:lang w:val="es-ES"/>
              </w:rPr>
              <w:t>T</w:t>
            </w:r>
            <w:r w:rsidR="0093387C">
              <w:rPr>
                <w:lang w:val="es-ES"/>
              </w:rPr>
              <w:t xml:space="preserve">abla de </w:t>
            </w:r>
            <w:r w:rsidR="002A2C87">
              <w:rPr>
                <w:lang w:val="es-ES"/>
              </w:rPr>
              <w:t>inferencia respecto a los parámetros betas</w:t>
            </w:r>
            <w:r w:rsidR="0093387C">
              <w:rPr>
                <w:lang w:val="es-ES"/>
              </w:rPr>
              <w:t xml:space="preserve">. El </w:t>
            </w:r>
            <w:r w:rsidR="00BB725F">
              <w:rPr>
                <w:lang w:val="es-ES"/>
              </w:rPr>
              <w:t xml:space="preserve">valor del </w:t>
            </w:r>
            <w:r w:rsidR="0093387C">
              <w:rPr>
                <w:lang w:val="es-ES"/>
              </w:rPr>
              <w:t>estimador</w:t>
            </w:r>
            <w:r w:rsidR="00BB725F">
              <w:rPr>
                <w:lang w:val="es-ES"/>
              </w:rPr>
              <w:t xml:space="preserve"> (</w:t>
            </w:r>
            <w:r w:rsidR="00BB725F" w:rsidRPr="00BB725F">
              <w:rPr>
                <w:rFonts w:ascii="Times New Roman" w:hAnsi="Times New Roman"/>
                <w:i/>
                <w:lang w:val="es-ES"/>
              </w:rPr>
              <w:t>ESTIMADOR)</w:t>
            </w:r>
            <w:r w:rsidR="0093387C">
              <w:rPr>
                <w:lang w:val="es-ES"/>
              </w:rPr>
              <w:t>, el error estándar del estimador (</w:t>
            </w:r>
            <w:r w:rsidR="0093387C" w:rsidRPr="00BB725F">
              <w:rPr>
                <w:rFonts w:ascii="Times New Roman" w:hAnsi="Times New Roman"/>
                <w:i/>
                <w:lang w:val="es-ES"/>
              </w:rPr>
              <w:t>E. E. ESTIMADOR</w:t>
            </w:r>
            <w:r w:rsidR="0093387C">
              <w:rPr>
                <w:lang w:val="es-ES"/>
              </w:rPr>
              <w:t>)</w:t>
            </w:r>
            <w:r w:rsidR="00185112">
              <w:rPr>
                <w:lang w:val="es-ES"/>
              </w:rPr>
              <w:t>,</w:t>
            </w:r>
            <w:r w:rsidR="0093387C">
              <w:rPr>
                <w:lang w:val="es-ES"/>
              </w:rPr>
              <w:t xml:space="preserve"> el estadístico</w:t>
            </w:r>
            <w:r w:rsidR="00BB725F">
              <w:rPr>
                <w:lang w:val="es-ES"/>
              </w:rPr>
              <w:t xml:space="preserve"> de prueba</w:t>
            </w:r>
            <w:r w:rsidR="0093387C">
              <w:rPr>
                <w:lang w:val="es-ES"/>
              </w:rPr>
              <w:t xml:space="preserve"> t</w:t>
            </w:r>
            <w:r w:rsidR="00BB725F">
              <w:rPr>
                <w:lang w:val="es-ES"/>
              </w:rPr>
              <w:t xml:space="preserve"> (</w:t>
            </w:r>
            <w:r w:rsidR="00BB725F" w:rsidRPr="00BB725F">
              <w:rPr>
                <w:rFonts w:ascii="Times New Roman" w:hAnsi="Times New Roman"/>
                <w:i/>
                <w:lang w:val="es-ES"/>
              </w:rPr>
              <w:t>T</w:t>
            </w:r>
            <w:r w:rsidR="00BB725F">
              <w:rPr>
                <w:lang w:val="es-ES"/>
              </w:rPr>
              <w:t>)</w:t>
            </w:r>
            <w:r w:rsidR="0093387C">
              <w:rPr>
                <w:lang w:val="es-ES"/>
              </w:rPr>
              <w:t xml:space="preserve"> </w:t>
            </w:r>
            <w:r w:rsidR="00BB725F">
              <w:rPr>
                <w:lang w:val="es-ES"/>
              </w:rPr>
              <w:t>y el valor p (</w:t>
            </w:r>
            <w:r w:rsidR="00BB725F" w:rsidRPr="00BB725F">
              <w:rPr>
                <w:rFonts w:ascii="Times New Roman" w:hAnsi="Times New Roman"/>
                <w:i/>
                <w:lang w:val="es-ES"/>
              </w:rPr>
              <w:t>P</w:t>
            </w:r>
            <w:r w:rsidR="00BB725F">
              <w:rPr>
                <w:lang w:val="es-ES"/>
              </w:rPr>
              <w:t>)</w:t>
            </w:r>
          </w:p>
          <w:p w:rsidR="00446248" w:rsidRPr="006A1D13" w:rsidRDefault="006A1D13" w:rsidP="002A2C87">
            <w:pPr>
              <w:pStyle w:val="Prrafodelista"/>
              <w:numPr>
                <w:ilvl w:val="0"/>
                <w:numId w:val="49"/>
              </w:numPr>
              <w:spacing w:after="240" w:line="276" w:lineRule="auto"/>
              <w:ind w:left="437"/>
              <w:rPr>
                <w:b/>
                <w:lang w:val="es-ES"/>
              </w:rPr>
            </w:pPr>
            <w:r w:rsidRPr="0094553B">
              <w:rPr>
                <w:lang w:val="es-ES"/>
              </w:rPr>
              <w:t xml:space="preserve">Intervalos de confianza para </w:t>
            </w:r>
            <w:r w:rsidR="002A2C87">
              <w:rPr>
                <w:lang w:val="es-ES"/>
              </w:rPr>
              <w:t>los parámetros betas</w:t>
            </w:r>
            <w:r w:rsidRPr="0094553B">
              <w:rPr>
                <w:lang w:val="es-ES"/>
              </w:rPr>
              <w:t xml:space="preserve"> utilizando un nivel de confianza del 95%. Se puede distinguir en los resultados de la tabla el límite inferior (INFERIOR) y el límite superior (SUPERIOR)</w:t>
            </w:r>
            <w:r>
              <w:rPr>
                <w:lang w:val="es-ES"/>
              </w:rPr>
              <w:t>.</w:t>
            </w:r>
          </w:p>
        </w:tc>
      </w:tr>
      <w:tr w:rsidR="00113E2C" w:rsidRPr="0094553B" w:rsidTr="001863A0">
        <w:trPr>
          <w:trHeight w:val="1401"/>
        </w:trPr>
        <w:tc>
          <w:tcPr>
            <w:tcW w:w="1550" w:type="dxa"/>
          </w:tcPr>
          <w:p w:rsidR="00113E2C" w:rsidRPr="001863A0" w:rsidRDefault="00113E2C" w:rsidP="00113E2C">
            <w:pPr>
              <w:pStyle w:val="Ttulo3"/>
              <w:outlineLvl w:val="2"/>
              <w:rPr>
                <w:b/>
              </w:rPr>
            </w:pPr>
          </w:p>
        </w:tc>
        <w:tc>
          <w:tcPr>
            <w:tcW w:w="281" w:type="dxa"/>
          </w:tcPr>
          <w:p w:rsidR="00113E2C" w:rsidRPr="0094553B" w:rsidRDefault="00113E2C" w:rsidP="00113E2C">
            <w:pPr>
              <w:rPr>
                <w:rFonts w:ascii="Times New Roman" w:hAnsi="Times New Roman"/>
                <w:b/>
                <w:lang w:val="es-ES"/>
              </w:rPr>
            </w:pPr>
          </w:p>
        </w:tc>
        <w:tc>
          <w:tcPr>
            <w:tcW w:w="6782" w:type="dxa"/>
          </w:tcPr>
          <w:p w:rsidR="00113E2C" w:rsidRPr="0094553B" w:rsidRDefault="00113E2C" w:rsidP="00113E2C">
            <w:pPr>
              <w:pStyle w:val="Epgrafe"/>
              <w:jc w:val="center"/>
              <w:rPr>
                <w:b w:val="0"/>
                <w:i/>
                <w:color w:val="auto"/>
                <w:lang w:val="es-ES"/>
              </w:rPr>
            </w:pPr>
            <w:bookmarkStart w:id="147" w:name="_Toc307052123"/>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4</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3</w:t>
            </w:r>
            <w:r w:rsidR="00E40CB6">
              <w:rPr>
                <w:color w:val="auto"/>
                <w:lang w:val="es-ES"/>
              </w:rPr>
              <w:fldChar w:fldCharType="end"/>
            </w:r>
            <w:r w:rsidRPr="0094553B">
              <w:rPr>
                <w:color w:val="auto"/>
                <w:lang w:val="es-ES"/>
              </w:rPr>
              <w:br/>
            </w:r>
            <w:r w:rsidRPr="0094553B">
              <w:rPr>
                <w:b w:val="0"/>
                <w:color w:val="auto"/>
                <w:lang w:val="es-ES"/>
              </w:rPr>
              <w:t>ERLA 2011 Estadística ICM/ESPOL</w:t>
            </w:r>
            <w:r w:rsidRPr="0094553B">
              <w:rPr>
                <w:b w:val="0"/>
                <w:color w:val="auto"/>
                <w:lang w:val="es-ES"/>
              </w:rPr>
              <w:br/>
            </w:r>
            <w:r w:rsidRPr="0094553B">
              <w:rPr>
                <w:b w:val="0"/>
                <w:i/>
                <w:color w:val="auto"/>
                <w:lang w:val="es-ES"/>
              </w:rPr>
              <w:t xml:space="preserve">“Regresión </w:t>
            </w:r>
            <w:r w:rsidR="00E63FCC" w:rsidRPr="0094553B">
              <w:rPr>
                <w:b w:val="0"/>
                <w:i/>
                <w:color w:val="auto"/>
                <w:lang w:val="es-ES"/>
              </w:rPr>
              <w:t>l</w:t>
            </w:r>
            <w:r w:rsidRPr="0094553B">
              <w:rPr>
                <w:b w:val="0"/>
                <w:i/>
                <w:color w:val="auto"/>
                <w:lang w:val="es-ES"/>
              </w:rPr>
              <w:t xml:space="preserve">ineal </w:t>
            </w:r>
            <w:r w:rsidR="00E63FCC" w:rsidRPr="0094553B">
              <w:rPr>
                <w:b w:val="0"/>
                <w:i/>
                <w:color w:val="auto"/>
                <w:lang w:val="es-ES"/>
              </w:rPr>
              <w:t>s</w:t>
            </w:r>
            <w:r w:rsidRPr="0094553B">
              <w:rPr>
                <w:b w:val="0"/>
                <w:i/>
                <w:color w:val="auto"/>
                <w:lang w:val="es-ES"/>
              </w:rPr>
              <w:t xml:space="preserve">imple </w:t>
            </w:r>
            <w:r w:rsidR="00E63FCC" w:rsidRPr="0094553B">
              <w:rPr>
                <w:b w:val="0"/>
                <w:i/>
                <w:color w:val="auto"/>
                <w:lang w:val="es-ES"/>
              </w:rPr>
              <w:t>p</w:t>
            </w:r>
            <w:r w:rsidRPr="0094553B">
              <w:rPr>
                <w:b w:val="0"/>
                <w:i/>
                <w:color w:val="auto"/>
                <w:lang w:val="es-ES"/>
              </w:rPr>
              <w:t>olinómica”</w:t>
            </w:r>
            <w:bookmarkEnd w:id="147"/>
          </w:p>
          <w:tbl>
            <w:tblPr>
              <w:tblStyle w:val="Tablaconcuadrcula"/>
              <w:tblW w:w="0" w:type="auto"/>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tblPr>
            <w:tblGrid>
              <w:gridCol w:w="6136"/>
            </w:tblGrid>
            <w:tr w:rsidR="00113E2C" w:rsidRPr="0094553B" w:rsidTr="00113E2C">
              <w:trPr>
                <w:trHeight w:val="11239"/>
                <w:jc w:val="center"/>
              </w:trPr>
              <w:tc>
                <w:tcPr>
                  <w:tcW w:w="6136" w:type="dxa"/>
                </w:tcPr>
                <w:p w:rsidR="00113E2C" w:rsidRPr="0094553B" w:rsidRDefault="00E40CB6" w:rsidP="00113E2C">
                  <w:pPr>
                    <w:spacing w:after="240"/>
                    <w:ind w:left="77"/>
                    <w:jc w:val="center"/>
                    <w:rPr>
                      <w:lang w:val="es-ES"/>
                    </w:rPr>
                  </w:pPr>
                  <w:r w:rsidRPr="00E40CB6">
                    <w:rPr>
                      <w:noProof/>
                    </w:rPr>
                    <w:pict>
                      <v:oval id="_x0000_s1090" style="position:absolute;left:0;text-align:left;margin-left:144.4pt;margin-top:33.35pt;width:26.9pt;height:19.75pt;z-index:2518650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" fillcolor="lime" stroked="f" strokecolor="red" strokeweight="3pt">
                        <v:shadow on="t" color="#4e6128 [1606]" opacity=".5" offset="1pt"/>
                        <v:textbox>
                          <w:txbxContent>
                            <w:p w:rsidR="00F77198" w:rsidRPr="004B56A5" w:rsidRDefault="00F77198" w:rsidP="00113E2C">
                              <w:pPr>
                                <w:spacing w:before="0"/>
                                <w:jc w:val="center"/>
                                <w:rPr>
                                  <w:b/>
                                  <w:sz w:val="16"/>
                                  <w:szCs w:val="16"/>
                                </w:rPr>
                              </w:pPr>
                              <w:r>
                                <w:rPr>
                                  <w:b/>
                                  <w:sz w:val="16"/>
                                  <w:szCs w:val="16"/>
                                </w:rPr>
                                <w:t>1</w:t>
                              </w:r>
                            </w:p>
                          </w:txbxContent>
                        </v:textbox>
                      </v:oval>
                    </w:pict>
                  </w:r>
                  <w:r w:rsidR="00113E2C" w:rsidRPr="0094553B">
                    <w:rPr>
                      <w:noProof/>
                      <w:lang w:val="en-US"/>
                    </w:rPr>
                    <w:drawing>
                      <wp:inline distT="0" distB="0" distL="0" distR="0">
                        <wp:extent cx="3373200" cy="982800"/>
                        <wp:effectExtent l="0" t="0" r="0" b="8255"/>
                        <wp:docPr id="482" name="Imagen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cstate="print"/>
                                <a:srcRect l="-538" r="50178" b="76489"/>
                                <a:stretch/>
                              </pic:blipFill>
                              <pic:spPr bwMode="auto">
                                <a:xfrm>
                                  <a:off x="0" y="0"/>
                                  <a:ext cx="3373200" cy="9828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13E2C" w:rsidRPr="0094553B" w:rsidRDefault="00E40CB6" w:rsidP="00113E2C">
                  <w:pPr>
                    <w:jc w:val="center"/>
                    <w:rPr>
                      <w:lang w:val="es-ES"/>
                    </w:rPr>
                  </w:pPr>
                  <w:r w:rsidRPr="00E40CB6">
                    <w:rPr>
                      <w:noProof/>
                    </w:rPr>
                    <w:pict>
                      <v:oval id="_x0000_s1091" style="position:absolute;left:0;text-align:left;margin-left:113.6pt;margin-top:25.25pt;width:26.9pt;height:19.75pt;z-index:2518661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" fillcolor="lime" stroked="f" strokecolor="red" strokeweight="3pt">
                        <v:shadow on="t" color="#4e6128 [1606]" opacity=".5" offset="1pt"/>
                        <v:textbox>
                          <w:txbxContent>
                            <w:p w:rsidR="00F77198" w:rsidRPr="004B56A5" w:rsidRDefault="00F77198" w:rsidP="00113E2C">
                              <w:pPr>
                                <w:spacing w:before="0"/>
                                <w:jc w:val="center"/>
                                <w:rPr>
                                  <w:b/>
                                  <w:sz w:val="16"/>
                                  <w:szCs w:val="16"/>
                                </w:rPr>
                              </w:pPr>
                              <w:r>
                                <w:rPr>
                                  <w:b/>
                                  <w:sz w:val="16"/>
                                  <w:szCs w:val="16"/>
                                </w:rPr>
                                <w:t>2</w:t>
                              </w:r>
                            </w:p>
                          </w:txbxContent>
                        </v:textbox>
                      </v:oval>
                    </w:pict>
                  </w:r>
                  <w:r w:rsidR="00113E2C" w:rsidRPr="0094553B">
                    <w:rPr>
                      <w:noProof/>
                      <w:lang w:val="en-US"/>
                    </w:rPr>
                    <w:drawing>
                      <wp:inline distT="0" distB="0" distL="0" distR="0">
                        <wp:extent cx="1677600" cy="1886400"/>
                        <wp:effectExtent l="0" t="0" r="0" b="0"/>
                        <wp:docPr id="499" name="Imagen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cstate="print"/>
                                <a:stretch>
                                  <a:fillRect/>
                                </a:stretch>
                              </pic:blipFill>
                              <pic:spPr>
                                <a:xfrm>
                                  <a:off x="0" y="0"/>
                                  <a:ext cx="1677600" cy="1886400"/>
                                </a:xfrm>
                                <a:prstGeom prst="rect">
                                  <a:avLst/>
                                </a:prstGeom>
                              </pic:spPr>
                            </pic:pic>
                          </a:graphicData>
                        </a:graphic>
                      </wp:inline>
                    </w:drawing>
                  </w:r>
                </w:p>
                <w:p w:rsidR="00113E2C" w:rsidRPr="0094553B" w:rsidRDefault="00113E2C" w:rsidP="00113E2C">
                  <w:pPr>
                    <w:jc w:val="center"/>
                    <w:rPr>
                      <w:lang w:val="es-ES"/>
                    </w:rPr>
                  </w:pPr>
                  <w:r w:rsidRPr="0094553B">
                    <w:rPr>
                      <w:noProof/>
                      <w:lang w:val="en-US"/>
                    </w:rPr>
                    <w:drawing>
                      <wp:inline distT="0" distB="0" distL="0" distR="0">
                        <wp:extent cx="3682800" cy="3722400"/>
                        <wp:effectExtent l="0" t="0" r="0" b="0"/>
                        <wp:docPr id="500" name="Imagen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cstate="print"/>
                                <a:srcRect l="49641" t="10609" b="7961"/>
                                <a:stretch/>
                              </pic:blipFill>
                              <pic:spPr bwMode="auto">
                                <a:xfrm>
                                  <a:off x="0" y="0"/>
                                  <a:ext cx="3682800" cy="37224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113E2C" w:rsidRPr="0094553B" w:rsidRDefault="00113E2C" w:rsidP="00113E2C">
            <w:pPr>
              <w:spacing w:after="240"/>
              <w:ind w:left="77"/>
              <w:rPr>
                <w:lang w:val="es-ES"/>
              </w:rPr>
            </w:pPr>
          </w:p>
        </w:tc>
      </w:tr>
    </w:tbl>
    <w:p w:rsidR="00113E2C" w:rsidRPr="0094553B" w:rsidRDefault="00113E2C" w:rsidP="00113E2C">
      <w:pPr>
        <w:rPr>
          <w:lang w:val="es-ES"/>
        </w:rPr>
      </w:pPr>
      <w:r w:rsidRPr="0094553B">
        <w:rPr>
          <w:lang w:val="es-ES"/>
        </w:rPr>
        <w:br w:type="page"/>
      </w:r>
    </w:p>
    <w:tbl>
      <w:tblPr>
        <w:tblStyle w:val="Tablaconcuadrcula"/>
        <w:tblW w:w="8613" w:type="dxa"/>
        <w:tblLook w:val="04A0"/>
      </w:tblPr>
      <w:tblGrid>
        <w:gridCol w:w="1550"/>
        <w:gridCol w:w="281"/>
        <w:gridCol w:w="6782"/>
      </w:tblGrid>
      <w:tr w:rsidR="00113E2C" w:rsidRPr="0094553B" w:rsidTr="00113E2C">
        <w:trPr>
          <w:trHeight w:val="4972"/>
        </w:trPr>
        <w:tc>
          <w:tcPr>
            <w:tcW w:w="1550" w:type="dxa"/>
            <w:tcBorders>
              <w:top w:val="nil"/>
              <w:left w:val="nil"/>
              <w:bottom w:val="nil"/>
              <w:right w:val="nil"/>
            </w:tcBorders>
          </w:tcPr>
          <w:p w:rsidR="00113E2C" w:rsidRPr="0094553B" w:rsidRDefault="00E63FCC" w:rsidP="00113E2C">
            <w:pPr>
              <w:pStyle w:val="Ttulo3"/>
              <w:spacing w:before="0"/>
              <w:outlineLvl w:val="2"/>
              <w:rPr>
                <w:b/>
                <w:lang w:val="es-ES"/>
              </w:rPr>
            </w:pPr>
            <w:bookmarkStart w:id="148" w:name="_Toc307052058"/>
            <w:r w:rsidRPr="0094553B">
              <w:rPr>
                <w:b/>
                <w:lang w:val="es-ES"/>
              </w:rPr>
              <w:lastRenderedPageBreak/>
              <w:t>Gráfico de r</w:t>
            </w:r>
            <w:r w:rsidR="00113E2C" w:rsidRPr="0094553B">
              <w:rPr>
                <w:b/>
                <w:lang w:val="es-ES"/>
              </w:rPr>
              <w:t>egresión</w:t>
            </w:r>
            <w:bookmarkEnd w:id="148"/>
          </w:p>
        </w:tc>
        <w:tc>
          <w:tcPr>
            <w:tcW w:w="281" w:type="dxa"/>
            <w:tcBorders>
              <w:top w:val="nil"/>
              <w:left w:val="nil"/>
              <w:bottom w:val="nil"/>
              <w:right w:val="nil"/>
            </w:tcBorders>
          </w:tcPr>
          <w:p w:rsidR="00113E2C" w:rsidRPr="0094553B" w:rsidRDefault="00113E2C" w:rsidP="00113E2C">
            <w:pPr>
              <w:rPr>
                <w:rFonts w:ascii="Times New Roman" w:hAnsi="Times New Roman"/>
                <w:b/>
                <w:lang w:val="es-ES"/>
              </w:rPr>
            </w:pPr>
          </w:p>
        </w:tc>
        <w:tc>
          <w:tcPr>
            <w:tcW w:w="6782" w:type="dxa"/>
            <w:tcBorders>
              <w:top w:val="nil"/>
              <w:left w:val="nil"/>
              <w:bottom w:val="nil"/>
              <w:right w:val="nil"/>
            </w:tcBorders>
          </w:tcPr>
          <w:p w:rsidR="00113E2C" w:rsidRPr="0094553B" w:rsidRDefault="00113E2C" w:rsidP="00113E2C">
            <w:pPr>
              <w:spacing w:before="0" w:after="240" w:line="276" w:lineRule="auto"/>
              <w:rPr>
                <w:lang w:val="es-ES"/>
              </w:rPr>
            </w:pPr>
            <w:r w:rsidRPr="0094553B">
              <w:rPr>
                <w:lang w:val="es-ES"/>
              </w:rPr>
              <w:t>Una vez que se haya obtenido el modelo, es posible visualizar el gráfico correspondiente. Para ello</w:t>
            </w:r>
            <w:r w:rsidR="00185112">
              <w:rPr>
                <w:lang w:val="es-ES"/>
              </w:rPr>
              <w:t xml:space="preserve"> vaya a</w:t>
            </w:r>
            <w:r w:rsidRPr="0094553B">
              <w:rPr>
                <w:lang w:val="es-ES"/>
              </w:rPr>
              <w:t>:</w:t>
            </w:r>
          </w:p>
          <w:p w:rsidR="00113E2C" w:rsidRPr="0094553B" w:rsidRDefault="00113E2C" w:rsidP="00F75A92">
            <w:pPr>
              <w:pStyle w:val="Prrafodelista"/>
              <w:numPr>
                <w:ilvl w:val="0"/>
                <w:numId w:val="32"/>
              </w:numPr>
              <w:spacing w:after="240" w:line="276" w:lineRule="auto"/>
              <w:ind w:left="437"/>
              <w:rPr>
                <w:lang w:val="es-ES"/>
              </w:rPr>
            </w:pPr>
            <w:r w:rsidRPr="0094553B">
              <w:rPr>
                <w:rStyle w:val="ProcedimientoCar"/>
                <w:lang w:val="es-ES"/>
              </w:rPr>
              <w:t>B</w:t>
            </w:r>
            <w:r w:rsidR="00E63FCC" w:rsidRPr="0094553B">
              <w:rPr>
                <w:rStyle w:val="ProcedimientoCar"/>
                <w:lang w:val="es-ES"/>
              </w:rPr>
              <w:t xml:space="preserve">arra de </w:t>
            </w:r>
            <w:r w:rsidR="009E3A97">
              <w:rPr>
                <w:rStyle w:val="ProcedimientoCar"/>
                <w:lang w:val="es-ES"/>
              </w:rPr>
              <w:t>menues</w:t>
            </w:r>
            <w:r w:rsidRPr="0094553B">
              <w:rPr>
                <w:rFonts w:ascii="MS Gothic" w:eastAsia="MS Gothic" w:hAnsi="MS Gothic" w:cs="MS Gothic"/>
                <w:sz w:val="22"/>
                <w:lang w:val="es-ES"/>
              </w:rPr>
              <w:t>➤</w:t>
            </w:r>
            <w:r w:rsidR="00E63FCC" w:rsidRPr="0094553B">
              <w:rPr>
                <w:rFonts w:ascii="MS Gothic" w:eastAsia="MS Gothic" w:hAnsi="MS Gothic" w:cs="MS Gothic"/>
                <w:sz w:val="22"/>
                <w:lang w:val="es-ES"/>
              </w:rPr>
              <w:t xml:space="preserve"> </w:t>
            </w:r>
            <w:r w:rsidRPr="0094553B">
              <w:rPr>
                <w:rStyle w:val="ProcedimientoCar"/>
                <w:lang w:val="es-ES"/>
              </w:rPr>
              <w:t>Gráficos</w:t>
            </w:r>
            <w:r w:rsidRPr="0094553B">
              <w:rPr>
                <w:rFonts w:ascii="MS Gothic" w:eastAsia="MS Gothic" w:hAnsi="MS Gothic" w:cs="MS Gothic"/>
                <w:sz w:val="22"/>
                <w:lang w:val="es-ES"/>
              </w:rPr>
              <w:t>➤</w:t>
            </w:r>
            <w:r w:rsidR="00E63FCC" w:rsidRPr="0094553B">
              <w:rPr>
                <w:rFonts w:ascii="MS Gothic" w:eastAsia="MS Gothic" w:hAnsi="MS Gothic" w:cs="MS Gothic"/>
                <w:sz w:val="22"/>
                <w:lang w:val="es-ES"/>
              </w:rPr>
              <w:t xml:space="preserve"> </w:t>
            </w:r>
            <w:r w:rsidRPr="0094553B">
              <w:rPr>
                <w:rStyle w:val="ProcedimientoCar"/>
                <w:lang w:val="es-ES"/>
              </w:rPr>
              <w:t xml:space="preserve">Gráfico de </w:t>
            </w:r>
            <w:r w:rsidR="00E63FCC" w:rsidRPr="0094553B">
              <w:rPr>
                <w:rStyle w:val="ProcedimientoCar"/>
                <w:lang w:val="es-ES"/>
              </w:rPr>
              <w:t>r</w:t>
            </w:r>
            <w:r w:rsidRPr="0094553B">
              <w:rPr>
                <w:rStyle w:val="ProcedimientoCar"/>
                <w:lang w:val="es-ES"/>
              </w:rPr>
              <w:t>egresión</w:t>
            </w:r>
          </w:p>
          <w:p w:rsidR="00113E2C" w:rsidRPr="0094553B" w:rsidRDefault="00113E2C" w:rsidP="00F75A92">
            <w:pPr>
              <w:pStyle w:val="Prrafodelista"/>
              <w:numPr>
                <w:ilvl w:val="0"/>
                <w:numId w:val="32"/>
              </w:numPr>
              <w:spacing w:after="240" w:line="276" w:lineRule="auto"/>
              <w:ind w:left="437"/>
              <w:rPr>
                <w:lang w:val="es-ES"/>
              </w:rPr>
            </w:pPr>
            <w:r w:rsidRPr="0094553B">
              <w:rPr>
                <w:lang w:val="es-ES"/>
              </w:rPr>
              <w:t xml:space="preserve">Seleccione las </w:t>
            </w:r>
            <w:r w:rsidR="008D16F1" w:rsidRPr="0094553B">
              <w:rPr>
                <w:lang w:val="es-ES"/>
              </w:rPr>
              <w:t>variables</w:t>
            </w:r>
            <w:r w:rsidRPr="0094553B">
              <w:rPr>
                <w:lang w:val="es-ES"/>
              </w:rPr>
              <w:t xml:space="preserve"> del modelo que desee graficar, en este caso </w:t>
            </w:r>
            <w:r w:rsidRPr="0094553B">
              <w:rPr>
                <w:rFonts w:ascii="Times New Roman" w:hAnsi="Times New Roman"/>
                <w:i/>
                <w:lang w:val="es-ES"/>
              </w:rPr>
              <w:t>P10</w:t>
            </w:r>
            <w:r w:rsidRPr="0094553B">
              <w:rPr>
                <w:lang w:val="es-ES"/>
              </w:rPr>
              <w:t xml:space="preserve"> c</w:t>
            </w:r>
            <w:r w:rsidR="00E63FCC" w:rsidRPr="0094553B">
              <w:rPr>
                <w:lang w:val="es-ES"/>
              </w:rPr>
              <w:t xml:space="preserve">omo variable a ser explicada y </w:t>
            </w:r>
            <w:r w:rsidR="00E63FCC" w:rsidRPr="0094553B">
              <w:rPr>
                <w:rFonts w:ascii="Times New Roman" w:hAnsi="Times New Roman"/>
                <w:i/>
                <w:lang w:val="es-ES"/>
              </w:rPr>
              <w:t>P9</w:t>
            </w:r>
            <w:r w:rsidR="00E63FCC" w:rsidRPr="0094553B">
              <w:rPr>
                <w:lang w:val="es-ES"/>
              </w:rPr>
              <w:t xml:space="preserve"> </w:t>
            </w:r>
            <w:r w:rsidRPr="0094553B">
              <w:rPr>
                <w:lang w:val="es-ES"/>
              </w:rPr>
              <w:t>como variable de explicación.</w:t>
            </w:r>
          </w:p>
          <w:p w:rsidR="00113E2C" w:rsidRPr="0094553B" w:rsidRDefault="00113E2C" w:rsidP="00F75A92">
            <w:pPr>
              <w:pStyle w:val="Prrafodelista"/>
              <w:numPr>
                <w:ilvl w:val="0"/>
                <w:numId w:val="32"/>
              </w:numPr>
              <w:spacing w:after="240" w:line="276" w:lineRule="auto"/>
              <w:ind w:left="437"/>
              <w:rPr>
                <w:lang w:val="es-ES"/>
              </w:rPr>
            </w:pPr>
            <w:r w:rsidRPr="0094553B">
              <w:rPr>
                <w:lang w:val="es-ES"/>
              </w:rPr>
              <w:t xml:space="preserve">Pulse el botón </w:t>
            </w:r>
            <w:r w:rsidRPr="0094553B">
              <w:rPr>
                <w:rStyle w:val="ProcedimientoCar"/>
                <w:lang w:val="es-ES"/>
              </w:rPr>
              <w:t xml:space="preserve">Seleccionar </w:t>
            </w:r>
            <w:r w:rsidR="00E63FCC" w:rsidRPr="0094553B">
              <w:rPr>
                <w:rStyle w:val="ProcedimientoCar"/>
                <w:lang w:val="es-ES"/>
              </w:rPr>
              <w:t>m</w:t>
            </w:r>
            <w:r w:rsidRPr="0094553B">
              <w:rPr>
                <w:rStyle w:val="ProcedimientoCar"/>
                <w:lang w:val="es-ES"/>
              </w:rPr>
              <w:t>odelo</w:t>
            </w:r>
            <w:r w:rsidRPr="0094553B">
              <w:rPr>
                <w:lang w:val="es-ES"/>
              </w:rPr>
              <w:t>.</w:t>
            </w:r>
          </w:p>
          <w:p w:rsidR="00113E2C" w:rsidRPr="0094553B" w:rsidRDefault="00113E2C" w:rsidP="00F75A92">
            <w:pPr>
              <w:pStyle w:val="Prrafodelista"/>
              <w:numPr>
                <w:ilvl w:val="0"/>
                <w:numId w:val="32"/>
              </w:numPr>
              <w:spacing w:after="240" w:line="276" w:lineRule="auto"/>
              <w:ind w:left="437"/>
              <w:rPr>
                <w:lang w:val="es-ES"/>
              </w:rPr>
            </w:pPr>
            <w:r w:rsidRPr="0094553B">
              <w:rPr>
                <w:lang w:val="es-ES"/>
              </w:rPr>
              <w:t xml:space="preserve">Seleccione el modelo que desee de la lista y pulse el botón </w:t>
            </w:r>
            <w:r w:rsidRPr="0094553B">
              <w:rPr>
                <w:rStyle w:val="ProcedimientoCar"/>
                <w:lang w:val="es-ES"/>
              </w:rPr>
              <w:t>Aceptar.</w:t>
            </w:r>
            <w:r w:rsidR="00446D8A" w:rsidRPr="0094553B">
              <w:rPr>
                <w:rStyle w:val="ProcedimientoCar"/>
                <w:lang w:val="es-ES"/>
              </w:rPr>
              <w:t xml:space="preserve"> </w:t>
            </w:r>
            <w:r w:rsidR="00446D8A" w:rsidRPr="0094553B">
              <w:rPr>
                <w:lang w:val="es-ES"/>
              </w:rPr>
              <w:t>Véase Figura 4.4.</w:t>
            </w:r>
          </w:p>
          <w:p w:rsidR="00113E2C" w:rsidRPr="0094553B" w:rsidRDefault="00113E2C" w:rsidP="00113E2C">
            <w:pPr>
              <w:pStyle w:val="Epgrafe"/>
              <w:jc w:val="center"/>
              <w:rPr>
                <w:b w:val="0"/>
                <w:i/>
                <w:color w:val="auto"/>
                <w:lang w:val="es-ES"/>
              </w:rPr>
            </w:pPr>
            <w:bookmarkStart w:id="149" w:name="_Toc307052124"/>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4</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4</w:t>
            </w:r>
            <w:r w:rsidR="00E40CB6">
              <w:rPr>
                <w:color w:val="auto"/>
                <w:lang w:val="es-ES"/>
              </w:rPr>
              <w:fldChar w:fldCharType="end"/>
            </w:r>
            <w:r w:rsidRPr="0094553B">
              <w:rPr>
                <w:color w:val="auto"/>
                <w:lang w:val="es-ES"/>
              </w:rPr>
              <w:br/>
            </w:r>
            <w:r w:rsidRPr="0094553B">
              <w:rPr>
                <w:b w:val="0"/>
                <w:color w:val="auto"/>
                <w:lang w:val="es-ES"/>
              </w:rPr>
              <w:t>ERLA 2011 Estadística ICM/ESPOL</w:t>
            </w:r>
            <w:r w:rsidRPr="0094553B">
              <w:rPr>
                <w:b w:val="0"/>
                <w:color w:val="auto"/>
                <w:lang w:val="es-ES"/>
              </w:rPr>
              <w:br/>
            </w:r>
            <w:r w:rsidRPr="0094553B">
              <w:rPr>
                <w:b w:val="0"/>
                <w:i/>
                <w:color w:val="auto"/>
                <w:lang w:val="es-ES"/>
              </w:rPr>
              <w:t xml:space="preserve">“Gráfico de </w:t>
            </w:r>
            <w:r w:rsidR="00446D8A" w:rsidRPr="0094553B">
              <w:rPr>
                <w:b w:val="0"/>
                <w:i/>
                <w:color w:val="auto"/>
                <w:lang w:val="es-ES"/>
              </w:rPr>
              <w:t>r</w:t>
            </w:r>
            <w:r w:rsidRPr="0094553B">
              <w:rPr>
                <w:b w:val="0"/>
                <w:i/>
                <w:color w:val="auto"/>
                <w:lang w:val="es-ES"/>
              </w:rPr>
              <w:t>egresión 2D”</w:t>
            </w:r>
            <w:bookmarkEnd w:id="149"/>
          </w:p>
          <w:tbl>
            <w:tblPr>
              <w:tblStyle w:val="Tablaconcuadrcula"/>
              <w:tblW w:w="0" w:type="auto"/>
              <w:jc w:val="center"/>
              <w:tblInd w:w="314"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tblPr>
            <w:tblGrid>
              <w:gridCol w:w="5437"/>
            </w:tblGrid>
            <w:tr w:rsidR="00113E2C" w:rsidRPr="0094553B" w:rsidTr="00113E2C">
              <w:trPr>
                <w:trHeight w:val="8048"/>
                <w:jc w:val="center"/>
              </w:trPr>
              <w:tc>
                <w:tcPr>
                  <w:tcW w:w="5437" w:type="dxa"/>
                </w:tcPr>
                <w:p w:rsidR="00113E2C" w:rsidRPr="0094553B" w:rsidRDefault="00E40CB6" w:rsidP="00113E2C">
                  <w:pPr>
                    <w:spacing w:after="240"/>
                    <w:ind w:left="77"/>
                    <w:jc w:val="center"/>
                    <w:rPr>
                      <w:lang w:val="es-ES"/>
                    </w:rPr>
                  </w:pPr>
                  <w:r w:rsidRPr="00E40CB6">
                    <w:rPr>
                      <w:noProof/>
                    </w:rPr>
                    <w:pict>
                      <v:oval id="_x0000_s1092" style="position:absolute;left:0;text-align:left;margin-left:101.6pt;margin-top:53.1pt;width:26.9pt;height:19.75pt;z-index:2518671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" fillcolor="lime" stroked="f" strokecolor="red" strokeweight="3pt">
                        <v:shadow on="t" color="#4e6128 [1606]" opacity=".5" offset="1pt"/>
                        <v:textbox>
                          <w:txbxContent>
                            <w:p w:rsidR="00F77198" w:rsidRPr="004B56A5" w:rsidRDefault="00F77198" w:rsidP="00113E2C">
                              <w:pPr>
                                <w:spacing w:before="0"/>
                                <w:jc w:val="center"/>
                                <w:rPr>
                                  <w:b/>
                                  <w:sz w:val="16"/>
                                  <w:szCs w:val="16"/>
                                </w:rPr>
                              </w:pPr>
                              <w:r>
                                <w:rPr>
                                  <w:b/>
                                  <w:sz w:val="16"/>
                                  <w:szCs w:val="16"/>
                                </w:rPr>
                                <w:t>1</w:t>
                              </w:r>
                            </w:p>
                          </w:txbxContent>
                        </v:textbox>
                      </v:oval>
                    </w:pict>
                  </w:r>
                  <w:r w:rsidR="00113E2C" w:rsidRPr="0094553B">
                    <w:rPr>
                      <w:noProof/>
                      <w:lang w:val="en-US"/>
                    </w:rPr>
                    <w:drawing>
                      <wp:inline distT="0" distB="0" distL="0" distR="0">
                        <wp:extent cx="3063600" cy="896400"/>
                        <wp:effectExtent l="0" t="0" r="3810" b="0"/>
                        <wp:docPr id="506" name="Imagen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cstate="print"/>
                                <a:srcRect l="-178" r="50000" b="76489"/>
                                <a:stretch/>
                              </pic:blipFill>
                              <pic:spPr bwMode="auto">
                                <a:xfrm>
                                  <a:off x="0" y="0"/>
                                  <a:ext cx="3063600" cy="8964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13E2C" w:rsidRPr="0094553B" w:rsidRDefault="00E40CB6" w:rsidP="00113E2C">
                  <w:pPr>
                    <w:jc w:val="center"/>
                    <w:rPr>
                      <w:lang w:val="es-ES"/>
                    </w:rPr>
                  </w:pPr>
                  <w:r w:rsidRPr="00E40CB6">
                    <w:rPr>
                      <w:noProof/>
                    </w:rPr>
                    <w:pict>
                      <v:oval id="_x0000_s1093" style="position:absolute;left:0;text-align:left;margin-left:161.15pt;margin-top:56.15pt;width:26.9pt;height:19.75pt;z-index:2518691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" fillcolor="lime" stroked="f" strokecolor="red" strokeweight="3pt">
                        <v:shadow on="t" color="#4e6128 [1606]" opacity=".5" offset="1pt"/>
                        <v:textbox>
                          <w:txbxContent>
                            <w:p w:rsidR="00F77198" w:rsidRPr="004B56A5" w:rsidRDefault="00F77198" w:rsidP="00113E2C">
                              <w:pPr>
                                <w:spacing w:before="0"/>
                                <w:jc w:val="center"/>
                                <w:rPr>
                                  <w:b/>
                                  <w:sz w:val="16"/>
                                  <w:szCs w:val="16"/>
                                </w:rPr>
                              </w:pPr>
                              <w:r>
                                <w:rPr>
                                  <w:b/>
                                  <w:sz w:val="16"/>
                                  <w:szCs w:val="16"/>
                                </w:rPr>
                                <w:t>3</w:t>
                              </w:r>
                            </w:p>
                          </w:txbxContent>
                        </v:textbox>
                      </v:oval>
                    </w:pict>
                  </w:r>
                  <w:r w:rsidRPr="00E40CB6">
                    <w:rPr>
                      <w:noProof/>
                    </w:rPr>
                    <w:pict>
                      <v:oval id="_x0000_s1094" style="position:absolute;left:0;text-align:left;margin-left:51.85pt;margin-top:36.3pt;width:26.9pt;height:19.75pt;z-index:2518681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" fillcolor="lime" stroked="f" strokecolor="red" strokeweight="3pt">
                        <v:shadow on="t" color="#4e6128 [1606]" opacity=".5" offset="1pt"/>
                        <v:textbox>
                          <w:txbxContent>
                            <w:p w:rsidR="00F77198" w:rsidRPr="004B56A5" w:rsidRDefault="00F77198" w:rsidP="00113E2C">
                              <w:pPr>
                                <w:spacing w:before="0"/>
                                <w:jc w:val="center"/>
                                <w:rPr>
                                  <w:b/>
                                  <w:sz w:val="16"/>
                                  <w:szCs w:val="16"/>
                                </w:rPr>
                              </w:pPr>
                              <w:r>
                                <w:rPr>
                                  <w:b/>
                                  <w:sz w:val="16"/>
                                  <w:szCs w:val="16"/>
                                </w:rPr>
                                <w:t>2</w:t>
                              </w:r>
                            </w:p>
                          </w:txbxContent>
                        </v:textbox>
                      </v:oval>
                    </w:pict>
                  </w:r>
                  <w:r w:rsidR="00113E2C" w:rsidRPr="0094553B">
                    <w:rPr>
                      <w:noProof/>
                      <w:lang w:val="en-US"/>
                    </w:rPr>
                    <w:drawing>
                      <wp:inline distT="0" distB="0" distL="0" distR="0">
                        <wp:extent cx="1522800" cy="1713600"/>
                        <wp:effectExtent l="0" t="0" r="1270" b="1270"/>
                        <wp:docPr id="507" name="Imagen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cstate="print"/>
                                <a:stretch>
                                  <a:fillRect/>
                                </a:stretch>
                              </pic:blipFill>
                              <pic:spPr>
                                <a:xfrm>
                                  <a:off x="0" y="0"/>
                                  <a:ext cx="1522800" cy="1713600"/>
                                </a:xfrm>
                                <a:prstGeom prst="rect">
                                  <a:avLst/>
                                </a:prstGeom>
                              </pic:spPr>
                            </pic:pic>
                          </a:graphicData>
                        </a:graphic>
                      </wp:inline>
                    </w:drawing>
                  </w:r>
                  <w:r w:rsidR="00113E2C" w:rsidRPr="0094553B">
                    <w:rPr>
                      <w:lang w:val="es-ES"/>
                    </w:rPr>
                    <w:t xml:space="preserve">  </w:t>
                  </w:r>
                  <w:r w:rsidR="00113E2C" w:rsidRPr="0094553B">
                    <w:rPr>
                      <w:noProof/>
                      <w:lang w:val="en-US"/>
                    </w:rPr>
                    <w:drawing>
                      <wp:inline distT="0" distB="0" distL="0" distR="0">
                        <wp:extent cx="1522800" cy="1713600"/>
                        <wp:effectExtent l="0" t="0" r="1270" b="1270"/>
                        <wp:docPr id="508" name="Imagen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cstate="print"/>
                                <a:stretch>
                                  <a:fillRect/>
                                </a:stretch>
                              </pic:blipFill>
                              <pic:spPr>
                                <a:xfrm>
                                  <a:off x="0" y="0"/>
                                  <a:ext cx="1522800" cy="1713600"/>
                                </a:xfrm>
                                <a:prstGeom prst="rect">
                                  <a:avLst/>
                                </a:prstGeom>
                              </pic:spPr>
                            </pic:pic>
                          </a:graphicData>
                        </a:graphic>
                      </wp:inline>
                    </w:drawing>
                  </w:r>
                </w:p>
                <w:p w:rsidR="00113E2C" w:rsidRPr="0094553B" w:rsidRDefault="00113E2C" w:rsidP="00113E2C">
                  <w:pPr>
                    <w:jc w:val="center"/>
                    <w:rPr>
                      <w:lang w:val="es-ES"/>
                    </w:rPr>
                  </w:pPr>
                  <w:r w:rsidRPr="0094553B">
                    <w:rPr>
                      <w:noProof/>
                      <w:lang w:val="en-US"/>
                    </w:rPr>
                    <w:drawing>
                      <wp:inline distT="0" distB="0" distL="0" distR="0">
                        <wp:extent cx="2196000" cy="1951200"/>
                        <wp:effectExtent l="0" t="0" r="0" b="0"/>
                        <wp:docPr id="510" name="Imagen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cstate="print"/>
                                <a:stretch>
                                  <a:fillRect/>
                                </a:stretch>
                              </pic:blipFill>
                              <pic:spPr>
                                <a:xfrm>
                                  <a:off x="0" y="0"/>
                                  <a:ext cx="2196000" cy="1951200"/>
                                </a:xfrm>
                                <a:prstGeom prst="rect">
                                  <a:avLst/>
                                </a:prstGeom>
                              </pic:spPr>
                            </pic:pic>
                          </a:graphicData>
                        </a:graphic>
                      </wp:inline>
                    </w:drawing>
                  </w:r>
                </w:p>
              </w:tc>
            </w:tr>
          </w:tbl>
          <w:p w:rsidR="00113E2C" w:rsidRPr="0094553B" w:rsidRDefault="00113E2C" w:rsidP="00113E2C">
            <w:pPr>
              <w:spacing w:after="240" w:line="276" w:lineRule="auto"/>
              <w:ind w:left="77"/>
              <w:jc w:val="center"/>
              <w:rPr>
                <w:lang w:val="es-ES"/>
              </w:rPr>
            </w:pPr>
          </w:p>
        </w:tc>
      </w:tr>
      <w:tr w:rsidR="00113E2C" w:rsidRPr="0094553B" w:rsidTr="00113E2C">
        <w:trPr>
          <w:trHeight w:val="1401"/>
        </w:trPr>
        <w:tc>
          <w:tcPr>
            <w:tcW w:w="1550" w:type="dxa"/>
            <w:tcBorders>
              <w:top w:val="nil"/>
              <w:left w:val="nil"/>
              <w:bottom w:val="nil"/>
              <w:right w:val="nil"/>
            </w:tcBorders>
          </w:tcPr>
          <w:p w:rsidR="00113E2C" w:rsidRPr="0094553B" w:rsidRDefault="00E63FCC" w:rsidP="00E63FCC">
            <w:pPr>
              <w:pStyle w:val="Ttulo3"/>
              <w:outlineLvl w:val="2"/>
              <w:rPr>
                <w:b/>
                <w:lang w:val="es-ES"/>
              </w:rPr>
            </w:pPr>
            <w:bookmarkStart w:id="150" w:name="_Toc307052059"/>
            <w:r w:rsidRPr="0094553B">
              <w:rPr>
                <w:b/>
                <w:lang w:val="es-ES"/>
              </w:rPr>
              <w:lastRenderedPageBreak/>
              <w:t>Regresión l</w:t>
            </w:r>
            <w:r w:rsidR="00113E2C" w:rsidRPr="0094553B">
              <w:rPr>
                <w:b/>
                <w:lang w:val="es-ES"/>
              </w:rPr>
              <w:t xml:space="preserve">ineal </w:t>
            </w:r>
            <w:r w:rsidRPr="0094553B">
              <w:rPr>
                <w:b/>
                <w:lang w:val="es-ES"/>
              </w:rPr>
              <w:t>m</w:t>
            </w:r>
            <w:r w:rsidR="00113E2C" w:rsidRPr="0094553B">
              <w:rPr>
                <w:b/>
                <w:lang w:val="es-ES"/>
              </w:rPr>
              <w:t>últiple</w:t>
            </w:r>
            <w:bookmarkEnd w:id="150"/>
          </w:p>
        </w:tc>
        <w:tc>
          <w:tcPr>
            <w:tcW w:w="281" w:type="dxa"/>
            <w:tcBorders>
              <w:top w:val="nil"/>
              <w:left w:val="nil"/>
              <w:bottom w:val="nil"/>
              <w:right w:val="nil"/>
            </w:tcBorders>
          </w:tcPr>
          <w:p w:rsidR="00113E2C" w:rsidRPr="0094553B" w:rsidRDefault="00113E2C" w:rsidP="00113E2C">
            <w:pPr>
              <w:rPr>
                <w:rFonts w:ascii="Times New Roman" w:hAnsi="Times New Roman"/>
                <w:lang w:val="es-ES"/>
              </w:rPr>
            </w:pPr>
          </w:p>
        </w:tc>
        <w:tc>
          <w:tcPr>
            <w:tcW w:w="6782" w:type="dxa"/>
            <w:tcBorders>
              <w:top w:val="nil"/>
              <w:left w:val="nil"/>
              <w:bottom w:val="nil"/>
              <w:right w:val="nil"/>
            </w:tcBorders>
          </w:tcPr>
          <w:p w:rsidR="00113E2C" w:rsidRPr="0094553B" w:rsidRDefault="00113E2C" w:rsidP="00113E2C">
            <w:pPr>
              <w:spacing w:after="240" w:line="276" w:lineRule="auto"/>
              <w:rPr>
                <w:lang w:val="es-ES"/>
              </w:rPr>
            </w:pPr>
            <w:r w:rsidRPr="0094553B">
              <w:rPr>
                <w:lang w:val="es-ES"/>
              </w:rPr>
              <w:t>En la matriz de correlación se pu</w:t>
            </w:r>
            <w:r w:rsidR="006E6214" w:rsidRPr="0094553B">
              <w:rPr>
                <w:lang w:val="es-ES"/>
              </w:rPr>
              <w:t>e</w:t>
            </w:r>
            <w:r w:rsidRPr="0094553B">
              <w:rPr>
                <w:lang w:val="es-ES"/>
              </w:rPr>
              <w:t xml:space="preserve">do observar que la proposición </w:t>
            </w:r>
            <w:r w:rsidRPr="0094553B">
              <w:rPr>
                <w:rFonts w:ascii="Times New Roman" w:hAnsi="Times New Roman"/>
                <w:i/>
                <w:lang w:val="es-ES"/>
              </w:rPr>
              <w:t>P12</w:t>
            </w:r>
            <w:r w:rsidRPr="0094553B">
              <w:rPr>
                <w:lang w:val="es-ES"/>
              </w:rPr>
              <w:t xml:space="preserve"> </w:t>
            </w:r>
            <w:r w:rsidRPr="0094553B">
              <w:rPr>
                <w:rFonts w:ascii="Times New Roman" w:hAnsi="Times New Roman"/>
                <w:i/>
                <w:lang w:val="es-ES"/>
              </w:rPr>
              <w:t xml:space="preserve">(La capacitación que se imparte en la ESPOL permite un adecuado desempeño a nivel Profesional) </w:t>
            </w:r>
            <w:r w:rsidRPr="0094553B">
              <w:rPr>
                <w:lang w:val="es-ES"/>
              </w:rPr>
              <w:t xml:space="preserve">está altamente correlacionada con </w:t>
            </w:r>
            <w:r w:rsidRPr="0094553B">
              <w:rPr>
                <w:rFonts w:ascii="Times New Roman" w:hAnsi="Times New Roman"/>
                <w:i/>
                <w:lang w:val="es-ES"/>
              </w:rPr>
              <w:t>P13 (Ser graduado en la ESPOL da ventajas competitivas frente a sus potenciales empleadores)</w:t>
            </w:r>
            <w:r w:rsidRPr="0094553B">
              <w:rPr>
                <w:lang w:val="es-ES"/>
              </w:rPr>
              <w:t xml:space="preserve"> y </w:t>
            </w:r>
            <w:r w:rsidRPr="0094553B">
              <w:rPr>
                <w:rFonts w:ascii="Times New Roman" w:hAnsi="Times New Roman"/>
                <w:i/>
                <w:lang w:val="es-ES"/>
              </w:rPr>
              <w:t>P14 (Ser graduado en la ESPOL concede ventajas frente a sus competidores de otras universidades)</w:t>
            </w:r>
            <w:r w:rsidRPr="0094553B">
              <w:rPr>
                <w:lang w:val="es-ES"/>
              </w:rPr>
              <w:t xml:space="preserve">. Veamos que sucede si se intenta explicar </w:t>
            </w:r>
            <w:r w:rsidRPr="0094553B">
              <w:rPr>
                <w:rFonts w:ascii="Times New Roman" w:hAnsi="Times New Roman"/>
                <w:i/>
                <w:lang w:val="es-ES"/>
              </w:rPr>
              <w:t>P12</w:t>
            </w:r>
            <w:r w:rsidRPr="0094553B">
              <w:rPr>
                <w:lang w:val="es-ES"/>
              </w:rPr>
              <w:t xml:space="preserve"> en función de </w:t>
            </w:r>
            <w:r w:rsidRPr="0094553B">
              <w:rPr>
                <w:rFonts w:ascii="Times New Roman" w:hAnsi="Times New Roman"/>
                <w:i/>
                <w:lang w:val="es-ES"/>
              </w:rPr>
              <w:t>P13</w:t>
            </w:r>
            <w:r w:rsidRPr="0094553B">
              <w:rPr>
                <w:lang w:val="es-ES"/>
              </w:rPr>
              <w:t xml:space="preserve"> y </w:t>
            </w:r>
            <w:r w:rsidRPr="0094553B">
              <w:rPr>
                <w:rFonts w:ascii="Times New Roman" w:hAnsi="Times New Roman"/>
                <w:i/>
                <w:lang w:val="es-ES"/>
              </w:rPr>
              <w:t>P14</w:t>
            </w:r>
            <w:r w:rsidRPr="0094553B">
              <w:rPr>
                <w:lang w:val="es-ES"/>
              </w:rPr>
              <w:t xml:space="preserve">. </w:t>
            </w:r>
            <w:r w:rsidR="006E6214" w:rsidRPr="0094553B">
              <w:rPr>
                <w:lang w:val="es-ES"/>
              </w:rPr>
              <w:t>Los pasos son</w:t>
            </w:r>
            <w:r w:rsidRPr="0094553B">
              <w:rPr>
                <w:lang w:val="es-ES"/>
              </w:rPr>
              <w:t>:</w:t>
            </w:r>
          </w:p>
          <w:p w:rsidR="00113E2C" w:rsidRPr="0094553B" w:rsidRDefault="00113E2C" w:rsidP="00F75A92">
            <w:pPr>
              <w:pStyle w:val="Prrafodelista"/>
              <w:numPr>
                <w:ilvl w:val="0"/>
                <w:numId w:val="33"/>
              </w:numPr>
              <w:spacing w:after="240" w:line="276" w:lineRule="auto"/>
              <w:ind w:left="437"/>
              <w:rPr>
                <w:lang w:val="es-ES"/>
              </w:rPr>
            </w:pPr>
            <w:r w:rsidRPr="0094553B">
              <w:rPr>
                <w:rStyle w:val="ProcedimientoCar"/>
                <w:lang w:val="es-ES"/>
              </w:rPr>
              <w:t xml:space="preserve">Barra de </w:t>
            </w:r>
            <w:r w:rsidR="009E3A97">
              <w:rPr>
                <w:rStyle w:val="ProcedimientoCar"/>
                <w:lang w:val="es-ES"/>
              </w:rPr>
              <w:t>menues</w:t>
            </w:r>
            <w:r w:rsidRPr="0094553B">
              <w:rPr>
                <w:rFonts w:ascii="MS Gothic" w:eastAsia="MS Gothic" w:hAnsi="MS Gothic" w:cs="MS Gothic"/>
                <w:sz w:val="22"/>
                <w:lang w:val="es-ES"/>
              </w:rPr>
              <w:t>➤</w:t>
            </w:r>
            <w:r w:rsidR="006E6214" w:rsidRPr="0094553B">
              <w:rPr>
                <w:rFonts w:ascii="MS Gothic" w:eastAsia="MS Gothic" w:hAnsi="MS Gothic" w:cs="MS Gothic"/>
                <w:sz w:val="22"/>
                <w:lang w:val="es-ES"/>
              </w:rPr>
              <w:t xml:space="preserve"> </w:t>
            </w:r>
            <w:r w:rsidRPr="0094553B">
              <w:rPr>
                <w:rStyle w:val="ProcedimientoCar"/>
                <w:lang w:val="es-ES"/>
              </w:rPr>
              <w:t xml:space="preserve">Análisis de </w:t>
            </w:r>
            <w:r w:rsidR="006E6214" w:rsidRPr="0094553B">
              <w:rPr>
                <w:rStyle w:val="ProcedimientoCar"/>
                <w:lang w:val="es-ES"/>
              </w:rPr>
              <w:t>d</w:t>
            </w:r>
            <w:r w:rsidRPr="0094553B">
              <w:rPr>
                <w:rStyle w:val="ProcedimientoCar"/>
                <w:lang w:val="es-ES"/>
              </w:rPr>
              <w:t>atos</w:t>
            </w:r>
            <w:r w:rsidRPr="0094553B">
              <w:rPr>
                <w:rFonts w:ascii="MS Gothic" w:eastAsia="MS Gothic" w:hAnsi="MS Gothic" w:cs="MS Gothic"/>
                <w:sz w:val="22"/>
                <w:lang w:val="es-ES"/>
              </w:rPr>
              <w:t>➤</w:t>
            </w:r>
            <w:r w:rsidR="006E6214" w:rsidRPr="0094553B">
              <w:rPr>
                <w:rFonts w:ascii="MS Gothic" w:eastAsia="MS Gothic" w:hAnsi="MS Gothic" w:cs="MS Gothic"/>
                <w:sz w:val="22"/>
                <w:lang w:val="es-ES"/>
              </w:rPr>
              <w:t xml:space="preserve"> </w:t>
            </w:r>
            <w:r w:rsidRPr="0094553B">
              <w:rPr>
                <w:rStyle w:val="ProcedimientoCar"/>
                <w:lang w:val="es-ES"/>
              </w:rPr>
              <w:t>Regresión</w:t>
            </w:r>
            <w:r w:rsidRPr="0094553B">
              <w:rPr>
                <w:rFonts w:ascii="MS Gothic" w:eastAsia="MS Gothic" w:hAnsi="MS Gothic" w:cs="MS Gothic"/>
                <w:sz w:val="22"/>
                <w:lang w:val="es-ES"/>
              </w:rPr>
              <w:t>➤</w:t>
            </w:r>
            <w:r w:rsidRPr="0094553B">
              <w:rPr>
                <w:rStyle w:val="ProcedimientoCar"/>
                <w:lang w:val="es-ES"/>
              </w:rPr>
              <w:t xml:space="preserve">Regresión </w:t>
            </w:r>
            <w:r w:rsidR="006E6214" w:rsidRPr="0094553B">
              <w:rPr>
                <w:rStyle w:val="ProcedimientoCar"/>
                <w:lang w:val="es-ES"/>
              </w:rPr>
              <w:t>l</w:t>
            </w:r>
            <w:r w:rsidRPr="0094553B">
              <w:rPr>
                <w:rStyle w:val="ProcedimientoCar"/>
                <w:lang w:val="es-ES"/>
              </w:rPr>
              <w:t>ineal</w:t>
            </w:r>
          </w:p>
          <w:p w:rsidR="00113E2C" w:rsidRPr="0094553B" w:rsidRDefault="00113E2C" w:rsidP="00F75A92">
            <w:pPr>
              <w:pStyle w:val="Prrafodelista"/>
              <w:numPr>
                <w:ilvl w:val="0"/>
                <w:numId w:val="33"/>
              </w:numPr>
              <w:spacing w:after="240" w:line="276" w:lineRule="auto"/>
              <w:ind w:left="437"/>
              <w:rPr>
                <w:lang w:val="es-ES"/>
              </w:rPr>
            </w:pPr>
            <w:r w:rsidRPr="0094553B">
              <w:rPr>
                <w:lang w:val="es-ES"/>
              </w:rPr>
              <w:t xml:space="preserve">Seleccione la variable a ser explicada. y las </w:t>
            </w:r>
            <w:r w:rsidR="008D16F1" w:rsidRPr="0094553B">
              <w:rPr>
                <w:lang w:val="es-ES"/>
              </w:rPr>
              <w:t>variables</w:t>
            </w:r>
            <w:r w:rsidRPr="0094553B">
              <w:rPr>
                <w:lang w:val="es-ES"/>
              </w:rPr>
              <w:t xml:space="preserve"> de explicación, para el ejemplo </w:t>
            </w:r>
            <w:r w:rsidRPr="0094553B">
              <w:rPr>
                <w:rFonts w:ascii="Times New Roman" w:hAnsi="Times New Roman"/>
                <w:i/>
                <w:lang w:val="es-ES"/>
              </w:rPr>
              <w:t>P12</w:t>
            </w:r>
            <w:r w:rsidRPr="0094553B">
              <w:rPr>
                <w:lang w:val="es-ES"/>
              </w:rPr>
              <w:t xml:space="preserve"> como variable a ser explicada, </w:t>
            </w:r>
            <w:r w:rsidRPr="0094553B">
              <w:rPr>
                <w:rFonts w:ascii="Times New Roman" w:hAnsi="Times New Roman"/>
                <w:i/>
                <w:lang w:val="es-ES"/>
              </w:rPr>
              <w:t>P13</w:t>
            </w:r>
            <w:r w:rsidRPr="0094553B">
              <w:rPr>
                <w:lang w:val="es-ES"/>
              </w:rPr>
              <w:t xml:space="preserve"> y </w:t>
            </w:r>
            <w:r w:rsidRPr="0094553B">
              <w:rPr>
                <w:rFonts w:ascii="Times New Roman" w:hAnsi="Times New Roman"/>
                <w:i/>
                <w:lang w:val="es-ES"/>
              </w:rPr>
              <w:t>P14</w:t>
            </w:r>
            <w:r w:rsidRPr="0094553B">
              <w:rPr>
                <w:lang w:val="es-ES"/>
              </w:rPr>
              <w:t xml:space="preserve"> como </w:t>
            </w:r>
            <w:r w:rsidR="008D16F1" w:rsidRPr="0094553B">
              <w:rPr>
                <w:lang w:val="es-ES"/>
              </w:rPr>
              <w:t>variables</w:t>
            </w:r>
            <w:r w:rsidRPr="0094553B">
              <w:rPr>
                <w:lang w:val="es-ES"/>
              </w:rPr>
              <w:t xml:space="preserve"> de explicación</w:t>
            </w:r>
            <w:r w:rsidR="006E6214" w:rsidRPr="0094553B">
              <w:rPr>
                <w:lang w:val="es-ES"/>
              </w:rPr>
              <w:t>.</w:t>
            </w:r>
          </w:p>
          <w:p w:rsidR="00113E2C" w:rsidRPr="0094553B" w:rsidRDefault="00113E2C" w:rsidP="00F75A92">
            <w:pPr>
              <w:pStyle w:val="Prrafodelista"/>
              <w:numPr>
                <w:ilvl w:val="0"/>
                <w:numId w:val="33"/>
              </w:numPr>
              <w:spacing w:after="240" w:line="276" w:lineRule="auto"/>
              <w:ind w:left="437"/>
              <w:rPr>
                <w:lang w:val="es-ES"/>
              </w:rPr>
            </w:pPr>
            <w:r w:rsidRPr="0094553B">
              <w:rPr>
                <w:lang w:val="es-ES"/>
              </w:rPr>
              <w:t xml:space="preserve">Pulse el botón </w:t>
            </w:r>
            <w:r w:rsidRPr="0094553B">
              <w:rPr>
                <w:rStyle w:val="ProcedimientoCar"/>
                <w:lang w:val="es-ES"/>
              </w:rPr>
              <w:t>Aceptar</w:t>
            </w:r>
            <w:r w:rsidRPr="0094553B">
              <w:rPr>
                <w:lang w:val="es-ES"/>
              </w:rPr>
              <w:t>.</w:t>
            </w:r>
          </w:p>
          <w:p w:rsidR="00113E2C" w:rsidRPr="0094553B" w:rsidRDefault="00113E2C" w:rsidP="00113E2C">
            <w:pPr>
              <w:spacing w:line="276" w:lineRule="auto"/>
              <w:ind w:left="77"/>
              <w:rPr>
                <w:lang w:val="es-ES"/>
              </w:rPr>
            </w:pPr>
            <w:r w:rsidRPr="0094553B">
              <w:rPr>
                <w:lang w:val="es-ES"/>
              </w:rPr>
              <w:t>En la Figura 4.5 se pueden observar los resultados.</w:t>
            </w:r>
          </w:p>
        </w:tc>
      </w:tr>
    </w:tbl>
    <w:p w:rsidR="00113E2C" w:rsidRPr="0094553B" w:rsidRDefault="00113E2C" w:rsidP="00113E2C">
      <w:pPr>
        <w:spacing w:before="0" w:after="0"/>
        <w:rPr>
          <w:lang w:val="es-ES"/>
        </w:rPr>
      </w:pPr>
    </w:p>
    <w:tbl>
      <w:tblPr>
        <w:tblStyle w:val="Tablaconcuadrcula"/>
        <w:tblW w:w="8613" w:type="dxa"/>
        <w:tblLook w:val="04A0"/>
      </w:tblPr>
      <w:tblGrid>
        <w:gridCol w:w="1960"/>
        <w:gridCol w:w="276"/>
        <w:gridCol w:w="6377"/>
      </w:tblGrid>
      <w:tr w:rsidR="00113E2C" w:rsidRPr="0094553B" w:rsidTr="00113E2C">
        <w:trPr>
          <w:trHeight w:val="1401"/>
        </w:trPr>
        <w:tc>
          <w:tcPr>
            <w:tcW w:w="1550" w:type="dxa"/>
            <w:tcBorders>
              <w:top w:val="nil"/>
              <w:left w:val="nil"/>
              <w:bottom w:val="nil"/>
              <w:right w:val="nil"/>
            </w:tcBorders>
          </w:tcPr>
          <w:p w:rsidR="00113E2C" w:rsidRPr="0094553B" w:rsidRDefault="00113E2C" w:rsidP="006E6214">
            <w:pPr>
              <w:pStyle w:val="Ttulo3"/>
              <w:outlineLvl w:val="2"/>
              <w:rPr>
                <w:b/>
                <w:lang w:val="es-ES"/>
              </w:rPr>
            </w:pPr>
            <w:bookmarkStart w:id="151" w:name="_Toc307052060"/>
            <w:r w:rsidRPr="0094553B">
              <w:rPr>
                <w:b/>
                <w:lang w:val="es-ES"/>
              </w:rPr>
              <w:t xml:space="preserve">Regresión </w:t>
            </w:r>
            <w:r w:rsidR="006E6214" w:rsidRPr="0094553B">
              <w:rPr>
                <w:b/>
                <w:lang w:val="es-ES"/>
              </w:rPr>
              <w:t>l</w:t>
            </w:r>
            <w:r w:rsidRPr="0094553B">
              <w:rPr>
                <w:b/>
                <w:lang w:val="es-ES"/>
              </w:rPr>
              <w:t xml:space="preserve">ineal </w:t>
            </w:r>
            <w:r w:rsidR="006E6214" w:rsidRPr="0094553B">
              <w:rPr>
                <w:b/>
                <w:lang w:val="es-ES"/>
              </w:rPr>
              <w:t>m</w:t>
            </w:r>
            <w:r w:rsidRPr="0094553B">
              <w:rPr>
                <w:b/>
                <w:lang w:val="es-ES"/>
              </w:rPr>
              <w:t xml:space="preserve">últiple </w:t>
            </w:r>
            <w:r w:rsidR="006E6214" w:rsidRPr="0094553B">
              <w:rPr>
                <w:b/>
                <w:lang w:val="es-ES"/>
              </w:rPr>
              <w:t>p</w:t>
            </w:r>
            <w:r w:rsidRPr="0094553B">
              <w:rPr>
                <w:b/>
                <w:lang w:val="es-ES"/>
              </w:rPr>
              <w:t xml:space="preserve">olinómica con </w:t>
            </w:r>
            <w:r w:rsidR="006E6214" w:rsidRPr="0094553B">
              <w:rPr>
                <w:b/>
                <w:lang w:val="es-ES"/>
              </w:rPr>
              <w:t>i</w:t>
            </w:r>
            <w:r w:rsidRPr="0094553B">
              <w:rPr>
                <w:b/>
                <w:lang w:val="es-ES"/>
              </w:rPr>
              <w:t>nteracciones</w:t>
            </w:r>
            <w:bookmarkEnd w:id="151"/>
          </w:p>
        </w:tc>
        <w:tc>
          <w:tcPr>
            <w:tcW w:w="281" w:type="dxa"/>
            <w:tcBorders>
              <w:top w:val="nil"/>
              <w:left w:val="nil"/>
              <w:bottom w:val="nil"/>
              <w:right w:val="nil"/>
            </w:tcBorders>
          </w:tcPr>
          <w:p w:rsidR="00113E2C" w:rsidRPr="0094553B" w:rsidRDefault="00113E2C" w:rsidP="00113E2C">
            <w:pPr>
              <w:rPr>
                <w:rFonts w:ascii="Times New Roman" w:hAnsi="Times New Roman"/>
                <w:lang w:val="es-ES"/>
              </w:rPr>
            </w:pPr>
          </w:p>
        </w:tc>
        <w:tc>
          <w:tcPr>
            <w:tcW w:w="6782" w:type="dxa"/>
            <w:tcBorders>
              <w:top w:val="nil"/>
              <w:left w:val="nil"/>
              <w:bottom w:val="nil"/>
              <w:right w:val="nil"/>
            </w:tcBorders>
          </w:tcPr>
          <w:p w:rsidR="00113E2C" w:rsidRPr="0094553B" w:rsidRDefault="00113E2C" w:rsidP="00113E2C">
            <w:pPr>
              <w:spacing w:after="240" w:line="276" w:lineRule="auto"/>
              <w:rPr>
                <w:lang w:val="es-ES"/>
              </w:rPr>
            </w:pPr>
            <w:r w:rsidRPr="0094553B">
              <w:rPr>
                <w:lang w:val="es-ES"/>
              </w:rPr>
              <w:t xml:space="preserve">De manera similar al caso de la regresión </w:t>
            </w:r>
            <w:r w:rsidR="006E6214" w:rsidRPr="0094553B">
              <w:rPr>
                <w:lang w:val="es-ES"/>
              </w:rPr>
              <w:t>l</w:t>
            </w:r>
            <w:r w:rsidRPr="0094553B">
              <w:rPr>
                <w:lang w:val="es-ES"/>
              </w:rPr>
              <w:t xml:space="preserve">ineal </w:t>
            </w:r>
            <w:r w:rsidR="006E6214" w:rsidRPr="0094553B">
              <w:rPr>
                <w:lang w:val="es-ES"/>
              </w:rPr>
              <w:t>simple p</w:t>
            </w:r>
            <w:r w:rsidRPr="0094553B">
              <w:rPr>
                <w:lang w:val="es-ES"/>
              </w:rPr>
              <w:t xml:space="preserve">olinómica, es necesario usar la </w:t>
            </w:r>
            <w:r w:rsidR="006E6214" w:rsidRPr="0094553B">
              <w:rPr>
                <w:rFonts w:ascii="Times New Roman" w:hAnsi="Times New Roman"/>
                <w:b/>
                <w:lang w:val="es-ES"/>
              </w:rPr>
              <w:t>Calculadora</w:t>
            </w:r>
            <w:r w:rsidRPr="0094553B">
              <w:rPr>
                <w:lang w:val="es-ES"/>
              </w:rPr>
              <w:t xml:space="preserve"> de ERLA para generar las nuevas </w:t>
            </w:r>
            <w:r w:rsidR="008D16F1" w:rsidRPr="0094553B">
              <w:rPr>
                <w:lang w:val="es-ES"/>
              </w:rPr>
              <w:t>variables</w:t>
            </w:r>
            <w:r w:rsidRPr="0094553B">
              <w:rPr>
                <w:lang w:val="es-ES"/>
              </w:rPr>
              <w:t xml:space="preserve">. Para el ejemplo veamos qué pasa con el modelo de </w:t>
            </w:r>
            <w:r w:rsidR="006E6214" w:rsidRPr="0094553B">
              <w:rPr>
                <w:lang w:val="es-ES"/>
              </w:rPr>
              <w:t>r</w:t>
            </w:r>
            <w:r w:rsidRPr="0094553B">
              <w:rPr>
                <w:lang w:val="es-ES"/>
              </w:rPr>
              <w:t xml:space="preserve">egresión </w:t>
            </w:r>
            <w:r w:rsidR="006E6214" w:rsidRPr="0094553B">
              <w:rPr>
                <w:lang w:val="es-ES"/>
              </w:rPr>
              <w:t>l</w:t>
            </w:r>
            <w:r w:rsidRPr="0094553B">
              <w:rPr>
                <w:lang w:val="es-ES"/>
              </w:rPr>
              <w:t xml:space="preserve">ineal múltiple si le agregamos términos cuadráticos y la interacción entre </w:t>
            </w:r>
            <w:r w:rsidR="008D16F1" w:rsidRPr="0094553B">
              <w:rPr>
                <w:lang w:val="es-ES"/>
              </w:rPr>
              <w:t>variables</w:t>
            </w:r>
            <w:r w:rsidRPr="0094553B">
              <w:rPr>
                <w:lang w:val="es-ES"/>
              </w:rPr>
              <w:t xml:space="preserve">. </w:t>
            </w:r>
            <w:r w:rsidR="00446D8A" w:rsidRPr="0094553B">
              <w:rPr>
                <w:lang w:val="es-ES"/>
              </w:rPr>
              <w:t>Siga los siguientes pasos</w:t>
            </w:r>
            <w:r w:rsidRPr="0094553B">
              <w:rPr>
                <w:lang w:val="es-ES"/>
              </w:rPr>
              <w:t>:</w:t>
            </w:r>
          </w:p>
          <w:p w:rsidR="00113E2C" w:rsidRPr="0094553B" w:rsidRDefault="00113E2C" w:rsidP="00F75A92">
            <w:pPr>
              <w:pStyle w:val="Prrafodelista"/>
              <w:numPr>
                <w:ilvl w:val="0"/>
                <w:numId w:val="34"/>
              </w:numPr>
              <w:spacing w:after="240"/>
              <w:ind w:left="385"/>
              <w:rPr>
                <w:lang w:val="es-ES"/>
              </w:rPr>
            </w:pPr>
            <w:r w:rsidRPr="0094553B">
              <w:rPr>
                <w:rStyle w:val="ProcedimientoCar"/>
                <w:lang w:val="es-ES"/>
              </w:rPr>
              <w:t xml:space="preserve">Barra de </w:t>
            </w:r>
            <w:r w:rsidR="009E3A97">
              <w:rPr>
                <w:rStyle w:val="ProcedimientoCar"/>
                <w:lang w:val="es-ES"/>
              </w:rPr>
              <w:t>menues</w:t>
            </w:r>
            <w:r w:rsidRPr="0094553B">
              <w:rPr>
                <w:rFonts w:ascii="MS Gothic" w:eastAsia="MS Gothic" w:hAnsi="MS Gothic" w:cs="MS Gothic"/>
                <w:sz w:val="22"/>
                <w:lang w:val="es-ES"/>
              </w:rPr>
              <w:t>➤</w:t>
            </w:r>
            <w:r w:rsidR="006E6214" w:rsidRPr="0094553B">
              <w:rPr>
                <w:rFonts w:ascii="MS Gothic" w:eastAsia="MS Gothic" w:hAnsi="MS Gothic" w:cs="MS Gothic"/>
                <w:sz w:val="22"/>
                <w:lang w:val="es-ES"/>
              </w:rPr>
              <w:t xml:space="preserve"> </w:t>
            </w:r>
            <w:r w:rsidRPr="0094553B">
              <w:rPr>
                <w:rStyle w:val="ProcedimientoCar"/>
                <w:lang w:val="es-ES"/>
              </w:rPr>
              <w:t>Calcular</w:t>
            </w:r>
            <w:r w:rsidRPr="0094553B">
              <w:rPr>
                <w:rFonts w:ascii="MS Gothic" w:eastAsia="MS Gothic" w:hAnsi="MS Gothic" w:cs="MS Gothic"/>
                <w:sz w:val="22"/>
                <w:lang w:val="es-ES"/>
              </w:rPr>
              <w:t>➤</w:t>
            </w:r>
            <w:r w:rsidR="006E6214" w:rsidRPr="0094553B">
              <w:rPr>
                <w:rFonts w:ascii="MS Gothic" w:eastAsia="MS Gothic" w:hAnsi="MS Gothic" w:cs="MS Gothic"/>
                <w:sz w:val="22"/>
                <w:lang w:val="es-ES"/>
              </w:rPr>
              <w:t xml:space="preserve"> </w:t>
            </w:r>
            <w:r w:rsidRPr="0094553B">
              <w:rPr>
                <w:rStyle w:val="ProcedimientoCar"/>
                <w:lang w:val="es-ES"/>
              </w:rPr>
              <w:t>Calculadora</w:t>
            </w:r>
          </w:p>
          <w:p w:rsidR="00113E2C" w:rsidRPr="0094553B" w:rsidRDefault="00113E2C" w:rsidP="00F75A92">
            <w:pPr>
              <w:pStyle w:val="Prrafodelista"/>
              <w:numPr>
                <w:ilvl w:val="0"/>
                <w:numId w:val="34"/>
              </w:numPr>
              <w:spacing w:line="276" w:lineRule="auto"/>
              <w:ind w:left="385"/>
              <w:rPr>
                <w:rStyle w:val="ProcedimientoCar"/>
                <w:rFonts w:ascii="Arial" w:hAnsi="Arial"/>
                <w:b w:val="0"/>
                <w:color w:val="auto"/>
                <w:lang w:val="es-ES"/>
              </w:rPr>
            </w:pPr>
            <w:r w:rsidRPr="0094553B">
              <w:rPr>
                <w:rStyle w:val="ProcedimientoCar"/>
                <w:rFonts w:ascii="Arial" w:hAnsi="Arial"/>
                <w:b w:val="0"/>
                <w:color w:val="auto"/>
                <w:lang w:val="es-ES"/>
              </w:rPr>
              <w:t xml:space="preserve">Realice la operación necesaria, en este caso </w:t>
            </w:r>
            <w:r w:rsidRPr="0094553B">
              <w:rPr>
                <w:rStyle w:val="ProcedimientoCar"/>
                <w:b w:val="0"/>
                <w:i/>
                <w:color w:val="auto"/>
                <w:lang w:val="es-ES"/>
              </w:rPr>
              <w:t>P13.^2</w:t>
            </w:r>
            <w:r w:rsidRPr="0094553B">
              <w:rPr>
                <w:rStyle w:val="ProcedimientoCar"/>
                <w:rFonts w:ascii="Arial" w:hAnsi="Arial"/>
                <w:b w:val="0"/>
                <w:color w:val="auto"/>
                <w:lang w:val="es-ES"/>
              </w:rPr>
              <w:t xml:space="preserve"> y deje el cuadro de texto </w:t>
            </w:r>
            <w:r w:rsidR="006E6214" w:rsidRPr="0094553B">
              <w:rPr>
                <w:rStyle w:val="ProcedimientoCar"/>
                <w:color w:val="auto"/>
                <w:lang w:val="es-ES"/>
              </w:rPr>
              <w:t>N</w:t>
            </w:r>
            <w:r w:rsidRPr="0094553B">
              <w:rPr>
                <w:rStyle w:val="ProcedimientoCar"/>
                <w:color w:val="auto"/>
                <w:lang w:val="es-ES"/>
              </w:rPr>
              <w:t>ombre de la variable</w:t>
            </w:r>
            <w:r w:rsidRPr="0094553B">
              <w:rPr>
                <w:rStyle w:val="ProcedimientoCar"/>
                <w:rFonts w:ascii="Arial" w:hAnsi="Arial"/>
                <w:b w:val="0"/>
                <w:color w:val="auto"/>
                <w:lang w:val="es-ES"/>
              </w:rPr>
              <w:t xml:space="preserve"> en blanco</w:t>
            </w:r>
            <w:r w:rsidR="006E6214" w:rsidRPr="0094553B">
              <w:rPr>
                <w:rStyle w:val="ProcedimientoCar"/>
                <w:rFonts w:ascii="Arial" w:hAnsi="Arial"/>
                <w:b w:val="0"/>
                <w:color w:val="auto"/>
                <w:lang w:val="es-ES"/>
              </w:rPr>
              <w:t xml:space="preserve"> para que tome el nombre de la operación</w:t>
            </w:r>
            <w:r w:rsidRPr="0094553B">
              <w:rPr>
                <w:rStyle w:val="ProcedimientoCar"/>
                <w:rFonts w:ascii="Arial" w:hAnsi="Arial"/>
                <w:b w:val="0"/>
                <w:color w:val="auto"/>
                <w:lang w:val="es-ES"/>
              </w:rPr>
              <w:t>.</w:t>
            </w:r>
          </w:p>
          <w:p w:rsidR="00113E2C" w:rsidRPr="0094553B" w:rsidRDefault="00113E2C" w:rsidP="00F75A92">
            <w:pPr>
              <w:pStyle w:val="Prrafodelista"/>
              <w:numPr>
                <w:ilvl w:val="0"/>
                <w:numId w:val="34"/>
              </w:numPr>
              <w:spacing w:line="276" w:lineRule="auto"/>
              <w:ind w:left="385"/>
              <w:rPr>
                <w:rStyle w:val="ProcedimientoCar"/>
                <w:rFonts w:ascii="Arial" w:hAnsi="Arial"/>
                <w:b w:val="0"/>
                <w:color w:val="auto"/>
                <w:lang w:val="es-ES"/>
              </w:rPr>
            </w:pPr>
            <w:r w:rsidRPr="0094553B">
              <w:rPr>
                <w:rStyle w:val="ProcedimientoCar"/>
                <w:rFonts w:ascii="Arial" w:hAnsi="Arial"/>
                <w:b w:val="0"/>
                <w:color w:val="auto"/>
                <w:lang w:val="es-ES"/>
              </w:rPr>
              <w:t xml:space="preserve">Pulse el botón </w:t>
            </w:r>
            <w:r w:rsidRPr="0094553B">
              <w:rPr>
                <w:rStyle w:val="ProcedimientoCar"/>
                <w:lang w:val="es-ES"/>
              </w:rPr>
              <w:t>Aceptar</w:t>
            </w:r>
            <w:r w:rsidRPr="0094553B">
              <w:rPr>
                <w:rStyle w:val="ProcedimientoCar"/>
                <w:rFonts w:ascii="Arial" w:hAnsi="Arial"/>
                <w:b w:val="0"/>
                <w:color w:val="auto"/>
                <w:lang w:val="es-ES"/>
              </w:rPr>
              <w:t>.</w:t>
            </w:r>
          </w:p>
          <w:p w:rsidR="00113E2C" w:rsidRPr="0094553B" w:rsidRDefault="00113E2C" w:rsidP="00F75A92">
            <w:pPr>
              <w:pStyle w:val="Prrafodelista"/>
              <w:numPr>
                <w:ilvl w:val="0"/>
                <w:numId w:val="34"/>
              </w:numPr>
              <w:spacing w:line="276" w:lineRule="auto"/>
              <w:ind w:left="385"/>
              <w:rPr>
                <w:rStyle w:val="ProcedimientoCar"/>
                <w:rFonts w:ascii="Arial" w:hAnsi="Arial"/>
                <w:b w:val="0"/>
                <w:color w:val="auto"/>
                <w:lang w:val="es-ES"/>
              </w:rPr>
            </w:pPr>
            <w:r w:rsidRPr="0094553B">
              <w:rPr>
                <w:rStyle w:val="ProcedimientoCar"/>
                <w:rFonts w:ascii="Arial" w:hAnsi="Arial"/>
                <w:b w:val="0"/>
                <w:color w:val="auto"/>
                <w:lang w:val="es-ES"/>
              </w:rPr>
              <w:t xml:space="preserve">Repita el procedimiento para generar las </w:t>
            </w:r>
            <w:r w:rsidR="008D16F1" w:rsidRPr="0094553B">
              <w:rPr>
                <w:rStyle w:val="ProcedimientoCar"/>
                <w:rFonts w:ascii="Arial" w:hAnsi="Arial"/>
                <w:b w:val="0"/>
                <w:color w:val="auto"/>
                <w:lang w:val="es-ES"/>
              </w:rPr>
              <w:t>variables</w:t>
            </w:r>
            <w:r w:rsidRPr="0094553B">
              <w:rPr>
                <w:rStyle w:val="ProcedimientoCar"/>
                <w:rFonts w:ascii="Arial" w:hAnsi="Arial"/>
                <w:b w:val="0"/>
                <w:color w:val="auto"/>
                <w:lang w:val="es-ES"/>
              </w:rPr>
              <w:t xml:space="preserve"> </w:t>
            </w:r>
            <w:r w:rsidRPr="0094553B">
              <w:rPr>
                <w:rStyle w:val="ProcedimientoCar"/>
                <w:b w:val="0"/>
                <w:i/>
                <w:color w:val="auto"/>
                <w:lang w:val="es-ES"/>
              </w:rPr>
              <w:t>P14.^2</w:t>
            </w:r>
            <w:r w:rsidR="002D67D2" w:rsidRPr="0094553B">
              <w:rPr>
                <w:rStyle w:val="ProcedimientoCar"/>
                <w:rFonts w:ascii="Arial" w:hAnsi="Arial"/>
                <w:b w:val="0"/>
                <w:color w:val="auto"/>
                <w:lang w:val="es-ES"/>
              </w:rPr>
              <w:t xml:space="preserve"> y </w:t>
            </w:r>
            <w:r w:rsidR="002D67D2" w:rsidRPr="0094553B">
              <w:rPr>
                <w:rStyle w:val="ProcedimientoCar"/>
                <w:b w:val="0"/>
                <w:i/>
                <w:color w:val="auto"/>
                <w:lang w:val="es-ES"/>
              </w:rPr>
              <w:t>P13.*P14</w:t>
            </w:r>
            <w:r w:rsidR="00446D8A" w:rsidRPr="0094553B">
              <w:rPr>
                <w:rStyle w:val="ProcedimientoCar"/>
                <w:rFonts w:ascii="Arial" w:hAnsi="Arial" w:cs="Arial"/>
                <w:b w:val="0"/>
                <w:i/>
                <w:color w:val="auto"/>
                <w:lang w:val="es-ES"/>
              </w:rPr>
              <w:t>.</w:t>
            </w:r>
          </w:p>
          <w:p w:rsidR="00113E2C" w:rsidRPr="0094553B" w:rsidRDefault="00113E2C" w:rsidP="00446D8A">
            <w:pPr>
              <w:spacing w:line="276" w:lineRule="auto"/>
              <w:ind w:left="25"/>
              <w:rPr>
                <w:lang w:val="es-ES"/>
              </w:rPr>
            </w:pPr>
            <w:r w:rsidRPr="0094553B">
              <w:rPr>
                <w:lang w:val="es-ES"/>
              </w:rPr>
              <w:t xml:space="preserve">Las operaciones de la </w:t>
            </w:r>
            <w:r w:rsidRPr="0094553B">
              <w:rPr>
                <w:rFonts w:ascii="Times New Roman" w:hAnsi="Times New Roman"/>
                <w:b/>
                <w:lang w:val="es-ES"/>
              </w:rPr>
              <w:t>Calculadora</w:t>
            </w:r>
            <w:r w:rsidRPr="0094553B">
              <w:rPr>
                <w:lang w:val="es-ES"/>
              </w:rPr>
              <w:t xml:space="preserve"> deben expre</w:t>
            </w:r>
            <w:r w:rsidR="00446D8A" w:rsidRPr="0094553B">
              <w:rPr>
                <w:lang w:val="es-ES"/>
              </w:rPr>
              <w:t>sarse en el lenguaje de MATLAB. Véase Figura 4.6.</w:t>
            </w:r>
          </w:p>
        </w:tc>
      </w:tr>
    </w:tbl>
    <w:p w:rsidR="00113E2C" w:rsidRPr="0094553B" w:rsidRDefault="00113E2C" w:rsidP="00113E2C">
      <w:pPr>
        <w:rPr>
          <w:lang w:val="es-ES"/>
        </w:rPr>
      </w:pPr>
      <w:r w:rsidRPr="0094553B">
        <w:rPr>
          <w:lang w:val="es-ES"/>
        </w:rPr>
        <w:br w:type="page"/>
      </w:r>
    </w:p>
    <w:tbl>
      <w:tblPr>
        <w:tblStyle w:val="Tablaconcuadrcula"/>
        <w:tblW w:w="8613" w:type="dxa"/>
        <w:tblLook w:val="04A0"/>
      </w:tblPr>
      <w:tblGrid>
        <w:gridCol w:w="1550"/>
        <w:gridCol w:w="281"/>
        <w:gridCol w:w="6782"/>
      </w:tblGrid>
      <w:tr w:rsidR="00113E2C" w:rsidRPr="0094553B" w:rsidTr="00113E2C">
        <w:trPr>
          <w:trHeight w:val="1401"/>
        </w:trPr>
        <w:tc>
          <w:tcPr>
            <w:tcW w:w="1550" w:type="dxa"/>
            <w:tcBorders>
              <w:top w:val="nil"/>
              <w:left w:val="nil"/>
              <w:bottom w:val="nil"/>
              <w:right w:val="nil"/>
            </w:tcBorders>
          </w:tcPr>
          <w:p w:rsidR="00113E2C" w:rsidRPr="0094553B" w:rsidRDefault="00113E2C" w:rsidP="00113E2C">
            <w:pPr>
              <w:pStyle w:val="Ttulo3"/>
              <w:outlineLvl w:val="2"/>
              <w:rPr>
                <w:b/>
                <w:lang w:val="es-ES"/>
              </w:rPr>
            </w:pPr>
          </w:p>
        </w:tc>
        <w:tc>
          <w:tcPr>
            <w:tcW w:w="281" w:type="dxa"/>
            <w:tcBorders>
              <w:top w:val="nil"/>
              <w:left w:val="nil"/>
              <w:bottom w:val="nil"/>
              <w:right w:val="nil"/>
            </w:tcBorders>
          </w:tcPr>
          <w:p w:rsidR="00113E2C" w:rsidRPr="0094553B" w:rsidRDefault="00113E2C" w:rsidP="00113E2C">
            <w:pPr>
              <w:rPr>
                <w:rFonts w:ascii="Times New Roman" w:hAnsi="Times New Roman"/>
                <w:b/>
                <w:lang w:val="es-ES"/>
              </w:rPr>
            </w:pPr>
          </w:p>
        </w:tc>
        <w:tc>
          <w:tcPr>
            <w:tcW w:w="6782" w:type="dxa"/>
            <w:tcBorders>
              <w:top w:val="nil"/>
              <w:left w:val="nil"/>
              <w:bottom w:val="nil"/>
              <w:right w:val="nil"/>
            </w:tcBorders>
          </w:tcPr>
          <w:p w:rsidR="00113E2C" w:rsidRPr="0094553B" w:rsidRDefault="00113E2C" w:rsidP="00113E2C">
            <w:pPr>
              <w:pStyle w:val="Epgrafe"/>
              <w:jc w:val="center"/>
              <w:rPr>
                <w:b w:val="0"/>
                <w:i/>
                <w:color w:val="auto"/>
                <w:lang w:val="es-ES"/>
              </w:rPr>
            </w:pPr>
            <w:bookmarkStart w:id="152" w:name="_Toc307052125"/>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4</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5</w:t>
            </w:r>
            <w:r w:rsidR="00E40CB6">
              <w:rPr>
                <w:color w:val="auto"/>
                <w:lang w:val="es-ES"/>
              </w:rPr>
              <w:fldChar w:fldCharType="end"/>
            </w:r>
            <w:r w:rsidRPr="0094553B">
              <w:rPr>
                <w:color w:val="auto"/>
                <w:lang w:val="es-ES"/>
              </w:rPr>
              <w:br/>
            </w:r>
            <w:r w:rsidRPr="0094553B">
              <w:rPr>
                <w:b w:val="0"/>
                <w:color w:val="auto"/>
                <w:lang w:val="es-ES"/>
              </w:rPr>
              <w:t>ERLA 2011 Estadística ICM/ESPOL</w:t>
            </w:r>
            <w:r w:rsidRPr="0094553B">
              <w:rPr>
                <w:b w:val="0"/>
                <w:color w:val="auto"/>
                <w:lang w:val="es-ES"/>
              </w:rPr>
              <w:br/>
            </w:r>
            <w:r w:rsidRPr="0094553B">
              <w:rPr>
                <w:b w:val="0"/>
                <w:i/>
                <w:color w:val="auto"/>
                <w:lang w:val="es-ES"/>
              </w:rPr>
              <w:t xml:space="preserve">“Regresión </w:t>
            </w:r>
            <w:r w:rsidR="00446D8A" w:rsidRPr="0094553B">
              <w:rPr>
                <w:b w:val="0"/>
                <w:i/>
                <w:color w:val="auto"/>
                <w:lang w:val="es-ES"/>
              </w:rPr>
              <w:t>l</w:t>
            </w:r>
            <w:r w:rsidRPr="0094553B">
              <w:rPr>
                <w:b w:val="0"/>
                <w:i/>
                <w:color w:val="auto"/>
                <w:lang w:val="es-ES"/>
              </w:rPr>
              <w:t xml:space="preserve">ineal </w:t>
            </w:r>
            <w:r w:rsidR="00446D8A" w:rsidRPr="0094553B">
              <w:rPr>
                <w:b w:val="0"/>
                <w:i/>
                <w:color w:val="auto"/>
                <w:lang w:val="es-ES"/>
              </w:rPr>
              <w:t>m</w:t>
            </w:r>
            <w:r w:rsidRPr="0094553B">
              <w:rPr>
                <w:b w:val="0"/>
                <w:i/>
                <w:color w:val="auto"/>
                <w:lang w:val="es-ES"/>
              </w:rPr>
              <w:t>últiple”</w:t>
            </w:r>
            <w:bookmarkEnd w:id="152"/>
          </w:p>
          <w:tbl>
            <w:tblPr>
              <w:tblStyle w:val="Tablaconcuadrcula"/>
              <w:tblW w:w="0" w:type="auto"/>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tblPr>
            <w:tblGrid>
              <w:gridCol w:w="6176"/>
            </w:tblGrid>
            <w:tr w:rsidR="00113E2C" w:rsidRPr="0094553B" w:rsidTr="00113E2C">
              <w:trPr>
                <w:trHeight w:val="11239"/>
                <w:jc w:val="center"/>
              </w:trPr>
              <w:tc>
                <w:tcPr>
                  <w:tcW w:w="6176" w:type="dxa"/>
                </w:tcPr>
                <w:p w:rsidR="00113E2C" w:rsidRPr="0094553B" w:rsidRDefault="00E40CB6" w:rsidP="00113E2C">
                  <w:pPr>
                    <w:spacing w:after="240"/>
                    <w:ind w:left="77"/>
                    <w:jc w:val="center"/>
                    <w:rPr>
                      <w:lang w:val="es-ES"/>
                    </w:rPr>
                  </w:pPr>
                  <w:r w:rsidRPr="00E40CB6">
                    <w:rPr>
                      <w:noProof/>
                    </w:rPr>
                    <w:pict>
                      <v:oval id="_x0000_s1095" style="position:absolute;left:0;text-align:left;margin-left:144.4pt;margin-top:33.35pt;width:26.9pt;height:19.75pt;z-index:2518702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" fillcolor="lime" stroked="f" strokecolor="red" strokeweight="3pt">
                        <v:shadow on="t" color="#4e6128 [1606]" opacity=".5" offset="1pt"/>
                        <v:textbox>
                          <w:txbxContent>
                            <w:p w:rsidR="00F77198" w:rsidRPr="004B56A5" w:rsidRDefault="00F77198" w:rsidP="00113E2C">
                              <w:pPr>
                                <w:spacing w:before="0"/>
                                <w:jc w:val="center"/>
                                <w:rPr>
                                  <w:b/>
                                  <w:sz w:val="16"/>
                                  <w:szCs w:val="16"/>
                                </w:rPr>
                              </w:pPr>
                              <w:r>
                                <w:rPr>
                                  <w:b/>
                                  <w:sz w:val="16"/>
                                  <w:szCs w:val="16"/>
                                </w:rPr>
                                <w:t>1</w:t>
                              </w:r>
                            </w:p>
                          </w:txbxContent>
                        </v:textbox>
                      </v:oval>
                    </w:pict>
                  </w:r>
                  <w:r w:rsidR="00113E2C" w:rsidRPr="0094553B">
                    <w:rPr>
                      <w:noProof/>
                      <w:lang w:val="en-US"/>
                    </w:rPr>
                    <w:drawing>
                      <wp:inline distT="0" distB="0" distL="0" distR="0">
                        <wp:extent cx="3373200" cy="982800"/>
                        <wp:effectExtent l="0" t="0" r="0" b="8255"/>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cstate="print"/>
                                <a:srcRect l="-538" r="50178" b="76489"/>
                                <a:stretch/>
                              </pic:blipFill>
                              <pic:spPr bwMode="auto">
                                <a:xfrm>
                                  <a:off x="0" y="0"/>
                                  <a:ext cx="3373200" cy="9828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13E2C" w:rsidRPr="0094553B" w:rsidRDefault="00113E2C" w:rsidP="00113E2C">
                  <w:pPr>
                    <w:jc w:val="center"/>
                    <w:rPr>
                      <w:lang w:val="es-ES"/>
                    </w:rPr>
                  </w:pPr>
                  <w:r w:rsidRPr="0094553B">
                    <w:rPr>
                      <w:noProof/>
                      <w:lang w:val="en-US"/>
                    </w:rPr>
                    <w:drawing>
                      <wp:inline distT="0" distB="0" distL="0" distR="0">
                        <wp:extent cx="1677600" cy="1886400"/>
                        <wp:effectExtent l="0" t="0" r="0" b="0"/>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cstate="print"/>
                                <a:stretch>
                                  <a:fillRect/>
                                </a:stretch>
                              </pic:blipFill>
                              <pic:spPr>
                                <a:xfrm>
                                  <a:off x="0" y="0"/>
                                  <a:ext cx="1677600" cy="1886400"/>
                                </a:xfrm>
                                <a:prstGeom prst="rect">
                                  <a:avLst/>
                                </a:prstGeom>
                              </pic:spPr>
                            </pic:pic>
                          </a:graphicData>
                        </a:graphic>
                      </wp:inline>
                    </w:drawing>
                  </w:r>
                  <w:r w:rsidRPr="0094553B">
                    <w:rPr>
                      <w:noProof/>
                      <w:lang w:val="es-ES"/>
                    </w:rPr>
                    <w:t xml:space="preserve"> </w:t>
                  </w:r>
                  <w:r w:rsidR="00E40CB6" w:rsidRPr="00E40CB6">
                    <w:rPr>
                      <w:noProof/>
                    </w:rPr>
                    <w:pict>
                      <v:oval id="_x0000_s1096" style="position:absolute;left:0;text-align:left;margin-left:113.6pt;margin-top:25.25pt;width:26.9pt;height:19.75pt;z-index:251871232;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" fillcolor="lime" stroked="f" strokecolor="red" strokeweight="3pt">
                        <v:shadow on="t" color="#4e6128 [1606]" opacity=".5" offset="1pt"/>
                        <v:textbox>
                          <w:txbxContent>
                            <w:p w:rsidR="00F77198" w:rsidRPr="004B56A5" w:rsidRDefault="00F77198" w:rsidP="00113E2C">
                              <w:pPr>
                                <w:spacing w:before="0"/>
                                <w:jc w:val="center"/>
                                <w:rPr>
                                  <w:b/>
                                  <w:sz w:val="16"/>
                                  <w:szCs w:val="16"/>
                                </w:rPr>
                              </w:pPr>
                              <w:r>
                                <w:rPr>
                                  <w:b/>
                                  <w:sz w:val="16"/>
                                  <w:szCs w:val="16"/>
                                </w:rPr>
                                <w:t>2</w:t>
                              </w:r>
                            </w:p>
                          </w:txbxContent>
                        </v:textbox>
                      </v:oval>
                    </w:pict>
                  </w:r>
                </w:p>
                <w:p w:rsidR="00113E2C" w:rsidRPr="0094553B" w:rsidRDefault="00113E2C" w:rsidP="00113E2C">
                  <w:pPr>
                    <w:jc w:val="center"/>
                    <w:rPr>
                      <w:lang w:val="es-ES"/>
                    </w:rPr>
                  </w:pPr>
                  <w:r w:rsidRPr="0094553B">
                    <w:rPr>
                      <w:noProof/>
                      <w:lang w:val="en-US"/>
                    </w:rPr>
                    <w:drawing>
                      <wp:inline distT="0" distB="0" distL="0" distR="0">
                        <wp:extent cx="3682800" cy="3693600"/>
                        <wp:effectExtent l="0" t="0" r="0" b="2540"/>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cstate="print"/>
                                <a:srcRect l="49641" t="10895" b="8248"/>
                                <a:stretch/>
                              </pic:blipFill>
                              <pic:spPr bwMode="auto">
                                <a:xfrm>
                                  <a:off x="0" y="0"/>
                                  <a:ext cx="3682800" cy="36936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113E2C" w:rsidRPr="0094553B" w:rsidRDefault="00113E2C" w:rsidP="00113E2C">
            <w:pPr>
              <w:spacing w:after="240"/>
              <w:ind w:left="77"/>
              <w:rPr>
                <w:lang w:val="es-ES"/>
              </w:rPr>
            </w:pPr>
          </w:p>
        </w:tc>
      </w:tr>
    </w:tbl>
    <w:p w:rsidR="00113E2C" w:rsidRPr="0094553B" w:rsidRDefault="00113E2C" w:rsidP="00113E2C">
      <w:pPr>
        <w:rPr>
          <w:lang w:val="es-ES"/>
        </w:rPr>
      </w:pPr>
      <w:r w:rsidRPr="0094553B">
        <w:rPr>
          <w:lang w:val="es-ES"/>
        </w:rPr>
        <w:br w:type="page"/>
      </w:r>
    </w:p>
    <w:tbl>
      <w:tblPr>
        <w:tblStyle w:val="Tablaconcuadrcula"/>
        <w:tblW w:w="8613" w:type="dxa"/>
        <w:tblLook w:val="04A0"/>
      </w:tblPr>
      <w:tblGrid>
        <w:gridCol w:w="1550"/>
        <w:gridCol w:w="281"/>
        <w:gridCol w:w="6782"/>
      </w:tblGrid>
      <w:tr w:rsidR="00113E2C" w:rsidRPr="0094553B" w:rsidTr="00113E2C">
        <w:trPr>
          <w:trHeight w:val="10348"/>
        </w:trPr>
        <w:tc>
          <w:tcPr>
            <w:tcW w:w="1550" w:type="dxa"/>
            <w:tcBorders>
              <w:top w:val="nil"/>
              <w:left w:val="nil"/>
              <w:bottom w:val="nil"/>
              <w:right w:val="nil"/>
            </w:tcBorders>
          </w:tcPr>
          <w:p w:rsidR="00113E2C" w:rsidRPr="0094553B" w:rsidRDefault="00113E2C" w:rsidP="00113E2C">
            <w:pPr>
              <w:pStyle w:val="Ttulo3"/>
              <w:outlineLvl w:val="2"/>
              <w:rPr>
                <w:b/>
                <w:lang w:val="es-ES"/>
              </w:rPr>
            </w:pPr>
          </w:p>
        </w:tc>
        <w:tc>
          <w:tcPr>
            <w:tcW w:w="281" w:type="dxa"/>
            <w:tcBorders>
              <w:top w:val="nil"/>
              <w:left w:val="nil"/>
              <w:bottom w:val="nil"/>
              <w:right w:val="nil"/>
            </w:tcBorders>
          </w:tcPr>
          <w:p w:rsidR="00113E2C" w:rsidRPr="0094553B" w:rsidRDefault="00113E2C" w:rsidP="00113E2C">
            <w:pPr>
              <w:rPr>
                <w:rFonts w:ascii="Times New Roman" w:hAnsi="Times New Roman"/>
                <w:b/>
                <w:lang w:val="es-ES"/>
              </w:rPr>
            </w:pPr>
          </w:p>
        </w:tc>
        <w:tc>
          <w:tcPr>
            <w:tcW w:w="6782" w:type="dxa"/>
            <w:tcBorders>
              <w:top w:val="nil"/>
              <w:left w:val="nil"/>
              <w:bottom w:val="nil"/>
              <w:right w:val="nil"/>
            </w:tcBorders>
          </w:tcPr>
          <w:p w:rsidR="00113E2C" w:rsidRPr="0094553B" w:rsidRDefault="00113E2C" w:rsidP="00113E2C">
            <w:pPr>
              <w:pStyle w:val="Epgrafe"/>
              <w:jc w:val="center"/>
              <w:rPr>
                <w:b w:val="0"/>
                <w:i/>
                <w:color w:val="auto"/>
                <w:lang w:val="es-ES"/>
              </w:rPr>
            </w:pPr>
            <w:bookmarkStart w:id="153" w:name="_Toc307052126"/>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4</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6</w:t>
            </w:r>
            <w:r w:rsidR="00E40CB6">
              <w:rPr>
                <w:color w:val="auto"/>
                <w:lang w:val="es-ES"/>
              </w:rPr>
              <w:fldChar w:fldCharType="end"/>
            </w:r>
            <w:r w:rsidRPr="0094553B">
              <w:rPr>
                <w:color w:val="auto"/>
                <w:lang w:val="es-ES"/>
              </w:rPr>
              <w:br/>
            </w:r>
            <w:r w:rsidRPr="0094553B">
              <w:rPr>
                <w:b w:val="0"/>
                <w:color w:val="auto"/>
                <w:lang w:val="es-ES"/>
              </w:rPr>
              <w:t>ERLA 2011 Estadística ICM/ESPOL</w:t>
            </w:r>
            <w:r w:rsidRPr="0094553B">
              <w:rPr>
                <w:b w:val="0"/>
                <w:color w:val="auto"/>
                <w:lang w:val="es-ES"/>
              </w:rPr>
              <w:br/>
            </w:r>
            <w:r w:rsidRPr="0094553B">
              <w:rPr>
                <w:b w:val="0"/>
                <w:i/>
                <w:color w:val="auto"/>
                <w:lang w:val="es-ES"/>
              </w:rPr>
              <w:t xml:space="preserve">“Generar una </w:t>
            </w:r>
            <w:r w:rsidR="00446D8A" w:rsidRPr="0094553B">
              <w:rPr>
                <w:b w:val="0"/>
                <w:i/>
                <w:color w:val="auto"/>
                <w:lang w:val="es-ES"/>
              </w:rPr>
              <w:t>v</w:t>
            </w:r>
            <w:r w:rsidRPr="0094553B">
              <w:rPr>
                <w:b w:val="0"/>
                <w:i/>
                <w:color w:val="auto"/>
                <w:lang w:val="es-ES"/>
              </w:rPr>
              <w:t xml:space="preserve">ariable de </w:t>
            </w:r>
            <w:r w:rsidR="00446D8A" w:rsidRPr="0094553B">
              <w:rPr>
                <w:b w:val="0"/>
                <w:i/>
                <w:color w:val="auto"/>
                <w:lang w:val="es-ES"/>
              </w:rPr>
              <w:t>i</w:t>
            </w:r>
            <w:r w:rsidRPr="0094553B">
              <w:rPr>
                <w:b w:val="0"/>
                <w:i/>
                <w:color w:val="auto"/>
                <w:lang w:val="es-ES"/>
              </w:rPr>
              <w:t>nteracción”</w:t>
            </w:r>
            <w:bookmarkEnd w:id="153"/>
          </w:p>
          <w:tbl>
            <w:tblPr>
              <w:tblStyle w:val="Tablaconcuadrcula"/>
              <w:tblW w:w="0" w:type="auto"/>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tblPr>
            <w:tblGrid>
              <w:gridCol w:w="6059"/>
            </w:tblGrid>
            <w:tr w:rsidR="00113E2C" w:rsidRPr="0094553B" w:rsidTr="00113E2C">
              <w:trPr>
                <w:trHeight w:val="5286"/>
                <w:jc w:val="center"/>
              </w:trPr>
              <w:tc>
                <w:tcPr>
                  <w:tcW w:w="5110" w:type="dxa"/>
                </w:tcPr>
                <w:p w:rsidR="00113E2C" w:rsidRPr="0094553B" w:rsidRDefault="00E40CB6" w:rsidP="00113E2C">
                  <w:pPr>
                    <w:spacing w:after="240"/>
                    <w:ind w:left="77"/>
                    <w:jc w:val="center"/>
                    <w:rPr>
                      <w:lang w:val="es-ES"/>
                    </w:rPr>
                  </w:pPr>
                  <w:r w:rsidRPr="00E40CB6">
                    <w:rPr>
                      <w:noProof/>
                    </w:rPr>
                    <w:pict>
                      <v:oval id="_x0000_s1097" style="position:absolute;left:0;text-align:left;margin-left:21.7pt;margin-top:27pt;width:26.9pt;height:19.75pt;z-index:2518743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" fillcolor="lime" stroked="f" strokecolor="red" strokeweight="3pt">
                        <v:shadow on="t" color="#4e6128 [1606]" opacity=".5" offset="1pt"/>
                        <v:textbox>
                          <w:txbxContent>
                            <w:p w:rsidR="00F77198" w:rsidRPr="004B56A5" w:rsidRDefault="00F77198" w:rsidP="00113E2C">
                              <w:pPr>
                                <w:spacing w:before="0"/>
                                <w:jc w:val="center"/>
                                <w:rPr>
                                  <w:b/>
                                  <w:sz w:val="16"/>
                                  <w:szCs w:val="16"/>
                                </w:rPr>
                              </w:pPr>
                              <w:r>
                                <w:rPr>
                                  <w:b/>
                                  <w:sz w:val="16"/>
                                  <w:szCs w:val="16"/>
                                </w:rPr>
                                <w:t>1</w:t>
                              </w:r>
                            </w:p>
                          </w:txbxContent>
                        </v:textbox>
                      </v:oval>
                    </w:pict>
                  </w:r>
                  <w:r w:rsidR="00113E2C" w:rsidRPr="0094553B">
                    <w:rPr>
                      <w:noProof/>
                      <w:lang w:val="en-US"/>
                    </w:rPr>
                    <w:drawing>
                      <wp:inline distT="0" distB="0" distL="0" distR="0">
                        <wp:extent cx="3661200" cy="590400"/>
                        <wp:effectExtent l="0" t="0" r="0" b="635"/>
                        <wp:docPr id="371" name="Imagen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cstate="print"/>
                                <a:srcRect r="50000" b="87097"/>
                                <a:stretch/>
                              </pic:blipFill>
                              <pic:spPr bwMode="auto">
                                <a:xfrm>
                                  <a:off x="0" y="0"/>
                                  <a:ext cx="3661200" cy="5904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13E2C" w:rsidRPr="0094553B" w:rsidRDefault="00E40CB6" w:rsidP="00113E2C">
                  <w:pPr>
                    <w:jc w:val="center"/>
                    <w:rPr>
                      <w:lang w:val="es-ES"/>
                    </w:rPr>
                  </w:pPr>
                  <w:r w:rsidRPr="00E40CB6">
                    <w:rPr>
                      <w:noProof/>
                    </w:rPr>
                    <w:pict>
                      <v:oval id="_x0000_s1098" style="position:absolute;left:0;text-align:left;margin-left:55.4pt;margin-top:26.1pt;width:26.9pt;height:21.35pt;z-index:2518753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" fillcolor="lime" stroked="f" strokecolor="red" strokeweight="3pt">
                        <v:shadow on="t" color="#4e6128 [1606]" opacity=".5" offset="1pt"/>
                        <v:textbox>
                          <w:txbxContent>
                            <w:p w:rsidR="00F77198" w:rsidRPr="004B56A5" w:rsidRDefault="00F77198" w:rsidP="00113E2C">
                              <w:pPr>
                                <w:spacing w:before="0"/>
                                <w:jc w:val="center"/>
                                <w:rPr>
                                  <w:b/>
                                  <w:sz w:val="16"/>
                                  <w:szCs w:val="16"/>
                                </w:rPr>
                              </w:pPr>
                              <w:r>
                                <w:rPr>
                                  <w:b/>
                                  <w:sz w:val="16"/>
                                  <w:szCs w:val="16"/>
                                </w:rPr>
                                <w:t>2</w:t>
                              </w:r>
                            </w:p>
                          </w:txbxContent>
                        </v:textbox>
                      </v:oval>
                    </w:pict>
                  </w:r>
                  <w:r w:rsidRPr="00E40CB6">
                    <w:rPr>
                      <w:noProof/>
                    </w:rPr>
                    <w:pict>
                      <v:rect id="369 Rectángulo" o:spid="_x0000_s1228" style="position:absolute;left:0;text-align:left;margin-left:176.45pt;margin-top:119pt;width:32.4pt;height:18.15pt;z-index:25187737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" filled="f" strokecolor="lime" strokeweight="2pt"/>
                    </w:pict>
                  </w:r>
                  <w:r w:rsidRPr="00E40CB6">
                    <w:rPr>
                      <w:noProof/>
                    </w:rPr>
                    <w:pict>
                      <v:rect id="367 Rectángulo" o:spid="_x0000_s1227" style="position:absolute;left:0;text-align:left;margin-left:152.75pt;margin-top:13.1pt;width:130.5pt;height:18.15pt;z-index:251876352;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" filled="f" strokecolor="lime" strokeweight="2pt"/>
                    </w:pict>
                  </w:r>
                  <w:r w:rsidRPr="00E40CB6">
                    <w:rPr>
                      <w:noProof/>
                    </w:rPr>
                    <w:pict>
                      <v:rect id="368 Rectángulo" o:spid="_x0000_s1226" style="position:absolute;left:0;text-align:left;margin-left:197.85pt;margin-top:165.8pt;width:47.45pt;height:18.15pt;z-index:25187840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" filled="f" strokecolor="lime" strokeweight="2pt"/>
                    </w:pict>
                  </w:r>
                  <w:r w:rsidR="00113E2C" w:rsidRPr="0094553B">
                    <w:rPr>
                      <w:noProof/>
                      <w:lang w:val="es-ES"/>
                    </w:rPr>
                    <w:t xml:space="preserve"> </w:t>
                  </w:r>
                  <w:r w:rsidR="00113E2C" w:rsidRPr="0094553B">
                    <w:rPr>
                      <w:noProof/>
                      <w:lang w:val="en-US"/>
                    </w:rPr>
                    <w:drawing>
                      <wp:inline distT="0" distB="0" distL="0" distR="0">
                        <wp:extent cx="3646800" cy="2394000"/>
                        <wp:effectExtent l="0" t="0" r="0" b="6350"/>
                        <wp:docPr id="373" name="Imagen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cstate="print"/>
                                <a:stretch>
                                  <a:fillRect/>
                                </a:stretch>
                              </pic:blipFill>
                              <pic:spPr>
                                <a:xfrm>
                                  <a:off x="0" y="0"/>
                                  <a:ext cx="3646800" cy="2394000"/>
                                </a:xfrm>
                                <a:prstGeom prst="rect">
                                  <a:avLst/>
                                </a:prstGeom>
                              </pic:spPr>
                            </pic:pic>
                          </a:graphicData>
                        </a:graphic>
                      </wp:inline>
                    </w:drawing>
                  </w:r>
                </w:p>
              </w:tc>
            </w:tr>
          </w:tbl>
          <w:p w:rsidR="00113E2C" w:rsidRPr="0094553B" w:rsidRDefault="00113E2C" w:rsidP="00113E2C">
            <w:pPr>
              <w:spacing w:after="240" w:line="276" w:lineRule="auto"/>
              <w:rPr>
                <w:lang w:val="es-ES"/>
              </w:rPr>
            </w:pPr>
            <w:r w:rsidRPr="0094553B">
              <w:rPr>
                <w:lang w:val="es-ES"/>
              </w:rPr>
              <w:t xml:space="preserve">Para obtener el modelo de </w:t>
            </w:r>
            <w:r w:rsidR="00446D8A" w:rsidRPr="0094553B">
              <w:rPr>
                <w:lang w:val="es-ES"/>
              </w:rPr>
              <w:t>r</w:t>
            </w:r>
            <w:r w:rsidRPr="0094553B">
              <w:rPr>
                <w:lang w:val="es-ES"/>
              </w:rPr>
              <w:t xml:space="preserve">egresión </w:t>
            </w:r>
            <w:r w:rsidR="00446D8A" w:rsidRPr="0094553B">
              <w:rPr>
                <w:lang w:val="es-ES"/>
              </w:rPr>
              <w:t>l</w:t>
            </w:r>
            <w:r w:rsidRPr="0094553B">
              <w:rPr>
                <w:lang w:val="es-ES"/>
              </w:rPr>
              <w:t xml:space="preserve">ineal </w:t>
            </w:r>
            <w:r w:rsidR="00446D8A" w:rsidRPr="0094553B">
              <w:rPr>
                <w:lang w:val="es-ES"/>
              </w:rPr>
              <w:t>m</w:t>
            </w:r>
            <w:r w:rsidRPr="0094553B">
              <w:rPr>
                <w:lang w:val="es-ES"/>
              </w:rPr>
              <w:t xml:space="preserve">últiple </w:t>
            </w:r>
            <w:r w:rsidR="00446D8A" w:rsidRPr="0094553B">
              <w:rPr>
                <w:lang w:val="es-ES"/>
              </w:rPr>
              <w:t>p</w:t>
            </w:r>
            <w:r w:rsidRPr="0094553B">
              <w:rPr>
                <w:lang w:val="es-ES"/>
              </w:rPr>
              <w:t>olin</w:t>
            </w:r>
            <w:r w:rsidR="00446D8A" w:rsidRPr="0094553B">
              <w:rPr>
                <w:lang w:val="es-ES"/>
              </w:rPr>
              <w:t>ómica con Interacciones en ERLA, vaya a:</w:t>
            </w:r>
          </w:p>
          <w:p w:rsidR="00113E2C" w:rsidRPr="0094553B" w:rsidRDefault="00446D8A" w:rsidP="00F75A92">
            <w:pPr>
              <w:pStyle w:val="Prrafodelista"/>
              <w:numPr>
                <w:ilvl w:val="0"/>
                <w:numId w:val="35"/>
              </w:numPr>
              <w:spacing w:after="240" w:line="276" w:lineRule="auto"/>
              <w:ind w:left="437"/>
              <w:rPr>
                <w:lang w:val="es-ES"/>
              </w:rPr>
            </w:pPr>
            <w:r w:rsidRPr="0094553B">
              <w:rPr>
                <w:rStyle w:val="ProcedimientoCar"/>
                <w:lang w:val="es-ES"/>
              </w:rPr>
              <w:t xml:space="preserve">Barra de </w:t>
            </w:r>
            <w:r w:rsidR="009E3A97">
              <w:rPr>
                <w:rStyle w:val="ProcedimientoCar"/>
                <w:lang w:val="es-ES"/>
              </w:rPr>
              <w:t>menues</w:t>
            </w:r>
            <w:r w:rsidR="00113E2C" w:rsidRPr="0094553B">
              <w:rPr>
                <w:rFonts w:ascii="MS Gothic" w:eastAsia="MS Gothic" w:hAnsi="MS Gothic" w:cs="MS Gothic"/>
                <w:sz w:val="22"/>
                <w:lang w:val="es-ES"/>
              </w:rPr>
              <w:t>➤</w:t>
            </w:r>
            <w:r w:rsidRPr="0094553B">
              <w:rPr>
                <w:rFonts w:ascii="MS Gothic" w:eastAsia="MS Gothic" w:hAnsi="MS Gothic" w:cs="MS Gothic"/>
                <w:sz w:val="22"/>
                <w:lang w:val="es-ES"/>
              </w:rPr>
              <w:t xml:space="preserve"> </w:t>
            </w:r>
            <w:r w:rsidR="00113E2C" w:rsidRPr="0094553B">
              <w:rPr>
                <w:rStyle w:val="ProcedimientoCar"/>
                <w:lang w:val="es-ES"/>
              </w:rPr>
              <w:t xml:space="preserve">Análisis de </w:t>
            </w:r>
            <w:r w:rsidRPr="0094553B">
              <w:rPr>
                <w:rStyle w:val="ProcedimientoCar"/>
                <w:lang w:val="es-ES"/>
              </w:rPr>
              <w:t>d</w:t>
            </w:r>
            <w:r w:rsidR="00113E2C" w:rsidRPr="0094553B">
              <w:rPr>
                <w:rStyle w:val="ProcedimientoCar"/>
                <w:lang w:val="es-ES"/>
              </w:rPr>
              <w:t>atos</w:t>
            </w:r>
            <w:r w:rsidR="00113E2C" w:rsidRPr="0094553B">
              <w:rPr>
                <w:rFonts w:ascii="MS Gothic" w:eastAsia="MS Gothic" w:hAnsi="MS Gothic" w:cs="MS Gothic"/>
                <w:sz w:val="22"/>
                <w:lang w:val="es-ES"/>
              </w:rPr>
              <w:t>➤</w:t>
            </w:r>
            <w:r w:rsidRPr="0094553B">
              <w:rPr>
                <w:rFonts w:ascii="MS Gothic" w:eastAsia="MS Gothic" w:hAnsi="MS Gothic" w:cs="MS Gothic"/>
                <w:sz w:val="22"/>
                <w:lang w:val="es-ES"/>
              </w:rPr>
              <w:t xml:space="preserve"> </w:t>
            </w:r>
            <w:r w:rsidR="00113E2C" w:rsidRPr="0094553B">
              <w:rPr>
                <w:rStyle w:val="ProcedimientoCar"/>
                <w:lang w:val="es-ES"/>
              </w:rPr>
              <w:t>Regresión</w:t>
            </w:r>
            <w:r w:rsidR="00113E2C" w:rsidRPr="0094553B">
              <w:rPr>
                <w:rFonts w:ascii="MS Gothic" w:eastAsia="MS Gothic" w:hAnsi="MS Gothic" w:cs="MS Gothic"/>
                <w:sz w:val="22"/>
                <w:lang w:val="es-ES"/>
              </w:rPr>
              <w:t>➤</w:t>
            </w:r>
            <w:r w:rsidRPr="0094553B">
              <w:rPr>
                <w:rFonts w:ascii="MS Gothic" w:eastAsia="MS Gothic" w:hAnsi="MS Gothic" w:cs="MS Gothic"/>
                <w:sz w:val="22"/>
                <w:lang w:val="es-ES"/>
              </w:rPr>
              <w:t xml:space="preserve"> </w:t>
            </w:r>
            <w:r w:rsidR="00113E2C" w:rsidRPr="0094553B">
              <w:rPr>
                <w:rStyle w:val="ProcedimientoCar"/>
                <w:lang w:val="es-ES"/>
              </w:rPr>
              <w:t xml:space="preserve">Regresión </w:t>
            </w:r>
            <w:r w:rsidRPr="0094553B">
              <w:rPr>
                <w:rStyle w:val="ProcedimientoCar"/>
                <w:lang w:val="es-ES"/>
              </w:rPr>
              <w:t>l</w:t>
            </w:r>
            <w:r w:rsidR="00113E2C" w:rsidRPr="0094553B">
              <w:rPr>
                <w:rStyle w:val="ProcedimientoCar"/>
                <w:lang w:val="es-ES"/>
              </w:rPr>
              <w:t>ineal</w:t>
            </w:r>
          </w:p>
          <w:p w:rsidR="00113E2C" w:rsidRPr="0094553B" w:rsidRDefault="00113E2C" w:rsidP="00F75A92">
            <w:pPr>
              <w:pStyle w:val="Prrafodelista"/>
              <w:numPr>
                <w:ilvl w:val="0"/>
                <w:numId w:val="35"/>
              </w:numPr>
              <w:spacing w:after="240" w:line="276" w:lineRule="auto"/>
              <w:ind w:left="437"/>
              <w:rPr>
                <w:lang w:val="es-ES"/>
              </w:rPr>
            </w:pPr>
            <w:r w:rsidRPr="0094553B">
              <w:rPr>
                <w:lang w:val="es-ES"/>
              </w:rPr>
              <w:t xml:space="preserve">Seleccione la variable a ser explicada. y las </w:t>
            </w:r>
            <w:r w:rsidR="008D16F1" w:rsidRPr="0094553B">
              <w:rPr>
                <w:lang w:val="es-ES"/>
              </w:rPr>
              <w:t>variables</w:t>
            </w:r>
            <w:r w:rsidRPr="0094553B">
              <w:rPr>
                <w:lang w:val="es-ES"/>
              </w:rPr>
              <w:t xml:space="preserve"> de explicación, que para el ejemplo son </w:t>
            </w:r>
            <w:r w:rsidRPr="0094553B">
              <w:rPr>
                <w:rFonts w:ascii="Times New Roman" w:hAnsi="Times New Roman"/>
                <w:i/>
                <w:lang w:val="es-ES"/>
              </w:rPr>
              <w:t>P13</w:t>
            </w:r>
            <w:r w:rsidRPr="0094553B">
              <w:rPr>
                <w:lang w:val="es-ES"/>
              </w:rPr>
              <w:t xml:space="preserve">, </w:t>
            </w:r>
            <w:r w:rsidRPr="0094553B">
              <w:rPr>
                <w:rFonts w:ascii="Times New Roman" w:hAnsi="Times New Roman"/>
                <w:i/>
                <w:lang w:val="es-ES"/>
              </w:rPr>
              <w:t>P14</w:t>
            </w:r>
            <w:r w:rsidRPr="0094553B">
              <w:rPr>
                <w:lang w:val="es-ES"/>
              </w:rPr>
              <w:t xml:space="preserve">, </w:t>
            </w:r>
            <w:r w:rsidRPr="0094553B">
              <w:rPr>
                <w:rFonts w:ascii="Times New Roman" w:hAnsi="Times New Roman"/>
                <w:i/>
                <w:lang w:val="es-ES"/>
              </w:rPr>
              <w:t>P13.^2</w:t>
            </w:r>
            <w:r w:rsidRPr="0094553B">
              <w:rPr>
                <w:lang w:val="es-ES"/>
              </w:rPr>
              <w:t xml:space="preserve">, </w:t>
            </w:r>
            <w:r w:rsidRPr="0094553B">
              <w:rPr>
                <w:rFonts w:ascii="Times New Roman" w:hAnsi="Times New Roman"/>
                <w:i/>
                <w:lang w:val="es-ES"/>
              </w:rPr>
              <w:t>P14.^2</w:t>
            </w:r>
            <w:r w:rsidRPr="0094553B">
              <w:rPr>
                <w:lang w:val="es-ES"/>
              </w:rPr>
              <w:t xml:space="preserve"> y </w:t>
            </w:r>
            <w:r w:rsidRPr="0094553B">
              <w:rPr>
                <w:rFonts w:ascii="Times New Roman" w:hAnsi="Times New Roman"/>
                <w:i/>
                <w:lang w:val="es-ES"/>
              </w:rPr>
              <w:t>P13.*P14</w:t>
            </w:r>
          </w:p>
          <w:p w:rsidR="00113E2C" w:rsidRPr="0094553B" w:rsidRDefault="00113E2C" w:rsidP="00F75A92">
            <w:pPr>
              <w:pStyle w:val="Prrafodelista"/>
              <w:numPr>
                <w:ilvl w:val="0"/>
                <w:numId w:val="35"/>
              </w:numPr>
              <w:spacing w:after="240" w:line="276" w:lineRule="auto"/>
              <w:ind w:left="437"/>
              <w:rPr>
                <w:lang w:val="es-ES"/>
              </w:rPr>
            </w:pPr>
            <w:r w:rsidRPr="0094553B">
              <w:rPr>
                <w:lang w:val="es-ES"/>
              </w:rPr>
              <w:t xml:space="preserve">Pulse el botón </w:t>
            </w:r>
            <w:r w:rsidRPr="0094553B">
              <w:rPr>
                <w:rStyle w:val="ProcedimientoCar"/>
                <w:lang w:val="es-ES"/>
              </w:rPr>
              <w:t>Aceptar</w:t>
            </w:r>
            <w:r w:rsidRPr="0094553B">
              <w:rPr>
                <w:lang w:val="es-ES"/>
              </w:rPr>
              <w:t>.</w:t>
            </w:r>
          </w:p>
          <w:p w:rsidR="00113E2C" w:rsidRPr="0094553B" w:rsidRDefault="0094553B" w:rsidP="0094553B">
            <w:pPr>
              <w:spacing w:after="240" w:line="276" w:lineRule="auto"/>
              <w:ind w:left="77"/>
              <w:rPr>
                <w:lang w:val="es-ES"/>
              </w:rPr>
            </w:pPr>
            <w:r w:rsidRPr="0094553B">
              <w:rPr>
                <w:lang w:val="es-ES"/>
              </w:rPr>
              <w:t>Nótese que l</w:t>
            </w:r>
            <w:r w:rsidR="00113E2C" w:rsidRPr="0094553B">
              <w:rPr>
                <w:lang w:val="es-ES"/>
              </w:rPr>
              <w:t>a potencia de explicación del modelo aumentó de un</w:t>
            </w:r>
            <w:r w:rsidRPr="0094553B">
              <w:rPr>
                <w:lang w:val="es-ES"/>
              </w:rPr>
              <w:t xml:space="preserve"> 60% a 64%.</w:t>
            </w:r>
          </w:p>
        </w:tc>
      </w:tr>
    </w:tbl>
    <w:p w:rsidR="00113E2C" w:rsidRPr="0094553B" w:rsidRDefault="00113E2C" w:rsidP="00113E2C">
      <w:pPr>
        <w:rPr>
          <w:lang w:val="es-ES"/>
        </w:rPr>
      </w:pPr>
    </w:p>
    <w:tbl>
      <w:tblPr>
        <w:tblStyle w:val="Tablaconcuadrcula"/>
        <w:tblW w:w="8613" w:type="dxa"/>
        <w:tblLook w:val="04A0"/>
      </w:tblPr>
      <w:tblGrid>
        <w:gridCol w:w="1550"/>
        <w:gridCol w:w="281"/>
        <w:gridCol w:w="6782"/>
      </w:tblGrid>
      <w:tr w:rsidR="00113E2C" w:rsidRPr="0094553B" w:rsidTr="00113E2C">
        <w:trPr>
          <w:trHeight w:val="10348"/>
        </w:trPr>
        <w:tc>
          <w:tcPr>
            <w:tcW w:w="1550" w:type="dxa"/>
            <w:tcBorders>
              <w:top w:val="nil"/>
              <w:left w:val="nil"/>
              <w:bottom w:val="nil"/>
              <w:right w:val="nil"/>
            </w:tcBorders>
          </w:tcPr>
          <w:p w:rsidR="00113E2C" w:rsidRPr="0094553B" w:rsidRDefault="00113E2C" w:rsidP="00113E2C">
            <w:pPr>
              <w:pStyle w:val="Ttulo3"/>
              <w:outlineLvl w:val="2"/>
              <w:rPr>
                <w:b/>
                <w:lang w:val="es-ES"/>
              </w:rPr>
            </w:pPr>
          </w:p>
        </w:tc>
        <w:tc>
          <w:tcPr>
            <w:tcW w:w="281" w:type="dxa"/>
            <w:tcBorders>
              <w:top w:val="nil"/>
              <w:left w:val="nil"/>
              <w:bottom w:val="nil"/>
              <w:right w:val="nil"/>
            </w:tcBorders>
          </w:tcPr>
          <w:p w:rsidR="00113E2C" w:rsidRPr="0094553B" w:rsidRDefault="00113E2C" w:rsidP="00113E2C">
            <w:pPr>
              <w:rPr>
                <w:rFonts w:ascii="Times New Roman" w:hAnsi="Times New Roman"/>
                <w:b/>
                <w:lang w:val="es-ES"/>
              </w:rPr>
            </w:pPr>
          </w:p>
        </w:tc>
        <w:tc>
          <w:tcPr>
            <w:tcW w:w="6782" w:type="dxa"/>
            <w:tcBorders>
              <w:top w:val="nil"/>
              <w:left w:val="nil"/>
              <w:bottom w:val="nil"/>
              <w:right w:val="nil"/>
            </w:tcBorders>
          </w:tcPr>
          <w:p w:rsidR="00113E2C" w:rsidRPr="0094553B" w:rsidRDefault="00113E2C" w:rsidP="00113E2C">
            <w:pPr>
              <w:pStyle w:val="Epgrafe"/>
              <w:jc w:val="center"/>
              <w:rPr>
                <w:b w:val="0"/>
                <w:i/>
                <w:color w:val="auto"/>
                <w:lang w:val="es-ES"/>
              </w:rPr>
            </w:pPr>
            <w:bookmarkStart w:id="154" w:name="_Toc307052127"/>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4</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7</w:t>
            </w:r>
            <w:r w:rsidR="00E40CB6">
              <w:rPr>
                <w:color w:val="auto"/>
                <w:lang w:val="es-ES"/>
              </w:rPr>
              <w:fldChar w:fldCharType="end"/>
            </w:r>
            <w:r w:rsidRPr="0094553B">
              <w:rPr>
                <w:color w:val="auto"/>
                <w:lang w:val="es-ES"/>
              </w:rPr>
              <w:br/>
            </w:r>
            <w:r w:rsidRPr="0094553B">
              <w:rPr>
                <w:b w:val="0"/>
                <w:color w:val="auto"/>
                <w:lang w:val="es-ES"/>
              </w:rPr>
              <w:t>ERLA 2011 Estadística ICM/ESPOL</w:t>
            </w:r>
            <w:r w:rsidRPr="0094553B">
              <w:rPr>
                <w:b w:val="0"/>
                <w:color w:val="auto"/>
                <w:lang w:val="es-ES"/>
              </w:rPr>
              <w:br/>
            </w:r>
            <w:r w:rsidRPr="0094553B">
              <w:rPr>
                <w:b w:val="0"/>
                <w:i/>
                <w:color w:val="auto"/>
                <w:lang w:val="es-ES"/>
              </w:rPr>
              <w:t xml:space="preserve">“Regresión </w:t>
            </w:r>
            <w:r w:rsidR="0094553B" w:rsidRPr="0094553B">
              <w:rPr>
                <w:b w:val="0"/>
                <w:i/>
                <w:color w:val="auto"/>
                <w:lang w:val="es-ES"/>
              </w:rPr>
              <w:t>l</w:t>
            </w:r>
            <w:r w:rsidRPr="0094553B">
              <w:rPr>
                <w:b w:val="0"/>
                <w:i/>
                <w:color w:val="auto"/>
                <w:lang w:val="es-ES"/>
              </w:rPr>
              <w:t xml:space="preserve">ineal </w:t>
            </w:r>
            <w:r w:rsidR="0094553B" w:rsidRPr="0094553B">
              <w:rPr>
                <w:b w:val="0"/>
                <w:i/>
                <w:color w:val="auto"/>
                <w:lang w:val="es-ES"/>
              </w:rPr>
              <w:t>m</w:t>
            </w:r>
            <w:r w:rsidRPr="0094553B">
              <w:rPr>
                <w:b w:val="0"/>
                <w:i/>
                <w:color w:val="auto"/>
                <w:lang w:val="es-ES"/>
              </w:rPr>
              <w:t xml:space="preserve">últiple </w:t>
            </w:r>
            <w:r w:rsidR="0094553B" w:rsidRPr="0094553B">
              <w:rPr>
                <w:b w:val="0"/>
                <w:i/>
                <w:color w:val="auto"/>
                <w:lang w:val="es-ES"/>
              </w:rPr>
              <w:t>p</w:t>
            </w:r>
            <w:r w:rsidRPr="0094553B">
              <w:rPr>
                <w:b w:val="0"/>
                <w:i/>
                <w:color w:val="auto"/>
                <w:lang w:val="es-ES"/>
              </w:rPr>
              <w:t xml:space="preserve">olinómica con </w:t>
            </w:r>
            <w:r w:rsidR="0094553B" w:rsidRPr="0094553B">
              <w:rPr>
                <w:b w:val="0"/>
                <w:i/>
                <w:color w:val="auto"/>
                <w:lang w:val="es-ES"/>
              </w:rPr>
              <w:t>i</w:t>
            </w:r>
            <w:r w:rsidRPr="0094553B">
              <w:rPr>
                <w:b w:val="0"/>
                <w:i/>
                <w:color w:val="auto"/>
                <w:lang w:val="es-ES"/>
              </w:rPr>
              <w:t>nteracciones”</w:t>
            </w:r>
            <w:bookmarkEnd w:id="154"/>
          </w:p>
          <w:tbl>
            <w:tblPr>
              <w:tblStyle w:val="Tablaconcuadrcula"/>
              <w:tblW w:w="0" w:type="auto"/>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tblPr>
            <w:tblGrid>
              <w:gridCol w:w="6408"/>
            </w:tblGrid>
            <w:tr w:rsidR="00113E2C" w:rsidRPr="0094553B" w:rsidTr="00113E2C">
              <w:trPr>
                <w:trHeight w:val="11340"/>
                <w:jc w:val="center"/>
              </w:trPr>
              <w:tc>
                <w:tcPr>
                  <w:tcW w:w="6408" w:type="dxa"/>
                </w:tcPr>
                <w:p w:rsidR="00113E2C" w:rsidRPr="0094553B" w:rsidRDefault="00E40CB6" w:rsidP="00113E2C">
                  <w:pPr>
                    <w:spacing w:after="240"/>
                    <w:ind w:left="77"/>
                    <w:jc w:val="center"/>
                    <w:rPr>
                      <w:lang w:val="es-ES"/>
                    </w:rPr>
                  </w:pPr>
                  <w:r w:rsidRPr="00E40CB6">
                    <w:rPr>
                      <w:noProof/>
                    </w:rPr>
                    <w:pict>
                      <v:oval id="_x0000_s1099" style="position:absolute;left:0;text-align:left;margin-left:144.4pt;margin-top:33.35pt;width:26.9pt;height:19.75pt;z-index:2518722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" fillcolor="lime" stroked="f" strokecolor="red" strokeweight="3pt">
                        <v:shadow on="t" color="#4e6128 [1606]" opacity=".5" offset="1pt"/>
                        <v:textbox>
                          <w:txbxContent>
                            <w:p w:rsidR="00F77198" w:rsidRPr="004B56A5" w:rsidRDefault="00F77198" w:rsidP="00113E2C">
                              <w:pPr>
                                <w:spacing w:before="0"/>
                                <w:jc w:val="center"/>
                                <w:rPr>
                                  <w:b/>
                                  <w:sz w:val="16"/>
                                  <w:szCs w:val="16"/>
                                </w:rPr>
                              </w:pPr>
                              <w:r>
                                <w:rPr>
                                  <w:b/>
                                  <w:sz w:val="16"/>
                                  <w:szCs w:val="16"/>
                                </w:rPr>
                                <w:t>1</w:t>
                              </w:r>
                            </w:p>
                          </w:txbxContent>
                        </v:textbox>
                      </v:oval>
                    </w:pict>
                  </w:r>
                  <w:r w:rsidR="00113E2C" w:rsidRPr="0094553B">
                    <w:rPr>
                      <w:noProof/>
                      <w:lang w:val="en-US"/>
                    </w:rPr>
                    <w:drawing>
                      <wp:inline distT="0" distB="0" distL="0" distR="0">
                        <wp:extent cx="3373200" cy="982800"/>
                        <wp:effectExtent l="0" t="0" r="0" b="8255"/>
                        <wp:docPr id="363" name="Imagen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cstate="print"/>
                                <a:srcRect l="-538" r="50178" b="76489"/>
                                <a:stretch/>
                              </pic:blipFill>
                              <pic:spPr bwMode="auto">
                                <a:xfrm>
                                  <a:off x="0" y="0"/>
                                  <a:ext cx="3373200" cy="9828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13E2C" w:rsidRPr="0094553B" w:rsidRDefault="00113E2C" w:rsidP="00113E2C">
                  <w:pPr>
                    <w:jc w:val="center"/>
                    <w:rPr>
                      <w:noProof/>
                      <w:lang w:val="es-ES"/>
                    </w:rPr>
                  </w:pPr>
                  <w:r w:rsidRPr="0094553B">
                    <w:rPr>
                      <w:noProof/>
                      <w:lang w:val="es-ES"/>
                    </w:rPr>
                    <w:t xml:space="preserve"> </w:t>
                  </w:r>
                  <w:r w:rsidR="00E40CB6" w:rsidRPr="00E40CB6">
                    <w:rPr>
                      <w:noProof/>
                    </w:rPr>
                    <w:pict>
                      <v:oval id="_x0000_s1100" style="position:absolute;left:0;text-align:left;margin-left:113.6pt;margin-top:25.25pt;width:26.9pt;height:19.75pt;z-index:25187328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" fillcolor="lime" stroked="f" strokecolor="red" strokeweight="3pt">
                        <v:shadow on="t" color="#4e6128 [1606]" opacity=".5" offset="1pt"/>
                        <v:textbox>
                          <w:txbxContent>
                            <w:p w:rsidR="00F77198" w:rsidRPr="004B56A5" w:rsidRDefault="00F77198" w:rsidP="00113E2C">
                              <w:pPr>
                                <w:spacing w:before="0"/>
                                <w:jc w:val="center"/>
                                <w:rPr>
                                  <w:b/>
                                  <w:sz w:val="16"/>
                                  <w:szCs w:val="16"/>
                                </w:rPr>
                              </w:pPr>
                              <w:r>
                                <w:rPr>
                                  <w:b/>
                                  <w:sz w:val="16"/>
                                  <w:szCs w:val="16"/>
                                </w:rPr>
                                <w:t>2</w:t>
                              </w:r>
                            </w:p>
                          </w:txbxContent>
                        </v:textbox>
                      </v:oval>
                    </w:pict>
                  </w:r>
                  <w:r w:rsidRPr="0094553B">
                    <w:rPr>
                      <w:noProof/>
                      <w:lang w:val="es-ES"/>
                    </w:rPr>
                    <w:t xml:space="preserve"> </w:t>
                  </w:r>
                  <w:r w:rsidRPr="0094553B">
                    <w:rPr>
                      <w:noProof/>
                      <w:lang w:val="en-US"/>
                    </w:rPr>
                    <w:drawing>
                      <wp:inline distT="0" distB="0" distL="0" distR="0">
                        <wp:extent cx="1677600" cy="1886400"/>
                        <wp:effectExtent l="0" t="0" r="0" b="0"/>
                        <wp:docPr id="364" name="Imagen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cstate="print"/>
                                <a:stretch>
                                  <a:fillRect/>
                                </a:stretch>
                              </pic:blipFill>
                              <pic:spPr>
                                <a:xfrm>
                                  <a:off x="0" y="0"/>
                                  <a:ext cx="1677600" cy="1886400"/>
                                </a:xfrm>
                                <a:prstGeom prst="rect">
                                  <a:avLst/>
                                </a:prstGeom>
                              </pic:spPr>
                            </pic:pic>
                          </a:graphicData>
                        </a:graphic>
                      </wp:inline>
                    </w:drawing>
                  </w:r>
                </w:p>
                <w:p w:rsidR="00113E2C" w:rsidRPr="0094553B" w:rsidRDefault="00113E2C" w:rsidP="00113E2C">
                  <w:pPr>
                    <w:jc w:val="center"/>
                    <w:rPr>
                      <w:lang w:val="es-ES"/>
                    </w:rPr>
                  </w:pPr>
                  <w:r w:rsidRPr="0094553B">
                    <w:rPr>
                      <w:noProof/>
                      <w:lang w:val="en-US"/>
                    </w:rPr>
                    <w:drawing>
                      <wp:inline distT="0" distB="0" distL="0" distR="0">
                        <wp:extent cx="3873600" cy="3837600"/>
                        <wp:effectExtent l="0" t="0" r="0" b="0"/>
                        <wp:docPr id="365" name="Imagen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cstate="print"/>
                                <a:srcRect l="50000" t="10895" r="4659" b="17136"/>
                                <a:stretch/>
                              </pic:blipFill>
                              <pic:spPr bwMode="auto">
                                <a:xfrm>
                                  <a:off x="0" y="0"/>
                                  <a:ext cx="3873600" cy="38376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113E2C" w:rsidRPr="0094553B" w:rsidRDefault="00113E2C" w:rsidP="00113E2C">
            <w:pPr>
              <w:spacing w:after="240" w:line="276" w:lineRule="auto"/>
              <w:ind w:left="77"/>
              <w:jc w:val="center"/>
              <w:rPr>
                <w:lang w:val="es-ES"/>
              </w:rPr>
            </w:pPr>
          </w:p>
        </w:tc>
      </w:tr>
    </w:tbl>
    <w:p w:rsidR="00113E2C" w:rsidRPr="0094553B" w:rsidRDefault="00113E2C" w:rsidP="00113E2C">
      <w:pPr>
        <w:rPr>
          <w:lang w:val="es-ES"/>
        </w:rPr>
      </w:pPr>
      <w:r w:rsidRPr="0094553B">
        <w:rPr>
          <w:lang w:val="es-ES"/>
        </w:rPr>
        <w:br w:type="page"/>
      </w:r>
    </w:p>
    <w:tbl>
      <w:tblPr>
        <w:tblStyle w:val="Tablaconcuadrcula"/>
        <w:tblW w:w="8613" w:type="dxa"/>
        <w:tblLook w:val="04A0"/>
      </w:tblPr>
      <w:tblGrid>
        <w:gridCol w:w="1550"/>
        <w:gridCol w:w="281"/>
        <w:gridCol w:w="6782"/>
      </w:tblGrid>
      <w:tr w:rsidR="00113E2C" w:rsidRPr="0094553B" w:rsidTr="00113E2C">
        <w:trPr>
          <w:trHeight w:val="6815"/>
        </w:trPr>
        <w:tc>
          <w:tcPr>
            <w:tcW w:w="1550" w:type="dxa"/>
            <w:tcBorders>
              <w:top w:val="nil"/>
              <w:left w:val="nil"/>
              <w:bottom w:val="nil"/>
              <w:right w:val="nil"/>
            </w:tcBorders>
          </w:tcPr>
          <w:p w:rsidR="00113E2C" w:rsidRPr="0094553B" w:rsidRDefault="0094553B" w:rsidP="0094553B">
            <w:pPr>
              <w:pStyle w:val="Ttulo3"/>
              <w:spacing w:before="0"/>
              <w:outlineLvl w:val="2"/>
              <w:rPr>
                <w:b/>
                <w:lang w:val="es-ES"/>
              </w:rPr>
            </w:pPr>
            <w:bookmarkStart w:id="155" w:name="_Toc307052061"/>
            <w:r w:rsidRPr="0094553B">
              <w:rPr>
                <w:b/>
                <w:lang w:val="es-ES"/>
              </w:rPr>
              <w:lastRenderedPageBreak/>
              <w:t>Gráfico de r</w:t>
            </w:r>
            <w:r w:rsidR="00113E2C" w:rsidRPr="0094553B">
              <w:rPr>
                <w:b/>
                <w:lang w:val="es-ES"/>
              </w:rPr>
              <w:t>egresión</w:t>
            </w:r>
            <w:bookmarkEnd w:id="155"/>
          </w:p>
        </w:tc>
        <w:tc>
          <w:tcPr>
            <w:tcW w:w="281" w:type="dxa"/>
            <w:tcBorders>
              <w:top w:val="nil"/>
              <w:left w:val="nil"/>
              <w:bottom w:val="nil"/>
              <w:right w:val="nil"/>
            </w:tcBorders>
          </w:tcPr>
          <w:p w:rsidR="00113E2C" w:rsidRPr="0094553B" w:rsidRDefault="00113E2C" w:rsidP="00113E2C">
            <w:pPr>
              <w:rPr>
                <w:rFonts w:ascii="Times New Roman" w:hAnsi="Times New Roman"/>
                <w:b/>
                <w:lang w:val="es-ES"/>
              </w:rPr>
            </w:pPr>
          </w:p>
        </w:tc>
        <w:tc>
          <w:tcPr>
            <w:tcW w:w="6782" w:type="dxa"/>
            <w:tcBorders>
              <w:top w:val="nil"/>
              <w:left w:val="nil"/>
              <w:bottom w:val="nil"/>
              <w:right w:val="nil"/>
            </w:tcBorders>
          </w:tcPr>
          <w:p w:rsidR="00113E2C" w:rsidRPr="0094553B" w:rsidRDefault="00113E2C" w:rsidP="00113E2C">
            <w:pPr>
              <w:spacing w:before="0" w:after="240" w:line="276" w:lineRule="auto"/>
              <w:rPr>
                <w:lang w:val="es-ES"/>
              </w:rPr>
            </w:pPr>
            <w:r w:rsidRPr="0094553B">
              <w:rPr>
                <w:lang w:val="es-ES"/>
              </w:rPr>
              <w:t>Para graficar el modelo obtenido</w:t>
            </w:r>
            <w:r w:rsidR="0094553B" w:rsidRPr="0094553B">
              <w:rPr>
                <w:lang w:val="es-ES"/>
              </w:rPr>
              <w:t xml:space="preserve"> realice lo siguiente</w:t>
            </w:r>
            <w:r w:rsidRPr="0094553B">
              <w:rPr>
                <w:lang w:val="es-ES"/>
              </w:rPr>
              <w:t>:</w:t>
            </w:r>
          </w:p>
          <w:p w:rsidR="00113E2C" w:rsidRPr="0094553B" w:rsidRDefault="00113E2C" w:rsidP="0094553B">
            <w:pPr>
              <w:pStyle w:val="Prrafodelista"/>
              <w:numPr>
                <w:ilvl w:val="0"/>
                <w:numId w:val="47"/>
              </w:numPr>
              <w:spacing w:after="240" w:line="276" w:lineRule="auto"/>
              <w:rPr>
                <w:lang w:val="es-ES"/>
              </w:rPr>
            </w:pPr>
            <w:r w:rsidRPr="0094553B">
              <w:rPr>
                <w:rStyle w:val="ProcedimientoCar"/>
                <w:lang w:val="es-ES"/>
              </w:rPr>
              <w:t xml:space="preserve">Barra de </w:t>
            </w:r>
            <w:r w:rsidR="009E3A97">
              <w:rPr>
                <w:rStyle w:val="ProcedimientoCar"/>
                <w:lang w:val="es-ES"/>
              </w:rPr>
              <w:t>menues</w:t>
            </w:r>
            <w:r w:rsidRPr="0094553B">
              <w:rPr>
                <w:rFonts w:ascii="MS Gothic" w:eastAsia="MS Gothic" w:hAnsi="MS Gothic" w:cs="MS Gothic"/>
                <w:sz w:val="22"/>
                <w:lang w:val="es-ES"/>
              </w:rPr>
              <w:t>➤</w:t>
            </w:r>
            <w:r w:rsidR="0094553B" w:rsidRPr="0094553B">
              <w:rPr>
                <w:rFonts w:ascii="MS Gothic" w:eastAsia="MS Gothic" w:hAnsi="MS Gothic" w:cs="MS Gothic"/>
                <w:sz w:val="22"/>
                <w:lang w:val="es-ES"/>
              </w:rPr>
              <w:t xml:space="preserve"> </w:t>
            </w:r>
            <w:r w:rsidRPr="0094553B">
              <w:rPr>
                <w:rStyle w:val="ProcedimientoCar"/>
                <w:lang w:val="es-ES"/>
              </w:rPr>
              <w:t>Gráficos</w:t>
            </w:r>
            <w:r w:rsidRPr="0094553B">
              <w:rPr>
                <w:rFonts w:ascii="MS Gothic" w:eastAsia="MS Gothic" w:hAnsi="MS Gothic" w:cs="MS Gothic"/>
                <w:sz w:val="22"/>
                <w:lang w:val="es-ES"/>
              </w:rPr>
              <w:t>➤</w:t>
            </w:r>
            <w:r w:rsidR="0094553B" w:rsidRPr="0094553B">
              <w:rPr>
                <w:rFonts w:ascii="MS Gothic" w:eastAsia="MS Gothic" w:hAnsi="MS Gothic" w:cs="MS Gothic"/>
                <w:sz w:val="22"/>
                <w:lang w:val="es-ES"/>
              </w:rPr>
              <w:t xml:space="preserve"> </w:t>
            </w:r>
            <w:r w:rsidRPr="0094553B">
              <w:rPr>
                <w:rStyle w:val="ProcedimientoCar"/>
                <w:lang w:val="es-ES"/>
              </w:rPr>
              <w:t xml:space="preserve">Gráfico de </w:t>
            </w:r>
            <w:r w:rsidR="0094553B" w:rsidRPr="0094553B">
              <w:rPr>
                <w:rStyle w:val="ProcedimientoCar"/>
                <w:lang w:val="es-ES"/>
              </w:rPr>
              <w:t>r</w:t>
            </w:r>
            <w:r w:rsidRPr="0094553B">
              <w:rPr>
                <w:rStyle w:val="ProcedimientoCar"/>
                <w:lang w:val="es-ES"/>
              </w:rPr>
              <w:t>egresión</w:t>
            </w:r>
          </w:p>
          <w:p w:rsidR="00113E2C" w:rsidRPr="0094553B" w:rsidRDefault="00113E2C" w:rsidP="0094553B">
            <w:pPr>
              <w:pStyle w:val="Prrafodelista"/>
              <w:numPr>
                <w:ilvl w:val="0"/>
                <w:numId w:val="47"/>
              </w:numPr>
              <w:spacing w:after="240" w:line="276" w:lineRule="auto"/>
              <w:rPr>
                <w:lang w:val="es-ES"/>
              </w:rPr>
            </w:pPr>
            <w:r w:rsidRPr="0094553B">
              <w:rPr>
                <w:lang w:val="es-ES"/>
              </w:rPr>
              <w:t xml:space="preserve">Seleccione las </w:t>
            </w:r>
            <w:r w:rsidR="008D16F1" w:rsidRPr="0094553B">
              <w:rPr>
                <w:lang w:val="es-ES"/>
              </w:rPr>
              <w:t>variables</w:t>
            </w:r>
            <w:r w:rsidRPr="0094553B">
              <w:rPr>
                <w:lang w:val="es-ES"/>
              </w:rPr>
              <w:t xml:space="preserve"> del modelo qu</w:t>
            </w:r>
            <w:r w:rsidR="0094553B" w:rsidRPr="0094553B">
              <w:rPr>
                <w:lang w:val="es-ES"/>
              </w:rPr>
              <w:t xml:space="preserve">e desee graficar, en este caso </w:t>
            </w:r>
            <w:r w:rsidRPr="0094553B">
              <w:rPr>
                <w:rFonts w:ascii="Times New Roman" w:hAnsi="Times New Roman"/>
                <w:i/>
                <w:lang w:val="es-ES"/>
              </w:rPr>
              <w:t>P12</w:t>
            </w:r>
            <w:r w:rsidRPr="0094553B">
              <w:rPr>
                <w:lang w:val="es-ES"/>
              </w:rPr>
              <w:t xml:space="preserve"> como vari</w:t>
            </w:r>
            <w:r w:rsidR="0094553B" w:rsidRPr="0094553B">
              <w:rPr>
                <w:lang w:val="es-ES"/>
              </w:rPr>
              <w:t xml:space="preserve">able a ser explicada y las variables </w:t>
            </w:r>
            <w:r w:rsidR="0094553B" w:rsidRPr="0094553B">
              <w:rPr>
                <w:rFonts w:ascii="Times New Roman" w:hAnsi="Times New Roman"/>
                <w:i/>
                <w:lang w:val="es-ES"/>
              </w:rPr>
              <w:t>P13</w:t>
            </w:r>
            <w:r w:rsidR="0094553B" w:rsidRPr="0094553B">
              <w:rPr>
                <w:lang w:val="es-ES"/>
              </w:rPr>
              <w:t xml:space="preserve"> y </w:t>
            </w:r>
            <w:r w:rsidRPr="0094553B">
              <w:rPr>
                <w:rFonts w:ascii="Times New Roman" w:hAnsi="Times New Roman"/>
                <w:i/>
                <w:lang w:val="es-ES"/>
              </w:rPr>
              <w:t>P14</w:t>
            </w:r>
            <w:r w:rsidRPr="0094553B">
              <w:rPr>
                <w:lang w:val="es-ES"/>
              </w:rPr>
              <w:t xml:space="preserve"> como </w:t>
            </w:r>
            <w:r w:rsidR="008D16F1" w:rsidRPr="0094553B">
              <w:rPr>
                <w:lang w:val="es-ES"/>
              </w:rPr>
              <w:t>variables</w:t>
            </w:r>
            <w:r w:rsidRPr="0094553B">
              <w:rPr>
                <w:lang w:val="es-ES"/>
              </w:rPr>
              <w:t xml:space="preserve"> de explicación.</w:t>
            </w:r>
          </w:p>
          <w:p w:rsidR="00113E2C" w:rsidRPr="0094553B" w:rsidRDefault="00113E2C" w:rsidP="0094553B">
            <w:pPr>
              <w:pStyle w:val="Prrafodelista"/>
              <w:numPr>
                <w:ilvl w:val="0"/>
                <w:numId w:val="47"/>
              </w:numPr>
              <w:spacing w:after="240" w:line="276" w:lineRule="auto"/>
              <w:rPr>
                <w:lang w:val="es-ES"/>
              </w:rPr>
            </w:pPr>
            <w:r w:rsidRPr="0094553B">
              <w:rPr>
                <w:lang w:val="es-ES"/>
              </w:rPr>
              <w:t xml:space="preserve">Pulse el botón </w:t>
            </w:r>
            <w:r w:rsidR="0094553B" w:rsidRPr="0094553B">
              <w:rPr>
                <w:rStyle w:val="ProcedimientoCar"/>
                <w:lang w:val="es-ES"/>
              </w:rPr>
              <w:t>Seleccionar m</w:t>
            </w:r>
            <w:r w:rsidRPr="0094553B">
              <w:rPr>
                <w:rStyle w:val="ProcedimientoCar"/>
                <w:lang w:val="es-ES"/>
              </w:rPr>
              <w:t>odelo</w:t>
            </w:r>
            <w:r w:rsidRPr="0094553B">
              <w:rPr>
                <w:lang w:val="es-ES"/>
              </w:rPr>
              <w:t>.</w:t>
            </w:r>
          </w:p>
          <w:p w:rsidR="00113E2C" w:rsidRPr="0094553B" w:rsidRDefault="00113E2C" w:rsidP="0094553B">
            <w:pPr>
              <w:pStyle w:val="Prrafodelista"/>
              <w:numPr>
                <w:ilvl w:val="0"/>
                <w:numId w:val="47"/>
              </w:numPr>
              <w:spacing w:after="240" w:line="276" w:lineRule="auto"/>
              <w:rPr>
                <w:lang w:val="es-ES"/>
              </w:rPr>
            </w:pPr>
            <w:r w:rsidRPr="0094553B">
              <w:rPr>
                <w:lang w:val="es-ES"/>
              </w:rPr>
              <w:t>Seleccione el modelo que desee de la lista</w:t>
            </w:r>
            <w:r w:rsidR="00E50E39">
              <w:rPr>
                <w:lang w:val="es-ES"/>
              </w:rPr>
              <w:t xml:space="preserve"> desplegable “Modelo”</w:t>
            </w:r>
            <w:r w:rsidRPr="0094553B">
              <w:rPr>
                <w:lang w:val="es-ES"/>
              </w:rPr>
              <w:t xml:space="preserve"> y pulse el botón </w:t>
            </w:r>
            <w:r w:rsidRPr="0094553B">
              <w:rPr>
                <w:rStyle w:val="ProcedimientoCar"/>
                <w:lang w:val="es-ES"/>
              </w:rPr>
              <w:t>Aceptar.</w:t>
            </w:r>
            <w:r w:rsidR="00414A91">
              <w:rPr>
                <w:rStyle w:val="ProcedimientoCar"/>
                <w:lang w:val="es-ES"/>
              </w:rPr>
              <w:t xml:space="preserve"> </w:t>
            </w:r>
            <w:r w:rsidR="00414A91" w:rsidRPr="0094553B">
              <w:rPr>
                <w:lang w:val="es-ES"/>
              </w:rPr>
              <w:t>Véase Figura 4.</w:t>
            </w:r>
            <w:r w:rsidR="00414A91">
              <w:rPr>
                <w:lang w:val="es-ES"/>
              </w:rPr>
              <w:t>8</w:t>
            </w:r>
            <w:r w:rsidR="00414A91" w:rsidRPr="0094553B">
              <w:rPr>
                <w:lang w:val="es-ES"/>
              </w:rPr>
              <w:t>.</w:t>
            </w:r>
          </w:p>
          <w:p w:rsidR="00113E2C" w:rsidRPr="0094553B" w:rsidRDefault="00113E2C" w:rsidP="00113E2C">
            <w:pPr>
              <w:pStyle w:val="Epgrafe"/>
              <w:jc w:val="center"/>
              <w:rPr>
                <w:b w:val="0"/>
                <w:i/>
                <w:color w:val="auto"/>
                <w:lang w:val="es-ES"/>
              </w:rPr>
            </w:pPr>
            <w:bookmarkStart w:id="156" w:name="_Toc307052128"/>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4</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8</w:t>
            </w:r>
            <w:r w:rsidR="00E40CB6">
              <w:rPr>
                <w:color w:val="auto"/>
                <w:lang w:val="es-ES"/>
              </w:rPr>
              <w:fldChar w:fldCharType="end"/>
            </w:r>
            <w:r w:rsidRPr="0094553B">
              <w:rPr>
                <w:color w:val="auto"/>
                <w:lang w:val="es-ES"/>
              </w:rPr>
              <w:br/>
            </w:r>
            <w:r w:rsidRPr="0094553B">
              <w:rPr>
                <w:b w:val="0"/>
                <w:color w:val="auto"/>
                <w:lang w:val="es-ES"/>
              </w:rPr>
              <w:t>ERLA 2011 Estadística ICM/ESPOL</w:t>
            </w:r>
            <w:r w:rsidRPr="0094553B">
              <w:rPr>
                <w:b w:val="0"/>
                <w:color w:val="auto"/>
                <w:lang w:val="es-ES"/>
              </w:rPr>
              <w:br/>
            </w:r>
            <w:r w:rsidRPr="0094553B">
              <w:rPr>
                <w:b w:val="0"/>
                <w:i/>
                <w:color w:val="auto"/>
                <w:lang w:val="es-ES"/>
              </w:rPr>
              <w:t xml:space="preserve">“Gráfico de </w:t>
            </w:r>
            <w:r w:rsidR="00414A91">
              <w:rPr>
                <w:b w:val="0"/>
                <w:i/>
                <w:color w:val="auto"/>
                <w:lang w:val="es-ES"/>
              </w:rPr>
              <w:t>r</w:t>
            </w:r>
            <w:r w:rsidRPr="0094553B">
              <w:rPr>
                <w:b w:val="0"/>
                <w:i/>
                <w:color w:val="auto"/>
                <w:lang w:val="es-ES"/>
              </w:rPr>
              <w:t>egresión 3D”</w:t>
            </w:r>
            <w:bookmarkEnd w:id="156"/>
          </w:p>
          <w:tbl>
            <w:tblPr>
              <w:tblStyle w:val="Tablaconcuadrcula"/>
              <w:tblW w:w="0" w:type="auto"/>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tblPr>
            <w:tblGrid>
              <w:gridCol w:w="5437"/>
            </w:tblGrid>
            <w:tr w:rsidR="00113E2C" w:rsidRPr="0094553B" w:rsidTr="00113E2C">
              <w:trPr>
                <w:trHeight w:val="8369"/>
                <w:jc w:val="center"/>
              </w:trPr>
              <w:tc>
                <w:tcPr>
                  <w:tcW w:w="5437" w:type="dxa"/>
                </w:tcPr>
                <w:p w:rsidR="00113E2C" w:rsidRPr="0094553B" w:rsidRDefault="00E40CB6" w:rsidP="00113E2C">
                  <w:pPr>
                    <w:ind w:left="77"/>
                    <w:jc w:val="center"/>
                    <w:rPr>
                      <w:lang w:val="es-ES"/>
                    </w:rPr>
                  </w:pPr>
                  <w:r w:rsidRPr="00E40CB6">
                    <w:rPr>
                      <w:noProof/>
                    </w:rPr>
                    <w:pict>
                      <v:oval id="_x0000_s1101" style="position:absolute;left:0;text-align:left;margin-left:101.6pt;margin-top:53.1pt;width:26.9pt;height:19.75pt;z-index:2518794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" fillcolor="lime" stroked="f" strokecolor="red" strokeweight="3pt">
                        <v:shadow on="t" color="#4e6128 [1606]" opacity=".5" offset="1pt"/>
                        <v:textbox>
                          <w:txbxContent>
                            <w:p w:rsidR="00F77198" w:rsidRPr="004B56A5" w:rsidRDefault="00F77198" w:rsidP="00113E2C">
                              <w:pPr>
                                <w:spacing w:before="0"/>
                                <w:jc w:val="center"/>
                                <w:rPr>
                                  <w:b/>
                                  <w:sz w:val="16"/>
                                  <w:szCs w:val="16"/>
                                </w:rPr>
                              </w:pPr>
                              <w:r>
                                <w:rPr>
                                  <w:b/>
                                  <w:sz w:val="16"/>
                                  <w:szCs w:val="16"/>
                                </w:rPr>
                                <w:t>1</w:t>
                              </w:r>
                            </w:p>
                          </w:txbxContent>
                        </v:textbox>
                      </v:oval>
                    </w:pict>
                  </w:r>
                  <w:r w:rsidR="00113E2C" w:rsidRPr="0094553B">
                    <w:rPr>
                      <w:noProof/>
                      <w:lang w:val="en-US"/>
                    </w:rPr>
                    <w:drawing>
                      <wp:inline distT="0" distB="0" distL="0" distR="0">
                        <wp:extent cx="3063600" cy="896400"/>
                        <wp:effectExtent l="0" t="0" r="3810" b="0"/>
                        <wp:docPr id="386" name="Imagen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cstate="print"/>
                                <a:srcRect l="-178" r="50000" b="76489"/>
                                <a:stretch/>
                              </pic:blipFill>
                              <pic:spPr bwMode="auto">
                                <a:xfrm>
                                  <a:off x="0" y="0"/>
                                  <a:ext cx="3063600" cy="8964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13E2C" w:rsidRPr="0094553B" w:rsidRDefault="00E40CB6" w:rsidP="00113E2C">
                  <w:pPr>
                    <w:jc w:val="center"/>
                    <w:rPr>
                      <w:lang w:val="es-ES"/>
                    </w:rPr>
                  </w:pPr>
                  <w:r w:rsidRPr="00E40CB6">
                    <w:rPr>
                      <w:noProof/>
                    </w:rPr>
                    <w:pict>
                      <v:oval id="_x0000_s1102" style="position:absolute;left:0;text-align:left;margin-left:33.65pt;margin-top:30.75pt;width:26.9pt;height:19.75pt;z-index:2518804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" fillcolor="lime" stroked="f" strokecolor="red" strokeweight="3pt">
                        <v:shadow on="t" color="#4e6128 [1606]" opacity=".5" offset="1pt"/>
                        <v:textbox>
                          <w:txbxContent>
                            <w:p w:rsidR="00F77198" w:rsidRPr="004B56A5" w:rsidRDefault="00F77198" w:rsidP="00113E2C">
                              <w:pPr>
                                <w:spacing w:before="0"/>
                                <w:jc w:val="center"/>
                                <w:rPr>
                                  <w:b/>
                                  <w:sz w:val="16"/>
                                  <w:szCs w:val="16"/>
                                </w:rPr>
                              </w:pPr>
                              <w:r>
                                <w:rPr>
                                  <w:b/>
                                  <w:sz w:val="16"/>
                                  <w:szCs w:val="16"/>
                                </w:rPr>
                                <w:t>2</w:t>
                              </w:r>
                            </w:p>
                          </w:txbxContent>
                        </v:textbox>
                      </v:oval>
                    </w:pict>
                  </w:r>
                  <w:r w:rsidR="00113E2C" w:rsidRPr="0094553B">
                    <w:rPr>
                      <w:noProof/>
                      <w:lang w:val="en-US"/>
                    </w:rPr>
                    <w:drawing>
                      <wp:inline distT="0" distB="0" distL="0" distR="0">
                        <wp:extent cx="1522800" cy="1713600"/>
                        <wp:effectExtent l="0" t="0" r="1270" b="1270"/>
                        <wp:docPr id="394" name="Imagen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cstate="print"/>
                                <a:stretch>
                                  <a:fillRect/>
                                </a:stretch>
                              </pic:blipFill>
                              <pic:spPr>
                                <a:xfrm>
                                  <a:off x="0" y="0"/>
                                  <a:ext cx="1522800" cy="1713600"/>
                                </a:xfrm>
                                <a:prstGeom prst="rect">
                                  <a:avLst/>
                                </a:prstGeom>
                              </pic:spPr>
                            </pic:pic>
                          </a:graphicData>
                        </a:graphic>
                      </wp:inline>
                    </w:drawing>
                  </w:r>
                  <w:r w:rsidRPr="00E40CB6">
                    <w:rPr>
                      <w:noProof/>
                    </w:rPr>
                    <w:pict>
                      <v:oval id="_x0000_s1103" style="position:absolute;left:0;text-align:left;margin-left:161.15pt;margin-top:56.15pt;width:26.9pt;height:19.75pt;z-index:251881472;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" fillcolor="lime" stroked="f" strokecolor="red" strokeweight="3pt">
                        <v:shadow on="t" color="#4e6128 [1606]" opacity=".5" offset="1pt"/>
                        <v:textbox>
                          <w:txbxContent>
                            <w:p w:rsidR="00F77198" w:rsidRPr="004B56A5" w:rsidRDefault="00F77198" w:rsidP="00113E2C">
                              <w:pPr>
                                <w:spacing w:before="0"/>
                                <w:jc w:val="center"/>
                                <w:rPr>
                                  <w:b/>
                                  <w:sz w:val="16"/>
                                  <w:szCs w:val="16"/>
                                </w:rPr>
                              </w:pPr>
                              <w:r>
                                <w:rPr>
                                  <w:b/>
                                  <w:sz w:val="16"/>
                                  <w:szCs w:val="16"/>
                                </w:rPr>
                                <w:t>3</w:t>
                              </w:r>
                            </w:p>
                          </w:txbxContent>
                        </v:textbox>
                      </v:oval>
                    </w:pict>
                  </w:r>
                  <w:r w:rsidR="00113E2C" w:rsidRPr="0094553B">
                    <w:rPr>
                      <w:lang w:val="es-ES"/>
                    </w:rPr>
                    <w:t xml:space="preserve">  </w:t>
                  </w:r>
                  <w:r w:rsidR="00113E2C" w:rsidRPr="0094553B">
                    <w:rPr>
                      <w:noProof/>
                      <w:lang w:val="en-US"/>
                    </w:rPr>
                    <w:drawing>
                      <wp:inline distT="0" distB="0" distL="0" distR="0">
                        <wp:extent cx="1522800" cy="1713600"/>
                        <wp:effectExtent l="0" t="0" r="1270" b="1270"/>
                        <wp:docPr id="395" name="Imagen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cstate="print"/>
                                <a:stretch>
                                  <a:fillRect/>
                                </a:stretch>
                              </pic:blipFill>
                              <pic:spPr>
                                <a:xfrm>
                                  <a:off x="0" y="0"/>
                                  <a:ext cx="1522800" cy="1713600"/>
                                </a:xfrm>
                                <a:prstGeom prst="rect">
                                  <a:avLst/>
                                </a:prstGeom>
                              </pic:spPr>
                            </pic:pic>
                          </a:graphicData>
                        </a:graphic>
                      </wp:inline>
                    </w:drawing>
                  </w:r>
                </w:p>
                <w:p w:rsidR="00113E2C" w:rsidRPr="0094553B" w:rsidRDefault="00113E2C" w:rsidP="00113E2C">
                  <w:pPr>
                    <w:jc w:val="center"/>
                    <w:rPr>
                      <w:lang w:val="es-ES"/>
                    </w:rPr>
                  </w:pPr>
                  <w:r w:rsidRPr="0094553B">
                    <w:rPr>
                      <w:noProof/>
                      <w:lang w:val="en-US"/>
                    </w:rPr>
                    <w:drawing>
                      <wp:inline distT="0" distB="0" distL="0" distR="0">
                        <wp:extent cx="2469600" cy="2196000"/>
                        <wp:effectExtent l="0" t="0" r="6985" b="0"/>
                        <wp:docPr id="396" name="Imagen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cstate="print"/>
                                <a:stretch>
                                  <a:fillRect/>
                                </a:stretch>
                              </pic:blipFill>
                              <pic:spPr>
                                <a:xfrm>
                                  <a:off x="0" y="0"/>
                                  <a:ext cx="2469600" cy="2196000"/>
                                </a:xfrm>
                                <a:prstGeom prst="rect">
                                  <a:avLst/>
                                </a:prstGeom>
                              </pic:spPr>
                            </pic:pic>
                          </a:graphicData>
                        </a:graphic>
                      </wp:inline>
                    </w:drawing>
                  </w:r>
                </w:p>
              </w:tc>
            </w:tr>
          </w:tbl>
          <w:p w:rsidR="00113E2C" w:rsidRPr="0094553B" w:rsidRDefault="00113E2C" w:rsidP="00113E2C">
            <w:pPr>
              <w:spacing w:after="240" w:line="276" w:lineRule="auto"/>
              <w:ind w:left="77"/>
              <w:jc w:val="center"/>
              <w:rPr>
                <w:lang w:val="es-ES"/>
              </w:rPr>
            </w:pPr>
          </w:p>
        </w:tc>
      </w:tr>
      <w:tr w:rsidR="00113E2C" w:rsidRPr="0094553B" w:rsidTr="00113E2C">
        <w:trPr>
          <w:trHeight w:val="1020"/>
        </w:trPr>
        <w:tc>
          <w:tcPr>
            <w:tcW w:w="1550" w:type="dxa"/>
            <w:tcBorders>
              <w:top w:val="nil"/>
              <w:left w:val="nil"/>
              <w:bottom w:val="nil"/>
              <w:right w:val="single" w:sz="4" w:space="0" w:color="auto"/>
            </w:tcBorders>
          </w:tcPr>
          <w:p w:rsidR="00113E2C" w:rsidRPr="0094553B" w:rsidRDefault="00113E2C" w:rsidP="00113E2C">
            <w:pPr>
              <w:spacing w:before="0"/>
              <w:jc w:val="right"/>
              <w:rPr>
                <w:lang w:val="es-ES"/>
              </w:rPr>
            </w:pPr>
            <w:r w:rsidRPr="0094553B">
              <w:rPr>
                <w:noProof/>
                <w:lang w:val="en-US"/>
              </w:rPr>
              <w:lastRenderedPageBreak/>
              <w:drawing>
                <wp:inline distT="0" distB="0" distL="0" distR="0">
                  <wp:extent cx="260985" cy="260985"/>
                  <wp:effectExtent l="19050" t="0" r="5715" b="0"/>
                  <wp:docPr id="397"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 cstate="print"/>
                          <a:srcRect/>
                          <a:stretch>
                            <a:fillRect/>
                          </a:stretch>
                        </pic:blipFill>
                        <pic:spPr bwMode="auto">
                          <a:xfrm>
                            <a:off x="0" y="0"/>
                            <a:ext cx="260985" cy="260985"/>
                          </a:xfrm>
                          <a:prstGeom prst="rect">
                            <a:avLst/>
                          </a:prstGeom>
                          <a:noFill/>
                          <a:ln w="9525">
                            <a:noFill/>
                            <a:miter lim="800000"/>
                            <a:headEnd/>
                            <a:tailEnd/>
                          </a:ln>
                        </pic:spPr>
                      </pic:pic>
                    </a:graphicData>
                  </a:graphic>
                </wp:inline>
              </w:drawing>
            </w:r>
          </w:p>
        </w:tc>
        <w:tc>
          <w:tcPr>
            <w:tcW w:w="281" w:type="dxa"/>
            <w:tcBorders>
              <w:top w:val="nil"/>
              <w:left w:val="single" w:sz="4" w:space="0" w:color="auto"/>
              <w:bottom w:val="nil"/>
              <w:right w:val="nil"/>
            </w:tcBorders>
          </w:tcPr>
          <w:p w:rsidR="00113E2C" w:rsidRPr="0094553B" w:rsidRDefault="00113E2C" w:rsidP="00113E2C">
            <w:pPr>
              <w:rPr>
                <w:rFonts w:ascii="Times New Roman" w:hAnsi="Times New Roman"/>
                <w:lang w:val="es-ES"/>
              </w:rPr>
            </w:pPr>
          </w:p>
        </w:tc>
        <w:tc>
          <w:tcPr>
            <w:tcW w:w="6782" w:type="dxa"/>
            <w:tcBorders>
              <w:top w:val="nil"/>
              <w:left w:val="nil"/>
              <w:bottom w:val="nil"/>
              <w:right w:val="nil"/>
            </w:tcBorders>
          </w:tcPr>
          <w:p w:rsidR="00113E2C" w:rsidRPr="0094553B" w:rsidRDefault="0094553B" w:rsidP="00113E2C">
            <w:pPr>
              <w:tabs>
                <w:tab w:val="left" w:pos="6804"/>
              </w:tabs>
              <w:spacing w:before="0" w:line="276" w:lineRule="auto"/>
              <w:rPr>
                <w:lang w:val="es-ES"/>
              </w:rPr>
            </w:pPr>
            <w:r w:rsidRPr="0094553B">
              <w:rPr>
                <w:lang w:val="es-ES"/>
              </w:rPr>
              <w:t xml:space="preserve">En el cuadro de diálogo </w:t>
            </w:r>
            <w:r w:rsidRPr="0094553B">
              <w:rPr>
                <w:rFonts w:ascii="Times New Roman" w:hAnsi="Times New Roman"/>
                <w:b/>
                <w:lang w:val="es-ES"/>
              </w:rPr>
              <w:t>Gráfico de regresión</w:t>
            </w:r>
            <w:r w:rsidR="00113E2C" w:rsidRPr="0094553B">
              <w:rPr>
                <w:lang w:val="es-ES"/>
              </w:rPr>
              <w:t xml:space="preserve"> se permite un máximo de dos </w:t>
            </w:r>
            <w:r w:rsidR="008D16F1" w:rsidRPr="0094553B">
              <w:rPr>
                <w:lang w:val="es-ES"/>
              </w:rPr>
              <w:t>variables</w:t>
            </w:r>
            <w:r w:rsidR="00113E2C" w:rsidRPr="0094553B">
              <w:rPr>
                <w:lang w:val="es-ES"/>
              </w:rPr>
              <w:t xml:space="preserve"> de explicación, ya que un modelo que involucre tres o más </w:t>
            </w:r>
            <w:r w:rsidR="008D16F1" w:rsidRPr="0094553B">
              <w:rPr>
                <w:lang w:val="es-ES"/>
              </w:rPr>
              <w:t>variables</w:t>
            </w:r>
            <w:r w:rsidR="00113E2C" w:rsidRPr="0094553B">
              <w:rPr>
                <w:lang w:val="es-ES"/>
              </w:rPr>
              <w:t xml:space="preserve"> de explicación no puede ser graficado.</w:t>
            </w:r>
          </w:p>
          <w:p w:rsidR="00113E2C" w:rsidRPr="0094553B" w:rsidRDefault="00113E2C" w:rsidP="00113E2C">
            <w:pPr>
              <w:tabs>
                <w:tab w:val="left" w:pos="6804"/>
              </w:tabs>
              <w:spacing w:line="276" w:lineRule="auto"/>
              <w:rPr>
                <w:lang w:val="es-ES"/>
              </w:rPr>
            </w:pPr>
            <w:r w:rsidRPr="0094553B">
              <w:rPr>
                <w:lang w:val="es-ES"/>
              </w:rPr>
              <w:t xml:space="preserve">Los términos polinómicos y las interacciones entre </w:t>
            </w:r>
            <w:r w:rsidR="008D16F1" w:rsidRPr="0094553B">
              <w:rPr>
                <w:lang w:val="es-ES"/>
              </w:rPr>
              <w:t>variables</w:t>
            </w:r>
            <w:r w:rsidRPr="0094553B">
              <w:rPr>
                <w:lang w:val="es-ES"/>
              </w:rPr>
              <w:t xml:space="preserve"> no son consideradas </w:t>
            </w:r>
            <w:r w:rsidR="008D16F1" w:rsidRPr="0094553B">
              <w:rPr>
                <w:lang w:val="es-ES"/>
              </w:rPr>
              <w:t>variables</w:t>
            </w:r>
            <w:r w:rsidR="0094553B" w:rsidRPr="0094553B">
              <w:rPr>
                <w:lang w:val="es-ES"/>
              </w:rPr>
              <w:t xml:space="preserve"> diferentes en el g</w:t>
            </w:r>
            <w:r w:rsidRPr="0094553B">
              <w:rPr>
                <w:lang w:val="es-ES"/>
              </w:rPr>
              <w:t>ráfico de regresión; siempre y cuando lleven por nombre la expresión que permite generarlas.</w:t>
            </w:r>
          </w:p>
        </w:tc>
      </w:tr>
    </w:tbl>
    <w:p w:rsidR="00113E2C" w:rsidRPr="0094553B" w:rsidRDefault="00113E2C" w:rsidP="00113E2C">
      <w:pPr>
        <w:rPr>
          <w:lang w:val="es-ES"/>
        </w:rPr>
      </w:pPr>
    </w:p>
    <w:tbl>
      <w:tblPr>
        <w:tblStyle w:val="Tablaconcuadrcula"/>
        <w:tblW w:w="8613" w:type="dxa"/>
        <w:tblLook w:val="04A0"/>
      </w:tblPr>
      <w:tblGrid>
        <w:gridCol w:w="1921"/>
        <w:gridCol w:w="277"/>
        <w:gridCol w:w="6415"/>
      </w:tblGrid>
      <w:tr w:rsidR="00113E2C" w:rsidRPr="0094553B" w:rsidTr="00113E2C">
        <w:trPr>
          <w:trHeight w:val="3632"/>
        </w:trPr>
        <w:tc>
          <w:tcPr>
            <w:tcW w:w="1550" w:type="dxa"/>
            <w:tcBorders>
              <w:top w:val="nil"/>
              <w:left w:val="nil"/>
              <w:bottom w:val="nil"/>
              <w:right w:val="nil"/>
            </w:tcBorders>
          </w:tcPr>
          <w:p w:rsidR="00113E2C" w:rsidRPr="0094553B" w:rsidRDefault="00113E2C" w:rsidP="00113E2C">
            <w:pPr>
              <w:pStyle w:val="Ttulo3"/>
              <w:spacing w:before="0"/>
              <w:outlineLvl w:val="2"/>
              <w:rPr>
                <w:b/>
                <w:lang w:val="es-ES"/>
              </w:rPr>
            </w:pPr>
            <w:bookmarkStart w:id="157" w:name="_Toc307052062"/>
            <w:r w:rsidRPr="0094553B">
              <w:rPr>
                <w:b/>
                <w:lang w:val="es-ES"/>
              </w:rPr>
              <w:t>Estimaciones</w:t>
            </w:r>
            <w:bookmarkEnd w:id="157"/>
          </w:p>
        </w:tc>
        <w:tc>
          <w:tcPr>
            <w:tcW w:w="281" w:type="dxa"/>
            <w:tcBorders>
              <w:top w:val="nil"/>
              <w:left w:val="nil"/>
              <w:bottom w:val="nil"/>
              <w:right w:val="nil"/>
            </w:tcBorders>
          </w:tcPr>
          <w:p w:rsidR="00113E2C" w:rsidRPr="0094553B" w:rsidRDefault="00113E2C" w:rsidP="00113E2C">
            <w:pPr>
              <w:rPr>
                <w:rFonts w:ascii="Times New Roman" w:hAnsi="Times New Roman"/>
                <w:b/>
                <w:lang w:val="es-ES"/>
              </w:rPr>
            </w:pPr>
          </w:p>
        </w:tc>
        <w:tc>
          <w:tcPr>
            <w:tcW w:w="6782" w:type="dxa"/>
            <w:tcBorders>
              <w:top w:val="nil"/>
              <w:left w:val="nil"/>
              <w:bottom w:val="nil"/>
              <w:right w:val="nil"/>
            </w:tcBorders>
          </w:tcPr>
          <w:p w:rsidR="00113E2C" w:rsidRPr="0094553B" w:rsidRDefault="00113E2C" w:rsidP="0094553B">
            <w:pPr>
              <w:spacing w:before="0" w:after="240" w:line="276" w:lineRule="auto"/>
              <w:ind w:left="-113"/>
              <w:rPr>
                <w:lang w:val="es-ES"/>
              </w:rPr>
            </w:pPr>
            <w:r w:rsidRPr="0094553B">
              <w:rPr>
                <w:lang w:val="es-ES"/>
              </w:rPr>
              <w:t>Para realizar estimaciones de cualquier modelo que haya sido generado en ERLA</w:t>
            </w:r>
            <w:r w:rsidR="00601625">
              <w:rPr>
                <w:lang w:val="es-ES"/>
              </w:rPr>
              <w:t>, vaya a</w:t>
            </w:r>
            <w:r w:rsidRPr="0094553B">
              <w:rPr>
                <w:lang w:val="es-ES"/>
              </w:rPr>
              <w:t>:</w:t>
            </w:r>
          </w:p>
          <w:p w:rsidR="00113E2C" w:rsidRPr="0094553B" w:rsidRDefault="00601625" w:rsidP="0094553B">
            <w:pPr>
              <w:pStyle w:val="Prrafodelista"/>
              <w:numPr>
                <w:ilvl w:val="0"/>
                <w:numId w:val="48"/>
              </w:numPr>
              <w:spacing w:after="240"/>
              <w:rPr>
                <w:lang w:val="es-ES"/>
              </w:rPr>
            </w:pPr>
            <w:r>
              <w:rPr>
                <w:rStyle w:val="ProcedimientoCar"/>
                <w:lang w:val="es-ES"/>
              </w:rPr>
              <w:t xml:space="preserve">Barra de </w:t>
            </w:r>
            <w:r w:rsidR="009E3A97">
              <w:rPr>
                <w:rStyle w:val="ProcedimientoCar"/>
                <w:lang w:val="es-ES"/>
              </w:rPr>
              <w:t>menues</w:t>
            </w:r>
            <w:r w:rsidR="00113E2C" w:rsidRPr="0094553B">
              <w:rPr>
                <w:rFonts w:ascii="MS Gothic" w:eastAsia="MS Gothic" w:hAnsi="MS Gothic" w:cs="MS Gothic"/>
                <w:sz w:val="22"/>
                <w:lang w:val="es-ES"/>
              </w:rPr>
              <w:t>➤</w:t>
            </w:r>
            <w:r w:rsidR="0094553B">
              <w:rPr>
                <w:rFonts w:ascii="MS Gothic" w:eastAsia="MS Gothic" w:hAnsi="MS Gothic" w:cs="MS Gothic"/>
                <w:sz w:val="22"/>
                <w:lang w:val="es-ES"/>
              </w:rPr>
              <w:t xml:space="preserve"> </w:t>
            </w:r>
            <w:r w:rsidR="00113E2C" w:rsidRPr="0094553B">
              <w:rPr>
                <w:rStyle w:val="ProcedimientoCar"/>
                <w:lang w:val="es-ES"/>
              </w:rPr>
              <w:t>Calcular</w:t>
            </w:r>
            <w:r w:rsidR="00113E2C" w:rsidRPr="0094553B">
              <w:rPr>
                <w:rFonts w:ascii="MS Gothic" w:eastAsia="MS Gothic" w:hAnsi="MS Gothic" w:cs="MS Gothic"/>
                <w:sz w:val="22"/>
                <w:lang w:val="es-ES"/>
              </w:rPr>
              <w:t>➤</w:t>
            </w:r>
            <w:r w:rsidR="0094553B">
              <w:rPr>
                <w:rFonts w:ascii="MS Gothic" w:eastAsia="MS Gothic" w:hAnsi="MS Gothic" w:cs="MS Gothic"/>
                <w:sz w:val="22"/>
                <w:lang w:val="es-ES"/>
              </w:rPr>
              <w:t xml:space="preserve"> </w:t>
            </w:r>
            <w:r w:rsidR="00113E2C" w:rsidRPr="0094553B">
              <w:rPr>
                <w:rStyle w:val="ProcedimientoCar"/>
                <w:lang w:val="es-ES"/>
              </w:rPr>
              <w:t>Estimaciones</w:t>
            </w:r>
          </w:p>
          <w:p w:rsidR="00113E2C" w:rsidRPr="0094553B" w:rsidRDefault="00113E2C" w:rsidP="0094553B">
            <w:pPr>
              <w:pStyle w:val="Prrafodelista"/>
              <w:numPr>
                <w:ilvl w:val="0"/>
                <w:numId w:val="48"/>
              </w:numPr>
              <w:spacing w:after="240"/>
              <w:rPr>
                <w:lang w:val="es-ES"/>
              </w:rPr>
            </w:pPr>
            <w:r w:rsidRPr="0094553B">
              <w:rPr>
                <w:lang w:val="es-ES"/>
              </w:rPr>
              <w:t xml:space="preserve">Seleccione un modelo de la lista </w:t>
            </w:r>
            <w:r w:rsidR="0094553B" w:rsidRPr="0094553B">
              <w:rPr>
                <w:rFonts w:ascii="Times New Roman" w:hAnsi="Times New Roman"/>
                <w:b/>
                <w:lang w:val="es-ES"/>
              </w:rPr>
              <w:t>M</w:t>
            </w:r>
            <w:r w:rsidRPr="0094553B">
              <w:rPr>
                <w:rFonts w:ascii="Times New Roman" w:hAnsi="Times New Roman"/>
                <w:b/>
                <w:lang w:val="es-ES"/>
              </w:rPr>
              <w:t>odelo</w:t>
            </w:r>
            <w:r w:rsidRPr="0094553B">
              <w:rPr>
                <w:lang w:val="es-ES"/>
              </w:rPr>
              <w:t>.</w:t>
            </w:r>
          </w:p>
          <w:p w:rsidR="00113E2C" w:rsidRPr="0094553B" w:rsidRDefault="00113E2C" w:rsidP="0094553B">
            <w:pPr>
              <w:pStyle w:val="Prrafodelista"/>
              <w:numPr>
                <w:ilvl w:val="0"/>
                <w:numId w:val="48"/>
              </w:numPr>
              <w:spacing w:after="240"/>
              <w:rPr>
                <w:lang w:val="es-ES"/>
              </w:rPr>
            </w:pPr>
            <w:r w:rsidRPr="0094553B">
              <w:rPr>
                <w:lang w:val="es-ES"/>
              </w:rPr>
              <w:t xml:space="preserve">Ingrese los valores de las </w:t>
            </w:r>
            <w:r w:rsidR="008D16F1" w:rsidRPr="0094553B">
              <w:rPr>
                <w:lang w:val="es-ES"/>
              </w:rPr>
              <w:t>variables</w:t>
            </w:r>
            <w:r w:rsidRPr="0094553B">
              <w:rPr>
                <w:lang w:val="es-ES"/>
              </w:rPr>
              <w:t xml:space="preserve"> de explicación y luego pulse el botón </w:t>
            </w:r>
            <w:r w:rsidRPr="0094553B">
              <w:rPr>
                <w:rStyle w:val="ProcedimientoCar"/>
                <w:lang w:val="es-ES"/>
              </w:rPr>
              <w:t>Aceptar</w:t>
            </w:r>
            <w:r w:rsidRPr="0094553B">
              <w:rPr>
                <w:lang w:val="es-ES"/>
              </w:rPr>
              <w:t>.</w:t>
            </w:r>
          </w:p>
          <w:p w:rsidR="00113E2C" w:rsidRPr="0094553B" w:rsidRDefault="00113E2C" w:rsidP="00414A91">
            <w:pPr>
              <w:spacing w:after="240" w:line="276" w:lineRule="auto"/>
              <w:ind w:left="-113"/>
              <w:rPr>
                <w:lang w:val="es-ES"/>
              </w:rPr>
            </w:pPr>
            <w:r w:rsidRPr="0094553B">
              <w:rPr>
                <w:lang w:val="es-ES"/>
              </w:rPr>
              <w:t>Los resultados aparecerán en una columna a la derecha tal como se muestra en la Figura 4.</w:t>
            </w:r>
            <w:r w:rsidR="00414A91">
              <w:rPr>
                <w:lang w:val="es-ES"/>
              </w:rPr>
              <w:t>9</w:t>
            </w:r>
            <w:r w:rsidRPr="0094553B">
              <w:rPr>
                <w:lang w:val="es-ES"/>
              </w:rPr>
              <w:t>.</w:t>
            </w:r>
          </w:p>
        </w:tc>
      </w:tr>
    </w:tbl>
    <w:p w:rsidR="00113E2C" w:rsidRPr="0094553B" w:rsidRDefault="00113E2C" w:rsidP="00113E2C">
      <w:pPr>
        <w:rPr>
          <w:lang w:val="es-ES"/>
        </w:rPr>
      </w:pPr>
    </w:p>
    <w:tbl>
      <w:tblPr>
        <w:tblStyle w:val="Tablaconcuadrcula"/>
        <w:tblW w:w="8613" w:type="dxa"/>
        <w:tblLook w:val="04A0"/>
      </w:tblPr>
      <w:tblGrid>
        <w:gridCol w:w="1550"/>
        <w:gridCol w:w="281"/>
        <w:gridCol w:w="6782"/>
      </w:tblGrid>
      <w:tr w:rsidR="00113E2C" w:rsidRPr="0094553B" w:rsidTr="00113E2C">
        <w:trPr>
          <w:trHeight w:val="1020"/>
        </w:trPr>
        <w:tc>
          <w:tcPr>
            <w:tcW w:w="1550" w:type="dxa"/>
            <w:tcBorders>
              <w:top w:val="nil"/>
              <w:left w:val="nil"/>
              <w:bottom w:val="nil"/>
              <w:right w:val="single" w:sz="4" w:space="0" w:color="auto"/>
            </w:tcBorders>
          </w:tcPr>
          <w:p w:rsidR="00113E2C" w:rsidRPr="0094553B" w:rsidRDefault="00113E2C" w:rsidP="00113E2C">
            <w:pPr>
              <w:spacing w:before="0"/>
              <w:jc w:val="right"/>
              <w:rPr>
                <w:lang w:val="es-ES"/>
              </w:rPr>
            </w:pPr>
            <w:r w:rsidRPr="0094553B">
              <w:rPr>
                <w:noProof/>
                <w:lang w:val="en-US"/>
              </w:rPr>
              <w:drawing>
                <wp:inline distT="0" distB="0" distL="0" distR="0">
                  <wp:extent cx="260985" cy="260985"/>
                  <wp:effectExtent l="19050" t="0" r="5715" b="0"/>
                  <wp:docPr id="523"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 cstate="print"/>
                          <a:srcRect/>
                          <a:stretch>
                            <a:fillRect/>
                          </a:stretch>
                        </pic:blipFill>
                        <pic:spPr bwMode="auto">
                          <a:xfrm>
                            <a:off x="0" y="0"/>
                            <a:ext cx="260985" cy="260985"/>
                          </a:xfrm>
                          <a:prstGeom prst="rect">
                            <a:avLst/>
                          </a:prstGeom>
                          <a:noFill/>
                          <a:ln w="9525">
                            <a:noFill/>
                            <a:miter lim="800000"/>
                            <a:headEnd/>
                            <a:tailEnd/>
                          </a:ln>
                        </pic:spPr>
                      </pic:pic>
                    </a:graphicData>
                  </a:graphic>
                </wp:inline>
              </w:drawing>
            </w:r>
          </w:p>
        </w:tc>
        <w:tc>
          <w:tcPr>
            <w:tcW w:w="281" w:type="dxa"/>
            <w:tcBorders>
              <w:top w:val="nil"/>
              <w:left w:val="single" w:sz="4" w:space="0" w:color="auto"/>
              <w:bottom w:val="nil"/>
              <w:right w:val="nil"/>
            </w:tcBorders>
          </w:tcPr>
          <w:p w:rsidR="00113E2C" w:rsidRPr="0094553B" w:rsidRDefault="00113E2C" w:rsidP="00113E2C">
            <w:pPr>
              <w:rPr>
                <w:rFonts w:ascii="Times New Roman" w:hAnsi="Times New Roman"/>
                <w:lang w:val="es-ES"/>
              </w:rPr>
            </w:pPr>
          </w:p>
        </w:tc>
        <w:tc>
          <w:tcPr>
            <w:tcW w:w="6782" w:type="dxa"/>
            <w:tcBorders>
              <w:top w:val="nil"/>
              <w:left w:val="nil"/>
              <w:bottom w:val="nil"/>
              <w:right w:val="nil"/>
            </w:tcBorders>
          </w:tcPr>
          <w:p w:rsidR="00113E2C" w:rsidRPr="0094553B" w:rsidRDefault="00113E2C" w:rsidP="00113E2C">
            <w:pPr>
              <w:tabs>
                <w:tab w:val="left" w:pos="6804"/>
              </w:tabs>
              <w:spacing w:line="276" w:lineRule="auto"/>
              <w:rPr>
                <w:lang w:val="es-ES"/>
              </w:rPr>
            </w:pPr>
            <w:r w:rsidRPr="0094553B">
              <w:rPr>
                <w:lang w:val="es-ES"/>
              </w:rPr>
              <w:t xml:space="preserve">Cada modelo de </w:t>
            </w:r>
            <w:r w:rsidR="00601625">
              <w:rPr>
                <w:lang w:val="es-ES"/>
              </w:rPr>
              <w:t>r</w:t>
            </w:r>
            <w:r w:rsidRPr="0094553B">
              <w:rPr>
                <w:lang w:val="es-ES"/>
              </w:rPr>
              <w:t xml:space="preserve">egresión </w:t>
            </w:r>
            <w:r w:rsidR="00601625">
              <w:rPr>
                <w:lang w:val="es-ES"/>
              </w:rPr>
              <w:t>l</w:t>
            </w:r>
            <w:r w:rsidRPr="0094553B">
              <w:rPr>
                <w:lang w:val="es-ES"/>
              </w:rPr>
              <w:t xml:space="preserve">ineal que sea generado en ERLA aparecerá en la lista </w:t>
            </w:r>
            <w:r w:rsidR="00601625" w:rsidRPr="00601625">
              <w:rPr>
                <w:rFonts w:ascii="Times New Roman" w:hAnsi="Times New Roman"/>
                <w:b/>
                <w:lang w:val="es-ES"/>
              </w:rPr>
              <w:t>Modelo</w:t>
            </w:r>
            <w:r w:rsidR="00601625">
              <w:rPr>
                <w:lang w:val="es-ES"/>
              </w:rPr>
              <w:t xml:space="preserve"> del cuadro de diálogo </w:t>
            </w:r>
            <w:r w:rsidRPr="00601625">
              <w:rPr>
                <w:rFonts w:ascii="Times New Roman" w:hAnsi="Times New Roman"/>
                <w:b/>
                <w:lang w:val="es-ES"/>
              </w:rPr>
              <w:t>Estimaciones</w:t>
            </w:r>
            <w:r w:rsidRPr="0094553B">
              <w:rPr>
                <w:lang w:val="es-ES"/>
              </w:rPr>
              <w:t>.</w:t>
            </w:r>
          </w:p>
          <w:p w:rsidR="00113E2C" w:rsidRPr="0094553B" w:rsidRDefault="00113E2C" w:rsidP="00601625">
            <w:pPr>
              <w:tabs>
                <w:tab w:val="left" w:pos="6804"/>
              </w:tabs>
              <w:spacing w:line="276" w:lineRule="auto"/>
              <w:rPr>
                <w:lang w:val="es-ES"/>
              </w:rPr>
            </w:pPr>
            <w:r w:rsidRPr="0094553B">
              <w:rPr>
                <w:lang w:val="es-ES"/>
              </w:rPr>
              <w:t xml:space="preserve">Una vez que </w:t>
            </w:r>
            <w:r w:rsidR="00601625">
              <w:rPr>
                <w:lang w:val="es-ES"/>
              </w:rPr>
              <w:t>se cierra</w:t>
            </w:r>
            <w:r w:rsidRPr="0094553B">
              <w:rPr>
                <w:lang w:val="es-ES"/>
              </w:rPr>
              <w:t xml:space="preserve"> el programa, estos modelos s</w:t>
            </w:r>
            <w:r w:rsidR="00601625">
              <w:rPr>
                <w:lang w:val="es-ES"/>
              </w:rPr>
              <w:t>on</w:t>
            </w:r>
            <w:r w:rsidRPr="0094553B">
              <w:rPr>
                <w:lang w:val="es-ES"/>
              </w:rPr>
              <w:t xml:space="preserve"> eliminados de la lista.</w:t>
            </w:r>
          </w:p>
        </w:tc>
      </w:tr>
    </w:tbl>
    <w:p w:rsidR="00113E2C" w:rsidRPr="0094553B" w:rsidRDefault="00113E2C" w:rsidP="00113E2C">
      <w:pPr>
        <w:rPr>
          <w:lang w:val="es-ES"/>
        </w:rPr>
      </w:pPr>
    </w:p>
    <w:p w:rsidR="00113E2C" w:rsidRPr="0094553B" w:rsidRDefault="00113E2C" w:rsidP="00113E2C">
      <w:pPr>
        <w:rPr>
          <w:lang w:val="es-ES"/>
        </w:rPr>
      </w:pPr>
    </w:p>
    <w:tbl>
      <w:tblPr>
        <w:tblStyle w:val="Tablaconcuadrcula"/>
        <w:tblW w:w="8613" w:type="dxa"/>
        <w:tblLook w:val="04A0"/>
      </w:tblPr>
      <w:tblGrid>
        <w:gridCol w:w="1550"/>
        <w:gridCol w:w="281"/>
        <w:gridCol w:w="6782"/>
      </w:tblGrid>
      <w:tr w:rsidR="00113E2C" w:rsidRPr="0094553B" w:rsidTr="00113E2C">
        <w:trPr>
          <w:trHeight w:val="6815"/>
        </w:trPr>
        <w:tc>
          <w:tcPr>
            <w:tcW w:w="1550" w:type="dxa"/>
            <w:tcBorders>
              <w:top w:val="nil"/>
              <w:left w:val="nil"/>
              <w:bottom w:val="nil"/>
              <w:right w:val="nil"/>
            </w:tcBorders>
          </w:tcPr>
          <w:p w:rsidR="00113E2C" w:rsidRPr="0094553B" w:rsidRDefault="00113E2C" w:rsidP="00113E2C">
            <w:pPr>
              <w:pStyle w:val="Ttulo3"/>
              <w:spacing w:before="0"/>
              <w:outlineLvl w:val="2"/>
              <w:rPr>
                <w:lang w:val="es-ES"/>
              </w:rPr>
            </w:pPr>
          </w:p>
        </w:tc>
        <w:tc>
          <w:tcPr>
            <w:tcW w:w="281" w:type="dxa"/>
            <w:tcBorders>
              <w:top w:val="nil"/>
              <w:left w:val="nil"/>
              <w:bottom w:val="nil"/>
              <w:right w:val="nil"/>
            </w:tcBorders>
          </w:tcPr>
          <w:p w:rsidR="00113E2C" w:rsidRPr="0094553B" w:rsidRDefault="00113E2C" w:rsidP="00113E2C">
            <w:pPr>
              <w:rPr>
                <w:rFonts w:ascii="Times New Roman" w:hAnsi="Times New Roman"/>
                <w:b/>
                <w:lang w:val="es-ES"/>
              </w:rPr>
            </w:pPr>
          </w:p>
        </w:tc>
        <w:tc>
          <w:tcPr>
            <w:tcW w:w="6782" w:type="dxa"/>
            <w:tcBorders>
              <w:top w:val="nil"/>
              <w:left w:val="nil"/>
              <w:bottom w:val="nil"/>
              <w:right w:val="nil"/>
            </w:tcBorders>
          </w:tcPr>
          <w:p w:rsidR="00113E2C" w:rsidRPr="0094553B" w:rsidRDefault="00113E2C" w:rsidP="00113E2C">
            <w:pPr>
              <w:pStyle w:val="Epgrafe"/>
              <w:jc w:val="center"/>
              <w:rPr>
                <w:b w:val="0"/>
                <w:i/>
                <w:color w:val="auto"/>
                <w:lang w:val="es-ES"/>
              </w:rPr>
            </w:pPr>
            <w:bookmarkStart w:id="158" w:name="_Toc307052129"/>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4</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9</w:t>
            </w:r>
            <w:r w:rsidR="00E40CB6">
              <w:rPr>
                <w:color w:val="auto"/>
                <w:lang w:val="es-ES"/>
              </w:rPr>
              <w:fldChar w:fldCharType="end"/>
            </w:r>
            <w:r w:rsidRPr="0094553B">
              <w:rPr>
                <w:color w:val="auto"/>
                <w:lang w:val="es-ES"/>
              </w:rPr>
              <w:br/>
            </w:r>
            <w:r w:rsidRPr="0094553B">
              <w:rPr>
                <w:b w:val="0"/>
                <w:color w:val="auto"/>
                <w:lang w:val="es-ES"/>
              </w:rPr>
              <w:t>ERLA 2011 Estadística ICM/ESPOL</w:t>
            </w:r>
            <w:r w:rsidRPr="0094553B">
              <w:rPr>
                <w:b w:val="0"/>
                <w:color w:val="auto"/>
                <w:lang w:val="es-ES"/>
              </w:rPr>
              <w:br/>
            </w:r>
            <w:r w:rsidR="00260E46">
              <w:rPr>
                <w:b w:val="0"/>
                <w:i/>
                <w:color w:val="auto"/>
                <w:lang w:val="es-ES"/>
              </w:rPr>
              <w:t>“Estimaciones en un modelo de r</w:t>
            </w:r>
            <w:r w:rsidRPr="0094553B">
              <w:rPr>
                <w:b w:val="0"/>
                <w:i/>
                <w:color w:val="auto"/>
                <w:lang w:val="es-ES"/>
              </w:rPr>
              <w:t xml:space="preserve">egresión </w:t>
            </w:r>
            <w:r w:rsidR="00260E46">
              <w:rPr>
                <w:b w:val="0"/>
                <w:i/>
                <w:color w:val="auto"/>
                <w:lang w:val="es-ES"/>
              </w:rPr>
              <w:t>l</w:t>
            </w:r>
            <w:r w:rsidRPr="0094553B">
              <w:rPr>
                <w:b w:val="0"/>
                <w:i/>
                <w:color w:val="auto"/>
                <w:lang w:val="es-ES"/>
              </w:rPr>
              <w:t>ineal”</w:t>
            </w:r>
            <w:bookmarkEnd w:id="158"/>
          </w:p>
          <w:tbl>
            <w:tblPr>
              <w:tblStyle w:val="Tablaconcuadrcula"/>
              <w:tblW w:w="0" w:type="auto"/>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tblPr>
            <w:tblGrid>
              <w:gridCol w:w="5560"/>
            </w:tblGrid>
            <w:tr w:rsidR="00113E2C" w:rsidRPr="0094553B" w:rsidTr="00113E2C">
              <w:trPr>
                <w:trHeight w:val="7398"/>
                <w:jc w:val="center"/>
              </w:trPr>
              <w:tc>
                <w:tcPr>
                  <w:tcW w:w="5560" w:type="dxa"/>
                </w:tcPr>
                <w:p w:rsidR="00113E2C" w:rsidRPr="0094553B" w:rsidRDefault="00E40CB6" w:rsidP="00113E2C">
                  <w:pPr>
                    <w:ind w:left="77"/>
                    <w:jc w:val="center"/>
                    <w:rPr>
                      <w:lang w:val="es-ES"/>
                    </w:rPr>
                  </w:pPr>
                  <w:r w:rsidRPr="00E40CB6">
                    <w:rPr>
                      <w:noProof/>
                    </w:rPr>
                    <w:pict>
                      <v:oval id="_x0000_s1104" style="position:absolute;left:0;text-align:left;margin-left:13pt;margin-top:12.7pt;width:26.9pt;height:19.75pt;z-index:2518824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" fillcolor="lime" stroked="f" strokecolor="red" strokeweight="3pt">
                        <v:shadow on="t" color="#4e6128 [1606]" opacity=".5" offset="1pt"/>
                        <v:textbox>
                          <w:txbxContent>
                            <w:p w:rsidR="00F77198" w:rsidRPr="004B56A5" w:rsidRDefault="00F77198" w:rsidP="00113E2C">
                              <w:pPr>
                                <w:spacing w:before="0"/>
                                <w:jc w:val="center"/>
                                <w:rPr>
                                  <w:b/>
                                  <w:sz w:val="16"/>
                                  <w:szCs w:val="16"/>
                                </w:rPr>
                              </w:pPr>
                              <w:r>
                                <w:rPr>
                                  <w:b/>
                                  <w:sz w:val="16"/>
                                  <w:szCs w:val="16"/>
                                </w:rPr>
                                <w:t>1</w:t>
                              </w:r>
                            </w:p>
                          </w:txbxContent>
                        </v:textbox>
                      </v:oval>
                    </w:pict>
                  </w:r>
                  <w:r w:rsidR="00113E2C" w:rsidRPr="0094553B">
                    <w:rPr>
                      <w:noProof/>
                      <w:lang w:val="en-US"/>
                    </w:rPr>
                    <w:drawing>
                      <wp:inline distT="0" distB="0" distL="0" distR="0">
                        <wp:extent cx="3304800" cy="514800"/>
                        <wp:effectExtent l="0" t="0" r="0" b="0"/>
                        <wp:docPr id="446" name="Imagen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cstate="print"/>
                                <a:srcRect l="179" r="50358" b="87671"/>
                                <a:stretch/>
                              </pic:blipFill>
                              <pic:spPr bwMode="auto">
                                <a:xfrm>
                                  <a:off x="0" y="0"/>
                                  <a:ext cx="3304800" cy="5148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13E2C" w:rsidRPr="0094553B" w:rsidRDefault="00E40CB6" w:rsidP="00113E2C">
                  <w:pPr>
                    <w:jc w:val="center"/>
                    <w:rPr>
                      <w:lang w:val="es-ES"/>
                    </w:rPr>
                  </w:pPr>
                  <w:r w:rsidRPr="00E40CB6">
                    <w:rPr>
                      <w:noProof/>
                    </w:rPr>
                    <w:pict>
                      <v:rect id="515 Rectángulo" o:spid="_x0000_s1225" style="position:absolute;left:0;text-align:left;margin-left:139.55pt;margin-top:130.8pt;width:42.7pt;height:18.15pt;z-index:25188556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" filled="f" strokecolor="lime" strokeweight="2pt"/>
                    </w:pict>
                  </w:r>
                  <w:r w:rsidRPr="00E40CB6">
                    <w:rPr>
                      <w:noProof/>
                    </w:rPr>
                    <w:pict>
                      <v:oval id="_x0000_s1105" style="position:absolute;left:0;text-align:left;margin-left:133.95pt;margin-top:76.2pt;width:26.9pt;height:19.75pt;z-index:2518835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" fillcolor="lime" stroked="f" strokecolor="red" strokeweight="3pt">
                        <v:shadow on="t" color="#4e6128 [1606]" opacity=".5" offset="1pt"/>
                        <v:textbox>
                          <w:txbxContent>
                            <w:p w:rsidR="00F77198" w:rsidRPr="004B56A5" w:rsidRDefault="00F77198" w:rsidP="00113E2C">
                              <w:pPr>
                                <w:spacing w:before="0"/>
                                <w:jc w:val="center"/>
                                <w:rPr>
                                  <w:b/>
                                  <w:sz w:val="16"/>
                                  <w:szCs w:val="16"/>
                                </w:rPr>
                              </w:pPr>
                              <w:r>
                                <w:rPr>
                                  <w:b/>
                                  <w:sz w:val="16"/>
                                  <w:szCs w:val="16"/>
                                </w:rPr>
                                <w:t>2</w:t>
                              </w:r>
                            </w:p>
                          </w:txbxContent>
                        </v:textbox>
                      </v:oval>
                    </w:pict>
                  </w:r>
                  <w:r w:rsidR="00113E2C" w:rsidRPr="0094553B">
                    <w:rPr>
                      <w:noProof/>
                      <w:lang w:val="en-US"/>
                    </w:rPr>
                    <w:drawing>
                      <wp:inline distT="0" distB="0" distL="0" distR="0">
                        <wp:extent cx="2462400" cy="1828800"/>
                        <wp:effectExtent l="0" t="0" r="0" b="0"/>
                        <wp:docPr id="513" name="Imagen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cstate="print"/>
                                <a:stretch>
                                  <a:fillRect/>
                                </a:stretch>
                              </pic:blipFill>
                              <pic:spPr>
                                <a:xfrm>
                                  <a:off x="0" y="0"/>
                                  <a:ext cx="2462400" cy="1828800"/>
                                </a:xfrm>
                                <a:prstGeom prst="rect">
                                  <a:avLst/>
                                </a:prstGeom>
                              </pic:spPr>
                            </pic:pic>
                          </a:graphicData>
                        </a:graphic>
                      </wp:inline>
                    </w:drawing>
                  </w:r>
                </w:p>
                <w:p w:rsidR="00113E2C" w:rsidRPr="0094553B" w:rsidRDefault="00E40CB6" w:rsidP="00113E2C">
                  <w:pPr>
                    <w:jc w:val="center"/>
                    <w:rPr>
                      <w:lang w:val="es-ES"/>
                    </w:rPr>
                  </w:pPr>
                  <w:r w:rsidRPr="00E40CB6">
                    <w:rPr>
                      <w:noProof/>
                    </w:rPr>
                    <w:pict>
                      <v:oval id="_x0000_s1106" style="position:absolute;left:0;text-align:left;margin-left:182.45pt;margin-top:64.1pt;width:26.9pt;height:19.75pt;z-index:2518845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" fillcolor="lime" stroked="f" strokecolor="red" strokeweight="3pt">
                        <v:shadow on="t" color="#4e6128 [1606]" opacity=".5" offset="1pt"/>
                        <v:textbox>
                          <w:txbxContent>
                            <w:p w:rsidR="00F77198" w:rsidRPr="004B56A5" w:rsidRDefault="00F77198" w:rsidP="00113E2C">
                              <w:pPr>
                                <w:spacing w:before="0"/>
                                <w:jc w:val="center"/>
                                <w:rPr>
                                  <w:b/>
                                  <w:sz w:val="16"/>
                                  <w:szCs w:val="16"/>
                                </w:rPr>
                              </w:pPr>
                              <w:r>
                                <w:rPr>
                                  <w:b/>
                                  <w:sz w:val="16"/>
                                  <w:szCs w:val="16"/>
                                </w:rPr>
                                <w:t>3</w:t>
                              </w:r>
                            </w:p>
                          </w:txbxContent>
                        </v:textbox>
                      </v:oval>
                    </w:pict>
                  </w:r>
                  <w:r w:rsidR="00113E2C" w:rsidRPr="0094553B">
                    <w:rPr>
                      <w:noProof/>
                      <w:lang w:val="en-US"/>
                    </w:rPr>
                    <w:drawing>
                      <wp:inline distT="0" distB="0" distL="0" distR="0">
                        <wp:extent cx="2462400" cy="1828800"/>
                        <wp:effectExtent l="0" t="0" r="0" b="0"/>
                        <wp:docPr id="514" name="Imagen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cstate="print"/>
                                <a:stretch>
                                  <a:fillRect/>
                                </a:stretch>
                              </pic:blipFill>
                              <pic:spPr>
                                <a:xfrm>
                                  <a:off x="0" y="0"/>
                                  <a:ext cx="2462400" cy="1828800"/>
                                </a:xfrm>
                                <a:prstGeom prst="rect">
                                  <a:avLst/>
                                </a:prstGeom>
                              </pic:spPr>
                            </pic:pic>
                          </a:graphicData>
                        </a:graphic>
                      </wp:inline>
                    </w:drawing>
                  </w:r>
                </w:p>
              </w:tc>
            </w:tr>
          </w:tbl>
          <w:p w:rsidR="00113E2C" w:rsidRPr="0094553B" w:rsidRDefault="00113E2C" w:rsidP="00113E2C">
            <w:pPr>
              <w:spacing w:after="240" w:line="276" w:lineRule="auto"/>
              <w:ind w:left="77"/>
              <w:jc w:val="center"/>
              <w:rPr>
                <w:lang w:val="es-ES"/>
              </w:rPr>
            </w:pPr>
          </w:p>
        </w:tc>
      </w:tr>
    </w:tbl>
    <w:p w:rsidR="00113E2C" w:rsidRPr="0094553B" w:rsidRDefault="00113E2C" w:rsidP="00113E2C">
      <w:pPr>
        <w:spacing w:after="0"/>
        <w:rPr>
          <w:lang w:val="es-ES"/>
        </w:rPr>
      </w:pPr>
    </w:p>
    <w:tbl>
      <w:tblPr>
        <w:tblStyle w:val="Tablaconcuadrcula"/>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26"/>
        <w:gridCol w:w="283"/>
        <w:gridCol w:w="6804"/>
      </w:tblGrid>
      <w:tr w:rsidR="00083D4D" w:rsidRPr="0094553B" w:rsidTr="00083D4D">
        <w:trPr>
          <w:trHeight w:val="599"/>
        </w:trPr>
        <w:tc>
          <w:tcPr>
            <w:tcW w:w="1526" w:type="dxa"/>
          </w:tcPr>
          <w:p w:rsidR="00083D4D" w:rsidRPr="0094553B" w:rsidRDefault="00083D4D" w:rsidP="00083D4D">
            <w:pPr>
              <w:pStyle w:val="TituloProcedimiento"/>
              <w:rPr>
                <w:lang w:val="es-ES"/>
              </w:rPr>
            </w:pPr>
          </w:p>
        </w:tc>
        <w:tc>
          <w:tcPr>
            <w:tcW w:w="283" w:type="dxa"/>
          </w:tcPr>
          <w:p w:rsidR="00083D4D" w:rsidRPr="0094553B" w:rsidRDefault="00083D4D" w:rsidP="00083D4D">
            <w:pPr>
              <w:rPr>
                <w:rFonts w:ascii="Times New Roman" w:hAnsi="Times New Roman"/>
                <w:b/>
                <w:lang w:val="es-ES"/>
              </w:rPr>
            </w:pPr>
          </w:p>
        </w:tc>
        <w:tc>
          <w:tcPr>
            <w:tcW w:w="6804" w:type="dxa"/>
          </w:tcPr>
          <w:p w:rsidR="00083D4D" w:rsidRPr="0094553B" w:rsidRDefault="00083D4D" w:rsidP="00660A6B">
            <w:pPr>
              <w:pStyle w:val="Ttulo2"/>
              <w:spacing w:line="276" w:lineRule="auto"/>
              <w:jc w:val="left"/>
              <w:outlineLvl w:val="1"/>
              <w:rPr>
                <w:lang w:val="es-ES"/>
              </w:rPr>
            </w:pPr>
            <w:bookmarkStart w:id="159" w:name="_Toc289165142"/>
            <w:bookmarkStart w:id="160" w:name="_Toc292889448"/>
            <w:bookmarkStart w:id="161" w:name="_Toc293751060"/>
            <w:bookmarkStart w:id="162" w:name="_Toc307052063"/>
            <w:r w:rsidRPr="0094553B">
              <w:rPr>
                <w:lang w:val="es-ES"/>
              </w:rPr>
              <w:t xml:space="preserve">Verificación de la </w:t>
            </w:r>
            <w:r w:rsidR="00260E46">
              <w:rPr>
                <w:lang w:val="es-ES"/>
              </w:rPr>
              <w:t>c</w:t>
            </w:r>
            <w:r w:rsidRPr="0094553B">
              <w:rPr>
                <w:lang w:val="es-ES"/>
              </w:rPr>
              <w:t xml:space="preserve">alidad </w:t>
            </w:r>
            <w:r w:rsidR="00660A6B">
              <w:rPr>
                <w:lang w:val="es-ES"/>
              </w:rPr>
              <w:t>en</w:t>
            </w:r>
            <w:r w:rsidRPr="0094553B">
              <w:rPr>
                <w:lang w:val="es-ES"/>
              </w:rPr>
              <w:t xml:space="preserve"> </w:t>
            </w:r>
            <w:r w:rsidR="00260E46">
              <w:rPr>
                <w:lang w:val="es-ES"/>
              </w:rPr>
              <w:t>m</w:t>
            </w:r>
            <w:r w:rsidRPr="0094553B">
              <w:rPr>
                <w:lang w:val="es-ES"/>
              </w:rPr>
              <w:t xml:space="preserve">odelos </w:t>
            </w:r>
            <w:r w:rsidR="00660A6B">
              <w:rPr>
                <w:lang w:val="es-ES"/>
              </w:rPr>
              <w:t>de</w:t>
            </w:r>
            <w:r w:rsidRPr="0094553B">
              <w:rPr>
                <w:lang w:val="es-ES"/>
              </w:rPr>
              <w:t xml:space="preserve"> </w:t>
            </w:r>
            <w:r w:rsidR="00260E46">
              <w:rPr>
                <w:lang w:val="es-ES"/>
              </w:rPr>
              <w:t>r</w:t>
            </w:r>
            <w:r w:rsidRPr="0094553B">
              <w:rPr>
                <w:lang w:val="es-ES"/>
              </w:rPr>
              <w:t xml:space="preserve">egresión </w:t>
            </w:r>
            <w:r w:rsidR="00260E46">
              <w:rPr>
                <w:lang w:val="es-ES"/>
              </w:rPr>
              <w:t>l</w:t>
            </w:r>
            <w:r w:rsidRPr="0094553B">
              <w:rPr>
                <w:lang w:val="es-ES"/>
              </w:rPr>
              <w:t>ineal</w:t>
            </w:r>
            <w:bookmarkEnd w:id="159"/>
            <w:bookmarkEnd w:id="160"/>
            <w:bookmarkEnd w:id="161"/>
            <w:bookmarkEnd w:id="162"/>
          </w:p>
        </w:tc>
      </w:tr>
      <w:tr w:rsidR="00083D4D" w:rsidRPr="0094553B" w:rsidTr="00083D4D">
        <w:trPr>
          <w:trHeight w:val="1570"/>
        </w:trPr>
        <w:tc>
          <w:tcPr>
            <w:tcW w:w="1526" w:type="dxa"/>
          </w:tcPr>
          <w:p w:rsidR="00083D4D" w:rsidRPr="0094553B" w:rsidRDefault="00083D4D" w:rsidP="00083D4D">
            <w:pPr>
              <w:pStyle w:val="Ttulo3"/>
              <w:outlineLvl w:val="2"/>
              <w:rPr>
                <w:b/>
                <w:lang w:val="es-ES"/>
              </w:rPr>
            </w:pPr>
          </w:p>
        </w:tc>
        <w:tc>
          <w:tcPr>
            <w:tcW w:w="283" w:type="dxa"/>
          </w:tcPr>
          <w:p w:rsidR="00083D4D" w:rsidRPr="0094553B" w:rsidRDefault="00083D4D" w:rsidP="00083D4D">
            <w:pPr>
              <w:rPr>
                <w:rFonts w:ascii="Times New Roman" w:hAnsi="Times New Roman"/>
                <w:b/>
                <w:lang w:val="es-ES"/>
              </w:rPr>
            </w:pPr>
          </w:p>
        </w:tc>
        <w:tc>
          <w:tcPr>
            <w:tcW w:w="6804" w:type="dxa"/>
          </w:tcPr>
          <w:p w:rsidR="00083D4D" w:rsidRPr="0094553B" w:rsidRDefault="00083D4D" w:rsidP="00083D4D">
            <w:pPr>
              <w:spacing w:line="276" w:lineRule="auto"/>
              <w:rPr>
                <w:lang w:val="es-ES"/>
              </w:rPr>
            </w:pPr>
            <w:r w:rsidRPr="0094553B">
              <w:rPr>
                <w:lang w:val="es-ES"/>
              </w:rPr>
              <w:t xml:space="preserve">Existen distintos métodos que permiten determinar </w:t>
            </w:r>
            <w:r w:rsidR="00E50E39">
              <w:rPr>
                <w:lang w:val="es-ES"/>
              </w:rPr>
              <w:t>la bondad de</w:t>
            </w:r>
            <w:r w:rsidRPr="0094553B">
              <w:rPr>
                <w:lang w:val="es-ES"/>
              </w:rPr>
              <w:t xml:space="preserve"> un modelo de regresión, ERLA incluye tales </w:t>
            </w:r>
            <w:r w:rsidR="00660A6B">
              <w:rPr>
                <w:rStyle w:val="ProcedimientoCar"/>
                <w:rFonts w:ascii="Arial" w:hAnsi="Arial" w:cs="Arial"/>
                <w:b w:val="0"/>
                <w:lang w:val="es-ES"/>
              </w:rPr>
              <w:t>o</w:t>
            </w:r>
            <w:r w:rsidRPr="00660A6B">
              <w:rPr>
                <w:rStyle w:val="ProcedimientoCar"/>
                <w:rFonts w:ascii="Arial" w:hAnsi="Arial" w:cs="Arial"/>
                <w:b w:val="0"/>
                <w:lang w:val="es-ES"/>
              </w:rPr>
              <w:t>pciones</w:t>
            </w:r>
            <w:r w:rsidRPr="0094553B">
              <w:rPr>
                <w:lang w:val="es-ES"/>
              </w:rPr>
              <w:t xml:space="preserve"> </w:t>
            </w:r>
            <w:r w:rsidR="00E50E39">
              <w:rPr>
                <w:lang w:val="es-ES"/>
              </w:rPr>
              <w:t>en el</w:t>
            </w:r>
            <w:r w:rsidRPr="0094553B">
              <w:rPr>
                <w:lang w:val="es-ES"/>
              </w:rPr>
              <w:t xml:space="preserve"> cuadro de diálogo  </w:t>
            </w:r>
            <w:r w:rsidRPr="00660A6B">
              <w:rPr>
                <w:rFonts w:ascii="Times New Roman" w:hAnsi="Times New Roman"/>
                <w:b/>
                <w:lang w:val="es-ES"/>
              </w:rPr>
              <w:t xml:space="preserve">Regresión </w:t>
            </w:r>
            <w:r w:rsidR="00660A6B" w:rsidRPr="00660A6B">
              <w:rPr>
                <w:rFonts w:ascii="Times New Roman" w:hAnsi="Times New Roman"/>
                <w:b/>
                <w:lang w:val="es-ES"/>
              </w:rPr>
              <w:t>l</w:t>
            </w:r>
            <w:r w:rsidRPr="00660A6B">
              <w:rPr>
                <w:rFonts w:ascii="Times New Roman" w:hAnsi="Times New Roman"/>
                <w:b/>
                <w:lang w:val="es-ES"/>
              </w:rPr>
              <w:t>ineal</w:t>
            </w:r>
            <w:r w:rsidRPr="0094553B">
              <w:rPr>
                <w:lang w:val="es-ES"/>
              </w:rPr>
              <w:t xml:space="preserve"> al cual se puede acceder mediante la secuencia:</w:t>
            </w:r>
          </w:p>
          <w:p w:rsidR="00083D4D" w:rsidRPr="0094553B" w:rsidRDefault="00083D4D" w:rsidP="00DC084F">
            <w:pPr>
              <w:pStyle w:val="Prrafodelista"/>
              <w:numPr>
                <w:ilvl w:val="0"/>
                <w:numId w:val="37"/>
              </w:numPr>
              <w:spacing w:line="276" w:lineRule="auto"/>
              <w:ind w:left="459"/>
              <w:rPr>
                <w:lang w:val="es-ES"/>
              </w:rPr>
            </w:pPr>
            <w:r w:rsidRPr="0094553B">
              <w:rPr>
                <w:rStyle w:val="ProcedimientoCar"/>
                <w:lang w:val="es-ES"/>
              </w:rPr>
              <w:t xml:space="preserve">Barra de </w:t>
            </w:r>
            <w:r w:rsidR="00260E46">
              <w:rPr>
                <w:rStyle w:val="ProcedimientoCar"/>
                <w:lang w:val="es-ES"/>
              </w:rPr>
              <w:t>m</w:t>
            </w:r>
            <w:r w:rsidRPr="0094553B">
              <w:rPr>
                <w:rStyle w:val="ProcedimientoCar"/>
                <w:lang w:val="es-ES"/>
              </w:rPr>
              <w:t>enú</w:t>
            </w:r>
            <w:r w:rsidRPr="0094553B">
              <w:rPr>
                <w:rFonts w:ascii="MS Gothic" w:eastAsia="MS Gothic" w:hAnsi="MS Gothic" w:cs="MS Gothic"/>
                <w:sz w:val="22"/>
                <w:lang w:val="es-ES"/>
              </w:rPr>
              <w:t>➤</w:t>
            </w:r>
            <w:r w:rsidR="00260E46">
              <w:rPr>
                <w:rFonts w:ascii="MS Gothic" w:eastAsia="MS Gothic" w:hAnsi="MS Gothic" w:cs="MS Gothic"/>
                <w:sz w:val="22"/>
                <w:lang w:val="es-ES"/>
              </w:rPr>
              <w:t xml:space="preserve"> </w:t>
            </w:r>
            <w:r w:rsidRPr="0094553B">
              <w:rPr>
                <w:rStyle w:val="ProcedimientoCar"/>
                <w:lang w:val="es-ES"/>
              </w:rPr>
              <w:t>Análisis de datos</w:t>
            </w:r>
            <w:r w:rsidRPr="0094553B">
              <w:rPr>
                <w:rFonts w:ascii="MS Gothic" w:eastAsia="MS Gothic" w:hAnsi="MS Gothic" w:cs="MS Gothic"/>
                <w:sz w:val="22"/>
                <w:lang w:val="es-ES"/>
              </w:rPr>
              <w:t>➤</w:t>
            </w:r>
            <w:r w:rsidR="00277E72">
              <w:rPr>
                <w:rFonts w:ascii="MS Gothic" w:eastAsia="MS Gothic" w:hAnsi="MS Gothic" w:cs="MS Gothic"/>
                <w:sz w:val="22"/>
                <w:lang w:val="es-ES"/>
              </w:rPr>
              <w:t xml:space="preserve"> </w:t>
            </w:r>
            <w:r w:rsidRPr="0094553B">
              <w:rPr>
                <w:rStyle w:val="ProcedimientoCar"/>
                <w:lang w:val="es-ES"/>
              </w:rPr>
              <w:t>Regresión</w:t>
            </w:r>
            <w:r w:rsidRPr="0094553B">
              <w:rPr>
                <w:rFonts w:ascii="MS Gothic" w:eastAsia="MS Gothic" w:hAnsi="MS Gothic" w:cs="MS Gothic"/>
                <w:sz w:val="22"/>
                <w:lang w:val="es-ES"/>
              </w:rPr>
              <w:t>➤</w:t>
            </w:r>
            <w:r w:rsidR="00260E46">
              <w:rPr>
                <w:rFonts w:ascii="MS Gothic" w:eastAsia="MS Gothic" w:hAnsi="MS Gothic" w:cs="MS Gothic"/>
                <w:sz w:val="22"/>
                <w:lang w:val="es-ES"/>
              </w:rPr>
              <w:t xml:space="preserve"> </w:t>
            </w:r>
            <w:r w:rsidRPr="0094553B">
              <w:rPr>
                <w:rStyle w:val="ProcedimientoCar"/>
                <w:lang w:val="es-ES"/>
              </w:rPr>
              <w:t xml:space="preserve">Regresión </w:t>
            </w:r>
            <w:r w:rsidR="00260E46">
              <w:rPr>
                <w:rStyle w:val="ProcedimientoCar"/>
                <w:lang w:val="es-ES"/>
              </w:rPr>
              <w:t>l</w:t>
            </w:r>
            <w:r w:rsidRPr="0094553B">
              <w:rPr>
                <w:rStyle w:val="ProcedimientoCar"/>
                <w:lang w:val="es-ES"/>
              </w:rPr>
              <w:t>ineal</w:t>
            </w:r>
          </w:p>
        </w:tc>
      </w:tr>
    </w:tbl>
    <w:p w:rsidR="00083D4D" w:rsidRPr="0094553B" w:rsidRDefault="00083D4D" w:rsidP="00083D4D">
      <w:pPr>
        <w:rPr>
          <w:lang w:val="es-ES"/>
        </w:rPr>
      </w:pPr>
      <w:r w:rsidRPr="0094553B">
        <w:rPr>
          <w:lang w:val="es-ES"/>
        </w:rPr>
        <w:br w:type="page"/>
      </w:r>
    </w:p>
    <w:tbl>
      <w:tblPr>
        <w:tblStyle w:val="Tablaconcuadrcula"/>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26"/>
        <w:gridCol w:w="283"/>
        <w:gridCol w:w="6804"/>
      </w:tblGrid>
      <w:tr w:rsidR="00083D4D" w:rsidRPr="0094553B" w:rsidTr="00083D4D">
        <w:trPr>
          <w:trHeight w:val="1570"/>
        </w:trPr>
        <w:tc>
          <w:tcPr>
            <w:tcW w:w="1526" w:type="dxa"/>
          </w:tcPr>
          <w:p w:rsidR="00083D4D" w:rsidRPr="0094553B" w:rsidRDefault="00083D4D" w:rsidP="00083D4D">
            <w:pPr>
              <w:pStyle w:val="Ttulo3"/>
              <w:outlineLvl w:val="2"/>
              <w:rPr>
                <w:b/>
                <w:lang w:val="es-ES"/>
              </w:rPr>
            </w:pPr>
          </w:p>
        </w:tc>
        <w:tc>
          <w:tcPr>
            <w:tcW w:w="283" w:type="dxa"/>
          </w:tcPr>
          <w:p w:rsidR="00083D4D" w:rsidRPr="0094553B" w:rsidRDefault="00083D4D" w:rsidP="00083D4D">
            <w:pPr>
              <w:rPr>
                <w:rFonts w:ascii="Times New Roman" w:hAnsi="Times New Roman"/>
                <w:b/>
                <w:lang w:val="es-ES"/>
              </w:rPr>
            </w:pPr>
          </w:p>
        </w:tc>
        <w:tc>
          <w:tcPr>
            <w:tcW w:w="6804" w:type="dxa"/>
          </w:tcPr>
          <w:p w:rsidR="00083D4D" w:rsidRPr="0094553B" w:rsidRDefault="00083D4D" w:rsidP="00F75A92">
            <w:pPr>
              <w:pStyle w:val="Prrafodelista"/>
              <w:numPr>
                <w:ilvl w:val="0"/>
                <w:numId w:val="39"/>
              </w:numPr>
              <w:spacing w:line="276" w:lineRule="auto"/>
              <w:ind w:left="459"/>
              <w:rPr>
                <w:lang w:val="es-ES"/>
              </w:rPr>
            </w:pPr>
            <w:r w:rsidRPr="0094553B">
              <w:rPr>
                <w:lang w:val="es-ES"/>
              </w:rPr>
              <w:t xml:space="preserve">Pulse el botón </w:t>
            </w:r>
            <w:r w:rsidRPr="0094553B">
              <w:rPr>
                <w:rStyle w:val="ProcedimientoCar"/>
                <w:lang w:val="es-ES"/>
              </w:rPr>
              <w:t>Opciones</w:t>
            </w:r>
            <w:r w:rsidRPr="0094553B">
              <w:rPr>
                <w:lang w:val="es-ES"/>
              </w:rPr>
              <w:t xml:space="preserve"> del cuadro de diálogo </w:t>
            </w:r>
            <w:r w:rsidRPr="00277E72">
              <w:rPr>
                <w:rFonts w:ascii="Times New Roman" w:hAnsi="Times New Roman"/>
                <w:b/>
                <w:lang w:val="es-ES"/>
              </w:rPr>
              <w:t xml:space="preserve">Regresión </w:t>
            </w:r>
            <w:r w:rsidR="00277E72" w:rsidRPr="00277E72">
              <w:rPr>
                <w:rFonts w:ascii="Times New Roman" w:hAnsi="Times New Roman"/>
                <w:b/>
                <w:lang w:val="es-ES"/>
              </w:rPr>
              <w:t>l</w:t>
            </w:r>
            <w:r w:rsidRPr="00277E72">
              <w:rPr>
                <w:rFonts w:ascii="Times New Roman" w:hAnsi="Times New Roman"/>
                <w:b/>
                <w:lang w:val="es-ES"/>
              </w:rPr>
              <w:t>ineal</w:t>
            </w:r>
            <w:r w:rsidRPr="0094553B">
              <w:rPr>
                <w:lang w:val="es-ES"/>
              </w:rPr>
              <w:t>.</w:t>
            </w:r>
            <w:r w:rsidR="00DC084F">
              <w:rPr>
                <w:lang w:val="es-ES"/>
              </w:rPr>
              <w:t xml:space="preserve"> </w:t>
            </w:r>
            <w:r w:rsidR="00DC084F" w:rsidRPr="0094553B">
              <w:rPr>
                <w:lang w:val="es-ES"/>
              </w:rPr>
              <w:t>Véase Figura 4.1</w:t>
            </w:r>
            <w:r w:rsidR="00DC084F">
              <w:rPr>
                <w:lang w:val="es-ES"/>
              </w:rPr>
              <w:t>0</w:t>
            </w:r>
            <w:r w:rsidR="00DC084F" w:rsidRPr="0094553B">
              <w:rPr>
                <w:lang w:val="es-ES"/>
              </w:rPr>
              <w:t>.</w:t>
            </w:r>
          </w:p>
          <w:p w:rsidR="00083D4D" w:rsidRPr="0094553B" w:rsidRDefault="00083D4D" w:rsidP="00083D4D">
            <w:pPr>
              <w:pStyle w:val="Epgrafe"/>
              <w:jc w:val="center"/>
              <w:rPr>
                <w:b w:val="0"/>
                <w:i/>
                <w:color w:val="auto"/>
                <w:lang w:val="es-ES"/>
              </w:rPr>
            </w:pPr>
            <w:bookmarkStart w:id="163" w:name="_Toc307052130"/>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4</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10</w:t>
            </w:r>
            <w:r w:rsidR="00E40CB6">
              <w:rPr>
                <w:color w:val="auto"/>
                <w:lang w:val="es-ES"/>
              </w:rPr>
              <w:fldChar w:fldCharType="end"/>
            </w:r>
            <w:r w:rsidRPr="0094553B">
              <w:rPr>
                <w:color w:val="auto"/>
                <w:lang w:val="es-ES"/>
              </w:rPr>
              <w:br/>
            </w:r>
            <w:r w:rsidRPr="0094553B">
              <w:rPr>
                <w:b w:val="0"/>
                <w:color w:val="auto"/>
                <w:lang w:val="es-ES"/>
              </w:rPr>
              <w:t>ERLA 2011 Estadística ICM/ESPOL</w:t>
            </w:r>
            <w:r w:rsidRPr="0094553B">
              <w:rPr>
                <w:b w:val="0"/>
                <w:color w:val="auto"/>
                <w:lang w:val="es-ES"/>
              </w:rPr>
              <w:br/>
            </w:r>
            <w:r w:rsidRPr="0094553B">
              <w:rPr>
                <w:b w:val="0"/>
                <w:i/>
                <w:color w:val="auto"/>
                <w:lang w:val="es-ES"/>
              </w:rPr>
              <w:t xml:space="preserve">“Medidas de </w:t>
            </w:r>
            <w:r w:rsidR="00414A91">
              <w:rPr>
                <w:b w:val="0"/>
                <w:i/>
                <w:color w:val="auto"/>
                <w:lang w:val="es-ES"/>
              </w:rPr>
              <w:t>c</w:t>
            </w:r>
            <w:r w:rsidRPr="0094553B">
              <w:rPr>
                <w:b w:val="0"/>
                <w:i/>
                <w:color w:val="auto"/>
                <w:lang w:val="es-ES"/>
              </w:rPr>
              <w:t>alidad de</w:t>
            </w:r>
            <w:r w:rsidR="00414A91">
              <w:rPr>
                <w:b w:val="0"/>
                <w:i/>
                <w:color w:val="auto"/>
                <w:lang w:val="es-ES"/>
              </w:rPr>
              <w:t>l</w:t>
            </w:r>
            <w:r w:rsidRPr="0094553B">
              <w:rPr>
                <w:b w:val="0"/>
                <w:i/>
                <w:color w:val="auto"/>
                <w:lang w:val="es-ES"/>
              </w:rPr>
              <w:t xml:space="preserve"> </w:t>
            </w:r>
            <w:r w:rsidR="00414A91">
              <w:rPr>
                <w:b w:val="0"/>
                <w:i/>
                <w:color w:val="auto"/>
                <w:lang w:val="es-ES"/>
              </w:rPr>
              <w:t>m</w:t>
            </w:r>
            <w:r w:rsidRPr="0094553B">
              <w:rPr>
                <w:b w:val="0"/>
                <w:i/>
                <w:color w:val="auto"/>
                <w:lang w:val="es-ES"/>
              </w:rPr>
              <w:t>odelo”</w:t>
            </w:r>
            <w:bookmarkEnd w:id="163"/>
          </w:p>
          <w:tbl>
            <w:tblPr>
              <w:tblStyle w:val="Tablaconcuadrcula"/>
              <w:tblW w:w="0" w:type="auto"/>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tblPr>
            <w:tblGrid>
              <w:gridCol w:w="5606"/>
            </w:tblGrid>
            <w:tr w:rsidR="00083D4D" w:rsidRPr="0094553B" w:rsidTr="00083D4D">
              <w:trPr>
                <w:trHeight w:val="10375"/>
                <w:jc w:val="center"/>
              </w:trPr>
              <w:tc>
                <w:tcPr>
                  <w:tcW w:w="5560" w:type="dxa"/>
                </w:tcPr>
                <w:p w:rsidR="00083D4D" w:rsidRPr="0094553B" w:rsidRDefault="00E40CB6" w:rsidP="00083D4D">
                  <w:pPr>
                    <w:spacing w:after="240"/>
                    <w:ind w:left="77"/>
                    <w:jc w:val="center"/>
                    <w:rPr>
                      <w:lang w:val="es-ES"/>
                    </w:rPr>
                  </w:pPr>
                  <w:r w:rsidRPr="00E40CB6">
                    <w:rPr>
                      <w:noProof/>
                    </w:rPr>
                    <w:pict>
                      <v:oval id="_x0000_s1107" style="position:absolute;left:0;text-align:left;margin-left:144.4pt;margin-top:33.35pt;width:26.9pt;height:19.75pt;z-index:2518886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" fillcolor="lime" stroked="f" strokecolor="red" strokeweight="3pt">
                        <v:shadow on="t" color="#4e6128 [1606]" opacity=".5" offset="1pt"/>
                        <v:textbox>
                          <w:txbxContent>
                            <w:p w:rsidR="00F77198" w:rsidRPr="004B56A5" w:rsidRDefault="00F77198" w:rsidP="00083D4D">
                              <w:pPr>
                                <w:spacing w:before="0"/>
                                <w:jc w:val="center"/>
                                <w:rPr>
                                  <w:b/>
                                  <w:sz w:val="16"/>
                                  <w:szCs w:val="16"/>
                                </w:rPr>
                              </w:pPr>
                              <w:r>
                                <w:rPr>
                                  <w:b/>
                                  <w:sz w:val="16"/>
                                  <w:szCs w:val="16"/>
                                </w:rPr>
                                <w:t>1</w:t>
                              </w:r>
                            </w:p>
                          </w:txbxContent>
                        </v:textbox>
                      </v:oval>
                    </w:pict>
                  </w:r>
                  <w:r w:rsidR="00083D4D" w:rsidRPr="0094553B">
                    <w:rPr>
                      <w:noProof/>
                      <w:lang w:val="en-US"/>
                    </w:rPr>
                    <w:drawing>
                      <wp:inline distT="0" distB="0" distL="0" distR="0">
                        <wp:extent cx="3373200" cy="982800"/>
                        <wp:effectExtent l="0" t="0" r="0" b="8255"/>
                        <wp:docPr id="533" name="Imagen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cstate="print"/>
                                <a:srcRect l="-538" r="50178" b="76489"/>
                                <a:stretch/>
                              </pic:blipFill>
                              <pic:spPr bwMode="auto">
                                <a:xfrm>
                                  <a:off x="0" y="0"/>
                                  <a:ext cx="3373200" cy="9828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83D4D" w:rsidRPr="0094553B" w:rsidRDefault="00E40CB6" w:rsidP="00083D4D">
                  <w:pPr>
                    <w:jc w:val="center"/>
                    <w:rPr>
                      <w:lang w:val="es-ES"/>
                    </w:rPr>
                  </w:pPr>
                  <w:r w:rsidRPr="00E40CB6">
                    <w:rPr>
                      <w:noProof/>
                    </w:rPr>
                    <w:pict>
                      <v:oval id="_x0000_s1108" style="position:absolute;left:0;text-align:left;margin-left:28.1pt;margin-top:128.85pt;width:26.9pt;height:19.75pt;z-index:2518896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" fillcolor="lime" stroked="f" strokecolor="red" strokeweight="3pt">
                        <v:shadow on="t" color="#4e6128 [1606]" opacity=".5" offset="1pt"/>
                        <v:textbox>
                          <w:txbxContent>
                            <w:p w:rsidR="00F77198" w:rsidRPr="004B56A5" w:rsidRDefault="00F77198" w:rsidP="00083D4D">
                              <w:pPr>
                                <w:spacing w:before="0"/>
                                <w:jc w:val="center"/>
                                <w:rPr>
                                  <w:b/>
                                  <w:sz w:val="16"/>
                                  <w:szCs w:val="16"/>
                                </w:rPr>
                              </w:pPr>
                              <w:r>
                                <w:rPr>
                                  <w:b/>
                                  <w:sz w:val="16"/>
                                  <w:szCs w:val="16"/>
                                </w:rPr>
                                <w:t>2</w:t>
                              </w:r>
                            </w:p>
                          </w:txbxContent>
                        </v:textbox>
                      </v:oval>
                    </w:pict>
                  </w:r>
                  <w:r w:rsidRPr="00E40CB6">
                    <w:rPr>
                      <w:noProof/>
                    </w:rPr>
                    <w:pict>
                      <v:rect id="525 Rectángulo" o:spid="_x0000_s1224" style="position:absolute;left:0;text-align:left;margin-left:62.75pt;margin-top:130.65pt;width:42.7pt;height:18.15pt;z-index:25188761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" filled="f" strokecolor="lime" strokeweight="2pt"/>
                    </w:pict>
                  </w:r>
                  <w:r w:rsidR="00083D4D" w:rsidRPr="0094553B">
                    <w:rPr>
                      <w:noProof/>
                      <w:lang w:val="en-US"/>
                    </w:rPr>
                    <w:drawing>
                      <wp:inline distT="0" distB="0" distL="0" distR="0">
                        <wp:extent cx="1677600" cy="1886400"/>
                        <wp:effectExtent l="0" t="0" r="0" b="0"/>
                        <wp:docPr id="534" name="Imagen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cstate="print"/>
                                <a:stretch>
                                  <a:fillRect/>
                                </a:stretch>
                              </pic:blipFill>
                              <pic:spPr>
                                <a:xfrm>
                                  <a:off x="0" y="0"/>
                                  <a:ext cx="1677600" cy="1886400"/>
                                </a:xfrm>
                                <a:prstGeom prst="rect">
                                  <a:avLst/>
                                </a:prstGeom>
                              </pic:spPr>
                            </pic:pic>
                          </a:graphicData>
                        </a:graphic>
                      </wp:inline>
                    </w:drawing>
                  </w:r>
                </w:p>
                <w:p w:rsidR="00083D4D" w:rsidRPr="0094553B" w:rsidRDefault="00083D4D" w:rsidP="00083D4D">
                  <w:pPr>
                    <w:ind w:left="77"/>
                    <w:jc w:val="center"/>
                    <w:rPr>
                      <w:lang w:val="es-ES"/>
                    </w:rPr>
                  </w:pPr>
                  <w:r w:rsidRPr="0094553B">
                    <w:rPr>
                      <w:noProof/>
                      <w:lang w:val="en-US"/>
                    </w:rPr>
                    <w:drawing>
                      <wp:inline distT="0" distB="0" distL="0" distR="0">
                        <wp:extent cx="3124800" cy="3124800"/>
                        <wp:effectExtent l="0" t="0" r="0" b="0"/>
                        <wp:docPr id="535" name="Imagen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cstate="print"/>
                                <a:stretch>
                                  <a:fillRect/>
                                </a:stretch>
                              </pic:blipFill>
                              <pic:spPr>
                                <a:xfrm>
                                  <a:off x="0" y="0"/>
                                  <a:ext cx="3124800" cy="3124800"/>
                                </a:xfrm>
                                <a:prstGeom prst="rect">
                                  <a:avLst/>
                                </a:prstGeom>
                              </pic:spPr>
                            </pic:pic>
                          </a:graphicData>
                        </a:graphic>
                      </wp:inline>
                    </w:drawing>
                  </w:r>
                </w:p>
              </w:tc>
            </w:tr>
          </w:tbl>
          <w:p w:rsidR="00083D4D" w:rsidRPr="0094553B" w:rsidRDefault="00083D4D" w:rsidP="00083D4D">
            <w:pPr>
              <w:spacing w:line="276" w:lineRule="auto"/>
              <w:jc w:val="center"/>
              <w:rPr>
                <w:lang w:val="es-ES"/>
              </w:rPr>
            </w:pPr>
          </w:p>
        </w:tc>
      </w:tr>
    </w:tbl>
    <w:p w:rsidR="00083D4D" w:rsidRPr="0094553B" w:rsidRDefault="00083D4D" w:rsidP="00083D4D">
      <w:pPr>
        <w:rPr>
          <w:lang w:val="es-ES"/>
        </w:rPr>
      </w:pPr>
      <w:r w:rsidRPr="0094553B">
        <w:rPr>
          <w:lang w:val="es-ES"/>
        </w:rPr>
        <w:br w:type="page"/>
      </w:r>
    </w:p>
    <w:tbl>
      <w:tblPr>
        <w:tblStyle w:val="Tablaconcuadrcula"/>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26"/>
        <w:gridCol w:w="283"/>
        <w:gridCol w:w="6804"/>
      </w:tblGrid>
      <w:tr w:rsidR="00083D4D" w:rsidRPr="0094553B" w:rsidTr="00083D4D">
        <w:trPr>
          <w:trHeight w:val="599"/>
        </w:trPr>
        <w:tc>
          <w:tcPr>
            <w:tcW w:w="1526" w:type="dxa"/>
          </w:tcPr>
          <w:p w:rsidR="00083D4D" w:rsidRPr="0094553B" w:rsidRDefault="00083D4D" w:rsidP="00083D4D">
            <w:pPr>
              <w:pStyle w:val="TituloProcedimiento"/>
              <w:rPr>
                <w:lang w:val="es-ES"/>
              </w:rPr>
            </w:pPr>
          </w:p>
        </w:tc>
        <w:tc>
          <w:tcPr>
            <w:tcW w:w="283" w:type="dxa"/>
          </w:tcPr>
          <w:p w:rsidR="00083D4D" w:rsidRPr="0094553B" w:rsidRDefault="00083D4D" w:rsidP="00083D4D">
            <w:pPr>
              <w:rPr>
                <w:rFonts w:ascii="Times New Roman" w:hAnsi="Times New Roman"/>
                <w:b/>
                <w:lang w:val="es-ES"/>
              </w:rPr>
            </w:pPr>
          </w:p>
        </w:tc>
        <w:tc>
          <w:tcPr>
            <w:tcW w:w="6804" w:type="dxa"/>
          </w:tcPr>
          <w:p w:rsidR="00083D4D" w:rsidRPr="0094553B" w:rsidRDefault="00083D4D" w:rsidP="00083D4D">
            <w:pPr>
              <w:spacing w:after="240" w:line="276" w:lineRule="auto"/>
              <w:rPr>
                <w:lang w:val="es-ES"/>
              </w:rPr>
            </w:pPr>
            <w:r w:rsidRPr="0094553B">
              <w:rPr>
                <w:lang w:val="es-ES"/>
              </w:rPr>
              <w:t xml:space="preserve">Es decir, una vez seleccionado el modelo de </w:t>
            </w:r>
            <w:r w:rsidR="00277E72">
              <w:rPr>
                <w:lang w:val="es-ES"/>
              </w:rPr>
              <w:t>r</w:t>
            </w:r>
            <w:r w:rsidRPr="0094553B">
              <w:rPr>
                <w:lang w:val="es-ES"/>
              </w:rPr>
              <w:t xml:space="preserve">egresión </w:t>
            </w:r>
            <w:r w:rsidR="00277E72">
              <w:rPr>
                <w:lang w:val="es-ES"/>
              </w:rPr>
              <w:t>l</w:t>
            </w:r>
            <w:r w:rsidRPr="0094553B">
              <w:rPr>
                <w:lang w:val="es-ES"/>
              </w:rPr>
              <w:t xml:space="preserve">ineal, debe pulsar el botón </w:t>
            </w:r>
            <w:r w:rsidRPr="0094553B">
              <w:rPr>
                <w:rStyle w:val="ProcedimientoCar"/>
                <w:lang w:val="es-ES"/>
              </w:rPr>
              <w:t>Opciones</w:t>
            </w:r>
            <w:r w:rsidRPr="0094553B">
              <w:rPr>
                <w:lang w:val="es-ES"/>
              </w:rPr>
              <w:t xml:space="preserve"> para visualizar los estadísticos que ofrece ERLA para verificar la validez del modelo. </w:t>
            </w:r>
            <w:r w:rsidR="00277E72">
              <w:rPr>
                <w:lang w:val="es-ES"/>
              </w:rPr>
              <w:t xml:space="preserve">Las  </w:t>
            </w:r>
            <w:r w:rsidRPr="0094553B">
              <w:rPr>
                <w:lang w:val="es-ES"/>
              </w:rPr>
              <w:t xml:space="preserve">opciones </w:t>
            </w:r>
            <w:r w:rsidR="00277E72">
              <w:rPr>
                <w:lang w:val="es-ES"/>
              </w:rPr>
              <w:t xml:space="preserve">relacionadas con la verificación de la calidad del modelo </w:t>
            </w:r>
            <w:r w:rsidRPr="0094553B">
              <w:rPr>
                <w:lang w:val="es-ES"/>
              </w:rPr>
              <w:t>están principalmente en</w:t>
            </w:r>
            <w:r w:rsidR="00277E72">
              <w:rPr>
                <w:lang w:val="es-ES"/>
              </w:rPr>
              <w:t xml:space="preserve"> los grupos</w:t>
            </w:r>
            <w:r w:rsidRPr="0094553B">
              <w:rPr>
                <w:lang w:val="es-ES"/>
              </w:rPr>
              <w:t>:</w:t>
            </w:r>
          </w:p>
          <w:p w:rsidR="00083D4D" w:rsidRPr="0094553B" w:rsidRDefault="00083D4D" w:rsidP="00F75A92">
            <w:pPr>
              <w:pStyle w:val="Prrafodelista"/>
              <w:numPr>
                <w:ilvl w:val="0"/>
                <w:numId w:val="38"/>
              </w:numPr>
              <w:spacing w:before="0" w:line="276" w:lineRule="auto"/>
              <w:contextualSpacing/>
              <w:rPr>
                <w:lang w:val="es-ES"/>
              </w:rPr>
            </w:pPr>
            <w:r w:rsidRPr="0094553B">
              <w:rPr>
                <w:lang w:val="es-ES"/>
              </w:rPr>
              <w:t>Verificación</w:t>
            </w:r>
            <w:r w:rsidR="00277E72">
              <w:rPr>
                <w:lang w:val="es-ES"/>
              </w:rPr>
              <w:t xml:space="preserve"> de s</w:t>
            </w:r>
            <w:r w:rsidRPr="0094553B">
              <w:rPr>
                <w:lang w:val="es-ES"/>
              </w:rPr>
              <w:t>upuestos</w:t>
            </w:r>
            <w:r w:rsidR="00277E72">
              <w:rPr>
                <w:lang w:val="es-ES"/>
              </w:rPr>
              <w:t>.</w:t>
            </w:r>
          </w:p>
          <w:p w:rsidR="00083D4D" w:rsidRPr="0094553B" w:rsidRDefault="00083D4D" w:rsidP="00F75A92">
            <w:pPr>
              <w:pStyle w:val="Prrafodelista"/>
              <w:numPr>
                <w:ilvl w:val="0"/>
                <w:numId w:val="38"/>
              </w:numPr>
              <w:spacing w:before="0" w:line="276" w:lineRule="auto"/>
              <w:contextualSpacing/>
              <w:rPr>
                <w:lang w:val="es-ES"/>
              </w:rPr>
            </w:pPr>
            <w:r w:rsidRPr="0094553B">
              <w:rPr>
                <w:lang w:val="es-ES"/>
              </w:rPr>
              <w:t>Puntos de Influencia y valores aberrantes</w:t>
            </w:r>
            <w:r w:rsidR="00277E72">
              <w:rPr>
                <w:lang w:val="es-ES"/>
              </w:rPr>
              <w:t>.</w:t>
            </w:r>
          </w:p>
          <w:p w:rsidR="00083D4D" w:rsidRPr="0094553B" w:rsidRDefault="00083D4D" w:rsidP="00F75A92">
            <w:pPr>
              <w:pStyle w:val="Prrafodelista"/>
              <w:numPr>
                <w:ilvl w:val="0"/>
                <w:numId w:val="38"/>
              </w:numPr>
              <w:spacing w:before="0" w:after="240" w:line="276" w:lineRule="auto"/>
              <w:contextualSpacing/>
              <w:rPr>
                <w:lang w:val="es-ES"/>
              </w:rPr>
            </w:pPr>
            <w:r w:rsidRPr="0094553B">
              <w:rPr>
                <w:lang w:val="es-ES"/>
              </w:rPr>
              <w:t>Multicolinealidad</w:t>
            </w:r>
            <w:r w:rsidR="00277E72">
              <w:rPr>
                <w:lang w:val="es-ES"/>
              </w:rPr>
              <w:t>.</w:t>
            </w:r>
          </w:p>
        </w:tc>
      </w:tr>
    </w:tbl>
    <w:p w:rsidR="00083D4D" w:rsidRPr="0094553B" w:rsidRDefault="00083D4D" w:rsidP="00083D4D">
      <w:pPr>
        <w:spacing w:before="0" w:after="0"/>
        <w:rPr>
          <w:lang w:val="es-ES"/>
        </w:rPr>
      </w:pPr>
    </w:p>
    <w:tbl>
      <w:tblPr>
        <w:tblStyle w:val="Tablaconcuadrcula"/>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3"/>
        <w:gridCol w:w="283"/>
        <w:gridCol w:w="6797"/>
      </w:tblGrid>
      <w:tr w:rsidR="00083D4D" w:rsidRPr="0094553B" w:rsidTr="00083D4D">
        <w:trPr>
          <w:trHeight w:val="599"/>
        </w:trPr>
        <w:tc>
          <w:tcPr>
            <w:tcW w:w="1533" w:type="dxa"/>
          </w:tcPr>
          <w:p w:rsidR="00083D4D" w:rsidRPr="0094553B" w:rsidRDefault="00083D4D" w:rsidP="00083D4D">
            <w:pPr>
              <w:pStyle w:val="TituloProcedimiento"/>
              <w:rPr>
                <w:lang w:val="es-ES"/>
              </w:rPr>
            </w:pPr>
          </w:p>
        </w:tc>
        <w:tc>
          <w:tcPr>
            <w:tcW w:w="283" w:type="dxa"/>
          </w:tcPr>
          <w:p w:rsidR="00083D4D" w:rsidRPr="0094553B" w:rsidRDefault="00083D4D" w:rsidP="00083D4D">
            <w:pPr>
              <w:rPr>
                <w:rFonts w:ascii="Times New Roman" w:hAnsi="Times New Roman"/>
                <w:b/>
                <w:lang w:val="es-ES"/>
              </w:rPr>
            </w:pPr>
          </w:p>
        </w:tc>
        <w:tc>
          <w:tcPr>
            <w:tcW w:w="6797" w:type="dxa"/>
          </w:tcPr>
          <w:p w:rsidR="00083D4D" w:rsidRPr="0094553B" w:rsidRDefault="00EC38B7" w:rsidP="00EC38B7">
            <w:pPr>
              <w:pStyle w:val="Ttulo3"/>
              <w:jc w:val="left"/>
              <w:outlineLvl w:val="2"/>
              <w:rPr>
                <w:lang w:val="es-ES"/>
              </w:rPr>
            </w:pPr>
            <w:bookmarkStart w:id="164" w:name="_Toc293751061"/>
            <w:bookmarkStart w:id="165" w:name="_Toc307052064"/>
            <w:r>
              <w:rPr>
                <w:lang w:val="es-ES"/>
              </w:rPr>
              <w:t>Verificación de s</w:t>
            </w:r>
            <w:r w:rsidR="00083D4D" w:rsidRPr="0094553B">
              <w:rPr>
                <w:lang w:val="es-ES"/>
              </w:rPr>
              <w:t xml:space="preserve">upuestos del </w:t>
            </w:r>
            <w:r>
              <w:rPr>
                <w:lang w:val="es-ES"/>
              </w:rPr>
              <w:t>e</w:t>
            </w:r>
            <w:r w:rsidR="00083D4D" w:rsidRPr="0094553B">
              <w:rPr>
                <w:lang w:val="es-ES"/>
              </w:rPr>
              <w:t>rror</w:t>
            </w:r>
            <w:bookmarkEnd w:id="164"/>
            <w:bookmarkEnd w:id="165"/>
          </w:p>
        </w:tc>
      </w:tr>
      <w:tr w:rsidR="00083D4D" w:rsidRPr="0094553B" w:rsidTr="00083D4D">
        <w:trPr>
          <w:trHeight w:val="599"/>
        </w:trPr>
        <w:tc>
          <w:tcPr>
            <w:tcW w:w="1533" w:type="dxa"/>
          </w:tcPr>
          <w:p w:rsidR="00083D4D" w:rsidRPr="0094553B" w:rsidRDefault="00083D4D" w:rsidP="00083D4D">
            <w:pPr>
              <w:pStyle w:val="Ttulo4"/>
              <w:outlineLvl w:val="3"/>
              <w:rPr>
                <w:lang w:val="es-ES"/>
              </w:rPr>
            </w:pPr>
            <w:r w:rsidRPr="0094553B">
              <w:rPr>
                <w:lang w:val="es-ES"/>
              </w:rPr>
              <w:t xml:space="preserve">Gráfico de </w:t>
            </w:r>
            <w:r w:rsidR="00277E72">
              <w:rPr>
                <w:lang w:val="es-ES"/>
              </w:rPr>
              <w:t>n</w:t>
            </w:r>
            <w:r w:rsidRPr="0094553B">
              <w:rPr>
                <w:lang w:val="es-ES"/>
              </w:rPr>
              <w:t xml:space="preserve">ormalidad del </w:t>
            </w:r>
            <w:r w:rsidR="00277E72">
              <w:rPr>
                <w:lang w:val="es-ES"/>
              </w:rPr>
              <w:t>e</w:t>
            </w:r>
            <w:r w:rsidRPr="0094553B">
              <w:rPr>
                <w:lang w:val="es-ES"/>
              </w:rPr>
              <w:t>rror</w:t>
            </w:r>
          </w:p>
          <w:p w:rsidR="00083D4D" w:rsidRPr="0094553B" w:rsidRDefault="00083D4D" w:rsidP="00083D4D">
            <w:pPr>
              <w:pStyle w:val="TituloProcedimiento"/>
              <w:rPr>
                <w:lang w:val="es-ES"/>
              </w:rPr>
            </w:pPr>
          </w:p>
        </w:tc>
        <w:tc>
          <w:tcPr>
            <w:tcW w:w="283" w:type="dxa"/>
          </w:tcPr>
          <w:p w:rsidR="00083D4D" w:rsidRPr="0094553B" w:rsidRDefault="00083D4D" w:rsidP="00083D4D">
            <w:pPr>
              <w:rPr>
                <w:rFonts w:ascii="Times New Roman" w:hAnsi="Times New Roman"/>
                <w:b/>
                <w:lang w:val="es-ES"/>
              </w:rPr>
            </w:pPr>
          </w:p>
        </w:tc>
        <w:tc>
          <w:tcPr>
            <w:tcW w:w="6797" w:type="dxa"/>
          </w:tcPr>
          <w:p w:rsidR="00083D4D" w:rsidRPr="0094553B" w:rsidRDefault="00083D4D" w:rsidP="00083D4D">
            <w:pPr>
              <w:spacing w:after="240" w:line="276" w:lineRule="auto"/>
              <w:rPr>
                <w:lang w:val="es-ES"/>
              </w:rPr>
            </w:pPr>
            <w:r w:rsidRPr="0094553B">
              <w:rPr>
                <w:lang w:val="es-ES"/>
              </w:rPr>
              <w:t xml:space="preserve">ERLA ofrece el </w:t>
            </w:r>
            <w:r w:rsidR="00414A91">
              <w:rPr>
                <w:lang w:val="es-ES"/>
              </w:rPr>
              <w:t>g</w:t>
            </w:r>
            <w:r w:rsidRPr="0094553B">
              <w:rPr>
                <w:lang w:val="es-ES"/>
              </w:rPr>
              <w:t xml:space="preserve">ráfico de </w:t>
            </w:r>
            <w:r w:rsidR="00414A91">
              <w:rPr>
                <w:lang w:val="es-ES"/>
              </w:rPr>
              <w:t>p</w:t>
            </w:r>
            <w:r w:rsidRPr="0094553B">
              <w:rPr>
                <w:lang w:val="es-ES"/>
              </w:rPr>
              <w:t xml:space="preserve">robabilidad </w:t>
            </w:r>
            <w:r w:rsidR="00414A91">
              <w:rPr>
                <w:lang w:val="es-ES"/>
              </w:rPr>
              <w:t>n</w:t>
            </w:r>
            <w:r w:rsidRPr="0094553B">
              <w:rPr>
                <w:lang w:val="es-ES"/>
              </w:rPr>
              <w:t xml:space="preserve">ormal como una opción para verificar </w:t>
            </w:r>
            <w:r w:rsidR="00414A91">
              <w:rPr>
                <w:lang w:val="es-ES"/>
              </w:rPr>
              <w:t>el cumplimiento del supuesto de</w:t>
            </w:r>
            <w:r w:rsidRPr="0094553B">
              <w:rPr>
                <w:lang w:val="es-ES"/>
              </w:rPr>
              <w:t xml:space="preserve"> </w:t>
            </w:r>
            <w:r w:rsidR="00414A91">
              <w:rPr>
                <w:lang w:val="es-ES"/>
              </w:rPr>
              <w:t>n</w:t>
            </w:r>
            <w:r w:rsidR="00414A91" w:rsidRPr="00414A91">
              <w:rPr>
                <w:lang w:val="es-ES"/>
              </w:rPr>
              <w:t>ormalidad del e</w:t>
            </w:r>
            <w:r w:rsidRPr="00414A91">
              <w:rPr>
                <w:lang w:val="es-ES"/>
              </w:rPr>
              <w:t>rror</w:t>
            </w:r>
            <w:r w:rsidRPr="0094553B">
              <w:rPr>
                <w:lang w:val="es-ES"/>
              </w:rPr>
              <w:t xml:space="preserve">. </w:t>
            </w:r>
            <w:r w:rsidR="00DC084F">
              <w:rPr>
                <w:lang w:val="es-ES"/>
              </w:rPr>
              <w:t xml:space="preserve">Marque la opción </w:t>
            </w:r>
            <w:r w:rsidR="00DC084F" w:rsidRPr="00DC084F">
              <w:rPr>
                <w:rFonts w:ascii="Times New Roman" w:hAnsi="Times New Roman"/>
                <w:b/>
                <w:lang w:val="es-ES"/>
              </w:rPr>
              <w:t>Normalidad del error</w:t>
            </w:r>
            <w:r w:rsidR="00DC084F">
              <w:rPr>
                <w:lang w:val="es-ES"/>
              </w:rPr>
              <w:t xml:space="preserve"> para generar este gráfico. </w:t>
            </w:r>
            <w:r w:rsidRPr="0094553B">
              <w:rPr>
                <w:lang w:val="es-ES"/>
              </w:rPr>
              <w:t>Véase Figura 4.1</w:t>
            </w:r>
            <w:r w:rsidR="00DC084F">
              <w:rPr>
                <w:lang w:val="es-ES"/>
              </w:rPr>
              <w:t>1</w:t>
            </w:r>
            <w:r w:rsidRPr="0094553B">
              <w:rPr>
                <w:lang w:val="es-ES"/>
              </w:rPr>
              <w:t>.</w:t>
            </w:r>
          </w:p>
          <w:p w:rsidR="00083D4D" w:rsidRPr="0094553B" w:rsidRDefault="00083D4D" w:rsidP="00083D4D">
            <w:pPr>
              <w:jc w:val="center"/>
              <w:rPr>
                <w:i/>
                <w:sz w:val="18"/>
                <w:szCs w:val="18"/>
                <w:lang w:val="es-ES"/>
              </w:rPr>
            </w:pPr>
            <w:bookmarkStart w:id="166" w:name="_Toc307052131"/>
            <w:r w:rsidRPr="0094553B">
              <w:rPr>
                <w:b/>
                <w:sz w:val="18"/>
                <w:szCs w:val="18"/>
                <w:lang w:val="es-ES"/>
              </w:rPr>
              <w:t xml:space="preserve">Figura </w:t>
            </w:r>
            <w:r w:rsidR="00E40CB6">
              <w:rPr>
                <w:b/>
                <w:sz w:val="18"/>
                <w:szCs w:val="18"/>
                <w:lang w:val="es-ES"/>
              </w:rPr>
              <w:fldChar w:fldCharType="begin"/>
            </w:r>
            <w:r w:rsidR="00E016DF">
              <w:rPr>
                <w:b/>
                <w:sz w:val="18"/>
                <w:szCs w:val="18"/>
                <w:lang w:val="es-ES"/>
              </w:rPr>
              <w:instrText xml:space="preserve"> STYLEREF 1 \s </w:instrText>
            </w:r>
            <w:r w:rsidR="00E40CB6">
              <w:rPr>
                <w:b/>
                <w:sz w:val="18"/>
                <w:szCs w:val="18"/>
                <w:lang w:val="es-ES"/>
              </w:rPr>
              <w:fldChar w:fldCharType="separate"/>
            </w:r>
            <w:r w:rsidR="00CF6011">
              <w:rPr>
                <w:b/>
                <w:noProof/>
                <w:sz w:val="18"/>
                <w:szCs w:val="18"/>
                <w:lang w:val="es-ES"/>
              </w:rPr>
              <w:t>4</w:t>
            </w:r>
            <w:r w:rsidR="00E40CB6">
              <w:rPr>
                <w:b/>
                <w:sz w:val="18"/>
                <w:szCs w:val="18"/>
                <w:lang w:val="es-ES"/>
              </w:rPr>
              <w:fldChar w:fldCharType="end"/>
            </w:r>
            <w:r w:rsidR="00E016DF">
              <w:rPr>
                <w:b/>
                <w:sz w:val="18"/>
                <w:szCs w:val="18"/>
                <w:lang w:val="es-ES"/>
              </w:rPr>
              <w:t>.</w:t>
            </w:r>
            <w:r w:rsidR="00E40CB6">
              <w:rPr>
                <w:b/>
                <w:sz w:val="18"/>
                <w:szCs w:val="18"/>
                <w:lang w:val="es-ES"/>
              </w:rPr>
              <w:fldChar w:fldCharType="begin"/>
            </w:r>
            <w:r w:rsidR="00E016DF">
              <w:rPr>
                <w:b/>
                <w:sz w:val="18"/>
                <w:szCs w:val="18"/>
                <w:lang w:val="es-ES"/>
              </w:rPr>
              <w:instrText xml:space="preserve"> SEQ Figura \* ARABIC \s 1 </w:instrText>
            </w:r>
            <w:r w:rsidR="00E40CB6">
              <w:rPr>
                <w:b/>
                <w:sz w:val="18"/>
                <w:szCs w:val="18"/>
                <w:lang w:val="es-ES"/>
              </w:rPr>
              <w:fldChar w:fldCharType="separate"/>
            </w:r>
            <w:r w:rsidR="00CF6011">
              <w:rPr>
                <w:b/>
                <w:noProof/>
                <w:sz w:val="18"/>
                <w:szCs w:val="18"/>
                <w:lang w:val="es-ES"/>
              </w:rPr>
              <w:t>11</w:t>
            </w:r>
            <w:r w:rsidR="00E40CB6">
              <w:rPr>
                <w:b/>
                <w:sz w:val="18"/>
                <w:szCs w:val="18"/>
                <w:lang w:val="es-ES"/>
              </w:rPr>
              <w:fldChar w:fldCharType="end"/>
            </w:r>
            <w:r w:rsidRPr="0094553B">
              <w:rPr>
                <w:sz w:val="18"/>
                <w:szCs w:val="18"/>
                <w:lang w:val="es-ES"/>
              </w:rPr>
              <w:br/>
              <w:t>ERLA 2011 Estadística ICM/ESPOL</w:t>
            </w:r>
            <w:r w:rsidRPr="0094553B">
              <w:rPr>
                <w:sz w:val="18"/>
                <w:szCs w:val="18"/>
                <w:lang w:val="es-ES"/>
              </w:rPr>
              <w:br/>
            </w:r>
            <w:r w:rsidRPr="0094553B">
              <w:rPr>
                <w:i/>
                <w:sz w:val="18"/>
                <w:szCs w:val="18"/>
                <w:lang w:val="es-ES"/>
              </w:rPr>
              <w:t xml:space="preserve">“Gráfico de </w:t>
            </w:r>
            <w:r w:rsidR="00414A91">
              <w:rPr>
                <w:i/>
                <w:sz w:val="18"/>
                <w:szCs w:val="18"/>
                <w:lang w:val="es-ES"/>
              </w:rPr>
              <w:t>n</w:t>
            </w:r>
            <w:r w:rsidRPr="0094553B">
              <w:rPr>
                <w:i/>
                <w:sz w:val="18"/>
                <w:szCs w:val="18"/>
                <w:lang w:val="es-ES"/>
              </w:rPr>
              <w:t>ormalidad del error</w:t>
            </w:r>
            <w:bookmarkEnd w:id="166"/>
          </w:p>
          <w:p w:rsidR="00083D4D" w:rsidRPr="0094553B" w:rsidRDefault="00083D4D" w:rsidP="00083D4D">
            <w:pPr>
              <w:spacing w:before="0" w:after="240" w:line="276" w:lineRule="auto"/>
              <w:jc w:val="center"/>
              <w:rPr>
                <w:lang w:val="es-ES"/>
              </w:rPr>
            </w:pPr>
            <w:r w:rsidRPr="0094553B">
              <w:rPr>
                <w:noProof/>
                <w:lang w:val="en-US"/>
              </w:rPr>
              <w:drawing>
                <wp:inline distT="0" distB="0" distL="0" distR="0">
                  <wp:extent cx="3016800" cy="2682000"/>
                  <wp:effectExtent l="0" t="0" r="0" b="4445"/>
                  <wp:docPr id="494" name="Imagen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cstate="print"/>
                          <a:stretch>
                            <a:fillRect/>
                          </a:stretch>
                        </pic:blipFill>
                        <pic:spPr>
                          <a:xfrm>
                            <a:off x="0" y="0"/>
                            <a:ext cx="3016800" cy="2682000"/>
                          </a:xfrm>
                          <a:prstGeom prst="rect">
                            <a:avLst/>
                          </a:prstGeom>
                        </pic:spPr>
                      </pic:pic>
                    </a:graphicData>
                  </a:graphic>
                </wp:inline>
              </w:drawing>
            </w:r>
          </w:p>
        </w:tc>
      </w:tr>
    </w:tbl>
    <w:p w:rsidR="00083D4D" w:rsidRPr="0094553B" w:rsidRDefault="00083D4D" w:rsidP="00083D4D">
      <w:pPr>
        <w:spacing w:before="0" w:after="0"/>
        <w:rPr>
          <w:lang w:val="es-ES"/>
        </w:rPr>
      </w:pPr>
    </w:p>
    <w:tbl>
      <w:tblPr>
        <w:tblStyle w:val="Tablaconcuadrcula"/>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82"/>
        <w:gridCol w:w="265"/>
        <w:gridCol w:w="6166"/>
      </w:tblGrid>
      <w:tr w:rsidR="00083D4D" w:rsidRPr="0094553B" w:rsidTr="00083D4D">
        <w:trPr>
          <w:trHeight w:val="599"/>
        </w:trPr>
        <w:tc>
          <w:tcPr>
            <w:tcW w:w="2064" w:type="dxa"/>
          </w:tcPr>
          <w:p w:rsidR="00083D4D" w:rsidRPr="0094553B" w:rsidRDefault="00083D4D" w:rsidP="00277E72">
            <w:pPr>
              <w:pStyle w:val="Ttulo4"/>
              <w:outlineLvl w:val="3"/>
              <w:rPr>
                <w:lang w:val="es-ES"/>
              </w:rPr>
            </w:pPr>
            <w:r w:rsidRPr="0094553B">
              <w:rPr>
                <w:lang w:val="es-ES"/>
              </w:rPr>
              <w:lastRenderedPageBreak/>
              <w:t xml:space="preserve">Gráfico de </w:t>
            </w:r>
            <w:r w:rsidR="00277E72">
              <w:rPr>
                <w:lang w:val="es-ES"/>
              </w:rPr>
              <w:t>h</w:t>
            </w:r>
            <w:r w:rsidRPr="0094553B">
              <w:rPr>
                <w:lang w:val="es-ES"/>
              </w:rPr>
              <w:t>omocedasticidad</w:t>
            </w:r>
          </w:p>
        </w:tc>
        <w:tc>
          <w:tcPr>
            <w:tcW w:w="266" w:type="dxa"/>
          </w:tcPr>
          <w:p w:rsidR="00083D4D" w:rsidRPr="0094553B" w:rsidRDefault="00083D4D" w:rsidP="00083D4D">
            <w:pPr>
              <w:rPr>
                <w:rFonts w:ascii="Times New Roman" w:hAnsi="Times New Roman"/>
                <w:b/>
                <w:lang w:val="es-ES"/>
              </w:rPr>
            </w:pPr>
          </w:p>
        </w:tc>
        <w:tc>
          <w:tcPr>
            <w:tcW w:w="6283" w:type="dxa"/>
          </w:tcPr>
          <w:p w:rsidR="00083D4D" w:rsidRPr="0094553B" w:rsidRDefault="00083D4D" w:rsidP="00196C93">
            <w:pPr>
              <w:spacing w:after="240" w:line="276" w:lineRule="auto"/>
              <w:rPr>
                <w:lang w:val="es-ES"/>
              </w:rPr>
            </w:pPr>
            <w:r w:rsidRPr="0094553B">
              <w:rPr>
                <w:lang w:val="es-ES"/>
              </w:rPr>
              <w:t xml:space="preserve">Para verificar si la </w:t>
            </w:r>
            <w:r w:rsidR="00196C93" w:rsidRPr="00196C93">
              <w:rPr>
                <w:lang w:val="es-ES"/>
              </w:rPr>
              <w:t>v</w:t>
            </w:r>
            <w:r w:rsidRPr="00196C93">
              <w:rPr>
                <w:lang w:val="es-ES"/>
              </w:rPr>
              <w:t xml:space="preserve">arianza del </w:t>
            </w:r>
            <w:r w:rsidR="00196C93" w:rsidRPr="00196C93">
              <w:rPr>
                <w:lang w:val="es-ES"/>
              </w:rPr>
              <w:t>e</w:t>
            </w:r>
            <w:r w:rsidRPr="00196C93">
              <w:rPr>
                <w:lang w:val="es-ES"/>
              </w:rPr>
              <w:t xml:space="preserve">rror es </w:t>
            </w:r>
            <w:r w:rsidR="00196C93" w:rsidRPr="00196C93">
              <w:rPr>
                <w:lang w:val="es-ES"/>
              </w:rPr>
              <w:t>c</w:t>
            </w:r>
            <w:r w:rsidRPr="00196C93">
              <w:rPr>
                <w:lang w:val="es-ES"/>
              </w:rPr>
              <w:t>onstante</w:t>
            </w:r>
            <w:r w:rsidRPr="0094553B">
              <w:rPr>
                <w:lang w:val="es-ES"/>
              </w:rPr>
              <w:t>, ERLA ofrece el</w:t>
            </w:r>
            <w:r w:rsidR="00196C93">
              <w:rPr>
                <w:lang w:val="es-ES"/>
              </w:rPr>
              <w:t xml:space="preserve"> gráfico de residuales versus valores a</w:t>
            </w:r>
            <w:r w:rsidRPr="0094553B">
              <w:rPr>
                <w:lang w:val="es-ES"/>
              </w:rPr>
              <w:t xml:space="preserve">justados </w:t>
            </w:r>
            <w:r w:rsidR="00196C93">
              <w:rPr>
                <w:lang w:val="es-ES"/>
              </w:rPr>
              <w:t>o</w:t>
            </w:r>
            <w:r w:rsidRPr="0094553B">
              <w:rPr>
                <w:lang w:val="es-ES"/>
              </w:rPr>
              <w:t xml:space="preserve"> </w:t>
            </w:r>
            <w:r w:rsidR="00196C93">
              <w:rPr>
                <w:lang w:val="es-ES"/>
              </w:rPr>
              <w:t>e</w:t>
            </w:r>
            <w:r w:rsidRPr="0094553B">
              <w:rPr>
                <w:lang w:val="es-ES"/>
              </w:rPr>
              <w:t xml:space="preserve">stimados de la </w:t>
            </w:r>
            <w:r w:rsidR="00196C93">
              <w:rPr>
                <w:lang w:val="es-ES"/>
              </w:rPr>
              <w:t>v</w:t>
            </w:r>
            <w:r w:rsidRPr="0094553B">
              <w:rPr>
                <w:lang w:val="es-ES"/>
              </w:rPr>
              <w:t>ariable a ser explicada.</w:t>
            </w:r>
            <w:r w:rsidR="00196C93">
              <w:rPr>
                <w:lang w:val="es-ES"/>
              </w:rPr>
              <w:t xml:space="preserve"> Seleccione la opción </w:t>
            </w:r>
            <w:r w:rsidR="00196C93" w:rsidRPr="00196C93">
              <w:rPr>
                <w:rFonts w:ascii="Times New Roman" w:hAnsi="Times New Roman"/>
                <w:b/>
                <w:lang w:val="es-ES"/>
              </w:rPr>
              <w:t>Homocedasticidad</w:t>
            </w:r>
            <w:r w:rsidR="00196C93">
              <w:rPr>
                <w:lang w:val="es-ES"/>
              </w:rPr>
              <w:t xml:space="preserve"> para obtener este gráfico.</w:t>
            </w:r>
            <w:r w:rsidRPr="0094553B">
              <w:rPr>
                <w:lang w:val="es-ES"/>
              </w:rPr>
              <w:t xml:space="preserve"> Véase Figura 4.1</w:t>
            </w:r>
            <w:r w:rsidR="00196C93">
              <w:rPr>
                <w:lang w:val="es-ES"/>
              </w:rPr>
              <w:t>2</w:t>
            </w:r>
            <w:r w:rsidRPr="0094553B">
              <w:rPr>
                <w:lang w:val="es-ES"/>
              </w:rPr>
              <w:t>.</w:t>
            </w:r>
          </w:p>
        </w:tc>
      </w:tr>
    </w:tbl>
    <w:p w:rsidR="00083D4D" w:rsidRPr="0094553B" w:rsidRDefault="00083D4D" w:rsidP="00083D4D">
      <w:pPr>
        <w:rPr>
          <w:lang w:val="es-ES"/>
        </w:rPr>
      </w:pPr>
    </w:p>
    <w:tbl>
      <w:tblPr>
        <w:tblStyle w:val="Tablaconcuadrcula"/>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064"/>
        <w:gridCol w:w="266"/>
        <w:gridCol w:w="6283"/>
      </w:tblGrid>
      <w:tr w:rsidR="00083D4D" w:rsidRPr="0094553B" w:rsidTr="00083D4D">
        <w:trPr>
          <w:trHeight w:val="599"/>
        </w:trPr>
        <w:tc>
          <w:tcPr>
            <w:tcW w:w="2064" w:type="dxa"/>
          </w:tcPr>
          <w:p w:rsidR="00083D4D" w:rsidRPr="0094553B" w:rsidRDefault="00083D4D" w:rsidP="00083D4D">
            <w:pPr>
              <w:pStyle w:val="Ttulo4"/>
              <w:outlineLvl w:val="3"/>
              <w:rPr>
                <w:lang w:val="es-ES"/>
              </w:rPr>
            </w:pPr>
          </w:p>
        </w:tc>
        <w:tc>
          <w:tcPr>
            <w:tcW w:w="266" w:type="dxa"/>
          </w:tcPr>
          <w:p w:rsidR="00083D4D" w:rsidRPr="0094553B" w:rsidRDefault="00083D4D" w:rsidP="00083D4D">
            <w:pPr>
              <w:rPr>
                <w:rFonts w:ascii="Times New Roman" w:hAnsi="Times New Roman"/>
                <w:b/>
                <w:lang w:val="es-ES"/>
              </w:rPr>
            </w:pPr>
          </w:p>
        </w:tc>
        <w:tc>
          <w:tcPr>
            <w:tcW w:w="6283" w:type="dxa"/>
          </w:tcPr>
          <w:p w:rsidR="00083D4D" w:rsidRPr="0094553B" w:rsidRDefault="00083D4D" w:rsidP="00083D4D">
            <w:pPr>
              <w:spacing w:before="0"/>
              <w:jc w:val="center"/>
              <w:rPr>
                <w:lang w:val="es-ES"/>
              </w:rPr>
            </w:pPr>
            <w:bookmarkStart w:id="167" w:name="_Toc307052132"/>
            <w:r w:rsidRPr="0094553B">
              <w:rPr>
                <w:b/>
                <w:sz w:val="18"/>
                <w:szCs w:val="18"/>
                <w:lang w:val="es-ES"/>
              </w:rPr>
              <w:t xml:space="preserve">Figura </w:t>
            </w:r>
            <w:r w:rsidR="00E40CB6">
              <w:rPr>
                <w:b/>
                <w:sz w:val="18"/>
                <w:szCs w:val="18"/>
                <w:lang w:val="es-ES"/>
              </w:rPr>
              <w:fldChar w:fldCharType="begin"/>
            </w:r>
            <w:r w:rsidR="00E016DF">
              <w:rPr>
                <w:b/>
                <w:sz w:val="18"/>
                <w:szCs w:val="18"/>
                <w:lang w:val="es-ES"/>
              </w:rPr>
              <w:instrText xml:space="preserve"> STYLEREF 1 \s </w:instrText>
            </w:r>
            <w:r w:rsidR="00E40CB6">
              <w:rPr>
                <w:b/>
                <w:sz w:val="18"/>
                <w:szCs w:val="18"/>
                <w:lang w:val="es-ES"/>
              </w:rPr>
              <w:fldChar w:fldCharType="separate"/>
            </w:r>
            <w:r w:rsidR="00CF6011">
              <w:rPr>
                <w:b/>
                <w:noProof/>
                <w:sz w:val="18"/>
                <w:szCs w:val="18"/>
                <w:lang w:val="es-ES"/>
              </w:rPr>
              <w:t>4</w:t>
            </w:r>
            <w:r w:rsidR="00E40CB6">
              <w:rPr>
                <w:b/>
                <w:sz w:val="18"/>
                <w:szCs w:val="18"/>
                <w:lang w:val="es-ES"/>
              </w:rPr>
              <w:fldChar w:fldCharType="end"/>
            </w:r>
            <w:r w:rsidR="00E016DF">
              <w:rPr>
                <w:b/>
                <w:sz w:val="18"/>
                <w:szCs w:val="18"/>
                <w:lang w:val="es-ES"/>
              </w:rPr>
              <w:t>.</w:t>
            </w:r>
            <w:r w:rsidR="00E40CB6">
              <w:rPr>
                <w:b/>
                <w:sz w:val="18"/>
                <w:szCs w:val="18"/>
                <w:lang w:val="es-ES"/>
              </w:rPr>
              <w:fldChar w:fldCharType="begin"/>
            </w:r>
            <w:r w:rsidR="00E016DF">
              <w:rPr>
                <w:b/>
                <w:sz w:val="18"/>
                <w:szCs w:val="18"/>
                <w:lang w:val="es-ES"/>
              </w:rPr>
              <w:instrText xml:space="preserve"> SEQ Figura \* ARABIC \s 1 </w:instrText>
            </w:r>
            <w:r w:rsidR="00E40CB6">
              <w:rPr>
                <w:b/>
                <w:sz w:val="18"/>
                <w:szCs w:val="18"/>
                <w:lang w:val="es-ES"/>
              </w:rPr>
              <w:fldChar w:fldCharType="separate"/>
            </w:r>
            <w:r w:rsidR="00CF6011">
              <w:rPr>
                <w:b/>
                <w:noProof/>
                <w:sz w:val="18"/>
                <w:szCs w:val="18"/>
                <w:lang w:val="es-ES"/>
              </w:rPr>
              <w:t>12</w:t>
            </w:r>
            <w:r w:rsidR="00E40CB6">
              <w:rPr>
                <w:b/>
                <w:sz w:val="18"/>
                <w:szCs w:val="18"/>
                <w:lang w:val="es-ES"/>
              </w:rPr>
              <w:fldChar w:fldCharType="end"/>
            </w:r>
            <w:r w:rsidRPr="0094553B">
              <w:rPr>
                <w:sz w:val="18"/>
                <w:szCs w:val="18"/>
                <w:lang w:val="es-ES"/>
              </w:rPr>
              <w:br/>
              <w:t>ERLA 2011 Estadística ICM/ESPOL</w:t>
            </w:r>
            <w:r w:rsidRPr="0094553B">
              <w:rPr>
                <w:sz w:val="18"/>
                <w:szCs w:val="18"/>
                <w:lang w:val="es-ES"/>
              </w:rPr>
              <w:br/>
            </w:r>
            <w:r w:rsidRPr="0094553B">
              <w:rPr>
                <w:i/>
                <w:sz w:val="18"/>
                <w:szCs w:val="18"/>
                <w:lang w:val="es-ES"/>
              </w:rPr>
              <w:t xml:space="preserve">“Gráfico de </w:t>
            </w:r>
            <w:r w:rsidR="00196C93">
              <w:rPr>
                <w:i/>
                <w:sz w:val="18"/>
                <w:szCs w:val="18"/>
                <w:lang w:val="es-ES"/>
              </w:rPr>
              <w:t>h</w:t>
            </w:r>
            <w:r w:rsidRPr="0094553B">
              <w:rPr>
                <w:i/>
                <w:sz w:val="18"/>
                <w:szCs w:val="18"/>
                <w:lang w:val="es-ES"/>
              </w:rPr>
              <w:t>omocedasticidad”</w:t>
            </w:r>
            <w:bookmarkEnd w:id="167"/>
          </w:p>
          <w:p w:rsidR="00083D4D" w:rsidRPr="0094553B" w:rsidRDefault="00083D4D" w:rsidP="00083D4D">
            <w:pPr>
              <w:spacing w:before="0" w:after="240" w:line="276" w:lineRule="auto"/>
              <w:jc w:val="center"/>
              <w:rPr>
                <w:lang w:val="es-ES"/>
              </w:rPr>
            </w:pPr>
            <w:r w:rsidRPr="0094553B">
              <w:rPr>
                <w:noProof/>
                <w:lang w:val="en-US"/>
              </w:rPr>
              <w:drawing>
                <wp:inline distT="0" distB="0" distL="0" distR="0">
                  <wp:extent cx="3016800" cy="2682000"/>
                  <wp:effectExtent l="0" t="0" r="0" b="4445"/>
                  <wp:docPr id="495" name="Imagen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cstate="print"/>
                          <a:stretch>
                            <a:fillRect/>
                          </a:stretch>
                        </pic:blipFill>
                        <pic:spPr>
                          <a:xfrm>
                            <a:off x="0" y="0"/>
                            <a:ext cx="3016800" cy="2682000"/>
                          </a:xfrm>
                          <a:prstGeom prst="rect">
                            <a:avLst/>
                          </a:prstGeom>
                        </pic:spPr>
                      </pic:pic>
                    </a:graphicData>
                  </a:graphic>
                </wp:inline>
              </w:drawing>
            </w:r>
          </w:p>
        </w:tc>
      </w:tr>
    </w:tbl>
    <w:p w:rsidR="00083D4D" w:rsidRPr="0094553B" w:rsidRDefault="00083D4D" w:rsidP="00083D4D">
      <w:pPr>
        <w:rPr>
          <w:lang w:val="es-ES"/>
        </w:rPr>
      </w:pPr>
    </w:p>
    <w:tbl>
      <w:tblPr>
        <w:tblStyle w:val="Tablaconcuadrcula"/>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798"/>
        <w:gridCol w:w="278"/>
        <w:gridCol w:w="6537"/>
      </w:tblGrid>
      <w:tr w:rsidR="00083D4D" w:rsidRPr="0094553B" w:rsidTr="00083D4D">
        <w:trPr>
          <w:trHeight w:val="599"/>
        </w:trPr>
        <w:tc>
          <w:tcPr>
            <w:tcW w:w="1737" w:type="dxa"/>
          </w:tcPr>
          <w:p w:rsidR="00083D4D" w:rsidRPr="0094553B" w:rsidRDefault="00083D4D" w:rsidP="00083D4D">
            <w:pPr>
              <w:pStyle w:val="Ttulo4"/>
              <w:outlineLvl w:val="3"/>
              <w:rPr>
                <w:lang w:val="es-ES"/>
              </w:rPr>
            </w:pPr>
            <w:r w:rsidRPr="0094553B">
              <w:rPr>
                <w:lang w:val="es-ES"/>
              </w:rPr>
              <w:lastRenderedPageBreak/>
              <w:t xml:space="preserve">Gráfico de </w:t>
            </w:r>
            <w:r w:rsidR="00277E72">
              <w:rPr>
                <w:lang w:val="es-ES"/>
              </w:rPr>
              <w:t>i</w:t>
            </w:r>
            <w:r w:rsidRPr="0094553B">
              <w:rPr>
                <w:lang w:val="es-ES"/>
              </w:rPr>
              <w:t xml:space="preserve">ndependencia de </w:t>
            </w:r>
            <w:r w:rsidR="00277E72">
              <w:rPr>
                <w:lang w:val="es-ES"/>
              </w:rPr>
              <w:t>e</w:t>
            </w:r>
            <w:r w:rsidRPr="0094553B">
              <w:rPr>
                <w:lang w:val="es-ES"/>
              </w:rPr>
              <w:t>rrores</w:t>
            </w:r>
          </w:p>
          <w:p w:rsidR="00083D4D" w:rsidRPr="0094553B" w:rsidRDefault="00083D4D" w:rsidP="00083D4D">
            <w:pPr>
              <w:pStyle w:val="TituloProcedimiento"/>
              <w:rPr>
                <w:lang w:val="es-ES"/>
              </w:rPr>
            </w:pPr>
          </w:p>
        </w:tc>
        <w:tc>
          <w:tcPr>
            <w:tcW w:w="280" w:type="dxa"/>
          </w:tcPr>
          <w:p w:rsidR="00083D4D" w:rsidRPr="0094553B" w:rsidRDefault="00083D4D" w:rsidP="00083D4D">
            <w:pPr>
              <w:rPr>
                <w:rFonts w:ascii="Times New Roman" w:hAnsi="Times New Roman"/>
                <w:b/>
                <w:lang w:val="es-ES"/>
              </w:rPr>
            </w:pPr>
          </w:p>
        </w:tc>
        <w:tc>
          <w:tcPr>
            <w:tcW w:w="6596" w:type="dxa"/>
          </w:tcPr>
          <w:p w:rsidR="00083D4D" w:rsidRPr="0094553B" w:rsidRDefault="00083D4D" w:rsidP="00083D4D">
            <w:pPr>
              <w:spacing w:after="240" w:line="276" w:lineRule="auto"/>
              <w:rPr>
                <w:lang w:val="es-ES"/>
              </w:rPr>
            </w:pPr>
            <w:r w:rsidRPr="0094553B">
              <w:rPr>
                <w:lang w:val="es-ES"/>
              </w:rPr>
              <w:t xml:space="preserve">Para verificar si </w:t>
            </w:r>
            <w:r w:rsidRPr="00DC084F">
              <w:rPr>
                <w:lang w:val="es-ES"/>
              </w:rPr>
              <w:t xml:space="preserve">los </w:t>
            </w:r>
            <w:r w:rsidR="00DC084F" w:rsidRPr="00DC084F">
              <w:rPr>
                <w:lang w:val="es-ES"/>
              </w:rPr>
              <w:t>e</w:t>
            </w:r>
            <w:r w:rsidRPr="00DC084F">
              <w:rPr>
                <w:lang w:val="es-ES"/>
              </w:rPr>
              <w:t xml:space="preserve">rrores no están </w:t>
            </w:r>
            <w:r w:rsidR="00DC084F" w:rsidRPr="00DC084F">
              <w:rPr>
                <w:lang w:val="es-ES"/>
              </w:rPr>
              <w:t>c</w:t>
            </w:r>
            <w:r w:rsidRPr="00DC084F">
              <w:rPr>
                <w:lang w:val="es-ES"/>
              </w:rPr>
              <w:t>orrelacionados</w:t>
            </w:r>
            <w:r w:rsidRPr="0094553B">
              <w:rPr>
                <w:lang w:val="es-ES"/>
              </w:rPr>
              <w:t>,</w:t>
            </w:r>
            <w:r w:rsidR="00DC084F">
              <w:rPr>
                <w:lang w:val="es-ES"/>
              </w:rPr>
              <w:t xml:space="preserve"> ERLA ofrece el gráfico de los r</w:t>
            </w:r>
            <w:r w:rsidRPr="0094553B">
              <w:rPr>
                <w:lang w:val="es-ES"/>
              </w:rPr>
              <w:t>esiduales v</w:t>
            </w:r>
            <w:r w:rsidR="00DC084F">
              <w:rPr>
                <w:lang w:val="es-ES"/>
              </w:rPr>
              <w:t>ersus</w:t>
            </w:r>
            <w:r w:rsidRPr="0094553B">
              <w:rPr>
                <w:lang w:val="es-ES"/>
              </w:rPr>
              <w:t xml:space="preserve"> </w:t>
            </w:r>
            <w:r w:rsidR="00DC084F">
              <w:rPr>
                <w:lang w:val="es-ES"/>
              </w:rPr>
              <w:t>la</w:t>
            </w:r>
            <w:r w:rsidRPr="0094553B">
              <w:rPr>
                <w:lang w:val="es-ES"/>
              </w:rPr>
              <w:t xml:space="preserve"> </w:t>
            </w:r>
            <w:r w:rsidR="00DC084F">
              <w:rPr>
                <w:lang w:val="es-ES"/>
              </w:rPr>
              <w:t>s</w:t>
            </w:r>
            <w:r w:rsidRPr="0094553B">
              <w:rPr>
                <w:lang w:val="es-ES"/>
              </w:rPr>
              <w:t>ecuencia/</w:t>
            </w:r>
            <w:r w:rsidR="00DC084F">
              <w:rPr>
                <w:lang w:val="es-ES"/>
              </w:rPr>
              <w:t>o</w:t>
            </w:r>
            <w:r w:rsidRPr="0094553B">
              <w:rPr>
                <w:lang w:val="es-ES"/>
              </w:rPr>
              <w:t xml:space="preserve">rden. </w:t>
            </w:r>
            <w:r w:rsidR="00DC084F">
              <w:rPr>
                <w:lang w:val="es-ES"/>
              </w:rPr>
              <w:t xml:space="preserve">Active la opción </w:t>
            </w:r>
            <w:r w:rsidR="00DC084F" w:rsidRPr="00DC084F">
              <w:rPr>
                <w:rFonts w:ascii="Times New Roman" w:hAnsi="Times New Roman"/>
                <w:b/>
                <w:lang w:val="es-ES"/>
              </w:rPr>
              <w:t>Independencia de errores</w:t>
            </w:r>
            <w:r w:rsidR="00DC084F">
              <w:rPr>
                <w:lang w:val="es-ES"/>
              </w:rPr>
              <w:t xml:space="preserve">. </w:t>
            </w:r>
            <w:r w:rsidRPr="0094553B">
              <w:rPr>
                <w:lang w:val="es-ES"/>
              </w:rPr>
              <w:t>Véase Figura 4.1</w:t>
            </w:r>
            <w:r w:rsidR="00DC084F">
              <w:rPr>
                <w:lang w:val="es-ES"/>
              </w:rPr>
              <w:t>3</w:t>
            </w:r>
            <w:r w:rsidRPr="0094553B">
              <w:rPr>
                <w:lang w:val="es-ES"/>
              </w:rPr>
              <w:t>.</w:t>
            </w:r>
          </w:p>
          <w:p w:rsidR="00083D4D" w:rsidRPr="0094553B" w:rsidRDefault="00083D4D" w:rsidP="00083D4D">
            <w:pPr>
              <w:spacing w:before="0"/>
              <w:jc w:val="center"/>
              <w:rPr>
                <w:b/>
                <w:lang w:val="es-ES"/>
              </w:rPr>
            </w:pPr>
            <w:bookmarkStart w:id="168" w:name="_Toc307052133"/>
            <w:r w:rsidRPr="0094553B">
              <w:rPr>
                <w:b/>
                <w:sz w:val="18"/>
                <w:szCs w:val="18"/>
                <w:lang w:val="es-ES"/>
              </w:rPr>
              <w:t xml:space="preserve">Figura </w:t>
            </w:r>
            <w:r w:rsidR="00E40CB6">
              <w:rPr>
                <w:b/>
                <w:sz w:val="18"/>
                <w:szCs w:val="18"/>
                <w:lang w:val="es-ES"/>
              </w:rPr>
              <w:fldChar w:fldCharType="begin"/>
            </w:r>
            <w:r w:rsidR="00E016DF">
              <w:rPr>
                <w:b/>
                <w:sz w:val="18"/>
                <w:szCs w:val="18"/>
                <w:lang w:val="es-ES"/>
              </w:rPr>
              <w:instrText xml:space="preserve"> STYLEREF 1 \s </w:instrText>
            </w:r>
            <w:r w:rsidR="00E40CB6">
              <w:rPr>
                <w:b/>
                <w:sz w:val="18"/>
                <w:szCs w:val="18"/>
                <w:lang w:val="es-ES"/>
              </w:rPr>
              <w:fldChar w:fldCharType="separate"/>
            </w:r>
            <w:r w:rsidR="00CF6011">
              <w:rPr>
                <w:b/>
                <w:noProof/>
                <w:sz w:val="18"/>
                <w:szCs w:val="18"/>
                <w:lang w:val="es-ES"/>
              </w:rPr>
              <w:t>4</w:t>
            </w:r>
            <w:r w:rsidR="00E40CB6">
              <w:rPr>
                <w:b/>
                <w:sz w:val="18"/>
                <w:szCs w:val="18"/>
                <w:lang w:val="es-ES"/>
              </w:rPr>
              <w:fldChar w:fldCharType="end"/>
            </w:r>
            <w:r w:rsidR="00E016DF">
              <w:rPr>
                <w:b/>
                <w:sz w:val="18"/>
                <w:szCs w:val="18"/>
                <w:lang w:val="es-ES"/>
              </w:rPr>
              <w:t>.</w:t>
            </w:r>
            <w:r w:rsidR="00E40CB6">
              <w:rPr>
                <w:b/>
                <w:sz w:val="18"/>
                <w:szCs w:val="18"/>
                <w:lang w:val="es-ES"/>
              </w:rPr>
              <w:fldChar w:fldCharType="begin"/>
            </w:r>
            <w:r w:rsidR="00E016DF">
              <w:rPr>
                <w:b/>
                <w:sz w:val="18"/>
                <w:szCs w:val="18"/>
                <w:lang w:val="es-ES"/>
              </w:rPr>
              <w:instrText xml:space="preserve"> SEQ Figura \* ARABIC \s 1 </w:instrText>
            </w:r>
            <w:r w:rsidR="00E40CB6">
              <w:rPr>
                <w:b/>
                <w:sz w:val="18"/>
                <w:szCs w:val="18"/>
                <w:lang w:val="es-ES"/>
              </w:rPr>
              <w:fldChar w:fldCharType="separate"/>
            </w:r>
            <w:r w:rsidR="00CF6011">
              <w:rPr>
                <w:b/>
                <w:noProof/>
                <w:sz w:val="18"/>
                <w:szCs w:val="18"/>
                <w:lang w:val="es-ES"/>
              </w:rPr>
              <w:t>13</w:t>
            </w:r>
            <w:r w:rsidR="00E40CB6">
              <w:rPr>
                <w:b/>
                <w:sz w:val="18"/>
                <w:szCs w:val="18"/>
                <w:lang w:val="es-ES"/>
              </w:rPr>
              <w:fldChar w:fldCharType="end"/>
            </w:r>
            <w:r w:rsidRPr="0094553B">
              <w:rPr>
                <w:sz w:val="18"/>
                <w:szCs w:val="18"/>
                <w:lang w:val="es-ES"/>
              </w:rPr>
              <w:br/>
              <w:t>ERLA 2011 Estadística ICM/ESPOL</w:t>
            </w:r>
            <w:r w:rsidRPr="0094553B">
              <w:rPr>
                <w:sz w:val="18"/>
                <w:szCs w:val="18"/>
                <w:lang w:val="es-ES"/>
              </w:rPr>
              <w:br/>
            </w:r>
            <w:r w:rsidRPr="0094553B">
              <w:rPr>
                <w:i/>
                <w:sz w:val="18"/>
                <w:szCs w:val="18"/>
                <w:lang w:val="es-ES"/>
              </w:rPr>
              <w:t xml:space="preserve">“Gráfico de </w:t>
            </w:r>
            <w:r w:rsidR="00C84DD1">
              <w:rPr>
                <w:i/>
                <w:sz w:val="18"/>
                <w:szCs w:val="18"/>
                <w:lang w:val="es-ES"/>
              </w:rPr>
              <w:t>i</w:t>
            </w:r>
            <w:r w:rsidRPr="0094553B">
              <w:rPr>
                <w:i/>
                <w:sz w:val="18"/>
                <w:szCs w:val="18"/>
                <w:lang w:val="es-ES"/>
              </w:rPr>
              <w:t>ndependencia de errores”</w:t>
            </w:r>
            <w:bookmarkEnd w:id="168"/>
          </w:p>
          <w:p w:rsidR="00083D4D" w:rsidRPr="0094553B" w:rsidRDefault="00083D4D" w:rsidP="00083D4D">
            <w:pPr>
              <w:spacing w:before="0" w:after="240" w:line="276" w:lineRule="auto"/>
              <w:jc w:val="center"/>
              <w:rPr>
                <w:lang w:val="es-ES"/>
              </w:rPr>
            </w:pPr>
            <w:r w:rsidRPr="0094553B">
              <w:rPr>
                <w:noProof/>
                <w:lang w:val="en-US"/>
              </w:rPr>
              <w:drawing>
                <wp:inline distT="0" distB="0" distL="0" distR="0">
                  <wp:extent cx="3016800" cy="2682000"/>
                  <wp:effectExtent l="0" t="0" r="0" b="4445"/>
                  <wp:docPr id="497" name="Imagen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cstate="print"/>
                          <a:stretch>
                            <a:fillRect/>
                          </a:stretch>
                        </pic:blipFill>
                        <pic:spPr>
                          <a:xfrm>
                            <a:off x="0" y="0"/>
                            <a:ext cx="3016800" cy="2682000"/>
                          </a:xfrm>
                          <a:prstGeom prst="rect">
                            <a:avLst/>
                          </a:prstGeom>
                        </pic:spPr>
                      </pic:pic>
                    </a:graphicData>
                  </a:graphic>
                </wp:inline>
              </w:drawing>
            </w:r>
          </w:p>
        </w:tc>
      </w:tr>
    </w:tbl>
    <w:p w:rsidR="00083D4D" w:rsidRPr="0094553B" w:rsidRDefault="00083D4D" w:rsidP="00083D4D">
      <w:pPr>
        <w:rPr>
          <w:lang w:val="es-ES"/>
        </w:rPr>
      </w:pPr>
    </w:p>
    <w:tbl>
      <w:tblPr>
        <w:tblStyle w:val="Tablaconcuadrcula"/>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26"/>
        <w:gridCol w:w="283"/>
        <w:gridCol w:w="6804"/>
      </w:tblGrid>
      <w:tr w:rsidR="00083D4D" w:rsidRPr="0094553B" w:rsidTr="00083D4D">
        <w:trPr>
          <w:trHeight w:val="599"/>
        </w:trPr>
        <w:tc>
          <w:tcPr>
            <w:tcW w:w="1526" w:type="dxa"/>
          </w:tcPr>
          <w:p w:rsidR="00083D4D" w:rsidRPr="0094553B" w:rsidRDefault="00083D4D" w:rsidP="00083D4D">
            <w:pPr>
              <w:pStyle w:val="Ttulo4"/>
              <w:outlineLvl w:val="3"/>
              <w:rPr>
                <w:lang w:val="es-ES"/>
              </w:rPr>
            </w:pPr>
            <w:bookmarkStart w:id="169" w:name="_Toc292889454"/>
            <w:r w:rsidRPr="0094553B">
              <w:rPr>
                <w:lang w:val="es-ES"/>
              </w:rPr>
              <w:t>Prueba Durbin-Watson</w:t>
            </w:r>
            <w:bookmarkEnd w:id="169"/>
          </w:p>
          <w:p w:rsidR="00083D4D" w:rsidRPr="0094553B" w:rsidRDefault="00083D4D" w:rsidP="00083D4D">
            <w:pPr>
              <w:pStyle w:val="TituloProcedimiento"/>
              <w:rPr>
                <w:lang w:val="es-ES"/>
              </w:rPr>
            </w:pPr>
          </w:p>
        </w:tc>
        <w:tc>
          <w:tcPr>
            <w:tcW w:w="283" w:type="dxa"/>
          </w:tcPr>
          <w:p w:rsidR="00083D4D" w:rsidRPr="0094553B" w:rsidRDefault="00083D4D" w:rsidP="00083D4D">
            <w:pPr>
              <w:rPr>
                <w:rFonts w:ascii="Times New Roman" w:hAnsi="Times New Roman"/>
                <w:b/>
                <w:lang w:val="es-ES"/>
              </w:rPr>
            </w:pPr>
          </w:p>
        </w:tc>
        <w:tc>
          <w:tcPr>
            <w:tcW w:w="6804" w:type="dxa"/>
          </w:tcPr>
          <w:p w:rsidR="00083D4D" w:rsidRPr="0094553B" w:rsidRDefault="00083D4D" w:rsidP="00BF2404">
            <w:pPr>
              <w:spacing w:after="240" w:line="276" w:lineRule="auto"/>
              <w:rPr>
                <w:lang w:val="es-ES"/>
              </w:rPr>
            </w:pPr>
            <w:r w:rsidRPr="0094553B">
              <w:rPr>
                <w:lang w:val="es-ES"/>
              </w:rPr>
              <w:t xml:space="preserve">Como resultados de esta prueba obtendrá el valor del estadístico de Durbin-Watson con su respectivo valor </w:t>
            </w:r>
            <w:r w:rsidRPr="0094553B">
              <w:rPr>
                <w:rFonts w:ascii="Times New Roman" w:hAnsi="Times New Roman"/>
                <w:i/>
                <w:sz w:val="28"/>
                <w:szCs w:val="28"/>
                <w:lang w:val="es-ES"/>
              </w:rPr>
              <w:t>p</w:t>
            </w:r>
            <w:r w:rsidRPr="0094553B">
              <w:rPr>
                <w:lang w:val="es-ES"/>
              </w:rPr>
              <w:t xml:space="preserve"> para una prueba de dos colas. </w:t>
            </w:r>
            <w:r w:rsidR="00DC084F">
              <w:rPr>
                <w:lang w:val="es-ES"/>
              </w:rPr>
              <w:t xml:space="preserve">Para realizar esta prueba seleccione la opción </w:t>
            </w:r>
            <w:r w:rsidR="00DC084F" w:rsidRPr="00DC084F">
              <w:rPr>
                <w:rFonts w:ascii="Times New Roman" w:hAnsi="Times New Roman"/>
                <w:b/>
                <w:lang w:val="es-ES"/>
              </w:rPr>
              <w:t>Prueba de Durbin-Watson</w:t>
            </w:r>
            <w:r w:rsidR="00DC084F">
              <w:rPr>
                <w:lang w:val="es-ES"/>
              </w:rPr>
              <w:t xml:space="preserve">. </w:t>
            </w:r>
            <w:r w:rsidRPr="0094553B">
              <w:rPr>
                <w:lang w:val="es-ES"/>
              </w:rPr>
              <w:t>Véase Figura 4.1</w:t>
            </w:r>
            <w:r w:rsidR="00BF2404">
              <w:rPr>
                <w:lang w:val="es-ES"/>
              </w:rPr>
              <w:t>4</w:t>
            </w:r>
            <w:r w:rsidRPr="0094553B">
              <w:rPr>
                <w:lang w:val="es-ES"/>
              </w:rPr>
              <w:t>.</w:t>
            </w:r>
          </w:p>
        </w:tc>
      </w:tr>
      <w:tr w:rsidR="00083D4D" w:rsidRPr="0094553B" w:rsidTr="00083D4D">
        <w:trPr>
          <w:trHeight w:val="599"/>
        </w:trPr>
        <w:tc>
          <w:tcPr>
            <w:tcW w:w="1526" w:type="dxa"/>
          </w:tcPr>
          <w:p w:rsidR="00083D4D" w:rsidRPr="0094553B" w:rsidRDefault="00083D4D" w:rsidP="00083D4D">
            <w:pPr>
              <w:pStyle w:val="Ttulo3"/>
              <w:outlineLvl w:val="2"/>
              <w:rPr>
                <w:lang w:val="es-ES"/>
              </w:rPr>
            </w:pPr>
          </w:p>
        </w:tc>
        <w:tc>
          <w:tcPr>
            <w:tcW w:w="283" w:type="dxa"/>
          </w:tcPr>
          <w:p w:rsidR="00083D4D" w:rsidRPr="0094553B" w:rsidRDefault="00083D4D" w:rsidP="00083D4D">
            <w:pPr>
              <w:rPr>
                <w:rFonts w:ascii="Times New Roman" w:hAnsi="Times New Roman"/>
                <w:b/>
                <w:lang w:val="es-ES"/>
              </w:rPr>
            </w:pPr>
          </w:p>
        </w:tc>
        <w:tc>
          <w:tcPr>
            <w:tcW w:w="6804" w:type="dxa"/>
          </w:tcPr>
          <w:p w:rsidR="00083D4D" w:rsidRPr="0094553B" w:rsidRDefault="00083D4D" w:rsidP="00083D4D">
            <w:pPr>
              <w:jc w:val="center"/>
              <w:rPr>
                <w:b/>
                <w:lang w:val="es-ES"/>
              </w:rPr>
            </w:pPr>
            <w:bookmarkStart w:id="170" w:name="_Toc307052134"/>
            <w:r w:rsidRPr="0094553B">
              <w:rPr>
                <w:b/>
                <w:sz w:val="18"/>
                <w:szCs w:val="18"/>
                <w:lang w:val="es-ES"/>
              </w:rPr>
              <w:t xml:space="preserve">Figura </w:t>
            </w:r>
            <w:r w:rsidR="00E40CB6">
              <w:rPr>
                <w:b/>
                <w:sz w:val="18"/>
                <w:szCs w:val="18"/>
                <w:lang w:val="es-ES"/>
              </w:rPr>
              <w:fldChar w:fldCharType="begin"/>
            </w:r>
            <w:r w:rsidR="00E016DF">
              <w:rPr>
                <w:b/>
                <w:sz w:val="18"/>
                <w:szCs w:val="18"/>
                <w:lang w:val="es-ES"/>
              </w:rPr>
              <w:instrText xml:space="preserve"> STYLEREF 1 \s </w:instrText>
            </w:r>
            <w:r w:rsidR="00E40CB6">
              <w:rPr>
                <w:b/>
                <w:sz w:val="18"/>
                <w:szCs w:val="18"/>
                <w:lang w:val="es-ES"/>
              </w:rPr>
              <w:fldChar w:fldCharType="separate"/>
            </w:r>
            <w:r w:rsidR="00CF6011">
              <w:rPr>
                <w:b/>
                <w:noProof/>
                <w:sz w:val="18"/>
                <w:szCs w:val="18"/>
                <w:lang w:val="es-ES"/>
              </w:rPr>
              <w:t>4</w:t>
            </w:r>
            <w:r w:rsidR="00E40CB6">
              <w:rPr>
                <w:b/>
                <w:sz w:val="18"/>
                <w:szCs w:val="18"/>
                <w:lang w:val="es-ES"/>
              </w:rPr>
              <w:fldChar w:fldCharType="end"/>
            </w:r>
            <w:r w:rsidR="00E016DF">
              <w:rPr>
                <w:b/>
                <w:sz w:val="18"/>
                <w:szCs w:val="18"/>
                <w:lang w:val="es-ES"/>
              </w:rPr>
              <w:t>.</w:t>
            </w:r>
            <w:r w:rsidR="00E40CB6">
              <w:rPr>
                <w:b/>
                <w:sz w:val="18"/>
                <w:szCs w:val="18"/>
                <w:lang w:val="es-ES"/>
              </w:rPr>
              <w:fldChar w:fldCharType="begin"/>
            </w:r>
            <w:r w:rsidR="00E016DF">
              <w:rPr>
                <w:b/>
                <w:sz w:val="18"/>
                <w:szCs w:val="18"/>
                <w:lang w:val="es-ES"/>
              </w:rPr>
              <w:instrText xml:space="preserve"> SEQ Figura \* ARABIC \s 1 </w:instrText>
            </w:r>
            <w:r w:rsidR="00E40CB6">
              <w:rPr>
                <w:b/>
                <w:sz w:val="18"/>
                <w:szCs w:val="18"/>
                <w:lang w:val="es-ES"/>
              </w:rPr>
              <w:fldChar w:fldCharType="separate"/>
            </w:r>
            <w:r w:rsidR="00CF6011">
              <w:rPr>
                <w:b/>
                <w:noProof/>
                <w:sz w:val="18"/>
                <w:szCs w:val="18"/>
                <w:lang w:val="es-ES"/>
              </w:rPr>
              <w:t>14</w:t>
            </w:r>
            <w:r w:rsidR="00E40CB6">
              <w:rPr>
                <w:b/>
                <w:sz w:val="18"/>
                <w:szCs w:val="18"/>
                <w:lang w:val="es-ES"/>
              </w:rPr>
              <w:fldChar w:fldCharType="end"/>
            </w:r>
            <w:r w:rsidRPr="0094553B">
              <w:rPr>
                <w:sz w:val="18"/>
                <w:szCs w:val="18"/>
                <w:lang w:val="es-ES"/>
              </w:rPr>
              <w:br/>
              <w:t>ERLA 2011 Estadística ICM/ESPOL</w:t>
            </w:r>
            <w:r w:rsidRPr="0094553B">
              <w:rPr>
                <w:sz w:val="18"/>
                <w:szCs w:val="18"/>
                <w:lang w:val="es-ES"/>
              </w:rPr>
              <w:br/>
            </w:r>
            <w:r w:rsidRPr="0094553B">
              <w:rPr>
                <w:i/>
                <w:sz w:val="18"/>
                <w:szCs w:val="18"/>
                <w:lang w:val="es-ES"/>
              </w:rPr>
              <w:t>“Prueba Durbin-Watson”</w:t>
            </w:r>
            <w:bookmarkEnd w:id="170"/>
          </w:p>
          <w:p w:rsidR="00083D4D" w:rsidRPr="0094553B" w:rsidRDefault="00083D4D" w:rsidP="00083D4D">
            <w:pPr>
              <w:spacing w:before="0" w:after="240"/>
              <w:jc w:val="center"/>
              <w:rPr>
                <w:lang w:val="es-ES"/>
              </w:rPr>
            </w:pPr>
            <w:r w:rsidRPr="0094553B">
              <w:rPr>
                <w:noProof/>
                <w:lang w:val="en-US"/>
              </w:rPr>
              <w:drawing>
                <wp:inline distT="0" distB="0" distL="0" distR="0">
                  <wp:extent cx="3906000" cy="964800"/>
                  <wp:effectExtent l="0" t="0" r="0" b="6985"/>
                  <wp:docPr id="561" name="Imagen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cstate="print"/>
                          <a:srcRect l="50717" t="41574" b="38929"/>
                          <a:stretch/>
                        </pic:blipFill>
                        <pic:spPr bwMode="auto">
                          <a:xfrm>
                            <a:off x="0" y="0"/>
                            <a:ext cx="3906000" cy="9648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083D4D" w:rsidRPr="0094553B" w:rsidRDefault="00083D4D" w:rsidP="00083D4D">
      <w:pPr>
        <w:rPr>
          <w:lang w:val="es-ES"/>
        </w:rPr>
      </w:pPr>
    </w:p>
    <w:tbl>
      <w:tblPr>
        <w:tblStyle w:val="Tablaconcuadrcula"/>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89"/>
        <w:gridCol w:w="222"/>
        <w:gridCol w:w="6404"/>
      </w:tblGrid>
      <w:tr w:rsidR="00083D4D" w:rsidRPr="0094553B" w:rsidTr="00083D4D">
        <w:trPr>
          <w:trHeight w:val="599"/>
        </w:trPr>
        <w:tc>
          <w:tcPr>
            <w:tcW w:w="1882" w:type="dxa"/>
          </w:tcPr>
          <w:p w:rsidR="00083D4D" w:rsidRPr="0094553B" w:rsidRDefault="00083D4D" w:rsidP="00083D4D">
            <w:pPr>
              <w:pStyle w:val="Ttulo3"/>
              <w:outlineLvl w:val="2"/>
              <w:rPr>
                <w:lang w:val="es-ES"/>
              </w:rPr>
            </w:pPr>
          </w:p>
        </w:tc>
        <w:tc>
          <w:tcPr>
            <w:tcW w:w="279" w:type="dxa"/>
          </w:tcPr>
          <w:p w:rsidR="00083D4D" w:rsidRPr="0094553B" w:rsidRDefault="00083D4D" w:rsidP="00083D4D">
            <w:pPr>
              <w:rPr>
                <w:rFonts w:ascii="Times New Roman" w:hAnsi="Times New Roman"/>
                <w:b/>
                <w:lang w:val="es-ES"/>
              </w:rPr>
            </w:pPr>
          </w:p>
        </w:tc>
        <w:tc>
          <w:tcPr>
            <w:tcW w:w="6452" w:type="dxa"/>
          </w:tcPr>
          <w:p w:rsidR="00083D4D" w:rsidRPr="0094553B" w:rsidRDefault="00083D4D" w:rsidP="00083D4D">
            <w:pPr>
              <w:pStyle w:val="Ttulo3"/>
              <w:jc w:val="left"/>
              <w:outlineLvl w:val="2"/>
              <w:rPr>
                <w:lang w:val="es-ES"/>
              </w:rPr>
            </w:pPr>
            <w:bookmarkStart w:id="171" w:name="_Toc293751062"/>
            <w:bookmarkStart w:id="172" w:name="_Toc307052065"/>
            <w:r w:rsidRPr="0094553B">
              <w:rPr>
                <w:lang w:val="es-ES"/>
              </w:rPr>
              <w:t>Puntos de Influencia y Valores Aberrantes</w:t>
            </w:r>
            <w:bookmarkEnd w:id="171"/>
            <w:bookmarkEnd w:id="172"/>
          </w:p>
        </w:tc>
      </w:tr>
      <w:tr w:rsidR="00083D4D" w:rsidRPr="0094553B" w:rsidTr="00083D4D">
        <w:trPr>
          <w:trHeight w:val="599"/>
        </w:trPr>
        <w:tc>
          <w:tcPr>
            <w:tcW w:w="1882" w:type="dxa"/>
          </w:tcPr>
          <w:p w:rsidR="00083D4D" w:rsidRPr="0094553B" w:rsidRDefault="00083D4D" w:rsidP="00083D4D">
            <w:pPr>
              <w:pStyle w:val="Ttulo4"/>
              <w:outlineLvl w:val="3"/>
              <w:rPr>
                <w:lang w:val="es-ES"/>
              </w:rPr>
            </w:pPr>
            <w:bookmarkStart w:id="173" w:name="_Toc292889451"/>
            <w:r w:rsidRPr="0094553B">
              <w:rPr>
                <w:lang w:val="es-ES"/>
              </w:rPr>
              <w:t>Apalancamiento</w:t>
            </w:r>
            <w:bookmarkEnd w:id="173"/>
          </w:p>
          <w:p w:rsidR="00083D4D" w:rsidRPr="0094553B" w:rsidRDefault="00083D4D" w:rsidP="00083D4D">
            <w:pPr>
              <w:pStyle w:val="Ttulo3"/>
              <w:outlineLvl w:val="2"/>
              <w:rPr>
                <w:lang w:val="es-ES"/>
              </w:rPr>
            </w:pPr>
          </w:p>
        </w:tc>
        <w:tc>
          <w:tcPr>
            <w:tcW w:w="279" w:type="dxa"/>
          </w:tcPr>
          <w:p w:rsidR="00083D4D" w:rsidRPr="0094553B" w:rsidRDefault="00083D4D" w:rsidP="00083D4D">
            <w:pPr>
              <w:rPr>
                <w:rFonts w:ascii="Times New Roman" w:hAnsi="Times New Roman"/>
                <w:b/>
                <w:lang w:val="es-ES"/>
              </w:rPr>
            </w:pPr>
          </w:p>
        </w:tc>
        <w:tc>
          <w:tcPr>
            <w:tcW w:w="6452" w:type="dxa"/>
          </w:tcPr>
          <w:p w:rsidR="00083D4D" w:rsidRDefault="00083D4D" w:rsidP="00083D4D">
            <w:pPr>
              <w:spacing w:after="240" w:line="276" w:lineRule="auto"/>
              <w:rPr>
                <w:lang w:val="es-ES"/>
              </w:rPr>
            </w:pPr>
            <w:r w:rsidRPr="0094553B">
              <w:rPr>
                <w:lang w:val="es-ES"/>
              </w:rPr>
              <w:t xml:space="preserve">El vector de apalancamientos se presenta como una nueva variable en la </w:t>
            </w:r>
            <w:r w:rsidR="00BF2404" w:rsidRPr="00BF2404">
              <w:rPr>
                <w:rFonts w:ascii="Times New Roman" w:hAnsi="Times New Roman"/>
                <w:b/>
                <w:lang w:val="es-ES"/>
              </w:rPr>
              <w:t>ventana</w:t>
            </w:r>
            <w:r w:rsidRPr="00BF2404">
              <w:rPr>
                <w:rFonts w:ascii="Times New Roman" w:hAnsi="Times New Roman"/>
                <w:b/>
                <w:lang w:val="es-ES"/>
              </w:rPr>
              <w:t xml:space="preserve"> de datos</w:t>
            </w:r>
            <w:r w:rsidRPr="0094553B">
              <w:rPr>
                <w:lang w:val="es-ES"/>
              </w:rPr>
              <w:t xml:space="preserve">, junto a las </w:t>
            </w:r>
            <w:r w:rsidR="008D16F1" w:rsidRPr="0094553B">
              <w:rPr>
                <w:lang w:val="es-ES"/>
              </w:rPr>
              <w:t>variables</w:t>
            </w:r>
            <w:r w:rsidRPr="0094553B">
              <w:rPr>
                <w:lang w:val="es-ES"/>
              </w:rPr>
              <w:t xml:space="preserve"> consideradas en el modelo de </w:t>
            </w:r>
            <w:r w:rsidR="00AD0044">
              <w:rPr>
                <w:lang w:val="es-ES"/>
              </w:rPr>
              <w:t>r</w:t>
            </w:r>
            <w:r w:rsidRPr="0094553B">
              <w:rPr>
                <w:lang w:val="es-ES"/>
              </w:rPr>
              <w:t xml:space="preserve">egresión </w:t>
            </w:r>
            <w:r w:rsidR="00AD0044">
              <w:rPr>
                <w:lang w:val="es-ES"/>
              </w:rPr>
              <w:t>l</w:t>
            </w:r>
            <w:r w:rsidRPr="0094553B">
              <w:rPr>
                <w:lang w:val="es-ES"/>
              </w:rPr>
              <w:t>ineal.</w:t>
            </w:r>
            <w:r w:rsidR="00AD0044">
              <w:rPr>
                <w:lang w:val="es-ES"/>
              </w:rPr>
              <w:t xml:space="preserve"> Active la opción </w:t>
            </w:r>
            <w:r w:rsidR="00AD0044" w:rsidRPr="00AD0044">
              <w:rPr>
                <w:rFonts w:ascii="Times New Roman" w:hAnsi="Times New Roman"/>
                <w:b/>
                <w:lang w:val="es-ES"/>
              </w:rPr>
              <w:t>Apalancamiento</w:t>
            </w:r>
            <w:r w:rsidR="00AD0044">
              <w:rPr>
                <w:lang w:val="es-ES"/>
              </w:rPr>
              <w:t>.</w:t>
            </w:r>
            <w:r w:rsidRPr="0094553B">
              <w:rPr>
                <w:lang w:val="es-ES"/>
              </w:rPr>
              <w:t xml:space="preserve"> Véase Figura 4.1</w:t>
            </w:r>
            <w:r w:rsidR="00BF2404">
              <w:rPr>
                <w:lang w:val="es-ES"/>
              </w:rPr>
              <w:t>5</w:t>
            </w:r>
            <w:r w:rsidRPr="0094553B">
              <w:rPr>
                <w:lang w:val="es-ES"/>
              </w:rPr>
              <w:t>.</w:t>
            </w:r>
          </w:p>
          <w:p w:rsidR="00083D4D" w:rsidRPr="0094553B" w:rsidRDefault="00E40CB6" w:rsidP="00083D4D">
            <w:pPr>
              <w:jc w:val="center"/>
              <w:rPr>
                <w:b/>
                <w:lang w:val="es-ES"/>
              </w:rPr>
            </w:pPr>
            <w:bookmarkStart w:id="174" w:name="_Toc307052135"/>
            <w:r w:rsidRPr="00E40CB6">
              <w:rPr>
                <w:b/>
                <w:noProof/>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549" o:spid="_x0000_s1223" type="#_x0000_t67" style="position:absolute;left:0;text-align:left;margin-left:29.85pt;margin-top:24.3pt;width:17.3pt;height:25.9pt;z-index:251891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" fillcolor="#c2d69b [1942]" strokecolor="#9bbb59 [3206]" strokeweight="1pt">
                  <v:fill color2="#9bbb59 [3206]" focus="50%" type="gradient"/>
                  <v:shadow on="t" color="#4e6128 [1606]" offset="1pt"/>
                  <v:textbox style="layout-flow:vertical-ideographic"/>
                </v:shape>
              </w:pict>
            </w:r>
            <w:r w:rsidR="00083D4D" w:rsidRPr="0094553B">
              <w:rPr>
                <w:b/>
                <w:sz w:val="18"/>
                <w:szCs w:val="18"/>
                <w:lang w:val="es-ES"/>
              </w:rPr>
              <w:t xml:space="preserve">Figura </w:t>
            </w:r>
            <w:r>
              <w:rPr>
                <w:b/>
                <w:sz w:val="18"/>
                <w:szCs w:val="18"/>
                <w:lang w:val="es-ES"/>
              </w:rPr>
              <w:fldChar w:fldCharType="begin"/>
            </w:r>
            <w:r w:rsidR="00E016DF">
              <w:rPr>
                <w:b/>
                <w:sz w:val="18"/>
                <w:szCs w:val="18"/>
                <w:lang w:val="es-ES"/>
              </w:rPr>
              <w:instrText xml:space="preserve"> STYLEREF 1 \s </w:instrText>
            </w:r>
            <w:r>
              <w:rPr>
                <w:b/>
                <w:sz w:val="18"/>
                <w:szCs w:val="18"/>
                <w:lang w:val="es-ES"/>
              </w:rPr>
              <w:fldChar w:fldCharType="separate"/>
            </w:r>
            <w:r w:rsidR="00CF6011">
              <w:rPr>
                <w:b/>
                <w:noProof/>
                <w:sz w:val="18"/>
                <w:szCs w:val="18"/>
                <w:lang w:val="es-ES"/>
              </w:rPr>
              <w:t>4</w:t>
            </w:r>
            <w:r>
              <w:rPr>
                <w:b/>
                <w:sz w:val="18"/>
                <w:szCs w:val="18"/>
                <w:lang w:val="es-ES"/>
              </w:rPr>
              <w:fldChar w:fldCharType="end"/>
            </w:r>
            <w:r w:rsidR="00E016DF">
              <w:rPr>
                <w:b/>
                <w:sz w:val="18"/>
                <w:szCs w:val="18"/>
                <w:lang w:val="es-ES"/>
              </w:rPr>
              <w:t>.</w:t>
            </w:r>
            <w:r>
              <w:rPr>
                <w:b/>
                <w:sz w:val="18"/>
                <w:szCs w:val="18"/>
                <w:lang w:val="es-ES"/>
              </w:rPr>
              <w:fldChar w:fldCharType="begin"/>
            </w:r>
            <w:r w:rsidR="00E016DF">
              <w:rPr>
                <w:b/>
                <w:sz w:val="18"/>
                <w:szCs w:val="18"/>
                <w:lang w:val="es-ES"/>
              </w:rPr>
              <w:instrText xml:space="preserve"> SEQ Figura \* ARABIC \s 1 </w:instrText>
            </w:r>
            <w:r>
              <w:rPr>
                <w:b/>
                <w:sz w:val="18"/>
                <w:szCs w:val="18"/>
                <w:lang w:val="es-ES"/>
              </w:rPr>
              <w:fldChar w:fldCharType="separate"/>
            </w:r>
            <w:r w:rsidR="00CF6011">
              <w:rPr>
                <w:b/>
                <w:noProof/>
                <w:sz w:val="18"/>
                <w:szCs w:val="18"/>
                <w:lang w:val="es-ES"/>
              </w:rPr>
              <w:t>15</w:t>
            </w:r>
            <w:r>
              <w:rPr>
                <w:b/>
                <w:sz w:val="18"/>
                <w:szCs w:val="18"/>
                <w:lang w:val="es-ES"/>
              </w:rPr>
              <w:fldChar w:fldCharType="end"/>
            </w:r>
            <w:r w:rsidR="00083D4D" w:rsidRPr="0094553B">
              <w:rPr>
                <w:sz w:val="18"/>
                <w:szCs w:val="18"/>
                <w:lang w:val="es-ES"/>
              </w:rPr>
              <w:br/>
              <w:t>ERLA 2011 Estadística ICM/ESPOL</w:t>
            </w:r>
            <w:r w:rsidR="00083D4D" w:rsidRPr="0094553B">
              <w:rPr>
                <w:sz w:val="18"/>
                <w:szCs w:val="18"/>
                <w:lang w:val="es-ES"/>
              </w:rPr>
              <w:br/>
            </w:r>
            <w:r w:rsidR="00083D4D" w:rsidRPr="0094553B">
              <w:rPr>
                <w:i/>
                <w:sz w:val="18"/>
                <w:szCs w:val="18"/>
                <w:lang w:val="es-ES"/>
              </w:rPr>
              <w:t>“Apalancamiento”</w:t>
            </w:r>
            <w:bookmarkEnd w:id="174"/>
          </w:p>
          <w:p w:rsidR="00083D4D" w:rsidRPr="0094553B" w:rsidRDefault="00083D4D" w:rsidP="00083D4D">
            <w:pPr>
              <w:spacing w:after="240" w:line="276" w:lineRule="auto"/>
              <w:jc w:val="center"/>
              <w:rPr>
                <w:lang w:val="es-ES"/>
              </w:rPr>
            </w:pPr>
            <w:r w:rsidRPr="0094553B">
              <w:rPr>
                <w:noProof/>
                <w:lang w:val="en-US"/>
              </w:rPr>
              <w:drawing>
                <wp:inline distT="0" distB="0" distL="0" distR="0">
                  <wp:extent cx="3928905" cy="1155561"/>
                  <wp:effectExtent l="0" t="0" r="0" b="6985"/>
                  <wp:docPr id="493" name="Imagen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cstate="print"/>
                          <a:srcRect l="356" t="11770" r="40829" b="59097"/>
                          <a:stretch/>
                        </pic:blipFill>
                        <pic:spPr bwMode="auto">
                          <a:xfrm>
                            <a:off x="0" y="0"/>
                            <a:ext cx="3927600" cy="115517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083D4D" w:rsidRPr="0094553B" w:rsidRDefault="00083D4D" w:rsidP="00083D4D">
      <w:pPr>
        <w:spacing w:before="0"/>
        <w:rPr>
          <w:lang w:val="es-ES"/>
        </w:rPr>
      </w:pPr>
    </w:p>
    <w:tbl>
      <w:tblPr>
        <w:tblStyle w:val="Tablaconcuadrcula"/>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26"/>
        <w:gridCol w:w="283"/>
        <w:gridCol w:w="6804"/>
      </w:tblGrid>
      <w:tr w:rsidR="00083D4D" w:rsidRPr="0094553B" w:rsidTr="00083D4D">
        <w:trPr>
          <w:trHeight w:val="599"/>
        </w:trPr>
        <w:tc>
          <w:tcPr>
            <w:tcW w:w="1526" w:type="dxa"/>
          </w:tcPr>
          <w:p w:rsidR="00083D4D" w:rsidRPr="0094553B" w:rsidRDefault="00083D4D" w:rsidP="00083D4D">
            <w:pPr>
              <w:pStyle w:val="Ttulo4"/>
              <w:outlineLvl w:val="3"/>
              <w:rPr>
                <w:lang w:val="es-ES"/>
              </w:rPr>
            </w:pPr>
            <w:r w:rsidRPr="0094553B">
              <w:rPr>
                <w:lang w:val="es-ES"/>
              </w:rPr>
              <w:t>Distancia de Cook</w:t>
            </w:r>
          </w:p>
        </w:tc>
        <w:tc>
          <w:tcPr>
            <w:tcW w:w="283" w:type="dxa"/>
          </w:tcPr>
          <w:p w:rsidR="00083D4D" w:rsidRPr="0094553B" w:rsidRDefault="00083D4D" w:rsidP="00083D4D">
            <w:pPr>
              <w:rPr>
                <w:rFonts w:ascii="Times New Roman" w:hAnsi="Times New Roman"/>
                <w:b/>
                <w:lang w:val="es-ES"/>
              </w:rPr>
            </w:pPr>
          </w:p>
        </w:tc>
        <w:tc>
          <w:tcPr>
            <w:tcW w:w="6804" w:type="dxa"/>
          </w:tcPr>
          <w:p w:rsidR="00083D4D" w:rsidRPr="0094553B" w:rsidRDefault="00083D4D" w:rsidP="00BF2404">
            <w:pPr>
              <w:spacing w:after="240" w:line="276" w:lineRule="auto"/>
              <w:rPr>
                <w:lang w:val="es-ES"/>
              </w:rPr>
            </w:pPr>
            <w:r w:rsidRPr="0094553B">
              <w:rPr>
                <w:lang w:val="es-ES"/>
              </w:rPr>
              <w:t xml:space="preserve">El vector que contiene las distancias de Cook aparece como una nueva variable en la </w:t>
            </w:r>
            <w:r w:rsidR="00BF2404" w:rsidRPr="00BF2404">
              <w:rPr>
                <w:rFonts w:ascii="Times New Roman" w:hAnsi="Times New Roman"/>
                <w:b/>
                <w:lang w:val="es-ES"/>
              </w:rPr>
              <w:t>ventana</w:t>
            </w:r>
            <w:r w:rsidRPr="00BF2404">
              <w:rPr>
                <w:rFonts w:ascii="Times New Roman" w:hAnsi="Times New Roman"/>
                <w:b/>
                <w:lang w:val="es-ES"/>
              </w:rPr>
              <w:t xml:space="preserve"> de datos</w:t>
            </w:r>
            <w:r w:rsidRPr="0094553B">
              <w:rPr>
                <w:lang w:val="es-ES"/>
              </w:rPr>
              <w:t xml:space="preserve"> junto a las </w:t>
            </w:r>
            <w:r w:rsidR="008D16F1" w:rsidRPr="0094553B">
              <w:rPr>
                <w:lang w:val="es-ES"/>
              </w:rPr>
              <w:t>variables</w:t>
            </w:r>
            <w:r w:rsidRPr="0094553B">
              <w:rPr>
                <w:lang w:val="es-ES"/>
              </w:rPr>
              <w:t xml:space="preserve"> consideradas en el modelo de </w:t>
            </w:r>
            <w:r w:rsidR="0074125B">
              <w:rPr>
                <w:lang w:val="es-ES"/>
              </w:rPr>
              <w:t>r</w:t>
            </w:r>
            <w:r w:rsidRPr="0094553B">
              <w:rPr>
                <w:lang w:val="es-ES"/>
              </w:rPr>
              <w:t xml:space="preserve">egresión </w:t>
            </w:r>
            <w:r w:rsidR="0074125B">
              <w:rPr>
                <w:lang w:val="es-ES"/>
              </w:rPr>
              <w:t>l</w:t>
            </w:r>
            <w:r w:rsidRPr="0094553B">
              <w:rPr>
                <w:lang w:val="es-ES"/>
              </w:rPr>
              <w:t xml:space="preserve">ineal. </w:t>
            </w:r>
            <w:r w:rsidR="0074125B">
              <w:rPr>
                <w:lang w:val="es-ES"/>
              </w:rPr>
              <w:t xml:space="preserve">Habilite la opción </w:t>
            </w:r>
            <w:r w:rsidR="0074125B" w:rsidRPr="0074125B">
              <w:rPr>
                <w:rFonts w:ascii="Times New Roman" w:hAnsi="Times New Roman"/>
                <w:b/>
                <w:lang w:val="es-ES"/>
              </w:rPr>
              <w:t>Distancia de Cook</w:t>
            </w:r>
            <w:r w:rsidR="0074125B">
              <w:rPr>
                <w:lang w:val="es-ES"/>
              </w:rPr>
              <w:t xml:space="preserve">. </w:t>
            </w:r>
            <w:r w:rsidRPr="0094553B">
              <w:rPr>
                <w:lang w:val="es-ES"/>
              </w:rPr>
              <w:t>Véase Figura 4.1</w:t>
            </w:r>
            <w:r w:rsidR="00BF2404">
              <w:rPr>
                <w:lang w:val="es-ES"/>
              </w:rPr>
              <w:t>6</w:t>
            </w:r>
            <w:r w:rsidRPr="0094553B">
              <w:rPr>
                <w:lang w:val="es-ES"/>
              </w:rPr>
              <w:t>.</w:t>
            </w:r>
          </w:p>
        </w:tc>
      </w:tr>
      <w:tr w:rsidR="00083D4D" w:rsidRPr="0094553B" w:rsidTr="00083D4D">
        <w:trPr>
          <w:trHeight w:val="599"/>
        </w:trPr>
        <w:tc>
          <w:tcPr>
            <w:tcW w:w="1526" w:type="dxa"/>
          </w:tcPr>
          <w:p w:rsidR="00083D4D" w:rsidRPr="0094553B" w:rsidRDefault="00083D4D" w:rsidP="00083D4D">
            <w:pPr>
              <w:pStyle w:val="Ttulo3"/>
              <w:outlineLvl w:val="2"/>
              <w:rPr>
                <w:b/>
                <w:lang w:val="es-ES"/>
              </w:rPr>
            </w:pPr>
          </w:p>
        </w:tc>
        <w:tc>
          <w:tcPr>
            <w:tcW w:w="283" w:type="dxa"/>
          </w:tcPr>
          <w:p w:rsidR="00083D4D" w:rsidRPr="0094553B" w:rsidRDefault="00083D4D" w:rsidP="00083D4D">
            <w:pPr>
              <w:rPr>
                <w:rFonts w:ascii="Times New Roman" w:hAnsi="Times New Roman"/>
                <w:b/>
                <w:lang w:val="es-ES"/>
              </w:rPr>
            </w:pPr>
          </w:p>
        </w:tc>
        <w:tc>
          <w:tcPr>
            <w:tcW w:w="6804" w:type="dxa"/>
          </w:tcPr>
          <w:p w:rsidR="00083D4D" w:rsidRPr="0094553B" w:rsidRDefault="00E40CB6" w:rsidP="00083D4D">
            <w:pPr>
              <w:spacing w:before="0"/>
              <w:jc w:val="center"/>
              <w:rPr>
                <w:b/>
                <w:lang w:val="es-ES"/>
              </w:rPr>
            </w:pPr>
            <w:bookmarkStart w:id="175" w:name="_Toc307052136"/>
            <w:r w:rsidRPr="00E40CB6">
              <w:rPr>
                <w:b/>
                <w:noProof/>
              </w:rPr>
              <w:pict>
                <v:shape id="Flecha abajo 552" o:spid="_x0000_s1222" type="#_x0000_t67" style="position:absolute;left:0;text-align:left;margin-left:275.85pt;margin-top:22.75pt;width:17.3pt;height:25.9pt;z-index:2518906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" fillcolor="#c2d69b [1942]" strokecolor="#9bbb59 [3206]" strokeweight="1pt">
                  <v:fill color2="#9bbb59 [3206]" focus="50%" type="gradient"/>
                  <v:shadow on="t" color="#4e6128 [1606]" offset="1pt"/>
                  <v:textbox style="layout-flow:vertical-ideographic"/>
                </v:shape>
              </w:pict>
            </w:r>
            <w:r w:rsidR="00083D4D" w:rsidRPr="0094553B">
              <w:rPr>
                <w:b/>
                <w:sz w:val="18"/>
                <w:szCs w:val="18"/>
                <w:lang w:val="es-ES"/>
              </w:rPr>
              <w:t xml:space="preserve">Figura </w:t>
            </w:r>
            <w:r>
              <w:rPr>
                <w:b/>
                <w:sz w:val="18"/>
                <w:szCs w:val="18"/>
                <w:lang w:val="es-ES"/>
              </w:rPr>
              <w:fldChar w:fldCharType="begin"/>
            </w:r>
            <w:r w:rsidR="00E016DF">
              <w:rPr>
                <w:b/>
                <w:sz w:val="18"/>
                <w:szCs w:val="18"/>
                <w:lang w:val="es-ES"/>
              </w:rPr>
              <w:instrText xml:space="preserve"> STYLEREF 1 \s </w:instrText>
            </w:r>
            <w:r>
              <w:rPr>
                <w:b/>
                <w:sz w:val="18"/>
                <w:szCs w:val="18"/>
                <w:lang w:val="es-ES"/>
              </w:rPr>
              <w:fldChar w:fldCharType="separate"/>
            </w:r>
            <w:r w:rsidR="00CF6011">
              <w:rPr>
                <w:b/>
                <w:noProof/>
                <w:sz w:val="18"/>
                <w:szCs w:val="18"/>
                <w:lang w:val="es-ES"/>
              </w:rPr>
              <w:t>4</w:t>
            </w:r>
            <w:r>
              <w:rPr>
                <w:b/>
                <w:sz w:val="18"/>
                <w:szCs w:val="18"/>
                <w:lang w:val="es-ES"/>
              </w:rPr>
              <w:fldChar w:fldCharType="end"/>
            </w:r>
            <w:r w:rsidR="00E016DF">
              <w:rPr>
                <w:b/>
                <w:sz w:val="18"/>
                <w:szCs w:val="18"/>
                <w:lang w:val="es-ES"/>
              </w:rPr>
              <w:t>.</w:t>
            </w:r>
            <w:r>
              <w:rPr>
                <w:b/>
                <w:sz w:val="18"/>
                <w:szCs w:val="18"/>
                <w:lang w:val="es-ES"/>
              </w:rPr>
              <w:fldChar w:fldCharType="begin"/>
            </w:r>
            <w:r w:rsidR="00E016DF">
              <w:rPr>
                <w:b/>
                <w:sz w:val="18"/>
                <w:szCs w:val="18"/>
                <w:lang w:val="es-ES"/>
              </w:rPr>
              <w:instrText xml:space="preserve"> SEQ Figura \* ARABIC \s 1 </w:instrText>
            </w:r>
            <w:r>
              <w:rPr>
                <w:b/>
                <w:sz w:val="18"/>
                <w:szCs w:val="18"/>
                <w:lang w:val="es-ES"/>
              </w:rPr>
              <w:fldChar w:fldCharType="separate"/>
            </w:r>
            <w:r w:rsidR="00CF6011">
              <w:rPr>
                <w:b/>
                <w:noProof/>
                <w:sz w:val="18"/>
                <w:szCs w:val="18"/>
                <w:lang w:val="es-ES"/>
              </w:rPr>
              <w:t>16</w:t>
            </w:r>
            <w:r>
              <w:rPr>
                <w:b/>
                <w:sz w:val="18"/>
                <w:szCs w:val="18"/>
                <w:lang w:val="es-ES"/>
              </w:rPr>
              <w:fldChar w:fldCharType="end"/>
            </w:r>
            <w:r w:rsidR="00083D4D" w:rsidRPr="0094553B">
              <w:rPr>
                <w:sz w:val="18"/>
                <w:szCs w:val="18"/>
                <w:lang w:val="es-ES"/>
              </w:rPr>
              <w:br/>
              <w:t>ERLA 2011 Estadística ICM/ESPOL</w:t>
            </w:r>
            <w:r w:rsidR="00083D4D" w:rsidRPr="0094553B">
              <w:rPr>
                <w:sz w:val="18"/>
                <w:szCs w:val="18"/>
                <w:lang w:val="es-ES"/>
              </w:rPr>
              <w:br/>
            </w:r>
            <w:r w:rsidR="00083D4D" w:rsidRPr="0094553B">
              <w:rPr>
                <w:i/>
                <w:sz w:val="18"/>
                <w:szCs w:val="18"/>
                <w:lang w:val="es-ES"/>
              </w:rPr>
              <w:t>“Distancia de Cook”</w:t>
            </w:r>
            <w:bookmarkEnd w:id="175"/>
          </w:p>
          <w:p w:rsidR="00083D4D" w:rsidRPr="0094553B" w:rsidRDefault="00083D4D" w:rsidP="00083D4D">
            <w:pPr>
              <w:spacing w:after="240"/>
              <w:jc w:val="center"/>
              <w:rPr>
                <w:lang w:val="es-ES"/>
              </w:rPr>
            </w:pPr>
            <w:r w:rsidRPr="0094553B">
              <w:rPr>
                <w:noProof/>
                <w:lang w:val="en-US"/>
              </w:rPr>
              <w:drawing>
                <wp:inline distT="0" distB="0" distL="0" distR="0">
                  <wp:extent cx="3928905" cy="1266092"/>
                  <wp:effectExtent l="0" t="0" r="0" b="0"/>
                  <wp:docPr id="554" name="Imagen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cstate="print"/>
                          <a:srcRect l="356" t="11770" r="40829" b="56310"/>
                          <a:stretch/>
                        </pic:blipFill>
                        <pic:spPr bwMode="auto">
                          <a:xfrm>
                            <a:off x="0" y="0"/>
                            <a:ext cx="3927600" cy="126567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083D4D" w:rsidRPr="0094553B" w:rsidRDefault="00083D4D" w:rsidP="00083D4D">
      <w:pPr>
        <w:rPr>
          <w:lang w:val="es-ES"/>
        </w:rPr>
      </w:pPr>
    </w:p>
    <w:tbl>
      <w:tblPr>
        <w:tblStyle w:val="Tablaconcuadrcula"/>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26"/>
        <w:gridCol w:w="283"/>
        <w:gridCol w:w="6804"/>
      </w:tblGrid>
      <w:tr w:rsidR="00083D4D" w:rsidRPr="0094553B" w:rsidTr="00083D4D">
        <w:trPr>
          <w:trHeight w:val="599"/>
        </w:trPr>
        <w:tc>
          <w:tcPr>
            <w:tcW w:w="1526" w:type="dxa"/>
          </w:tcPr>
          <w:p w:rsidR="00083D4D" w:rsidRPr="0094553B" w:rsidRDefault="00083D4D" w:rsidP="0074125B">
            <w:pPr>
              <w:pStyle w:val="Ttulo4"/>
              <w:outlineLvl w:val="3"/>
              <w:rPr>
                <w:lang w:val="es-ES"/>
              </w:rPr>
            </w:pPr>
            <w:bookmarkStart w:id="176" w:name="_Toc285717300"/>
            <w:bookmarkStart w:id="177" w:name="_Toc292889453"/>
            <w:r w:rsidRPr="0094553B">
              <w:rPr>
                <w:lang w:val="es-ES"/>
              </w:rPr>
              <w:lastRenderedPageBreak/>
              <w:t xml:space="preserve">Valores </w:t>
            </w:r>
            <w:r w:rsidR="0074125B">
              <w:rPr>
                <w:lang w:val="es-ES"/>
              </w:rPr>
              <w:t>a</w:t>
            </w:r>
            <w:r w:rsidRPr="0094553B">
              <w:rPr>
                <w:lang w:val="es-ES"/>
              </w:rPr>
              <w:t xml:space="preserve">típicos </w:t>
            </w:r>
            <w:r w:rsidR="0074125B">
              <w:rPr>
                <w:lang w:val="es-ES"/>
              </w:rPr>
              <w:t>p</w:t>
            </w:r>
            <w:r w:rsidRPr="0094553B">
              <w:rPr>
                <w:lang w:val="es-ES"/>
              </w:rPr>
              <w:t>otenciales</w:t>
            </w:r>
            <w:bookmarkEnd w:id="176"/>
            <w:bookmarkEnd w:id="177"/>
          </w:p>
        </w:tc>
        <w:tc>
          <w:tcPr>
            <w:tcW w:w="283" w:type="dxa"/>
          </w:tcPr>
          <w:p w:rsidR="00083D4D" w:rsidRPr="0094553B" w:rsidRDefault="00083D4D" w:rsidP="00083D4D">
            <w:pPr>
              <w:rPr>
                <w:rFonts w:ascii="Times New Roman" w:hAnsi="Times New Roman"/>
                <w:b/>
                <w:lang w:val="es-ES"/>
              </w:rPr>
            </w:pPr>
          </w:p>
        </w:tc>
        <w:tc>
          <w:tcPr>
            <w:tcW w:w="6804" w:type="dxa"/>
          </w:tcPr>
          <w:p w:rsidR="00083D4D" w:rsidRDefault="00083D4D" w:rsidP="00083D4D">
            <w:pPr>
              <w:spacing w:after="240" w:line="276" w:lineRule="auto"/>
              <w:rPr>
                <w:lang w:val="es-ES"/>
              </w:rPr>
            </w:pPr>
            <w:r w:rsidRPr="0094553B">
              <w:rPr>
                <w:lang w:val="es-ES"/>
              </w:rPr>
              <w:t xml:space="preserve">En la </w:t>
            </w:r>
            <w:r w:rsidR="008549E0" w:rsidRPr="0094553B">
              <w:rPr>
                <w:rFonts w:ascii="Times New Roman" w:hAnsi="Times New Roman"/>
                <w:b/>
                <w:lang w:val="es-ES"/>
              </w:rPr>
              <w:t>ventana de reporte</w:t>
            </w:r>
            <w:r w:rsidR="0074125B">
              <w:rPr>
                <w:rFonts w:ascii="Times New Roman" w:hAnsi="Times New Roman"/>
                <w:b/>
                <w:lang w:val="es-ES"/>
              </w:rPr>
              <w:t>s</w:t>
            </w:r>
            <w:r w:rsidRPr="0094553B">
              <w:rPr>
                <w:lang w:val="es-ES"/>
              </w:rPr>
              <w:t xml:space="preserve"> de ERLA se presentan los valores atípicos potenciales en caso de que existan con sus correspondientes residuales, caso contrario, se presentará un mensaje diciendo que en el modelo no hay valores atípicos potenciales. </w:t>
            </w:r>
            <w:r w:rsidR="0074125B">
              <w:rPr>
                <w:lang w:val="es-ES"/>
              </w:rPr>
              <w:t xml:space="preserve">Para mostrar estos valores, seleccione la opción </w:t>
            </w:r>
            <w:r w:rsidR="0074125B" w:rsidRPr="0074125B">
              <w:rPr>
                <w:rFonts w:ascii="Times New Roman" w:hAnsi="Times New Roman"/>
                <w:b/>
                <w:lang w:val="es-ES"/>
              </w:rPr>
              <w:t>Valores atípicos potenciales</w:t>
            </w:r>
            <w:r w:rsidR="0074125B">
              <w:rPr>
                <w:lang w:val="es-ES"/>
              </w:rPr>
              <w:t xml:space="preserve">. </w:t>
            </w:r>
            <w:r w:rsidRPr="0094553B">
              <w:rPr>
                <w:lang w:val="es-ES"/>
              </w:rPr>
              <w:t>Véase Figura 4.1</w:t>
            </w:r>
            <w:r w:rsidR="0074125B">
              <w:rPr>
                <w:lang w:val="es-ES"/>
              </w:rPr>
              <w:t>7</w:t>
            </w:r>
            <w:r w:rsidRPr="0094553B">
              <w:rPr>
                <w:lang w:val="es-ES"/>
              </w:rPr>
              <w:t>.</w:t>
            </w:r>
          </w:p>
          <w:p w:rsidR="00083D4D" w:rsidRPr="0094553B" w:rsidRDefault="00083D4D" w:rsidP="00083D4D">
            <w:pPr>
              <w:jc w:val="center"/>
              <w:rPr>
                <w:lang w:val="es-ES"/>
              </w:rPr>
            </w:pPr>
            <w:bookmarkStart w:id="178" w:name="_Toc307052137"/>
            <w:r w:rsidRPr="0094553B">
              <w:rPr>
                <w:b/>
                <w:sz w:val="18"/>
                <w:szCs w:val="18"/>
                <w:lang w:val="es-ES"/>
              </w:rPr>
              <w:t xml:space="preserve">Figura </w:t>
            </w:r>
            <w:r w:rsidR="00E40CB6">
              <w:rPr>
                <w:b/>
                <w:sz w:val="18"/>
                <w:szCs w:val="18"/>
                <w:lang w:val="es-ES"/>
              </w:rPr>
              <w:fldChar w:fldCharType="begin"/>
            </w:r>
            <w:r w:rsidR="00E016DF">
              <w:rPr>
                <w:b/>
                <w:sz w:val="18"/>
                <w:szCs w:val="18"/>
                <w:lang w:val="es-ES"/>
              </w:rPr>
              <w:instrText xml:space="preserve"> STYLEREF 1 \s </w:instrText>
            </w:r>
            <w:r w:rsidR="00E40CB6">
              <w:rPr>
                <w:b/>
                <w:sz w:val="18"/>
                <w:szCs w:val="18"/>
                <w:lang w:val="es-ES"/>
              </w:rPr>
              <w:fldChar w:fldCharType="separate"/>
            </w:r>
            <w:r w:rsidR="00CF6011">
              <w:rPr>
                <w:b/>
                <w:noProof/>
                <w:sz w:val="18"/>
                <w:szCs w:val="18"/>
                <w:lang w:val="es-ES"/>
              </w:rPr>
              <w:t>4</w:t>
            </w:r>
            <w:r w:rsidR="00E40CB6">
              <w:rPr>
                <w:b/>
                <w:sz w:val="18"/>
                <w:szCs w:val="18"/>
                <w:lang w:val="es-ES"/>
              </w:rPr>
              <w:fldChar w:fldCharType="end"/>
            </w:r>
            <w:r w:rsidR="00E016DF">
              <w:rPr>
                <w:b/>
                <w:sz w:val="18"/>
                <w:szCs w:val="18"/>
                <w:lang w:val="es-ES"/>
              </w:rPr>
              <w:t>.</w:t>
            </w:r>
            <w:r w:rsidR="00E40CB6">
              <w:rPr>
                <w:b/>
                <w:sz w:val="18"/>
                <w:szCs w:val="18"/>
                <w:lang w:val="es-ES"/>
              </w:rPr>
              <w:fldChar w:fldCharType="begin"/>
            </w:r>
            <w:r w:rsidR="00E016DF">
              <w:rPr>
                <w:b/>
                <w:sz w:val="18"/>
                <w:szCs w:val="18"/>
                <w:lang w:val="es-ES"/>
              </w:rPr>
              <w:instrText xml:space="preserve"> SEQ Figura \* ARABIC \s 1 </w:instrText>
            </w:r>
            <w:r w:rsidR="00E40CB6">
              <w:rPr>
                <w:b/>
                <w:sz w:val="18"/>
                <w:szCs w:val="18"/>
                <w:lang w:val="es-ES"/>
              </w:rPr>
              <w:fldChar w:fldCharType="separate"/>
            </w:r>
            <w:r w:rsidR="00CF6011">
              <w:rPr>
                <w:b/>
                <w:noProof/>
                <w:sz w:val="18"/>
                <w:szCs w:val="18"/>
                <w:lang w:val="es-ES"/>
              </w:rPr>
              <w:t>17</w:t>
            </w:r>
            <w:r w:rsidR="00E40CB6">
              <w:rPr>
                <w:b/>
                <w:sz w:val="18"/>
                <w:szCs w:val="18"/>
                <w:lang w:val="es-ES"/>
              </w:rPr>
              <w:fldChar w:fldCharType="end"/>
            </w:r>
            <w:r w:rsidRPr="0094553B">
              <w:rPr>
                <w:b/>
                <w:sz w:val="18"/>
                <w:szCs w:val="18"/>
                <w:lang w:val="es-ES"/>
              </w:rPr>
              <w:br/>
            </w:r>
            <w:r w:rsidRPr="0094553B">
              <w:rPr>
                <w:sz w:val="18"/>
                <w:szCs w:val="18"/>
                <w:lang w:val="es-ES"/>
              </w:rPr>
              <w:t>ERLA 2011 Estadística ICM/ESPOL</w:t>
            </w:r>
            <w:r w:rsidRPr="0094553B">
              <w:rPr>
                <w:sz w:val="18"/>
                <w:szCs w:val="18"/>
                <w:lang w:val="es-ES"/>
              </w:rPr>
              <w:br/>
            </w:r>
            <w:r w:rsidR="0074125B">
              <w:rPr>
                <w:i/>
                <w:sz w:val="18"/>
                <w:szCs w:val="18"/>
                <w:lang w:val="es-ES"/>
              </w:rPr>
              <w:t>“Valores a</w:t>
            </w:r>
            <w:r w:rsidRPr="0094553B">
              <w:rPr>
                <w:i/>
                <w:sz w:val="18"/>
                <w:szCs w:val="18"/>
                <w:lang w:val="es-ES"/>
              </w:rPr>
              <w:t xml:space="preserve">típicos </w:t>
            </w:r>
            <w:r w:rsidR="0074125B">
              <w:rPr>
                <w:i/>
                <w:sz w:val="18"/>
                <w:szCs w:val="18"/>
                <w:lang w:val="es-ES"/>
              </w:rPr>
              <w:t>p</w:t>
            </w:r>
            <w:r w:rsidRPr="0094553B">
              <w:rPr>
                <w:i/>
                <w:sz w:val="18"/>
                <w:szCs w:val="18"/>
                <w:lang w:val="es-ES"/>
              </w:rPr>
              <w:t>otenciales”</w:t>
            </w:r>
            <w:bookmarkEnd w:id="178"/>
          </w:p>
          <w:p w:rsidR="00083D4D" w:rsidRPr="0094553B" w:rsidRDefault="00083D4D" w:rsidP="00083D4D">
            <w:pPr>
              <w:spacing w:before="0" w:after="240" w:line="276" w:lineRule="auto"/>
              <w:jc w:val="center"/>
              <w:rPr>
                <w:lang w:val="es-ES"/>
              </w:rPr>
            </w:pPr>
            <w:r w:rsidRPr="0094553B">
              <w:rPr>
                <w:noProof/>
                <w:lang w:val="en-US"/>
              </w:rPr>
              <w:drawing>
                <wp:inline distT="0" distB="0" distL="0" distR="0">
                  <wp:extent cx="3351600" cy="1789200"/>
                  <wp:effectExtent l="0" t="0" r="1270" b="1905"/>
                  <wp:docPr id="503" name="Imagen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8" cstate="print"/>
                          <a:srcRect l="50000" t="41861" b="15416"/>
                          <a:stretch/>
                        </pic:blipFill>
                        <pic:spPr bwMode="auto">
                          <a:xfrm>
                            <a:off x="0" y="0"/>
                            <a:ext cx="3351600" cy="17892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83D4D" w:rsidRPr="0094553B" w:rsidRDefault="00083D4D" w:rsidP="00083D4D">
            <w:pPr>
              <w:spacing w:before="0" w:after="240" w:line="276" w:lineRule="auto"/>
              <w:rPr>
                <w:lang w:val="es-ES"/>
              </w:rPr>
            </w:pPr>
            <w:r w:rsidRPr="0094553B">
              <w:rPr>
                <w:lang w:val="es-ES"/>
              </w:rPr>
              <w:t>ERLA considera una observación como atípica potencial si el correspondiente residual (cualquiera de los antes mencionados), es mayor a 3 desviaciones estándar</w:t>
            </w:r>
            <w:r w:rsidR="0074125B">
              <w:rPr>
                <w:lang w:val="es-ES"/>
              </w:rPr>
              <w:t xml:space="preserve"> de su respectivo residual</w:t>
            </w:r>
            <w:r w:rsidRPr="0094553B">
              <w:rPr>
                <w:lang w:val="es-ES"/>
              </w:rPr>
              <w:t>.</w:t>
            </w:r>
          </w:p>
        </w:tc>
      </w:tr>
    </w:tbl>
    <w:p w:rsidR="00BF2404" w:rsidRDefault="00BF2404" w:rsidP="00083D4D">
      <w:pPr>
        <w:rPr>
          <w:lang w:val="es-ES"/>
        </w:rPr>
      </w:pPr>
    </w:p>
    <w:p w:rsidR="00BF2404" w:rsidRDefault="00BF2404">
      <w:pPr>
        <w:spacing w:before="0"/>
        <w:jc w:val="left"/>
        <w:rPr>
          <w:lang w:val="es-ES"/>
        </w:rPr>
      </w:pPr>
      <w:r>
        <w:rPr>
          <w:lang w:val="es-ES"/>
        </w:rPr>
        <w:br w:type="page"/>
      </w:r>
    </w:p>
    <w:tbl>
      <w:tblPr>
        <w:tblStyle w:val="Tablaconcuadrcula"/>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07"/>
        <w:gridCol w:w="222"/>
        <w:gridCol w:w="6611"/>
      </w:tblGrid>
      <w:tr w:rsidR="00083D4D" w:rsidRPr="0094553B" w:rsidTr="00BF2404">
        <w:trPr>
          <w:trHeight w:val="599"/>
        </w:trPr>
        <w:tc>
          <w:tcPr>
            <w:tcW w:w="1907" w:type="dxa"/>
          </w:tcPr>
          <w:p w:rsidR="00083D4D" w:rsidRPr="0094553B" w:rsidRDefault="00083D4D" w:rsidP="00083D4D">
            <w:pPr>
              <w:pStyle w:val="Ttulo3"/>
              <w:outlineLvl w:val="2"/>
              <w:rPr>
                <w:lang w:val="es-ES"/>
              </w:rPr>
            </w:pPr>
          </w:p>
        </w:tc>
        <w:tc>
          <w:tcPr>
            <w:tcW w:w="279" w:type="dxa"/>
          </w:tcPr>
          <w:p w:rsidR="00083D4D" w:rsidRPr="0094553B" w:rsidRDefault="00083D4D" w:rsidP="00083D4D">
            <w:pPr>
              <w:rPr>
                <w:rFonts w:ascii="Times New Roman" w:hAnsi="Times New Roman"/>
                <w:b/>
                <w:lang w:val="es-ES"/>
              </w:rPr>
            </w:pPr>
          </w:p>
        </w:tc>
        <w:tc>
          <w:tcPr>
            <w:tcW w:w="6427" w:type="dxa"/>
          </w:tcPr>
          <w:p w:rsidR="00083D4D" w:rsidRPr="0094553B" w:rsidRDefault="00083D4D" w:rsidP="00083D4D">
            <w:pPr>
              <w:pStyle w:val="Ttulo3"/>
              <w:jc w:val="left"/>
              <w:outlineLvl w:val="2"/>
              <w:rPr>
                <w:lang w:val="es-ES"/>
              </w:rPr>
            </w:pPr>
            <w:bookmarkStart w:id="179" w:name="_Toc293751063"/>
            <w:bookmarkStart w:id="180" w:name="_Toc307052066"/>
            <w:r w:rsidRPr="0094553B">
              <w:rPr>
                <w:lang w:val="es-ES"/>
              </w:rPr>
              <w:t>Multicolinealidad</w:t>
            </w:r>
            <w:bookmarkEnd w:id="179"/>
            <w:bookmarkEnd w:id="180"/>
          </w:p>
        </w:tc>
      </w:tr>
      <w:tr w:rsidR="00083D4D" w:rsidRPr="0094553B" w:rsidTr="00BF2404">
        <w:trPr>
          <w:trHeight w:val="599"/>
        </w:trPr>
        <w:tc>
          <w:tcPr>
            <w:tcW w:w="1907" w:type="dxa"/>
          </w:tcPr>
          <w:p w:rsidR="00083D4D" w:rsidRPr="0094553B" w:rsidRDefault="00083D4D" w:rsidP="00861136">
            <w:pPr>
              <w:pStyle w:val="Ttulo4"/>
              <w:outlineLvl w:val="3"/>
              <w:rPr>
                <w:lang w:val="es-ES"/>
              </w:rPr>
            </w:pPr>
            <w:r w:rsidRPr="0094553B">
              <w:rPr>
                <w:lang w:val="es-ES"/>
              </w:rPr>
              <w:t>Factor de</w:t>
            </w:r>
            <w:r w:rsidR="00861136">
              <w:rPr>
                <w:lang w:val="es-ES"/>
              </w:rPr>
              <w:t xml:space="preserve"> inflación o</w:t>
            </w:r>
            <w:r w:rsidRPr="0094553B">
              <w:rPr>
                <w:lang w:val="es-ES"/>
              </w:rPr>
              <w:t xml:space="preserve"> </w:t>
            </w:r>
            <w:r w:rsidR="0074125B">
              <w:rPr>
                <w:lang w:val="es-ES"/>
              </w:rPr>
              <w:t>a</w:t>
            </w:r>
            <w:r w:rsidRPr="0094553B">
              <w:rPr>
                <w:lang w:val="es-ES"/>
              </w:rPr>
              <w:t xml:space="preserve">grandamiento de la </w:t>
            </w:r>
            <w:r w:rsidR="0074125B">
              <w:rPr>
                <w:lang w:val="es-ES"/>
              </w:rPr>
              <w:t>v</w:t>
            </w:r>
            <w:r w:rsidRPr="0094553B">
              <w:rPr>
                <w:lang w:val="es-ES"/>
              </w:rPr>
              <w:t>arianza</w:t>
            </w:r>
          </w:p>
        </w:tc>
        <w:tc>
          <w:tcPr>
            <w:tcW w:w="279" w:type="dxa"/>
          </w:tcPr>
          <w:p w:rsidR="00083D4D" w:rsidRPr="0094553B" w:rsidRDefault="00083D4D" w:rsidP="00083D4D">
            <w:pPr>
              <w:rPr>
                <w:rFonts w:ascii="Times New Roman" w:hAnsi="Times New Roman"/>
                <w:b/>
                <w:lang w:val="es-ES"/>
              </w:rPr>
            </w:pPr>
          </w:p>
        </w:tc>
        <w:tc>
          <w:tcPr>
            <w:tcW w:w="6427" w:type="dxa"/>
          </w:tcPr>
          <w:p w:rsidR="00083D4D" w:rsidRPr="0094553B" w:rsidRDefault="00083D4D" w:rsidP="00083D4D">
            <w:pPr>
              <w:spacing w:after="240" w:line="276" w:lineRule="auto"/>
              <w:rPr>
                <w:lang w:val="es-ES"/>
              </w:rPr>
            </w:pPr>
            <w:r w:rsidRPr="0094553B">
              <w:rPr>
                <w:lang w:val="es-ES"/>
              </w:rPr>
              <w:t>En la</w:t>
            </w:r>
            <w:r w:rsidR="00C546D8" w:rsidRPr="0094553B">
              <w:rPr>
                <w:rFonts w:ascii="Times New Roman" w:hAnsi="Times New Roman"/>
                <w:b/>
                <w:lang w:val="es-ES"/>
              </w:rPr>
              <w:t xml:space="preserve"> ventana de reporte </w:t>
            </w:r>
            <w:r w:rsidRPr="0094553B">
              <w:rPr>
                <w:lang w:val="es-ES"/>
              </w:rPr>
              <w:t xml:space="preserve">se presenta el </w:t>
            </w:r>
            <w:r w:rsidRPr="0074125B">
              <w:rPr>
                <w:rFonts w:cs="Arial"/>
                <w:lang w:val="es-ES"/>
              </w:rPr>
              <w:t>R</w:t>
            </w:r>
            <w:r w:rsidRPr="0074125B">
              <w:rPr>
                <w:rFonts w:cs="Arial"/>
                <w:vertAlign w:val="superscript"/>
                <w:lang w:val="es-ES"/>
              </w:rPr>
              <w:t>2</w:t>
            </w:r>
            <w:r w:rsidR="00675C29">
              <w:rPr>
                <w:rFonts w:cs="Arial"/>
                <w:lang w:val="es-ES"/>
              </w:rPr>
              <w:t xml:space="preserve"> y el FI</w:t>
            </w:r>
            <w:r w:rsidRPr="0074125B">
              <w:rPr>
                <w:rFonts w:cs="Arial"/>
                <w:lang w:val="es-ES"/>
              </w:rPr>
              <w:t xml:space="preserve">V (Factor de </w:t>
            </w:r>
            <w:r w:rsidR="00675C29">
              <w:rPr>
                <w:rFonts w:cs="Arial"/>
                <w:lang w:val="es-ES"/>
              </w:rPr>
              <w:t>inflaciòn</w:t>
            </w:r>
            <w:r w:rsidRPr="0074125B">
              <w:rPr>
                <w:rFonts w:cs="Arial"/>
                <w:lang w:val="es-ES"/>
              </w:rPr>
              <w:t xml:space="preserve"> de la </w:t>
            </w:r>
            <w:r w:rsidR="0074125B" w:rsidRPr="0074125B">
              <w:rPr>
                <w:rFonts w:cs="Arial"/>
                <w:lang w:val="es-ES"/>
              </w:rPr>
              <w:t>v</w:t>
            </w:r>
            <w:r w:rsidRPr="0074125B">
              <w:rPr>
                <w:rFonts w:cs="Arial"/>
                <w:lang w:val="es-ES"/>
              </w:rPr>
              <w:t xml:space="preserve">arianza) para cada una de las </w:t>
            </w:r>
            <w:r w:rsidR="008D16F1" w:rsidRPr="0074125B">
              <w:rPr>
                <w:rFonts w:cs="Arial"/>
                <w:lang w:val="es-ES"/>
              </w:rPr>
              <w:t>variables</w:t>
            </w:r>
            <w:r w:rsidRPr="0074125B">
              <w:rPr>
                <w:rFonts w:cs="Arial"/>
                <w:lang w:val="es-ES"/>
              </w:rPr>
              <w:t xml:space="preserve"> de explicación incluidas en el modelo</w:t>
            </w:r>
            <w:r w:rsidRPr="0094553B">
              <w:rPr>
                <w:lang w:val="es-ES"/>
              </w:rPr>
              <w:t>.</w:t>
            </w:r>
            <w:r w:rsidR="00BF2404">
              <w:rPr>
                <w:lang w:val="es-ES"/>
              </w:rPr>
              <w:t xml:space="preserve"> Active la opción </w:t>
            </w:r>
            <w:r w:rsidR="00BF2404" w:rsidRPr="00BF2404">
              <w:rPr>
                <w:rFonts w:ascii="Times New Roman" w:hAnsi="Times New Roman"/>
                <w:b/>
                <w:lang w:val="es-ES"/>
              </w:rPr>
              <w:t>Factor de agrandamiento de la varianza</w:t>
            </w:r>
            <w:r w:rsidR="00BF2404">
              <w:rPr>
                <w:lang w:val="es-ES"/>
              </w:rPr>
              <w:t>.</w:t>
            </w:r>
            <w:r w:rsidRPr="0094553B">
              <w:rPr>
                <w:lang w:val="es-ES"/>
              </w:rPr>
              <w:t xml:space="preserve"> Véase Figura 4.1</w:t>
            </w:r>
            <w:r w:rsidR="0074125B">
              <w:rPr>
                <w:lang w:val="es-ES"/>
              </w:rPr>
              <w:t>8</w:t>
            </w:r>
            <w:r w:rsidRPr="0094553B">
              <w:rPr>
                <w:lang w:val="es-ES"/>
              </w:rPr>
              <w:t>.</w:t>
            </w:r>
          </w:p>
          <w:p w:rsidR="00083D4D" w:rsidRPr="0094553B" w:rsidRDefault="00083D4D" w:rsidP="00083D4D">
            <w:pPr>
              <w:jc w:val="center"/>
              <w:rPr>
                <w:b/>
                <w:lang w:val="es-ES"/>
              </w:rPr>
            </w:pPr>
            <w:bookmarkStart w:id="181" w:name="_Toc307052138"/>
            <w:r w:rsidRPr="0094553B">
              <w:rPr>
                <w:b/>
                <w:sz w:val="18"/>
                <w:szCs w:val="18"/>
                <w:lang w:val="es-ES"/>
              </w:rPr>
              <w:t xml:space="preserve">Figura </w:t>
            </w:r>
            <w:r w:rsidR="00E40CB6">
              <w:rPr>
                <w:b/>
                <w:sz w:val="18"/>
                <w:szCs w:val="18"/>
                <w:lang w:val="es-ES"/>
              </w:rPr>
              <w:fldChar w:fldCharType="begin"/>
            </w:r>
            <w:r w:rsidR="00E016DF">
              <w:rPr>
                <w:b/>
                <w:sz w:val="18"/>
                <w:szCs w:val="18"/>
                <w:lang w:val="es-ES"/>
              </w:rPr>
              <w:instrText xml:space="preserve"> STYLEREF 1 \s </w:instrText>
            </w:r>
            <w:r w:rsidR="00E40CB6">
              <w:rPr>
                <w:b/>
                <w:sz w:val="18"/>
                <w:szCs w:val="18"/>
                <w:lang w:val="es-ES"/>
              </w:rPr>
              <w:fldChar w:fldCharType="separate"/>
            </w:r>
            <w:r w:rsidR="00CF6011">
              <w:rPr>
                <w:b/>
                <w:noProof/>
                <w:sz w:val="18"/>
                <w:szCs w:val="18"/>
                <w:lang w:val="es-ES"/>
              </w:rPr>
              <w:t>4</w:t>
            </w:r>
            <w:r w:rsidR="00E40CB6">
              <w:rPr>
                <w:b/>
                <w:sz w:val="18"/>
                <w:szCs w:val="18"/>
                <w:lang w:val="es-ES"/>
              </w:rPr>
              <w:fldChar w:fldCharType="end"/>
            </w:r>
            <w:r w:rsidR="00E016DF">
              <w:rPr>
                <w:b/>
                <w:sz w:val="18"/>
                <w:szCs w:val="18"/>
                <w:lang w:val="es-ES"/>
              </w:rPr>
              <w:t>.</w:t>
            </w:r>
            <w:r w:rsidR="00E40CB6">
              <w:rPr>
                <w:b/>
                <w:sz w:val="18"/>
                <w:szCs w:val="18"/>
                <w:lang w:val="es-ES"/>
              </w:rPr>
              <w:fldChar w:fldCharType="begin"/>
            </w:r>
            <w:r w:rsidR="00E016DF">
              <w:rPr>
                <w:b/>
                <w:sz w:val="18"/>
                <w:szCs w:val="18"/>
                <w:lang w:val="es-ES"/>
              </w:rPr>
              <w:instrText xml:space="preserve"> SEQ Figura \* ARABIC \s 1 </w:instrText>
            </w:r>
            <w:r w:rsidR="00E40CB6">
              <w:rPr>
                <w:b/>
                <w:sz w:val="18"/>
                <w:szCs w:val="18"/>
                <w:lang w:val="es-ES"/>
              </w:rPr>
              <w:fldChar w:fldCharType="separate"/>
            </w:r>
            <w:r w:rsidR="00CF6011">
              <w:rPr>
                <w:b/>
                <w:noProof/>
                <w:sz w:val="18"/>
                <w:szCs w:val="18"/>
                <w:lang w:val="es-ES"/>
              </w:rPr>
              <w:t>18</w:t>
            </w:r>
            <w:r w:rsidR="00E40CB6">
              <w:rPr>
                <w:b/>
                <w:sz w:val="18"/>
                <w:szCs w:val="18"/>
                <w:lang w:val="es-ES"/>
              </w:rPr>
              <w:fldChar w:fldCharType="end"/>
            </w:r>
            <w:r w:rsidRPr="0094553B">
              <w:rPr>
                <w:sz w:val="18"/>
                <w:szCs w:val="18"/>
                <w:lang w:val="es-ES"/>
              </w:rPr>
              <w:br/>
              <w:t>ERLA 2011 Estadística ICM/ESPOL</w:t>
            </w:r>
            <w:r w:rsidRPr="0094553B">
              <w:rPr>
                <w:sz w:val="18"/>
                <w:szCs w:val="18"/>
                <w:lang w:val="es-ES"/>
              </w:rPr>
              <w:br/>
            </w:r>
            <w:r w:rsidRPr="0094553B">
              <w:rPr>
                <w:i/>
                <w:sz w:val="18"/>
                <w:szCs w:val="18"/>
                <w:lang w:val="es-ES"/>
              </w:rPr>
              <w:t xml:space="preserve">“Factor de </w:t>
            </w:r>
            <w:r w:rsidR="0074125B">
              <w:rPr>
                <w:i/>
                <w:sz w:val="18"/>
                <w:szCs w:val="18"/>
                <w:lang w:val="es-ES"/>
              </w:rPr>
              <w:t>a</w:t>
            </w:r>
            <w:r w:rsidRPr="0094553B">
              <w:rPr>
                <w:i/>
                <w:sz w:val="18"/>
                <w:szCs w:val="18"/>
                <w:lang w:val="es-ES"/>
              </w:rPr>
              <w:t xml:space="preserve">grandamiento de la </w:t>
            </w:r>
            <w:r w:rsidR="0074125B">
              <w:rPr>
                <w:i/>
                <w:sz w:val="18"/>
                <w:szCs w:val="18"/>
                <w:lang w:val="es-ES"/>
              </w:rPr>
              <w:t>v</w:t>
            </w:r>
            <w:r w:rsidRPr="0094553B">
              <w:rPr>
                <w:i/>
                <w:sz w:val="18"/>
                <w:szCs w:val="18"/>
                <w:lang w:val="es-ES"/>
              </w:rPr>
              <w:t>arianza”</w:t>
            </w:r>
            <w:bookmarkEnd w:id="181"/>
          </w:p>
          <w:p w:rsidR="00083D4D" w:rsidRPr="0094553B" w:rsidRDefault="00A64016" w:rsidP="00083D4D">
            <w:pPr>
              <w:spacing w:after="240" w:line="276" w:lineRule="auto"/>
              <w:jc w:val="center"/>
              <w:rPr>
                <w:lang w:val="es-ES"/>
              </w:rPr>
            </w:pPr>
            <w:r w:rsidRPr="00A64016">
              <w:rPr>
                <w:noProof/>
                <w:lang w:val="en-US"/>
              </w:rPr>
              <w:drawing>
                <wp:inline distT="0" distB="0" distL="0" distR="0">
                  <wp:extent cx="4060800" cy="102960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cstate="print"/>
                          <a:stretch>
                            <a:fillRect/>
                          </a:stretch>
                        </pic:blipFill>
                        <pic:spPr>
                          <a:xfrm>
                            <a:off x="0" y="0"/>
                            <a:ext cx="4060800" cy="1029600"/>
                          </a:xfrm>
                          <a:prstGeom prst="rect">
                            <a:avLst/>
                          </a:prstGeom>
                        </pic:spPr>
                      </pic:pic>
                    </a:graphicData>
                  </a:graphic>
                </wp:inline>
              </w:drawing>
            </w:r>
          </w:p>
        </w:tc>
      </w:tr>
    </w:tbl>
    <w:p w:rsidR="00083D4D" w:rsidRPr="0094553B" w:rsidRDefault="00083D4D" w:rsidP="00083D4D">
      <w:pPr>
        <w:rPr>
          <w:lang w:val="es-ES"/>
        </w:rPr>
      </w:pPr>
    </w:p>
    <w:tbl>
      <w:tblPr>
        <w:tblStyle w:val="Tablaconcuadrcula"/>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736"/>
        <w:gridCol w:w="266"/>
        <w:gridCol w:w="6611"/>
      </w:tblGrid>
      <w:tr w:rsidR="00083D4D" w:rsidRPr="0094553B" w:rsidTr="00083D4D">
        <w:trPr>
          <w:trHeight w:val="599"/>
        </w:trPr>
        <w:tc>
          <w:tcPr>
            <w:tcW w:w="1882" w:type="dxa"/>
          </w:tcPr>
          <w:p w:rsidR="00083D4D" w:rsidRPr="0094553B" w:rsidRDefault="00083D4D" w:rsidP="00BF2404">
            <w:pPr>
              <w:pStyle w:val="Ttulo4"/>
              <w:outlineLvl w:val="3"/>
              <w:rPr>
                <w:lang w:val="es-ES"/>
              </w:rPr>
            </w:pPr>
            <w:r w:rsidRPr="0094553B">
              <w:rPr>
                <w:lang w:val="es-ES"/>
              </w:rPr>
              <w:t xml:space="preserve">Número de </w:t>
            </w:r>
            <w:r w:rsidR="00BF2404">
              <w:rPr>
                <w:lang w:val="es-ES"/>
              </w:rPr>
              <w:t>c</w:t>
            </w:r>
            <w:r w:rsidRPr="0094553B">
              <w:rPr>
                <w:lang w:val="es-ES"/>
              </w:rPr>
              <w:t>ondición</w:t>
            </w:r>
          </w:p>
        </w:tc>
        <w:tc>
          <w:tcPr>
            <w:tcW w:w="279" w:type="dxa"/>
          </w:tcPr>
          <w:p w:rsidR="00083D4D" w:rsidRPr="0094553B" w:rsidRDefault="00083D4D" w:rsidP="00083D4D">
            <w:pPr>
              <w:rPr>
                <w:rFonts w:ascii="Times New Roman" w:hAnsi="Times New Roman"/>
                <w:b/>
                <w:lang w:val="es-ES"/>
              </w:rPr>
            </w:pPr>
          </w:p>
        </w:tc>
        <w:tc>
          <w:tcPr>
            <w:tcW w:w="6452" w:type="dxa"/>
          </w:tcPr>
          <w:p w:rsidR="00083D4D" w:rsidRPr="0094553B" w:rsidRDefault="00083D4D" w:rsidP="00083D4D">
            <w:pPr>
              <w:spacing w:after="240" w:line="276" w:lineRule="auto"/>
              <w:rPr>
                <w:lang w:val="es-ES"/>
              </w:rPr>
            </w:pPr>
            <w:r w:rsidRPr="0094553B">
              <w:rPr>
                <w:lang w:val="es-ES"/>
              </w:rPr>
              <w:t xml:space="preserve">El valor correspondiente al número de condición se presenta en la </w:t>
            </w:r>
            <w:r w:rsidR="008549E0" w:rsidRPr="0094553B">
              <w:rPr>
                <w:rFonts w:ascii="Times New Roman" w:hAnsi="Times New Roman"/>
                <w:b/>
                <w:lang w:val="es-ES"/>
              </w:rPr>
              <w:t>ventana de reporte</w:t>
            </w:r>
            <w:r w:rsidR="00BF2404">
              <w:rPr>
                <w:lang w:val="es-ES"/>
              </w:rPr>
              <w:t xml:space="preserve">. </w:t>
            </w:r>
            <w:r w:rsidR="00A64016">
              <w:rPr>
                <w:lang w:val="es-ES"/>
              </w:rPr>
              <w:t xml:space="preserve">Para esto, habilite la opción </w:t>
            </w:r>
            <w:r w:rsidR="00A64016" w:rsidRPr="00A64016">
              <w:rPr>
                <w:rFonts w:ascii="Times New Roman" w:hAnsi="Times New Roman"/>
                <w:b/>
                <w:lang w:val="es-ES"/>
              </w:rPr>
              <w:t>Número de condición</w:t>
            </w:r>
            <w:r w:rsidR="00A64016">
              <w:rPr>
                <w:lang w:val="es-ES"/>
              </w:rPr>
              <w:t xml:space="preserve">. </w:t>
            </w:r>
            <w:r w:rsidR="00BF2404">
              <w:rPr>
                <w:lang w:val="es-ES"/>
              </w:rPr>
              <w:t>Véase Figura 4.19</w:t>
            </w:r>
            <w:r w:rsidRPr="0094553B">
              <w:rPr>
                <w:lang w:val="es-ES"/>
              </w:rPr>
              <w:t>.</w:t>
            </w:r>
          </w:p>
          <w:p w:rsidR="00083D4D" w:rsidRPr="0094553B" w:rsidRDefault="00083D4D" w:rsidP="00083D4D">
            <w:pPr>
              <w:jc w:val="center"/>
              <w:rPr>
                <w:b/>
                <w:lang w:val="es-ES"/>
              </w:rPr>
            </w:pPr>
            <w:bookmarkStart w:id="182" w:name="_Toc307052139"/>
            <w:r w:rsidRPr="0094553B">
              <w:rPr>
                <w:b/>
                <w:sz w:val="18"/>
                <w:szCs w:val="18"/>
                <w:lang w:val="es-ES"/>
              </w:rPr>
              <w:t xml:space="preserve">Figura </w:t>
            </w:r>
            <w:r w:rsidR="00E40CB6">
              <w:rPr>
                <w:b/>
                <w:sz w:val="18"/>
                <w:szCs w:val="18"/>
                <w:lang w:val="es-ES"/>
              </w:rPr>
              <w:fldChar w:fldCharType="begin"/>
            </w:r>
            <w:r w:rsidR="00E016DF">
              <w:rPr>
                <w:b/>
                <w:sz w:val="18"/>
                <w:szCs w:val="18"/>
                <w:lang w:val="es-ES"/>
              </w:rPr>
              <w:instrText xml:space="preserve"> STYLEREF 1 \s </w:instrText>
            </w:r>
            <w:r w:rsidR="00E40CB6">
              <w:rPr>
                <w:b/>
                <w:sz w:val="18"/>
                <w:szCs w:val="18"/>
                <w:lang w:val="es-ES"/>
              </w:rPr>
              <w:fldChar w:fldCharType="separate"/>
            </w:r>
            <w:r w:rsidR="00CF6011">
              <w:rPr>
                <w:b/>
                <w:noProof/>
                <w:sz w:val="18"/>
                <w:szCs w:val="18"/>
                <w:lang w:val="es-ES"/>
              </w:rPr>
              <w:t>4</w:t>
            </w:r>
            <w:r w:rsidR="00E40CB6">
              <w:rPr>
                <w:b/>
                <w:sz w:val="18"/>
                <w:szCs w:val="18"/>
                <w:lang w:val="es-ES"/>
              </w:rPr>
              <w:fldChar w:fldCharType="end"/>
            </w:r>
            <w:r w:rsidR="00E016DF">
              <w:rPr>
                <w:b/>
                <w:sz w:val="18"/>
                <w:szCs w:val="18"/>
                <w:lang w:val="es-ES"/>
              </w:rPr>
              <w:t>.</w:t>
            </w:r>
            <w:r w:rsidR="00E40CB6">
              <w:rPr>
                <w:b/>
                <w:sz w:val="18"/>
                <w:szCs w:val="18"/>
                <w:lang w:val="es-ES"/>
              </w:rPr>
              <w:fldChar w:fldCharType="begin"/>
            </w:r>
            <w:r w:rsidR="00E016DF">
              <w:rPr>
                <w:b/>
                <w:sz w:val="18"/>
                <w:szCs w:val="18"/>
                <w:lang w:val="es-ES"/>
              </w:rPr>
              <w:instrText xml:space="preserve"> SEQ Figura \* ARABIC \s 1 </w:instrText>
            </w:r>
            <w:r w:rsidR="00E40CB6">
              <w:rPr>
                <w:b/>
                <w:sz w:val="18"/>
                <w:szCs w:val="18"/>
                <w:lang w:val="es-ES"/>
              </w:rPr>
              <w:fldChar w:fldCharType="separate"/>
            </w:r>
            <w:r w:rsidR="00CF6011">
              <w:rPr>
                <w:b/>
                <w:noProof/>
                <w:sz w:val="18"/>
                <w:szCs w:val="18"/>
                <w:lang w:val="es-ES"/>
              </w:rPr>
              <w:t>19</w:t>
            </w:r>
            <w:r w:rsidR="00E40CB6">
              <w:rPr>
                <w:b/>
                <w:sz w:val="18"/>
                <w:szCs w:val="18"/>
                <w:lang w:val="es-ES"/>
              </w:rPr>
              <w:fldChar w:fldCharType="end"/>
            </w:r>
            <w:r w:rsidRPr="0094553B">
              <w:rPr>
                <w:sz w:val="18"/>
                <w:szCs w:val="18"/>
                <w:lang w:val="es-ES"/>
              </w:rPr>
              <w:br/>
              <w:t>ERLA 2011 Estadística ICM/ESPOL</w:t>
            </w:r>
            <w:r w:rsidRPr="0094553B">
              <w:rPr>
                <w:sz w:val="18"/>
                <w:szCs w:val="18"/>
                <w:lang w:val="es-ES"/>
              </w:rPr>
              <w:br/>
            </w:r>
            <w:r w:rsidR="00A64016">
              <w:rPr>
                <w:i/>
                <w:sz w:val="18"/>
                <w:szCs w:val="18"/>
                <w:lang w:val="es-ES"/>
              </w:rPr>
              <w:t>“Número de c</w:t>
            </w:r>
            <w:r w:rsidRPr="0094553B">
              <w:rPr>
                <w:i/>
                <w:sz w:val="18"/>
                <w:szCs w:val="18"/>
                <w:lang w:val="es-ES"/>
              </w:rPr>
              <w:t>ondición”</w:t>
            </w:r>
            <w:bookmarkEnd w:id="182"/>
          </w:p>
          <w:p w:rsidR="00083D4D" w:rsidRPr="0094553B" w:rsidRDefault="00A64016" w:rsidP="00083D4D">
            <w:pPr>
              <w:spacing w:after="240" w:line="276" w:lineRule="auto"/>
              <w:jc w:val="center"/>
              <w:rPr>
                <w:lang w:val="es-ES"/>
              </w:rPr>
            </w:pPr>
            <w:r w:rsidRPr="00A64016">
              <w:rPr>
                <w:noProof/>
                <w:lang w:val="en-US"/>
              </w:rPr>
              <w:drawing>
                <wp:inline distT="0" distB="0" distL="0" distR="0">
                  <wp:extent cx="4060800" cy="781200"/>
                  <wp:effectExtent l="0" t="0" r="0" b="0"/>
                  <wp:docPr id="487" name="Imagen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cstate="print"/>
                          <a:stretch>
                            <a:fillRect/>
                          </a:stretch>
                        </pic:blipFill>
                        <pic:spPr>
                          <a:xfrm>
                            <a:off x="0" y="0"/>
                            <a:ext cx="4060800" cy="781200"/>
                          </a:xfrm>
                          <a:prstGeom prst="rect">
                            <a:avLst/>
                          </a:prstGeom>
                        </pic:spPr>
                      </pic:pic>
                    </a:graphicData>
                  </a:graphic>
                </wp:inline>
              </w:drawing>
            </w:r>
          </w:p>
        </w:tc>
      </w:tr>
    </w:tbl>
    <w:p w:rsidR="00083D4D" w:rsidRPr="0094553B" w:rsidRDefault="00083D4D" w:rsidP="00083D4D">
      <w:pPr>
        <w:rPr>
          <w:lang w:val="es-ES"/>
        </w:rPr>
      </w:pPr>
      <w:r w:rsidRPr="0094553B">
        <w:rPr>
          <w:lang w:val="es-ES"/>
        </w:rPr>
        <w:br w:type="page"/>
      </w:r>
    </w:p>
    <w:tbl>
      <w:tblPr>
        <w:tblStyle w:val="Tablaconcuadrcula"/>
        <w:tblW w:w="87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26"/>
        <w:gridCol w:w="283"/>
        <w:gridCol w:w="6946"/>
      </w:tblGrid>
      <w:tr w:rsidR="00F44837" w:rsidTr="00F44837">
        <w:trPr>
          <w:trHeight w:val="599"/>
        </w:trPr>
        <w:tc>
          <w:tcPr>
            <w:tcW w:w="1526" w:type="dxa"/>
          </w:tcPr>
          <w:p w:rsidR="00F44837" w:rsidRDefault="00F44837">
            <w:pPr>
              <w:pStyle w:val="TituloProcedimiento"/>
              <w:rPr>
                <w:lang w:val="es-ES"/>
              </w:rPr>
            </w:pPr>
          </w:p>
        </w:tc>
        <w:tc>
          <w:tcPr>
            <w:tcW w:w="283" w:type="dxa"/>
          </w:tcPr>
          <w:p w:rsidR="00F44837" w:rsidRDefault="00F44837">
            <w:pPr>
              <w:rPr>
                <w:rFonts w:ascii="Times New Roman" w:hAnsi="Times New Roman"/>
                <w:b/>
                <w:lang w:val="es-ES"/>
              </w:rPr>
            </w:pPr>
          </w:p>
        </w:tc>
        <w:tc>
          <w:tcPr>
            <w:tcW w:w="6946" w:type="dxa"/>
            <w:hideMark/>
          </w:tcPr>
          <w:p w:rsidR="00F44837" w:rsidRDefault="00F44837">
            <w:pPr>
              <w:pStyle w:val="Ttulo2"/>
              <w:outlineLvl w:val="1"/>
              <w:rPr>
                <w:lang w:val="es-ES"/>
              </w:rPr>
            </w:pPr>
            <w:bookmarkStart w:id="183" w:name="_Toc289165144"/>
            <w:bookmarkStart w:id="184" w:name="_Toc293070413"/>
            <w:bookmarkStart w:id="185" w:name="_Toc293751064"/>
            <w:bookmarkStart w:id="186" w:name="_Toc307052067"/>
            <w:r>
              <w:rPr>
                <w:lang w:val="es-ES"/>
              </w:rPr>
              <w:t>Selección de modelos</w:t>
            </w:r>
            <w:bookmarkEnd w:id="183"/>
            <w:bookmarkEnd w:id="184"/>
            <w:bookmarkEnd w:id="185"/>
            <w:bookmarkEnd w:id="186"/>
          </w:p>
        </w:tc>
      </w:tr>
      <w:tr w:rsidR="00F44837" w:rsidTr="00F44837">
        <w:trPr>
          <w:trHeight w:val="599"/>
        </w:trPr>
        <w:tc>
          <w:tcPr>
            <w:tcW w:w="1526" w:type="dxa"/>
          </w:tcPr>
          <w:p w:rsidR="00F44837" w:rsidRDefault="00F44837">
            <w:pPr>
              <w:pStyle w:val="TituloProcedimiento"/>
              <w:rPr>
                <w:lang w:val="es-ES"/>
              </w:rPr>
            </w:pPr>
          </w:p>
        </w:tc>
        <w:tc>
          <w:tcPr>
            <w:tcW w:w="283" w:type="dxa"/>
          </w:tcPr>
          <w:p w:rsidR="00F44837" w:rsidRDefault="00F44837">
            <w:pPr>
              <w:rPr>
                <w:rFonts w:ascii="Times New Roman" w:hAnsi="Times New Roman"/>
                <w:b/>
                <w:lang w:val="es-ES"/>
              </w:rPr>
            </w:pPr>
          </w:p>
        </w:tc>
        <w:tc>
          <w:tcPr>
            <w:tcW w:w="6946" w:type="dxa"/>
          </w:tcPr>
          <w:p w:rsidR="00F44837" w:rsidRDefault="00F44837">
            <w:pPr>
              <w:rPr>
                <w:lang w:val="es-ES"/>
              </w:rPr>
            </w:pPr>
            <w:r>
              <w:rPr>
                <w:lang w:val="es-ES"/>
              </w:rPr>
              <w:t>El ítem selección de modelos, permite al usuario determinar el mejor  modelo de regresión, basado en los indicadores R</w:t>
            </w:r>
            <w:r>
              <w:rPr>
                <w:vertAlign w:val="superscript"/>
                <w:lang w:val="es-ES"/>
              </w:rPr>
              <w:t>2</w:t>
            </w:r>
            <w:r>
              <w:rPr>
                <w:lang w:val="es-ES"/>
              </w:rPr>
              <w:t xml:space="preserve"> Ajustado, C</w:t>
            </w:r>
            <w:r>
              <w:rPr>
                <w:vertAlign w:val="subscript"/>
                <w:lang w:val="es-ES"/>
              </w:rPr>
              <w:t xml:space="preserve">p </w:t>
            </w:r>
            <w:r>
              <w:rPr>
                <w:lang w:val="es-ES"/>
              </w:rPr>
              <w:t>Mallows, Akaike y el estadístico PRESS.</w:t>
            </w:r>
          </w:p>
          <w:p w:rsidR="00F44837" w:rsidRDefault="00F44837">
            <w:pPr>
              <w:rPr>
                <w:lang w:val="es-ES"/>
              </w:rPr>
            </w:pPr>
            <w:r>
              <w:rPr>
                <w:lang w:val="es-ES"/>
              </w:rPr>
              <w:t xml:space="preserve">De acuerdo con el ejemplo propuesto, “Imagen de la ESPOL en Guayaquil”, para este caso se considera el conjunto de proposiciones de las cuales como variable a ser explicada se escoge la proposición </w:t>
            </w:r>
            <w:r>
              <w:rPr>
                <w:rFonts w:ascii="Times New Roman" w:hAnsi="Times New Roman"/>
                <w:i/>
                <w:lang w:val="es-ES"/>
              </w:rPr>
              <w:t>3</w:t>
            </w:r>
            <w:r>
              <w:rPr>
                <w:lang w:val="es-ES"/>
              </w:rPr>
              <w:t xml:space="preserve"> y como variables de explicación las proposiciones </w:t>
            </w:r>
            <w:r>
              <w:rPr>
                <w:rFonts w:ascii="Times New Roman" w:hAnsi="Times New Roman"/>
                <w:i/>
                <w:lang w:val="es-ES"/>
              </w:rPr>
              <w:t>2, 6, 11, 15, 10, 12, 17</w:t>
            </w:r>
            <w:r>
              <w:rPr>
                <w:lang w:val="es-ES"/>
              </w:rPr>
              <w:t xml:space="preserve"> y </w:t>
            </w:r>
            <w:r>
              <w:rPr>
                <w:rFonts w:ascii="Times New Roman" w:hAnsi="Times New Roman"/>
                <w:i/>
                <w:lang w:val="es-ES"/>
              </w:rPr>
              <w:t>18</w:t>
            </w:r>
            <w:r>
              <w:rPr>
                <w:lang w:val="es-ES"/>
              </w:rPr>
              <w:t>. Véase ANEXO I.</w:t>
            </w:r>
          </w:p>
          <w:p w:rsidR="00F44837" w:rsidRDefault="00F44837">
            <w:pPr>
              <w:rPr>
                <w:lang w:val="es-ES"/>
              </w:rPr>
            </w:pPr>
            <w:r>
              <w:rPr>
                <w:lang w:val="es-ES"/>
              </w:rPr>
              <w:t>Los pasos a seguir en ERLA son:</w:t>
            </w:r>
          </w:p>
          <w:p w:rsidR="00F44837" w:rsidRDefault="00F44837" w:rsidP="00F44837">
            <w:pPr>
              <w:pStyle w:val="Prrafodelista"/>
              <w:numPr>
                <w:ilvl w:val="0"/>
                <w:numId w:val="52"/>
              </w:numPr>
              <w:spacing w:line="276" w:lineRule="auto"/>
              <w:rPr>
                <w:rFonts w:ascii="Times New Roman" w:hAnsi="Times New Roman"/>
                <w:szCs w:val="24"/>
                <w:lang w:val="es-ES"/>
              </w:rPr>
            </w:pPr>
            <w:r>
              <w:rPr>
                <w:rStyle w:val="ProcedimientoCar"/>
                <w:lang w:val="es-ES"/>
              </w:rPr>
              <w:t>Barra de menú</w:t>
            </w:r>
            <w:r>
              <w:rPr>
                <w:rFonts w:ascii="MS Gothic" w:eastAsia="MS Gothic" w:hAnsi="MS Gothic" w:cs="MS Gothic" w:hint="eastAsia"/>
                <w:sz w:val="22"/>
                <w:lang w:val="es-ES"/>
              </w:rPr>
              <w:t xml:space="preserve">➤ </w:t>
            </w:r>
            <w:r>
              <w:rPr>
                <w:rStyle w:val="ProcedimientoCar"/>
                <w:lang w:val="es-ES"/>
              </w:rPr>
              <w:t xml:space="preserve">Análisis de datos </w:t>
            </w:r>
            <w:r>
              <w:rPr>
                <w:rFonts w:ascii="MS Gothic" w:eastAsia="MS Gothic" w:hAnsi="MS Gothic" w:cs="MS Gothic" w:hint="eastAsia"/>
                <w:sz w:val="22"/>
                <w:lang w:val="es-ES"/>
              </w:rPr>
              <w:t>➤</w:t>
            </w:r>
            <w:r>
              <w:rPr>
                <w:rStyle w:val="ProcedimientoCar"/>
                <w:lang w:val="es-ES"/>
              </w:rPr>
              <w:t>Selección de modelos</w:t>
            </w:r>
          </w:p>
          <w:p w:rsidR="00F44837" w:rsidRDefault="00F44837" w:rsidP="00F44837">
            <w:pPr>
              <w:pStyle w:val="Prrafodelista"/>
              <w:numPr>
                <w:ilvl w:val="0"/>
                <w:numId w:val="52"/>
              </w:numPr>
              <w:spacing w:line="276" w:lineRule="auto"/>
              <w:rPr>
                <w:lang w:val="es-ES"/>
              </w:rPr>
            </w:pPr>
            <w:r>
              <w:rPr>
                <w:lang w:val="es-ES"/>
              </w:rPr>
              <w:t xml:space="preserve">En el cuadro de diálogo </w:t>
            </w:r>
            <w:r>
              <w:rPr>
                <w:rFonts w:ascii="Times New Roman" w:hAnsi="Times New Roman"/>
                <w:b/>
                <w:lang w:val="es-ES"/>
              </w:rPr>
              <w:t>Selección de modelos</w:t>
            </w:r>
            <w:r>
              <w:rPr>
                <w:lang w:val="es-ES"/>
              </w:rPr>
              <w:t xml:space="preserve">, seleccione la variable a ser explicada y las variables de explicación y pulse el botón </w:t>
            </w:r>
            <w:r>
              <w:rPr>
                <w:rStyle w:val="ProcedimientoCar"/>
                <w:lang w:val="es-ES"/>
              </w:rPr>
              <w:t>Opciones</w:t>
            </w:r>
            <w:r>
              <w:rPr>
                <w:lang w:val="es-ES"/>
              </w:rPr>
              <w:t>.</w:t>
            </w:r>
          </w:p>
          <w:p w:rsidR="00F44837" w:rsidRDefault="00F44837" w:rsidP="00F44837">
            <w:pPr>
              <w:pStyle w:val="Prrafodelista"/>
              <w:numPr>
                <w:ilvl w:val="0"/>
                <w:numId w:val="52"/>
              </w:numPr>
              <w:spacing w:line="276" w:lineRule="auto"/>
              <w:rPr>
                <w:lang w:val="es-ES"/>
              </w:rPr>
            </w:pPr>
            <w:r>
              <w:rPr>
                <w:lang w:val="es-ES"/>
              </w:rPr>
              <w:t xml:space="preserve">En el cuadro de diálogo </w:t>
            </w:r>
            <w:r>
              <w:rPr>
                <w:rFonts w:ascii="Times New Roman" w:hAnsi="Times New Roman"/>
                <w:b/>
                <w:lang w:val="es-ES"/>
              </w:rPr>
              <w:t>Indicadores</w:t>
            </w:r>
            <w:r>
              <w:rPr>
                <w:lang w:val="es-ES"/>
              </w:rPr>
              <w:t xml:space="preserve"> seleccione el estadístico mediante el cual desea hacer la comparación y pulse el botón </w:t>
            </w:r>
            <w:r>
              <w:rPr>
                <w:rStyle w:val="ProcedimientoCar"/>
                <w:lang w:val="es-ES"/>
              </w:rPr>
              <w:t>Aceptar.</w:t>
            </w:r>
            <w:r>
              <w:rPr>
                <w:lang w:val="es-ES"/>
              </w:rPr>
              <w:t xml:space="preserve"> Los resultados se mostraran en la </w:t>
            </w:r>
            <w:r>
              <w:rPr>
                <w:rFonts w:ascii="Times New Roman" w:hAnsi="Times New Roman"/>
                <w:b/>
                <w:lang w:val="es-ES"/>
              </w:rPr>
              <w:t>ventana de reporte</w:t>
            </w:r>
            <w:r>
              <w:rPr>
                <w:lang w:val="es-ES"/>
              </w:rPr>
              <w:t>. Véase Figura 4.20.</w:t>
            </w:r>
          </w:p>
          <w:p w:rsidR="00F44837" w:rsidRDefault="00F44837">
            <w:pPr>
              <w:rPr>
                <w:lang w:val="es-ES"/>
              </w:rPr>
            </w:pPr>
          </w:p>
        </w:tc>
      </w:tr>
    </w:tbl>
    <w:p w:rsidR="00083D4D" w:rsidRDefault="00083D4D" w:rsidP="00083D4D">
      <w:pPr>
        <w:rPr>
          <w:lang w:val="es-ES"/>
        </w:rPr>
      </w:pPr>
    </w:p>
    <w:p w:rsidR="00F44837" w:rsidRDefault="00F44837" w:rsidP="00083D4D">
      <w:pPr>
        <w:rPr>
          <w:lang w:val="es-ES"/>
        </w:rPr>
      </w:pPr>
    </w:p>
    <w:p w:rsidR="00F44837" w:rsidRPr="0094553B" w:rsidRDefault="00F44837" w:rsidP="00083D4D">
      <w:pPr>
        <w:rPr>
          <w:lang w:val="es-ES"/>
        </w:rPr>
      </w:pPr>
    </w:p>
    <w:tbl>
      <w:tblPr>
        <w:tblStyle w:val="Tablaconcuadrcula"/>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69"/>
        <w:gridCol w:w="262"/>
        <w:gridCol w:w="7282"/>
      </w:tblGrid>
      <w:tr w:rsidR="00083D4D" w:rsidRPr="0094553B" w:rsidTr="00F44837">
        <w:trPr>
          <w:trHeight w:val="8364"/>
        </w:trPr>
        <w:tc>
          <w:tcPr>
            <w:tcW w:w="1069" w:type="dxa"/>
          </w:tcPr>
          <w:p w:rsidR="00083D4D" w:rsidRPr="0094553B" w:rsidRDefault="00083D4D" w:rsidP="00083D4D">
            <w:pPr>
              <w:pStyle w:val="Ttulo3"/>
              <w:outlineLvl w:val="2"/>
              <w:rPr>
                <w:lang w:val="es-ES"/>
              </w:rPr>
            </w:pPr>
          </w:p>
        </w:tc>
        <w:tc>
          <w:tcPr>
            <w:tcW w:w="262" w:type="dxa"/>
          </w:tcPr>
          <w:p w:rsidR="00083D4D" w:rsidRPr="0094553B" w:rsidRDefault="00083D4D" w:rsidP="00083D4D">
            <w:pPr>
              <w:rPr>
                <w:rFonts w:ascii="Times New Roman" w:hAnsi="Times New Roman"/>
                <w:b/>
                <w:lang w:val="es-ES"/>
              </w:rPr>
            </w:pPr>
          </w:p>
        </w:tc>
        <w:tc>
          <w:tcPr>
            <w:tcW w:w="7282" w:type="dxa"/>
          </w:tcPr>
          <w:p w:rsidR="00083D4D" w:rsidRPr="0094553B" w:rsidRDefault="00083D4D" w:rsidP="00083D4D">
            <w:pPr>
              <w:jc w:val="center"/>
              <w:rPr>
                <w:b/>
                <w:lang w:val="es-ES"/>
              </w:rPr>
            </w:pPr>
            <w:bookmarkStart w:id="187" w:name="_Toc289165436"/>
            <w:bookmarkStart w:id="188" w:name="_Toc307052140"/>
            <w:r w:rsidRPr="0094553B">
              <w:rPr>
                <w:b/>
                <w:sz w:val="18"/>
                <w:szCs w:val="18"/>
                <w:lang w:val="es-ES"/>
              </w:rPr>
              <w:t xml:space="preserve">Figura </w:t>
            </w:r>
            <w:r w:rsidR="00E40CB6">
              <w:rPr>
                <w:b/>
                <w:sz w:val="18"/>
                <w:szCs w:val="18"/>
                <w:lang w:val="es-ES"/>
              </w:rPr>
              <w:fldChar w:fldCharType="begin"/>
            </w:r>
            <w:r w:rsidR="00E016DF">
              <w:rPr>
                <w:b/>
                <w:sz w:val="18"/>
                <w:szCs w:val="18"/>
                <w:lang w:val="es-ES"/>
              </w:rPr>
              <w:instrText xml:space="preserve"> STYLEREF 1 \s </w:instrText>
            </w:r>
            <w:r w:rsidR="00E40CB6">
              <w:rPr>
                <w:b/>
                <w:sz w:val="18"/>
                <w:szCs w:val="18"/>
                <w:lang w:val="es-ES"/>
              </w:rPr>
              <w:fldChar w:fldCharType="separate"/>
            </w:r>
            <w:r w:rsidR="00CF6011">
              <w:rPr>
                <w:b/>
                <w:noProof/>
                <w:sz w:val="18"/>
                <w:szCs w:val="18"/>
                <w:lang w:val="es-ES"/>
              </w:rPr>
              <w:t>4</w:t>
            </w:r>
            <w:r w:rsidR="00E40CB6">
              <w:rPr>
                <w:b/>
                <w:sz w:val="18"/>
                <w:szCs w:val="18"/>
                <w:lang w:val="es-ES"/>
              </w:rPr>
              <w:fldChar w:fldCharType="end"/>
            </w:r>
            <w:r w:rsidR="00E016DF">
              <w:rPr>
                <w:b/>
                <w:sz w:val="18"/>
                <w:szCs w:val="18"/>
                <w:lang w:val="es-ES"/>
              </w:rPr>
              <w:t>.</w:t>
            </w:r>
            <w:r w:rsidR="00E40CB6">
              <w:rPr>
                <w:b/>
                <w:sz w:val="18"/>
                <w:szCs w:val="18"/>
                <w:lang w:val="es-ES"/>
              </w:rPr>
              <w:fldChar w:fldCharType="begin"/>
            </w:r>
            <w:r w:rsidR="00E016DF">
              <w:rPr>
                <w:b/>
                <w:sz w:val="18"/>
                <w:szCs w:val="18"/>
                <w:lang w:val="es-ES"/>
              </w:rPr>
              <w:instrText xml:space="preserve"> SEQ Figura \* ARABIC \s 1 </w:instrText>
            </w:r>
            <w:r w:rsidR="00E40CB6">
              <w:rPr>
                <w:b/>
                <w:sz w:val="18"/>
                <w:szCs w:val="18"/>
                <w:lang w:val="es-ES"/>
              </w:rPr>
              <w:fldChar w:fldCharType="separate"/>
            </w:r>
            <w:r w:rsidR="00CF6011">
              <w:rPr>
                <w:b/>
                <w:noProof/>
                <w:sz w:val="18"/>
                <w:szCs w:val="18"/>
                <w:lang w:val="es-ES"/>
              </w:rPr>
              <w:t>20</w:t>
            </w:r>
            <w:r w:rsidR="00E40CB6">
              <w:rPr>
                <w:b/>
                <w:sz w:val="18"/>
                <w:szCs w:val="18"/>
                <w:lang w:val="es-ES"/>
              </w:rPr>
              <w:fldChar w:fldCharType="end"/>
            </w:r>
            <w:r w:rsidRPr="0094553B">
              <w:rPr>
                <w:sz w:val="18"/>
                <w:szCs w:val="18"/>
                <w:lang w:val="es-ES"/>
              </w:rPr>
              <w:br/>
              <w:t>ERLA 2011 Estadística ICM/ESPOL</w:t>
            </w:r>
            <w:r w:rsidRPr="0094553B">
              <w:rPr>
                <w:sz w:val="18"/>
                <w:szCs w:val="18"/>
                <w:lang w:val="es-ES"/>
              </w:rPr>
              <w:br/>
            </w:r>
            <w:r w:rsidRPr="0094553B">
              <w:rPr>
                <w:i/>
                <w:sz w:val="18"/>
                <w:szCs w:val="18"/>
                <w:lang w:val="es-ES"/>
              </w:rPr>
              <w:t>“Selección de Modelos”</w:t>
            </w:r>
            <w:bookmarkEnd w:id="187"/>
            <w:bookmarkEnd w:id="188"/>
          </w:p>
          <w:tbl>
            <w:tblPr>
              <w:tblStyle w:val="Tablaconcuadrcula"/>
              <w:tblW w:w="7003"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none" w:sz="0" w:space="0" w:color="auto"/>
                <w:insideV w:val="none" w:sz="0" w:space="0" w:color="auto"/>
              </w:tblBorders>
              <w:tblLook w:val="04A0"/>
            </w:tblPr>
            <w:tblGrid>
              <w:gridCol w:w="7056"/>
            </w:tblGrid>
            <w:tr w:rsidR="00F44837" w:rsidTr="00F44837">
              <w:trPr>
                <w:trHeight w:val="1066"/>
                <w:jc w:val="center"/>
              </w:trPr>
              <w:tc>
                <w:tcPr>
                  <w:tcW w:w="7003" w:type="dxa"/>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tcPr>
                <w:p w:rsidR="00F44837" w:rsidRDefault="00E40CB6">
                  <w:pPr>
                    <w:spacing w:before="0"/>
                    <w:jc w:val="center"/>
                    <w:rPr>
                      <w:rFonts w:eastAsiaTheme="minorHAnsi" w:cstheme="minorBidi"/>
                      <w:noProof/>
                      <w:szCs w:val="22"/>
                      <w:lang w:val="es-ES" w:eastAsia="es-ES"/>
                    </w:rPr>
                  </w:pPr>
                  <w:r w:rsidRPr="00E40CB6">
                    <w:rPr>
                      <w:noProof/>
                    </w:rPr>
                    <w:pict>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Flecha curvada hacia abajo 548" o:spid="_x0000_s1221" type="#_x0000_t105" style="position:absolute;left:0;text-align:left;margin-left:134.1pt;margin-top:156.35pt;width:148.5pt;height:14.2pt;rotation:-11474412fd;flip:x;z-index:251927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" adj="13886,19133" fillcolor="#c2d69b [1942]" strokecolor="#9bbb59 [3206]" strokeweight="1pt">
                        <v:fill color2="#9bbb59 [3206]" focus="50%" type="gradient"/>
                        <v:shadow on="t" color="#4e6128 [1606]" offset="1pt"/>
                      </v:shape>
                    </w:pict>
                  </w:r>
                  <w:r w:rsidRPr="00E40CB6">
                    <w:rPr>
                      <w:noProof/>
                    </w:rPr>
                    <w:pict>
                      <v:shape id="Flecha curvada hacia abajo 544" o:spid="_x0000_s1220" type="#_x0000_t105" style="position:absolute;left:0;text-align:left;margin-left:91.95pt;margin-top:34.2pt;width:56.1pt;height:12.3pt;rotation:-10631169fd;flip:x y;z-index:251922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" adj="14616,19366" fillcolor="#c2d69b [1942]" strokecolor="#9bbb59 [3206]" strokeweight="1pt">
                        <v:fill color2="#9bbb59 [3206]" focus="50%" type="gradient"/>
                        <v:shadow on="t" color="#4e6128 [1606]" offset="1pt"/>
                      </v:shape>
                    </w:pict>
                  </w:r>
                  <w:r w:rsidRPr="00E40CB6">
                    <w:rPr>
                      <w:rFonts w:eastAsiaTheme="minorHAnsi" w:cstheme="minorBidi"/>
                      <w:noProof/>
                      <w:szCs w:val="22"/>
                      <w:lang w:eastAsia="en-US"/>
                    </w:rPr>
                  </w:r>
                  <w:r w:rsidRPr="00E40CB6">
                    <w:rPr>
                      <w:rFonts w:eastAsiaTheme="minorHAnsi" w:cstheme="minorBidi"/>
                      <w:noProof/>
                      <w:szCs w:val="22"/>
                      <w:lang w:eastAsia="en-US"/>
                    </w:rPr>
                    <w:pict>
                      <v:group id="Grupo 541" o:spid="_x0000_s1217" style="width:213.5pt;height:159.8pt;mso-position-horizontal-relative:char;mso-position-vertical-relative:line" coordsize="41529,309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1219" type="#_x0000_t75" style="position:absolute;width:32575;height:1143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uSlLEAAAA3AAAAA8AAABkcnMvZG93bnJldi54bWxEj1tLw0AQhd+F/odlCr6I3RhUNHZbihco&#10;+FJri69DdsyGZmfC7prEf+8Kgo+Hc/k4y/XkOzVQiK2wgatFAYq4FttyY+Dw/nJ5ByomZIudMBn4&#10;pgjr1exsiZWVkd9o2KdG5RGOFRpwKfWV1rF25DEupCfO3qcEjynL0GgbcMzjvtNlUdxqjy1ngsOe&#10;Hh3Vp/2XzxC/E3Hbj/tduHgteTjK+PQsxpzPp80DqERT+g//tbfWwM11Cb9n8hHQq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4uSlLEAAAA3AAAAA8AAAAAAAAAAAAAAAAA&#10;nwIAAGRycy9kb3ducmV2LnhtbFBLBQYAAAAABAAEAPcAAACQAwAAAAA=&#10;">
                          <v:imagedata r:id="rId151" o:title=""/>
                          <v:path arrowok="t"/>
                        </v:shape>
                        <v:shape id="Imagen 105" o:spid="_x0000_s1218" type="#_x0000_t75" style="position:absolute;left:20193;top:6858;width:21336;height:2409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k3jnFAAAA3AAAAA8AAABkcnMvZG93bnJldi54bWxEj0trwzAQhO+B/gexgd4SOW4aihs5tIZC&#10;L6V5QcltsbZ+xFoZS3acf18FCjkOM/MNs96MphEDda6yrGAxj0AQ51ZXXCg4Hj5mLyCcR9bYWCYF&#10;V3KwSR8ma0y0vfCOhr0vRICwS1BB6X2bSOnykgy6uW2Jg/drO4M+yK6QusNLgJtGxlG0kgYrDgsl&#10;tpSVlJ/3vVFgdkZnONp3GdeLr/rHnr63/Umpx+n49grC0+jv4f/2p1bwvHyC25lwBG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ZN45xQAAANwAAAAPAAAAAAAAAAAAAAAA&#10;AJ8CAABkcnMvZG93bnJldi54bWxQSwUGAAAAAAQABAD3AAAAkQMAAAAA&#10;">
                          <v:imagedata r:id="rId152" o:title=""/>
                          <v:path arrowok="t"/>
                        </v:shape>
                        <w10:wrap type="none"/>
                        <w10:anchorlock/>
                      </v:group>
                    </w:pict>
                  </w:r>
                </w:p>
                <w:p w:rsidR="00F44837" w:rsidRDefault="00F44837">
                  <w:pPr>
                    <w:rPr>
                      <w:i/>
                      <w:sz w:val="18"/>
                      <w:szCs w:val="18"/>
                      <w:lang w:val="es-ES"/>
                    </w:rPr>
                  </w:pPr>
                  <w:r>
                    <w:rPr>
                      <w:noProof/>
                      <w:lang w:val="en-US"/>
                    </w:rPr>
                    <w:drawing>
                      <wp:anchor distT="0" distB="0" distL="114300" distR="114300" simplePos="0" relativeHeight="251926528" behindDoc="0" locked="0" layoutInCell="1" allowOverlap="1">
                        <wp:simplePos x="0" y="0"/>
                        <wp:positionH relativeFrom="column">
                          <wp:posOffset>2846705</wp:posOffset>
                        </wp:positionH>
                        <wp:positionV relativeFrom="paragraph">
                          <wp:posOffset>-1583690</wp:posOffset>
                        </wp:positionV>
                        <wp:extent cx="1489075" cy="1579245"/>
                        <wp:effectExtent l="0" t="0" r="0" b="1905"/>
                        <wp:wrapThrough wrapText="bothSides">
                          <wp:wrapPolygon edited="0">
                            <wp:start x="0" y="0"/>
                            <wp:lineTo x="0" y="21366"/>
                            <wp:lineTo x="21278" y="21366"/>
                            <wp:lineTo x="21278" y="0"/>
                            <wp:lineTo x="0" y="0"/>
                          </wp:wrapPolygon>
                        </wp:wrapThrough>
                        <wp:docPr id="540" name="Imagen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6149" t="28018" r="17563" b="34396"/>
                                <a:stretch>
                                  <a:fillRect/>
                                </a:stretch>
                              </pic:blipFill>
                              <pic:spPr bwMode="auto">
                                <a:xfrm>
                                  <a:off x="0" y="0"/>
                                  <a:ext cx="1489075" cy="1579245"/>
                                </a:xfrm>
                                <a:prstGeom prst="rect">
                                  <a:avLst/>
                                </a:prstGeom>
                                <a:noFill/>
                              </pic:spPr>
                            </pic:pic>
                          </a:graphicData>
                        </a:graphic>
                      </wp:anchor>
                    </w:drawing>
                  </w:r>
                  <w:r>
                    <w:rPr>
                      <w:noProof/>
                      <w:lang w:val="en-US"/>
                    </w:rPr>
                    <w:drawing>
                      <wp:anchor distT="0" distB="0" distL="114300" distR="114300" simplePos="0" relativeHeight="251925504" behindDoc="0" locked="0" layoutInCell="1" allowOverlap="1">
                        <wp:simplePos x="0" y="0"/>
                        <wp:positionH relativeFrom="column">
                          <wp:posOffset>1157605</wp:posOffset>
                        </wp:positionH>
                        <wp:positionV relativeFrom="paragraph">
                          <wp:posOffset>342265</wp:posOffset>
                        </wp:positionV>
                        <wp:extent cx="2247900" cy="1971675"/>
                        <wp:effectExtent l="0" t="0" r="0" b="9525"/>
                        <wp:wrapThrough wrapText="bothSides">
                          <wp:wrapPolygon edited="0">
                            <wp:start x="0" y="0"/>
                            <wp:lineTo x="0" y="21496"/>
                            <wp:lineTo x="21417" y="21496"/>
                            <wp:lineTo x="21417" y="0"/>
                            <wp:lineTo x="0" y="0"/>
                          </wp:wrapPolygon>
                        </wp:wrapThrough>
                        <wp:docPr id="539" name="Imagen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0"/>
                                <pic:cNvPicPr>
                                  <a:picLocks noChangeAspect="1" noChangeArrowheads="1"/>
                                </pic:cNvPicPr>
                              </pic:nvPicPr>
                              <pic:blipFill>
                                <a:blip r:embed="rId1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1336"/>
                                <a:stretch>
                                  <a:fillRect/>
                                </a:stretch>
                              </pic:blipFill>
                              <pic:spPr bwMode="auto">
                                <a:xfrm>
                                  <a:off x="0" y="0"/>
                                  <a:ext cx="2247900" cy="1971675"/>
                                </a:xfrm>
                                <a:prstGeom prst="rect">
                                  <a:avLst/>
                                </a:prstGeom>
                                <a:noFill/>
                              </pic:spPr>
                            </pic:pic>
                          </a:graphicData>
                        </a:graphic>
                      </wp:anchor>
                    </w:drawing>
                  </w:r>
                  <w:r>
                    <w:rPr>
                      <w:i/>
                      <w:sz w:val="18"/>
                      <w:szCs w:val="18"/>
                      <w:lang w:val="es-ES"/>
                    </w:rPr>
                    <w:t>Resultado Tabla Acoplada</w:t>
                  </w:r>
                </w:p>
                <w:p w:rsidR="00F44837" w:rsidRDefault="00F44837">
                  <w:pPr>
                    <w:rPr>
                      <w:rFonts w:eastAsiaTheme="minorHAnsi" w:cstheme="minorBidi"/>
                      <w:noProof/>
                      <w:szCs w:val="22"/>
                      <w:lang w:val="es-ES" w:eastAsia="es-ES"/>
                    </w:rPr>
                  </w:pPr>
                </w:p>
                <w:p w:rsidR="00F44837" w:rsidRDefault="00F44837">
                  <w:pPr>
                    <w:rPr>
                      <w:rFonts w:eastAsiaTheme="minorHAnsi" w:cstheme="minorBidi"/>
                      <w:noProof/>
                      <w:lang w:val="es-ES" w:eastAsia="es-ES"/>
                    </w:rPr>
                  </w:pPr>
                </w:p>
                <w:p w:rsidR="00F44837" w:rsidRDefault="00F44837">
                  <w:pPr>
                    <w:rPr>
                      <w:rFonts w:eastAsiaTheme="minorHAnsi" w:cstheme="minorBidi"/>
                      <w:noProof/>
                      <w:lang w:val="es-ES" w:eastAsia="es-ES"/>
                    </w:rPr>
                  </w:pPr>
                </w:p>
                <w:p w:rsidR="00F44837" w:rsidRDefault="00F44837">
                  <w:pPr>
                    <w:rPr>
                      <w:rFonts w:eastAsiaTheme="minorHAnsi" w:cstheme="minorBidi"/>
                      <w:noProof/>
                      <w:lang w:val="es-ES" w:eastAsia="es-ES"/>
                    </w:rPr>
                  </w:pPr>
                </w:p>
                <w:p w:rsidR="00F44837" w:rsidRDefault="00F44837">
                  <w:pPr>
                    <w:rPr>
                      <w:rFonts w:eastAsiaTheme="minorHAnsi" w:cstheme="minorBidi"/>
                      <w:noProof/>
                      <w:lang w:val="es-ES" w:eastAsia="es-ES"/>
                    </w:rPr>
                  </w:pPr>
                </w:p>
                <w:p w:rsidR="00F44837" w:rsidRDefault="00F44837">
                  <w:pPr>
                    <w:rPr>
                      <w:lang w:val="es-ES"/>
                    </w:rPr>
                  </w:pPr>
                </w:p>
              </w:tc>
            </w:tr>
            <w:tr w:rsidR="00F44837" w:rsidTr="00F44837">
              <w:trPr>
                <w:trHeight w:val="1033"/>
                <w:jc w:val="center"/>
              </w:trPr>
              <w:tc>
                <w:tcPr>
                  <w:tcW w:w="7003"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hideMark/>
                </w:tcPr>
                <w:p w:rsidR="00F44837" w:rsidRDefault="00F44837">
                  <w:pPr>
                    <w:rPr>
                      <w:b/>
                      <w:lang w:val="es-ES"/>
                    </w:rPr>
                  </w:pPr>
                  <w:bookmarkStart w:id="189" w:name="_Toc289165438"/>
                  <w:r>
                    <w:rPr>
                      <w:i/>
                      <w:sz w:val="18"/>
                      <w:szCs w:val="18"/>
                      <w:lang w:val="es-ES"/>
                    </w:rPr>
                    <w:t xml:space="preserve">Resultado de Tabla </w:t>
                  </w:r>
                  <w:bookmarkEnd w:id="189"/>
                  <w:r>
                    <w:rPr>
                      <w:i/>
                      <w:sz w:val="18"/>
                      <w:szCs w:val="18"/>
                      <w:lang w:val="es-ES"/>
                    </w:rPr>
                    <w:t>Flotante</w:t>
                  </w:r>
                </w:p>
                <w:p w:rsidR="00F44837" w:rsidRDefault="00F44837">
                  <w:pPr>
                    <w:jc w:val="center"/>
                    <w:rPr>
                      <w:noProof/>
                      <w:lang w:val="es-ES"/>
                    </w:rPr>
                  </w:pPr>
                  <w:r>
                    <w:rPr>
                      <w:noProof/>
                      <w:lang w:val="en-US"/>
                    </w:rPr>
                    <w:drawing>
                      <wp:anchor distT="0" distB="0" distL="114300" distR="114300" simplePos="0" relativeHeight="251923456" behindDoc="1" locked="0" layoutInCell="1" allowOverlap="1">
                        <wp:simplePos x="0" y="0"/>
                        <wp:positionH relativeFrom="column">
                          <wp:posOffset>14605</wp:posOffset>
                        </wp:positionH>
                        <wp:positionV relativeFrom="paragraph">
                          <wp:posOffset>246380</wp:posOffset>
                        </wp:positionV>
                        <wp:extent cx="4343400" cy="971550"/>
                        <wp:effectExtent l="0" t="0" r="0" b="0"/>
                        <wp:wrapThrough wrapText="bothSides">
                          <wp:wrapPolygon edited="0">
                            <wp:start x="0" y="0"/>
                            <wp:lineTo x="0" y="21176"/>
                            <wp:lineTo x="21505" y="21176"/>
                            <wp:lineTo x="21505" y="0"/>
                            <wp:lineTo x="0" y="0"/>
                          </wp:wrapPolygon>
                        </wp:wrapThrough>
                        <wp:docPr id="536" name="Imagen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1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82" t="1881" r="12875" b="72237"/>
                                <a:stretch>
                                  <a:fillRect/>
                                </a:stretch>
                              </pic:blipFill>
                              <pic:spPr bwMode="auto">
                                <a:xfrm>
                                  <a:off x="0" y="0"/>
                                  <a:ext cx="4343400" cy="971550"/>
                                </a:xfrm>
                                <a:prstGeom prst="rect">
                                  <a:avLst/>
                                </a:prstGeom>
                                <a:noFill/>
                              </pic:spPr>
                            </pic:pic>
                          </a:graphicData>
                        </a:graphic>
                      </wp:anchor>
                    </w:drawing>
                  </w:r>
                  <w:r>
                    <w:rPr>
                      <w:noProof/>
                      <w:lang w:val="en-US"/>
                    </w:rPr>
                    <w:drawing>
                      <wp:anchor distT="0" distB="0" distL="114300" distR="114300" simplePos="0" relativeHeight="251924480" behindDoc="0" locked="0" layoutInCell="1" allowOverlap="1">
                        <wp:simplePos x="0" y="0"/>
                        <wp:positionH relativeFrom="column">
                          <wp:posOffset>14605</wp:posOffset>
                        </wp:positionH>
                        <wp:positionV relativeFrom="paragraph">
                          <wp:posOffset>1322705</wp:posOffset>
                        </wp:positionV>
                        <wp:extent cx="4343400" cy="923925"/>
                        <wp:effectExtent l="0" t="0" r="0" b="9525"/>
                        <wp:wrapThrough wrapText="bothSides">
                          <wp:wrapPolygon edited="0">
                            <wp:start x="0" y="0"/>
                            <wp:lineTo x="0" y="21377"/>
                            <wp:lineTo x="21505" y="21377"/>
                            <wp:lineTo x="21505" y="0"/>
                            <wp:lineTo x="0" y="0"/>
                          </wp:wrapPolygon>
                        </wp:wrapThrough>
                        <wp:docPr id="529" name="Imagen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03" t="6589" r="11639" b="67445"/>
                                <a:stretch>
                                  <a:fillRect/>
                                </a:stretch>
                              </pic:blipFill>
                              <pic:spPr bwMode="auto">
                                <a:xfrm>
                                  <a:off x="0" y="0"/>
                                  <a:ext cx="4343400" cy="923925"/>
                                </a:xfrm>
                                <a:prstGeom prst="rect">
                                  <a:avLst/>
                                </a:prstGeom>
                                <a:noFill/>
                              </pic:spPr>
                            </pic:pic>
                          </a:graphicData>
                        </a:graphic>
                      </wp:anchor>
                    </w:drawing>
                  </w:r>
                </w:p>
              </w:tc>
            </w:tr>
          </w:tbl>
          <w:p w:rsidR="00F44837" w:rsidRDefault="00F44837" w:rsidP="00F44837">
            <w:pPr>
              <w:rPr>
                <w:lang w:val="es-ES"/>
              </w:rPr>
            </w:pPr>
            <w:r>
              <w:rPr>
                <w:lang w:val="es-ES"/>
              </w:rPr>
              <w:lastRenderedPageBreak/>
              <w:t>Los resultados en la</w:t>
            </w:r>
            <w:r>
              <w:rPr>
                <w:rFonts w:ascii="Times New Roman" w:hAnsi="Times New Roman"/>
                <w:b/>
                <w:lang w:val="es-ES"/>
              </w:rPr>
              <w:t xml:space="preserve"> </w:t>
            </w:r>
            <w:r>
              <w:rPr>
                <w:i/>
                <w:lang w:val="es-ES"/>
              </w:rPr>
              <w:t>“Ventana de reporte”</w:t>
            </w:r>
            <w:r>
              <w:rPr>
                <w:rFonts w:ascii="Times New Roman" w:hAnsi="Times New Roman"/>
                <w:b/>
                <w:lang w:val="es-ES"/>
              </w:rPr>
              <w:t xml:space="preserve"> </w:t>
            </w:r>
            <w:r>
              <w:rPr>
                <w:lang w:val="es-ES"/>
              </w:rPr>
              <w:t>se presenta de dos formas:</w:t>
            </w:r>
          </w:p>
          <w:p w:rsidR="00F44837" w:rsidRDefault="00F44837" w:rsidP="00F44837">
            <w:pPr>
              <w:rPr>
                <w:lang w:val="es-ES"/>
              </w:rPr>
            </w:pPr>
            <w:r>
              <w:rPr>
                <w:lang w:val="es-ES"/>
              </w:rPr>
              <w:t>Tabla acoplada:</w:t>
            </w:r>
          </w:p>
          <w:p w:rsidR="00F44837" w:rsidRDefault="00F44837" w:rsidP="00F44837">
            <w:pPr>
              <w:pStyle w:val="Prrafodelista"/>
              <w:numPr>
                <w:ilvl w:val="0"/>
                <w:numId w:val="53"/>
              </w:numPr>
              <w:ind w:left="459"/>
              <w:rPr>
                <w:lang w:val="es-ES"/>
              </w:rPr>
            </w:pPr>
            <w:r>
              <w:rPr>
                <w:lang w:val="es-ES"/>
              </w:rPr>
              <w:t>La matriz de resultados, donde la primer columna representa al número total de combinaciones posibles que se generan a partir del numero de variables que seleccione el usuario en el cuadro de dialogo y las columnas restantes serán igual al número de indicadores que opte el usuario con los valores respectivos de cada indicador.</w:t>
            </w:r>
          </w:p>
          <w:p w:rsidR="00F44837" w:rsidRDefault="00F44837" w:rsidP="00F44837">
            <w:pPr>
              <w:ind w:left="99"/>
              <w:rPr>
                <w:lang w:val="es-ES"/>
              </w:rPr>
            </w:pPr>
            <w:r>
              <w:rPr>
                <w:lang w:val="es-ES"/>
              </w:rPr>
              <w:t>Tabla Flotante:</w:t>
            </w:r>
          </w:p>
          <w:p w:rsidR="00F44837" w:rsidRDefault="00F44837" w:rsidP="00F44837">
            <w:pPr>
              <w:pStyle w:val="Prrafodelista"/>
              <w:numPr>
                <w:ilvl w:val="0"/>
                <w:numId w:val="53"/>
              </w:numPr>
              <w:ind w:left="459"/>
              <w:rPr>
                <w:lang w:val="es-ES"/>
              </w:rPr>
            </w:pPr>
            <w:r>
              <w:rPr>
                <w:lang w:val="es-ES"/>
              </w:rPr>
              <w:t>Aparecen los valores de cada indicador en ventanas separadas.</w:t>
            </w:r>
          </w:p>
          <w:p w:rsidR="00F44837" w:rsidRDefault="00F44837" w:rsidP="00F44837">
            <w:pPr>
              <w:pStyle w:val="Prrafodelista"/>
              <w:numPr>
                <w:ilvl w:val="0"/>
                <w:numId w:val="53"/>
              </w:numPr>
              <w:ind w:left="459"/>
              <w:rPr>
                <w:lang w:val="es-ES"/>
              </w:rPr>
            </w:pPr>
            <w:r>
              <w:rPr>
                <w:lang w:val="es-ES"/>
              </w:rPr>
              <w:t xml:space="preserve"> La combinación óptima de variables para el caso del coeficiente de determinación será el de mayor valor.</w:t>
            </w:r>
          </w:p>
          <w:p w:rsidR="00F44837" w:rsidRDefault="00F44837" w:rsidP="00F44837">
            <w:pPr>
              <w:pStyle w:val="Prrafodelista"/>
              <w:numPr>
                <w:ilvl w:val="0"/>
                <w:numId w:val="53"/>
              </w:numPr>
              <w:ind w:left="459"/>
              <w:rPr>
                <w:lang w:val="es-ES"/>
              </w:rPr>
            </w:pPr>
            <w:r>
              <w:rPr>
                <w:lang w:val="es-ES"/>
              </w:rPr>
              <w:t xml:space="preserve"> La combinación óptima de variables para el caso del indicador Akaike es el de menor valor.</w:t>
            </w:r>
          </w:p>
          <w:p w:rsidR="00F44837" w:rsidRDefault="00F44837" w:rsidP="00F44837">
            <w:pPr>
              <w:pStyle w:val="Prrafodelista"/>
              <w:numPr>
                <w:ilvl w:val="0"/>
                <w:numId w:val="53"/>
              </w:numPr>
              <w:ind w:left="459"/>
              <w:rPr>
                <w:lang w:val="es-ES"/>
              </w:rPr>
            </w:pPr>
            <w:r>
              <w:rPr>
                <w:lang w:val="es-ES"/>
              </w:rPr>
              <w:t>La combinación óptima de variables para el caso del indicador Cp Mallows será el valor menor o igual al número de parámetros en dicha combinación.</w:t>
            </w:r>
          </w:p>
          <w:p w:rsidR="00F44837" w:rsidRDefault="00F44837" w:rsidP="00F44837">
            <w:pPr>
              <w:rPr>
                <w:lang w:val="es-ES"/>
              </w:rPr>
            </w:pPr>
          </w:p>
          <w:p w:rsidR="00F44837" w:rsidRPr="0094553B" w:rsidRDefault="00F44837" w:rsidP="00F44837">
            <w:pPr>
              <w:spacing w:before="0" w:line="276" w:lineRule="auto"/>
              <w:rPr>
                <w:lang w:val="es-ES"/>
              </w:rPr>
            </w:pPr>
            <w:r>
              <w:rPr>
                <w:lang w:val="es-ES"/>
              </w:rPr>
              <w:t>La combinación óptima de variables para el caso del indicador PRESS es el de menor valor.</w:t>
            </w:r>
          </w:p>
        </w:tc>
      </w:tr>
    </w:tbl>
    <w:p w:rsidR="00F44837" w:rsidRDefault="00F44837" w:rsidP="00083D4D">
      <w:pPr>
        <w:rPr>
          <w:lang w:val="es-ES"/>
        </w:rPr>
      </w:pPr>
      <w:r>
        <w:rPr>
          <w:lang w:val="es-ES"/>
        </w:rPr>
        <w:lastRenderedPageBreak/>
        <w:br w:type="page"/>
      </w:r>
    </w:p>
    <w:tbl>
      <w:tblPr>
        <w:tblStyle w:val="Tablaconcuadrcula"/>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26"/>
        <w:gridCol w:w="283"/>
        <w:gridCol w:w="6804"/>
      </w:tblGrid>
      <w:tr w:rsidR="00F44837" w:rsidRPr="0094553B" w:rsidTr="002735AB">
        <w:trPr>
          <w:trHeight w:val="599"/>
        </w:trPr>
        <w:tc>
          <w:tcPr>
            <w:tcW w:w="1526" w:type="dxa"/>
          </w:tcPr>
          <w:p w:rsidR="00F44837" w:rsidRPr="0094553B" w:rsidRDefault="00F44837" w:rsidP="002735AB">
            <w:pPr>
              <w:pStyle w:val="TituloProcedimiento"/>
              <w:rPr>
                <w:lang w:val="es-ES"/>
              </w:rPr>
            </w:pPr>
          </w:p>
        </w:tc>
        <w:tc>
          <w:tcPr>
            <w:tcW w:w="283" w:type="dxa"/>
          </w:tcPr>
          <w:p w:rsidR="00F44837" w:rsidRPr="0094553B" w:rsidRDefault="00F44837" w:rsidP="002735AB">
            <w:pPr>
              <w:rPr>
                <w:rFonts w:ascii="Times New Roman" w:hAnsi="Times New Roman"/>
                <w:b/>
                <w:lang w:val="es-ES"/>
              </w:rPr>
            </w:pPr>
          </w:p>
        </w:tc>
        <w:tc>
          <w:tcPr>
            <w:tcW w:w="6804" w:type="dxa"/>
          </w:tcPr>
          <w:p w:rsidR="00F44837" w:rsidRPr="0094553B" w:rsidRDefault="00F44837" w:rsidP="002735AB">
            <w:pPr>
              <w:pStyle w:val="Ttulo2"/>
              <w:outlineLvl w:val="1"/>
              <w:rPr>
                <w:lang w:val="es-ES"/>
              </w:rPr>
            </w:pPr>
            <w:bookmarkStart w:id="190" w:name="_Toc289165146"/>
            <w:bookmarkStart w:id="191" w:name="_Toc293070415"/>
            <w:bookmarkStart w:id="192" w:name="_Toc293751065"/>
            <w:bookmarkStart w:id="193" w:name="_Toc307052068"/>
            <w:r w:rsidRPr="0094553B">
              <w:rPr>
                <w:lang w:val="es-ES"/>
              </w:rPr>
              <w:t xml:space="preserve">Regresión </w:t>
            </w:r>
            <w:r>
              <w:rPr>
                <w:lang w:val="es-ES"/>
              </w:rPr>
              <w:t>l</w:t>
            </w:r>
            <w:r w:rsidRPr="0094553B">
              <w:rPr>
                <w:lang w:val="es-ES"/>
              </w:rPr>
              <w:t>ogística</w:t>
            </w:r>
            <w:bookmarkEnd w:id="190"/>
            <w:bookmarkEnd w:id="191"/>
            <w:bookmarkEnd w:id="192"/>
            <w:bookmarkEnd w:id="193"/>
          </w:p>
        </w:tc>
      </w:tr>
      <w:tr w:rsidR="00F44837" w:rsidRPr="0094553B" w:rsidTr="002735AB">
        <w:trPr>
          <w:trHeight w:val="11884"/>
        </w:trPr>
        <w:tc>
          <w:tcPr>
            <w:tcW w:w="1526" w:type="dxa"/>
          </w:tcPr>
          <w:p w:rsidR="00F44837" w:rsidRPr="0094553B" w:rsidRDefault="00F44837" w:rsidP="002735AB">
            <w:pPr>
              <w:pStyle w:val="Ttulo3"/>
              <w:outlineLvl w:val="2"/>
              <w:rPr>
                <w:b/>
                <w:lang w:val="es-ES"/>
              </w:rPr>
            </w:pPr>
          </w:p>
        </w:tc>
        <w:tc>
          <w:tcPr>
            <w:tcW w:w="283" w:type="dxa"/>
          </w:tcPr>
          <w:p w:rsidR="00F44837" w:rsidRPr="0094553B" w:rsidRDefault="00F44837" w:rsidP="002735AB">
            <w:pPr>
              <w:rPr>
                <w:rFonts w:ascii="Times New Roman" w:hAnsi="Times New Roman"/>
                <w:b/>
                <w:lang w:val="es-ES"/>
              </w:rPr>
            </w:pPr>
          </w:p>
        </w:tc>
        <w:tc>
          <w:tcPr>
            <w:tcW w:w="6804" w:type="dxa"/>
          </w:tcPr>
          <w:p w:rsidR="00F44837" w:rsidRDefault="00F44837" w:rsidP="002735AB">
            <w:pPr>
              <w:spacing w:line="276" w:lineRule="auto"/>
              <w:rPr>
                <w:lang w:val="es-ES"/>
              </w:rPr>
            </w:pPr>
            <w:r>
              <w:rPr>
                <w:lang w:val="es-ES"/>
              </w:rPr>
              <w:t>La regresión logística es útil en los casos en los que se desee predecir la presencia o ausencia de una determinada característica según un conjunto de variables predictivas. Así la ausencia o presencia de esa característica se denota mediante el valor de uno (presencia) o el cero (ausencia).</w:t>
            </w:r>
          </w:p>
          <w:p w:rsidR="00F44837" w:rsidRDefault="00F44837" w:rsidP="002735AB">
            <w:pPr>
              <w:spacing w:after="240" w:line="276" w:lineRule="auto"/>
              <w:rPr>
                <w:lang w:val="es-ES"/>
              </w:rPr>
            </w:pPr>
            <w:r>
              <w:rPr>
                <w:lang w:val="es-ES"/>
              </w:rPr>
              <w:t xml:space="preserve">El modelo de regresión logística de probabilidades </w:t>
            </w:r>
            <m:oMath>
              <m:r>
                <w:rPr>
                  <w:rFonts w:ascii="Cambria Math" w:hAnsi="Cambria Math"/>
                  <w:lang w:val="es-ES"/>
                </w:rPr>
                <m:t>π</m:t>
              </m:r>
              <m:d>
                <m:dPr>
                  <m:ctrlPr>
                    <w:rPr>
                      <w:rFonts w:ascii="Cambria Math" w:hAnsi="Cambria Math"/>
                      <w:i/>
                      <w:szCs w:val="22"/>
                      <w:lang w:eastAsia="en-US"/>
                    </w:rPr>
                  </m:ctrlPr>
                </m:dPr>
                <m:e>
                  <m:sSub>
                    <m:sSubPr>
                      <m:ctrlPr>
                        <w:rPr>
                          <w:rFonts w:ascii="Cambria Math" w:hAnsi="Cambria Math"/>
                          <w:i/>
                          <w:szCs w:val="22"/>
                          <w:lang w:eastAsia="en-US"/>
                        </w:rPr>
                      </m:ctrlPr>
                    </m:sSubPr>
                    <m:e>
                      <m:r>
                        <w:rPr>
                          <w:rFonts w:ascii="Cambria Math" w:hAnsi="Cambria Math"/>
                          <w:lang w:val="es-ES"/>
                        </w:rPr>
                        <m:t>x</m:t>
                      </m:r>
                    </m:e>
                    <m:sub>
                      <m:r>
                        <w:rPr>
                          <w:rFonts w:ascii="Cambria Math" w:hAnsi="Cambria Math"/>
                          <w:lang w:val="es-ES"/>
                        </w:rPr>
                        <m:t>i</m:t>
                      </m:r>
                    </m:sub>
                  </m:sSub>
                </m:e>
              </m:d>
            </m:oMath>
            <w:r>
              <w:rPr>
                <w:lang w:val="es-ES"/>
              </w:rPr>
              <w:t xml:space="preserve">es: </w:t>
            </w:r>
          </w:p>
          <w:p w:rsidR="00F44837" w:rsidRDefault="00F44837" w:rsidP="002735AB">
            <w:pPr>
              <w:spacing w:after="240" w:line="276" w:lineRule="auto"/>
              <w:jc w:val="center"/>
              <w:rPr>
                <w:rFonts w:eastAsiaTheme="minorEastAsia"/>
                <w:lang w:val="es-ES"/>
              </w:rPr>
            </w:pPr>
            <m:oMath>
              <m:r>
                <w:rPr>
                  <w:rFonts w:ascii="Cambria Math" w:hAnsi="Cambria Math"/>
                  <w:lang w:val="es-ES"/>
                </w:rPr>
                <m:t>π</m:t>
              </m:r>
              <m:d>
                <m:dPr>
                  <m:ctrlPr>
                    <w:rPr>
                      <w:rFonts w:ascii="Cambria Math" w:hAnsi="Cambria Math"/>
                      <w:i/>
                      <w:szCs w:val="22"/>
                      <w:lang w:eastAsia="en-US"/>
                    </w:rPr>
                  </m:ctrlPr>
                </m:dPr>
                <m:e>
                  <m:sSub>
                    <m:sSubPr>
                      <m:ctrlPr>
                        <w:rPr>
                          <w:rFonts w:ascii="Cambria Math" w:hAnsi="Cambria Math"/>
                          <w:i/>
                          <w:szCs w:val="22"/>
                          <w:lang w:eastAsia="en-US"/>
                        </w:rPr>
                      </m:ctrlPr>
                    </m:sSubPr>
                    <m:e>
                      <m:r>
                        <w:rPr>
                          <w:rFonts w:ascii="Cambria Math" w:hAnsi="Cambria Math"/>
                          <w:lang w:val="es-ES"/>
                        </w:rPr>
                        <m:t>x</m:t>
                      </m:r>
                    </m:e>
                    <m:sub>
                      <m:r>
                        <w:rPr>
                          <w:rFonts w:ascii="Cambria Math" w:hAnsi="Cambria Math"/>
                          <w:lang w:val="es-ES"/>
                        </w:rPr>
                        <m:t>i</m:t>
                      </m:r>
                    </m:sub>
                  </m:sSub>
                </m:e>
              </m:d>
              <m:r>
                <w:rPr>
                  <w:rFonts w:ascii="Cambria Math" w:hAnsi="Cambria Math"/>
                  <w:lang w:val="es-ES"/>
                </w:rPr>
                <m:t>=</m:t>
              </m:r>
              <m:f>
                <m:fPr>
                  <m:ctrlPr>
                    <w:rPr>
                      <w:rFonts w:ascii="Cambria Math" w:hAnsi="Cambria Math"/>
                      <w:i/>
                      <w:szCs w:val="22"/>
                      <w:lang w:eastAsia="en-US"/>
                    </w:rPr>
                  </m:ctrlPr>
                </m:fPr>
                <m:num>
                  <m:sSup>
                    <m:sSupPr>
                      <m:ctrlPr>
                        <w:rPr>
                          <w:rFonts w:ascii="Cambria Math" w:hAnsi="Cambria Math"/>
                          <w:i/>
                          <w:szCs w:val="22"/>
                          <w:lang w:eastAsia="en-US"/>
                        </w:rPr>
                      </m:ctrlPr>
                    </m:sSupPr>
                    <m:e>
                      <m:r>
                        <w:rPr>
                          <w:rFonts w:ascii="Cambria Math" w:hAnsi="Cambria Math"/>
                          <w:lang w:val="es-ES"/>
                        </w:rPr>
                        <m:t>e</m:t>
                      </m:r>
                    </m:e>
                    <m:sup>
                      <m:sSubSup>
                        <m:sSubSupPr>
                          <m:ctrlPr>
                            <w:rPr>
                              <w:rFonts w:ascii="Cambria Math" w:hAnsi="Cambria Math"/>
                              <w:i/>
                              <w:szCs w:val="22"/>
                              <w:lang w:eastAsia="en-US"/>
                            </w:rPr>
                          </m:ctrlPr>
                        </m:sSubSupPr>
                        <m:e>
                          <m:r>
                            <w:rPr>
                              <w:rFonts w:ascii="Cambria Math" w:hAnsi="Cambria Math"/>
                              <w:lang w:val="es-ES"/>
                            </w:rPr>
                            <m:t>x</m:t>
                          </m:r>
                        </m:e>
                        <m:sub>
                          <m:r>
                            <w:rPr>
                              <w:rFonts w:ascii="Cambria Math" w:hAnsi="Cambria Math"/>
                              <w:lang w:val="es-ES"/>
                            </w:rPr>
                            <m:t>i</m:t>
                          </m:r>
                        </m:sub>
                        <m:sup>
                          <m:r>
                            <w:rPr>
                              <w:rFonts w:ascii="Cambria Math" w:hAnsi="Cambria Math"/>
                              <w:lang w:val="es-ES"/>
                            </w:rPr>
                            <m:t>'</m:t>
                          </m:r>
                        </m:sup>
                      </m:sSubSup>
                      <m:r>
                        <w:rPr>
                          <w:rFonts w:ascii="Cambria Math" w:hAnsi="Cambria Math"/>
                          <w:lang w:val="es-ES"/>
                        </w:rPr>
                        <m:t>β</m:t>
                      </m:r>
                    </m:sup>
                  </m:sSup>
                </m:num>
                <m:den>
                  <m:r>
                    <w:rPr>
                      <w:rFonts w:ascii="Cambria Math" w:hAnsi="Cambria Math"/>
                      <w:lang w:val="es-ES"/>
                    </w:rPr>
                    <m:t>1+</m:t>
                  </m:r>
                  <m:sSup>
                    <m:sSupPr>
                      <m:ctrlPr>
                        <w:rPr>
                          <w:rFonts w:ascii="Cambria Math" w:hAnsi="Cambria Math"/>
                          <w:i/>
                          <w:szCs w:val="22"/>
                          <w:lang w:eastAsia="en-US"/>
                        </w:rPr>
                      </m:ctrlPr>
                    </m:sSupPr>
                    <m:e>
                      <m:r>
                        <w:rPr>
                          <w:rFonts w:ascii="Cambria Math" w:hAnsi="Cambria Math"/>
                          <w:lang w:val="es-ES"/>
                        </w:rPr>
                        <m:t>e</m:t>
                      </m:r>
                    </m:e>
                    <m:sup>
                      <m:sSubSup>
                        <m:sSubSupPr>
                          <m:ctrlPr>
                            <w:rPr>
                              <w:rFonts w:ascii="Cambria Math" w:hAnsi="Cambria Math"/>
                              <w:i/>
                              <w:szCs w:val="22"/>
                              <w:lang w:eastAsia="en-US"/>
                            </w:rPr>
                          </m:ctrlPr>
                        </m:sSubSupPr>
                        <m:e>
                          <m:r>
                            <w:rPr>
                              <w:rFonts w:ascii="Cambria Math" w:hAnsi="Cambria Math"/>
                              <w:lang w:val="es-ES"/>
                            </w:rPr>
                            <m:t>x</m:t>
                          </m:r>
                        </m:e>
                        <m:sub>
                          <m:r>
                            <w:rPr>
                              <w:rFonts w:ascii="Cambria Math" w:hAnsi="Cambria Math"/>
                              <w:lang w:val="es-ES"/>
                            </w:rPr>
                            <m:t>i</m:t>
                          </m:r>
                        </m:sub>
                        <m:sup>
                          <m:r>
                            <w:rPr>
                              <w:rFonts w:ascii="Cambria Math" w:hAnsi="Cambria Math"/>
                              <w:lang w:val="es-ES"/>
                            </w:rPr>
                            <m:t>'</m:t>
                          </m:r>
                        </m:sup>
                      </m:sSubSup>
                      <m:r>
                        <w:rPr>
                          <w:rFonts w:ascii="Cambria Math" w:hAnsi="Cambria Math"/>
                          <w:lang w:val="es-ES"/>
                        </w:rPr>
                        <m:t>β</m:t>
                      </m:r>
                    </m:sup>
                  </m:sSup>
                </m:den>
              </m:f>
            </m:oMath>
            <w:r>
              <w:rPr>
                <w:rFonts w:eastAsiaTheme="minorEastAsia"/>
                <w:lang w:val="es-ES"/>
              </w:rPr>
              <w:t xml:space="preserve"> ; Donde </w:t>
            </w:r>
            <m:oMath>
              <m:sSubSup>
                <m:sSubSupPr>
                  <m:ctrlPr>
                    <w:rPr>
                      <w:rFonts w:ascii="Cambria Math" w:hAnsi="Cambria Math"/>
                      <w:i/>
                      <w:szCs w:val="22"/>
                      <w:lang w:eastAsia="en-US"/>
                    </w:rPr>
                  </m:ctrlPr>
                </m:sSubSupPr>
                <m:e>
                  <m:r>
                    <w:rPr>
                      <w:rFonts w:ascii="Cambria Math" w:hAnsi="Cambria Math"/>
                      <w:lang w:val="es-ES"/>
                    </w:rPr>
                    <m:t>x</m:t>
                  </m:r>
                </m:e>
                <m:sub>
                  <m:r>
                    <w:rPr>
                      <w:rFonts w:ascii="Cambria Math" w:hAnsi="Cambria Math"/>
                      <w:lang w:val="es-ES"/>
                    </w:rPr>
                    <m:t>i</m:t>
                  </m:r>
                </m:sub>
                <m:sup>
                  <m:r>
                    <w:rPr>
                      <w:rFonts w:ascii="Cambria Math" w:hAnsi="Cambria Math"/>
                      <w:lang w:val="es-ES"/>
                    </w:rPr>
                    <m:t>'</m:t>
                  </m:r>
                </m:sup>
              </m:sSubSup>
              <m:r>
                <w:rPr>
                  <w:rFonts w:ascii="Cambria Math" w:hAnsi="Cambria Math"/>
                  <w:lang w:val="es-ES"/>
                </w:rPr>
                <m:t>β</m:t>
              </m:r>
              <m:r>
                <w:rPr>
                  <w:rFonts w:ascii="Cambria Math" w:eastAsiaTheme="minorEastAsia" w:hAnsi="Cambria Math"/>
                  <w:lang w:val="es-ES"/>
                </w:rPr>
                <m:t xml:space="preserve">= </m:t>
              </m:r>
              <m:sSub>
                <m:sSubPr>
                  <m:ctrlPr>
                    <w:rPr>
                      <w:rFonts w:ascii="Cambria Math" w:eastAsiaTheme="minorEastAsia" w:hAnsi="Cambria Math"/>
                      <w:i/>
                      <w:szCs w:val="22"/>
                      <w:lang w:eastAsia="en-US"/>
                    </w:rPr>
                  </m:ctrlPr>
                </m:sSubPr>
                <m:e>
                  <m:r>
                    <w:rPr>
                      <w:rFonts w:ascii="Cambria Math" w:eastAsiaTheme="minorEastAsia" w:hAnsi="Cambria Math"/>
                      <w:lang w:val="es-ES"/>
                    </w:rPr>
                    <m:t>β</m:t>
                  </m:r>
                </m:e>
                <m:sub>
                  <m:r>
                    <w:rPr>
                      <w:rFonts w:ascii="Cambria Math" w:eastAsiaTheme="minorEastAsia" w:hAnsi="Cambria Math"/>
                      <w:lang w:val="es-ES"/>
                    </w:rPr>
                    <m:t>0</m:t>
                  </m:r>
                </m:sub>
              </m:sSub>
              <m:r>
                <w:rPr>
                  <w:rFonts w:ascii="Cambria Math" w:eastAsiaTheme="minorEastAsia" w:hAnsi="Cambria Math"/>
                  <w:lang w:val="es-ES"/>
                </w:rPr>
                <m:t>+</m:t>
              </m:r>
              <m:sSub>
                <m:sSubPr>
                  <m:ctrlPr>
                    <w:rPr>
                      <w:rFonts w:ascii="Cambria Math" w:eastAsiaTheme="minorEastAsia" w:hAnsi="Cambria Math"/>
                      <w:i/>
                      <w:szCs w:val="22"/>
                      <w:lang w:eastAsia="en-US"/>
                    </w:rPr>
                  </m:ctrlPr>
                </m:sSubPr>
                <m:e>
                  <m:r>
                    <w:rPr>
                      <w:rFonts w:ascii="Cambria Math" w:eastAsiaTheme="minorEastAsia" w:hAnsi="Cambria Math"/>
                      <w:lang w:val="es-ES"/>
                    </w:rPr>
                    <m:t>β</m:t>
                  </m:r>
                </m:e>
                <m:sub>
                  <m:r>
                    <w:rPr>
                      <w:rFonts w:ascii="Cambria Math" w:eastAsiaTheme="minorEastAsia" w:hAnsi="Cambria Math"/>
                      <w:lang w:val="es-ES"/>
                    </w:rPr>
                    <m:t>1</m:t>
                  </m:r>
                </m:sub>
              </m:sSub>
              <m:sSub>
                <m:sSubPr>
                  <m:ctrlPr>
                    <w:rPr>
                      <w:rFonts w:ascii="Cambria Math" w:eastAsiaTheme="minorEastAsia" w:hAnsi="Cambria Math"/>
                      <w:i/>
                      <w:szCs w:val="22"/>
                      <w:lang w:eastAsia="en-US"/>
                    </w:rPr>
                  </m:ctrlPr>
                </m:sSubPr>
                <m:e>
                  <m:r>
                    <w:rPr>
                      <w:rFonts w:ascii="Cambria Math" w:eastAsiaTheme="minorEastAsia" w:hAnsi="Cambria Math"/>
                      <w:lang w:val="es-ES"/>
                    </w:rPr>
                    <m:t>x</m:t>
                  </m:r>
                </m:e>
                <m:sub>
                  <m:r>
                    <w:rPr>
                      <w:rFonts w:ascii="Cambria Math" w:eastAsiaTheme="minorEastAsia" w:hAnsi="Cambria Math"/>
                      <w:lang w:val="es-ES"/>
                    </w:rPr>
                    <m:t>i1</m:t>
                  </m:r>
                </m:sub>
              </m:sSub>
              <m:r>
                <w:rPr>
                  <w:rFonts w:ascii="Cambria Math" w:eastAsiaTheme="minorEastAsia" w:hAnsi="Cambria Math"/>
                  <w:lang w:val="es-ES"/>
                </w:rPr>
                <m:t>+</m:t>
              </m:r>
              <m:sSub>
                <m:sSubPr>
                  <m:ctrlPr>
                    <w:rPr>
                      <w:rFonts w:ascii="Cambria Math" w:eastAsiaTheme="minorEastAsia" w:hAnsi="Cambria Math"/>
                      <w:i/>
                      <w:szCs w:val="22"/>
                      <w:lang w:eastAsia="en-US"/>
                    </w:rPr>
                  </m:ctrlPr>
                </m:sSubPr>
                <m:e>
                  <m:r>
                    <w:rPr>
                      <w:rFonts w:ascii="Cambria Math" w:eastAsiaTheme="minorEastAsia" w:hAnsi="Cambria Math"/>
                      <w:lang w:val="es-ES"/>
                    </w:rPr>
                    <m:t>β</m:t>
                  </m:r>
                </m:e>
                <m:sub>
                  <m:r>
                    <w:rPr>
                      <w:rFonts w:ascii="Cambria Math" w:eastAsiaTheme="minorEastAsia" w:hAnsi="Cambria Math"/>
                      <w:lang w:val="es-ES"/>
                    </w:rPr>
                    <m:t>2</m:t>
                  </m:r>
                </m:sub>
              </m:sSub>
              <m:sSub>
                <m:sSubPr>
                  <m:ctrlPr>
                    <w:rPr>
                      <w:rFonts w:ascii="Cambria Math" w:eastAsiaTheme="minorEastAsia" w:hAnsi="Cambria Math"/>
                      <w:i/>
                      <w:szCs w:val="22"/>
                      <w:lang w:eastAsia="en-US"/>
                    </w:rPr>
                  </m:ctrlPr>
                </m:sSubPr>
                <m:e>
                  <m:r>
                    <w:rPr>
                      <w:rFonts w:ascii="Cambria Math" w:eastAsiaTheme="minorEastAsia" w:hAnsi="Cambria Math"/>
                      <w:lang w:val="es-ES"/>
                    </w:rPr>
                    <m:t>x</m:t>
                  </m:r>
                </m:e>
                <m:sub>
                  <m:r>
                    <w:rPr>
                      <w:rFonts w:ascii="Cambria Math" w:eastAsiaTheme="minorEastAsia" w:hAnsi="Cambria Math"/>
                      <w:lang w:val="es-ES"/>
                    </w:rPr>
                    <m:t>i2</m:t>
                  </m:r>
                </m:sub>
              </m:sSub>
              <m:r>
                <w:rPr>
                  <w:rFonts w:ascii="Cambria Math" w:eastAsiaTheme="minorEastAsia" w:hAnsi="Cambria Math"/>
                  <w:lang w:val="es-ES"/>
                </w:rPr>
                <m:t>+…+</m:t>
              </m:r>
              <m:sSub>
                <m:sSubPr>
                  <m:ctrlPr>
                    <w:rPr>
                      <w:rFonts w:ascii="Cambria Math" w:eastAsiaTheme="minorEastAsia" w:hAnsi="Cambria Math"/>
                      <w:i/>
                      <w:szCs w:val="22"/>
                      <w:lang w:eastAsia="en-US"/>
                    </w:rPr>
                  </m:ctrlPr>
                </m:sSubPr>
                <m:e>
                  <m:r>
                    <w:rPr>
                      <w:rFonts w:ascii="Cambria Math" w:eastAsiaTheme="minorEastAsia" w:hAnsi="Cambria Math"/>
                      <w:lang w:val="es-ES"/>
                    </w:rPr>
                    <m:t>β</m:t>
                  </m:r>
                </m:e>
                <m:sub>
                  <m:r>
                    <w:rPr>
                      <w:rFonts w:ascii="Cambria Math" w:eastAsiaTheme="minorEastAsia" w:hAnsi="Cambria Math"/>
                      <w:lang w:val="es-ES"/>
                    </w:rPr>
                    <m:t>p</m:t>
                  </m:r>
                </m:sub>
              </m:sSub>
              <m:sSub>
                <m:sSubPr>
                  <m:ctrlPr>
                    <w:rPr>
                      <w:rFonts w:ascii="Cambria Math" w:eastAsiaTheme="minorEastAsia" w:hAnsi="Cambria Math"/>
                      <w:i/>
                      <w:szCs w:val="22"/>
                      <w:lang w:eastAsia="en-US"/>
                    </w:rPr>
                  </m:ctrlPr>
                </m:sSubPr>
                <m:e>
                  <m:r>
                    <w:rPr>
                      <w:rFonts w:ascii="Cambria Math" w:eastAsiaTheme="minorEastAsia" w:hAnsi="Cambria Math"/>
                      <w:lang w:val="es-ES"/>
                    </w:rPr>
                    <m:t>x</m:t>
                  </m:r>
                </m:e>
                <m:sub>
                  <m:r>
                    <w:rPr>
                      <w:rFonts w:ascii="Cambria Math" w:eastAsiaTheme="minorEastAsia" w:hAnsi="Cambria Math"/>
                      <w:lang w:val="es-ES"/>
                    </w:rPr>
                    <m:t>ip</m:t>
                  </m:r>
                </m:sub>
              </m:sSub>
            </m:oMath>
          </w:p>
          <w:p w:rsidR="00F44837" w:rsidRDefault="00F44837" w:rsidP="002735AB">
            <w:pPr>
              <w:spacing w:after="240" w:line="276" w:lineRule="auto"/>
              <w:rPr>
                <w:rFonts w:eastAsiaTheme="minorHAnsi" w:cs="Arial"/>
                <w:szCs w:val="24"/>
                <w:lang w:val="es-ES"/>
              </w:rPr>
            </w:pPr>
            <w:r>
              <w:rPr>
                <w:rFonts w:cs="Arial"/>
                <w:szCs w:val="24"/>
                <w:lang w:val="es-ES"/>
              </w:rPr>
              <w:t>Una vez que se hayan ingresado los datos, seguimos una serie de pasos para realizar la regresión logística:</w:t>
            </w:r>
          </w:p>
          <w:p w:rsidR="00F44837" w:rsidRDefault="00F44837" w:rsidP="002735AB">
            <w:pPr>
              <w:pStyle w:val="Prrafodelista"/>
              <w:numPr>
                <w:ilvl w:val="0"/>
                <w:numId w:val="41"/>
              </w:numPr>
              <w:spacing w:after="240" w:line="276" w:lineRule="auto"/>
              <w:rPr>
                <w:szCs w:val="22"/>
                <w:lang w:val="es-ES"/>
              </w:rPr>
            </w:pPr>
            <w:r>
              <w:rPr>
                <w:rStyle w:val="ProcedimientoCar"/>
                <w:lang w:val="es-ES"/>
              </w:rPr>
              <w:t>Barra de menú</w:t>
            </w:r>
            <w:r>
              <w:rPr>
                <w:rFonts w:ascii="MS Gothic" w:eastAsia="MS Gothic" w:hAnsi="MS Gothic" w:cs="MS Gothic" w:hint="eastAsia"/>
                <w:sz w:val="22"/>
                <w:lang w:val="es-ES"/>
              </w:rPr>
              <w:t>➤</w:t>
            </w:r>
            <w:r>
              <w:rPr>
                <w:rStyle w:val="ProcedimientoCar"/>
                <w:lang w:val="es-ES"/>
              </w:rPr>
              <w:t>Análisis de datos</w:t>
            </w:r>
            <w:r>
              <w:rPr>
                <w:rFonts w:ascii="MS Gothic" w:eastAsia="MS Gothic" w:hAnsi="MS Gothic" w:cs="MS Gothic" w:hint="eastAsia"/>
                <w:sz w:val="22"/>
                <w:lang w:val="es-ES"/>
              </w:rPr>
              <w:t>➤</w:t>
            </w:r>
            <w:r>
              <w:rPr>
                <w:rStyle w:val="ProcedimientoCar"/>
                <w:lang w:val="es-ES"/>
              </w:rPr>
              <w:t>Regresión</w:t>
            </w:r>
            <w:r>
              <w:rPr>
                <w:rFonts w:ascii="MS Gothic" w:eastAsia="MS Gothic" w:hAnsi="MS Gothic" w:cs="MS Gothic" w:hint="eastAsia"/>
                <w:sz w:val="22"/>
                <w:lang w:val="es-ES"/>
              </w:rPr>
              <w:t>➤</w:t>
            </w:r>
            <w:r>
              <w:rPr>
                <w:rStyle w:val="ProcedimientoCar"/>
                <w:lang w:val="es-ES"/>
              </w:rPr>
              <w:t>Regresión logística</w:t>
            </w:r>
          </w:p>
          <w:p w:rsidR="00F44837" w:rsidRDefault="00F44837" w:rsidP="002735AB">
            <w:pPr>
              <w:pStyle w:val="Prrafodelista"/>
              <w:numPr>
                <w:ilvl w:val="0"/>
                <w:numId w:val="41"/>
              </w:numPr>
              <w:spacing w:after="240" w:line="276" w:lineRule="auto"/>
              <w:rPr>
                <w:rFonts w:cs="Arial"/>
                <w:szCs w:val="24"/>
                <w:lang w:val="es-ES"/>
              </w:rPr>
            </w:pPr>
            <w:r>
              <w:rPr>
                <w:rFonts w:cs="Arial"/>
                <w:szCs w:val="24"/>
                <w:lang w:val="es-ES"/>
              </w:rPr>
              <w:t xml:space="preserve">En el cuadro de diálogo </w:t>
            </w:r>
            <w:r>
              <w:rPr>
                <w:rFonts w:ascii="Times New Roman" w:hAnsi="Times New Roman"/>
                <w:b/>
                <w:szCs w:val="24"/>
                <w:lang w:val="es-ES"/>
              </w:rPr>
              <w:t>Regresión logística</w:t>
            </w:r>
            <w:r>
              <w:rPr>
                <w:rFonts w:cs="Arial"/>
                <w:szCs w:val="24"/>
                <w:lang w:val="es-ES"/>
              </w:rPr>
              <w:t>seleccione las variables a utilizar.</w:t>
            </w:r>
          </w:p>
          <w:p w:rsidR="00F44837" w:rsidRPr="0094553B" w:rsidRDefault="00F44837" w:rsidP="002735AB">
            <w:pPr>
              <w:pStyle w:val="Prrafodelista"/>
              <w:numPr>
                <w:ilvl w:val="0"/>
                <w:numId w:val="41"/>
              </w:numPr>
              <w:spacing w:after="240" w:line="276" w:lineRule="auto"/>
              <w:rPr>
                <w:rFonts w:cs="Arial"/>
                <w:szCs w:val="24"/>
                <w:lang w:val="es-ES"/>
              </w:rPr>
            </w:pPr>
            <w:r>
              <w:rPr>
                <w:rFonts w:cs="Arial"/>
                <w:szCs w:val="24"/>
                <w:lang w:val="es-ES"/>
              </w:rPr>
              <w:t xml:space="preserve">Pulse el botón </w:t>
            </w:r>
            <w:r>
              <w:rPr>
                <w:rStyle w:val="ProcedimientoCar"/>
                <w:lang w:val="es-ES"/>
              </w:rPr>
              <w:t>Aceptar.</w:t>
            </w:r>
            <w:r>
              <w:rPr>
                <w:rFonts w:cs="Arial"/>
                <w:szCs w:val="24"/>
                <w:lang w:val="es-ES"/>
              </w:rPr>
              <w:t>Véase Figura 4.21.</w:t>
            </w:r>
          </w:p>
          <w:p w:rsidR="00F44837" w:rsidRPr="0094553B" w:rsidRDefault="00F44837" w:rsidP="002735AB">
            <w:pPr>
              <w:jc w:val="center"/>
              <w:rPr>
                <w:b/>
                <w:i/>
                <w:sz w:val="18"/>
                <w:szCs w:val="18"/>
                <w:lang w:val="es-ES"/>
              </w:rPr>
            </w:pPr>
            <w:bookmarkStart w:id="194" w:name="_Toc289165439"/>
            <w:bookmarkStart w:id="195" w:name="_Toc307052141"/>
            <w:r w:rsidRPr="0094553B">
              <w:rPr>
                <w:b/>
                <w:sz w:val="18"/>
                <w:szCs w:val="18"/>
                <w:lang w:val="es-ES"/>
              </w:rPr>
              <w:t xml:space="preserve">Figura </w:t>
            </w:r>
            <w:r w:rsidR="00E40CB6">
              <w:rPr>
                <w:b/>
                <w:sz w:val="18"/>
                <w:szCs w:val="18"/>
                <w:lang w:val="es-ES"/>
              </w:rPr>
              <w:fldChar w:fldCharType="begin"/>
            </w:r>
            <w:r>
              <w:rPr>
                <w:b/>
                <w:sz w:val="18"/>
                <w:szCs w:val="18"/>
                <w:lang w:val="es-ES"/>
              </w:rPr>
              <w:instrText xml:space="preserve"> STYLEREF 1 \s </w:instrText>
            </w:r>
            <w:r w:rsidR="00E40CB6">
              <w:rPr>
                <w:b/>
                <w:sz w:val="18"/>
                <w:szCs w:val="18"/>
                <w:lang w:val="es-ES"/>
              </w:rPr>
              <w:fldChar w:fldCharType="separate"/>
            </w:r>
            <w:r w:rsidR="00CF6011">
              <w:rPr>
                <w:b/>
                <w:noProof/>
                <w:sz w:val="18"/>
                <w:szCs w:val="18"/>
                <w:lang w:val="es-ES"/>
              </w:rPr>
              <w:t>4</w:t>
            </w:r>
            <w:r w:rsidR="00E40CB6">
              <w:rPr>
                <w:b/>
                <w:sz w:val="18"/>
                <w:szCs w:val="18"/>
                <w:lang w:val="es-ES"/>
              </w:rPr>
              <w:fldChar w:fldCharType="end"/>
            </w:r>
            <w:r>
              <w:rPr>
                <w:b/>
                <w:sz w:val="18"/>
                <w:szCs w:val="18"/>
                <w:lang w:val="es-ES"/>
              </w:rPr>
              <w:t>.</w:t>
            </w:r>
            <w:r w:rsidR="00E40CB6">
              <w:rPr>
                <w:b/>
                <w:sz w:val="18"/>
                <w:szCs w:val="18"/>
                <w:lang w:val="es-ES"/>
              </w:rPr>
              <w:fldChar w:fldCharType="begin"/>
            </w:r>
            <w:r>
              <w:rPr>
                <w:b/>
                <w:sz w:val="18"/>
                <w:szCs w:val="18"/>
                <w:lang w:val="es-ES"/>
              </w:rPr>
              <w:instrText xml:space="preserve"> SEQ Figura \* ARABIC \s 1 </w:instrText>
            </w:r>
            <w:r w:rsidR="00E40CB6">
              <w:rPr>
                <w:b/>
                <w:sz w:val="18"/>
                <w:szCs w:val="18"/>
                <w:lang w:val="es-ES"/>
              </w:rPr>
              <w:fldChar w:fldCharType="separate"/>
            </w:r>
            <w:r w:rsidR="00CF6011">
              <w:rPr>
                <w:b/>
                <w:noProof/>
                <w:sz w:val="18"/>
                <w:szCs w:val="18"/>
                <w:lang w:val="es-ES"/>
              </w:rPr>
              <w:t>21</w:t>
            </w:r>
            <w:r w:rsidR="00E40CB6">
              <w:rPr>
                <w:b/>
                <w:sz w:val="18"/>
                <w:szCs w:val="18"/>
                <w:lang w:val="es-ES"/>
              </w:rPr>
              <w:fldChar w:fldCharType="end"/>
            </w:r>
            <w:r w:rsidRPr="0094553B">
              <w:rPr>
                <w:b/>
                <w:sz w:val="18"/>
                <w:szCs w:val="18"/>
                <w:lang w:val="es-ES"/>
              </w:rPr>
              <w:br/>
            </w:r>
            <w:r w:rsidRPr="0094553B">
              <w:rPr>
                <w:sz w:val="18"/>
                <w:szCs w:val="18"/>
                <w:lang w:val="es-ES"/>
              </w:rPr>
              <w:t>ERLA 2011 Estadística ICM/ESPOL</w:t>
            </w:r>
            <w:r w:rsidRPr="0094553B">
              <w:rPr>
                <w:sz w:val="18"/>
                <w:szCs w:val="18"/>
                <w:lang w:val="es-ES"/>
              </w:rPr>
              <w:br/>
            </w:r>
            <w:r>
              <w:rPr>
                <w:i/>
                <w:sz w:val="18"/>
                <w:szCs w:val="18"/>
                <w:lang w:val="es-ES"/>
              </w:rPr>
              <w:t>“Regresión l</w:t>
            </w:r>
            <w:r w:rsidRPr="0094553B">
              <w:rPr>
                <w:i/>
                <w:sz w:val="18"/>
                <w:szCs w:val="18"/>
                <w:lang w:val="es-ES"/>
              </w:rPr>
              <w:t>ogística”</w:t>
            </w:r>
            <w:bookmarkEnd w:id="194"/>
            <w:bookmarkEnd w:id="195"/>
          </w:p>
          <w:tbl>
            <w:tblPr>
              <w:tblStyle w:val="Tablaconcuadrcula"/>
              <w:tblW w:w="0" w:type="auto"/>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tblPr>
            <w:tblGrid>
              <w:gridCol w:w="5770"/>
            </w:tblGrid>
            <w:tr w:rsidR="00F44837" w:rsidRPr="0094553B" w:rsidTr="002735AB">
              <w:trPr>
                <w:trHeight w:val="3947"/>
                <w:jc w:val="center"/>
              </w:trPr>
              <w:tc>
                <w:tcPr>
                  <w:tcW w:w="5770" w:type="dxa"/>
                </w:tcPr>
                <w:p w:rsidR="00F44837" w:rsidRPr="0094553B" w:rsidRDefault="00E40CB6" w:rsidP="002735AB">
                  <w:pPr>
                    <w:jc w:val="center"/>
                    <w:rPr>
                      <w:sz w:val="8"/>
                      <w:szCs w:val="8"/>
                      <w:lang w:val="es-ES"/>
                    </w:rPr>
                  </w:pPr>
                  <w:r w:rsidRPr="00E40CB6">
                    <w:rPr>
                      <w:noProof/>
                      <w:szCs w:val="22"/>
                    </w:rPr>
                    <w:pict>
                      <v:shape id="Flecha curvada hacia abajo 530" o:spid="_x0000_s1216" type="#_x0000_t105" style="position:absolute;left:0;text-align:left;margin-left:209.9pt;margin-top:47.75pt;width:63.4pt;height:17.45pt;rotation:-8957935fd;flip:x y;z-index:251929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" adj="12832,18795" fillcolor="#c2d69b [1942]" strokecolor="#9bbb59 [3206]" strokeweight="1pt">
                        <v:fill color2="#9bbb59 [3206]" focus="50%" type="gradient"/>
                        <v:shadow on="t" color="#4e6128 [1606]" offset="1pt"/>
                      </v:shape>
                    </w:pict>
                  </w:r>
                  <w:r w:rsidR="00F44837">
                    <w:rPr>
                      <w:noProof/>
                      <w:sz w:val="8"/>
                      <w:szCs w:val="8"/>
                      <w:lang w:val="en-US"/>
                    </w:rPr>
                    <w:drawing>
                      <wp:inline distT="0" distB="0" distL="0" distR="0">
                        <wp:extent cx="3276184" cy="792733"/>
                        <wp:effectExtent l="0" t="0" r="635" b="762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n 159"/>
                                <pic:cNvPicPr>
                                  <a:picLocks noChangeAspect="1"/>
                                </pic:cNvPicPr>
                              </pic:nvPicPr>
                              <pic:blipFill rotWithShape="1">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3276184" cy="79273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F44837">
                    <w:rPr>
                      <w:noProof/>
                    </w:rPr>
                    <w:t xml:space="preserve"> </w:t>
                  </w:r>
                  <w:r w:rsidR="00F44837">
                    <w:rPr>
                      <w:noProof/>
                      <w:lang w:val="en-US"/>
                    </w:rPr>
                    <w:drawing>
                      <wp:inline distT="0" distB="0" distL="0" distR="0">
                        <wp:extent cx="1522800" cy="1713600"/>
                        <wp:effectExtent l="0" t="0" r="1270" b="1270"/>
                        <wp:docPr id="520" name="Imagen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cstate="print"/>
                                <a:stretch>
                                  <a:fillRect/>
                                </a:stretch>
                              </pic:blipFill>
                              <pic:spPr>
                                <a:xfrm>
                                  <a:off x="0" y="0"/>
                                  <a:ext cx="1522800" cy="1713600"/>
                                </a:xfrm>
                                <a:prstGeom prst="rect">
                                  <a:avLst/>
                                </a:prstGeom>
                              </pic:spPr>
                            </pic:pic>
                          </a:graphicData>
                        </a:graphic>
                      </wp:inline>
                    </w:drawing>
                  </w:r>
                </w:p>
              </w:tc>
            </w:tr>
          </w:tbl>
          <w:p w:rsidR="00F44837" w:rsidRPr="0094553B" w:rsidRDefault="00F44837" w:rsidP="002735AB">
            <w:pPr>
              <w:spacing w:after="240" w:line="276" w:lineRule="auto"/>
              <w:rPr>
                <w:rFonts w:cs="Arial"/>
                <w:szCs w:val="24"/>
                <w:lang w:val="es-ES"/>
              </w:rPr>
            </w:pPr>
          </w:p>
        </w:tc>
      </w:tr>
    </w:tbl>
    <w:p w:rsidR="00F44837" w:rsidRDefault="00F44837" w:rsidP="00083D4D">
      <w:pPr>
        <w:rPr>
          <w:lang w:val="es-ES"/>
        </w:rPr>
      </w:pPr>
    </w:p>
    <w:p w:rsidR="00F44837" w:rsidRPr="0094553B" w:rsidRDefault="00F44837" w:rsidP="00083D4D">
      <w:pPr>
        <w:rPr>
          <w:lang w:val="es-ES"/>
        </w:rPr>
      </w:pPr>
    </w:p>
    <w:tbl>
      <w:tblPr>
        <w:tblStyle w:val="Tablaconcuadrcula"/>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26"/>
        <w:gridCol w:w="283"/>
        <w:gridCol w:w="6804"/>
      </w:tblGrid>
      <w:tr w:rsidR="00083D4D" w:rsidRPr="0094553B" w:rsidTr="00083D4D">
        <w:trPr>
          <w:trHeight w:val="599"/>
        </w:trPr>
        <w:tc>
          <w:tcPr>
            <w:tcW w:w="1526" w:type="dxa"/>
          </w:tcPr>
          <w:p w:rsidR="00083D4D" w:rsidRPr="0094553B" w:rsidRDefault="00083D4D" w:rsidP="00083D4D">
            <w:pPr>
              <w:pStyle w:val="TituloProcedimiento"/>
              <w:rPr>
                <w:lang w:val="es-ES"/>
              </w:rPr>
            </w:pPr>
          </w:p>
          <w:p w:rsidR="00083D4D" w:rsidRPr="0094553B" w:rsidRDefault="00083D4D" w:rsidP="00083D4D">
            <w:pPr>
              <w:pStyle w:val="TituloProcedimiento"/>
              <w:rPr>
                <w:lang w:val="es-ES"/>
              </w:rPr>
            </w:pPr>
          </w:p>
          <w:p w:rsidR="00083D4D" w:rsidRPr="0094553B" w:rsidRDefault="00083D4D" w:rsidP="00083D4D">
            <w:pPr>
              <w:pStyle w:val="TituloProcedimiento"/>
              <w:rPr>
                <w:lang w:val="es-ES"/>
              </w:rPr>
            </w:pPr>
          </w:p>
          <w:p w:rsidR="00083D4D" w:rsidRPr="0094553B" w:rsidRDefault="00083D4D" w:rsidP="00083D4D">
            <w:pPr>
              <w:pStyle w:val="TituloProcedimiento"/>
              <w:rPr>
                <w:lang w:val="es-ES"/>
              </w:rPr>
            </w:pPr>
          </w:p>
          <w:p w:rsidR="00083D4D" w:rsidRPr="0094553B" w:rsidRDefault="00083D4D" w:rsidP="00083D4D">
            <w:pPr>
              <w:pStyle w:val="TituloProcedimiento"/>
              <w:rPr>
                <w:lang w:val="es-ES"/>
              </w:rPr>
            </w:pPr>
          </w:p>
          <w:p w:rsidR="00083D4D" w:rsidRPr="0094553B" w:rsidRDefault="00083D4D" w:rsidP="00083D4D">
            <w:pPr>
              <w:pStyle w:val="TituloProcedimiento"/>
              <w:rPr>
                <w:lang w:val="es-ES"/>
              </w:rPr>
            </w:pPr>
          </w:p>
          <w:p w:rsidR="00083D4D" w:rsidRPr="0094553B" w:rsidRDefault="00083D4D" w:rsidP="00083D4D">
            <w:pPr>
              <w:pStyle w:val="TituloProcedimiento"/>
              <w:rPr>
                <w:lang w:val="es-ES"/>
              </w:rPr>
            </w:pPr>
          </w:p>
          <w:p w:rsidR="00083D4D" w:rsidRPr="0094553B" w:rsidRDefault="00083D4D" w:rsidP="00083D4D">
            <w:pPr>
              <w:pStyle w:val="TituloProcedimiento"/>
              <w:rPr>
                <w:lang w:val="es-ES"/>
              </w:rPr>
            </w:pPr>
          </w:p>
          <w:p w:rsidR="00083D4D" w:rsidRPr="0094553B" w:rsidRDefault="00083D4D" w:rsidP="00083D4D">
            <w:pPr>
              <w:pStyle w:val="TituloProcedimiento"/>
              <w:rPr>
                <w:lang w:val="es-ES"/>
              </w:rPr>
            </w:pPr>
          </w:p>
          <w:p w:rsidR="00083D4D" w:rsidRPr="0094553B" w:rsidRDefault="00083D4D" w:rsidP="00083D4D">
            <w:pPr>
              <w:pStyle w:val="TituloProcedimiento"/>
              <w:rPr>
                <w:lang w:val="es-ES"/>
              </w:rPr>
            </w:pPr>
          </w:p>
          <w:p w:rsidR="00083D4D" w:rsidRPr="0094553B" w:rsidRDefault="00083D4D" w:rsidP="00083D4D">
            <w:pPr>
              <w:pStyle w:val="TituloProcedimiento"/>
              <w:rPr>
                <w:lang w:val="es-ES"/>
              </w:rPr>
            </w:pPr>
          </w:p>
          <w:p w:rsidR="00083D4D" w:rsidRPr="0094553B" w:rsidRDefault="00083D4D" w:rsidP="00083D4D">
            <w:pPr>
              <w:pStyle w:val="TituloProcedimiento"/>
              <w:jc w:val="both"/>
              <w:rPr>
                <w:lang w:val="es-ES"/>
              </w:rPr>
            </w:pPr>
          </w:p>
          <w:p w:rsidR="00083D4D" w:rsidRPr="0094553B" w:rsidRDefault="00083D4D" w:rsidP="00083D4D">
            <w:pPr>
              <w:pStyle w:val="TituloProcedimiento"/>
              <w:jc w:val="both"/>
              <w:rPr>
                <w:lang w:val="es-ES"/>
              </w:rPr>
            </w:pPr>
          </w:p>
          <w:p w:rsidR="00083D4D" w:rsidRPr="0094553B" w:rsidRDefault="00083D4D" w:rsidP="00083D4D">
            <w:pPr>
              <w:pStyle w:val="TituloProcedimiento"/>
              <w:rPr>
                <w:lang w:val="es-ES"/>
              </w:rPr>
            </w:pPr>
          </w:p>
          <w:p w:rsidR="00083D4D" w:rsidRPr="0094553B" w:rsidRDefault="00083D4D" w:rsidP="00083D4D">
            <w:pPr>
              <w:pStyle w:val="TituloGrafico"/>
              <w:rPr>
                <w:b/>
                <w:lang w:val="es-ES"/>
              </w:rPr>
            </w:pPr>
            <w:r w:rsidRPr="003F02C6">
              <w:rPr>
                <w:i w:val="0"/>
                <w:lang w:val="es-ES"/>
              </w:rPr>
              <w:t xml:space="preserve">Salida </w:t>
            </w:r>
            <w:r w:rsidR="003F02C6" w:rsidRPr="003F02C6">
              <w:rPr>
                <w:i w:val="0"/>
                <w:lang w:val="es-ES"/>
              </w:rPr>
              <w:t>en</w:t>
            </w:r>
            <w:r w:rsidRPr="003F02C6">
              <w:rPr>
                <w:i w:val="0"/>
                <w:lang w:val="es-ES"/>
              </w:rPr>
              <w:t xml:space="preserve"> </w:t>
            </w:r>
            <w:r w:rsidR="008549E0" w:rsidRPr="0094553B">
              <w:rPr>
                <w:rFonts w:ascii="Times New Roman" w:hAnsi="Times New Roman"/>
                <w:b/>
                <w:lang w:val="es-ES"/>
              </w:rPr>
              <w:t>ventana de reporte</w:t>
            </w:r>
          </w:p>
          <w:p w:rsidR="00083D4D" w:rsidRPr="0094553B" w:rsidRDefault="00083D4D" w:rsidP="00083D4D">
            <w:pPr>
              <w:pStyle w:val="TituloProcedimiento"/>
              <w:rPr>
                <w:lang w:val="es-ES"/>
              </w:rPr>
            </w:pPr>
          </w:p>
          <w:p w:rsidR="00083D4D" w:rsidRPr="0094553B" w:rsidRDefault="00083D4D" w:rsidP="00083D4D">
            <w:pPr>
              <w:pStyle w:val="TituloProcedimiento"/>
              <w:rPr>
                <w:lang w:val="es-ES"/>
              </w:rPr>
            </w:pPr>
          </w:p>
          <w:p w:rsidR="00083D4D" w:rsidRPr="0094553B" w:rsidRDefault="00083D4D" w:rsidP="00083D4D">
            <w:pPr>
              <w:pStyle w:val="TituloProcedimiento"/>
              <w:rPr>
                <w:lang w:val="es-ES"/>
              </w:rPr>
            </w:pPr>
          </w:p>
          <w:p w:rsidR="00083D4D" w:rsidRPr="0094553B" w:rsidRDefault="00083D4D" w:rsidP="00083D4D">
            <w:pPr>
              <w:pStyle w:val="TituloProcedimiento"/>
              <w:rPr>
                <w:lang w:val="es-ES"/>
              </w:rPr>
            </w:pPr>
          </w:p>
          <w:p w:rsidR="00083D4D" w:rsidRPr="0094553B" w:rsidRDefault="00083D4D" w:rsidP="00083D4D">
            <w:pPr>
              <w:pStyle w:val="TituloProcedimiento"/>
              <w:rPr>
                <w:lang w:val="es-ES"/>
              </w:rPr>
            </w:pPr>
          </w:p>
          <w:p w:rsidR="00083D4D" w:rsidRPr="0094553B" w:rsidRDefault="00083D4D" w:rsidP="00083D4D">
            <w:pPr>
              <w:pStyle w:val="TituloProcedimiento"/>
              <w:rPr>
                <w:lang w:val="es-ES"/>
              </w:rPr>
            </w:pPr>
          </w:p>
          <w:p w:rsidR="00083D4D" w:rsidRPr="0094553B" w:rsidRDefault="00083D4D" w:rsidP="00083D4D">
            <w:pPr>
              <w:pStyle w:val="TituloProcedimiento"/>
              <w:rPr>
                <w:lang w:val="es-ES"/>
              </w:rPr>
            </w:pPr>
          </w:p>
          <w:p w:rsidR="00083D4D" w:rsidRPr="0094553B" w:rsidRDefault="00083D4D" w:rsidP="00083D4D">
            <w:pPr>
              <w:pStyle w:val="TituloProcedimiento"/>
              <w:rPr>
                <w:lang w:val="es-ES"/>
              </w:rPr>
            </w:pPr>
          </w:p>
          <w:p w:rsidR="00083D4D" w:rsidRPr="0094553B" w:rsidRDefault="00083D4D" w:rsidP="00083D4D">
            <w:pPr>
              <w:pStyle w:val="TituloProcedimiento"/>
              <w:rPr>
                <w:lang w:val="es-ES"/>
              </w:rPr>
            </w:pPr>
          </w:p>
          <w:p w:rsidR="00083D4D" w:rsidRPr="0094553B" w:rsidRDefault="00083D4D" w:rsidP="00083D4D">
            <w:pPr>
              <w:pStyle w:val="TituloProcedimiento"/>
              <w:rPr>
                <w:lang w:val="es-ES"/>
              </w:rPr>
            </w:pPr>
          </w:p>
          <w:p w:rsidR="00083D4D" w:rsidRPr="0094553B" w:rsidRDefault="00083D4D" w:rsidP="00083D4D">
            <w:pPr>
              <w:pStyle w:val="TituloProcedimiento"/>
              <w:rPr>
                <w:lang w:val="es-ES"/>
              </w:rPr>
            </w:pPr>
          </w:p>
          <w:p w:rsidR="00083D4D" w:rsidRPr="0094553B" w:rsidRDefault="00083D4D" w:rsidP="00083D4D">
            <w:pPr>
              <w:pStyle w:val="TituloProcedimiento"/>
              <w:rPr>
                <w:lang w:val="es-ES"/>
              </w:rPr>
            </w:pPr>
          </w:p>
          <w:p w:rsidR="00083D4D" w:rsidRPr="0094553B" w:rsidRDefault="00083D4D" w:rsidP="00083D4D">
            <w:pPr>
              <w:pStyle w:val="TituloProcedimiento"/>
              <w:rPr>
                <w:lang w:val="es-ES"/>
              </w:rPr>
            </w:pPr>
          </w:p>
          <w:p w:rsidR="00083D4D" w:rsidRPr="0094553B" w:rsidRDefault="003F02C6" w:rsidP="00083D4D">
            <w:pPr>
              <w:pStyle w:val="TituloGrafico"/>
              <w:rPr>
                <w:b/>
                <w:lang w:val="es-ES"/>
              </w:rPr>
            </w:pPr>
            <w:r w:rsidRPr="003F02C6">
              <w:rPr>
                <w:i w:val="0"/>
                <w:lang w:val="es-ES"/>
              </w:rPr>
              <w:t>Salida en</w:t>
            </w:r>
            <w:r>
              <w:rPr>
                <w:lang w:val="es-ES"/>
              </w:rPr>
              <w:t xml:space="preserve"> </w:t>
            </w:r>
            <w:r w:rsidRPr="003F02C6">
              <w:rPr>
                <w:rFonts w:ascii="Times New Roman" w:hAnsi="Times New Roman"/>
                <w:b/>
                <w:lang w:val="es-ES"/>
              </w:rPr>
              <w:t>v</w:t>
            </w:r>
            <w:r w:rsidR="00083D4D" w:rsidRPr="003F02C6">
              <w:rPr>
                <w:rFonts w:ascii="Times New Roman" w:hAnsi="Times New Roman"/>
                <w:b/>
                <w:lang w:val="es-ES"/>
              </w:rPr>
              <w:t xml:space="preserve">entana de </w:t>
            </w:r>
            <w:r w:rsidRPr="003F02C6">
              <w:rPr>
                <w:rFonts w:ascii="Times New Roman" w:hAnsi="Times New Roman"/>
                <w:b/>
                <w:lang w:val="es-ES"/>
              </w:rPr>
              <w:t>g</w:t>
            </w:r>
            <w:r w:rsidR="00083D4D" w:rsidRPr="003F02C6">
              <w:rPr>
                <w:rFonts w:ascii="Times New Roman" w:hAnsi="Times New Roman"/>
                <w:b/>
                <w:lang w:val="es-ES"/>
              </w:rPr>
              <w:t>ráfico</w:t>
            </w:r>
          </w:p>
          <w:p w:rsidR="00083D4D" w:rsidRPr="0094553B" w:rsidRDefault="00083D4D" w:rsidP="00083D4D">
            <w:pPr>
              <w:pStyle w:val="TituloProcedimiento"/>
              <w:rPr>
                <w:lang w:val="es-ES"/>
              </w:rPr>
            </w:pPr>
          </w:p>
        </w:tc>
        <w:tc>
          <w:tcPr>
            <w:tcW w:w="283" w:type="dxa"/>
          </w:tcPr>
          <w:p w:rsidR="00083D4D" w:rsidRPr="0094553B" w:rsidRDefault="00083D4D" w:rsidP="00083D4D">
            <w:pPr>
              <w:rPr>
                <w:rFonts w:ascii="Times New Roman" w:hAnsi="Times New Roman"/>
                <w:b/>
                <w:lang w:val="es-ES"/>
              </w:rPr>
            </w:pPr>
          </w:p>
        </w:tc>
        <w:tc>
          <w:tcPr>
            <w:tcW w:w="6804" w:type="dxa"/>
          </w:tcPr>
          <w:p w:rsidR="00083D4D" w:rsidRPr="0094553B" w:rsidRDefault="007E6C2E" w:rsidP="007E6C2E">
            <w:pPr>
              <w:spacing w:after="240" w:line="276" w:lineRule="auto"/>
              <w:rPr>
                <w:rFonts w:cs="Arial"/>
                <w:lang w:val="es-ES"/>
              </w:rPr>
            </w:pPr>
            <w:r>
              <w:rPr>
                <w:lang w:val="es-ES"/>
              </w:rPr>
              <w:t xml:space="preserve">Para el ejemplo, la variable a ser explicada será la pregunta </w:t>
            </w:r>
            <w:r>
              <w:rPr>
                <w:rFonts w:ascii="Times New Roman" w:hAnsi="Times New Roman"/>
                <w:i/>
                <w:lang w:val="es-ES"/>
              </w:rPr>
              <w:t>5</w:t>
            </w:r>
            <w:r>
              <w:rPr>
                <w:lang w:val="es-ES"/>
              </w:rPr>
              <w:t xml:space="preserve"> del formulario y la variable de explicación, la proposición </w:t>
            </w:r>
            <w:r>
              <w:rPr>
                <w:rFonts w:ascii="Times New Roman" w:hAnsi="Times New Roman"/>
                <w:i/>
                <w:lang w:val="es-ES"/>
              </w:rPr>
              <w:t>1</w:t>
            </w:r>
            <w:r>
              <w:rPr>
                <w:lang w:val="es-ES"/>
              </w:rPr>
              <w:t>.</w:t>
            </w:r>
            <w:r>
              <w:rPr>
                <w:rFonts w:cs="Arial"/>
                <w:lang w:val="es-ES"/>
              </w:rPr>
              <w:t xml:space="preserve">Una vez seleccionadas las variables, se pulsa el botón </w:t>
            </w:r>
            <w:r>
              <w:rPr>
                <w:rStyle w:val="ProcedimientoCar"/>
                <w:lang w:val="es-ES"/>
              </w:rPr>
              <w:t>Aceptar</w:t>
            </w:r>
            <w:r>
              <w:rPr>
                <w:rFonts w:cs="Arial"/>
                <w:b/>
                <w:i/>
                <w:lang w:val="es-ES"/>
              </w:rPr>
              <w:t xml:space="preserve">. </w:t>
            </w:r>
            <w:r>
              <w:rPr>
                <w:rFonts w:cs="Arial"/>
                <w:lang w:val="es-ES"/>
              </w:rPr>
              <w:t>Los resultados se presentan en la</w:t>
            </w:r>
            <w:r>
              <w:rPr>
                <w:rFonts w:ascii="Times New Roman" w:hAnsi="Times New Roman" w:cs="Arial"/>
                <w:b/>
                <w:lang w:val="es-ES"/>
              </w:rPr>
              <w:t xml:space="preserve"> ventana de reporte </w:t>
            </w:r>
            <w:r>
              <w:rPr>
                <w:rFonts w:cs="Arial"/>
                <w:lang w:val="es-ES"/>
              </w:rPr>
              <w:t>junto con el gráfico correspondiente. Véase Figura 4.22.</w:t>
            </w:r>
          </w:p>
          <w:p w:rsidR="00083D4D" w:rsidRPr="0094553B" w:rsidRDefault="00083D4D" w:rsidP="00083D4D">
            <w:pPr>
              <w:spacing w:before="0"/>
              <w:jc w:val="center"/>
              <w:rPr>
                <w:b/>
                <w:i/>
                <w:sz w:val="18"/>
                <w:szCs w:val="18"/>
                <w:lang w:val="es-ES"/>
              </w:rPr>
            </w:pPr>
            <w:bookmarkStart w:id="196" w:name="_Toc307052142"/>
            <w:r w:rsidRPr="0094553B">
              <w:rPr>
                <w:b/>
                <w:sz w:val="18"/>
                <w:szCs w:val="18"/>
                <w:lang w:val="es-ES"/>
              </w:rPr>
              <w:t xml:space="preserve">Figura </w:t>
            </w:r>
            <w:r w:rsidR="00E40CB6">
              <w:rPr>
                <w:b/>
                <w:sz w:val="18"/>
                <w:szCs w:val="18"/>
                <w:lang w:val="es-ES"/>
              </w:rPr>
              <w:fldChar w:fldCharType="begin"/>
            </w:r>
            <w:r w:rsidR="00E016DF">
              <w:rPr>
                <w:b/>
                <w:sz w:val="18"/>
                <w:szCs w:val="18"/>
                <w:lang w:val="es-ES"/>
              </w:rPr>
              <w:instrText xml:space="preserve"> STYLEREF 1 \s </w:instrText>
            </w:r>
            <w:r w:rsidR="00E40CB6">
              <w:rPr>
                <w:b/>
                <w:sz w:val="18"/>
                <w:szCs w:val="18"/>
                <w:lang w:val="es-ES"/>
              </w:rPr>
              <w:fldChar w:fldCharType="separate"/>
            </w:r>
            <w:r w:rsidR="00CF6011">
              <w:rPr>
                <w:b/>
                <w:noProof/>
                <w:sz w:val="18"/>
                <w:szCs w:val="18"/>
                <w:lang w:val="es-ES"/>
              </w:rPr>
              <w:t>4</w:t>
            </w:r>
            <w:r w:rsidR="00E40CB6">
              <w:rPr>
                <w:b/>
                <w:sz w:val="18"/>
                <w:szCs w:val="18"/>
                <w:lang w:val="es-ES"/>
              </w:rPr>
              <w:fldChar w:fldCharType="end"/>
            </w:r>
            <w:r w:rsidR="00E016DF">
              <w:rPr>
                <w:b/>
                <w:sz w:val="18"/>
                <w:szCs w:val="18"/>
                <w:lang w:val="es-ES"/>
              </w:rPr>
              <w:t>.</w:t>
            </w:r>
            <w:r w:rsidR="00E40CB6">
              <w:rPr>
                <w:b/>
                <w:sz w:val="18"/>
                <w:szCs w:val="18"/>
                <w:lang w:val="es-ES"/>
              </w:rPr>
              <w:fldChar w:fldCharType="begin"/>
            </w:r>
            <w:r w:rsidR="00E016DF">
              <w:rPr>
                <w:b/>
                <w:sz w:val="18"/>
                <w:szCs w:val="18"/>
                <w:lang w:val="es-ES"/>
              </w:rPr>
              <w:instrText xml:space="preserve"> SEQ Figura \* ARABIC \s 1 </w:instrText>
            </w:r>
            <w:r w:rsidR="00E40CB6">
              <w:rPr>
                <w:b/>
                <w:sz w:val="18"/>
                <w:szCs w:val="18"/>
                <w:lang w:val="es-ES"/>
              </w:rPr>
              <w:fldChar w:fldCharType="separate"/>
            </w:r>
            <w:r w:rsidR="00CF6011">
              <w:rPr>
                <w:b/>
                <w:noProof/>
                <w:sz w:val="18"/>
                <w:szCs w:val="18"/>
                <w:lang w:val="es-ES"/>
              </w:rPr>
              <w:t>22</w:t>
            </w:r>
            <w:r w:rsidR="00E40CB6">
              <w:rPr>
                <w:b/>
                <w:sz w:val="18"/>
                <w:szCs w:val="18"/>
                <w:lang w:val="es-ES"/>
              </w:rPr>
              <w:fldChar w:fldCharType="end"/>
            </w:r>
            <w:r w:rsidRPr="0094553B">
              <w:rPr>
                <w:sz w:val="18"/>
                <w:szCs w:val="18"/>
                <w:lang w:val="es-ES"/>
              </w:rPr>
              <w:br/>
              <w:t>ERLA 2011 Estadística ICM/ESPOL</w:t>
            </w:r>
            <w:r w:rsidRPr="0094553B">
              <w:rPr>
                <w:sz w:val="18"/>
                <w:szCs w:val="18"/>
                <w:lang w:val="es-ES"/>
              </w:rPr>
              <w:br/>
            </w:r>
            <w:r w:rsidRPr="0094553B">
              <w:rPr>
                <w:i/>
                <w:sz w:val="18"/>
                <w:szCs w:val="18"/>
                <w:lang w:val="es-ES"/>
              </w:rPr>
              <w:t xml:space="preserve">“Regresión </w:t>
            </w:r>
            <w:r w:rsidR="003F02C6">
              <w:rPr>
                <w:i/>
                <w:sz w:val="18"/>
                <w:szCs w:val="18"/>
                <w:lang w:val="es-ES"/>
              </w:rPr>
              <w:t>l</w:t>
            </w:r>
            <w:r w:rsidRPr="0094553B">
              <w:rPr>
                <w:i/>
                <w:sz w:val="18"/>
                <w:szCs w:val="18"/>
                <w:lang w:val="es-ES"/>
              </w:rPr>
              <w:t>ogística: Resultados”</w:t>
            </w:r>
            <w:bookmarkEnd w:id="196"/>
          </w:p>
          <w:p w:rsidR="00083D4D" w:rsidRPr="0094553B" w:rsidRDefault="00E40CB6" w:rsidP="00083D4D">
            <w:pPr>
              <w:spacing w:after="240" w:line="276" w:lineRule="auto"/>
              <w:jc w:val="center"/>
              <w:rPr>
                <w:rFonts w:cs="Arial"/>
                <w:lang w:val="es-ES"/>
              </w:rPr>
            </w:pPr>
            <w:r w:rsidRPr="00E40CB6">
              <w:rPr>
                <w:rFonts w:eastAsiaTheme="minorHAnsi" w:cstheme="minorBidi"/>
                <w:bCs/>
                <w:noProof/>
                <w:szCs w:val="22"/>
                <w:lang w:eastAsia="en-US"/>
              </w:rPr>
            </w:r>
            <w:r w:rsidRPr="00E40CB6">
              <w:rPr>
                <w:rFonts w:eastAsiaTheme="minorHAnsi" w:cstheme="minorBidi"/>
                <w:bCs/>
                <w:noProof/>
                <w:szCs w:val="22"/>
                <w:lang w:eastAsia="en-US"/>
              </w:rPr>
              <w:pict>
                <v:group id="Grupo 536" o:spid="_x0000_s1213" style="width:274.4pt;height:353.4pt;mso-position-horizontal-relative:char;mso-position-vertical-relative:line" coordsize="42195,601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">
                  <v:shape id="Imagen 139" o:spid="_x0000_s1215" type="#_x0000_t75" style="position:absolute;width:42195;height:302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DGHnFAAAA3AAAAA8AAABkcnMvZG93bnJldi54bWxEj0FrwkAUhO8F/8PyhN7qxkJCja6iBcFT&#10;bFNBj4/scxPMvo3ZVdN/3y0Uehxm5htmsRpsK+7U+8axgukkAUFcOd2wUXD42r68gfABWWPrmBR8&#10;k4fVcvS0wFy7B3/SvQxGRAj7HBXUIXS5lL6qyaKfuI44emfXWwxR9kbqHh8Rblv5miSZtNhwXKix&#10;o/eaqkt5swqOxyRLK1Psi+vmdCt09jHbl0ap5/GwnoMINIT/8F97pxWkaQq/Z+IRkM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wxh5xQAAANwAAAAPAAAAAAAAAAAAAAAA&#10;AJ8CAABkcnMvZG93bnJldi54bWxQSwUGAAAAAAQABAD3AAAAkQMAAAAA&#10;">
                    <v:imagedata r:id="rId159" o:title=""/>
                    <v:path arrowok="t"/>
                  </v:shape>
                  <v:shape id="Imagen 138" o:spid="_x0000_s1214" type="#_x0000_t75" style="position:absolute;left:5524;top:31527;width:34385;height:2867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jSU7HAAAA3AAAAA8AAABkcnMvZG93bnJldi54bWxEj9FqAjEURN8L/kO4Ql+kZqtoy9YoRVpQ&#10;rA9u+wG3m9vN6uZmTaJu/fqmUOjjMDNnmNmis404kw+1YwX3wwwEcel0zZWCj/fXu0cQISJrbByT&#10;gm8KsJj3bmaYa3fhHZ2LWIkE4ZCjAhNjm0sZSkMWw9C1xMn7ct5iTNJXUnu8JLht5CjLptJizWnB&#10;YEtLQ+WhOFkFx9No2xWtH1w/p279Yt6u4/Vmr9Rtv3t+AhGpi//hv/ZKK5hMHuD3TDoCcv4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HjSU7HAAAA3AAAAA8AAAAAAAAAAAAA&#10;AAAAnwIAAGRycy9kb3ducmV2LnhtbFBLBQYAAAAABAAEAPcAAACTAwAAAAA=&#10;">
                    <v:imagedata r:id="rId160" o:title=""/>
                    <v:path arrowok="t"/>
                  </v:shape>
                  <w10:wrap type="none"/>
                  <w10:anchorlock/>
                </v:group>
              </w:pict>
            </w:r>
          </w:p>
        </w:tc>
      </w:tr>
    </w:tbl>
    <w:p w:rsidR="00083D4D" w:rsidRDefault="00083D4D" w:rsidP="008549E0">
      <w:pPr>
        <w:pStyle w:val="Textoindependiente"/>
        <w:rPr>
          <w:lang w:val="es-ES"/>
        </w:rPr>
      </w:pPr>
    </w:p>
    <w:p w:rsidR="007E6C2E" w:rsidRDefault="007E6C2E" w:rsidP="008549E0">
      <w:pPr>
        <w:pStyle w:val="Textoindependiente"/>
        <w:rPr>
          <w:lang w:val="es-ES"/>
        </w:rPr>
      </w:pPr>
    </w:p>
    <w:p w:rsidR="007E6C2E" w:rsidRDefault="007E6C2E" w:rsidP="008549E0">
      <w:pPr>
        <w:pStyle w:val="Textoindependiente"/>
        <w:rPr>
          <w:lang w:val="es-ES"/>
        </w:rPr>
      </w:pPr>
      <w:r>
        <w:rPr>
          <w:lang w:val="es-ES"/>
        </w:rPr>
        <w:br w:type="page"/>
      </w:r>
    </w:p>
    <w:tbl>
      <w:tblPr>
        <w:tblStyle w:val="Tablaconcuadrcula"/>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50"/>
        <w:gridCol w:w="281"/>
        <w:gridCol w:w="6782"/>
      </w:tblGrid>
      <w:tr w:rsidR="007E6C2E" w:rsidRPr="007E6C2E" w:rsidTr="006E60B8">
        <w:trPr>
          <w:trHeight w:val="1401"/>
        </w:trPr>
        <w:tc>
          <w:tcPr>
            <w:tcW w:w="1550" w:type="dxa"/>
          </w:tcPr>
          <w:p w:rsidR="007E6C2E" w:rsidRPr="007E6C2E" w:rsidRDefault="007E6C2E" w:rsidP="006E60B8">
            <w:pPr>
              <w:pStyle w:val="TituloProcedimiento"/>
              <w:spacing w:before="240" w:line="276" w:lineRule="auto"/>
            </w:pPr>
            <w:r w:rsidRPr="007E6C2E">
              <w:lastRenderedPageBreak/>
              <w:t>Interpretación de resultados</w:t>
            </w:r>
          </w:p>
        </w:tc>
        <w:tc>
          <w:tcPr>
            <w:tcW w:w="281" w:type="dxa"/>
          </w:tcPr>
          <w:p w:rsidR="007E6C2E" w:rsidRPr="007E6C2E" w:rsidRDefault="007E6C2E" w:rsidP="006E60B8"/>
        </w:tc>
        <w:tc>
          <w:tcPr>
            <w:tcW w:w="6782" w:type="dxa"/>
          </w:tcPr>
          <w:p w:rsidR="007E6C2E" w:rsidRPr="007E6C2E" w:rsidRDefault="007E6C2E" w:rsidP="007E6C2E">
            <w:pPr>
              <w:pStyle w:val="Textoindependiente"/>
              <w:spacing w:line="276" w:lineRule="auto"/>
              <w:rPr>
                <w:lang w:val="es-ES"/>
              </w:rPr>
            </w:pPr>
            <w:r w:rsidRPr="007E6C2E">
              <w:t>En la ventana de reportes se presenta dos tablas la primera para estimar los parámetros betas y el cálculo de intervalos de confianza para cada parámetro, por lo tanto a continuación se interpreta los siguientes resultados:</w:t>
            </w:r>
          </w:p>
          <w:p w:rsidR="007E6C2E" w:rsidRPr="007E6C2E" w:rsidRDefault="007E6C2E" w:rsidP="007E6C2E">
            <w:pPr>
              <w:pStyle w:val="Textoindependiente"/>
              <w:spacing w:after="240" w:line="276" w:lineRule="auto"/>
            </w:pPr>
            <w:r w:rsidRPr="007E6C2E">
              <w:t xml:space="preserve">Dado el modelo de regresión logística  </w:t>
            </w:r>
          </w:p>
          <w:p w:rsidR="007E6C2E" w:rsidRPr="007E6C2E" w:rsidRDefault="007E6C2E" w:rsidP="007E6C2E">
            <w:pPr>
              <w:pStyle w:val="Textoindependiente"/>
              <w:spacing w:after="240" w:line="276" w:lineRule="auto"/>
              <w:ind w:left="12"/>
            </w:pPr>
            <m:oMath>
              <m:r>
                <w:rPr>
                  <w:rFonts w:ascii="Cambria Math" w:hAnsi="Cambria Math"/>
                </w:rPr>
                <m:t>π</m:t>
              </m:r>
              <m:d>
                <m:dPr>
                  <m:ctrlPr>
                    <w:rPr>
                      <w:rFonts w:ascii="Cambria Math" w:hAnsi="Cambria Math"/>
                      <w:lang w:eastAsia="en-US"/>
                    </w:rPr>
                  </m:ctrlPr>
                </m:dPr>
                <m:e>
                  <m:sSub>
                    <m:sSubPr>
                      <m:ctrlPr>
                        <w:rPr>
                          <w:rFonts w:ascii="Cambria Math" w:hAnsi="Cambria Math"/>
                          <w:lang w:eastAsia="en-US"/>
                        </w:rPr>
                      </m:ctrlPr>
                    </m:sSubPr>
                    <m:e>
                      <m:r>
                        <w:rPr>
                          <w:rFonts w:ascii="Cambria Math" w:hAnsi="Cambria Math"/>
                        </w:rPr>
                        <m:t>x</m:t>
                      </m:r>
                    </m:e>
                    <m:sub>
                      <m:r>
                        <w:rPr>
                          <w:rFonts w:ascii="Cambria Math" w:hAnsi="Cambria Math"/>
                        </w:rPr>
                        <m:t>i</m:t>
                      </m:r>
                    </m:sub>
                  </m:sSub>
                </m:e>
              </m:d>
              <m:r>
                <w:rPr>
                  <w:rFonts w:ascii="Cambria Math" w:hAnsi="Cambria Math"/>
                </w:rPr>
                <m:t>=</m:t>
              </m:r>
              <m:f>
                <m:fPr>
                  <m:ctrlPr>
                    <w:rPr>
                      <w:rFonts w:ascii="Cambria Math" w:hAnsi="Cambria Math"/>
                      <w:lang w:eastAsia="en-US"/>
                    </w:rPr>
                  </m:ctrlPr>
                </m:fPr>
                <m:num>
                  <m:sSup>
                    <m:sSupPr>
                      <m:ctrlPr>
                        <w:rPr>
                          <w:rFonts w:ascii="Cambria Math" w:hAnsi="Cambria Math"/>
                          <w:lang w:eastAsia="en-US"/>
                        </w:rPr>
                      </m:ctrlPr>
                    </m:sSupPr>
                    <m:e>
                      <m:r>
                        <w:rPr>
                          <w:rFonts w:ascii="Cambria Math" w:hAnsi="Cambria Math"/>
                        </w:rPr>
                        <m:t>e</m:t>
                      </m:r>
                    </m:e>
                    <m:sup>
                      <m:r>
                        <w:rPr>
                          <w:rFonts w:ascii="Cambria Math" w:hAnsi="Cambria Math"/>
                        </w:rPr>
                        <m:t>-0.8592+0.2628</m:t>
                      </m:r>
                      <m:sSub>
                        <m:sSubPr>
                          <m:ctrlPr>
                            <w:rPr>
                              <w:rFonts w:ascii="Cambria Math" w:hAnsi="Cambria Math"/>
                              <w:lang w:eastAsia="en-US"/>
                            </w:rPr>
                          </m:ctrlPr>
                        </m:sSubPr>
                        <m:e>
                          <m:r>
                            <w:rPr>
                              <w:rFonts w:ascii="Cambria Math" w:hAnsi="Cambria Math"/>
                            </w:rPr>
                            <m:t>x</m:t>
                          </m:r>
                        </m:e>
                        <m:sub>
                          <m:r>
                            <w:rPr>
                              <w:rFonts w:ascii="Cambria Math" w:hAnsi="Cambria Math"/>
                            </w:rPr>
                            <m:t>1</m:t>
                          </m:r>
                        </m:sub>
                      </m:sSub>
                    </m:sup>
                  </m:sSup>
                </m:num>
                <m:den>
                  <m:r>
                    <w:rPr>
                      <w:rFonts w:ascii="Cambria Math" w:hAnsi="Cambria Math"/>
                    </w:rPr>
                    <m:t>1+</m:t>
                  </m:r>
                  <m:sSup>
                    <m:sSupPr>
                      <m:ctrlPr>
                        <w:rPr>
                          <w:rFonts w:ascii="Cambria Math" w:hAnsi="Cambria Math"/>
                          <w:lang w:eastAsia="en-US"/>
                        </w:rPr>
                      </m:ctrlPr>
                    </m:sSupPr>
                    <m:e>
                      <m:r>
                        <w:rPr>
                          <w:rFonts w:ascii="Cambria Math" w:hAnsi="Cambria Math"/>
                        </w:rPr>
                        <m:t>e</m:t>
                      </m:r>
                    </m:e>
                    <m:sup>
                      <m:r>
                        <w:rPr>
                          <w:rFonts w:ascii="Cambria Math" w:hAnsi="Cambria Math"/>
                        </w:rPr>
                        <m:t>-0.8592+0.2628</m:t>
                      </m:r>
                      <m:sSub>
                        <m:sSubPr>
                          <m:ctrlPr>
                            <w:rPr>
                              <w:rFonts w:ascii="Cambria Math" w:hAnsi="Cambria Math"/>
                              <w:lang w:eastAsia="en-US"/>
                            </w:rPr>
                          </m:ctrlPr>
                        </m:sSubPr>
                        <m:e>
                          <m:r>
                            <w:rPr>
                              <w:rFonts w:ascii="Cambria Math" w:hAnsi="Cambria Math"/>
                            </w:rPr>
                            <m:t>x</m:t>
                          </m:r>
                        </m:e>
                        <m:sub>
                          <m:r>
                            <w:rPr>
                              <w:rFonts w:ascii="Cambria Math" w:hAnsi="Cambria Math"/>
                            </w:rPr>
                            <m:t>1</m:t>
                          </m:r>
                        </m:sub>
                      </m:sSub>
                    </m:sup>
                  </m:sSup>
                </m:den>
              </m:f>
            </m:oMath>
            <w:r w:rsidRPr="007E6C2E">
              <w:t xml:space="preserve">, se obtuvo como resultado lo que se muestra en la tabla de estimación de parámetros donde se obtiene que el estimador del parámetro </w:t>
            </w:r>
            <m:oMath>
              <m:sSub>
                <m:sSubPr>
                  <m:ctrlPr>
                    <w:rPr>
                      <w:rFonts w:ascii="Cambria Math" w:hAnsi="Cambria Math"/>
                      <w:lang w:eastAsia="en-US"/>
                    </w:rPr>
                  </m:ctrlPr>
                </m:sSubPr>
                <m:e>
                  <m:r>
                    <w:rPr>
                      <w:rFonts w:ascii="Cambria Math" w:hAnsi="Cambria Math"/>
                    </w:rPr>
                    <m:t>β</m:t>
                  </m:r>
                </m:e>
                <m:sub>
                  <m:r>
                    <w:rPr>
                      <w:rFonts w:ascii="Cambria Math" w:hAnsi="Cambria Math"/>
                    </w:rPr>
                    <m:t>0</m:t>
                  </m:r>
                </m:sub>
              </m:sSub>
            </m:oMath>
            <w:r w:rsidRPr="007E6C2E">
              <w:t xml:space="preserve"> es -0.8292 y de </w:t>
            </w:r>
            <m:oMath>
              <m:sSub>
                <m:sSubPr>
                  <m:ctrlPr>
                    <w:rPr>
                      <w:rFonts w:ascii="Cambria Math" w:hAnsi="Cambria Math"/>
                      <w:lang w:eastAsia="en-US"/>
                    </w:rPr>
                  </m:ctrlPr>
                </m:sSubPr>
                <m:e>
                  <m:r>
                    <w:rPr>
                      <w:rFonts w:ascii="Cambria Math" w:hAnsi="Cambria Math"/>
                    </w:rPr>
                    <m:t>β</m:t>
                  </m:r>
                </m:e>
                <m:sub>
                  <m:r>
                    <w:rPr>
                      <w:rFonts w:ascii="Cambria Math" w:hAnsi="Cambria Math"/>
                    </w:rPr>
                    <m:t>1</m:t>
                  </m:r>
                </m:sub>
              </m:sSub>
            </m:oMath>
            <w:r w:rsidRPr="007E6C2E">
              <w:t xml:space="preserve"> es 0.2367. Además se presenta el Error Estándar para   </w:t>
            </w:r>
            <m:oMath>
              <m:sSub>
                <m:sSubPr>
                  <m:ctrlPr>
                    <w:rPr>
                      <w:rFonts w:ascii="Cambria Math" w:hAnsi="Cambria Math"/>
                      <w:lang w:eastAsia="en-US"/>
                    </w:rPr>
                  </m:ctrlPr>
                </m:sSubPr>
                <m:e>
                  <m:r>
                    <w:rPr>
                      <w:rFonts w:ascii="Cambria Math" w:hAnsi="Cambria Math"/>
                    </w:rPr>
                    <m:t>β</m:t>
                  </m:r>
                </m:e>
                <m:sub>
                  <m:r>
                    <w:rPr>
                      <w:rFonts w:ascii="Cambria Math" w:hAnsi="Cambria Math"/>
                    </w:rPr>
                    <m:t>0</m:t>
                  </m:r>
                </m:sub>
              </m:sSub>
            </m:oMath>
            <w:r w:rsidRPr="007E6C2E">
              <w:t xml:space="preserve"> es 0.2628 y </w:t>
            </w:r>
            <m:oMath>
              <m:sSub>
                <m:sSubPr>
                  <m:ctrlPr>
                    <w:rPr>
                      <w:rFonts w:ascii="Cambria Math" w:hAnsi="Cambria Math"/>
                      <w:lang w:eastAsia="en-US"/>
                    </w:rPr>
                  </m:ctrlPr>
                </m:sSubPr>
                <m:e>
                  <m:r>
                    <w:rPr>
                      <w:rFonts w:ascii="Cambria Math" w:hAnsi="Cambria Math"/>
                    </w:rPr>
                    <m:t>β</m:t>
                  </m:r>
                </m:e>
                <m:sub>
                  <m:r>
                    <w:rPr>
                      <w:rFonts w:ascii="Cambria Math" w:hAnsi="Cambria Math"/>
                    </w:rPr>
                    <m:t>1</m:t>
                  </m:r>
                </m:sub>
              </m:sSub>
            </m:oMath>
            <w:r w:rsidRPr="007E6C2E">
              <w:t xml:space="preserve"> 0.0422 los cuales permitirán el cálculo del estadístico de prueba T que también se presenta en la Tabla con sus respectivos estimadores de los parámetros de beta donde </w:t>
            </w:r>
            <m:oMath>
              <m:sSub>
                <m:sSubPr>
                  <m:ctrlPr>
                    <w:rPr>
                      <w:rFonts w:ascii="Cambria Math" w:hAnsi="Cambria Math"/>
                      <w:lang w:eastAsia="en-US"/>
                    </w:rPr>
                  </m:ctrlPr>
                </m:sSubPr>
                <m:e>
                  <m:r>
                    <w:rPr>
                      <w:rFonts w:ascii="Cambria Math" w:hAnsi="Cambria Math"/>
                    </w:rPr>
                    <m:t>β</m:t>
                  </m:r>
                </m:e>
                <m:sub>
                  <m:r>
                    <w:rPr>
                      <w:rFonts w:ascii="Cambria Math" w:hAnsi="Cambria Math"/>
                    </w:rPr>
                    <m:t>0</m:t>
                  </m:r>
                </m:sub>
              </m:sSub>
            </m:oMath>
            <w:r w:rsidRPr="007E6C2E">
              <w:t xml:space="preserve"> es -3.27 y </w:t>
            </w:r>
            <m:oMath>
              <m:sSub>
                <m:sSubPr>
                  <m:ctrlPr>
                    <w:rPr>
                      <w:rFonts w:ascii="Cambria Math" w:hAnsi="Cambria Math"/>
                      <w:lang w:eastAsia="en-US"/>
                    </w:rPr>
                  </m:ctrlPr>
                </m:sSubPr>
                <m:e>
                  <m:r>
                    <w:rPr>
                      <w:rFonts w:ascii="Cambria Math" w:hAnsi="Cambria Math"/>
                    </w:rPr>
                    <m:t>β</m:t>
                  </m:r>
                </m:e>
                <m:sub>
                  <m:r>
                    <w:rPr>
                      <w:rFonts w:ascii="Cambria Math" w:hAnsi="Cambria Math"/>
                    </w:rPr>
                    <m:t>1</m:t>
                  </m:r>
                </m:sub>
              </m:sSub>
            </m:oMath>
            <w:r w:rsidRPr="007E6C2E">
              <w:t xml:space="preserve"> es 5.608 y con estos resultados rechazar o no rechazar la hipótesis planteada de acuerdo al valor p que se obtuvo lo cual para este caso el nivel de confianza fue de 0.012 donde decimos que con el (1-α)% de confianza rechazamos la hipótesis nula a favor de la hipótesis alterna ya que el valor p es 0.012 lo cual indica que el modelo planteado no es el correcto.</w:t>
            </w:r>
          </w:p>
          <w:p w:rsidR="007E6C2E" w:rsidRPr="007E6C2E" w:rsidRDefault="007E6C2E" w:rsidP="007E6C2E">
            <w:pPr>
              <w:spacing w:after="240" w:line="276" w:lineRule="auto"/>
              <w:rPr>
                <w:lang w:val="es-ES"/>
              </w:rPr>
            </w:pPr>
            <w:r w:rsidRPr="007E6C2E">
              <w:t xml:space="preserve">En la Tabla de Intervalos de Confianza, se muestran los intervalos de confianza para ambos estimadores del parámetro beta, asi está el límite inferior y superior de cada uno con un nivel de confianza del 95%, los cuales dieron con resultado para donde </w:t>
            </w:r>
            <m:oMath>
              <m:sSub>
                <m:sSubPr>
                  <m:ctrlPr>
                    <w:rPr>
                      <w:rFonts w:ascii="Cambria Math" w:hAnsi="Cambria Math"/>
                    </w:rPr>
                  </m:ctrlPr>
                </m:sSubPr>
                <m:e>
                  <m:r>
                    <w:rPr>
                      <w:rFonts w:ascii="Cambria Math" w:hAnsi="Cambria Math"/>
                    </w:rPr>
                    <m:t>β</m:t>
                  </m:r>
                </m:e>
                <m:sub>
                  <m:r>
                    <w:rPr>
                      <w:rFonts w:ascii="Cambria Math" w:hAnsi="Cambria Math"/>
                    </w:rPr>
                    <m:t>0</m:t>
                  </m:r>
                </m:sub>
              </m:sSub>
            </m:oMath>
            <w:r w:rsidRPr="007E6C2E">
              <w:t xml:space="preserve">  -1.376 y </w:t>
            </w:r>
            <m:oMath>
              <m:sSub>
                <m:sSubPr>
                  <m:ctrlPr>
                    <w:rPr>
                      <w:rFonts w:ascii="Cambria Math" w:hAnsi="Cambria Math"/>
                    </w:rPr>
                  </m:ctrlPr>
                </m:sSubPr>
                <m:e>
                  <m:r>
                    <w:rPr>
                      <w:rFonts w:ascii="Cambria Math" w:hAnsi="Cambria Math"/>
                    </w:rPr>
                    <m:t>β</m:t>
                  </m:r>
                </m:e>
                <m:sub>
                  <m:r>
                    <w:rPr>
                      <w:rFonts w:ascii="Cambria Math" w:hAnsi="Cambria Math"/>
                    </w:rPr>
                    <m:t>1</m:t>
                  </m:r>
                </m:sub>
              </m:sSub>
            </m:oMath>
            <w:r w:rsidRPr="007E6C2E">
              <w:t xml:space="preserve"> 0.1537 en los limites inferior y </w:t>
            </w:r>
            <m:oMath>
              <m:sSub>
                <m:sSubPr>
                  <m:ctrlPr>
                    <w:rPr>
                      <w:rFonts w:ascii="Cambria Math" w:hAnsi="Cambria Math"/>
                    </w:rPr>
                  </m:ctrlPr>
                </m:sSubPr>
                <m:e>
                  <m:r>
                    <w:rPr>
                      <w:rFonts w:ascii="Cambria Math" w:hAnsi="Cambria Math"/>
                    </w:rPr>
                    <m:t>β</m:t>
                  </m:r>
                </m:e>
                <m:sub>
                  <m:r>
                    <w:rPr>
                      <w:rFonts w:ascii="Cambria Math" w:hAnsi="Cambria Math"/>
                    </w:rPr>
                    <m:t>0</m:t>
                  </m:r>
                </m:sub>
              </m:sSub>
            </m:oMath>
            <w:r w:rsidRPr="007E6C2E">
              <w:t xml:space="preserve">  -0.3424 y </w:t>
            </w:r>
            <m:oMath>
              <m:sSub>
                <m:sSubPr>
                  <m:ctrlPr>
                    <w:rPr>
                      <w:rFonts w:ascii="Cambria Math" w:hAnsi="Cambria Math"/>
                    </w:rPr>
                  </m:ctrlPr>
                </m:sSubPr>
                <m:e>
                  <m:r>
                    <w:rPr>
                      <w:rFonts w:ascii="Cambria Math" w:hAnsi="Cambria Math"/>
                    </w:rPr>
                    <m:t>β</m:t>
                  </m:r>
                </m:e>
                <m:sub>
                  <m:r>
                    <w:rPr>
                      <w:rFonts w:ascii="Cambria Math" w:hAnsi="Cambria Math"/>
                    </w:rPr>
                    <m:t>1</m:t>
                  </m:r>
                </m:sub>
              </m:sSub>
            </m:oMath>
            <w:r w:rsidRPr="007E6C2E">
              <w:t xml:space="preserve"> 0.3198 en los limites superior.</w:t>
            </w:r>
          </w:p>
        </w:tc>
      </w:tr>
    </w:tbl>
    <w:p w:rsidR="007E6C2E" w:rsidRDefault="007E6C2E" w:rsidP="008549E0">
      <w:pPr>
        <w:pStyle w:val="Textoindependiente"/>
        <w:rPr>
          <w:lang w:val="es-ES"/>
        </w:rPr>
      </w:pPr>
      <w:r>
        <w:rPr>
          <w:lang w:val="es-ES"/>
        </w:rPr>
        <w:br w:type="page"/>
      </w:r>
    </w:p>
    <w:p w:rsidR="007E6C2E" w:rsidRPr="0094553B" w:rsidRDefault="007E6C2E" w:rsidP="008549E0">
      <w:pPr>
        <w:pStyle w:val="Textoindependiente"/>
        <w:rPr>
          <w:lang w:val="es-ES"/>
        </w:rPr>
        <w:sectPr w:rsidR="007E6C2E" w:rsidRPr="0094553B" w:rsidSect="00C97BBD">
          <w:headerReference w:type="default" r:id="rId161"/>
          <w:footerReference w:type="default" r:id="rId162"/>
          <w:pgSz w:w="11907" w:h="16839" w:code="9"/>
          <w:pgMar w:top="2268" w:right="1418" w:bottom="1701" w:left="2268" w:header="709" w:footer="709" w:gutter="0"/>
          <w:cols w:space="708"/>
          <w:docGrid w:linePitch="360"/>
        </w:sectPr>
      </w:pPr>
    </w:p>
    <w:tbl>
      <w:tblPr>
        <w:tblStyle w:val="Tablaconcuadrcula"/>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74"/>
        <w:gridCol w:w="276"/>
        <w:gridCol w:w="6963"/>
      </w:tblGrid>
      <w:tr w:rsidR="00083D4D" w:rsidRPr="0094553B" w:rsidTr="00083D4D">
        <w:trPr>
          <w:trHeight w:val="599"/>
        </w:trPr>
        <w:tc>
          <w:tcPr>
            <w:tcW w:w="1526" w:type="dxa"/>
          </w:tcPr>
          <w:p w:rsidR="00083D4D" w:rsidRPr="0094553B" w:rsidRDefault="00083D4D" w:rsidP="00083D4D">
            <w:pPr>
              <w:pStyle w:val="TituloProcedimiento"/>
              <w:rPr>
                <w:lang w:val="es-ES"/>
              </w:rPr>
            </w:pPr>
          </w:p>
        </w:tc>
        <w:tc>
          <w:tcPr>
            <w:tcW w:w="283" w:type="dxa"/>
          </w:tcPr>
          <w:p w:rsidR="00083D4D" w:rsidRPr="0094553B" w:rsidRDefault="00083D4D" w:rsidP="00083D4D">
            <w:pPr>
              <w:rPr>
                <w:rFonts w:ascii="Times New Roman" w:hAnsi="Times New Roman"/>
                <w:b/>
                <w:lang w:val="es-ES"/>
              </w:rPr>
            </w:pPr>
          </w:p>
        </w:tc>
        <w:tc>
          <w:tcPr>
            <w:tcW w:w="6804" w:type="dxa"/>
          </w:tcPr>
          <w:p w:rsidR="00083D4D" w:rsidRPr="0094553B" w:rsidRDefault="00083D4D" w:rsidP="00083D4D">
            <w:pPr>
              <w:pStyle w:val="Ttulo2"/>
              <w:outlineLvl w:val="1"/>
              <w:rPr>
                <w:lang w:val="es-ES"/>
              </w:rPr>
            </w:pPr>
            <w:bookmarkStart w:id="197" w:name="_Toc289165147"/>
            <w:bookmarkStart w:id="198" w:name="_Toc293070416"/>
            <w:bookmarkStart w:id="199" w:name="_Toc293751066"/>
            <w:bookmarkStart w:id="200" w:name="_Toc307052069"/>
            <w:r w:rsidRPr="0094553B">
              <w:rPr>
                <w:lang w:val="es-ES"/>
              </w:rPr>
              <w:t>Regresión Poisson</w:t>
            </w:r>
            <w:bookmarkEnd w:id="197"/>
            <w:bookmarkEnd w:id="198"/>
            <w:bookmarkEnd w:id="199"/>
            <w:bookmarkEnd w:id="200"/>
          </w:p>
        </w:tc>
      </w:tr>
      <w:tr w:rsidR="00083D4D" w:rsidRPr="0094553B" w:rsidTr="00083D4D">
        <w:trPr>
          <w:trHeight w:val="9333"/>
        </w:trPr>
        <w:tc>
          <w:tcPr>
            <w:tcW w:w="1526" w:type="dxa"/>
          </w:tcPr>
          <w:p w:rsidR="00083D4D" w:rsidRPr="0094553B" w:rsidRDefault="00083D4D" w:rsidP="00083D4D">
            <w:pPr>
              <w:pStyle w:val="Ttulo3"/>
              <w:outlineLvl w:val="2"/>
              <w:rPr>
                <w:b/>
                <w:lang w:val="es-ES"/>
              </w:rPr>
            </w:pPr>
          </w:p>
        </w:tc>
        <w:tc>
          <w:tcPr>
            <w:tcW w:w="283" w:type="dxa"/>
          </w:tcPr>
          <w:p w:rsidR="00083D4D" w:rsidRPr="0094553B" w:rsidRDefault="00083D4D" w:rsidP="00083D4D">
            <w:pPr>
              <w:rPr>
                <w:rFonts w:ascii="Times New Roman" w:hAnsi="Times New Roman"/>
                <w:b/>
                <w:lang w:val="es-ES"/>
              </w:rPr>
            </w:pPr>
          </w:p>
        </w:tc>
        <w:tc>
          <w:tcPr>
            <w:tcW w:w="6804" w:type="dxa"/>
          </w:tcPr>
          <w:p w:rsidR="00083D4D" w:rsidRPr="0094553B" w:rsidRDefault="00083D4D" w:rsidP="00083D4D">
            <w:pPr>
              <w:spacing w:after="240" w:line="276" w:lineRule="auto"/>
              <w:rPr>
                <w:lang w:val="es-ES"/>
              </w:rPr>
            </w:pPr>
            <w:r w:rsidRPr="0094553B">
              <w:rPr>
                <w:lang w:val="es-ES"/>
              </w:rPr>
              <w:t xml:space="preserve">Para hacer la </w:t>
            </w:r>
            <w:r w:rsidR="003F02C6">
              <w:rPr>
                <w:lang w:val="es-ES"/>
              </w:rPr>
              <w:t>r</w:t>
            </w:r>
            <w:r w:rsidRPr="0094553B">
              <w:rPr>
                <w:lang w:val="es-ES"/>
              </w:rPr>
              <w:t>egresión Poisson se realizan los siguientes pasos:</w:t>
            </w:r>
          </w:p>
          <w:p w:rsidR="00083D4D" w:rsidRPr="0094553B" w:rsidRDefault="00083D4D" w:rsidP="00F75A92">
            <w:pPr>
              <w:pStyle w:val="Prrafodelista"/>
              <w:numPr>
                <w:ilvl w:val="0"/>
                <w:numId w:val="42"/>
              </w:numPr>
              <w:spacing w:after="240"/>
              <w:ind w:left="459"/>
              <w:rPr>
                <w:b/>
                <w:sz w:val="22"/>
                <w:lang w:val="es-ES"/>
              </w:rPr>
            </w:pPr>
            <w:r w:rsidRPr="0094553B">
              <w:rPr>
                <w:rStyle w:val="ProcedimientoCar"/>
                <w:lang w:val="es-ES"/>
              </w:rPr>
              <w:t xml:space="preserve">Barra de </w:t>
            </w:r>
            <w:r w:rsidR="003F02C6">
              <w:rPr>
                <w:rStyle w:val="ProcedimientoCar"/>
                <w:lang w:val="es-ES"/>
              </w:rPr>
              <w:t>m</w:t>
            </w:r>
            <w:r w:rsidRPr="0094553B">
              <w:rPr>
                <w:rStyle w:val="ProcedimientoCar"/>
                <w:lang w:val="es-ES"/>
              </w:rPr>
              <w:t>enú</w:t>
            </w:r>
            <w:r w:rsidRPr="0094553B">
              <w:rPr>
                <w:rFonts w:ascii="MS Gothic" w:eastAsia="MS Gothic" w:hAnsi="MS Gothic" w:cs="MS Gothic"/>
                <w:sz w:val="22"/>
                <w:lang w:val="es-ES"/>
              </w:rPr>
              <w:t>➤</w:t>
            </w:r>
            <w:r w:rsidR="003F02C6">
              <w:rPr>
                <w:rFonts w:ascii="MS Gothic" w:eastAsia="MS Gothic" w:hAnsi="MS Gothic" w:cs="MS Gothic"/>
                <w:sz w:val="22"/>
                <w:lang w:val="es-ES"/>
              </w:rPr>
              <w:t xml:space="preserve"> </w:t>
            </w:r>
            <w:r w:rsidRPr="0094553B">
              <w:rPr>
                <w:rStyle w:val="ProcedimientoCar"/>
                <w:lang w:val="es-ES"/>
              </w:rPr>
              <w:t>Análisis de datos</w:t>
            </w:r>
            <w:r w:rsidRPr="0094553B">
              <w:rPr>
                <w:rFonts w:ascii="MS Gothic" w:eastAsia="MS Gothic" w:hAnsi="MS Gothic" w:cs="MS Gothic"/>
                <w:sz w:val="22"/>
                <w:lang w:val="es-ES"/>
              </w:rPr>
              <w:t>➤</w:t>
            </w:r>
            <w:r w:rsidR="003F02C6">
              <w:rPr>
                <w:rFonts w:ascii="MS Gothic" w:eastAsia="MS Gothic" w:hAnsi="MS Gothic" w:cs="MS Gothic"/>
                <w:sz w:val="22"/>
                <w:lang w:val="es-ES"/>
              </w:rPr>
              <w:t xml:space="preserve"> </w:t>
            </w:r>
            <w:r w:rsidRPr="0094553B">
              <w:rPr>
                <w:rStyle w:val="ProcedimientoCar"/>
                <w:lang w:val="es-ES"/>
              </w:rPr>
              <w:t>Regresión</w:t>
            </w:r>
            <w:r w:rsidRPr="0094553B">
              <w:rPr>
                <w:rFonts w:ascii="MS Gothic" w:eastAsia="MS Gothic" w:hAnsi="MS Gothic" w:cs="MS Gothic"/>
                <w:sz w:val="22"/>
                <w:lang w:val="es-ES"/>
              </w:rPr>
              <w:t>➤</w:t>
            </w:r>
            <w:r w:rsidR="003F02C6">
              <w:rPr>
                <w:rFonts w:ascii="MS Gothic" w:eastAsia="MS Gothic" w:hAnsi="MS Gothic" w:cs="MS Gothic"/>
                <w:sz w:val="22"/>
                <w:lang w:val="es-ES"/>
              </w:rPr>
              <w:t xml:space="preserve"> </w:t>
            </w:r>
            <w:r w:rsidRPr="0094553B">
              <w:rPr>
                <w:rStyle w:val="ProcedimientoCar"/>
                <w:lang w:val="es-ES"/>
              </w:rPr>
              <w:t>Regresión Poisson</w:t>
            </w:r>
          </w:p>
          <w:p w:rsidR="00083D4D" w:rsidRPr="0094553B" w:rsidRDefault="00083D4D" w:rsidP="00F75A92">
            <w:pPr>
              <w:pStyle w:val="Prrafodelista"/>
              <w:numPr>
                <w:ilvl w:val="0"/>
                <w:numId w:val="42"/>
              </w:numPr>
              <w:spacing w:after="240"/>
              <w:ind w:left="459"/>
              <w:rPr>
                <w:rFonts w:cs="Arial"/>
                <w:szCs w:val="24"/>
                <w:lang w:val="es-ES"/>
              </w:rPr>
            </w:pPr>
            <w:r w:rsidRPr="0094553B">
              <w:rPr>
                <w:rFonts w:cs="Arial"/>
                <w:szCs w:val="24"/>
                <w:lang w:val="es-ES"/>
              </w:rPr>
              <w:t xml:space="preserve">En el cuadro de diálogo </w:t>
            </w:r>
            <w:r w:rsidRPr="003F02C6">
              <w:rPr>
                <w:rFonts w:ascii="Times New Roman" w:hAnsi="Times New Roman"/>
                <w:b/>
                <w:szCs w:val="24"/>
                <w:lang w:val="es-ES"/>
              </w:rPr>
              <w:t>Regresión Poisson</w:t>
            </w:r>
            <w:r w:rsidRPr="0094553B">
              <w:rPr>
                <w:rFonts w:cs="Arial"/>
                <w:i/>
                <w:szCs w:val="24"/>
                <w:lang w:val="es-ES"/>
              </w:rPr>
              <w:t xml:space="preserve"> </w:t>
            </w:r>
            <w:r w:rsidRPr="003F02C6">
              <w:rPr>
                <w:rFonts w:cs="Arial"/>
                <w:szCs w:val="24"/>
                <w:lang w:val="es-ES"/>
              </w:rPr>
              <w:t>seleccione</w:t>
            </w:r>
            <w:r w:rsidRPr="0094553B">
              <w:rPr>
                <w:rFonts w:cs="Arial"/>
                <w:i/>
                <w:szCs w:val="24"/>
                <w:lang w:val="es-ES"/>
              </w:rPr>
              <w:t xml:space="preserve"> </w:t>
            </w:r>
            <w:r w:rsidRPr="0094553B">
              <w:rPr>
                <w:rFonts w:cs="Arial"/>
                <w:szCs w:val="24"/>
                <w:lang w:val="es-ES"/>
              </w:rPr>
              <w:t xml:space="preserve">las </w:t>
            </w:r>
            <w:r w:rsidR="008D16F1" w:rsidRPr="0094553B">
              <w:rPr>
                <w:rFonts w:cs="Arial"/>
                <w:szCs w:val="24"/>
                <w:lang w:val="es-ES"/>
              </w:rPr>
              <w:t>variables</w:t>
            </w:r>
            <w:r w:rsidRPr="0094553B">
              <w:rPr>
                <w:rFonts w:cs="Arial"/>
                <w:szCs w:val="24"/>
                <w:lang w:val="es-ES"/>
              </w:rPr>
              <w:t xml:space="preserve"> a utilizar.</w:t>
            </w:r>
          </w:p>
          <w:p w:rsidR="00083D4D" w:rsidRPr="0094553B" w:rsidRDefault="00083D4D" w:rsidP="00F75A92">
            <w:pPr>
              <w:pStyle w:val="Prrafodelista"/>
              <w:numPr>
                <w:ilvl w:val="0"/>
                <w:numId w:val="42"/>
              </w:numPr>
              <w:spacing w:after="240"/>
              <w:ind w:left="459"/>
              <w:rPr>
                <w:rFonts w:cs="Arial"/>
                <w:szCs w:val="24"/>
                <w:lang w:val="es-ES"/>
              </w:rPr>
            </w:pPr>
            <w:r w:rsidRPr="0094553B">
              <w:rPr>
                <w:rFonts w:cs="Arial"/>
                <w:szCs w:val="24"/>
                <w:lang w:val="es-ES"/>
              </w:rPr>
              <w:t xml:space="preserve">Pulse el botón </w:t>
            </w:r>
            <w:r w:rsidRPr="0094553B">
              <w:rPr>
                <w:rStyle w:val="ProcedimientoCar"/>
                <w:lang w:val="es-ES"/>
              </w:rPr>
              <w:t>Aceptar</w:t>
            </w:r>
            <w:r w:rsidRPr="0094553B">
              <w:rPr>
                <w:rFonts w:cs="Arial"/>
                <w:szCs w:val="24"/>
                <w:lang w:val="es-ES"/>
              </w:rPr>
              <w:t>.</w:t>
            </w:r>
            <w:r w:rsidR="003F02C6">
              <w:rPr>
                <w:rFonts w:cs="Arial"/>
                <w:szCs w:val="24"/>
                <w:lang w:val="es-ES"/>
              </w:rPr>
              <w:t xml:space="preserve"> </w:t>
            </w:r>
            <w:r w:rsidR="003F02C6" w:rsidRPr="0094553B">
              <w:rPr>
                <w:rFonts w:cs="Arial"/>
                <w:szCs w:val="24"/>
                <w:lang w:val="es-ES"/>
              </w:rPr>
              <w:t>Véase Figura 4.2</w:t>
            </w:r>
            <w:r w:rsidR="003F02C6">
              <w:rPr>
                <w:rFonts w:cs="Arial"/>
                <w:szCs w:val="24"/>
                <w:lang w:val="es-ES"/>
              </w:rPr>
              <w:t>3</w:t>
            </w:r>
            <w:r w:rsidR="003F02C6" w:rsidRPr="0094553B">
              <w:rPr>
                <w:rFonts w:cs="Arial"/>
                <w:szCs w:val="24"/>
                <w:lang w:val="es-ES"/>
              </w:rPr>
              <w:t>.</w:t>
            </w:r>
          </w:p>
          <w:p w:rsidR="00083D4D" w:rsidRPr="0094553B" w:rsidRDefault="00083D4D" w:rsidP="00083D4D">
            <w:pPr>
              <w:jc w:val="center"/>
              <w:rPr>
                <w:b/>
                <w:i/>
                <w:sz w:val="18"/>
                <w:szCs w:val="18"/>
                <w:lang w:val="es-ES"/>
              </w:rPr>
            </w:pPr>
            <w:bookmarkStart w:id="201" w:name="_Toc289165441"/>
            <w:bookmarkStart w:id="202" w:name="_Toc307052143"/>
            <w:r w:rsidRPr="0094553B">
              <w:rPr>
                <w:b/>
                <w:sz w:val="18"/>
                <w:szCs w:val="18"/>
                <w:lang w:val="es-ES"/>
              </w:rPr>
              <w:t xml:space="preserve">Figura </w:t>
            </w:r>
            <w:r w:rsidR="00E40CB6">
              <w:rPr>
                <w:b/>
                <w:sz w:val="18"/>
                <w:szCs w:val="18"/>
                <w:lang w:val="es-ES"/>
              </w:rPr>
              <w:fldChar w:fldCharType="begin"/>
            </w:r>
            <w:r w:rsidR="00E016DF">
              <w:rPr>
                <w:b/>
                <w:sz w:val="18"/>
                <w:szCs w:val="18"/>
                <w:lang w:val="es-ES"/>
              </w:rPr>
              <w:instrText xml:space="preserve"> STYLEREF 1 \s </w:instrText>
            </w:r>
            <w:r w:rsidR="00E40CB6">
              <w:rPr>
                <w:b/>
                <w:sz w:val="18"/>
                <w:szCs w:val="18"/>
                <w:lang w:val="es-ES"/>
              </w:rPr>
              <w:fldChar w:fldCharType="separate"/>
            </w:r>
            <w:r w:rsidR="00CF6011">
              <w:rPr>
                <w:b/>
                <w:noProof/>
                <w:sz w:val="18"/>
                <w:szCs w:val="18"/>
                <w:lang w:val="es-ES"/>
              </w:rPr>
              <w:t>4</w:t>
            </w:r>
            <w:r w:rsidR="00E40CB6">
              <w:rPr>
                <w:b/>
                <w:sz w:val="18"/>
                <w:szCs w:val="18"/>
                <w:lang w:val="es-ES"/>
              </w:rPr>
              <w:fldChar w:fldCharType="end"/>
            </w:r>
            <w:r w:rsidR="00E016DF">
              <w:rPr>
                <w:b/>
                <w:sz w:val="18"/>
                <w:szCs w:val="18"/>
                <w:lang w:val="es-ES"/>
              </w:rPr>
              <w:t>.</w:t>
            </w:r>
            <w:r w:rsidR="00E40CB6">
              <w:rPr>
                <w:b/>
                <w:sz w:val="18"/>
                <w:szCs w:val="18"/>
                <w:lang w:val="es-ES"/>
              </w:rPr>
              <w:fldChar w:fldCharType="begin"/>
            </w:r>
            <w:r w:rsidR="00E016DF">
              <w:rPr>
                <w:b/>
                <w:sz w:val="18"/>
                <w:szCs w:val="18"/>
                <w:lang w:val="es-ES"/>
              </w:rPr>
              <w:instrText xml:space="preserve"> SEQ Figura \* ARABIC \s 1 </w:instrText>
            </w:r>
            <w:r w:rsidR="00E40CB6">
              <w:rPr>
                <w:b/>
                <w:sz w:val="18"/>
                <w:szCs w:val="18"/>
                <w:lang w:val="es-ES"/>
              </w:rPr>
              <w:fldChar w:fldCharType="separate"/>
            </w:r>
            <w:r w:rsidR="00CF6011">
              <w:rPr>
                <w:b/>
                <w:noProof/>
                <w:sz w:val="18"/>
                <w:szCs w:val="18"/>
                <w:lang w:val="es-ES"/>
              </w:rPr>
              <w:t>23</w:t>
            </w:r>
            <w:r w:rsidR="00E40CB6">
              <w:rPr>
                <w:b/>
                <w:sz w:val="18"/>
                <w:szCs w:val="18"/>
                <w:lang w:val="es-ES"/>
              </w:rPr>
              <w:fldChar w:fldCharType="end"/>
            </w:r>
            <w:r w:rsidRPr="0094553B">
              <w:rPr>
                <w:b/>
                <w:sz w:val="18"/>
                <w:szCs w:val="18"/>
                <w:lang w:val="es-ES"/>
              </w:rPr>
              <w:br/>
            </w:r>
            <w:r w:rsidRPr="0094553B">
              <w:rPr>
                <w:sz w:val="18"/>
                <w:szCs w:val="18"/>
                <w:lang w:val="es-ES"/>
              </w:rPr>
              <w:t>ERLA 2011 Estadística ICM/ESPOL</w:t>
            </w:r>
            <w:r w:rsidRPr="0094553B">
              <w:rPr>
                <w:sz w:val="18"/>
                <w:szCs w:val="18"/>
                <w:lang w:val="es-ES"/>
              </w:rPr>
              <w:br/>
            </w:r>
            <w:r w:rsidRPr="0094553B">
              <w:rPr>
                <w:i/>
                <w:sz w:val="18"/>
                <w:szCs w:val="18"/>
                <w:lang w:val="es-ES"/>
              </w:rPr>
              <w:t>“Regresión</w:t>
            </w:r>
            <w:r w:rsidR="00C1362C">
              <w:rPr>
                <w:i/>
                <w:sz w:val="18"/>
                <w:szCs w:val="18"/>
                <w:lang w:val="es-ES"/>
              </w:rPr>
              <w:t xml:space="preserve"> </w:t>
            </w:r>
            <w:r w:rsidRPr="0094553B">
              <w:rPr>
                <w:i/>
                <w:sz w:val="18"/>
                <w:szCs w:val="18"/>
                <w:lang w:val="es-ES"/>
              </w:rPr>
              <w:t>Poisson”</w:t>
            </w:r>
            <w:bookmarkEnd w:id="201"/>
            <w:bookmarkEnd w:id="202"/>
          </w:p>
          <w:tbl>
            <w:tblPr>
              <w:tblStyle w:val="Tablaconcuadrcula"/>
              <w:tblW w:w="5982" w:type="dxa"/>
              <w:jc w:val="center"/>
              <w:tblInd w:w="75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5982"/>
            </w:tblGrid>
            <w:tr w:rsidR="00083D4D" w:rsidRPr="0094553B" w:rsidTr="00083D4D">
              <w:trPr>
                <w:trHeight w:val="4252"/>
                <w:jc w:val="center"/>
              </w:trPr>
              <w:tc>
                <w:tcPr>
                  <w:tcW w:w="5982" w:type="dxa"/>
                </w:tcPr>
                <w:p w:rsidR="00083D4D" w:rsidRPr="0094553B" w:rsidRDefault="00E40CB6" w:rsidP="00083D4D">
                  <w:pPr>
                    <w:jc w:val="center"/>
                    <w:rPr>
                      <w:i/>
                      <w:sz w:val="18"/>
                      <w:szCs w:val="18"/>
                      <w:lang w:val="es-ES"/>
                    </w:rPr>
                  </w:pPr>
                  <w:r w:rsidRPr="00E40CB6">
                    <w:rPr>
                      <w:noProof/>
                      <w:szCs w:val="22"/>
                    </w:rPr>
                    <w:pict>
                      <v:shape id="Flecha curvada hacia abajo 546" o:spid="_x0000_s1212" type="#_x0000_t105" style="position:absolute;left:0;text-align:left;margin-left:217.9pt;margin-top:57.15pt;width:47.85pt;height:9.8pt;rotation:-9613970fd;flip:x y;z-index:251895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" adj="15088,19517" fillcolor="#c2d69b [1942]" strokecolor="#9bbb59 [3206]" strokeweight="1pt">
                        <v:fill color2="#9bbb59 [3206]" focus="50%" type="gradient"/>
                        <v:shadow on="t" color="#4e6128 [1606]" offset="1pt"/>
                      </v:shape>
                    </w:pict>
                  </w:r>
                  <w:r w:rsidRPr="00E40CB6">
                    <w:rPr>
                      <w:rFonts w:eastAsiaTheme="minorHAnsi" w:cstheme="minorBidi"/>
                      <w:i/>
                      <w:noProof/>
                      <w:sz w:val="18"/>
                      <w:szCs w:val="18"/>
                      <w:lang w:eastAsia="en-US"/>
                    </w:rPr>
                  </w:r>
                  <w:r w:rsidRPr="00E40CB6">
                    <w:rPr>
                      <w:rFonts w:eastAsiaTheme="minorHAnsi" w:cstheme="minorBidi"/>
                      <w:i/>
                      <w:noProof/>
                      <w:sz w:val="18"/>
                      <w:szCs w:val="18"/>
                      <w:lang w:eastAsia="en-US"/>
                    </w:rPr>
                    <w:pict>
                      <v:group id="Grupo 538" o:spid="_x0000_s1209" style="width:281.9pt;height:194.35pt;mso-position-horizontal-relative:char;mso-position-vertical-relative:line" coordsize="43243,37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">
                        <v:shape id="Imagen 183" o:spid="_x0000_s1211" type="#_x0000_t75" style="position:absolute;width:40671;height:118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O4ejDAAAA3AAAAA8AAABkcnMvZG93bnJldi54bWxET0trwkAQvgv+h2UEb2ZjJSLRVaSlUPDQ&#10;+mqvQ3ZMotnZNLuN6b93BcHbfHzPWaw6U4mWGldaVjCOYhDEmdUl5woO+/fRDITzyBory6Tgnxys&#10;lv3eAlNtr7yldudzEULYpaig8L5OpXRZQQZdZGviwJ1sY9AH2ORSN3gN4aaSL3E8lQZLDg0F1vRa&#10;UHbZ/RkF8WfydT7K8WaT2LJNfi/fb/RjlBoOuvUchKfOP8UP94cO82cTuD8TLpDL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w7h6MMAAADcAAAADwAAAAAAAAAAAAAAAACf&#10;AgAAZHJzL2Rvd25yZXYueG1sUEsFBgAAAAAEAAQA9wAAAI8DAAAAAA==&#10;">
                          <v:imagedata r:id="rId163" o:title=""/>
                          <v:path arrowok="t"/>
                        </v:shape>
                        <v:shape id="Imagen 180" o:spid="_x0000_s1210" type="#_x0000_t75" style="position:absolute;left:18859;top:10382;width:24384;height:2724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9h0TFAAAA3AAAAA8AAABkcnMvZG93bnJldi54bWxEj0FrwkAQhe+F/odlCt7qph5EUlcRqSLY&#10;S2wLPQ7ZaZKanQ2ZNcb++s6h0NsM78173yzXY2jNQL00kR08TTMwxGX0DVcO3t92jwswkpA9tpHJ&#10;wY0E1qv7uyXmPl65oOGUKqMhLDk6qFPqcmulrCmgTGNHrNpX7AMmXfvK+h6vGh5aO8uyuQ3YsDbU&#10;2NG2pvJ8ugQH0hxHzoqX2/AzfO7leyvFB746N3kYN89gEo3p3/x3ffCKv1B8fUYnsK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YdExQAAANwAAAAPAAAAAAAAAAAAAAAA&#10;AJ8CAABkcnMvZG93bnJldi54bWxQSwUGAAAAAAQABAD3AAAAkQMAAAAA&#10;">
                          <v:imagedata r:id="rId164" o:title=""/>
                          <v:path arrowok="t"/>
                        </v:shape>
                        <w10:wrap type="none"/>
                        <w10:anchorlock/>
                      </v:group>
                    </w:pict>
                  </w:r>
                </w:p>
              </w:tc>
            </w:tr>
          </w:tbl>
          <w:p w:rsidR="00083D4D" w:rsidRPr="0094553B" w:rsidRDefault="00083D4D" w:rsidP="00083D4D">
            <w:pPr>
              <w:spacing w:after="240" w:line="276" w:lineRule="auto"/>
              <w:rPr>
                <w:rFonts w:cs="Arial"/>
                <w:szCs w:val="24"/>
                <w:lang w:val="es-ES"/>
              </w:rPr>
            </w:pPr>
            <w:r w:rsidRPr="0094553B">
              <w:rPr>
                <w:lang w:val="es-ES"/>
              </w:rPr>
              <w:t xml:space="preserve">Para el ejemplo, la variable a ser explicada será la proposición </w:t>
            </w:r>
            <w:r w:rsidRPr="00C1362C">
              <w:rPr>
                <w:rFonts w:ascii="Times New Roman" w:hAnsi="Times New Roman"/>
                <w:i/>
                <w:lang w:val="es-ES"/>
              </w:rPr>
              <w:t>6</w:t>
            </w:r>
            <w:r w:rsidRPr="0094553B">
              <w:rPr>
                <w:lang w:val="es-ES"/>
              </w:rPr>
              <w:t xml:space="preserve"> y la variable de explicación la proposición </w:t>
            </w:r>
            <w:r w:rsidRPr="00C1362C">
              <w:rPr>
                <w:rFonts w:ascii="Times New Roman" w:hAnsi="Times New Roman"/>
                <w:i/>
                <w:lang w:val="es-ES"/>
              </w:rPr>
              <w:t>7</w:t>
            </w:r>
            <w:r w:rsidRPr="0094553B">
              <w:rPr>
                <w:lang w:val="es-ES"/>
              </w:rPr>
              <w:t xml:space="preserve">. Una vez seleccionadas las </w:t>
            </w:r>
            <w:r w:rsidR="008D16F1" w:rsidRPr="0094553B">
              <w:rPr>
                <w:lang w:val="es-ES"/>
              </w:rPr>
              <w:t>variables</w:t>
            </w:r>
            <w:r w:rsidRPr="0094553B">
              <w:rPr>
                <w:lang w:val="es-ES"/>
              </w:rPr>
              <w:t xml:space="preserve">, se pulsa el botón </w:t>
            </w:r>
            <w:r w:rsidRPr="0094553B">
              <w:rPr>
                <w:rStyle w:val="ProcedimientoCar"/>
                <w:lang w:val="es-ES"/>
              </w:rPr>
              <w:t>Aceptar</w:t>
            </w:r>
            <w:r w:rsidRPr="0094553B">
              <w:rPr>
                <w:i/>
                <w:lang w:val="es-ES"/>
              </w:rPr>
              <w:t xml:space="preserve">. </w:t>
            </w:r>
            <w:r w:rsidRPr="0094553B">
              <w:rPr>
                <w:lang w:val="es-ES"/>
              </w:rPr>
              <w:t>Los resultados se presentan en la</w:t>
            </w:r>
            <w:r w:rsidR="00C546D8" w:rsidRPr="0094553B">
              <w:rPr>
                <w:rFonts w:ascii="Times New Roman" w:hAnsi="Times New Roman"/>
                <w:b/>
                <w:lang w:val="es-ES"/>
              </w:rPr>
              <w:t xml:space="preserve"> ventana de reporte </w:t>
            </w:r>
            <w:r w:rsidRPr="0094553B">
              <w:rPr>
                <w:lang w:val="es-ES"/>
              </w:rPr>
              <w:t>junto con el gráfico correspondiente. Véase Figura 4.25.</w:t>
            </w:r>
          </w:p>
        </w:tc>
      </w:tr>
    </w:tbl>
    <w:p w:rsidR="00083D4D" w:rsidRPr="0094553B" w:rsidRDefault="00083D4D" w:rsidP="00083D4D">
      <w:pPr>
        <w:rPr>
          <w:lang w:val="es-ES"/>
        </w:rPr>
      </w:pPr>
    </w:p>
    <w:tbl>
      <w:tblPr>
        <w:tblStyle w:val="Sombreadoclaro1"/>
        <w:tblW w:w="8770" w:type="dxa"/>
        <w:tblBorders>
          <w:top w:val="none" w:sz="0" w:space="0" w:color="auto"/>
          <w:bottom w:val="none" w:sz="0" w:space="0" w:color="auto"/>
        </w:tblBorders>
        <w:tblLayout w:type="fixed"/>
        <w:tblLook w:val="04A0"/>
      </w:tblPr>
      <w:tblGrid>
        <w:gridCol w:w="1525"/>
        <w:gridCol w:w="284"/>
        <w:gridCol w:w="6961"/>
      </w:tblGrid>
      <w:tr w:rsidR="00083D4D" w:rsidRPr="0094553B" w:rsidTr="00083D4D">
        <w:trPr>
          <w:cnfStyle w:val="100000000000"/>
          <w:trHeight w:val="9508"/>
        </w:trPr>
        <w:tc>
          <w:tcPr>
            <w:cnfStyle w:val="001000000000"/>
            <w:tcW w:w="1525" w:type="dxa"/>
            <w:tcBorders>
              <w:top w:val="none" w:sz="0" w:space="0" w:color="auto"/>
              <w:left w:val="none" w:sz="0" w:space="0" w:color="auto"/>
              <w:bottom w:val="none" w:sz="0" w:space="0" w:color="auto"/>
              <w:right w:val="none" w:sz="0" w:space="0" w:color="auto"/>
            </w:tcBorders>
            <w:shd w:val="clear" w:color="auto" w:fill="auto"/>
          </w:tcPr>
          <w:p w:rsidR="00083D4D" w:rsidRPr="0094553B" w:rsidRDefault="00083D4D" w:rsidP="00083D4D">
            <w:pPr>
              <w:pStyle w:val="TituloGrafico"/>
              <w:spacing w:before="240"/>
              <w:rPr>
                <w:b w:val="0"/>
                <w:lang w:val="es-ES"/>
              </w:rPr>
            </w:pPr>
            <w:r w:rsidRPr="0094553B">
              <w:rPr>
                <w:b w:val="0"/>
                <w:lang w:val="es-ES"/>
              </w:rPr>
              <w:lastRenderedPageBreak/>
              <w:t xml:space="preserve">Salida de </w:t>
            </w:r>
            <w:r w:rsidR="008549E0" w:rsidRPr="0094553B">
              <w:rPr>
                <w:rFonts w:ascii="Times New Roman" w:hAnsi="Times New Roman"/>
                <w:lang w:val="es-ES"/>
              </w:rPr>
              <w:t>ventana de reporte</w:t>
            </w:r>
          </w:p>
          <w:p w:rsidR="00083D4D" w:rsidRPr="0094553B" w:rsidRDefault="00083D4D" w:rsidP="00083D4D">
            <w:pPr>
              <w:pStyle w:val="TituloGrafico"/>
              <w:rPr>
                <w:b w:val="0"/>
                <w:lang w:val="es-ES"/>
              </w:rPr>
            </w:pPr>
          </w:p>
          <w:p w:rsidR="00083D4D" w:rsidRPr="0094553B" w:rsidRDefault="00083D4D" w:rsidP="00083D4D">
            <w:pPr>
              <w:pStyle w:val="TituloGrafico"/>
              <w:rPr>
                <w:b w:val="0"/>
                <w:lang w:val="es-ES"/>
              </w:rPr>
            </w:pPr>
          </w:p>
          <w:p w:rsidR="00083D4D" w:rsidRPr="0094553B" w:rsidRDefault="00083D4D" w:rsidP="00083D4D">
            <w:pPr>
              <w:pStyle w:val="TituloGrafico"/>
              <w:rPr>
                <w:b w:val="0"/>
                <w:lang w:val="es-ES"/>
              </w:rPr>
            </w:pPr>
          </w:p>
          <w:p w:rsidR="00083D4D" w:rsidRPr="0094553B" w:rsidRDefault="00083D4D" w:rsidP="00083D4D">
            <w:pPr>
              <w:pStyle w:val="TituloGrafico"/>
              <w:rPr>
                <w:b w:val="0"/>
                <w:lang w:val="es-ES"/>
              </w:rPr>
            </w:pPr>
          </w:p>
          <w:p w:rsidR="00083D4D" w:rsidRPr="0094553B" w:rsidRDefault="00083D4D" w:rsidP="00083D4D">
            <w:pPr>
              <w:pStyle w:val="TituloGrafico"/>
              <w:rPr>
                <w:b w:val="0"/>
                <w:lang w:val="es-ES"/>
              </w:rPr>
            </w:pPr>
          </w:p>
          <w:p w:rsidR="00083D4D" w:rsidRPr="0094553B" w:rsidRDefault="00083D4D" w:rsidP="00083D4D">
            <w:pPr>
              <w:pStyle w:val="TituloGrafico"/>
              <w:rPr>
                <w:b w:val="0"/>
                <w:lang w:val="es-ES"/>
              </w:rPr>
            </w:pPr>
          </w:p>
          <w:p w:rsidR="00083D4D" w:rsidRPr="0094553B" w:rsidRDefault="00083D4D" w:rsidP="00083D4D">
            <w:pPr>
              <w:pStyle w:val="TituloGrafico"/>
              <w:rPr>
                <w:b w:val="0"/>
                <w:lang w:val="es-ES"/>
              </w:rPr>
            </w:pPr>
          </w:p>
          <w:p w:rsidR="00083D4D" w:rsidRPr="0094553B" w:rsidRDefault="00083D4D" w:rsidP="00083D4D">
            <w:pPr>
              <w:pStyle w:val="TituloGrafico"/>
              <w:rPr>
                <w:b w:val="0"/>
                <w:lang w:val="es-ES"/>
              </w:rPr>
            </w:pPr>
          </w:p>
          <w:p w:rsidR="00083D4D" w:rsidRPr="0094553B" w:rsidRDefault="00083D4D" w:rsidP="00083D4D">
            <w:pPr>
              <w:pStyle w:val="TituloGrafico"/>
              <w:rPr>
                <w:b w:val="0"/>
                <w:lang w:val="es-ES"/>
              </w:rPr>
            </w:pPr>
          </w:p>
          <w:p w:rsidR="00083D4D" w:rsidRPr="0094553B" w:rsidRDefault="00083D4D" w:rsidP="00083D4D">
            <w:pPr>
              <w:pStyle w:val="TituloGrafico"/>
              <w:rPr>
                <w:b w:val="0"/>
                <w:lang w:val="es-ES"/>
              </w:rPr>
            </w:pPr>
          </w:p>
          <w:p w:rsidR="00083D4D" w:rsidRPr="0094553B" w:rsidRDefault="00083D4D" w:rsidP="00083D4D">
            <w:pPr>
              <w:pStyle w:val="TituloGrafico"/>
              <w:rPr>
                <w:b w:val="0"/>
                <w:lang w:val="es-ES"/>
              </w:rPr>
            </w:pPr>
          </w:p>
          <w:p w:rsidR="00083D4D" w:rsidRPr="0094553B" w:rsidRDefault="00083D4D" w:rsidP="00083D4D">
            <w:pPr>
              <w:pStyle w:val="TituloGrafico"/>
              <w:rPr>
                <w:b w:val="0"/>
                <w:lang w:val="es-ES"/>
              </w:rPr>
            </w:pPr>
          </w:p>
          <w:p w:rsidR="00083D4D" w:rsidRPr="0094553B" w:rsidRDefault="00083D4D" w:rsidP="00083D4D">
            <w:pPr>
              <w:pStyle w:val="TituloGrafico"/>
              <w:rPr>
                <w:b w:val="0"/>
                <w:lang w:val="es-ES"/>
              </w:rPr>
            </w:pPr>
          </w:p>
          <w:p w:rsidR="00083D4D" w:rsidRPr="0094553B" w:rsidRDefault="00083D4D" w:rsidP="00083D4D">
            <w:pPr>
              <w:pStyle w:val="TituloGrafico"/>
              <w:rPr>
                <w:b w:val="0"/>
                <w:lang w:val="es-ES"/>
              </w:rPr>
            </w:pPr>
          </w:p>
          <w:p w:rsidR="00083D4D" w:rsidRPr="0094553B" w:rsidRDefault="00083D4D" w:rsidP="00083D4D">
            <w:pPr>
              <w:pStyle w:val="TituloGrafico"/>
              <w:rPr>
                <w:b w:val="0"/>
                <w:lang w:val="es-ES"/>
              </w:rPr>
            </w:pPr>
          </w:p>
          <w:p w:rsidR="00083D4D" w:rsidRPr="0094553B" w:rsidRDefault="00083D4D" w:rsidP="00083D4D">
            <w:pPr>
              <w:pStyle w:val="TituloGrafico"/>
              <w:rPr>
                <w:b w:val="0"/>
                <w:lang w:val="es-ES"/>
              </w:rPr>
            </w:pPr>
          </w:p>
          <w:p w:rsidR="00083D4D" w:rsidRPr="0094553B" w:rsidRDefault="00083D4D" w:rsidP="00083D4D">
            <w:pPr>
              <w:pStyle w:val="TituloGrafico"/>
              <w:rPr>
                <w:b w:val="0"/>
                <w:lang w:val="es-ES"/>
              </w:rPr>
            </w:pPr>
          </w:p>
          <w:p w:rsidR="00083D4D" w:rsidRPr="0094553B" w:rsidRDefault="00083D4D" w:rsidP="00083D4D">
            <w:pPr>
              <w:pStyle w:val="TituloGrafico"/>
              <w:rPr>
                <w:b w:val="0"/>
                <w:lang w:val="es-ES"/>
              </w:rPr>
            </w:pPr>
          </w:p>
          <w:p w:rsidR="00083D4D" w:rsidRPr="0094553B" w:rsidRDefault="00083D4D" w:rsidP="00083D4D">
            <w:pPr>
              <w:pStyle w:val="TituloGrafico"/>
              <w:rPr>
                <w:b w:val="0"/>
                <w:lang w:val="es-ES"/>
              </w:rPr>
            </w:pPr>
          </w:p>
          <w:p w:rsidR="00083D4D" w:rsidRPr="0094553B" w:rsidRDefault="00083D4D" w:rsidP="00083D4D">
            <w:pPr>
              <w:pStyle w:val="TituloGrafico"/>
              <w:rPr>
                <w:b w:val="0"/>
                <w:lang w:val="es-ES"/>
              </w:rPr>
            </w:pPr>
            <w:r w:rsidRPr="0094553B">
              <w:rPr>
                <w:b w:val="0"/>
                <w:lang w:val="es-ES"/>
              </w:rPr>
              <w:t>Salida de Ventana de Gráfico</w:t>
            </w:r>
          </w:p>
          <w:p w:rsidR="00083D4D" w:rsidRPr="0094553B" w:rsidRDefault="00083D4D" w:rsidP="00083D4D">
            <w:pPr>
              <w:pStyle w:val="TituloGrafico"/>
              <w:rPr>
                <w:b w:val="0"/>
                <w:lang w:val="es-ES"/>
              </w:rPr>
            </w:pPr>
          </w:p>
          <w:p w:rsidR="00083D4D" w:rsidRPr="0094553B" w:rsidRDefault="00083D4D" w:rsidP="00083D4D">
            <w:pPr>
              <w:pStyle w:val="TituloGrafico"/>
              <w:rPr>
                <w:b w:val="0"/>
                <w:lang w:val="es-ES"/>
              </w:rPr>
            </w:pPr>
          </w:p>
          <w:p w:rsidR="00083D4D" w:rsidRPr="0094553B" w:rsidRDefault="00083D4D" w:rsidP="00083D4D">
            <w:pPr>
              <w:pStyle w:val="TituloGrafico"/>
              <w:rPr>
                <w:b w:val="0"/>
                <w:lang w:val="es-ES"/>
              </w:rPr>
            </w:pPr>
          </w:p>
        </w:tc>
        <w:tc>
          <w:tcPr>
            <w:tcW w:w="284" w:type="dxa"/>
            <w:tcBorders>
              <w:top w:val="none" w:sz="0" w:space="0" w:color="auto"/>
              <w:left w:val="none" w:sz="0" w:space="0" w:color="auto"/>
              <w:bottom w:val="none" w:sz="0" w:space="0" w:color="auto"/>
              <w:right w:val="none" w:sz="0" w:space="0" w:color="auto"/>
            </w:tcBorders>
            <w:shd w:val="clear" w:color="auto" w:fill="auto"/>
          </w:tcPr>
          <w:p w:rsidR="00083D4D" w:rsidRPr="0094553B" w:rsidRDefault="00083D4D" w:rsidP="00083D4D">
            <w:pPr>
              <w:cnfStyle w:val="100000000000"/>
              <w:rPr>
                <w:rFonts w:ascii="Times New Roman" w:hAnsi="Times New Roman"/>
                <w:b w:val="0"/>
                <w:lang w:val="es-ES"/>
              </w:rPr>
            </w:pPr>
          </w:p>
        </w:tc>
        <w:tc>
          <w:tcPr>
            <w:tcW w:w="6961" w:type="dxa"/>
            <w:tcBorders>
              <w:top w:val="none" w:sz="0" w:space="0" w:color="auto"/>
              <w:left w:val="none" w:sz="0" w:space="0" w:color="auto"/>
              <w:bottom w:val="none" w:sz="0" w:space="0" w:color="auto"/>
              <w:right w:val="none" w:sz="0" w:space="0" w:color="auto"/>
            </w:tcBorders>
            <w:shd w:val="clear" w:color="auto" w:fill="auto"/>
          </w:tcPr>
          <w:p w:rsidR="00083D4D" w:rsidRPr="0094553B" w:rsidRDefault="00083D4D" w:rsidP="00083D4D">
            <w:pPr>
              <w:jc w:val="center"/>
              <w:cnfStyle w:val="100000000000"/>
              <w:rPr>
                <w:b w:val="0"/>
                <w:i/>
                <w:color w:val="auto"/>
                <w:sz w:val="18"/>
                <w:szCs w:val="18"/>
                <w:lang w:val="es-ES"/>
              </w:rPr>
            </w:pPr>
            <w:bookmarkStart w:id="203" w:name="_Toc307052144"/>
            <w:r w:rsidRPr="0094553B">
              <w:rPr>
                <w:color w:val="auto"/>
                <w:sz w:val="18"/>
                <w:szCs w:val="18"/>
                <w:lang w:val="es-ES"/>
              </w:rPr>
              <w:t xml:space="preserve">Figura  </w:t>
            </w:r>
            <w:r w:rsidR="00E40CB6">
              <w:rPr>
                <w:sz w:val="18"/>
                <w:szCs w:val="18"/>
                <w:lang w:val="es-ES"/>
              </w:rPr>
              <w:fldChar w:fldCharType="begin"/>
            </w:r>
            <w:r w:rsidR="00E016DF">
              <w:rPr>
                <w:color w:val="auto"/>
                <w:sz w:val="18"/>
                <w:szCs w:val="18"/>
                <w:lang w:val="es-ES"/>
              </w:rPr>
              <w:instrText xml:space="preserve"> STYLEREF 1 \s </w:instrText>
            </w:r>
            <w:r w:rsidR="00E40CB6">
              <w:rPr>
                <w:sz w:val="18"/>
                <w:szCs w:val="18"/>
                <w:lang w:val="es-ES"/>
              </w:rPr>
              <w:fldChar w:fldCharType="separate"/>
            </w:r>
            <w:r w:rsidR="00CF6011">
              <w:rPr>
                <w:noProof/>
                <w:color w:val="auto"/>
                <w:sz w:val="18"/>
                <w:szCs w:val="18"/>
                <w:lang w:val="es-ES"/>
              </w:rPr>
              <w:t>4</w:t>
            </w:r>
            <w:r w:rsidR="00E40CB6">
              <w:rPr>
                <w:sz w:val="18"/>
                <w:szCs w:val="18"/>
                <w:lang w:val="es-ES"/>
              </w:rPr>
              <w:fldChar w:fldCharType="end"/>
            </w:r>
            <w:r w:rsidR="00E016DF">
              <w:rPr>
                <w:color w:val="auto"/>
                <w:sz w:val="18"/>
                <w:szCs w:val="18"/>
                <w:lang w:val="es-ES"/>
              </w:rPr>
              <w:t>.</w:t>
            </w:r>
            <w:r w:rsidR="00E40CB6">
              <w:rPr>
                <w:sz w:val="18"/>
                <w:szCs w:val="18"/>
                <w:lang w:val="es-ES"/>
              </w:rPr>
              <w:fldChar w:fldCharType="begin"/>
            </w:r>
            <w:r w:rsidR="00E016DF">
              <w:rPr>
                <w:color w:val="auto"/>
                <w:sz w:val="18"/>
                <w:szCs w:val="18"/>
                <w:lang w:val="es-ES"/>
              </w:rPr>
              <w:instrText xml:space="preserve"> SEQ Figura \* ARABIC \s 1 </w:instrText>
            </w:r>
            <w:r w:rsidR="00E40CB6">
              <w:rPr>
                <w:sz w:val="18"/>
                <w:szCs w:val="18"/>
                <w:lang w:val="es-ES"/>
              </w:rPr>
              <w:fldChar w:fldCharType="separate"/>
            </w:r>
            <w:r w:rsidR="00CF6011">
              <w:rPr>
                <w:noProof/>
                <w:color w:val="auto"/>
                <w:sz w:val="18"/>
                <w:szCs w:val="18"/>
                <w:lang w:val="es-ES"/>
              </w:rPr>
              <w:t>24</w:t>
            </w:r>
            <w:r w:rsidR="00E40CB6">
              <w:rPr>
                <w:sz w:val="18"/>
                <w:szCs w:val="18"/>
                <w:lang w:val="es-ES"/>
              </w:rPr>
              <w:fldChar w:fldCharType="end"/>
            </w:r>
            <w:r w:rsidRPr="0094553B">
              <w:rPr>
                <w:b w:val="0"/>
                <w:color w:val="auto"/>
                <w:sz w:val="18"/>
                <w:szCs w:val="18"/>
                <w:lang w:val="es-ES"/>
              </w:rPr>
              <w:br/>
              <w:t>ERLA 2011 Estadística ICM/ESPOL</w:t>
            </w:r>
            <w:r w:rsidRPr="0094553B">
              <w:rPr>
                <w:b w:val="0"/>
                <w:color w:val="auto"/>
                <w:sz w:val="18"/>
                <w:szCs w:val="18"/>
                <w:lang w:val="es-ES"/>
              </w:rPr>
              <w:br/>
            </w:r>
            <w:r w:rsidRPr="0094553B">
              <w:rPr>
                <w:b w:val="0"/>
                <w:i/>
                <w:color w:val="auto"/>
                <w:sz w:val="18"/>
                <w:szCs w:val="18"/>
                <w:lang w:val="es-ES"/>
              </w:rPr>
              <w:t>“Regresión Poisson: Resultados”</w:t>
            </w:r>
            <w:bookmarkEnd w:id="203"/>
          </w:p>
          <w:tbl>
            <w:tblPr>
              <w:tblStyle w:val="Tablaconcuadrcula"/>
              <w:tblW w:w="6459"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tblPr>
            <w:tblGrid>
              <w:gridCol w:w="6459"/>
            </w:tblGrid>
            <w:tr w:rsidR="00083D4D" w:rsidRPr="0094553B" w:rsidTr="00083D4D">
              <w:trPr>
                <w:trHeight w:val="7463"/>
                <w:jc w:val="center"/>
              </w:trPr>
              <w:tc>
                <w:tcPr>
                  <w:tcW w:w="6459" w:type="dxa"/>
                </w:tcPr>
                <w:p w:rsidR="00083D4D" w:rsidRPr="0094553B" w:rsidRDefault="00083D4D" w:rsidP="00083D4D">
                  <w:pPr>
                    <w:jc w:val="center"/>
                    <w:rPr>
                      <w:noProof/>
                      <w:sz w:val="12"/>
                      <w:szCs w:val="12"/>
                      <w:lang w:val="es-ES" w:eastAsia="es-ES"/>
                    </w:rPr>
                  </w:pPr>
                </w:p>
                <w:p w:rsidR="00083D4D" w:rsidRPr="0094553B" w:rsidRDefault="00E40CB6" w:rsidP="00083D4D">
                  <w:pPr>
                    <w:spacing w:after="240"/>
                    <w:jc w:val="center"/>
                    <w:rPr>
                      <w:noProof/>
                      <w:lang w:val="es-ES" w:eastAsia="es-ES"/>
                    </w:rPr>
                  </w:pPr>
                  <w:r w:rsidRPr="00E40CB6">
                    <w:rPr>
                      <w:rFonts w:eastAsiaTheme="minorHAnsi" w:cstheme="minorBidi"/>
                      <w:noProof/>
                      <w:szCs w:val="22"/>
                      <w:lang w:eastAsia="en-US"/>
                    </w:rPr>
                  </w:r>
                  <w:r w:rsidRPr="00E40CB6">
                    <w:rPr>
                      <w:rFonts w:eastAsiaTheme="minorHAnsi" w:cstheme="minorBidi"/>
                      <w:noProof/>
                      <w:szCs w:val="22"/>
                      <w:lang w:eastAsia="en-US"/>
                    </w:rPr>
                    <w:pict>
                      <v:group id="Grupo 537" o:spid="_x0000_s1206" style="width:258pt;height:383.8pt;mso-position-horizontal-relative:char;mso-position-vertical-relative:line" coordsize="41910,598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">
                        <v:shape id="Imagen 169" o:spid="_x0000_s1208" type="#_x0000_t75" style="position:absolute;width:41910;height:2962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b5s/EAAAA3AAAAA8AAABkcnMvZG93bnJldi54bWxET01rwkAQvQv9D8sUepG6sQeJaTbSlhYK&#10;9qLJweOQHbOx2dmQ3Wr017sFwds83ufkq9F24kiDbx0rmM8SEMS10y03Cqry6zkF4QOyxs4xKTiT&#10;h1XxMMkx0+7EGzpuQyNiCPsMFZgQ+kxKXxuy6GeuJ47c3g0WQ4RDI/WApxhuO/mSJAtpseXYYLCn&#10;D0P17/bPKriU83VZTdc/h9Ro82ned+d03Cn19Di+vYIINIa7+Ob+1nH+Ygn/z8QLZHE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Vb5s/EAAAA3AAAAA8AAAAAAAAAAAAAAAAA&#10;nwIAAGRycy9kb3ducmV2LnhtbFBLBQYAAAAABAAEAPcAAACQAwAAAAA=&#10;">
                          <v:imagedata r:id="rId165" o:title=""/>
                          <v:path arrowok="t"/>
                        </v:shape>
                        <v:shape id="Imagen 168" o:spid="_x0000_s1207" type="#_x0000_t75" style="position:absolute;left:4572;top:31051;width:32385;height:2876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NggvGAAAA3AAAAA8AAABkcnMvZG93bnJldi54bWxEj0FPwzAMhe9I/IfISFwQS+lhgrJsQmhD&#10;u2wSHQeOVuM2hcapmmzt/v18mLSbrff83ufFavKdOtEQ28AGXmYZKOIq2JYbAz+HzfMrqJiQLXaB&#10;ycCZIqyW93cLLGwY+ZtOZWqUhHAs0IBLqS+0jpUjj3EWemLR6jB4TLIOjbYDjhLuO51n2Vx7bFka&#10;HPb06aj6L4/ewHZ9mPJ1+ZXX7qnJ92+/9q8ed8Y8Pkwf76ASTelmvl5vreDPhVaekQn08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A2CC8YAAADcAAAADwAAAAAAAAAAAAAA&#10;AACfAgAAZHJzL2Rvd25yZXYueG1sUEsFBgAAAAAEAAQA9wAAAJIDAAAAAA==&#10;">
                          <v:imagedata r:id="rId166" o:title=""/>
                          <v:path arrowok="t"/>
                        </v:shape>
                        <w10:wrap type="none"/>
                        <w10:anchorlock/>
                      </v:group>
                    </w:pict>
                  </w:r>
                </w:p>
              </w:tc>
            </w:tr>
          </w:tbl>
          <w:p w:rsidR="00083D4D" w:rsidRPr="0094553B" w:rsidRDefault="00083D4D" w:rsidP="00083D4D">
            <w:pPr>
              <w:jc w:val="center"/>
              <w:cnfStyle w:val="100000000000"/>
              <w:rPr>
                <w:lang w:val="es-ES"/>
              </w:rPr>
            </w:pPr>
          </w:p>
        </w:tc>
      </w:tr>
    </w:tbl>
    <w:p w:rsidR="007E6C2E" w:rsidRDefault="007E6C2E" w:rsidP="00083D4D">
      <w:pPr>
        <w:rPr>
          <w:lang w:val="es-ES"/>
        </w:rPr>
      </w:pPr>
    </w:p>
    <w:p w:rsidR="007E6C2E" w:rsidRDefault="007E6C2E" w:rsidP="00083D4D">
      <w:pPr>
        <w:rPr>
          <w:lang w:val="es-ES"/>
        </w:rPr>
      </w:pPr>
      <w:r>
        <w:rPr>
          <w:lang w:val="es-ES"/>
        </w:rPr>
        <w:br w:type="page"/>
      </w:r>
    </w:p>
    <w:tbl>
      <w:tblPr>
        <w:tblStyle w:val="Tablaconcuadrcula"/>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50"/>
        <w:gridCol w:w="281"/>
        <w:gridCol w:w="6782"/>
      </w:tblGrid>
      <w:tr w:rsidR="007E6C2E" w:rsidRPr="007E6C2E" w:rsidTr="006E60B8">
        <w:trPr>
          <w:trHeight w:val="1401"/>
        </w:trPr>
        <w:tc>
          <w:tcPr>
            <w:tcW w:w="1550" w:type="dxa"/>
          </w:tcPr>
          <w:p w:rsidR="007E6C2E" w:rsidRPr="007E6C2E" w:rsidRDefault="007E6C2E" w:rsidP="006E60B8">
            <w:pPr>
              <w:pStyle w:val="TituloProcedimiento"/>
              <w:spacing w:before="240" w:line="276" w:lineRule="auto"/>
            </w:pPr>
            <w:r w:rsidRPr="007E6C2E">
              <w:lastRenderedPageBreak/>
              <w:t>Interpretación de resultados</w:t>
            </w:r>
          </w:p>
        </w:tc>
        <w:tc>
          <w:tcPr>
            <w:tcW w:w="281" w:type="dxa"/>
          </w:tcPr>
          <w:p w:rsidR="007E6C2E" w:rsidRPr="007E6C2E" w:rsidRDefault="007E6C2E" w:rsidP="006E60B8"/>
        </w:tc>
        <w:tc>
          <w:tcPr>
            <w:tcW w:w="6782" w:type="dxa"/>
          </w:tcPr>
          <w:p w:rsidR="007E6C2E" w:rsidRDefault="007E6C2E" w:rsidP="007E6C2E">
            <w:pPr>
              <w:pStyle w:val="Textoindependiente"/>
              <w:spacing w:line="276" w:lineRule="auto"/>
              <w:rPr>
                <w:rFonts w:cs="Arial"/>
                <w:szCs w:val="24"/>
                <w:lang w:val="es-ES"/>
              </w:rPr>
            </w:pPr>
            <w:r>
              <w:rPr>
                <w:rFonts w:cs="Arial"/>
                <w:szCs w:val="24"/>
                <w:lang w:val="es-ES"/>
              </w:rPr>
              <w:t>Para la regresión de Poisson se realizo las mismas tablas de regresión logística para mostrar los resultados donde se diferencia el modelo a plantearse, el cual es el siguiente:</w:t>
            </w:r>
          </w:p>
          <w:p w:rsidR="007E6C2E" w:rsidRDefault="007E6C2E" w:rsidP="007E6C2E">
            <w:pPr>
              <w:pStyle w:val="Textoindependiente"/>
              <w:spacing w:after="240" w:line="276" w:lineRule="auto"/>
              <w:rPr>
                <w:rFonts w:eastAsiaTheme="minorEastAsia" w:cs="Arial"/>
                <w:szCs w:val="24"/>
                <w:lang w:val="es-ES"/>
              </w:rPr>
            </w:pPr>
            <m:oMath>
              <m:r>
                <m:rPr>
                  <m:sty m:val="bi"/>
                </m:rPr>
                <w:rPr>
                  <w:rFonts w:ascii="Cambria Math" w:hAnsi="Cambria Math" w:cs="Arial"/>
                  <w:szCs w:val="24"/>
                </w:rPr>
                <m:t>Y=</m:t>
              </m:r>
              <m:sSup>
                <m:sSupPr>
                  <m:ctrlPr>
                    <w:rPr>
                      <w:rFonts w:ascii="Cambria Math" w:hAnsi="Cambria Math" w:cs="Arial"/>
                      <w:i/>
                      <w:szCs w:val="24"/>
                      <w:lang w:eastAsia="en-US"/>
                    </w:rPr>
                  </m:ctrlPr>
                </m:sSupPr>
                <m:e>
                  <m:r>
                    <m:rPr>
                      <m:scr m:val="script"/>
                      <m:sty m:val="bi"/>
                    </m:rPr>
                    <w:rPr>
                      <w:rFonts w:ascii="Cambria Math" w:hAnsi="Cambria Math" w:cs="Arial"/>
                      <w:szCs w:val="24"/>
                    </w:rPr>
                    <m:t>e</m:t>
                  </m:r>
                </m:e>
                <m:sup>
                  <m:r>
                    <m:rPr>
                      <m:sty m:val="bi"/>
                    </m:rPr>
                    <w:rPr>
                      <w:rFonts w:ascii="Cambria Math" w:hAnsi="Cambria Math" w:cs="Arial"/>
                      <w:szCs w:val="24"/>
                    </w:rPr>
                    <m:t>(o.5786+0.1801</m:t>
                  </m:r>
                  <m:r>
                    <m:rPr>
                      <m:sty m:val="bi"/>
                    </m:rPr>
                    <w:rPr>
                      <w:rFonts w:ascii="Cambria Math" w:hAnsi="Cambria Math" w:cs="Arial"/>
                      <w:szCs w:val="24"/>
                    </w:rPr>
                    <m:t>x)</m:t>
                  </m:r>
                </m:sup>
              </m:sSup>
            </m:oMath>
            <w:r>
              <w:rPr>
                <w:rFonts w:eastAsiaTheme="minorEastAsia" w:cs="Arial"/>
                <w:szCs w:val="24"/>
                <w:lang w:val="es-ES"/>
              </w:rPr>
              <w:t xml:space="preserve">, se obtuvo como resultado lo que se muestra en la tabla de estimación de parámetros donde se obtiene que el estimador del parámetro </w:t>
            </w:r>
            <m:oMath>
              <m:sSub>
                <m:sSubPr>
                  <m:ctrlPr>
                    <w:rPr>
                      <w:rFonts w:ascii="Cambria Math" w:eastAsiaTheme="minorEastAsia" w:hAnsi="Cambria Math" w:cs="Arial"/>
                      <w:i/>
                      <w:szCs w:val="24"/>
                      <w:lang w:eastAsia="en-US"/>
                    </w:rPr>
                  </m:ctrlPr>
                </m:sSubPr>
                <m:e>
                  <m:r>
                    <w:rPr>
                      <w:rFonts w:ascii="Cambria Math" w:eastAsiaTheme="minorEastAsia" w:hAnsi="Cambria Math" w:cs="Arial"/>
                      <w:szCs w:val="24"/>
                      <w:lang w:val="es-ES"/>
                    </w:rPr>
                    <m:t>β</m:t>
                  </m:r>
                </m:e>
                <m:sub>
                  <m:r>
                    <w:rPr>
                      <w:rFonts w:ascii="Cambria Math" w:eastAsiaTheme="minorEastAsia" w:cs="Arial"/>
                      <w:szCs w:val="24"/>
                      <w:lang w:val="es-ES"/>
                    </w:rPr>
                    <m:t>0</m:t>
                  </m:r>
                </m:sub>
              </m:sSub>
            </m:oMath>
            <w:r>
              <w:rPr>
                <w:rFonts w:eastAsiaTheme="minorEastAsia" w:cs="Arial"/>
                <w:szCs w:val="24"/>
                <w:lang w:val="es-ES"/>
              </w:rPr>
              <w:t xml:space="preserve"> es 0.5786 y de </w:t>
            </w:r>
            <m:oMath>
              <m:sSub>
                <m:sSubPr>
                  <m:ctrlPr>
                    <w:rPr>
                      <w:rFonts w:ascii="Cambria Math" w:eastAsiaTheme="minorEastAsia" w:hAnsi="Cambria Math" w:cs="Arial"/>
                      <w:i/>
                      <w:szCs w:val="24"/>
                      <w:lang w:eastAsia="en-US"/>
                    </w:rPr>
                  </m:ctrlPr>
                </m:sSubPr>
                <m:e>
                  <m:r>
                    <w:rPr>
                      <w:rFonts w:ascii="Cambria Math" w:eastAsiaTheme="minorEastAsia" w:hAnsi="Cambria Math" w:cs="Arial"/>
                      <w:szCs w:val="24"/>
                      <w:lang w:val="es-ES"/>
                    </w:rPr>
                    <m:t>β</m:t>
                  </m:r>
                </m:e>
                <m:sub>
                  <m:r>
                    <w:rPr>
                      <w:rFonts w:ascii="Cambria Math" w:eastAsiaTheme="minorEastAsia" w:cs="Arial"/>
                      <w:szCs w:val="24"/>
                      <w:lang w:val="es-ES"/>
                    </w:rPr>
                    <m:t>1</m:t>
                  </m:r>
                </m:sub>
              </m:sSub>
            </m:oMath>
            <w:r>
              <w:rPr>
                <w:rFonts w:eastAsiaTheme="minorEastAsia" w:cs="Arial"/>
                <w:szCs w:val="24"/>
                <w:lang w:val="es-ES"/>
              </w:rPr>
              <w:t xml:space="preserve"> es 0.1801. Además se presenta el Error Estándar para   </w:t>
            </w:r>
            <m:oMath>
              <m:sSub>
                <m:sSubPr>
                  <m:ctrlPr>
                    <w:rPr>
                      <w:rFonts w:ascii="Cambria Math" w:eastAsiaTheme="minorEastAsia" w:hAnsi="Cambria Math" w:cs="Arial"/>
                      <w:i/>
                      <w:szCs w:val="24"/>
                      <w:lang w:eastAsia="en-US"/>
                    </w:rPr>
                  </m:ctrlPr>
                </m:sSubPr>
                <m:e>
                  <m:r>
                    <w:rPr>
                      <w:rFonts w:ascii="Cambria Math" w:eastAsiaTheme="minorEastAsia" w:hAnsi="Cambria Math" w:cs="Arial"/>
                      <w:szCs w:val="24"/>
                      <w:lang w:val="es-ES"/>
                    </w:rPr>
                    <m:t>β</m:t>
                  </m:r>
                </m:e>
                <m:sub>
                  <m:r>
                    <w:rPr>
                      <w:rFonts w:ascii="Cambria Math" w:eastAsiaTheme="minorEastAsia" w:cs="Arial"/>
                      <w:szCs w:val="24"/>
                      <w:lang w:val="es-ES"/>
                    </w:rPr>
                    <m:t>0</m:t>
                  </m:r>
                </m:sub>
              </m:sSub>
            </m:oMath>
            <w:r>
              <w:rPr>
                <w:rFonts w:eastAsiaTheme="minorEastAsia" w:cs="Arial"/>
                <w:szCs w:val="24"/>
                <w:lang w:val="es-ES"/>
              </w:rPr>
              <w:t xml:space="preserve"> es 0.0907 y </w:t>
            </w:r>
            <m:oMath>
              <m:sSub>
                <m:sSubPr>
                  <m:ctrlPr>
                    <w:rPr>
                      <w:rFonts w:ascii="Cambria Math" w:eastAsiaTheme="minorEastAsia" w:hAnsi="Cambria Math" w:cs="Arial"/>
                      <w:i/>
                      <w:szCs w:val="24"/>
                      <w:lang w:eastAsia="en-US"/>
                    </w:rPr>
                  </m:ctrlPr>
                </m:sSubPr>
                <m:e>
                  <m:r>
                    <w:rPr>
                      <w:rFonts w:ascii="Cambria Math" w:eastAsiaTheme="minorEastAsia" w:hAnsi="Cambria Math" w:cs="Arial"/>
                      <w:szCs w:val="24"/>
                      <w:lang w:val="es-ES"/>
                    </w:rPr>
                    <m:t>β</m:t>
                  </m:r>
                </m:e>
                <m:sub>
                  <m:r>
                    <w:rPr>
                      <w:rFonts w:ascii="Cambria Math" w:eastAsiaTheme="minorEastAsia" w:cs="Arial"/>
                      <w:szCs w:val="24"/>
                      <w:lang w:val="es-ES"/>
                    </w:rPr>
                    <m:t>1</m:t>
                  </m:r>
                </m:sub>
              </m:sSub>
            </m:oMath>
            <w:r>
              <w:rPr>
                <w:rFonts w:eastAsiaTheme="minorEastAsia" w:cs="Arial"/>
                <w:szCs w:val="24"/>
                <w:lang w:val="es-ES"/>
              </w:rPr>
              <w:t xml:space="preserve"> 0.0104, los cuales permitirán el cálculo del estadístico de prueba T que también se presenta en la Tabla con sus respectivos estimadores de los parámetros de beta donde </w:t>
            </w:r>
            <m:oMath>
              <m:sSub>
                <m:sSubPr>
                  <m:ctrlPr>
                    <w:rPr>
                      <w:rFonts w:ascii="Cambria Math" w:eastAsiaTheme="minorEastAsia" w:hAnsi="Cambria Math" w:cs="Arial"/>
                      <w:i/>
                      <w:szCs w:val="24"/>
                      <w:lang w:eastAsia="en-US"/>
                    </w:rPr>
                  </m:ctrlPr>
                </m:sSubPr>
                <m:e>
                  <m:r>
                    <w:rPr>
                      <w:rFonts w:ascii="Cambria Math" w:eastAsiaTheme="minorEastAsia" w:hAnsi="Cambria Math" w:cs="Arial"/>
                      <w:szCs w:val="24"/>
                      <w:lang w:val="es-ES"/>
                    </w:rPr>
                    <m:t>β</m:t>
                  </m:r>
                </m:e>
                <m:sub>
                  <m:r>
                    <w:rPr>
                      <w:rFonts w:ascii="Cambria Math" w:eastAsiaTheme="minorEastAsia" w:cs="Arial"/>
                      <w:szCs w:val="24"/>
                      <w:lang w:val="es-ES"/>
                    </w:rPr>
                    <m:t>0</m:t>
                  </m:r>
                </m:sub>
              </m:sSub>
            </m:oMath>
            <w:r>
              <w:rPr>
                <w:rFonts w:eastAsiaTheme="minorEastAsia" w:cs="Arial"/>
                <w:szCs w:val="24"/>
                <w:lang w:val="es-ES"/>
              </w:rPr>
              <w:t xml:space="preserve"> es 6.3801 y </w:t>
            </w:r>
            <m:oMath>
              <m:sSub>
                <m:sSubPr>
                  <m:ctrlPr>
                    <w:rPr>
                      <w:rFonts w:ascii="Cambria Math" w:eastAsiaTheme="minorEastAsia" w:hAnsi="Cambria Math" w:cs="Arial"/>
                      <w:i/>
                      <w:szCs w:val="24"/>
                      <w:lang w:eastAsia="en-US"/>
                    </w:rPr>
                  </m:ctrlPr>
                </m:sSubPr>
                <m:e>
                  <m:r>
                    <w:rPr>
                      <w:rFonts w:ascii="Cambria Math" w:eastAsiaTheme="minorEastAsia" w:hAnsi="Cambria Math" w:cs="Arial"/>
                      <w:szCs w:val="24"/>
                      <w:lang w:val="es-ES"/>
                    </w:rPr>
                    <m:t>β</m:t>
                  </m:r>
                </m:e>
                <m:sub>
                  <m:r>
                    <w:rPr>
                      <w:rFonts w:ascii="Cambria Math" w:eastAsiaTheme="minorEastAsia" w:cs="Arial"/>
                      <w:szCs w:val="24"/>
                      <w:lang w:val="es-ES"/>
                    </w:rPr>
                    <m:t>1</m:t>
                  </m:r>
                </m:sub>
              </m:sSub>
            </m:oMath>
            <w:r>
              <w:rPr>
                <w:rFonts w:eastAsiaTheme="minorEastAsia" w:cs="Arial"/>
                <w:szCs w:val="24"/>
                <w:lang w:val="es-ES"/>
              </w:rPr>
              <w:t xml:space="preserve"> es 17.3553 y con estos resultados rechazar o no rechazar la hipótesis planteada de acuerdo al valor p que se obtuvo lo cual para este caso el nivel de confianza fue de 0 donde decimos que con el (1-α)% de confianza rechazamos la hipótesis nula a favor de la hipótesis alterna ya que el valor p es 0 lo cual indica que el modelo planteado no es el correcto.</w:t>
            </w:r>
          </w:p>
          <w:p w:rsidR="007E6C2E" w:rsidRPr="007E6C2E" w:rsidRDefault="007E6C2E" w:rsidP="007E6C2E">
            <w:pPr>
              <w:spacing w:after="240" w:line="276" w:lineRule="auto"/>
              <w:rPr>
                <w:lang w:val="es-ES"/>
              </w:rPr>
            </w:pPr>
            <w:r>
              <w:rPr>
                <w:rFonts w:cs="Arial"/>
                <w:szCs w:val="24"/>
                <w:lang w:val="es-ES"/>
              </w:rPr>
              <w:t xml:space="preserve">En la Tabla de Intervalos de Confianza, se muestran los intervalos de confianza para ambos estimadores del parámetro beta, asi está el límite inferior y superior de cada uno con un nivel de confianza del 95%, los cuales dieron con resultado para </w:t>
            </w:r>
            <w:r>
              <w:rPr>
                <w:rFonts w:eastAsiaTheme="minorEastAsia" w:cs="Arial"/>
                <w:szCs w:val="24"/>
                <w:lang w:val="es-ES"/>
              </w:rPr>
              <w:t xml:space="preserve">donde </w:t>
            </w:r>
            <m:oMath>
              <m:sSub>
                <m:sSubPr>
                  <m:ctrlPr>
                    <w:rPr>
                      <w:rFonts w:ascii="Cambria Math" w:eastAsiaTheme="minorEastAsia" w:hAnsi="Cambria Math" w:cs="Arial"/>
                      <w:i/>
                      <w:szCs w:val="24"/>
                    </w:rPr>
                  </m:ctrlPr>
                </m:sSubPr>
                <m:e>
                  <m:r>
                    <w:rPr>
                      <w:rFonts w:ascii="Cambria Math" w:eastAsiaTheme="minorEastAsia" w:hAnsi="Cambria Math" w:cs="Arial"/>
                      <w:szCs w:val="24"/>
                      <w:lang w:val="es-ES"/>
                    </w:rPr>
                    <m:t>β</m:t>
                  </m:r>
                </m:e>
                <m:sub>
                  <m:r>
                    <w:rPr>
                      <w:rFonts w:ascii="Cambria Math" w:eastAsiaTheme="minorEastAsia" w:cs="Arial"/>
                      <w:szCs w:val="24"/>
                      <w:lang w:val="es-ES"/>
                    </w:rPr>
                    <m:t>0</m:t>
                  </m:r>
                </m:sub>
              </m:sSub>
            </m:oMath>
            <w:r>
              <w:rPr>
                <w:rFonts w:eastAsiaTheme="minorEastAsia" w:cs="Arial"/>
                <w:szCs w:val="24"/>
                <w:lang w:val="es-ES"/>
              </w:rPr>
              <w:t xml:space="preserve">  0.40003 y </w:t>
            </w:r>
            <m:oMath>
              <m:sSub>
                <m:sSubPr>
                  <m:ctrlPr>
                    <w:rPr>
                      <w:rFonts w:ascii="Cambria Math" w:eastAsiaTheme="minorEastAsia" w:hAnsi="Cambria Math" w:cs="Arial"/>
                      <w:i/>
                      <w:szCs w:val="24"/>
                    </w:rPr>
                  </m:ctrlPr>
                </m:sSubPr>
                <m:e>
                  <m:r>
                    <w:rPr>
                      <w:rFonts w:ascii="Cambria Math" w:eastAsiaTheme="minorEastAsia" w:hAnsi="Cambria Math" w:cs="Arial"/>
                      <w:szCs w:val="24"/>
                      <w:lang w:val="es-ES"/>
                    </w:rPr>
                    <m:t>β</m:t>
                  </m:r>
                </m:e>
                <m:sub>
                  <m:r>
                    <w:rPr>
                      <w:rFonts w:ascii="Cambria Math" w:eastAsiaTheme="minorEastAsia" w:cs="Arial"/>
                      <w:szCs w:val="24"/>
                      <w:lang w:val="es-ES"/>
                    </w:rPr>
                    <m:t>1</m:t>
                  </m:r>
                </m:sub>
              </m:sSub>
            </m:oMath>
            <w:r>
              <w:rPr>
                <w:rFonts w:eastAsiaTheme="minorEastAsia" w:cs="Arial"/>
                <w:szCs w:val="24"/>
                <w:lang w:val="es-ES"/>
              </w:rPr>
              <w:t xml:space="preserve"> 0.1597 en los limites inferior y </w:t>
            </w:r>
            <m:oMath>
              <m:sSub>
                <m:sSubPr>
                  <m:ctrlPr>
                    <w:rPr>
                      <w:rFonts w:ascii="Cambria Math" w:eastAsiaTheme="minorEastAsia" w:hAnsi="Cambria Math" w:cs="Arial"/>
                      <w:i/>
                      <w:szCs w:val="24"/>
                    </w:rPr>
                  </m:ctrlPr>
                </m:sSubPr>
                <m:e>
                  <m:r>
                    <w:rPr>
                      <w:rFonts w:ascii="Cambria Math" w:eastAsiaTheme="minorEastAsia" w:hAnsi="Cambria Math" w:cs="Arial"/>
                      <w:szCs w:val="24"/>
                      <w:lang w:val="es-ES"/>
                    </w:rPr>
                    <m:t>β</m:t>
                  </m:r>
                </m:e>
                <m:sub>
                  <m:r>
                    <w:rPr>
                      <w:rFonts w:ascii="Cambria Math" w:eastAsiaTheme="minorEastAsia" w:cs="Arial"/>
                      <w:szCs w:val="24"/>
                      <w:lang w:val="es-ES"/>
                    </w:rPr>
                    <m:t>0</m:t>
                  </m:r>
                </m:sub>
              </m:sSub>
            </m:oMath>
            <w:r>
              <w:rPr>
                <w:rFonts w:eastAsiaTheme="minorEastAsia" w:cs="Arial"/>
                <w:szCs w:val="24"/>
                <w:lang w:val="es-ES"/>
              </w:rPr>
              <w:t xml:space="preserve">  0.7569 y </w:t>
            </w:r>
            <m:oMath>
              <m:sSub>
                <m:sSubPr>
                  <m:ctrlPr>
                    <w:rPr>
                      <w:rFonts w:ascii="Cambria Math" w:eastAsiaTheme="minorEastAsia" w:hAnsi="Cambria Math" w:cs="Arial"/>
                      <w:i/>
                      <w:szCs w:val="24"/>
                    </w:rPr>
                  </m:ctrlPr>
                </m:sSubPr>
                <m:e>
                  <m:r>
                    <w:rPr>
                      <w:rFonts w:ascii="Cambria Math" w:eastAsiaTheme="minorEastAsia" w:hAnsi="Cambria Math" w:cs="Arial"/>
                      <w:szCs w:val="24"/>
                      <w:lang w:val="es-ES"/>
                    </w:rPr>
                    <m:t>β</m:t>
                  </m:r>
                </m:e>
                <m:sub>
                  <m:r>
                    <w:rPr>
                      <w:rFonts w:ascii="Cambria Math" w:eastAsiaTheme="minorEastAsia" w:cs="Arial"/>
                      <w:szCs w:val="24"/>
                      <w:lang w:val="es-ES"/>
                    </w:rPr>
                    <m:t>1</m:t>
                  </m:r>
                </m:sub>
              </m:sSub>
            </m:oMath>
            <w:r>
              <w:rPr>
                <w:rFonts w:eastAsiaTheme="minorEastAsia" w:cs="Arial"/>
                <w:szCs w:val="24"/>
                <w:lang w:val="es-ES"/>
              </w:rPr>
              <w:t xml:space="preserve"> 0.2005 en los limites superior.</w:t>
            </w:r>
          </w:p>
        </w:tc>
      </w:tr>
    </w:tbl>
    <w:p w:rsidR="007E6C2E" w:rsidRPr="007E6C2E" w:rsidRDefault="007E6C2E" w:rsidP="00083D4D"/>
    <w:p w:rsidR="00083D4D" w:rsidRPr="0094553B" w:rsidRDefault="00083D4D" w:rsidP="00083D4D">
      <w:pPr>
        <w:rPr>
          <w:lang w:val="es-ES"/>
        </w:rPr>
      </w:pPr>
      <w:r w:rsidRPr="0094553B">
        <w:rPr>
          <w:lang w:val="es-ES"/>
        </w:rPr>
        <w:br w:type="page"/>
      </w:r>
    </w:p>
    <w:tbl>
      <w:tblPr>
        <w:tblStyle w:val="Tablaconcuadrcula"/>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26"/>
        <w:gridCol w:w="283"/>
        <w:gridCol w:w="6804"/>
      </w:tblGrid>
      <w:tr w:rsidR="00083D4D" w:rsidRPr="0094553B" w:rsidTr="00083D4D">
        <w:trPr>
          <w:trHeight w:val="599"/>
        </w:trPr>
        <w:tc>
          <w:tcPr>
            <w:tcW w:w="1526" w:type="dxa"/>
          </w:tcPr>
          <w:p w:rsidR="00083D4D" w:rsidRPr="0094553B" w:rsidRDefault="00083D4D" w:rsidP="00083D4D">
            <w:pPr>
              <w:pStyle w:val="TituloProcedimiento"/>
              <w:rPr>
                <w:lang w:val="es-ES"/>
              </w:rPr>
            </w:pPr>
          </w:p>
        </w:tc>
        <w:tc>
          <w:tcPr>
            <w:tcW w:w="283" w:type="dxa"/>
          </w:tcPr>
          <w:p w:rsidR="00083D4D" w:rsidRPr="0094553B" w:rsidRDefault="00083D4D" w:rsidP="00083D4D">
            <w:pPr>
              <w:rPr>
                <w:rFonts w:ascii="Times New Roman" w:hAnsi="Times New Roman"/>
                <w:b/>
                <w:lang w:val="es-ES"/>
              </w:rPr>
            </w:pPr>
          </w:p>
        </w:tc>
        <w:tc>
          <w:tcPr>
            <w:tcW w:w="6804" w:type="dxa"/>
          </w:tcPr>
          <w:p w:rsidR="00083D4D" w:rsidRPr="0094553B" w:rsidRDefault="00083D4D" w:rsidP="00083D4D">
            <w:pPr>
              <w:pStyle w:val="Ttulo2"/>
              <w:outlineLvl w:val="1"/>
              <w:rPr>
                <w:lang w:val="es-ES"/>
              </w:rPr>
            </w:pPr>
            <w:bookmarkStart w:id="204" w:name="_Toc289165148"/>
            <w:bookmarkStart w:id="205" w:name="_Toc293070417"/>
            <w:bookmarkStart w:id="206" w:name="_Toc293751067"/>
            <w:bookmarkStart w:id="207" w:name="_Toc307052070"/>
            <w:r w:rsidRPr="0094553B">
              <w:rPr>
                <w:lang w:val="es-ES"/>
              </w:rPr>
              <w:t>Regresión Ridge</w:t>
            </w:r>
            <w:bookmarkEnd w:id="204"/>
            <w:bookmarkEnd w:id="205"/>
            <w:bookmarkEnd w:id="206"/>
            <w:bookmarkEnd w:id="207"/>
          </w:p>
        </w:tc>
      </w:tr>
      <w:tr w:rsidR="00083D4D" w:rsidRPr="0094553B" w:rsidTr="00083D4D">
        <w:trPr>
          <w:trHeight w:val="1570"/>
        </w:trPr>
        <w:tc>
          <w:tcPr>
            <w:tcW w:w="1526" w:type="dxa"/>
          </w:tcPr>
          <w:p w:rsidR="00083D4D" w:rsidRPr="0094553B" w:rsidRDefault="00083D4D" w:rsidP="00083D4D">
            <w:pPr>
              <w:pStyle w:val="Ttulo3"/>
              <w:outlineLvl w:val="2"/>
              <w:rPr>
                <w:b/>
                <w:lang w:val="es-ES"/>
              </w:rPr>
            </w:pPr>
          </w:p>
        </w:tc>
        <w:tc>
          <w:tcPr>
            <w:tcW w:w="283" w:type="dxa"/>
          </w:tcPr>
          <w:p w:rsidR="00083D4D" w:rsidRPr="0094553B" w:rsidRDefault="00083D4D" w:rsidP="00083D4D">
            <w:pPr>
              <w:rPr>
                <w:rFonts w:ascii="Times New Roman" w:hAnsi="Times New Roman"/>
                <w:b/>
                <w:lang w:val="es-ES"/>
              </w:rPr>
            </w:pPr>
          </w:p>
        </w:tc>
        <w:tc>
          <w:tcPr>
            <w:tcW w:w="6804" w:type="dxa"/>
          </w:tcPr>
          <w:p w:rsidR="00083D4D" w:rsidRPr="0094553B" w:rsidRDefault="00083D4D" w:rsidP="00083D4D">
            <w:pPr>
              <w:spacing w:after="240" w:line="276" w:lineRule="auto"/>
              <w:rPr>
                <w:lang w:val="es-ES"/>
              </w:rPr>
            </w:pPr>
            <w:r w:rsidRPr="0094553B">
              <w:rPr>
                <w:lang w:val="es-ES"/>
              </w:rPr>
              <w:t xml:space="preserve">Para ilustrar el uso de </w:t>
            </w:r>
            <w:r w:rsidR="00C1362C">
              <w:rPr>
                <w:lang w:val="es-ES"/>
              </w:rPr>
              <w:t>r</w:t>
            </w:r>
            <w:r w:rsidRPr="0094553B">
              <w:rPr>
                <w:lang w:val="es-ES"/>
              </w:rPr>
              <w:t xml:space="preserve">egresión Ridge tomaremos un ejemplo del libro </w:t>
            </w:r>
            <w:r w:rsidRPr="00C1362C">
              <w:rPr>
                <w:rFonts w:ascii="Times New Roman" w:hAnsi="Times New Roman"/>
                <w:i/>
                <w:lang w:val="es-ES"/>
              </w:rPr>
              <w:t>“Probabilidad y Estadística Fundamentos y Aplicaciones”</w:t>
            </w:r>
            <w:r w:rsidRPr="0094553B">
              <w:rPr>
                <w:lang w:val="es-ES"/>
              </w:rPr>
              <w:t xml:space="preserve"> de </w:t>
            </w:r>
            <w:r w:rsidRPr="00C1362C">
              <w:rPr>
                <w:rFonts w:ascii="Times New Roman" w:hAnsi="Times New Roman"/>
                <w:i/>
                <w:lang w:val="es-ES"/>
              </w:rPr>
              <w:t>G. Zurita</w:t>
            </w:r>
            <w:r w:rsidRPr="0094553B">
              <w:rPr>
                <w:lang w:val="es-ES"/>
              </w:rPr>
              <w:t xml:space="preserve"> el cual se ajusta a las </w:t>
            </w:r>
            <w:r w:rsidR="00C1362C">
              <w:rPr>
                <w:lang w:val="es-ES"/>
              </w:rPr>
              <w:t>necesidades de nuestro problema:</w:t>
            </w:r>
          </w:p>
          <w:p w:rsidR="00083D4D" w:rsidRPr="0094553B" w:rsidRDefault="00083D4D" w:rsidP="00C1362C">
            <w:pPr>
              <w:spacing w:after="240" w:line="276" w:lineRule="auto"/>
              <w:rPr>
                <w:lang w:val="es-ES"/>
              </w:rPr>
            </w:pPr>
            <w:r w:rsidRPr="0094553B">
              <w:rPr>
                <w:lang w:val="es-ES"/>
              </w:rPr>
              <w:t>Los integrantes de una cooperativa arrocera están interesados en que se les ayude a conocer el efecto de la humedad, en cm/m</w:t>
            </w:r>
            <w:r w:rsidRPr="0094553B">
              <w:rPr>
                <w:vertAlign w:val="superscript"/>
                <w:lang w:val="es-ES"/>
              </w:rPr>
              <w:t>2</w:t>
            </w:r>
            <w:r w:rsidRPr="0094553B">
              <w:rPr>
                <w:lang w:val="es-ES"/>
              </w:rPr>
              <w:t xml:space="preserve"> y la temperatura, en grados Celsius, sobre la producción de </w:t>
            </w:r>
            <w:r w:rsidRPr="00C1362C">
              <w:rPr>
                <w:lang w:val="es-ES"/>
              </w:rPr>
              <w:t xml:space="preserve">arroz </w:t>
            </w:r>
            <w:r w:rsidR="00C1362C" w:rsidRPr="00C1362C">
              <w:rPr>
                <w:rFonts w:cs="Arial"/>
                <w:szCs w:val="24"/>
                <w:lang w:val="es-ES"/>
              </w:rPr>
              <w:t>(variable dependiente)</w:t>
            </w:r>
            <w:r w:rsidRPr="00C1362C">
              <w:rPr>
                <w:rFonts w:cs="Arial"/>
                <w:szCs w:val="24"/>
                <w:lang w:val="es-ES"/>
              </w:rPr>
              <w:t>,</w:t>
            </w:r>
            <w:r w:rsidRPr="0094553B">
              <w:rPr>
                <w:lang w:val="es-ES"/>
              </w:rPr>
              <w:t xml:space="preserve"> en toneladas métricas por hectárea. Los datos se presentan en la </w:t>
            </w:r>
            <w:r w:rsidRPr="003A665E">
              <w:rPr>
                <w:rFonts w:cs="Arial"/>
                <w:lang w:val="es-ES"/>
              </w:rPr>
              <w:t>Tabla 4.1.</w:t>
            </w:r>
          </w:p>
        </w:tc>
      </w:tr>
    </w:tbl>
    <w:p w:rsidR="00083D4D" w:rsidRPr="0094553B" w:rsidRDefault="00083D4D" w:rsidP="00083D4D">
      <w:pPr>
        <w:pStyle w:val="Epgrafe"/>
        <w:spacing w:after="0"/>
        <w:jc w:val="center"/>
        <w:rPr>
          <w:b w:val="0"/>
          <w:i/>
          <w:color w:val="auto"/>
          <w:lang w:val="es-ES"/>
        </w:rPr>
      </w:pPr>
      <w:bookmarkStart w:id="208" w:name="_Toc293922486"/>
      <w:r w:rsidRPr="0094553B">
        <w:rPr>
          <w:color w:val="auto"/>
          <w:lang w:val="es-ES"/>
        </w:rPr>
        <w:t xml:space="preserve">Tabla </w:t>
      </w:r>
      <w:r w:rsidR="00E40CB6" w:rsidRPr="0094553B">
        <w:rPr>
          <w:color w:val="auto"/>
          <w:lang w:val="es-ES"/>
        </w:rPr>
        <w:fldChar w:fldCharType="begin"/>
      </w:r>
      <w:r w:rsidRPr="0094553B">
        <w:rPr>
          <w:color w:val="auto"/>
          <w:lang w:val="es-ES"/>
        </w:rPr>
        <w:instrText xml:space="preserve"> STYLEREF 1 \s </w:instrText>
      </w:r>
      <w:r w:rsidR="00E40CB6" w:rsidRPr="0094553B">
        <w:rPr>
          <w:color w:val="auto"/>
          <w:lang w:val="es-ES"/>
        </w:rPr>
        <w:fldChar w:fldCharType="separate"/>
      </w:r>
      <w:r w:rsidR="00CF6011">
        <w:rPr>
          <w:noProof/>
          <w:color w:val="auto"/>
          <w:lang w:val="es-ES"/>
        </w:rPr>
        <w:t>4</w:t>
      </w:r>
      <w:r w:rsidR="00E40CB6" w:rsidRPr="0094553B">
        <w:rPr>
          <w:color w:val="auto"/>
          <w:lang w:val="es-ES"/>
        </w:rPr>
        <w:fldChar w:fldCharType="end"/>
      </w:r>
      <w:r w:rsidRPr="0094553B">
        <w:rPr>
          <w:color w:val="auto"/>
          <w:lang w:val="es-ES"/>
        </w:rPr>
        <w:t>.</w:t>
      </w:r>
      <w:r w:rsidR="00E40CB6" w:rsidRPr="0094553B">
        <w:rPr>
          <w:color w:val="auto"/>
          <w:lang w:val="es-ES"/>
        </w:rPr>
        <w:fldChar w:fldCharType="begin"/>
      </w:r>
      <w:r w:rsidRPr="0094553B">
        <w:rPr>
          <w:color w:val="auto"/>
          <w:lang w:val="es-ES"/>
        </w:rPr>
        <w:instrText xml:space="preserve"> SEQ Tabla \* ARABIC \s 1 </w:instrText>
      </w:r>
      <w:r w:rsidR="00E40CB6" w:rsidRPr="0094553B">
        <w:rPr>
          <w:color w:val="auto"/>
          <w:lang w:val="es-ES"/>
        </w:rPr>
        <w:fldChar w:fldCharType="separate"/>
      </w:r>
      <w:r w:rsidR="00CF6011">
        <w:rPr>
          <w:noProof/>
          <w:color w:val="auto"/>
          <w:lang w:val="es-ES"/>
        </w:rPr>
        <w:t>1</w:t>
      </w:r>
      <w:r w:rsidR="00E40CB6" w:rsidRPr="0094553B">
        <w:rPr>
          <w:color w:val="auto"/>
          <w:lang w:val="es-ES"/>
        </w:rPr>
        <w:fldChar w:fldCharType="end"/>
      </w:r>
      <w:r w:rsidRPr="0094553B">
        <w:rPr>
          <w:color w:val="auto"/>
          <w:lang w:val="es-ES"/>
        </w:rPr>
        <w:br/>
      </w:r>
      <w:r w:rsidRPr="0094553B">
        <w:rPr>
          <w:b w:val="0"/>
          <w:color w:val="auto"/>
          <w:lang w:val="es-ES"/>
        </w:rPr>
        <w:t>ERLA 2011 Estadística ICM/ESPOL</w:t>
      </w:r>
      <w:r w:rsidRPr="0094553B">
        <w:rPr>
          <w:b w:val="0"/>
          <w:color w:val="auto"/>
          <w:lang w:val="es-ES"/>
        </w:rPr>
        <w:br/>
      </w:r>
      <w:r w:rsidRPr="0094553B">
        <w:rPr>
          <w:b w:val="0"/>
          <w:i/>
          <w:color w:val="auto"/>
          <w:lang w:val="es-ES"/>
        </w:rPr>
        <w:t>“Datos para regresión Ridge”</w:t>
      </w:r>
      <w:bookmarkEnd w:id="208"/>
    </w:p>
    <w:tbl>
      <w:tblPr>
        <w:tblStyle w:val="TablaWeb1"/>
        <w:tblpPr w:leftFromText="180" w:rightFromText="180" w:vertAnchor="text" w:horzAnchor="margin" w:tblpXSpec="center" w:tblpY="106"/>
        <w:tblW w:w="8364" w:type="dxa"/>
        <w:tblLook w:val="0000"/>
      </w:tblPr>
      <w:tblGrid>
        <w:gridCol w:w="1737"/>
        <w:gridCol w:w="607"/>
        <w:gridCol w:w="607"/>
        <w:gridCol w:w="607"/>
        <w:gridCol w:w="557"/>
        <w:gridCol w:w="607"/>
        <w:gridCol w:w="607"/>
        <w:gridCol w:w="607"/>
        <w:gridCol w:w="607"/>
        <w:gridCol w:w="607"/>
        <w:gridCol w:w="607"/>
        <w:gridCol w:w="607"/>
      </w:tblGrid>
      <w:tr w:rsidR="00083D4D" w:rsidRPr="0094553B" w:rsidTr="00083D4D">
        <w:trPr>
          <w:trHeight w:val="407"/>
        </w:trPr>
        <w:tc>
          <w:tcPr>
            <w:tcW w:w="1677" w:type="dxa"/>
            <w:vAlign w:val="center"/>
          </w:tcPr>
          <w:p w:rsidR="00083D4D" w:rsidRPr="0094553B" w:rsidRDefault="00083D4D" w:rsidP="00083D4D">
            <w:pPr>
              <w:spacing w:before="0" w:after="0" w:line="240" w:lineRule="auto"/>
              <w:jc w:val="center"/>
              <w:rPr>
                <w:rFonts w:cs="Arial"/>
                <w:b/>
                <w:i/>
                <w:color w:val="000000"/>
                <w:sz w:val="18"/>
                <w:szCs w:val="18"/>
                <w:lang w:val="es-ES"/>
              </w:rPr>
            </w:pPr>
            <w:r w:rsidRPr="0094553B">
              <w:rPr>
                <w:rFonts w:cs="Arial"/>
                <w:b/>
                <w:i/>
                <w:color w:val="000000"/>
                <w:sz w:val="18"/>
                <w:szCs w:val="18"/>
                <w:lang w:val="es-ES"/>
              </w:rPr>
              <w:t>TEMPERATURA</w:t>
            </w:r>
          </w:p>
        </w:tc>
        <w:tc>
          <w:tcPr>
            <w:tcW w:w="567" w:type="dxa"/>
            <w:vAlign w:val="center"/>
          </w:tcPr>
          <w:p w:rsidR="00083D4D" w:rsidRPr="0094553B" w:rsidRDefault="00083D4D" w:rsidP="00083D4D">
            <w:pPr>
              <w:spacing w:before="0" w:after="0" w:line="240" w:lineRule="auto"/>
              <w:jc w:val="center"/>
              <w:rPr>
                <w:rFonts w:cs="Arial"/>
                <w:color w:val="000000"/>
                <w:sz w:val="18"/>
                <w:szCs w:val="18"/>
                <w:lang w:val="es-ES"/>
              </w:rPr>
            </w:pPr>
            <w:r w:rsidRPr="0094553B">
              <w:rPr>
                <w:rFonts w:cs="Arial"/>
                <w:color w:val="000000"/>
                <w:sz w:val="18"/>
                <w:szCs w:val="18"/>
                <w:lang w:val="es-ES"/>
              </w:rPr>
              <w:t>25</w:t>
            </w:r>
          </w:p>
        </w:tc>
        <w:tc>
          <w:tcPr>
            <w:tcW w:w="567" w:type="dxa"/>
            <w:vAlign w:val="center"/>
          </w:tcPr>
          <w:p w:rsidR="00083D4D" w:rsidRPr="0094553B" w:rsidRDefault="00083D4D" w:rsidP="00083D4D">
            <w:pPr>
              <w:spacing w:before="0" w:after="0" w:line="240" w:lineRule="auto"/>
              <w:jc w:val="center"/>
              <w:rPr>
                <w:rFonts w:cs="Arial"/>
                <w:color w:val="000000"/>
                <w:sz w:val="18"/>
                <w:szCs w:val="18"/>
                <w:lang w:val="es-ES"/>
              </w:rPr>
            </w:pPr>
            <w:r w:rsidRPr="0094553B">
              <w:rPr>
                <w:rFonts w:cs="Arial"/>
                <w:color w:val="000000"/>
                <w:sz w:val="18"/>
                <w:szCs w:val="18"/>
                <w:lang w:val="es-ES"/>
              </w:rPr>
              <w:t>27</w:t>
            </w:r>
          </w:p>
        </w:tc>
        <w:tc>
          <w:tcPr>
            <w:tcW w:w="567" w:type="dxa"/>
            <w:vAlign w:val="center"/>
          </w:tcPr>
          <w:p w:rsidR="00083D4D" w:rsidRPr="0094553B" w:rsidRDefault="00083D4D" w:rsidP="00083D4D">
            <w:pPr>
              <w:spacing w:before="0" w:after="0" w:line="240" w:lineRule="auto"/>
              <w:jc w:val="center"/>
              <w:rPr>
                <w:rFonts w:cs="Arial"/>
                <w:color w:val="000000"/>
                <w:sz w:val="18"/>
                <w:szCs w:val="18"/>
                <w:lang w:val="es-ES"/>
              </w:rPr>
            </w:pPr>
            <w:r w:rsidRPr="0094553B">
              <w:rPr>
                <w:rFonts w:cs="Arial"/>
                <w:color w:val="000000"/>
                <w:sz w:val="18"/>
                <w:szCs w:val="18"/>
                <w:lang w:val="es-ES"/>
              </w:rPr>
              <w:t>29</w:t>
            </w:r>
          </w:p>
        </w:tc>
        <w:tc>
          <w:tcPr>
            <w:tcW w:w="517" w:type="dxa"/>
            <w:vAlign w:val="center"/>
          </w:tcPr>
          <w:p w:rsidR="00083D4D" w:rsidRPr="0094553B" w:rsidRDefault="00083D4D" w:rsidP="00083D4D">
            <w:pPr>
              <w:spacing w:before="0" w:after="0" w:line="240" w:lineRule="auto"/>
              <w:jc w:val="center"/>
              <w:rPr>
                <w:rFonts w:cs="Arial"/>
                <w:color w:val="000000"/>
                <w:sz w:val="18"/>
                <w:szCs w:val="18"/>
                <w:lang w:val="es-ES"/>
              </w:rPr>
            </w:pPr>
            <w:r w:rsidRPr="0094553B">
              <w:rPr>
                <w:rFonts w:cs="Arial"/>
                <w:color w:val="000000"/>
                <w:sz w:val="18"/>
                <w:szCs w:val="18"/>
                <w:lang w:val="es-ES"/>
              </w:rPr>
              <w:t>31</w:t>
            </w:r>
          </w:p>
        </w:tc>
        <w:tc>
          <w:tcPr>
            <w:tcW w:w="567" w:type="dxa"/>
            <w:vAlign w:val="center"/>
          </w:tcPr>
          <w:p w:rsidR="00083D4D" w:rsidRPr="0094553B" w:rsidRDefault="00083D4D" w:rsidP="00083D4D">
            <w:pPr>
              <w:spacing w:before="0" w:after="0" w:line="240" w:lineRule="auto"/>
              <w:jc w:val="center"/>
              <w:rPr>
                <w:rFonts w:cs="Arial"/>
                <w:color w:val="000000"/>
                <w:sz w:val="18"/>
                <w:szCs w:val="18"/>
                <w:lang w:val="es-ES"/>
              </w:rPr>
            </w:pPr>
            <w:r w:rsidRPr="0094553B">
              <w:rPr>
                <w:rFonts w:cs="Arial"/>
                <w:color w:val="000000"/>
                <w:sz w:val="18"/>
                <w:szCs w:val="18"/>
                <w:lang w:val="es-ES"/>
              </w:rPr>
              <w:t>32</w:t>
            </w:r>
          </w:p>
        </w:tc>
        <w:tc>
          <w:tcPr>
            <w:tcW w:w="567" w:type="dxa"/>
            <w:vAlign w:val="center"/>
          </w:tcPr>
          <w:p w:rsidR="00083D4D" w:rsidRPr="0094553B" w:rsidRDefault="00083D4D" w:rsidP="00083D4D">
            <w:pPr>
              <w:spacing w:before="0" w:after="0" w:line="240" w:lineRule="auto"/>
              <w:jc w:val="center"/>
              <w:rPr>
                <w:rFonts w:cs="Arial"/>
                <w:color w:val="000000"/>
                <w:sz w:val="18"/>
                <w:szCs w:val="18"/>
                <w:lang w:val="es-ES"/>
              </w:rPr>
            </w:pPr>
            <w:r w:rsidRPr="0094553B">
              <w:rPr>
                <w:rFonts w:cs="Arial"/>
                <w:color w:val="000000"/>
                <w:sz w:val="18"/>
                <w:szCs w:val="18"/>
                <w:lang w:val="es-ES"/>
              </w:rPr>
              <w:t>33</w:t>
            </w:r>
          </w:p>
        </w:tc>
        <w:tc>
          <w:tcPr>
            <w:tcW w:w="567" w:type="dxa"/>
            <w:vAlign w:val="center"/>
          </w:tcPr>
          <w:p w:rsidR="00083D4D" w:rsidRPr="0094553B" w:rsidRDefault="00083D4D" w:rsidP="00083D4D">
            <w:pPr>
              <w:spacing w:before="0" w:after="0" w:line="240" w:lineRule="auto"/>
              <w:jc w:val="center"/>
              <w:rPr>
                <w:rFonts w:cs="Arial"/>
                <w:color w:val="000000"/>
                <w:sz w:val="18"/>
                <w:szCs w:val="18"/>
                <w:lang w:val="es-ES"/>
              </w:rPr>
            </w:pPr>
            <w:r w:rsidRPr="0094553B">
              <w:rPr>
                <w:rFonts w:cs="Arial"/>
                <w:color w:val="000000"/>
                <w:sz w:val="18"/>
                <w:szCs w:val="18"/>
                <w:lang w:val="es-ES"/>
              </w:rPr>
              <w:t>34</w:t>
            </w:r>
          </w:p>
        </w:tc>
        <w:tc>
          <w:tcPr>
            <w:tcW w:w="567" w:type="dxa"/>
            <w:vAlign w:val="center"/>
          </w:tcPr>
          <w:p w:rsidR="00083D4D" w:rsidRPr="0094553B" w:rsidRDefault="00083D4D" w:rsidP="00083D4D">
            <w:pPr>
              <w:spacing w:before="0" w:after="0" w:line="240" w:lineRule="auto"/>
              <w:jc w:val="center"/>
              <w:rPr>
                <w:rFonts w:cs="Arial"/>
                <w:color w:val="000000"/>
                <w:sz w:val="18"/>
                <w:szCs w:val="18"/>
                <w:lang w:val="es-ES"/>
              </w:rPr>
            </w:pPr>
            <w:r w:rsidRPr="0094553B">
              <w:rPr>
                <w:rFonts w:cs="Arial"/>
                <w:color w:val="000000"/>
                <w:sz w:val="18"/>
                <w:szCs w:val="18"/>
                <w:lang w:val="es-ES"/>
              </w:rPr>
              <w:t>35</w:t>
            </w:r>
          </w:p>
        </w:tc>
        <w:tc>
          <w:tcPr>
            <w:tcW w:w="567" w:type="dxa"/>
            <w:vAlign w:val="center"/>
          </w:tcPr>
          <w:p w:rsidR="00083D4D" w:rsidRPr="0094553B" w:rsidRDefault="00083D4D" w:rsidP="00083D4D">
            <w:pPr>
              <w:spacing w:before="0" w:after="0" w:line="240" w:lineRule="auto"/>
              <w:jc w:val="center"/>
              <w:rPr>
                <w:rFonts w:cs="Arial"/>
                <w:color w:val="000000"/>
                <w:sz w:val="18"/>
                <w:szCs w:val="18"/>
                <w:lang w:val="es-ES"/>
              </w:rPr>
            </w:pPr>
            <w:r w:rsidRPr="0094553B">
              <w:rPr>
                <w:rFonts w:cs="Arial"/>
                <w:color w:val="000000"/>
                <w:sz w:val="18"/>
                <w:szCs w:val="18"/>
                <w:lang w:val="es-ES"/>
              </w:rPr>
              <w:t>36</w:t>
            </w:r>
          </w:p>
        </w:tc>
        <w:tc>
          <w:tcPr>
            <w:tcW w:w="567" w:type="dxa"/>
            <w:vAlign w:val="center"/>
          </w:tcPr>
          <w:p w:rsidR="00083D4D" w:rsidRPr="0094553B" w:rsidRDefault="00083D4D" w:rsidP="00083D4D">
            <w:pPr>
              <w:spacing w:before="0" w:after="0" w:line="240" w:lineRule="auto"/>
              <w:jc w:val="center"/>
              <w:rPr>
                <w:rFonts w:cs="Arial"/>
                <w:color w:val="000000"/>
                <w:sz w:val="18"/>
                <w:szCs w:val="18"/>
                <w:lang w:val="es-ES"/>
              </w:rPr>
            </w:pPr>
            <w:r w:rsidRPr="0094553B">
              <w:rPr>
                <w:rFonts w:cs="Arial"/>
                <w:color w:val="000000"/>
                <w:sz w:val="18"/>
                <w:szCs w:val="18"/>
                <w:lang w:val="es-ES"/>
              </w:rPr>
              <w:t>30</w:t>
            </w:r>
          </w:p>
        </w:tc>
        <w:tc>
          <w:tcPr>
            <w:tcW w:w="547" w:type="dxa"/>
            <w:vAlign w:val="center"/>
          </w:tcPr>
          <w:p w:rsidR="00083D4D" w:rsidRPr="0094553B" w:rsidRDefault="00083D4D" w:rsidP="00083D4D">
            <w:pPr>
              <w:spacing w:before="0" w:after="0" w:line="240" w:lineRule="auto"/>
              <w:jc w:val="center"/>
              <w:rPr>
                <w:rFonts w:cs="Arial"/>
                <w:color w:val="000000"/>
                <w:sz w:val="18"/>
                <w:szCs w:val="18"/>
                <w:lang w:val="es-ES"/>
              </w:rPr>
            </w:pPr>
            <w:r w:rsidRPr="0094553B">
              <w:rPr>
                <w:rFonts w:cs="Arial"/>
                <w:color w:val="000000"/>
                <w:sz w:val="18"/>
                <w:szCs w:val="18"/>
                <w:lang w:val="es-ES"/>
              </w:rPr>
              <w:t>24</w:t>
            </w:r>
          </w:p>
        </w:tc>
      </w:tr>
      <w:tr w:rsidR="00083D4D" w:rsidRPr="0094553B" w:rsidTr="00083D4D">
        <w:trPr>
          <w:trHeight w:val="407"/>
        </w:trPr>
        <w:tc>
          <w:tcPr>
            <w:tcW w:w="1677" w:type="dxa"/>
            <w:vAlign w:val="center"/>
          </w:tcPr>
          <w:p w:rsidR="00083D4D" w:rsidRPr="0094553B" w:rsidRDefault="00083D4D" w:rsidP="00083D4D">
            <w:pPr>
              <w:spacing w:before="0" w:after="0" w:line="240" w:lineRule="auto"/>
              <w:jc w:val="center"/>
              <w:rPr>
                <w:rFonts w:cs="Arial"/>
                <w:b/>
                <w:i/>
                <w:color w:val="000000"/>
                <w:sz w:val="18"/>
                <w:szCs w:val="18"/>
                <w:lang w:val="es-ES"/>
              </w:rPr>
            </w:pPr>
            <w:r w:rsidRPr="0094553B">
              <w:rPr>
                <w:rFonts w:cs="Arial"/>
                <w:b/>
                <w:i/>
                <w:color w:val="000000"/>
                <w:sz w:val="18"/>
                <w:szCs w:val="18"/>
                <w:lang w:val="es-ES"/>
              </w:rPr>
              <w:t>HUMEDAD</w:t>
            </w:r>
          </w:p>
        </w:tc>
        <w:tc>
          <w:tcPr>
            <w:tcW w:w="567" w:type="dxa"/>
            <w:vAlign w:val="center"/>
          </w:tcPr>
          <w:p w:rsidR="00083D4D" w:rsidRPr="0094553B" w:rsidRDefault="00083D4D" w:rsidP="00083D4D">
            <w:pPr>
              <w:spacing w:before="0" w:after="0" w:line="240" w:lineRule="auto"/>
              <w:jc w:val="center"/>
              <w:rPr>
                <w:rFonts w:cs="Arial"/>
                <w:color w:val="000000"/>
                <w:sz w:val="18"/>
                <w:szCs w:val="18"/>
                <w:lang w:val="es-ES"/>
              </w:rPr>
            </w:pPr>
            <w:r w:rsidRPr="0094553B">
              <w:rPr>
                <w:rFonts w:cs="Arial"/>
                <w:color w:val="000000"/>
                <w:sz w:val="18"/>
                <w:szCs w:val="18"/>
                <w:lang w:val="es-ES"/>
              </w:rPr>
              <w:t>17</w:t>
            </w:r>
          </w:p>
        </w:tc>
        <w:tc>
          <w:tcPr>
            <w:tcW w:w="567" w:type="dxa"/>
            <w:vAlign w:val="center"/>
          </w:tcPr>
          <w:p w:rsidR="00083D4D" w:rsidRPr="0094553B" w:rsidRDefault="00083D4D" w:rsidP="00083D4D">
            <w:pPr>
              <w:spacing w:before="0" w:after="0" w:line="240" w:lineRule="auto"/>
              <w:jc w:val="center"/>
              <w:rPr>
                <w:rFonts w:cs="Arial"/>
                <w:color w:val="000000"/>
                <w:sz w:val="18"/>
                <w:szCs w:val="18"/>
                <w:lang w:val="es-ES"/>
              </w:rPr>
            </w:pPr>
            <w:r w:rsidRPr="0094553B">
              <w:rPr>
                <w:rFonts w:cs="Arial"/>
                <w:color w:val="000000"/>
                <w:sz w:val="18"/>
                <w:szCs w:val="18"/>
                <w:lang w:val="es-ES"/>
              </w:rPr>
              <w:t>18</w:t>
            </w:r>
          </w:p>
        </w:tc>
        <w:tc>
          <w:tcPr>
            <w:tcW w:w="567" w:type="dxa"/>
            <w:vAlign w:val="center"/>
          </w:tcPr>
          <w:p w:rsidR="00083D4D" w:rsidRPr="0094553B" w:rsidRDefault="00083D4D" w:rsidP="00083D4D">
            <w:pPr>
              <w:spacing w:before="0" w:after="0" w:line="240" w:lineRule="auto"/>
              <w:jc w:val="center"/>
              <w:rPr>
                <w:rFonts w:cs="Arial"/>
                <w:color w:val="000000"/>
                <w:sz w:val="18"/>
                <w:szCs w:val="18"/>
                <w:lang w:val="es-ES"/>
              </w:rPr>
            </w:pPr>
            <w:r w:rsidRPr="0094553B">
              <w:rPr>
                <w:rFonts w:cs="Arial"/>
                <w:color w:val="000000"/>
                <w:sz w:val="18"/>
                <w:szCs w:val="18"/>
                <w:lang w:val="es-ES"/>
              </w:rPr>
              <w:t>19</w:t>
            </w:r>
          </w:p>
        </w:tc>
        <w:tc>
          <w:tcPr>
            <w:tcW w:w="517" w:type="dxa"/>
            <w:vAlign w:val="center"/>
          </w:tcPr>
          <w:p w:rsidR="00083D4D" w:rsidRPr="0094553B" w:rsidRDefault="00083D4D" w:rsidP="00083D4D">
            <w:pPr>
              <w:spacing w:before="0" w:after="0" w:line="240" w:lineRule="auto"/>
              <w:jc w:val="center"/>
              <w:rPr>
                <w:rFonts w:cs="Arial"/>
                <w:color w:val="000000"/>
                <w:sz w:val="18"/>
                <w:szCs w:val="18"/>
                <w:lang w:val="es-ES"/>
              </w:rPr>
            </w:pPr>
            <w:r w:rsidRPr="0094553B">
              <w:rPr>
                <w:rFonts w:cs="Arial"/>
                <w:color w:val="000000"/>
                <w:sz w:val="18"/>
                <w:szCs w:val="18"/>
                <w:lang w:val="es-ES"/>
              </w:rPr>
              <w:t>22</w:t>
            </w:r>
          </w:p>
        </w:tc>
        <w:tc>
          <w:tcPr>
            <w:tcW w:w="567" w:type="dxa"/>
            <w:vAlign w:val="center"/>
          </w:tcPr>
          <w:p w:rsidR="00083D4D" w:rsidRPr="0094553B" w:rsidRDefault="00083D4D" w:rsidP="00083D4D">
            <w:pPr>
              <w:spacing w:before="0" w:after="0" w:line="240" w:lineRule="auto"/>
              <w:jc w:val="center"/>
              <w:rPr>
                <w:rFonts w:cs="Arial"/>
                <w:color w:val="000000"/>
                <w:sz w:val="18"/>
                <w:szCs w:val="18"/>
                <w:lang w:val="es-ES"/>
              </w:rPr>
            </w:pPr>
            <w:r w:rsidRPr="0094553B">
              <w:rPr>
                <w:rFonts w:cs="Arial"/>
                <w:color w:val="000000"/>
                <w:sz w:val="18"/>
                <w:szCs w:val="18"/>
                <w:lang w:val="es-ES"/>
              </w:rPr>
              <w:t>25</w:t>
            </w:r>
          </w:p>
        </w:tc>
        <w:tc>
          <w:tcPr>
            <w:tcW w:w="567" w:type="dxa"/>
            <w:vAlign w:val="center"/>
          </w:tcPr>
          <w:p w:rsidR="00083D4D" w:rsidRPr="0094553B" w:rsidRDefault="00083D4D" w:rsidP="00083D4D">
            <w:pPr>
              <w:spacing w:before="0" w:after="0" w:line="240" w:lineRule="auto"/>
              <w:jc w:val="center"/>
              <w:rPr>
                <w:rFonts w:cs="Arial"/>
                <w:color w:val="000000"/>
                <w:sz w:val="18"/>
                <w:szCs w:val="18"/>
                <w:lang w:val="es-ES"/>
              </w:rPr>
            </w:pPr>
            <w:r w:rsidRPr="0094553B">
              <w:rPr>
                <w:rFonts w:cs="Arial"/>
                <w:color w:val="000000"/>
                <w:sz w:val="18"/>
                <w:szCs w:val="18"/>
                <w:lang w:val="es-ES"/>
              </w:rPr>
              <w:t>27</w:t>
            </w:r>
          </w:p>
        </w:tc>
        <w:tc>
          <w:tcPr>
            <w:tcW w:w="567" w:type="dxa"/>
            <w:vAlign w:val="center"/>
          </w:tcPr>
          <w:p w:rsidR="00083D4D" w:rsidRPr="0094553B" w:rsidRDefault="00083D4D" w:rsidP="00083D4D">
            <w:pPr>
              <w:spacing w:before="0" w:after="0" w:line="240" w:lineRule="auto"/>
              <w:jc w:val="center"/>
              <w:rPr>
                <w:rFonts w:cs="Arial"/>
                <w:color w:val="000000"/>
                <w:sz w:val="18"/>
                <w:szCs w:val="18"/>
                <w:lang w:val="es-ES"/>
              </w:rPr>
            </w:pPr>
            <w:r w:rsidRPr="0094553B">
              <w:rPr>
                <w:rFonts w:cs="Arial"/>
                <w:color w:val="000000"/>
                <w:sz w:val="18"/>
                <w:szCs w:val="18"/>
                <w:lang w:val="es-ES"/>
              </w:rPr>
              <w:t>29</w:t>
            </w:r>
          </w:p>
        </w:tc>
        <w:tc>
          <w:tcPr>
            <w:tcW w:w="567" w:type="dxa"/>
            <w:vAlign w:val="center"/>
          </w:tcPr>
          <w:p w:rsidR="00083D4D" w:rsidRPr="0094553B" w:rsidRDefault="00083D4D" w:rsidP="00083D4D">
            <w:pPr>
              <w:spacing w:before="0" w:after="0" w:line="240" w:lineRule="auto"/>
              <w:jc w:val="center"/>
              <w:rPr>
                <w:rFonts w:cs="Arial"/>
                <w:color w:val="000000"/>
                <w:sz w:val="18"/>
                <w:szCs w:val="18"/>
                <w:lang w:val="es-ES"/>
              </w:rPr>
            </w:pPr>
            <w:r w:rsidRPr="0094553B">
              <w:rPr>
                <w:rFonts w:cs="Arial"/>
                <w:color w:val="000000"/>
                <w:sz w:val="18"/>
                <w:szCs w:val="18"/>
                <w:lang w:val="es-ES"/>
              </w:rPr>
              <w:t>33</w:t>
            </w:r>
          </w:p>
        </w:tc>
        <w:tc>
          <w:tcPr>
            <w:tcW w:w="567" w:type="dxa"/>
            <w:vAlign w:val="center"/>
          </w:tcPr>
          <w:p w:rsidR="00083D4D" w:rsidRPr="0094553B" w:rsidRDefault="00083D4D" w:rsidP="00083D4D">
            <w:pPr>
              <w:spacing w:before="0" w:after="0" w:line="240" w:lineRule="auto"/>
              <w:jc w:val="center"/>
              <w:rPr>
                <w:rFonts w:cs="Arial"/>
                <w:color w:val="000000"/>
                <w:sz w:val="18"/>
                <w:szCs w:val="18"/>
                <w:lang w:val="es-ES"/>
              </w:rPr>
            </w:pPr>
            <w:r w:rsidRPr="0094553B">
              <w:rPr>
                <w:rFonts w:cs="Arial"/>
                <w:color w:val="000000"/>
                <w:sz w:val="18"/>
                <w:szCs w:val="18"/>
                <w:lang w:val="es-ES"/>
              </w:rPr>
              <w:t>23</w:t>
            </w:r>
          </w:p>
        </w:tc>
        <w:tc>
          <w:tcPr>
            <w:tcW w:w="567" w:type="dxa"/>
            <w:vAlign w:val="center"/>
          </w:tcPr>
          <w:p w:rsidR="00083D4D" w:rsidRPr="0094553B" w:rsidRDefault="00083D4D" w:rsidP="00083D4D">
            <w:pPr>
              <w:spacing w:before="0" w:after="0" w:line="240" w:lineRule="auto"/>
              <w:jc w:val="center"/>
              <w:rPr>
                <w:rFonts w:cs="Arial"/>
                <w:color w:val="000000"/>
                <w:sz w:val="18"/>
                <w:szCs w:val="18"/>
                <w:lang w:val="es-ES"/>
              </w:rPr>
            </w:pPr>
            <w:r w:rsidRPr="0094553B">
              <w:rPr>
                <w:rFonts w:cs="Arial"/>
                <w:color w:val="000000"/>
                <w:sz w:val="18"/>
                <w:szCs w:val="18"/>
                <w:lang w:val="es-ES"/>
              </w:rPr>
              <w:t>20</w:t>
            </w:r>
          </w:p>
        </w:tc>
        <w:tc>
          <w:tcPr>
            <w:tcW w:w="547" w:type="dxa"/>
            <w:vAlign w:val="center"/>
          </w:tcPr>
          <w:p w:rsidR="00083D4D" w:rsidRPr="0094553B" w:rsidRDefault="00083D4D" w:rsidP="00083D4D">
            <w:pPr>
              <w:spacing w:before="0" w:after="0" w:line="240" w:lineRule="auto"/>
              <w:jc w:val="center"/>
              <w:rPr>
                <w:rFonts w:cs="Arial"/>
                <w:color w:val="000000"/>
                <w:sz w:val="18"/>
                <w:szCs w:val="18"/>
                <w:lang w:val="es-ES"/>
              </w:rPr>
            </w:pPr>
            <w:r w:rsidRPr="0094553B">
              <w:rPr>
                <w:rFonts w:cs="Arial"/>
                <w:color w:val="000000"/>
                <w:sz w:val="18"/>
                <w:szCs w:val="18"/>
                <w:lang w:val="es-ES"/>
              </w:rPr>
              <w:t>15</w:t>
            </w:r>
          </w:p>
        </w:tc>
      </w:tr>
      <w:tr w:rsidR="00083D4D" w:rsidRPr="0094553B" w:rsidTr="00083D4D">
        <w:trPr>
          <w:trHeight w:val="407"/>
        </w:trPr>
        <w:tc>
          <w:tcPr>
            <w:tcW w:w="1677" w:type="dxa"/>
            <w:vAlign w:val="center"/>
          </w:tcPr>
          <w:p w:rsidR="00083D4D" w:rsidRPr="0094553B" w:rsidRDefault="00083D4D" w:rsidP="00083D4D">
            <w:pPr>
              <w:spacing w:before="0" w:after="0" w:line="240" w:lineRule="auto"/>
              <w:jc w:val="center"/>
              <w:rPr>
                <w:rFonts w:cs="Arial"/>
                <w:b/>
                <w:i/>
                <w:color w:val="000000"/>
                <w:sz w:val="18"/>
                <w:szCs w:val="18"/>
                <w:lang w:val="es-ES"/>
              </w:rPr>
            </w:pPr>
            <w:r w:rsidRPr="0094553B">
              <w:rPr>
                <w:rFonts w:cs="Arial"/>
                <w:b/>
                <w:i/>
                <w:color w:val="000000"/>
                <w:sz w:val="18"/>
                <w:szCs w:val="18"/>
                <w:lang w:val="es-ES"/>
              </w:rPr>
              <w:t>PRODUCCIÓN</w:t>
            </w:r>
          </w:p>
        </w:tc>
        <w:tc>
          <w:tcPr>
            <w:tcW w:w="567" w:type="dxa"/>
            <w:vAlign w:val="center"/>
          </w:tcPr>
          <w:p w:rsidR="00083D4D" w:rsidRPr="0094553B" w:rsidRDefault="00083D4D" w:rsidP="00083D4D">
            <w:pPr>
              <w:spacing w:before="0" w:after="0" w:line="240" w:lineRule="auto"/>
              <w:jc w:val="center"/>
              <w:rPr>
                <w:rFonts w:cs="Arial"/>
                <w:color w:val="000000"/>
                <w:sz w:val="18"/>
                <w:szCs w:val="18"/>
                <w:lang w:val="es-ES"/>
              </w:rPr>
            </w:pPr>
            <w:r w:rsidRPr="0094553B">
              <w:rPr>
                <w:rFonts w:cs="Arial"/>
                <w:color w:val="000000"/>
                <w:sz w:val="18"/>
                <w:szCs w:val="18"/>
                <w:lang w:val="es-ES"/>
              </w:rPr>
              <w:t>5.3</w:t>
            </w:r>
          </w:p>
        </w:tc>
        <w:tc>
          <w:tcPr>
            <w:tcW w:w="567" w:type="dxa"/>
            <w:vAlign w:val="center"/>
          </w:tcPr>
          <w:p w:rsidR="00083D4D" w:rsidRPr="0094553B" w:rsidRDefault="00083D4D" w:rsidP="00083D4D">
            <w:pPr>
              <w:spacing w:before="0" w:after="0" w:line="240" w:lineRule="auto"/>
              <w:jc w:val="center"/>
              <w:rPr>
                <w:rFonts w:cs="Arial"/>
                <w:color w:val="000000"/>
                <w:sz w:val="18"/>
                <w:szCs w:val="18"/>
                <w:lang w:val="es-ES"/>
              </w:rPr>
            </w:pPr>
            <w:r w:rsidRPr="0094553B">
              <w:rPr>
                <w:rFonts w:cs="Arial"/>
                <w:color w:val="000000"/>
                <w:sz w:val="18"/>
                <w:szCs w:val="18"/>
                <w:lang w:val="es-ES"/>
              </w:rPr>
              <w:t>5.2</w:t>
            </w:r>
          </w:p>
        </w:tc>
        <w:tc>
          <w:tcPr>
            <w:tcW w:w="567" w:type="dxa"/>
            <w:vAlign w:val="center"/>
          </w:tcPr>
          <w:p w:rsidR="00083D4D" w:rsidRPr="0094553B" w:rsidRDefault="00083D4D" w:rsidP="00083D4D">
            <w:pPr>
              <w:spacing w:before="0" w:after="0" w:line="240" w:lineRule="auto"/>
              <w:jc w:val="center"/>
              <w:rPr>
                <w:rFonts w:cs="Arial"/>
                <w:color w:val="000000"/>
                <w:sz w:val="18"/>
                <w:szCs w:val="18"/>
                <w:lang w:val="es-ES"/>
              </w:rPr>
            </w:pPr>
            <w:r w:rsidRPr="0094553B">
              <w:rPr>
                <w:rFonts w:cs="Arial"/>
                <w:color w:val="000000"/>
                <w:sz w:val="18"/>
                <w:szCs w:val="18"/>
                <w:lang w:val="es-ES"/>
              </w:rPr>
              <w:t>5.1</w:t>
            </w:r>
          </w:p>
        </w:tc>
        <w:tc>
          <w:tcPr>
            <w:tcW w:w="517" w:type="dxa"/>
            <w:vAlign w:val="center"/>
          </w:tcPr>
          <w:p w:rsidR="00083D4D" w:rsidRPr="0094553B" w:rsidRDefault="00083D4D" w:rsidP="00083D4D">
            <w:pPr>
              <w:spacing w:before="0" w:after="0" w:line="240" w:lineRule="auto"/>
              <w:jc w:val="center"/>
              <w:rPr>
                <w:rFonts w:cs="Arial"/>
                <w:color w:val="000000"/>
                <w:sz w:val="18"/>
                <w:szCs w:val="18"/>
                <w:lang w:val="es-ES"/>
              </w:rPr>
            </w:pPr>
            <w:r w:rsidRPr="0094553B">
              <w:rPr>
                <w:rFonts w:cs="Arial"/>
                <w:color w:val="000000"/>
                <w:sz w:val="18"/>
                <w:szCs w:val="18"/>
                <w:lang w:val="es-ES"/>
              </w:rPr>
              <w:t>5</w:t>
            </w:r>
          </w:p>
        </w:tc>
        <w:tc>
          <w:tcPr>
            <w:tcW w:w="567" w:type="dxa"/>
            <w:vAlign w:val="center"/>
          </w:tcPr>
          <w:p w:rsidR="00083D4D" w:rsidRPr="0094553B" w:rsidRDefault="00083D4D" w:rsidP="00083D4D">
            <w:pPr>
              <w:spacing w:before="0" w:after="0" w:line="240" w:lineRule="auto"/>
              <w:jc w:val="center"/>
              <w:rPr>
                <w:rFonts w:cs="Arial"/>
                <w:color w:val="000000"/>
                <w:sz w:val="18"/>
                <w:szCs w:val="18"/>
                <w:lang w:val="es-ES"/>
              </w:rPr>
            </w:pPr>
            <w:r w:rsidRPr="0094553B">
              <w:rPr>
                <w:rFonts w:cs="Arial"/>
                <w:color w:val="000000"/>
                <w:sz w:val="18"/>
                <w:szCs w:val="18"/>
                <w:lang w:val="es-ES"/>
              </w:rPr>
              <w:t>4.8</w:t>
            </w:r>
          </w:p>
        </w:tc>
        <w:tc>
          <w:tcPr>
            <w:tcW w:w="567" w:type="dxa"/>
            <w:vAlign w:val="center"/>
          </w:tcPr>
          <w:p w:rsidR="00083D4D" w:rsidRPr="0094553B" w:rsidRDefault="00083D4D" w:rsidP="00083D4D">
            <w:pPr>
              <w:spacing w:before="0" w:after="0" w:line="240" w:lineRule="auto"/>
              <w:jc w:val="center"/>
              <w:rPr>
                <w:rFonts w:cs="Arial"/>
                <w:color w:val="000000"/>
                <w:sz w:val="18"/>
                <w:szCs w:val="18"/>
                <w:lang w:val="es-ES"/>
              </w:rPr>
            </w:pPr>
            <w:r w:rsidRPr="0094553B">
              <w:rPr>
                <w:rFonts w:cs="Arial"/>
                <w:color w:val="000000"/>
                <w:sz w:val="18"/>
                <w:szCs w:val="18"/>
                <w:lang w:val="es-ES"/>
              </w:rPr>
              <w:t>4.9</w:t>
            </w:r>
          </w:p>
        </w:tc>
        <w:tc>
          <w:tcPr>
            <w:tcW w:w="567" w:type="dxa"/>
            <w:vAlign w:val="center"/>
          </w:tcPr>
          <w:p w:rsidR="00083D4D" w:rsidRPr="0094553B" w:rsidRDefault="00083D4D" w:rsidP="00083D4D">
            <w:pPr>
              <w:spacing w:before="0" w:after="0" w:line="240" w:lineRule="auto"/>
              <w:jc w:val="center"/>
              <w:rPr>
                <w:rFonts w:cs="Arial"/>
                <w:color w:val="000000"/>
                <w:sz w:val="18"/>
                <w:szCs w:val="18"/>
                <w:lang w:val="es-ES"/>
              </w:rPr>
            </w:pPr>
            <w:r w:rsidRPr="0094553B">
              <w:rPr>
                <w:rFonts w:cs="Arial"/>
                <w:color w:val="000000"/>
                <w:sz w:val="18"/>
                <w:szCs w:val="18"/>
                <w:lang w:val="es-ES"/>
              </w:rPr>
              <w:t>5.3</w:t>
            </w:r>
          </w:p>
        </w:tc>
        <w:tc>
          <w:tcPr>
            <w:tcW w:w="567" w:type="dxa"/>
            <w:vAlign w:val="center"/>
          </w:tcPr>
          <w:p w:rsidR="00083D4D" w:rsidRPr="0094553B" w:rsidRDefault="00083D4D" w:rsidP="00083D4D">
            <w:pPr>
              <w:spacing w:before="0" w:after="0" w:line="240" w:lineRule="auto"/>
              <w:jc w:val="center"/>
              <w:rPr>
                <w:rFonts w:cs="Arial"/>
                <w:color w:val="000000"/>
                <w:sz w:val="18"/>
                <w:szCs w:val="18"/>
                <w:lang w:val="es-ES"/>
              </w:rPr>
            </w:pPr>
            <w:r w:rsidRPr="0094553B">
              <w:rPr>
                <w:rFonts w:cs="Arial"/>
                <w:color w:val="000000"/>
                <w:sz w:val="18"/>
                <w:szCs w:val="18"/>
                <w:lang w:val="es-ES"/>
              </w:rPr>
              <w:t>3.2</w:t>
            </w:r>
          </w:p>
        </w:tc>
        <w:tc>
          <w:tcPr>
            <w:tcW w:w="567" w:type="dxa"/>
            <w:vAlign w:val="center"/>
          </w:tcPr>
          <w:p w:rsidR="00083D4D" w:rsidRPr="0094553B" w:rsidRDefault="00083D4D" w:rsidP="00083D4D">
            <w:pPr>
              <w:spacing w:before="0" w:after="0" w:line="240" w:lineRule="auto"/>
              <w:jc w:val="center"/>
              <w:rPr>
                <w:rFonts w:cs="Arial"/>
                <w:color w:val="000000"/>
                <w:sz w:val="18"/>
                <w:szCs w:val="18"/>
                <w:lang w:val="es-ES"/>
              </w:rPr>
            </w:pPr>
            <w:r w:rsidRPr="0094553B">
              <w:rPr>
                <w:rFonts w:cs="Arial"/>
                <w:color w:val="000000"/>
                <w:sz w:val="18"/>
                <w:szCs w:val="18"/>
                <w:lang w:val="es-ES"/>
              </w:rPr>
              <w:t>3.1</w:t>
            </w:r>
          </w:p>
        </w:tc>
        <w:tc>
          <w:tcPr>
            <w:tcW w:w="567" w:type="dxa"/>
            <w:vAlign w:val="center"/>
          </w:tcPr>
          <w:p w:rsidR="00083D4D" w:rsidRPr="0094553B" w:rsidRDefault="00083D4D" w:rsidP="00083D4D">
            <w:pPr>
              <w:spacing w:before="0" w:after="0" w:line="240" w:lineRule="auto"/>
              <w:jc w:val="center"/>
              <w:rPr>
                <w:rFonts w:cs="Arial"/>
                <w:color w:val="000000"/>
                <w:sz w:val="18"/>
                <w:szCs w:val="18"/>
                <w:lang w:val="es-ES"/>
              </w:rPr>
            </w:pPr>
            <w:r w:rsidRPr="0094553B">
              <w:rPr>
                <w:rFonts w:cs="Arial"/>
                <w:color w:val="000000"/>
                <w:sz w:val="18"/>
                <w:szCs w:val="18"/>
                <w:lang w:val="es-ES"/>
              </w:rPr>
              <w:t>5.9</w:t>
            </w:r>
          </w:p>
        </w:tc>
        <w:tc>
          <w:tcPr>
            <w:tcW w:w="547" w:type="dxa"/>
            <w:vAlign w:val="center"/>
          </w:tcPr>
          <w:p w:rsidR="00083D4D" w:rsidRPr="0094553B" w:rsidRDefault="00083D4D" w:rsidP="00083D4D">
            <w:pPr>
              <w:spacing w:before="0" w:after="0" w:line="240" w:lineRule="auto"/>
              <w:jc w:val="center"/>
              <w:rPr>
                <w:rFonts w:cs="Arial"/>
                <w:color w:val="000000"/>
                <w:sz w:val="18"/>
                <w:szCs w:val="18"/>
                <w:lang w:val="es-ES"/>
              </w:rPr>
            </w:pPr>
            <w:r w:rsidRPr="0094553B">
              <w:rPr>
                <w:rFonts w:cs="Arial"/>
                <w:color w:val="000000"/>
                <w:sz w:val="18"/>
                <w:szCs w:val="18"/>
                <w:lang w:val="es-ES"/>
              </w:rPr>
              <w:t>5.2</w:t>
            </w:r>
          </w:p>
        </w:tc>
      </w:tr>
    </w:tbl>
    <w:p w:rsidR="00083D4D" w:rsidRPr="0094553B" w:rsidRDefault="00083D4D" w:rsidP="00083D4D">
      <w:pPr>
        <w:rPr>
          <w:lang w:val="es-ES"/>
        </w:rPr>
      </w:pPr>
    </w:p>
    <w:tbl>
      <w:tblPr>
        <w:tblStyle w:val="Tablaconcuadrcula"/>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26"/>
        <w:gridCol w:w="283"/>
        <w:gridCol w:w="6804"/>
      </w:tblGrid>
      <w:tr w:rsidR="00083D4D" w:rsidRPr="0094553B" w:rsidTr="00083D4D">
        <w:trPr>
          <w:trHeight w:val="599"/>
        </w:trPr>
        <w:tc>
          <w:tcPr>
            <w:tcW w:w="1526" w:type="dxa"/>
          </w:tcPr>
          <w:p w:rsidR="00083D4D" w:rsidRPr="0094553B" w:rsidRDefault="00083D4D" w:rsidP="00083D4D">
            <w:pPr>
              <w:pStyle w:val="TituloProcedimiento"/>
              <w:rPr>
                <w:lang w:val="es-ES"/>
              </w:rPr>
            </w:pPr>
          </w:p>
        </w:tc>
        <w:tc>
          <w:tcPr>
            <w:tcW w:w="283" w:type="dxa"/>
          </w:tcPr>
          <w:p w:rsidR="00083D4D" w:rsidRPr="0094553B" w:rsidRDefault="00083D4D" w:rsidP="00083D4D">
            <w:pPr>
              <w:rPr>
                <w:rFonts w:ascii="Times New Roman" w:hAnsi="Times New Roman"/>
                <w:b/>
                <w:lang w:val="es-ES"/>
              </w:rPr>
            </w:pPr>
          </w:p>
        </w:tc>
        <w:tc>
          <w:tcPr>
            <w:tcW w:w="6804" w:type="dxa"/>
          </w:tcPr>
          <w:p w:rsidR="00083D4D" w:rsidRPr="0094553B" w:rsidRDefault="00083D4D" w:rsidP="00083D4D">
            <w:pPr>
              <w:spacing w:line="276" w:lineRule="auto"/>
              <w:rPr>
                <w:lang w:val="es-ES"/>
              </w:rPr>
            </w:pPr>
            <w:r w:rsidRPr="0094553B">
              <w:rPr>
                <w:lang w:val="es-ES"/>
              </w:rPr>
              <w:t xml:space="preserve">Para realizar la </w:t>
            </w:r>
            <w:r w:rsidR="00C1362C">
              <w:rPr>
                <w:lang w:val="es-ES"/>
              </w:rPr>
              <w:t>r</w:t>
            </w:r>
            <w:r w:rsidRPr="0094553B">
              <w:rPr>
                <w:lang w:val="es-ES"/>
              </w:rPr>
              <w:t>egresión Ridge en ERLA siga la siguiente secuencia de pasos:</w:t>
            </w:r>
          </w:p>
          <w:p w:rsidR="00083D4D" w:rsidRPr="0094553B" w:rsidRDefault="00083D4D" w:rsidP="00F75A92">
            <w:pPr>
              <w:pStyle w:val="Prrafodelista"/>
              <w:numPr>
                <w:ilvl w:val="0"/>
                <w:numId w:val="43"/>
              </w:numPr>
              <w:spacing w:line="276" w:lineRule="auto"/>
              <w:ind w:left="459"/>
              <w:rPr>
                <w:rFonts w:cs="Arial"/>
                <w:lang w:val="es-ES"/>
              </w:rPr>
            </w:pPr>
            <w:r w:rsidRPr="0094553B">
              <w:rPr>
                <w:rStyle w:val="ProcedimientoCar"/>
                <w:lang w:val="es-ES"/>
              </w:rPr>
              <w:t xml:space="preserve">Barra de </w:t>
            </w:r>
            <w:r w:rsidR="00C1362C">
              <w:rPr>
                <w:rStyle w:val="ProcedimientoCar"/>
                <w:lang w:val="es-ES"/>
              </w:rPr>
              <w:t>m</w:t>
            </w:r>
            <w:r w:rsidRPr="0094553B">
              <w:rPr>
                <w:rStyle w:val="ProcedimientoCar"/>
                <w:lang w:val="es-ES"/>
              </w:rPr>
              <w:t>enú</w:t>
            </w:r>
            <w:r w:rsidRPr="0094553B">
              <w:rPr>
                <w:rFonts w:ascii="MS Gothic" w:eastAsia="MS Gothic" w:hAnsi="MS Gothic" w:cs="MS Gothic"/>
                <w:sz w:val="22"/>
                <w:lang w:val="es-ES"/>
              </w:rPr>
              <w:t>➤</w:t>
            </w:r>
            <w:r w:rsidR="00C1362C">
              <w:rPr>
                <w:rFonts w:ascii="MS Gothic" w:eastAsia="MS Gothic" w:hAnsi="MS Gothic" w:cs="MS Gothic"/>
                <w:sz w:val="22"/>
                <w:lang w:val="es-ES"/>
              </w:rPr>
              <w:t xml:space="preserve"> </w:t>
            </w:r>
            <w:r w:rsidRPr="0094553B">
              <w:rPr>
                <w:rStyle w:val="ProcedimientoCar"/>
                <w:lang w:val="es-ES"/>
              </w:rPr>
              <w:t xml:space="preserve">Análisis de </w:t>
            </w:r>
            <w:r w:rsidR="00C1362C">
              <w:rPr>
                <w:rStyle w:val="ProcedimientoCar"/>
                <w:lang w:val="es-ES"/>
              </w:rPr>
              <w:t>d</w:t>
            </w:r>
            <w:r w:rsidRPr="0094553B">
              <w:rPr>
                <w:rStyle w:val="ProcedimientoCar"/>
                <w:lang w:val="es-ES"/>
              </w:rPr>
              <w:t>atos</w:t>
            </w:r>
            <w:r w:rsidRPr="0094553B">
              <w:rPr>
                <w:rFonts w:ascii="MS Gothic" w:eastAsia="MS Gothic" w:hAnsi="MS Gothic" w:cs="MS Gothic"/>
                <w:sz w:val="22"/>
                <w:lang w:val="es-ES"/>
              </w:rPr>
              <w:t>➤</w:t>
            </w:r>
            <w:r w:rsidR="00C1362C">
              <w:rPr>
                <w:rFonts w:ascii="MS Gothic" w:eastAsia="MS Gothic" w:hAnsi="MS Gothic" w:cs="MS Gothic"/>
                <w:sz w:val="22"/>
                <w:lang w:val="es-ES"/>
              </w:rPr>
              <w:t xml:space="preserve"> </w:t>
            </w:r>
            <w:r w:rsidRPr="0094553B">
              <w:rPr>
                <w:rStyle w:val="ProcedimientoCar"/>
                <w:lang w:val="es-ES"/>
              </w:rPr>
              <w:t>Regresión</w:t>
            </w:r>
            <w:r w:rsidRPr="0094553B">
              <w:rPr>
                <w:rFonts w:ascii="MS Gothic" w:eastAsia="MS Gothic" w:hAnsi="MS Gothic" w:cs="MS Gothic"/>
                <w:sz w:val="22"/>
                <w:lang w:val="es-ES"/>
              </w:rPr>
              <w:t>➤</w:t>
            </w:r>
            <w:r w:rsidR="00C1362C">
              <w:rPr>
                <w:rFonts w:ascii="MS Gothic" w:eastAsia="MS Gothic" w:hAnsi="MS Gothic" w:cs="MS Gothic"/>
                <w:sz w:val="22"/>
                <w:lang w:val="es-ES"/>
              </w:rPr>
              <w:t xml:space="preserve"> </w:t>
            </w:r>
            <w:r w:rsidRPr="0094553B">
              <w:rPr>
                <w:rStyle w:val="ProcedimientoCar"/>
                <w:lang w:val="es-ES"/>
              </w:rPr>
              <w:t>Regresión Ridge</w:t>
            </w:r>
          </w:p>
          <w:p w:rsidR="00083D4D" w:rsidRPr="0094553B" w:rsidRDefault="00083D4D" w:rsidP="00F75A92">
            <w:pPr>
              <w:pStyle w:val="Prrafodelista"/>
              <w:numPr>
                <w:ilvl w:val="0"/>
                <w:numId w:val="43"/>
              </w:numPr>
              <w:spacing w:line="276" w:lineRule="auto"/>
              <w:ind w:left="459"/>
              <w:rPr>
                <w:rStyle w:val="ProcedimientoCar"/>
                <w:lang w:val="es-ES"/>
              </w:rPr>
            </w:pPr>
            <w:r w:rsidRPr="0094553B">
              <w:rPr>
                <w:rFonts w:cs="Arial"/>
                <w:lang w:val="es-ES"/>
              </w:rPr>
              <w:t xml:space="preserve">Seleccione las </w:t>
            </w:r>
            <w:r w:rsidR="008D16F1" w:rsidRPr="0094553B">
              <w:rPr>
                <w:rFonts w:cs="Arial"/>
                <w:lang w:val="es-ES"/>
              </w:rPr>
              <w:t>variables</w:t>
            </w:r>
            <w:r w:rsidRPr="0094553B">
              <w:rPr>
                <w:rFonts w:cs="Arial"/>
                <w:lang w:val="es-ES"/>
              </w:rPr>
              <w:t xml:space="preserve"> que desee y luego pulse el botón </w:t>
            </w:r>
            <w:r w:rsidRPr="0094553B">
              <w:rPr>
                <w:rStyle w:val="ProcedimientoCar"/>
                <w:lang w:val="es-ES"/>
              </w:rPr>
              <w:t>Aceptar.</w:t>
            </w:r>
          </w:p>
          <w:p w:rsidR="00083D4D" w:rsidRPr="0094553B" w:rsidRDefault="00083D4D" w:rsidP="00C1362C">
            <w:pPr>
              <w:spacing w:line="276" w:lineRule="auto"/>
              <w:rPr>
                <w:rFonts w:cs="Arial"/>
                <w:lang w:val="es-ES"/>
              </w:rPr>
            </w:pPr>
            <w:r w:rsidRPr="0094553B">
              <w:rPr>
                <w:rFonts w:cs="Arial"/>
                <w:lang w:val="es-ES"/>
              </w:rPr>
              <w:t>Los resultados se presentan en la</w:t>
            </w:r>
            <w:r w:rsidR="00C546D8" w:rsidRPr="0094553B">
              <w:rPr>
                <w:rFonts w:ascii="Times New Roman" w:hAnsi="Times New Roman" w:cs="Arial"/>
                <w:b/>
                <w:lang w:val="es-ES"/>
              </w:rPr>
              <w:t xml:space="preserve"> ventana de reporte </w:t>
            </w:r>
            <w:r w:rsidRPr="0094553B">
              <w:rPr>
                <w:rFonts w:cs="Arial"/>
                <w:lang w:val="es-ES"/>
              </w:rPr>
              <w:t>junto con el gráfico correspondiente. Véase Figura 4.2</w:t>
            </w:r>
            <w:r w:rsidR="00C1362C">
              <w:rPr>
                <w:rFonts w:cs="Arial"/>
                <w:lang w:val="es-ES"/>
              </w:rPr>
              <w:t>5</w:t>
            </w:r>
            <w:r w:rsidRPr="0094553B">
              <w:rPr>
                <w:rFonts w:cs="Arial"/>
                <w:lang w:val="es-ES"/>
              </w:rPr>
              <w:t>.</w:t>
            </w:r>
          </w:p>
        </w:tc>
      </w:tr>
    </w:tbl>
    <w:p w:rsidR="00D56ABE" w:rsidRDefault="00D56ABE" w:rsidP="00697721">
      <w:pPr>
        <w:spacing w:after="0"/>
        <w:rPr>
          <w:lang w:val="es-ES"/>
        </w:rPr>
      </w:pPr>
      <w:r>
        <w:rPr>
          <w:lang w:val="es-ES"/>
        </w:rPr>
        <w:br w:type="page"/>
      </w:r>
    </w:p>
    <w:tbl>
      <w:tblPr>
        <w:tblStyle w:val="Tablaconcuadrcula"/>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26"/>
        <w:gridCol w:w="283"/>
        <w:gridCol w:w="6804"/>
      </w:tblGrid>
      <w:tr w:rsidR="00D56ABE" w:rsidRPr="0094553B" w:rsidTr="00B372E1">
        <w:trPr>
          <w:trHeight w:val="599"/>
        </w:trPr>
        <w:tc>
          <w:tcPr>
            <w:tcW w:w="1526" w:type="dxa"/>
          </w:tcPr>
          <w:p w:rsidR="00D56ABE" w:rsidRPr="0094553B" w:rsidRDefault="00D56ABE" w:rsidP="00B372E1">
            <w:pPr>
              <w:pStyle w:val="TituloProcedimiento"/>
              <w:rPr>
                <w:lang w:val="es-ES"/>
              </w:rPr>
            </w:pPr>
          </w:p>
        </w:tc>
        <w:tc>
          <w:tcPr>
            <w:tcW w:w="283" w:type="dxa"/>
          </w:tcPr>
          <w:p w:rsidR="00D56ABE" w:rsidRPr="0094553B" w:rsidRDefault="00E40CB6" w:rsidP="00B372E1">
            <w:pPr>
              <w:rPr>
                <w:rFonts w:ascii="Times New Roman" w:hAnsi="Times New Roman"/>
                <w:b/>
                <w:lang w:val="es-ES"/>
              </w:rPr>
            </w:pPr>
            <w:r w:rsidRPr="00E40CB6">
              <w:rPr>
                <w:b/>
                <w:noProof/>
                <w:sz w:val="18"/>
                <w:szCs w:val="18"/>
              </w:rPr>
              <w:pict>
                <v:shape id="_x0000_s1109" type="#_x0000_t202" style="position:absolute;left:0;text-align:left;margin-left:7.95pt;margin-top:35.35pt;width:331.4pt;height:525.7pt;z-index:-25139814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" strokecolor="#bfbfbf [2412]">
                  <v:textbox>
                    <w:txbxContent>
                      <w:p w:rsidR="00F77198" w:rsidRDefault="00F77198" w:rsidP="00D56ABE"/>
                    </w:txbxContent>
                  </v:textbox>
                </v:shape>
              </w:pict>
            </w:r>
          </w:p>
        </w:tc>
        <w:tc>
          <w:tcPr>
            <w:tcW w:w="6804" w:type="dxa"/>
          </w:tcPr>
          <w:p w:rsidR="00D56ABE" w:rsidRPr="0094553B" w:rsidRDefault="00D56ABE" w:rsidP="00B372E1">
            <w:pPr>
              <w:spacing w:before="0"/>
              <w:jc w:val="center"/>
              <w:rPr>
                <w:i/>
                <w:sz w:val="18"/>
                <w:szCs w:val="18"/>
                <w:lang w:val="es-ES"/>
              </w:rPr>
            </w:pPr>
            <w:bookmarkStart w:id="209" w:name="_Toc307052145"/>
            <w:r w:rsidRPr="0094553B">
              <w:rPr>
                <w:b/>
                <w:sz w:val="18"/>
                <w:szCs w:val="18"/>
                <w:lang w:val="es-ES"/>
              </w:rPr>
              <w:t xml:space="preserve">Figura </w:t>
            </w:r>
            <w:r w:rsidR="00E40CB6">
              <w:rPr>
                <w:b/>
                <w:sz w:val="18"/>
                <w:szCs w:val="18"/>
                <w:lang w:val="es-ES"/>
              </w:rPr>
              <w:fldChar w:fldCharType="begin"/>
            </w:r>
            <w:r>
              <w:rPr>
                <w:b/>
                <w:sz w:val="18"/>
                <w:szCs w:val="18"/>
                <w:lang w:val="es-ES"/>
              </w:rPr>
              <w:instrText xml:space="preserve"> STYLEREF 1 \s </w:instrText>
            </w:r>
            <w:r w:rsidR="00E40CB6">
              <w:rPr>
                <w:b/>
                <w:sz w:val="18"/>
                <w:szCs w:val="18"/>
                <w:lang w:val="es-ES"/>
              </w:rPr>
              <w:fldChar w:fldCharType="separate"/>
            </w:r>
            <w:r w:rsidR="00CF6011">
              <w:rPr>
                <w:b/>
                <w:noProof/>
                <w:sz w:val="18"/>
                <w:szCs w:val="18"/>
                <w:lang w:val="es-ES"/>
              </w:rPr>
              <w:t>4</w:t>
            </w:r>
            <w:r w:rsidR="00E40CB6">
              <w:rPr>
                <w:b/>
                <w:sz w:val="18"/>
                <w:szCs w:val="18"/>
                <w:lang w:val="es-ES"/>
              </w:rPr>
              <w:fldChar w:fldCharType="end"/>
            </w:r>
            <w:r>
              <w:rPr>
                <w:b/>
                <w:sz w:val="18"/>
                <w:szCs w:val="18"/>
                <w:lang w:val="es-ES"/>
              </w:rPr>
              <w:t>.</w:t>
            </w:r>
            <w:r w:rsidR="00E40CB6">
              <w:rPr>
                <w:b/>
                <w:sz w:val="18"/>
                <w:szCs w:val="18"/>
                <w:lang w:val="es-ES"/>
              </w:rPr>
              <w:fldChar w:fldCharType="begin"/>
            </w:r>
            <w:r>
              <w:rPr>
                <w:b/>
                <w:sz w:val="18"/>
                <w:szCs w:val="18"/>
                <w:lang w:val="es-ES"/>
              </w:rPr>
              <w:instrText xml:space="preserve"> SEQ Figura \* ARABIC \s 1 </w:instrText>
            </w:r>
            <w:r w:rsidR="00E40CB6">
              <w:rPr>
                <w:b/>
                <w:sz w:val="18"/>
                <w:szCs w:val="18"/>
                <w:lang w:val="es-ES"/>
              </w:rPr>
              <w:fldChar w:fldCharType="separate"/>
            </w:r>
            <w:r w:rsidR="00CF6011">
              <w:rPr>
                <w:b/>
                <w:noProof/>
                <w:sz w:val="18"/>
                <w:szCs w:val="18"/>
                <w:lang w:val="es-ES"/>
              </w:rPr>
              <w:t>25</w:t>
            </w:r>
            <w:r w:rsidR="00E40CB6">
              <w:rPr>
                <w:b/>
                <w:sz w:val="18"/>
                <w:szCs w:val="18"/>
                <w:lang w:val="es-ES"/>
              </w:rPr>
              <w:fldChar w:fldCharType="end"/>
            </w:r>
            <w:r w:rsidRPr="0094553B">
              <w:rPr>
                <w:sz w:val="18"/>
                <w:szCs w:val="18"/>
                <w:lang w:val="es-ES"/>
              </w:rPr>
              <w:br/>
              <w:t>ERLA 2011 Estadística ICM/ESPOL</w:t>
            </w:r>
            <w:r w:rsidRPr="0094553B">
              <w:rPr>
                <w:sz w:val="18"/>
                <w:szCs w:val="18"/>
                <w:lang w:val="es-ES"/>
              </w:rPr>
              <w:br/>
            </w:r>
            <w:r w:rsidRPr="0094553B">
              <w:rPr>
                <w:i/>
                <w:sz w:val="18"/>
                <w:szCs w:val="18"/>
                <w:lang w:val="es-ES"/>
              </w:rPr>
              <w:t>“Regresión Ridge”</w:t>
            </w:r>
            <w:bookmarkEnd w:id="209"/>
          </w:p>
          <w:p w:rsidR="00D56ABE" w:rsidRDefault="00D56ABE" w:rsidP="00B372E1">
            <w:pPr>
              <w:spacing w:before="0"/>
              <w:jc w:val="center"/>
              <w:rPr>
                <w:lang w:val="es-ES"/>
              </w:rPr>
            </w:pPr>
          </w:p>
          <w:p w:rsidR="00D56ABE" w:rsidRPr="0094553B" w:rsidRDefault="00E40CB6" w:rsidP="00B372E1">
            <w:pPr>
              <w:spacing w:before="0"/>
              <w:jc w:val="center"/>
              <w:rPr>
                <w:lang w:val="es-ES"/>
              </w:rPr>
            </w:pPr>
            <w:r w:rsidRPr="00E40CB6">
              <w:rPr>
                <w:rFonts w:eastAsiaTheme="minorHAnsi" w:cstheme="minorBidi"/>
                <w:noProof/>
                <w:szCs w:val="22"/>
                <w:lang w:eastAsia="en-US"/>
              </w:rPr>
            </w:r>
            <w:r w:rsidRPr="00E40CB6">
              <w:rPr>
                <w:rFonts w:eastAsiaTheme="minorHAnsi" w:cstheme="minorBidi"/>
                <w:noProof/>
                <w:szCs w:val="22"/>
                <w:lang w:eastAsia="en-US"/>
              </w:rPr>
              <w:pict>
                <v:group id="Grupo 569" o:spid="_x0000_s1203" style="width:263.1pt;height:205.1pt;mso-position-horizontal-relative:char;mso-position-vertical-relative:line" coordsize="42767,351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">
                  <v:shape id="Imagen 306" o:spid="_x0000_s1205" type="#_x0000_t75" style="position:absolute;width:42767;height:1419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Xf0/BAAAA3AAAAA8AAABkcnMvZG93bnJldi54bWxET8luwjAQvVfiH6xB4lYckGiqgEEQqVIP&#10;3Vg+YIiHJBCPo9jZ/r4+VOrx6e2b3WAq0VHjSssKFvMIBHFmdcm5gsv57fkVhPPIGivLpGAkB7vt&#10;5GmDibY9H6k7+VyEEHYJKii8rxMpXVaQQTe3NXHgbrYx6ANscqkb7EO4qeQyil6kwZJDQ4E1pQVl&#10;j1NrFKTf3HZXNx4w/jm2ZvmlP+7Zp1Kz6bBfg/A0+H/xn/tdK1jFYX44E46A3P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tXf0/BAAAA3AAAAA8AAAAAAAAAAAAAAAAAnwIA&#10;AGRycy9kb3ducmV2LnhtbFBLBQYAAAAABAAEAPcAAACNAwAAAAA=&#10;">
                    <v:imagedata r:id="rId167" o:title=""/>
                    <v:path arrowok="t"/>
                  </v:shape>
                  <v:shape id="Imagen 52" o:spid="_x0000_s1204" type="#_x0000_t75" style="position:absolute;left:2495;top:10894;width:22384;height:242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9kGrHAAAA3AAAAA8AAABkcnMvZG93bnJldi54bWxEj09rwkAUxO8Fv8PyCr3VjS3+Ic0qQSgW&#10;TzbqobfX7DMJZt+G3TWm/fRdoeBxmJnfMNlqMK3oyfnGsoLJOAFBXFrdcKXgsH9/XoDwAVlja5kU&#10;/JCH1XL0kGGq7ZU/qS9CJSKEfYoK6hC6VEpf1mTQj21HHL2TdQZDlK6S2uE1wk0rX5JkJg02HBdq&#10;7GhdU3kuLkbB1/F34bb+1O023/PinE9nr/lhq9TT45C/gQg0hHv4v/2hFUznE7idiUdALv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Z9kGrHAAAA3AAAAA8AAAAAAAAAAAAA&#10;AAAAnwIAAGRycy9kb3ducmV2LnhtbFBLBQYAAAAABAAEAPcAAACTAwAAAAA=&#10;">
                    <v:imagedata r:id="rId168" o:title=""/>
                    <v:path arrowok="t"/>
                  </v:shape>
                  <w10:wrap type="none"/>
                  <w10:anchorlock/>
                </v:group>
              </w:pict>
            </w:r>
          </w:p>
          <w:p w:rsidR="00D56ABE" w:rsidRPr="0094553B" w:rsidRDefault="00E40CB6" w:rsidP="00B372E1">
            <w:pPr>
              <w:spacing w:before="0"/>
              <w:jc w:val="center"/>
              <w:rPr>
                <w:lang w:val="es-ES"/>
              </w:rPr>
            </w:pPr>
            <w:r w:rsidRPr="00E40CB6">
              <w:rPr>
                <w:rFonts w:eastAsiaTheme="minorHAnsi" w:cstheme="minorBidi"/>
                <w:noProof/>
                <w:szCs w:val="22"/>
                <w:lang w:eastAsia="en-US"/>
              </w:rPr>
            </w:r>
            <w:r w:rsidRPr="00E40CB6">
              <w:rPr>
                <w:rFonts w:eastAsiaTheme="minorHAnsi" w:cstheme="minorBidi"/>
                <w:noProof/>
                <w:szCs w:val="22"/>
                <w:lang w:eastAsia="en-US"/>
              </w:rPr>
              <w:pict>
                <v:group id="Grupo 324" o:spid="_x0000_s1200" style="width:283.65pt;height:305.25pt;mso-position-horizontal-relative:char;mso-position-vertical-relative:line" coordsize="45815,51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">
                  <v:shape id="Imagen 55" o:spid="_x0000_s1202" type="#_x0000_t75" style="position:absolute;width:45815;height:2181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5UvEAAAA3AAAAA8AAABkcnMvZG93bnJldi54bWxEj19rwjAUxd8Hfodwhb3NVGfn1hlFBGFv&#10;MjsGe7s216asuSlJtN23N8LAx8P58+Ms14NtxYV8aBwrmE4yEMSV0w3XCr7K3dMriBCRNbaOScEf&#10;BVivRg9LLLTr+ZMuh1iLNMKhQAUmxq6QMlSGLIaJ64iTd3LeYkzS11J77NO4beUsy16kxYYTwWBH&#10;W0PV7+FsE8SG8hnNbJf3fv9zOn6/HRe5VupxPGzeQUQa4j383/7QCvLFHG5n0hGQqy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V+5UvEAAAA3AAAAA8AAAAAAAAAAAAAAAAA&#10;nwIAAGRycy9kb3ducmV2LnhtbFBLBQYAAAAABAAEAPcAAACQAwAAAAA=&#10;">
                    <v:imagedata r:id="rId169" o:title=""/>
                    <v:path arrowok="t"/>
                  </v:shape>
                  <v:shape id="Imagen 58" o:spid="_x0000_s1201" type="#_x0000_t75" style="position:absolute;left:7143;top:22669;width:32766;height:290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1NM7DAAAA3AAAAA8AAABkcnMvZG93bnJldi54bWxEj81qwzAQhO+BvoPYQm+x3ICb2okSSrCh&#10;1/xQ6G1rbWwTa2Uk1XbfPioUehxm5htmu59NL0ZyvrOs4DlJQRDXVnfcKLicq+UrCB+QNfaWScEP&#10;edjvHhZbLLSd+EjjKTQiQtgXqKANYSik9HVLBn1iB+LoXa0zGKJ0jdQOpwg3vVyl6Ys02HFcaHGg&#10;Q0v17fRtFIT+RpxTPZal+6LKfDb5RzYp9fQ4v21ABJrDf/iv/a4VZOsMfs/EIyB3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jU0zsMAAADcAAAADwAAAAAAAAAAAAAAAACf&#10;AgAAZHJzL2Rvd25yZXYueG1sUEsFBgAAAAAEAAQA9wAAAI8DAAAAAA==&#10;">
                    <v:imagedata r:id="rId170" o:title=""/>
                    <v:path arrowok="t"/>
                  </v:shape>
                  <w10:wrap type="none"/>
                  <w10:anchorlock/>
                </v:group>
              </w:pict>
            </w:r>
          </w:p>
        </w:tc>
      </w:tr>
    </w:tbl>
    <w:p w:rsidR="00D56ABE" w:rsidRDefault="00D56ABE" w:rsidP="00697721">
      <w:pPr>
        <w:spacing w:after="0"/>
        <w:rPr>
          <w:lang w:val="es-ES"/>
        </w:rPr>
      </w:pPr>
    </w:p>
    <w:tbl>
      <w:tblPr>
        <w:tblStyle w:val="Tablaconcuadrcula"/>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50"/>
        <w:gridCol w:w="281"/>
        <w:gridCol w:w="6782"/>
      </w:tblGrid>
      <w:tr w:rsidR="005E718F" w:rsidRPr="007E6C2E" w:rsidTr="006E60B8">
        <w:trPr>
          <w:trHeight w:val="1401"/>
        </w:trPr>
        <w:tc>
          <w:tcPr>
            <w:tcW w:w="1550" w:type="dxa"/>
          </w:tcPr>
          <w:p w:rsidR="005E718F" w:rsidRPr="007E6C2E" w:rsidRDefault="005E718F" w:rsidP="006E60B8">
            <w:pPr>
              <w:pStyle w:val="TituloProcedimiento"/>
              <w:spacing w:before="240" w:line="276" w:lineRule="auto"/>
            </w:pPr>
            <w:r w:rsidRPr="007E6C2E">
              <w:lastRenderedPageBreak/>
              <w:t>Interpretación de resultados</w:t>
            </w:r>
          </w:p>
        </w:tc>
        <w:tc>
          <w:tcPr>
            <w:tcW w:w="281" w:type="dxa"/>
          </w:tcPr>
          <w:p w:rsidR="005E718F" w:rsidRPr="007E6C2E" w:rsidRDefault="005E718F" w:rsidP="006E60B8"/>
        </w:tc>
        <w:tc>
          <w:tcPr>
            <w:tcW w:w="6782" w:type="dxa"/>
          </w:tcPr>
          <w:p w:rsidR="005E718F" w:rsidRDefault="005E718F" w:rsidP="006E60B8">
            <w:pPr>
              <w:rPr>
                <w:rFonts w:cs="Arial"/>
                <w:lang w:val="es-ES"/>
              </w:rPr>
            </w:pPr>
            <w:r>
              <w:rPr>
                <w:rFonts w:cs="Arial"/>
                <w:lang w:val="es-ES"/>
              </w:rPr>
              <w:t>Los resultados que se presentan en la</w:t>
            </w:r>
            <w:r>
              <w:rPr>
                <w:rFonts w:ascii="Times New Roman" w:hAnsi="Times New Roman" w:cs="Arial"/>
                <w:b/>
                <w:lang w:val="es-ES"/>
              </w:rPr>
              <w:t xml:space="preserve"> ventana de reporte </w:t>
            </w:r>
            <w:r>
              <w:rPr>
                <w:rFonts w:cs="Arial"/>
                <w:lang w:val="es-ES"/>
              </w:rPr>
              <w:t>corresponden a:</w:t>
            </w:r>
          </w:p>
          <w:p w:rsidR="005E718F" w:rsidRDefault="005E718F" w:rsidP="006E60B8">
            <w:pPr>
              <w:pStyle w:val="Prrafodelista"/>
              <w:numPr>
                <w:ilvl w:val="0"/>
                <w:numId w:val="51"/>
              </w:numPr>
              <w:rPr>
                <w:rFonts w:cs="Arial"/>
                <w:lang w:val="es-ES"/>
              </w:rPr>
            </w:pPr>
            <w:r>
              <w:rPr>
                <w:rFonts w:cs="Arial"/>
                <w:lang w:val="es-ES"/>
              </w:rPr>
              <w:t>Valor de la Constante k es decir que del intervalo comprendido entre [0 1] el valor de 0.0196 hace que los coeficientes de regresión que tenían un valor demasiado grande empiezan a tener valores razonables.</w:t>
            </w:r>
          </w:p>
          <w:p w:rsidR="005E718F" w:rsidRDefault="005E718F" w:rsidP="006E60B8">
            <w:pPr>
              <w:pStyle w:val="Prrafodelista"/>
              <w:numPr>
                <w:ilvl w:val="0"/>
                <w:numId w:val="51"/>
              </w:numPr>
              <w:rPr>
                <w:rFonts w:cs="Arial"/>
                <w:lang w:val="es-ES"/>
              </w:rPr>
            </w:pPr>
            <w:r>
              <w:rPr>
                <w:rFonts w:cs="Arial"/>
                <w:lang w:val="es-ES"/>
              </w:rPr>
              <w:t>Tabla que contiene los valores estimados de los parámetros para el modelo, aquí tenemos los coeficientes, los coeficientes del Error Estándar, el Estadístico de Prueba F y el valor p.</w:t>
            </w:r>
          </w:p>
          <w:p w:rsidR="005E718F" w:rsidRPr="007E6C2E" w:rsidRDefault="005E718F" w:rsidP="006E60B8">
            <w:pPr>
              <w:spacing w:after="240" w:line="276" w:lineRule="auto"/>
              <w:rPr>
                <w:lang w:val="es-ES"/>
              </w:rPr>
            </w:pPr>
            <w:r>
              <w:rPr>
                <w:rFonts w:cs="Arial"/>
                <w:lang w:val="es-ES"/>
              </w:rPr>
              <w:t xml:space="preserve">En la </w:t>
            </w:r>
            <w:r>
              <w:rPr>
                <w:rFonts w:ascii="Times New Roman" w:hAnsi="Times New Roman" w:cs="Arial"/>
                <w:b/>
                <w:lang w:val="es-ES"/>
              </w:rPr>
              <w:t>ventana de gráfico</w:t>
            </w:r>
            <w:r>
              <w:rPr>
                <w:rFonts w:cs="Arial"/>
                <w:lang w:val="es-ES"/>
              </w:rPr>
              <w:t xml:space="preserve"> se muestra la Traza de Ridge para los diferentes valores de k con respecto a los diferentes valores de Beta.</w:t>
            </w:r>
            <w:r>
              <w:rPr>
                <w:rFonts w:eastAsiaTheme="minorEastAsia" w:cs="Arial"/>
                <w:szCs w:val="24"/>
                <w:lang w:val="es-ES"/>
              </w:rPr>
              <w:t>.</w:t>
            </w:r>
          </w:p>
        </w:tc>
      </w:tr>
    </w:tbl>
    <w:p w:rsidR="005E718F" w:rsidRPr="005E718F" w:rsidRDefault="005E718F" w:rsidP="00697721">
      <w:pPr>
        <w:spacing w:after="0"/>
      </w:pPr>
    </w:p>
    <w:p w:rsidR="00D56ABE" w:rsidRDefault="00D56ABE" w:rsidP="00697721">
      <w:pPr>
        <w:spacing w:after="0"/>
        <w:rPr>
          <w:lang w:val="es-ES"/>
        </w:rPr>
      </w:pPr>
      <w:r>
        <w:rPr>
          <w:lang w:val="es-ES"/>
        </w:rPr>
        <w:br w:type="page"/>
      </w:r>
    </w:p>
    <w:tbl>
      <w:tblPr>
        <w:tblStyle w:val="Tablaconcuadrcula"/>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26"/>
        <w:gridCol w:w="283"/>
        <w:gridCol w:w="6804"/>
      </w:tblGrid>
      <w:tr w:rsidR="00D56ABE" w:rsidRPr="0094553B" w:rsidTr="00B372E1">
        <w:trPr>
          <w:trHeight w:val="599"/>
        </w:trPr>
        <w:tc>
          <w:tcPr>
            <w:tcW w:w="1526" w:type="dxa"/>
          </w:tcPr>
          <w:p w:rsidR="00D56ABE" w:rsidRPr="0094553B" w:rsidRDefault="00D56ABE" w:rsidP="00B372E1">
            <w:pPr>
              <w:pStyle w:val="TituloProcedimiento"/>
              <w:rPr>
                <w:lang w:val="es-ES"/>
              </w:rPr>
            </w:pPr>
          </w:p>
        </w:tc>
        <w:tc>
          <w:tcPr>
            <w:tcW w:w="283" w:type="dxa"/>
          </w:tcPr>
          <w:p w:rsidR="00D56ABE" w:rsidRPr="0094553B" w:rsidRDefault="00D56ABE" w:rsidP="00B372E1">
            <w:pPr>
              <w:rPr>
                <w:rFonts w:ascii="Times New Roman" w:hAnsi="Times New Roman"/>
                <w:b/>
                <w:lang w:val="es-ES"/>
              </w:rPr>
            </w:pPr>
          </w:p>
        </w:tc>
        <w:tc>
          <w:tcPr>
            <w:tcW w:w="6804" w:type="dxa"/>
          </w:tcPr>
          <w:p w:rsidR="00D56ABE" w:rsidRPr="0094553B" w:rsidRDefault="00D56ABE" w:rsidP="00B372E1">
            <w:pPr>
              <w:pStyle w:val="Ttulo2"/>
              <w:outlineLvl w:val="1"/>
              <w:rPr>
                <w:lang w:val="es-ES"/>
              </w:rPr>
            </w:pPr>
            <w:bookmarkStart w:id="210" w:name="_Toc289165149"/>
            <w:bookmarkStart w:id="211" w:name="_Toc293070418"/>
            <w:bookmarkStart w:id="212" w:name="_Toc293751068"/>
            <w:bookmarkStart w:id="213" w:name="_Toc307052071"/>
            <w:r w:rsidRPr="0094553B">
              <w:rPr>
                <w:lang w:val="es-ES"/>
              </w:rPr>
              <w:t xml:space="preserve">Regresión </w:t>
            </w:r>
            <w:r>
              <w:rPr>
                <w:lang w:val="es-ES"/>
              </w:rPr>
              <w:t>r</w:t>
            </w:r>
            <w:r w:rsidRPr="0094553B">
              <w:rPr>
                <w:lang w:val="es-ES"/>
              </w:rPr>
              <w:t>obusta</w:t>
            </w:r>
            <w:bookmarkEnd w:id="210"/>
            <w:bookmarkEnd w:id="211"/>
            <w:bookmarkEnd w:id="212"/>
            <w:bookmarkEnd w:id="213"/>
          </w:p>
        </w:tc>
      </w:tr>
      <w:tr w:rsidR="00D56ABE" w:rsidRPr="0094553B" w:rsidTr="00B372E1">
        <w:trPr>
          <w:trHeight w:val="10642"/>
        </w:trPr>
        <w:tc>
          <w:tcPr>
            <w:tcW w:w="1526" w:type="dxa"/>
          </w:tcPr>
          <w:p w:rsidR="00D56ABE" w:rsidRPr="0094553B" w:rsidRDefault="00D56ABE" w:rsidP="00B372E1">
            <w:pPr>
              <w:pStyle w:val="Ttulo3"/>
              <w:outlineLvl w:val="2"/>
              <w:rPr>
                <w:b/>
                <w:lang w:val="es-ES"/>
              </w:rPr>
            </w:pPr>
          </w:p>
        </w:tc>
        <w:tc>
          <w:tcPr>
            <w:tcW w:w="283" w:type="dxa"/>
          </w:tcPr>
          <w:p w:rsidR="00D56ABE" w:rsidRPr="0094553B" w:rsidRDefault="00D56ABE" w:rsidP="00B372E1">
            <w:pPr>
              <w:rPr>
                <w:rFonts w:ascii="Times New Roman" w:hAnsi="Times New Roman"/>
                <w:b/>
                <w:lang w:val="es-ES"/>
              </w:rPr>
            </w:pPr>
          </w:p>
        </w:tc>
        <w:tc>
          <w:tcPr>
            <w:tcW w:w="6804" w:type="dxa"/>
          </w:tcPr>
          <w:p w:rsidR="00D56ABE" w:rsidRPr="0094553B" w:rsidRDefault="00D56ABE" w:rsidP="00B372E1">
            <w:pPr>
              <w:spacing w:before="0" w:after="240" w:line="276" w:lineRule="auto"/>
              <w:rPr>
                <w:lang w:val="es-ES"/>
              </w:rPr>
            </w:pPr>
            <w:r>
              <w:rPr>
                <w:lang w:val="es-ES"/>
              </w:rPr>
              <w:t>Ahora en el caso de r</w:t>
            </w:r>
            <w:r w:rsidRPr="0094553B">
              <w:rPr>
                <w:lang w:val="es-ES"/>
              </w:rPr>
              <w:t xml:space="preserve">egresión </w:t>
            </w:r>
            <w:r>
              <w:rPr>
                <w:lang w:val="es-ES"/>
              </w:rPr>
              <w:t>robusta se emplea</w:t>
            </w:r>
            <w:r w:rsidRPr="0094553B">
              <w:rPr>
                <w:lang w:val="es-ES"/>
              </w:rPr>
              <w:t xml:space="preserve"> el mismo ejemplo usado en </w:t>
            </w:r>
            <w:r>
              <w:rPr>
                <w:lang w:val="es-ES"/>
              </w:rPr>
              <w:t>r</w:t>
            </w:r>
            <w:r w:rsidRPr="0094553B">
              <w:rPr>
                <w:lang w:val="es-ES"/>
              </w:rPr>
              <w:t xml:space="preserve">egresión </w:t>
            </w:r>
            <w:r>
              <w:rPr>
                <w:lang w:val="es-ES"/>
              </w:rPr>
              <w:t>l</w:t>
            </w:r>
            <w:r w:rsidRPr="0094553B">
              <w:rPr>
                <w:lang w:val="es-ES"/>
              </w:rPr>
              <w:t xml:space="preserve">ineal </w:t>
            </w:r>
            <w:r>
              <w:rPr>
                <w:lang w:val="es-ES"/>
              </w:rPr>
              <w:t>s</w:t>
            </w:r>
            <w:r w:rsidRPr="0094553B">
              <w:rPr>
                <w:lang w:val="es-ES"/>
              </w:rPr>
              <w:t>imple</w:t>
            </w:r>
            <w:r>
              <w:rPr>
                <w:lang w:val="es-ES"/>
              </w:rPr>
              <w:t>,</w:t>
            </w:r>
            <w:r w:rsidRPr="0094553B">
              <w:rPr>
                <w:lang w:val="es-ES"/>
              </w:rPr>
              <w:t xml:space="preserve"> donde </w:t>
            </w:r>
            <w:r>
              <w:rPr>
                <w:lang w:val="es-ES"/>
              </w:rPr>
              <w:t xml:space="preserve">se </w:t>
            </w:r>
            <w:r w:rsidRPr="0094553B">
              <w:rPr>
                <w:lang w:val="es-ES"/>
              </w:rPr>
              <w:t xml:space="preserve">trata de explicar la </w:t>
            </w:r>
            <w:r>
              <w:rPr>
                <w:lang w:val="es-ES"/>
              </w:rPr>
              <w:t>v</w:t>
            </w:r>
            <w:r w:rsidRPr="0094553B">
              <w:rPr>
                <w:lang w:val="es-ES"/>
              </w:rPr>
              <w:t xml:space="preserve">ariable </w:t>
            </w:r>
            <w:r w:rsidRPr="009626AA">
              <w:rPr>
                <w:rFonts w:ascii="Times New Roman" w:hAnsi="Times New Roman"/>
                <w:i/>
                <w:lang w:val="es-ES"/>
              </w:rPr>
              <w:t>P10</w:t>
            </w:r>
            <w:r w:rsidRPr="0094553B">
              <w:rPr>
                <w:lang w:val="es-ES"/>
              </w:rPr>
              <w:t xml:space="preserve"> </w:t>
            </w:r>
            <w:r w:rsidRPr="009626AA">
              <w:rPr>
                <w:rFonts w:ascii="Times New Roman" w:hAnsi="Times New Roman"/>
                <w:i/>
                <w:lang w:val="es-ES"/>
              </w:rPr>
              <w:t>(Identifico a los estudiantes de la ESPOL por su honestidad)</w:t>
            </w:r>
            <w:r w:rsidRPr="0094553B">
              <w:rPr>
                <w:lang w:val="es-ES"/>
              </w:rPr>
              <w:t xml:space="preserve"> en función de la </w:t>
            </w:r>
            <w:r>
              <w:rPr>
                <w:lang w:val="es-ES"/>
              </w:rPr>
              <w:t>v</w:t>
            </w:r>
            <w:r w:rsidRPr="0094553B">
              <w:rPr>
                <w:lang w:val="es-ES"/>
              </w:rPr>
              <w:t xml:space="preserve">ariable </w:t>
            </w:r>
            <w:r w:rsidRPr="009626AA">
              <w:rPr>
                <w:rFonts w:ascii="Times New Roman" w:hAnsi="Times New Roman"/>
                <w:i/>
                <w:lang w:val="es-ES"/>
              </w:rPr>
              <w:t>P9</w:t>
            </w:r>
            <w:r w:rsidRPr="0094553B">
              <w:rPr>
                <w:lang w:val="es-ES"/>
              </w:rPr>
              <w:t xml:space="preserve"> </w:t>
            </w:r>
            <w:r w:rsidRPr="009626AA">
              <w:rPr>
                <w:rFonts w:ascii="Times New Roman" w:hAnsi="Times New Roman"/>
                <w:i/>
                <w:lang w:val="es-ES"/>
              </w:rPr>
              <w:t>(Identifico a los estudiantes de la ESPOL por su responsabilidad)</w:t>
            </w:r>
            <w:r w:rsidRPr="0094553B">
              <w:rPr>
                <w:lang w:val="es-ES"/>
              </w:rPr>
              <w:t>.</w:t>
            </w:r>
          </w:p>
          <w:p w:rsidR="00D56ABE" w:rsidRPr="0094553B" w:rsidRDefault="00D56ABE" w:rsidP="00B372E1">
            <w:pPr>
              <w:spacing w:line="276" w:lineRule="auto"/>
              <w:rPr>
                <w:lang w:val="es-ES"/>
              </w:rPr>
            </w:pPr>
            <w:r w:rsidRPr="0094553B">
              <w:rPr>
                <w:lang w:val="es-ES"/>
              </w:rPr>
              <w:t>Para dar una mejor ilustración de nuestro problema hemos contaminado el 20% de la muestra. Ahora mediante la sentencia:</w:t>
            </w:r>
          </w:p>
          <w:p w:rsidR="00D56ABE" w:rsidRPr="0094553B" w:rsidRDefault="00D56ABE" w:rsidP="00B372E1">
            <w:pPr>
              <w:pStyle w:val="Prrafodelista"/>
              <w:numPr>
                <w:ilvl w:val="0"/>
                <w:numId w:val="44"/>
              </w:numPr>
              <w:spacing w:line="276" w:lineRule="auto"/>
              <w:ind w:left="459"/>
              <w:rPr>
                <w:rFonts w:cs="Arial"/>
                <w:lang w:val="es-ES"/>
              </w:rPr>
            </w:pPr>
            <w:r w:rsidRPr="0094553B">
              <w:rPr>
                <w:rStyle w:val="ProcedimientoCar"/>
                <w:lang w:val="es-ES"/>
              </w:rPr>
              <w:t xml:space="preserve">Barra de </w:t>
            </w:r>
            <w:r>
              <w:rPr>
                <w:rStyle w:val="ProcedimientoCar"/>
                <w:lang w:val="es-ES"/>
              </w:rPr>
              <w:t>m</w:t>
            </w:r>
            <w:r w:rsidRPr="0094553B">
              <w:rPr>
                <w:rStyle w:val="ProcedimientoCar"/>
                <w:lang w:val="es-ES"/>
              </w:rPr>
              <w:t>enú</w:t>
            </w:r>
            <w:r w:rsidRPr="0094553B">
              <w:rPr>
                <w:rFonts w:ascii="MS Gothic" w:eastAsia="MS Gothic" w:hAnsi="MS Gothic" w:cs="MS Gothic"/>
                <w:sz w:val="22"/>
                <w:lang w:val="es-ES"/>
              </w:rPr>
              <w:t>➤</w:t>
            </w:r>
            <w:r>
              <w:rPr>
                <w:rFonts w:ascii="MS Gothic" w:eastAsia="MS Gothic" w:hAnsi="MS Gothic" w:cs="MS Gothic"/>
                <w:sz w:val="22"/>
                <w:lang w:val="es-ES"/>
              </w:rPr>
              <w:t xml:space="preserve"> </w:t>
            </w:r>
            <w:r w:rsidRPr="0094553B">
              <w:rPr>
                <w:rStyle w:val="ProcedimientoCar"/>
                <w:lang w:val="es-ES"/>
              </w:rPr>
              <w:t xml:space="preserve">Análisis de </w:t>
            </w:r>
            <w:r>
              <w:rPr>
                <w:rStyle w:val="ProcedimientoCar"/>
                <w:lang w:val="es-ES"/>
              </w:rPr>
              <w:t>d</w:t>
            </w:r>
            <w:r w:rsidRPr="0094553B">
              <w:rPr>
                <w:rStyle w:val="ProcedimientoCar"/>
                <w:lang w:val="es-ES"/>
              </w:rPr>
              <w:t>atos</w:t>
            </w:r>
            <w:r w:rsidRPr="0094553B">
              <w:rPr>
                <w:rFonts w:ascii="MS Gothic" w:eastAsia="MS Gothic" w:hAnsi="MS Gothic" w:cs="MS Gothic"/>
                <w:sz w:val="22"/>
                <w:lang w:val="es-ES"/>
              </w:rPr>
              <w:t>➤</w:t>
            </w:r>
            <w:r>
              <w:rPr>
                <w:rFonts w:ascii="MS Gothic" w:eastAsia="MS Gothic" w:hAnsi="MS Gothic" w:cs="MS Gothic"/>
                <w:sz w:val="22"/>
                <w:lang w:val="es-ES"/>
              </w:rPr>
              <w:t xml:space="preserve"> </w:t>
            </w:r>
            <w:r w:rsidRPr="0094553B">
              <w:rPr>
                <w:rStyle w:val="ProcedimientoCar"/>
                <w:lang w:val="es-ES"/>
              </w:rPr>
              <w:t>Regresión</w:t>
            </w:r>
            <w:r w:rsidRPr="0094553B">
              <w:rPr>
                <w:rFonts w:ascii="MS Gothic" w:eastAsia="MS Gothic" w:hAnsi="MS Gothic" w:cs="MS Gothic"/>
                <w:sz w:val="22"/>
                <w:lang w:val="es-ES"/>
              </w:rPr>
              <w:t>➤</w:t>
            </w:r>
            <w:r>
              <w:rPr>
                <w:rFonts w:ascii="MS Gothic" w:eastAsia="MS Gothic" w:hAnsi="MS Gothic" w:cs="MS Gothic"/>
                <w:sz w:val="22"/>
                <w:lang w:val="es-ES"/>
              </w:rPr>
              <w:t xml:space="preserve"> </w:t>
            </w:r>
            <w:r w:rsidRPr="0094553B">
              <w:rPr>
                <w:rStyle w:val="ProcedimientoCar"/>
                <w:lang w:val="es-ES"/>
              </w:rPr>
              <w:t>Regresión Ridge</w:t>
            </w:r>
          </w:p>
          <w:p w:rsidR="00D56ABE" w:rsidRPr="0094553B" w:rsidRDefault="00D56ABE" w:rsidP="00B372E1">
            <w:pPr>
              <w:pStyle w:val="Prrafodelista"/>
              <w:numPr>
                <w:ilvl w:val="0"/>
                <w:numId w:val="44"/>
              </w:numPr>
              <w:spacing w:line="276" w:lineRule="auto"/>
              <w:ind w:left="459"/>
              <w:rPr>
                <w:rStyle w:val="ProcedimientoCar"/>
                <w:lang w:val="es-ES"/>
              </w:rPr>
            </w:pPr>
            <w:r w:rsidRPr="0094553B">
              <w:rPr>
                <w:rFonts w:cs="Arial"/>
                <w:lang w:val="es-ES"/>
              </w:rPr>
              <w:t xml:space="preserve">Seleccione las variables que desee y luego pulse el botón </w:t>
            </w:r>
            <w:r w:rsidRPr="0094553B">
              <w:rPr>
                <w:rStyle w:val="ProcedimientoCar"/>
                <w:lang w:val="es-ES"/>
              </w:rPr>
              <w:t>Aceptar</w:t>
            </w:r>
            <w:r w:rsidRPr="003A665E">
              <w:rPr>
                <w:rStyle w:val="ProcedimientoCar"/>
                <w:b w:val="0"/>
                <w:lang w:val="es-ES"/>
              </w:rPr>
              <w:t>.</w:t>
            </w:r>
            <w:r>
              <w:rPr>
                <w:rStyle w:val="ProcedimientoCar"/>
                <w:lang w:val="es-ES"/>
              </w:rPr>
              <w:t xml:space="preserve"> </w:t>
            </w:r>
            <w:r w:rsidRPr="0094553B">
              <w:rPr>
                <w:rFonts w:cs="Arial"/>
                <w:lang w:val="es-ES"/>
              </w:rPr>
              <w:t>Véase Figura 4.2</w:t>
            </w:r>
            <w:r>
              <w:rPr>
                <w:rFonts w:cs="Arial"/>
                <w:lang w:val="es-ES"/>
              </w:rPr>
              <w:t>6.</w:t>
            </w:r>
          </w:p>
          <w:p w:rsidR="00D56ABE" w:rsidRPr="0094553B" w:rsidRDefault="00D56ABE" w:rsidP="00B372E1">
            <w:pPr>
              <w:spacing w:line="276" w:lineRule="auto"/>
              <w:rPr>
                <w:rFonts w:cs="Arial"/>
                <w:lang w:val="es-ES"/>
              </w:rPr>
            </w:pPr>
            <w:r w:rsidRPr="0094553B">
              <w:rPr>
                <w:rFonts w:cs="Arial"/>
                <w:lang w:val="es-ES"/>
              </w:rPr>
              <w:t>Los resultados se presentan en la</w:t>
            </w:r>
            <w:r w:rsidRPr="0094553B">
              <w:rPr>
                <w:rFonts w:ascii="Times New Roman" w:hAnsi="Times New Roman" w:cs="Arial"/>
                <w:b/>
                <w:lang w:val="es-ES"/>
              </w:rPr>
              <w:t xml:space="preserve"> ventana de reporte </w:t>
            </w:r>
            <w:r w:rsidRPr="0094553B">
              <w:rPr>
                <w:rFonts w:cs="Arial"/>
                <w:lang w:val="es-ES"/>
              </w:rPr>
              <w:t>junto con el gráfico correspondiente. Véase Figura 4.2</w:t>
            </w:r>
            <w:r>
              <w:rPr>
                <w:rFonts w:cs="Arial"/>
                <w:lang w:val="es-ES"/>
              </w:rPr>
              <w:t>7</w:t>
            </w:r>
            <w:r w:rsidRPr="0094553B">
              <w:rPr>
                <w:rFonts w:cs="Arial"/>
                <w:lang w:val="es-ES"/>
              </w:rPr>
              <w:t>.</w:t>
            </w:r>
          </w:p>
          <w:p w:rsidR="00D56ABE" w:rsidRPr="0094553B" w:rsidRDefault="00D56ABE" w:rsidP="00B372E1">
            <w:pPr>
              <w:jc w:val="center"/>
              <w:rPr>
                <w:b/>
                <w:lang w:val="es-ES"/>
              </w:rPr>
            </w:pPr>
            <w:bookmarkStart w:id="214" w:name="_Toc307052146"/>
            <w:r w:rsidRPr="0094553B">
              <w:rPr>
                <w:b/>
                <w:sz w:val="18"/>
                <w:szCs w:val="18"/>
                <w:lang w:val="es-ES"/>
              </w:rPr>
              <w:t xml:space="preserve">Figura </w:t>
            </w:r>
            <w:r w:rsidR="00E40CB6">
              <w:rPr>
                <w:b/>
                <w:sz w:val="18"/>
                <w:szCs w:val="18"/>
                <w:lang w:val="es-ES"/>
              </w:rPr>
              <w:fldChar w:fldCharType="begin"/>
            </w:r>
            <w:r>
              <w:rPr>
                <w:b/>
                <w:sz w:val="18"/>
                <w:szCs w:val="18"/>
                <w:lang w:val="es-ES"/>
              </w:rPr>
              <w:instrText xml:space="preserve"> STYLEREF 1 \s </w:instrText>
            </w:r>
            <w:r w:rsidR="00E40CB6">
              <w:rPr>
                <w:b/>
                <w:sz w:val="18"/>
                <w:szCs w:val="18"/>
                <w:lang w:val="es-ES"/>
              </w:rPr>
              <w:fldChar w:fldCharType="separate"/>
            </w:r>
            <w:r w:rsidR="00CF6011">
              <w:rPr>
                <w:b/>
                <w:noProof/>
                <w:sz w:val="18"/>
                <w:szCs w:val="18"/>
                <w:lang w:val="es-ES"/>
              </w:rPr>
              <w:t>4</w:t>
            </w:r>
            <w:r w:rsidR="00E40CB6">
              <w:rPr>
                <w:b/>
                <w:sz w:val="18"/>
                <w:szCs w:val="18"/>
                <w:lang w:val="es-ES"/>
              </w:rPr>
              <w:fldChar w:fldCharType="end"/>
            </w:r>
            <w:r>
              <w:rPr>
                <w:b/>
                <w:sz w:val="18"/>
                <w:szCs w:val="18"/>
                <w:lang w:val="es-ES"/>
              </w:rPr>
              <w:t>.</w:t>
            </w:r>
            <w:r w:rsidR="00E40CB6">
              <w:rPr>
                <w:b/>
                <w:sz w:val="18"/>
                <w:szCs w:val="18"/>
                <w:lang w:val="es-ES"/>
              </w:rPr>
              <w:fldChar w:fldCharType="begin"/>
            </w:r>
            <w:r>
              <w:rPr>
                <w:b/>
                <w:sz w:val="18"/>
                <w:szCs w:val="18"/>
                <w:lang w:val="es-ES"/>
              </w:rPr>
              <w:instrText xml:space="preserve"> SEQ Figura \* ARABIC \s 1 </w:instrText>
            </w:r>
            <w:r w:rsidR="00E40CB6">
              <w:rPr>
                <w:b/>
                <w:sz w:val="18"/>
                <w:szCs w:val="18"/>
                <w:lang w:val="es-ES"/>
              </w:rPr>
              <w:fldChar w:fldCharType="separate"/>
            </w:r>
            <w:r w:rsidR="00CF6011">
              <w:rPr>
                <w:b/>
                <w:noProof/>
                <w:sz w:val="18"/>
                <w:szCs w:val="18"/>
                <w:lang w:val="es-ES"/>
              </w:rPr>
              <w:t>26</w:t>
            </w:r>
            <w:r w:rsidR="00E40CB6">
              <w:rPr>
                <w:b/>
                <w:sz w:val="18"/>
                <w:szCs w:val="18"/>
                <w:lang w:val="es-ES"/>
              </w:rPr>
              <w:fldChar w:fldCharType="end"/>
            </w:r>
            <w:r w:rsidRPr="0094553B">
              <w:rPr>
                <w:sz w:val="18"/>
                <w:szCs w:val="18"/>
                <w:lang w:val="es-ES"/>
              </w:rPr>
              <w:br/>
              <w:t>ERLA 2011 Estadística ICM/ESPOL</w:t>
            </w:r>
            <w:r w:rsidRPr="0094553B">
              <w:rPr>
                <w:sz w:val="18"/>
                <w:szCs w:val="18"/>
                <w:lang w:val="es-ES"/>
              </w:rPr>
              <w:br/>
            </w:r>
            <w:r w:rsidRPr="0094553B">
              <w:rPr>
                <w:i/>
                <w:sz w:val="18"/>
                <w:szCs w:val="18"/>
                <w:lang w:val="es-ES"/>
              </w:rPr>
              <w:t xml:space="preserve">“Regresión </w:t>
            </w:r>
            <w:r>
              <w:rPr>
                <w:i/>
                <w:sz w:val="18"/>
                <w:szCs w:val="18"/>
                <w:lang w:val="es-ES"/>
              </w:rPr>
              <w:t>r</w:t>
            </w:r>
            <w:r w:rsidRPr="0094553B">
              <w:rPr>
                <w:i/>
                <w:sz w:val="18"/>
                <w:szCs w:val="18"/>
                <w:lang w:val="es-ES"/>
              </w:rPr>
              <w:t>obusta”</w:t>
            </w:r>
            <w:bookmarkEnd w:id="214"/>
          </w:p>
          <w:tbl>
            <w:tblPr>
              <w:tblStyle w:val="Tablaconcuadrcula"/>
              <w:tblW w:w="0" w:type="auto"/>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tblPr>
            <w:tblGrid>
              <w:gridCol w:w="5855"/>
            </w:tblGrid>
            <w:tr w:rsidR="00D56ABE" w:rsidRPr="0094553B" w:rsidTr="00B372E1">
              <w:trPr>
                <w:trHeight w:val="4155"/>
                <w:jc w:val="center"/>
              </w:trPr>
              <w:tc>
                <w:tcPr>
                  <w:tcW w:w="5855" w:type="dxa"/>
                </w:tcPr>
                <w:p w:rsidR="00D56ABE" w:rsidRPr="0094553B" w:rsidRDefault="00E40CB6" w:rsidP="00B372E1">
                  <w:pPr>
                    <w:jc w:val="center"/>
                    <w:rPr>
                      <w:lang w:val="es-ES"/>
                    </w:rPr>
                  </w:pPr>
                  <w:r w:rsidRPr="00E40CB6">
                    <w:rPr>
                      <w:noProof/>
                    </w:rPr>
                    <w:pict>
                      <v:shape id="Flecha curvada hacia abajo 566" o:spid="_x0000_s1199" type="#_x0000_t105" style="position:absolute;left:0;text-align:left;margin-left:205.35pt;margin-top:60.85pt;width:43.2pt;height:31pt;rotation:-7030236fd;flip:x y;z-index:251916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" adj="-1259,12101" fillcolor="#c2d69b [1942]" strokecolor="#9bbb59 [3206]" strokeweight="1pt">
                        <v:fill color2="#9bbb59 [3206]" focus="50%" type="gradient"/>
                        <v:shadow on="t" color="#4e6128 [1606]" offset="1pt"/>
                      </v:shape>
                    </w:pict>
                  </w:r>
                  <w:r w:rsidRPr="00E40CB6">
                    <w:rPr>
                      <w:rFonts w:eastAsiaTheme="minorHAnsi" w:cstheme="minorBidi"/>
                      <w:noProof/>
                      <w:szCs w:val="22"/>
                      <w:lang w:eastAsia="en-US"/>
                    </w:rPr>
                  </w:r>
                  <w:r w:rsidRPr="00E40CB6">
                    <w:rPr>
                      <w:rFonts w:eastAsiaTheme="minorHAnsi" w:cstheme="minorBidi"/>
                      <w:noProof/>
                      <w:szCs w:val="22"/>
                      <w:lang w:eastAsia="en-US"/>
                    </w:rPr>
                    <w:pict>
                      <v:group id="Grupo 565" o:spid="_x0000_s1196" style="width:260.1pt;height:187.5pt;mso-position-horizontal-relative:char;mso-position-vertical-relative:line" coordsize="43624,36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">
                        <v:shape id="Imagen 326" o:spid="_x0000_s1198" type="#_x0000_t75" style="position:absolute;width:42576;height:125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BZ1nBAAAA3AAAAA8AAABkcnMvZG93bnJldi54bWxET0tqwzAQ3Qd6BzGF7mI5zYfiRgmmpSHd&#10;JZYPMFhT29QaGUt23NtHhUJ383jf2R9n24mJBt86VrBKUhDElTMt1wpK/bF8AeEDssHOMSn4IQ/H&#10;w8Nij5lxN77SVIRaxBD2GSpoQugzKX3VkEWfuJ44cl9usBgiHGppBrzFcNvJ5zTdSYstx4YGe3pr&#10;qPouRqtgsifdn7Z6fdFjTtWnfd+UZ63U0+Ocv4IINId/8Z/7bOL89Qp+n4kXyMM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NBZ1nBAAAA3AAAAA8AAAAAAAAAAAAAAAAAnwIA&#10;AGRycy9kb3ducmV2LnhtbFBLBQYAAAAABAAEAPcAAACNAwAAAAA=&#10;">
                          <v:imagedata r:id="rId171" o:title=""/>
                          <v:path arrowok="t"/>
                        </v:shape>
                        <v:shape id="Imagen 64" o:spid="_x0000_s1197" type="#_x0000_t75" style="position:absolute;left:23050;top:13049;width:20574;height:2371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tcFzGAAAA3AAAAA8AAABkcnMvZG93bnJldi54bWxEj0FrwkAQhe8F/8MyBW91UxWV1FVEEBQp&#10;YhS8jtlpkjY7G7JrkvbXuwXB2wzvfW/ezJedKUVDtSssK3gfRCCIU6sLzhScT5u3GQjnkTWWlknB&#10;LzlYLnovc4y1bflITeIzEULYxagg976KpXRpTgbdwFbEQfuytUEf1jqTusY2hJtSDqNoIg0WHC7k&#10;WNE6p/QnuZlQo/3ejXfT6/bzL5HHbH84XM7jRqn+a7f6AOGp80/zg97qwI2G8P9MmEAu7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m1wXMYAAADcAAAADwAAAAAAAAAAAAAA&#10;AACfAgAAZHJzL2Rvd25yZXYueG1sUEsFBgAAAAAEAAQA9wAAAJIDAAAAAA==&#10;">
                          <v:imagedata r:id="rId172" o:title=""/>
                          <v:path arrowok="t"/>
                        </v:shape>
                        <w10:wrap type="none"/>
                        <w10:anchorlock/>
                      </v:group>
                    </w:pict>
                  </w:r>
                </w:p>
              </w:tc>
            </w:tr>
          </w:tbl>
          <w:p w:rsidR="00D56ABE" w:rsidRPr="0094553B" w:rsidRDefault="00D56ABE" w:rsidP="00B372E1">
            <w:pPr>
              <w:spacing w:line="276" w:lineRule="auto"/>
              <w:rPr>
                <w:rFonts w:cs="Arial"/>
                <w:lang w:val="es-ES"/>
              </w:rPr>
            </w:pPr>
          </w:p>
        </w:tc>
      </w:tr>
    </w:tbl>
    <w:p w:rsidR="00083D4D" w:rsidRDefault="00083D4D" w:rsidP="00697721">
      <w:pPr>
        <w:spacing w:after="0"/>
        <w:rPr>
          <w:lang w:val="es-ES"/>
        </w:rPr>
      </w:pPr>
    </w:p>
    <w:p w:rsidR="00D56ABE" w:rsidRPr="0094553B" w:rsidRDefault="00D56ABE" w:rsidP="00697721">
      <w:pPr>
        <w:spacing w:after="0"/>
        <w:rPr>
          <w:lang w:val="es-ES"/>
        </w:rPr>
      </w:pPr>
    </w:p>
    <w:tbl>
      <w:tblPr>
        <w:tblStyle w:val="Sombreadoclaro1"/>
        <w:tblW w:w="8770" w:type="dxa"/>
        <w:tblBorders>
          <w:top w:val="none" w:sz="0" w:space="0" w:color="auto"/>
          <w:bottom w:val="none" w:sz="0" w:space="0" w:color="auto"/>
        </w:tblBorders>
        <w:tblLayout w:type="fixed"/>
        <w:tblLook w:val="04A0"/>
      </w:tblPr>
      <w:tblGrid>
        <w:gridCol w:w="1525"/>
        <w:gridCol w:w="284"/>
        <w:gridCol w:w="6961"/>
      </w:tblGrid>
      <w:tr w:rsidR="00697721" w:rsidRPr="0094553B" w:rsidTr="006E09D7">
        <w:trPr>
          <w:cnfStyle w:val="100000000000"/>
          <w:trHeight w:val="8090"/>
        </w:trPr>
        <w:tc>
          <w:tcPr>
            <w:cnfStyle w:val="001000000000"/>
            <w:tcW w:w="1525" w:type="dxa"/>
            <w:tcBorders>
              <w:top w:val="none" w:sz="0" w:space="0" w:color="auto"/>
              <w:left w:val="none" w:sz="0" w:space="0" w:color="auto"/>
              <w:bottom w:val="none" w:sz="0" w:space="0" w:color="auto"/>
              <w:right w:val="none" w:sz="0" w:space="0" w:color="auto"/>
            </w:tcBorders>
            <w:shd w:val="clear" w:color="auto" w:fill="auto"/>
          </w:tcPr>
          <w:p w:rsidR="00697721" w:rsidRPr="0094553B" w:rsidRDefault="00697721" w:rsidP="006E09D7">
            <w:pPr>
              <w:pStyle w:val="TituloGrafico"/>
              <w:rPr>
                <w:b w:val="0"/>
                <w:lang w:val="es-ES"/>
              </w:rPr>
            </w:pPr>
          </w:p>
          <w:p w:rsidR="00697721" w:rsidRPr="0094553B" w:rsidRDefault="00697721" w:rsidP="006E09D7">
            <w:pPr>
              <w:pStyle w:val="TituloGrafico"/>
              <w:rPr>
                <w:b w:val="0"/>
                <w:lang w:val="es-ES"/>
              </w:rPr>
            </w:pPr>
          </w:p>
          <w:p w:rsidR="00697721" w:rsidRPr="0094553B" w:rsidRDefault="00697721" w:rsidP="006E09D7">
            <w:pPr>
              <w:pStyle w:val="TituloGrafico"/>
              <w:rPr>
                <w:b w:val="0"/>
                <w:lang w:val="es-ES"/>
              </w:rPr>
            </w:pPr>
          </w:p>
          <w:p w:rsidR="00697721" w:rsidRPr="0094553B" w:rsidRDefault="00697721" w:rsidP="006E09D7">
            <w:pPr>
              <w:pStyle w:val="TituloGrafico"/>
              <w:rPr>
                <w:b w:val="0"/>
                <w:lang w:val="es-ES"/>
              </w:rPr>
            </w:pPr>
          </w:p>
          <w:p w:rsidR="00697721" w:rsidRPr="0094553B" w:rsidRDefault="00697721" w:rsidP="006E09D7">
            <w:pPr>
              <w:pStyle w:val="TituloGrafico"/>
              <w:rPr>
                <w:b w:val="0"/>
                <w:lang w:val="es-ES"/>
              </w:rPr>
            </w:pPr>
            <w:r w:rsidRPr="009626AA">
              <w:rPr>
                <w:b w:val="0"/>
                <w:i w:val="0"/>
                <w:lang w:val="es-ES"/>
              </w:rPr>
              <w:t xml:space="preserve">Salida </w:t>
            </w:r>
            <w:r w:rsidR="009626AA">
              <w:rPr>
                <w:b w:val="0"/>
                <w:i w:val="0"/>
                <w:lang w:val="es-ES"/>
              </w:rPr>
              <w:t>en</w:t>
            </w:r>
            <w:r w:rsidRPr="0094553B">
              <w:rPr>
                <w:b w:val="0"/>
                <w:lang w:val="es-ES"/>
              </w:rPr>
              <w:t xml:space="preserve"> </w:t>
            </w:r>
            <w:r w:rsidR="008549E0" w:rsidRPr="0094553B">
              <w:rPr>
                <w:rFonts w:ascii="Times New Roman" w:hAnsi="Times New Roman"/>
                <w:lang w:val="es-ES"/>
              </w:rPr>
              <w:t>ventana de reporte</w:t>
            </w:r>
          </w:p>
          <w:p w:rsidR="00697721" w:rsidRPr="0094553B" w:rsidRDefault="00697721" w:rsidP="006E09D7">
            <w:pPr>
              <w:pStyle w:val="TituloGrafico"/>
              <w:rPr>
                <w:b w:val="0"/>
                <w:lang w:val="es-ES"/>
              </w:rPr>
            </w:pPr>
          </w:p>
          <w:p w:rsidR="00697721" w:rsidRPr="0094553B" w:rsidRDefault="00697721" w:rsidP="006E09D7">
            <w:pPr>
              <w:pStyle w:val="TituloGrafico"/>
              <w:rPr>
                <w:b w:val="0"/>
                <w:lang w:val="es-ES"/>
              </w:rPr>
            </w:pPr>
          </w:p>
          <w:p w:rsidR="00697721" w:rsidRPr="0094553B" w:rsidRDefault="00697721" w:rsidP="006E09D7">
            <w:pPr>
              <w:pStyle w:val="TituloGrafico"/>
              <w:rPr>
                <w:b w:val="0"/>
                <w:lang w:val="es-ES"/>
              </w:rPr>
            </w:pPr>
          </w:p>
          <w:p w:rsidR="00697721" w:rsidRPr="0094553B" w:rsidRDefault="00697721" w:rsidP="006E09D7">
            <w:pPr>
              <w:pStyle w:val="TituloGrafico"/>
              <w:rPr>
                <w:b w:val="0"/>
                <w:lang w:val="es-ES"/>
              </w:rPr>
            </w:pPr>
          </w:p>
          <w:p w:rsidR="00697721" w:rsidRPr="0094553B" w:rsidRDefault="00697721" w:rsidP="006E09D7">
            <w:pPr>
              <w:pStyle w:val="TituloGrafico"/>
              <w:rPr>
                <w:b w:val="0"/>
                <w:lang w:val="es-ES"/>
              </w:rPr>
            </w:pPr>
          </w:p>
          <w:p w:rsidR="00697721" w:rsidRPr="0094553B" w:rsidRDefault="00697721" w:rsidP="006E09D7">
            <w:pPr>
              <w:pStyle w:val="TituloGrafico"/>
              <w:rPr>
                <w:b w:val="0"/>
                <w:lang w:val="es-ES"/>
              </w:rPr>
            </w:pPr>
          </w:p>
          <w:p w:rsidR="00697721" w:rsidRPr="0094553B" w:rsidRDefault="00697721" w:rsidP="006E09D7">
            <w:pPr>
              <w:pStyle w:val="TituloGrafico"/>
              <w:rPr>
                <w:b w:val="0"/>
                <w:lang w:val="es-ES"/>
              </w:rPr>
            </w:pPr>
          </w:p>
          <w:p w:rsidR="00697721" w:rsidRPr="0094553B" w:rsidRDefault="00697721" w:rsidP="006E09D7">
            <w:pPr>
              <w:pStyle w:val="TituloGrafico"/>
              <w:jc w:val="both"/>
              <w:rPr>
                <w:b w:val="0"/>
                <w:lang w:val="es-ES"/>
              </w:rPr>
            </w:pPr>
          </w:p>
          <w:p w:rsidR="009626AA" w:rsidRDefault="009626AA" w:rsidP="006E09D7">
            <w:pPr>
              <w:pStyle w:val="TituloGrafico"/>
              <w:rPr>
                <w:b w:val="0"/>
                <w:i w:val="0"/>
                <w:lang w:val="es-ES"/>
              </w:rPr>
            </w:pPr>
          </w:p>
          <w:p w:rsidR="00697721" w:rsidRPr="0094553B" w:rsidRDefault="009626AA" w:rsidP="006E09D7">
            <w:pPr>
              <w:pStyle w:val="TituloGrafico"/>
              <w:rPr>
                <w:b w:val="0"/>
                <w:lang w:val="es-ES"/>
              </w:rPr>
            </w:pPr>
            <w:r w:rsidRPr="009626AA">
              <w:rPr>
                <w:b w:val="0"/>
                <w:i w:val="0"/>
                <w:lang w:val="es-ES"/>
              </w:rPr>
              <w:t xml:space="preserve">Salida </w:t>
            </w:r>
            <w:r>
              <w:rPr>
                <w:b w:val="0"/>
                <w:i w:val="0"/>
                <w:lang w:val="es-ES"/>
              </w:rPr>
              <w:t>en</w:t>
            </w:r>
            <w:r>
              <w:rPr>
                <w:b w:val="0"/>
                <w:lang w:val="es-ES"/>
              </w:rPr>
              <w:t xml:space="preserve"> </w:t>
            </w:r>
            <w:r w:rsidRPr="009626AA">
              <w:rPr>
                <w:rFonts w:ascii="Times New Roman" w:hAnsi="Times New Roman"/>
                <w:lang w:val="es-ES"/>
              </w:rPr>
              <w:t>v</w:t>
            </w:r>
            <w:r w:rsidR="00697721" w:rsidRPr="009626AA">
              <w:rPr>
                <w:rFonts w:ascii="Times New Roman" w:hAnsi="Times New Roman"/>
                <w:lang w:val="es-ES"/>
              </w:rPr>
              <w:t xml:space="preserve">entana de </w:t>
            </w:r>
            <w:r w:rsidRPr="009626AA">
              <w:rPr>
                <w:rFonts w:ascii="Times New Roman" w:hAnsi="Times New Roman"/>
                <w:lang w:val="es-ES"/>
              </w:rPr>
              <w:t>g</w:t>
            </w:r>
            <w:r w:rsidR="00697721" w:rsidRPr="009626AA">
              <w:rPr>
                <w:rFonts w:ascii="Times New Roman" w:hAnsi="Times New Roman"/>
                <w:lang w:val="es-ES"/>
              </w:rPr>
              <w:t>ráfico</w:t>
            </w:r>
          </w:p>
          <w:p w:rsidR="00697721" w:rsidRPr="0094553B" w:rsidRDefault="00697721" w:rsidP="006E09D7">
            <w:pPr>
              <w:pStyle w:val="TituloGrafico"/>
              <w:rPr>
                <w:b w:val="0"/>
                <w:lang w:val="es-ES"/>
              </w:rPr>
            </w:pPr>
          </w:p>
          <w:p w:rsidR="00697721" w:rsidRPr="0094553B" w:rsidRDefault="00697721" w:rsidP="006E09D7">
            <w:pPr>
              <w:pStyle w:val="TituloGrafico"/>
              <w:rPr>
                <w:b w:val="0"/>
                <w:lang w:val="es-ES"/>
              </w:rPr>
            </w:pPr>
          </w:p>
          <w:p w:rsidR="00697721" w:rsidRPr="0094553B" w:rsidRDefault="00697721" w:rsidP="006E09D7">
            <w:pPr>
              <w:pStyle w:val="TituloGrafico"/>
              <w:rPr>
                <w:b w:val="0"/>
                <w:lang w:val="es-ES"/>
              </w:rPr>
            </w:pPr>
          </w:p>
        </w:tc>
        <w:tc>
          <w:tcPr>
            <w:tcW w:w="284" w:type="dxa"/>
            <w:tcBorders>
              <w:top w:val="none" w:sz="0" w:space="0" w:color="auto"/>
              <w:left w:val="none" w:sz="0" w:space="0" w:color="auto"/>
              <w:bottom w:val="none" w:sz="0" w:space="0" w:color="auto"/>
              <w:right w:val="none" w:sz="0" w:space="0" w:color="auto"/>
            </w:tcBorders>
            <w:shd w:val="clear" w:color="auto" w:fill="auto"/>
          </w:tcPr>
          <w:p w:rsidR="00697721" w:rsidRPr="0094553B" w:rsidRDefault="00697721" w:rsidP="006E09D7">
            <w:pPr>
              <w:cnfStyle w:val="100000000000"/>
              <w:rPr>
                <w:rFonts w:ascii="Times New Roman" w:hAnsi="Times New Roman"/>
                <w:b w:val="0"/>
                <w:lang w:val="es-ES"/>
              </w:rPr>
            </w:pPr>
          </w:p>
        </w:tc>
        <w:tc>
          <w:tcPr>
            <w:tcW w:w="6961" w:type="dxa"/>
            <w:tcBorders>
              <w:top w:val="none" w:sz="0" w:space="0" w:color="auto"/>
              <w:left w:val="none" w:sz="0" w:space="0" w:color="auto"/>
              <w:bottom w:val="none" w:sz="0" w:space="0" w:color="auto"/>
              <w:right w:val="none" w:sz="0" w:space="0" w:color="auto"/>
            </w:tcBorders>
            <w:shd w:val="clear" w:color="auto" w:fill="auto"/>
          </w:tcPr>
          <w:p w:rsidR="00697721" w:rsidRDefault="00E016DF" w:rsidP="00E016DF">
            <w:pPr>
              <w:pStyle w:val="Epgrafe"/>
              <w:jc w:val="center"/>
              <w:cnfStyle w:val="100000000000"/>
              <w:rPr>
                <w:i/>
                <w:lang w:val="es-ES"/>
              </w:rPr>
            </w:pPr>
            <w:bookmarkStart w:id="215" w:name="_Toc289165446"/>
            <w:bookmarkStart w:id="216" w:name="_Toc307052147"/>
            <w:r w:rsidRPr="00E016DF">
              <w:rPr>
                <w:color w:val="auto"/>
              </w:rPr>
              <w:t xml:space="preserve">Figura </w:t>
            </w:r>
            <w:r w:rsidR="00E40CB6" w:rsidRPr="00E016DF">
              <w:rPr>
                <w:color w:val="auto"/>
              </w:rPr>
              <w:fldChar w:fldCharType="begin"/>
            </w:r>
            <w:r w:rsidRPr="00E016DF">
              <w:rPr>
                <w:color w:val="auto"/>
              </w:rPr>
              <w:instrText xml:space="preserve"> STYLEREF 1 \s </w:instrText>
            </w:r>
            <w:r w:rsidR="00E40CB6" w:rsidRPr="00E016DF">
              <w:rPr>
                <w:color w:val="auto"/>
              </w:rPr>
              <w:fldChar w:fldCharType="separate"/>
            </w:r>
            <w:r w:rsidR="00CF6011">
              <w:rPr>
                <w:noProof/>
                <w:color w:val="auto"/>
              </w:rPr>
              <w:t>4</w:t>
            </w:r>
            <w:r w:rsidR="00E40CB6" w:rsidRPr="00E016DF">
              <w:rPr>
                <w:color w:val="auto"/>
              </w:rPr>
              <w:fldChar w:fldCharType="end"/>
            </w:r>
            <w:r w:rsidRPr="00E016DF">
              <w:rPr>
                <w:color w:val="auto"/>
              </w:rPr>
              <w:t>.</w:t>
            </w:r>
            <w:r w:rsidR="00E40CB6" w:rsidRPr="00E016DF">
              <w:rPr>
                <w:color w:val="auto"/>
              </w:rPr>
              <w:fldChar w:fldCharType="begin"/>
            </w:r>
            <w:r w:rsidRPr="00E016DF">
              <w:rPr>
                <w:color w:val="auto"/>
              </w:rPr>
              <w:instrText xml:space="preserve"> SEQ Figura \* ARABIC \s 1 </w:instrText>
            </w:r>
            <w:r w:rsidR="00E40CB6" w:rsidRPr="00E016DF">
              <w:rPr>
                <w:color w:val="auto"/>
              </w:rPr>
              <w:fldChar w:fldCharType="separate"/>
            </w:r>
            <w:r w:rsidR="00CF6011">
              <w:rPr>
                <w:noProof/>
                <w:color w:val="auto"/>
              </w:rPr>
              <w:t>27</w:t>
            </w:r>
            <w:r w:rsidR="00E40CB6" w:rsidRPr="00E016DF">
              <w:rPr>
                <w:color w:val="auto"/>
              </w:rPr>
              <w:fldChar w:fldCharType="end"/>
            </w:r>
            <w:r>
              <w:rPr>
                <w:color w:val="auto"/>
              </w:rPr>
              <w:br/>
            </w:r>
            <w:r w:rsidR="00697721" w:rsidRPr="00E016DF">
              <w:rPr>
                <w:color w:val="auto"/>
                <w:lang w:val="es-ES"/>
              </w:rPr>
              <w:t>ERLA 2011 Estadística ICM/ESPOL</w:t>
            </w:r>
            <w:r w:rsidR="00697721" w:rsidRPr="00E016DF">
              <w:rPr>
                <w:color w:val="auto"/>
                <w:lang w:val="es-ES"/>
              </w:rPr>
              <w:br/>
            </w:r>
            <w:r w:rsidR="00697721" w:rsidRPr="00E016DF">
              <w:rPr>
                <w:i/>
                <w:color w:val="auto"/>
                <w:lang w:val="es-ES"/>
              </w:rPr>
              <w:t xml:space="preserve">“Regresión </w:t>
            </w:r>
            <w:r w:rsidR="003A665E" w:rsidRPr="00E016DF">
              <w:rPr>
                <w:i/>
                <w:color w:val="auto"/>
                <w:lang w:val="es-ES"/>
              </w:rPr>
              <w:t>r</w:t>
            </w:r>
            <w:r w:rsidR="00697721" w:rsidRPr="00E016DF">
              <w:rPr>
                <w:i/>
                <w:color w:val="auto"/>
                <w:lang w:val="es-ES"/>
              </w:rPr>
              <w:t>obusta</w:t>
            </w:r>
            <w:r w:rsidR="007F2E24">
              <w:rPr>
                <w:i/>
                <w:color w:val="auto"/>
                <w:lang w:val="es-ES"/>
              </w:rPr>
              <w:t>: Resultados</w:t>
            </w:r>
            <w:r w:rsidR="00697721" w:rsidRPr="00E016DF">
              <w:rPr>
                <w:i/>
                <w:color w:val="auto"/>
                <w:lang w:val="es-ES"/>
              </w:rPr>
              <w:t>”</w:t>
            </w:r>
            <w:bookmarkEnd w:id="215"/>
            <w:bookmarkEnd w:id="216"/>
          </w:p>
          <w:tbl>
            <w:tblPr>
              <w:tblStyle w:val="Tablaconcuadrcula"/>
              <w:tblW w:w="5964"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4A0"/>
            </w:tblPr>
            <w:tblGrid>
              <w:gridCol w:w="5964"/>
            </w:tblGrid>
            <w:tr w:rsidR="00697721" w:rsidRPr="0094553B" w:rsidTr="006E09D7">
              <w:trPr>
                <w:trHeight w:val="6973"/>
                <w:jc w:val="center"/>
              </w:trPr>
              <w:tc>
                <w:tcPr>
                  <w:tcW w:w="5964" w:type="dxa"/>
                </w:tcPr>
                <w:p w:rsidR="00697721" w:rsidRPr="0094553B" w:rsidRDefault="00E40CB6" w:rsidP="006E09D7">
                  <w:pPr>
                    <w:jc w:val="center"/>
                    <w:rPr>
                      <w:lang w:val="es-ES"/>
                    </w:rPr>
                  </w:pPr>
                  <w:r w:rsidRPr="00E40CB6">
                    <w:rPr>
                      <w:rFonts w:eastAsiaTheme="minorHAnsi" w:cstheme="minorBidi"/>
                      <w:noProof/>
                      <w:szCs w:val="22"/>
                      <w:lang w:eastAsia="en-US"/>
                    </w:rPr>
                  </w:r>
                  <w:r w:rsidRPr="00E40CB6">
                    <w:rPr>
                      <w:rFonts w:eastAsiaTheme="minorHAnsi" w:cstheme="minorBidi"/>
                      <w:noProof/>
                      <w:szCs w:val="22"/>
                      <w:lang w:eastAsia="en-US"/>
                    </w:rPr>
                    <w:pict>
                      <v:group id="Grupo 558" o:spid="_x0000_s1193" style="width:273.55pt;height:327.2pt;mso-position-horizontal-relative:char;mso-position-vertical-relative:line" coordsize="44862,48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">
                        <v:shape id="Imagen 67" o:spid="_x0000_s1195" type="#_x0000_t75" style="position:absolute;width:44862;height:1838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djNnDAAAA3AAAAA8AAABkcnMvZG93bnJldi54bWxEj0GLwjAUhO8L/ofwBG9rqqK4XaOIItSL&#10;sFXZ66N52xabl9pEW/+9ERY8DjPzDbNYdaYSd2pcaVnBaBiBIM6sLjlXcDruPucgnEfWWFkmBQ9y&#10;sFr2PhYYa9vyD91Tn4sAYRejgsL7OpbSZQUZdENbEwfvzzYGfZBNLnWDbYCbSo6jaCYNlhwWCqxp&#10;U1B2SW9GQTq5avOr82TWnpMJ7U+HcpvelBr0u/U3CE+df4f/24lWMJ1+wetMOAJy+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p2M2cMAAADcAAAADwAAAAAAAAAAAAAAAACf&#10;AgAAZHJzL2Rvd25yZXYueG1sUEsFBgAAAAAEAAQA9wAAAI8DAAAAAA==&#10;">
                          <v:imagedata r:id="rId173" o:title=""/>
                          <v:path arrowok="t"/>
                        </v:shape>
                        <v:shape id="Imagen 70" o:spid="_x0000_s1194" type="#_x0000_t75" style="position:absolute;left:5905;top:19145;width:33719;height:2971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RqcLCAAAA3AAAAA8AAABkcnMvZG93bnJldi54bWxET89rwjAUvg/8H8ITdhmabDjRzigy2OzV&#10;6kFvj+bZlDUvtYla99cvh4HHj+/3YtW7RlypC7VnDa9jBYK49KbmSsN+9zWagQgR2WDjmTTcKcBq&#10;OXhaYGb8jbd0LWIlUgiHDDXYGNtMylBachjGviVO3Ml3DmOCXSVNh7cU7hr5ptRUOqw5NVhs6dNS&#10;+VNcnIbNN4ZLvqF8vv0tzgf1MrFHlWv9POzXHyAi9fEh/nfnRsP7NM1PZ9IRkM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0anCwgAAANwAAAAPAAAAAAAAAAAAAAAAAJ8C&#10;AABkcnMvZG93bnJldi54bWxQSwUGAAAAAAQABAD3AAAAjgMAAAAA&#10;">
                          <v:imagedata r:id="rId174" o:title=""/>
                          <v:path arrowok="t"/>
                        </v:shape>
                        <w10:wrap type="none"/>
                        <w10:anchorlock/>
                      </v:group>
                    </w:pict>
                  </w:r>
                </w:p>
              </w:tc>
            </w:tr>
          </w:tbl>
          <w:p w:rsidR="00697721" w:rsidRPr="0094553B" w:rsidRDefault="00697721" w:rsidP="00E016DF">
            <w:pPr>
              <w:keepNext/>
              <w:jc w:val="center"/>
              <w:cnfStyle w:val="100000000000"/>
              <w:rPr>
                <w:lang w:val="es-ES"/>
              </w:rPr>
            </w:pPr>
          </w:p>
        </w:tc>
      </w:tr>
    </w:tbl>
    <w:p w:rsidR="005E718F" w:rsidRPr="005E718F" w:rsidRDefault="005E718F" w:rsidP="00F36A79">
      <w:pPr>
        <w:spacing w:after="0"/>
        <w:rPr>
          <w:lang w:val="es-ES"/>
        </w:rPr>
      </w:pPr>
    </w:p>
    <w:tbl>
      <w:tblPr>
        <w:tblStyle w:val="Tablaconcuadrcula"/>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26"/>
        <w:gridCol w:w="24"/>
        <w:gridCol w:w="259"/>
        <w:gridCol w:w="22"/>
        <w:gridCol w:w="6782"/>
      </w:tblGrid>
      <w:tr w:rsidR="006E60B8" w:rsidRPr="007E6C2E" w:rsidTr="00F36A79">
        <w:trPr>
          <w:trHeight w:val="3631"/>
        </w:trPr>
        <w:tc>
          <w:tcPr>
            <w:tcW w:w="1550" w:type="dxa"/>
            <w:gridSpan w:val="2"/>
          </w:tcPr>
          <w:p w:rsidR="006E60B8" w:rsidRPr="007E6C2E" w:rsidRDefault="006E60B8" w:rsidP="006E60B8">
            <w:pPr>
              <w:pStyle w:val="TituloProcedimiento"/>
              <w:spacing w:before="240" w:line="276" w:lineRule="auto"/>
            </w:pPr>
            <w:r w:rsidRPr="007E6C2E">
              <w:t>Interpretación de resultados</w:t>
            </w:r>
          </w:p>
        </w:tc>
        <w:tc>
          <w:tcPr>
            <w:tcW w:w="281" w:type="dxa"/>
            <w:gridSpan w:val="2"/>
          </w:tcPr>
          <w:p w:rsidR="006E60B8" w:rsidRPr="007E6C2E" w:rsidRDefault="006E60B8" w:rsidP="006E60B8"/>
        </w:tc>
        <w:tc>
          <w:tcPr>
            <w:tcW w:w="6782" w:type="dxa"/>
          </w:tcPr>
          <w:p w:rsidR="006E60B8" w:rsidRDefault="006E60B8" w:rsidP="006E60B8">
            <w:pPr>
              <w:spacing w:line="276" w:lineRule="auto"/>
              <w:rPr>
                <w:rFonts w:cs="Arial"/>
                <w:lang w:val="es-ES"/>
              </w:rPr>
            </w:pPr>
            <w:r>
              <w:rPr>
                <w:rFonts w:cs="Arial"/>
                <w:lang w:val="es-ES"/>
              </w:rPr>
              <w:t>En  la</w:t>
            </w:r>
            <w:r>
              <w:rPr>
                <w:rFonts w:ascii="Times New Roman" w:hAnsi="Times New Roman" w:cs="Arial"/>
                <w:b/>
                <w:lang w:val="es-ES"/>
              </w:rPr>
              <w:t xml:space="preserve"> ventana de reporte </w:t>
            </w:r>
            <w:r>
              <w:rPr>
                <w:rFonts w:cs="Arial"/>
                <w:lang w:val="es-ES"/>
              </w:rPr>
              <w:t>se presenta la tabla que contiene los coeficientes de los parámetros para el modelo.</w:t>
            </w:r>
          </w:p>
          <w:p w:rsidR="006E60B8" w:rsidRPr="007E6C2E" w:rsidRDefault="006E60B8" w:rsidP="00F36A79">
            <w:pPr>
              <w:spacing w:line="276" w:lineRule="auto"/>
              <w:rPr>
                <w:lang w:val="es-ES"/>
              </w:rPr>
            </w:pPr>
            <w:r>
              <w:rPr>
                <w:rFonts w:cs="Arial"/>
                <w:lang w:val="es-ES"/>
              </w:rPr>
              <w:t xml:space="preserve">En la </w:t>
            </w:r>
            <w:r>
              <w:rPr>
                <w:rFonts w:ascii="Times New Roman" w:hAnsi="Times New Roman" w:cs="Arial"/>
                <w:b/>
                <w:lang w:val="es-ES"/>
              </w:rPr>
              <w:t>ventana de gráfico</w:t>
            </w:r>
            <w:r>
              <w:rPr>
                <w:rFonts w:cs="Arial"/>
                <w:lang w:val="es-ES"/>
              </w:rPr>
              <w:t xml:space="preserve"> se muestra la representación gráfica de la estimación robusta, que corresponde al diagrama de dispersión de los datos con las rectas de Estimación Robusta y de Mínimos Cuadrados. Observamos que la estimación robusta proporciona un mejor ajuste a la tendencia de las observaciones mientras que la recta de estimación por Mínimos Cuadrados no se ajusta, debido a la presencia de valores aberrantes.</w:t>
            </w:r>
          </w:p>
        </w:tc>
      </w:tr>
      <w:tr w:rsidR="00083D4D" w:rsidRPr="0094553B" w:rsidTr="00083D4D">
        <w:trPr>
          <w:trHeight w:val="599"/>
        </w:trPr>
        <w:tc>
          <w:tcPr>
            <w:tcW w:w="1526" w:type="dxa"/>
          </w:tcPr>
          <w:p w:rsidR="00083D4D" w:rsidRPr="0094553B" w:rsidRDefault="00083D4D" w:rsidP="00083D4D">
            <w:pPr>
              <w:pStyle w:val="TituloProcedimiento"/>
              <w:rPr>
                <w:lang w:val="es-ES"/>
              </w:rPr>
            </w:pPr>
            <w:r w:rsidRPr="0094553B">
              <w:rPr>
                <w:lang w:val="es-ES"/>
              </w:rPr>
              <w:lastRenderedPageBreak/>
              <w:br w:type="page"/>
            </w:r>
          </w:p>
        </w:tc>
        <w:tc>
          <w:tcPr>
            <w:tcW w:w="283" w:type="dxa"/>
            <w:gridSpan w:val="2"/>
          </w:tcPr>
          <w:p w:rsidR="00083D4D" w:rsidRPr="0094553B" w:rsidRDefault="00083D4D" w:rsidP="00083D4D">
            <w:pPr>
              <w:rPr>
                <w:rFonts w:ascii="Times New Roman" w:hAnsi="Times New Roman"/>
                <w:lang w:val="es-ES"/>
              </w:rPr>
            </w:pPr>
          </w:p>
        </w:tc>
        <w:tc>
          <w:tcPr>
            <w:tcW w:w="6804" w:type="dxa"/>
            <w:gridSpan w:val="2"/>
          </w:tcPr>
          <w:p w:rsidR="00083D4D" w:rsidRPr="0094553B" w:rsidRDefault="009626AA" w:rsidP="00083D4D">
            <w:pPr>
              <w:pStyle w:val="Ttulo2"/>
              <w:outlineLvl w:val="1"/>
              <w:rPr>
                <w:lang w:val="es-ES"/>
              </w:rPr>
            </w:pPr>
            <w:bookmarkStart w:id="217" w:name="_Toc289165139"/>
            <w:bookmarkStart w:id="218" w:name="_Toc292889464"/>
            <w:bookmarkStart w:id="219" w:name="_Toc293751069"/>
            <w:bookmarkStart w:id="220" w:name="_Toc307052072"/>
            <w:r>
              <w:rPr>
                <w:lang w:val="es-ES"/>
              </w:rPr>
              <w:t>Análisis de v</w:t>
            </w:r>
            <w:r w:rsidR="00083D4D" w:rsidRPr="0094553B">
              <w:rPr>
                <w:lang w:val="es-ES"/>
              </w:rPr>
              <w:t>arianza</w:t>
            </w:r>
            <w:bookmarkEnd w:id="217"/>
            <w:bookmarkEnd w:id="218"/>
            <w:bookmarkEnd w:id="219"/>
            <w:bookmarkEnd w:id="220"/>
          </w:p>
        </w:tc>
      </w:tr>
      <w:tr w:rsidR="00083D4D" w:rsidRPr="0094553B" w:rsidTr="00083D4D">
        <w:trPr>
          <w:trHeight w:val="1570"/>
        </w:trPr>
        <w:tc>
          <w:tcPr>
            <w:tcW w:w="1526" w:type="dxa"/>
          </w:tcPr>
          <w:p w:rsidR="00083D4D" w:rsidRPr="0094553B" w:rsidRDefault="00083D4D" w:rsidP="00083D4D">
            <w:pPr>
              <w:pStyle w:val="Ttulo3"/>
              <w:outlineLvl w:val="2"/>
              <w:rPr>
                <w:b/>
                <w:lang w:val="es-ES"/>
              </w:rPr>
            </w:pPr>
          </w:p>
        </w:tc>
        <w:tc>
          <w:tcPr>
            <w:tcW w:w="283" w:type="dxa"/>
            <w:gridSpan w:val="2"/>
          </w:tcPr>
          <w:p w:rsidR="00083D4D" w:rsidRPr="0094553B" w:rsidRDefault="00083D4D" w:rsidP="00083D4D">
            <w:pPr>
              <w:rPr>
                <w:rFonts w:ascii="Times New Roman" w:hAnsi="Times New Roman"/>
                <w:b/>
                <w:lang w:val="es-ES"/>
              </w:rPr>
            </w:pPr>
          </w:p>
        </w:tc>
        <w:tc>
          <w:tcPr>
            <w:tcW w:w="6804" w:type="dxa"/>
            <w:gridSpan w:val="2"/>
          </w:tcPr>
          <w:p w:rsidR="00083D4D" w:rsidRPr="0094553B" w:rsidRDefault="00083D4D" w:rsidP="00083D4D">
            <w:pPr>
              <w:spacing w:after="240" w:line="276" w:lineRule="auto"/>
              <w:rPr>
                <w:lang w:val="es-ES"/>
              </w:rPr>
            </w:pPr>
            <w:r w:rsidRPr="0094553B">
              <w:rPr>
                <w:lang w:val="es-ES"/>
              </w:rPr>
              <w:t xml:space="preserve">La técnica del </w:t>
            </w:r>
            <w:r w:rsidR="009626AA">
              <w:rPr>
                <w:lang w:val="es-ES"/>
              </w:rPr>
              <w:t>a</w:t>
            </w:r>
            <w:r w:rsidRPr="0094553B">
              <w:rPr>
                <w:lang w:val="es-ES"/>
              </w:rPr>
              <w:t xml:space="preserve">nálisis de </w:t>
            </w:r>
            <w:r w:rsidR="009626AA">
              <w:rPr>
                <w:lang w:val="es-ES"/>
              </w:rPr>
              <w:t>v</w:t>
            </w:r>
            <w:r w:rsidRPr="0094553B">
              <w:rPr>
                <w:lang w:val="es-ES"/>
              </w:rPr>
              <w:t>arianza en ERLA se realiza a través de la siguiente secuencia:</w:t>
            </w:r>
          </w:p>
          <w:p w:rsidR="00083D4D" w:rsidRPr="0094553B" w:rsidRDefault="009626AA" w:rsidP="00083D4D">
            <w:pPr>
              <w:spacing w:after="240" w:line="276" w:lineRule="auto"/>
              <w:rPr>
                <w:lang w:val="es-ES"/>
              </w:rPr>
            </w:pPr>
            <w:r>
              <w:rPr>
                <w:rStyle w:val="ProcedimientoCar"/>
                <w:lang w:val="es-ES"/>
              </w:rPr>
              <w:t>Barra de m</w:t>
            </w:r>
            <w:r w:rsidR="00083D4D" w:rsidRPr="0094553B">
              <w:rPr>
                <w:rStyle w:val="ProcedimientoCar"/>
                <w:lang w:val="es-ES"/>
              </w:rPr>
              <w:t>enú</w:t>
            </w:r>
            <w:r w:rsidR="00083D4D" w:rsidRPr="0094553B">
              <w:rPr>
                <w:rFonts w:ascii="Times New Roman" w:hAnsi="Times New Roman"/>
                <w:sz w:val="22"/>
                <w:lang w:val="es-ES"/>
              </w:rPr>
              <w:t>➤</w:t>
            </w:r>
            <w:r>
              <w:rPr>
                <w:rFonts w:ascii="Times New Roman" w:hAnsi="Times New Roman"/>
                <w:sz w:val="22"/>
                <w:lang w:val="es-ES"/>
              </w:rPr>
              <w:t xml:space="preserve"> </w:t>
            </w:r>
            <w:r w:rsidR="00083D4D" w:rsidRPr="0094553B">
              <w:rPr>
                <w:rStyle w:val="ProcedimientoCar"/>
                <w:lang w:val="es-ES"/>
              </w:rPr>
              <w:t>Análisis de datos</w:t>
            </w:r>
            <w:r w:rsidR="00083D4D" w:rsidRPr="0094553B">
              <w:rPr>
                <w:rFonts w:ascii="Times New Roman" w:hAnsi="Times New Roman"/>
                <w:sz w:val="22"/>
                <w:lang w:val="es-ES"/>
              </w:rPr>
              <w:t>➤</w:t>
            </w:r>
            <w:r>
              <w:rPr>
                <w:rFonts w:ascii="Times New Roman" w:hAnsi="Times New Roman"/>
                <w:sz w:val="22"/>
                <w:lang w:val="es-ES"/>
              </w:rPr>
              <w:t xml:space="preserve"> </w:t>
            </w:r>
            <w:r w:rsidR="00083D4D" w:rsidRPr="0094553B">
              <w:rPr>
                <w:rStyle w:val="ProcedimientoCar"/>
                <w:lang w:val="es-ES"/>
              </w:rPr>
              <w:t>Análisis de varianza</w:t>
            </w:r>
          </w:p>
          <w:p w:rsidR="00083D4D" w:rsidRPr="0094553B" w:rsidRDefault="00083D4D" w:rsidP="009626AA">
            <w:pPr>
              <w:spacing w:after="240" w:line="276" w:lineRule="auto"/>
              <w:rPr>
                <w:lang w:val="es-ES"/>
              </w:rPr>
            </w:pPr>
            <w:r w:rsidRPr="0094553B">
              <w:rPr>
                <w:lang w:val="es-ES"/>
              </w:rPr>
              <w:t xml:space="preserve">ERLA permite al usuario realizar </w:t>
            </w:r>
            <w:r w:rsidR="009626AA">
              <w:rPr>
                <w:lang w:val="es-ES"/>
              </w:rPr>
              <w:t>análisis de v</w:t>
            </w:r>
            <w:r w:rsidRPr="0094553B">
              <w:rPr>
                <w:lang w:val="es-ES"/>
              </w:rPr>
              <w:t>arianza de n factores. Las instrucciones para ello se presentan a continuación.</w:t>
            </w:r>
          </w:p>
        </w:tc>
      </w:tr>
    </w:tbl>
    <w:p w:rsidR="00083D4D" w:rsidRPr="0094553B" w:rsidRDefault="00083D4D" w:rsidP="00083D4D">
      <w:pPr>
        <w:spacing w:after="0" w:line="240" w:lineRule="auto"/>
        <w:jc w:val="left"/>
        <w:rPr>
          <w:lang w:val="es-ES"/>
        </w:rPr>
      </w:pPr>
    </w:p>
    <w:tbl>
      <w:tblPr>
        <w:tblStyle w:val="Tablaconcuadrcula"/>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26"/>
        <w:gridCol w:w="283"/>
        <w:gridCol w:w="6804"/>
      </w:tblGrid>
      <w:tr w:rsidR="00083D4D" w:rsidRPr="0094553B" w:rsidTr="00083D4D">
        <w:trPr>
          <w:trHeight w:val="1570"/>
        </w:trPr>
        <w:tc>
          <w:tcPr>
            <w:tcW w:w="1526" w:type="dxa"/>
          </w:tcPr>
          <w:p w:rsidR="00083D4D" w:rsidRPr="0094553B" w:rsidRDefault="00083D4D" w:rsidP="00083D4D">
            <w:pPr>
              <w:pStyle w:val="Ttulo3"/>
              <w:outlineLvl w:val="2"/>
              <w:rPr>
                <w:lang w:val="es-ES"/>
              </w:rPr>
            </w:pPr>
            <w:bookmarkStart w:id="221" w:name="_Toc289165140"/>
            <w:bookmarkStart w:id="222" w:name="_Toc292889465"/>
            <w:bookmarkStart w:id="223" w:name="_Toc293751070"/>
            <w:bookmarkStart w:id="224" w:name="_Toc307052073"/>
            <w:r w:rsidRPr="0094553B">
              <w:rPr>
                <w:lang w:val="es-ES"/>
              </w:rPr>
              <w:t xml:space="preserve">Análisis de </w:t>
            </w:r>
            <w:r w:rsidR="009626AA">
              <w:rPr>
                <w:lang w:val="es-ES"/>
              </w:rPr>
              <w:t>v</w:t>
            </w:r>
            <w:r w:rsidRPr="0094553B">
              <w:rPr>
                <w:lang w:val="es-ES"/>
              </w:rPr>
              <w:t xml:space="preserve">arianza de </w:t>
            </w:r>
            <w:r w:rsidR="009626AA">
              <w:rPr>
                <w:lang w:val="es-ES"/>
              </w:rPr>
              <w:t>u</w:t>
            </w:r>
            <w:r w:rsidRPr="0094553B">
              <w:rPr>
                <w:lang w:val="es-ES"/>
              </w:rPr>
              <w:t xml:space="preserve">n </w:t>
            </w:r>
            <w:r w:rsidR="009626AA">
              <w:rPr>
                <w:lang w:val="es-ES"/>
              </w:rPr>
              <w:t>f</w:t>
            </w:r>
            <w:r w:rsidRPr="0094553B">
              <w:rPr>
                <w:lang w:val="es-ES"/>
              </w:rPr>
              <w:t>actor</w:t>
            </w:r>
            <w:bookmarkEnd w:id="221"/>
            <w:bookmarkEnd w:id="222"/>
            <w:bookmarkEnd w:id="223"/>
            <w:bookmarkEnd w:id="224"/>
          </w:p>
          <w:p w:rsidR="00083D4D" w:rsidRPr="0094553B" w:rsidRDefault="00083D4D" w:rsidP="00083D4D">
            <w:pPr>
              <w:pStyle w:val="Ttulo3"/>
              <w:outlineLvl w:val="2"/>
              <w:rPr>
                <w:b/>
                <w:lang w:val="es-ES"/>
              </w:rPr>
            </w:pPr>
          </w:p>
        </w:tc>
        <w:tc>
          <w:tcPr>
            <w:tcW w:w="283" w:type="dxa"/>
          </w:tcPr>
          <w:p w:rsidR="00083D4D" w:rsidRPr="0094553B" w:rsidRDefault="00083D4D" w:rsidP="00083D4D">
            <w:pPr>
              <w:rPr>
                <w:rFonts w:ascii="Times New Roman" w:hAnsi="Times New Roman"/>
                <w:b/>
                <w:lang w:val="es-ES"/>
              </w:rPr>
            </w:pPr>
          </w:p>
        </w:tc>
        <w:tc>
          <w:tcPr>
            <w:tcW w:w="6804" w:type="dxa"/>
          </w:tcPr>
          <w:p w:rsidR="00083D4D" w:rsidRPr="0094553B" w:rsidRDefault="00083D4D" w:rsidP="00083D4D">
            <w:pPr>
              <w:spacing w:after="240" w:line="276" w:lineRule="auto"/>
              <w:rPr>
                <w:lang w:val="es-ES"/>
              </w:rPr>
            </w:pPr>
            <w:r w:rsidRPr="0094553B">
              <w:rPr>
                <w:lang w:val="es-ES"/>
              </w:rPr>
              <w:t>Para poder ilustrar el uso de esta técnica estadística vamos a utilizar los datos de la Tabla 4.2, que se refieren al nivel de producción lechera observado en 12 vacas durante 3 meses después de haberles aplicado tres niveles distintos de levadura en su ración alimenticia.</w:t>
            </w:r>
          </w:p>
          <w:p w:rsidR="00083D4D" w:rsidRPr="0094553B" w:rsidRDefault="00083D4D" w:rsidP="00083D4D">
            <w:pPr>
              <w:pStyle w:val="Epgrafe"/>
              <w:jc w:val="center"/>
              <w:rPr>
                <w:b w:val="0"/>
                <w:i/>
                <w:color w:val="auto"/>
                <w:lang w:val="es-ES"/>
              </w:rPr>
            </w:pPr>
            <w:bookmarkStart w:id="225" w:name="_Toc293922487"/>
            <w:r w:rsidRPr="0094553B">
              <w:rPr>
                <w:color w:val="auto"/>
                <w:lang w:val="es-ES"/>
              </w:rPr>
              <w:t xml:space="preserve">Tabla </w:t>
            </w:r>
            <w:r w:rsidR="00E40CB6" w:rsidRPr="0094553B">
              <w:rPr>
                <w:color w:val="auto"/>
                <w:lang w:val="es-ES"/>
              </w:rPr>
              <w:fldChar w:fldCharType="begin"/>
            </w:r>
            <w:r w:rsidRPr="0094553B">
              <w:rPr>
                <w:color w:val="auto"/>
                <w:lang w:val="es-ES"/>
              </w:rPr>
              <w:instrText xml:space="preserve"> STYLEREF 1 \s </w:instrText>
            </w:r>
            <w:r w:rsidR="00E40CB6" w:rsidRPr="0094553B">
              <w:rPr>
                <w:color w:val="auto"/>
                <w:lang w:val="es-ES"/>
              </w:rPr>
              <w:fldChar w:fldCharType="separate"/>
            </w:r>
            <w:r w:rsidR="00CF6011">
              <w:rPr>
                <w:noProof/>
                <w:color w:val="auto"/>
                <w:lang w:val="es-ES"/>
              </w:rPr>
              <w:t>4</w:t>
            </w:r>
            <w:r w:rsidR="00E40CB6" w:rsidRPr="0094553B">
              <w:rPr>
                <w:color w:val="auto"/>
                <w:lang w:val="es-ES"/>
              </w:rPr>
              <w:fldChar w:fldCharType="end"/>
            </w:r>
            <w:r w:rsidRPr="0094553B">
              <w:rPr>
                <w:color w:val="auto"/>
                <w:lang w:val="es-ES"/>
              </w:rPr>
              <w:t>.</w:t>
            </w:r>
            <w:r w:rsidR="00E40CB6" w:rsidRPr="0094553B">
              <w:rPr>
                <w:color w:val="auto"/>
                <w:lang w:val="es-ES"/>
              </w:rPr>
              <w:fldChar w:fldCharType="begin"/>
            </w:r>
            <w:r w:rsidRPr="0094553B">
              <w:rPr>
                <w:color w:val="auto"/>
                <w:lang w:val="es-ES"/>
              </w:rPr>
              <w:instrText xml:space="preserve"> SEQ Tabla \* ARABIC \s 1 </w:instrText>
            </w:r>
            <w:r w:rsidR="00E40CB6" w:rsidRPr="0094553B">
              <w:rPr>
                <w:color w:val="auto"/>
                <w:lang w:val="es-ES"/>
              </w:rPr>
              <w:fldChar w:fldCharType="separate"/>
            </w:r>
            <w:r w:rsidR="00CF6011">
              <w:rPr>
                <w:noProof/>
                <w:color w:val="auto"/>
                <w:lang w:val="es-ES"/>
              </w:rPr>
              <w:t>2</w:t>
            </w:r>
            <w:r w:rsidR="00E40CB6" w:rsidRPr="0094553B">
              <w:rPr>
                <w:color w:val="auto"/>
                <w:lang w:val="es-ES"/>
              </w:rPr>
              <w:fldChar w:fldCharType="end"/>
            </w:r>
            <w:r w:rsidRPr="0094553B">
              <w:rPr>
                <w:color w:val="auto"/>
                <w:lang w:val="es-ES"/>
              </w:rPr>
              <w:br/>
            </w:r>
            <w:r w:rsidRPr="0094553B">
              <w:rPr>
                <w:b w:val="0"/>
                <w:color w:val="auto"/>
                <w:lang w:val="es-ES"/>
              </w:rPr>
              <w:t>ERLA 2011 Estadística ICM/ESPOL</w:t>
            </w:r>
            <w:r w:rsidRPr="0094553B">
              <w:rPr>
                <w:b w:val="0"/>
                <w:color w:val="auto"/>
                <w:lang w:val="es-ES"/>
              </w:rPr>
              <w:br/>
            </w:r>
            <w:r w:rsidRPr="0094553B">
              <w:rPr>
                <w:b w:val="0"/>
                <w:i/>
                <w:color w:val="auto"/>
                <w:lang w:val="es-ES"/>
              </w:rPr>
              <w:t xml:space="preserve">“Datos para el </w:t>
            </w:r>
            <w:r w:rsidR="003A665E">
              <w:rPr>
                <w:b w:val="0"/>
                <w:i/>
                <w:color w:val="auto"/>
                <w:lang w:val="es-ES"/>
              </w:rPr>
              <w:t>a</w:t>
            </w:r>
            <w:r w:rsidRPr="0094553B">
              <w:rPr>
                <w:b w:val="0"/>
                <w:i/>
                <w:color w:val="auto"/>
                <w:lang w:val="es-ES"/>
              </w:rPr>
              <w:t xml:space="preserve">nálisis de </w:t>
            </w:r>
            <w:r w:rsidR="003A665E">
              <w:rPr>
                <w:b w:val="0"/>
                <w:i/>
                <w:color w:val="auto"/>
                <w:lang w:val="es-ES"/>
              </w:rPr>
              <w:t>v</w:t>
            </w:r>
            <w:r w:rsidRPr="0094553B">
              <w:rPr>
                <w:b w:val="0"/>
                <w:i/>
                <w:color w:val="auto"/>
                <w:lang w:val="es-ES"/>
              </w:rPr>
              <w:t xml:space="preserve">arianza de una vía: </w:t>
            </w:r>
            <w:r w:rsidR="003A665E">
              <w:rPr>
                <w:b w:val="0"/>
                <w:i/>
                <w:color w:val="auto"/>
                <w:lang w:val="es-ES"/>
              </w:rPr>
              <w:t>P</w:t>
            </w:r>
            <w:r w:rsidRPr="0094553B">
              <w:rPr>
                <w:b w:val="0"/>
                <w:i/>
                <w:color w:val="auto"/>
                <w:lang w:val="es-ES"/>
              </w:rPr>
              <w:t xml:space="preserve">roducción </w:t>
            </w:r>
            <w:r w:rsidR="003A665E">
              <w:rPr>
                <w:b w:val="0"/>
                <w:i/>
                <w:color w:val="auto"/>
                <w:lang w:val="es-ES"/>
              </w:rPr>
              <w:t>l</w:t>
            </w:r>
            <w:r w:rsidRPr="0094553B">
              <w:rPr>
                <w:b w:val="0"/>
                <w:i/>
                <w:color w:val="auto"/>
                <w:lang w:val="es-ES"/>
              </w:rPr>
              <w:t>echera”</w:t>
            </w:r>
            <w:bookmarkEnd w:id="225"/>
          </w:p>
          <w:tbl>
            <w:tblPr>
              <w:tblStyle w:val="TablaWeb1"/>
              <w:tblpPr w:leftFromText="180" w:rightFromText="180" w:vertAnchor="text" w:horzAnchor="margin" w:tblpXSpec="center" w:tblpY="106"/>
              <w:tblW w:w="4558" w:type="dxa"/>
              <w:tblLook w:val="0000"/>
            </w:tblPr>
            <w:tblGrid>
              <w:gridCol w:w="1581"/>
              <w:gridCol w:w="757"/>
              <w:gridCol w:w="757"/>
              <w:gridCol w:w="757"/>
              <w:gridCol w:w="706"/>
            </w:tblGrid>
            <w:tr w:rsidR="00083D4D" w:rsidRPr="0094553B" w:rsidTr="00083D4D">
              <w:trPr>
                <w:trHeight w:val="353"/>
              </w:trPr>
              <w:tc>
                <w:tcPr>
                  <w:tcW w:w="1521" w:type="dxa"/>
                  <w:vAlign w:val="center"/>
                </w:tcPr>
                <w:p w:rsidR="00083D4D" w:rsidRPr="0094553B" w:rsidRDefault="00E016DF" w:rsidP="00083D4D">
                  <w:pPr>
                    <w:spacing w:before="0" w:after="0" w:line="240" w:lineRule="auto"/>
                    <w:jc w:val="center"/>
                    <w:rPr>
                      <w:rFonts w:cs="Arial"/>
                      <w:b/>
                      <w:bCs/>
                      <w:i/>
                      <w:sz w:val="18"/>
                      <w:szCs w:val="18"/>
                      <w:lang w:val="es-ES"/>
                    </w:rPr>
                  </w:pPr>
                  <w:r>
                    <w:rPr>
                      <w:rFonts w:cs="Arial"/>
                      <w:b/>
                      <w:bCs/>
                      <w:i/>
                      <w:sz w:val="18"/>
                      <w:szCs w:val="18"/>
                      <w:lang w:val="es-ES"/>
                    </w:rPr>
                    <w:t>Niveles del factor</w:t>
                  </w:r>
                </w:p>
              </w:tc>
              <w:tc>
                <w:tcPr>
                  <w:tcW w:w="2917" w:type="dxa"/>
                  <w:gridSpan w:val="4"/>
                  <w:vAlign w:val="center"/>
                </w:tcPr>
                <w:p w:rsidR="00083D4D" w:rsidRPr="0094553B" w:rsidRDefault="00E016DF" w:rsidP="00083D4D">
                  <w:pPr>
                    <w:spacing w:before="0" w:after="0" w:line="240" w:lineRule="auto"/>
                    <w:jc w:val="center"/>
                    <w:rPr>
                      <w:rFonts w:cs="Arial"/>
                      <w:b/>
                      <w:bCs/>
                      <w:i/>
                      <w:iCs/>
                      <w:sz w:val="18"/>
                      <w:szCs w:val="18"/>
                      <w:lang w:val="es-ES"/>
                    </w:rPr>
                  </w:pPr>
                  <w:r>
                    <w:rPr>
                      <w:rFonts w:cs="Arial"/>
                      <w:b/>
                      <w:bCs/>
                      <w:i/>
                      <w:iCs/>
                      <w:sz w:val="18"/>
                      <w:szCs w:val="18"/>
                      <w:lang w:val="es-ES"/>
                    </w:rPr>
                    <w:t>Producción lechera</w:t>
                  </w:r>
                </w:p>
              </w:tc>
            </w:tr>
            <w:tr w:rsidR="00083D4D" w:rsidRPr="0094553B" w:rsidTr="00083D4D">
              <w:trPr>
                <w:trHeight w:val="289"/>
              </w:trPr>
              <w:tc>
                <w:tcPr>
                  <w:tcW w:w="1521" w:type="dxa"/>
                  <w:vAlign w:val="center"/>
                </w:tcPr>
                <w:p w:rsidR="00083D4D" w:rsidRPr="0094553B" w:rsidRDefault="00083D4D" w:rsidP="00083D4D">
                  <w:pPr>
                    <w:spacing w:before="0" w:after="0" w:line="240" w:lineRule="auto"/>
                    <w:jc w:val="center"/>
                    <w:rPr>
                      <w:rFonts w:cs="Arial"/>
                      <w:b/>
                      <w:bCs/>
                      <w:i/>
                      <w:sz w:val="20"/>
                      <w:lang w:val="es-ES"/>
                    </w:rPr>
                  </w:pPr>
                  <w:r w:rsidRPr="0094553B">
                    <w:rPr>
                      <w:rFonts w:cs="Arial"/>
                      <w:b/>
                      <w:bCs/>
                      <w:i/>
                      <w:sz w:val="20"/>
                      <w:lang w:val="es-ES"/>
                    </w:rPr>
                    <w:t>1</w:t>
                  </w:r>
                </w:p>
              </w:tc>
              <w:tc>
                <w:tcPr>
                  <w:tcW w:w="717" w:type="dxa"/>
                  <w:vAlign w:val="center"/>
                </w:tcPr>
                <w:p w:rsidR="00083D4D" w:rsidRPr="0094553B" w:rsidRDefault="00083D4D" w:rsidP="00083D4D">
                  <w:pPr>
                    <w:spacing w:before="0" w:after="0" w:line="240" w:lineRule="auto"/>
                    <w:jc w:val="center"/>
                    <w:rPr>
                      <w:rFonts w:cs="Arial"/>
                      <w:bCs/>
                      <w:sz w:val="20"/>
                      <w:lang w:val="es-ES"/>
                    </w:rPr>
                  </w:pPr>
                  <w:r w:rsidRPr="0094553B">
                    <w:rPr>
                      <w:rFonts w:cs="Arial"/>
                      <w:bCs/>
                      <w:sz w:val="20"/>
                      <w:lang w:val="es-ES"/>
                    </w:rPr>
                    <w:t>15.5</w:t>
                  </w:r>
                </w:p>
              </w:tc>
              <w:tc>
                <w:tcPr>
                  <w:tcW w:w="717" w:type="dxa"/>
                  <w:vAlign w:val="center"/>
                </w:tcPr>
                <w:p w:rsidR="00083D4D" w:rsidRPr="0094553B" w:rsidRDefault="00083D4D" w:rsidP="00083D4D">
                  <w:pPr>
                    <w:spacing w:before="0" w:after="0" w:line="240" w:lineRule="auto"/>
                    <w:jc w:val="center"/>
                    <w:rPr>
                      <w:rFonts w:cs="Arial"/>
                      <w:bCs/>
                      <w:sz w:val="20"/>
                      <w:lang w:val="es-ES"/>
                    </w:rPr>
                  </w:pPr>
                  <w:r w:rsidRPr="0094553B">
                    <w:rPr>
                      <w:rFonts w:cs="Arial"/>
                      <w:bCs/>
                      <w:sz w:val="20"/>
                      <w:lang w:val="es-ES"/>
                    </w:rPr>
                    <w:t>12.5</w:t>
                  </w:r>
                </w:p>
              </w:tc>
              <w:tc>
                <w:tcPr>
                  <w:tcW w:w="717" w:type="dxa"/>
                  <w:vAlign w:val="center"/>
                </w:tcPr>
                <w:p w:rsidR="00083D4D" w:rsidRPr="0094553B" w:rsidRDefault="00083D4D" w:rsidP="00083D4D">
                  <w:pPr>
                    <w:spacing w:before="0" w:after="0" w:line="240" w:lineRule="auto"/>
                    <w:jc w:val="center"/>
                    <w:rPr>
                      <w:rFonts w:cs="Arial"/>
                      <w:bCs/>
                      <w:sz w:val="20"/>
                      <w:lang w:val="es-ES"/>
                    </w:rPr>
                  </w:pPr>
                  <w:r w:rsidRPr="0094553B">
                    <w:rPr>
                      <w:rFonts w:cs="Arial"/>
                      <w:bCs/>
                      <w:sz w:val="20"/>
                      <w:lang w:val="es-ES"/>
                    </w:rPr>
                    <w:t>17.2</w:t>
                  </w:r>
                </w:p>
              </w:tc>
              <w:tc>
                <w:tcPr>
                  <w:tcW w:w="646" w:type="dxa"/>
                  <w:vAlign w:val="center"/>
                </w:tcPr>
                <w:p w:rsidR="00083D4D" w:rsidRPr="0094553B" w:rsidRDefault="00083D4D" w:rsidP="00083D4D">
                  <w:pPr>
                    <w:spacing w:before="0" w:after="0" w:line="240" w:lineRule="auto"/>
                    <w:jc w:val="center"/>
                    <w:rPr>
                      <w:rFonts w:cs="Arial"/>
                      <w:bCs/>
                      <w:sz w:val="20"/>
                      <w:lang w:val="es-ES"/>
                    </w:rPr>
                  </w:pPr>
                  <w:r w:rsidRPr="0094553B">
                    <w:rPr>
                      <w:rFonts w:cs="Arial"/>
                      <w:bCs/>
                      <w:sz w:val="20"/>
                      <w:lang w:val="es-ES"/>
                    </w:rPr>
                    <w:t>14.6</w:t>
                  </w:r>
                </w:p>
              </w:tc>
            </w:tr>
            <w:tr w:rsidR="00083D4D" w:rsidRPr="0094553B" w:rsidTr="00083D4D">
              <w:trPr>
                <w:trHeight w:val="281"/>
              </w:trPr>
              <w:tc>
                <w:tcPr>
                  <w:tcW w:w="1521" w:type="dxa"/>
                  <w:vAlign w:val="center"/>
                </w:tcPr>
                <w:p w:rsidR="00083D4D" w:rsidRPr="0094553B" w:rsidRDefault="00083D4D" w:rsidP="00083D4D">
                  <w:pPr>
                    <w:spacing w:before="0" w:after="0" w:line="240" w:lineRule="auto"/>
                    <w:jc w:val="center"/>
                    <w:rPr>
                      <w:rFonts w:cs="Arial"/>
                      <w:b/>
                      <w:bCs/>
                      <w:i/>
                      <w:sz w:val="20"/>
                      <w:lang w:val="es-ES"/>
                    </w:rPr>
                  </w:pPr>
                  <w:r w:rsidRPr="0094553B">
                    <w:rPr>
                      <w:rFonts w:cs="Arial"/>
                      <w:b/>
                      <w:bCs/>
                      <w:i/>
                      <w:sz w:val="20"/>
                      <w:lang w:val="es-ES"/>
                    </w:rPr>
                    <w:t>2</w:t>
                  </w:r>
                </w:p>
              </w:tc>
              <w:tc>
                <w:tcPr>
                  <w:tcW w:w="717" w:type="dxa"/>
                  <w:vAlign w:val="center"/>
                </w:tcPr>
                <w:p w:rsidR="00083D4D" w:rsidRPr="0094553B" w:rsidRDefault="00083D4D" w:rsidP="00083D4D">
                  <w:pPr>
                    <w:spacing w:before="0" w:after="0" w:line="240" w:lineRule="auto"/>
                    <w:jc w:val="center"/>
                    <w:rPr>
                      <w:rFonts w:cs="Arial"/>
                      <w:color w:val="000000"/>
                      <w:sz w:val="20"/>
                      <w:lang w:val="es-ES"/>
                    </w:rPr>
                  </w:pPr>
                  <w:r w:rsidRPr="0094553B">
                    <w:rPr>
                      <w:rFonts w:cs="Arial"/>
                      <w:color w:val="000000"/>
                      <w:sz w:val="20"/>
                      <w:lang w:val="es-ES"/>
                    </w:rPr>
                    <w:t>14.7</w:t>
                  </w:r>
                </w:p>
              </w:tc>
              <w:tc>
                <w:tcPr>
                  <w:tcW w:w="717" w:type="dxa"/>
                  <w:vAlign w:val="center"/>
                </w:tcPr>
                <w:p w:rsidR="00083D4D" w:rsidRPr="0094553B" w:rsidRDefault="00083D4D" w:rsidP="00083D4D">
                  <w:pPr>
                    <w:spacing w:before="0" w:after="0" w:line="240" w:lineRule="auto"/>
                    <w:jc w:val="center"/>
                    <w:rPr>
                      <w:rFonts w:cs="Arial"/>
                      <w:color w:val="000000"/>
                      <w:sz w:val="20"/>
                      <w:lang w:val="es-ES"/>
                    </w:rPr>
                  </w:pPr>
                  <w:r w:rsidRPr="0094553B">
                    <w:rPr>
                      <w:rFonts w:cs="Arial"/>
                      <w:color w:val="000000"/>
                      <w:sz w:val="20"/>
                      <w:lang w:val="es-ES"/>
                    </w:rPr>
                    <w:t>18.5</w:t>
                  </w:r>
                </w:p>
              </w:tc>
              <w:tc>
                <w:tcPr>
                  <w:tcW w:w="717" w:type="dxa"/>
                  <w:vAlign w:val="center"/>
                </w:tcPr>
                <w:p w:rsidR="00083D4D" w:rsidRPr="0094553B" w:rsidRDefault="00083D4D" w:rsidP="00083D4D">
                  <w:pPr>
                    <w:spacing w:before="0" w:after="0" w:line="240" w:lineRule="auto"/>
                    <w:jc w:val="center"/>
                    <w:rPr>
                      <w:rFonts w:cs="Arial"/>
                      <w:color w:val="000000"/>
                      <w:sz w:val="20"/>
                      <w:lang w:val="es-ES"/>
                    </w:rPr>
                  </w:pPr>
                  <w:r w:rsidRPr="0094553B">
                    <w:rPr>
                      <w:rFonts w:cs="Arial"/>
                      <w:color w:val="000000"/>
                      <w:sz w:val="20"/>
                      <w:lang w:val="es-ES"/>
                    </w:rPr>
                    <w:t>14.3</w:t>
                  </w:r>
                </w:p>
              </w:tc>
              <w:tc>
                <w:tcPr>
                  <w:tcW w:w="646" w:type="dxa"/>
                  <w:vAlign w:val="center"/>
                </w:tcPr>
                <w:p w:rsidR="00083D4D" w:rsidRPr="0094553B" w:rsidRDefault="00083D4D" w:rsidP="00083D4D">
                  <w:pPr>
                    <w:spacing w:before="0" w:after="0" w:line="240" w:lineRule="auto"/>
                    <w:jc w:val="center"/>
                    <w:rPr>
                      <w:rFonts w:cs="Arial"/>
                      <w:color w:val="000000"/>
                      <w:sz w:val="20"/>
                      <w:lang w:val="es-ES"/>
                    </w:rPr>
                  </w:pPr>
                  <w:r w:rsidRPr="0094553B">
                    <w:rPr>
                      <w:rFonts w:cs="Arial"/>
                      <w:color w:val="000000"/>
                      <w:sz w:val="20"/>
                      <w:lang w:val="es-ES"/>
                    </w:rPr>
                    <w:t>16.1</w:t>
                  </w:r>
                </w:p>
              </w:tc>
            </w:tr>
            <w:tr w:rsidR="00083D4D" w:rsidRPr="0094553B" w:rsidTr="00083D4D">
              <w:trPr>
                <w:trHeight w:val="300"/>
              </w:trPr>
              <w:tc>
                <w:tcPr>
                  <w:tcW w:w="1521" w:type="dxa"/>
                  <w:vAlign w:val="center"/>
                </w:tcPr>
                <w:p w:rsidR="00083D4D" w:rsidRPr="0094553B" w:rsidRDefault="00083D4D" w:rsidP="00083D4D">
                  <w:pPr>
                    <w:spacing w:before="0" w:after="0" w:line="240" w:lineRule="auto"/>
                    <w:jc w:val="center"/>
                    <w:rPr>
                      <w:rFonts w:cs="Arial"/>
                      <w:b/>
                      <w:bCs/>
                      <w:i/>
                      <w:sz w:val="20"/>
                      <w:lang w:val="es-ES"/>
                    </w:rPr>
                  </w:pPr>
                  <w:r w:rsidRPr="0094553B">
                    <w:rPr>
                      <w:rFonts w:cs="Arial"/>
                      <w:b/>
                      <w:bCs/>
                      <w:i/>
                      <w:sz w:val="20"/>
                      <w:lang w:val="es-ES"/>
                    </w:rPr>
                    <w:t>3</w:t>
                  </w:r>
                </w:p>
              </w:tc>
              <w:tc>
                <w:tcPr>
                  <w:tcW w:w="717" w:type="dxa"/>
                  <w:vAlign w:val="center"/>
                </w:tcPr>
                <w:p w:rsidR="00083D4D" w:rsidRPr="0094553B" w:rsidRDefault="00083D4D" w:rsidP="00083D4D">
                  <w:pPr>
                    <w:spacing w:before="0" w:after="0" w:line="240" w:lineRule="auto"/>
                    <w:jc w:val="center"/>
                    <w:rPr>
                      <w:rFonts w:cs="Arial"/>
                      <w:color w:val="000000"/>
                      <w:sz w:val="20"/>
                      <w:lang w:val="es-ES"/>
                    </w:rPr>
                  </w:pPr>
                  <w:r w:rsidRPr="0094553B">
                    <w:rPr>
                      <w:rFonts w:cs="Arial"/>
                      <w:color w:val="000000"/>
                      <w:sz w:val="20"/>
                      <w:lang w:val="es-ES"/>
                    </w:rPr>
                    <w:t>18.5</w:t>
                  </w:r>
                </w:p>
              </w:tc>
              <w:tc>
                <w:tcPr>
                  <w:tcW w:w="717" w:type="dxa"/>
                  <w:vAlign w:val="center"/>
                </w:tcPr>
                <w:p w:rsidR="00083D4D" w:rsidRPr="0094553B" w:rsidRDefault="00083D4D" w:rsidP="00083D4D">
                  <w:pPr>
                    <w:spacing w:before="0" w:after="0" w:line="240" w:lineRule="auto"/>
                    <w:jc w:val="center"/>
                    <w:rPr>
                      <w:rFonts w:cs="Arial"/>
                      <w:color w:val="000000"/>
                      <w:sz w:val="20"/>
                      <w:lang w:val="es-ES"/>
                    </w:rPr>
                  </w:pPr>
                  <w:r w:rsidRPr="0094553B">
                    <w:rPr>
                      <w:rFonts w:cs="Arial"/>
                      <w:color w:val="000000"/>
                      <w:sz w:val="20"/>
                      <w:lang w:val="es-ES"/>
                    </w:rPr>
                    <w:t>15.5</w:t>
                  </w:r>
                </w:p>
              </w:tc>
              <w:tc>
                <w:tcPr>
                  <w:tcW w:w="717" w:type="dxa"/>
                  <w:vAlign w:val="center"/>
                </w:tcPr>
                <w:p w:rsidR="00083D4D" w:rsidRPr="0094553B" w:rsidRDefault="00083D4D" w:rsidP="00083D4D">
                  <w:pPr>
                    <w:spacing w:before="0" w:after="0" w:line="240" w:lineRule="auto"/>
                    <w:jc w:val="center"/>
                    <w:rPr>
                      <w:rFonts w:cs="Arial"/>
                      <w:color w:val="000000"/>
                      <w:sz w:val="20"/>
                      <w:lang w:val="es-ES"/>
                    </w:rPr>
                  </w:pPr>
                  <w:r w:rsidRPr="0094553B">
                    <w:rPr>
                      <w:rFonts w:cs="Arial"/>
                      <w:color w:val="000000"/>
                      <w:sz w:val="20"/>
                      <w:lang w:val="es-ES"/>
                    </w:rPr>
                    <w:t>20.3</w:t>
                  </w:r>
                </w:p>
              </w:tc>
              <w:tc>
                <w:tcPr>
                  <w:tcW w:w="646" w:type="dxa"/>
                  <w:vAlign w:val="center"/>
                </w:tcPr>
                <w:p w:rsidR="00083D4D" w:rsidRPr="0094553B" w:rsidRDefault="00083D4D" w:rsidP="00083D4D">
                  <w:pPr>
                    <w:spacing w:before="0" w:after="0" w:line="240" w:lineRule="auto"/>
                    <w:jc w:val="center"/>
                    <w:rPr>
                      <w:rFonts w:cs="Arial"/>
                      <w:color w:val="000000"/>
                      <w:sz w:val="20"/>
                      <w:lang w:val="es-ES"/>
                    </w:rPr>
                  </w:pPr>
                  <w:r w:rsidRPr="0094553B">
                    <w:rPr>
                      <w:rFonts w:cs="Arial"/>
                      <w:color w:val="000000"/>
                      <w:sz w:val="20"/>
                      <w:lang w:val="es-ES"/>
                    </w:rPr>
                    <w:t>17.0</w:t>
                  </w:r>
                </w:p>
              </w:tc>
            </w:tr>
          </w:tbl>
          <w:p w:rsidR="00083D4D" w:rsidRPr="0094553B" w:rsidRDefault="00083D4D" w:rsidP="00083D4D">
            <w:pPr>
              <w:jc w:val="center"/>
              <w:rPr>
                <w:lang w:val="es-ES"/>
              </w:rPr>
            </w:pPr>
          </w:p>
          <w:p w:rsidR="00083D4D" w:rsidRPr="0094553B" w:rsidRDefault="00083D4D" w:rsidP="00083D4D">
            <w:pPr>
              <w:jc w:val="center"/>
              <w:rPr>
                <w:lang w:val="es-ES"/>
              </w:rPr>
            </w:pPr>
          </w:p>
          <w:p w:rsidR="00083D4D" w:rsidRPr="0094553B" w:rsidRDefault="00083D4D" w:rsidP="00083D4D">
            <w:pPr>
              <w:jc w:val="center"/>
              <w:rPr>
                <w:lang w:val="es-ES"/>
              </w:rPr>
            </w:pPr>
          </w:p>
          <w:p w:rsidR="00083D4D" w:rsidRPr="0094553B" w:rsidRDefault="00083D4D" w:rsidP="00083D4D">
            <w:pPr>
              <w:jc w:val="center"/>
              <w:rPr>
                <w:lang w:val="es-ES"/>
              </w:rPr>
            </w:pPr>
          </w:p>
          <w:p w:rsidR="00083D4D" w:rsidRPr="0094553B" w:rsidRDefault="00083D4D" w:rsidP="003A665E">
            <w:pPr>
              <w:spacing w:after="240" w:line="276" w:lineRule="auto"/>
              <w:rPr>
                <w:lang w:val="es-ES"/>
              </w:rPr>
            </w:pPr>
            <w:r w:rsidRPr="0094553B">
              <w:rPr>
                <w:lang w:val="es-ES"/>
              </w:rPr>
              <w:t xml:space="preserve">En el ejemplo propuesto se distinguen 3 niveles del factor (nivel de levadura), y por cada nivel se han tomado 4 observaciones. Para poder realizar el </w:t>
            </w:r>
            <w:r w:rsidR="003A665E">
              <w:rPr>
                <w:lang w:val="es-ES"/>
              </w:rPr>
              <w:t>a</w:t>
            </w:r>
            <w:r w:rsidRPr="0094553B">
              <w:rPr>
                <w:lang w:val="es-ES"/>
              </w:rPr>
              <w:t xml:space="preserve">nálisis de </w:t>
            </w:r>
            <w:r w:rsidR="003A665E">
              <w:rPr>
                <w:lang w:val="es-ES"/>
              </w:rPr>
              <w:t>v</w:t>
            </w:r>
            <w:r w:rsidRPr="0094553B">
              <w:rPr>
                <w:lang w:val="es-ES"/>
              </w:rPr>
              <w:t>arianza de un factor del ejemplo propuesto, los datos se deben ingresar especificando el nivel al que pertenece cada valor como se indica en la Figura 4.28.</w:t>
            </w:r>
          </w:p>
        </w:tc>
      </w:tr>
    </w:tbl>
    <w:p w:rsidR="00083D4D" w:rsidRPr="0094553B" w:rsidRDefault="00083D4D" w:rsidP="00083D4D">
      <w:pPr>
        <w:rPr>
          <w:lang w:val="es-ES"/>
        </w:rPr>
      </w:pPr>
    </w:p>
    <w:tbl>
      <w:tblPr>
        <w:tblStyle w:val="Tablaconcuadrcula"/>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26"/>
        <w:gridCol w:w="283"/>
        <w:gridCol w:w="6804"/>
      </w:tblGrid>
      <w:tr w:rsidR="00083D4D" w:rsidRPr="0094553B" w:rsidTr="00083D4D">
        <w:trPr>
          <w:trHeight w:val="6956"/>
        </w:trPr>
        <w:tc>
          <w:tcPr>
            <w:tcW w:w="1526" w:type="dxa"/>
          </w:tcPr>
          <w:p w:rsidR="00083D4D" w:rsidRPr="0094553B" w:rsidRDefault="00083D4D" w:rsidP="00083D4D">
            <w:pPr>
              <w:pStyle w:val="Ttulo3"/>
              <w:outlineLvl w:val="2"/>
              <w:rPr>
                <w:b/>
                <w:lang w:val="es-ES"/>
              </w:rPr>
            </w:pPr>
          </w:p>
        </w:tc>
        <w:tc>
          <w:tcPr>
            <w:tcW w:w="283" w:type="dxa"/>
          </w:tcPr>
          <w:p w:rsidR="00083D4D" w:rsidRPr="0094553B" w:rsidRDefault="00083D4D" w:rsidP="00083D4D">
            <w:pPr>
              <w:rPr>
                <w:rFonts w:ascii="Times New Roman" w:hAnsi="Times New Roman"/>
                <w:b/>
                <w:lang w:val="es-ES"/>
              </w:rPr>
            </w:pPr>
          </w:p>
        </w:tc>
        <w:tc>
          <w:tcPr>
            <w:tcW w:w="6804" w:type="dxa"/>
          </w:tcPr>
          <w:p w:rsidR="00083D4D" w:rsidRPr="0094553B" w:rsidRDefault="00083D4D" w:rsidP="00083D4D">
            <w:pPr>
              <w:pStyle w:val="Epgrafe"/>
              <w:jc w:val="center"/>
              <w:rPr>
                <w:b w:val="0"/>
                <w:i/>
                <w:color w:val="auto"/>
                <w:lang w:val="es-ES"/>
              </w:rPr>
            </w:pPr>
            <w:bookmarkStart w:id="226" w:name="_Toc289165421"/>
            <w:bookmarkStart w:id="227" w:name="_Toc307052148"/>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4</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28</w:t>
            </w:r>
            <w:r w:rsidR="00E40CB6">
              <w:rPr>
                <w:color w:val="auto"/>
                <w:lang w:val="es-ES"/>
              </w:rPr>
              <w:fldChar w:fldCharType="end"/>
            </w:r>
            <w:r w:rsidRPr="0094553B">
              <w:rPr>
                <w:color w:val="auto"/>
                <w:lang w:val="es-ES"/>
              </w:rPr>
              <w:br/>
            </w:r>
            <w:r w:rsidRPr="0094553B">
              <w:rPr>
                <w:b w:val="0"/>
                <w:color w:val="auto"/>
                <w:lang w:val="es-ES"/>
              </w:rPr>
              <w:t>ERLA 2011 Estadística ICM/ESPOL</w:t>
            </w:r>
            <w:r w:rsidRPr="0094553B">
              <w:rPr>
                <w:b w:val="0"/>
                <w:color w:val="auto"/>
                <w:lang w:val="es-ES"/>
              </w:rPr>
              <w:br/>
            </w:r>
            <w:r w:rsidRPr="0094553B">
              <w:rPr>
                <w:b w:val="0"/>
                <w:i/>
                <w:color w:val="auto"/>
                <w:lang w:val="es-ES"/>
              </w:rPr>
              <w:t xml:space="preserve">“Ingreso de datos para el </w:t>
            </w:r>
            <w:r w:rsidR="00E016DF">
              <w:rPr>
                <w:b w:val="0"/>
                <w:i/>
                <w:color w:val="auto"/>
                <w:lang w:val="es-ES"/>
              </w:rPr>
              <w:t>a</w:t>
            </w:r>
            <w:r w:rsidRPr="0094553B">
              <w:rPr>
                <w:b w:val="0"/>
                <w:i/>
                <w:color w:val="auto"/>
                <w:lang w:val="es-ES"/>
              </w:rPr>
              <w:t xml:space="preserve">nálisis de </w:t>
            </w:r>
            <w:r w:rsidR="00E016DF">
              <w:rPr>
                <w:b w:val="0"/>
                <w:i/>
                <w:color w:val="auto"/>
                <w:lang w:val="es-ES"/>
              </w:rPr>
              <w:t>v</w:t>
            </w:r>
            <w:r w:rsidRPr="0094553B">
              <w:rPr>
                <w:b w:val="0"/>
                <w:i/>
                <w:color w:val="auto"/>
                <w:lang w:val="es-ES"/>
              </w:rPr>
              <w:t>arianza de un factor”</w:t>
            </w:r>
            <w:bookmarkEnd w:id="226"/>
            <w:bookmarkEnd w:id="227"/>
          </w:p>
          <w:tbl>
            <w:tblPr>
              <w:tblStyle w:val="Tablaconcuadrcula"/>
              <w:tblW w:w="0" w:type="auto"/>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4094"/>
            </w:tblGrid>
            <w:tr w:rsidR="00083D4D" w:rsidRPr="0094553B" w:rsidTr="00977E5B">
              <w:trPr>
                <w:trHeight w:val="4294"/>
                <w:jc w:val="center"/>
              </w:trPr>
              <w:tc>
                <w:tcPr>
                  <w:tcW w:w="4094" w:type="dxa"/>
                </w:tcPr>
                <w:p w:rsidR="00E016DF" w:rsidRDefault="00E016DF" w:rsidP="00083D4D">
                  <w:pPr>
                    <w:spacing w:before="0"/>
                    <w:jc w:val="center"/>
                    <w:rPr>
                      <w:lang w:val="es-ES"/>
                    </w:rPr>
                  </w:pPr>
                </w:p>
                <w:p w:rsidR="00083D4D" w:rsidRPr="0094553B" w:rsidRDefault="00E016DF" w:rsidP="00083D4D">
                  <w:pPr>
                    <w:spacing w:before="0"/>
                    <w:jc w:val="center"/>
                    <w:rPr>
                      <w:lang w:val="es-ES"/>
                    </w:rPr>
                  </w:pPr>
                  <w:r>
                    <w:rPr>
                      <w:noProof/>
                      <w:lang w:val="en-US"/>
                    </w:rPr>
                    <w:drawing>
                      <wp:inline distT="0" distB="0" distL="0" distR="0">
                        <wp:extent cx="1621766" cy="2372264"/>
                        <wp:effectExtent l="0" t="0" r="0" b="0"/>
                        <wp:docPr id="547" name="Imagen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5" cstate="print"/>
                                <a:srcRect l="20783" t="19692" r="50275" b="29186"/>
                                <a:stretch/>
                              </pic:blipFill>
                              <pic:spPr bwMode="auto">
                                <a:xfrm>
                                  <a:off x="0" y="0"/>
                                  <a:ext cx="1624266" cy="237592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083D4D" w:rsidRPr="0094553B" w:rsidRDefault="00083D4D" w:rsidP="008332D7">
            <w:pPr>
              <w:spacing w:after="240" w:line="276" w:lineRule="auto"/>
              <w:rPr>
                <w:lang w:val="es-ES"/>
              </w:rPr>
            </w:pPr>
            <w:r w:rsidRPr="0094553B">
              <w:rPr>
                <w:lang w:val="es-ES"/>
              </w:rPr>
              <w:t>Como se trata de un análisis de un solo factor, se tienen dos columnas la primera en este caso para</w:t>
            </w:r>
            <w:r w:rsidR="008F7448">
              <w:rPr>
                <w:lang w:val="es-ES"/>
              </w:rPr>
              <w:t xml:space="preserve"> identificar</w:t>
            </w:r>
            <w:r w:rsidRPr="0094553B">
              <w:rPr>
                <w:lang w:val="es-ES"/>
              </w:rPr>
              <w:t xml:space="preserve"> el nivel del factor y la segunda para los valores de la variable observada. Para realizar el </w:t>
            </w:r>
            <w:r w:rsidR="008332D7">
              <w:rPr>
                <w:lang w:val="es-ES"/>
              </w:rPr>
              <w:t>a</w:t>
            </w:r>
            <w:r w:rsidRPr="0094553B">
              <w:rPr>
                <w:lang w:val="es-ES"/>
              </w:rPr>
              <w:t xml:space="preserve">nálisis de </w:t>
            </w:r>
            <w:r w:rsidR="008332D7">
              <w:rPr>
                <w:lang w:val="es-ES"/>
              </w:rPr>
              <w:t>v</w:t>
            </w:r>
            <w:r w:rsidRPr="0094553B">
              <w:rPr>
                <w:lang w:val="es-ES"/>
              </w:rPr>
              <w:t xml:space="preserve">arianza se debe indicar </w:t>
            </w:r>
            <w:r w:rsidR="008332D7">
              <w:rPr>
                <w:lang w:val="es-ES"/>
              </w:rPr>
              <w:t xml:space="preserve">en ERLA, </w:t>
            </w:r>
            <w:r w:rsidR="008332D7" w:rsidRPr="0094553B">
              <w:rPr>
                <w:lang w:val="es-ES"/>
              </w:rPr>
              <w:t>cuál</w:t>
            </w:r>
            <w:r w:rsidRPr="0094553B">
              <w:rPr>
                <w:lang w:val="es-ES"/>
              </w:rPr>
              <w:t xml:space="preserve"> es la variable de observación y cuál es el factor. Véase Figura 4.29.</w:t>
            </w:r>
          </w:p>
        </w:tc>
      </w:tr>
    </w:tbl>
    <w:p w:rsidR="00083D4D" w:rsidRPr="0094553B" w:rsidRDefault="00083D4D" w:rsidP="00083D4D">
      <w:pPr>
        <w:rPr>
          <w:lang w:val="es-ES"/>
        </w:rPr>
      </w:pPr>
    </w:p>
    <w:p w:rsidR="00083D4D" w:rsidRPr="0094553B" w:rsidRDefault="00083D4D" w:rsidP="00083D4D">
      <w:pPr>
        <w:rPr>
          <w:lang w:val="es-ES"/>
        </w:rPr>
      </w:pPr>
    </w:p>
    <w:p w:rsidR="00083D4D" w:rsidRPr="0094553B" w:rsidRDefault="00083D4D" w:rsidP="00083D4D">
      <w:pPr>
        <w:rPr>
          <w:lang w:val="es-ES"/>
        </w:rPr>
      </w:pPr>
    </w:p>
    <w:p w:rsidR="00083D4D" w:rsidRPr="0094553B" w:rsidRDefault="00083D4D" w:rsidP="00083D4D">
      <w:pPr>
        <w:rPr>
          <w:lang w:val="es-ES"/>
        </w:rPr>
      </w:pPr>
    </w:p>
    <w:tbl>
      <w:tblPr>
        <w:tblStyle w:val="Sombreadoclaro1"/>
        <w:tblW w:w="8770" w:type="dxa"/>
        <w:tblBorders>
          <w:top w:val="none" w:sz="0" w:space="0" w:color="auto"/>
          <w:bottom w:val="none" w:sz="0" w:space="0" w:color="auto"/>
        </w:tblBorders>
        <w:tblLayout w:type="fixed"/>
        <w:tblLook w:val="04A0"/>
      </w:tblPr>
      <w:tblGrid>
        <w:gridCol w:w="1525"/>
        <w:gridCol w:w="284"/>
        <w:gridCol w:w="6961"/>
      </w:tblGrid>
      <w:tr w:rsidR="00083D4D" w:rsidRPr="0094553B" w:rsidTr="00083D4D">
        <w:trPr>
          <w:cnfStyle w:val="100000000000"/>
          <w:trHeight w:val="4701"/>
        </w:trPr>
        <w:tc>
          <w:tcPr>
            <w:cnfStyle w:val="001000000000"/>
            <w:tcW w:w="1525" w:type="dxa"/>
            <w:tcBorders>
              <w:top w:val="none" w:sz="0" w:space="0" w:color="auto"/>
              <w:left w:val="none" w:sz="0" w:space="0" w:color="auto"/>
              <w:bottom w:val="none" w:sz="0" w:space="0" w:color="auto"/>
              <w:right w:val="none" w:sz="0" w:space="0" w:color="auto"/>
            </w:tcBorders>
            <w:shd w:val="clear" w:color="auto" w:fill="auto"/>
          </w:tcPr>
          <w:p w:rsidR="00083D4D" w:rsidRPr="0094553B" w:rsidRDefault="00083D4D" w:rsidP="00083D4D">
            <w:pPr>
              <w:pStyle w:val="TituloGrafico"/>
              <w:rPr>
                <w:b w:val="0"/>
                <w:lang w:val="es-ES"/>
              </w:rPr>
            </w:pPr>
          </w:p>
        </w:tc>
        <w:tc>
          <w:tcPr>
            <w:tcW w:w="284" w:type="dxa"/>
            <w:tcBorders>
              <w:top w:val="none" w:sz="0" w:space="0" w:color="auto"/>
              <w:left w:val="none" w:sz="0" w:space="0" w:color="auto"/>
              <w:bottom w:val="none" w:sz="0" w:space="0" w:color="auto"/>
              <w:right w:val="none" w:sz="0" w:space="0" w:color="auto"/>
            </w:tcBorders>
            <w:shd w:val="clear" w:color="auto" w:fill="auto"/>
          </w:tcPr>
          <w:p w:rsidR="00083D4D" w:rsidRPr="0094553B" w:rsidRDefault="00083D4D" w:rsidP="00083D4D">
            <w:pPr>
              <w:cnfStyle w:val="100000000000"/>
              <w:rPr>
                <w:rFonts w:ascii="Times New Roman" w:hAnsi="Times New Roman"/>
                <w:b w:val="0"/>
                <w:lang w:val="es-ES"/>
              </w:rPr>
            </w:pPr>
          </w:p>
        </w:tc>
        <w:tc>
          <w:tcPr>
            <w:tcW w:w="6961" w:type="dxa"/>
            <w:tcBorders>
              <w:top w:val="none" w:sz="0" w:space="0" w:color="auto"/>
              <w:left w:val="none" w:sz="0" w:space="0" w:color="auto"/>
              <w:bottom w:val="none" w:sz="0" w:space="0" w:color="auto"/>
              <w:right w:val="none" w:sz="0" w:space="0" w:color="auto"/>
            </w:tcBorders>
            <w:shd w:val="clear" w:color="auto" w:fill="auto"/>
          </w:tcPr>
          <w:p w:rsidR="00083D4D" w:rsidRPr="0094553B" w:rsidRDefault="00083D4D" w:rsidP="00083D4D">
            <w:pPr>
              <w:pStyle w:val="Epgrafe"/>
              <w:jc w:val="center"/>
              <w:cnfStyle w:val="100000000000"/>
              <w:rPr>
                <w:i/>
                <w:color w:val="auto"/>
                <w:lang w:val="es-ES"/>
              </w:rPr>
            </w:pPr>
            <w:bookmarkStart w:id="228" w:name="_Toc289165422"/>
            <w:bookmarkStart w:id="229" w:name="_Toc307052149"/>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4</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29</w:t>
            </w:r>
            <w:r w:rsidR="00E40CB6">
              <w:rPr>
                <w:color w:val="auto"/>
                <w:lang w:val="es-ES"/>
              </w:rPr>
              <w:fldChar w:fldCharType="end"/>
            </w:r>
            <w:r w:rsidRPr="0094553B">
              <w:rPr>
                <w:color w:val="auto"/>
                <w:lang w:val="es-ES"/>
              </w:rPr>
              <w:br/>
              <w:t>ERLA 2011 Estadística ICM/ESPOL</w:t>
            </w:r>
            <w:r w:rsidRPr="0094553B">
              <w:rPr>
                <w:color w:val="auto"/>
                <w:lang w:val="es-ES"/>
              </w:rPr>
              <w:br/>
            </w:r>
            <w:r w:rsidRPr="0094553B">
              <w:rPr>
                <w:i/>
                <w:color w:val="auto"/>
                <w:lang w:val="es-ES"/>
              </w:rPr>
              <w:t xml:space="preserve">“Análisis de </w:t>
            </w:r>
            <w:r w:rsidR="003A665E">
              <w:rPr>
                <w:i/>
                <w:color w:val="auto"/>
                <w:lang w:val="es-ES"/>
              </w:rPr>
              <w:t>v</w:t>
            </w:r>
            <w:r w:rsidRPr="0094553B">
              <w:rPr>
                <w:i/>
                <w:color w:val="auto"/>
                <w:lang w:val="es-ES"/>
              </w:rPr>
              <w:t>arianza de un factor”</w:t>
            </w:r>
            <w:bookmarkEnd w:id="228"/>
            <w:bookmarkEnd w:id="229"/>
          </w:p>
          <w:tbl>
            <w:tblPr>
              <w:tblStyle w:val="Tablaconcuadrcula"/>
              <w:tblW w:w="6568"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tblPr>
            <w:tblGrid>
              <w:gridCol w:w="6568"/>
            </w:tblGrid>
            <w:tr w:rsidR="00083D4D" w:rsidRPr="0094553B" w:rsidTr="00083D4D">
              <w:trPr>
                <w:trHeight w:val="10174"/>
                <w:jc w:val="center"/>
              </w:trPr>
              <w:tc>
                <w:tcPr>
                  <w:tcW w:w="6568" w:type="dxa"/>
                </w:tcPr>
                <w:p w:rsidR="00083D4D" w:rsidRPr="0094553B" w:rsidRDefault="00E40CB6" w:rsidP="00083D4D">
                  <w:pPr>
                    <w:jc w:val="center"/>
                    <w:rPr>
                      <w:sz w:val="8"/>
                      <w:szCs w:val="8"/>
                      <w:lang w:val="es-ES"/>
                    </w:rPr>
                  </w:pPr>
                  <w:r w:rsidRPr="00E40CB6">
                    <w:rPr>
                      <w:noProof/>
                      <w:szCs w:val="22"/>
                    </w:rPr>
                    <w:pict>
                      <v:group id="Grupo 325" o:spid="_x0000_s1188" style="position:absolute;left:0;text-align:left;margin-left:62.95pt;margin-top:2.75pt;width:295.1pt;height:511.35pt;z-index:251898880" coordsize="51339,71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">
                        <o:lock v:ext="edit" aspectratio="t"/>
                        <v:shape id="Imagen 160" o:spid="_x0000_s1192" type="#_x0000_t75" style="position:absolute;left:1524;width:42576;height:1028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huSnEAAAA3AAAAA8AAABkcnMvZG93bnJldi54bWxET9tqwkAQfS/4D8sIvtVNKi0SXYMEqra0&#10;UG+gb0N2TKLZ2ZDdavr33ULBtzmc60zTztTiSq2rLCuIhxEI4tzqigsFu+3r4xiE88gaa8uk4Icc&#10;pLPewxQTbW+8puvGFyKEsEtQQel9k0jp8pIMuqFtiAN3sq1BH2BbSN3iLYSbWj5F0Ys0WHFoKLGh&#10;rKT8svk2Cr50dVm+Y/7xaReHLD7v3xZ1dlRq0O/mExCeOn8X/7tXOswfPcPfM+ECOfs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VhuSnEAAAA3AAAAA8AAAAAAAAAAAAAAAAA&#10;nwIAAGRycy9kb3ducmV2LnhtbFBLBQYAAAAABAAEAPcAAACQAwAAAAA=&#10;">
                          <v:imagedata r:id="rId176" o:title=""/>
                          <v:path arrowok="t"/>
                        </v:shape>
                        <v:shape id="Imagen 320" o:spid="_x0000_s1191" type="#_x0000_t75" style="position:absolute;top:16383;width:36671;height:3686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Ece3FAAAA3AAAAA8AAABkcnMvZG93bnJldi54bWxET01rwkAQvQv+h2UKvemmlgaJbkQKtYLF&#10;WitKbkN2TILZ2ZhdNf333ULB2zze50xnnanFlVpXWVbwNIxAEOdWV1wo2H2/DcYgnEfWWFsmBT/k&#10;YJb2e1NMtL3xF123vhAhhF2CCkrvm0RKl5dk0A1tQxy4o20N+gDbQuoWbyHc1HIURbE0WHFoKLGh&#10;15Ly0/ZiFGQv7363Oa6yT3n+2B/Gi3V8Xl+Uenzo5hMQnjp/F/+7lzrMf47h75lwgUx/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xHHtxQAAANwAAAAPAAAAAAAAAAAAAAAA&#10;AJ8CAABkcnMvZG93bnJldi54bWxQSwUGAAAAAAQABAD3AAAAkQMAAAAA&#10;">
                          <v:imagedata r:id="rId177" o:title="" cropright="-50f"/>
                          <v:path arrowok="t"/>
                        </v:shape>
                        <v:shape id="Imagen 319" o:spid="_x0000_s1190" type="#_x0000_t75" style="position:absolute;left:30003;top:4095;width:21336;height:2400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yQ63EAAAA3AAAAA8AAABkcnMvZG93bnJldi54bWxET0trAjEQvhf8D2GE3mrWtqisRpFCoR5a&#10;6gPR27iZfWeybFJd/fWmUOhtPr7nzBadqcWZWldYVjAcRCCIE6sLzhTstu9PExDOI2usLZOCKzlY&#10;zHsPM4y1vfCazhufiRDCLkYFufdNLKVLcjLoBrYhDlxqW4M+wDaTusVLCDe1fI6ikTRYcGjIsaG3&#10;nJJq82MUFF+jcYrr8nN1OKWv1Tevytv+qNRjv1tOQXjq/L/4z/2hw/yXMfw+Ey6Q8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SyQ63EAAAA3AAAAA8AAAAAAAAAAAAAAAAA&#10;nwIAAGRycy9kb3ducmV2LnhtbFBLBQYAAAAABAAEAPcAAACQAwAAAAA=&#10;">
                          <v:imagedata r:id="rId178" o:title=""/>
                          <v:path arrowok="t"/>
                        </v:shape>
                        <v:shape id="Imagen 321" o:spid="_x0000_s1189" type="#_x0000_t75" style="position:absolute;top:51816;width:36671;height:1990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WuuzGAAAA3AAAAA8AAABkcnMvZG93bnJldi54bWxEj09rAkEMxe+Ffochhd7qbLWIXR1FhFIv&#10;HqpW2VvYyf6hO5llZtT12zeHQm8J7+W9XxarwXXqSiG2ng28jjJQxKW3LdcGjoePlxmomJAtdp7J&#10;wJ0irJaPDwvMrb/xF133qVYSwjFHA01Kfa51LBtyGEe+Jxat8sFhkjXU2ga8Sbjr9DjLptphy9LQ&#10;YE+bhsqf/cUZCN/Fe7HbXtanalrseHI/f56qiTHPT8N6DirRkP7Nf9dbK/hvgi/PyAR6+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5a67MYAAADcAAAADwAAAAAAAAAAAAAA&#10;AACfAgAAZHJzL2Rvd25yZXYueG1sUEsFBgAAAAAEAAQA9wAAAJIDAAAAAA==&#10;">
                          <v:imagedata r:id="rId179" o:title=""/>
                          <v:path arrowok="t"/>
                        </v:shape>
                        <w10:wrap type="square"/>
                      </v:group>
                    </w:pict>
                  </w:r>
                </w:p>
                <w:p w:rsidR="00083D4D" w:rsidRPr="0094553B" w:rsidRDefault="00E40CB6" w:rsidP="00083D4D">
                  <w:pPr>
                    <w:jc w:val="center"/>
                    <w:rPr>
                      <w:szCs w:val="24"/>
                      <w:lang w:val="es-ES"/>
                    </w:rPr>
                  </w:pPr>
                  <w:r w:rsidRPr="00E40CB6">
                    <w:rPr>
                      <w:noProof/>
                      <w:szCs w:val="22"/>
                    </w:rPr>
                    <w:pict>
                      <v:shape id="Flecha curvada hacia abajo 323" o:spid="_x0000_s1187" type="#_x0000_t105" style="position:absolute;left:0;text-align:left;margin-left:197.3pt;margin-top:195.05pt;width:90.85pt;height:34.7pt;rotation:-1759470fd;flip:x y;z-index:251899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" adj="15382,19546" fillcolor="#c2d69b [1942]" strokecolor="#9bbb59 [3206]" strokeweight="1pt">
                        <v:fill color2="#9bbb59 [3206]" focus="50%" type="gradient"/>
                        <v:shadow on="t" color="#4e6128 [1606]" offset="1pt"/>
                      </v:shape>
                    </w:pict>
                  </w:r>
                  <w:r w:rsidRPr="00E40CB6">
                    <w:rPr>
                      <w:noProof/>
                      <w:szCs w:val="22"/>
                    </w:rPr>
                    <w:pict>
                      <v:shape id="Flecha curvada hacia abajo 322" o:spid="_x0000_s1186" type="#_x0000_t105" style="position:absolute;left:0;text-align:left;margin-left:149.45pt;margin-top:60.8pt;width:68.3pt;height:22.7pt;rotation:9762323fd;flip:x;z-index:251900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" adj="16189,19813" fillcolor="#c2d69b [1942]" strokecolor="#9bbb59 [3206]" strokeweight="1pt">
                        <v:fill color2="#9bbb59 [3206]" focus="50%" type="gradient"/>
                        <v:shadow on="t" color="#4e6128 [1606]" offset="1pt"/>
                      </v:shape>
                    </w:pict>
                  </w:r>
                </w:p>
              </w:tc>
            </w:tr>
          </w:tbl>
          <w:p w:rsidR="00083D4D" w:rsidRPr="0094553B" w:rsidRDefault="00083D4D" w:rsidP="00083D4D">
            <w:pPr>
              <w:jc w:val="center"/>
              <w:cnfStyle w:val="100000000000"/>
              <w:rPr>
                <w:lang w:val="es-ES"/>
              </w:rPr>
            </w:pPr>
          </w:p>
        </w:tc>
      </w:tr>
    </w:tbl>
    <w:p w:rsidR="00083D4D" w:rsidRPr="0094553B" w:rsidRDefault="00083D4D" w:rsidP="008549E0">
      <w:pPr>
        <w:pStyle w:val="Textoindependiente"/>
        <w:rPr>
          <w:lang w:val="es-ES"/>
        </w:rPr>
        <w:sectPr w:rsidR="00083D4D" w:rsidRPr="0094553B" w:rsidSect="00D56ABE">
          <w:pgSz w:w="11907" w:h="16839" w:code="9"/>
          <w:pgMar w:top="2268" w:right="1418" w:bottom="2268" w:left="2268" w:header="720" w:footer="720" w:gutter="0"/>
          <w:cols w:space="720"/>
          <w:titlePg/>
          <w:docGrid w:linePitch="360"/>
        </w:sectPr>
      </w:pPr>
    </w:p>
    <w:tbl>
      <w:tblPr>
        <w:tblStyle w:val="Tablaconcuadrcula"/>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26"/>
        <w:gridCol w:w="283"/>
        <w:gridCol w:w="6804"/>
      </w:tblGrid>
      <w:tr w:rsidR="00083D4D" w:rsidRPr="0094553B" w:rsidTr="00083D4D">
        <w:trPr>
          <w:trHeight w:val="1570"/>
        </w:trPr>
        <w:tc>
          <w:tcPr>
            <w:tcW w:w="1526" w:type="dxa"/>
          </w:tcPr>
          <w:p w:rsidR="00083D4D" w:rsidRPr="0094553B" w:rsidRDefault="00083D4D" w:rsidP="00083D4D">
            <w:pPr>
              <w:pStyle w:val="Ttulo3"/>
              <w:outlineLvl w:val="2"/>
              <w:rPr>
                <w:b/>
                <w:lang w:val="es-ES"/>
              </w:rPr>
            </w:pPr>
          </w:p>
        </w:tc>
        <w:tc>
          <w:tcPr>
            <w:tcW w:w="283" w:type="dxa"/>
          </w:tcPr>
          <w:p w:rsidR="00083D4D" w:rsidRPr="0094553B" w:rsidRDefault="00083D4D" w:rsidP="00083D4D">
            <w:pPr>
              <w:rPr>
                <w:rFonts w:ascii="Times New Roman" w:hAnsi="Times New Roman"/>
                <w:b/>
                <w:lang w:val="es-ES"/>
              </w:rPr>
            </w:pPr>
          </w:p>
        </w:tc>
        <w:tc>
          <w:tcPr>
            <w:tcW w:w="6804" w:type="dxa"/>
          </w:tcPr>
          <w:p w:rsidR="00083D4D" w:rsidRPr="0094553B" w:rsidRDefault="00083D4D" w:rsidP="00083D4D">
            <w:pPr>
              <w:rPr>
                <w:lang w:val="es-ES"/>
              </w:rPr>
            </w:pPr>
            <w:r w:rsidRPr="0094553B">
              <w:rPr>
                <w:lang w:val="es-ES"/>
              </w:rPr>
              <w:t>En la</w:t>
            </w:r>
            <w:r w:rsidR="00C546D8" w:rsidRPr="0094553B">
              <w:rPr>
                <w:rFonts w:ascii="Times New Roman" w:hAnsi="Times New Roman"/>
                <w:b/>
                <w:lang w:val="es-ES"/>
              </w:rPr>
              <w:t xml:space="preserve"> ventana de reporte </w:t>
            </w:r>
            <w:r w:rsidRPr="0094553B">
              <w:rPr>
                <w:lang w:val="es-ES"/>
              </w:rPr>
              <w:t>se presenta:</w:t>
            </w:r>
          </w:p>
          <w:p w:rsidR="00083D4D" w:rsidRPr="0094553B" w:rsidRDefault="00083D4D" w:rsidP="00F75A92">
            <w:pPr>
              <w:pStyle w:val="Prrafodelista"/>
              <w:numPr>
                <w:ilvl w:val="0"/>
                <w:numId w:val="45"/>
              </w:numPr>
              <w:spacing w:line="276" w:lineRule="auto"/>
              <w:ind w:left="459"/>
              <w:rPr>
                <w:lang w:val="es-ES"/>
              </w:rPr>
            </w:pPr>
            <w:r w:rsidRPr="0094553B">
              <w:rPr>
                <w:lang w:val="es-ES"/>
              </w:rPr>
              <w:t xml:space="preserve">El valor de </w:t>
            </w:r>
            <w:r w:rsidRPr="008332D7">
              <w:rPr>
                <w:rFonts w:ascii="Times New Roman" w:hAnsi="Times New Roman"/>
                <w:i/>
                <w:lang w:val="es-ES"/>
              </w:rPr>
              <w:t>s</w:t>
            </w:r>
            <w:r w:rsidRPr="0094553B">
              <w:rPr>
                <w:lang w:val="es-ES"/>
              </w:rPr>
              <w:t xml:space="preserve"> es decir el estimador de la varianza del modelo,</w:t>
            </w:r>
            <w:r w:rsidR="008332D7">
              <w:rPr>
                <w:lang w:val="es-ES"/>
              </w:rPr>
              <w:t xml:space="preserve"> que como ya sabemos es homocedá</w:t>
            </w:r>
            <w:r w:rsidRPr="0094553B">
              <w:rPr>
                <w:lang w:val="es-ES"/>
              </w:rPr>
              <w:t xml:space="preserve">stica (la misma en todo el modelo). En este caso se obtuvo el valor de </w:t>
            </w:r>
            <w:r w:rsidRPr="008332D7">
              <w:rPr>
                <w:rFonts w:ascii="Times New Roman" w:hAnsi="Times New Roman"/>
                <w:i/>
                <w:lang w:val="es-ES"/>
              </w:rPr>
              <w:t>s=1,9708</w:t>
            </w:r>
            <w:r w:rsidRPr="0094553B">
              <w:rPr>
                <w:lang w:val="es-ES"/>
              </w:rPr>
              <w:t xml:space="preserve">. También tenemos el </w:t>
            </w:r>
            <w:r w:rsidRPr="008332D7">
              <w:rPr>
                <w:rFonts w:ascii="Times New Roman" w:hAnsi="Times New Roman"/>
                <w:i/>
                <w:lang w:val="es-ES"/>
              </w:rPr>
              <w:t>R</w:t>
            </w:r>
            <w:r w:rsidRPr="008332D7">
              <w:rPr>
                <w:rFonts w:ascii="Times New Roman" w:hAnsi="Times New Roman"/>
                <w:i/>
                <w:vertAlign w:val="superscript"/>
                <w:lang w:val="es-ES"/>
              </w:rPr>
              <w:t>2</w:t>
            </w:r>
            <w:r w:rsidRPr="0094553B">
              <w:rPr>
                <w:lang w:val="es-ES"/>
              </w:rPr>
              <w:t xml:space="preserve">, que es la proporción de variabilidad en los datos explicada por el modelo de análisis de varianza, para este ejemplo se tiene que el </w:t>
            </w:r>
            <w:r w:rsidR="008332D7" w:rsidRPr="008332D7">
              <w:rPr>
                <w:rFonts w:ascii="Times New Roman" w:hAnsi="Times New Roman"/>
                <w:i/>
                <w:lang w:val="es-ES"/>
              </w:rPr>
              <w:t>N</w:t>
            </w:r>
            <w:r w:rsidRPr="008332D7">
              <w:rPr>
                <w:rFonts w:ascii="Times New Roman" w:hAnsi="Times New Roman"/>
                <w:i/>
                <w:lang w:val="es-ES"/>
              </w:rPr>
              <w:t>ivel de levadura</w:t>
            </w:r>
            <w:r w:rsidRPr="0094553B">
              <w:rPr>
                <w:lang w:val="es-ES"/>
              </w:rPr>
              <w:t xml:space="preserve"> explica cerca de 32,93% de la variabilidad.</w:t>
            </w:r>
          </w:p>
          <w:p w:rsidR="00083D4D" w:rsidRPr="0094553B" w:rsidRDefault="00083D4D" w:rsidP="00F75A92">
            <w:pPr>
              <w:pStyle w:val="Prrafodelista"/>
              <w:numPr>
                <w:ilvl w:val="0"/>
                <w:numId w:val="45"/>
              </w:numPr>
              <w:spacing w:line="276" w:lineRule="auto"/>
              <w:ind w:left="459"/>
              <w:rPr>
                <w:lang w:val="es-ES"/>
              </w:rPr>
            </w:pPr>
            <w:r w:rsidRPr="0094553B">
              <w:rPr>
                <w:lang w:val="es-ES"/>
              </w:rPr>
              <w:t xml:space="preserve">Tabla ANOVA con todos sus valores característicos: Fuentes de </w:t>
            </w:r>
            <w:r w:rsidR="008332D7">
              <w:rPr>
                <w:lang w:val="es-ES"/>
              </w:rPr>
              <w:t>v</w:t>
            </w:r>
            <w:r w:rsidRPr="0094553B">
              <w:rPr>
                <w:lang w:val="es-ES"/>
              </w:rPr>
              <w:t xml:space="preserve">ariación (1era columna), </w:t>
            </w:r>
            <w:r w:rsidR="008332D7">
              <w:rPr>
                <w:lang w:val="es-ES"/>
              </w:rPr>
              <w:t>g</w:t>
            </w:r>
            <w:r w:rsidRPr="0094553B">
              <w:rPr>
                <w:lang w:val="es-ES"/>
              </w:rPr>
              <w:t>rados de libertad (</w:t>
            </w:r>
            <w:r w:rsidRPr="009C5B72">
              <w:rPr>
                <w:rFonts w:ascii="Times New Roman" w:hAnsi="Times New Roman"/>
                <w:i/>
                <w:lang w:val="es-ES"/>
              </w:rPr>
              <w:t>G.L.</w:t>
            </w:r>
            <w:r w:rsidRPr="0094553B">
              <w:rPr>
                <w:lang w:val="es-ES"/>
              </w:rPr>
              <w:t xml:space="preserve">), </w:t>
            </w:r>
            <w:r w:rsidR="008332D7">
              <w:rPr>
                <w:lang w:val="es-ES"/>
              </w:rPr>
              <w:t>s</w:t>
            </w:r>
            <w:r w:rsidRPr="0094553B">
              <w:rPr>
                <w:lang w:val="es-ES"/>
              </w:rPr>
              <w:t xml:space="preserve">umas y </w:t>
            </w:r>
            <w:r w:rsidR="008332D7">
              <w:rPr>
                <w:lang w:val="es-ES"/>
              </w:rPr>
              <w:t>m</w:t>
            </w:r>
            <w:r w:rsidRPr="0094553B">
              <w:rPr>
                <w:lang w:val="es-ES"/>
              </w:rPr>
              <w:t xml:space="preserve">edias </w:t>
            </w:r>
            <w:r w:rsidR="008332D7">
              <w:rPr>
                <w:lang w:val="es-ES"/>
              </w:rPr>
              <w:t>c</w:t>
            </w:r>
            <w:r w:rsidRPr="0094553B">
              <w:rPr>
                <w:lang w:val="es-ES"/>
              </w:rPr>
              <w:t>uadráticas (</w:t>
            </w:r>
            <w:r w:rsidRPr="009C5B72">
              <w:rPr>
                <w:rFonts w:ascii="Times New Roman" w:hAnsi="Times New Roman"/>
                <w:i/>
                <w:lang w:val="es-ES"/>
              </w:rPr>
              <w:t>S.C.</w:t>
            </w:r>
            <w:r w:rsidRPr="0094553B">
              <w:rPr>
                <w:lang w:val="es-ES"/>
              </w:rPr>
              <w:t xml:space="preserve"> y </w:t>
            </w:r>
            <w:r w:rsidRPr="009C5B72">
              <w:rPr>
                <w:rFonts w:ascii="Times New Roman" w:hAnsi="Times New Roman"/>
                <w:i/>
                <w:lang w:val="es-ES"/>
              </w:rPr>
              <w:t>M.C.</w:t>
            </w:r>
            <w:r w:rsidRPr="0094553B">
              <w:rPr>
                <w:lang w:val="es-ES"/>
              </w:rPr>
              <w:t xml:space="preserve">, respectivamente), el </w:t>
            </w:r>
            <w:r w:rsidR="008332D7">
              <w:rPr>
                <w:lang w:val="es-ES"/>
              </w:rPr>
              <w:t xml:space="preserve">estadístico de prueba F </w:t>
            </w:r>
            <w:r w:rsidR="008332D7" w:rsidRPr="009C5B72">
              <w:rPr>
                <w:rFonts w:ascii="Times New Roman" w:hAnsi="Times New Roman"/>
                <w:i/>
                <w:lang w:val="es-ES"/>
              </w:rPr>
              <w:t>(F)</w:t>
            </w:r>
            <w:r w:rsidR="008332D7">
              <w:rPr>
                <w:lang w:val="es-ES"/>
              </w:rPr>
              <w:t xml:space="preserve"> y el valor p</w:t>
            </w:r>
            <w:r w:rsidRPr="0094553B">
              <w:rPr>
                <w:lang w:val="es-ES"/>
              </w:rPr>
              <w:t xml:space="preserve"> </w:t>
            </w:r>
            <w:r w:rsidRPr="009C5B72">
              <w:rPr>
                <w:rFonts w:ascii="Times New Roman" w:hAnsi="Times New Roman"/>
                <w:i/>
                <w:lang w:val="es-ES"/>
              </w:rPr>
              <w:t>(P)</w:t>
            </w:r>
            <w:r w:rsidRPr="0094553B">
              <w:rPr>
                <w:lang w:val="es-ES"/>
              </w:rPr>
              <w:t>.</w:t>
            </w:r>
          </w:p>
          <w:p w:rsidR="00083D4D" w:rsidRPr="0094553B" w:rsidRDefault="00083D4D" w:rsidP="00F75A92">
            <w:pPr>
              <w:pStyle w:val="Prrafodelista"/>
              <w:numPr>
                <w:ilvl w:val="0"/>
                <w:numId w:val="45"/>
              </w:numPr>
              <w:spacing w:line="276" w:lineRule="auto"/>
              <w:ind w:left="459"/>
              <w:rPr>
                <w:lang w:val="es-ES"/>
              </w:rPr>
            </w:pPr>
            <w:r w:rsidRPr="0094553B">
              <w:rPr>
                <w:lang w:val="es-ES"/>
              </w:rPr>
              <w:t xml:space="preserve">Tabla de coeficientes del modelo. Aquí tenemos el valor de la media general del modelo </w:t>
            </w:r>
            <w:r w:rsidRPr="008332D7">
              <w:rPr>
                <w:rFonts w:ascii="Times New Roman" w:hAnsi="Times New Roman"/>
                <w:i/>
                <w:lang w:val="es-ES"/>
              </w:rPr>
              <w:t>(µ)</w:t>
            </w:r>
            <w:r w:rsidRPr="0094553B">
              <w:rPr>
                <w:rFonts w:cs="Arial"/>
                <w:lang w:val="es-ES"/>
              </w:rPr>
              <w:t>, y después los valores de los efectos de cada tratamiento.</w:t>
            </w:r>
          </w:p>
          <w:p w:rsidR="00083D4D" w:rsidRPr="0094553B" w:rsidRDefault="00083D4D" w:rsidP="00F75A92">
            <w:pPr>
              <w:pStyle w:val="Prrafodelista"/>
              <w:numPr>
                <w:ilvl w:val="0"/>
                <w:numId w:val="45"/>
              </w:numPr>
              <w:spacing w:line="276" w:lineRule="auto"/>
              <w:ind w:left="459"/>
              <w:rPr>
                <w:lang w:val="es-ES"/>
              </w:rPr>
            </w:pPr>
            <w:r w:rsidRPr="0094553B">
              <w:rPr>
                <w:lang w:val="es-ES"/>
              </w:rPr>
              <w:t>Intervalos de confianza para las medias de los tratamientos utilizando un nivel de confianza del 95%. Se puede distinguir en los resultados de la tabla el límite inferior (L. INFERIOR) y el límite superior (L. SUPERIOR) del intervalo para la media de cada tratamiento.</w:t>
            </w:r>
          </w:p>
          <w:p w:rsidR="00083D4D" w:rsidRPr="0094553B" w:rsidRDefault="00083D4D" w:rsidP="00F75A92">
            <w:pPr>
              <w:pStyle w:val="Prrafodelista"/>
              <w:numPr>
                <w:ilvl w:val="0"/>
                <w:numId w:val="45"/>
              </w:numPr>
              <w:spacing w:line="276" w:lineRule="auto"/>
              <w:ind w:left="459"/>
              <w:rPr>
                <w:lang w:val="es-ES"/>
              </w:rPr>
            </w:pPr>
            <w:r w:rsidRPr="0094553B">
              <w:rPr>
                <w:lang w:val="es-ES"/>
              </w:rPr>
              <w:t>Intervalos de confianza para la diferencia de medias, utilizando un nivel de confianza del 95%. Se consideran todas las posibles combinaciones de las medias. Se puede distinguir en los resultados de la tabla el límite inferior (L. INFERIOR) y el límite superior (L. SUPERIOR).</w:t>
            </w:r>
          </w:p>
          <w:p w:rsidR="00083D4D" w:rsidRPr="0094553B" w:rsidRDefault="00083D4D" w:rsidP="008332D7">
            <w:pPr>
              <w:pStyle w:val="Prrafodelista"/>
              <w:numPr>
                <w:ilvl w:val="0"/>
                <w:numId w:val="45"/>
              </w:numPr>
              <w:spacing w:line="276" w:lineRule="auto"/>
              <w:ind w:left="459"/>
              <w:rPr>
                <w:lang w:val="es-ES"/>
              </w:rPr>
            </w:pPr>
            <w:r w:rsidRPr="0094553B">
              <w:rPr>
                <w:lang w:val="es-ES"/>
              </w:rPr>
              <w:t xml:space="preserve">Mínima diferencia </w:t>
            </w:r>
            <w:r w:rsidRPr="008332D7">
              <w:rPr>
                <w:rFonts w:cs="Arial"/>
                <w:lang w:val="es-ES"/>
              </w:rPr>
              <w:t>significativa de Fisher, donde</w:t>
            </w:r>
            <w:r w:rsidRPr="0094553B">
              <w:rPr>
                <w:lang w:val="es-ES"/>
              </w:rPr>
              <w:t xml:space="preserve"> se muestra en la columna </w:t>
            </w:r>
            <w:r w:rsidRPr="008332D7">
              <w:rPr>
                <w:rFonts w:ascii="Times New Roman" w:hAnsi="Times New Roman"/>
                <w:i/>
                <w:lang w:val="es-ES"/>
              </w:rPr>
              <w:t>VADM</w:t>
            </w:r>
            <w:r w:rsidR="008332D7">
              <w:rPr>
                <w:rFonts w:ascii="Times New Roman" w:hAnsi="Times New Roman"/>
                <w:i/>
                <w:lang w:val="es-ES"/>
              </w:rPr>
              <w:t>,</w:t>
            </w:r>
            <w:r w:rsidRPr="0094553B">
              <w:rPr>
                <w:lang w:val="es-ES"/>
              </w:rPr>
              <w:t xml:space="preserve"> el valor absoluto de la diferencia de los pares de tratamientos, junto al valor del estadístico </w:t>
            </w:r>
            <w:r w:rsidRPr="008332D7">
              <w:rPr>
                <w:rFonts w:ascii="Times New Roman" w:hAnsi="Times New Roman"/>
                <w:i/>
                <w:lang w:val="es-ES"/>
              </w:rPr>
              <w:t>t</w:t>
            </w:r>
            <w:r w:rsidRPr="0094553B">
              <w:rPr>
                <w:lang w:val="es-ES"/>
              </w:rPr>
              <w:t xml:space="preserve"> para realizar la comparación correspondiente. Dos tratamientos son significativamente diferentes siempre que: </w:t>
            </w:r>
            <w:r w:rsidRPr="008332D7">
              <w:rPr>
                <w:rFonts w:ascii="Times New Roman" w:hAnsi="Times New Roman"/>
                <w:i/>
                <w:lang w:val="es-ES"/>
              </w:rPr>
              <w:t>VADM &gt; t</w:t>
            </w:r>
            <w:r w:rsidRPr="0094553B">
              <w:rPr>
                <w:lang w:val="es-ES"/>
              </w:rPr>
              <w:t>.</w:t>
            </w:r>
          </w:p>
        </w:tc>
      </w:tr>
      <w:tr w:rsidR="00083D4D" w:rsidRPr="0094553B" w:rsidTr="00083D4D">
        <w:trPr>
          <w:trHeight w:val="1570"/>
        </w:trPr>
        <w:tc>
          <w:tcPr>
            <w:tcW w:w="1526" w:type="dxa"/>
          </w:tcPr>
          <w:p w:rsidR="00083D4D" w:rsidRPr="0094553B" w:rsidRDefault="00083D4D" w:rsidP="00083D4D">
            <w:pPr>
              <w:pStyle w:val="Ttulo3"/>
              <w:outlineLvl w:val="2"/>
              <w:rPr>
                <w:lang w:val="es-ES"/>
              </w:rPr>
            </w:pPr>
            <w:bookmarkStart w:id="230" w:name="_Toc289165141"/>
            <w:bookmarkStart w:id="231" w:name="_Toc292889466"/>
            <w:bookmarkStart w:id="232" w:name="_Toc293751071"/>
            <w:bookmarkStart w:id="233" w:name="_Toc307052074"/>
            <w:r w:rsidRPr="0094553B">
              <w:rPr>
                <w:lang w:val="es-ES"/>
              </w:rPr>
              <w:lastRenderedPageBreak/>
              <w:t xml:space="preserve">Análisis de </w:t>
            </w:r>
            <w:r w:rsidR="008332D7">
              <w:rPr>
                <w:lang w:val="es-ES"/>
              </w:rPr>
              <w:t>v</w:t>
            </w:r>
            <w:r w:rsidRPr="0094553B">
              <w:rPr>
                <w:lang w:val="es-ES"/>
              </w:rPr>
              <w:t xml:space="preserve">arianza de </w:t>
            </w:r>
            <w:r w:rsidR="008332D7">
              <w:rPr>
                <w:lang w:val="es-ES"/>
              </w:rPr>
              <w:t>d</w:t>
            </w:r>
            <w:r w:rsidRPr="0094553B">
              <w:rPr>
                <w:lang w:val="es-ES"/>
              </w:rPr>
              <w:t xml:space="preserve">os o </w:t>
            </w:r>
            <w:r w:rsidR="008332D7">
              <w:rPr>
                <w:lang w:val="es-ES"/>
              </w:rPr>
              <w:t>m</w:t>
            </w:r>
            <w:r w:rsidRPr="0094553B">
              <w:rPr>
                <w:lang w:val="es-ES"/>
              </w:rPr>
              <w:t xml:space="preserve">ás </w:t>
            </w:r>
            <w:r w:rsidR="008332D7">
              <w:rPr>
                <w:lang w:val="es-ES"/>
              </w:rPr>
              <w:t>f</w:t>
            </w:r>
            <w:r w:rsidRPr="0094553B">
              <w:rPr>
                <w:lang w:val="es-ES"/>
              </w:rPr>
              <w:t>actores</w:t>
            </w:r>
            <w:bookmarkEnd w:id="230"/>
            <w:bookmarkEnd w:id="231"/>
            <w:bookmarkEnd w:id="232"/>
            <w:bookmarkEnd w:id="233"/>
          </w:p>
          <w:p w:rsidR="00083D4D" w:rsidRPr="0094553B" w:rsidRDefault="00083D4D" w:rsidP="00083D4D">
            <w:pPr>
              <w:pStyle w:val="Ttulo3"/>
              <w:outlineLvl w:val="2"/>
              <w:rPr>
                <w:b/>
                <w:lang w:val="es-ES"/>
              </w:rPr>
            </w:pPr>
          </w:p>
        </w:tc>
        <w:tc>
          <w:tcPr>
            <w:tcW w:w="283" w:type="dxa"/>
          </w:tcPr>
          <w:p w:rsidR="00083D4D" w:rsidRPr="0094553B" w:rsidRDefault="00083D4D" w:rsidP="00083D4D">
            <w:pPr>
              <w:rPr>
                <w:rFonts w:ascii="Times New Roman" w:hAnsi="Times New Roman"/>
                <w:b/>
                <w:lang w:val="es-ES"/>
              </w:rPr>
            </w:pPr>
          </w:p>
        </w:tc>
        <w:tc>
          <w:tcPr>
            <w:tcW w:w="6804" w:type="dxa"/>
          </w:tcPr>
          <w:p w:rsidR="00083D4D" w:rsidRPr="0094553B" w:rsidRDefault="00083D4D" w:rsidP="00083D4D">
            <w:pPr>
              <w:spacing w:after="240" w:line="276" w:lineRule="auto"/>
              <w:rPr>
                <w:lang w:val="es-ES"/>
              </w:rPr>
            </w:pPr>
            <w:r w:rsidRPr="0094553B">
              <w:rPr>
                <w:lang w:val="es-ES"/>
              </w:rPr>
              <w:t xml:space="preserve">Ahora pasaremos a un diseño experimental en el que existan dos o más factores. Para ello se consideran los datos de la Tabla 4.3, los cuales corresponden al experimento de observar el tiempo de vida efectiva de una batería sometiéndola a diferentes temperaturas y tipos de materiales de la placa. Se han considerado tres niveles de temperatura </w:t>
            </w:r>
            <w:r w:rsidRPr="0094553B">
              <w:rPr>
                <w:i/>
                <w:lang w:val="es-ES"/>
              </w:rPr>
              <w:t xml:space="preserve">(15 </w:t>
            </w:r>
            <w:r w:rsidRPr="0094553B">
              <w:rPr>
                <w:i/>
                <w:vertAlign w:val="superscript"/>
                <w:lang w:val="es-ES"/>
              </w:rPr>
              <w:t>0</w:t>
            </w:r>
            <w:r w:rsidRPr="0094553B">
              <w:rPr>
                <w:i/>
                <w:lang w:val="es-ES"/>
              </w:rPr>
              <w:t xml:space="preserve">F, 70 </w:t>
            </w:r>
            <w:r w:rsidRPr="0094553B">
              <w:rPr>
                <w:i/>
                <w:vertAlign w:val="superscript"/>
                <w:lang w:val="es-ES"/>
              </w:rPr>
              <w:t>0</w:t>
            </w:r>
            <w:r w:rsidRPr="0094553B">
              <w:rPr>
                <w:i/>
                <w:lang w:val="es-ES"/>
              </w:rPr>
              <w:t xml:space="preserve">F, 125 </w:t>
            </w:r>
            <w:r w:rsidRPr="0094553B">
              <w:rPr>
                <w:i/>
                <w:vertAlign w:val="superscript"/>
                <w:lang w:val="es-ES"/>
              </w:rPr>
              <w:t>0</w:t>
            </w:r>
            <w:r w:rsidRPr="0094553B">
              <w:rPr>
                <w:i/>
                <w:lang w:val="es-ES"/>
              </w:rPr>
              <w:t>F)</w:t>
            </w:r>
            <w:r w:rsidRPr="0094553B">
              <w:rPr>
                <w:lang w:val="es-ES"/>
              </w:rPr>
              <w:t xml:space="preserve"> de acuerdo al medio ambiente donde se usara el producto, y luego hay tres tipos de materiales para el diseño de la placa. Se han probado cuatro baterías con cada combinación de material y temperatura de forma aleatoria.</w:t>
            </w:r>
          </w:p>
          <w:p w:rsidR="00083D4D" w:rsidRPr="0094553B" w:rsidRDefault="00083D4D" w:rsidP="00083D4D">
            <w:pPr>
              <w:pStyle w:val="Epgrafe"/>
              <w:jc w:val="center"/>
              <w:rPr>
                <w:i/>
                <w:color w:val="auto"/>
                <w:lang w:val="es-ES"/>
              </w:rPr>
            </w:pPr>
            <w:bookmarkStart w:id="234" w:name="_Toc293922488"/>
            <w:r w:rsidRPr="0094553B">
              <w:rPr>
                <w:color w:val="auto"/>
                <w:lang w:val="es-ES"/>
              </w:rPr>
              <w:t xml:space="preserve">Tabla </w:t>
            </w:r>
            <w:r w:rsidR="00E40CB6" w:rsidRPr="0094553B">
              <w:rPr>
                <w:color w:val="auto"/>
                <w:lang w:val="es-ES"/>
              </w:rPr>
              <w:fldChar w:fldCharType="begin"/>
            </w:r>
            <w:r w:rsidRPr="0094553B">
              <w:rPr>
                <w:color w:val="auto"/>
                <w:lang w:val="es-ES"/>
              </w:rPr>
              <w:instrText xml:space="preserve"> STYLEREF 1 \s </w:instrText>
            </w:r>
            <w:r w:rsidR="00E40CB6" w:rsidRPr="0094553B">
              <w:rPr>
                <w:color w:val="auto"/>
                <w:lang w:val="es-ES"/>
              </w:rPr>
              <w:fldChar w:fldCharType="separate"/>
            </w:r>
            <w:r w:rsidR="00CF6011">
              <w:rPr>
                <w:noProof/>
                <w:color w:val="auto"/>
                <w:lang w:val="es-ES"/>
              </w:rPr>
              <w:t>4</w:t>
            </w:r>
            <w:r w:rsidR="00E40CB6" w:rsidRPr="0094553B">
              <w:rPr>
                <w:color w:val="auto"/>
                <w:lang w:val="es-ES"/>
              </w:rPr>
              <w:fldChar w:fldCharType="end"/>
            </w:r>
            <w:r w:rsidRPr="0094553B">
              <w:rPr>
                <w:color w:val="auto"/>
                <w:lang w:val="es-ES"/>
              </w:rPr>
              <w:t>.</w:t>
            </w:r>
            <w:r w:rsidR="00E40CB6" w:rsidRPr="0094553B">
              <w:rPr>
                <w:color w:val="auto"/>
                <w:lang w:val="es-ES"/>
              </w:rPr>
              <w:fldChar w:fldCharType="begin"/>
            </w:r>
            <w:r w:rsidRPr="0094553B">
              <w:rPr>
                <w:color w:val="auto"/>
                <w:lang w:val="es-ES"/>
              </w:rPr>
              <w:instrText xml:space="preserve"> SEQ Tabla \* ARABIC \s 1 </w:instrText>
            </w:r>
            <w:r w:rsidR="00E40CB6" w:rsidRPr="0094553B">
              <w:rPr>
                <w:color w:val="auto"/>
                <w:lang w:val="es-ES"/>
              </w:rPr>
              <w:fldChar w:fldCharType="separate"/>
            </w:r>
            <w:r w:rsidR="00CF6011">
              <w:rPr>
                <w:noProof/>
                <w:color w:val="auto"/>
                <w:lang w:val="es-ES"/>
              </w:rPr>
              <w:t>3</w:t>
            </w:r>
            <w:r w:rsidR="00E40CB6" w:rsidRPr="0094553B">
              <w:rPr>
                <w:color w:val="auto"/>
                <w:lang w:val="es-ES"/>
              </w:rPr>
              <w:fldChar w:fldCharType="end"/>
            </w:r>
            <w:r w:rsidRPr="0094553B">
              <w:rPr>
                <w:color w:val="auto"/>
                <w:lang w:val="es-ES"/>
              </w:rPr>
              <w:br/>
            </w:r>
            <w:r w:rsidRPr="0094553B">
              <w:rPr>
                <w:b w:val="0"/>
                <w:color w:val="auto"/>
                <w:lang w:val="es-ES"/>
              </w:rPr>
              <w:t>ERLA 2011 Estadística ICM/ESPOL</w:t>
            </w:r>
            <w:r w:rsidRPr="0094553B">
              <w:rPr>
                <w:b w:val="0"/>
                <w:color w:val="auto"/>
                <w:lang w:val="es-ES"/>
              </w:rPr>
              <w:br/>
            </w:r>
            <w:r w:rsidRPr="0094553B">
              <w:rPr>
                <w:i/>
                <w:color w:val="auto"/>
                <w:lang w:val="es-ES"/>
              </w:rPr>
              <w:t>“</w:t>
            </w:r>
            <w:r w:rsidRPr="0094553B">
              <w:rPr>
                <w:b w:val="0"/>
                <w:i/>
                <w:color w:val="auto"/>
                <w:lang w:val="es-ES"/>
              </w:rPr>
              <w:t xml:space="preserve">Datos para el </w:t>
            </w:r>
            <w:r w:rsidR="008332D7">
              <w:rPr>
                <w:b w:val="0"/>
                <w:i/>
                <w:color w:val="auto"/>
                <w:lang w:val="es-ES"/>
              </w:rPr>
              <w:t>a</w:t>
            </w:r>
            <w:r w:rsidRPr="0094553B">
              <w:rPr>
                <w:b w:val="0"/>
                <w:i/>
                <w:color w:val="auto"/>
                <w:lang w:val="es-ES"/>
              </w:rPr>
              <w:t xml:space="preserve">nálisis de </w:t>
            </w:r>
            <w:r w:rsidR="008332D7">
              <w:rPr>
                <w:b w:val="0"/>
                <w:i/>
                <w:color w:val="auto"/>
                <w:lang w:val="es-ES"/>
              </w:rPr>
              <w:t>v</w:t>
            </w:r>
            <w:r w:rsidRPr="0094553B">
              <w:rPr>
                <w:b w:val="0"/>
                <w:i/>
                <w:color w:val="auto"/>
                <w:lang w:val="es-ES"/>
              </w:rPr>
              <w:t>arianza de dos factores de la vida (en horas) del diseño de la batería”</w:t>
            </w:r>
            <w:bookmarkEnd w:id="234"/>
          </w:p>
          <w:tbl>
            <w:tblPr>
              <w:tblStyle w:val="TablaWeb1"/>
              <w:tblpPr w:leftFromText="180" w:rightFromText="180" w:vertAnchor="text" w:horzAnchor="margin" w:tblpXSpec="center" w:tblpY="106"/>
              <w:tblW w:w="4962" w:type="dxa"/>
              <w:tblLook w:val="0000"/>
            </w:tblPr>
            <w:tblGrid>
              <w:gridCol w:w="1236"/>
              <w:gridCol w:w="387"/>
              <w:gridCol w:w="1113"/>
              <w:gridCol w:w="1113"/>
              <w:gridCol w:w="1113"/>
            </w:tblGrid>
            <w:tr w:rsidR="00083D4D" w:rsidRPr="0094553B" w:rsidTr="00083D4D">
              <w:trPr>
                <w:trHeight w:val="334"/>
              </w:trPr>
              <w:tc>
                <w:tcPr>
                  <w:tcW w:w="1176" w:type="dxa"/>
                  <w:tcBorders>
                    <w:top w:val="nil"/>
                    <w:left w:val="nil"/>
                    <w:bottom w:val="nil"/>
                    <w:right w:val="nil"/>
                  </w:tcBorders>
                  <w:vAlign w:val="center"/>
                </w:tcPr>
                <w:p w:rsidR="00083D4D" w:rsidRPr="0094553B" w:rsidRDefault="00083D4D" w:rsidP="00083D4D">
                  <w:pPr>
                    <w:spacing w:before="0" w:after="0" w:line="240" w:lineRule="auto"/>
                    <w:jc w:val="center"/>
                    <w:rPr>
                      <w:rFonts w:cs="Arial"/>
                      <w:b/>
                      <w:bCs/>
                      <w:i/>
                      <w:iCs/>
                      <w:sz w:val="18"/>
                      <w:szCs w:val="18"/>
                      <w:lang w:val="es-ES"/>
                    </w:rPr>
                  </w:pPr>
                </w:p>
              </w:tc>
              <w:tc>
                <w:tcPr>
                  <w:tcW w:w="347" w:type="dxa"/>
                  <w:tcBorders>
                    <w:top w:val="nil"/>
                    <w:left w:val="nil"/>
                    <w:bottom w:val="nil"/>
                  </w:tcBorders>
                  <w:vAlign w:val="center"/>
                </w:tcPr>
                <w:p w:rsidR="00083D4D" w:rsidRPr="0094553B" w:rsidRDefault="00083D4D" w:rsidP="00083D4D">
                  <w:pPr>
                    <w:spacing w:before="0" w:after="0" w:line="240" w:lineRule="auto"/>
                    <w:jc w:val="center"/>
                    <w:rPr>
                      <w:rFonts w:cs="Arial"/>
                      <w:b/>
                      <w:bCs/>
                      <w:i/>
                      <w:iCs/>
                      <w:sz w:val="18"/>
                      <w:szCs w:val="18"/>
                      <w:lang w:val="es-ES"/>
                    </w:rPr>
                  </w:pPr>
                </w:p>
              </w:tc>
              <w:tc>
                <w:tcPr>
                  <w:tcW w:w="3279" w:type="dxa"/>
                  <w:gridSpan w:val="3"/>
                  <w:vAlign w:val="center"/>
                </w:tcPr>
                <w:p w:rsidR="00083D4D" w:rsidRPr="0094553B" w:rsidRDefault="00083D4D" w:rsidP="008332D7">
                  <w:pPr>
                    <w:spacing w:before="0" w:after="0" w:line="240" w:lineRule="auto"/>
                    <w:jc w:val="center"/>
                    <w:rPr>
                      <w:rFonts w:cs="Arial"/>
                      <w:b/>
                      <w:bCs/>
                      <w:i/>
                      <w:iCs/>
                      <w:sz w:val="18"/>
                      <w:szCs w:val="18"/>
                      <w:lang w:val="es-ES"/>
                    </w:rPr>
                  </w:pPr>
                  <w:r w:rsidRPr="0094553B">
                    <w:rPr>
                      <w:rFonts w:cs="Arial"/>
                      <w:b/>
                      <w:bCs/>
                      <w:i/>
                      <w:iCs/>
                      <w:sz w:val="18"/>
                      <w:szCs w:val="18"/>
                      <w:lang w:val="es-ES"/>
                    </w:rPr>
                    <w:t>T</w:t>
                  </w:r>
                  <w:r w:rsidR="008332D7">
                    <w:rPr>
                      <w:rFonts w:cs="Arial"/>
                      <w:b/>
                      <w:bCs/>
                      <w:i/>
                      <w:iCs/>
                      <w:sz w:val="18"/>
                      <w:szCs w:val="18"/>
                      <w:lang w:val="es-ES"/>
                    </w:rPr>
                    <w:t>emperatura</w:t>
                  </w:r>
                  <w:r w:rsidRPr="0094553B">
                    <w:rPr>
                      <w:rFonts w:cs="Arial"/>
                      <w:b/>
                      <w:bCs/>
                      <w:i/>
                      <w:iCs/>
                      <w:sz w:val="18"/>
                      <w:szCs w:val="18"/>
                      <w:lang w:val="es-ES"/>
                    </w:rPr>
                    <w:t xml:space="preserve"> (F)</w:t>
                  </w:r>
                </w:p>
              </w:tc>
            </w:tr>
            <w:tr w:rsidR="00083D4D" w:rsidRPr="0094553B" w:rsidTr="00083D4D">
              <w:trPr>
                <w:trHeight w:val="274"/>
              </w:trPr>
              <w:tc>
                <w:tcPr>
                  <w:tcW w:w="1176" w:type="dxa"/>
                  <w:tcBorders>
                    <w:top w:val="nil"/>
                    <w:left w:val="nil"/>
                    <w:right w:val="nil"/>
                  </w:tcBorders>
                  <w:vAlign w:val="center"/>
                </w:tcPr>
                <w:p w:rsidR="00083D4D" w:rsidRPr="0094553B" w:rsidRDefault="00083D4D" w:rsidP="00083D4D">
                  <w:pPr>
                    <w:spacing w:before="0" w:after="0" w:line="240" w:lineRule="auto"/>
                    <w:jc w:val="center"/>
                    <w:rPr>
                      <w:rFonts w:cs="Arial"/>
                      <w:b/>
                      <w:bCs/>
                      <w:i/>
                      <w:sz w:val="18"/>
                      <w:szCs w:val="18"/>
                      <w:lang w:val="es-ES"/>
                    </w:rPr>
                  </w:pPr>
                </w:p>
              </w:tc>
              <w:tc>
                <w:tcPr>
                  <w:tcW w:w="347" w:type="dxa"/>
                  <w:tcBorders>
                    <w:top w:val="nil"/>
                    <w:left w:val="nil"/>
                  </w:tcBorders>
                  <w:vAlign w:val="center"/>
                </w:tcPr>
                <w:p w:rsidR="00083D4D" w:rsidRPr="0094553B" w:rsidRDefault="00083D4D" w:rsidP="00083D4D">
                  <w:pPr>
                    <w:spacing w:before="0" w:after="0" w:line="240" w:lineRule="auto"/>
                    <w:jc w:val="center"/>
                    <w:rPr>
                      <w:rFonts w:cs="Arial"/>
                      <w:b/>
                      <w:bCs/>
                      <w:i/>
                      <w:sz w:val="18"/>
                      <w:szCs w:val="18"/>
                      <w:lang w:val="es-ES"/>
                    </w:rPr>
                  </w:pPr>
                </w:p>
              </w:tc>
              <w:tc>
                <w:tcPr>
                  <w:tcW w:w="1073" w:type="dxa"/>
                  <w:vAlign w:val="center"/>
                </w:tcPr>
                <w:p w:rsidR="00083D4D" w:rsidRPr="0094553B" w:rsidRDefault="00083D4D" w:rsidP="00083D4D">
                  <w:pPr>
                    <w:spacing w:before="0" w:after="0" w:line="240" w:lineRule="auto"/>
                    <w:jc w:val="center"/>
                    <w:rPr>
                      <w:rFonts w:cs="Arial"/>
                      <w:b/>
                      <w:bCs/>
                      <w:i/>
                      <w:sz w:val="18"/>
                      <w:szCs w:val="18"/>
                      <w:lang w:val="es-ES"/>
                    </w:rPr>
                  </w:pPr>
                  <w:r w:rsidRPr="0094553B">
                    <w:rPr>
                      <w:rFonts w:cs="Arial"/>
                      <w:b/>
                      <w:bCs/>
                      <w:i/>
                      <w:sz w:val="18"/>
                      <w:szCs w:val="18"/>
                      <w:lang w:val="es-ES"/>
                    </w:rPr>
                    <w:t>15</w:t>
                  </w:r>
                </w:p>
              </w:tc>
              <w:tc>
                <w:tcPr>
                  <w:tcW w:w="1073" w:type="dxa"/>
                  <w:vAlign w:val="center"/>
                </w:tcPr>
                <w:p w:rsidR="00083D4D" w:rsidRPr="0094553B" w:rsidRDefault="00083D4D" w:rsidP="00083D4D">
                  <w:pPr>
                    <w:spacing w:before="0" w:after="0" w:line="240" w:lineRule="auto"/>
                    <w:jc w:val="center"/>
                    <w:rPr>
                      <w:rFonts w:cs="Arial"/>
                      <w:b/>
                      <w:bCs/>
                      <w:i/>
                      <w:sz w:val="18"/>
                      <w:szCs w:val="18"/>
                      <w:lang w:val="es-ES"/>
                    </w:rPr>
                  </w:pPr>
                  <w:r w:rsidRPr="0094553B">
                    <w:rPr>
                      <w:rFonts w:cs="Arial"/>
                      <w:b/>
                      <w:bCs/>
                      <w:i/>
                      <w:sz w:val="18"/>
                      <w:szCs w:val="18"/>
                      <w:lang w:val="es-ES"/>
                    </w:rPr>
                    <w:t>70</w:t>
                  </w:r>
                </w:p>
              </w:tc>
              <w:tc>
                <w:tcPr>
                  <w:tcW w:w="1053" w:type="dxa"/>
                  <w:vAlign w:val="center"/>
                </w:tcPr>
                <w:p w:rsidR="00083D4D" w:rsidRPr="0094553B" w:rsidRDefault="00083D4D" w:rsidP="00083D4D">
                  <w:pPr>
                    <w:spacing w:before="0" w:after="0" w:line="240" w:lineRule="auto"/>
                    <w:jc w:val="center"/>
                    <w:rPr>
                      <w:rFonts w:cs="Arial"/>
                      <w:b/>
                      <w:bCs/>
                      <w:i/>
                      <w:sz w:val="18"/>
                      <w:szCs w:val="18"/>
                      <w:lang w:val="es-ES"/>
                    </w:rPr>
                  </w:pPr>
                  <w:r w:rsidRPr="0094553B">
                    <w:rPr>
                      <w:rFonts w:cs="Arial"/>
                      <w:b/>
                      <w:bCs/>
                      <w:i/>
                      <w:sz w:val="18"/>
                      <w:szCs w:val="18"/>
                      <w:lang w:val="es-ES"/>
                    </w:rPr>
                    <w:t>125</w:t>
                  </w:r>
                </w:p>
              </w:tc>
            </w:tr>
            <w:tr w:rsidR="00083D4D" w:rsidRPr="0094553B" w:rsidTr="00083D4D">
              <w:trPr>
                <w:trHeight w:val="274"/>
              </w:trPr>
              <w:tc>
                <w:tcPr>
                  <w:tcW w:w="1176" w:type="dxa"/>
                  <w:vMerge w:val="restart"/>
                  <w:vAlign w:val="center"/>
                </w:tcPr>
                <w:p w:rsidR="00083D4D" w:rsidRPr="0094553B" w:rsidRDefault="00083D4D" w:rsidP="008332D7">
                  <w:pPr>
                    <w:spacing w:before="0" w:after="0" w:line="240" w:lineRule="auto"/>
                    <w:jc w:val="center"/>
                    <w:rPr>
                      <w:rFonts w:cs="Arial"/>
                      <w:b/>
                      <w:bCs/>
                      <w:i/>
                      <w:sz w:val="18"/>
                      <w:szCs w:val="18"/>
                      <w:lang w:val="es-ES"/>
                    </w:rPr>
                  </w:pPr>
                  <w:r w:rsidRPr="0094553B">
                    <w:rPr>
                      <w:rFonts w:cs="Arial"/>
                      <w:b/>
                      <w:bCs/>
                      <w:i/>
                      <w:sz w:val="18"/>
                      <w:szCs w:val="18"/>
                      <w:lang w:val="es-ES"/>
                    </w:rPr>
                    <w:t>T</w:t>
                  </w:r>
                  <w:r w:rsidR="008332D7">
                    <w:rPr>
                      <w:rFonts w:cs="Arial"/>
                      <w:b/>
                      <w:bCs/>
                      <w:i/>
                      <w:sz w:val="18"/>
                      <w:szCs w:val="18"/>
                      <w:lang w:val="es-ES"/>
                    </w:rPr>
                    <w:t>ipo de material</w:t>
                  </w:r>
                </w:p>
              </w:tc>
              <w:tc>
                <w:tcPr>
                  <w:tcW w:w="347" w:type="dxa"/>
                  <w:vAlign w:val="center"/>
                </w:tcPr>
                <w:p w:rsidR="00083D4D" w:rsidRPr="0094553B" w:rsidRDefault="00083D4D" w:rsidP="00083D4D">
                  <w:pPr>
                    <w:spacing w:before="0" w:after="0" w:line="240" w:lineRule="auto"/>
                    <w:jc w:val="center"/>
                    <w:rPr>
                      <w:rFonts w:cs="Arial"/>
                      <w:b/>
                      <w:bCs/>
                      <w:i/>
                      <w:sz w:val="18"/>
                      <w:szCs w:val="18"/>
                      <w:lang w:val="es-ES"/>
                    </w:rPr>
                  </w:pPr>
                  <w:r w:rsidRPr="0094553B">
                    <w:rPr>
                      <w:rFonts w:cs="Arial"/>
                      <w:b/>
                      <w:bCs/>
                      <w:i/>
                      <w:sz w:val="18"/>
                      <w:szCs w:val="18"/>
                      <w:lang w:val="es-ES"/>
                    </w:rPr>
                    <w:t>1</w:t>
                  </w:r>
                </w:p>
              </w:tc>
              <w:tc>
                <w:tcPr>
                  <w:tcW w:w="1073" w:type="dxa"/>
                  <w:vAlign w:val="center"/>
                </w:tcPr>
                <w:p w:rsidR="00083D4D" w:rsidRPr="0094553B" w:rsidRDefault="00083D4D" w:rsidP="00083D4D">
                  <w:pPr>
                    <w:spacing w:before="0" w:after="0" w:line="240" w:lineRule="auto"/>
                    <w:jc w:val="center"/>
                    <w:rPr>
                      <w:rFonts w:cs="Arial"/>
                      <w:bCs/>
                      <w:sz w:val="18"/>
                      <w:szCs w:val="18"/>
                      <w:lang w:val="es-ES"/>
                    </w:rPr>
                  </w:pPr>
                  <w:r w:rsidRPr="0094553B">
                    <w:rPr>
                      <w:rFonts w:cs="Arial"/>
                      <w:bCs/>
                      <w:sz w:val="18"/>
                      <w:szCs w:val="18"/>
                      <w:lang w:val="es-ES"/>
                    </w:rPr>
                    <w:t>130; 155; 74; 180</w:t>
                  </w:r>
                </w:p>
              </w:tc>
              <w:tc>
                <w:tcPr>
                  <w:tcW w:w="1073" w:type="dxa"/>
                  <w:vAlign w:val="center"/>
                </w:tcPr>
                <w:p w:rsidR="00083D4D" w:rsidRPr="0094553B" w:rsidRDefault="00083D4D" w:rsidP="00083D4D">
                  <w:pPr>
                    <w:spacing w:before="0" w:after="0" w:line="240" w:lineRule="auto"/>
                    <w:jc w:val="center"/>
                    <w:rPr>
                      <w:rFonts w:cs="Arial"/>
                      <w:bCs/>
                      <w:sz w:val="18"/>
                      <w:szCs w:val="18"/>
                      <w:lang w:val="es-ES"/>
                    </w:rPr>
                  </w:pPr>
                  <w:r w:rsidRPr="0094553B">
                    <w:rPr>
                      <w:rFonts w:cs="Arial"/>
                      <w:bCs/>
                      <w:sz w:val="18"/>
                      <w:szCs w:val="18"/>
                      <w:lang w:val="es-ES"/>
                    </w:rPr>
                    <w:t>34; 40; 80; 75</w:t>
                  </w:r>
                </w:p>
              </w:tc>
              <w:tc>
                <w:tcPr>
                  <w:tcW w:w="1053" w:type="dxa"/>
                  <w:vAlign w:val="center"/>
                </w:tcPr>
                <w:p w:rsidR="00083D4D" w:rsidRPr="0094553B" w:rsidRDefault="00083D4D" w:rsidP="00083D4D">
                  <w:pPr>
                    <w:spacing w:before="0" w:after="0" w:line="240" w:lineRule="auto"/>
                    <w:jc w:val="center"/>
                    <w:rPr>
                      <w:rFonts w:cs="Arial"/>
                      <w:bCs/>
                      <w:sz w:val="18"/>
                      <w:szCs w:val="18"/>
                      <w:lang w:val="es-ES"/>
                    </w:rPr>
                  </w:pPr>
                  <w:r w:rsidRPr="0094553B">
                    <w:rPr>
                      <w:rFonts w:cs="Arial"/>
                      <w:bCs/>
                      <w:sz w:val="18"/>
                      <w:szCs w:val="18"/>
                      <w:lang w:val="es-ES"/>
                    </w:rPr>
                    <w:t>20; 70; 82; 58</w:t>
                  </w:r>
                </w:p>
              </w:tc>
            </w:tr>
            <w:tr w:rsidR="00083D4D" w:rsidRPr="0094553B" w:rsidTr="00083D4D">
              <w:trPr>
                <w:trHeight w:val="266"/>
              </w:trPr>
              <w:tc>
                <w:tcPr>
                  <w:tcW w:w="1176" w:type="dxa"/>
                  <w:vMerge/>
                </w:tcPr>
                <w:p w:rsidR="00083D4D" w:rsidRPr="0094553B" w:rsidRDefault="00083D4D" w:rsidP="00083D4D">
                  <w:pPr>
                    <w:spacing w:before="0" w:after="0" w:line="240" w:lineRule="auto"/>
                    <w:jc w:val="center"/>
                    <w:rPr>
                      <w:rFonts w:cs="Arial"/>
                      <w:b/>
                      <w:i/>
                      <w:color w:val="000000"/>
                      <w:sz w:val="18"/>
                      <w:szCs w:val="18"/>
                      <w:lang w:val="es-ES"/>
                    </w:rPr>
                  </w:pPr>
                </w:p>
              </w:tc>
              <w:tc>
                <w:tcPr>
                  <w:tcW w:w="347" w:type="dxa"/>
                  <w:vAlign w:val="center"/>
                </w:tcPr>
                <w:p w:rsidR="00083D4D" w:rsidRPr="0094553B" w:rsidRDefault="00083D4D" w:rsidP="00083D4D">
                  <w:pPr>
                    <w:spacing w:before="0" w:after="0" w:line="240" w:lineRule="auto"/>
                    <w:jc w:val="center"/>
                    <w:rPr>
                      <w:rFonts w:cs="Arial"/>
                      <w:b/>
                      <w:i/>
                      <w:color w:val="000000"/>
                      <w:sz w:val="18"/>
                      <w:szCs w:val="18"/>
                      <w:lang w:val="es-ES"/>
                    </w:rPr>
                  </w:pPr>
                  <w:r w:rsidRPr="0094553B">
                    <w:rPr>
                      <w:rFonts w:cs="Arial"/>
                      <w:b/>
                      <w:i/>
                      <w:color w:val="000000"/>
                      <w:sz w:val="18"/>
                      <w:szCs w:val="18"/>
                      <w:lang w:val="es-ES"/>
                    </w:rPr>
                    <w:t>2</w:t>
                  </w:r>
                </w:p>
              </w:tc>
              <w:tc>
                <w:tcPr>
                  <w:tcW w:w="1073" w:type="dxa"/>
                  <w:vAlign w:val="center"/>
                </w:tcPr>
                <w:p w:rsidR="00083D4D" w:rsidRPr="0094553B" w:rsidRDefault="00083D4D" w:rsidP="00083D4D">
                  <w:pPr>
                    <w:spacing w:before="0" w:after="0" w:line="240" w:lineRule="auto"/>
                    <w:jc w:val="center"/>
                    <w:rPr>
                      <w:rFonts w:cs="Arial"/>
                      <w:color w:val="000000"/>
                      <w:sz w:val="18"/>
                      <w:szCs w:val="18"/>
                      <w:lang w:val="es-ES"/>
                    </w:rPr>
                  </w:pPr>
                  <w:r w:rsidRPr="0094553B">
                    <w:rPr>
                      <w:rFonts w:cs="Arial"/>
                      <w:color w:val="000000"/>
                      <w:sz w:val="18"/>
                      <w:szCs w:val="18"/>
                      <w:lang w:val="es-ES"/>
                    </w:rPr>
                    <w:t>150; 188; 159; 126</w:t>
                  </w:r>
                </w:p>
              </w:tc>
              <w:tc>
                <w:tcPr>
                  <w:tcW w:w="1073" w:type="dxa"/>
                  <w:vAlign w:val="center"/>
                </w:tcPr>
                <w:p w:rsidR="00083D4D" w:rsidRPr="0094553B" w:rsidRDefault="00083D4D" w:rsidP="00083D4D">
                  <w:pPr>
                    <w:spacing w:before="0" w:after="0" w:line="240" w:lineRule="auto"/>
                    <w:jc w:val="center"/>
                    <w:rPr>
                      <w:rFonts w:cs="Arial"/>
                      <w:color w:val="000000"/>
                      <w:sz w:val="18"/>
                      <w:szCs w:val="18"/>
                      <w:lang w:val="es-ES"/>
                    </w:rPr>
                  </w:pPr>
                  <w:r w:rsidRPr="0094553B">
                    <w:rPr>
                      <w:rFonts w:cs="Arial"/>
                      <w:color w:val="000000"/>
                      <w:sz w:val="18"/>
                      <w:szCs w:val="18"/>
                      <w:lang w:val="es-ES"/>
                    </w:rPr>
                    <w:t>136; 122; 106; 115</w:t>
                  </w:r>
                </w:p>
              </w:tc>
              <w:tc>
                <w:tcPr>
                  <w:tcW w:w="1053" w:type="dxa"/>
                  <w:vAlign w:val="center"/>
                </w:tcPr>
                <w:p w:rsidR="00083D4D" w:rsidRPr="0094553B" w:rsidRDefault="00083D4D" w:rsidP="00083D4D">
                  <w:pPr>
                    <w:spacing w:before="0" w:after="0" w:line="240" w:lineRule="auto"/>
                    <w:jc w:val="center"/>
                    <w:rPr>
                      <w:rFonts w:cs="Arial"/>
                      <w:color w:val="000000"/>
                      <w:sz w:val="18"/>
                      <w:szCs w:val="18"/>
                      <w:lang w:val="es-ES"/>
                    </w:rPr>
                  </w:pPr>
                  <w:r w:rsidRPr="0094553B">
                    <w:rPr>
                      <w:rFonts w:cs="Arial"/>
                      <w:color w:val="000000"/>
                      <w:sz w:val="18"/>
                      <w:szCs w:val="18"/>
                      <w:lang w:val="es-ES"/>
                    </w:rPr>
                    <w:t>25; 70; 58; 45</w:t>
                  </w:r>
                </w:p>
              </w:tc>
            </w:tr>
            <w:tr w:rsidR="00083D4D" w:rsidRPr="0094553B" w:rsidTr="00083D4D">
              <w:trPr>
                <w:trHeight w:val="284"/>
              </w:trPr>
              <w:tc>
                <w:tcPr>
                  <w:tcW w:w="1176" w:type="dxa"/>
                  <w:vMerge/>
                  <w:vAlign w:val="center"/>
                </w:tcPr>
                <w:p w:rsidR="00083D4D" w:rsidRPr="0094553B" w:rsidRDefault="00083D4D" w:rsidP="00083D4D">
                  <w:pPr>
                    <w:spacing w:before="0" w:after="0" w:line="240" w:lineRule="auto"/>
                    <w:jc w:val="center"/>
                    <w:rPr>
                      <w:rFonts w:cs="Arial"/>
                      <w:color w:val="000000"/>
                      <w:sz w:val="20"/>
                      <w:lang w:val="es-ES"/>
                    </w:rPr>
                  </w:pPr>
                </w:p>
              </w:tc>
              <w:tc>
                <w:tcPr>
                  <w:tcW w:w="347" w:type="dxa"/>
                  <w:vAlign w:val="center"/>
                </w:tcPr>
                <w:p w:rsidR="00083D4D" w:rsidRPr="0094553B" w:rsidRDefault="00083D4D" w:rsidP="00083D4D">
                  <w:pPr>
                    <w:spacing w:before="0" w:after="0" w:line="240" w:lineRule="auto"/>
                    <w:jc w:val="center"/>
                    <w:rPr>
                      <w:rFonts w:cs="Arial"/>
                      <w:b/>
                      <w:i/>
                      <w:color w:val="000000"/>
                      <w:sz w:val="18"/>
                      <w:szCs w:val="18"/>
                      <w:lang w:val="es-ES"/>
                    </w:rPr>
                  </w:pPr>
                  <w:r w:rsidRPr="0094553B">
                    <w:rPr>
                      <w:rFonts w:cs="Arial"/>
                      <w:b/>
                      <w:i/>
                      <w:color w:val="000000"/>
                      <w:sz w:val="18"/>
                      <w:szCs w:val="18"/>
                      <w:lang w:val="es-ES"/>
                    </w:rPr>
                    <w:t>3</w:t>
                  </w:r>
                </w:p>
              </w:tc>
              <w:tc>
                <w:tcPr>
                  <w:tcW w:w="1073" w:type="dxa"/>
                  <w:vAlign w:val="center"/>
                </w:tcPr>
                <w:p w:rsidR="00083D4D" w:rsidRPr="0094553B" w:rsidRDefault="00083D4D" w:rsidP="00083D4D">
                  <w:pPr>
                    <w:spacing w:before="0" w:after="0" w:line="240" w:lineRule="auto"/>
                    <w:jc w:val="center"/>
                    <w:rPr>
                      <w:rFonts w:cs="Arial"/>
                      <w:color w:val="000000"/>
                      <w:sz w:val="18"/>
                      <w:szCs w:val="18"/>
                      <w:lang w:val="es-ES"/>
                    </w:rPr>
                  </w:pPr>
                  <w:r w:rsidRPr="0094553B">
                    <w:rPr>
                      <w:rFonts w:cs="Arial"/>
                      <w:color w:val="000000"/>
                      <w:sz w:val="18"/>
                      <w:szCs w:val="18"/>
                      <w:lang w:val="es-ES"/>
                    </w:rPr>
                    <w:t>138; 110; 168; 160</w:t>
                  </w:r>
                </w:p>
              </w:tc>
              <w:tc>
                <w:tcPr>
                  <w:tcW w:w="1073" w:type="dxa"/>
                  <w:vAlign w:val="center"/>
                </w:tcPr>
                <w:p w:rsidR="00083D4D" w:rsidRPr="0094553B" w:rsidRDefault="00083D4D" w:rsidP="00083D4D">
                  <w:pPr>
                    <w:spacing w:before="0" w:after="0" w:line="240" w:lineRule="auto"/>
                    <w:jc w:val="center"/>
                    <w:rPr>
                      <w:rFonts w:cs="Arial"/>
                      <w:color w:val="000000"/>
                      <w:sz w:val="18"/>
                      <w:szCs w:val="18"/>
                      <w:lang w:val="es-ES"/>
                    </w:rPr>
                  </w:pPr>
                  <w:r w:rsidRPr="0094553B">
                    <w:rPr>
                      <w:rFonts w:cs="Arial"/>
                      <w:color w:val="000000"/>
                      <w:sz w:val="18"/>
                      <w:szCs w:val="18"/>
                      <w:lang w:val="es-ES"/>
                    </w:rPr>
                    <w:t>174; 120; 150; 139</w:t>
                  </w:r>
                </w:p>
              </w:tc>
              <w:tc>
                <w:tcPr>
                  <w:tcW w:w="1053" w:type="dxa"/>
                  <w:vAlign w:val="center"/>
                </w:tcPr>
                <w:p w:rsidR="00083D4D" w:rsidRPr="0094553B" w:rsidRDefault="00083D4D" w:rsidP="00083D4D">
                  <w:pPr>
                    <w:spacing w:before="0" w:after="0" w:line="240" w:lineRule="auto"/>
                    <w:jc w:val="center"/>
                    <w:rPr>
                      <w:rFonts w:cs="Arial"/>
                      <w:color w:val="000000"/>
                      <w:sz w:val="18"/>
                      <w:szCs w:val="18"/>
                      <w:lang w:val="es-ES"/>
                    </w:rPr>
                  </w:pPr>
                  <w:r w:rsidRPr="0094553B">
                    <w:rPr>
                      <w:rFonts w:cs="Arial"/>
                      <w:color w:val="000000"/>
                      <w:sz w:val="18"/>
                      <w:szCs w:val="18"/>
                      <w:lang w:val="es-ES"/>
                    </w:rPr>
                    <w:t>96; 104; 82; 60</w:t>
                  </w:r>
                </w:p>
              </w:tc>
            </w:tr>
          </w:tbl>
          <w:p w:rsidR="00083D4D" w:rsidRPr="0094553B" w:rsidRDefault="00083D4D" w:rsidP="00083D4D">
            <w:pPr>
              <w:jc w:val="center"/>
              <w:rPr>
                <w:lang w:val="es-ES"/>
              </w:rPr>
            </w:pPr>
          </w:p>
          <w:p w:rsidR="00083D4D" w:rsidRPr="0094553B" w:rsidRDefault="00083D4D" w:rsidP="00083D4D">
            <w:pPr>
              <w:jc w:val="center"/>
              <w:rPr>
                <w:lang w:val="es-ES"/>
              </w:rPr>
            </w:pPr>
          </w:p>
          <w:p w:rsidR="00083D4D" w:rsidRPr="0094553B" w:rsidRDefault="00083D4D" w:rsidP="00083D4D">
            <w:pPr>
              <w:spacing w:after="240"/>
              <w:rPr>
                <w:lang w:val="es-ES"/>
              </w:rPr>
            </w:pPr>
          </w:p>
          <w:p w:rsidR="00083D4D" w:rsidRPr="0094553B" w:rsidRDefault="00083D4D" w:rsidP="00083D4D">
            <w:pPr>
              <w:spacing w:after="240"/>
              <w:rPr>
                <w:lang w:val="es-ES"/>
              </w:rPr>
            </w:pPr>
          </w:p>
          <w:p w:rsidR="00083D4D" w:rsidRPr="0094553B" w:rsidRDefault="00083D4D" w:rsidP="00083D4D">
            <w:pPr>
              <w:spacing w:after="240"/>
              <w:rPr>
                <w:lang w:val="es-ES"/>
              </w:rPr>
            </w:pPr>
          </w:p>
          <w:p w:rsidR="00083D4D" w:rsidRPr="0094553B" w:rsidRDefault="00083D4D" w:rsidP="00083D4D">
            <w:pPr>
              <w:spacing w:after="240" w:line="276" w:lineRule="auto"/>
              <w:rPr>
                <w:lang w:val="es-ES"/>
              </w:rPr>
            </w:pPr>
            <w:r w:rsidRPr="0094553B">
              <w:rPr>
                <w:lang w:val="es-ES"/>
              </w:rPr>
              <w:t>En este ejemplo se distinguen 3 niveles del primer factor (tipo de material) y 3 niveles del segundo factor (temperatura). Para poder realizar el análisis de varianza de dos vías, los datos deben ingresarse tal y como se muestra en la Figura 4.30.</w:t>
            </w:r>
          </w:p>
          <w:p w:rsidR="00083D4D" w:rsidRPr="0094553B" w:rsidRDefault="00083D4D" w:rsidP="009C5B72">
            <w:pPr>
              <w:spacing w:after="240" w:line="276" w:lineRule="auto"/>
              <w:rPr>
                <w:lang w:val="es-ES"/>
              </w:rPr>
            </w:pPr>
            <w:r w:rsidRPr="0094553B">
              <w:rPr>
                <w:lang w:val="es-ES"/>
              </w:rPr>
              <w:t xml:space="preserve">Para el caso de dos factores, se tienen 3 columnas, la primera corresponderá al </w:t>
            </w:r>
            <w:r w:rsidR="008332D7">
              <w:rPr>
                <w:lang w:val="es-ES"/>
              </w:rPr>
              <w:t>p</w:t>
            </w:r>
            <w:r w:rsidRPr="0094553B">
              <w:rPr>
                <w:lang w:val="es-ES"/>
              </w:rPr>
              <w:t xml:space="preserve">rimer </w:t>
            </w:r>
            <w:r w:rsidR="008332D7">
              <w:rPr>
                <w:lang w:val="es-ES"/>
              </w:rPr>
              <w:t>f</w:t>
            </w:r>
            <w:r w:rsidRPr="0094553B">
              <w:rPr>
                <w:lang w:val="es-ES"/>
              </w:rPr>
              <w:t xml:space="preserve">actor: </w:t>
            </w:r>
            <w:r w:rsidRPr="008332D7">
              <w:rPr>
                <w:rFonts w:ascii="Times New Roman" w:hAnsi="Times New Roman"/>
                <w:i/>
                <w:lang w:val="es-ES"/>
              </w:rPr>
              <w:t xml:space="preserve">Tipo de </w:t>
            </w:r>
            <w:r w:rsidR="008332D7" w:rsidRPr="008332D7">
              <w:rPr>
                <w:rFonts w:ascii="Times New Roman" w:hAnsi="Times New Roman"/>
                <w:i/>
                <w:lang w:val="es-ES"/>
              </w:rPr>
              <w:t>m</w:t>
            </w:r>
            <w:r w:rsidRPr="008332D7">
              <w:rPr>
                <w:rFonts w:ascii="Times New Roman" w:hAnsi="Times New Roman"/>
                <w:i/>
                <w:lang w:val="es-ES"/>
              </w:rPr>
              <w:t>aterial</w:t>
            </w:r>
            <w:r w:rsidRPr="0094553B">
              <w:rPr>
                <w:lang w:val="es-ES"/>
              </w:rPr>
              <w:t xml:space="preserve">, el Segundo Factor: </w:t>
            </w:r>
            <w:r w:rsidRPr="008332D7">
              <w:rPr>
                <w:rFonts w:ascii="Times New Roman" w:hAnsi="Times New Roman"/>
                <w:i/>
                <w:lang w:val="es-ES"/>
              </w:rPr>
              <w:t>Temperatura</w:t>
            </w:r>
            <w:r w:rsidRPr="0094553B">
              <w:rPr>
                <w:lang w:val="es-ES"/>
              </w:rPr>
              <w:t xml:space="preserve"> y la tercera, a la variable de observación, en este caso </w:t>
            </w:r>
            <w:r w:rsidRPr="008332D7">
              <w:rPr>
                <w:rFonts w:ascii="Times New Roman" w:hAnsi="Times New Roman"/>
                <w:i/>
                <w:lang w:val="es-ES"/>
              </w:rPr>
              <w:t>Vida efectiva de la batería</w:t>
            </w:r>
            <w:r w:rsidRPr="0094553B">
              <w:rPr>
                <w:lang w:val="es-ES"/>
              </w:rPr>
              <w:t xml:space="preserve">. Para el caso de n factores se tendrán n+1 columnas, las primeras n correspondientes a los n factores y la última correspondiente a la variable de observación. Para obtener los resultados el usuario debe indicar </w:t>
            </w:r>
            <w:r w:rsidR="008332D7">
              <w:rPr>
                <w:lang w:val="es-ES"/>
              </w:rPr>
              <w:t>en ERLA</w:t>
            </w:r>
            <w:r w:rsidRPr="0094553B">
              <w:rPr>
                <w:lang w:val="es-ES"/>
              </w:rPr>
              <w:t xml:space="preserve"> cu</w:t>
            </w:r>
            <w:r w:rsidR="008332D7">
              <w:rPr>
                <w:lang w:val="es-ES"/>
              </w:rPr>
              <w:t>á</w:t>
            </w:r>
            <w:r w:rsidRPr="0094553B">
              <w:rPr>
                <w:lang w:val="es-ES"/>
              </w:rPr>
              <w:t>les son los factores y cuál es la variable de observación o medición tal como se puede ver en la Figura 4.3</w:t>
            </w:r>
            <w:r w:rsidR="009C5B72">
              <w:rPr>
                <w:lang w:val="es-ES"/>
              </w:rPr>
              <w:t>1</w:t>
            </w:r>
            <w:r w:rsidRPr="0094553B">
              <w:rPr>
                <w:lang w:val="es-ES"/>
              </w:rPr>
              <w:t>.</w:t>
            </w:r>
          </w:p>
        </w:tc>
      </w:tr>
    </w:tbl>
    <w:p w:rsidR="00967FDE" w:rsidRPr="0094553B" w:rsidRDefault="00967FDE" w:rsidP="00083D4D">
      <w:pPr>
        <w:pStyle w:val="Epgrafe"/>
        <w:spacing w:after="0"/>
        <w:jc w:val="center"/>
        <w:rPr>
          <w:color w:val="auto"/>
          <w:lang w:val="es-ES"/>
        </w:rPr>
      </w:pPr>
    </w:p>
    <w:tbl>
      <w:tblPr>
        <w:tblStyle w:val="Tablaconcuadrcula"/>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26"/>
        <w:gridCol w:w="283"/>
        <w:gridCol w:w="6804"/>
      </w:tblGrid>
      <w:tr w:rsidR="00967FDE" w:rsidRPr="0094553B" w:rsidTr="005913F0">
        <w:trPr>
          <w:trHeight w:val="1570"/>
        </w:trPr>
        <w:tc>
          <w:tcPr>
            <w:tcW w:w="1526" w:type="dxa"/>
          </w:tcPr>
          <w:p w:rsidR="00967FDE" w:rsidRPr="0094553B" w:rsidRDefault="00967FDE" w:rsidP="005913F0">
            <w:pPr>
              <w:pStyle w:val="Ttulo3"/>
              <w:outlineLvl w:val="2"/>
              <w:rPr>
                <w:b/>
                <w:lang w:val="es-ES"/>
              </w:rPr>
            </w:pPr>
          </w:p>
        </w:tc>
        <w:tc>
          <w:tcPr>
            <w:tcW w:w="283" w:type="dxa"/>
          </w:tcPr>
          <w:p w:rsidR="00967FDE" w:rsidRPr="0094553B" w:rsidRDefault="00967FDE" w:rsidP="005913F0">
            <w:pPr>
              <w:rPr>
                <w:rFonts w:ascii="Times New Roman" w:hAnsi="Times New Roman"/>
                <w:b/>
                <w:lang w:val="es-ES"/>
              </w:rPr>
            </w:pPr>
          </w:p>
        </w:tc>
        <w:tc>
          <w:tcPr>
            <w:tcW w:w="6804" w:type="dxa"/>
          </w:tcPr>
          <w:p w:rsidR="00967FDE" w:rsidRPr="0094553B" w:rsidRDefault="00967FDE" w:rsidP="00967FDE">
            <w:pPr>
              <w:pStyle w:val="Epgrafe"/>
              <w:jc w:val="center"/>
              <w:rPr>
                <w:b w:val="0"/>
                <w:i/>
                <w:color w:val="auto"/>
                <w:lang w:val="es-ES"/>
              </w:rPr>
            </w:pPr>
            <w:bookmarkStart w:id="235" w:name="_Toc307052150"/>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4</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30</w:t>
            </w:r>
            <w:r w:rsidR="00E40CB6">
              <w:rPr>
                <w:color w:val="auto"/>
                <w:lang w:val="es-ES"/>
              </w:rPr>
              <w:fldChar w:fldCharType="end"/>
            </w:r>
            <w:r w:rsidRPr="0094553B">
              <w:rPr>
                <w:color w:val="auto"/>
                <w:lang w:val="es-ES"/>
              </w:rPr>
              <w:br/>
            </w:r>
            <w:r w:rsidRPr="0094553B">
              <w:rPr>
                <w:b w:val="0"/>
                <w:color w:val="auto"/>
                <w:lang w:val="es-ES"/>
              </w:rPr>
              <w:t>ERLA 2011 Estadística ICM/ESPOL</w:t>
            </w:r>
            <w:r w:rsidRPr="0094553B">
              <w:rPr>
                <w:b w:val="0"/>
                <w:color w:val="auto"/>
                <w:lang w:val="es-ES"/>
              </w:rPr>
              <w:br/>
            </w:r>
            <w:r w:rsidRPr="0094553B">
              <w:rPr>
                <w:b w:val="0"/>
                <w:i/>
                <w:color w:val="auto"/>
                <w:lang w:val="es-ES"/>
              </w:rPr>
              <w:t xml:space="preserve">“Ingreso de datos para el </w:t>
            </w:r>
            <w:r w:rsidR="008332D7">
              <w:rPr>
                <w:b w:val="0"/>
                <w:i/>
                <w:color w:val="auto"/>
                <w:lang w:val="es-ES"/>
              </w:rPr>
              <w:t>a</w:t>
            </w:r>
            <w:r w:rsidRPr="0094553B">
              <w:rPr>
                <w:b w:val="0"/>
                <w:i/>
                <w:color w:val="auto"/>
                <w:lang w:val="es-ES"/>
              </w:rPr>
              <w:t xml:space="preserve">nálisis de </w:t>
            </w:r>
            <w:r w:rsidR="008332D7">
              <w:rPr>
                <w:b w:val="0"/>
                <w:i/>
                <w:color w:val="auto"/>
                <w:lang w:val="es-ES"/>
              </w:rPr>
              <w:t>v</w:t>
            </w:r>
            <w:r w:rsidRPr="0094553B">
              <w:rPr>
                <w:b w:val="0"/>
                <w:i/>
                <w:color w:val="auto"/>
                <w:lang w:val="es-ES"/>
              </w:rPr>
              <w:t>arianza de dos o más  factores”</w:t>
            </w:r>
            <w:bookmarkEnd w:id="235"/>
          </w:p>
          <w:tbl>
            <w:tblPr>
              <w:tblStyle w:val="Tablaconcuadrcula"/>
              <w:tblW w:w="0" w:type="auto"/>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4094"/>
            </w:tblGrid>
            <w:tr w:rsidR="00967FDE" w:rsidRPr="0094553B" w:rsidTr="005913F0">
              <w:trPr>
                <w:trHeight w:val="7643"/>
                <w:jc w:val="center"/>
              </w:trPr>
              <w:tc>
                <w:tcPr>
                  <w:tcW w:w="4094" w:type="dxa"/>
                </w:tcPr>
                <w:p w:rsidR="00967FDE" w:rsidRPr="0094553B" w:rsidRDefault="00967FDE" w:rsidP="005913F0">
                  <w:pPr>
                    <w:spacing w:before="0"/>
                    <w:jc w:val="center"/>
                    <w:rPr>
                      <w:lang w:val="es-ES"/>
                    </w:rPr>
                  </w:pPr>
                  <w:r w:rsidRPr="0094553B">
                    <w:rPr>
                      <w:noProof/>
                      <w:lang w:val="en-US"/>
                    </w:rPr>
                    <w:drawing>
                      <wp:inline distT="0" distB="0" distL="0" distR="0">
                        <wp:extent cx="2443667" cy="3571336"/>
                        <wp:effectExtent l="0" t="0" r="0" b="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80" cstate="print"/>
                                <a:srcRect l="2004" t="9970" r="27017" b="4044"/>
                                <a:stretch/>
                              </pic:blipFill>
                              <pic:spPr bwMode="auto">
                                <a:xfrm>
                                  <a:off x="0" y="0"/>
                                  <a:ext cx="2441243" cy="356779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67FDE" w:rsidRPr="0094553B" w:rsidRDefault="00E40CB6" w:rsidP="005913F0">
                  <w:pPr>
                    <w:jc w:val="center"/>
                    <w:rPr>
                      <w:lang w:val="es-ES"/>
                    </w:rPr>
                  </w:pPr>
                  <w:r w:rsidRPr="00E40CB6">
                    <w:rPr>
                      <w:noProof/>
                    </w:rPr>
                    <w:pict>
                      <v:shapetype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Llamada de flecha hacia arriba 348" o:spid="_x0000_s1110" type="#_x0000_t79" style="position:absolute;left:0;text-align:left;margin-left:125.1pt;margin-top:4.5pt;width:63.75pt;height:83.35pt;z-index:251911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" adj="7368,5106,3056,7024" strokecolor="#00b0f0" strokeweight="2pt">
                        <v:textbox>
                          <w:txbxContent>
                            <w:p w:rsidR="00F77198" w:rsidRPr="00411876" w:rsidRDefault="00F77198" w:rsidP="00967FDE">
                              <w:pPr>
                                <w:jc w:val="center"/>
                                <w:rPr>
                                  <w:sz w:val="18"/>
                                  <w:szCs w:val="18"/>
                                </w:rPr>
                              </w:pPr>
                              <w:r w:rsidRPr="00411876">
                                <w:rPr>
                                  <w:sz w:val="18"/>
                                  <w:szCs w:val="18"/>
                                </w:rPr>
                                <w:t>Valores</w:t>
                              </w:r>
                              <w:r>
                                <w:rPr>
                                  <w:sz w:val="18"/>
                                  <w:szCs w:val="18"/>
                                </w:rPr>
                                <w:t xml:space="preserve"> </w:t>
                              </w:r>
                              <w:r w:rsidRPr="00411876">
                                <w:rPr>
                                  <w:sz w:val="18"/>
                                  <w:szCs w:val="18"/>
                                </w:rPr>
                                <w:t>observados</w:t>
                              </w:r>
                            </w:p>
                          </w:txbxContent>
                        </v:textbox>
                      </v:shape>
                    </w:pict>
                  </w:r>
                  <w:r w:rsidRPr="00E40CB6">
                    <w:rPr>
                      <w:noProof/>
                    </w:rPr>
                    <w:pict>
                      <v:shape id="Llamada de flecha hacia arriba 346" o:spid="_x0000_s1111" type="#_x0000_t79" style="position:absolute;left:0;text-align:left;margin-left:18.45pt;margin-top:4.5pt;width:46.8pt;height:83.3pt;z-index:251909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" adj="6939,,2957,7219" strokecolor="#00b0f0" strokeweight="2pt">
                        <v:textbox>
                          <w:txbxContent>
                            <w:p w:rsidR="00F77198" w:rsidRPr="00411876" w:rsidRDefault="00F77198" w:rsidP="00967FDE">
                              <w:pPr>
                                <w:jc w:val="center"/>
                                <w:rPr>
                                  <w:sz w:val="18"/>
                                  <w:szCs w:val="18"/>
                                </w:rPr>
                              </w:pPr>
                              <w:r w:rsidRPr="00411876">
                                <w:rPr>
                                  <w:sz w:val="18"/>
                                  <w:szCs w:val="18"/>
                                </w:rPr>
                                <w:t xml:space="preserve">Niveles </w:t>
                              </w:r>
                              <w:r>
                                <w:rPr>
                                  <w:sz w:val="18"/>
                                  <w:szCs w:val="18"/>
                                </w:rPr>
                                <w:t>1º</w:t>
                              </w:r>
                              <w:r w:rsidRPr="00411876">
                                <w:rPr>
                                  <w:sz w:val="18"/>
                                  <w:szCs w:val="18"/>
                                </w:rPr>
                                <w:t xml:space="preserve"> Factor</w:t>
                              </w:r>
                            </w:p>
                          </w:txbxContent>
                        </v:textbox>
                      </v:shape>
                    </w:pict>
                  </w:r>
                  <w:r w:rsidRPr="00E40CB6">
                    <w:rPr>
                      <w:noProof/>
                    </w:rPr>
                    <w:pict>
                      <v:shape id="Llamada de flecha hacia arriba 347" o:spid="_x0000_s1112" type="#_x0000_t79" style="position:absolute;left:0;text-align:left;margin-left:71.75pt;margin-top:4.9pt;width:46.8pt;height:83.35pt;z-index:251910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" adj="7153,,2955,7219" strokecolor="#00b0f0" strokeweight="2pt">
                        <v:textbox>
                          <w:txbxContent>
                            <w:p w:rsidR="00F77198" w:rsidRPr="00411876" w:rsidRDefault="00F77198" w:rsidP="00967FDE">
                              <w:pPr>
                                <w:jc w:val="center"/>
                                <w:rPr>
                                  <w:sz w:val="18"/>
                                  <w:szCs w:val="18"/>
                                </w:rPr>
                              </w:pPr>
                              <w:r w:rsidRPr="00411876">
                                <w:rPr>
                                  <w:sz w:val="18"/>
                                  <w:szCs w:val="18"/>
                                </w:rPr>
                                <w:t xml:space="preserve">Niveles </w:t>
                              </w:r>
                              <w:r>
                                <w:rPr>
                                  <w:sz w:val="18"/>
                                  <w:szCs w:val="18"/>
                                </w:rPr>
                                <w:t>2º</w:t>
                              </w:r>
                              <w:r w:rsidRPr="00411876">
                                <w:rPr>
                                  <w:sz w:val="18"/>
                                  <w:szCs w:val="18"/>
                                </w:rPr>
                                <w:t xml:space="preserve"> Factor</w:t>
                              </w:r>
                            </w:p>
                          </w:txbxContent>
                        </v:textbox>
                      </v:shape>
                    </w:pict>
                  </w:r>
                </w:p>
              </w:tc>
            </w:tr>
          </w:tbl>
          <w:p w:rsidR="00967FDE" w:rsidRPr="0094553B" w:rsidRDefault="00967FDE" w:rsidP="005913F0">
            <w:pPr>
              <w:spacing w:after="240" w:line="276" w:lineRule="auto"/>
              <w:rPr>
                <w:lang w:val="es-ES"/>
              </w:rPr>
            </w:pPr>
          </w:p>
        </w:tc>
      </w:tr>
    </w:tbl>
    <w:p w:rsidR="00083D4D" w:rsidRPr="0094553B" w:rsidRDefault="00083D4D" w:rsidP="00083D4D">
      <w:pPr>
        <w:rPr>
          <w:lang w:val="es-ES"/>
        </w:rPr>
      </w:pPr>
    </w:p>
    <w:p w:rsidR="00083D4D" w:rsidRPr="0094553B" w:rsidRDefault="00083D4D" w:rsidP="00083D4D">
      <w:pPr>
        <w:rPr>
          <w:lang w:val="es-ES"/>
        </w:rPr>
      </w:pPr>
    </w:p>
    <w:p w:rsidR="00083D4D" w:rsidRPr="0094553B" w:rsidRDefault="00083D4D" w:rsidP="00083D4D">
      <w:pPr>
        <w:spacing w:after="0" w:line="240" w:lineRule="auto"/>
        <w:jc w:val="left"/>
        <w:rPr>
          <w:lang w:val="es-ES"/>
        </w:rPr>
      </w:pPr>
    </w:p>
    <w:tbl>
      <w:tblPr>
        <w:tblStyle w:val="Sombreadoclaro1"/>
        <w:tblW w:w="8770" w:type="dxa"/>
        <w:tblBorders>
          <w:top w:val="none" w:sz="0" w:space="0" w:color="auto"/>
          <w:bottom w:val="none" w:sz="0" w:space="0" w:color="auto"/>
        </w:tblBorders>
        <w:tblLayout w:type="fixed"/>
        <w:tblLook w:val="04A0"/>
      </w:tblPr>
      <w:tblGrid>
        <w:gridCol w:w="1525"/>
        <w:gridCol w:w="284"/>
        <w:gridCol w:w="6961"/>
      </w:tblGrid>
      <w:tr w:rsidR="00083D4D" w:rsidRPr="0094553B" w:rsidTr="00083D4D">
        <w:trPr>
          <w:cnfStyle w:val="100000000000"/>
          <w:trHeight w:val="11067"/>
        </w:trPr>
        <w:tc>
          <w:tcPr>
            <w:cnfStyle w:val="001000000000"/>
            <w:tcW w:w="1525" w:type="dxa"/>
            <w:tcBorders>
              <w:top w:val="none" w:sz="0" w:space="0" w:color="auto"/>
              <w:left w:val="none" w:sz="0" w:space="0" w:color="auto"/>
              <w:bottom w:val="none" w:sz="0" w:space="0" w:color="auto"/>
              <w:right w:val="none" w:sz="0" w:space="0" w:color="auto"/>
            </w:tcBorders>
            <w:shd w:val="clear" w:color="auto" w:fill="auto"/>
          </w:tcPr>
          <w:p w:rsidR="00083D4D" w:rsidRPr="0094553B" w:rsidRDefault="00083D4D" w:rsidP="00083D4D">
            <w:pPr>
              <w:pStyle w:val="TituloGrafico"/>
              <w:rPr>
                <w:b w:val="0"/>
                <w:lang w:val="es-ES"/>
              </w:rPr>
            </w:pPr>
          </w:p>
        </w:tc>
        <w:tc>
          <w:tcPr>
            <w:tcW w:w="284" w:type="dxa"/>
            <w:tcBorders>
              <w:top w:val="none" w:sz="0" w:space="0" w:color="auto"/>
              <w:left w:val="none" w:sz="0" w:space="0" w:color="auto"/>
              <w:bottom w:val="none" w:sz="0" w:space="0" w:color="auto"/>
              <w:right w:val="none" w:sz="0" w:space="0" w:color="auto"/>
            </w:tcBorders>
            <w:shd w:val="clear" w:color="auto" w:fill="auto"/>
          </w:tcPr>
          <w:p w:rsidR="00083D4D" w:rsidRPr="0094553B" w:rsidRDefault="00083D4D" w:rsidP="00083D4D">
            <w:pPr>
              <w:cnfStyle w:val="100000000000"/>
              <w:rPr>
                <w:rFonts w:ascii="Times New Roman" w:hAnsi="Times New Roman"/>
                <w:b w:val="0"/>
                <w:lang w:val="es-ES"/>
              </w:rPr>
            </w:pPr>
          </w:p>
        </w:tc>
        <w:tc>
          <w:tcPr>
            <w:tcW w:w="6961" w:type="dxa"/>
            <w:tcBorders>
              <w:top w:val="none" w:sz="0" w:space="0" w:color="auto"/>
              <w:left w:val="none" w:sz="0" w:space="0" w:color="auto"/>
              <w:bottom w:val="none" w:sz="0" w:space="0" w:color="auto"/>
              <w:right w:val="none" w:sz="0" w:space="0" w:color="auto"/>
            </w:tcBorders>
            <w:shd w:val="clear" w:color="auto" w:fill="auto"/>
          </w:tcPr>
          <w:p w:rsidR="00083D4D" w:rsidRPr="0094553B" w:rsidRDefault="00083D4D" w:rsidP="00083D4D">
            <w:pPr>
              <w:pStyle w:val="Epgrafe"/>
              <w:jc w:val="center"/>
              <w:cnfStyle w:val="100000000000"/>
              <w:rPr>
                <w:i/>
                <w:color w:val="auto"/>
                <w:lang w:val="es-ES"/>
              </w:rPr>
            </w:pPr>
            <w:bookmarkStart w:id="236" w:name="_Toc289165424"/>
            <w:bookmarkStart w:id="237" w:name="_Toc307052151"/>
            <w:r w:rsidRPr="0094553B">
              <w:rPr>
                <w:color w:val="auto"/>
                <w:lang w:val="es-ES"/>
              </w:rPr>
              <w:t xml:space="preserve">Figura </w:t>
            </w:r>
            <w:r w:rsidR="00E40CB6">
              <w:rPr>
                <w:color w:val="auto"/>
                <w:lang w:val="es-ES"/>
              </w:rPr>
              <w:fldChar w:fldCharType="begin"/>
            </w:r>
            <w:r w:rsidR="00E016DF">
              <w:rPr>
                <w:color w:val="auto"/>
                <w:lang w:val="es-ES"/>
              </w:rPr>
              <w:instrText xml:space="preserve"> STYLEREF 1 \s </w:instrText>
            </w:r>
            <w:r w:rsidR="00E40CB6">
              <w:rPr>
                <w:color w:val="auto"/>
                <w:lang w:val="es-ES"/>
              </w:rPr>
              <w:fldChar w:fldCharType="separate"/>
            </w:r>
            <w:r w:rsidR="00CF6011">
              <w:rPr>
                <w:noProof/>
                <w:color w:val="auto"/>
                <w:lang w:val="es-ES"/>
              </w:rPr>
              <w:t>4</w:t>
            </w:r>
            <w:r w:rsidR="00E40CB6">
              <w:rPr>
                <w:color w:val="auto"/>
                <w:lang w:val="es-ES"/>
              </w:rPr>
              <w:fldChar w:fldCharType="end"/>
            </w:r>
            <w:r w:rsidR="00E016DF">
              <w:rPr>
                <w:color w:val="auto"/>
                <w:lang w:val="es-ES"/>
              </w:rPr>
              <w:t>.</w:t>
            </w:r>
            <w:r w:rsidR="00E40CB6">
              <w:rPr>
                <w:color w:val="auto"/>
                <w:lang w:val="es-ES"/>
              </w:rPr>
              <w:fldChar w:fldCharType="begin"/>
            </w:r>
            <w:r w:rsidR="00E016DF">
              <w:rPr>
                <w:color w:val="auto"/>
                <w:lang w:val="es-ES"/>
              </w:rPr>
              <w:instrText xml:space="preserve"> SEQ Figura \* ARABIC \s 1 </w:instrText>
            </w:r>
            <w:r w:rsidR="00E40CB6">
              <w:rPr>
                <w:color w:val="auto"/>
                <w:lang w:val="es-ES"/>
              </w:rPr>
              <w:fldChar w:fldCharType="separate"/>
            </w:r>
            <w:r w:rsidR="00CF6011">
              <w:rPr>
                <w:noProof/>
                <w:color w:val="auto"/>
                <w:lang w:val="es-ES"/>
              </w:rPr>
              <w:t>31</w:t>
            </w:r>
            <w:r w:rsidR="00E40CB6">
              <w:rPr>
                <w:color w:val="auto"/>
                <w:lang w:val="es-ES"/>
              </w:rPr>
              <w:fldChar w:fldCharType="end"/>
            </w:r>
            <w:r w:rsidRPr="0094553B">
              <w:rPr>
                <w:color w:val="auto"/>
                <w:lang w:val="es-ES"/>
              </w:rPr>
              <w:br/>
              <w:t>ERLA 2011 Estadística ICM/ESPOL</w:t>
            </w:r>
            <w:r w:rsidRPr="0094553B">
              <w:rPr>
                <w:color w:val="auto"/>
                <w:lang w:val="es-ES"/>
              </w:rPr>
              <w:br/>
            </w:r>
            <w:r w:rsidRPr="0094553B">
              <w:rPr>
                <w:i/>
                <w:color w:val="auto"/>
                <w:lang w:val="es-ES"/>
              </w:rPr>
              <w:t xml:space="preserve">“Análisis de </w:t>
            </w:r>
            <w:r w:rsidR="009C5B72">
              <w:rPr>
                <w:i/>
                <w:color w:val="auto"/>
                <w:lang w:val="es-ES"/>
              </w:rPr>
              <w:t>v</w:t>
            </w:r>
            <w:r w:rsidRPr="0094553B">
              <w:rPr>
                <w:i/>
                <w:color w:val="auto"/>
                <w:lang w:val="es-ES"/>
              </w:rPr>
              <w:t>arianza de dos o más factores”</w:t>
            </w:r>
            <w:bookmarkEnd w:id="236"/>
            <w:bookmarkEnd w:id="237"/>
          </w:p>
          <w:tbl>
            <w:tblPr>
              <w:tblStyle w:val="Tablaconcuadrcula"/>
              <w:tblW w:w="6929"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tblPr>
            <w:tblGrid>
              <w:gridCol w:w="6929"/>
            </w:tblGrid>
            <w:tr w:rsidR="00083D4D" w:rsidRPr="0094553B" w:rsidTr="00083D4D">
              <w:trPr>
                <w:trHeight w:val="10233"/>
                <w:jc w:val="center"/>
              </w:trPr>
              <w:tc>
                <w:tcPr>
                  <w:tcW w:w="6929" w:type="dxa"/>
                </w:tcPr>
                <w:p w:rsidR="00083D4D" w:rsidRPr="0094553B" w:rsidRDefault="00E40CB6" w:rsidP="00083D4D">
                  <w:pPr>
                    <w:jc w:val="center"/>
                    <w:rPr>
                      <w:lang w:val="es-ES"/>
                    </w:rPr>
                  </w:pPr>
                  <w:r w:rsidRPr="00E40CB6">
                    <w:rPr>
                      <w:noProof/>
                      <w:sz w:val="8"/>
                      <w:szCs w:val="8"/>
                    </w:rPr>
                    <w:pict>
                      <v:rect id="Rectangle 40" o:spid="_x0000_s1185" style="position:absolute;left:0;text-align:left;margin-left:178.65pt;margin-top:178.6pt;width:69pt;height:16.5pt;z-index:251906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" filled="f" fillcolor="white [3201]" strokecolor="lime" strokeweight="2.5pt">
                        <v:shadow color="#868686"/>
                      </v:rect>
                    </w:pict>
                  </w:r>
                  <w:r w:rsidRPr="00E40CB6">
                    <w:rPr>
                      <w:noProof/>
                    </w:rPr>
                    <w:pict>
                      <v:shape id="Flecha curvada hacia abajo 366" o:spid="_x0000_s1184" type="#_x0000_t105" style="position:absolute;left:0;text-align:left;margin-left:217.35pt;margin-top:205.1pt;width:68.3pt;height:32.8pt;rotation:-2464120fd;flip:x y;z-index:251907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" adj="13782,19018" fillcolor="#c2d69b [1942]" strokecolor="#9bbb59 [3206]" strokeweight="1pt">
                        <v:fill color2="#9bbb59 [3206]" focus="50%" type="gradient"/>
                        <v:shadow on="t" color="#4e6128 [1606]" offset="1pt"/>
                      </v:shape>
                    </w:pict>
                  </w:r>
                  <w:r w:rsidRPr="00E40CB6">
                    <w:rPr>
                      <w:noProof/>
                    </w:rPr>
                    <w:pict>
                      <v:shape id="Flecha curvada hacia abajo 365" o:spid="_x0000_s1183" type="#_x0000_t105" style="position:absolute;left:0;text-align:left;margin-left:130.85pt;margin-top:77.6pt;width:68.3pt;height:22.7pt;rotation:9762323fd;flip:x;z-index:251905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" adj="16189,19813" fillcolor="#c2d69b [1942]" strokecolor="#9bbb59 [3206]" strokeweight="1pt">
                        <v:fill color2="#9bbb59 [3206]" focus="50%" type="gradient"/>
                        <v:shadow on="t" color="#4e6128 [1606]" offset="1pt"/>
                      </v:shape>
                    </w:pict>
                  </w:r>
                  <w:r w:rsidRPr="00E40CB6">
                    <w:rPr>
                      <w:rFonts w:eastAsiaTheme="minorHAnsi" w:cstheme="minorBidi"/>
                      <w:noProof/>
                      <w:sz w:val="8"/>
                      <w:szCs w:val="8"/>
                      <w:lang w:eastAsia="en-US"/>
                    </w:rPr>
                  </w:r>
                  <w:r w:rsidRPr="00E40CB6">
                    <w:rPr>
                      <w:rFonts w:eastAsiaTheme="minorHAnsi" w:cstheme="minorBidi"/>
                      <w:noProof/>
                      <w:sz w:val="8"/>
                      <w:szCs w:val="8"/>
                      <w:lang w:eastAsia="en-US"/>
                    </w:rPr>
                    <w:pict>
                      <v:group id="152 Grupo" o:spid="_x0000_s1179" style="width:309.35pt;height:497.65pt;mso-position-horizontal-relative:char;mso-position-vertical-relative:line" coordsize="39289,632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">
                        <v:shape id="Imagen 25" o:spid="_x0000_s1182" type="#_x0000_t75" style="position:absolute;top:17685;width:37681;height:4551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qrDjBAAAA3AAAAA8AAABkcnMvZG93bnJldi54bWxET9tqg0AQfQ/kH5YJ9C2uKVSKzSoiJCmF&#10;FmL8gMGdqNSdFXer9u+7hULf5nCuc8xXM4iZJtdbVnCIYhDEjdU9twrq22n/DMJ5ZI2DZVLwTQ7y&#10;bLs5YqrtwleaK9+KEMIuRQWd92MqpWs6MugiOxIH7m4ngz7AqZV6wiWEm0E+xnEiDfYcGjocqeyo&#10;+ay+jIJ7cr4mH/xupJ2Xy6m4YF2e35R62K3FCwhPq/8X/7lfdZj/dIDfZ8IFMvs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0qrDjBAAAA3AAAAA8AAAAAAAAAAAAAAAAAnwIA&#10;AGRycy9kb3ducmV2LnhtbFBLBQYAAAAABAAEAPcAAACNAwAAAAA=&#10;">
                          <v:imagedata r:id="rId181" o:title=""/>
                          <v:path arrowok="t"/>
                        </v:shape>
                        <v:shape id="Imagen 19" o:spid="_x0000_s1181" type="#_x0000_t75" style="position:absolute;width:23111;height:1024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DH+a8AAAA3AAAAA8AAABkcnMvZG93bnJldi54bWxET80KwjAMvgu+Q4ngzXWKiE6riCCKN3V4&#10;Dmvchms616rz7a0geMvH95vFqjWVeFLjSssKhlEMgjizuuRcQXreDqYgnEfWWFkmBW9ysFp2OwtM&#10;tH3xkZ4nn4sQwi5BBYX3dSKlywoy6CJbEwfuahuDPsAml7rBVwg3lRzF8UQaLDk0FFjTpqDsdnoY&#10;BRml91RWU3yY+0gOz4f0Ync3pfq9dj0H4an1f/HPvddh/ngG32fCBXL5AQ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WAx/mvAAAANwAAAAPAAAAAAAAAAAAAAAAAJ8CAABkcnMv&#10;ZG93bnJldi54bWxQSwUGAAAAAAQABAD3AAAAiAMAAAAA&#10;">
                          <v:imagedata r:id="rId182" o:title="" cropbottom="48999f" cropright="37455f"/>
                          <v:path arrowok="t"/>
                        </v:shape>
                        <v:shape id="Imagen 22" o:spid="_x0000_s1180" type="#_x0000_t75" style="position:absolute;left:20498;top:3416;width:18791;height:2110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b/6rGAAAA3AAAAA8AAABkcnMvZG93bnJldi54bWxEj09rwzAMxe+DfQejwW6rs7K1JatbxmCj&#10;u6z0f48iVpOwWA62l2bfvjoUepN4T+/9NJ33rlEdhVh7NvA8yEARF97WXBrYbj6fJqBiQrbYeCYD&#10;/xRhPru/m2Ju/ZlX1K1TqSSEY44GqpTaXOtYVOQwDnxLLNrJB4dJ1lBqG/As4a7RwywbaYc1S0OF&#10;LX1UVPyu/5yB0y7t9fJnt+q+vw5lDOPjYti8GPP40L+/gUrUp5v5er2wgv8q+PKMTKB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1v/qsYAAADcAAAADwAAAAAAAAAAAAAA&#10;AACfAgAAZHJzL2Rvd25yZXYueG1sUEsFBgAAAAAEAAQA9wAAAJIDAAAAAA==&#10;">
                          <v:imagedata r:id="rId183" o:title=""/>
                          <v:path arrowok="t"/>
                        </v:shape>
                        <w10:wrap type="none"/>
                        <w10:anchorlock/>
                      </v:group>
                    </w:pict>
                  </w:r>
                </w:p>
              </w:tc>
            </w:tr>
          </w:tbl>
          <w:p w:rsidR="00083D4D" w:rsidRPr="0094553B" w:rsidRDefault="00083D4D" w:rsidP="00083D4D">
            <w:pPr>
              <w:jc w:val="center"/>
              <w:cnfStyle w:val="100000000000"/>
              <w:rPr>
                <w:lang w:val="es-ES"/>
              </w:rPr>
            </w:pPr>
          </w:p>
        </w:tc>
      </w:tr>
    </w:tbl>
    <w:p w:rsidR="00083D4D" w:rsidRPr="0094553B" w:rsidRDefault="00083D4D" w:rsidP="00083D4D">
      <w:pPr>
        <w:spacing w:after="0" w:line="240" w:lineRule="auto"/>
        <w:jc w:val="left"/>
        <w:rPr>
          <w:lang w:val="es-ES"/>
        </w:rPr>
      </w:pPr>
    </w:p>
    <w:p w:rsidR="00083D4D" w:rsidRPr="0094553B" w:rsidRDefault="00083D4D" w:rsidP="00083D4D">
      <w:pPr>
        <w:spacing w:after="0" w:line="240" w:lineRule="auto"/>
        <w:jc w:val="left"/>
        <w:rPr>
          <w:lang w:val="es-ES"/>
        </w:rPr>
      </w:pPr>
    </w:p>
    <w:p w:rsidR="00083D4D" w:rsidRPr="0094553B" w:rsidRDefault="00083D4D" w:rsidP="00083D4D">
      <w:pPr>
        <w:spacing w:after="0" w:line="240" w:lineRule="auto"/>
        <w:jc w:val="left"/>
        <w:rPr>
          <w:lang w:val="es-ES"/>
        </w:rPr>
      </w:pPr>
    </w:p>
    <w:tbl>
      <w:tblPr>
        <w:tblStyle w:val="Tablaconcuadrcula"/>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26"/>
        <w:gridCol w:w="283"/>
        <w:gridCol w:w="6804"/>
      </w:tblGrid>
      <w:tr w:rsidR="00083D4D" w:rsidRPr="0094553B" w:rsidTr="00083D4D">
        <w:trPr>
          <w:trHeight w:val="1570"/>
        </w:trPr>
        <w:tc>
          <w:tcPr>
            <w:tcW w:w="1526" w:type="dxa"/>
          </w:tcPr>
          <w:p w:rsidR="00083D4D" w:rsidRPr="0094553B" w:rsidRDefault="00083D4D" w:rsidP="00083D4D">
            <w:pPr>
              <w:pStyle w:val="Ttulo3"/>
              <w:outlineLvl w:val="2"/>
              <w:rPr>
                <w:b/>
                <w:lang w:val="es-ES"/>
              </w:rPr>
            </w:pPr>
          </w:p>
        </w:tc>
        <w:tc>
          <w:tcPr>
            <w:tcW w:w="283" w:type="dxa"/>
          </w:tcPr>
          <w:p w:rsidR="00083D4D" w:rsidRPr="0094553B" w:rsidRDefault="00083D4D" w:rsidP="00083D4D">
            <w:pPr>
              <w:rPr>
                <w:rFonts w:ascii="Times New Roman" w:hAnsi="Times New Roman"/>
                <w:b/>
                <w:lang w:val="es-ES"/>
              </w:rPr>
            </w:pPr>
          </w:p>
        </w:tc>
        <w:tc>
          <w:tcPr>
            <w:tcW w:w="6804" w:type="dxa"/>
          </w:tcPr>
          <w:p w:rsidR="00083D4D" w:rsidRPr="0094553B" w:rsidRDefault="00083D4D" w:rsidP="00083D4D">
            <w:pPr>
              <w:spacing w:line="276" w:lineRule="auto"/>
              <w:rPr>
                <w:lang w:val="es-ES"/>
              </w:rPr>
            </w:pPr>
            <w:r w:rsidRPr="0094553B">
              <w:rPr>
                <w:lang w:val="es-ES"/>
              </w:rPr>
              <w:t>Si</w:t>
            </w:r>
            <w:r w:rsidR="008F7448">
              <w:rPr>
                <w:lang w:val="es-ES"/>
              </w:rPr>
              <w:t xml:space="preserve"> necesario, se puede incluir</w:t>
            </w:r>
            <w:r w:rsidRPr="0094553B">
              <w:rPr>
                <w:lang w:val="es-ES"/>
              </w:rPr>
              <w:t xml:space="preserve"> las interacciones entre factores con tan solo seleccionar la opción </w:t>
            </w:r>
            <w:r w:rsidRPr="0094553B">
              <w:rPr>
                <w:rStyle w:val="ProcedimientoCar"/>
                <w:lang w:val="es-ES"/>
              </w:rPr>
              <w:t>Interacción entre factores</w:t>
            </w:r>
            <w:r w:rsidRPr="0094553B">
              <w:rPr>
                <w:lang w:val="es-ES"/>
              </w:rPr>
              <w:t>. Los resultados serán los siguientes:</w:t>
            </w:r>
          </w:p>
          <w:p w:rsidR="00083D4D" w:rsidRPr="0094553B" w:rsidRDefault="00083D4D" w:rsidP="00F75A92">
            <w:pPr>
              <w:pStyle w:val="Prrafodelista"/>
              <w:numPr>
                <w:ilvl w:val="0"/>
                <w:numId w:val="46"/>
              </w:numPr>
              <w:spacing w:line="276" w:lineRule="auto"/>
              <w:ind w:left="459"/>
              <w:rPr>
                <w:lang w:val="es-ES"/>
              </w:rPr>
            </w:pPr>
            <w:r w:rsidRPr="0094553B">
              <w:rPr>
                <w:lang w:val="es-ES"/>
              </w:rPr>
              <w:t xml:space="preserve">El valor de </w:t>
            </w:r>
            <w:r w:rsidRPr="009C5B72">
              <w:rPr>
                <w:rFonts w:ascii="Times New Roman" w:hAnsi="Times New Roman"/>
                <w:i/>
                <w:lang w:val="es-ES"/>
              </w:rPr>
              <w:t>s</w:t>
            </w:r>
            <w:r w:rsidRPr="0094553B">
              <w:rPr>
                <w:lang w:val="es-ES"/>
              </w:rPr>
              <w:t xml:space="preserve"> es decir el estimador de la varianza del modelo, que como ya sabemos es </w:t>
            </w:r>
            <w:r w:rsidR="009C5B72" w:rsidRPr="0094553B">
              <w:rPr>
                <w:lang w:val="es-ES"/>
              </w:rPr>
              <w:t>homocedástica</w:t>
            </w:r>
            <w:r w:rsidRPr="0094553B">
              <w:rPr>
                <w:lang w:val="es-ES"/>
              </w:rPr>
              <w:t xml:space="preserve"> (la misma en todo el modelo). En este caso se obtuvo el valor de </w:t>
            </w:r>
            <w:r w:rsidRPr="009C5B72">
              <w:rPr>
                <w:rFonts w:ascii="Times New Roman" w:hAnsi="Times New Roman"/>
                <w:i/>
                <w:lang w:val="es-ES"/>
              </w:rPr>
              <w:t>s=29,9702</w:t>
            </w:r>
            <w:r w:rsidRPr="0094553B">
              <w:rPr>
                <w:lang w:val="es-ES"/>
              </w:rPr>
              <w:t xml:space="preserve">. También tenemos el </w:t>
            </w:r>
            <w:r w:rsidRPr="009C5B72">
              <w:rPr>
                <w:rFonts w:ascii="Times New Roman" w:hAnsi="Times New Roman"/>
                <w:i/>
                <w:lang w:val="es-ES"/>
              </w:rPr>
              <w:t>R</w:t>
            </w:r>
            <w:r w:rsidRPr="009C5B72">
              <w:rPr>
                <w:rFonts w:ascii="Times New Roman" w:hAnsi="Times New Roman"/>
                <w:i/>
                <w:vertAlign w:val="superscript"/>
                <w:lang w:val="es-ES"/>
              </w:rPr>
              <w:t>2</w:t>
            </w:r>
            <w:r w:rsidRPr="0094553B">
              <w:rPr>
                <w:lang w:val="es-ES"/>
              </w:rPr>
              <w:t>, que es la proporción de variabilidad en los datos explicada por el modelo de análisis de varianza, para este ejemplo se tiene que el modelo explica cerca de 64,14% de la variabilidad.</w:t>
            </w:r>
          </w:p>
          <w:p w:rsidR="00083D4D" w:rsidRPr="0094553B" w:rsidRDefault="00083D4D" w:rsidP="00F75A92">
            <w:pPr>
              <w:pStyle w:val="Prrafodelista"/>
              <w:numPr>
                <w:ilvl w:val="0"/>
                <w:numId w:val="46"/>
              </w:numPr>
              <w:spacing w:line="276" w:lineRule="auto"/>
              <w:ind w:left="459"/>
              <w:rPr>
                <w:lang w:val="es-ES"/>
              </w:rPr>
            </w:pPr>
            <w:r w:rsidRPr="0094553B">
              <w:rPr>
                <w:lang w:val="es-ES"/>
              </w:rPr>
              <w:t xml:space="preserve">Tabla ANOVA con todos sus valores característicos: Fuentes de Variación (1era columna), aquí se incluyen los dos factores del experimento, es decir </w:t>
            </w:r>
            <w:r w:rsidRPr="009C5B72">
              <w:rPr>
                <w:rFonts w:ascii="Times New Roman" w:hAnsi="Times New Roman"/>
                <w:i/>
                <w:lang w:val="es-ES"/>
              </w:rPr>
              <w:t xml:space="preserve">Tipos de </w:t>
            </w:r>
            <w:r w:rsidR="009C5B72" w:rsidRPr="009C5B72">
              <w:rPr>
                <w:rFonts w:ascii="Times New Roman" w:hAnsi="Times New Roman"/>
                <w:i/>
                <w:lang w:val="es-ES"/>
              </w:rPr>
              <w:t>m</w:t>
            </w:r>
            <w:r w:rsidRPr="009C5B72">
              <w:rPr>
                <w:rFonts w:ascii="Times New Roman" w:hAnsi="Times New Roman"/>
                <w:i/>
                <w:lang w:val="es-ES"/>
              </w:rPr>
              <w:t>aterial</w:t>
            </w:r>
            <w:r w:rsidRPr="0094553B">
              <w:rPr>
                <w:lang w:val="es-ES"/>
              </w:rPr>
              <w:t xml:space="preserve"> y </w:t>
            </w:r>
            <w:r w:rsidRPr="009C5B72">
              <w:rPr>
                <w:rFonts w:ascii="Times New Roman" w:hAnsi="Times New Roman"/>
                <w:i/>
                <w:lang w:val="es-ES"/>
              </w:rPr>
              <w:t>Temperatura</w:t>
            </w:r>
            <w:r w:rsidRPr="0094553B">
              <w:rPr>
                <w:lang w:val="es-ES"/>
              </w:rPr>
              <w:t xml:space="preserve">; </w:t>
            </w:r>
            <w:r w:rsidR="009C5B72">
              <w:rPr>
                <w:lang w:val="es-ES"/>
              </w:rPr>
              <w:t>g</w:t>
            </w:r>
            <w:r w:rsidRPr="0094553B">
              <w:rPr>
                <w:lang w:val="es-ES"/>
              </w:rPr>
              <w:t>rados de libertad (</w:t>
            </w:r>
            <w:r w:rsidRPr="009C5B72">
              <w:rPr>
                <w:rFonts w:ascii="Times New Roman" w:hAnsi="Times New Roman"/>
                <w:i/>
                <w:lang w:val="es-ES"/>
              </w:rPr>
              <w:t>G.L.</w:t>
            </w:r>
            <w:r w:rsidRPr="0094553B">
              <w:rPr>
                <w:lang w:val="es-ES"/>
              </w:rPr>
              <w:t xml:space="preserve">), </w:t>
            </w:r>
            <w:r w:rsidR="009C5B72">
              <w:rPr>
                <w:lang w:val="es-ES"/>
              </w:rPr>
              <w:t>s</w:t>
            </w:r>
            <w:r w:rsidRPr="0094553B">
              <w:rPr>
                <w:lang w:val="es-ES"/>
              </w:rPr>
              <w:t xml:space="preserve">umas y </w:t>
            </w:r>
            <w:r w:rsidR="009C5B72">
              <w:rPr>
                <w:lang w:val="es-ES"/>
              </w:rPr>
              <w:t>m</w:t>
            </w:r>
            <w:r w:rsidRPr="0094553B">
              <w:rPr>
                <w:lang w:val="es-ES"/>
              </w:rPr>
              <w:t xml:space="preserve">edias </w:t>
            </w:r>
            <w:r w:rsidR="009C5B72">
              <w:rPr>
                <w:lang w:val="es-ES"/>
              </w:rPr>
              <w:t>c</w:t>
            </w:r>
            <w:r w:rsidRPr="0094553B">
              <w:rPr>
                <w:lang w:val="es-ES"/>
              </w:rPr>
              <w:t>uadráticas (</w:t>
            </w:r>
            <w:r w:rsidRPr="009C5B72">
              <w:rPr>
                <w:rFonts w:ascii="Times New Roman" w:hAnsi="Times New Roman"/>
                <w:i/>
                <w:lang w:val="es-ES"/>
              </w:rPr>
              <w:t>S.C.</w:t>
            </w:r>
            <w:r w:rsidRPr="0094553B">
              <w:rPr>
                <w:lang w:val="es-ES"/>
              </w:rPr>
              <w:t xml:space="preserve"> y </w:t>
            </w:r>
            <w:r w:rsidRPr="009C5B72">
              <w:rPr>
                <w:rFonts w:ascii="Times New Roman" w:hAnsi="Times New Roman"/>
                <w:i/>
                <w:lang w:val="es-ES"/>
              </w:rPr>
              <w:t>M.C.</w:t>
            </w:r>
            <w:r w:rsidRPr="0094553B">
              <w:rPr>
                <w:lang w:val="es-ES"/>
              </w:rPr>
              <w:t xml:space="preserve">, respectivamente), el </w:t>
            </w:r>
            <w:r w:rsidR="009C5B72">
              <w:rPr>
                <w:lang w:val="es-ES"/>
              </w:rPr>
              <w:t>e</w:t>
            </w:r>
            <w:r w:rsidRPr="0094553B">
              <w:rPr>
                <w:lang w:val="es-ES"/>
              </w:rPr>
              <w:t xml:space="preserve">stadístico de </w:t>
            </w:r>
            <w:r w:rsidR="009C5B72">
              <w:rPr>
                <w:lang w:val="es-ES"/>
              </w:rPr>
              <w:t>p</w:t>
            </w:r>
            <w:r w:rsidRPr="0094553B">
              <w:rPr>
                <w:lang w:val="es-ES"/>
              </w:rPr>
              <w:t xml:space="preserve">rueba F </w:t>
            </w:r>
            <w:r w:rsidRPr="009C5B72">
              <w:rPr>
                <w:rFonts w:ascii="Times New Roman" w:hAnsi="Times New Roman"/>
                <w:i/>
                <w:lang w:val="es-ES"/>
              </w:rPr>
              <w:t>(F)</w:t>
            </w:r>
            <w:r w:rsidRPr="0094553B">
              <w:rPr>
                <w:lang w:val="es-ES"/>
              </w:rPr>
              <w:t xml:space="preserve"> y el valor</w:t>
            </w:r>
            <w:r w:rsidR="009C5B72">
              <w:rPr>
                <w:lang w:val="es-ES"/>
              </w:rPr>
              <w:t xml:space="preserve"> p</w:t>
            </w:r>
            <w:r w:rsidRPr="0094553B">
              <w:rPr>
                <w:lang w:val="es-ES"/>
              </w:rPr>
              <w:t xml:space="preserve"> </w:t>
            </w:r>
            <w:r w:rsidRPr="009C5B72">
              <w:rPr>
                <w:rFonts w:ascii="Times New Roman" w:hAnsi="Times New Roman"/>
                <w:i/>
                <w:lang w:val="es-ES"/>
              </w:rPr>
              <w:t>(P)</w:t>
            </w:r>
            <w:r w:rsidRPr="0094553B">
              <w:rPr>
                <w:lang w:val="es-ES"/>
              </w:rPr>
              <w:t>.</w:t>
            </w:r>
          </w:p>
          <w:p w:rsidR="00083D4D" w:rsidRPr="0094553B" w:rsidRDefault="00083D4D" w:rsidP="00F75A92">
            <w:pPr>
              <w:pStyle w:val="Prrafodelista"/>
              <w:numPr>
                <w:ilvl w:val="0"/>
                <w:numId w:val="46"/>
              </w:numPr>
              <w:spacing w:line="276" w:lineRule="auto"/>
              <w:ind w:left="459"/>
              <w:rPr>
                <w:lang w:val="es-ES"/>
              </w:rPr>
            </w:pPr>
            <w:r w:rsidRPr="0094553B">
              <w:rPr>
                <w:lang w:val="es-ES"/>
              </w:rPr>
              <w:t xml:space="preserve">Tabla de coeficientes del modelo. Aquí tenemos el valor de la media general del modelo </w:t>
            </w:r>
            <w:r w:rsidRPr="009C5B72">
              <w:rPr>
                <w:rFonts w:ascii="Times New Roman" w:hAnsi="Times New Roman"/>
                <w:i/>
                <w:lang w:val="es-ES"/>
              </w:rPr>
              <w:t>(µ)</w:t>
            </w:r>
            <w:r w:rsidRPr="0094553B">
              <w:rPr>
                <w:rFonts w:cs="Arial"/>
                <w:lang w:val="es-ES"/>
              </w:rPr>
              <w:t>, y después los valores de los efectos de los diferentes niveles de cada factor.</w:t>
            </w:r>
          </w:p>
        </w:tc>
      </w:tr>
    </w:tbl>
    <w:p w:rsidR="00083D4D" w:rsidRPr="0094553B" w:rsidRDefault="00083D4D" w:rsidP="00083D4D">
      <w:pPr>
        <w:rPr>
          <w:lang w:val="es-ES"/>
        </w:rPr>
      </w:pPr>
    </w:p>
    <w:p w:rsidR="00083D4D" w:rsidRPr="0094553B" w:rsidRDefault="00083D4D" w:rsidP="008549E0">
      <w:pPr>
        <w:pStyle w:val="Textoindependiente"/>
        <w:rPr>
          <w:lang w:val="es-ES"/>
        </w:rPr>
        <w:sectPr w:rsidR="00083D4D" w:rsidRPr="0094553B" w:rsidSect="00C97BBD">
          <w:headerReference w:type="default" r:id="rId184"/>
          <w:footerReference w:type="default" r:id="rId185"/>
          <w:pgSz w:w="11907" w:h="16839" w:code="9"/>
          <w:pgMar w:top="2268" w:right="1418" w:bottom="1701" w:left="2268" w:header="709" w:footer="709" w:gutter="0"/>
          <w:cols w:space="708"/>
          <w:docGrid w:linePitch="360"/>
        </w:sectPr>
      </w:pPr>
    </w:p>
    <w:tbl>
      <w:tblPr>
        <w:tblStyle w:val="Sombreadoclaro1"/>
        <w:tblW w:w="8505" w:type="dxa"/>
        <w:jc w:val="center"/>
        <w:tblBorders>
          <w:top w:val="none" w:sz="0" w:space="0" w:color="auto"/>
          <w:bottom w:val="none" w:sz="0" w:space="0" w:color="auto"/>
        </w:tblBorders>
        <w:tblLook w:val="04A0"/>
      </w:tblPr>
      <w:tblGrid>
        <w:gridCol w:w="1187"/>
        <w:gridCol w:w="7318"/>
      </w:tblGrid>
      <w:tr w:rsidR="00180D7E" w:rsidRPr="0094553B" w:rsidTr="00CF6DF8">
        <w:trPr>
          <w:cnfStyle w:val="100000000000"/>
          <w:trHeight w:val="202"/>
          <w:jc w:val="center"/>
        </w:trPr>
        <w:tc>
          <w:tcPr>
            <w:cnfStyle w:val="001000000000"/>
            <w:tcW w:w="1187" w:type="dxa"/>
            <w:tcBorders>
              <w:top w:val="none" w:sz="0" w:space="0" w:color="auto"/>
              <w:left w:val="none" w:sz="0" w:space="0" w:color="auto"/>
              <w:bottom w:val="none" w:sz="0" w:space="0" w:color="auto"/>
              <w:right w:val="none" w:sz="0" w:space="0" w:color="auto"/>
            </w:tcBorders>
            <w:shd w:val="clear" w:color="auto" w:fill="auto"/>
          </w:tcPr>
          <w:p w:rsidR="00180D7E" w:rsidRPr="0094553B" w:rsidRDefault="00180D7E" w:rsidP="00CF6DF8">
            <w:pPr>
              <w:rPr>
                <w:rFonts w:cs="Arial"/>
                <w:b w:val="0"/>
                <w:szCs w:val="24"/>
                <w:lang w:val="es-ES"/>
              </w:rPr>
            </w:pPr>
            <w:r w:rsidRPr="0094553B">
              <w:rPr>
                <w:rFonts w:cs="Arial"/>
                <w:noProof/>
                <w:szCs w:val="24"/>
                <w:lang w:val="en-US"/>
              </w:rPr>
              <w:lastRenderedPageBreak/>
              <w:drawing>
                <wp:anchor distT="0" distB="0" distL="114300" distR="114300" simplePos="0" relativeHeight="251863040" behindDoc="0" locked="0" layoutInCell="1" allowOverlap="1">
                  <wp:simplePos x="0" y="0"/>
                  <wp:positionH relativeFrom="column">
                    <wp:posOffset>-12065</wp:posOffset>
                  </wp:positionH>
                  <wp:positionV relativeFrom="paragraph">
                    <wp:posOffset>346075</wp:posOffset>
                  </wp:positionV>
                  <wp:extent cx="597535" cy="605790"/>
                  <wp:effectExtent l="19050" t="0" r="0" b="0"/>
                  <wp:wrapTopAndBottom/>
                  <wp:docPr id="470" name="6 Imagen" descr="erl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la_logo.png"/>
                          <pic:cNvPicPr/>
                        </pic:nvPicPr>
                        <pic:blipFill>
                          <a:blip r:embed="rId17" cstate="print"/>
                          <a:stretch>
                            <a:fillRect/>
                          </a:stretch>
                        </pic:blipFill>
                        <pic:spPr>
                          <a:xfrm>
                            <a:off x="0" y="0"/>
                            <a:ext cx="597535" cy="605790"/>
                          </a:xfrm>
                          <a:prstGeom prst="rect">
                            <a:avLst/>
                          </a:prstGeom>
                          <a:effectLst>
                            <a:innerShdw blurRad="63500" dist="50800" dir="2700000">
                              <a:prstClr val="black">
                                <a:alpha val="50000"/>
                              </a:prstClr>
                            </a:innerShdw>
                          </a:effectLst>
                        </pic:spPr>
                      </pic:pic>
                    </a:graphicData>
                  </a:graphic>
                </wp:anchor>
              </w:drawing>
            </w:r>
          </w:p>
        </w:tc>
        <w:tc>
          <w:tcPr>
            <w:tcW w:w="7318" w:type="dxa"/>
            <w:tcBorders>
              <w:top w:val="none" w:sz="0" w:space="0" w:color="auto"/>
              <w:left w:val="none" w:sz="0" w:space="0" w:color="auto"/>
              <w:bottom w:val="none" w:sz="0" w:space="0" w:color="auto"/>
              <w:right w:val="none" w:sz="0" w:space="0" w:color="auto"/>
            </w:tcBorders>
            <w:shd w:val="clear" w:color="auto" w:fill="auto"/>
          </w:tcPr>
          <w:p w:rsidR="00180D7E" w:rsidRPr="0094553B" w:rsidRDefault="00180D7E" w:rsidP="00180D7E">
            <w:pPr>
              <w:pStyle w:val="Ttulo1"/>
              <w:jc w:val="left"/>
              <w:outlineLvl w:val="0"/>
              <w:cnfStyle w:val="100000000000"/>
              <w:rPr>
                <w:lang w:val="es-ES"/>
              </w:rPr>
            </w:pPr>
            <w:r w:rsidRPr="0094553B">
              <w:rPr>
                <w:lang w:val="es-ES"/>
              </w:rPr>
              <w:br/>
            </w:r>
            <w:r w:rsidRPr="0094553B">
              <w:rPr>
                <w:lang w:val="es-ES"/>
              </w:rPr>
              <w:br/>
            </w:r>
            <w:bookmarkStart w:id="238" w:name="_Toc307052075"/>
            <w:r w:rsidRPr="0094553B">
              <w:rPr>
                <w:lang w:val="es-ES"/>
              </w:rPr>
              <w:t>RECOMENDACIONES</w:t>
            </w:r>
            <w:bookmarkEnd w:id="238"/>
          </w:p>
          <w:p w:rsidR="00180D7E" w:rsidRPr="0094553B" w:rsidRDefault="00180D7E" w:rsidP="00180D7E">
            <w:pPr>
              <w:cnfStyle w:val="100000000000"/>
              <w:rPr>
                <w:lang w:val="es-ES"/>
              </w:rPr>
            </w:pPr>
          </w:p>
          <w:p w:rsidR="00180D7E" w:rsidRPr="0094553B" w:rsidRDefault="00180D7E" w:rsidP="00180D7E">
            <w:pPr>
              <w:spacing w:line="276" w:lineRule="auto"/>
              <w:cnfStyle w:val="100000000000"/>
              <w:rPr>
                <w:b w:val="0"/>
                <w:lang w:val="es-ES"/>
              </w:rPr>
            </w:pPr>
            <w:r w:rsidRPr="0094553B">
              <w:rPr>
                <w:b w:val="0"/>
                <w:lang w:val="es-ES"/>
              </w:rPr>
              <w:t>Al momento de usar ERLA, debe considerar los siguientes puntos:</w:t>
            </w:r>
          </w:p>
          <w:p w:rsidR="00180D7E" w:rsidRPr="0094553B" w:rsidRDefault="00180D7E" w:rsidP="00F75A92">
            <w:pPr>
              <w:pStyle w:val="Prrafodelista"/>
              <w:numPr>
                <w:ilvl w:val="0"/>
                <w:numId w:val="30"/>
              </w:numPr>
              <w:spacing w:line="276" w:lineRule="auto"/>
              <w:ind w:left="407"/>
              <w:cnfStyle w:val="100000000000"/>
              <w:rPr>
                <w:b w:val="0"/>
                <w:lang w:val="es-ES"/>
              </w:rPr>
            </w:pPr>
            <w:r w:rsidRPr="0094553B">
              <w:rPr>
                <w:b w:val="0"/>
                <w:lang w:val="es-ES"/>
              </w:rPr>
              <w:t xml:space="preserve">Los cálculos son realizados en MATLAB, y por ello las expresiones ingresadas en la </w:t>
            </w:r>
            <w:r w:rsidRPr="009C5B72">
              <w:rPr>
                <w:rFonts w:ascii="Times New Roman" w:hAnsi="Times New Roman"/>
                <w:lang w:val="es-ES"/>
              </w:rPr>
              <w:t>Calculadora</w:t>
            </w:r>
            <w:r w:rsidRPr="0094553B">
              <w:rPr>
                <w:b w:val="0"/>
                <w:lang w:val="es-ES"/>
              </w:rPr>
              <w:t xml:space="preserve"> son expresadas empleando la misma sintaxis de MATLAB. En caso de que las expresiones no sean las correctas se mostrará un mensaje de error que proviene de</w:t>
            </w:r>
            <w:r w:rsidR="009C5B72">
              <w:rPr>
                <w:b w:val="0"/>
                <w:lang w:val="es-ES"/>
              </w:rPr>
              <w:t>l compilador de</w:t>
            </w:r>
            <w:r w:rsidRPr="0094553B">
              <w:rPr>
                <w:b w:val="0"/>
                <w:lang w:val="es-ES"/>
              </w:rPr>
              <w:t xml:space="preserve"> MATLAB.</w:t>
            </w:r>
          </w:p>
          <w:p w:rsidR="00180D7E" w:rsidRPr="00A26D0B" w:rsidRDefault="00180D7E" w:rsidP="00F75A92">
            <w:pPr>
              <w:pStyle w:val="Prrafodelista"/>
              <w:numPr>
                <w:ilvl w:val="0"/>
                <w:numId w:val="30"/>
              </w:numPr>
              <w:spacing w:line="276" w:lineRule="auto"/>
              <w:ind w:left="407"/>
              <w:cnfStyle w:val="100000000000"/>
              <w:rPr>
                <w:lang w:val="es-ES"/>
              </w:rPr>
            </w:pPr>
            <w:r w:rsidRPr="0094553B">
              <w:rPr>
                <w:b w:val="0"/>
                <w:lang w:val="es-ES"/>
              </w:rPr>
              <w:t xml:space="preserve">El número de registros en cada una de las </w:t>
            </w:r>
            <w:r w:rsidR="008D16F1" w:rsidRPr="0094553B">
              <w:rPr>
                <w:b w:val="0"/>
                <w:lang w:val="es-ES"/>
              </w:rPr>
              <w:t>variables</w:t>
            </w:r>
            <w:r w:rsidRPr="0094553B">
              <w:rPr>
                <w:b w:val="0"/>
                <w:lang w:val="es-ES"/>
              </w:rPr>
              <w:t xml:space="preserve"> de una misma</w:t>
            </w:r>
            <w:r w:rsidR="00C546D8" w:rsidRPr="0094553B">
              <w:rPr>
                <w:rFonts w:ascii="Times New Roman" w:hAnsi="Times New Roman"/>
                <w:lang w:val="es-ES"/>
              </w:rPr>
              <w:t xml:space="preserve"> ventana de datos </w:t>
            </w:r>
            <w:r w:rsidRPr="0094553B">
              <w:rPr>
                <w:b w:val="0"/>
                <w:lang w:val="es-ES"/>
              </w:rPr>
              <w:t xml:space="preserve">debe ser el mismo. Si necesita ingresar </w:t>
            </w:r>
            <w:r w:rsidR="008D16F1" w:rsidRPr="0094553B">
              <w:rPr>
                <w:b w:val="0"/>
                <w:lang w:val="es-ES"/>
              </w:rPr>
              <w:t>variables</w:t>
            </w:r>
            <w:r w:rsidRPr="0094553B">
              <w:rPr>
                <w:b w:val="0"/>
                <w:lang w:val="es-ES"/>
              </w:rPr>
              <w:t xml:space="preserve"> con número de registros distintos agregue una nueva</w:t>
            </w:r>
            <w:r w:rsidR="00C546D8" w:rsidRPr="0094553B">
              <w:rPr>
                <w:rFonts w:ascii="Times New Roman" w:hAnsi="Times New Roman"/>
                <w:lang w:val="es-ES"/>
              </w:rPr>
              <w:t xml:space="preserve"> ventana de datos </w:t>
            </w:r>
            <w:r w:rsidRPr="0094553B">
              <w:rPr>
                <w:b w:val="0"/>
                <w:lang w:val="es-ES"/>
              </w:rPr>
              <w:t xml:space="preserve">por cada variable. Para realizar los cálculos correspondientes ERLA toma en cuenta todos los registros de la </w:t>
            </w:r>
            <w:r w:rsidR="008549E0" w:rsidRPr="0094553B">
              <w:rPr>
                <w:rFonts w:ascii="Times New Roman" w:hAnsi="Times New Roman"/>
                <w:lang w:val="es-ES"/>
              </w:rPr>
              <w:t>ventana de datos</w:t>
            </w:r>
            <w:r w:rsidRPr="0094553B">
              <w:rPr>
                <w:b w:val="0"/>
                <w:lang w:val="es-ES"/>
              </w:rPr>
              <w:t>, los registros con valores faltantes no serán considerados.</w:t>
            </w:r>
          </w:p>
          <w:p w:rsidR="00A26D0B" w:rsidRPr="00A26D0B" w:rsidRDefault="00A26D0B" w:rsidP="00F75A92">
            <w:pPr>
              <w:pStyle w:val="Prrafodelista"/>
              <w:numPr>
                <w:ilvl w:val="0"/>
                <w:numId w:val="30"/>
              </w:numPr>
              <w:spacing w:line="276" w:lineRule="auto"/>
              <w:ind w:left="407"/>
              <w:cnfStyle w:val="100000000000"/>
              <w:rPr>
                <w:lang w:val="es-ES"/>
              </w:rPr>
            </w:pPr>
            <w:r>
              <w:rPr>
                <w:b w:val="0"/>
                <w:lang w:val="es-ES"/>
              </w:rPr>
              <w:t>Debido a que ERLA utiliza el MCR</w:t>
            </w:r>
            <w:r w:rsidRPr="00FD618D">
              <w:rPr>
                <w:b w:val="0"/>
                <w:lang w:val="es-ES"/>
              </w:rPr>
              <w:t xml:space="preserve"> </w:t>
            </w:r>
            <w:r w:rsidR="00FD618D" w:rsidRPr="00FD618D">
              <w:rPr>
                <w:b w:val="0"/>
                <w:lang w:val="es-ES"/>
              </w:rPr>
              <w:t>(MATLAB Compiler Runtime</w:t>
            </w:r>
            <w:r w:rsidR="00FD618D">
              <w:rPr>
                <w:b w:val="0"/>
                <w:lang w:val="es-ES"/>
              </w:rPr>
              <w:t xml:space="preserve">) </w:t>
            </w:r>
            <w:r>
              <w:rPr>
                <w:b w:val="0"/>
                <w:lang w:val="es-ES"/>
              </w:rPr>
              <w:t>de MATLAB, el tiempo que tarda en iniciar es el mismo tiempo que tarda en iniciar MATLAB</w:t>
            </w:r>
            <w:r w:rsidR="00C26768">
              <w:rPr>
                <w:b w:val="0"/>
                <w:lang w:val="es-ES"/>
              </w:rPr>
              <w:t>.</w:t>
            </w:r>
          </w:p>
          <w:p w:rsidR="00A26D0B" w:rsidRPr="009C5B72" w:rsidRDefault="00A26D0B" w:rsidP="00F75A92">
            <w:pPr>
              <w:pStyle w:val="Prrafodelista"/>
              <w:numPr>
                <w:ilvl w:val="0"/>
                <w:numId w:val="30"/>
              </w:numPr>
              <w:spacing w:line="276" w:lineRule="auto"/>
              <w:ind w:left="407"/>
              <w:cnfStyle w:val="100000000000"/>
              <w:rPr>
                <w:lang w:val="es-ES"/>
              </w:rPr>
            </w:pPr>
            <w:r>
              <w:rPr>
                <w:b w:val="0"/>
                <w:lang w:val="es-ES"/>
              </w:rPr>
              <w:t>ERLA no tiene un número limitado de registros para trabajar, sus limitaciones provienen de las características de hardware del equipo donde se instala.</w:t>
            </w:r>
          </w:p>
          <w:p w:rsidR="00180D7E" w:rsidRPr="00C8083A" w:rsidRDefault="009C5B72" w:rsidP="00C8083A">
            <w:pPr>
              <w:pStyle w:val="Prrafodelista"/>
              <w:numPr>
                <w:ilvl w:val="0"/>
                <w:numId w:val="30"/>
              </w:numPr>
              <w:spacing w:line="276" w:lineRule="auto"/>
              <w:ind w:left="407"/>
              <w:cnfStyle w:val="100000000000"/>
              <w:rPr>
                <w:lang w:val="es-ES"/>
              </w:rPr>
            </w:pPr>
            <w:r>
              <w:rPr>
                <w:b w:val="0"/>
                <w:lang w:val="es-ES"/>
              </w:rPr>
              <w:t xml:space="preserve">Se debe tener en cuenta que ERLA es un software que se mantiene en desarrollo para mejorar sus versiones posteriores o agregar más técnicas estadísticas </w:t>
            </w:r>
            <w:r w:rsidR="00A26D0B">
              <w:rPr>
                <w:b w:val="0"/>
                <w:lang w:val="es-ES"/>
              </w:rPr>
              <w:t>propuestas por</w:t>
            </w:r>
            <w:r>
              <w:rPr>
                <w:b w:val="0"/>
                <w:lang w:val="es-ES"/>
              </w:rPr>
              <w:t xml:space="preserve"> los usuarios</w:t>
            </w:r>
            <w:r w:rsidR="00A26D0B">
              <w:rPr>
                <w:b w:val="0"/>
                <w:lang w:val="es-ES"/>
              </w:rPr>
              <w:t xml:space="preserve"> de esta aplicación. Para formar parte del proyecto visite: </w:t>
            </w:r>
            <w:hyperlink r:id="rId186" w:history="1">
              <w:r w:rsidR="00A26D0B" w:rsidRPr="00A26D0B">
                <w:rPr>
                  <w:rStyle w:val="Hipervnculo"/>
                  <w:rFonts w:ascii="Times New Roman" w:hAnsi="Times New Roman"/>
                  <w:b w:val="0"/>
                  <w:i/>
                  <w:lang w:val="es-ES"/>
                </w:rPr>
                <w:t>http://code.google.com/p/erla</w:t>
              </w:r>
            </w:hyperlink>
          </w:p>
        </w:tc>
      </w:tr>
    </w:tbl>
    <w:p w:rsidR="00C97BBD" w:rsidRDefault="00C97BBD" w:rsidP="008549E0">
      <w:pPr>
        <w:pStyle w:val="Textoindependiente"/>
      </w:pPr>
    </w:p>
    <w:p w:rsidR="00C8083A" w:rsidRDefault="00C8083A" w:rsidP="008549E0">
      <w:pPr>
        <w:pStyle w:val="Textoindependiente"/>
      </w:pPr>
      <w:r>
        <w:br w:type="page"/>
      </w:r>
    </w:p>
    <w:tbl>
      <w:tblPr>
        <w:tblStyle w:val="Sombreadoclaro1"/>
        <w:tblW w:w="8505" w:type="dxa"/>
        <w:jc w:val="center"/>
        <w:tblBorders>
          <w:top w:val="none" w:sz="0" w:space="0" w:color="auto"/>
          <w:bottom w:val="none" w:sz="0" w:space="0" w:color="auto"/>
        </w:tblBorders>
        <w:tblLook w:val="04A0"/>
      </w:tblPr>
      <w:tblGrid>
        <w:gridCol w:w="1187"/>
        <w:gridCol w:w="7318"/>
      </w:tblGrid>
      <w:tr w:rsidR="00C8083A" w:rsidRPr="002E4B20" w:rsidTr="006E60B8">
        <w:trPr>
          <w:cnfStyle w:val="100000000000"/>
          <w:trHeight w:val="202"/>
          <w:jc w:val="center"/>
        </w:trPr>
        <w:tc>
          <w:tcPr>
            <w:cnfStyle w:val="001000000000"/>
            <w:tcW w:w="1187" w:type="dxa"/>
            <w:tcBorders>
              <w:top w:val="none" w:sz="0" w:space="0" w:color="auto"/>
              <w:left w:val="none" w:sz="0" w:space="0" w:color="auto"/>
              <w:bottom w:val="none" w:sz="0" w:space="0" w:color="auto"/>
              <w:right w:val="none" w:sz="0" w:space="0" w:color="auto"/>
            </w:tcBorders>
            <w:shd w:val="clear" w:color="auto" w:fill="auto"/>
          </w:tcPr>
          <w:p w:rsidR="00C8083A" w:rsidRPr="0094553B" w:rsidRDefault="00C8083A" w:rsidP="006E60B8">
            <w:pPr>
              <w:rPr>
                <w:rFonts w:cs="Arial"/>
                <w:b w:val="0"/>
                <w:szCs w:val="24"/>
                <w:lang w:val="es-ES"/>
              </w:rPr>
            </w:pPr>
            <w:r w:rsidRPr="0094553B">
              <w:rPr>
                <w:rFonts w:cs="Arial"/>
                <w:noProof/>
                <w:szCs w:val="24"/>
                <w:lang w:val="en-US"/>
              </w:rPr>
              <w:lastRenderedPageBreak/>
              <w:drawing>
                <wp:anchor distT="0" distB="0" distL="114300" distR="114300" simplePos="0" relativeHeight="251920384" behindDoc="0" locked="0" layoutInCell="1" allowOverlap="1">
                  <wp:simplePos x="0" y="0"/>
                  <wp:positionH relativeFrom="column">
                    <wp:posOffset>-12065</wp:posOffset>
                  </wp:positionH>
                  <wp:positionV relativeFrom="paragraph">
                    <wp:posOffset>346075</wp:posOffset>
                  </wp:positionV>
                  <wp:extent cx="597535" cy="605790"/>
                  <wp:effectExtent l="19050" t="0" r="0" b="0"/>
                  <wp:wrapTopAndBottom/>
                  <wp:docPr id="517" name="6 Imagen" descr="erl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la_logo.png"/>
                          <pic:cNvPicPr/>
                        </pic:nvPicPr>
                        <pic:blipFill>
                          <a:blip r:embed="rId17" cstate="print"/>
                          <a:stretch>
                            <a:fillRect/>
                          </a:stretch>
                        </pic:blipFill>
                        <pic:spPr>
                          <a:xfrm>
                            <a:off x="0" y="0"/>
                            <a:ext cx="597535" cy="605790"/>
                          </a:xfrm>
                          <a:prstGeom prst="rect">
                            <a:avLst/>
                          </a:prstGeom>
                          <a:effectLst>
                            <a:innerShdw blurRad="63500" dist="50800" dir="2700000">
                              <a:prstClr val="black">
                                <a:alpha val="50000"/>
                              </a:prstClr>
                            </a:innerShdw>
                          </a:effectLst>
                        </pic:spPr>
                      </pic:pic>
                    </a:graphicData>
                  </a:graphic>
                </wp:anchor>
              </w:drawing>
            </w:r>
          </w:p>
        </w:tc>
        <w:tc>
          <w:tcPr>
            <w:tcW w:w="7318" w:type="dxa"/>
            <w:tcBorders>
              <w:top w:val="none" w:sz="0" w:space="0" w:color="auto"/>
              <w:left w:val="none" w:sz="0" w:space="0" w:color="auto"/>
              <w:bottom w:val="none" w:sz="0" w:space="0" w:color="auto"/>
              <w:right w:val="none" w:sz="0" w:space="0" w:color="auto"/>
            </w:tcBorders>
            <w:shd w:val="clear" w:color="auto" w:fill="auto"/>
          </w:tcPr>
          <w:p w:rsidR="00C8083A" w:rsidRPr="0094553B" w:rsidRDefault="00C8083A" w:rsidP="006E60B8">
            <w:pPr>
              <w:pStyle w:val="Ttulo1"/>
              <w:jc w:val="left"/>
              <w:outlineLvl w:val="0"/>
              <w:cnfStyle w:val="100000000000"/>
              <w:rPr>
                <w:lang w:val="es-ES"/>
              </w:rPr>
            </w:pPr>
            <w:r w:rsidRPr="0094553B">
              <w:rPr>
                <w:lang w:val="es-ES"/>
              </w:rPr>
              <w:br/>
            </w:r>
            <w:r w:rsidRPr="0094553B">
              <w:rPr>
                <w:lang w:val="es-ES"/>
              </w:rPr>
              <w:br/>
            </w:r>
            <w:bookmarkStart w:id="239" w:name="_Toc307052076"/>
            <w:r>
              <w:rPr>
                <w:lang w:val="es-ES"/>
              </w:rPr>
              <w:t>REFERENCIAS</w:t>
            </w:r>
            <w:r w:rsidR="00A82D15">
              <w:rPr>
                <w:lang w:val="es-ES"/>
              </w:rPr>
              <w:t xml:space="preserve"> BIBLIOGRÁFICAS</w:t>
            </w:r>
            <w:bookmarkEnd w:id="239"/>
          </w:p>
          <w:p w:rsidR="00C8083A" w:rsidRPr="0094553B" w:rsidRDefault="00C8083A" w:rsidP="006E60B8">
            <w:pPr>
              <w:cnfStyle w:val="100000000000"/>
              <w:rPr>
                <w:lang w:val="es-ES"/>
              </w:rPr>
            </w:pPr>
          </w:p>
          <w:p w:rsidR="00A82D15" w:rsidRDefault="00A82D15" w:rsidP="00A82D15">
            <w:pPr>
              <w:spacing w:line="276" w:lineRule="auto"/>
              <w:cnfStyle w:val="100000000000"/>
              <w:rPr>
                <w:b w:val="0"/>
                <w:lang w:val="en-US"/>
              </w:rPr>
            </w:pPr>
            <w:r w:rsidRPr="00A82D15">
              <w:rPr>
                <w:lang w:val="en-US"/>
              </w:rPr>
              <w:t>MINITAB</w:t>
            </w:r>
            <w:r w:rsidRPr="00A82D15">
              <w:rPr>
                <w:b w:val="0"/>
                <w:lang w:val="en-US"/>
              </w:rPr>
              <w:t>. (2010)</w:t>
            </w:r>
            <w:r w:rsidRPr="00A82D15">
              <w:rPr>
                <w:lang w:val="en-US"/>
              </w:rPr>
              <w:t xml:space="preserve">, </w:t>
            </w:r>
            <w:r w:rsidRPr="00A82D15">
              <w:rPr>
                <w:b w:val="0"/>
                <w:lang w:val="en-US"/>
              </w:rPr>
              <w:t>“</w:t>
            </w:r>
            <w:r w:rsidRPr="00A82D15">
              <w:rPr>
                <w:i/>
                <w:lang w:val="en-US"/>
              </w:rPr>
              <w:t>Meet Minitab 16</w:t>
            </w:r>
            <w:r w:rsidRPr="00A82D15">
              <w:rPr>
                <w:b w:val="0"/>
                <w:lang w:val="en-US"/>
              </w:rPr>
              <w:t>”</w:t>
            </w:r>
            <w:r w:rsidRPr="00A82D15">
              <w:rPr>
                <w:lang w:val="en-US"/>
              </w:rPr>
              <w:t xml:space="preserve">, </w:t>
            </w:r>
            <w:r w:rsidRPr="00A82D15">
              <w:rPr>
                <w:b w:val="0"/>
                <w:lang w:val="en-US"/>
              </w:rPr>
              <w:t>Quality Companion by Minitab y Quality Trainer by Minitab, Estados Unidos.</w:t>
            </w:r>
          </w:p>
          <w:p w:rsidR="002E4B20" w:rsidRPr="002E4B20" w:rsidRDefault="002E4B20" w:rsidP="00A82D15">
            <w:pPr>
              <w:spacing w:line="276" w:lineRule="auto"/>
              <w:cnfStyle w:val="100000000000"/>
              <w:rPr>
                <w:lang w:val="es-EC"/>
              </w:rPr>
            </w:pPr>
            <w:r w:rsidRPr="004B1F8E">
              <w:rPr>
                <w:b w:val="0"/>
                <w:lang w:val="es-MX"/>
              </w:rPr>
              <w:t>RODRÍGUEZ, L. (2007)</w:t>
            </w:r>
            <w:r>
              <w:rPr>
                <w:lang w:val="es-MX"/>
              </w:rPr>
              <w:t xml:space="preserve">, </w:t>
            </w:r>
            <w:r w:rsidRPr="00B009B2">
              <w:rPr>
                <w:b w:val="0"/>
                <w:lang w:val="es-MX"/>
              </w:rPr>
              <w:t>“</w:t>
            </w:r>
            <w:r>
              <w:rPr>
                <w:b w:val="0"/>
                <w:i/>
                <w:lang w:val="es-MX"/>
              </w:rPr>
              <w:t>MATLAB Conceptos básicos y programación</w:t>
            </w:r>
            <w:r w:rsidRPr="00B009B2">
              <w:rPr>
                <w:b w:val="0"/>
                <w:lang w:val="es-MX"/>
              </w:rPr>
              <w:t>”</w:t>
            </w:r>
            <w:r>
              <w:rPr>
                <w:lang w:val="es-MX"/>
              </w:rPr>
              <w:t>, Escuela Superior Politécnica del Litoral, Guayaquil – Ecuador.</w:t>
            </w:r>
          </w:p>
          <w:p w:rsidR="00C8083A" w:rsidRPr="002E4B20" w:rsidRDefault="00C8083A" w:rsidP="00A82D15">
            <w:pPr>
              <w:cnfStyle w:val="100000000000"/>
              <w:rPr>
                <w:lang w:val="es-EC"/>
              </w:rPr>
            </w:pPr>
          </w:p>
        </w:tc>
      </w:tr>
    </w:tbl>
    <w:p w:rsidR="00C8083A" w:rsidRPr="002E4B20" w:rsidRDefault="00C8083A" w:rsidP="00C8083A">
      <w:pPr>
        <w:pStyle w:val="Ttulo1"/>
        <w:sectPr w:rsidR="00C8083A" w:rsidRPr="002E4B20" w:rsidSect="00C97BBD">
          <w:pgSz w:w="11907" w:h="16839" w:code="9"/>
          <w:pgMar w:top="2268" w:right="1418" w:bottom="1701" w:left="2268" w:header="709" w:footer="709" w:gutter="0"/>
          <w:cols w:space="708"/>
          <w:docGrid w:linePitch="360"/>
        </w:sectPr>
      </w:pPr>
    </w:p>
    <w:tbl>
      <w:tblPr>
        <w:tblW w:w="5670" w:type="pct"/>
        <w:jc w:val="center"/>
        <w:tblInd w:w="-318" w:type="dxa"/>
        <w:tblBorders>
          <w:top w:val="double" w:sz="4" w:space="0" w:color="auto"/>
          <w:left w:val="double" w:sz="4" w:space="0" w:color="auto"/>
          <w:bottom w:val="double" w:sz="4" w:space="0" w:color="auto"/>
          <w:right w:val="double" w:sz="4" w:space="0" w:color="auto"/>
        </w:tblBorders>
        <w:tblLook w:val="04A0"/>
      </w:tblPr>
      <w:tblGrid>
        <w:gridCol w:w="10212"/>
      </w:tblGrid>
      <w:tr w:rsidR="000F7A4B" w:rsidRPr="0094553B" w:rsidTr="00C05826">
        <w:trPr>
          <w:trHeight w:val="1361"/>
          <w:jc w:val="center"/>
        </w:trPr>
        <w:tc>
          <w:tcPr>
            <w:tcW w:w="5000" w:type="pct"/>
            <w:vAlign w:val="center"/>
          </w:tcPr>
          <w:p w:rsidR="000F7A4B" w:rsidRPr="0094553B" w:rsidRDefault="00E40CB6" w:rsidP="000F7A4B">
            <w:pPr>
              <w:spacing w:before="0" w:after="0"/>
              <w:ind w:left="-148"/>
              <w:jc w:val="center"/>
              <w:rPr>
                <w:rFonts w:ascii="Comic Sans MS" w:hAnsi="Comic Sans MS"/>
                <w:sz w:val="26"/>
                <w:szCs w:val="26"/>
                <w:lang w:val="es-ES"/>
              </w:rPr>
            </w:pPr>
            <w:r w:rsidRPr="00E40CB6">
              <w:rPr>
                <w:noProof/>
                <w:lang w:eastAsia="es-EC"/>
              </w:rPr>
              <w:lastRenderedPageBreak/>
              <w:pict>
                <v:shape id="_x0000_s1113" type="#_x0000_t202" style="position:absolute;left:0;text-align:left;margin-left:200.65pt;margin-top:-59.55pt;width:107.4pt;height:62.45pt;z-index:-25165926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" stroked="f">
                  <v:textbox>
                    <w:txbxContent>
                      <w:p w:rsidR="00F77198" w:rsidRPr="003C0AA4" w:rsidRDefault="00F77198" w:rsidP="00055BCB">
                        <w:pPr>
                          <w:pStyle w:val="Ttulo1"/>
                          <w:numPr>
                            <w:ilvl w:val="0"/>
                            <w:numId w:val="0"/>
                          </w:numPr>
                          <w:ind w:left="57"/>
                          <w:jc w:val="center"/>
                          <w:rPr>
                            <w:color w:val="auto"/>
                          </w:rPr>
                        </w:pPr>
                        <w:bookmarkStart w:id="240" w:name="_Toc307052077"/>
                        <w:r w:rsidRPr="003C0AA4">
                          <w:rPr>
                            <w:color w:val="auto"/>
                          </w:rPr>
                          <w:t>ANEXO I</w:t>
                        </w:r>
                        <w:bookmarkEnd w:id="240"/>
                      </w:p>
                    </w:txbxContent>
                  </v:textbox>
                </v:shape>
              </w:pict>
            </w:r>
            <w:r w:rsidR="000F7A4B" w:rsidRPr="0094553B">
              <w:rPr>
                <w:rFonts w:ascii="Comic Sans MS" w:hAnsi="Comic Sans MS"/>
                <w:sz w:val="26"/>
                <w:szCs w:val="26"/>
                <w:lang w:val="es-ES"/>
              </w:rPr>
              <w:t>Centro de Estudios e Investigaciones Estadísticas</w:t>
            </w:r>
          </w:p>
          <w:p w:rsidR="000F7A4B" w:rsidRPr="0094553B" w:rsidRDefault="000F7A4B" w:rsidP="000F7A4B">
            <w:pPr>
              <w:spacing w:before="0" w:after="0"/>
              <w:ind w:left="-148"/>
              <w:jc w:val="center"/>
              <w:rPr>
                <w:rFonts w:ascii="Calibri" w:hAnsi="Calibri"/>
                <w:b/>
                <w:lang w:val="es-ES"/>
              </w:rPr>
            </w:pPr>
            <w:r w:rsidRPr="0094553B">
              <w:rPr>
                <w:rFonts w:ascii="Calibri" w:hAnsi="Calibri"/>
                <w:b/>
                <w:lang w:val="es-ES"/>
              </w:rPr>
              <w:t>PROYECTO DE MUESTREO Y DISEÑO DE CUESTIONARIOS</w:t>
            </w:r>
          </w:p>
          <w:p w:rsidR="000F7A4B" w:rsidRPr="0094553B" w:rsidRDefault="000F7A4B" w:rsidP="000F7A4B">
            <w:pPr>
              <w:spacing w:before="0" w:after="0"/>
              <w:ind w:left="-148"/>
              <w:jc w:val="center"/>
              <w:rPr>
                <w:rFonts w:ascii="Calibri" w:hAnsi="Calibri"/>
                <w:b/>
                <w:sz w:val="30"/>
                <w:szCs w:val="30"/>
                <w:lang w:val="es-ES"/>
              </w:rPr>
            </w:pPr>
            <w:r w:rsidRPr="0094553B">
              <w:rPr>
                <w:rFonts w:ascii="Calibri" w:hAnsi="Calibri"/>
                <w:b/>
                <w:sz w:val="30"/>
                <w:szCs w:val="30"/>
                <w:lang w:val="es-ES"/>
              </w:rPr>
              <w:t>Imagen de las Universidades ecuatorianas en Guayaquil</w:t>
            </w:r>
          </w:p>
        </w:tc>
      </w:tr>
    </w:tbl>
    <w:p w:rsidR="000F7A4B" w:rsidRPr="00A64016" w:rsidRDefault="000F7A4B" w:rsidP="00A64016">
      <w:pPr>
        <w:pStyle w:val="Epgrafe"/>
        <w:spacing w:after="0"/>
        <w:jc w:val="center"/>
        <w:rPr>
          <w:color w:val="auto"/>
          <w:lang w:val="es-ES"/>
        </w:rPr>
      </w:pPr>
      <w:r w:rsidRPr="00A64016">
        <w:rPr>
          <w:color w:val="auto"/>
          <w:lang w:val="es-ES"/>
        </w:rPr>
        <w:t>Formulario a ser administrado a los habitantes de Guayaquil</w:t>
      </w:r>
    </w:p>
    <w:tbl>
      <w:tblPr>
        <w:tblW w:w="5670" w:type="pct"/>
        <w:jc w:val="center"/>
        <w:tblInd w:w="-318" w:type="dxa"/>
        <w:tblBorders>
          <w:top w:val="double" w:sz="4" w:space="0" w:color="auto"/>
          <w:left w:val="double" w:sz="4" w:space="0" w:color="auto"/>
          <w:bottom w:val="double" w:sz="4" w:space="0" w:color="auto"/>
          <w:right w:val="double" w:sz="4" w:space="0" w:color="auto"/>
          <w:insideH w:val="single" w:sz="4" w:space="0" w:color="000000"/>
          <w:insideV w:val="single" w:sz="4" w:space="0" w:color="000000"/>
        </w:tblBorders>
        <w:tblLook w:val="04A0"/>
      </w:tblPr>
      <w:tblGrid>
        <w:gridCol w:w="10212"/>
      </w:tblGrid>
      <w:tr w:rsidR="000F7A4B" w:rsidRPr="0094553B" w:rsidTr="00C05826">
        <w:trPr>
          <w:trHeight w:val="397"/>
          <w:jc w:val="center"/>
        </w:trPr>
        <w:tc>
          <w:tcPr>
            <w:tcW w:w="5000" w:type="pct"/>
            <w:vAlign w:val="center"/>
          </w:tcPr>
          <w:p w:rsidR="000F7A4B" w:rsidRPr="0094553B" w:rsidRDefault="000F7A4B" w:rsidP="00F75A92">
            <w:pPr>
              <w:pStyle w:val="Prrafodelista"/>
              <w:numPr>
                <w:ilvl w:val="0"/>
                <w:numId w:val="25"/>
              </w:numPr>
              <w:spacing w:before="0" w:after="0" w:line="240" w:lineRule="auto"/>
              <w:contextualSpacing/>
              <w:jc w:val="center"/>
              <w:rPr>
                <w:b/>
                <w:sz w:val="26"/>
                <w:szCs w:val="26"/>
                <w:lang w:val="es-ES"/>
              </w:rPr>
            </w:pPr>
            <w:r w:rsidRPr="0094553B">
              <w:rPr>
                <w:b/>
                <w:sz w:val="26"/>
                <w:szCs w:val="26"/>
                <w:lang w:val="es-ES"/>
              </w:rPr>
              <w:t>CARACTERÍSTICAS GENERALES DEL INFORMANTE</w:t>
            </w:r>
          </w:p>
        </w:tc>
      </w:tr>
      <w:tr w:rsidR="000F7A4B" w:rsidRPr="0094553B" w:rsidTr="00C05826">
        <w:trPr>
          <w:trHeight w:val="624"/>
          <w:jc w:val="center"/>
        </w:trPr>
        <w:tc>
          <w:tcPr>
            <w:tcW w:w="5000" w:type="pct"/>
          </w:tcPr>
          <w:p w:rsidR="000F7A4B" w:rsidRPr="0094553B" w:rsidRDefault="00E40CB6" w:rsidP="00C05826">
            <w:pPr>
              <w:spacing w:before="120" w:after="120"/>
              <w:rPr>
                <w:rFonts w:ascii="Calibri" w:hAnsi="Calibri"/>
                <w:lang w:val="es-ES"/>
              </w:rPr>
            </w:pPr>
            <w:r w:rsidRPr="00E40CB6">
              <w:rPr>
                <w:rFonts w:ascii="Calibri" w:hAnsi="Calibri"/>
                <w:noProof/>
                <w:sz w:val="22"/>
                <w:lang w:eastAsia="es-EC"/>
              </w:rPr>
              <w:pict>
                <v:shape id="Cuadro de texto 453" o:spid="_x0000_s1114" type="#_x0000_t202" style="position:absolute;left:0;text-align:left;margin-left:373.85pt;margin-top:5.65pt;width:107.05pt;height:41.15pt;z-index:25184358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">
                  <v:textbox>
                    <w:txbxContent>
                      <w:p w:rsidR="00F77198" w:rsidRPr="00CB1795" w:rsidRDefault="00F77198" w:rsidP="000F7A4B">
                        <w:pPr>
                          <w:spacing w:before="0" w:after="0"/>
                          <w:rPr>
                            <w:rFonts w:ascii="Calibri" w:hAnsi="Calibri"/>
                            <w:sz w:val="15"/>
                            <w:szCs w:val="15"/>
                          </w:rPr>
                        </w:pPr>
                        <w:r w:rsidRPr="00CB1795">
                          <w:rPr>
                            <w:rFonts w:ascii="Calibri" w:hAnsi="Calibri"/>
                            <w:sz w:val="15"/>
                            <w:szCs w:val="15"/>
                          </w:rPr>
                          <w:t>Parroquia: ______</w:t>
                        </w:r>
                        <w:r>
                          <w:rPr>
                            <w:rFonts w:ascii="Calibri" w:hAnsi="Calibri"/>
                            <w:sz w:val="15"/>
                            <w:szCs w:val="15"/>
                          </w:rPr>
                          <w:t>__</w:t>
                        </w:r>
                        <w:r w:rsidRPr="00CB1795">
                          <w:rPr>
                            <w:rFonts w:ascii="Calibri" w:hAnsi="Calibri"/>
                            <w:sz w:val="15"/>
                            <w:szCs w:val="15"/>
                          </w:rPr>
                          <w:t>_______</w:t>
                        </w:r>
                      </w:p>
                      <w:p w:rsidR="00F77198" w:rsidRPr="00CB1795" w:rsidRDefault="00F77198" w:rsidP="000F7A4B">
                        <w:pPr>
                          <w:spacing w:before="0" w:after="0"/>
                          <w:rPr>
                            <w:rFonts w:ascii="Calibri" w:hAnsi="Calibri"/>
                            <w:sz w:val="15"/>
                            <w:szCs w:val="15"/>
                          </w:rPr>
                        </w:pPr>
                        <w:r w:rsidRPr="00CB1795">
                          <w:rPr>
                            <w:rFonts w:ascii="Calibri" w:hAnsi="Calibri"/>
                            <w:sz w:val="15"/>
                            <w:szCs w:val="15"/>
                          </w:rPr>
                          <w:t>Zona: ____________</w:t>
                        </w:r>
                        <w:r>
                          <w:rPr>
                            <w:rFonts w:ascii="Calibri" w:hAnsi="Calibri"/>
                            <w:sz w:val="15"/>
                            <w:szCs w:val="15"/>
                          </w:rPr>
                          <w:t>__</w:t>
                        </w:r>
                        <w:r w:rsidRPr="00CB1795">
                          <w:rPr>
                            <w:rFonts w:ascii="Calibri" w:hAnsi="Calibri"/>
                            <w:sz w:val="15"/>
                            <w:szCs w:val="15"/>
                          </w:rPr>
                          <w:t>_____</w:t>
                        </w:r>
                      </w:p>
                      <w:p w:rsidR="00F77198" w:rsidRPr="00CB1795" w:rsidRDefault="00F77198" w:rsidP="007E4DBA">
                        <w:pPr>
                          <w:spacing w:before="0" w:after="0"/>
                          <w:rPr>
                            <w:rFonts w:ascii="Calibri" w:hAnsi="Calibri"/>
                            <w:sz w:val="15"/>
                            <w:szCs w:val="15"/>
                          </w:rPr>
                        </w:pPr>
                        <w:r w:rsidRPr="00CB1795">
                          <w:rPr>
                            <w:rFonts w:ascii="Calibri" w:hAnsi="Calibri"/>
                            <w:sz w:val="15"/>
                            <w:szCs w:val="15"/>
                          </w:rPr>
                          <w:t>Sector: _____________</w:t>
                        </w:r>
                        <w:r>
                          <w:rPr>
                            <w:rFonts w:ascii="Calibri" w:hAnsi="Calibri"/>
                            <w:sz w:val="15"/>
                            <w:szCs w:val="15"/>
                          </w:rPr>
                          <w:t>__</w:t>
                        </w:r>
                        <w:r w:rsidRPr="00CB1795">
                          <w:rPr>
                            <w:rFonts w:ascii="Calibri" w:hAnsi="Calibri"/>
                            <w:sz w:val="15"/>
                            <w:szCs w:val="15"/>
                          </w:rPr>
                          <w:t>___</w:t>
                        </w:r>
                      </w:p>
                      <w:p w:rsidR="00F77198" w:rsidRPr="00CB1795" w:rsidRDefault="00F77198" w:rsidP="000F7A4B">
                        <w:pPr>
                          <w:rPr>
                            <w:rFonts w:ascii="Calibri" w:hAnsi="Calibri"/>
                            <w:sz w:val="15"/>
                            <w:szCs w:val="15"/>
                          </w:rPr>
                        </w:pPr>
                        <w:r w:rsidRPr="00CB1795">
                          <w:rPr>
                            <w:rFonts w:ascii="Calibri" w:hAnsi="Calibri"/>
                            <w:sz w:val="15"/>
                            <w:szCs w:val="15"/>
                          </w:rPr>
                          <w:t>Manzana:</w:t>
                        </w:r>
                        <w:r>
                          <w:rPr>
                            <w:rFonts w:ascii="Calibri" w:hAnsi="Calibri"/>
                            <w:sz w:val="15"/>
                            <w:szCs w:val="15"/>
                          </w:rPr>
                          <w:t xml:space="preserve"> ________</w:t>
                        </w:r>
                        <w:r w:rsidRPr="00CB1795">
                          <w:rPr>
                            <w:rFonts w:ascii="Calibri" w:hAnsi="Calibri"/>
                            <w:sz w:val="15"/>
                            <w:szCs w:val="15"/>
                          </w:rPr>
                          <w:t>_____</w:t>
                        </w:r>
                        <w:r>
                          <w:rPr>
                            <w:rFonts w:ascii="Calibri" w:hAnsi="Calibri"/>
                            <w:sz w:val="15"/>
                            <w:szCs w:val="15"/>
                          </w:rPr>
                          <w:t>___</w:t>
                        </w:r>
                      </w:p>
                    </w:txbxContent>
                  </v:textbox>
                </v:shape>
              </w:pict>
            </w:r>
            <w:r w:rsidRPr="00E40CB6">
              <w:rPr>
                <w:rFonts w:ascii="Calibri" w:hAnsi="Calibri"/>
                <w:noProof/>
                <w:sz w:val="22"/>
                <w:lang w:eastAsia="es-EC"/>
              </w:rPr>
              <w:pict>
                <v:rect id="Rectángulo 452" o:spid="_x0000_s1178" style="position:absolute;left:0;text-align:left;margin-left:115.75pt;margin-top:24.75pt;width:8.5pt;height:12.5pt;z-index:2518394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"/>
              </w:pict>
            </w:r>
            <w:r w:rsidRPr="00E40CB6">
              <w:rPr>
                <w:rFonts w:ascii="Calibri" w:hAnsi="Calibri"/>
                <w:noProof/>
                <w:sz w:val="22"/>
                <w:lang w:eastAsia="es-EC"/>
              </w:rPr>
              <w:pict>
                <v:rect id="Rectángulo 451" o:spid="_x0000_s1177" style="position:absolute;left:0;text-align:left;margin-left:105.95pt;margin-top:24.75pt;width:8.5pt;height:12.5pt;z-index:2518425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"/>
              </w:pict>
            </w:r>
            <w:r w:rsidRPr="00E40CB6">
              <w:rPr>
                <w:rFonts w:ascii="Calibri" w:hAnsi="Calibri"/>
                <w:noProof/>
                <w:sz w:val="22"/>
                <w:lang w:eastAsia="es-EC"/>
              </w:rPr>
              <w:pict>
                <v:rect id="Rectángulo 450" o:spid="_x0000_s1176" style="position:absolute;left:0;text-align:left;margin-left:135.35pt;margin-top:24.75pt;width:8.5pt;height:12.5pt;z-index:2518415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"/>
              </w:pict>
            </w:r>
            <w:r w:rsidRPr="00E40CB6">
              <w:rPr>
                <w:rFonts w:ascii="Calibri" w:hAnsi="Calibri"/>
                <w:noProof/>
                <w:sz w:val="22"/>
                <w:lang w:eastAsia="es-EC"/>
              </w:rPr>
              <w:pict>
                <v:rect id="Rectángulo 449" o:spid="_x0000_s1175" style="position:absolute;left:0;text-align:left;margin-left:125.55pt;margin-top:24.75pt;width:8.5pt;height:12.5pt;z-index:2518405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"/>
              </w:pict>
            </w:r>
            <w:r w:rsidR="000F7A4B" w:rsidRPr="0094553B">
              <w:rPr>
                <w:rFonts w:ascii="Calibri" w:hAnsi="Calibri"/>
                <w:b/>
                <w:sz w:val="22"/>
                <w:lang w:val="es-ES"/>
              </w:rPr>
              <w:t>1. Género:</w:t>
            </w:r>
            <w:r w:rsidR="000F7A4B" w:rsidRPr="0094553B">
              <w:rPr>
                <w:rFonts w:ascii="Calibri" w:hAnsi="Calibri"/>
                <w:sz w:val="22"/>
                <w:lang w:val="es-ES"/>
              </w:rPr>
              <w:t xml:space="preserve">   </w:t>
            </w:r>
            <w:r w:rsidRPr="00E40CB6">
              <w:rPr>
                <w:rFonts w:ascii="Calibri" w:hAnsi="Calibri"/>
                <w:b/>
                <w:noProof/>
                <w:sz w:val="22"/>
                <w:lang w:eastAsia="es-EC"/>
              </w:rPr>
            </w:r>
            <w:r w:rsidRPr="00E40CB6">
              <w:rPr>
                <w:rFonts w:ascii="Calibri" w:hAnsi="Calibri"/>
                <w:b/>
                <w:noProof/>
                <w:sz w:val="22"/>
                <w:lang w:eastAsia="es-EC"/>
              </w:rPr>
              <w:pict>
                <v:oval id="_x0000_s1300" style="width:7.1pt;height:7.1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">
                  <w10:wrap type="none"/>
                  <w10:anchorlock/>
                </v:oval>
              </w:pict>
            </w:r>
            <w:r w:rsidR="000F7A4B" w:rsidRPr="0094553B">
              <w:rPr>
                <w:rFonts w:ascii="Calibri" w:hAnsi="Calibri"/>
                <w:sz w:val="22"/>
                <w:lang w:val="es-ES"/>
              </w:rPr>
              <w:t xml:space="preserve"> Masculino    </w:t>
            </w:r>
            <w:r w:rsidRPr="00E40CB6">
              <w:rPr>
                <w:rFonts w:ascii="Calibri" w:hAnsi="Calibri"/>
                <w:b/>
                <w:noProof/>
                <w:sz w:val="22"/>
                <w:lang w:eastAsia="es-EC"/>
              </w:rPr>
            </w:r>
            <w:r w:rsidRPr="00E40CB6">
              <w:rPr>
                <w:rFonts w:ascii="Calibri" w:hAnsi="Calibri"/>
                <w:b/>
                <w:noProof/>
                <w:sz w:val="22"/>
                <w:lang w:eastAsia="es-EC"/>
              </w:rPr>
              <w:pict>
                <v:oval id="Elipse 447" o:spid="_x0000_s1299" style="width:7.1pt;height:7.1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">
                  <w10:wrap type="none"/>
                  <w10:anchorlock/>
                </v:oval>
              </w:pict>
            </w:r>
            <w:r w:rsidR="000F7A4B" w:rsidRPr="0094553B">
              <w:rPr>
                <w:rFonts w:ascii="Calibri" w:hAnsi="Calibri"/>
                <w:sz w:val="22"/>
                <w:lang w:val="es-ES"/>
              </w:rPr>
              <w:t xml:space="preserve"> Femenino  </w:t>
            </w:r>
          </w:p>
          <w:p w:rsidR="000F7A4B" w:rsidRPr="0094553B" w:rsidRDefault="000F7A4B" w:rsidP="00C05826">
            <w:pPr>
              <w:spacing w:before="120" w:after="120"/>
              <w:rPr>
                <w:rFonts w:ascii="Calibri" w:hAnsi="Calibri"/>
                <w:b/>
                <w:lang w:val="es-ES"/>
              </w:rPr>
            </w:pPr>
            <w:r w:rsidRPr="0094553B">
              <w:rPr>
                <w:rFonts w:ascii="Calibri" w:hAnsi="Calibri"/>
                <w:b/>
                <w:sz w:val="22"/>
                <w:lang w:val="es-ES"/>
              </w:rPr>
              <w:t xml:space="preserve">2. Año de Nacimiento: </w:t>
            </w:r>
          </w:p>
          <w:p w:rsidR="000F7A4B" w:rsidRPr="0094553B" w:rsidRDefault="000F7A4B" w:rsidP="00C05826">
            <w:pPr>
              <w:spacing w:before="120" w:after="120"/>
              <w:rPr>
                <w:rFonts w:ascii="Calibri" w:hAnsi="Calibri"/>
                <w:b/>
                <w:lang w:val="es-ES"/>
              </w:rPr>
            </w:pPr>
            <w:r w:rsidRPr="0094553B">
              <w:rPr>
                <w:rFonts w:ascii="Calibri" w:hAnsi="Calibri"/>
                <w:b/>
                <w:sz w:val="22"/>
                <w:lang w:val="es-ES"/>
              </w:rPr>
              <w:t xml:space="preserve">3. Estado Civil:   </w:t>
            </w:r>
            <w:r w:rsidR="00E40CB6" w:rsidRPr="00E40CB6">
              <w:rPr>
                <w:rFonts w:ascii="Calibri" w:hAnsi="Calibri"/>
                <w:b/>
                <w:noProof/>
                <w:sz w:val="22"/>
                <w:lang w:eastAsia="es-EC"/>
              </w:rPr>
            </w:r>
            <w:r w:rsidR="00E40CB6" w:rsidRPr="00E40CB6">
              <w:rPr>
                <w:rFonts w:ascii="Calibri" w:hAnsi="Calibri"/>
                <w:b/>
                <w:noProof/>
                <w:sz w:val="22"/>
                <w:lang w:eastAsia="es-EC"/>
              </w:rPr>
              <w:pict>
                <v:oval id="_x0000_s1298" style="width:7.1pt;height:7.1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">
                  <w10:wrap type="none"/>
                  <w10:anchorlock/>
                </v:oval>
              </w:pict>
            </w:r>
            <w:r w:rsidRPr="0094553B">
              <w:rPr>
                <w:rFonts w:ascii="Calibri" w:hAnsi="Calibri"/>
                <w:sz w:val="22"/>
                <w:lang w:val="es-ES"/>
              </w:rPr>
              <w:t xml:space="preserve"> Soltero    </w:t>
            </w:r>
            <w:r w:rsidR="00E40CB6" w:rsidRPr="00E40CB6">
              <w:rPr>
                <w:rFonts w:ascii="Calibri" w:hAnsi="Calibri"/>
                <w:b/>
                <w:noProof/>
                <w:sz w:val="22"/>
                <w:lang w:eastAsia="es-EC"/>
              </w:rPr>
            </w:r>
            <w:r w:rsidR="00E40CB6" w:rsidRPr="00E40CB6">
              <w:rPr>
                <w:rFonts w:ascii="Calibri" w:hAnsi="Calibri"/>
                <w:b/>
                <w:noProof/>
                <w:sz w:val="22"/>
                <w:lang w:eastAsia="es-EC"/>
              </w:rPr>
              <w:pict>
                <v:oval id="_x0000_s1297" style="width:7.1pt;height:7.1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">
                  <w10:wrap type="none"/>
                  <w10:anchorlock/>
                </v:oval>
              </w:pict>
            </w:r>
            <w:r w:rsidRPr="0094553B">
              <w:rPr>
                <w:rFonts w:ascii="Calibri" w:hAnsi="Calibri"/>
                <w:sz w:val="22"/>
                <w:lang w:val="es-ES"/>
              </w:rPr>
              <w:t xml:space="preserve"> Casado    </w:t>
            </w:r>
            <w:r w:rsidR="00E40CB6" w:rsidRPr="00E40CB6">
              <w:rPr>
                <w:rFonts w:ascii="Calibri" w:hAnsi="Calibri"/>
                <w:b/>
                <w:noProof/>
                <w:sz w:val="22"/>
                <w:lang w:eastAsia="es-EC"/>
              </w:rPr>
            </w:r>
            <w:r w:rsidR="00E40CB6" w:rsidRPr="00E40CB6">
              <w:rPr>
                <w:rFonts w:ascii="Calibri" w:hAnsi="Calibri"/>
                <w:b/>
                <w:noProof/>
                <w:sz w:val="22"/>
                <w:lang w:eastAsia="es-EC"/>
              </w:rPr>
              <w:pict>
                <v:oval id="_x0000_s1296" style="width:7.1pt;height:7.1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">
                  <w10:wrap type="none"/>
                  <w10:anchorlock/>
                </v:oval>
              </w:pict>
            </w:r>
            <w:r w:rsidRPr="0094553B">
              <w:rPr>
                <w:rFonts w:ascii="Calibri" w:hAnsi="Calibri"/>
                <w:sz w:val="22"/>
                <w:lang w:val="es-ES"/>
              </w:rPr>
              <w:t xml:space="preserve"> Divorciado    </w:t>
            </w:r>
            <w:r w:rsidR="00E40CB6" w:rsidRPr="00E40CB6">
              <w:rPr>
                <w:rFonts w:ascii="Calibri" w:hAnsi="Calibri"/>
                <w:b/>
                <w:noProof/>
                <w:sz w:val="22"/>
                <w:lang w:eastAsia="es-EC"/>
              </w:rPr>
            </w:r>
            <w:r w:rsidR="00E40CB6" w:rsidRPr="00E40CB6">
              <w:rPr>
                <w:rFonts w:ascii="Calibri" w:hAnsi="Calibri"/>
                <w:b/>
                <w:noProof/>
                <w:sz w:val="22"/>
                <w:lang w:eastAsia="es-EC"/>
              </w:rPr>
              <w:pict>
                <v:oval id="_x0000_s1295" style="width:7.1pt;height:7.1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">
                  <w10:wrap type="none"/>
                  <w10:anchorlock/>
                </v:oval>
              </w:pict>
            </w:r>
            <w:r w:rsidRPr="0094553B">
              <w:rPr>
                <w:rFonts w:ascii="Calibri" w:hAnsi="Calibri"/>
                <w:sz w:val="22"/>
                <w:lang w:val="es-ES"/>
              </w:rPr>
              <w:t xml:space="preserve"> Viudo    </w:t>
            </w:r>
            <w:r w:rsidR="00E40CB6" w:rsidRPr="00E40CB6">
              <w:rPr>
                <w:rFonts w:ascii="Calibri" w:hAnsi="Calibri"/>
                <w:b/>
                <w:noProof/>
                <w:sz w:val="22"/>
                <w:lang w:eastAsia="es-EC"/>
              </w:rPr>
            </w:r>
            <w:r w:rsidR="00E40CB6" w:rsidRPr="00E40CB6">
              <w:rPr>
                <w:rFonts w:ascii="Calibri" w:hAnsi="Calibri"/>
                <w:b/>
                <w:noProof/>
                <w:sz w:val="22"/>
                <w:lang w:eastAsia="es-EC"/>
              </w:rPr>
              <w:pict>
                <v:oval id="_x0000_s1294" style="width:7.1pt;height:7.1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">
                  <w10:wrap type="none"/>
                  <w10:anchorlock/>
                </v:oval>
              </w:pict>
            </w:r>
            <w:r w:rsidRPr="0094553B">
              <w:rPr>
                <w:rFonts w:ascii="Calibri" w:hAnsi="Calibri"/>
                <w:sz w:val="22"/>
                <w:lang w:val="es-ES"/>
              </w:rPr>
              <w:t xml:space="preserve"> Unión Libre                                   </w:t>
            </w:r>
          </w:p>
          <w:p w:rsidR="000F7A4B" w:rsidRPr="0094553B" w:rsidRDefault="000F7A4B" w:rsidP="00C05826">
            <w:pPr>
              <w:spacing w:before="120" w:after="120"/>
              <w:rPr>
                <w:rFonts w:ascii="Calibri" w:hAnsi="Calibri"/>
                <w:b/>
                <w:sz w:val="20"/>
                <w:szCs w:val="20"/>
                <w:lang w:val="es-ES"/>
              </w:rPr>
            </w:pPr>
            <w:r w:rsidRPr="0094553B">
              <w:rPr>
                <w:rFonts w:ascii="Calibri" w:hAnsi="Calibri"/>
                <w:b/>
                <w:sz w:val="22"/>
                <w:lang w:val="es-ES"/>
              </w:rPr>
              <w:t>4. Nivel de Instrucción:</w:t>
            </w:r>
            <w:r w:rsidRPr="0094553B">
              <w:rPr>
                <w:rFonts w:ascii="Calibri" w:hAnsi="Calibri"/>
                <w:sz w:val="22"/>
                <w:lang w:val="es-ES"/>
              </w:rPr>
              <w:t xml:space="preserve">   </w:t>
            </w:r>
            <w:r w:rsidR="00E40CB6" w:rsidRPr="00E40CB6">
              <w:rPr>
                <w:rFonts w:ascii="Calibri" w:hAnsi="Calibri"/>
                <w:b/>
                <w:noProof/>
                <w:sz w:val="22"/>
                <w:lang w:eastAsia="es-EC"/>
              </w:rPr>
            </w:r>
            <w:r w:rsidR="00E40CB6" w:rsidRPr="00E40CB6">
              <w:rPr>
                <w:rFonts w:ascii="Calibri" w:hAnsi="Calibri"/>
                <w:b/>
                <w:noProof/>
                <w:sz w:val="22"/>
                <w:lang w:eastAsia="es-EC"/>
              </w:rPr>
              <w:pict>
                <v:oval id="_x0000_s1293" style="width:7.1pt;height:7.1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">
                  <w10:wrap type="none"/>
                  <w10:anchorlock/>
                </v:oval>
              </w:pict>
            </w:r>
            <w:r w:rsidRPr="0094553B">
              <w:rPr>
                <w:rFonts w:ascii="Calibri" w:hAnsi="Calibri"/>
                <w:sz w:val="22"/>
                <w:lang w:val="es-ES"/>
              </w:rPr>
              <w:t xml:space="preserve"> Primario    </w:t>
            </w:r>
            <w:r w:rsidR="00E40CB6" w:rsidRPr="00E40CB6">
              <w:rPr>
                <w:rFonts w:ascii="Calibri" w:hAnsi="Calibri"/>
                <w:b/>
                <w:noProof/>
                <w:sz w:val="22"/>
                <w:lang w:eastAsia="es-EC"/>
              </w:rPr>
            </w:r>
            <w:r w:rsidR="00E40CB6" w:rsidRPr="00E40CB6">
              <w:rPr>
                <w:rFonts w:ascii="Calibri" w:hAnsi="Calibri"/>
                <w:b/>
                <w:noProof/>
                <w:sz w:val="22"/>
                <w:lang w:eastAsia="es-EC"/>
              </w:rPr>
              <w:pict>
                <v:oval id="_x0000_s1292" style="width:7.1pt;height:7.1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">
                  <w10:wrap type="none"/>
                  <w10:anchorlock/>
                </v:oval>
              </w:pict>
            </w:r>
            <w:r w:rsidRPr="0094553B">
              <w:rPr>
                <w:rFonts w:ascii="Calibri" w:hAnsi="Calibri"/>
                <w:sz w:val="22"/>
                <w:lang w:val="es-ES"/>
              </w:rPr>
              <w:t xml:space="preserve"> Secundario    </w:t>
            </w:r>
            <w:r w:rsidR="00E40CB6" w:rsidRPr="00E40CB6">
              <w:rPr>
                <w:rFonts w:ascii="Calibri" w:hAnsi="Calibri"/>
                <w:b/>
                <w:noProof/>
                <w:sz w:val="22"/>
                <w:lang w:eastAsia="es-EC"/>
              </w:rPr>
            </w:r>
            <w:r w:rsidR="00E40CB6" w:rsidRPr="00E40CB6">
              <w:rPr>
                <w:rFonts w:ascii="Calibri" w:hAnsi="Calibri"/>
                <w:b/>
                <w:noProof/>
                <w:sz w:val="22"/>
                <w:lang w:eastAsia="es-EC"/>
              </w:rPr>
              <w:pict>
                <v:oval id="_x0000_s1291" style="width:7.1pt;height:7.1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">
                  <w10:wrap type="none"/>
                  <w10:anchorlock/>
                </v:oval>
              </w:pict>
            </w:r>
            <w:r w:rsidRPr="0094553B">
              <w:rPr>
                <w:rFonts w:ascii="Calibri" w:hAnsi="Calibri"/>
                <w:sz w:val="22"/>
                <w:lang w:val="es-ES"/>
              </w:rPr>
              <w:t xml:space="preserve"> Superior    </w:t>
            </w:r>
            <w:r w:rsidR="00E40CB6" w:rsidRPr="00E40CB6">
              <w:rPr>
                <w:rFonts w:ascii="Calibri" w:hAnsi="Calibri"/>
                <w:b/>
                <w:noProof/>
                <w:sz w:val="22"/>
                <w:lang w:eastAsia="es-EC"/>
              </w:rPr>
            </w:r>
            <w:r w:rsidR="00E40CB6" w:rsidRPr="00E40CB6">
              <w:rPr>
                <w:rFonts w:ascii="Calibri" w:hAnsi="Calibri"/>
                <w:b/>
                <w:noProof/>
                <w:sz w:val="22"/>
                <w:lang w:eastAsia="es-EC"/>
              </w:rPr>
              <w:pict>
                <v:oval id="Elipse 448" o:spid="_x0000_s1290" style="width:7.1pt;height:7.1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">
                  <w10:wrap type="none"/>
                  <w10:anchorlock/>
                </v:oval>
              </w:pict>
            </w:r>
            <w:r w:rsidRPr="0094553B">
              <w:rPr>
                <w:rFonts w:ascii="Calibri" w:hAnsi="Calibri"/>
                <w:sz w:val="22"/>
                <w:lang w:val="es-ES"/>
              </w:rPr>
              <w:t xml:space="preserve"> Ninguno</w:t>
            </w:r>
            <w:r w:rsidRPr="0094553B">
              <w:rPr>
                <w:rFonts w:ascii="Calibri" w:hAnsi="Calibri"/>
                <w:sz w:val="20"/>
                <w:szCs w:val="20"/>
                <w:lang w:val="es-ES"/>
              </w:rPr>
              <w:t xml:space="preserve">                            </w:t>
            </w:r>
          </w:p>
        </w:tc>
      </w:tr>
    </w:tbl>
    <w:p w:rsidR="000F7A4B" w:rsidRPr="0094553B" w:rsidRDefault="000F7A4B" w:rsidP="000F7A4B">
      <w:pPr>
        <w:spacing w:before="0" w:after="0"/>
        <w:rPr>
          <w:rFonts w:ascii="Calibri" w:hAnsi="Calibri"/>
          <w:sz w:val="10"/>
          <w:szCs w:val="10"/>
          <w:lang w:val="es-ES"/>
        </w:rPr>
      </w:pPr>
    </w:p>
    <w:tbl>
      <w:tblPr>
        <w:tblW w:w="5670" w:type="pct"/>
        <w:jc w:val="center"/>
        <w:tblInd w:w="-318" w:type="dxa"/>
        <w:tblBorders>
          <w:top w:val="double" w:sz="4" w:space="0" w:color="auto"/>
          <w:left w:val="double" w:sz="4" w:space="0" w:color="auto"/>
          <w:bottom w:val="double" w:sz="4" w:space="0" w:color="auto"/>
          <w:right w:val="double" w:sz="4" w:space="0" w:color="auto"/>
          <w:insideH w:val="single" w:sz="4" w:space="0" w:color="000000"/>
          <w:insideV w:val="single" w:sz="4" w:space="0" w:color="000000"/>
        </w:tblBorders>
        <w:tblLayout w:type="fixed"/>
        <w:tblLook w:val="04A0"/>
      </w:tblPr>
      <w:tblGrid>
        <w:gridCol w:w="10212"/>
      </w:tblGrid>
      <w:tr w:rsidR="000F7A4B" w:rsidRPr="0094553B" w:rsidTr="00C05826">
        <w:trPr>
          <w:trHeight w:val="340"/>
          <w:jc w:val="center"/>
        </w:trPr>
        <w:tc>
          <w:tcPr>
            <w:tcW w:w="5000" w:type="pct"/>
            <w:vAlign w:val="center"/>
          </w:tcPr>
          <w:p w:rsidR="000F7A4B" w:rsidRPr="0094553B" w:rsidRDefault="000F7A4B" w:rsidP="00F75A92">
            <w:pPr>
              <w:numPr>
                <w:ilvl w:val="0"/>
                <w:numId w:val="25"/>
              </w:numPr>
              <w:spacing w:before="0" w:after="0" w:line="240" w:lineRule="auto"/>
              <w:jc w:val="center"/>
              <w:rPr>
                <w:rFonts w:ascii="Calibri" w:hAnsi="Calibri"/>
                <w:b/>
                <w:sz w:val="26"/>
                <w:szCs w:val="26"/>
                <w:lang w:val="es-ES"/>
              </w:rPr>
            </w:pPr>
            <w:r w:rsidRPr="0094553B">
              <w:rPr>
                <w:rFonts w:ascii="Calibri" w:hAnsi="Calibri"/>
                <w:b/>
                <w:sz w:val="26"/>
                <w:szCs w:val="26"/>
                <w:lang w:val="es-ES"/>
              </w:rPr>
              <w:t>INSTITUCIONES</w:t>
            </w:r>
          </w:p>
        </w:tc>
      </w:tr>
      <w:tr w:rsidR="000F7A4B" w:rsidRPr="0094553B" w:rsidTr="00C05826">
        <w:trPr>
          <w:jc w:val="center"/>
        </w:trPr>
        <w:tc>
          <w:tcPr>
            <w:tcW w:w="5000" w:type="pct"/>
            <w:vAlign w:val="center"/>
          </w:tcPr>
          <w:p w:rsidR="000F7A4B" w:rsidRPr="0094553B" w:rsidRDefault="000F7A4B" w:rsidP="000F7A4B">
            <w:pPr>
              <w:spacing w:before="0" w:after="0"/>
              <w:rPr>
                <w:rFonts w:ascii="Calibri" w:hAnsi="Calibri"/>
                <w:i/>
                <w:lang w:val="es-ES"/>
              </w:rPr>
            </w:pPr>
            <w:r w:rsidRPr="0094553B">
              <w:rPr>
                <w:rFonts w:ascii="Calibri" w:hAnsi="Calibri"/>
                <w:b/>
                <w:i/>
                <w:sz w:val="22"/>
                <w:lang w:val="es-ES"/>
              </w:rPr>
              <w:t>Instrucción:</w:t>
            </w:r>
            <w:r w:rsidRPr="0094553B">
              <w:rPr>
                <w:rFonts w:ascii="Calibri" w:hAnsi="Calibri"/>
                <w:i/>
                <w:sz w:val="22"/>
                <w:lang w:val="es-ES"/>
              </w:rPr>
              <w:t xml:space="preserve"> Para responder las preguntas 1 y 2 elija una opción de las proporcionadas por el entrevistador.</w:t>
            </w:r>
          </w:p>
          <w:p w:rsidR="000F7A4B" w:rsidRPr="0094553B" w:rsidRDefault="000F7A4B" w:rsidP="000F7A4B">
            <w:pPr>
              <w:spacing w:before="0" w:after="0"/>
              <w:rPr>
                <w:rFonts w:ascii="Calibri" w:hAnsi="Calibri"/>
                <w:b/>
                <w:sz w:val="10"/>
                <w:szCs w:val="10"/>
                <w:lang w:val="es-ES"/>
              </w:rPr>
            </w:pPr>
          </w:p>
          <w:p w:rsidR="000F7A4B" w:rsidRPr="0094553B" w:rsidRDefault="000F7A4B" w:rsidP="000F7A4B">
            <w:pPr>
              <w:spacing w:before="0" w:after="0"/>
              <w:rPr>
                <w:rFonts w:ascii="Calibri" w:hAnsi="Calibri"/>
                <w:b/>
                <w:lang w:val="es-ES"/>
              </w:rPr>
            </w:pPr>
            <w:r w:rsidRPr="0094553B">
              <w:rPr>
                <w:rFonts w:ascii="Calibri" w:hAnsi="Calibri"/>
                <w:b/>
                <w:sz w:val="22"/>
                <w:lang w:val="es-ES"/>
              </w:rPr>
              <w:t>1. A su entender, ¿cuál es la Institución que mayor confianza inspira a los ecuatorianos?</w:t>
            </w:r>
          </w:p>
          <w:p w:rsidR="000F7A4B" w:rsidRPr="0094553B" w:rsidRDefault="000F7A4B" w:rsidP="000F7A4B">
            <w:pPr>
              <w:spacing w:before="0" w:after="0"/>
              <w:rPr>
                <w:rFonts w:ascii="Calibri" w:hAnsi="Calibri"/>
                <w:lang w:val="es-ES"/>
              </w:rPr>
            </w:pPr>
            <w:r w:rsidRPr="0094553B">
              <w:rPr>
                <w:rFonts w:ascii="Calibri" w:hAnsi="Calibri"/>
                <w:sz w:val="22"/>
                <w:lang w:val="es-ES"/>
              </w:rPr>
              <w:t>________________________________________________________</w:t>
            </w:r>
          </w:p>
          <w:p w:rsidR="000F7A4B" w:rsidRPr="0094553B" w:rsidRDefault="000F7A4B" w:rsidP="000F7A4B">
            <w:pPr>
              <w:spacing w:before="0" w:after="0"/>
              <w:rPr>
                <w:rFonts w:ascii="Calibri" w:hAnsi="Calibri"/>
                <w:sz w:val="10"/>
                <w:szCs w:val="10"/>
                <w:lang w:val="es-ES"/>
              </w:rPr>
            </w:pPr>
          </w:p>
          <w:p w:rsidR="000F7A4B" w:rsidRPr="0094553B" w:rsidRDefault="000F7A4B" w:rsidP="000F7A4B">
            <w:pPr>
              <w:spacing w:before="0" w:after="0"/>
              <w:rPr>
                <w:rFonts w:ascii="Calibri" w:hAnsi="Calibri"/>
                <w:b/>
                <w:lang w:val="es-ES"/>
              </w:rPr>
            </w:pPr>
            <w:r w:rsidRPr="0094553B">
              <w:rPr>
                <w:rFonts w:ascii="Calibri" w:hAnsi="Calibri"/>
                <w:b/>
                <w:sz w:val="22"/>
                <w:lang w:val="es-ES"/>
              </w:rPr>
              <w:t>2. ¿Qué Universidad considera usted es la mejor del Ecuador?</w:t>
            </w:r>
          </w:p>
          <w:p w:rsidR="000F7A4B" w:rsidRPr="0094553B" w:rsidRDefault="000F7A4B" w:rsidP="000F7A4B">
            <w:pPr>
              <w:spacing w:before="0" w:after="0"/>
              <w:rPr>
                <w:rFonts w:ascii="Calibri" w:hAnsi="Calibri"/>
                <w:lang w:val="es-ES"/>
              </w:rPr>
            </w:pPr>
            <w:r w:rsidRPr="0094553B">
              <w:rPr>
                <w:rFonts w:ascii="Calibri" w:hAnsi="Calibri"/>
                <w:sz w:val="22"/>
                <w:lang w:val="es-ES"/>
              </w:rPr>
              <w:t>________________________________________________________</w:t>
            </w:r>
          </w:p>
          <w:p w:rsidR="000F7A4B" w:rsidRPr="0094553B" w:rsidRDefault="000F7A4B" w:rsidP="000F7A4B">
            <w:pPr>
              <w:spacing w:before="0" w:after="0"/>
              <w:rPr>
                <w:rFonts w:ascii="Calibri" w:hAnsi="Calibri"/>
                <w:sz w:val="10"/>
                <w:szCs w:val="10"/>
                <w:lang w:val="es-ES"/>
              </w:rPr>
            </w:pPr>
          </w:p>
          <w:p w:rsidR="000F7A4B" w:rsidRPr="0094553B" w:rsidRDefault="000F7A4B" w:rsidP="000F7A4B">
            <w:pPr>
              <w:spacing w:before="0" w:after="0"/>
              <w:rPr>
                <w:rFonts w:ascii="Calibri" w:hAnsi="Calibri"/>
                <w:b/>
                <w:lang w:val="es-ES"/>
              </w:rPr>
            </w:pPr>
            <w:r w:rsidRPr="0094553B">
              <w:rPr>
                <w:rFonts w:ascii="Calibri" w:hAnsi="Calibri"/>
                <w:b/>
                <w:sz w:val="22"/>
                <w:lang w:val="es-ES"/>
              </w:rPr>
              <w:t>3. En una escala de 1 a 10, asigne una calificación a las siguientes Universidades de acuerdo a lo que usted conoce de ellas:</w:t>
            </w:r>
          </w:p>
          <w:tbl>
            <w:tblPr>
              <w:tblW w:w="9534" w:type="dxa"/>
              <w:jc w:val="center"/>
              <w:tblLayout w:type="fixed"/>
              <w:tblCellMar>
                <w:left w:w="57" w:type="dxa"/>
                <w:right w:w="57" w:type="dxa"/>
              </w:tblCellMar>
              <w:tblLook w:val="04A0"/>
            </w:tblPr>
            <w:tblGrid>
              <w:gridCol w:w="3118"/>
              <w:gridCol w:w="969"/>
              <w:gridCol w:w="850"/>
              <w:gridCol w:w="2948"/>
              <w:gridCol w:w="969"/>
              <w:gridCol w:w="680"/>
            </w:tblGrid>
            <w:tr w:rsidR="000F7A4B" w:rsidRPr="0094553B" w:rsidTr="00C05826">
              <w:trPr>
                <w:jc w:val="center"/>
              </w:trPr>
              <w:tc>
                <w:tcPr>
                  <w:tcW w:w="3118" w:type="dxa"/>
                  <w:vAlign w:val="center"/>
                </w:tcPr>
                <w:p w:rsidR="000F7A4B" w:rsidRPr="0094553B" w:rsidRDefault="000F7A4B" w:rsidP="000F7A4B">
                  <w:pPr>
                    <w:spacing w:before="0" w:after="0"/>
                    <w:jc w:val="center"/>
                    <w:rPr>
                      <w:rFonts w:ascii="Calibri" w:hAnsi="Calibri"/>
                      <w:b/>
                      <w:sz w:val="18"/>
                      <w:szCs w:val="18"/>
                      <w:lang w:val="es-ES"/>
                    </w:rPr>
                  </w:pPr>
                  <w:r w:rsidRPr="0094553B">
                    <w:rPr>
                      <w:rFonts w:ascii="Calibri" w:hAnsi="Calibri"/>
                      <w:b/>
                      <w:sz w:val="18"/>
                      <w:szCs w:val="18"/>
                      <w:lang w:val="es-ES"/>
                    </w:rPr>
                    <w:t>Universidad</w:t>
                  </w:r>
                </w:p>
              </w:tc>
              <w:tc>
                <w:tcPr>
                  <w:tcW w:w="969" w:type="dxa"/>
                  <w:vAlign w:val="center"/>
                </w:tcPr>
                <w:p w:rsidR="000F7A4B" w:rsidRPr="0094553B" w:rsidRDefault="000F7A4B" w:rsidP="000F7A4B">
                  <w:pPr>
                    <w:spacing w:before="0" w:after="0"/>
                    <w:jc w:val="center"/>
                    <w:rPr>
                      <w:rFonts w:ascii="Calibri" w:hAnsi="Calibri"/>
                      <w:b/>
                      <w:sz w:val="18"/>
                      <w:szCs w:val="18"/>
                      <w:lang w:val="es-ES"/>
                    </w:rPr>
                  </w:pPr>
                  <w:r w:rsidRPr="0094553B">
                    <w:rPr>
                      <w:rFonts w:ascii="Calibri" w:hAnsi="Calibri"/>
                      <w:b/>
                      <w:sz w:val="18"/>
                      <w:szCs w:val="18"/>
                      <w:lang w:val="es-ES"/>
                    </w:rPr>
                    <w:t>Calificación</w:t>
                  </w:r>
                </w:p>
              </w:tc>
              <w:tc>
                <w:tcPr>
                  <w:tcW w:w="850" w:type="dxa"/>
                  <w:vAlign w:val="center"/>
                </w:tcPr>
                <w:p w:rsidR="000F7A4B" w:rsidRPr="0094553B" w:rsidRDefault="000F7A4B" w:rsidP="000F7A4B">
                  <w:pPr>
                    <w:spacing w:before="0" w:after="0"/>
                    <w:jc w:val="center"/>
                    <w:rPr>
                      <w:rFonts w:ascii="Calibri" w:hAnsi="Calibri"/>
                      <w:b/>
                      <w:sz w:val="18"/>
                      <w:szCs w:val="18"/>
                      <w:lang w:val="es-ES"/>
                    </w:rPr>
                  </w:pPr>
                  <w:r w:rsidRPr="0094553B">
                    <w:rPr>
                      <w:rFonts w:ascii="Calibri" w:hAnsi="Calibri"/>
                      <w:b/>
                      <w:sz w:val="18"/>
                      <w:szCs w:val="18"/>
                      <w:lang w:val="es-ES"/>
                    </w:rPr>
                    <w:t>No sé</w:t>
                  </w:r>
                </w:p>
              </w:tc>
              <w:tc>
                <w:tcPr>
                  <w:tcW w:w="2948" w:type="dxa"/>
                  <w:vAlign w:val="center"/>
                </w:tcPr>
                <w:p w:rsidR="000F7A4B" w:rsidRPr="0094553B" w:rsidRDefault="000F7A4B" w:rsidP="000F7A4B">
                  <w:pPr>
                    <w:spacing w:before="0" w:after="0"/>
                    <w:jc w:val="center"/>
                    <w:rPr>
                      <w:rFonts w:ascii="Calibri" w:hAnsi="Calibri"/>
                      <w:b/>
                      <w:sz w:val="18"/>
                      <w:szCs w:val="18"/>
                      <w:lang w:val="es-ES"/>
                    </w:rPr>
                  </w:pPr>
                  <w:r w:rsidRPr="0094553B">
                    <w:rPr>
                      <w:rFonts w:ascii="Calibri" w:hAnsi="Calibri"/>
                      <w:b/>
                      <w:sz w:val="18"/>
                      <w:szCs w:val="18"/>
                      <w:lang w:val="es-ES"/>
                    </w:rPr>
                    <w:t>Universidad</w:t>
                  </w:r>
                </w:p>
              </w:tc>
              <w:tc>
                <w:tcPr>
                  <w:tcW w:w="969" w:type="dxa"/>
                  <w:vAlign w:val="center"/>
                </w:tcPr>
                <w:p w:rsidR="000F7A4B" w:rsidRPr="0094553B" w:rsidRDefault="000F7A4B" w:rsidP="000F7A4B">
                  <w:pPr>
                    <w:spacing w:before="0" w:after="0"/>
                    <w:jc w:val="center"/>
                    <w:rPr>
                      <w:rFonts w:ascii="Calibri" w:hAnsi="Calibri"/>
                      <w:b/>
                      <w:sz w:val="18"/>
                      <w:szCs w:val="18"/>
                      <w:lang w:val="es-ES"/>
                    </w:rPr>
                  </w:pPr>
                  <w:r w:rsidRPr="0094553B">
                    <w:rPr>
                      <w:rFonts w:ascii="Calibri" w:hAnsi="Calibri"/>
                      <w:b/>
                      <w:sz w:val="18"/>
                      <w:szCs w:val="18"/>
                      <w:lang w:val="es-ES"/>
                    </w:rPr>
                    <w:t>Calificación</w:t>
                  </w:r>
                </w:p>
              </w:tc>
              <w:tc>
                <w:tcPr>
                  <w:tcW w:w="680" w:type="dxa"/>
                  <w:vAlign w:val="center"/>
                </w:tcPr>
                <w:p w:rsidR="000F7A4B" w:rsidRPr="0094553B" w:rsidRDefault="000F7A4B" w:rsidP="000F7A4B">
                  <w:pPr>
                    <w:spacing w:before="0" w:after="0"/>
                    <w:jc w:val="center"/>
                    <w:rPr>
                      <w:rFonts w:ascii="Calibri" w:hAnsi="Calibri"/>
                      <w:b/>
                      <w:sz w:val="18"/>
                      <w:szCs w:val="18"/>
                      <w:lang w:val="es-ES"/>
                    </w:rPr>
                  </w:pPr>
                  <w:r w:rsidRPr="0094553B">
                    <w:rPr>
                      <w:rFonts w:ascii="Calibri" w:hAnsi="Calibri"/>
                      <w:b/>
                      <w:sz w:val="18"/>
                      <w:szCs w:val="18"/>
                      <w:lang w:val="es-ES"/>
                    </w:rPr>
                    <w:t>No sé</w:t>
                  </w:r>
                </w:p>
              </w:tc>
            </w:tr>
            <w:tr w:rsidR="000F7A4B" w:rsidRPr="0094553B" w:rsidTr="00C05826">
              <w:trPr>
                <w:trHeight w:val="510"/>
                <w:jc w:val="center"/>
              </w:trPr>
              <w:tc>
                <w:tcPr>
                  <w:tcW w:w="3118" w:type="dxa"/>
                  <w:vAlign w:val="center"/>
                </w:tcPr>
                <w:p w:rsidR="000F7A4B" w:rsidRPr="0094553B" w:rsidRDefault="000F7A4B" w:rsidP="000F7A4B">
                  <w:pPr>
                    <w:spacing w:before="0" w:after="0"/>
                    <w:rPr>
                      <w:rFonts w:ascii="Calibri" w:hAnsi="Calibri"/>
                      <w:sz w:val="18"/>
                      <w:szCs w:val="18"/>
                      <w:lang w:val="es-ES"/>
                    </w:rPr>
                  </w:pPr>
                  <w:r w:rsidRPr="0094553B">
                    <w:rPr>
                      <w:rFonts w:ascii="Calibri" w:hAnsi="Calibri"/>
                      <w:sz w:val="18"/>
                      <w:szCs w:val="18"/>
                      <w:lang w:val="es-ES"/>
                    </w:rPr>
                    <w:t>1. Escuela Politécnica Nacional (EPN)</w:t>
                  </w:r>
                </w:p>
              </w:tc>
              <w:tc>
                <w:tcPr>
                  <w:tcW w:w="969" w:type="dxa"/>
                  <w:vAlign w:val="center"/>
                </w:tcPr>
                <w:p w:rsidR="000F7A4B" w:rsidRPr="0094553B" w:rsidRDefault="000F7A4B" w:rsidP="000F7A4B">
                  <w:pPr>
                    <w:spacing w:before="0" w:after="0"/>
                    <w:jc w:val="center"/>
                    <w:rPr>
                      <w:rFonts w:ascii="Calibri" w:hAnsi="Calibri"/>
                      <w:sz w:val="4"/>
                      <w:szCs w:val="4"/>
                      <w:lang w:val="es-ES"/>
                    </w:rPr>
                  </w:pPr>
                </w:p>
                <w:p w:rsidR="000F7A4B" w:rsidRPr="0094553B" w:rsidRDefault="00E40CB6" w:rsidP="000F7A4B">
                  <w:pPr>
                    <w:spacing w:before="0" w:after="0"/>
                    <w:jc w:val="center"/>
                    <w:rPr>
                      <w:rFonts w:ascii="Calibri" w:hAnsi="Calibri"/>
                      <w:sz w:val="18"/>
                      <w:szCs w:val="18"/>
                      <w:lang w:val="es-ES"/>
                    </w:rPr>
                  </w:pPr>
                  <w:r w:rsidRPr="00E40CB6">
                    <w:rPr>
                      <w:rFonts w:ascii="Calibri" w:hAnsi="Calibri"/>
                      <w:noProof/>
                      <w:sz w:val="18"/>
                      <w:szCs w:val="18"/>
                      <w:lang w:eastAsia="es-EC"/>
                    </w:rPr>
                  </w:r>
                  <w:r w:rsidRPr="00E40CB6">
                    <w:rPr>
                      <w:rFonts w:ascii="Calibri" w:hAnsi="Calibri"/>
                      <w:noProof/>
                      <w:sz w:val="18"/>
                      <w:szCs w:val="18"/>
                      <w:lang w:eastAsia="es-EC"/>
                    </w:rPr>
                    <w:pict>
                      <v:rect id="Rectángulo 437" o:spid="_x0000_s1289" style="width:21.25pt;height:16.6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">
                        <w10:wrap type="none"/>
                        <w10:anchorlock/>
                      </v:rect>
                    </w:pict>
                  </w:r>
                </w:p>
              </w:tc>
              <w:tc>
                <w:tcPr>
                  <w:tcW w:w="850" w:type="dxa"/>
                  <w:vAlign w:val="center"/>
                </w:tcPr>
                <w:p w:rsidR="000F7A4B" w:rsidRPr="0094553B" w:rsidRDefault="000F7A4B" w:rsidP="000F7A4B">
                  <w:pPr>
                    <w:spacing w:before="0" w:after="0"/>
                    <w:jc w:val="center"/>
                    <w:rPr>
                      <w:rFonts w:ascii="Calibri" w:hAnsi="Calibri"/>
                      <w:sz w:val="4"/>
                      <w:szCs w:val="4"/>
                      <w:lang w:val="es-ES"/>
                    </w:rPr>
                  </w:pPr>
                </w:p>
                <w:p w:rsidR="000F7A4B" w:rsidRPr="0094553B" w:rsidRDefault="00E40CB6" w:rsidP="000F7A4B">
                  <w:pPr>
                    <w:spacing w:before="0" w:after="0"/>
                    <w:jc w:val="center"/>
                    <w:rPr>
                      <w:rFonts w:ascii="Calibri" w:hAnsi="Calibri"/>
                      <w:sz w:val="18"/>
                      <w:szCs w:val="18"/>
                      <w:lang w:val="es-ES"/>
                    </w:rPr>
                  </w:pPr>
                  <w:r w:rsidRPr="00E40CB6">
                    <w:rPr>
                      <w:rFonts w:ascii="Calibri" w:hAnsi="Calibri"/>
                      <w:noProof/>
                      <w:sz w:val="18"/>
                      <w:szCs w:val="18"/>
                      <w:lang w:eastAsia="es-EC"/>
                    </w:rPr>
                  </w:r>
                  <w:r w:rsidRPr="00E40CB6">
                    <w:rPr>
                      <w:rFonts w:ascii="Calibri" w:hAnsi="Calibri"/>
                      <w:noProof/>
                      <w:sz w:val="18"/>
                      <w:szCs w:val="18"/>
                      <w:lang w:eastAsia="es-EC"/>
                    </w:rPr>
                    <w:pict>
                      <v:rect id="Rectángulo 436" o:spid="_x0000_s1288" style="width:21.2pt;height:16.6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">
                        <w10:wrap type="none"/>
                        <w10:anchorlock/>
                      </v:rect>
                    </w:pict>
                  </w:r>
                </w:p>
              </w:tc>
              <w:tc>
                <w:tcPr>
                  <w:tcW w:w="2948" w:type="dxa"/>
                  <w:vAlign w:val="center"/>
                </w:tcPr>
                <w:p w:rsidR="000F7A4B" w:rsidRPr="0094553B" w:rsidRDefault="000F7A4B" w:rsidP="000F7A4B">
                  <w:pPr>
                    <w:spacing w:before="0" w:after="0"/>
                    <w:rPr>
                      <w:rFonts w:ascii="Calibri" w:hAnsi="Calibri"/>
                      <w:sz w:val="18"/>
                      <w:szCs w:val="18"/>
                      <w:lang w:val="es-ES"/>
                    </w:rPr>
                  </w:pPr>
                  <w:r w:rsidRPr="0094553B">
                    <w:rPr>
                      <w:rFonts w:ascii="Calibri" w:hAnsi="Calibri"/>
                      <w:sz w:val="18"/>
                      <w:szCs w:val="18"/>
                      <w:lang w:val="es-ES"/>
                    </w:rPr>
                    <w:t>8. Universidad de Especialidades Espíritu Santo (UEES)</w:t>
                  </w:r>
                </w:p>
              </w:tc>
              <w:tc>
                <w:tcPr>
                  <w:tcW w:w="969" w:type="dxa"/>
                  <w:vAlign w:val="center"/>
                </w:tcPr>
                <w:p w:rsidR="000F7A4B" w:rsidRPr="0094553B" w:rsidRDefault="000F7A4B" w:rsidP="000F7A4B">
                  <w:pPr>
                    <w:spacing w:before="0" w:after="0"/>
                    <w:jc w:val="center"/>
                    <w:rPr>
                      <w:rFonts w:ascii="Calibri" w:hAnsi="Calibri"/>
                      <w:sz w:val="4"/>
                      <w:szCs w:val="4"/>
                      <w:lang w:val="es-ES"/>
                    </w:rPr>
                  </w:pPr>
                </w:p>
                <w:p w:rsidR="000F7A4B" w:rsidRPr="0094553B" w:rsidRDefault="00E40CB6" w:rsidP="000F7A4B">
                  <w:pPr>
                    <w:spacing w:before="0" w:after="0"/>
                    <w:jc w:val="center"/>
                    <w:rPr>
                      <w:rFonts w:ascii="Calibri" w:hAnsi="Calibri"/>
                      <w:sz w:val="18"/>
                      <w:szCs w:val="18"/>
                      <w:lang w:val="es-ES"/>
                    </w:rPr>
                  </w:pPr>
                  <w:r w:rsidRPr="00E40CB6">
                    <w:rPr>
                      <w:rFonts w:ascii="Calibri" w:hAnsi="Calibri"/>
                      <w:noProof/>
                      <w:sz w:val="18"/>
                      <w:szCs w:val="18"/>
                      <w:lang w:eastAsia="es-EC"/>
                    </w:rPr>
                  </w:r>
                  <w:r w:rsidRPr="00E40CB6">
                    <w:rPr>
                      <w:rFonts w:ascii="Calibri" w:hAnsi="Calibri"/>
                      <w:noProof/>
                      <w:sz w:val="18"/>
                      <w:szCs w:val="18"/>
                      <w:lang w:eastAsia="es-EC"/>
                    </w:rPr>
                    <w:pict>
                      <v:rect id="Rectángulo 435" o:spid="_x0000_s1287" style="width:21.25pt;height:16.6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">
                        <w10:wrap type="none"/>
                        <w10:anchorlock/>
                      </v:rect>
                    </w:pict>
                  </w:r>
                </w:p>
              </w:tc>
              <w:tc>
                <w:tcPr>
                  <w:tcW w:w="680" w:type="dxa"/>
                  <w:vAlign w:val="center"/>
                </w:tcPr>
                <w:p w:rsidR="000F7A4B" w:rsidRPr="0094553B" w:rsidRDefault="000F7A4B" w:rsidP="000F7A4B">
                  <w:pPr>
                    <w:spacing w:before="0" w:after="0"/>
                    <w:jc w:val="center"/>
                    <w:rPr>
                      <w:rFonts w:ascii="Calibri" w:hAnsi="Calibri"/>
                      <w:sz w:val="4"/>
                      <w:szCs w:val="4"/>
                      <w:lang w:val="es-ES"/>
                    </w:rPr>
                  </w:pPr>
                </w:p>
                <w:p w:rsidR="000F7A4B" w:rsidRPr="0094553B" w:rsidRDefault="00E40CB6" w:rsidP="000F7A4B">
                  <w:pPr>
                    <w:spacing w:before="0" w:after="0"/>
                    <w:jc w:val="center"/>
                    <w:rPr>
                      <w:rFonts w:ascii="Calibri" w:hAnsi="Calibri"/>
                      <w:sz w:val="18"/>
                      <w:szCs w:val="18"/>
                      <w:lang w:val="es-ES"/>
                    </w:rPr>
                  </w:pPr>
                  <w:r w:rsidRPr="00E40CB6">
                    <w:rPr>
                      <w:rFonts w:ascii="Calibri" w:hAnsi="Calibri"/>
                      <w:noProof/>
                      <w:sz w:val="18"/>
                      <w:szCs w:val="18"/>
                      <w:lang w:eastAsia="es-EC"/>
                    </w:rPr>
                  </w:r>
                  <w:r w:rsidRPr="00E40CB6">
                    <w:rPr>
                      <w:rFonts w:ascii="Calibri" w:hAnsi="Calibri"/>
                      <w:noProof/>
                      <w:sz w:val="18"/>
                      <w:szCs w:val="18"/>
                      <w:lang w:eastAsia="es-EC"/>
                    </w:rPr>
                    <w:pict>
                      <v:rect id="Rectángulo 434" o:spid="_x0000_s1286" style="width:21.2pt;height:16.6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">
                        <w10:wrap type="none"/>
                        <w10:anchorlock/>
                      </v:rect>
                    </w:pict>
                  </w:r>
                </w:p>
              </w:tc>
            </w:tr>
            <w:tr w:rsidR="000F7A4B" w:rsidRPr="0094553B" w:rsidTr="00C05826">
              <w:trPr>
                <w:trHeight w:val="510"/>
                <w:jc w:val="center"/>
              </w:trPr>
              <w:tc>
                <w:tcPr>
                  <w:tcW w:w="3118" w:type="dxa"/>
                  <w:vAlign w:val="center"/>
                </w:tcPr>
                <w:p w:rsidR="000F7A4B" w:rsidRPr="0094553B" w:rsidRDefault="000F7A4B" w:rsidP="000F7A4B">
                  <w:pPr>
                    <w:spacing w:before="0" w:after="0"/>
                    <w:rPr>
                      <w:rFonts w:ascii="Calibri" w:hAnsi="Calibri"/>
                      <w:sz w:val="18"/>
                      <w:szCs w:val="18"/>
                      <w:lang w:val="es-ES"/>
                    </w:rPr>
                  </w:pPr>
                  <w:r w:rsidRPr="0094553B">
                    <w:rPr>
                      <w:rFonts w:ascii="Calibri" w:hAnsi="Calibri"/>
                      <w:sz w:val="18"/>
                      <w:szCs w:val="18"/>
                      <w:lang w:val="es-ES"/>
                    </w:rPr>
                    <w:t>2. Escuela Superior Politécnica del Ejército (ESPE)</w:t>
                  </w:r>
                </w:p>
              </w:tc>
              <w:tc>
                <w:tcPr>
                  <w:tcW w:w="969" w:type="dxa"/>
                  <w:vAlign w:val="center"/>
                </w:tcPr>
                <w:p w:rsidR="000F7A4B" w:rsidRPr="0094553B" w:rsidRDefault="000F7A4B" w:rsidP="000F7A4B">
                  <w:pPr>
                    <w:spacing w:before="0" w:after="0"/>
                    <w:jc w:val="center"/>
                    <w:rPr>
                      <w:rFonts w:ascii="Calibri" w:hAnsi="Calibri"/>
                      <w:sz w:val="4"/>
                      <w:szCs w:val="4"/>
                      <w:lang w:val="es-ES"/>
                    </w:rPr>
                  </w:pPr>
                </w:p>
                <w:p w:rsidR="000F7A4B" w:rsidRPr="0094553B" w:rsidRDefault="00E40CB6" w:rsidP="000F7A4B">
                  <w:pPr>
                    <w:spacing w:before="0" w:after="0"/>
                    <w:jc w:val="center"/>
                    <w:rPr>
                      <w:rFonts w:ascii="Calibri" w:hAnsi="Calibri"/>
                      <w:sz w:val="18"/>
                      <w:szCs w:val="18"/>
                      <w:lang w:val="es-ES"/>
                    </w:rPr>
                  </w:pPr>
                  <w:r w:rsidRPr="00E40CB6">
                    <w:rPr>
                      <w:rFonts w:ascii="Calibri" w:hAnsi="Calibri"/>
                      <w:noProof/>
                      <w:sz w:val="18"/>
                      <w:szCs w:val="18"/>
                      <w:lang w:eastAsia="es-EC"/>
                    </w:rPr>
                  </w:r>
                  <w:r w:rsidRPr="00E40CB6">
                    <w:rPr>
                      <w:rFonts w:ascii="Calibri" w:hAnsi="Calibri"/>
                      <w:noProof/>
                      <w:sz w:val="18"/>
                      <w:szCs w:val="18"/>
                      <w:lang w:eastAsia="es-EC"/>
                    </w:rPr>
                    <w:pict>
                      <v:rect id="Rectángulo 433" o:spid="_x0000_s1285" style="width:21.25pt;height:16.6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">
                        <w10:wrap type="none"/>
                        <w10:anchorlock/>
                      </v:rect>
                    </w:pict>
                  </w:r>
                </w:p>
              </w:tc>
              <w:tc>
                <w:tcPr>
                  <w:tcW w:w="850" w:type="dxa"/>
                  <w:vAlign w:val="center"/>
                </w:tcPr>
                <w:p w:rsidR="000F7A4B" w:rsidRPr="0094553B" w:rsidRDefault="000F7A4B" w:rsidP="000F7A4B">
                  <w:pPr>
                    <w:spacing w:before="0" w:after="0"/>
                    <w:jc w:val="center"/>
                    <w:rPr>
                      <w:rFonts w:ascii="Calibri" w:hAnsi="Calibri"/>
                      <w:sz w:val="4"/>
                      <w:szCs w:val="4"/>
                      <w:lang w:val="es-ES"/>
                    </w:rPr>
                  </w:pPr>
                </w:p>
                <w:p w:rsidR="000F7A4B" w:rsidRPr="0094553B" w:rsidRDefault="00E40CB6" w:rsidP="000F7A4B">
                  <w:pPr>
                    <w:spacing w:before="0" w:after="0"/>
                    <w:jc w:val="center"/>
                    <w:rPr>
                      <w:rFonts w:ascii="Calibri" w:hAnsi="Calibri"/>
                      <w:sz w:val="18"/>
                      <w:szCs w:val="18"/>
                      <w:lang w:val="es-ES"/>
                    </w:rPr>
                  </w:pPr>
                  <w:r w:rsidRPr="00E40CB6">
                    <w:rPr>
                      <w:rFonts w:ascii="Calibri" w:hAnsi="Calibri"/>
                      <w:noProof/>
                      <w:sz w:val="18"/>
                      <w:szCs w:val="18"/>
                      <w:lang w:eastAsia="es-EC"/>
                    </w:rPr>
                  </w:r>
                  <w:r w:rsidRPr="00E40CB6">
                    <w:rPr>
                      <w:rFonts w:ascii="Calibri" w:hAnsi="Calibri"/>
                      <w:noProof/>
                      <w:sz w:val="18"/>
                      <w:szCs w:val="18"/>
                      <w:lang w:eastAsia="es-EC"/>
                    </w:rPr>
                    <w:pict>
                      <v:rect id="Rectángulo 432" o:spid="_x0000_s1284" style="width:21.2pt;height:16.6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">
                        <w10:wrap type="none"/>
                        <w10:anchorlock/>
                      </v:rect>
                    </w:pict>
                  </w:r>
                </w:p>
              </w:tc>
              <w:tc>
                <w:tcPr>
                  <w:tcW w:w="2948" w:type="dxa"/>
                  <w:vAlign w:val="center"/>
                </w:tcPr>
                <w:p w:rsidR="000F7A4B" w:rsidRPr="0094553B" w:rsidRDefault="000F7A4B" w:rsidP="000F7A4B">
                  <w:pPr>
                    <w:spacing w:before="0" w:after="0"/>
                    <w:rPr>
                      <w:rFonts w:ascii="Calibri" w:hAnsi="Calibri"/>
                      <w:sz w:val="18"/>
                      <w:szCs w:val="18"/>
                      <w:lang w:val="es-ES"/>
                    </w:rPr>
                  </w:pPr>
                  <w:r w:rsidRPr="0094553B">
                    <w:rPr>
                      <w:rFonts w:ascii="Calibri" w:hAnsi="Calibri"/>
                      <w:sz w:val="18"/>
                      <w:szCs w:val="18"/>
                      <w:lang w:val="es-ES"/>
                    </w:rPr>
                    <w:t>9. Universidad de Guayaquil (Estatal)</w:t>
                  </w:r>
                </w:p>
              </w:tc>
              <w:tc>
                <w:tcPr>
                  <w:tcW w:w="969" w:type="dxa"/>
                  <w:vAlign w:val="center"/>
                </w:tcPr>
                <w:p w:rsidR="000F7A4B" w:rsidRPr="0094553B" w:rsidRDefault="000F7A4B" w:rsidP="000F7A4B">
                  <w:pPr>
                    <w:spacing w:before="0" w:after="0"/>
                    <w:jc w:val="center"/>
                    <w:rPr>
                      <w:rFonts w:ascii="Calibri" w:hAnsi="Calibri"/>
                      <w:sz w:val="4"/>
                      <w:szCs w:val="4"/>
                      <w:lang w:val="es-ES"/>
                    </w:rPr>
                  </w:pPr>
                </w:p>
                <w:p w:rsidR="000F7A4B" w:rsidRPr="0094553B" w:rsidRDefault="00E40CB6" w:rsidP="000F7A4B">
                  <w:pPr>
                    <w:spacing w:before="0" w:after="0"/>
                    <w:jc w:val="center"/>
                    <w:rPr>
                      <w:rFonts w:ascii="Calibri" w:hAnsi="Calibri"/>
                      <w:sz w:val="18"/>
                      <w:szCs w:val="18"/>
                      <w:lang w:val="es-ES"/>
                    </w:rPr>
                  </w:pPr>
                  <w:r w:rsidRPr="00E40CB6">
                    <w:rPr>
                      <w:rFonts w:ascii="Calibri" w:hAnsi="Calibri"/>
                      <w:noProof/>
                      <w:sz w:val="18"/>
                      <w:szCs w:val="18"/>
                      <w:lang w:eastAsia="es-EC"/>
                    </w:rPr>
                  </w:r>
                  <w:r w:rsidRPr="00E40CB6">
                    <w:rPr>
                      <w:rFonts w:ascii="Calibri" w:hAnsi="Calibri"/>
                      <w:noProof/>
                      <w:sz w:val="18"/>
                      <w:szCs w:val="18"/>
                      <w:lang w:eastAsia="es-EC"/>
                    </w:rPr>
                    <w:pict>
                      <v:rect id="Rectángulo 431" o:spid="_x0000_s1283" style="width:21.25pt;height:16.6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">
                        <w10:wrap type="none"/>
                        <w10:anchorlock/>
                      </v:rect>
                    </w:pict>
                  </w:r>
                </w:p>
              </w:tc>
              <w:tc>
                <w:tcPr>
                  <w:tcW w:w="680" w:type="dxa"/>
                  <w:vAlign w:val="center"/>
                </w:tcPr>
                <w:p w:rsidR="000F7A4B" w:rsidRPr="0094553B" w:rsidRDefault="000F7A4B" w:rsidP="000F7A4B">
                  <w:pPr>
                    <w:spacing w:before="0" w:after="0"/>
                    <w:jc w:val="center"/>
                    <w:rPr>
                      <w:rFonts w:ascii="Calibri" w:hAnsi="Calibri"/>
                      <w:sz w:val="4"/>
                      <w:szCs w:val="4"/>
                      <w:lang w:val="es-ES"/>
                    </w:rPr>
                  </w:pPr>
                </w:p>
                <w:p w:rsidR="000F7A4B" w:rsidRPr="0094553B" w:rsidRDefault="00E40CB6" w:rsidP="000F7A4B">
                  <w:pPr>
                    <w:spacing w:before="0" w:after="0"/>
                    <w:jc w:val="center"/>
                    <w:rPr>
                      <w:rFonts w:ascii="Calibri" w:hAnsi="Calibri"/>
                      <w:sz w:val="18"/>
                      <w:szCs w:val="18"/>
                      <w:lang w:val="es-ES"/>
                    </w:rPr>
                  </w:pPr>
                  <w:r w:rsidRPr="00E40CB6">
                    <w:rPr>
                      <w:rFonts w:ascii="Calibri" w:hAnsi="Calibri"/>
                      <w:noProof/>
                      <w:sz w:val="18"/>
                      <w:szCs w:val="18"/>
                      <w:lang w:eastAsia="es-EC"/>
                    </w:rPr>
                  </w:r>
                  <w:r w:rsidRPr="00E40CB6">
                    <w:rPr>
                      <w:rFonts w:ascii="Calibri" w:hAnsi="Calibri"/>
                      <w:noProof/>
                      <w:sz w:val="18"/>
                      <w:szCs w:val="18"/>
                      <w:lang w:eastAsia="es-EC"/>
                    </w:rPr>
                    <w:pict>
                      <v:rect id="Rectángulo 430" o:spid="_x0000_s1282" style="width:21.2pt;height:16.6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">
                        <w10:wrap type="none"/>
                        <w10:anchorlock/>
                      </v:rect>
                    </w:pict>
                  </w:r>
                </w:p>
              </w:tc>
            </w:tr>
            <w:tr w:rsidR="000F7A4B" w:rsidRPr="0094553B" w:rsidTr="00C05826">
              <w:trPr>
                <w:trHeight w:val="510"/>
                <w:jc w:val="center"/>
              </w:trPr>
              <w:tc>
                <w:tcPr>
                  <w:tcW w:w="3118" w:type="dxa"/>
                  <w:vAlign w:val="center"/>
                </w:tcPr>
                <w:p w:rsidR="000F7A4B" w:rsidRPr="0094553B" w:rsidRDefault="000F7A4B" w:rsidP="000F7A4B">
                  <w:pPr>
                    <w:spacing w:before="0" w:after="0"/>
                    <w:rPr>
                      <w:rFonts w:ascii="Calibri" w:hAnsi="Calibri"/>
                      <w:sz w:val="18"/>
                      <w:szCs w:val="18"/>
                      <w:lang w:val="es-ES"/>
                    </w:rPr>
                  </w:pPr>
                  <w:r w:rsidRPr="0094553B">
                    <w:rPr>
                      <w:rFonts w:ascii="Calibri" w:hAnsi="Calibri"/>
                      <w:sz w:val="18"/>
                      <w:szCs w:val="18"/>
                      <w:lang w:val="es-ES"/>
                    </w:rPr>
                    <w:t>3. Escuela Superior Politécnica del Litoral (ESPOL)</w:t>
                  </w:r>
                </w:p>
              </w:tc>
              <w:tc>
                <w:tcPr>
                  <w:tcW w:w="969" w:type="dxa"/>
                  <w:vAlign w:val="center"/>
                </w:tcPr>
                <w:p w:rsidR="000F7A4B" w:rsidRPr="0094553B" w:rsidRDefault="000F7A4B" w:rsidP="000F7A4B">
                  <w:pPr>
                    <w:spacing w:before="0" w:after="0"/>
                    <w:jc w:val="center"/>
                    <w:rPr>
                      <w:rFonts w:ascii="Calibri" w:hAnsi="Calibri"/>
                      <w:sz w:val="4"/>
                      <w:szCs w:val="4"/>
                      <w:lang w:val="es-ES"/>
                    </w:rPr>
                  </w:pPr>
                </w:p>
                <w:p w:rsidR="000F7A4B" w:rsidRPr="0094553B" w:rsidRDefault="00E40CB6" w:rsidP="000F7A4B">
                  <w:pPr>
                    <w:spacing w:before="0" w:after="0"/>
                    <w:jc w:val="center"/>
                    <w:rPr>
                      <w:rFonts w:ascii="Calibri" w:hAnsi="Calibri"/>
                      <w:sz w:val="18"/>
                      <w:szCs w:val="18"/>
                      <w:lang w:val="es-ES"/>
                    </w:rPr>
                  </w:pPr>
                  <w:r w:rsidRPr="00E40CB6">
                    <w:rPr>
                      <w:rFonts w:ascii="Calibri" w:hAnsi="Calibri"/>
                      <w:noProof/>
                      <w:sz w:val="18"/>
                      <w:szCs w:val="18"/>
                      <w:lang w:eastAsia="es-EC"/>
                    </w:rPr>
                  </w:r>
                  <w:r w:rsidRPr="00E40CB6">
                    <w:rPr>
                      <w:rFonts w:ascii="Calibri" w:hAnsi="Calibri"/>
                      <w:noProof/>
                      <w:sz w:val="18"/>
                      <w:szCs w:val="18"/>
                      <w:lang w:eastAsia="es-EC"/>
                    </w:rPr>
                    <w:pict>
                      <v:rect id="Rectángulo 429" o:spid="_x0000_s1281" style="width:21.25pt;height:16.6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">
                        <w10:wrap type="none"/>
                        <w10:anchorlock/>
                      </v:rect>
                    </w:pict>
                  </w:r>
                </w:p>
              </w:tc>
              <w:tc>
                <w:tcPr>
                  <w:tcW w:w="850" w:type="dxa"/>
                  <w:vAlign w:val="center"/>
                </w:tcPr>
                <w:p w:rsidR="000F7A4B" w:rsidRPr="0094553B" w:rsidRDefault="000F7A4B" w:rsidP="000F7A4B">
                  <w:pPr>
                    <w:spacing w:before="0" w:after="0"/>
                    <w:jc w:val="center"/>
                    <w:rPr>
                      <w:rFonts w:ascii="Calibri" w:hAnsi="Calibri"/>
                      <w:sz w:val="4"/>
                      <w:szCs w:val="4"/>
                      <w:lang w:val="es-ES"/>
                    </w:rPr>
                  </w:pPr>
                </w:p>
                <w:p w:rsidR="000F7A4B" w:rsidRPr="0094553B" w:rsidRDefault="00E40CB6" w:rsidP="000F7A4B">
                  <w:pPr>
                    <w:spacing w:before="0" w:after="0"/>
                    <w:jc w:val="center"/>
                    <w:rPr>
                      <w:rFonts w:ascii="Calibri" w:hAnsi="Calibri"/>
                      <w:sz w:val="18"/>
                      <w:szCs w:val="18"/>
                      <w:lang w:val="es-ES"/>
                    </w:rPr>
                  </w:pPr>
                  <w:r w:rsidRPr="00E40CB6">
                    <w:rPr>
                      <w:rFonts w:ascii="Calibri" w:hAnsi="Calibri"/>
                      <w:noProof/>
                      <w:sz w:val="18"/>
                      <w:szCs w:val="18"/>
                      <w:lang w:eastAsia="es-EC"/>
                    </w:rPr>
                  </w:r>
                  <w:r w:rsidRPr="00E40CB6">
                    <w:rPr>
                      <w:rFonts w:ascii="Calibri" w:hAnsi="Calibri"/>
                      <w:noProof/>
                      <w:sz w:val="18"/>
                      <w:szCs w:val="18"/>
                      <w:lang w:eastAsia="es-EC"/>
                    </w:rPr>
                    <w:pict>
                      <v:rect id="Rectángulo 428" o:spid="_x0000_s1280" style="width:21.2pt;height:16.6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">
                        <w10:wrap type="none"/>
                        <w10:anchorlock/>
                      </v:rect>
                    </w:pict>
                  </w:r>
                </w:p>
              </w:tc>
              <w:tc>
                <w:tcPr>
                  <w:tcW w:w="2948" w:type="dxa"/>
                  <w:vAlign w:val="center"/>
                </w:tcPr>
                <w:p w:rsidR="000F7A4B" w:rsidRPr="0094553B" w:rsidRDefault="000F7A4B" w:rsidP="000F7A4B">
                  <w:pPr>
                    <w:spacing w:before="0" w:after="0"/>
                    <w:rPr>
                      <w:rFonts w:ascii="Calibri" w:hAnsi="Calibri"/>
                      <w:sz w:val="18"/>
                      <w:szCs w:val="18"/>
                      <w:lang w:val="es-ES"/>
                    </w:rPr>
                  </w:pPr>
                  <w:r w:rsidRPr="0094553B">
                    <w:rPr>
                      <w:rFonts w:ascii="Calibri" w:hAnsi="Calibri"/>
                      <w:sz w:val="18"/>
                      <w:szCs w:val="18"/>
                      <w:lang w:val="es-ES"/>
                    </w:rPr>
                    <w:t>10. Universidad Politécnica Salesiana (UPS)</w:t>
                  </w:r>
                </w:p>
              </w:tc>
              <w:tc>
                <w:tcPr>
                  <w:tcW w:w="969" w:type="dxa"/>
                  <w:vAlign w:val="center"/>
                </w:tcPr>
                <w:p w:rsidR="000F7A4B" w:rsidRPr="0094553B" w:rsidRDefault="000F7A4B" w:rsidP="000F7A4B">
                  <w:pPr>
                    <w:spacing w:before="0" w:after="0"/>
                    <w:jc w:val="center"/>
                    <w:rPr>
                      <w:rFonts w:ascii="Calibri" w:hAnsi="Calibri"/>
                      <w:sz w:val="4"/>
                      <w:szCs w:val="4"/>
                      <w:lang w:val="es-ES"/>
                    </w:rPr>
                  </w:pPr>
                </w:p>
                <w:p w:rsidR="000F7A4B" w:rsidRPr="0094553B" w:rsidRDefault="00E40CB6" w:rsidP="000F7A4B">
                  <w:pPr>
                    <w:spacing w:before="0" w:after="0"/>
                    <w:jc w:val="center"/>
                    <w:rPr>
                      <w:rFonts w:ascii="Calibri" w:hAnsi="Calibri"/>
                      <w:sz w:val="18"/>
                      <w:szCs w:val="18"/>
                      <w:lang w:val="es-ES"/>
                    </w:rPr>
                  </w:pPr>
                  <w:r w:rsidRPr="00E40CB6">
                    <w:rPr>
                      <w:rFonts w:ascii="Calibri" w:hAnsi="Calibri"/>
                      <w:noProof/>
                      <w:sz w:val="18"/>
                      <w:szCs w:val="18"/>
                      <w:lang w:eastAsia="es-EC"/>
                    </w:rPr>
                  </w:r>
                  <w:r w:rsidRPr="00E40CB6">
                    <w:rPr>
                      <w:rFonts w:ascii="Calibri" w:hAnsi="Calibri"/>
                      <w:noProof/>
                      <w:sz w:val="18"/>
                      <w:szCs w:val="18"/>
                      <w:lang w:eastAsia="es-EC"/>
                    </w:rPr>
                    <w:pict>
                      <v:rect id="Rectángulo 427" o:spid="_x0000_s1279" style="width:21.25pt;height:16.6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">
                        <w10:wrap type="none"/>
                        <w10:anchorlock/>
                      </v:rect>
                    </w:pict>
                  </w:r>
                </w:p>
              </w:tc>
              <w:tc>
                <w:tcPr>
                  <w:tcW w:w="680" w:type="dxa"/>
                  <w:vAlign w:val="center"/>
                </w:tcPr>
                <w:p w:rsidR="000F7A4B" w:rsidRPr="0094553B" w:rsidRDefault="000F7A4B" w:rsidP="000F7A4B">
                  <w:pPr>
                    <w:spacing w:before="0" w:after="0"/>
                    <w:jc w:val="center"/>
                    <w:rPr>
                      <w:rFonts w:ascii="Calibri" w:hAnsi="Calibri"/>
                      <w:sz w:val="4"/>
                      <w:szCs w:val="4"/>
                      <w:lang w:val="es-ES"/>
                    </w:rPr>
                  </w:pPr>
                </w:p>
                <w:p w:rsidR="000F7A4B" w:rsidRPr="0094553B" w:rsidRDefault="00E40CB6" w:rsidP="000F7A4B">
                  <w:pPr>
                    <w:spacing w:before="0" w:after="0"/>
                    <w:jc w:val="center"/>
                    <w:rPr>
                      <w:rFonts w:ascii="Calibri" w:hAnsi="Calibri"/>
                      <w:sz w:val="18"/>
                      <w:szCs w:val="18"/>
                      <w:lang w:val="es-ES"/>
                    </w:rPr>
                  </w:pPr>
                  <w:r w:rsidRPr="00E40CB6">
                    <w:rPr>
                      <w:rFonts w:ascii="Calibri" w:hAnsi="Calibri"/>
                      <w:noProof/>
                      <w:sz w:val="18"/>
                      <w:szCs w:val="18"/>
                      <w:lang w:eastAsia="es-EC"/>
                    </w:rPr>
                  </w:r>
                  <w:r w:rsidRPr="00E40CB6">
                    <w:rPr>
                      <w:rFonts w:ascii="Calibri" w:hAnsi="Calibri"/>
                      <w:noProof/>
                      <w:sz w:val="18"/>
                      <w:szCs w:val="18"/>
                      <w:lang w:eastAsia="es-EC"/>
                    </w:rPr>
                    <w:pict>
                      <v:rect id="Rectángulo 426" o:spid="_x0000_s1278" style="width:21.2pt;height:16.6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">
                        <w10:wrap type="none"/>
                        <w10:anchorlock/>
                      </v:rect>
                    </w:pict>
                  </w:r>
                </w:p>
              </w:tc>
            </w:tr>
            <w:tr w:rsidR="000F7A4B" w:rsidRPr="0094553B" w:rsidTr="00C05826">
              <w:trPr>
                <w:trHeight w:val="510"/>
                <w:jc w:val="center"/>
              </w:trPr>
              <w:tc>
                <w:tcPr>
                  <w:tcW w:w="3118" w:type="dxa"/>
                  <w:vAlign w:val="center"/>
                </w:tcPr>
                <w:p w:rsidR="000F7A4B" w:rsidRPr="0094553B" w:rsidRDefault="000F7A4B" w:rsidP="000F7A4B">
                  <w:pPr>
                    <w:spacing w:before="0" w:after="0"/>
                    <w:rPr>
                      <w:rFonts w:ascii="Calibri" w:hAnsi="Calibri"/>
                      <w:sz w:val="18"/>
                      <w:szCs w:val="18"/>
                      <w:lang w:val="es-ES"/>
                    </w:rPr>
                  </w:pPr>
                  <w:r w:rsidRPr="0094553B">
                    <w:rPr>
                      <w:rFonts w:ascii="Calibri" w:hAnsi="Calibri"/>
                      <w:sz w:val="18"/>
                      <w:szCs w:val="18"/>
                      <w:lang w:val="es-ES"/>
                    </w:rPr>
                    <w:t>4. Universidad Católica de Guayaquil (UCSG)</w:t>
                  </w:r>
                </w:p>
              </w:tc>
              <w:tc>
                <w:tcPr>
                  <w:tcW w:w="969" w:type="dxa"/>
                  <w:vAlign w:val="center"/>
                </w:tcPr>
                <w:p w:rsidR="000F7A4B" w:rsidRPr="0094553B" w:rsidRDefault="000F7A4B" w:rsidP="000F7A4B">
                  <w:pPr>
                    <w:spacing w:before="0" w:after="0"/>
                    <w:jc w:val="center"/>
                    <w:rPr>
                      <w:rFonts w:ascii="Calibri" w:hAnsi="Calibri"/>
                      <w:sz w:val="4"/>
                      <w:szCs w:val="4"/>
                      <w:lang w:val="es-ES"/>
                    </w:rPr>
                  </w:pPr>
                </w:p>
                <w:p w:rsidR="000F7A4B" w:rsidRPr="0094553B" w:rsidRDefault="00E40CB6" w:rsidP="000F7A4B">
                  <w:pPr>
                    <w:spacing w:before="0" w:after="0"/>
                    <w:jc w:val="center"/>
                    <w:rPr>
                      <w:rFonts w:ascii="Calibri" w:hAnsi="Calibri"/>
                      <w:sz w:val="18"/>
                      <w:szCs w:val="18"/>
                      <w:lang w:val="es-ES"/>
                    </w:rPr>
                  </w:pPr>
                  <w:r w:rsidRPr="00E40CB6">
                    <w:rPr>
                      <w:rFonts w:ascii="Calibri" w:hAnsi="Calibri"/>
                      <w:noProof/>
                      <w:sz w:val="18"/>
                      <w:szCs w:val="18"/>
                      <w:lang w:eastAsia="es-EC"/>
                    </w:rPr>
                  </w:r>
                  <w:r w:rsidRPr="00E40CB6">
                    <w:rPr>
                      <w:rFonts w:ascii="Calibri" w:hAnsi="Calibri"/>
                      <w:noProof/>
                      <w:sz w:val="18"/>
                      <w:szCs w:val="18"/>
                      <w:lang w:eastAsia="es-EC"/>
                    </w:rPr>
                    <w:pict>
                      <v:rect id="Rectángulo 425" o:spid="_x0000_s1277" style="width:21.25pt;height:16.6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">
                        <w10:wrap type="none"/>
                        <w10:anchorlock/>
                      </v:rect>
                    </w:pict>
                  </w:r>
                </w:p>
              </w:tc>
              <w:tc>
                <w:tcPr>
                  <w:tcW w:w="850" w:type="dxa"/>
                  <w:vAlign w:val="center"/>
                </w:tcPr>
                <w:p w:rsidR="000F7A4B" w:rsidRPr="0094553B" w:rsidRDefault="000F7A4B" w:rsidP="000F7A4B">
                  <w:pPr>
                    <w:spacing w:before="0" w:after="0"/>
                    <w:jc w:val="center"/>
                    <w:rPr>
                      <w:rFonts w:ascii="Calibri" w:hAnsi="Calibri"/>
                      <w:sz w:val="4"/>
                      <w:szCs w:val="4"/>
                      <w:lang w:val="es-ES"/>
                    </w:rPr>
                  </w:pPr>
                </w:p>
                <w:p w:rsidR="000F7A4B" w:rsidRPr="0094553B" w:rsidRDefault="00E40CB6" w:rsidP="000F7A4B">
                  <w:pPr>
                    <w:spacing w:before="0" w:after="0"/>
                    <w:jc w:val="center"/>
                    <w:rPr>
                      <w:rFonts w:ascii="Calibri" w:hAnsi="Calibri"/>
                      <w:sz w:val="18"/>
                      <w:szCs w:val="18"/>
                      <w:lang w:val="es-ES"/>
                    </w:rPr>
                  </w:pPr>
                  <w:r w:rsidRPr="00E40CB6">
                    <w:rPr>
                      <w:rFonts w:ascii="Calibri" w:hAnsi="Calibri"/>
                      <w:noProof/>
                      <w:sz w:val="18"/>
                      <w:szCs w:val="18"/>
                      <w:lang w:eastAsia="es-EC"/>
                    </w:rPr>
                  </w:r>
                  <w:r w:rsidRPr="00E40CB6">
                    <w:rPr>
                      <w:rFonts w:ascii="Calibri" w:hAnsi="Calibri"/>
                      <w:noProof/>
                      <w:sz w:val="18"/>
                      <w:szCs w:val="18"/>
                      <w:lang w:eastAsia="es-EC"/>
                    </w:rPr>
                    <w:pict>
                      <v:rect id="Rectángulo 424" o:spid="_x0000_s1276" style="width:21.2pt;height:16.6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">
                        <w10:wrap type="none"/>
                        <w10:anchorlock/>
                      </v:rect>
                    </w:pict>
                  </w:r>
                </w:p>
              </w:tc>
              <w:tc>
                <w:tcPr>
                  <w:tcW w:w="2948" w:type="dxa"/>
                  <w:vAlign w:val="center"/>
                </w:tcPr>
                <w:p w:rsidR="000F7A4B" w:rsidRPr="0094553B" w:rsidRDefault="000F7A4B" w:rsidP="000F7A4B">
                  <w:pPr>
                    <w:spacing w:before="0" w:after="0"/>
                    <w:rPr>
                      <w:rFonts w:ascii="Calibri" w:hAnsi="Calibri"/>
                      <w:sz w:val="18"/>
                      <w:szCs w:val="18"/>
                      <w:lang w:val="es-ES"/>
                    </w:rPr>
                  </w:pPr>
                  <w:r w:rsidRPr="0094553B">
                    <w:rPr>
                      <w:rFonts w:ascii="Calibri" w:hAnsi="Calibri"/>
                      <w:sz w:val="18"/>
                      <w:szCs w:val="18"/>
                      <w:lang w:val="es-ES"/>
                    </w:rPr>
                    <w:t>11. Universidad San Francisco de Quito (USFQ)</w:t>
                  </w:r>
                </w:p>
              </w:tc>
              <w:tc>
                <w:tcPr>
                  <w:tcW w:w="969" w:type="dxa"/>
                  <w:vAlign w:val="center"/>
                </w:tcPr>
                <w:p w:rsidR="000F7A4B" w:rsidRPr="0094553B" w:rsidRDefault="000F7A4B" w:rsidP="000F7A4B">
                  <w:pPr>
                    <w:spacing w:before="0" w:after="0"/>
                    <w:jc w:val="center"/>
                    <w:rPr>
                      <w:rFonts w:ascii="Calibri" w:hAnsi="Calibri"/>
                      <w:sz w:val="4"/>
                      <w:szCs w:val="4"/>
                      <w:lang w:val="es-ES"/>
                    </w:rPr>
                  </w:pPr>
                </w:p>
                <w:p w:rsidR="000F7A4B" w:rsidRPr="0094553B" w:rsidRDefault="00E40CB6" w:rsidP="000F7A4B">
                  <w:pPr>
                    <w:spacing w:before="0" w:after="0"/>
                    <w:jc w:val="center"/>
                    <w:rPr>
                      <w:rFonts w:ascii="Calibri" w:hAnsi="Calibri"/>
                      <w:sz w:val="18"/>
                      <w:szCs w:val="18"/>
                      <w:lang w:val="es-ES"/>
                    </w:rPr>
                  </w:pPr>
                  <w:r w:rsidRPr="00E40CB6">
                    <w:rPr>
                      <w:rFonts w:ascii="Calibri" w:hAnsi="Calibri"/>
                      <w:noProof/>
                      <w:sz w:val="18"/>
                      <w:szCs w:val="18"/>
                      <w:lang w:eastAsia="es-EC"/>
                    </w:rPr>
                  </w:r>
                  <w:r w:rsidRPr="00E40CB6">
                    <w:rPr>
                      <w:rFonts w:ascii="Calibri" w:hAnsi="Calibri"/>
                      <w:noProof/>
                      <w:sz w:val="18"/>
                      <w:szCs w:val="18"/>
                      <w:lang w:eastAsia="es-EC"/>
                    </w:rPr>
                    <w:pict>
                      <v:rect id="Rectángulo 423" o:spid="_x0000_s1275" style="width:21.25pt;height:16.6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">
                        <w10:wrap type="none"/>
                        <w10:anchorlock/>
                      </v:rect>
                    </w:pict>
                  </w:r>
                </w:p>
              </w:tc>
              <w:tc>
                <w:tcPr>
                  <w:tcW w:w="680" w:type="dxa"/>
                  <w:vAlign w:val="center"/>
                </w:tcPr>
                <w:p w:rsidR="000F7A4B" w:rsidRPr="0094553B" w:rsidRDefault="000F7A4B" w:rsidP="000F7A4B">
                  <w:pPr>
                    <w:spacing w:before="0" w:after="0"/>
                    <w:jc w:val="center"/>
                    <w:rPr>
                      <w:rFonts w:ascii="Calibri" w:hAnsi="Calibri"/>
                      <w:sz w:val="4"/>
                      <w:szCs w:val="4"/>
                      <w:lang w:val="es-ES"/>
                    </w:rPr>
                  </w:pPr>
                </w:p>
                <w:p w:rsidR="000F7A4B" w:rsidRPr="0094553B" w:rsidRDefault="00E40CB6" w:rsidP="000F7A4B">
                  <w:pPr>
                    <w:spacing w:before="0" w:after="0"/>
                    <w:jc w:val="center"/>
                    <w:rPr>
                      <w:rFonts w:ascii="Calibri" w:hAnsi="Calibri"/>
                      <w:sz w:val="18"/>
                      <w:szCs w:val="18"/>
                      <w:lang w:val="es-ES"/>
                    </w:rPr>
                  </w:pPr>
                  <w:r w:rsidRPr="00E40CB6">
                    <w:rPr>
                      <w:rFonts w:ascii="Calibri" w:hAnsi="Calibri"/>
                      <w:noProof/>
                      <w:sz w:val="18"/>
                      <w:szCs w:val="18"/>
                      <w:lang w:eastAsia="es-EC"/>
                    </w:rPr>
                  </w:r>
                  <w:r w:rsidRPr="00E40CB6">
                    <w:rPr>
                      <w:rFonts w:ascii="Calibri" w:hAnsi="Calibri"/>
                      <w:noProof/>
                      <w:sz w:val="18"/>
                      <w:szCs w:val="18"/>
                      <w:lang w:eastAsia="es-EC"/>
                    </w:rPr>
                    <w:pict>
                      <v:rect id="Rectángulo 422" o:spid="_x0000_s1274" style="width:21.2pt;height:16.6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">
                        <w10:wrap type="none"/>
                        <w10:anchorlock/>
                      </v:rect>
                    </w:pict>
                  </w:r>
                </w:p>
              </w:tc>
            </w:tr>
            <w:tr w:rsidR="000F7A4B" w:rsidRPr="0094553B" w:rsidTr="00C05826">
              <w:trPr>
                <w:trHeight w:val="510"/>
                <w:jc w:val="center"/>
              </w:trPr>
              <w:tc>
                <w:tcPr>
                  <w:tcW w:w="3118" w:type="dxa"/>
                  <w:vAlign w:val="center"/>
                </w:tcPr>
                <w:p w:rsidR="000F7A4B" w:rsidRPr="0094553B" w:rsidRDefault="000F7A4B" w:rsidP="000F7A4B">
                  <w:pPr>
                    <w:spacing w:before="0" w:after="0"/>
                    <w:rPr>
                      <w:rFonts w:ascii="Calibri" w:hAnsi="Calibri"/>
                      <w:sz w:val="18"/>
                      <w:szCs w:val="18"/>
                      <w:lang w:val="es-ES"/>
                    </w:rPr>
                  </w:pPr>
                  <w:r w:rsidRPr="0094553B">
                    <w:rPr>
                      <w:rFonts w:ascii="Calibri" w:hAnsi="Calibri"/>
                      <w:sz w:val="18"/>
                      <w:szCs w:val="18"/>
                      <w:lang w:val="es-ES"/>
                    </w:rPr>
                    <w:t>5. Universidad Católica de Quito</w:t>
                  </w:r>
                </w:p>
              </w:tc>
              <w:tc>
                <w:tcPr>
                  <w:tcW w:w="969" w:type="dxa"/>
                  <w:vAlign w:val="center"/>
                </w:tcPr>
                <w:p w:rsidR="000F7A4B" w:rsidRPr="0094553B" w:rsidRDefault="000F7A4B" w:rsidP="000F7A4B">
                  <w:pPr>
                    <w:spacing w:before="0" w:after="0"/>
                    <w:jc w:val="center"/>
                    <w:rPr>
                      <w:rFonts w:ascii="Calibri" w:hAnsi="Calibri"/>
                      <w:sz w:val="4"/>
                      <w:szCs w:val="4"/>
                      <w:lang w:val="es-ES"/>
                    </w:rPr>
                  </w:pPr>
                </w:p>
                <w:p w:rsidR="000F7A4B" w:rsidRPr="0094553B" w:rsidRDefault="00E40CB6" w:rsidP="000F7A4B">
                  <w:pPr>
                    <w:spacing w:before="0" w:after="0"/>
                    <w:jc w:val="center"/>
                    <w:rPr>
                      <w:rFonts w:ascii="Calibri" w:hAnsi="Calibri"/>
                      <w:sz w:val="18"/>
                      <w:szCs w:val="18"/>
                      <w:lang w:val="es-ES"/>
                    </w:rPr>
                  </w:pPr>
                  <w:r w:rsidRPr="00E40CB6">
                    <w:rPr>
                      <w:rFonts w:ascii="Calibri" w:hAnsi="Calibri"/>
                      <w:noProof/>
                      <w:sz w:val="18"/>
                      <w:szCs w:val="18"/>
                      <w:lang w:eastAsia="es-EC"/>
                    </w:rPr>
                  </w:r>
                  <w:r w:rsidRPr="00E40CB6">
                    <w:rPr>
                      <w:rFonts w:ascii="Calibri" w:hAnsi="Calibri"/>
                      <w:noProof/>
                      <w:sz w:val="18"/>
                      <w:szCs w:val="18"/>
                      <w:lang w:eastAsia="es-EC"/>
                    </w:rPr>
                    <w:pict>
                      <v:rect id="Rectángulo 421" o:spid="_x0000_s1273" style="width:21.25pt;height:16.6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">
                        <w10:wrap type="none"/>
                        <w10:anchorlock/>
                      </v:rect>
                    </w:pict>
                  </w:r>
                </w:p>
              </w:tc>
              <w:tc>
                <w:tcPr>
                  <w:tcW w:w="850" w:type="dxa"/>
                  <w:vAlign w:val="center"/>
                </w:tcPr>
                <w:p w:rsidR="000F7A4B" w:rsidRPr="0094553B" w:rsidRDefault="000F7A4B" w:rsidP="000F7A4B">
                  <w:pPr>
                    <w:spacing w:before="0" w:after="0"/>
                    <w:jc w:val="center"/>
                    <w:rPr>
                      <w:rFonts w:ascii="Calibri" w:hAnsi="Calibri"/>
                      <w:sz w:val="4"/>
                      <w:szCs w:val="4"/>
                      <w:lang w:val="es-ES"/>
                    </w:rPr>
                  </w:pPr>
                </w:p>
                <w:p w:rsidR="000F7A4B" w:rsidRPr="0094553B" w:rsidRDefault="00E40CB6" w:rsidP="000F7A4B">
                  <w:pPr>
                    <w:spacing w:before="0" w:after="0"/>
                    <w:jc w:val="center"/>
                    <w:rPr>
                      <w:rFonts w:ascii="Calibri" w:hAnsi="Calibri"/>
                      <w:sz w:val="18"/>
                      <w:szCs w:val="18"/>
                      <w:lang w:val="es-ES"/>
                    </w:rPr>
                  </w:pPr>
                  <w:r w:rsidRPr="00E40CB6">
                    <w:rPr>
                      <w:rFonts w:ascii="Calibri" w:hAnsi="Calibri"/>
                      <w:noProof/>
                      <w:sz w:val="18"/>
                      <w:szCs w:val="18"/>
                      <w:lang w:eastAsia="es-EC"/>
                    </w:rPr>
                  </w:r>
                  <w:r w:rsidRPr="00E40CB6">
                    <w:rPr>
                      <w:rFonts w:ascii="Calibri" w:hAnsi="Calibri"/>
                      <w:noProof/>
                      <w:sz w:val="18"/>
                      <w:szCs w:val="18"/>
                      <w:lang w:eastAsia="es-EC"/>
                    </w:rPr>
                    <w:pict>
                      <v:rect id="Rectángulo 420" o:spid="_x0000_s1272" style="width:21.2pt;height:16.6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">
                        <w10:wrap type="none"/>
                        <w10:anchorlock/>
                      </v:rect>
                    </w:pict>
                  </w:r>
                </w:p>
              </w:tc>
              <w:tc>
                <w:tcPr>
                  <w:tcW w:w="2948" w:type="dxa"/>
                  <w:vAlign w:val="center"/>
                </w:tcPr>
                <w:p w:rsidR="000F7A4B" w:rsidRPr="0094553B" w:rsidRDefault="000F7A4B" w:rsidP="000F7A4B">
                  <w:pPr>
                    <w:spacing w:before="0" w:after="0"/>
                    <w:rPr>
                      <w:rFonts w:ascii="Calibri" w:hAnsi="Calibri"/>
                      <w:sz w:val="18"/>
                      <w:szCs w:val="18"/>
                      <w:lang w:val="es-ES"/>
                    </w:rPr>
                  </w:pPr>
                  <w:r w:rsidRPr="0094553B">
                    <w:rPr>
                      <w:rFonts w:ascii="Calibri" w:hAnsi="Calibri"/>
                      <w:sz w:val="18"/>
                      <w:szCs w:val="18"/>
                      <w:lang w:val="es-ES"/>
                    </w:rPr>
                    <w:t>12. Universidad Técnica Particular de Loja (UTPL)</w:t>
                  </w:r>
                </w:p>
              </w:tc>
              <w:tc>
                <w:tcPr>
                  <w:tcW w:w="969" w:type="dxa"/>
                  <w:vAlign w:val="center"/>
                </w:tcPr>
                <w:p w:rsidR="000F7A4B" w:rsidRPr="0094553B" w:rsidRDefault="000F7A4B" w:rsidP="000F7A4B">
                  <w:pPr>
                    <w:spacing w:before="0" w:after="0"/>
                    <w:jc w:val="center"/>
                    <w:rPr>
                      <w:rFonts w:ascii="Calibri" w:hAnsi="Calibri"/>
                      <w:sz w:val="4"/>
                      <w:szCs w:val="4"/>
                      <w:lang w:val="es-ES"/>
                    </w:rPr>
                  </w:pPr>
                </w:p>
                <w:p w:rsidR="000F7A4B" w:rsidRPr="0094553B" w:rsidRDefault="00E40CB6" w:rsidP="000F7A4B">
                  <w:pPr>
                    <w:spacing w:before="0" w:after="0"/>
                    <w:jc w:val="center"/>
                    <w:rPr>
                      <w:rFonts w:ascii="Calibri" w:hAnsi="Calibri"/>
                      <w:sz w:val="18"/>
                      <w:szCs w:val="18"/>
                      <w:lang w:val="es-ES"/>
                    </w:rPr>
                  </w:pPr>
                  <w:r w:rsidRPr="00E40CB6">
                    <w:rPr>
                      <w:rFonts w:ascii="Calibri" w:hAnsi="Calibri"/>
                      <w:noProof/>
                      <w:sz w:val="18"/>
                      <w:szCs w:val="18"/>
                      <w:lang w:eastAsia="es-EC"/>
                    </w:rPr>
                  </w:r>
                  <w:r w:rsidRPr="00E40CB6">
                    <w:rPr>
                      <w:rFonts w:ascii="Calibri" w:hAnsi="Calibri"/>
                      <w:noProof/>
                      <w:sz w:val="18"/>
                      <w:szCs w:val="18"/>
                      <w:lang w:eastAsia="es-EC"/>
                    </w:rPr>
                    <w:pict>
                      <v:rect id="Rectángulo 419" o:spid="_x0000_s1271" style="width:21.25pt;height:16.6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">
                        <w10:wrap type="none"/>
                        <w10:anchorlock/>
                      </v:rect>
                    </w:pict>
                  </w:r>
                </w:p>
              </w:tc>
              <w:tc>
                <w:tcPr>
                  <w:tcW w:w="680" w:type="dxa"/>
                  <w:vAlign w:val="center"/>
                </w:tcPr>
                <w:p w:rsidR="000F7A4B" w:rsidRPr="0094553B" w:rsidRDefault="000F7A4B" w:rsidP="000F7A4B">
                  <w:pPr>
                    <w:spacing w:before="0" w:after="0"/>
                    <w:jc w:val="center"/>
                    <w:rPr>
                      <w:rFonts w:ascii="Calibri" w:hAnsi="Calibri"/>
                      <w:sz w:val="4"/>
                      <w:szCs w:val="4"/>
                      <w:lang w:val="es-ES"/>
                    </w:rPr>
                  </w:pPr>
                </w:p>
                <w:p w:rsidR="000F7A4B" w:rsidRPr="0094553B" w:rsidRDefault="00E40CB6" w:rsidP="000F7A4B">
                  <w:pPr>
                    <w:spacing w:before="0" w:after="0"/>
                    <w:jc w:val="center"/>
                    <w:rPr>
                      <w:rFonts w:ascii="Calibri" w:hAnsi="Calibri"/>
                      <w:sz w:val="18"/>
                      <w:szCs w:val="18"/>
                      <w:lang w:val="es-ES"/>
                    </w:rPr>
                  </w:pPr>
                  <w:r w:rsidRPr="00E40CB6">
                    <w:rPr>
                      <w:rFonts w:ascii="Calibri" w:hAnsi="Calibri"/>
                      <w:noProof/>
                      <w:sz w:val="18"/>
                      <w:szCs w:val="18"/>
                      <w:lang w:eastAsia="es-EC"/>
                    </w:rPr>
                  </w:r>
                  <w:r w:rsidRPr="00E40CB6">
                    <w:rPr>
                      <w:rFonts w:ascii="Calibri" w:hAnsi="Calibri"/>
                      <w:noProof/>
                      <w:sz w:val="18"/>
                      <w:szCs w:val="18"/>
                      <w:lang w:eastAsia="es-EC"/>
                    </w:rPr>
                    <w:pict>
                      <v:rect id="Rectángulo 418" o:spid="_x0000_s1270" style="width:21.2pt;height:16.6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">
                        <w10:wrap type="none"/>
                        <w10:anchorlock/>
                      </v:rect>
                    </w:pict>
                  </w:r>
                </w:p>
              </w:tc>
            </w:tr>
            <w:tr w:rsidR="000F7A4B" w:rsidRPr="0094553B" w:rsidTr="00C05826">
              <w:trPr>
                <w:trHeight w:val="510"/>
                <w:jc w:val="center"/>
              </w:trPr>
              <w:tc>
                <w:tcPr>
                  <w:tcW w:w="3118" w:type="dxa"/>
                  <w:vAlign w:val="center"/>
                </w:tcPr>
                <w:p w:rsidR="000F7A4B" w:rsidRPr="0094553B" w:rsidRDefault="000F7A4B" w:rsidP="000F7A4B">
                  <w:pPr>
                    <w:spacing w:before="0" w:after="0"/>
                    <w:rPr>
                      <w:rFonts w:ascii="Calibri" w:hAnsi="Calibri"/>
                      <w:sz w:val="18"/>
                      <w:szCs w:val="18"/>
                      <w:lang w:val="es-ES"/>
                    </w:rPr>
                  </w:pPr>
                  <w:r w:rsidRPr="0094553B">
                    <w:rPr>
                      <w:rFonts w:ascii="Calibri" w:hAnsi="Calibri"/>
                      <w:sz w:val="18"/>
                      <w:szCs w:val="18"/>
                      <w:lang w:val="es-ES"/>
                    </w:rPr>
                    <w:t>6. Universidad Central del Ecuador (Quito)</w:t>
                  </w:r>
                </w:p>
              </w:tc>
              <w:tc>
                <w:tcPr>
                  <w:tcW w:w="969" w:type="dxa"/>
                  <w:vAlign w:val="center"/>
                </w:tcPr>
                <w:p w:rsidR="000F7A4B" w:rsidRPr="0094553B" w:rsidRDefault="000F7A4B" w:rsidP="000F7A4B">
                  <w:pPr>
                    <w:spacing w:before="0" w:after="0"/>
                    <w:jc w:val="center"/>
                    <w:rPr>
                      <w:rFonts w:ascii="Calibri" w:hAnsi="Calibri"/>
                      <w:sz w:val="4"/>
                      <w:szCs w:val="4"/>
                      <w:lang w:val="es-ES"/>
                    </w:rPr>
                  </w:pPr>
                </w:p>
                <w:p w:rsidR="000F7A4B" w:rsidRPr="0094553B" w:rsidRDefault="00E40CB6" w:rsidP="000F7A4B">
                  <w:pPr>
                    <w:spacing w:before="0" w:after="0"/>
                    <w:jc w:val="center"/>
                    <w:rPr>
                      <w:rFonts w:ascii="Calibri" w:hAnsi="Calibri"/>
                      <w:sz w:val="18"/>
                      <w:szCs w:val="18"/>
                      <w:lang w:val="es-ES"/>
                    </w:rPr>
                  </w:pPr>
                  <w:r w:rsidRPr="00E40CB6">
                    <w:rPr>
                      <w:rFonts w:ascii="Calibri" w:hAnsi="Calibri"/>
                      <w:noProof/>
                      <w:sz w:val="18"/>
                      <w:szCs w:val="18"/>
                      <w:lang w:eastAsia="es-EC"/>
                    </w:rPr>
                  </w:r>
                  <w:r w:rsidRPr="00E40CB6">
                    <w:rPr>
                      <w:rFonts w:ascii="Calibri" w:hAnsi="Calibri"/>
                      <w:noProof/>
                      <w:sz w:val="18"/>
                      <w:szCs w:val="18"/>
                      <w:lang w:eastAsia="es-EC"/>
                    </w:rPr>
                    <w:pict>
                      <v:rect id="Rectángulo 417" o:spid="_x0000_s1269" style="width:21.25pt;height:16.6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">
                        <w10:wrap type="none"/>
                        <w10:anchorlock/>
                      </v:rect>
                    </w:pict>
                  </w:r>
                </w:p>
              </w:tc>
              <w:tc>
                <w:tcPr>
                  <w:tcW w:w="850" w:type="dxa"/>
                  <w:vAlign w:val="center"/>
                </w:tcPr>
                <w:p w:rsidR="000F7A4B" w:rsidRPr="0094553B" w:rsidRDefault="000F7A4B" w:rsidP="000F7A4B">
                  <w:pPr>
                    <w:spacing w:before="0" w:after="0"/>
                    <w:jc w:val="center"/>
                    <w:rPr>
                      <w:rFonts w:ascii="Calibri" w:hAnsi="Calibri"/>
                      <w:sz w:val="4"/>
                      <w:szCs w:val="4"/>
                      <w:lang w:val="es-ES"/>
                    </w:rPr>
                  </w:pPr>
                </w:p>
                <w:p w:rsidR="000F7A4B" w:rsidRPr="0094553B" w:rsidRDefault="00E40CB6" w:rsidP="000F7A4B">
                  <w:pPr>
                    <w:spacing w:before="0" w:after="0"/>
                    <w:jc w:val="center"/>
                    <w:rPr>
                      <w:rFonts w:ascii="Calibri" w:hAnsi="Calibri"/>
                      <w:sz w:val="18"/>
                      <w:szCs w:val="18"/>
                      <w:lang w:val="es-ES"/>
                    </w:rPr>
                  </w:pPr>
                  <w:r w:rsidRPr="00E40CB6">
                    <w:rPr>
                      <w:rFonts w:ascii="Calibri" w:hAnsi="Calibri"/>
                      <w:noProof/>
                      <w:sz w:val="18"/>
                      <w:szCs w:val="18"/>
                      <w:lang w:eastAsia="es-EC"/>
                    </w:rPr>
                  </w:r>
                  <w:r w:rsidRPr="00E40CB6">
                    <w:rPr>
                      <w:rFonts w:ascii="Calibri" w:hAnsi="Calibri"/>
                      <w:noProof/>
                      <w:sz w:val="18"/>
                      <w:szCs w:val="18"/>
                      <w:lang w:eastAsia="es-EC"/>
                    </w:rPr>
                    <w:pict>
                      <v:rect id="Rectángulo 416" o:spid="_x0000_s1268" style="width:21.2pt;height:16.6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">
                        <w10:wrap type="none"/>
                        <w10:anchorlock/>
                      </v:rect>
                    </w:pict>
                  </w:r>
                </w:p>
              </w:tc>
              <w:tc>
                <w:tcPr>
                  <w:tcW w:w="2948" w:type="dxa"/>
                  <w:vAlign w:val="center"/>
                </w:tcPr>
                <w:p w:rsidR="000F7A4B" w:rsidRPr="0094553B" w:rsidRDefault="000F7A4B" w:rsidP="000F7A4B">
                  <w:pPr>
                    <w:spacing w:before="0" w:after="0"/>
                    <w:rPr>
                      <w:rFonts w:ascii="Calibri" w:hAnsi="Calibri"/>
                      <w:sz w:val="18"/>
                      <w:szCs w:val="18"/>
                      <w:lang w:val="es-ES"/>
                    </w:rPr>
                  </w:pPr>
                  <w:r w:rsidRPr="0094553B">
                    <w:rPr>
                      <w:rFonts w:ascii="Calibri" w:hAnsi="Calibri"/>
                      <w:sz w:val="18"/>
                      <w:szCs w:val="18"/>
                      <w:lang w:val="es-ES"/>
                    </w:rPr>
                    <w:t>13. Universidad Técnica de Ambato (UTA)</w:t>
                  </w:r>
                </w:p>
              </w:tc>
              <w:tc>
                <w:tcPr>
                  <w:tcW w:w="969" w:type="dxa"/>
                  <w:vAlign w:val="center"/>
                </w:tcPr>
                <w:p w:rsidR="000F7A4B" w:rsidRPr="0094553B" w:rsidRDefault="000F7A4B" w:rsidP="000F7A4B">
                  <w:pPr>
                    <w:spacing w:before="0" w:after="0"/>
                    <w:jc w:val="center"/>
                    <w:rPr>
                      <w:rFonts w:ascii="Calibri" w:hAnsi="Calibri"/>
                      <w:sz w:val="4"/>
                      <w:szCs w:val="4"/>
                      <w:lang w:val="es-ES"/>
                    </w:rPr>
                  </w:pPr>
                </w:p>
                <w:p w:rsidR="000F7A4B" w:rsidRPr="0094553B" w:rsidRDefault="00E40CB6" w:rsidP="000F7A4B">
                  <w:pPr>
                    <w:spacing w:before="0" w:after="0"/>
                    <w:jc w:val="center"/>
                    <w:rPr>
                      <w:rFonts w:ascii="Calibri" w:hAnsi="Calibri"/>
                      <w:sz w:val="18"/>
                      <w:szCs w:val="18"/>
                      <w:lang w:val="es-ES"/>
                    </w:rPr>
                  </w:pPr>
                  <w:r w:rsidRPr="00E40CB6">
                    <w:rPr>
                      <w:rFonts w:ascii="Calibri" w:hAnsi="Calibri"/>
                      <w:noProof/>
                      <w:sz w:val="18"/>
                      <w:szCs w:val="18"/>
                      <w:lang w:eastAsia="es-EC"/>
                    </w:rPr>
                  </w:r>
                  <w:r w:rsidRPr="00E40CB6">
                    <w:rPr>
                      <w:rFonts w:ascii="Calibri" w:hAnsi="Calibri"/>
                      <w:noProof/>
                      <w:sz w:val="18"/>
                      <w:szCs w:val="18"/>
                      <w:lang w:eastAsia="es-EC"/>
                    </w:rPr>
                    <w:pict>
                      <v:rect id="Rectángulo 415" o:spid="_x0000_s1267" style="width:21.25pt;height:16.6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">
                        <w10:wrap type="none"/>
                        <w10:anchorlock/>
                      </v:rect>
                    </w:pict>
                  </w:r>
                </w:p>
              </w:tc>
              <w:tc>
                <w:tcPr>
                  <w:tcW w:w="680" w:type="dxa"/>
                  <w:vAlign w:val="center"/>
                </w:tcPr>
                <w:p w:rsidR="000F7A4B" w:rsidRPr="0094553B" w:rsidRDefault="000F7A4B" w:rsidP="000F7A4B">
                  <w:pPr>
                    <w:spacing w:before="0" w:after="0"/>
                    <w:jc w:val="center"/>
                    <w:rPr>
                      <w:rFonts w:ascii="Calibri" w:hAnsi="Calibri"/>
                      <w:sz w:val="4"/>
                      <w:szCs w:val="4"/>
                      <w:lang w:val="es-ES"/>
                    </w:rPr>
                  </w:pPr>
                </w:p>
                <w:p w:rsidR="000F7A4B" w:rsidRPr="0094553B" w:rsidRDefault="00E40CB6" w:rsidP="000F7A4B">
                  <w:pPr>
                    <w:spacing w:before="0" w:after="0"/>
                    <w:jc w:val="center"/>
                    <w:rPr>
                      <w:rFonts w:ascii="Calibri" w:hAnsi="Calibri"/>
                      <w:sz w:val="18"/>
                      <w:szCs w:val="18"/>
                      <w:lang w:val="es-ES"/>
                    </w:rPr>
                  </w:pPr>
                  <w:r w:rsidRPr="00E40CB6">
                    <w:rPr>
                      <w:rFonts w:ascii="Calibri" w:hAnsi="Calibri"/>
                      <w:noProof/>
                      <w:sz w:val="18"/>
                      <w:szCs w:val="18"/>
                      <w:lang w:eastAsia="es-EC"/>
                    </w:rPr>
                  </w:r>
                  <w:r w:rsidRPr="00E40CB6">
                    <w:rPr>
                      <w:rFonts w:ascii="Calibri" w:hAnsi="Calibri"/>
                      <w:noProof/>
                      <w:sz w:val="18"/>
                      <w:szCs w:val="18"/>
                      <w:lang w:eastAsia="es-EC"/>
                    </w:rPr>
                    <w:pict>
                      <v:rect id="Rectángulo 414" o:spid="_x0000_s1266" style="width:21.2pt;height:16.6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">
                        <w10:wrap type="none"/>
                        <w10:anchorlock/>
                      </v:rect>
                    </w:pict>
                  </w:r>
                </w:p>
              </w:tc>
            </w:tr>
            <w:tr w:rsidR="000F7A4B" w:rsidRPr="0094553B" w:rsidTr="00C05826">
              <w:trPr>
                <w:trHeight w:val="510"/>
                <w:jc w:val="center"/>
              </w:trPr>
              <w:tc>
                <w:tcPr>
                  <w:tcW w:w="3118" w:type="dxa"/>
                  <w:vAlign w:val="center"/>
                </w:tcPr>
                <w:p w:rsidR="000F7A4B" w:rsidRPr="0094553B" w:rsidRDefault="000F7A4B" w:rsidP="000F7A4B">
                  <w:pPr>
                    <w:spacing w:before="0" w:after="0"/>
                    <w:rPr>
                      <w:rFonts w:ascii="Calibri" w:hAnsi="Calibri"/>
                      <w:sz w:val="18"/>
                      <w:szCs w:val="18"/>
                      <w:lang w:val="es-ES"/>
                    </w:rPr>
                  </w:pPr>
                  <w:r w:rsidRPr="0094553B">
                    <w:rPr>
                      <w:rFonts w:ascii="Calibri" w:hAnsi="Calibri"/>
                      <w:sz w:val="18"/>
                      <w:szCs w:val="18"/>
                      <w:lang w:val="es-ES"/>
                    </w:rPr>
                    <w:t>7. Universidad de Cuenca</w:t>
                  </w:r>
                </w:p>
              </w:tc>
              <w:tc>
                <w:tcPr>
                  <w:tcW w:w="969" w:type="dxa"/>
                  <w:vAlign w:val="center"/>
                </w:tcPr>
                <w:p w:rsidR="000F7A4B" w:rsidRPr="0094553B" w:rsidRDefault="000F7A4B" w:rsidP="000F7A4B">
                  <w:pPr>
                    <w:spacing w:before="0" w:after="0"/>
                    <w:jc w:val="center"/>
                    <w:rPr>
                      <w:rFonts w:ascii="Calibri" w:hAnsi="Calibri"/>
                      <w:sz w:val="4"/>
                      <w:szCs w:val="4"/>
                      <w:lang w:val="es-ES"/>
                    </w:rPr>
                  </w:pPr>
                </w:p>
                <w:p w:rsidR="000F7A4B" w:rsidRPr="0094553B" w:rsidRDefault="00E40CB6" w:rsidP="000F7A4B">
                  <w:pPr>
                    <w:spacing w:before="0" w:after="0"/>
                    <w:jc w:val="center"/>
                    <w:rPr>
                      <w:rFonts w:ascii="Calibri" w:hAnsi="Calibri"/>
                      <w:sz w:val="18"/>
                      <w:szCs w:val="18"/>
                      <w:lang w:val="es-ES"/>
                    </w:rPr>
                  </w:pPr>
                  <w:r w:rsidRPr="00E40CB6">
                    <w:rPr>
                      <w:rFonts w:ascii="Calibri" w:hAnsi="Calibri"/>
                      <w:noProof/>
                      <w:sz w:val="18"/>
                      <w:szCs w:val="18"/>
                      <w:lang w:eastAsia="es-EC"/>
                    </w:rPr>
                  </w:r>
                  <w:r w:rsidRPr="00E40CB6">
                    <w:rPr>
                      <w:rFonts w:ascii="Calibri" w:hAnsi="Calibri"/>
                      <w:noProof/>
                      <w:sz w:val="18"/>
                      <w:szCs w:val="18"/>
                      <w:lang w:eastAsia="es-EC"/>
                    </w:rPr>
                    <w:pict>
                      <v:rect id="Rectángulo 413" o:spid="_x0000_s1265" style="width:21.25pt;height:16.6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">
                        <w10:wrap type="none"/>
                        <w10:anchorlock/>
                      </v:rect>
                    </w:pict>
                  </w:r>
                </w:p>
              </w:tc>
              <w:tc>
                <w:tcPr>
                  <w:tcW w:w="850" w:type="dxa"/>
                  <w:vAlign w:val="center"/>
                </w:tcPr>
                <w:p w:rsidR="000F7A4B" w:rsidRPr="0094553B" w:rsidRDefault="000F7A4B" w:rsidP="000F7A4B">
                  <w:pPr>
                    <w:spacing w:before="0" w:after="0"/>
                    <w:jc w:val="center"/>
                    <w:rPr>
                      <w:rFonts w:ascii="Calibri" w:hAnsi="Calibri"/>
                      <w:sz w:val="4"/>
                      <w:szCs w:val="4"/>
                      <w:lang w:val="es-ES"/>
                    </w:rPr>
                  </w:pPr>
                </w:p>
                <w:p w:rsidR="000F7A4B" w:rsidRPr="0094553B" w:rsidRDefault="00E40CB6" w:rsidP="000F7A4B">
                  <w:pPr>
                    <w:spacing w:before="0" w:after="0"/>
                    <w:jc w:val="center"/>
                    <w:rPr>
                      <w:rFonts w:ascii="Calibri" w:hAnsi="Calibri"/>
                      <w:sz w:val="18"/>
                      <w:szCs w:val="18"/>
                      <w:lang w:val="es-ES"/>
                    </w:rPr>
                  </w:pPr>
                  <w:r w:rsidRPr="00E40CB6">
                    <w:rPr>
                      <w:rFonts w:ascii="Calibri" w:hAnsi="Calibri"/>
                      <w:noProof/>
                      <w:sz w:val="18"/>
                      <w:szCs w:val="18"/>
                      <w:lang w:eastAsia="es-EC"/>
                    </w:rPr>
                  </w:r>
                  <w:r w:rsidRPr="00E40CB6">
                    <w:rPr>
                      <w:rFonts w:ascii="Calibri" w:hAnsi="Calibri"/>
                      <w:noProof/>
                      <w:sz w:val="18"/>
                      <w:szCs w:val="18"/>
                      <w:lang w:eastAsia="es-EC"/>
                    </w:rPr>
                    <w:pict>
                      <v:rect id="Rectángulo 412" o:spid="_x0000_s1264" style="width:21.2pt;height:16.6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">
                        <w10:wrap type="none"/>
                        <w10:anchorlock/>
                      </v:rect>
                    </w:pict>
                  </w:r>
                </w:p>
              </w:tc>
              <w:tc>
                <w:tcPr>
                  <w:tcW w:w="2948" w:type="dxa"/>
                  <w:vAlign w:val="center"/>
                </w:tcPr>
                <w:p w:rsidR="000F7A4B" w:rsidRPr="0094553B" w:rsidRDefault="000F7A4B" w:rsidP="000F7A4B">
                  <w:pPr>
                    <w:spacing w:before="0" w:after="0"/>
                    <w:rPr>
                      <w:rFonts w:ascii="Calibri" w:hAnsi="Calibri"/>
                      <w:sz w:val="18"/>
                      <w:szCs w:val="18"/>
                      <w:lang w:val="es-ES"/>
                    </w:rPr>
                  </w:pPr>
                  <w:r w:rsidRPr="0094553B">
                    <w:rPr>
                      <w:rFonts w:ascii="Calibri" w:hAnsi="Calibri"/>
                      <w:sz w:val="18"/>
                      <w:szCs w:val="18"/>
                      <w:lang w:val="es-ES"/>
                    </w:rPr>
                    <w:t>14. Otra________________________</w:t>
                  </w:r>
                </w:p>
                <w:p w:rsidR="000F7A4B" w:rsidRPr="0094553B" w:rsidRDefault="000F7A4B" w:rsidP="000F7A4B">
                  <w:pPr>
                    <w:spacing w:before="0" w:after="0"/>
                    <w:ind w:left="1520"/>
                    <w:rPr>
                      <w:rFonts w:ascii="Calibri" w:hAnsi="Calibri"/>
                      <w:sz w:val="14"/>
                      <w:szCs w:val="14"/>
                      <w:lang w:val="es-ES"/>
                    </w:rPr>
                  </w:pPr>
                  <w:r w:rsidRPr="0094553B">
                    <w:rPr>
                      <w:rFonts w:ascii="Calibri" w:hAnsi="Calibri"/>
                      <w:sz w:val="14"/>
                      <w:szCs w:val="14"/>
                      <w:lang w:val="es-ES"/>
                    </w:rPr>
                    <w:t>(especifique)</w:t>
                  </w:r>
                </w:p>
              </w:tc>
              <w:tc>
                <w:tcPr>
                  <w:tcW w:w="969" w:type="dxa"/>
                  <w:vAlign w:val="center"/>
                </w:tcPr>
                <w:p w:rsidR="000F7A4B" w:rsidRPr="0094553B" w:rsidRDefault="000F7A4B" w:rsidP="000F7A4B">
                  <w:pPr>
                    <w:spacing w:before="0" w:after="0"/>
                    <w:jc w:val="center"/>
                    <w:rPr>
                      <w:rFonts w:ascii="Calibri" w:hAnsi="Calibri"/>
                      <w:sz w:val="4"/>
                      <w:szCs w:val="4"/>
                      <w:lang w:val="es-ES"/>
                    </w:rPr>
                  </w:pPr>
                </w:p>
                <w:p w:rsidR="000F7A4B" w:rsidRPr="0094553B" w:rsidRDefault="00E40CB6" w:rsidP="000F7A4B">
                  <w:pPr>
                    <w:spacing w:before="0" w:after="0"/>
                    <w:jc w:val="center"/>
                    <w:rPr>
                      <w:rFonts w:ascii="Calibri" w:hAnsi="Calibri"/>
                      <w:sz w:val="18"/>
                      <w:szCs w:val="18"/>
                      <w:lang w:val="es-ES"/>
                    </w:rPr>
                  </w:pPr>
                  <w:r w:rsidRPr="00E40CB6">
                    <w:rPr>
                      <w:rFonts w:ascii="Calibri" w:hAnsi="Calibri"/>
                      <w:noProof/>
                      <w:sz w:val="18"/>
                      <w:szCs w:val="18"/>
                      <w:lang w:eastAsia="es-EC"/>
                    </w:rPr>
                  </w:r>
                  <w:r w:rsidRPr="00E40CB6">
                    <w:rPr>
                      <w:rFonts w:ascii="Calibri" w:hAnsi="Calibri"/>
                      <w:noProof/>
                      <w:sz w:val="18"/>
                      <w:szCs w:val="18"/>
                      <w:lang w:eastAsia="es-EC"/>
                    </w:rPr>
                    <w:pict>
                      <v:rect id="Rectángulo 411" o:spid="_x0000_s1263" style="width:21.25pt;height:16.6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">
                        <w10:wrap type="none"/>
                        <w10:anchorlock/>
                      </v:rect>
                    </w:pict>
                  </w:r>
                </w:p>
              </w:tc>
              <w:tc>
                <w:tcPr>
                  <w:tcW w:w="680" w:type="dxa"/>
                  <w:vAlign w:val="center"/>
                </w:tcPr>
                <w:p w:rsidR="000F7A4B" w:rsidRPr="0094553B" w:rsidRDefault="000F7A4B" w:rsidP="000F7A4B">
                  <w:pPr>
                    <w:spacing w:before="0" w:after="0"/>
                    <w:jc w:val="center"/>
                    <w:rPr>
                      <w:rFonts w:ascii="Calibri" w:hAnsi="Calibri"/>
                      <w:sz w:val="4"/>
                      <w:szCs w:val="4"/>
                      <w:lang w:val="es-ES"/>
                    </w:rPr>
                  </w:pPr>
                </w:p>
                <w:p w:rsidR="000F7A4B" w:rsidRPr="0094553B" w:rsidRDefault="00E40CB6" w:rsidP="000F7A4B">
                  <w:pPr>
                    <w:spacing w:before="0" w:after="0"/>
                    <w:jc w:val="center"/>
                    <w:rPr>
                      <w:rFonts w:ascii="Calibri" w:hAnsi="Calibri"/>
                      <w:sz w:val="18"/>
                      <w:szCs w:val="18"/>
                      <w:lang w:val="es-ES"/>
                    </w:rPr>
                  </w:pPr>
                  <w:r w:rsidRPr="00E40CB6">
                    <w:rPr>
                      <w:rFonts w:ascii="Calibri" w:hAnsi="Calibri"/>
                      <w:noProof/>
                      <w:sz w:val="18"/>
                      <w:szCs w:val="18"/>
                      <w:lang w:eastAsia="es-EC"/>
                    </w:rPr>
                  </w:r>
                  <w:r w:rsidRPr="00E40CB6">
                    <w:rPr>
                      <w:rFonts w:ascii="Calibri" w:hAnsi="Calibri"/>
                      <w:noProof/>
                      <w:sz w:val="18"/>
                      <w:szCs w:val="18"/>
                      <w:lang w:eastAsia="es-EC"/>
                    </w:rPr>
                    <w:pict>
                      <v:rect id="Rectángulo 410" o:spid="_x0000_s1262" style="width:21.2pt;height:16.6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">
                        <w10:wrap type="none"/>
                        <w10:anchorlock/>
                      </v:rect>
                    </w:pict>
                  </w:r>
                </w:p>
              </w:tc>
            </w:tr>
          </w:tbl>
          <w:p w:rsidR="000F7A4B" w:rsidRPr="0094553B" w:rsidRDefault="000F7A4B" w:rsidP="000F7A4B">
            <w:pPr>
              <w:spacing w:before="0" w:after="0"/>
              <w:rPr>
                <w:rFonts w:ascii="Calibri" w:hAnsi="Calibri"/>
                <w:sz w:val="4"/>
                <w:szCs w:val="4"/>
                <w:lang w:val="es-ES"/>
              </w:rPr>
            </w:pPr>
          </w:p>
          <w:p w:rsidR="000F7A4B" w:rsidRPr="0094553B" w:rsidRDefault="000F7A4B" w:rsidP="00C05826">
            <w:pPr>
              <w:rPr>
                <w:rFonts w:ascii="Calibri" w:hAnsi="Calibri"/>
                <w:sz w:val="4"/>
                <w:szCs w:val="4"/>
                <w:lang w:val="es-ES"/>
              </w:rPr>
            </w:pPr>
          </w:p>
          <w:p w:rsidR="000F7A4B" w:rsidRPr="0094553B" w:rsidRDefault="000F7A4B" w:rsidP="00C05826">
            <w:pPr>
              <w:rPr>
                <w:rFonts w:ascii="Calibri" w:hAnsi="Calibri"/>
                <w:sz w:val="4"/>
                <w:szCs w:val="4"/>
                <w:lang w:val="es-ES"/>
              </w:rPr>
            </w:pPr>
          </w:p>
        </w:tc>
      </w:tr>
    </w:tbl>
    <w:p w:rsidR="000F7A4B" w:rsidRPr="0094553B" w:rsidRDefault="000F7A4B" w:rsidP="000F7A4B">
      <w:pPr>
        <w:spacing w:before="0" w:after="0"/>
        <w:rPr>
          <w:rFonts w:ascii="Calibri" w:hAnsi="Calibri"/>
          <w:sz w:val="10"/>
          <w:szCs w:val="10"/>
          <w:lang w:val="es-ES"/>
        </w:rPr>
      </w:pPr>
    </w:p>
    <w:tbl>
      <w:tblPr>
        <w:tblW w:w="5670" w:type="pct"/>
        <w:jc w:val="center"/>
        <w:tblInd w:w="-318" w:type="dxa"/>
        <w:tblBorders>
          <w:top w:val="double" w:sz="4" w:space="0" w:color="auto"/>
          <w:left w:val="double" w:sz="4" w:space="0" w:color="auto"/>
          <w:bottom w:val="double" w:sz="4" w:space="0" w:color="auto"/>
          <w:right w:val="double" w:sz="4" w:space="0" w:color="auto"/>
          <w:insideH w:val="single" w:sz="4" w:space="0" w:color="000000"/>
          <w:insideV w:val="single" w:sz="4" w:space="0" w:color="000000"/>
        </w:tblBorders>
        <w:tblLayout w:type="fixed"/>
        <w:tblLook w:val="04A0"/>
      </w:tblPr>
      <w:tblGrid>
        <w:gridCol w:w="10212"/>
      </w:tblGrid>
      <w:tr w:rsidR="000F7A4B" w:rsidRPr="0094553B" w:rsidTr="00C05826">
        <w:trPr>
          <w:trHeight w:val="340"/>
          <w:jc w:val="center"/>
        </w:trPr>
        <w:tc>
          <w:tcPr>
            <w:tcW w:w="5000" w:type="pct"/>
            <w:vAlign w:val="center"/>
          </w:tcPr>
          <w:p w:rsidR="000F7A4B" w:rsidRPr="0094553B" w:rsidRDefault="000F7A4B" w:rsidP="00F75A92">
            <w:pPr>
              <w:numPr>
                <w:ilvl w:val="0"/>
                <w:numId w:val="25"/>
              </w:numPr>
              <w:spacing w:before="0" w:after="0" w:line="240" w:lineRule="auto"/>
              <w:jc w:val="center"/>
              <w:rPr>
                <w:rFonts w:ascii="Calibri" w:hAnsi="Calibri"/>
                <w:b/>
                <w:sz w:val="26"/>
                <w:szCs w:val="26"/>
                <w:lang w:val="es-ES"/>
              </w:rPr>
            </w:pPr>
            <w:r w:rsidRPr="0094553B">
              <w:rPr>
                <w:rFonts w:ascii="Calibri" w:hAnsi="Calibri"/>
                <w:b/>
                <w:sz w:val="26"/>
                <w:szCs w:val="26"/>
                <w:lang w:val="es-ES"/>
              </w:rPr>
              <w:t>ACERCA DE LA ESPOL</w:t>
            </w:r>
          </w:p>
        </w:tc>
      </w:tr>
      <w:tr w:rsidR="000F7A4B" w:rsidRPr="0094553B" w:rsidTr="00C05826">
        <w:trPr>
          <w:jc w:val="center"/>
        </w:trPr>
        <w:tc>
          <w:tcPr>
            <w:tcW w:w="5000" w:type="pct"/>
            <w:vAlign w:val="center"/>
          </w:tcPr>
          <w:p w:rsidR="000F7A4B" w:rsidRPr="0094553B" w:rsidRDefault="000F7A4B" w:rsidP="000F7A4B">
            <w:pPr>
              <w:spacing w:before="0" w:after="0"/>
              <w:rPr>
                <w:rFonts w:ascii="Calibri" w:hAnsi="Calibri"/>
                <w:b/>
                <w:lang w:val="es-ES"/>
              </w:rPr>
            </w:pPr>
            <w:r w:rsidRPr="0094553B">
              <w:rPr>
                <w:rFonts w:ascii="Calibri" w:hAnsi="Calibri"/>
                <w:b/>
                <w:sz w:val="22"/>
                <w:lang w:val="es-ES"/>
              </w:rPr>
              <w:t xml:space="preserve">1. ¿Ha visitado alguna vez el Campus Gustavo Galindo </w:t>
            </w:r>
            <w:r w:rsidRPr="0094553B">
              <w:rPr>
                <w:rFonts w:ascii="Calibri" w:hAnsi="Calibri"/>
                <w:i/>
                <w:sz w:val="22"/>
                <w:lang w:val="es-ES"/>
              </w:rPr>
              <w:t xml:space="preserve">(Prosperina) </w:t>
            </w:r>
            <w:r w:rsidRPr="0094553B">
              <w:rPr>
                <w:rFonts w:ascii="Calibri" w:hAnsi="Calibri"/>
                <w:b/>
                <w:sz w:val="22"/>
                <w:lang w:val="es-ES"/>
              </w:rPr>
              <w:t xml:space="preserve">de la ESPOL?    </w:t>
            </w:r>
            <w:r w:rsidR="00E40CB6" w:rsidRPr="00E40CB6">
              <w:rPr>
                <w:rFonts w:ascii="Calibri" w:hAnsi="Calibri"/>
                <w:b/>
                <w:noProof/>
                <w:sz w:val="22"/>
                <w:lang w:eastAsia="es-EC"/>
              </w:rPr>
            </w:r>
            <w:r w:rsidR="00E40CB6" w:rsidRPr="00E40CB6">
              <w:rPr>
                <w:rFonts w:ascii="Calibri" w:hAnsi="Calibri"/>
                <w:b/>
                <w:noProof/>
                <w:sz w:val="22"/>
                <w:lang w:eastAsia="es-EC"/>
              </w:rPr>
              <w:pict>
                <v:oval id="Elipse 409" o:spid="_x0000_s1261" style="width:7.1pt;height:7.1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">
                  <w10:wrap type="none"/>
                  <w10:anchorlock/>
                </v:oval>
              </w:pict>
            </w:r>
            <w:r w:rsidRPr="0094553B">
              <w:rPr>
                <w:rFonts w:ascii="Calibri" w:hAnsi="Calibri"/>
                <w:sz w:val="22"/>
                <w:lang w:val="es-ES"/>
              </w:rPr>
              <w:t xml:space="preserve"> Sí      </w:t>
            </w:r>
            <w:r w:rsidR="00E40CB6" w:rsidRPr="00E40CB6">
              <w:rPr>
                <w:rFonts w:ascii="Calibri" w:hAnsi="Calibri"/>
                <w:b/>
                <w:noProof/>
                <w:sz w:val="22"/>
                <w:lang w:eastAsia="es-EC"/>
              </w:rPr>
            </w:r>
            <w:r w:rsidR="00E40CB6" w:rsidRPr="00E40CB6">
              <w:rPr>
                <w:rFonts w:ascii="Calibri" w:hAnsi="Calibri"/>
                <w:b/>
                <w:noProof/>
                <w:sz w:val="22"/>
                <w:lang w:eastAsia="es-EC"/>
              </w:rPr>
              <w:pict>
                <v:oval id="Elipse 408" o:spid="_x0000_s1260" style="width:7.1pt;height:7.1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">
                  <w10:wrap type="none"/>
                  <w10:anchorlock/>
                </v:oval>
              </w:pict>
            </w:r>
            <w:r w:rsidRPr="0094553B">
              <w:rPr>
                <w:rFonts w:ascii="Calibri" w:hAnsi="Calibri"/>
                <w:sz w:val="22"/>
                <w:lang w:val="es-ES"/>
              </w:rPr>
              <w:t xml:space="preserve"> No </w:t>
            </w:r>
          </w:p>
          <w:p w:rsidR="000F7A4B" w:rsidRPr="0094553B" w:rsidRDefault="000F7A4B" w:rsidP="000F7A4B">
            <w:pPr>
              <w:spacing w:before="0" w:after="0"/>
              <w:rPr>
                <w:rFonts w:ascii="Calibri" w:hAnsi="Calibri"/>
                <w:sz w:val="10"/>
                <w:szCs w:val="10"/>
                <w:lang w:val="es-ES"/>
              </w:rPr>
            </w:pPr>
          </w:p>
          <w:p w:rsidR="000F7A4B" w:rsidRPr="0094553B" w:rsidRDefault="000F7A4B" w:rsidP="000F7A4B">
            <w:pPr>
              <w:spacing w:before="0" w:after="0"/>
              <w:rPr>
                <w:rFonts w:ascii="Calibri" w:hAnsi="Calibri"/>
                <w:b/>
                <w:lang w:val="es-ES"/>
              </w:rPr>
            </w:pPr>
            <w:r w:rsidRPr="0094553B">
              <w:rPr>
                <w:rFonts w:ascii="Calibri" w:hAnsi="Calibri"/>
                <w:b/>
                <w:sz w:val="22"/>
                <w:lang w:val="es-ES"/>
              </w:rPr>
              <w:t>2. ¿Tiene usted alguna relación con la ESPOL?</w:t>
            </w:r>
          </w:p>
          <w:tbl>
            <w:tblPr>
              <w:tblW w:w="0" w:type="auto"/>
              <w:tblLayout w:type="fixed"/>
              <w:tblLook w:val="04A0"/>
            </w:tblPr>
            <w:tblGrid>
              <w:gridCol w:w="1928"/>
              <w:gridCol w:w="2041"/>
              <w:gridCol w:w="4762"/>
            </w:tblGrid>
            <w:tr w:rsidR="000F7A4B" w:rsidRPr="0094553B" w:rsidTr="00C05826">
              <w:tc>
                <w:tcPr>
                  <w:tcW w:w="1928" w:type="dxa"/>
                </w:tcPr>
                <w:p w:rsidR="000F7A4B" w:rsidRPr="0094553B" w:rsidRDefault="00E40CB6" w:rsidP="000F7A4B">
                  <w:pPr>
                    <w:spacing w:before="0" w:after="0"/>
                    <w:rPr>
                      <w:lang w:val="es-ES"/>
                    </w:rPr>
                  </w:pPr>
                  <w:r w:rsidRPr="00E40CB6">
                    <w:rPr>
                      <w:rFonts w:ascii="Calibri" w:hAnsi="Calibri"/>
                      <w:b/>
                      <w:noProof/>
                      <w:lang w:eastAsia="es-EC"/>
                    </w:rPr>
                  </w:r>
                  <w:r w:rsidRPr="00E40CB6">
                    <w:rPr>
                      <w:rFonts w:ascii="Calibri" w:hAnsi="Calibri"/>
                      <w:b/>
                      <w:noProof/>
                      <w:lang w:eastAsia="es-EC"/>
                    </w:rPr>
                    <w:pict>
                      <v:oval id="Elipse 407" o:spid="_x0000_s1259" style="width:7.1pt;height:7.1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">
                        <w10:wrap type="none"/>
                        <w10:anchorlock/>
                      </v:oval>
                    </w:pict>
                  </w:r>
                  <w:r w:rsidR="000F7A4B" w:rsidRPr="0094553B">
                    <w:rPr>
                      <w:rFonts w:ascii="Calibri" w:hAnsi="Calibri"/>
                      <w:sz w:val="22"/>
                      <w:lang w:val="es-ES"/>
                    </w:rPr>
                    <w:t xml:space="preserve"> Profesor  </w:t>
                  </w:r>
                </w:p>
              </w:tc>
              <w:tc>
                <w:tcPr>
                  <w:tcW w:w="2041" w:type="dxa"/>
                </w:tcPr>
                <w:p w:rsidR="000F7A4B" w:rsidRPr="0094553B" w:rsidRDefault="00E40CB6" w:rsidP="000F7A4B">
                  <w:pPr>
                    <w:spacing w:before="0" w:after="0"/>
                    <w:rPr>
                      <w:lang w:val="es-ES"/>
                    </w:rPr>
                  </w:pPr>
                  <w:r w:rsidRPr="00E40CB6">
                    <w:rPr>
                      <w:rFonts w:ascii="Calibri" w:hAnsi="Calibri"/>
                      <w:b/>
                      <w:noProof/>
                      <w:lang w:eastAsia="es-EC"/>
                    </w:rPr>
                  </w:r>
                  <w:r w:rsidRPr="00E40CB6">
                    <w:rPr>
                      <w:rFonts w:ascii="Calibri" w:hAnsi="Calibri"/>
                      <w:b/>
                      <w:noProof/>
                      <w:lang w:eastAsia="es-EC"/>
                    </w:rPr>
                    <w:pict>
                      <v:oval id="Elipse 406" o:spid="_x0000_s1258" style="width:7.1pt;height:7.1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">
                        <w10:wrap type="none"/>
                        <w10:anchorlock/>
                      </v:oval>
                    </w:pict>
                  </w:r>
                  <w:r w:rsidR="000F7A4B" w:rsidRPr="0094553B">
                    <w:rPr>
                      <w:rFonts w:ascii="Calibri" w:hAnsi="Calibri"/>
                      <w:sz w:val="22"/>
                      <w:lang w:val="es-ES"/>
                    </w:rPr>
                    <w:t xml:space="preserve"> Ex-profesor    </w:t>
                  </w:r>
                </w:p>
              </w:tc>
              <w:tc>
                <w:tcPr>
                  <w:tcW w:w="4762" w:type="dxa"/>
                </w:tcPr>
                <w:p w:rsidR="000F7A4B" w:rsidRPr="0094553B" w:rsidRDefault="00E40CB6" w:rsidP="000F7A4B">
                  <w:pPr>
                    <w:spacing w:before="0" w:after="0"/>
                    <w:rPr>
                      <w:lang w:val="es-ES"/>
                    </w:rPr>
                  </w:pPr>
                  <w:r w:rsidRPr="00E40CB6">
                    <w:rPr>
                      <w:rFonts w:ascii="Calibri" w:hAnsi="Calibri"/>
                      <w:b/>
                      <w:noProof/>
                      <w:lang w:eastAsia="es-EC"/>
                    </w:rPr>
                  </w:r>
                  <w:r w:rsidRPr="00E40CB6">
                    <w:rPr>
                      <w:rFonts w:ascii="Calibri" w:hAnsi="Calibri"/>
                      <w:b/>
                      <w:noProof/>
                      <w:lang w:eastAsia="es-EC"/>
                    </w:rPr>
                    <w:pict>
                      <v:oval id="Elipse 405" o:spid="_x0000_s1257" style="width:7.1pt;height:7.1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">
                        <w10:wrap type="none"/>
                        <w10:anchorlock/>
                      </v:oval>
                    </w:pict>
                  </w:r>
                  <w:r w:rsidR="000F7A4B" w:rsidRPr="0094553B">
                    <w:rPr>
                      <w:rFonts w:ascii="Calibri" w:hAnsi="Calibri"/>
                      <w:sz w:val="22"/>
                      <w:lang w:val="es-ES"/>
                    </w:rPr>
                    <w:t xml:space="preserve"> Tiene algún familiar relacionado con la ESPOL   </w:t>
                  </w:r>
                </w:p>
              </w:tc>
            </w:tr>
            <w:tr w:rsidR="000F7A4B" w:rsidRPr="0094553B" w:rsidTr="00C05826">
              <w:tc>
                <w:tcPr>
                  <w:tcW w:w="1928" w:type="dxa"/>
                </w:tcPr>
                <w:p w:rsidR="000F7A4B" w:rsidRPr="0094553B" w:rsidRDefault="00E40CB6" w:rsidP="000F7A4B">
                  <w:pPr>
                    <w:spacing w:before="0" w:after="0"/>
                    <w:rPr>
                      <w:lang w:val="es-ES"/>
                    </w:rPr>
                  </w:pPr>
                  <w:r w:rsidRPr="00E40CB6">
                    <w:rPr>
                      <w:rFonts w:ascii="Calibri" w:hAnsi="Calibri"/>
                      <w:b/>
                      <w:noProof/>
                      <w:lang w:eastAsia="es-EC"/>
                    </w:rPr>
                  </w:r>
                  <w:r w:rsidRPr="00E40CB6">
                    <w:rPr>
                      <w:rFonts w:ascii="Calibri" w:hAnsi="Calibri"/>
                      <w:b/>
                      <w:noProof/>
                      <w:lang w:eastAsia="es-EC"/>
                    </w:rPr>
                    <w:pict>
                      <v:oval id="Elipse 404" o:spid="_x0000_s1256" style="width:7.1pt;height:7.1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">
                        <w10:wrap type="none"/>
                        <w10:anchorlock/>
                      </v:oval>
                    </w:pict>
                  </w:r>
                  <w:r w:rsidR="000F7A4B" w:rsidRPr="0094553B">
                    <w:rPr>
                      <w:rFonts w:ascii="Calibri" w:hAnsi="Calibri"/>
                      <w:sz w:val="22"/>
                      <w:lang w:val="es-ES"/>
                    </w:rPr>
                    <w:t xml:space="preserve"> Estudiante    </w:t>
                  </w:r>
                </w:p>
              </w:tc>
              <w:tc>
                <w:tcPr>
                  <w:tcW w:w="2041" w:type="dxa"/>
                </w:tcPr>
                <w:p w:rsidR="000F7A4B" w:rsidRPr="0094553B" w:rsidRDefault="00E40CB6" w:rsidP="000F7A4B">
                  <w:pPr>
                    <w:spacing w:before="0" w:after="0"/>
                    <w:rPr>
                      <w:lang w:val="es-ES"/>
                    </w:rPr>
                  </w:pPr>
                  <w:r w:rsidRPr="00E40CB6">
                    <w:rPr>
                      <w:rFonts w:ascii="Calibri" w:hAnsi="Calibri"/>
                      <w:b/>
                      <w:noProof/>
                      <w:lang w:eastAsia="es-EC"/>
                    </w:rPr>
                  </w:r>
                  <w:r w:rsidRPr="00E40CB6">
                    <w:rPr>
                      <w:rFonts w:ascii="Calibri" w:hAnsi="Calibri"/>
                      <w:b/>
                      <w:noProof/>
                      <w:lang w:eastAsia="es-EC"/>
                    </w:rPr>
                    <w:pict>
                      <v:oval id="Elipse 403" o:spid="_x0000_s1255" style="width:7.1pt;height:7.1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">
                        <w10:wrap type="none"/>
                        <w10:anchorlock/>
                      </v:oval>
                    </w:pict>
                  </w:r>
                  <w:r w:rsidR="000F7A4B" w:rsidRPr="0094553B">
                    <w:rPr>
                      <w:rFonts w:ascii="Calibri" w:hAnsi="Calibri"/>
                      <w:sz w:val="22"/>
                      <w:lang w:val="es-ES"/>
                    </w:rPr>
                    <w:t xml:space="preserve"> Ex-estudiante    </w:t>
                  </w:r>
                </w:p>
              </w:tc>
              <w:tc>
                <w:tcPr>
                  <w:tcW w:w="4762" w:type="dxa"/>
                </w:tcPr>
                <w:p w:rsidR="000F7A4B" w:rsidRPr="0094553B" w:rsidRDefault="00E40CB6" w:rsidP="000F7A4B">
                  <w:pPr>
                    <w:spacing w:before="0" w:after="0"/>
                    <w:rPr>
                      <w:lang w:val="es-ES"/>
                    </w:rPr>
                  </w:pPr>
                  <w:r w:rsidRPr="00E40CB6">
                    <w:rPr>
                      <w:rFonts w:ascii="Calibri" w:hAnsi="Calibri"/>
                      <w:b/>
                      <w:noProof/>
                      <w:lang w:eastAsia="es-EC"/>
                    </w:rPr>
                  </w:r>
                  <w:r w:rsidRPr="00E40CB6">
                    <w:rPr>
                      <w:rFonts w:ascii="Calibri" w:hAnsi="Calibri"/>
                      <w:b/>
                      <w:noProof/>
                      <w:lang w:eastAsia="es-EC"/>
                    </w:rPr>
                    <w:pict>
                      <v:oval id="Elipse 402" o:spid="_x0000_s1254" style="width:7.1pt;height:7.1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">
                        <w10:wrap type="none"/>
                        <w10:anchorlock/>
                      </v:oval>
                    </w:pict>
                  </w:r>
                  <w:r w:rsidR="000F7A4B" w:rsidRPr="0094553B">
                    <w:rPr>
                      <w:rFonts w:ascii="Calibri" w:hAnsi="Calibri"/>
                      <w:sz w:val="22"/>
                      <w:lang w:val="es-ES"/>
                    </w:rPr>
                    <w:t xml:space="preserve"> Ninguna    </w:t>
                  </w:r>
                </w:p>
              </w:tc>
            </w:tr>
            <w:tr w:rsidR="000F7A4B" w:rsidRPr="0094553B" w:rsidTr="00C05826">
              <w:tc>
                <w:tcPr>
                  <w:tcW w:w="1928" w:type="dxa"/>
                </w:tcPr>
                <w:p w:rsidR="000F7A4B" w:rsidRPr="0094553B" w:rsidRDefault="00E40CB6" w:rsidP="000F7A4B">
                  <w:pPr>
                    <w:spacing w:before="0" w:after="0"/>
                    <w:rPr>
                      <w:lang w:val="es-ES"/>
                    </w:rPr>
                  </w:pPr>
                  <w:r w:rsidRPr="00E40CB6">
                    <w:rPr>
                      <w:rFonts w:ascii="Calibri" w:hAnsi="Calibri"/>
                      <w:b/>
                      <w:noProof/>
                      <w:lang w:eastAsia="es-EC"/>
                    </w:rPr>
                  </w:r>
                  <w:r w:rsidRPr="00E40CB6">
                    <w:rPr>
                      <w:rFonts w:ascii="Calibri" w:hAnsi="Calibri"/>
                      <w:b/>
                      <w:noProof/>
                      <w:lang w:eastAsia="es-EC"/>
                    </w:rPr>
                    <w:pict>
                      <v:oval id="Elipse 401" o:spid="_x0000_s1253" style="width:7.1pt;height:7.1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">
                        <w10:wrap type="none"/>
                        <w10:anchorlock/>
                      </v:oval>
                    </w:pict>
                  </w:r>
                  <w:r w:rsidR="000F7A4B" w:rsidRPr="0094553B">
                    <w:rPr>
                      <w:rFonts w:ascii="Calibri" w:hAnsi="Calibri"/>
                      <w:sz w:val="22"/>
                      <w:lang w:val="es-ES"/>
                    </w:rPr>
                    <w:t xml:space="preserve"> Empleado    </w:t>
                  </w:r>
                </w:p>
              </w:tc>
              <w:tc>
                <w:tcPr>
                  <w:tcW w:w="2041" w:type="dxa"/>
                </w:tcPr>
                <w:p w:rsidR="000F7A4B" w:rsidRPr="0094553B" w:rsidRDefault="00E40CB6" w:rsidP="000F7A4B">
                  <w:pPr>
                    <w:spacing w:before="0" w:after="0"/>
                    <w:rPr>
                      <w:lang w:val="es-ES"/>
                    </w:rPr>
                  </w:pPr>
                  <w:r w:rsidRPr="00E40CB6">
                    <w:rPr>
                      <w:rFonts w:ascii="Calibri" w:hAnsi="Calibri"/>
                      <w:b/>
                      <w:noProof/>
                      <w:lang w:eastAsia="es-EC"/>
                    </w:rPr>
                  </w:r>
                  <w:r w:rsidRPr="00E40CB6">
                    <w:rPr>
                      <w:rFonts w:ascii="Calibri" w:hAnsi="Calibri"/>
                      <w:b/>
                      <w:noProof/>
                      <w:lang w:eastAsia="es-EC"/>
                    </w:rPr>
                    <w:pict>
                      <v:oval id="Elipse 400" o:spid="_x0000_s1252" style="width:7.1pt;height:7.1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">
                        <w10:wrap type="none"/>
                        <w10:anchorlock/>
                      </v:oval>
                    </w:pict>
                  </w:r>
                  <w:r w:rsidR="000F7A4B" w:rsidRPr="0094553B">
                    <w:rPr>
                      <w:rFonts w:ascii="Calibri" w:hAnsi="Calibri"/>
                      <w:sz w:val="22"/>
                      <w:lang w:val="es-ES"/>
                    </w:rPr>
                    <w:t xml:space="preserve"> Ex-empleado    </w:t>
                  </w:r>
                </w:p>
              </w:tc>
              <w:tc>
                <w:tcPr>
                  <w:tcW w:w="4762" w:type="dxa"/>
                </w:tcPr>
                <w:p w:rsidR="000F7A4B" w:rsidRPr="0094553B" w:rsidRDefault="00E40CB6" w:rsidP="000F7A4B">
                  <w:pPr>
                    <w:spacing w:before="0" w:after="0"/>
                    <w:rPr>
                      <w:rFonts w:ascii="Calibri" w:hAnsi="Calibri"/>
                      <w:lang w:val="es-ES"/>
                    </w:rPr>
                  </w:pPr>
                  <w:r w:rsidRPr="00E40CB6">
                    <w:rPr>
                      <w:rFonts w:ascii="Calibri" w:hAnsi="Calibri"/>
                      <w:b/>
                      <w:noProof/>
                      <w:lang w:eastAsia="es-EC"/>
                    </w:rPr>
                  </w:r>
                  <w:r w:rsidRPr="00E40CB6">
                    <w:rPr>
                      <w:rFonts w:ascii="Calibri" w:hAnsi="Calibri"/>
                      <w:b/>
                      <w:noProof/>
                      <w:lang w:eastAsia="es-EC"/>
                    </w:rPr>
                    <w:pict>
                      <v:oval id="Elipse 399" o:spid="_x0000_s1251" style="width:7.1pt;height:7.1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">
                        <w10:wrap type="none"/>
                        <w10:anchorlock/>
                      </v:oval>
                    </w:pict>
                  </w:r>
                  <w:r w:rsidR="000F7A4B" w:rsidRPr="0094553B">
                    <w:rPr>
                      <w:rFonts w:ascii="Calibri" w:hAnsi="Calibri"/>
                      <w:sz w:val="22"/>
                      <w:lang w:val="es-ES"/>
                    </w:rPr>
                    <w:t xml:space="preserve"> Otra ____________________________ </w:t>
                  </w:r>
                </w:p>
                <w:p w:rsidR="000F7A4B" w:rsidRPr="0094553B" w:rsidRDefault="00E40CB6" w:rsidP="000F7A4B">
                  <w:pPr>
                    <w:spacing w:before="0" w:after="0"/>
                    <w:ind w:left="1729"/>
                    <w:rPr>
                      <w:sz w:val="14"/>
                      <w:szCs w:val="14"/>
                      <w:lang w:val="es-ES"/>
                    </w:rPr>
                  </w:pPr>
                  <w:r w:rsidRPr="00E40CB6">
                    <w:rPr>
                      <w:rFonts w:ascii="Calibri" w:hAnsi="Calibri"/>
                      <w:b/>
                      <w:noProof/>
                      <w:sz w:val="22"/>
                      <w:lang w:eastAsia="es-EC"/>
                    </w:rPr>
                    <w:pict>
                      <v:shape id="Cuadro de texto 390" o:spid="_x0000_s1115" type="#_x0000_t202" style="position:absolute;left:0;text-align:left;margin-left:230.35pt;margin-top:6.75pt;width:73.05pt;height:18.2pt;z-index:251844608;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" filled="f" stroked="f">
                        <v:textbox style="mso-fit-shape-to-text:t">
                          <w:txbxContent>
                            <w:p w:rsidR="00F77198" w:rsidRPr="004711AB" w:rsidRDefault="00F77198" w:rsidP="000F7A4B">
                              <w:pPr>
                                <w:jc w:val="right"/>
                                <w:rPr>
                                  <w:rFonts w:ascii="Calibri" w:hAnsi="Calibri"/>
                                  <w:b/>
                                  <w:i/>
                                  <w:sz w:val="18"/>
                                  <w:szCs w:val="18"/>
                                </w:rPr>
                              </w:pPr>
                              <w:r w:rsidRPr="004711AB">
                                <w:rPr>
                                  <w:rFonts w:ascii="Calibri" w:hAnsi="Calibri"/>
                                  <w:b/>
                                  <w:i/>
                                  <w:sz w:val="18"/>
                                  <w:szCs w:val="18"/>
                                </w:rPr>
                                <w:t>Continúa…</w:t>
                              </w:r>
                            </w:p>
                          </w:txbxContent>
                        </v:textbox>
                      </v:shape>
                    </w:pict>
                  </w:r>
                  <w:r w:rsidR="000F7A4B" w:rsidRPr="0094553B">
                    <w:rPr>
                      <w:rFonts w:ascii="Calibri" w:hAnsi="Calibri"/>
                      <w:sz w:val="14"/>
                      <w:szCs w:val="14"/>
                      <w:lang w:val="es-ES"/>
                    </w:rPr>
                    <w:t xml:space="preserve">(especifique)   </w:t>
                  </w:r>
                </w:p>
              </w:tc>
            </w:tr>
          </w:tbl>
          <w:p w:rsidR="000F7A4B" w:rsidRPr="0094553B" w:rsidRDefault="000F7A4B" w:rsidP="000F7A4B">
            <w:pPr>
              <w:spacing w:before="0" w:after="0"/>
              <w:rPr>
                <w:rFonts w:ascii="Calibri" w:hAnsi="Calibri"/>
                <w:b/>
                <w:sz w:val="10"/>
                <w:szCs w:val="10"/>
                <w:lang w:val="es-ES"/>
              </w:rPr>
            </w:pPr>
          </w:p>
          <w:p w:rsidR="000F7A4B" w:rsidRPr="0094553B" w:rsidRDefault="00E40CB6" w:rsidP="007E4DBA">
            <w:pPr>
              <w:spacing w:after="0"/>
              <w:rPr>
                <w:rFonts w:ascii="Calibri" w:hAnsi="Calibri"/>
                <w:lang w:val="es-ES"/>
              </w:rPr>
            </w:pPr>
            <w:r w:rsidRPr="00E40CB6">
              <w:rPr>
                <w:rFonts w:ascii="Calibri" w:hAnsi="Calibri"/>
                <w:b/>
                <w:i/>
                <w:noProof/>
                <w:sz w:val="22"/>
                <w:lang w:eastAsia="es-EC"/>
              </w:rPr>
              <w:lastRenderedPageBreak/>
              <w:pict>
                <v:shape id="Cuadro de texto 389" o:spid="_x0000_s1116" type="#_x0000_t202" style="position:absolute;left:0;text-align:left;margin-left:-10.45pt;margin-top:-27.75pt;width:73.05pt;height:18.2pt;z-index:2518456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" filled="f" stroked="f">
                  <v:textbox style="mso-fit-shape-to-text:t">
                    <w:txbxContent>
                      <w:p w:rsidR="00F77198" w:rsidRPr="000C2585" w:rsidRDefault="00F77198" w:rsidP="000F7A4B">
                        <w:pPr>
                          <w:rPr>
                            <w:rFonts w:ascii="Calibri" w:hAnsi="Calibri"/>
                            <w:b/>
                            <w:i/>
                            <w:sz w:val="18"/>
                            <w:szCs w:val="18"/>
                          </w:rPr>
                        </w:pPr>
                        <w:r>
                          <w:rPr>
                            <w:rFonts w:ascii="Calibri" w:hAnsi="Calibri"/>
                            <w:b/>
                            <w:i/>
                            <w:sz w:val="18"/>
                            <w:szCs w:val="18"/>
                          </w:rPr>
                          <w:t xml:space="preserve">… viene </w:t>
                        </w:r>
                      </w:p>
                    </w:txbxContent>
                  </v:textbox>
                </v:shape>
              </w:pict>
            </w:r>
            <w:r w:rsidR="000F7A4B" w:rsidRPr="0094553B">
              <w:rPr>
                <w:rFonts w:ascii="Calibri" w:hAnsi="Calibri"/>
                <w:b/>
                <w:sz w:val="22"/>
                <w:lang w:val="es-ES"/>
              </w:rPr>
              <w:t xml:space="preserve">3. ¿Sabe usted cuál es el animal que aparece en el logo de la ESPOL?     </w:t>
            </w:r>
            <w:r w:rsidRPr="00E40CB6">
              <w:rPr>
                <w:rFonts w:ascii="Calibri" w:hAnsi="Calibri"/>
                <w:b/>
                <w:noProof/>
                <w:sz w:val="22"/>
                <w:lang w:eastAsia="es-EC"/>
              </w:rPr>
            </w:r>
            <w:r w:rsidRPr="00E40CB6">
              <w:rPr>
                <w:rFonts w:ascii="Calibri" w:hAnsi="Calibri"/>
                <w:b/>
                <w:noProof/>
                <w:sz w:val="22"/>
                <w:lang w:eastAsia="es-EC"/>
              </w:rPr>
              <w:pict>
                <v:oval id="_x0000_s1250" style="width:7.1pt;height:7.1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">
                  <w10:wrap type="none"/>
                  <w10:anchorlock/>
                </v:oval>
              </w:pict>
            </w:r>
            <w:r w:rsidR="000F7A4B" w:rsidRPr="0094553B">
              <w:rPr>
                <w:rFonts w:ascii="Calibri" w:hAnsi="Calibri"/>
                <w:sz w:val="22"/>
                <w:lang w:val="es-ES"/>
              </w:rPr>
              <w:t xml:space="preserve"> Sí _______________   </w:t>
            </w:r>
            <w:r w:rsidRPr="00E40CB6">
              <w:rPr>
                <w:rFonts w:ascii="Calibri" w:hAnsi="Calibri"/>
                <w:b/>
                <w:noProof/>
                <w:sz w:val="22"/>
                <w:lang w:eastAsia="es-EC"/>
              </w:rPr>
            </w:r>
            <w:r w:rsidRPr="00E40CB6">
              <w:rPr>
                <w:rFonts w:ascii="Calibri" w:hAnsi="Calibri"/>
                <w:b/>
                <w:noProof/>
                <w:sz w:val="22"/>
                <w:lang w:eastAsia="es-EC"/>
              </w:rPr>
              <w:pict>
                <v:oval id="_x0000_s1249" style="width:7.1pt;height:7.1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">
                  <w10:wrap type="none"/>
                  <w10:anchorlock/>
                </v:oval>
              </w:pict>
            </w:r>
            <w:r w:rsidR="000F7A4B" w:rsidRPr="0094553B">
              <w:rPr>
                <w:rFonts w:ascii="Calibri" w:hAnsi="Calibri"/>
                <w:sz w:val="22"/>
                <w:lang w:val="es-ES"/>
              </w:rPr>
              <w:t xml:space="preserve"> No</w:t>
            </w:r>
          </w:p>
          <w:p w:rsidR="000F7A4B" w:rsidRPr="0094553B" w:rsidRDefault="000F7A4B" w:rsidP="000F7A4B">
            <w:pPr>
              <w:spacing w:before="0" w:after="0"/>
              <w:ind w:left="7264"/>
              <w:rPr>
                <w:rFonts w:ascii="Calibri" w:hAnsi="Calibri"/>
                <w:sz w:val="14"/>
                <w:szCs w:val="14"/>
                <w:lang w:val="es-ES"/>
              </w:rPr>
            </w:pPr>
            <w:r w:rsidRPr="0094553B">
              <w:rPr>
                <w:rFonts w:ascii="Calibri" w:hAnsi="Calibri"/>
                <w:sz w:val="14"/>
                <w:szCs w:val="14"/>
                <w:lang w:val="es-ES"/>
              </w:rPr>
              <w:t>(especifique)</w:t>
            </w:r>
          </w:p>
          <w:p w:rsidR="000F7A4B" w:rsidRPr="0094553B" w:rsidRDefault="000F7A4B" w:rsidP="000F7A4B">
            <w:pPr>
              <w:spacing w:before="0" w:after="0"/>
              <w:rPr>
                <w:rFonts w:ascii="Calibri" w:hAnsi="Calibri"/>
                <w:sz w:val="10"/>
                <w:szCs w:val="10"/>
                <w:lang w:val="es-ES"/>
              </w:rPr>
            </w:pPr>
          </w:p>
          <w:p w:rsidR="000F7A4B" w:rsidRPr="0094553B" w:rsidRDefault="000F7A4B" w:rsidP="000F7A4B">
            <w:pPr>
              <w:spacing w:before="0" w:after="0"/>
              <w:rPr>
                <w:rFonts w:ascii="Calibri" w:hAnsi="Calibri"/>
                <w:lang w:val="es-ES"/>
              </w:rPr>
            </w:pPr>
            <w:r w:rsidRPr="0094553B">
              <w:rPr>
                <w:rFonts w:ascii="Calibri" w:hAnsi="Calibri"/>
                <w:b/>
                <w:sz w:val="22"/>
                <w:lang w:val="es-ES"/>
              </w:rPr>
              <w:t>4. ¿Conoce usted el nombre del Rector de la ESPOL?</w:t>
            </w:r>
          </w:p>
          <w:p w:rsidR="000F7A4B" w:rsidRPr="0094553B" w:rsidRDefault="00E40CB6" w:rsidP="000F7A4B">
            <w:pPr>
              <w:spacing w:before="0" w:after="0"/>
              <w:rPr>
                <w:rFonts w:ascii="Calibri" w:hAnsi="Calibri"/>
                <w:b/>
                <w:lang w:val="es-ES"/>
              </w:rPr>
            </w:pPr>
            <w:r w:rsidRPr="00E40CB6">
              <w:rPr>
                <w:rFonts w:ascii="Calibri" w:hAnsi="Calibri"/>
                <w:b/>
                <w:noProof/>
                <w:lang w:eastAsia="es-EC"/>
              </w:rPr>
            </w:r>
            <w:r w:rsidRPr="00E40CB6">
              <w:rPr>
                <w:rFonts w:ascii="Calibri" w:hAnsi="Calibri"/>
                <w:b/>
                <w:noProof/>
                <w:lang w:eastAsia="es-EC"/>
              </w:rPr>
              <w:pict>
                <v:oval id="_x0000_s1248" style="width:7.1pt;height:7.1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">
                  <w10:wrap type="none"/>
                  <w10:anchorlock/>
                </v:oval>
              </w:pict>
            </w:r>
            <w:r w:rsidR="000F7A4B" w:rsidRPr="0094553B">
              <w:rPr>
                <w:rFonts w:ascii="Calibri" w:hAnsi="Calibri"/>
                <w:sz w:val="22"/>
                <w:lang w:val="es-ES"/>
              </w:rPr>
              <w:t xml:space="preserve"> Nombre y Apellido      </w:t>
            </w:r>
            <w:r w:rsidRPr="00E40CB6">
              <w:rPr>
                <w:rFonts w:ascii="Calibri" w:hAnsi="Calibri"/>
                <w:b/>
                <w:noProof/>
                <w:sz w:val="22"/>
                <w:lang w:eastAsia="es-EC"/>
              </w:rPr>
            </w:r>
            <w:r w:rsidRPr="00E40CB6">
              <w:rPr>
                <w:rFonts w:ascii="Calibri" w:hAnsi="Calibri"/>
                <w:b/>
                <w:noProof/>
                <w:sz w:val="22"/>
                <w:lang w:eastAsia="es-EC"/>
              </w:rPr>
              <w:pict>
                <v:oval id="_x0000_s1247" style="width:7.1pt;height:7.1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">
                  <w10:wrap type="none"/>
                  <w10:anchorlock/>
                </v:oval>
              </w:pict>
            </w:r>
            <w:r w:rsidR="000F7A4B" w:rsidRPr="0094553B">
              <w:rPr>
                <w:rFonts w:ascii="Calibri" w:hAnsi="Calibri"/>
                <w:sz w:val="22"/>
                <w:lang w:val="es-ES"/>
              </w:rPr>
              <w:t xml:space="preserve"> Sólo el nombre       </w:t>
            </w:r>
            <w:r w:rsidRPr="00E40CB6">
              <w:rPr>
                <w:rFonts w:ascii="Calibri" w:hAnsi="Calibri"/>
                <w:b/>
                <w:noProof/>
                <w:sz w:val="22"/>
                <w:lang w:eastAsia="es-EC"/>
              </w:rPr>
            </w:r>
            <w:r w:rsidRPr="00E40CB6">
              <w:rPr>
                <w:rFonts w:ascii="Calibri" w:hAnsi="Calibri"/>
                <w:b/>
                <w:noProof/>
                <w:sz w:val="22"/>
                <w:lang w:eastAsia="es-EC"/>
              </w:rPr>
              <w:pict>
                <v:oval id="_x0000_s1246" style="width:7.1pt;height:7.1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">
                  <w10:wrap type="none"/>
                  <w10:anchorlock/>
                </v:oval>
              </w:pict>
            </w:r>
            <w:r w:rsidR="000F7A4B" w:rsidRPr="0094553B">
              <w:rPr>
                <w:rFonts w:ascii="Calibri" w:hAnsi="Calibri"/>
                <w:sz w:val="22"/>
                <w:lang w:val="es-ES"/>
              </w:rPr>
              <w:t xml:space="preserve"> Sólo el apellido       </w:t>
            </w:r>
            <w:r w:rsidRPr="00E40CB6">
              <w:rPr>
                <w:rFonts w:ascii="Calibri" w:hAnsi="Calibri"/>
                <w:b/>
                <w:noProof/>
                <w:sz w:val="22"/>
                <w:lang w:eastAsia="es-EC"/>
              </w:rPr>
            </w:r>
            <w:r w:rsidRPr="00E40CB6">
              <w:rPr>
                <w:rFonts w:ascii="Calibri" w:hAnsi="Calibri"/>
                <w:b/>
                <w:noProof/>
                <w:sz w:val="22"/>
                <w:lang w:eastAsia="es-EC"/>
              </w:rPr>
              <w:pict>
                <v:oval id="_x0000_s1245" style="width:7.1pt;height:7.1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">
                  <w10:wrap type="none"/>
                  <w10:anchorlock/>
                </v:oval>
              </w:pict>
            </w:r>
            <w:r w:rsidR="000F7A4B" w:rsidRPr="0094553B">
              <w:rPr>
                <w:rFonts w:ascii="Calibri" w:hAnsi="Calibri"/>
                <w:sz w:val="22"/>
                <w:lang w:val="es-ES"/>
              </w:rPr>
              <w:t xml:space="preserve"> No sé</w:t>
            </w:r>
          </w:p>
          <w:p w:rsidR="000F7A4B" w:rsidRPr="0094553B" w:rsidRDefault="000F7A4B" w:rsidP="000F7A4B">
            <w:pPr>
              <w:spacing w:before="0" w:after="0"/>
              <w:rPr>
                <w:rFonts w:ascii="Calibri" w:hAnsi="Calibri"/>
                <w:sz w:val="10"/>
                <w:szCs w:val="10"/>
                <w:lang w:val="es-ES"/>
              </w:rPr>
            </w:pPr>
          </w:p>
          <w:p w:rsidR="000F7A4B" w:rsidRPr="0094553B" w:rsidRDefault="000F7A4B" w:rsidP="007E4DBA">
            <w:pPr>
              <w:spacing w:before="0"/>
              <w:rPr>
                <w:rFonts w:ascii="Calibri" w:hAnsi="Calibri"/>
                <w:b/>
                <w:lang w:val="es-ES"/>
              </w:rPr>
            </w:pPr>
            <w:r w:rsidRPr="0094553B">
              <w:rPr>
                <w:rFonts w:ascii="Calibri" w:hAnsi="Calibri"/>
                <w:b/>
                <w:sz w:val="22"/>
                <w:lang w:val="es-ES"/>
              </w:rPr>
              <w:t xml:space="preserve">5. ¿Sabe usted cómo acceder desde su hogar al campus Politécnico Gustavo Galindo?     </w:t>
            </w:r>
            <w:r w:rsidR="00E40CB6" w:rsidRPr="00E40CB6">
              <w:rPr>
                <w:rFonts w:ascii="Calibri" w:hAnsi="Calibri"/>
                <w:b/>
                <w:noProof/>
                <w:sz w:val="22"/>
                <w:lang w:eastAsia="es-EC"/>
              </w:rPr>
            </w:r>
            <w:r w:rsidR="00E40CB6" w:rsidRPr="00E40CB6">
              <w:rPr>
                <w:rFonts w:ascii="Calibri" w:hAnsi="Calibri"/>
                <w:b/>
                <w:noProof/>
                <w:sz w:val="22"/>
                <w:lang w:eastAsia="es-EC"/>
              </w:rPr>
              <w:pict>
                <v:oval id="_x0000_s1244" style="width:7.1pt;height:7.1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">
                  <w10:wrap type="none"/>
                  <w10:anchorlock/>
                </v:oval>
              </w:pict>
            </w:r>
            <w:r w:rsidRPr="0094553B">
              <w:rPr>
                <w:rFonts w:ascii="Calibri" w:hAnsi="Calibri"/>
                <w:sz w:val="22"/>
                <w:lang w:val="es-ES"/>
              </w:rPr>
              <w:t xml:space="preserve"> Sí      </w:t>
            </w:r>
            <w:r w:rsidR="00E40CB6" w:rsidRPr="00E40CB6">
              <w:rPr>
                <w:rFonts w:ascii="Calibri" w:hAnsi="Calibri"/>
                <w:b/>
                <w:noProof/>
                <w:sz w:val="22"/>
                <w:lang w:eastAsia="es-EC"/>
              </w:rPr>
            </w:r>
            <w:r w:rsidR="00E40CB6" w:rsidRPr="00E40CB6">
              <w:rPr>
                <w:rFonts w:ascii="Calibri" w:hAnsi="Calibri"/>
                <w:b/>
                <w:noProof/>
                <w:sz w:val="22"/>
                <w:lang w:eastAsia="es-EC"/>
              </w:rPr>
              <w:pict>
                <v:oval id="Elipse 398" o:spid="_x0000_s1243" style="width:7.1pt;height:7.1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">
                  <w10:wrap type="none"/>
                  <w10:anchorlock/>
                </v:oval>
              </w:pict>
            </w:r>
            <w:r w:rsidRPr="0094553B">
              <w:rPr>
                <w:rFonts w:ascii="Calibri" w:hAnsi="Calibri"/>
                <w:sz w:val="22"/>
                <w:lang w:val="es-ES"/>
              </w:rPr>
              <w:t xml:space="preserve"> No</w:t>
            </w:r>
          </w:p>
        </w:tc>
      </w:tr>
    </w:tbl>
    <w:p w:rsidR="000F7A4B" w:rsidRPr="0094553B" w:rsidRDefault="000F7A4B" w:rsidP="007E4DBA">
      <w:pPr>
        <w:spacing w:before="0" w:after="0"/>
        <w:rPr>
          <w:rFonts w:ascii="Calibri" w:hAnsi="Calibri" w:cs="Tahoma"/>
          <w:sz w:val="10"/>
          <w:szCs w:val="10"/>
          <w:lang w:val="es-ES"/>
        </w:rPr>
      </w:pPr>
    </w:p>
    <w:tbl>
      <w:tblPr>
        <w:tblW w:w="5670" w:type="pct"/>
        <w:jc w:val="center"/>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0212"/>
      </w:tblGrid>
      <w:tr w:rsidR="007E4DBA" w:rsidRPr="0094553B" w:rsidTr="00C05826">
        <w:trPr>
          <w:trHeight w:val="737"/>
          <w:jc w:val="center"/>
        </w:trPr>
        <w:tc>
          <w:tcPr>
            <w:tcW w:w="4999" w:type="pct"/>
            <w:vAlign w:val="center"/>
          </w:tcPr>
          <w:p w:rsidR="007E4DBA" w:rsidRPr="0094553B" w:rsidRDefault="007E4DBA" w:rsidP="007E4DBA">
            <w:pPr>
              <w:spacing w:before="0" w:after="0"/>
              <w:jc w:val="center"/>
              <w:rPr>
                <w:rFonts w:ascii="Calibri" w:hAnsi="Calibri"/>
                <w:b/>
                <w:i/>
                <w:lang w:val="es-ES"/>
              </w:rPr>
            </w:pPr>
            <w:r w:rsidRPr="0094553B">
              <w:rPr>
                <w:rFonts w:ascii="Calibri" w:hAnsi="Calibri"/>
                <w:b/>
                <w:i/>
                <w:lang w:val="es-ES"/>
              </w:rPr>
              <w:t xml:space="preserve">Instrucción: </w:t>
            </w:r>
            <w:r w:rsidRPr="0094553B">
              <w:rPr>
                <w:rFonts w:ascii="Calibri" w:hAnsi="Calibri"/>
                <w:b/>
                <w:lang w:val="es-ES"/>
              </w:rPr>
              <w:t xml:space="preserve">Lea detenidamente las siguientes proposiciones y asigne a cada una de ellas una calificación entre uno (1) y diez (10). </w:t>
            </w:r>
            <w:r w:rsidRPr="0094553B">
              <w:rPr>
                <w:rFonts w:ascii="Calibri" w:hAnsi="Calibri"/>
                <w:i/>
                <w:lang w:val="es-ES"/>
              </w:rPr>
              <w:t>(Puede utilizar hasta dos decimales)</w:t>
            </w:r>
          </w:p>
        </w:tc>
      </w:tr>
    </w:tbl>
    <w:p w:rsidR="007E4DBA" w:rsidRPr="0094553B" w:rsidRDefault="007E4DBA" w:rsidP="007E4DBA">
      <w:pPr>
        <w:spacing w:before="0" w:after="0"/>
        <w:rPr>
          <w:rFonts w:ascii="Calibri" w:hAnsi="Calibri" w:cs="Tahoma"/>
          <w:sz w:val="10"/>
          <w:szCs w:val="10"/>
          <w:lang w:val="es-ES"/>
        </w:rPr>
      </w:pPr>
    </w:p>
    <w:tbl>
      <w:tblPr>
        <w:tblW w:w="5670" w:type="pct"/>
        <w:jc w:val="center"/>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8782"/>
        <w:gridCol w:w="1430"/>
      </w:tblGrid>
      <w:tr w:rsidR="000F7A4B" w:rsidRPr="0094553B" w:rsidTr="009D6A97">
        <w:trPr>
          <w:trHeight w:val="340"/>
          <w:jc w:val="center"/>
        </w:trPr>
        <w:tc>
          <w:tcPr>
            <w:tcW w:w="4300" w:type="pct"/>
            <w:tcBorders>
              <w:top w:val="double" w:sz="4" w:space="0" w:color="auto"/>
              <w:left w:val="double" w:sz="4" w:space="0" w:color="auto"/>
              <w:bottom w:val="single" w:sz="4" w:space="0" w:color="000000"/>
              <w:right w:val="single" w:sz="4" w:space="0" w:color="auto"/>
            </w:tcBorders>
            <w:vAlign w:val="center"/>
          </w:tcPr>
          <w:p w:rsidR="000F7A4B" w:rsidRPr="0094553B" w:rsidRDefault="000F7A4B" w:rsidP="00F75A92">
            <w:pPr>
              <w:numPr>
                <w:ilvl w:val="0"/>
                <w:numId w:val="25"/>
              </w:numPr>
              <w:spacing w:before="0" w:after="0" w:line="240" w:lineRule="auto"/>
              <w:jc w:val="center"/>
              <w:rPr>
                <w:rFonts w:ascii="Calibri" w:hAnsi="Calibri"/>
                <w:b/>
                <w:sz w:val="26"/>
                <w:szCs w:val="26"/>
                <w:lang w:val="es-ES"/>
              </w:rPr>
            </w:pPr>
            <w:r w:rsidRPr="0094553B">
              <w:rPr>
                <w:rFonts w:ascii="Calibri" w:hAnsi="Calibri"/>
                <w:b/>
                <w:sz w:val="26"/>
                <w:szCs w:val="26"/>
                <w:lang w:val="es-ES"/>
              </w:rPr>
              <w:t>PROPOSICIONES</w:t>
            </w:r>
          </w:p>
        </w:tc>
        <w:tc>
          <w:tcPr>
            <w:tcW w:w="700" w:type="pct"/>
            <w:tcBorders>
              <w:top w:val="double" w:sz="4" w:space="0" w:color="auto"/>
              <w:left w:val="single" w:sz="4" w:space="0" w:color="auto"/>
              <w:bottom w:val="single" w:sz="4" w:space="0" w:color="000000"/>
              <w:right w:val="double" w:sz="4" w:space="0" w:color="auto"/>
            </w:tcBorders>
            <w:vAlign w:val="center"/>
          </w:tcPr>
          <w:p w:rsidR="000F7A4B" w:rsidRPr="0094553B" w:rsidRDefault="000F7A4B" w:rsidP="009D6A97">
            <w:pPr>
              <w:spacing w:before="0" w:after="0"/>
              <w:jc w:val="center"/>
              <w:rPr>
                <w:rFonts w:ascii="Calibri" w:hAnsi="Calibri"/>
                <w:b/>
                <w:lang w:val="es-ES"/>
              </w:rPr>
            </w:pPr>
            <w:r w:rsidRPr="0094553B">
              <w:rPr>
                <w:rFonts w:ascii="Calibri" w:hAnsi="Calibri"/>
                <w:b/>
                <w:sz w:val="22"/>
                <w:lang w:val="es-ES"/>
              </w:rPr>
              <w:t>Calificación</w:t>
            </w:r>
          </w:p>
        </w:tc>
      </w:tr>
      <w:tr w:rsidR="000F7A4B" w:rsidRPr="0094553B" w:rsidTr="00C05826">
        <w:trPr>
          <w:trHeight w:val="454"/>
          <w:jc w:val="center"/>
        </w:trPr>
        <w:tc>
          <w:tcPr>
            <w:tcW w:w="4300" w:type="pct"/>
            <w:tcBorders>
              <w:left w:val="double" w:sz="4" w:space="0" w:color="auto"/>
              <w:right w:val="single" w:sz="4" w:space="0" w:color="000000"/>
            </w:tcBorders>
            <w:shd w:val="clear" w:color="auto" w:fill="D9D9D9"/>
            <w:vAlign w:val="center"/>
          </w:tcPr>
          <w:p w:rsidR="000F7A4B" w:rsidRPr="0094553B" w:rsidRDefault="000F7A4B" w:rsidP="00F75A92">
            <w:pPr>
              <w:numPr>
                <w:ilvl w:val="0"/>
                <w:numId w:val="26"/>
              </w:numPr>
              <w:spacing w:before="0" w:after="0" w:line="240" w:lineRule="auto"/>
              <w:ind w:left="425" w:hanging="357"/>
              <w:rPr>
                <w:rFonts w:ascii="Calibri" w:hAnsi="Calibri"/>
                <w:lang w:val="es-ES"/>
              </w:rPr>
            </w:pPr>
            <w:r w:rsidRPr="0094553B">
              <w:rPr>
                <w:rFonts w:ascii="Calibri" w:hAnsi="Calibri"/>
                <w:sz w:val="22"/>
                <w:lang w:val="es-ES"/>
              </w:rPr>
              <w:t>Conozco información de las opciones profesionales que brinda la ESPOL.</w:t>
            </w:r>
          </w:p>
        </w:tc>
        <w:tc>
          <w:tcPr>
            <w:tcW w:w="700" w:type="pct"/>
            <w:tcBorders>
              <w:left w:val="single" w:sz="4" w:space="0" w:color="000000"/>
              <w:right w:val="double" w:sz="4" w:space="0" w:color="auto"/>
            </w:tcBorders>
            <w:shd w:val="clear" w:color="auto" w:fill="D9D9D9"/>
            <w:vAlign w:val="center"/>
          </w:tcPr>
          <w:p w:rsidR="000F7A4B" w:rsidRPr="0094553B" w:rsidRDefault="000F7A4B" w:rsidP="007E4DBA">
            <w:pPr>
              <w:spacing w:before="0"/>
              <w:jc w:val="center"/>
              <w:rPr>
                <w:rFonts w:ascii="Calibri" w:hAnsi="Calibri"/>
                <w:b/>
                <w:lang w:val="es-ES"/>
              </w:rPr>
            </w:pPr>
          </w:p>
        </w:tc>
      </w:tr>
      <w:tr w:rsidR="000F7A4B" w:rsidRPr="0094553B" w:rsidTr="00C05826">
        <w:trPr>
          <w:trHeight w:val="454"/>
          <w:jc w:val="center"/>
        </w:trPr>
        <w:tc>
          <w:tcPr>
            <w:tcW w:w="4300" w:type="pct"/>
            <w:tcBorders>
              <w:left w:val="double" w:sz="4" w:space="0" w:color="auto"/>
              <w:right w:val="single" w:sz="4" w:space="0" w:color="000000"/>
            </w:tcBorders>
            <w:vAlign w:val="center"/>
          </w:tcPr>
          <w:p w:rsidR="000F7A4B" w:rsidRPr="0094553B" w:rsidRDefault="000F7A4B" w:rsidP="00F75A92">
            <w:pPr>
              <w:numPr>
                <w:ilvl w:val="0"/>
                <w:numId w:val="26"/>
              </w:numPr>
              <w:spacing w:before="0" w:after="0" w:line="240" w:lineRule="auto"/>
              <w:ind w:left="425" w:hanging="357"/>
              <w:rPr>
                <w:rFonts w:ascii="Calibri" w:hAnsi="Calibri"/>
                <w:lang w:val="es-ES"/>
              </w:rPr>
            </w:pPr>
            <w:r w:rsidRPr="0094553B">
              <w:rPr>
                <w:rFonts w:ascii="Calibri" w:hAnsi="Calibri"/>
                <w:sz w:val="22"/>
                <w:lang w:val="es-ES"/>
              </w:rPr>
              <w:t>Me encuentro adecuadamente informado sobre asuntos relacionados con la ESPOL.</w:t>
            </w:r>
          </w:p>
        </w:tc>
        <w:tc>
          <w:tcPr>
            <w:tcW w:w="700" w:type="pct"/>
            <w:tcBorders>
              <w:left w:val="single" w:sz="4" w:space="0" w:color="000000"/>
              <w:right w:val="double" w:sz="4" w:space="0" w:color="auto"/>
            </w:tcBorders>
            <w:vAlign w:val="center"/>
          </w:tcPr>
          <w:p w:rsidR="000F7A4B" w:rsidRPr="0094553B" w:rsidRDefault="000F7A4B" w:rsidP="007E4DBA">
            <w:pPr>
              <w:spacing w:before="0"/>
              <w:jc w:val="center"/>
              <w:rPr>
                <w:rFonts w:ascii="Calibri" w:hAnsi="Calibri"/>
                <w:b/>
                <w:lang w:val="es-ES"/>
              </w:rPr>
            </w:pPr>
          </w:p>
        </w:tc>
      </w:tr>
      <w:tr w:rsidR="000F7A4B" w:rsidRPr="0094553B" w:rsidTr="00C05826">
        <w:trPr>
          <w:trHeight w:val="454"/>
          <w:jc w:val="center"/>
        </w:trPr>
        <w:tc>
          <w:tcPr>
            <w:tcW w:w="4300" w:type="pct"/>
            <w:tcBorders>
              <w:left w:val="double" w:sz="4" w:space="0" w:color="auto"/>
              <w:bottom w:val="single" w:sz="4" w:space="0" w:color="000000"/>
              <w:right w:val="single" w:sz="4" w:space="0" w:color="000000"/>
            </w:tcBorders>
            <w:shd w:val="clear" w:color="auto" w:fill="D9D9D9"/>
            <w:vAlign w:val="center"/>
          </w:tcPr>
          <w:p w:rsidR="000F7A4B" w:rsidRPr="0094553B" w:rsidRDefault="000F7A4B" w:rsidP="00F75A92">
            <w:pPr>
              <w:numPr>
                <w:ilvl w:val="0"/>
                <w:numId w:val="26"/>
              </w:numPr>
              <w:spacing w:before="0" w:after="0" w:line="240" w:lineRule="auto"/>
              <w:ind w:left="425" w:hanging="357"/>
              <w:rPr>
                <w:rFonts w:ascii="Calibri" w:hAnsi="Calibri"/>
                <w:b/>
                <w:lang w:val="es-ES"/>
              </w:rPr>
            </w:pPr>
            <w:r w:rsidRPr="0094553B">
              <w:rPr>
                <w:rFonts w:ascii="Calibri" w:hAnsi="Calibri"/>
                <w:sz w:val="22"/>
                <w:lang w:val="es-ES"/>
              </w:rPr>
              <w:t>Lo que caracteriza a la enseñanza en la ESPOL es la excelencia.</w:t>
            </w:r>
          </w:p>
        </w:tc>
        <w:tc>
          <w:tcPr>
            <w:tcW w:w="700" w:type="pct"/>
            <w:tcBorders>
              <w:left w:val="single" w:sz="4" w:space="0" w:color="000000"/>
              <w:bottom w:val="single" w:sz="4" w:space="0" w:color="000000"/>
              <w:right w:val="double" w:sz="4" w:space="0" w:color="auto"/>
            </w:tcBorders>
            <w:shd w:val="clear" w:color="auto" w:fill="D9D9D9"/>
            <w:vAlign w:val="center"/>
          </w:tcPr>
          <w:p w:rsidR="000F7A4B" w:rsidRPr="0094553B" w:rsidRDefault="000F7A4B" w:rsidP="007E4DBA">
            <w:pPr>
              <w:spacing w:before="0"/>
              <w:jc w:val="center"/>
              <w:rPr>
                <w:rFonts w:ascii="Calibri" w:hAnsi="Calibri"/>
                <w:b/>
                <w:lang w:val="es-ES"/>
              </w:rPr>
            </w:pPr>
          </w:p>
        </w:tc>
      </w:tr>
      <w:tr w:rsidR="000F7A4B" w:rsidRPr="0094553B" w:rsidTr="00C05826">
        <w:trPr>
          <w:trHeight w:val="454"/>
          <w:jc w:val="center"/>
        </w:trPr>
        <w:tc>
          <w:tcPr>
            <w:tcW w:w="4300" w:type="pct"/>
            <w:tcBorders>
              <w:left w:val="double" w:sz="4" w:space="0" w:color="auto"/>
              <w:bottom w:val="single" w:sz="4" w:space="0" w:color="000000"/>
              <w:right w:val="single" w:sz="4" w:space="0" w:color="000000"/>
            </w:tcBorders>
            <w:vAlign w:val="center"/>
          </w:tcPr>
          <w:p w:rsidR="000F7A4B" w:rsidRPr="0094553B" w:rsidRDefault="000F7A4B" w:rsidP="00F75A92">
            <w:pPr>
              <w:numPr>
                <w:ilvl w:val="0"/>
                <w:numId w:val="26"/>
              </w:numPr>
              <w:spacing w:before="0" w:after="0" w:line="240" w:lineRule="auto"/>
              <w:ind w:left="425" w:hanging="357"/>
              <w:rPr>
                <w:rFonts w:ascii="Calibri" w:hAnsi="Calibri"/>
                <w:lang w:val="es-ES"/>
              </w:rPr>
            </w:pPr>
            <w:r w:rsidRPr="0094553B">
              <w:rPr>
                <w:rFonts w:ascii="Calibri" w:hAnsi="Calibri"/>
                <w:sz w:val="22"/>
                <w:lang w:val="es-ES"/>
              </w:rPr>
              <w:t>La forma en que los bachilleres ingresan a la ESPOL se distingue por el grado de dificultad de los exámenes.</w:t>
            </w:r>
          </w:p>
        </w:tc>
        <w:tc>
          <w:tcPr>
            <w:tcW w:w="700" w:type="pct"/>
            <w:tcBorders>
              <w:left w:val="single" w:sz="4" w:space="0" w:color="000000"/>
              <w:bottom w:val="single" w:sz="4" w:space="0" w:color="000000"/>
              <w:right w:val="double" w:sz="4" w:space="0" w:color="auto"/>
            </w:tcBorders>
            <w:vAlign w:val="center"/>
          </w:tcPr>
          <w:p w:rsidR="000F7A4B" w:rsidRPr="0094553B" w:rsidRDefault="000F7A4B" w:rsidP="007E4DBA">
            <w:pPr>
              <w:spacing w:before="0"/>
              <w:jc w:val="center"/>
              <w:rPr>
                <w:rFonts w:ascii="Calibri" w:hAnsi="Calibri"/>
                <w:b/>
                <w:lang w:val="es-ES"/>
              </w:rPr>
            </w:pPr>
          </w:p>
        </w:tc>
      </w:tr>
      <w:tr w:rsidR="000F7A4B" w:rsidRPr="0094553B" w:rsidTr="00C05826">
        <w:trPr>
          <w:trHeight w:val="454"/>
          <w:jc w:val="center"/>
        </w:trPr>
        <w:tc>
          <w:tcPr>
            <w:tcW w:w="4300" w:type="pct"/>
            <w:tcBorders>
              <w:left w:val="double" w:sz="4" w:space="0" w:color="auto"/>
              <w:bottom w:val="single" w:sz="4" w:space="0" w:color="000000"/>
              <w:right w:val="single" w:sz="4" w:space="0" w:color="000000"/>
            </w:tcBorders>
            <w:shd w:val="clear" w:color="auto" w:fill="D9D9D9"/>
            <w:vAlign w:val="center"/>
          </w:tcPr>
          <w:p w:rsidR="000F7A4B" w:rsidRPr="0094553B" w:rsidRDefault="000F7A4B" w:rsidP="00F75A92">
            <w:pPr>
              <w:numPr>
                <w:ilvl w:val="0"/>
                <w:numId w:val="26"/>
              </w:numPr>
              <w:spacing w:before="0" w:after="0" w:line="240" w:lineRule="auto"/>
              <w:ind w:left="425" w:hanging="357"/>
              <w:rPr>
                <w:rFonts w:ascii="Calibri" w:hAnsi="Calibri"/>
                <w:b/>
                <w:lang w:val="es-ES"/>
              </w:rPr>
            </w:pPr>
            <w:r w:rsidRPr="0094553B">
              <w:rPr>
                <w:rFonts w:ascii="Calibri" w:hAnsi="Calibri"/>
                <w:sz w:val="22"/>
                <w:lang w:val="es-ES"/>
              </w:rPr>
              <w:t>La forma en que los bachilleres ingresan a la ESPOL se caracteriza por la seriedad con la que se examina a los estudiantes.</w:t>
            </w:r>
          </w:p>
        </w:tc>
        <w:tc>
          <w:tcPr>
            <w:tcW w:w="700" w:type="pct"/>
            <w:tcBorders>
              <w:left w:val="single" w:sz="4" w:space="0" w:color="000000"/>
              <w:bottom w:val="single" w:sz="4" w:space="0" w:color="000000"/>
              <w:right w:val="double" w:sz="4" w:space="0" w:color="auto"/>
            </w:tcBorders>
            <w:shd w:val="clear" w:color="auto" w:fill="D9D9D9"/>
            <w:vAlign w:val="center"/>
          </w:tcPr>
          <w:p w:rsidR="000F7A4B" w:rsidRPr="0094553B" w:rsidRDefault="000F7A4B" w:rsidP="007E4DBA">
            <w:pPr>
              <w:spacing w:before="0"/>
              <w:jc w:val="center"/>
              <w:rPr>
                <w:rFonts w:ascii="Calibri" w:hAnsi="Calibri"/>
                <w:b/>
                <w:lang w:val="es-ES"/>
              </w:rPr>
            </w:pPr>
          </w:p>
        </w:tc>
      </w:tr>
      <w:tr w:rsidR="000F7A4B" w:rsidRPr="0094553B" w:rsidTr="00C05826">
        <w:trPr>
          <w:trHeight w:val="454"/>
          <w:jc w:val="center"/>
        </w:trPr>
        <w:tc>
          <w:tcPr>
            <w:tcW w:w="4300" w:type="pct"/>
            <w:tcBorders>
              <w:left w:val="double" w:sz="4" w:space="0" w:color="auto"/>
              <w:bottom w:val="single" w:sz="4" w:space="0" w:color="000000"/>
              <w:right w:val="single" w:sz="4" w:space="0" w:color="000000"/>
            </w:tcBorders>
            <w:vAlign w:val="center"/>
          </w:tcPr>
          <w:p w:rsidR="000F7A4B" w:rsidRPr="0094553B" w:rsidRDefault="000F7A4B" w:rsidP="00F75A92">
            <w:pPr>
              <w:numPr>
                <w:ilvl w:val="0"/>
                <w:numId w:val="26"/>
              </w:numPr>
              <w:spacing w:before="0" w:after="0" w:line="240" w:lineRule="auto"/>
              <w:ind w:left="425" w:hanging="357"/>
              <w:rPr>
                <w:rFonts w:ascii="Calibri" w:hAnsi="Calibri"/>
                <w:lang w:val="es-ES"/>
              </w:rPr>
            </w:pPr>
            <w:r w:rsidRPr="0094553B">
              <w:rPr>
                <w:rFonts w:ascii="Calibri" w:hAnsi="Calibri"/>
                <w:sz w:val="22"/>
                <w:lang w:val="es-ES"/>
              </w:rPr>
              <w:t xml:space="preserve">Los estudios en la ESPOL se caracterizan por un alto contenido en </w:t>
            </w:r>
            <w:r w:rsidRPr="0094553B">
              <w:rPr>
                <w:rFonts w:ascii="Calibri" w:hAnsi="Calibri"/>
                <w:i/>
                <w:sz w:val="22"/>
                <w:lang w:val="es-ES"/>
              </w:rPr>
              <w:t>Ciencias.</w:t>
            </w:r>
          </w:p>
        </w:tc>
        <w:tc>
          <w:tcPr>
            <w:tcW w:w="700" w:type="pct"/>
            <w:tcBorders>
              <w:left w:val="single" w:sz="4" w:space="0" w:color="000000"/>
              <w:bottom w:val="single" w:sz="4" w:space="0" w:color="000000"/>
              <w:right w:val="double" w:sz="4" w:space="0" w:color="auto"/>
            </w:tcBorders>
            <w:vAlign w:val="center"/>
          </w:tcPr>
          <w:p w:rsidR="000F7A4B" w:rsidRPr="0094553B" w:rsidRDefault="000F7A4B" w:rsidP="007E4DBA">
            <w:pPr>
              <w:spacing w:before="0"/>
              <w:jc w:val="center"/>
              <w:rPr>
                <w:rFonts w:ascii="Calibri" w:hAnsi="Calibri"/>
                <w:b/>
                <w:lang w:val="es-ES"/>
              </w:rPr>
            </w:pPr>
          </w:p>
        </w:tc>
      </w:tr>
      <w:tr w:rsidR="000F7A4B" w:rsidRPr="0094553B" w:rsidTr="00C05826">
        <w:trPr>
          <w:trHeight w:val="454"/>
          <w:jc w:val="center"/>
        </w:trPr>
        <w:tc>
          <w:tcPr>
            <w:tcW w:w="4300" w:type="pct"/>
            <w:tcBorders>
              <w:top w:val="single" w:sz="4" w:space="0" w:color="000000"/>
              <w:left w:val="double" w:sz="4" w:space="0" w:color="auto"/>
              <w:bottom w:val="single" w:sz="4" w:space="0" w:color="000000"/>
              <w:right w:val="single" w:sz="4" w:space="0" w:color="000000"/>
            </w:tcBorders>
            <w:shd w:val="clear" w:color="auto" w:fill="D9D9D9"/>
            <w:vAlign w:val="center"/>
          </w:tcPr>
          <w:p w:rsidR="000F7A4B" w:rsidRPr="0094553B" w:rsidRDefault="000F7A4B" w:rsidP="00F75A92">
            <w:pPr>
              <w:numPr>
                <w:ilvl w:val="0"/>
                <w:numId w:val="26"/>
              </w:numPr>
              <w:spacing w:before="0" w:after="0" w:line="240" w:lineRule="auto"/>
              <w:ind w:left="425" w:hanging="357"/>
              <w:rPr>
                <w:rFonts w:ascii="Calibri" w:hAnsi="Calibri"/>
                <w:lang w:val="es-ES"/>
              </w:rPr>
            </w:pPr>
            <w:r w:rsidRPr="0094553B">
              <w:rPr>
                <w:rFonts w:ascii="Calibri" w:hAnsi="Calibri"/>
                <w:sz w:val="22"/>
                <w:lang w:val="es-ES"/>
              </w:rPr>
              <w:t>Los estudios en la ESPOL se caracterizan por un alto contenido en</w:t>
            </w:r>
            <w:r w:rsidRPr="0094553B">
              <w:rPr>
                <w:rFonts w:ascii="Calibri" w:hAnsi="Calibri"/>
                <w:i/>
                <w:sz w:val="22"/>
                <w:lang w:val="es-ES"/>
              </w:rPr>
              <w:t xml:space="preserve"> Informática.</w:t>
            </w:r>
          </w:p>
        </w:tc>
        <w:tc>
          <w:tcPr>
            <w:tcW w:w="700" w:type="pct"/>
            <w:tcBorders>
              <w:top w:val="single" w:sz="4" w:space="0" w:color="000000"/>
              <w:left w:val="single" w:sz="4" w:space="0" w:color="000000"/>
              <w:bottom w:val="single" w:sz="4" w:space="0" w:color="000000"/>
              <w:right w:val="double" w:sz="4" w:space="0" w:color="auto"/>
            </w:tcBorders>
            <w:shd w:val="clear" w:color="auto" w:fill="D9D9D9"/>
            <w:vAlign w:val="center"/>
          </w:tcPr>
          <w:p w:rsidR="000F7A4B" w:rsidRPr="0094553B" w:rsidRDefault="000F7A4B" w:rsidP="007E4DBA">
            <w:pPr>
              <w:spacing w:before="0"/>
              <w:jc w:val="center"/>
              <w:rPr>
                <w:rFonts w:ascii="Calibri" w:hAnsi="Calibri"/>
                <w:b/>
                <w:lang w:val="es-ES"/>
              </w:rPr>
            </w:pPr>
          </w:p>
        </w:tc>
      </w:tr>
      <w:tr w:rsidR="000F7A4B" w:rsidRPr="0094553B" w:rsidTr="00C05826">
        <w:trPr>
          <w:trHeight w:val="454"/>
          <w:jc w:val="center"/>
        </w:trPr>
        <w:tc>
          <w:tcPr>
            <w:tcW w:w="4300" w:type="pct"/>
            <w:tcBorders>
              <w:top w:val="single" w:sz="4" w:space="0" w:color="000000"/>
              <w:left w:val="double" w:sz="4" w:space="0" w:color="auto"/>
              <w:bottom w:val="single" w:sz="4" w:space="0" w:color="000000"/>
              <w:right w:val="single" w:sz="4" w:space="0" w:color="000000"/>
            </w:tcBorders>
            <w:shd w:val="clear" w:color="auto" w:fill="auto"/>
            <w:vAlign w:val="center"/>
          </w:tcPr>
          <w:p w:rsidR="000F7A4B" w:rsidRPr="0094553B" w:rsidRDefault="000F7A4B" w:rsidP="00F75A92">
            <w:pPr>
              <w:numPr>
                <w:ilvl w:val="0"/>
                <w:numId w:val="26"/>
              </w:numPr>
              <w:spacing w:before="0" w:after="0" w:line="240" w:lineRule="auto"/>
              <w:ind w:left="425" w:hanging="357"/>
              <w:rPr>
                <w:rFonts w:ascii="Calibri" w:hAnsi="Calibri"/>
                <w:b/>
                <w:lang w:val="es-ES"/>
              </w:rPr>
            </w:pPr>
            <w:r w:rsidRPr="0094553B">
              <w:rPr>
                <w:rFonts w:ascii="Calibri" w:hAnsi="Calibri"/>
                <w:sz w:val="22"/>
                <w:lang w:val="es-ES"/>
              </w:rPr>
              <w:t xml:space="preserve">Los estudios en la ESPOL se caracterizan por un alto contenido </w:t>
            </w:r>
            <w:r w:rsidRPr="0094553B">
              <w:rPr>
                <w:rFonts w:ascii="Calibri" w:hAnsi="Calibri"/>
                <w:i/>
                <w:sz w:val="22"/>
                <w:lang w:val="es-ES"/>
              </w:rPr>
              <w:t>Técnico.</w:t>
            </w:r>
          </w:p>
        </w:tc>
        <w:tc>
          <w:tcPr>
            <w:tcW w:w="700" w:type="pct"/>
            <w:tcBorders>
              <w:top w:val="single" w:sz="4" w:space="0" w:color="000000"/>
              <w:left w:val="single" w:sz="4" w:space="0" w:color="000000"/>
              <w:bottom w:val="single" w:sz="4" w:space="0" w:color="000000"/>
              <w:right w:val="double" w:sz="4" w:space="0" w:color="auto"/>
            </w:tcBorders>
            <w:shd w:val="clear" w:color="auto" w:fill="auto"/>
            <w:vAlign w:val="center"/>
          </w:tcPr>
          <w:p w:rsidR="000F7A4B" w:rsidRPr="0094553B" w:rsidRDefault="000F7A4B" w:rsidP="007E4DBA">
            <w:pPr>
              <w:spacing w:before="0"/>
              <w:jc w:val="center"/>
              <w:rPr>
                <w:rFonts w:ascii="Calibri" w:hAnsi="Calibri"/>
                <w:b/>
                <w:lang w:val="es-ES"/>
              </w:rPr>
            </w:pPr>
          </w:p>
        </w:tc>
      </w:tr>
      <w:tr w:rsidR="000F7A4B" w:rsidRPr="0094553B" w:rsidTr="00C05826">
        <w:trPr>
          <w:trHeight w:val="454"/>
          <w:jc w:val="center"/>
        </w:trPr>
        <w:tc>
          <w:tcPr>
            <w:tcW w:w="4300" w:type="pct"/>
            <w:tcBorders>
              <w:top w:val="single" w:sz="4" w:space="0" w:color="000000"/>
              <w:left w:val="double" w:sz="4" w:space="0" w:color="auto"/>
              <w:bottom w:val="single" w:sz="4" w:space="0" w:color="000000"/>
              <w:right w:val="single" w:sz="4" w:space="0" w:color="000000"/>
            </w:tcBorders>
            <w:shd w:val="clear" w:color="auto" w:fill="D9D9D9"/>
            <w:vAlign w:val="center"/>
          </w:tcPr>
          <w:p w:rsidR="000F7A4B" w:rsidRPr="0094553B" w:rsidRDefault="000F7A4B" w:rsidP="00F75A92">
            <w:pPr>
              <w:numPr>
                <w:ilvl w:val="0"/>
                <w:numId w:val="26"/>
              </w:numPr>
              <w:spacing w:before="0" w:after="0" w:line="240" w:lineRule="auto"/>
              <w:ind w:left="425" w:hanging="357"/>
              <w:rPr>
                <w:rFonts w:ascii="Calibri" w:hAnsi="Calibri"/>
                <w:lang w:val="es-ES"/>
              </w:rPr>
            </w:pPr>
            <w:r w:rsidRPr="0094553B">
              <w:rPr>
                <w:rFonts w:ascii="Calibri" w:hAnsi="Calibri"/>
                <w:sz w:val="22"/>
                <w:lang w:val="es-ES"/>
              </w:rPr>
              <w:t>Identifico a los estudiantes de la ESPOL por su responsabilidad.</w:t>
            </w:r>
          </w:p>
        </w:tc>
        <w:tc>
          <w:tcPr>
            <w:tcW w:w="700" w:type="pct"/>
            <w:tcBorders>
              <w:top w:val="single" w:sz="4" w:space="0" w:color="000000"/>
              <w:left w:val="single" w:sz="4" w:space="0" w:color="000000"/>
              <w:bottom w:val="single" w:sz="4" w:space="0" w:color="000000"/>
              <w:right w:val="double" w:sz="4" w:space="0" w:color="auto"/>
            </w:tcBorders>
            <w:shd w:val="clear" w:color="auto" w:fill="D9D9D9"/>
            <w:vAlign w:val="center"/>
          </w:tcPr>
          <w:p w:rsidR="000F7A4B" w:rsidRPr="0094553B" w:rsidRDefault="000F7A4B" w:rsidP="007E4DBA">
            <w:pPr>
              <w:spacing w:before="0"/>
              <w:jc w:val="center"/>
              <w:rPr>
                <w:rFonts w:ascii="Calibri" w:hAnsi="Calibri"/>
                <w:b/>
                <w:lang w:val="es-ES"/>
              </w:rPr>
            </w:pPr>
          </w:p>
        </w:tc>
      </w:tr>
      <w:tr w:rsidR="000F7A4B" w:rsidRPr="0094553B" w:rsidTr="00C05826">
        <w:trPr>
          <w:trHeight w:val="454"/>
          <w:jc w:val="center"/>
        </w:trPr>
        <w:tc>
          <w:tcPr>
            <w:tcW w:w="4300" w:type="pct"/>
            <w:tcBorders>
              <w:top w:val="single" w:sz="4" w:space="0" w:color="000000"/>
              <w:left w:val="double" w:sz="4" w:space="0" w:color="auto"/>
              <w:bottom w:val="single" w:sz="4" w:space="0" w:color="000000"/>
              <w:right w:val="single" w:sz="4" w:space="0" w:color="000000"/>
            </w:tcBorders>
            <w:shd w:val="clear" w:color="auto" w:fill="auto"/>
            <w:vAlign w:val="center"/>
          </w:tcPr>
          <w:p w:rsidR="000F7A4B" w:rsidRPr="0094553B" w:rsidRDefault="000F7A4B" w:rsidP="00F75A92">
            <w:pPr>
              <w:numPr>
                <w:ilvl w:val="0"/>
                <w:numId w:val="26"/>
              </w:numPr>
              <w:spacing w:before="0" w:after="0" w:line="240" w:lineRule="auto"/>
              <w:ind w:left="425" w:hanging="357"/>
              <w:rPr>
                <w:rFonts w:ascii="Calibri" w:hAnsi="Calibri"/>
                <w:b/>
                <w:lang w:val="es-ES"/>
              </w:rPr>
            </w:pPr>
            <w:r w:rsidRPr="0094553B">
              <w:rPr>
                <w:rFonts w:ascii="Calibri" w:hAnsi="Calibri"/>
                <w:sz w:val="22"/>
                <w:lang w:val="es-ES"/>
              </w:rPr>
              <w:t>Identifico a los estudiantes de la ESPOL por su honestidad.</w:t>
            </w:r>
          </w:p>
        </w:tc>
        <w:tc>
          <w:tcPr>
            <w:tcW w:w="700" w:type="pct"/>
            <w:tcBorders>
              <w:top w:val="single" w:sz="4" w:space="0" w:color="000000"/>
              <w:left w:val="single" w:sz="4" w:space="0" w:color="000000"/>
              <w:bottom w:val="single" w:sz="4" w:space="0" w:color="000000"/>
              <w:right w:val="double" w:sz="4" w:space="0" w:color="auto"/>
            </w:tcBorders>
            <w:shd w:val="clear" w:color="auto" w:fill="auto"/>
            <w:vAlign w:val="center"/>
          </w:tcPr>
          <w:p w:rsidR="000F7A4B" w:rsidRPr="0094553B" w:rsidRDefault="000F7A4B" w:rsidP="007E4DBA">
            <w:pPr>
              <w:spacing w:before="0"/>
              <w:jc w:val="center"/>
              <w:rPr>
                <w:rFonts w:ascii="Calibri" w:hAnsi="Calibri"/>
                <w:b/>
                <w:lang w:val="es-ES"/>
              </w:rPr>
            </w:pPr>
          </w:p>
        </w:tc>
      </w:tr>
      <w:tr w:rsidR="000F7A4B" w:rsidRPr="0094553B" w:rsidTr="00C05826">
        <w:trPr>
          <w:trHeight w:val="454"/>
          <w:jc w:val="center"/>
        </w:trPr>
        <w:tc>
          <w:tcPr>
            <w:tcW w:w="4300" w:type="pct"/>
            <w:tcBorders>
              <w:top w:val="single" w:sz="4" w:space="0" w:color="000000"/>
              <w:left w:val="double" w:sz="4" w:space="0" w:color="auto"/>
              <w:bottom w:val="single" w:sz="4" w:space="0" w:color="000000"/>
              <w:right w:val="single" w:sz="4" w:space="0" w:color="000000"/>
            </w:tcBorders>
            <w:shd w:val="clear" w:color="auto" w:fill="D9D9D9"/>
            <w:vAlign w:val="center"/>
          </w:tcPr>
          <w:p w:rsidR="000F7A4B" w:rsidRPr="0094553B" w:rsidRDefault="000F7A4B" w:rsidP="00F75A92">
            <w:pPr>
              <w:numPr>
                <w:ilvl w:val="0"/>
                <w:numId w:val="26"/>
              </w:numPr>
              <w:spacing w:before="0" w:after="0" w:line="240" w:lineRule="auto"/>
              <w:ind w:left="425" w:hanging="357"/>
              <w:rPr>
                <w:rFonts w:ascii="Calibri" w:hAnsi="Calibri"/>
                <w:lang w:val="es-ES"/>
              </w:rPr>
            </w:pPr>
            <w:r w:rsidRPr="0094553B">
              <w:rPr>
                <w:rFonts w:ascii="Calibri" w:hAnsi="Calibri"/>
                <w:sz w:val="22"/>
                <w:lang w:val="es-ES"/>
              </w:rPr>
              <w:t xml:space="preserve">ESPOL cumple con su misión de formar </w:t>
            </w:r>
            <w:r w:rsidRPr="0094553B">
              <w:rPr>
                <w:rFonts w:ascii="Calibri" w:hAnsi="Calibri"/>
                <w:i/>
                <w:sz w:val="22"/>
                <w:lang w:val="es-ES"/>
              </w:rPr>
              <w:t xml:space="preserve">Profesionales </w:t>
            </w:r>
            <w:r w:rsidRPr="0094553B">
              <w:rPr>
                <w:rFonts w:ascii="Calibri" w:hAnsi="Calibri"/>
                <w:sz w:val="22"/>
                <w:lang w:val="es-ES"/>
              </w:rPr>
              <w:t>de excelencia.</w:t>
            </w:r>
          </w:p>
        </w:tc>
        <w:tc>
          <w:tcPr>
            <w:tcW w:w="700" w:type="pct"/>
            <w:tcBorders>
              <w:top w:val="single" w:sz="4" w:space="0" w:color="000000"/>
              <w:left w:val="single" w:sz="4" w:space="0" w:color="000000"/>
              <w:bottom w:val="single" w:sz="4" w:space="0" w:color="000000"/>
              <w:right w:val="double" w:sz="4" w:space="0" w:color="auto"/>
            </w:tcBorders>
            <w:shd w:val="clear" w:color="auto" w:fill="D9D9D9"/>
            <w:vAlign w:val="center"/>
          </w:tcPr>
          <w:p w:rsidR="000F7A4B" w:rsidRPr="0094553B" w:rsidRDefault="000F7A4B" w:rsidP="007E4DBA">
            <w:pPr>
              <w:spacing w:before="0"/>
              <w:jc w:val="center"/>
              <w:rPr>
                <w:rFonts w:ascii="Calibri" w:hAnsi="Calibri"/>
                <w:b/>
                <w:lang w:val="es-ES"/>
              </w:rPr>
            </w:pPr>
          </w:p>
        </w:tc>
      </w:tr>
      <w:tr w:rsidR="000F7A4B" w:rsidRPr="0094553B" w:rsidTr="00C05826">
        <w:trPr>
          <w:trHeight w:val="454"/>
          <w:jc w:val="center"/>
        </w:trPr>
        <w:tc>
          <w:tcPr>
            <w:tcW w:w="4300" w:type="pct"/>
            <w:tcBorders>
              <w:top w:val="single" w:sz="4" w:space="0" w:color="000000"/>
              <w:left w:val="double" w:sz="4" w:space="0" w:color="auto"/>
              <w:bottom w:val="single" w:sz="4" w:space="0" w:color="000000"/>
              <w:right w:val="single" w:sz="4" w:space="0" w:color="000000"/>
            </w:tcBorders>
            <w:shd w:val="clear" w:color="auto" w:fill="auto"/>
            <w:vAlign w:val="center"/>
          </w:tcPr>
          <w:p w:rsidR="000F7A4B" w:rsidRPr="0094553B" w:rsidRDefault="000F7A4B" w:rsidP="00F75A92">
            <w:pPr>
              <w:numPr>
                <w:ilvl w:val="0"/>
                <w:numId w:val="26"/>
              </w:numPr>
              <w:autoSpaceDE w:val="0"/>
              <w:autoSpaceDN w:val="0"/>
              <w:adjustRightInd w:val="0"/>
              <w:spacing w:before="0" w:after="0" w:line="240" w:lineRule="auto"/>
              <w:ind w:left="425" w:hanging="357"/>
              <w:rPr>
                <w:rFonts w:ascii="Calibri" w:eastAsia="Calibri" w:hAnsi="Calibri"/>
                <w:lang w:val="es-ES"/>
              </w:rPr>
            </w:pPr>
            <w:r w:rsidRPr="0094553B">
              <w:rPr>
                <w:rFonts w:ascii="Calibri" w:eastAsia="Calibri" w:hAnsi="Calibri"/>
                <w:sz w:val="22"/>
                <w:lang w:val="es-ES"/>
              </w:rPr>
              <w:t xml:space="preserve">La capacitación que se imparte en la ESPOL permite un adecuado desempeño a nivel </w:t>
            </w:r>
            <w:r w:rsidRPr="0094553B">
              <w:rPr>
                <w:rFonts w:ascii="Calibri" w:eastAsia="Calibri" w:hAnsi="Calibri"/>
                <w:i/>
                <w:sz w:val="22"/>
                <w:lang w:val="es-ES"/>
              </w:rPr>
              <w:t>Profesional</w:t>
            </w:r>
            <w:r w:rsidRPr="0094553B">
              <w:rPr>
                <w:rFonts w:ascii="Calibri" w:eastAsia="Calibri" w:hAnsi="Calibri"/>
                <w:sz w:val="22"/>
                <w:lang w:val="es-ES"/>
              </w:rPr>
              <w:t>.</w:t>
            </w:r>
          </w:p>
        </w:tc>
        <w:tc>
          <w:tcPr>
            <w:tcW w:w="700" w:type="pct"/>
            <w:tcBorders>
              <w:top w:val="single" w:sz="4" w:space="0" w:color="000000"/>
              <w:left w:val="single" w:sz="4" w:space="0" w:color="000000"/>
              <w:bottom w:val="single" w:sz="4" w:space="0" w:color="000000"/>
              <w:right w:val="double" w:sz="4" w:space="0" w:color="auto"/>
            </w:tcBorders>
            <w:shd w:val="clear" w:color="auto" w:fill="auto"/>
            <w:vAlign w:val="center"/>
          </w:tcPr>
          <w:p w:rsidR="000F7A4B" w:rsidRPr="0094553B" w:rsidRDefault="000F7A4B" w:rsidP="007E4DBA">
            <w:pPr>
              <w:spacing w:before="0"/>
              <w:jc w:val="center"/>
              <w:rPr>
                <w:rFonts w:ascii="Calibri" w:hAnsi="Calibri"/>
                <w:b/>
                <w:lang w:val="es-ES"/>
              </w:rPr>
            </w:pPr>
          </w:p>
        </w:tc>
      </w:tr>
      <w:tr w:rsidR="000F7A4B" w:rsidRPr="0094553B" w:rsidTr="00C05826">
        <w:trPr>
          <w:trHeight w:val="454"/>
          <w:jc w:val="center"/>
        </w:trPr>
        <w:tc>
          <w:tcPr>
            <w:tcW w:w="4300" w:type="pct"/>
            <w:tcBorders>
              <w:top w:val="single" w:sz="4" w:space="0" w:color="000000"/>
              <w:left w:val="double" w:sz="4" w:space="0" w:color="auto"/>
              <w:bottom w:val="single" w:sz="4" w:space="0" w:color="000000"/>
              <w:right w:val="single" w:sz="4" w:space="0" w:color="000000"/>
            </w:tcBorders>
            <w:shd w:val="clear" w:color="auto" w:fill="D9D9D9"/>
            <w:vAlign w:val="center"/>
          </w:tcPr>
          <w:p w:rsidR="000F7A4B" w:rsidRPr="0094553B" w:rsidRDefault="000F7A4B" w:rsidP="00F75A92">
            <w:pPr>
              <w:numPr>
                <w:ilvl w:val="0"/>
                <w:numId w:val="26"/>
              </w:numPr>
              <w:autoSpaceDE w:val="0"/>
              <w:autoSpaceDN w:val="0"/>
              <w:adjustRightInd w:val="0"/>
              <w:spacing w:before="0" w:after="0" w:line="240" w:lineRule="auto"/>
              <w:ind w:left="425" w:hanging="357"/>
              <w:rPr>
                <w:rFonts w:ascii="Calibri" w:eastAsia="Calibri" w:hAnsi="Calibri"/>
                <w:lang w:val="es-ES"/>
              </w:rPr>
            </w:pPr>
            <w:r w:rsidRPr="0094553B">
              <w:rPr>
                <w:rFonts w:ascii="Calibri" w:eastAsia="Calibri" w:hAnsi="Calibri"/>
                <w:sz w:val="22"/>
                <w:lang w:val="es-ES"/>
              </w:rPr>
              <w:t>Ser graduado en la ESPOL da ventajas competitivas frente a sus potenciales empleadores.</w:t>
            </w:r>
          </w:p>
        </w:tc>
        <w:tc>
          <w:tcPr>
            <w:tcW w:w="700" w:type="pct"/>
            <w:tcBorders>
              <w:top w:val="single" w:sz="4" w:space="0" w:color="000000"/>
              <w:left w:val="single" w:sz="4" w:space="0" w:color="000000"/>
              <w:bottom w:val="single" w:sz="4" w:space="0" w:color="000000"/>
              <w:right w:val="double" w:sz="4" w:space="0" w:color="auto"/>
            </w:tcBorders>
            <w:shd w:val="clear" w:color="auto" w:fill="D9D9D9"/>
            <w:vAlign w:val="center"/>
          </w:tcPr>
          <w:p w:rsidR="000F7A4B" w:rsidRPr="0094553B" w:rsidRDefault="000F7A4B" w:rsidP="007E4DBA">
            <w:pPr>
              <w:spacing w:before="0"/>
              <w:jc w:val="center"/>
              <w:rPr>
                <w:rFonts w:ascii="Calibri" w:hAnsi="Calibri"/>
                <w:b/>
                <w:lang w:val="es-ES"/>
              </w:rPr>
            </w:pPr>
          </w:p>
        </w:tc>
      </w:tr>
      <w:tr w:rsidR="000F7A4B" w:rsidRPr="0094553B" w:rsidTr="00C05826">
        <w:trPr>
          <w:trHeight w:val="454"/>
          <w:jc w:val="center"/>
        </w:trPr>
        <w:tc>
          <w:tcPr>
            <w:tcW w:w="4300" w:type="pct"/>
            <w:tcBorders>
              <w:top w:val="single" w:sz="4" w:space="0" w:color="000000"/>
              <w:left w:val="double" w:sz="4" w:space="0" w:color="auto"/>
              <w:bottom w:val="single" w:sz="4" w:space="0" w:color="000000"/>
              <w:right w:val="single" w:sz="4" w:space="0" w:color="000000"/>
            </w:tcBorders>
            <w:shd w:val="clear" w:color="auto" w:fill="auto"/>
            <w:vAlign w:val="center"/>
          </w:tcPr>
          <w:p w:rsidR="000F7A4B" w:rsidRPr="0094553B" w:rsidRDefault="000F7A4B" w:rsidP="00F75A92">
            <w:pPr>
              <w:numPr>
                <w:ilvl w:val="0"/>
                <w:numId w:val="26"/>
              </w:numPr>
              <w:autoSpaceDE w:val="0"/>
              <w:autoSpaceDN w:val="0"/>
              <w:adjustRightInd w:val="0"/>
              <w:spacing w:before="0" w:after="0" w:line="240" w:lineRule="auto"/>
              <w:ind w:left="425" w:hanging="357"/>
              <w:rPr>
                <w:rFonts w:ascii="Calibri" w:eastAsia="Calibri" w:hAnsi="Calibri"/>
                <w:lang w:val="es-ES"/>
              </w:rPr>
            </w:pPr>
            <w:r w:rsidRPr="0094553B">
              <w:rPr>
                <w:rFonts w:ascii="Calibri" w:eastAsia="Calibri" w:hAnsi="Calibri"/>
                <w:sz w:val="22"/>
                <w:lang w:val="es-ES"/>
              </w:rPr>
              <w:t>Ser graduado en la ESPOL concede ventajas frente a sus competidores de otras universidades.</w:t>
            </w:r>
          </w:p>
        </w:tc>
        <w:tc>
          <w:tcPr>
            <w:tcW w:w="700" w:type="pct"/>
            <w:tcBorders>
              <w:top w:val="single" w:sz="4" w:space="0" w:color="000000"/>
              <w:left w:val="single" w:sz="4" w:space="0" w:color="000000"/>
              <w:bottom w:val="single" w:sz="4" w:space="0" w:color="000000"/>
              <w:right w:val="double" w:sz="4" w:space="0" w:color="auto"/>
            </w:tcBorders>
            <w:shd w:val="clear" w:color="auto" w:fill="auto"/>
            <w:vAlign w:val="center"/>
          </w:tcPr>
          <w:p w:rsidR="000F7A4B" w:rsidRPr="0094553B" w:rsidRDefault="000F7A4B" w:rsidP="007E4DBA">
            <w:pPr>
              <w:spacing w:before="0"/>
              <w:jc w:val="center"/>
              <w:rPr>
                <w:rFonts w:ascii="Calibri" w:hAnsi="Calibri"/>
                <w:b/>
                <w:lang w:val="es-ES"/>
              </w:rPr>
            </w:pPr>
          </w:p>
        </w:tc>
      </w:tr>
      <w:tr w:rsidR="000F7A4B" w:rsidRPr="0094553B" w:rsidTr="00C05826">
        <w:trPr>
          <w:trHeight w:val="454"/>
          <w:jc w:val="center"/>
        </w:trPr>
        <w:tc>
          <w:tcPr>
            <w:tcW w:w="4300" w:type="pct"/>
            <w:tcBorders>
              <w:top w:val="single" w:sz="4" w:space="0" w:color="000000"/>
              <w:left w:val="double" w:sz="4" w:space="0" w:color="auto"/>
              <w:bottom w:val="single" w:sz="4" w:space="0" w:color="000000"/>
              <w:right w:val="single" w:sz="4" w:space="0" w:color="000000"/>
            </w:tcBorders>
            <w:shd w:val="clear" w:color="auto" w:fill="D9D9D9"/>
            <w:vAlign w:val="center"/>
          </w:tcPr>
          <w:p w:rsidR="000F7A4B" w:rsidRPr="0094553B" w:rsidRDefault="000F7A4B" w:rsidP="00F75A92">
            <w:pPr>
              <w:numPr>
                <w:ilvl w:val="0"/>
                <w:numId w:val="26"/>
              </w:numPr>
              <w:autoSpaceDE w:val="0"/>
              <w:autoSpaceDN w:val="0"/>
              <w:adjustRightInd w:val="0"/>
              <w:spacing w:before="0" w:after="0" w:line="240" w:lineRule="auto"/>
              <w:ind w:left="425" w:hanging="357"/>
              <w:rPr>
                <w:rFonts w:ascii="Calibri" w:eastAsia="Calibri" w:hAnsi="Calibri"/>
                <w:lang w:val="es-ES"/>
              </w:rPr>
            </w:pPr>
            <w:r w:rsidRPr="0094553B">
              <w:rPr>
                <w:rFonts w:ascii="Calibri" w:eastAsia="Calibri" w:hAnsi="Calibri"/>
                <w:sz w:val="22"/>
                <w:lang w:val="es-ES"/>
              </w:rPr>
              <w:t xml:space="preserve">El trabajo que realiza la ESPOL tiene un impacto positivo en la </w:t>
            </w:r>
            <w:r w:rsidRPr="0094553B">
              <w:rPr>
                <w:rFonts w:ascii="Calibri" w:eastAsia="Calibri" w:hAnsi="Calibri"/>
                <w:i/>
                <w:sz w:val="22"/>
                <w:lang w:val="es-ES"/>
              </w:rPr>
              <w:t>Comunidad</w:t>
            </w:r>
            <w:r w:rsidRPr="0094553B">
              <w:rPr>
                <w:rFonts w:ascii="Calibri" w:eastAsia="Calibri" w:hAnsi="Calibri"/>
                <w:sz w:val="22"/>
                <w:lang w:val="es-ES"/>
              </w:rPr>
              <w:t>.</w:t>
            </w:r>
          </w:p>
        </w:tc>
        <w:tc>
          <w:tcPr>
            <w:tcW w:w="700" w:type="pct"/>
            <w:tcBorders>
              <w:top w:val="single" w:sz="4" w:space="0" w:color="000000"/>
              <w:left w:val="single" w:sz="4" w:space="0" w:color="000000"/>
              <w:bottom w:val="single" w:sz="4" w:space="0" w:color="000000"/>
              <w:right w:val="double" w:sz="4" w:space="0" w:color="auto"/>
            </w:tcBorders>
            <w:shd w:val="clear" w:color="auto" w:fill="D9D9D9"/>
            <w:vAlign w:val="center"/>
          </w:tcPr>
          <w:p w:rsidR="000F7A4B" w:rsidRPr="0094553B" w:rsidRDefault="000F7A4B" w:rsidP="007E4DBA">
            <w:pPr>
              <w:spacing w:before="0"/>
              <w:jc w:val="center"/>
              <w:rPr>
                <w:rFonts w:ascii="Calibri" w:hAnsi="Calibri"/>
                <w:b/>
                <w:lang w:val="es-ES"/>
              </w:rPr>
            </w:pPr>
          </w:p>
        </w:tc>
      </w:tr>
      <w:tr w:rsidR="000F7A4B" w:rsidRPr="0094553B" w:rsidTr="00C05826">
        <w:trPr>
          <w:trHeight w:val="454"/>
          <w:jc w:val="center"/>
        </w:trPr>
        <w:tc>
          <w:tcPr>
            <w:tcW w:w="4300" w:type="pct"/>
            <w:tcBorders>
              <w:top w:val="single" w:sz="4" w:space="0" w:color="000000"/>
              <w:left w:val="double" w:sz="4" w:space="0" w:color="auto"/>
              <w:bottom w:val="single" w:sz="4" w:space="0" w:color="000000"/>
              <w:right w:val="single" w:sz="4" w:space="0" w:color="000000"/>
            </w:tcBorders>
            <w:shd w:val="clear" w:color="auto" w:fill="auto"/>
            <w:vAlign w:val="center"/>
          </w:tcPr>
          <w:p w:rsidR="000F7A4B" w:rsidRPr="0094553B" w:rsidRDefault="000F7A4B" w:rsidP="00F75A92">
            <w:pPr>
              <w:numPr>
                <w:ilvl w:val="0"/>
                <w:numId w:val="26"/>
              </w:numPr>
              <w:autoSpaceDE w:val="0"/>
              <w:autoSpaceDN w:val="0"/>
              <w:adjustRightInd w:val="0"/>
              <w:spacing w:before="0" w:after="0" w:line="240" w:lineRule="auto"/>
              <w:ind w:left="425" w:hanging="357"/>
              <w:rPr>
                <w:rFonts w:ascii="Calibri" w:eastAsia="Calibri" w:hAnsi="Calibri"/>
                <w:lang w:val="es-ES"/>
              </w:rPr>
            </w:pPr>
            <w:r w:rsidRPr="0094553B">
              <w:rPr>
                <w:rFonts w:ascii="Calibri" w:eastAsia="Calibri" w:hAnsi="Calibri"/>
                <w:sz w:val="22"/>
                <w:lang w:val="es-ES"/>
              </w:rPr>
              <w:t xml:space="preserve">La ESPOL se distingue por ser una Institución que efectúa </w:t>
            </w:r>
            <w:r w:rsidRPr="0094553B">
              <w:rPr>
                <w:rFonts w:ascii="Calibri" w:eastAsia="Calibri" w:hAnsi="Calibri"/>
                <w:i/>
                <w:sz w:val="22"/>
                <w:lang w:val="es-ES"/>
              </w:rPr>
              <w:t>Investigación Científica</w:t>
            </w:r>
            <w:r w:rsidRPr="0094553B">
              <w:rPr>
                <w:rFonts w:ascii="Calibri" w:eastAsia="Calibri" w:hAnsi="Calibri"/>
                <w:sz w:val="22"/>
                <w:lang w:val="es-ES"/>
              </w:rPr>
              <w:t>.</w:t>
            </w:r>
          </w:p>
        </w:tc>
        <w:tc>
          <w:tcPr>
            <w:tcW w:w="700" w:type="pct"/>
            <w:tcBorders>
              <w:top w:val="single" w:sz="4" w:space="0" w:color="000000"/>
              <w:left w:val="single" w:sz="4" w:space="0" w:color="000000"/>
              <w:bottom w:val="single" w:sz="4" w:space="0" w:color="000000"/>
              <w:right w:val="double" w:sz="4" w:space="0" w:color="auto"/>
            </w:tcBorders>
            <w:shd w:val="clear" w:color="auto" w:fill="auto"/>
            <w:vAlign w:val="center"/>
          </w:tcPr>
          <w:p w:rsidR="000F7A4B" w:rsidRPr="0094553B" w:rsidRDefault="000F7A4B" w:rsidP="007E4DBA">
            <w:pPr>
              <w:spacing w:before="0"/>
              <w:jc w:val="center"/>
              <w:rPr>
                <w:rFonts w:ascii="Calibri" w:hAnsi="Calibri"/>
                <w:b/>
                <w:lang w:val="es-ES"/>
              </w:rPr>
            </w:pPr>
          </w:p>
        </w:tc>
      </w:tr>
      <w:tr w:rsidR="000F7A4B" w:rsidRPr="0094553B" w:rsidTr="00C05826">
        <w:trPr>
          <w:trHeight w:val="454"/>
          <w:jc w:val="center"/>
        </w:trPr>
        <w:tc>
          <w:tcPr>
            <w:tcW w:w="4300" w:type="pct"/>
            <w:tcBorders>
              <w:top w:val="single" w:sz="4" w:space="0" w:color="000000"/>
              <w:left w:val="double" w:sz="4" w:space="0" w:color="auto"/>
              <w:bottom w:val="single" w:sz="4" w:space="0" w:color="000000"/>
              <w:right w:val="single" w:sz="4" w:space="0" w:color="000000"/>
            </w:tcBorders>
            <w:shd w:val="clear" w:color="auto" w:fill="D9D9D9"/>
            <w:vAlign w:val="center"/>
          </w:tcPr>
          <w:p w:rsidR="000F7A4B" w:rsidRPr="0094553B" w:rsidRDefault="000F7A4B" w:rsidP="00F75A92">
            <w:pPr>
              <w:numPr>
                <w:ilvl w:val="0"/>
                <w:numId w:val="26"/>
              </w:numPr>
              <w:autoSpaceDE w:val="0"/>
              <w:autoSpaceDN w:val="0"/>
              <w:adjustRightInd w:val="0"/>
              <w:spacing w:before="0" w:after="0" w:line="240" w:lineRule="auto"/>
              <w:ind w:left="425" w:hanging="357"/>
              <w:rPr>
                <w:rFonts w:ascii="Calibri" w:eastAsia="Calibri" w:hAnsi="Calibri"/>
                <w:lang w:val="es-ES"/>
              </w:rPr>
            </w:pPr>
            <w:r w:rsidRPr="0094553B">
              <w:rPr>
                <w:rFonts w:ascii="Calibri" w:eastAsia="Calibri" w:hAnsi="Calibri"/>
                <w:sz w:val="22"/>
                <w:lang w:val="es-ES"/>
              </w:rPr>
              <w:t xml:space="preserve">Los </w:t>
            </w:r>
            <w:r w:rsidRPr="0094553B">
              <w:rPr>
                <w:rFonts w:ascii="Calibri" w:eastAsia="Calibri" w:hAnsi="Calibri"/>
                <w:i/>
                <w:sz w:val="22"/>
                <w:lang w:val="es-ES"/>
              </w:rPr>
              <w:t>programas culturales</w:t>
            </w:r>
            <w:r w:rsidRPr="0094553B">
              <w:rPr>
                <w:rFonts w:ascii="Calibri" w:eastAsia="Calibri" w:hAnsi="Calibri"/>
                <w:sz w:val="22"/>
                <w:lang w:val="es-ES"/>
              </w:rPr>
              <w:t xml:space="preserve"> que ofrece la ESPOL en el campus Las Peñas son de alta calidad.</w:t>
            </w:r>
          </w:p>
        </w:tc>
        <w:tc>
          <w:tcPr>
            <w:tcW w:w="700" w:type="pct"/>
            <w:tcBorders>
              <w:top w:val="single" w:sz="4" w:space="0" w:color="000000"/>
              <w:left w:val="single" w:sz="4" w:space="0" w:color="000000"/>
              <w:bottom w:val="single" w:sz="4" w:space="0" w:color="000000"/>
              <w:right w:val="double" w:sz="4" w:space="0" w:color="auto"/>
            </w:tcBorders>
            <w:shd w:val="clear" w:color="auto" w:fill="D9D9D9"/>
            <w:vAlign w:val="center"/>
          </w:tcPr>
          <w:p w:rsidR="000F7A4B" w:rsidRPr="0094553B" w:rsidRDefault="000F7A4B" w:rsidP="007E4DBA">
            <w:pPr>
              <w:spacing w:before="0"/>
              <w:jc w:val="center"/>
              <w:rPr>
                <w:rFonts w:ascii="Calibri" w:hAnsi="Calibri"/>
                <w:b/>
                <w:lang w:val="es-ES"/>
              </w:rPr>
            </w:pPr>
          </w:p>
        </w:tc>
      </w:tr>
      <w:tr w:rsidR="000F7A4B" w:rsidRPr="0094553B" w:rsidTr="00C05826">
        <w:trPr>
          <w:trHeight w:val="454"/>
          <w:jc w:val="center"/>
        </w:trPr>
        <w:tc>
          <w:tcPr>
            <w:tcW w:w="4300" w:type="pct"/>
            <w:tcBorders>
              <w:top w:val="single" w:sz="4" w:space="0" w:color="000000"/>
              <w:left w:val="double" w:sz="4" w:space="0" w:color="auto"/>
              <w:bottom w:val="single" w:sz="4" w:space="0" w:color="000000"/>
              <w:right w:val="single" w:sz="4" w:space="0" w:color="000000"/>
            </w:tcBorders>
            <w:shd w:val="clear" w:color="auto" w:fill="auto"/>
            <w:vAlign w:val="center"/>
          </w:tcPr>
          <w:p w:rsidR="000F7A4B" w:rsidRPr="0094553B" w:rsidRDefault="000F7A4B" w:rsidP="00F75A92">
            <w:pPr>
              <w:numPr>
                <w:ilvl w:val="0"/>
                <w:numId w:val="26"/>
              </w:numPr>
              <w:autoSpaceDE w:val="0"/>
              <w:autoSpaceDN w:val="0"/>
              <w:adjustRightInd w:val="0"/>
              <w:spacing w:before="0" w:after="0" w:line="240" w:lineRule="auto"/>
              <w:ind w:left="425" w:hanging="357"/>
              <w:rPr>
                <w:rFonts w:ascii="Calibri" w:eastAsia="Calibri" w:hAnsi="Calibri"/>
                <w:lang w:val="es-ES"/>
              </w:rPr>
            </w:pPr>
            <w:r w:rsidRPr="0094553B">
              <w:rPr>
                <w:rFonts w:ascii="Calibri" w:eastAsia="Calibri" w:hAnsi="Calibri"/>
                <w:sz w:val="22"/>
                <w:lang w:val="es-ES"/>
              </w:rPr>
              <w:t xml:space="preserve">Es notoria la preocupación que la ESPOL muestra con respecto al </w:t>
            </w:r>
            <w:r w:rsidRPr="0094553B">
              <w:rPr>
                <w:rFonts w:ascii="Calibri" w:eastAsia="Calibri" w:hAnsi="Calibri"/>
                <w:i/>
                <w:sz w:val="22"/>
                <w:lang w:val="es-ES"/>
              </w:rPr>
              <w:t>Medio Ambiente</w:t>
            </w:r>
            <w:r w:rsidRPr="0094553B">
              <w:rPr>
                <w:rFonts w:ascii="Calibri" w:eastAsia="Calibri" w:hAnsi="Calibri"/>
                <w:sz w:val="22"/>
                <w:lang w:val="es-ES"/>
              </w:rPr>
              <w:t>.</w:t>
            </w:r>
          </w:p>
        </w:tc>
        <w:tc>
          <w:tcPr>
            <w:tcW w:w="700" w:type="pct"/>
            <w:tcBorders>
              <w:top w:val="single" w:sz="4" w:space="0" w:color="000000"/>
              <w:left w:val="single" w:sz="4" w:space="0" w:color="000000"/>
              <w:bottom w:val="single" w:sz="4" w:space="0" w:color="000000"/>
              <w:right w:val="double" w:sz="4" w:space="0" w:color="auto"/>
            </w:tcBorders>
            <w:shd w:val="clear" w:color="auto" w:fill="auto"/>
            <w:vAlign w:val="center"/>
          </w:tcPr>
          <w:p w:rsidR="000F7A4B" w:rsidRPr="0094553B" w:rsidRDefault="000F7A4B" w:rsidP="007E4DBA">
            <w:pPr>
              <w:spacing w:before="0"/>
              <w:jc w:val="center"/>
              <w:rPr>
                <w:rFonts w:ascii="Calibri" w:hAnsi="Calibri"/>
                <w:b/>
                <w:lang w:val="es-ES"/>
              </w:rPr>
            </w:pPr>
          </w:p>
        </w:tc>
      </w:tr>
      <w:tr w:rsidR="000F7A4B" w:rsidRPr="0094553B" w:rsidTr="00C05826">
        <w:trPr>
          <w:trHeight w:val="454"/>
          <w:jc w:val="center"/>
        </w:trPr>
        <w:tc>
          <w:tcPr>
            <w:tcW w:w="4300" w:type="pct"/>
            <w:tcBorders>
              <w:top w:val="single" w:sz="4" w:space="0" w:color="000000"/>
              <w:left w:val="double" w:sz="4" w:space="0" w:color="auto"/>
              <w:bottom w:val="double" w:sz="4" w:space="0" w:color="auto"/>
              <w:right w:val="single" w:sz="4" w:space="0" w:color="000000"/>
            </w:tcBorders>
            <w:shd w:val="clear" w:color="auto" w:fill="D9D9D9"/>
            <w:vAlign w:val="center"/>
          </w:tcPr>
          <w:p w:rsidR="000F7A4B" w:rsidRPr="0094553B" w:rsidRDefault="000F7A4B" w:rsidP="00F75A92">
            <w:pPr>
              <w:numPr>
                <w:ilvl w:val="0"/>
                <w:numId w:val="26"/>
              </w:numPr>
              <w:autoSpaceDE w:val="0"/>
              <w:autoSpaceDN w:val="0"/>
              <w:adjustRightInd w:val="0"/>
              <w:spacing w:before="0" w:after="0" w:line="240" w:lineRule="auto"/>
              <w:ind w:left="425" w:hanging="357"/>
              <w:rPr>
                <w:rFonts w:ascii="Calibri" w:eastAsia="Calibri" w:hAnsi="Calibri"/>
                <w:lang w:val="es-ES"/>
              </w:rPr>
            </w:pPr>
            <w:r w:rsidRPr="0094553B">
              <w:rPr>
                <w:rFonts w:ascii="Calibri" w:eastAsia="Calibri" w:hAnsi="Calibri"/>
                <w:sz w:val="22"/>
                <w:lang w:val="es-ES"/>
              </w:rPr>
              <w:t xml:space="preserve">La ESPOL es una institución en la que se evidencia la no relación con </w:t>
            </w:r>
            <w:r w:rsidRPr="0094553B">
              <w:rPr>
                <w:rFonts w:ascii="Calibri" w:eastAsia="Calibri" w:hAnsi="Calibri"/>
                <w:i/>
                <w:sz w:val="22"/>
                <w:lang w:val="es-ES"/>
              </w:rPr>
              <w:t>Partido Político</w:t>
            </w:r>
            <w:r w:rsidRPr="0094553B">
              <w:rPr>
                <w:rFonts w:ascii="Calibri" w:eastAsia="Calibri" w:hAnsi="Calibri"/>
                <w:sz w:val="22"/>
                <w:lang w:val="es-ES"/>
              </w:rPr>
              <w:t xml:space="preserve"> alguno.</w:t>
            </w:r>
          </w:p>
        </w:tc>
        <w:tc>
          <w:tcPr>
            <w:tcW w:w="700" w:type="pct"/>
            <w:tcBorders>
              <w:top w:val="single" w:sz="4" w:space="0" w:color="000000"/>
              <w:left w:val="single" w:sz="4" w:space="0" w:color="000000"/>
              <w:bottom w:val="double" w:sz="4" w:space="0" w:color="auto"/>
              <w:right w:val="double" w:sz="4" w:space="0" w:color="auto"/>
            </w:tcBorders>
            <w:shd w:val="clear" w:color="auto" w:fill="D9D9D9"/>
            <w:vAlign w:val="center"/>
          </w:tcPr>
          <w:p w:rsidR="000F7A4B" w:rsidRPr="0094553B" w:rsidRDefault="000F7A4B" w:rsidP="007E4DBA">
            <w:pPr>
              <w:spacing w:before="0"/>
              <w:jc w:val="center"/>
              <w:rPr>
                <w:rFonts w:ascii="Calibri" w:hAnsi="Calibri"/>
                <w:b/>
                <w:lang w:val="es-ES"/>
              </w:rPr>
            </w:pPr>
          </w:p>
        </w:tc>
      </w:tr>
    </w:tbl>
    <w:p w:rsidR="000F7A4B" w:rsidRPr="00011B55" w:rsidRDefault="00011B55" w:rsidP="007E4DBA">
      <w:pPr>
        <w:pStyle w:val="Piedepgina"/>
        <w:ind w:left="-426" w:right="-376"/>
        <w:jc w:val="center"/>
        <w:rPr>
          <w:rFonts w:ascii="Calibri" w:hAnsi="Calibri"/>
          <w:b/>
          <w:sz w:val="16"/>
          <w:szCs w:val="16"/>
          <w:lang w:val="es-ES"/>
        </w:rPr>
      </w:pPr>
      <w:r>
        <w:rPr>
          <w:rFonts w:ascii="Calibri" w:hAnsi="Calibri"/>
          <w:b/>
          <w:sz w:val="16"/>
          <w:szCs w:val="16"/>
          <w:lang w:val="es-ES"/>
        </w:rPr>
        <w:lastRenderedPageBreak/>
        <w:t>F</w:t>
      </w:r>
      <w:r w:rsidR="000F7A4B" w:rsidRPr="00011B55">
        <w:rPr>
          <w:rFonts w:ascii="Calibri" w:hAnsi="Calibri"/>
          <w:b/>
          <w:sz w:val="16"/>
          <w:szCs w:val="16"/>
          <w:lang w:val="es-ES"/>
        </w:rPr>
        <w:t>echa en que completa el presente Formulario:___/___/___día/mes/año</w:t>
      </w:r>
    </w:p>
    <w:sectPr w:rsidR="000F7A4B" w:rsidRPr="00011B55" w:rsidSect="00C97BBD">
      <w:headerReference w:type="default" r:id="rId187"/>
      <w:footerReference w:type="default" r:id="rId188"/>
      <w:pgSz w:w="11907" w:h="16839" w:code="9"/>
      <w:pgMar w:top="709" w:right="1417" w:bottom="731"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D26E1" w:rsidRDefault="007D26E1" w:rsidP="00DB6D63">
      <w:pPr>
        <w:spacing w:before="0" w:after="0" w:line="240" w:lineRule="auto"/>
      </w:pPr>
      <w:r>
        <w:separator/>
      </w:r>
    </w:p>
  </w:endnote>
  <w:endnote w:type="continuationSeparator" w:id="0">
    <w:p w:rsidR="007D26E1" w:rsidRDefault="007D26E1" w:rsidP="00DB6D63">
      <w:pPr>
        <w:spacing w:before="0"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ElectraLH-Bold">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ZapfDingbats">
    <w:panose1 w:val="00000000000000000000"/>
    <w:charset w:val="02"/>
    <w:family w:val="decorative"/>
    <w:notTrueType/>
    <w:pitch w:val="variable"/>
    <w:sig w:usb0="00000000" w:usb1="10000000" w:usb2="00000000" w:usb3="00000000" w:csb0="80000000" w:csb1="00000000"/>
  </w:font>
  <w:font w:name="ElectraLH-Cursive">
    <w:panose1 w:val="00000000000000000000"/>
    <w:charset w:val="00"/>
    <w:family w:val="roman"/>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Comic Sans MS">
    <w:panose1 w:val="030F0702030302020204"/>
    <w:charset w:val="00"/>
    <w:family w:val="script"/>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text" w:tblpY="1"/>
      <w:tblW w:w="5063" w:type="pct"/>
      <w:tblLook w:val="04A0"/>
    </w:tblPr>
    <w:tblGrid>
      <w:gridCol w:w="3845"/>
      <w:gridCol w:w="854"/>
      <w:gridCol w:w="3844"/>
    </w:tblGrid>
    <w:tr w:rsidR="00F77198" w:rsidTr="00B372E1">
      <w:trPr>
        <w:trHeight w:val="86"/>
      </w:trPr>
      <w:tc>
        <w:tcPr>
          <w:tcW w:w="2250" w:type="pct"/>
          <w:tcBorders>
            <w:bottom w:val="single" w:sz="4" w:space="0" w:color="4F81BD" w:themeColor="accent1"/>
          </w:tcBorders>
        </w:tcPr>
        <w:p w:rsidR="00F77198" w:rsidRPr="00FB7DCD" w:rsidRDefault="00F77198" w:rsidP="00B372E1">
          <w:pPr>
            <w:pStyle w:val="Encabezado"/>
            <w:rPr>
              <w:rFonts w:asciiTheme="majorHAnsi" w:eastAsiaTheme="majorEastAsia" w:hAnsiTheme="majorHAnsi" w:cstheme="majorBidi"/>
              <w:b/>
              <w:bCs/>
              <w:sz w:val="14"/>
              <w:szCs w:val="14"/>
            </w:rPr>
          </w:pPr>
        </w:p>
      </w:tc>
      <w:tc>
        <w:tcPr>
          <w:tcW w:w="500" w:type="pct"/>
          <w:vMerge w:val="restart"/>
          <w:noWrap/>
          <w:vAlign w:val="center"/>
        </w:tcPr>
        <w:p w:rsidR="00F77198" w:rsidRPr="00FB7DCD" w:rsidRDefault="00F77198" w:rsidP="00B372E1">
          <w:pPr>
            <w:pStyle w:val="Sinespaciado"/>
            <w:rPr>
              <w:rFonts w:asciiTheme="majorHAnsi" w:hAnsiTheme="majorHAnsi"/>
              <w:sz w:val="14"/>
              <w:szCs w:val="14"/>
            </w:rPr>
          </w:pPr>
          <w:r w:rsidRPr="00FB7DCD">
            <w:rPr>
              <w:rFonts w:asciiTheme="majorHAnsi" w:hAnsiTheme="majorHAnsi"/>
              <w:sz w:val="14"/>
              <w:szCs w:val="14"/>
            </w:rPr>
            <w:t xml:space="preserve">Página </w:t>
          </w:r>
          <w:r w:rsidR="00E40CB6" w:rsidRPr="00FB7DCD">
            <w:rPr>
              <w:sz w:val="14"/>
              <w:szCs w:val="14"/>
            </w:rPr>
            <w:fldChar w:fldCharType="begin"/>
          </w:r>
          <w:r w:rsidRPr="00FB7DCD">
            <w:rPr>
              <w:sz w:val="14"/>
              <w:szCs w:val="14"/>
            </w:rPr>
            <w:instrText xml:space="preserve"> PAGE  \* MERGEFORMAT </w:instrText>
          </w:r>
          <w:r w:rsidR="00E40CB6" w:rsidRPr="00FB7DCD">
            <w:rPr>
              <w:sz w:val="14"/>
              <w:szCs w:val="14"/>
            </w:rPr>
            <w:fldChar w:fldCharType="separate"/>
          </w:r>
          <w:r w:rsidR="008D603D" w:rsidRPr="008D603D">
            <w:rPr>
              <w:rFonts w:asciiTheme="majorHAnsi" w:hAnsiTheme="majorHAnsi"/>
              <w:noProof/>
              <w:sz w:val="14"/>
              <w:szCs w:val="14"/>
            </w:rPr>
            <w:t>76</w:t>
          </w:r>
          <w:r w:rsidR="00E40CB6" w:rsidRPr="00FB7DCD">
            <w:rPr>
              <w:sz w:val="14"/>
              <w:szCs w:val="14"/>
            </w:rPr>
            <w:fldChar w:fldCharType="end"/>
          </w:r>
        </w:p>
      </w:tc>
      <w:tc>
        <w:tcPr>
          <w:tcW w:w="2250" w:type="pct"/>
          <w:tcBorders>
            <w:bottom w:val="single" w:sz="4" w:space="0" w:color="4F81BD" w:themeColor="accent1"/>
          </w:tcBorders>
        </w:tcPr>
        <w:p w:rsidR="00F77198" w:rsidRPr="00FB7DCD" w:rsidRDefault="00F77198" w:rsidP="00B372E1">
          <w:pPr>
            <w:pStyle w:val="Encabezado"/>
            <w:rPr>
              <w:rFonts w:asciiTheme="majorHAnsi" w:eastAsiaTheme="majorEastAsia" w:hAnsiTheme="majorHAnsi" w:cstheme="majorBidi"/>
              <w:b/>
              <w:bCs/>
              <w:sz w:val="14"/>
              <w:szCs w:val="14"/>
            </w:rPr>
          </w:pPr>
        </w:p>
      </w:tc>
    </w:tr>
    <w:tr w:rsidR="00F77198" w:rsidTr="00B372E1">
      <w:trPr>
        <w:trHeight w:val="62"/>
      </w:trPr>
      <w:tc>
        <w:tcPr>
          <w:tcW w:w="2250" w:type="pct"/>
          <w:tcBorders>
            <w:top w:val="single" w:sz="4" w:space="0" w:color="4F81BD" w:themeColor="accent1"/>
          </w:tcBorders>
        </w:tcPr>
        <w:p w:rsidR="00F77198" w:rsidRPr="00FB7DCD" w:rsidRDefault="00F77198" w:rsidP="00B372E1">
          <w:pPr>
            <w:pStyle w:val="Encabezado"/>
            <w:rPr>
              <w:rFonts w:asciiTheme="majorHAnsi" w:eastAsiaTheme="majorEastAsia" w:hAnsiTheme="majorHAnsi" w:cstheme="majorBidi"/>
              <w:b/>
              <w:bCs/>
              <w:sz w:val="14"/>
              <w:szCs w:val="14"/>
            </w:rPr>
          </w:pPr>
        </w:p>
      </w:tc>
      <w:tc>
        <w:tcPr>
          <w:tcW w:w="500" w:type="pct"/>
          <w:vMerge/>
        </w:tcPr>
        <w:p w:rsidR="00F77198" w:rsidRPr="00FB7DCD" w:rsidRDefault="00F77198" w:rsidP="00B372E1">
          <w:pPr>
            <w:pStyle w:val="Encabezado"/>
            <w:jc w:val="center"/>
            <w:rPr>
              <w:rFonts w:asciiTheme="majorHAnsi" w:eastAsiaTheme="majorEastAsia" w:hAnsiTheme="majorHAnsi" w:cstheme="majorBidi"/>
              <w:b/>
              <w:bCs/>
              <w:sz w:val="14"/>
              <w:szCs w:val="14"/>
            </w:rPr>
          </w:pPr>
        </w:p>
      </w:tc>
      <w:tc>
        <w:tcPr>
          <w:tcW w:w="2250" w:type="pct"/>
          <w:tcBorders>
            <w:top w:val="single" w:sz="4" w:space="0" w:color="4F81BD" w:themeColor="accent1"/>
          </w:tcBorders>
        </w:tcPr>
        <w:p w:rsidR="00F77198" w:rsidRPr="00FB7DCD" w:rsidRDefault="00F77198" w:rsidP="00B372E1">
          <w:pPr>
            <w:pStyle w:val="Encabezado"/>
            <w:rPr>
              <w:rFonts w:asciiTheme="majorHAnsi" w:eastAsiaTheme="majorEastAsia" w:hAnsiTheme="majorHAnsi" w:cstheme="majorBidi"/>
              <w:b/>
              <w:bCs/>
              <w:sz w:val="14"/>
              <w:szCs w:val="14"/>
            </w:rPr>
          </w:pPr>
        </w:p>
      </w:tc>
    </w:tr>
  </w:tbl>
  <w:p w:rsidR="00F77198" w:rsidRDefault="00F77198">
    <w:pPr>
      <w:pStyle w:val="Piedep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7198" w:rsidRDefault="00F77198">
    <w:pPr>
      <w:pStyle w:val="Piedepgin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7198" w:rsidRDefault="00F77198">
    <w:pPr>
      <w:pStyle w:val="Piedepgina"/>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text" w:tblpY="1"/>
      <w:tblW w:w="5063" w:type="pct"/>
      <w:tblLook w:val="04A0"/>
    </w:tblPr>
    <w:tblGrid>
      <w:gridCol w:w="4077"/>
      <w:gridCol w:w="425"/>
      <w:gridCol w:w="4041"/>
    </w:tblGrid>
    <w:tr w:rsidR="00F77198" w:rsidTr="00073D7F">
      <w:trPr>
        <w:trHeight w:val="86"/>
      </w:trPr>
      <w:tc>
        <w:tcPr>
          <w:tcW w:w="2386" w:type="pct"/>
          <w:tcBorders>
            <w:bottom w:val="single" w:sz="4" w:space="0" w:color="4F81BD" w:themeColor="accent1"/>
          </w:tcBorders>
        </w:tcPr>
        <w:p w:rsidR="00F77198" w:rsidRPr="00FB7DCD" w:rsidRDefault="00F77198" w:rsidP="00073D7F">
          <w:pPr>
            <w:pStyle w:val="Encabezado"/>
            <w:spacing w:before="0"/>
            <w:rPr>
              <w:rFonts w:asciiTheme="majorHAnsi" w:eastAsiaTheme="majorEastAsia" w:hAnsiTheme="majorHAnsi" w:cstheme="majorBidi"/>
              <w:b/>
              <w:bCs/>
              <w:sz w:val="14"/>
              <w:szCs w:val="14"/>
            </w:rPr>
          </w:pPr>
        </w:p>
      </w:tc>
      <w:tc>
        <w:tcPr>
          <w:tcW w:w="249" w:type="pct"/>
          <w:vMerge w:val="restart"/>
          <w:noWrap/>
          <w:vAlign w:val="center"/>
        </w:tcPr>
        <w:p w:rsidR="00F77198" w:rsidRPr="00FB7DCD" w:rsidRDefault="00E40CB6" w:rsidP="00073D7F">
          <w:pPr>
            <w:pStyle w:val="Sinespaciado"/>
            <w:jc w:val="center"/>
            <w:rPr>
              <w:rFonts w:asciiTheme="majorHAnsi" w:hAnsiTheme="majorHAnsi"/>
              <w:sz w:val="14"/>
              <w:szCs w:val="14"/>
            </w:rPr>
          </w:pPr>
          <w:r w:rsidRPr="00FB7DCD">
            <w:rPr>
              <w:sz w:val="14"/>
              <w:szCs w:val="14"/>
            </w:rPr>
            <w:fldChar w:fldCharType="begin"/>
          </w:r>
          <w:r w:rsidR="00F77198" w:rsidRPr="00FB7DCD">
            <w:rPr>
              <w:sz w:val="14"/>
              <w:szCs w:val="14"/>
            </w:rPr>
            <w:instrText xml:space="preserve"> PAGE  \* MERGEFORMAT </w:instrText>
          </w:r>
          <w:r w:rsidRPr="00FB7DCD">
            <w:rPr>
              <w:sz w:val="14"/>
              <w:szCs w:val="14"/>
            </w:rPr>
            <w:fldChar w:fldCharType="separate"/>
          </w:r>
          <w:r w:rsidR="008D603D" w:rsidRPr="008D603D">
            <w:rPr>
              <w:rFonts w:asciiTheme="majorHAnsi" w:hAnsiTheme="majorHAnsi"/>
              <w:noProof/>
              <w:sz w:val="14"/>
              <w:szCs w:val="14"/>
            </w:rPr>
            <w:t>1</w:t>
          </w:r>
          <w:r w:rsidRPr="00FB7DCD">
            <w:rPr>
              <w:sz w:val="14"/>
              <w:szCs w:val="14"/>
            </w:rPr>
            <w:fldChar w:fldCharType="end"/>
          </w:r>
        </w:p>
      </w:tc>
      <w:tc>
        <w:tcPr>
          <w:tcW w:w="2365" w:type="pct"/>
          <w:tcBorders>
            <w:bottom w:val="single" w:sz="4" w:space="0" w:color="4F81BD" w:themeColor="accent1"/>
          </w:tcBorders>
        </w:tcPr>
        <w:p w:rsidR="00F77198" w:rsidRPr="00FB7DCD" w:rsidRDefault="00F77198" w:rsidP="00A22192">
          <w:pPr>
            <w:pStyle w:val="Encabezado"/>
            <w:rPr>
              <w:rFonts w:asciiTheme="majorHAnsi" w:eastAsiaTheme="majorEastAsia" w:hAnsiTheme="majorHAnsi" w:cstheme="majorBidi"/>
              <w:b/>
              <w:bCs/>
              <w:sz w:val="14"/>
              <w:szCs w:val="14"/>
            </w:rPr>
          </w:pPr>
        </w:p>
      </w:tc>
    </w:tr>
    <w:tr w:rsidR="00F77198" w:rsidTr="00073D7F">
      <w:trPr>
        <w:trHeight w:val="62"/>
      </w:trPr>
      <w:tc>
        <w:tcPr>
          <w:tcW w:w="2386" w:type="pct"/>
          <w:tcBorders>
            <w:top w:val="single" w:sz="4" w:space="0" w:color="4F81BD" w:themeColor="accent1"/>
          </w:tcBorders>
        </w:tcPr>
        <w:p w:rsidR="00F77198" w:rsidRPr="00FB7DCD" w:rsidRDefault="00F77198" w:rsidP="00A22192">
          <w:pPr>
            <w:pStyle w:val="Encabezado"/>
            <w:rPr>
              <w:rFonts w:asciiTheme="majorHAnsi" w:eastAsiaTheme="majorEastAsia" w:hAnsiTheme="majorHAnsi" w:cstheme="majorBidi"/>
              <w:b/>
              <w:bCs/>
              <w:sz w:val="14"/>
              <w:szCs w:val="14"/>
            </w:rPr>
          </w:pPr>
        </w:p>
      </w:tc>
      <w:tc>
        <w:tcPr>
          <w:tcW w:w="249" w:type="pct"/>
          <w:vMerge/>
        </w:tcPr>
        <w:p w:rsidR="00F77198" w:rsidRPr="00FB7DCD" w:rsidRDefault="00F77198" w:rsidP="00A22192">
          <w:pPr>
            <w:pStyle w:val="Encabezado"/>
            <w:jc w:val="center"/>
            <w:rPr>
              <w:rFonts w:asciiTheme="majorHAnsi" w:eastAsiaTheme="majorEastAsia" w:hAnsiTheme="majorHAnsi" w:cstheme="majorBidi"/>
              <w:b/>
              <w:bCs/>
              <w:sz w:val="14"/>
              <w:szCs w:val="14"/>
            </w:rPr>
          </w:pPr>
        </w:p>
      </w:tc>
      <w:tc>
        <w:tcPr>
          <w:tcW w:w="2365" w:type="pct"/>
          <w:tcBorders>
            <w:top w:val="single" w:sz="4" w:space="0" w:color="4F81BD" w:themeColor="accent1"/>
          </w:tcBorders>
        </w:tcPr>
        <w:p w:rsidR="00F77198" w:rsidRPr="00FB7DCD" w:rsidRDefault="00F77198" w:rsidP="00A22192">
          <w:pPr>
            <w:pStyle w:val="Encabezado"/>
            <w:rPr>
              <w:rFonts w:asciiTheme="majorHAnsi" w:eastAsiaTheme="majorEastAsia" w:hAnsiTheme="majorHAnsi" w:cstheme="majorBidi"/>
              <w:b/>
              <w:bCs/>
              <w:sz w:val="14"/>
              <w:szCs w:val="14"/>
            </w:rPr>
          </w:pPr>
        </w:p>
      </w:tc>
    </w:tr>
  </w:tbl>
  <w:p w:rsidR="00F77198" w:rsidRDefault="00F77198" w:rsidP="00073D7F">
    <w:pPr>
      <w:pStyle w:val="Piedepgina"/>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text" w:tblpY="1"/>
      <w:tblW w:w="5063" w:type="pct"/>
      <w:tblLook w:val="04A0"/>
    </w:tblPr>
    <w:tblGrid>
      <w:gridCol w:w="3845"/>
      <w:gridCol w:w="854"/>
      <w:gridCol w:w="3844"/>
    </w:tblGrid>
    <w:tr w:rsidR="00F77198" w:rsidTr="00A22192">
      <w:trPr>
        <w:trHeight w:val="86"/>
      </w:trPr>
      <w:tc>
        <w:tcPr>
          <w:tcW w:w="2250" w:type="pct"/>
          <w:tcBorders>
            <w:bottom w:val="single" w:sz="4" w:space="0" w:color="4F81BD" w:themeColor="accent1"/>
          </w:tcBorders>
        </w:tcPr>
        <w:p w:rsidR="00F77198" w:rsidRPr="00FB7DCD" w:rsidRDefault="00F77198" w:rsidP="00A22192">
          <w:pPr>
            <w:pStyle w:val="Encabezado"/>
            <w:rPr>
              <w:rFonts w:asciiTheme="majorHAnsi" w:eastAsiaTheme="majorEastAsia" w:hAnsiTheme="majorHAnsi" w:cstheme="majorBidi"/>
              <w:b/>
              <w:bCs/>
              <w:sz w:val="14"/>
              <w:szCs w:val="14"/>
            </w:rPr>
          </w:pPr>
        </w:p>
      </w:tc>
      <w:tc>
        <w:tcPr>
          <w:tcW w:w="500" w:type="pct"/>
          <w:vMerge w:val="restart"/>
          <w:noWrap/>
          <w:vAlign w:val="center"/>
        </w:tcPr>
        <w:p w:rsidR="00F77198" w:rsidRPr="00FB7DCD" w:rsidRDefault="00F77198" w:rsidP="00A22192">
          <w:pPr>
            <w:pStyle w:val="Sinespaciado"/>
            <w:rPr>
              <w:rFonts w:asciiTheme="majorHAnsi" w:hAnsiTheme="majorHAnsi"/>
              <w:sz w:val="14"/>
              <w:szCs w:val="14"/>
            </w:rPr>
          </w:pPr>
          <w:r w:rsidRPr="00FB7DCD">
            <w:rPr>
              <w:rFonts w:asciiTheme="majorHAnsi" w:hAnsiTheme="majorHAnsi"/>
              <w:sz w:val="14"/>
              <w:szCs w:val="14"/>
            </w:rPr>
            <w:t xml:space="preserve">Página </w:t>
          </w:r>
          <w:r w:rsidR="00E40CB6" w:rsidRPr="00FB7DCD">
            <w:rPr>
              <w:sz w:val="14"/>
              <w:szCs w:val="14"/>
            </w:rPr>
            <w:fldChar w:fldCharType="begin"/>
          </w:r>
          <w:r w:rsidRPr="00FB7DCD">
            <w:rPr>
              <w:sz w:val="14"/>
              <w:szCs w:val="14"/>
            </w:rPr>
            <w:instrText xml:space="preserve"> PAGE  \* MERGEFORMAT </w:instrText>
          </w:r>
          <w:r w:rsidR="00E40CB6" w:rsidRPr="00FB7DCD">
            <w:rPr>
              <w:sz w:val="14"/>
              <w:szCs w:val="14"/>
            </w:rPr>
            <w:fldChar w:fldCharType="separate"/>
          </w:r>
          <w:r w:rsidR="008D603D" w:rsidRPr="008D603D">
            <w:rPr>
              <w:rFonts w:asciiTheme="majorHAnsi" w:hAnsiTheme="majorHAnsi"/>
              <w:noProof/>
              <w:sz w:val="14"/>
              <w:szCs w:val="14"/>
            </w:rPr>
            <w:t>36</w:t>
          </w:r>
          <w:r w:rsidR="00E40CB6" w:rsidRPr="00FB7DCD">
            <w:rPr>
              <w:sz w:val="14"/>
              <w:szCs w:val="14"/>
            </w:rPr>
            <w:fldChar w:fldCharType="end"/>
          </w:r>
        </w:p>
      </w:tc>
      <w:tc>
        <w:tcPr>
          <w:tcW w:w="2250" w:type="pct"/>
          <w:tcBorders>
            <w:bottom w:val="single" w:sz="4" w:space="0" w:color="4F81BD" w:themeColor="accent1"/>
          </w:tcBorders>
        </w:tcPr>
        <w:p w:rsidR="00F77198" w:rsidRPr="00FB7DCD" w:rsidRDefault="00F77198" w:rsidP="00A22192">
          <w:pPr>
            <w:pStyle w:val="Encabezado"/>
            <w:rPr>
              <w:rFonts w:asciiTheme="majorHAnsi" w:eastAsiaTheme="majorEastAsia" w:hAnsiTheme="majorHAnsi" w:cstheme="majorBidi"/>
              <w:b/>
              <w:bCs/>
              <w:sz w:val="14"/>
              <w:szCs w:val="14"/>
            </w:rPr>
          </w:pPr>
        </w:p>
      </w:tc>
    </w:tr>
    <w:tr w:rsidR="00F77198" w:rsidTr="00A22192">
      <w:trPr>
        <w:trHeight w:val="62"/>
      </w:trPr>
      <w:tc>
        <w:tcPr>
          <w:tcW w:w="2250" w:type="pct"/>
          <w:tcBorders>
            <w:top w:val="single" w:sz="4" w:space="0" w:color="4F81BD" w:themeColor="accent1"/>
          </w:tcBorders>
        </w:tcPr>
        <w:p w:rsidR="00F77198" w:rsidRPr="00FB7DCD" w:rsidRDefault="00F77198" w:rsidP="00A22192">
          <w:pPr>
            <w:pStyle w:val="Encabezado"/>
            <w:rPr>
              <w:rFonts w:asciiTheme="majorHAnsi" w:eastAsiaTheme="majorEastAsia" w:hAnsiTheme="majorHAnsi" w:cstheme="majorBidi"/>
              <w:b/>
              <w:bCs/>
              <w:sz w:val="14"/>
              <w:szCs w:val="14"/>
            </w:rPr>
          </w:pPr>
        </w:p>
      </w:tc>
      <w:tc>
        <w:tcPr>
          <w:tcW w:w="500" w:type="pct"/>
          <w:vMerge/>
        </w:tcPr>
        <w:p w:rsidR="00F77198" w:rsidRPr="00FB7DCD" w:rsidRDefault="00F77198" w:rsidP="00A22192">
          <w:pPr>
            <w:pStyle w:val="Encabezado"/>
            <w:jc w:val="center"/>
            <w:rPr>
              <w:rFonts w:asciiTheme="majorHAnsi" w:eastAsiaTheme="majorEastAsia" w:hAnsiTheme="majorHAnsi" w:cstheme="majorBidi"/>
              <w:b/>
              <w:bCs/>
              <w:sz w:val="14"/>
              <w:szCs w:val="14"/>
            </w:rPr>
          </w:pPr>
        </w:p>
      </w:tc>
      <w:tc>
        <w:tcPr>
          <w:tcW w:w="2250" w:type="pct"/>
          <w:tcBorders>
            <w:top w:val="single" w:sz="4" w:space="0" w:color="4F81BD" w:themeColor="accent1"/>
          </w:tcBorders>
        </w:tcPr>
        <w:p w:rsidR="00F77198" w:rsidRPr="00FB7DCD" w:rsidRDefault="00F77198" w:rsidP="00A22192">
          <w:pPr>
            <w:pStyle w:val="Encabezado"/>
            <w:rPr>
              <w:rFonts w:asciiTheme="majorHAnsi" w:eastAsiaTheme="majorEastAsia" w:hAnsiTheme="majorHAnsi" w:cstheme="majorBidi"/>
              <w:b/>
              <w:bCs/>
              <w:sz w:val="14"/>
              <w:szCs w:val="14"/>
            </w:rPr>
          </w:pPr>
        </w:p>
      </w:tc>
    </w:tr>
  </w:tbl>
  <w:p w:rsidR="00F77198" w:rsidRDefault="00F77198">
    <w:pPr>
      <w:pStyle w:val="Piedepgina"/>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text" w:tblpY="1"/>
      <w:tblW w:w="5063" w:type="pct"/>
      <w:tblLook w:val="04A0"/>
    </w:tblPr>
    <w:tblGrid>
      <w:gridCol w:w="3845"/>
      <w:gridCol w:w="854"/>
      <w:gridCol w:w="3844"/>
    </w:tblGrid>
    <w:tr w:rsidR="00F77198" w:rsidTr="00A22192">
      <w:trPr>
        <w:trHeight w:val="86"/>
      </w:trPr>
      <w:tc>
        <w:tcPr>
          <w:tcW w:w="2250" w:type="pct"/>
          <w:tcBorders>
            <w:bottom w:val="single" w:sz="4" w:space="0" w:color="4F81BD" w:themeColor="accent1"/>
          </w:tcBorders>
        </w:tcPr>
        <w:p w:rsidR="00F77198" w:rsidRPr="00FB7DCD" w:rsidRDefault="00F77198" w:rsidP="00A22192">
          <w:pPr>
            <w:pStyle w:val="Encabezado"/>
            <w:rPr>
              <w:rFonts w:asciiTheme="majorHAnsi" w:eastAsiaTheme="majorEastAsia" w:hAnsiTheme="majorHAnsi" w:cstheme="majorBidi"/>
              <w:b/>
              <w:bCs/>
              <w:sz w:val="14"/>
              <w:szCs w:val="14"/>
            </w:rPr>
          </w:pPr>
        </w:p>
      </w:tc>
      <w:tc>
        <w:tcPr>
          <w:tcW w:w="500" w:type="pct"/>
          <w:vMerge w:val="restart"/>
          <w:noWrap/>
          <w:vAlign w:val="center"/>
        </w:tcPr>
        <w:p w:rsidR="00F77198" w:rsidRPr="00FB7DCD" w:rsidRDefault="00F77198" w:rsidP="00A22192">
          <w:pPr>
            <w:pStyle w:val="Sinespaciado"/>
            <w:rPr>
              <w:rFonts w:asciiTheme="majorHAnsi" w:hAnsiTheme="majorHAnsi"/>
              <w:sz w:val="14"/>
              <w:szCs w:val="14"/>
            </w:rPr>
          </w:pPr>
          <w:r w:rsidRPr="00FB7DCD">
            <w:rPr>
              <w:rFonts w:asciiTheme="majorHAnsi" w:hAnsiTheme="majorHAnsi"/>
              <w:sz w:val="14"/>
              <w:szCs w:val="14"/>
            </w:rPr>
            <w:t xml:space="preserve">Página </w:t>
          </w:r>
          <w:r w:rsidR="00E40CB6" w:rsidRPr="00FB7DCD">
            <w:rPr>
              <w:sz w:val="14"/>
              <w:szCs w:val="14"/>
            </w:rPr>
            <w:fldChar w:fldCharType="begin"/>
          </w:r>
          <w:r w:rsidRPr="00FB7DCD">
            <w:rPr>
              <w:sz w:val="14"/>
              <w:szCs w:val="14"/>
            </w:rPr>
            <w:instrText xml:space="preserve"> PAGE  \* MERGEFORMAT </w:instrText>
          </w:r>
          <w:r w:rsidR="00E40CB6" w:rsidRPr="00FB7DCD">
            <w:rPr>
              <w:sz w:val="14"/>
              <w:szCs w:val="14"/>
            </w:rPr>
            <w:fldChar w:fldCharType="separate"/>
          </w:r>
          <w:r w:rsidR="008D603D" w:rsidRPr="008D603D">
            <w:rPr>
              <w:rFonts w:asciiTheme="majorHAnsi" w:hAnsiTheme="majorHAnsi"/>
              <w:noProof/>
              <w:sz w:val="14"/>
              <w:szCs w:val="14"/>
            </w:rPr>
            <w:t>47</w:t>
          </w:r>
          <w:r w:rsidR="00E40CB6" w:rsidRPr="00FB7DCD">
            <w:rPr>
              <w:sz w:val="14"/>
              <w:szCs w:val="14"/>
            </w:rPr>
            <w:fldChar w:fldCharType="end"/>
          </w:r>
        </w:p>
      </w:tc>
      <w:tc>
        <w:tcPr>
          <w:tcW w:w="2250" w:type="pct"/>
          <w:tcBorders>
            <w:bottom w:val="single" w:sz="4" w:space="0" w:color="4F81BD" w:themeColor="accent1"/>
          </w:tcBorders>
        </w:tcPr>
        <w:p w:rsidR="00F77198" w:rsidRPr="00FB7DCD" w:rsidRDefault="00F77198" w:rsidP="00A22192">
          <w:pPr>
            <w:pStyle w:val="Encabezado"/>
            <w:rPr>
              <w:rFonts w:asciiTheme="majorHAnsi" w:eastAsiaTheme="majorEastAsia" w:hAnsiTheme="majorHAnsi" w:cstheme="majorBidi"/>
              <w:b/>
              <w:bCs/>
              <w:sz w:val="14"/>
              <w:szCs w:val="14"/>
            </w:rPr>
          </w:pPr>
        </w:p>
      </w:tc>
    </w:tr>
    <w:tr w:rsidR="00F77198" w:rsidTr="00A22192">
      <w:trPr>
        <w:trHeight w:val="62"/>
      </w:trPr>
      <w:tc>
        <w:tcPr>
          <w:tcW w:w="2250" w:type="pct"/>
          <w:tcBorders>
            <w:top w:val="single" w:sz="4" w:space="0" w:color="4F81BD" w:themeColor="accent1"/>
          </w:tcBorders>
        </w:tcPr>
        <w:p w:rsidR="00F77198" w:rsidRPr="00FB7DCD" w:rsidRDefault="00F77198" w:rsidP="00A22192">
          <w:pPr>
            <w:pStyle w:val="Encabezado"/>
            <w:rPr>
              <w:rFonts w:asciiTheme="majorHAnsi" w:eastAsiaTheme="majorEastAsia" w:hAnsiTheme="majorHAnsi" w:cstheme="majorBidi"/>
              <w:b/>
              <w:bCs/>
              <w:sz w:val="14"/>
              <w:szCs w:val="14"/>
            </w:rPr>
          </w:pPr>
        </w:p>
      </w:tc>
      <w:tc>
        <w:tcPr>
          <w:tcW w:w="500" w:type="pct"/>
          <w:vMerge/>
        </w:tcPr>
        <w:p w:rsidR="00F77198" w:rsidRPr="00FB7DCD" w:rsidRDefault="00F77198" w:rsidP="00A22192">
          <w:pPr>
            <w:pStyle w:val="Encabezado"/>
            <w:jc w:val="center"/>
            <w:rPr>
              <w:rFonts w:asciiTheme="majorHAnsi" w:eastAsiaTheme="majorEastAsia" w:hAnsiTheme="majorHAnsi" w:cstheme="majorBidi"/>
              <w:b/>
              <w:bCs/>
              <w:sz w:val="14"/>
              <w:szCs w:val="14"/>
            </w:rPr>
          </w:pPr>
        </w:p>
      </w:tc>
      <w:tc>
        <w:tcPr>
          <w:tcW w:w="2250" w:type="pct"/>
          <w:tcBorders>
            <w:top w:val="single" w:sz="4" w:space="0" w:color="4F81BD" w:themeColor="accent1"/>
          </w:tcBorders>
        </w:tcPr>
        <w:p w:rsidR="00F77198" w:rsidRPr="00FB7DCD" w:rsidRDefault="00F77198" w:rsidP="00A22192">
          <w:pPr>
            <w:pStyle w:val="Encabezado"/>
            <w:rPr>
              <w:rFonts w:asciiTheme="majorHAnsi" w:eastAsiaTheme="majorEastAsia" w:hAnsiTheme="majorHAnsi" w:cstheme="majorBidi"/>
              <w:b/>
              <w:bCs/>
              <w:sz w:val="14"/>
              <w:szCs w:val="14"/>
            </w:rPr>
          </w:pPr>
        </w:p>
      </w:tc>
    </w:tr>
  </w:tbl>
  <w:p w:rsidR="00F77198" w:rsidRDefault="00F77198">
    <w:pPr>
      <w:pStyle w:val="Piedepgina"/>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text" w:tblpY="1"/>
      <w:tblW w:w="5063" w:type="pct"/>
      <w:tblLook w:val="04A0"/>
    </w:tblPr>
    <w:tblGrid>
      <w:gridCol w:w="3845"/>
      <w:gridCol w:w="854"/>
      <w:gridCol w:w="3844"/>
    </w:tblGrid>
    <w:tr w:rsidR="00F77198" w:rsidTr="00A22192">
      <w:trPr>
        <w:trHeight w:val="86"/>
      </w:trPr>
      <w:tc>
        <w:tcPr>
          <w:tcW w:w="2250" w:type="pct"/>
          <w:tcBorders>
            <w:bottom w:val="single" w:sz="4" w:space="0" w:color="4F81BD" w:themeColor="accent1"/>
          </w:tcBorders>
        </w:tcPr>
        <w:p w:rsidR="00F77198" w:rsidRPr="00FB7DCD" w:rsidRDefault="00F77198" w:rsidP="00A22192">
          <w:pPr>
            <w:pStyle w:val="Encabezado"/>
            <w:rPr>
              <w:rFonts w:asciiTheme="majorHAnsi" w:eastAsiaTheme="majorEastAsia" w:hAnsiTheme="majorHAnsi" w:cstheme="majorBidi"/>
              <w:b/>
              <w:bCs/>
              <w:sz w:val="14"/>
              <w:szCs w:val="14"/>
            </w:rPr>
          </w:pPr>
        </w:p>
      </w:tc>
      <w:tc>
        <w:tcPr>
          <w:tcW w:w="500" w:type="pct"/>
          <w:vMerge w:val="restart"/>
          <w:noWrap/>
          <w:vAlign w:val="center"/>
        </w:tcPr>
        <w:p w:rsidR="00F77198" w:rsidRPr="00FB7DCD" w:rsidRDefault="00F77198" w:rsidP="00A22192">
          <w:pPr>
            <w:pStyle w:val="Sinespaciado"/>
            <w:rPr>
              <w:rFonts w:asciiTheme="majorHAnsi" w:hAnsiTheme="majorHAnsi"/>
              <w:sz w:val="14"/>
              <w:szCs w:val="14"/>
            </w:rPr>
          </w:pPr>
          <w:r w:rsidRPr="00FB7DCD">
            <w:rPr>
              <w:rFonts w:asciiTheme="majorHAnsi" w:hAnsiTheme="majorHAnsi"/>
              <w:sz w:val="14"/>
              <w:szCs w:val="14"/>
            </w:rPr>
            <w:t xml:space="preserve">Página </w:t>
          </w:r>
          <w:r w:rsidR="00E40CB6" w:rsidRPr="00FB7DCD">
            <w:rPr>
              <w:sz w:val="14"/>
              <w:szCs w:val="14"/>
            </w:rPr>
            <w:fldChar w:fldCharType="begin"/>
          </w:r>
          <w:r w:rsidRPr="00FB7DCD">
            <w:rPr>
              <w:sz w:val="14"/>
              <w:szCs w:val="14"/>
            </w:rPr>
            <w:instrText xml:space="preserve"> PAGE  \* MERGEFORMAT </w:instrText>
          </w:r>
          <w:r w:rsidR="00E40CB6" w:rsidRPr="00FB7DCD">
            <w:rPr>
              <w:sz w:val="14"/>
              <w:szCs w:val="14"/>
            </w:rPr>
            <w:fldChar w:fldCharType="separate"/>
          </w:r>
          <w:r w:rsidR="008D603D" w:rsidRPr="008D603D">
            <w:rPr>
              <w:rFonts w:asciiTheme="majorHAnsi" w:hAnsiTheme="majorHAnsi"/>
              <w:noProof/>
              <w:sz w:val="14"/>
              <w:szCs w:val="14"/>
            </w:rPr>
            <w:t>86</w:t>
          </w:r>
          <w:r w:rsidR="00E40CB6" w:rsidRPr="00FB7DCD">
            <w:rPr>
              <w:sz w:val="14"/>
              <w:szCs w:val="14"/>
            </w:rPr>
            <w:fldChar w:fldCharType="end"/>
          </w:r>
        </w:p>
      </w:tc>
      <w:tc>
        <w:tcPr>
          <w:tcW w:w="2250" w:type="pct"/>
          <w:tcBorders>
            <w:bottom w:val="single" w:sz="4" w:space="0" w:color="4F81BD" w:themeColor="accent1"/>
          </w:tcBorders>
        </w:tcPr>
        <w:p w:rsidR="00F77198" w:rsidRPr="00FB7DCD" w:rsidRDefault="00F77198" w:rsidP="00A22192">
          <w:pPr>
            <w:pStyle w:val="Encabezado"/>
            <w:rPr>
              <w:rFonts w:asciiTheme="majorHAnsi" w:eastAsiaTheme="majorEastAsia" w:hAnsiTheme="majorHAnsi" w:cstheme="majorBidi"/>
              <w:b/>
              <w:bCs/>
              <w:sz w:val="14"/>
              <w:szCs w:val="14"/>
            </w:rPr>
          </w:pPr>
        </w:p>
      </w:tc>
    </w:tr>
    <w:tr w:rsidR="00F77198" w:rsidTr="00A22192">
      <w:trPr>
        <w:trHeight w:val="62"/>
      </w:trPr>
      <w:tc>
        <w:tcPr>
          <w:tcW w:w="2250" w:type="pct"/>
          <w:tcBorders>
            <w:top w:val="single" w:sz="4" w:space="0" w:color="4F81BD" w:themeColor="accent1"/>
          </w:tcBorders>
        </w:tcPr>
        <w:p w:rsidR="00F77198" w:rsidRPr="00FB7DCD" w:rsidRDefault="00F77198" w:rsidP="00A22192">
          <w:pPr>
            <w:pStyle w:val="Encabezado"/>
            <w:rPr>
              <w:rFonts w:asciiTheme="majorHAnsi" w:eastAsiaTheme="majorEastAsia" w:hAnsiTheme="majorHAnsi" w:cstheme="majorBidi"/>
              <w:b/>
              <w:bCs/>
              <w:sz w:val="14"/>
              <w:szCs w:val="14"/>
            </w:rPr>
          </w:pPr>
        </w:p>
      </w:tc>
      <w:tc>
        <w:tcPr>
          <w:tcW w:w="500" w:type="pct"/>
          <w:vMerge/>
        </w:tcPr>
        <w:p w:rsidR="00F77198" w:rsidRPr="00FB7DCD" w:rsidRDefault="00F77198" w:rsidP="00A22192">
          <w:pPr>
            <w:pStyle w:val="Encabezado"/>
            <w:jc w:val="center"/>
            <w:rPr>
              <w:rFonts w:asciiTheme="majorHAnsi" w:eastAsiaTheme="majorEastAsia" w:hAnsiTheme="majorHAnsi" w:cstheme="majorBidi"/>
              <w:b/>
              <w:bCs/>
              <w:sz w:val="14"/>
              <w:szCs w:val="14"/>
            </w:rPr>
          </w:pPr>
        </w:p>
      </w:tc>
      <w:tc>
        <w:tcPr>
          <w:tcW w:w="2250" w:type="pct"/>
          <w:tcBorders>
            <w:top w:val="single" w:sz="4" w:space="0" w:color="4F81BD" w:themeColor="accent1"/>
          </w:tcBorders>
        </w:tcPr>
        <w:p w:rsidR="00F77198" w:rsidRPr="00FB7DCD" w:rsidRDefault="00F77198" w:rsidP="00A22192">
          <w:pPr>
            <w:pStyle w:val="Encabezado"/>
            <w:rPr>
              <w:rFonts w:asciiTheme="majorHAnsi" w:eastAsiaTheme="majorEastAsia" w:hAnsiTheme="majorHAnsi" w:cstheme="majorBidi"/>
              <w:b/>
              <w:bCs/>
              <w:sz w:val="14"/>
              <w:szCs w:val="14"/>
            </w:rPr>
          </w:pPr>
        </w:p>
      </w:tc>
    </w:tr>
  </w:tbl>
  <w:p w:rsidR="00F77198" w:rsidRDefault="00F77198">
    <w:pPr>
      <w:pStyle w:val="Piedepgina"/>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text" w:tblpY="1"/>
      <w:tblW w:w="5063" w:type="pct"/>
      <w:tblLook w:val="04A0"/>
    </w:tblPr>
    <w:tblGrid>
      <w:gridCol w:w="3845"/>
      <w:gridCol w:w="854"/>
      <w:gridCol w:w="3844"/>
    </w:tblGrid>
    <w:tr w:rsidR="00F77198" w:rsidTr="00A22192">
      <w:trPr>
        <w:trHeight w:val="86"/>
      </w:trPr>
      <w:tc>
        <w:tcPr>
          <w:tcW w:w="2250" w:type="pct"/>
          <w:tcBorders>
            <w:bottom w:val="single" w:sz="4" w:space="0" w:color="4F81BD" w:themeColor="accent1"/>
          </w:tcBorders>
        </w:tcPr>
        <w:p w:rsidR="00F77198" w:rsidRPr="00FB7DCD" w:rsidRDefault="00F77198" w:rsidP="00A22192">
          <w:pPr>
            <w:pStyle w:val="Encabezado"/>
            <w:rPr>
              <w:rFonts w:asciiTheme="majorHAnsi" w:eastAsiaTheme="majorEastAsia" w:hAnsiTheme="majorHAnsi" w:cstheme="majorBidi"/>
              <w:b/>
              <w:bCs/>
              <w:sz w:val="14"/>
              <w:szCs w:val="14"/>
            </w:rPr>
          </w:pPr>
        </w:p>
      </w:tc>
      <w:tc>
        <w:tcPr>
          <w:tcW w:w="500" w:type="pct"/>
          <w:vMerge w:val="restart"/>
          <w:noWrap/>
          <w:vAlign w:val="center"/>
        </w:tcPr>
        <w:p w:rsidR="00F77198" w:rsidRPr="00FB7DCD" w:rsidRDefault="00F77198" w:rsidP="00A22192">
          <w:pPr>
            <w:pStyle w:val="Sinespaciado"/>
            <w:rPr>
              <w:rFonts w:asciiTheme="majorHAnsi" w:hAnsiTheme="majorHAnsi"/>
              <w:sz w:val="14"/>
              <w:szCs w:val="14"/>
            </w:rPr>
          </w:pPr>
          <w:r w:rsidRPr="00FB7DCD">
            <w:rPr>
              <w:rFonts w:asciiTheme="majorHAnsi" w:hAnsiTheme="majorHAnsi"/>
              <w:sz w:val="14"/>
              <w:szCs w:val="14"/>
            </w:rPr>
            <w:t xml:space="preserve">Página </w:t>
          </w:r>
          <w:r w:rsidR="00E40CB6" w:rsidRPr="00FB7DCD">
            <w:rPr>
              <w:sz w:val="14"/>
              <w:szCs w:val="14"/>
            </w:rPr>
            <w:fldChar w:fldCharType="begin"/>
          </w:r>
          <w:r w:rsidRPr="00FB7DCD">
            <w:rPr>
              <w:sz w:val="14"/>
              <w:szCs w:val="14"/>
            </w:rPr>
            <w:instrText xml:space="preserve"> PAGE  \* MERGEFORMAT </w:instrText>
          </w:r>
          <w:r w:rsidR="00E40CB6" w:rsidRPr="00FB7DCD">
            <w:rPr>
              <w:sz w:val="14"/>
              <w:szCs w:val="14"/>
            </w:rPr>
            <w:fldChar w:fldCharType="separate"/>
          </w:r>
          <w:r w:rsidR="008D603D" w:rsidRPr="008D603D">
            <w:rPr>
              <w:rFonts w:asciiTheme="majorHAnsi" w:hAnsiTheme="majorHAnsi"/>
              <w:noProof/>
              <w:sz w:val="14"/>
              <w:szCs w:val="14"/>
            </w:rPr>
            <w:t>93</w:t>
          </w:r>
          <w:r w:rsidR="00E40CB6" w:rsidRPr="00FB7DCD">
            <w:rPr>
              <w:sz w:val="14"/>
              <w:szCs w:val="14"/>
            </w:rPr>
            <w:fldChar w:fldCharType="end"/>
          </w:r>
        </w:p>
      </w:tc>
      <w:tc>
        <w:tcPr>
          <w:tcW w:w="2250" w:type="pct"/>
          <w:tcBorders>
            <w:bottom w:val="single" w:sz="4" w:space="0" w:color="4F81BD" w:themeColor="accent1"/>
          </w:tcBorders>
        </w:tcPr>
        <w:p w:rsidR="00F77198" w:rsidRPr="00FB7DCD" w:rsidRDefault="00F77198" w:rsidP="00A22192">
          <w:pPr>
            <w:pStyle w:val="Encabezado"/>
            <w:rPr>
              <w:rFonts w:asciiTheme="majorHAnsi" w:eastAsiaTheme="majorEastAsia" w:hAnsiTheme="majorHAnsi" w:cstheme="majorBidi"/>
              <w:b/>
              <w:bCs/>
              <w:sz w:val="14"/>
              <w:szCs w:val="14"/>
            </w:rPr>
          </w:pPr>
        </w:p>
      </w:tc>
    </w:tr>
    <w:tr w:rsidR="00F77198" w:rsidTr="00A22192">
      <w:trPr>
        <w:trHeight w:val="62"/>
      </w:trPr>
      <w:tc>
        <w:tcPr>
          <w:tcW w:w="2250" w:type="pct"/>
          <w:tcBorders>
            <w:top w:val="single" w:sz="4" w:space="0" w:color="4F81BD" w:themeColor="accent1"/>
          </w:tcBorders>
        </w:tcPr>
        <w:p w:rsidR="00F77198" w:rsidRPr="00FB7DCD" w:rsidRDefault="00F77198" w:rsidP="00A22192">
          <w:pPr>
            <w:pStyle w:val="Encabezado"/>
            <w:rPr>
              <w:rFonts w:asciiTheme="majorHAnsi" w:eastAsiaTheme="majorEastAsia" w:hAnsiTheme="majorHAnsi" w:cstheme="majorBidi"/>
              <w:b/>
              <w:bCs/>
              <w:sz w:val="14"/>
              <w:szCs w:val="14"/>
            </w:rPr>
          </w:pPr>
        </w:p>
      </w:tc>
      <w:tc>
        <w:tcPr>
          <w:tcW w:w="500" w:type="pct"/>
          <w:vMerge/>
        </w:tcPr>
        <w:p w:rsidR="00F77198" w:rsidRPr="00FB7DCD" w:rsidRDefault="00F77198" w:rsidP="00A22192">
          <w:pPr>
            <w:pStyle w:val="Encabezado"/>
            <w:jc w:val="center"/>
            <w:rPr>
              <w:rFonts w:asciiTheme="majorHAnsi" w:eastAsiaTheme="majorEastAsia" w:hAnsiTheme="majorHAnsi" w:cstheme="majorBidi"/>
              <w:b/>
              <w:bCs/>
              <w:sz w:val="14"/>
              <w:szCs w:val="14"/>
            </w:rPr>
          </w:pPr>
        </w:p>
      </w:tc>
      <w:tc>
        <w:tcPr>
          <w:tcW w:w="2250" w:type="pct"/>
          <w:tcBorders>
            <w:top w:val="single" w:sz="4" w:space="0" w:color="4F81BD" w:themeColor="accent1"/>
          </w:tcBorders>
        </w:tcPr>
        <w:p w:rsidR="00F77198" w:rsidRPr="00FB7DCD" w:rsidRDefault="00F77198" w:rsidP="00A22192">
          <w:pPr>
            <w:pStyle w:val="Encabezado"/>
            <w:rPr>
              <w:rFonts w:asciiTheme="majorHAnsi" w:eastAsiaTheme="majorEastAsia" w:hAnsiTheme="majorHAnsi" w:cstheme="majorBidi"/>
              <w:b/>
              <w:bCs/>
              <w:sz w:val="14"/>
              <w:szCs w:val="14"/>
            </w:rPr>
          </w:pPr>
        </w:p>
      </w:tc>
    </w:tr>
  </w:tbl>
  <w:p w:rsidR="00F77198" w:rsidRDefault="00F77198">
    <w:pPr>
      <w:pStyle w:val="Piedepgina"/>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7198" w:rsidRDefault="00F77198">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D26E1" w:rsidRDefault="007D26E1" w:rsidP="00DB6D63">
      <w:pPr>
        <w:spacing w:before="0" w:after="0" w:line="240" w:lineRule="auto"/>
      </w:pPr>
      <w:r>
        <w:separator/>
      </w:r>
    </w:p>
  </w:footnote>
  <w:footnote w:type="continuationSeparator" w:id="0">
    <w:p w:rsidR="007D26E1" w:rsidRDefault="007D26E1" w:rsidP="00DB6D63">
      <w:pPr>
        <w:spacing w:before="0" w:after="0" w:line="240" w:lineRule="auto"/>
      </w:pPr>
      <w:r>
        <w:continuationSeparator/>
      </w:r>
    </w:p>
  </w:footnote>
  <w:footnote w:id="1">
    <w:p w:rsidR="005A14C4" w:rsidRPr="005A14C4" w:rsidRDefault="005A14C4">
      <w:pPr>
        <w:pStyle w:val="Textonotapie"/>
        <w:rPr>
          <w:lang w:val="es-ES_tradnl"/>
        </w:rPr>
      </w:pPr>
      <w:r>
        <w:rPr>
          <w:rStyle w:val="Refdenotaalpie"/>
        </w:rPr>
        <w:footnoteRef/>
      </w:r>
      <w:r>
        <w:t xml:space="preserve"> </w:t>
      </w:r>
      <w:r>
        <w:rPr>
          <w:rFonts w:cs="Arial"/>
        </w:rPr>
        <w:t>El MCR (</w:t>
      </w:r>
      <w:r>
        <w:rPr>
          <w:rFonts w:cs="Arial"/>
          <w:i/>
          <w:iCs/>
        </w:rPr>
        <w:t>MATLAB Compiler Runtime</w:t>
      </w:r>
      <w:r>
        <w:rPr>
          <w:rFonts w:cs="Arial"/>
        </w:rPr>
        <w:t>), es un conjunto independiente de librerías compartidas que permite la ejecución de archivos de MATLAB en computadores sin una versión instalada de MATLAB.</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7198" w:rsidRDefault="00F77198">
    <w:pPr>
      <w:pStyle w:val="Encabezad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7198" w:rsidRDefault="00F77198">
    <w:pPr>
      <w:pStyle w:val="Encabezado"/>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7198" w:rsidRDefault="00F77198" w:rsidP="003F5A5E">
    <w:pPr>
      <w:pStyle w:val="Encabezado"/>
      <w:spacing w:before="0" w:line="360" w:lineRule="auto"/>
      <w:jc w:val="right"/>
      <w:rPr>
        <w:i/>
        <w:sz w:val="18"/>
        <w:szCs w:val="18"/>
        <w:lang w:val="es-ES"/>
      </w:rPr>
    </w:pPr>
  </w:p>
  <w:p w:rsidR="00F77198" w:rsidRDefault="00F77198" w:rsidP="003F5A5E">
    <w:pPr>
      <w:pStyle w:val="Encabezado"/>
      <w:spacing w:before="0" w:line="360" w:lineRule="auto"/>
      <w:jc w:val="right"/>
      <w:rPr>
        <w:i/>
        <w:sz w:val="18"/>
        <w:szCs w:val="18"/>
        <w:lang w:val="es-ES"/>
      </w:rPr>
    </w:pPr>
    <w:r>
      <w:rPr>
        <w:i/>
        <w:sz w:val="18"/>
        <w:szCs w:val="18"/>
        <w:lang w:val="es-ES"/>
      </w:rPr>
      <w:t>Manual de usuario ERLA 2011</w:t>
    </w:r>
  </w:p>
  <w:p w:rsidR="00F77198" w:rsidRPr="003F5A5E" w:rsidRDefault="00F77198" w:rsidP="003F5A5E">
    <w:pPr>
      <w:pStyle w:val="Encabezado"/>
      <w:spacing w:before="0" w:line="360" w:lineRule="auto"/>
      <w:jc w:val="right"/>
      <w:rPr>
        <w:i/>
        <w:sz w:val="18"/>
        <w:szCs w:val="18"/>
      </w:rPr>
    </w:pPr>
    <w:r w:rsidRPr="003F5A5E">
      <w:rPr>
        <w:i/>
        <w:sz w:val="18"/>
        <w:szCs w:val="18"/>
        <w:lang w:val="es-ES"/>
      </w:rPr>
      <w:t>ICM</w:t>
    </w:r>
    <w:r>
      <w:rPr>
        <w:i/>
        <w:sz w:val="18"/>
        <w:szCs w:val="18"/>
        <w:lang w:val="es-ES"/>
      </w:rPr>
      <w:t xml:space="preserve"> - </w:t>
    </w:r>
    <w:r w:rsidRPr="003F5A5E">
      <w:rPr>
        <w:i/>
        <w:sz w:val="18"/>
        <w:szCs w:val="18"/>
        <w:lang w:val="es-ES"/>
      </w:rPr>
      <w:t>ESPOL</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7198" w:rsidRDefault="00F77198" w:rsidP="003F5A5E">
    <w:pPr>
      <w:pStyle w:val="Encabezado"/>
      <w:spacing w:before="0" w:line="360" w:lineRule="auto"/>
      <w:jc w:val="right"/>
      <w:rPr>
        <w:i/>
        <w:sz w:val="18"/>
        <w:szCs w:val="18"/>
        <w:lang w:val="es-ES"/>
      </w:rPr>
    </w:pPr>
  </w:p>
  <w:p w:rsidR="00F77198" w:rsidRDefault="00F77198" w:rsidP="003F5A5E">
    <w:pPr>
      <w:pStyle w:val="Encabezado"/>
      <w:spacing w:before="0" w:line="360" w:lineRule="auto"/>
      <w:jc w:val="right"/>
      <w:rPr>
        <w:i/>
        <w:sz w:val="18"/>
        <w:szCs w:val="18"/>
        <w:lang w:val="es-ES"/>
      </w:rPr>
    </w:pPr>
    <w:r>
      <w:rPr>
        <w:i/>
        <w:sz w:val="18"/>
        <w:szCs w:val="18"/>
        <w:lang w:val="es-ES"/>
      </w:rPr>
      <w:t>Manual de usuario ERLA 2011</w:t>
    </w:r>
  </w:p>
  <w:p w:rsidR="00F77198" w:rsidRPr="003F5A5E" w:rsidRDefault="00F77198" w:rsidP="003F5A5E">
    <w:pPr>
      <w:pStyle w:val="Encabezado"/>
      <w:spacing w:before="0" w:line="360" w:lineRule="auto"/>
      <w:jc w:val="right"/>
      <w:rPr>
        <w:i/>
        <w:sz w:val="18"/>
        <w:szCs w:val="18"/>
      </w:rPr>
    </w:pPr>
    <w:r w:rsidRPr="003F5A5E">
      <w:rPr>
        <w:i/>
        <w:sz w:val="18"/>
        <w:szCs w:val="18"/>
        <w:lang w:val="es-ES"/>
      </w:rPr>
      <w:t>Estadística ICM</w:t>
    </w:r>
    <w:r>
      <w:rPr>
        <w:i/>
        <w:sz w:val="18"/>
        <w:szCs w:val="18"/>
        <w:lang w:val="es-ES"/>
      </w:rPr>
      <w:t xml:space="preserve"> - </w:t>
    </w:r>
    <w:r w:rsidRPr="003F5A5E">
      <w:rPr>
        <w:i/>
        <w:sz w:val="18"/>
        <w:szCs w:val="18"/>
        <w:lang w:val="es-ES"/>
      </w:rPr>
      <w:t>ESPOL</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7198" w:rsidRDefault="00F77198" w:rsidP="003F5A5E">
    <w:pPr>
      <w:pStyle w:val="Encabezado"/>
      <w:spacing w:before="0" w:line="360" w:lineRule="auto"/>
      <w:jc w:val="right"/>
      <w:rPr>
        <w:i/>
        <w:sz w:val="18"/>
        <w:szCs w:val="18"/>
        <w:lang w:val="es-ES"/>
      </w:rPr>
    </w:pPr>
  </w:p>
  <w:p w:rsidR="00F77198" w:rsidRDefault="00F77198" w:rsidP="003F5A5E">
    <w:pPr>
      <w:pStyle w:val="Encabezado"/>
      <w:spacing w:before="0" w:line="360" w:lineRule="auto"/>
      <w:jc w:val="right"/>
      <w:rPr>
        <w:i/>
        <w:sz w:val="18"/>
        <w:szCs w:val="18"/>
        <w:lang w:val="es-ES"/>
      </w:rPr>
    </w:pPr>
    <w:r>
      <w:rPr>
        <w:i/>
        <w:sz w:val="18"/>
        <w:szCs w:val="18"/>
        <w:lang w:val="es-ES"/>
      </w:rPr>
      <w:t>Manual de usuario ERLA 2011</w:t>
    </w:r>
  </w:p>
  <w:p w:rsidR="00F77198" w:rsidRPr="003F5A5E" w:rsidRDefault="00F77198" w:rsidP="003F5A5E">
    <w:pPr>
      <w:pStyle w:val="Encabezado"/>
      <w:spacing w:before="0" w:line="360" w:lineRule="auto"/>
      <w:jc w:val="right"/>
      <w:rPr>
        <w:i/>
        <w:sz w:val="18"/>
        <w:szCs w:val="18"/>
      </w:rPr>
    </w:pPr>
    <w:r w:rsidRPr="003F5A5E">
      <w:rPr>
        <w:i/>
        <w:sz w:val="18"/>
        <w:szCs w:val="18"/>
        <w:lang w:val="es-ES"/>
      </w:rPr>
      <w:t>Estadística ICM</w:t>
    </w:r>
    <w:r>
      <w:rPr>
        <w:i/>
        <w:sz w:val="18"/>
        <w:szCs w:val="18"/>
        <w:lang w:val="es-ES"/>
      </w:rPr>
      <w:t xml:space="preserve"> - </w:t>
    </w:r>
    <w:r w:rsidRPr="003F5A5E">
      <w:rPr>
        <w:i/>
        <w:sz w:val="18"/>
        <w:szCs w:val="18"/>
        <w:lang w:val="es-ES"/>
      </w:rPr>
      <w:t>ESPOL</w:t>
    </w:r>
  </w:p>
  <w:p w:rsidR="00F77198" w:rsidRDefault="00F77198" w:rsidP="003F5A5E">
    <w:pPr>
      <w:pStyle w:val="Encabezado"/>
      <w:jc w:val="right"/>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7198" w:rsidRDefault="00F77198" w:rsidP="003F5A5E">
    <w:pPr>
      <w:pStyle w:val="Encabezado"/>
      <w:spacing w:before="0" w:line="360" w:lineRule="auto"/>
      <w:jc w:val="right"/>
      <w:rPr>
        <w:i/>
        <w:sz w:val="18"/>
        <w:szCs w:val="18"/>
        <w:lang w:val="es-ES"/>
      </w:rPr>
    </w:pPr>
  </w:p>
  <w:p w:rsidR="00F77198" w:rsidRDefault="00F77198" w:rsidP="003F5A5E">
    <w:pPr>
      <w:pStyle w:val="Encabezado"/>
      <w:spacing w:before="0" w:line="360" w:lineRule="auto"/>
      <w:jc w:val="right"/>
      <w:rPr>
        <w:i/>
        <w:sz w:val="18"/>
        <w:szCs w:val="18"/>
        <w:lang w:val="es-ES"/>
      </w:rPr>
    </w:pPr>
    <w:r>
      <w:rPr>
        <w:i/>
        <w:sz w:val="18"/>
        <w:szCs w:val="18"/>
        <w:lang w:val="es-ES"/>
      </w:rPr>
      <w:t>Manual de usuario ERLA 2011</w:t>
    </w:r>
  </w:p>
  <w:p w:rsidR="00F77198" w:rsidRPr="003F5A5E" w:rsidRDefault="00F77198" w:rsidP="003F5A5E">
    <w:pPr>
      <w:pStyle w:val="Encabezado"/>
      <w:spacing w:before="0" w:line="360" w:lineRule="auto"/>
      <w:jc w:val="right"/>
      <w:rPr>
        <w:i/>
        <w:sz w:val="18"/>
        <w:szCs w:val="18"/>
      </w:rPr>
    </w:pPr>
    <w:r w:rsidRPr="003F5A5E">
      <w:rPr>
        <w:i/>
        <w:sz w:val="18"/>
        <w:szCs w:val="18"/>
        <w:lang w:val="es-ES"/>
      </w:rPr>
      <w:t>Estadística ICM</w:t>
    </w:r>
    <w:r>
      <w:rPr>
        <w:i/>
        <w:sz w:val="18"/>
        <w:szCs w:val="18"/>
        <w:lang w:val="es-ES"/>
      </w:rPr>
      <w:t xml:space="preserve"> - ESPOL</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7198" w:rsidRDefault="00F77198" w:rsidP="006341D6">
    <w:pPr>
      <w:pStyle w:val="Encabezado"/>
      <w:spacing w:before="0" w:line="360" w:lineRule="auto"/>
      <w:jc w:val="right"/>
      <w:rPr>
        <w:i/>
        <w:sz w:val="18"/>
        <w:szCs w:val="18"/>
        <w:lang w:val="es-ES"/>
      </w:rPr>
    </w:pPr>
  </w:p>
  <w:p w:rsidR="00F77198" w:rsidRDefault="00F77198" w:rsidP="006341D6">
    <w:pPr>
      <w:pStyle w:val="Encabezado"/>
      <w:spacing w:before="0" w:line="360" w:lineRule="auto"/>
      <w:jc w:val="right"/>
      <w:rPr>
        <w:i/>
        <w:sz w:val="18"/>
        <w:szCs w:val="18"/>
        <w:lang w:val="es-ES"/>
      </w:rPr>
    </w:pPr>
    <w:r>
      <w:rPr>
        <w:i/>
        <w:sz w:val="18"/>
        <w:szCs w:val="18"/>
        <w:lang w:val="es-ES"/>
      </w:rPr>
      <w:t>Manual de usuario ERLA 2011</w:t>
    </w:r>
  </w:p>
  <w:p w:rsidR="00F77198" w:rsidRPr="003F5A5E" w:rsidRDefault="00F77198" w:rsidP="006341D6">
    <w:pPr>
      <w:pStyle w:val="Encabezado"/>
      <w:spacing w:before="0" w:line="360" w:lineRule="auto"/>
      <w:jc w:val="right"/>
      <w:rPr>
        <w:i/>
        <w:sz w:val="18"/>
        <w:szCs w:val="18"/>
      </w:rPr>
    </w:pPr>
    <w:r w:rsidRPr="003F5A5E">
      <w:rPr>
        <w:i/>
        <w:sz w:val="18"/>
        <w:szCs w:val="18"/>
        <w:lang w:val="es-ES"/>
      </w:rPr>
      <w:t>Estadística ICM</w:t>
    </w:r>
    <w:r>
      <w:rPr>
        <w:i/>
        <w:sz w:val="18"/>
        <w:szCs w:val="18"/>
        <w:lang w:val="es-ES"/>
      </w:rPr>
      <w:t xml:space="preserve"> - </w:t>
    </w:r>
    <w:r w:rsidRPr="003F5A5E">
      <w:rPr>
        <w:i/>
        <w:sz w:val="18"/>
        <w:szCs w:val="18"/>
        <w:lang w:val="es-ES"/>
      </w:rPr>
      <w:t>ESPOL</w:t>
    </w:r>
  </w:p>
  <w:p w:rsidR="00F77198" w:rsidRDefault="00F77198">
    <w:pPr>
      <w:pStyle w:val="Encabezado"/>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7198" w:rsidRDefault="00F77198">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6A2187"/>
    <w:multiLevelType w:val="hybridMultilevel"/>
    <w:tmpl w:val="94E22CE4"/>
    <w:lvl w:ilvl="0" w:tplc="78A830D2">
      <w:start w:val="1"/>
      <w:numFmt w:val="decimal"/>
      <w:lvlText w:val="%1."/>
      <w:lvlJc w:val="left"/>
      <w:pPr>
        <w:ind w:left="720" w:hanging="360"/>
      </w:pPr>
      <w:rPr>
        <w:rFonts w:ascii="Arial" w:hAnsi="Arial" w:cs="Arial" w:hint="default"/>
        <w:b w:val="0"/>
        <w:i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
    <w:nsid w:val="0269356C"/>
    <w:multiLevelType w:val="hybridMultilevel"/>
    <w:tmpl w:val="D48C8F16"/>
    <w:lvl w:ilvl="0" w:tplc="C1B00430">
      <w:start w:val="1"/>
      <w:numFmt w:val="decimal"/>
      <w:lvlText w:val="%1."/>
      <w:lvlJc w:val="left"/>
      <w:pPr>
        <w:ind w:left="720" w:hanging="360"/>
      </w:pPr>
      <w:rPr>
        <w:rFonts w:hint="default"/>
        <w:b w:val="0"/>
        <w:sz w:val="24"/>
        <w:szCs w:val="24"/>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
    <w:nsid w:val="040E328F"/>
    <w:multiLevelType w:val="hybridMultilevel"/>
    <w:tmpl w:val="7164A030"/>
    <w:lvl w:ilvl="0" w:tplc="C4B60930">
      <w:start w:val="1"/>
      <w:numFmt w:val="decimal"/>
      <w:lvlText w:val="%1."/>
      <w:lvlJc w:val="left"/>
      <w:pPr>
        <w:ind w:left="720" w:hanging="360"/>
      </w:pPr>
      <w:rPr>
        <w:b w:val="0"/>
        <w:lang w:val="es-ES"/>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
    <w:nsid w:val="04974F50"/>
    <w:multiLevelType w:val="hybridMultilevel"/>
    <w:tmpl w:val="E8C43D7C"/>
    <w:lvl w:ilvl="0" w:tplc="36E2FE8A">
      <w:start w:val="1"/>
      <w:numFmt w:val="decimal"/>
      <w:lvlText w:val="%1."/>
      <w:lvlJc w:val="left"/>
      <w:pPr>
        <w:ind w:left="720" w:hanging="360"/>
      </w:pPr>
      <w:rPr>
        <w:b w:val="0"/>
        <w:lang w:val="es-EC"/>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
    <w:nsid w:val="07F445A3"/>
    <w:multiLevelType w:val="hybridMultilevel"/>
    <w:tmpl w:val="7A50CF30"/>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
    <w:nsid w:val="0A7D14BA"/>
    <w:multiLevelType w:val="hybridMultilevel"/>
    <w:tmpl w:val="94E22CE4"/>
    <w:lvl w:ilvl="0" w:tplc="78A830D2">
      <w:start w:val="1"/>
      <w:numFmt w:val="decimal"/>
      <w:lvlText w:val="%1."/>
      <w:lvlJc w:val="left"/>
      <w:pPr>
        <w:ind w:left="720" w:hanging="360"/>
      </w:pPr>
      <w:rPr>
        <w:rFonts w:ascii="Arial" w:hAnsi="Arial" w:cs="Arial" w:hint="default"/>
        <w:b w:val="0"/>
        <w:i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6">
    <w:nsid w:val="0B3F1A72"/>
    <w:multiLevelType w:val="hybridMultilevel"/>
    <w:tmpl w:val="8ED6230E"/>
    <w:lvl w:ilvl="0" w:tplc="300A000F">
      <w:start w:val="1"/>
      <w:numFmt w:val="decimal"/>
      <w:lvlText w:val="%1."/>
      <w:lvlJc w:val="left"/>
      <w:pPr>
        <w:ind w:left="720" w:hanging="360"/>
      </w:pPr>
      <w:rPr>
        <w:rFonts w:hint="default"/>
        <w:b w:val="0"/>
        <w:sz w:val="24"/>
        <w:szCs w:val="24"/>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7">
    <w:nsid w:val="0EC01C7B"/>
    <w:multiLevelType w:val="hybridMultilevel"/>
    <w:tmpl w:val="94A87720"/>
    <w:lvl w:ilvl="0" w:tplc="95BA791E">
      <w:start w:val="1"/>
      <w:numFmt w:val="decimal"/>
      <w:lvlText w:val="%1."/>
      <w:lvlJc w:val="left"/>
      <w:pPr>
        <w:ind w:left="720" w:hanging="360"/>
      </w:pPr>
      <w:rPr>
        <w:rFonts w:hint="default"/>
        <w:b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8">
    <w:nsid w:val="1013510E"/>
    <w:multiLevelType w:val="hybridMultilevel"/>
    <w:tmpl w:val="814E0CD2"/>
    <w:lvl w:ilvl="0" w:tplc="C1B00430">
      <w:start w:val="1"/>
      <w:numFmt w:val="decimal"/>
      <w:lvlText w:val="%1."/>
      <w:lvlJc w:val="left"/>
      <w:pPr>
        <w:ind w:left="720" w:hanging="360"/>
      </w:pPr>
      <w:rPr>
        <w:rFonts w:hint="default"/>
        <w:b w:val="0"/>
        <w:sz w:val="24"/>
        <w:szCs w:val="24"/>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9">
    <w:nsid w:val="1049686C"/>
    <w:multiLevelType w:val="hybridMultilevel"/>
    <w:tmpl w:val="8EE8EC24"/>
    <w:lvl w:ilvl="0" w:tplc="300A000F">
      <w:start w:val="1"/>
      <w:numFmt w:val="decimal"/>
      <w:lvlText w:val="%1."/>
      <w:lvlJc w:val="left"/>
      <w:pPr>
        <w:ind w:left="1440" w:hanging="360"/>
      </w:pPr>
      <w:rPr>
        <w:rFonts w:hint="default"/>
        <w:b w:val="0"/>
        <w:sz w:val="24"/>
        <w:szCs w:val="24"/>
      </w:r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10">
    <w:nsid w:val="110B7D69"/>
    <w:multiLevelType w:val="hybridMultilevel"/>
    <w:tmpl w:val="050846A0"/>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1">
    <w:nsid w:val="113A0A2C"/>
    <w:multiLevelType w:val="hybridMultilevel"/>
    <w:tmpl w:val="94A87720"/>
    <w:lvl w:ilvl="0" w:tplc="95BA791E">
      <w:start w:val="1"/>
      <w:numFmt w:val="decimal"/>
      <w:lvlText w:val="%1."/>
      <w:lvlJc w:val="left"/>
      <w:pPr>
        <w:ind w:left="437" w:hanging="360"/>
      </w:pPr>
      <w:rPr>
        <w:rFonts w:hint="default"/>
        <w:b w:val="0"/>
      </w:rPr>
    </w:lvl>
    <w:lvl w:ilvl="1" w:tplc="300A0019" w:tentative="1">
      <w:start w:val="1"/>
      <w:numFmt w:val="lowerLetter"/>
      <w:lvlText w:val="%2."/>
      <w:lvlJc w:val="left"/>
      <w:pPr>
        <w:ind w:left="1157" w:hanging="360"/>
      </w:pPr>
    </w:lvl>
    <w:lvl w:ilvl="2" w:tplc="300A001B" w:tentative="1">
      <w:start w:val="1"/>
      <w:numFmt w:val="lowerRoman"/>
      <w:lvlText w:val="%3."/>
      <w:lvlJc w:val="right"/>
      <w:pPr>
        <w:ind w:left="1877" w:hanging="180"/>
      </w:pPr>
    </w:lvl>
    <w:lvl w:ilvl="3" w:tplc="300A000F" w:tentative="1">
      <w:start w:val="1"/>
      <w:numFmt w:val="decimal"/>
      <w:lvlText w:val="%4."/>
      <w:lvlJc w:val="left"/>
      <w:pPr>
        <w:ind w:left="2597" w:hanging="360"/>
      </w:pPr>
    </w:lvl>
    <w:lvl w:ilvl="4" w:tplc="300A0019" w:tentative="1">
      <w:start w:val="1"/>
      <w:numFmt w:val="lowerLetter"/>
      <w:lvlText w:val="%5."/>
      <w:lvlJc w:val="left"/>
      <w:pPr>
        <w:ind w:left="3317" w:hanging="360"/>
      </w:pPr>
    </w:lvl>
    <w:lvl w:ilvl="5" w:tplc="300A001B" w:tentative="1">
      <w:start w:val="1"/>
      <w:numFmt w:val="lowerRoman"/>
      <w:lvlText w:val="%6."/>
      <w:lvlJc w:val="right"/>
      <w:pPr>
        <w:ind w:left="4037" w:hanging="180"/>
      </w:pPr>
    </w:lvl>
    <w:lvl w:ilvl="6" w:tplc="300A000F" w:tentative="1">
      <w:start w:val="1"/>
      <w:numFmt w:val="decimal"/>
      <w:lvlText w:val="%7."/>
      <w:lvlJc w:val="left"/>
      <w:pPr>
        <w:ind w:left="4757" w:hanging="360"/>
      </w:pPr>
    </w:lvl>
    <w:lvl w:ilvl="7" w:tplc="300A0019" w:tentative="1">
      <w:start w:val="1"/>
      <w:numFmt w:val="lowerLetter"/>
      <w:lvlText w:val="%8."/>
      <w:lvlJc w:val="left"/>
      <w:pPr>
        <w:ind w:left="5477" w:hanging="360"/>
      </w:pPr>
    </w:lvl>
    <w:lvl w:ilvl="8" w:tplc="300A001B" w:tentative="1">
      <w:start w:val="1"/>
      <w:numFmt w:val="lowerRoman"/>
      <w:lvlText w:val="%9."/>
      <w:lvlJc w:val="right"/>
      <w:pPr>
        <w:ind w:left="6197" w:hanging="180"/>
      </w:pPr>
    </w:lvl>
  </w:abstractNum>
  <w:abstractNum w:abstractNumId="12">
    <w:nsid w:val="1B7E6BB4"/>
    <w:multiLevelType w:val="hybridMultilevel"/>
    <w:tmpl w:val="7A86E2B4"/>
    <w:lvl w:ilvl="0" w:tplc="300A000F">
      <w:start w:val="1"/>
      <w:numFmt w:val="decimal"/>
      <w:lvlText w:val="%1."/>
      <w:lvlJc w:val="left"/>
      <w:pPr>
        <w:ind w:left="720" w:hanging="360"/>
      </w:pPr>
      <w:rPr>
        <w:rFonts w:hint="default"/>
        <w:b w:val="0"/>
        <w:sz w:val="24"/>
        <w:szCs w:val="24"/>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3">
    <w:nsid w:val="1BD15E02"/>
    <w:multiLevelType w:val="hybridMultilevel"/>
    <w:tmpl w:val="20B8ABD2"/>
    <w:lvl w:ilvl="0" w:tplc="300A000F">
      <w:start w:val="1"/>
      <w:numFmt w:val="decimal"/>
      <w:lvlText w:val="%1."/>
      <w:lvlJc w:val="left"/>
      <w:pPr>
        <w:ind w:left="720" w:hanging="360"/>
      </w:pPr>
      <w:rPr>
        <w:rFonts w:hint="default"/>
        <w:b w:val="0"/>
        <w:sz w:val="24"/>
        <w:szCs w:val="24"/>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4">
    <w:nsid w:val="1FE254CA"/>
    <w:multiLevelType w:val="hybridMultilevel"/>
    <w:tmpl w:val="383CA90E"/>
    <w:lvl w:ilvl="0" w:tplc="964C7FCA">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5">
    <w:nsid w:val="233E4352"/>
    <w:multiLevelType w:val="hybridMultilevel"/>
    <w:tmpl w:val="94A87720"/>
    <w:lvl w:ilvl="0" w:tplc="95BA791E">
      <w:start w:val="1"/>
      <w:numFmt w:val="decimal"/>
      <w:lvlText w:val="%1."/>
      <w:lvlJc w:val="left"/>
      <w:pPr>
        <w:ind w:left="720" w:hanging="360"/>
      </w:pPr>
      <w:rPr>
        <w:rFonts w:hint="default"/>
        <w:b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6">
    <w:nsid w:val="23F80F59"/>
    <w:multiLevelType w:val="hybridMultilevel"/>
    <w:tmpl w:val="B5D2BC88"/>
    <w:lvl w:ilvl="0" w:tplc="2ADA4202">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nsid w:val="2413372A"/>
    <w:multiLevelType w:val="hybridMultilevel"/>
    <w:tmpl w:val="B89CED66"/>
    <w:lvl w:ilvl="0" w:tplc="08DE9DD4">
      <w:start w:val="2"/>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8">
    <w:nsid w:val="289C1F4B"/>
    <w:multiLevelType w:val="hybridMultilevel"/>
    <w:tmpl w:val="A7109B18"/>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9">
    <w:nsid w:val="2D196455"/>
    <w:multiLevelType w:val="hybridMultilevel"/>
    <w:tmpl w:val="98A0AAF4"/>
    <w:lvl w:ilvl="0" w:tplc="300A000F">
      <w:start w:val="1"/>
      <w:numFmt w:val="decimal"/>
      <w:lvlText w:val="%1."/>
      <w:lvlJc w:val="left"/>
      <w:pPr>
        <w:ind w:left="720" w:hanging="360"/>
      </w:pPr>
      <w:rPr>
        <w:rFont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nsid w:val="2DBD5835"/>
    <w:multiLevelType w:val="hybridMultilevel"/>
    <w:tmpl w:val="6A1AF89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nsid w:val="2F0647C2"/>
    <w:multiLevelType w:val="hybridMultilevel"/>
    <w:tmpl w:val="94A87720"/>
    <w:lvl w:ilvl="0" w:tplc="95BA791E">
      <w:start w:val="1"/>
      <w:numFmt w:val="decimal"/>
      <w:lvlText w:val="%1."/>
      <w:lvlJc w:val="left"/>
      <w:pPr>
        <w:ind w:left="720" w:hanging="360"/>
      </w:pPr>
      <w:rPr>
        <w:rFonts w:hint="default"/>
        <w:b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2">
    <w:nsid w:val="31D16A84"/>
    <w:multiLevelType w:val="hybridMultilevel"/>
    <w:tmpl w:val="E2B8570A"/>
    <w:lvl w:ilvl="0" w:tplc="897844CA">
      <w:start w:val="2"/>
      <w:numFmt w:val="decimal"/>
      <w:lvlText w:val="%1."/>
      <w:lvlJc w:val="left"/>
      <w:pPr>
        <w:ind w:left="720" w:hanging="360"/>
      </w:pPr>
      <w:rPr>
        <w:rFonts w:hint="default"/>
        <w:b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3">
    <w:nsid w:val="35500196"/>
    <w:multiLevelType w:val="hybridMultilevel"/>
    <w:tmpl w:val="62862E08"/>
    <w:lvl w:ilvl="0" w:tplc="95BA791E">
      <w:start w:val="1"/>
      <w:numFmt w:val="decimal"/>
      <w:lvlText w:val="%1."/>
      <w:lvlJc w:val="left"/>
      <w:pPr>
        <w:ind w:left="797" w:hanging="360"/>
      </w:pPr>
      <w:rPr>
        <w:rFonts w:hint="default"/>
        <w:b w:val="0"/>
      </w:rPr>
    </w:lvl>
    <w:lvl w:ilvl="1" w:tplc="300A0019" w:tentative="1">
      <w:start w:val="1"/>
      <w:numFmt w:val="lowerLetter"/>
      <w:lvlText w:val="%2."/>
      <w:lvlJc w:val="left"/>
      <w:pPr>
        <w:ind w:left="1517" w:hanging="360"/>
      </w:pPr>
    </w:lvl>
    <w:lvl w:ilvl="2" w:tplc="300A001B" w:tentative="1">
      <w:start w:val="1"/>
      <w:numFmt w:val="lowerRoman"/>
      <w:lvlText w:val="%3."/>
      <w:lvlJc w:val="right"/>
      <w:pPr>
        <w:ind w:left="2237" w:hanging="180"/>
      </w:pPr>
    </w:lvl>
    <w:lvl w:ilvl="3" w:tplc="300A000F" w:tentative="1">
      <w:start w:val="1"/>
      <w:numFmt w:val="decimal"/>
      <w:lvlText w:val="%4."/>
      <w:lvlJc w:val="left"/>
      <w:pPr>
        <w:ind w:left="2957" w:hanging="360"/>
      </w:pPr>
    </w:lvl>
    <w:lvl w:ilvl="4" w:tplc="300A0019" w:tentative="1">
      <w:start w:val="1"/>
      <w:numFmt w:val="lowerLetter"/>
      <w:lvlText w:val="%5."/>
      <w:lvlJc w:val="left"/>
      <w:pPr>
        <w:ind w:left="3677" w:hanging="360"/>
      </w:pPr>
    </w:lvl>
    <w:lvl w:ilvl="5" w:tplc="300A001B" w:tentative="1">
      <w:start w:val="1"/>
      <w:numFmt w:val="lowerRoman"/>
      <w:lvlText w:val="%6."/>
      <w:lvlJc w:val="right"/>
      <w:pPr>
        <w:ind w:left="4397" w:hanging="180"/>
      </w:pPr>
    </w:lvl>
    <w:lvl w:ilvl="6" w:tplc="300A000F" w:tentative="1">
      <w:start w:val="1"/>
      <w:numFmt w:val="decimal"/>
      <w:lvlText w:val="%7."/>
      <w:lvlJc w:val="left"/>
      <w:pPr>
        <w:ind w:left="5117" w:hanging="360"/>
      </w:pPr>
    </w:lvl>
    <w:lvl w:ilvl="7" w:tplc="300A0019" w:tentative="1">
      <w:start w:val="1"/>
      <w:numFmt w:val="lowerLetter"/>
      <w:lvlText w:val="%8."/>
      <w:lvlJc w:val="left"/>
      <w:pPr>
        <w:ind w:left="5837" w:hanging="360"/>
      </w:pPr>
    </w:lvl>
    <w:lvl w:ilvl="8" w:tplc="300A001B" w:tentative="1">
      <w:start w:val="1"/>
      <w:numFmt w:val="lowerRoman"/>
      <w:lvlText w:val="%9."/>
      <w:lvlJc w:val="right"/>
      <w:pPr>
        <w:ind w:left="6557" w:hanging="180"/>
      </w:pPr>
    </w:lvl>
  </w:abstractNum>
  <w:abstractNum w:abstractNumId="24">
    <w:nsid w:val="39803066"/>
    <w:multiLevelType w:val="hybridMultilevel"/>
    <w:tmpl w:val="4DA88BA6"/>
    <w:lvl w:ilvl="0" w:tplc="300A000F">
      <w:start w:val="1"/>
      <w:numFmt w:val="decimal"/>
      <w:lvlText w:val="%1."/>
      <w:lvlJc w:val="left"/>
      <w:pPr>
        <w:ind w:left="720" w:hanging="360"/>
      </w:pPr>
    </w:lvl>
    <w:lvl w:ilvl="1" w:tplc="CA7C9818">
      <w:start w:val="1"/>
      <w:numFmt w:val="decimal"/>
      <w:lvlText w:val="%2."/>
      <w:lvlJc w:val="left"/>
      <w:pPr>
        <w:ind w:left="1440" w:hanging="360"/>
      </w:pPr>
      <w:rPr>
        <w:rFonts w:hint="default"/>
      </w:r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5">
    <w:nsid w:val="3CFF5479"/>
    <w:multiLevelType w:val="hybridMultilevel"/>
    <w:tmpl w:val="94E22CE4"/>
    <w:lvl w:ilvl="0" w:tplc="78A830D2">
      <w:start w:val="1"/>
      <w:numFmt w:val="decimal"/>
      <w:lvlText w:val="%1."/>
      <w:lvlJc w:val="left"/>
      <w:pPr>
        <w:ind w:left="720" w:hanging="360"/>
      </w:pPr>
      <w:rPr>
        <w:rFonts w:ascii="Arial" w:hAnsi="Arial" w:cs="Arial" w:hint="default"/>
        <w:b w:val="0"/>
        <w:i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6">
    <w:nsid w:val="3F0F56D0"/>
    <w:multiLevelType w:val="hybridMultilevel"/>
    <w:tmpl w:val="40D2033C"/>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7">
    <w:nsid w:val="45FA4759"/>
    <w:multiLevelType w:val="hybridMultilevel"/>
    <w:tmpl w:val="94A87720"/>
    <w:lvl w:ilvl="0" w:tplc="95BA791E">
      <w:start w:val="1"/>
      <w:numFmt w:val="decimal"/>
      <w:lvlText w:val="%1."/>
      <w:lvlJc w:val="left"/>
      <w:pPr>
        <w:ind w:left="720" w:hanging="360"/>
      </w:pPr>
      <w:rPr>
        <w:rFonts w:hint="default"/>
        <w:b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8">
    <w:nsid w:val="4A101698"/>
    <w:multiLevelType w:val="hybridMultilevel"/>
    <w:tmpl w:val="94A87720"/>
    <w:lvl w:ilvl="0" w:tplc="95BA791E">
      <w:start w:val="1"/>
      <w:numFmt w:val="decimal"/>
      <w:lvlText w:val="%1."/>
      <w:lvlJc w:val="left"/>
      <w:pPr>
        <w:ind w:left="720" w:hanging="360"/>
      </w:pPr>
      <w:rPr>
        <w:rFonts w:hint="default"/>
        <w:b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9">
    <w:nsid w:val="50F3323D"/>
    <w:multiLevelType w:val="hybridMultilevel"/>
    <w:tmpl w:val="1B66704A"/>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0">
    <w:nsid w:val="54132593"/>
    <w:multiLevelType w:val="hybridMultilevel"/>
    <w:tmpl w:val="C61E00D4"/>
    <w:lvl w:ilvl="0" w:tplc="300A000F">
      <w:start w:val="1"/>
      <w:numFmt w:val="decimal"/>
      <w:lvlText w:val="%1."/>
      <w:lvlJc w:val="left"/>
      <w:pPr>
        <w:ind w:left="720" w:hanging="360"/>
      </w:pPr>
      <w:rPr>
        <w:rFonts w:hint="default"/>
        <w:b w:val="0"/>
        <w:sz w:val="24"/>
        <w:szCs w:val="24"/>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1">
    <w:nsid w:val="54FB73B7"/>
    <w:multiLevelType w:val="hybridMultilevel"/>
    <w:tmpl w:val="E8882A96"/>
    <w:lvl w:ilvl="0" w:tplc="C1B00430">
      <w:start w:val="1"/>
      <w:numFmt w:val="decimal"/>
      <w:lvlText w:val="%1."/>
      <w:lvlJc w:val="left"/>
      <w:pPr>
        <w:ind w:left="720" w:hanging="360"/>
      </w:pPr>
      <w:rPr>
        <w:rFonts w:hint="default"/>
        <w:b w:val="0"/>
        <w:sz w:val="24"/>
        <w:szCs w:val="24"/>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2">
    <w:nsid w:val="56C748F2"/>
    <w:multiLevelType w:val="hybridMultilevel"/>
    <w:tmpl w:val="2DEC31E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3">
    <w:nsid w:val="57BC1FC9"/>
    <w:multiLevelType w:val="hybridMultilevel"/>
    <w:tmpl w:val="34FCF752"/>
    <w:lvl w:ilvl="0" w:tplc="300A0001">
      <w:start w:val="1"/>
      <w:numFmt w:val="bullet"/>
      <w:lvlText w:val=""/>
      <w:lvlJc w:val="left"/>
      <w:pPr>
        <w:ind w:left="720" w:hanging="360"/>
      </w:pPr>
      <w:rPr>
        <w:rFonts w:ascii="Symbol" w:hAnsi="Symbol" w:hint="default"/>
        <w:b w:val="0"/>
        <w:sz w:val="24"/>
        <w:szCs w:val="24"/>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4">
    <w:nsid w:val="58310A8F"/>
    <w:multiLevelType w:val="hybridMultilevel"/>
    <w:tmpl w:val="C978860C"/>
    <w:lvl w:ilvl="0" w:tplc="95BA791E">
      <w:start w:val="1"/>
      <w:numFmt w:val="decimal"/>
      <w:lvlText w:val="%1."/>
      <w:lvlJc w:val="left"/>
      <w:pPr>
        <w:ind w:left="720" w:hanging="360"/>
      </w:pPr>
      <w:rPr>
        <w:rFonts w:hint="default"/>
        <w:b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5">
    <w:nsid w:val="604040E4"/>
    <w:multiLevelType w:val="hybridMultilevel"/>
    <w:tmpl w:val="7B364C1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6">
    <w:nsid w:val="60C36691"/>
    <w:multiLevelType w:val="hybridMultilevel"/>
    <w:tmpl w:val="38988D5A"/>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7">
    <w:nsid w:val="620D58D2"/>
    <w:multiLevelType w:val="hybridMultilevel"/>
    <w:tmpl w:val="611CF8FC"/>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8">
    <w:nsid w:val="63CC53C2"/>
    <w:multiLevelType w:val="hybridMultilevel"/>
    <w:tmpl w:val="12E66F92"/>
    <w:lvl w:ilvl="0" w:tplc="95BA791E">
      <w:start w:val="1"/>
      <w:numFmt w:val="decimal"/>
      <w:lvlText w:val="%1."/>
      <w:lvlJc w:val="left"/>
      <w:pPr>
        <w:ind w:left="247" w:hanging="360"/>
      </w:pPr>
      <w:rPr>
        <w:rFonts w:hint="default"/>
        <w:b w:val="0"/>
      </w:rPr>
    </w:lvl>
    <w:lvl w:ilvl="1" w:tplc="300A0019" w:tentative="1">
      <w:start w:val="1"/>
      <w:numFmt w:val="lowerLetter"/>
      <w:lvlText w:val="%2."/>
      <w:lvlJc w:val="left"/>
      <w:pPr>
        <w:ind w:left="967" w:hanging="360"/>
      </w:pPr>
    </w:lvl>
    <w:lvl w:ilvl="2" w:tplc="300A001B" w:tentative="1">
      <w:start w:val="1"/>
      <w:numFmt w:val="lowerRoman"/>
      <w:lvlText w:val="%3."/>
      <w:lvlJc w:val="right"/>
      <w:pPr>
        <w:ind w:left="1687" w:hanging="180"/>
      </w:pPr>
    </w:lvl>
    <w:lvl w:ilvl="3" w:tplc="300A000F" w:tentative="1">
      <w:start w:val="1"/>
      <w:numFmt w:val="decimal"/>
      <w:lvlText w:val="%4."/>
      <w:lvlJc w:val="left"/>
      <w:pPr>
        <w:ind w:left="2407" w:hanging="360"/>
      </w:pPr>
    </w:lvl>
    <w:lvl w:ilvl="4" w:tplc="300A0019" w:tentative="1">
      <w:start w:val="1"/>
      <w:numFmt w:val="lowerLetter"/>
      <w:lvlText w:val="%5."/>
      <w:lvlJc w:val="left"/>
      <w:pPr>
        <w:ind w:left="3127" w:hanging="360"/>
      </w:pPr>
    </w:lvl>
    <w:lvl w:ilvl="5" w:tplc="300A001B" w:tentative="1">
      <w:start w:val="1"/>
      <w:numFmt w:val="lowerRoman"/>
      <w:lvlText w:val="%6."/>
      <w:lvlJc w:val="right"/>
      <w:pPr>
        <w:ind w:left="3847" w:hanging="180"/>
      </w:pPr>
    </w:lvl>
    <w:lvl w:ilvl="6" w:tplc="300A000F" w:tentative="1">
      <w:start w:val="1"/>
      <w:numFmt w:val="decimal"/>
      <w:lvlText w:val="%7."/>
      <w:lvlJc w:val="left"/>
      <w:pPr>
        <w:ind w:left="4567" w:hanging="360"/>
      </w:pPr>
    </w:lvl>
    <w:lvl w:ilvl="7" w:tplc="300A0019" w:tentative="1">
      <w:start w:val="1"/>
      <w:numFmt w:val="lowerLetter"/>
      <w:lvlText w:val="%8."/>
      <w:lvlJc w:val="left"/>
      <w:pPr>
        <w:ind w:left="5287" w:hanging="360"/>
      </w:pPr>
    </w:lvl>
    <w:lvl w:ilvl="8" w:tplc="300A001B" w:tentative="1">
      <w:start w:val="1"/>
      <w:numFmt w:val="lowerRoman"/>
      <w:lvlText w:val="%9."/>
      <w:lvlJc w:val="right"/>
      <w:pPr>
        <w:ind w:left="6007" w:hanging="180"/>
      </w:pPr>
    </w:lvl>
  </w:abstractNum>
  <w:abstractNum w:abstractNumId="39">
    <w:nsid w:val="640B4F2A"/>
    <w:multiLevelType w:val="hybridMultilevel"/>
    <w:tmpl w:val="60DC5436"/>
    <w:lvl w:ilvl="0" w:tplc="36E2FE8A">
      <w:start w:val="1"/>
      <w:numFmt w:val="decimal"/>
      <w:lvlText w:val="%1."/>
      <w:lvlJc w:val="left"/>
      <w:pPr>
        <w:ind w:left="720" w:hanging="360"/>
      </w:pPr>
      <w:rPr>
        <w:b w:val="0"/>
        <w:lang w:val="es-EC"/>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0">
    <w:nsid w:val="65B06FBA"/>
    <w:multiLevelType w:val="hybridMultilevel"/>
    <w:tmpl w:val="94E22CE4"/>
    <w:lvl w:ilvl="0" w:tplc="78A830D2">
      <w:start w:val="1"/>
      <w:numFmt w:val="decimal"/>
      <w:lvlText w:val="%1."/>
      <w:lvlJc w:val="left"/>
      <w:pPr>
        <w:ind w:left="720" w:hanging="360"/>
      </w:pPr>
      <w:rPr>
        <w:rFonts w:ascii="Arial" w:hAnsi="Arial" w:cs="Arial" w:hint="default"/>
        <w:b w:val="0"/>
        <w:i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1">
    <w:nsid w:val="68F53E6F"/>
    <w:multiLevelType w:val="hybridMultilevel"/>
    <w:tmpl w:val="C0A0590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2">
    <w:nsid w:val="6AEA5A7C"/>
    <w:multiLevelType w:val="hybridMultilevel"/>
    <w:tmpl w:val="00AAEA02"/>
    <w:lvl w:ilvl="0" w:tplc="964C7FCA">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3">
    <w:nsid w:val="6B1C6473"/>
    <w:multiLevelType w:val="hybridMultilevel"/>
    <w:tmpl w:val="E8C43D7C"/>
    <w:lvl w:ilvl="0" w:tplc="36E2FE8A">
      <w:start w:val="1"/>
      <w:numFmt w:val="decimal"/>
      <w:lvlText w:val="%1."/>
      <w:lvlJc w:val="left"/>
      <w:pPr>
        <w:ind w:left="720" w:hanging="360"/>
      </w:pPr>
      <w:rPr>
        <w:b w:val="0"/>
        <w:lang w:val="es-EC"/>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4">
    <w:nsid w:val="6CD74B92"/>
    <w:multiLevelType w:val="hybridMultilevel"/>
    <w:tmpl w:val="94A87720"/>
    <w:lvl w:ilvl="0" w:tplc="95BA791E">
      <w:start w:val="1"/>
      <w:numFmt w:val="decimal"/>
      <w:lvlText w:val="%1."/>
      <w:lvlJc w:val="left"/>
      <w:pPr>
        <w:ind w:left="720" w:hanging="360"/>
      </w:pPr>
      <w:rPr>
        <w:rFonts w:hint="default"/>
        <w:b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5">
    <w:nsid w:val="6DD66E15"/>
    <w:multiLevelType w:val="hybridMultilevel"/>
    <w:tmpl w:val="62862E08"/>
    <w:lvl w:ilvl="0" w:tplc="95BA791E">
      <w:start w:val="1"/>
      <w:numFmt w:val="decimal"/>
      <w:lvlText w:val="%1."/>
      <w:lvlJc w:val="left"/>
      <w:pPr>
        <w:ind w:left="797" w:hanging="360"/>
      </w:pPr>
      <w:rPr>
        <w:rFonts w:hint="default"/>
        <w:b w:val="0"/>
      </w:rPr>
    </w:lvl>
    <w:lvl w:ilvl="1" w:tplc="300A0019" w:tentative="1">
      <w:start w:val="1"/>
      <w:numFmt w:val="lowerLetter"/>
      <w:lvlText w:val="%2."/>
      <w:lvlJc w:val="left"/>
      <w:pPr>
        <w:ind w:left="1517" w:hanging="360"/>
      </w:pPr>
    </w:lvl>
    <w:lvl w:ilvl="2" w:tplc="300A001B" w:tentative="1">
      <w:start w:val="1"/>
      <w:numFmt w:val="lowerRoman"/>
      <w:lvlText w:val="%3."/>
      <w:lvlJc w:val="right"/>
      <w:pPr>
        <w:ind w:left="2237" w:hanging="180"/>
      </w:pPr>
    </w:lvl>
    <w:lvl w:ilvl="3" w:tplc="300A000F" w:tentative="1">
      <w:start w:val="1"/>
      <w:numFmt w:val="decimal"/>
      <w:lvlText w:val="%4."/>
      <w:lvlJc w:val="left"/>
      <w:pPr>
        <w:ind w:left="2957" w:hanging="360"/>
      </w:pPr>
    </w:lvl>
    <w:lvl w:ilvl="4" w:tplc="300A0019" w:tentative="1">
      <w:start w:val="1"/>
      <w:numFmt w:val="lowerLetter"/>
      <w:lvlText w:val="%5."/>
      <w:lvlJc w:val="left"/>
      <w:pPr>
        <w:ind w:left="3677" w:hanging="360"/>
      </w:pPr>
    </w:lvl>
    <w:lvl w:ilvl="5" w:tplc="300A001B" w:tentative="1">
      <w:start w:val="1"/>
      <w:numFmt w:val="lowerRoman"/>
      <w:lvlText w:val="%6."/>
      <w:lvlJc w:val="right"/>
      <w:pPr>
        <w:ind w:left="4397" w:hanging="180"/>
      </w:pPr>
    </w:lvl>
    <w:lvl w:ilvl="6" w:tplc="300A000F" w:tentative="1">
      <w:start w:val="1"/>
      <w:numFmt w:val="decimal"/>
      <w:lvlText w:val="%7."/>
      <w:lvlJc w:val="left"/>
      <w:pPr>
        <w:ind w:left="5117" w:hanging="360"/>
      </w:pPr>
    </w:lvl>
    <w:lvl w:ilvl="7" w:tplc="300A0019" w:tentative="1">
      <w:start w:val="1"/>
      <w:numFmt w:val="lowerLetter"/>
      <w:lvlText w:val="%8."/>
      <w:lvlJc w:val="left"/>
      <w:pPr>
        <w:ind w:left="5837" w:hanging="360"/>
      </w:pPr>
    </w:lvl>
    <w:lvl w:ilvl="8" w:tplc="300A001B" w:tentative="1">
      <w:start w:val="1"/>
      <w:numFmt w:val="lowerRoman"/>
      <w:lvlText w:val="%9."/>
      <w:lvlJc w:val="right"/>
      <w:pPr>
        <w:ind w:left="6557" w:hanging="180"/>
      </w:pPr>
    </w:lvl>
  </w:abstractNum>
  <w:abstractNum w:abstractNumId="46">
    <w:nsid w:val="704A0CBB"/>
    <w:multiLevelType w:val="hybridMultilevel"/>
    <w:tmpl w:val="94E22CE4"/>
    <w:lvl w:ilvl="0" w:tplc="78A830D2">
      <w:start w:val="1"/>
      <w:numFmt w:val="decimal"/>
      <w:lvlText w:val="%1."/>
      <w:lvlJc w:val="left"/>
      <w:pPr>
        <w:ind w:left="720" w:hanging="360"/>
      </w:pPr>
      <w:rPr>
        <w:rFonts w:ascii="Arial" w:hAnsi="Arial" w:cs="Arial" w:hint="default"/>
        <w:b w:val="0"/>
        <w:i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7">
    <w:nsid w:val="746F1A0B"/>
    <w:multiLevelType w:val="hybridMultilevel"/>
    <w:tmpl w:val="AB6E46B2"/>
    <w:lvl w:ilvl="0" w:tplc="863070CA">
      <w:start w:val="1"/>
      <w:numFmt w:val="decimal"/>
      <w:lvlText w:val="%1."/>
      <w:lvlJc w:val="left"/>
      <w:pPr>
        <w:ind w:left="720" w:hanging="360"/>
      </w:pPr>
      <w:rPr>
        <w:rFonts w:ascii="Arial" w:hAnsi="Arial" w:cs="Arial" w:hint="default"/>
        <w:b w:val="0"/>
        <w:i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8">
    <w:nsid w:val="766A24CD"/>
    <w:multiLevelType w:val="multilevel"/>
    <w:tmpl w:val="B4D84210"/>
    <w:lvl w:ilvl="0">
      <w:start w:val="1"/>
      <w:numFmt w:val="decimal"/>
      <w:pStyle w:val="Ttulo1"/>
      <w:lvlText w:val="%1"/>
      <w:lvlJc w:val="left"/>
      <w:pPr>
        <w:ind w:left="57" w:firstLine="0"/>
      </w:pPr>
      <w:rPr>
        <w:rFonts w:ascii="Arial" w:hAnsi="Arial" w:cs="Times New Roman" w:hint="default"/>
        <w:b w:val="0"/>
        <w:i w:val="0"/>
        <w:color w:val="365F91" w:themeColor="accent1" w:themeShade="BF"/>
        <w:sz w:val="96"/>
        <w:szCs w:val="24"/>
      </w:rPr>
    </w:lvl>
    <w:lvl w:ilvl="1">
      <w:start w:val="1"/>
      <w:numFmt w:val="decimal"/>
      <w:isLgl/>
      <w:lvlText w:val="%1.%2"/>
      <w:lvlJc w:val="left"/>
      <w:pPr>
        <w:ind w:left="1004" w:hanging="720"/>
      </w:pPr>
      <w:rPr>
        <w:rFonts w:hint="default"/>
      </w:rPr>
    </w:lvl>
    <w:lvl w:ilvl="2">
      <w:start w:val="1"/>
      <w:numFmt w:val="decimal"/>
      <w:isLgl/>
      <w:lvlText w:val="%1.%2.%3"/>
      <w:lvlJc w:val="left"/>
      <w:pPr>
        <w:ind w:left="777" w:hanging="720"/>
      </w:pPr>
      <w:rPr>
        <w:rFonts w:hint="default"/>
      </w:rPr>
    </w:lvl>
    <w:lvl w:ilvl="3">
      <w:start w:val="1"/>
      <w:numFmt w:val="decimal"/>
      <w:isLgl/>
      <w:lvlText w:val="%1.%2.%3.%4"/>
      <w:lvlJc w:val="left"/>
      <w:pPr>
        <w:ind w:left="1137" w:hanging="1080"/>
      </w:pPr>
      <w:rPr>
        <w:rFonts w:hint="default"/>
      </w:rPr>
    </w:lvl>
    <w:lvl w:ilvl="4">
      <w:start w:val="1"/>
      <w:numFmt w:val="decimal"/>
      <w:isLgl/>
      <w:lvlText w:val="%1.%2.%3.%4.%5"/>
      <w:lvlJc w:val="left"/>
      <w:pPr>
        <w:ind w:left="1497" w:hanging="1440"/>
      </w:pPr>
      <w:rPr>
        <w:rFonts w:hint="default"/>
      </w:rPr>
    </w:lvl>
    <w:lvl w:ilvl="5">
      <w:start w:val="1"/>
      <w:numFmt w:val="decimal"/>
      <w:isLgl/>
      <w:lvlText w:val="%1.%2.%3.%4.%5.%6"/>
      <w:lvlJc w:val="left"/>
      <w:pPr>
        <w:ind w:left="1857" w:hanging="1800"/>
      </w:pPr>
      <w:rPr>
        <w:rFonts w:hint="default"/>
      </w:rPr>
    </w:lvl>
    <w:lvl w:ilvl="6">
      <w:start w:val="1"/>
      <w:numFmt w:val="decimal"/>
      <w:isLgl/>
      <w:lvlText w:val="%1.%2.%3.%4.%5.%6.%7"/>
      <w:lvlJc w:val="left"/>
      <w:pPr>
        <w:ind w:left="1857" w:hanging="1800"/>
      </w:pPr>
      <w:rPr>
        <w:rFonts w:hint="default"/>
      </w:rPr>
    </w:lvl>
    <w:lvl w:ilvl="7">
      <w:start w:val="1"/>
      <w:numFmt w:val="decimal"/>
      <w:isLgl/>
      <w:lvlText w:val="%1.%2.%3.%4.%5.%6.%7.%8"/>
      <w:lvlJc w:val="left"/>
      <w:pPr>
        <w:ind w:left="2217" w:hanging="2160"/>
      </w:pPr>
      <w:rPr>
        <w:rFonts w:hint="default"/>
      </w:rPr>
    </w:lvl>
    <w:lvl w:ilvl="8">
      <w:start w:val="1"/>
      <w:numFmt w:val="decimal"/>
      <w:isLgl/>
      <w:lvlText w:val="%1.%2.%3.%4.%5.%6.%7.%8.%9"/>
      <w:lvlJc w:val="left"/>
      <w:pPr>
        <w:ind w:left="2577" w:hanging="2520"/>
      </w:pPr>
      <w:rPr>
        <w:rFonts w:hint="default"/>
      </w:rPr>
    </w:lvl>
  </w:abstractNum>
  <w:abstractNum w:abstractNumId="49">
    <w:nsid w:val="773E546D"/>
    <w:multiLevelType w:val="hybridMultilevel"/>
    <w:tmpl w:val="4AF2B68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0">
    <w:nsid w:val="782276AE"/>
    <w:multiLevelType w:val="hybridMultilevel"/>
    <w:tmpl w:val="40D2033C"/>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1">
    <w:nsid w:val="78CF0205"/>
    <w:multiLevelType w:val="hybridMultilevel"/>
    <w:tmpl w:val="B39A8F70"/>
    <w:lvl w:ilvl="0" w:tplc="CA7C9818">
      <w:start w:val="1"/>
      <w:numFmt w:val="decimal"/>
      <w:lvlText w:val="%1."/>
      <w:lvlJc w:val="left"/>
      <w:pPr>
        <w:ind w:left="1440" w:hanging="360"/>
      </w:pPr>
      <w:rPr>
        <w:rFonts w:hint="default"/>
      </w:rPr>
    </w:lvl>
    <w:lvl w:ilvl="1" w:tplc="300A000F">
      <w:start w:val="1"/>
      <w:numFmt w:val="decimal"/>
      <w:lvlText w:val="%2."/>
      <w:lvlJc w:val="left"/>
      <w:pPr>
        <w:ind w:left="1440" w:hanging="360"/>
      </w:pPr>
      <w:rPr>
        <w:rFonts w:hint="default"/>
        <w:b w:val="0"/>
        <w:sz w:val="24"/>
        <w:szCs w:val="24"/>
      </w:r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2">
    <w:nsid w:val="7D393467"/>
    <w:multiLevelType w:val="hybridMultilevel"/>
    <w:tmpl w:val="20B8ABD2"/>
    <w:lvl w:ilvl="0" w:tplc="300A000F">
      <w:start w:val="1"/>
      <w:numFmt w:val="decimal"/>
      <w:lvlText w:val="%1."/>
      <w:lvlJc w:val="left"/>
      <w:pPr>
        <w:ind w:left="720" w:hanging="360"/>
      </w:pPr>
      <w:rPr>
        <w:rFonts w:hint="default"/>
        <w:b w:val="0"/>
        <w:sz w:val="24"/>
        <w:szCs w:val="24"/>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num w:numId="1">
    <w:abstractNumId w:val="48"/>
  </w:num>
  <w:num w:numId="2">
    <w:abstractNumId w:val="32"/>
  </w:num>
  <w:num w:numId="3">
    <w:abstractNumId w:val="13"/>
  </w:num>
  <w:num w:numId="4">
    <w:abstractNumId w:val="9"/>
  </w:num>
  <w:num w:numId="5">
    <w:abstractNumId w:val="6"/>
  </w:num>
  <w:num w:numId="6">
    <w:abstractNumId w:val="52"/>
  </w:num>
  <w:num w:numId="7">
    <w:abstractNumId w:val="12"/>
  </w:num>
  <w:num w:numId="8">
    <w:abstractNumId w:val="30"/>
  </w:num>
  <w:num w:numId="9">
    <w:abstractNumId w:val="19"/>
  </w:num>
  <w:num w:numId="10">
    <w:abstractNumId w:val="10"/>
  </w:num>
  <w:num w:numId="11">
    <w:abstractNumId w:val="39"/>
  </w:num>
  <w:num w:numId="12">
    <w:abstractNumId w:val="3"/>
  </w:num>
  <w:num w:numId="13">
    <w:abstractNumId w:val="43"/>
  </w:num>
  <w:num w:numId="14">
    <w:abstractNumId w:val="2"/>
  </w:num>
  <w:num w:numId="15">
    <w:abstractNumId w:val="40"/>
  </w:num>
  <w:num w:numId="16">
    <w:abstractNumId w:val="5"/>
  </w:num>
  <w:num w:numId="17">
    <w:abstractNumId w:val="0"/>
  </w:num>
  <w:num w:numId="18">
    <w:abstractNumId w:val="46"/>
  </w:num>
  <w:num w:numId="19">
    <w:abstractNumId w:val="25"/>
  </w:num>
  <w:num w:numId="20">
    <w:abstractNumId w:val="50"/>
  </w:num>
  <w:num w:numId="21">
    <w:abstractNumId w:val="26"/>
  </w:num>
  <w:num w:numId="22">
    <w:abstractNumId w:val="47"/>
  </w:num>
  <w:num w:numId="23">
    <w:abstractNumId w:val="29"/>
  </w:num>
  <w:num w:numId="24">
    <w:abstractNumId w:val="22"/>
  </w:num>
  <w:num w:numId="25">
    <w:abstractNumId w:val="18"/>
  </w:num>
  <w:num w:numId="26">
    <w:abstractNumId w:val="16"/>
  </w:num>
  <w:num w:numId="27">
    <w:abstractNumId w:val="44"/>
  </w:num>
  <w:num w:numId="28">
    <w:abstractNumId w:val="21"/>
  </w:num>
  <w:num w:numId="29">
    <w:abstractNumId w:val="23"/>
  </w:num>
  <w:num w:numId="30">
    <w:abstractNumId w:val="20"/>
  </w:num>
  <w:num w:numId="31">
    <w:abstractNumId w:val="33"/>
  </w:num>
  <w:num w:numId="32">
    <w:abstractNumId w:val="15"/>
  </w:num>
  <w:num w:numId="33">
    <w:abstractNumId w:val="28"/>
  </w:num>
  <w:num w:numId="34">
    <w:abstractNumId w:val="45"/>
  </w:num>
  <w:num w:numId="35">
    <w:abstractNumId w:val="27"/>
  </w:num>
  <w:num w:numId="36">
    <w:abstractNumId w:val="7"/>
  </w:num>
  <w:num w:numId="37">
    <w:abstractNumId w:val="34"/>
  </w:num>
  <w:num w:numId="38">
    <w:abstractNumId w:val="4"/>
  </w:num>
  <w:num w:numId="39">
    <w:abstractNumId w:val="17"/>
  </w:num>
  <w:num w:numId="40">
    <w:abstractNumId w:val="42"/>
  </w:num>
  <w:num w:numId="41">
    <w:abstractNumId w:val="14"/>
  </w:num>
  <w:num w:numId="42">
    <w:abstractNumId w:val="1"/>
  </w:num>
  <w:num w:numId="43">
    <w:abstractNumId w:val="31"/>
  </w:num>
  <w:num w:numId="44">
    <w:abstractNumId w:val="8"/>
  </w:num>
  <w:num w:numId="45">
    <w:abstractNumId w:val="35"/>
  </w:num>
  <w:num w:numId="46">
    <w:abstractNumId w:val="41"/>
  </w:num>
  <w:num w:numId="47">
    <w:abstractNumId w:val="11"/>
  </w:num>
  <w:num w:numId="48">
    <w:abstractNumId w:val="38"/>
  </w:num>
  <w:num w:numId="49">
    <w:abstractNumId w:val="49"/>
  </w:num>
  <w:num w:numId="5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36"/>
  </w:num>
  <w:num w:numId="52">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35"/>
  </w:num>
  <w:num w:numId="54">
    <w:abstractNumId w:val="37"/>
  </w:num>
  <w:num w:numId="55">
    <w:abstractNumId w:val="24"/>
  </w:num>
  <w:num w:numId="56">
    <w:abstractNumId w:val="51"/>
  </w:num>
  <w:numIdMacAtCleanup w:val="4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footnotePr>
    <w:footnote w:id="-1"/>
    <w:footnote w:id="0"/>
  </w:footnotePr>
  <w:endnotePr>
    <w:endnote w:id="-1"/>
    <w:endnote w:id="0"/>
  </w:endnotePr>
  <w:compat/>
  <w:rsids>
    <w:rsidRoot w:val="00DB6D63"/>
    <w:rsid w:val="00000EC2"/>
    <w:rsid w:val="000029CF"/>
    <w:rsid w:val="00007DD0"/>
    <w:rsid w:val="00011B55"/>
    <w:rsid w:val="0001698A"/>
    <w:rsid w:val="00021FB3"/>
    <w:rsid w:val="000227D2"/>
    <w:rsid w:val="000342D1"/>
    <w:rsid w:val="00036B92"/>
    <w:rsid w:val="00055BCB"/>
    <w:rsid w:val="000573DE"/>
    <w:rsid w:val="00060EA6"/>
    <w:rsid w:val="00062492"/>
    <w:rsid w:val="00073D7F"/>
    <w:rsid w:val="00083768"/>
    <w:rsid w:val="00083D4D"/>
    <w:rsid w:val="000956FC"/>
    <w:rsid w:val="000A18DA"/>
    <w:rsid w:val="000C0FC1"/>
    <w:rsid w:val="000C2127"/>
    <w:rsid w:val="000C2E6B"/>
    <w:rsid w:val="000C32B0"/>
    <w:rsid w:val="000C5C2C"/>
    <w:rsid w:val="000D330B"/>
    <w:rsid w:val="000D5F04"/>
    <w:rsid w:val="000E49A8"/>
    <w:rsid w:val="000F26B5"/>
    <w:rsid w:val="000F7A4B"/>
    <w:rsid w:val="00103E68"/>
    <w:rsid w:val="00113E2C"/>
    <w:rsid w:val="001261BD"/>
    <w:rsid w:val="00132010"/>
    <w:rsid w:val="001332A4"/>
    <w:rsid w:val="0016011C"/>
    <w:rsid w:val="00171531"/>
    <w:rsid w:val="00180D7E"/>
    <w:rsid w:val="00185112"/>
    <w:rsid w:val="001863A0"/>
    <w:rsid w:val="0019139C"/>
    <w:rsid w:val="00191FBF"/>
    <w:rsid w:val="00194914"/>
    <w:rsid w:val="001965F2"/>
    <w:rsid w:val="00196C93"/>
    <w:rsid w:val="001A1F82"/>
    <w:rsid w:val="001A36BC"/>
    <w:rsid w:val="001A4AAE"/>
    <w:rsid w:val="001A5146"/>
    <w:rsid w:val="001B0651"/>
    <w:rsid w:val="001B0C15"/>
    <w:rsid w:val="001D048C"/>
    <w:rsid w:val="001E1F14"/>
    <w:rsid w:val="001F5588"/>
    <w:rsid w:val="002022C7"/>
    <w:rsid w:val="00207F48"/>
    <w:rsid w:val="002107E3"/>
    <w:rsid w:val="00211A0E"/>
    <w:rsid w:val="002149BC"/>
    <w:rsid w:val="00225278"/>
    <w:rsid w:val="002271F0"/>
    <w:rsid w:val="00233B1F"/>
    <w:rsid w:val="00260E46"/>
    <w:rsid w:val="002661CD"/>
    <w:rsid w:val="00266A9D"/>
    <w:rsid w:val="00266AE6"/>
    <w:rsid w:val="00267D90"/>
    <w:rsid w:val="00272C6B"/>
    <w:rsid w:val="002735AB"/>
    <w:rsid w:val="00277E72"/>
    <w:rsid w:val="00285529"/>
    <w:rsid w:val="002868CF"/>
    <w:rsid w:val="002920F6"/>
    <w:rsid w:val="002946DC"/>
    <w:rsid w:val="00295BDF"/>
    <w:rsid w:val="002A2C87"/>
    <w:rsid w:val="002A66A5"/>
    <w:rsid w:val="002A78A9"/>
    <w:rsid w:val="002C732B"/>
    <w:rsid w:val="002C7C09"/>
    <w:rsid w:val="002D5630"/>
    <w:rsid w:val="002D67D2"/>
    <w:rsid w:val="002D6C76"/>
    <w:rsid w:val="002E4B20"/>
    <w:rsid w:val="002F3DE4"/>
    <w:rsid w:val="002F5C24"/>
    <w:rsid w:val="00300047"/>
    <w:rsid w:val="00300787"/>
    <w:rsid w:val="003033C0"/>
    <w:rsid w:val="00304982"/>
    <w:rsid w:val="00313571"/>
    <w:rsid w:val="00324377"/>
    <w:rsid w:val="00326752"/>
    <w:rsid w:val="00335BE9"/>
    <w:rsid w:val="00363069"/>
    <w:rsid w:val="00377277"/>
    <w:rsid w:val="00386A3D"/>
    <w:rsid w:val="003874CE"/>
    <w:rsid w:val="00387769"/>
    <w:rsid w:val="00397C91"/>
    <w:rsid w:val="003A665E"/>
    <w:rsid w:val="003B77B7"/>
    <w:rsid w:val="003C0AA4"/>
    <w:rsid w:val="003C6B31"/>
    <w:rsid w:val="003D521D"/>
    <w:rsid w:val="003F0179"/>
    <w:rsid w:val="003F02C6"/>
    <w:rsid w:val="003F19FF"/>
    <w:rsid w:val="003F2A6A"/>
    <w:rsid w:val="003F5A5E"/>
    <w:rsid w:val="00401BB6"/>
    <w:rsid w:val="00402754"/>
    <w:rsid w:val="0040637F"/>
    <w:rsid w:val="00406893"/>
    <w:rsid w:val="00407463"/>
    <w:rsid w:val="00414A91"/>
    <w:rsid w:val="00420FB6"/>
    <w:rsid w:val="0043149B"/>
    <w:rsid w:val="00435402"/>
    <w:rsid w:val="00446248"/>
    <w:rsid w:val="00446D8A"/>
    <w:rsid w:val="00447091"/>
    <w:rsid w:val="0045343F"/>
    <w:rsid w:val="00460C7E"/>
    <w:rsid w:val="004638DE"/>
    <w:rsid w:val="004817CA"/>
    <w:rsid w:val="00487F62"/>
    <w:rsid w:val="00492E3B"/>
    <w:rsid w:val="004A3E25"/>
    <w:rsid w:val="004B56A5"/>
    <w:rsid w:val="004B5EAE"/>
    <w:rsid w:val="004C2FA4"/>
    <w:rsid w:val="004D5662"/>
    <w:rsid w:val="004D7316"/>
    <w:rsid w:val="004E3B35"/>
    <w:rsid w:val="004F2044"/>
    <w:rsid w:val="004F6C1D"/>
    <w:rsid w:val="004F7443"/>
    <w:rsid w:val="005004C4"/>
    <w:rsid w:val="0050154C"/>
    <w:rsid w:val="00503D63"/>
    <w:rsid w:val="005049E5"/>
    <w:rsid w:val="00533779"/>
    <w:rsid w:val="00544C68"/>
    <w:rsid w:val="0054525A"/>
    <w:rsid w:val="005567F0"/>
    <w:rsid w:val="0056580B"/>
    <w:rsid w:val="00567D66"/>
    <w:rsid w:val="005710EB"/>
    <w:rsid w:val="00574D23"/>
    <w:rsid w:val="00580739"/>
    <w:rsid w:val="005845C1"/>
    <w:rsid w:val="005855A8"/>
    <w:rsid w:val="0059003B"/>
    <w:rsid w:val="005913F0"/>
    <w:rsid w:val="005A14C4"/>
    <w:rsid w:val="005B334C"/>
    <w:rsid w:val="005C0E1C"/>
    <w:rsid w:val="005C783D"/>
    <w:rsid w:val="005D193C"/>
    <w:rsid w:val="005D481F"/>
    <w:rsid w:val="005D4898"/>
    <w:rsid w:val="005D6841"/>
    <w:rsid w:val="005D75B1"/>
    <w:rsid w:val="005E33AA"/>
    <w:rsid w:val="005E718F"/>
    <w:rsid w:val="005F0680"/>
    <w:rsid w:val="005F3664"/>
    <w:rsid w:val="00601625"/>
    <w:rsid w:val="00602074"/>
    <w:rsid w:val="00607ADD"/>
    <w:rsid w:val="0061102A"/>
    <w:rsid w:val="00612E3B"/>
    <w:rsid w:val="00613290"/>
    <w:rsid w:val="00622D16"/>
    <w:rsid w:val="00623FAC"/>
    <w:rsid w:val="0063000B"/>
    <w:rsid w:val="006341D6"/>
    <w:rsid w:val="006422E8"/>
    <w:rsid w:val="0064754B"/>
    <w:rsid w:val="00660A6B"/>
    <w:rsid w:val="006612AE"/>
    <w:rsid w:val="00663056"/>
    <w:rsid w:val="00666908"/>
    <w:rsid w:val="00675C29"/>
    <w:rsid w:val="00686241"/>
    <w:rsid w:val="00687E09"/>
    <w:rsid w:val="0069677F"/>
    <w:rsid w:val="00697721"/>
    <w:rsid w:val="006A1D13"/>
    <w:rsid w:val="006A40F3"/>
    <w:rsid w:val="006D04D3"/>
    <w:rsid w:val="006D3357"/>
    <w:rsid w:val="006E09D7"/>
    <w:rsid w:val="006E24DB"/>
    <w:rsid w:val="006E60B8"/>
    <w:rsid w:val="006E6214"/>
    <w:rsid w:val="00704BC2"/>
    <w:rsid w:val="007059D5"/>
    <w:rsid w:val="00711320"/>
    <w:rsid w:val="007223DD"/>
    <w:rsid w:val="0073070F"/>
    <w:rsid w:val="00731AD6"/>
    <w:rsid w:val="0073427F"/>
    <w:rsid w:val="00735670"/>
    <w:rsid w:val="00737872"/>
    <w:rsid w:val="0074125B"/>
    <w:rsid w:val="007414A1"/>
    <w:rsid w:val="00741985"/>
    <w:rsid w:val="0074533D"/>
    <w:rsid w:val="00746E05"/>
    <w:rsid w:val="0074759D"/>
    <w:rsid w:val="0078100B"/>
    <w:rsid w:val="007817A0"/>
    <w:rsid w:val="00792E7F"/>
    <w:rsid w:val="00795423"/>
    <w:rsid w:val="007A3288"/>
    <w:rsid w:val="007A4509"/>
    <w:rsid w:val="007B5BD7"/>
    <w:rsid w:val="007B6580"/>
    <w:rsid w:val="007C5D9B"/>
    <w:rsid w:val="007D26E1"/>
    <w:rsid w:val="007D3CC1"/>
    <w:rsid w:val="007D4DAB"/>
    <w:rsid w:val="007D5B12"/>
    <w:rsid w:val="007E4DBA"/>
    <w:rsid w:val="007E6C2E"/>
    <w:rsid w:val="007F2E24"/>
    <w:rsid w:val="008274B0"/>
    <w:rsid w:val="008310D0"/>
    <w:rsid w:val="00831217"/>
    <w:rsid w:val="00832878"/>
    <w:rsid w:val="008332D7"/>
    <w:rsid w:val="00833E95"/>
    <w:rsid w:val="00840BF5"/>
    <w:rsid w:val="0084583F"/>
    <w:rsid w:val="00847108"/>
    <w:rsid w:val="00847BE5"/>
    <w:rsid w:val="008549E0"/>
    <w:rsid w:val="0086109F"/>
    <w:rsid w:val="00861136"/>
    <w:rsid w:val="0086740D"/>
    <w:rsid w:val="008723FD"/>
    <w:rsid w:val="0087359E"/>
    <w:rsid w:val="008855FF"/>
    <w:rsid w:val="008930C0"/>
    <w:rsid w:val="008A015B"/>
    <w:rsid w:val="008A7729"/>
    <w:rsid w:val="008C3A22"/>
    <w:rsid w:val="008C4C41"/>
    <w:rsid w:val="008D0AE5"/>
    <w:rsid w:val="008D16F1"/>
    <w:rsid w:val="008D42AB"/>
    <w:rsid w:val="008D4BB6"/>
    <w:rsid w:val="008D603D"/>
    <w:rsid w:val="008E4049"/>
    <w:rsid w:val="008F7448"/>
    <w:rsid w:val="0090332E"/>
    <w:rsid w:val="00906D15"/>
    <w:rsid w:val="0091093F"/>
    <w:rsid w:val="009123A8"/>
    <w:rsid w:val="0091620E"/>
    <w:rsid w:val="00916CCB"/>
    <w:rsid w:val="009237F6"/>
    <w:rsid w:val="0093387C"/>
    <w:rsid w:val="00934523"/>
    <w:rsid w:val="009424FF"/>
    <w:rsid w:val="0094553B"/>
    <w:rsid w:val="00946F65"/>
    <w:rsid w:val="0095366E"/>
    <w:rsid w:val="00953D6A"/>
    <w:rsid w:val="00955F46"/>
    <w:rsid w:val="009626AA"/>
    <w:rsid w:val="00967FDE"/>
    <w:rsid w:val="00976746"/>
    <w:rsid w:val="00977E5B"/>
    <w:rsid w:val="00994829"/>
    <w:rsid w:val="009964EE"/>
    <w:rsid w:val="009A2841"/>
    <w:rsid w:val="009A4A9C"/>
    <w:rsid w:val="009A5763"/>
    <w:rsid w:val="009A709B"/>
    <w:rsid w:val="009B0B49"/>
    <w:rsid w:val="009B3B80"/>
    <w:rsid w:val="009C5B72"/>
    <w:rsid w:val="009C709F"/>
    <w:rsid w:val="009C73CA"/>
    <w:rsid w:val="009D1DC4"/>
    <w:rsid w:val="009D6A97"/>
    <w:rsid w:val="009E1AE0"/>
    <w:rsid w:val="009E3A97"/>
    <w:rsid w:val="009E3F0A"/>
    <w:rsid w:val="00A0411E"/>
    <w:rsid w:val="00A07E4A"/>
    <w:rsid w:val="00A151C8"/>
    <w:rsid w:val="00A15246"/>
    <w:rsid w:val="00A155E4"/>
    <w:rsid w:val="00A15745"/>
    <w:rsid w:val="00A21A18"/>
    <w:rsid w:val="00A22192"/>
    <w:rsid w:val="00A23142"/>
    <w:rsid w:val="00A26D0B"/>
    <w:rsid w:val="00A451C3"/>
    <w:rsid w:val="00A45B71"/>
    <w:rsid w:val="00A45F18"/>
    <w:rsid w:val="00A52713"/>
    <w:rsid w:val="00A61BC9"/>
    <w:rsid w:val="00A64016"/>
    <w:rsid w:val="00A7352D"/>
    <w:rsid w:val="00A746F4"/>
    <w:rsid w:val="00A82D15"/>
    <w:rsid w:val="00A8543C"/>
    <w:rsid w:val="00A9439F"/>
    <w:rsid w:val="00AA451F"/>
    <w:rsid w:val="00AC56DB"/>
    <w:rsid w:val="00AC57FD"/>
    <w:rsid w:val="00AD0044"/>
    <w:rsid w:val="00AD60B3"/>
    <w:rsid w:val="00AE0A8F"/>
    <w:rsid w:val="00AE3C31"/>
    <w:rsid w:val="00AF069F"/>
    <w:rsid w:val="00AF11CD"/>
    <w:rsid w:val="00AF16C3"/>
    <w:rsid w:val="00AF4D71"/>
    <w:rsid w:val="00B1322E"/>
    <w:rsid w:val="00B303AD"/>
    <w:rsid w:val="00B30FBE"/>
    <w:rsid w:val="00B372E1"/>
    <w:rsid w:val="00B43DFA"/>
    <w:rsid w:val="00B57D36"/>
    <w:rsid w:val="00B63F75"/>
    <w:rsid w:val="00B64FF1"/>
    <w:rsid w:val="00B71B5A"/>
    <w:rsid w:val="00B82CB5"/>
    <w:rsid w:val="00BA1F16"/>
    <w:rsid w:val="00BA680A"/>
    <w:rsid w:val="00BB2E66"/>
    <w:rsid w:val="00BB5284"/>
    <w:rsid w:val="00BB5793"/>
    <w:rsid w:val="00BB725F"/>
    <w:rsid w:val="00BC3335"/>
    <w:rsid w:val="00BC6A0C"/>
    <w:rsid w:val="00BD0AD2"/>
    <w:rsid w:val="00BD43C5"/>
    <w:rsid w:val="00BF0C6A"/>
    <w:rsid w:val="00BF2404"/>
    <w:rsid w:val="00BF4A9A"/>
    <w:rsid w:val="00C05826"/>
    <w:rsid w:val="00C134C9"/>
    <w:rsid w:val="00C1362C"/>
    <w:rsid w:val="00C1520A"/>
    <w:rsid w:val="00C235B5"/>
    <w:rsid w:val="00C26768"/>
    <w:rsid w:val="00C44275"/>
    <w:rsid w:val="00C46EF9"/>
    <w:rsid w:val="00C4750E"/>
    <w:rsid w:val="00C539D6"/>
    <w:rsid w:val="00C546D8"/>
    <w:rsid w:val="00C665E3"/>
    <w:rsid w:val="00C8083A"/>
    <w:rsid w:val="00C8202E"/>
    <w:rsid w:val="00C84DD1"/>
    <w:rsid w:val="00C9425C"/>
    <w:rsid w:val="00C97BBD"/>
    <w:rsid w:val="00CA58C5"/>
    <w:rsid w:val="00CA670F"/>
    <w:rsid w:val="00CA754C"/>
    <w:rsid w:val="00CB175B"/>
    <w:rsid w:val="00CB581E"/>
    <w:rsid w:val="00CD55C5"/>
    <w:rsid w:val="00CF3507"/>
    <w:rsid w:val="00CF6011"/>
    <w:rsid w:val="00CF62CB"/>
    <w:rsid w:val="00CF6DF8"/>
    <w:rsid w:val="00D00E92"/>
    <w:rsid w:val="00D03F82"/>
    <w:rsid w:val="00D04C91"/>
    <w:rsid w:val="00D05D21"/>
    <w:rsid w:val="00D15281"/>
    <w:rsid w:val="00D1603A"/>
    <w:rsid w:val="00D21DA5"/>
    <w:rsid w:val="00D32D82"/>
    <w:rsid w:val="00D345FE"/>
    <w:rsid w:val="00D34B20"/>
    <w:rsid w:val="00D46F90"/>
    <w:rsid w:val="00D503AC"/>
    <w:rsid w:val="00D51B0C"/>
    <w:rsid w:val="00D56ABE"/>
    <w:rsid w:val="00D61D65"/>
    <w:rsid w:val="00D67321"/>
    <w:rsid w:val="00D73B76"/>
    <w:rsid w:val="00D765F8"/>
    <w:rsid w:val="00DA44B1"/>
    <w:rsid w:val="00DB6D63"/>
    <w:rsid w:val="00DC084F"/>
    <w:rsid w:val="00DF0DE6"/>
    <w:rsid w:val="00DF1B0D"/>
    <w:rsid w:val="00E016DF"/>
    <w:rsid w:val="00E36370"/>
    <w:rsid w:val="00E379B6"/>
    <w:rsid w:val="00E40CB6"/>
    <w:rsid w:val="00E50ADB"/>
    <w:rsid w:val="00E50E39"/>
    <w:rsid w:val="00E56FD3"/>
    <w:rsid w:val="00E612D2"/>
    <w:rsid w:val="00E63FCC"/>
    <w:rsid w:val="00E7029E"/>
    <w:rsid w:val="00E72D8B"/>
    <w:rsid w:val="00E7369B"/>
    <w:rsid w:val="00E8256C"/>
    <w:rsid w:val="00E908B1"/>
    <w:rsid w:val="00EA57D6"/>
    <w:rsid w:val="00EB00AE"/>
    <w:rsid w:val="00EB1041"/>
    <w:rsid w:val="00EB1397"/>
    <w:rsid w:val="00EC14D1"/>
    <w:rsid w:val="00EC2C9A"/>
    <w:rsid w:val="00EC38B7"/>
    <w:rsid w:val="00EC39E2"/>
    <w:rsid w:val="00EC4B4D"/>
    <w:rsid w:val="00EC4D51"/>
    <w:rsid w:val="00EC7374"/>
    <w:rsid w:val="00EC7CC7"/>
    <w:rsid w:val="00ED37B6"/>
    <w:rsid w:val="00EF0948"/>
    <w:rsid w:val="00EF6720"/>
    <w:rsid w:val="00EF6D60"/>
    <w:rsid w:val="00EF73CB"/>
    <w:rsid w:val="00EF763D"/>
    <w:rsid w:val="00F001D6"/>
    <w:rsid w:val="00F07124"/>
    <w:rsid w:val="00F1635F"/>
    <w:rsid w:val="00F168AB"/>
    <w:rsid w:val="00F3002A"/>
    <w:rsid w:val="00F32B37"/>
    <w:rsid w:val="00F34371"/>
    <w:rsid w:val="00F34ABA"/>
    <w:rsid w:val="00F36A79"/>
    <w:rsid w:val="00F43A3E"/>
    <w:rsid w:val="00F444B5"/>
    <w:rsid w:val="00F44837"/>
    <w:rsid w:val="00F4749B"/>
    <w:rsid w:val="00F47F2C"/>
    <w:rsid w:val="00F51A00"/>
    <w:rsid w:val="00F569CF"/>
    <w:rsid w:val="00F64604"/>
    <w:rsid w:val="00F747A1"/>
    <w:rsid w:val="00F75A92"/>
    <w:rsid w:val="00F76714"/>
    <w:rsid w:val="00F77198"/>
    <w:rsid w:val="00F84032"/>
    <w:rsid w:val="00F878D0"/>
    <w:rsid w:val="00F87F66"/>
    <w:rsid w:val="00F933A6"/>
    <w:rsid w:val="00FB5C6C"/>
    <w:rsid w:val="00FC3523"/>
    <w:rsid w:val="00FD618D"/>
    <w:rsid w:val="00FE13F2"/>
    <w:rsid w:val="00FE40F7"/>
    <w:rsid w:val="00FF34D8"/>
    <w:rsid w:val="00FF6CB3"/>
    <w:rsid w:val="00FF6CF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Web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765F8"/>
    <w:pPr>
      <w:spacing w:before="200"/>
      <w:jc w:val="both"/>
    </w:pPr>
    <w:rPr>
      <w:rFonts w:ascii="Arial" w:hAnsi="Arial"/>
      <w:sz w:val="24"/>
    </w:rPr>
  </w:style>
  <w:style w:type="paragraph" w:styleId="Ttulo1">
    <w:name w:val="heading 1"/>
    <w:basedOn w:val="Normal"/>
    <w:next w:val="Normal"/>
    <w:link w:val="Ttulo1Car"/>
    <w:uiPriority w:val="9"/>
    <w:qFormat/>
    <w:rsid w:val="007817A0"/>
    <w:pPr>
      <w:keepNext/>
      <w:keepLines/>
      <w:numPr>
        <w:numId w:val="1"/>
      </w:numPr>
      <w:spacing w:before="480" w:after="240"/>
      <w:outlineLvl w:val="0"/>
    </w:pPr>
    <w:rPr>
      <w:rFonts w:eastAsiaTheme="majorEastAsia" w:cstheme="majorBidi"/>
      <w:b/>
      <w:bCs/>
      <w:color w:val="365F91" w:themeColor="accent1" w:themeShade="BF"/>
      <w:sz w:val="40"/>
      <w:szCs w:val="28"/>
    </w:rPr>
  </w:style>
  <w:style w:type="paragraph" w:styleId="Ttulo2">
    <w:name w:val="heading 2"/>
    <w:basedOn w:val="Normal"/>
    <w:next w:val="Normal"/>
    <w:link w:val="Ttulo2Car"/>
    <w:uiPriority w:val="9"/>
    <w:unhideWhenUsed/>
    <w:qFormat/>
    <w:rsid w:val="004B5EAE"/>
    <w:pPr>
      <w:keepNext/>
      <w:keepLines/>
      <w:spacing w:before="0" w:after="120"/>
      <w:outlineLvl w:val="1"/>
    </w:pPr>
    <w:rPr>
      <w:rFonts w:eastAsiaTheme="majorEastAsia" w:cstheme="majorBidi"/>
      <w:bCs/>
      <w:color w:val="4F81BD" w:themeColor="accent1"/>
      <w:sz w:val="32"/>
      <w:szCs w:val="26"/>
    </w:rPr>
  </w:style>
  <w:style w:type="paragraph" w:styleId="Ttulo3">
    <w:name w:val="heading 3"/>
    <w:basedOn w:val="Normal"/>
    <w:next w:val="Normal"/>
    <w:link w:val="Ttulo3Car"/>
    <w:uiPriority w:val="9"/>
    <w:unhideWhenUsed/>
    <w:qFormat/>
    <w:rsid w:val="00EC38B7"/>
    <w:pPr>
      <w:keepNext/>
      <w:keepLines/>
      <w:spacing w:after="0"/>
      <w:jc w:val="right"/>
      <w:outlineLvl w:val="2"/>
    </w:pPr>
    <w:rPr>
      <w:rFonts w:asciiTheme="majorHAnsi" w:eastAsiaTheme="majorEastAsia" w:hAnsiTheme="majorHAnsi" w:cstheme="majorBidi"/>
      <w:bCs/>
      <w:color w:val="4F81BD" w:themeColor="accent1"/>
      <w:sz w:val="28"/>
    </w:rPr>
  </w:style>
  <w:style w:type="paragraph" w:styleId="Ttulo4">
    <w:name w:val="heading 4"/>
    <w:basedOn w:val="Normal"/>
    <w:next w:val="Normal"/>
    <w:link w:val="Ttulo4Car"/>
    <w:uiPriority w:val="9"/>
    <w:unhideWhenUsed/>
    <w:qFormat/>
    <w:rsid w:val="005D481F"/>
    <w:pPr>
      <w:keepNext/>
      <w:keepLines/>
      <w:spacing w:after="0"/>
      <w:jc w:val="right"/>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DB6D6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B6D63"/>
  </w:style>
  <w:style w:type="paragraph" w:styleId="Piedepgina">
    <w:name w:val="footer"/>
    <w:basedOn w:val="Normal"/>
    <w:link w:val="PiedepginaCar"/>
    <w:uiPriority w:val="99"/>
    <w:unhideWhenUsed/>
    <w:rsid w:val="00DB6D6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B6D63"/>
  </w:style>
  <w:style w:type="character" w:customStyle="1" w:styleId="Ttulo1Car">
    <w:name w:val="Título 1 Car"/>
    <w:basedOn w:val="Fuentedeprrafopredeter"/>
    <w:link w:val="Ttulo1"/>
    <w:uiPriority w:val="9"/>
    <w:rsid w:val="007817A0"/>
    <w:rPr>
      <w:rFonts w:ascii="Arial" w:eastAsiaTheme="majorEastAsia" w:hAnsi="Arial" w:cstheme="majorBidi"/>
      <w:b/>
      <w:bCs/>
      <w:color w:val="365F91" w:themeColor="accent1" w:themeShade="BF"/>
      <w:sz w:val="40"/>
      <w:szCs w:val="28"/>
    </w:rPr>
  </w:style>
  <w:style w:type="paragraph" w:styleId="Ttulo">
    <w:name w:val="Title"/>
    <w:basedOn w:val="Normal"/>
    <w:next w:val="Normal"/>
    <w:link w:val="TtuloCar"/>
    <w:uiPriority w:val="10"/>
    <w:qFormat/>
    <w:rsid w:val="004B5EAE"/>
    <w:pPr>
      <w:pBdr>
        <w:bottom w:val="single" w:sz="8" w:space="4" w:color="4F81BD" w:themeColor="accent1"/>
      </w:pBdr>
      <w:spacing w:after="300" w:line="240" w:lineRule="auto"/>
      <w:contextualSpacing/>
    </w:pPr>
    <w:rPr>
      <w:rFonts w:eastAsiaTheme="majorEastAsia" w:cstheme="majorBidi"/>
      <w:color w:val="17365D" w:themeColor="text2" w:themeShade="BF"/>
      <w:spacing w:val="5"/>
      <w:kern w:val="28"/>
      <w:sz w:val="40"/>
      <w:szCs w:val="52"/>
    </w:rPr>
  </w:style>
  <w:style w:type="character" w:customStyle="1" w:styleId="TtuloCar">
    <w:name w:val="Título Car"/>
    <w:basedOn w:val="Fuentedeprrafopredeter"/>
    <w:link w:val="Ttulo"/>
    <w:uiPriority w:val="10"/>
    <w:rsid w:val="004B5EAE"/>
    <w:rPr>
      <w:rFonts w:ascii="Arial" w:eastAsiaTheme="majorEastAsia" w:hAnsi="Arial" w:cstheme="majorBidi"/>
      <w:color w:val="17365D" w:themeColor="text2" w:themeShade="BF"/>
      <w:spacing w:val="5"/>
      <w:kern w:val="28"/>
      <w:sz w:val="40"/>
      <w:szCs w:val="52"/>
    </w:rPr>
  </w:style>
  <w:style w:type="paragraph" w:styleId="Sinespaciado">
    <w:name w:val="No Spacing"/>
    <w:link w:val="SinespaciadoCar"/>
    <w:uiPriority w:val="1"/>
    <w:qFormat/>
    <w:rsid w:val="00DB6D63"/>
    <w:pPr>
      <w:spacing w:after="0" w:line="240" w:lineRule="auto"/>
    </w:pPr>
  </w:style>
  <w:style w:type="character" w:customStyle="1" w:styleId="Ttulo2Car">
    <w:name w:val="Título 2 Car"/>
    <w:basedOn w:val="Fuentedeprrafopredeter"/>
    <w:link w:val="Ttulo2"/>
    <w:uiPriority w:val="9"/>
    <w:rsid w:val="004B5EAE"/>
    <w:rPr>
      <w:rFonts w:ascii="Arial" w:eastAsiaTheme="majorEastAsia" w:hAnsi="Arial" w:cstheme="majorBidi"/>
      <w:bCs/>
      <w:color w:val="4F81BD" w:themeColor="accent1"/>
      <w:sz w:val="32"/>
      <w:szCs w:val="26"/>
    </w:rPr>
  </w:style>
  <w:style w:type="character" w:customStyle="1" w:styleId="Ttulo3Car">
    <w:name w:val="Título 3 Car"/>
    <w:basedOn w:val="Fuentedeprrafopredeter"/>
    <w:link w:val="Ttulo3"/>
    <w:uiPriority w:val="9"/>
    <w:rsid w:val="00EC38B7"/>
    <w:rPr>
      <w:rFonts w:asciiTheme="majorHAnsi" w:eastAsiaTheme="majorEastAsia" w:hAnsiTheme="majorHAnsi" w:cstheme="majorBidi"/>
      <w:bCs/>
      <w:color w:val="4F81BD" w:themeColor="accent1"/>
      <w:sz w:val="28"/>
    </w:rPr>
  </w:style>
  <w:style w:type="paragraph" w:styleId="Epgrafe">
    <w:name w:val="caption"/>
    <w:basedOn w:val="Normal"/>
    <w:next w:val="Normal"/>
    <w:uiPriority w:val="35"/>
    <w:unhideWhenUsed/>
    <w:qFormat/>
    <w:rsid w:val="00DB6D63"/>
    <w:pPr>
      <w:spacing w:line="240" w:lineRule="auto"/>
    </w:pPr>
    <w:rPr>
      <w:b/>
      <w:bCs/>
      <w:color w:val="4F81BD" w:themeColor="accent1"/>
      <w:sz w:val="18"/>
      <w:szCs w:val="18"/>
    </w:rPr>
  </w:style>
  <w:style w:type="table" w:customStyle="1" w:styleId="Sombreadoclaro1">
    <w:name w:val="Sombreado claro1"/>
    <w:basedOn w:val="Tablanormal"/>
    <w:uiPriority w:val="60"/>
    <w:rsid w:val="007817A0"/>
    <w:pPr>
      <w:spacing w:after="0" w:line="240" w:lineRule="auto"/>
      <w:jc w:val="both"/>
    </w:pPr>
    <w:rPr>
      <w:rFonts w:ascii="Calibri" w:eastAsia="Calibri" w:hAnsi="Calibri" w:cs="Times New Roman"/>
      <w:color w:val="000000" w:themeColor="text1" w:themeShade="BF"/>
      <w:sz w:val="20"/>
      <w:szCs w:val="20"/>
      <w:lang w:val="es-ES_tradnl" w:eastAsia="es-ES_tradnl"/>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Prrafodelista">
    <w:name w:val="List Paragraph"/>
    <w:basedOn w:val="Normal"/>
    <w:uiPriority w:val="34"/>
    <w:qFormat/>
    <w:rsid w:val="00300787"/>
    <w:pPr>
      <w:ind w:left="720"/>
    </w:pPr>
    <w:rPr>
      <w:rFonts w:eastAsia="Calibri" w:cs="Times New Roman"/>
      <w:lang w:val="en-US"/>
    </w:rPr>
  </w:style>
  <w:style w:type="paragraph" w:styleId="Textodeglobo">
    <w:name w:val="Balloon Text"/>
    <w:basedOn w:val="Normal"/>
    <w:link w:val="TextodegloboCar"/>
    <w:uiPriority w:val="99"/>
    <w:semiHidden/>
    <w:unhideWhenUsed/>
    <w:rsid w:val="00EB104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B1041"/>
    <w:rPr>
      <w:rFonts w:ascii="Tahoma" w:hAnsi="Tahoma" w:cs="Tahoma"/>
      <w:sz w:val="16"/>
      <w:szCs w:val="16"/>
    </w:rPr>
  </w:style>
  <w:style w:type="paragraph" w:styleId="TtulodeTDC">
    <w:name w:val="TOC Heading"/>
    <w:basedOn w:val="Ttulo1"/>
    <w:next w:val="Normal"/>
    <w:uiPriority w:val="39"/>
    <w:semiHidden/>
    <w:unhideWhenUsed/>
    <w:qFormat/>
    <w:rsid w:val="004B5EAE"/>
    <w:pPr>
      <w:numPr>
        <w:numId w:val="0"/>
      </w:numPr>
      <w:spacing w:after="0"/>
      <w:outlineLvl w:val="9"/>
    </w:pPr>
    <w:rPr>
      <w:rFonts w:asciiTheme="majorHAnsi" w:hAnsiTheme="majorHAnsi"/>
      <w:sz w:val="28"/>
      <w:lang w:eastAsia="es-EC"/>
    </w:rPr>
  </w:style>
  <w:style w:type="paragraph" w:styleId="TDC1">
    <w:name w:val="toc 1"/>
    <w:basedOn w:val="Normal"/>
    <w:next w:val="Normal"/>
    <w:autoRedefine/>
    <w:uiPriority w:val="39"/>
    <w:unhideWhenUsed/>
    <w:rsid w:val="00DF0DE6"/>
    <w:pPr>
      <w:tabs>
        <w:tab w:val="left" w:pos="480"/>
        <w:tab w:val="right" w:leader="dot" w:pos="8070"/>
      </w:tabs>
      <w:spacing w:after="100"/>
    </w:pPr>
    <w:rPr>
      <w:rFonts w:cs="Times New Roman"/>
      <w:b/>
      <w:noProof/>
      <w:lang w:val="es-ES"/>
    </w:rPr>
  </w:style>
  <w:style w:type="paragraph" w:styleId="TDC2">
    <w:name w:val="toc 2"/>
    <w:basedOn w:val="Normal"/>
    <w:next w:val="Normal"/>
    <w:autoRedefine/>
    <w:uiPriority w:val="39"/>
    <w:unhideWhenUsed/>
    <w:rsid w:val="004B5EAE"/>
    <w:pPr>
      <w:spacing w:after="100"/>
      <w:ind w:left="240"/>
    </w:pPr>
  </w:style>
  <w:style w:type="character" w:styleId="Hipervnculo">
    <w:name w:val="Hyperlink"/>
    <w:basedOn w:val="Fuentedeprrafopredeter"/>
    <w:uiPriority w:val="99"/>
    <w:unhideWhenUsed/>
    <w:rsid w:val="004B5EAE"/>
    <w:rPr>
      <w:color w:val="0000FF" w:themeColor="hyperlink"/>
      <w:u w:val="single"/>
    </w:rPr>
  </w:style>
  <w:style w:type="character" w:customStyle="1" w:styleId="Ttulo4Car">
    <w:name w:val="Título 4 Car"/>
    <w:basedOn w:val="Fuentedeprrafopredeter"/>
    <w:link w:val="Ttulo4"/>
    <w:uiPriority w:val="9"/>
    <w:rsid w:val="005D481F"/>
    <w:rPr>
      <w:rFonts w:asciiTheme="majorHAnsi" w:eastAsiaTheme="majorEastAsia" w:hAnsiTheme="majorHAnsi" w:cstheme="majorBidi"/>
      <w:b/>
      <w:bCs/>
      <w:i/>
      <w:iCs/>
      <w:color w:val="4F81BD" w:themeColor="accent1"/>
      <w:sz w:val="24"/>
    </w:rPr>
  </w:style>
  <w:style w:type="table" w:styleId="Tablaconcuadrcula">
    <w:name w:val="Table Grid"/>
    <w:basedOn w:val="Tablanormal"/>
    <w:uiPriority w:val="59"/>
    <w:rsid w:val="004B5EAE"/>
    <w:pPr>
      <w:spacing w:after="0" w:line="240" w:lineRule="auto"/>
    </w:pPr>
    <w:rPr>
      <w:rFonts w:ascii="Calibri" w:eastAsia="Calibri" w:hAnsi="Calibri" w:cs="Times New Roman"/>
      <w:sz w:val="20"/>
      <w:szCs w:val="20"/>
      <w:lang w:eastAsia="es-EC"/>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styleId="TablaWeb1">
    <w:name w:val="Table Web 1"/>
    <w:basedOn w:val="Tablanormal"/>
    <w:unhideWhenUsed/>
    <w:rsid w:val="0016011C"/>
    <w:pPr>
      <w:jc w:val="center"/>
    </w:pPr>
    <w:rPr>
      <w:rFonts w:ascii="Calibri" w:eastAsia="Calibri" w:hAnsi="Calibri" w:cs="Times New Roman"/>
      <w:sz w:val="20"/>
      <w:szCs w:val="20"/>
      <w:lang w:val="es-ES_tradnl" w:eastAsia="es-ES_tradnl"/>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Procedimiento">
    <w:name w:val="Procedimiento"/>
    <w:basedOn w:val="Normal"/>
    <w:link w:val="ProcedimientoCar"/>
    <w:qFormat/>
    <w:rsid w:val="00D1603A"/>
    <w:pPr>
      <w:spacing w:before="0"/>
    </w:pPr>
    <w:rPr>
      <w:rFonts w:ascii="Times New Roman" w:eastAsia="Calibri" w:hAnsi="Times New Roman" w:cs="Times New Roman"/>
      <w:b/>
      <w:color w:val="000000" w:themeColor="text1" w:themeShade="BF"/>
    </w:rPr>
  </w:style>
  <w:style w:type="paragraph" w:customStyle="1" w:styleId="TituloProcedimiento">
    <w:name w:val="Titulo Procedimiento"/>
    <w:basedOn w:val="Normal"/>
    <w:link w:val="TituloProcedimientoCar"/>
    <w:qFormat/>
    <w:rsid w:val="00B57D36"/>
    <w:pPr>
      <w:spacing w:before="0" w:after="0" w:line="240" w:lineRule="auto"/>
      <w:jc w:val="right"/>
    </w:pPr>
    <w:rPr>
      <w:rFonts w:eastAsia="Calibri" w:cs="Times New Roman"/>
      <w:b/>
      <w:bCs/>
      <w:color w:val="000000" w:themeColor="text1" w:themeShade="BF"/>
      <w:sz w:val="20"/>
      <w:szCs w:val="20"/>
    </w:rPr>
  </w:style>
  <w:style w:type="character" w:customStyle="1" w:styleId="ProcedimientoCar">
    <w:name w:val="Procedimiento Car"/>
    <w:basedOn w:val="Fuentedeprrafopredeter"/>
    <w:link w:val="Procedimiento"/>
    <w:rsid w:val="00D1603A"/>
    <w:rPr>
      <w:rFonts w:ascii="Times New Roman" w:eastAsia="Calibri" w:hAnsi="Times New Roman" w:cs="Times New Roman"/>
      <w:b/>
      <w:color w:val="000000" w:themeColor="text1" w:themeShade="BF"/>
      <w:sz w:val="24"/>
    </w:rPr>
  </w:style>
  <w:style w:type="character" w:customStyle="1" w:styleId="TituloProcedimientoCar">
    <w:name w:val="Titulo Procedimiento Car"/>
    <w:basedOn w:val="Fuentedeprrafopredeter"/>
    <w:link w:val="TituloProcedimiento"/>
    <w:rsid w:val="00B57D36"/>
    <w:rPr>
      <w:rFonts w:ascii="Arial" w:eastAsia="Calibri" w:hAnsi="Arial" w:cs="Times New Roman"/>
      <w:b/>
      <w:bCs/>
      <w:color w:val="000000" w:themeColor="text1" w:themeShade="BF"/>
      <w:sz w:val="20"/>
      <w:szCs w:val="20"/>
    </w:rPr>
  </w:style>
  <w:style w:type="character" w:customStyle="1" w:styleId="SinespaciadoCar">
    <w:name w:val="Sin espaciado Car"/>
    <w:basedOn w:val="Fuentedeprrafopredeter"/>
    <w:link w:val="Sinespaciado"/>
    <w:uiPriority w:val="1"/>
    <w:rsid w:val="00207F48"/>
  </w:style>
  <w:style w:type="paragraph" w:styleId="TDC3">
    <w:name w:val="toc 3"/>
    <w:basedOn w:val="Normal"/>
    <w:next w:val="Normal"/>
    <w:autoRedefine/>
    <w:uiPriority w:val="39"/>
    <w:unhideWhenUsed/>
    <w:rsid w:val="00A0411E"/>
    <w:pPr>
      <w:spacing w:after="100"/>
      <w:ind w:left="480"/>
    </w:pPr>
  </w:style>
  <w:style w:type="paragraph" w:customStyle="1" w:styleId="TituloGrafico">
    <w:name w:val="Titulo Grafico"/>
    <w:basedOn w:val="Normal"/>
    <w:link w:val="TituloGraficoCar"/>
    <w:qFormat/>
    <w:rsid w:val="00113E2C"/>
    <w:pPr>
      <w:spacing w:before="0" w:after="0" w:line="240" w:lineRule="auto"/>
      <w:jc w:val="right"/>
    </w:pPr>
    <w:rPr>
      <w:rFonts w:eastAsia="Calibri" w:cs="Times New Roman"/>
      <w:bCs/>
      <w:i/>
      <w:color w:val="000000" w:themeColor="text1" w:themeShade="BF"/>
      <w:sz w:val="20"/>
      <w:szCs w:val="20"/>
    </w:rPr>
  </w:style>
  <w:style w:type="character" w:customStyle="1" w:styleId="TituloGraficoCar">
    <w:name w:val="Titulo Grafico Car"/>
    <w:basedOn w:val="Fuentedeprrafopredeter"/>
    <w:link w:val="TituloGrafico"/>
    <w:rsid w:val="00113E2C"/>
    <w:rPr>
      <w:rFonts w:ascii="Arial" w:eastAsia="Calibri" w:hAnsi="Arial" w:cs="Times New Roman"/>
      <w:bCs/>
      <w:i/>
      <w:color w:val="000000" w:themeColor="text1" w:themeShade="BF"/>
      <w:sz w:val="20"/>
      <w:szCs w:val="20"/>
    </w:rPr>
  </w:style>
  <w:style w:type="paragraph" w:styleId="Tabladeilustraciones">
    <w:name w:val="table of figures"/>
    <w:basedOn w:val="Normal"/>
    <w:next w:val="Normal"/>
    <w:uiPriority w:val="99"/>
    <w:unhideWhenUsed/>
    <w:rsid w:val="005845C1"/>
    <w:pPr>
      <w:spacing w:after="0"/>
    </w:pPr>
  </w:style>
  <w:style w:type="paragraph" w:styleId="Textoindependiente">
    <w:name w:val="Body Text"/>
    <w:basedOn w:val="Normal"/>
    <w:link w:val="TextoindependienteCar"/>
    <w:uiPriority w:val="99"/>
    <w:unhideWhenUsed/>
    <w:rsid w:val="008549E0"/>
    <w:pPr>
      <w:spacing w:after="120"/>
    </w:pPr>
  </w:style>
  <w:style w:type="character" w:customStyle="1" w:styleId="TextoindependienteCar">
    <w:name w:val="Texto independiente Car"/>
    <w:basedOn w:val="Fuentedeprrafopredeter"/>
    <w:link w:val="Textoindependiente"/>
    <w:uiPriority w:val="99"/>
    <w:rsid w:val="008549E0"/>
    <w:rPr>
      <w:rFonts w:ascii="Arial" w:hAnsi="Arial"/>
      <w:sz w:val="24"/>
    </w:rPr>
  </w:style>
  <w:style w:type="paragraph" w:styleId="Subttulo">
    <w:name w:val="Subtitle"/>
    <w:basedOn w:val="Normal"/>
    <w:next w:val="Normal"/>
    <w:link w:val="SubttuloCar"/>
    <w:uiPriority w:val="11"/>
    <w:qFormat/>
    <w:rsid w:val="008549E0"/>
    <w:pPr>
      <w:numPr>
        <w:ilvl w:val="1"/>
      </w:numPr>
    </w:pPr>
    <w:rPr>
      <w:rFonts w:asciiTheme="majorHAnsi" w:eastAsiaTheme="majorEastAsia" w:hAnsiTheme="majorHAnsi" w:cstheme="majorBidi"/>
      <w:i/>
      <w:iCs/>
      <w:color w:val="4F81BD" w:themeColor="accent1"/>
      <w:spacing w:val="15"/>
      <w:szCs w:val="24"/>
    </w:rPr>
  </w:style>
  <w:style w:type="character" w:customStyle="1" w:styleId="SubttuloCar">
    <w:name w:val="Subtítulo Car"/>
    <w:basedOn w:val="Fuentedeprrafopredeter"/>
    <w:link w:val="Subttulo"/>
    <w:uiPriority w:val="11"/>
    <w:rsid w:val="008549E0"/>
    <w:rPr>
      <w:rFonts w:asciiTheme="majorHAnsi" w:eastAsiaTheme="majorEastAsia" w:hAnsiTheme="majorHAnsi" w:cstheme="majorBidi"/>
      <w:i/>
      <w:iCs/>
      <w:color w:val="4F81BD" w:themeColor="accent1"/>
      <w:spacing w:val="15"/>
      <w:sz w:val="24"/>
      <w:szCs w:val="24"/>
    </w:rPr>
  </w:style>
  <w:style w:type="character" w:styleId="Textodelmarcadordeposicin">
    <w:name w:val="Placeholder Text"/>
    <w:basedOn w:val="Fuentedeprrafopredeter"/>
    <w:uiPriority w:val="99"/>
    <w:semiHidden/>
    <w:rsid w:val="00446248"/>
    <w:rPr>
      <w:color w:val="808080"/>
    </w:rPr>
  </w:style>
  <w:style w:type="paragraph" w:styleId="Textonotapie">
    <w:name w:val="footnote text"/>
    <w:basedOn w:val="Normal"/>
    <w:link w:val="TextonotapieCar"/>
    <w:uiPriority w:val="99"/>
    <w:semiHidden/>
    <w:unhideWhenUsed/>
    <w:rsid w:val="004F7443"/>
    <w:pPr>
      <w:spacing w:before="0" w:after="0" w:line="240" w:lineRule="auto"/>
    </w:pPr>
    <w:rPr>
      <w:sz w:val="20"/>
      <w:szCs w:val="20"/>
    </w:rPr>
  </w:style>
  <w:style w:type="character" w:customStyle="1" w:styleId="TextonotapieCar">
    <w:name w:val="Texto nota pie Car"/>
    <w:basedOn w:val="Fuentedeprrafopredeter"/>
    <w:link w:val="Textonotapie"/>
    <w:uiPriority w:val="99"/>
    <w:semiHidden/>
    <w:rsid w:val="004F7443"/>
    <w:rPr>
      <w:rFonts w:ascii="Arial" w:hAnsi="Arial"/>
      <w:sz w:val="20"/>
      <w:szCs w:val="20"/>
    </w:rPr>
  </w:style>
  <w:style w:type="character" w:styleId="Refdenotaalpie">
    <w:name w:val="footnote reference"/>
    <w:basedOn w:val="Fuentedeprrafopredeter"/>
    <w:uiPriority w:val="99"/>
    <w:semiHidden/>
    <w:unhideWhenUsed/>
    <w:rsid w:val="004F7443"/>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Web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765F8"/>
    <w:pPr>
      <w:spacing w:before="200"/>
      <w:jc w:val="both"/>
    </w:pPr>
    <w:rPr>
      <w:rFonts w:ascii="Arial" w:hAnsi="Arial"/>
      <w:sz w:val="24"/>
    </w:rPr>
  </w:style>
  <w:style w:type="paragraph" w:styleId="Ttulo1">
    <w:name w:val="heading 1"/>
    <w:basedOn w:val="Normal"/>
    <w:next w:val="Normal"/>
    <w:link w:val="Ttulo1Car"/>
    <w:uiPriority w:val="9"/>
    <w:qFormat/>
    <w:rsid w:val="007817A0"/>
    <w:pPr>
      <w:keepNext/>
      <w:keepLines/>
      <w:numPr>
        <w:numId w:val="1"/>
      </w:numPr>
      <w:spacing w:before="480" w:after="240"/>
      <w:outlineLvl w:val="0"/>
    </w:pPr>
    <w:rPr>
      <w:rFonts w:eastAsiaTheme="majorEastAsia" w:cstheme="majorBidi"/>
      <w:b/>
      <w:bCs/>
      <w:color w:val="365F91" w:themeColor="accent1" w:themeShade="BF"/>
      <w:sz w:val="40"/>
      <w:szCs w:val="28"/>
    </w:rPr>
  </w:style>
  <w:style w:type="paragraph" w:styleId="Ttulo2">
    <w:name w:val="heading 2"/>
    <w:basedOn w:val="Normal"/>
    <w:next w:val="Normal"/>
    <w:link w:val="Ttulo2Car"/>
    <w:uiPriority w:val="9"/>
    <w:unhideWhenUsed/>
    <w:qFormat/>
    <w:rsid w:val="004B5EAE"/>
    <w:pPr>
      <w:keepNext/>
      <w:keepLines/>
      <w:spacing w:before="0" w:after="120"/>
      <w:outlineLvl w:val="1"/>
    </w:pPr>
    <w:rPr>
      <w:rFonts w:eastAsiaTheme="majorEastAsia" w:cstheme="majorBidi"/>
      <w:bCs/>
      <w:color w:val="4F81BD" w:themeColor="accent1"/>
      <w:sz w:val="32"/>
      <w:szCs w:val="26"/>
    </w:rPr>
  </w:style>
  <w:style w:type="paragraph" w:styleId="Ttulo3">
    <w:name w:val="heading 3"/>
    <w:basedOn w:val="Normal"/>
    <w:next w:val="Normal"/>
    <w:link w:val="Ttulo3Car"/>
    <w:uiPriority w:val="9"/>
    <w:unhideWhenUsed/>
    <w:qFormat/>
    <w:rsid w:val="00EC38B7"/>
    <w:pPr>
      <w:keepNext/>
      <w:keepLines/>
      <w:spacing w:after="0"/>
      <w:jc w:val="right"/>
      <w:outlineLvl w:val="2"/>
    </w:pPr>
    <w:rPr>
      <w:rFonts w:asciiTheme="majorHAnsi" w:eastAsiaTheme="majorEastAsia" w:hAnsiTheme="majorHAnsi" w:cstheme="majorBidi"/>
      <w:bCs/>
      <w:color w:val="4F81BD" w:themeColor="accent1"/>
      <w:sz w:val="28"/>
    </w:rPr>
  </w:style>
  <w:style w:type="paragraph" w:styleId="Ttulo4">
    <w:name w:val="heading 4"/>
    <w:basedOn w:val="Normal"/>
    <w:next w:val="Normal"/>
    <w:link w:val="Ttulo4Car"/>
    <w:uiPriority w:val="9"/>
    <w:unhideWhenUsed/>
    <w:qFormat/>
    <w:rsid w:val="005D481F"/>
    <w:pPr>
      <w:keepNext/>
      <w:keepLines/>
      <w:spacing w:after="0"/>
      <w:jc w:val="right"/>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DB6D6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B6D63"/>
  </w:style>
  <w:style w:type="paragraph" w:styleId="Piedepgina">
    <w:name w:val="footer"/>
    <w:basedOn w:val="Normal"/>
    <w:link w:val="PiedepginaCar"/>
    <w:uiPriority w:val="99"/>
    <w:unhideWhenUsed/>
    <w:rsid w:val="00DB6D6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B6D63"/>
  </w:style>
  <w:style w:type="character" w:customStyle="1" w:styleId="Ttulo1Car">
    <w:name w:val="Título 1 Car"/>
    <w:basedOn w:val="Fuentedeprrafopredeter"/>
    <w:link w:val="Ttulo1"/>
    <w:uiPriority w:val="9"/>
    <w:rsid w:val="007817A0"/>
    <w:rPr>
      <w:rFonts w:ascii="Arial" w:eastAsiaTheme="majorEastAsia" w:hAnsi="Arial" w:cstheme="majorBidi"/>
      <w:b/>
      <w:bCs/>
      <w:color w:val="365F91" w:themeColor="accent1" w:themeShade="BF"/>
      <w:sz w:val="40"/>
      <w:szCs w:val="28"/>
    </w:rPr>
  </w:style>
  <w:style w:type="paragraph" w:styleId="Ttulo">
    <w:name w:val="Title"/>
    <w:basedOn w:val="Normal"/>
    <w:next w:val="Normal"/>
    <w:link w:val="TtuloCar"/>
    <w:uiPriority w:val="10"/>
    <w:qFormat/>
    <w:rsid w:val="004B5EAE"/>
    <w:pPr>
      <w:pBdr>
        <w:bottom w:val="single" w:sz="8" w:space="4" w:color="4F81BD" w:themeColor="accent1"/>
      </w:pBdr>
      <w:spacing w:after="300" w:line="240" w:lineRule="auto"/>
      <w:contextualSpacing/>
    </w:pPr>
    <w:rPr>
      <w:rFonts w:eastAsiaTheme="majorEastAsia" w:cstheme="majorBidi"/>
      <w:color w:val="17365D" w:themeColor="text2" w:themeShade="BF"/>
      <w:spacing w:val="5"/>
      <w:kern w:val="28"/>
      <w:sz w:val="40"/>
      <w:szCs w:val="52"/>
    </w:rPr>
  </w:style>
  <w:style w:type="character" w:customStyle="1" w:styleId="TtuloCar">
    <w:name w:val="Título Car"/>
    <w:basedOn w:val="Fuentedeprrafopredeter"/>
    <w:link w:val="Ttulo"/>
    <w:uiPriority w:val="10"/>
    <w:rsid w:val="004B5EAE"/>
    <w:rPr>
      <w:rFonts w:ascii="Arial" w:eastAsiaTheme="majorEastAsia" w:hAnsi="Arial" w:cstheme="majorBidi"/>
      <w:color w:val="17365D" w:themeColor="text2" w:themeShade="BF"/>
      <w:spacing w:val="5"/>
      <w:kern w:val="28"/>
      <w:sz w:val="40"/>
      <w:szCs w:val="52"/>
    </w:rPr>
  </w:style>
  <w:style w:type="paragraph" w:styleId="Sinespaciado">
    <w:name w:val="No Spacing"/>
    <w:link w:val="SinespaciadoCar"/>
    <w:uiPriority w:val="1"/>
    <w:qFormat/>
    <w:rsid w:val="00DB6D63"/>
    <w:pPr>
      <w:spacing w:after="0" w:line="240" w:lineRule="auto"/>
    </w:pPr>
  </w:style>
  <w:style w:type="character" w:customStyle="1" w:styleId="Ttulo2Car">
    <w:name w:val="Título 2 Car"/>
    <w:basedOn w:val="Fuentedeprrafopredeter"/>
    <w:link w:val="Ttulo2"/>
    <w:uiPriority w:val="9"/>
    <w:rsid w:val="004B5EAE"/>
    <w:rPr>
      <w:rFonts w:ascii="Arial" w:eastAsiaTheme="majorEastAsia" w:hAnsi="Arial" w:cstheme="majorBidi"/>
      <w:bCs/>
      <w:color w:val="4F81BD" w:themeColor="accent1"/>
      <w:sz w:val="32"/>
      <w:szCs w:val="26"/>
    </w:rPr>
  </w:style>
  <w:style w:type="character" w:customStyle="1" w:styleId="Ttulo3Car">
    <w:name w:val="Título 3 Car"/>
    <w:basedOn w:val="Fuentedeprrafopredeter"/>
    <w:link w:val="Ttulo3"/>
    <w:uiPriority w:val="9"/>
    <w:rsid w:val="00EC38B7"/>
    <w:rPr>
      <w:rFonts w:asciiTheme="majorHAnsi" w:eastAsiaTheme="majorEastAsia" w:hAnsiTheme="majorHAnsi" w:cstheme="majorBidi"/>
      <w:bCs/>
      <w:color w:val="4F81BD" w:themeColor="accent1"/>
      <w:sz w:val="28"/>
    </w:rPr>
  </w:style>
  <w:style w:type="paragraph" w:styleId="Epgrafe">
    <w:name w:val="caption"/>
    <w:basedOn w:val="Normal"/>
    <w:next w:val="Normal"/>
    <w:uiPriority w:val="35"/>
    <w:unhideWhenUsed/>
    <w:qFormat/>
    <w:rsid w:val="00DB6D63"/>
    <w:pPr>
      <w:spacing w:line="240" w:lineRule="auto"/>
    </w:pPr>
    <w:rPr>
      <w:b/>
      <w:bCs/>
      <w:color w:val="4F81BD" w:themeColor="accent1"/>
      <w:sz w:val="18"/>
      <w:szCs w:val="18"/>
    </w:rPr>
  </w:style>
  <w:style w:type="table" w:customStyle="1" w:styleId="Sombreadoclaro1">
    <w:name w:val="Sombreado claro1"/>
    <w:basedOn w:val="Tablanormal"/>
    <w:uiPriority w:val="60"/>
    <w:rsid w:val="007817A0"/>
    <w:pPr>
      <w:spacing w:after="0" w:line="240" w:lineRule="auto"/>
      <w:jc w:val="both"/>
    </w:pPr>
    <w:rPr>
      <w:rFonts w:ascii="Calibri" w:eastAsia="Calibri" w:hAnsi="Calibri" w:cs="Times New Roman"/>
      <w:color w:val="000000" w:themeColor="text1" w:themeShade="BF"/>
      <w:sz w:val="20"/>
      <w:szCs w:val="20"/>
      <w:lang w:val="es-ES_tradnl" w:eastAsia="es-ES_tradnl"/>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Prrafodelista">
    <w:name w:val="List Paragraph"/>
    <w:basedOn w:val="Normal"/>
    <w:uiPriority w:val="34"/>
    <w:qFormat/>
    <w:rsid w:val="00300787"/>
    <w:pPr>
      <w:ind w:left="720"/>
    </w:pPr>
    <w:rPr>
      <w:rFonts w:eastAsia="Calibri" w:cs="Times New Roman"/>
      <w:lang w:val="en-US"/>
    </w:rPr>
  </w:style>
  <w:style w:type="paragraph" w:styleId="Textodeglobo">
    <w:name w:val="Balloon Text"/>
    <w:basedOn w:val="Normal"/>
    <w:link w:val="TextodegloboCar"/>
    <w:uiPriority w:val="99"/>
    <w:semiHidden/>
    <w:unhideWhenUsed/>
    <w:rsid w:val="00EB104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B1041"/>
    <w:rPr>
      <w:rFonts w:ascii="Tahoma" w:hAnsi="Tahoma" w:cs="Tahoma"/>
      <w:sz w:val="16"/>
      <w:szCs w:val="16"/>
    </w:rPr>
  </w:style>
  <w:style w:type="paragraph" w:styleId="TtulodeTDC">
    <w:name w:val="TOC Heading"/>
    <w:basedOn w:val="Ttulo1"/>
    <w:next w:val="Normal"/>
    <w:uiPriority w:val="39"/>
    <w:semiHidden/>
    <w:unhideWhenUsed/>
    <w:qFormat/>
    <w:rsid w:val="004B5EAE"/>
    <w:pPr>
      <w:numPr>
        <w:numId w:val="0"/>
      </w:numPr>
      <w:spacing w:after="0"/>
      <w:outlineLvl w:val="9"/>
    </w:pPr>
    <w:rPr>
      <w:rFonts w:asciiTheme="majorHAnsi" w:hAnsiTheme="majorHAnsi"/>
      <w:sz w:val="28"/>
      <w:lang w:eastAsia="es-EC"/>
    </w:rPr>
  </w:style>
  <w:style w:type="paragraph" w:styleId="TDC1">
    <w:name w:val="toc 1"/>
    <w:basedOn w:val="Normal"/>
    <w:next w:val="Normal"/>
    <w:autoRedefine/>
    <w:uiPriority w:val="39"/>
    <w:unhideWhenUsed/>
    <w:rsid w:val="00DF0DE6"/>
    <w:pPr>
      <w:tabs>
        <w:tab w:val="left" w:pos="480"/>
        <w:tab w:val="right" w:leader="dot" w:pos="8070"/>
      </w:tabs>
      <w:spacing w:after="100"/>
    </w:pPr>
    <w:rPr>
      <w:rFonts w:cs="Times New Roman"/>
      <w:b/>
      <w:noProof/>
      <w:lang w:val="es-ES"/>
    </w:rPr>
  </w:style>
  <w:style w:type="paragraph" w:styleId="TDC2">
    <w:name w:val="toc 2"/>
    <w:basedOn w:val="Normal"/>
    <w:next w:val="Normal"/>
    <w:autoRedefine/>
    <w:uiPriority w:val="39"/>
    <w:unhideWhenUsed/>
    <w:rsid w:val="004B5EAE"/>
    <w:pPr>
      <w:spacing w:after="100"/>
      <w:ind w:left="240"/>
    </w:pPr>
  </w:style>
  <w:style w:type="character" w:styleId="Hipervnculo">
    <w:name w:val="Hyperlink"/>
    <w:basedOn w:val="Fuentedeprrafopredeter"/>
    <w:uiPriority w:val="99"/>
    <w:unhideWhenUsed/>
    <w:rsid w:val="004B5EAE"/>
    <w:rPr>
      <w:color w:val="0000FF" w:themeColor="hyperlink"/>
      <w:u w:val="single"/>
    </w:rPr>
  </w:style>
  <w:style w:type="character" w:customStyle="1" w:styleId="Ttulo4Car">
    <w:name w:val="Título 4 Car"/>
    <w:basedOn w:val="Fuentedeprrafopredeter"/>
    <w:link w:val="Ttulo4"/>
    <w:uiPriority w:val="9"/>
    <w:rsid w:val="005D481F"/>
    <w:rPr>
      <w:rFonts w:asciiTheme="majorHAnsi" w:eastAsiaTheme="majorEastAsia" w:hAnsiTheme="majorHAnsi" w:cstheme="majorBidi"/>
      <w:b/>
      <w:bCs/>
      <w:i/>
      <w:iCs/>
      <w:color w:val="4F81BD" w:themeColor="accent1"/>
      <w:sz w:val="24"/>
    </w:rPr>
  </w:style>
  <w:style w:type="table" w:styleId="Tablaconcuadrcula">
    <w:name w:val="Table Grid"/>
    <w:basedOn w:val="Tablanormal"/>
    <w:uiPriority w:val="59"/>
    <w:rsid w:val="004B5EAE"/>
    <w:pPr>
      <w:spacing w:after="0" w:line="240" w:lineRule="auto"/>
    </w:pPr>
    <w:rPr>
      <w:rFonts w:ascii="Calibri" w:eastAsia="Calibri" w:hAnsi="Calibri" w:cs="Times New Roman"/>
      <w:sz w:val="20"/>
      <w:szCs w:val="20"/>
      <w:lang w:eastAsia="es-EC"/>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styleId="Tablaweb1">
    <w:name w:val="Table Web 1"/>
    <w:basedOn w:val="Tablanormal"/>
    <w:unhideWhenUsed/>
    <w:rsid w:val="0016011C"/>
    <w:pPr>
      <w:jc w:val="center"/>
    </w:pPr>
    <w:rPr>
      <w:rFonts w:ascii="Calibri" w:eastAsia="Calibri" w:hAnsi="Calibri" w:cs="Times New Roman"/>
      <w:sz w:val="20"/>
      <w:szCs w:val="20"/>
      <w:lang w:val="es-ES_tradnl" w:eastAsia="es-ES_tradnl"/>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Procedimiento">
    <w:name w:val="Procedimiento"/>
    <w:basedOn w:val="Normal"/>
    <w:link w:val="ProcedimientoCar"/>
    <w:qFormat/>
    <w:rsid w:val="00D1603A"/>
    <w:pPr>
      <w:spacing w:before="0"/>
    </w:pPr>
    <w:rPr>
      <w:rFonts w:ascii="Times New Roman" w:eastAsia="Calibri" w:hAnsi="Times New Roman" w:cs="Times New Roman"/>
      <w:b/>
      <w:color w:val="000000" w:themeColor="text1" w:themeShade="BF"/>
    </w:rPr>
  </w:style>
  <w:style w:type="paragraph" w:customStyle="1" w:styleId="TituloProcedimiento">
    <w:name w:val="Titulo Procedimiento"/>
    <w:basedOn w:val="Normal"/>
    <w:link w:val="TituloProcedimientoCar"/>
    <w:qFormat/>
    <w:rsid w:val="00B57D36"/>
    <w:pPr>
      <w:spacing w:before="0" w:after="0" w:line="240" w:lineRule="auto"/>
      <w:jc w:val="right"/>
    </w:pPr>
    <w:rPr>
      <w:rFonts w:eastAsia="Calibri" w:cs="Times New Roman"/>
      <w:b/>
      <w:bCs/>
      <w:color w:val="000000" w:themeColor="text1" w:themeShade="BF"/>
      <w:sz w:val="20"/>
      <w:szCs w:val="20"/>
    </w:rPr>
  </w:style>
  <w:style w:type="character" w:customStyle="1" w:styleId="ProcedimientoCar">
    <w:name w:val="Procedimiento Car"/>
    <w:basedOn w:val="Fuentedeprrafopredeter"/>
    <w:link w:val="Procedimiento"/>
    <w:rsid w:val="00D1603A"/>
    <w:rPr>
      <w:rFonts w:ascii="Times New Roman" w:eastAsia="Calibri" w:hAnsi="Times New Roman" w:cs="Times New Roman"/>
      <w:b/>
      <w:color w:val="000000" w:themeColor="text1" w:themeShade="BF"/>
      <w:sz w:val="24"/>
    </w:rPr>
  </w:style>
  <w:style w:type="character" w:customStyle="1" w:styleId="TituloProcedimientoCar">
    <w:name w:val="Titulo Procedimiento Car"/>
    <w:basedOn w:val="Fuentedeprrafopredeter"/>
    <w:link w:val="TituloProcedimiento"/>
    <w:rsid w:val="00B57D36"/>
    <w:rPr>
      <w:rFonts w:ascii="Arial" w:eastAsia="Calibri" w:hAnsi="Arial" w:cs="Times New Roman"/>
      <w:b/>
      <w:bCs/>
      <w:color w:val="000000" w:themeColor="text1" w:themeShade="BF"/>
      <w:sz w:val="20"/>
      <w:szCs w:val="20"/>
    </w:rPr>
  </w:style>
  <w:style w:type="character" w:customStyle="1" w:styleId="SinespaciadoCar">
    <w:name w:val="Sin espaciado Car"/>
    <w:basedOn w:val="Fuentedeprrafopredeter"/>
    <w:link w:val="Sinespaciado"/>
    <w:uiPriority w:val="1"/>
    <w:rsid w:val="00207F48"/>
  </w:style>
  <w:style w:type="paragraph" w:styleId="TDC3">
    <w:name w:val="toc 3"/>
    <w:basedOn w:val="Normal"/>
    <w:next w:val="Normal"/>
    <w:autoRedefine/>
    <w:uiPriority w:val="39"/>
    <w:unhideWhenUsed/>
    <w:rsid w:val="00A0411E"/>
    <w:pPr>
      <w:spacing w:after="100"/>
      <w:ind w:left="480"/>
    </w:pPr>
  </w:style>
  <w:style w:type="paragraph" w:customStyle="1" w:styleId="TituloGrafico">
    <w:name w:val="Titulo Grafico"/>
    <w:basedOn w:val="Normal"/>
    <w:link w:val="TituloGraficoCar"/>
    <w:qFormat/>
    <w:rsid w:val="00113E2C"/>
    <w:pPr>
      <w:spacing w:before="0" w:after="0" w:line="240" w:lineRule="auto"/>
      <w:jc w:val="right"/>
    </w:pPr>
    <w:rPr>
      <w:rFonts w:eastAsia="Calibri" w:cs="Times New Roman"/>
      <w:bCs/>
      <w:i/>
      <w:color w:val="000000" w:themeColor="text1" w:themeShade="BF"/>
      <w:sz w:val="20"/>
      <w:szCs w:val="20"/>
    </w:rPr>
  </w:style>
  <w:style w:type="character" w:customStyle="1" w:styleId="TituloGraficoCar">
    <w:name w:val="Titulo Grafico Car"/>
    <w:basedOn w:val="Fuentedeprrafopredeter"/>
    <w:link w:val="TituloGrafico"/>
    <w:rsid w:val="00113E2C"/>
    <w:rPr>
      <w:rFonts w:ascii="Arial" w:eastAsia="Calibri" w:hAnsi="Arial" w:cs="Times New Roman"/>
      <w:bCs/>
      <w:i/>
      <w:color w:val="000000" w:themeColor="text1" w:themeShade="BF"/>
      <w:sz w:val="20"/>
      <w:szCs w:val="20"/>
    </w:rPr>
  </w:style>
  <w:style w:type="paragraph" w:styleId="Tabladeilustraciones">
    <w:name w:val="table of figures"/>
    <w:basedOn w:val="Normal"/>
    <w:next w:val="Normal"/>
    <w:uiPriority w:val="99"/>
    <w:unhideWhenUsed/>
    <w:rsid w:val="005845C1"/>
    <w:pPr>
      <w:spacing w:after="0"/>
    </w:pPr>
  </w:style>
  <w:style w:type="paragraph" w:styleId="Textoindependiente">
    <w:name w:val="Body Text"/>
    <w:basedOn w:val="Normal"/>
    <w:link w:val="TextoindependienteCar"/>
    <w:uiPriority w:val="99"/>
    <w:unhideWhenUsed/>
    <w:rsid w:val="008549E0"/>
    <w:pPr>
      <w:spacing w:after="120"/>
    </w:pPr>
  </w:style>
  <w:style w:type="character" w:customStyle="1" w:styleId="TextoindependienteCar">
    <w:name w:val="Texto independiente Car"/>
    <w:basedOn w:val="Fuentedeprrafopredeter"/>
    <w:link w:val="Textoindependiente"/>
    <w:uiPriority w:val="99"/>
    <w:rsid w:val="008549E0"/>
    <w:rPr>
      <w:rFonts w:ascii="Arial" w:hAnsi="Arial"/>
      <w:sz w:val="24"/>
    </w:rPr>
  </w:style>
  <w:style w:type="paragraph" w:styleId="Subttulo">
    <w:name w:val="Subtitle"/>
    <w:basedOn w:val="Normal"/>
    <w:next w:val="Normal"/>
    <w:link w:val="SubttuloCar"/>
    <w:uiPriority w:val="11"/>
    <w:qFormat/>
    <w:rsid w:val="008549E0"/>
    <w:pPr>
      <w:numPr>
        <w:ilvl w:val="1"/>
      </w:numPr>
    </w:pPr>
    <w:rPr>
      <w:rFonts w:asciiTheme="majorHAnsi" w:eastAsiaTheme="majorEastAsia" w:hAnsiTheme="majorHAnsi" w:cstheme="majorBidi"/>
      <w:i/>
      <w:iCs/>
      <w:color w:val="4F81BD" w:themeColor="accent1"/>
      <w:spacing w:val="15"/>
      <w:szCs w:val="24"/>
    </w:rPr>
  </w:style>
  <w:style w:type="character" w:customStyle="1" w:styleId="SubttuloCar">
    <w:name w:val="Subtítulo Car"/>
    <w:basedOn w:val="Fuentedeprrafopredeter"/>
    <w:link w:val="Subttulo"/>
    <w:uiPriority w:val="11"/>
    <w:rsid w:val="008549E0"/>
    <w:rPr>
      <w:rFonts w:asciiTheme="majorHAnsi" w:eastAsiaTheme="majorEastAsia" w:hAnsiTheme="majorHAnsi" w:cstheme="majorBidi"/>
      <w:i/>
      <w:iCs/>
      <w:color w:val="4F81BD" w:themeColor="accent1"/>
      <w:spacing w:val="15"/>
      <w:sz w:val="24"/>
      <w:szCs w:val="24"/>
    </w:rPr>
  </w:style>
  <w:style w:type="character" w:styleId="Textodelmarcadordeposicin">
    <w:name w:val="Placeholder Text"/>
    <w:basedOn w:val="Fuentedeprrafopredeter"/>
    <w:uiPriority w:val="99"/>
    <w:semiHidden/>
    <w:rsid w:val="00446248"/>
    <w:rPr>
      <w:color w:val="808080"/>
    </w:rPr>
  </w:style>
  <w:style w:type="paragraph" w:styleId="Textonotapie">
    <w:name w:val="footnote text"/>
    <w:basedOn w:val="Normal"/>
    <w:link w:val="TextonotapieCar"/>
    <w:uiPriority w:val="99"/>
    <w:semiHidden/>
    <w:unhideWhenUsed/>
    <w:rsid w:val="004F7443"/>
    <w:pPr>
      <w:spacing w:before="0" w:after="0" w:line="240" w:lineRule="auto"/>
    </w:pPr>
    <w:rPr>
      <w:sz w:val="20"/>
      <w:szCs w:val="20"/>
    </w:rPr>
  </w:style>
  <w:style w:type="character" w:customStyle="1" w:styleId="TextonotapieCar">
    <w:name w:val="Texto nota pie Car"/>
    <w:basedOn w:val="Fuentedeprrafopredeter"/>
    <w:link w:val="Textonotapie"/>
    <w:uiPriority w:val="99"/>
    <w:semiHidden/>
    <w:rsid w:val="004F7443"/>
    <w:rPr>
      <w:rFonts w:ascii="Arial" w:hAnsi="Arial"/>
      <w:sz w:val="20"/>
      <w:szCs w:val="20"/>
    </w:rPr>
  </w:style>
  <w:style w:type="character" w:styleId="Refdenotaalpie">
    <w:name w:val="footnote reference"/>
    <w:basedOn w:val="Fuentedeprrafopredeter"/>
    <w:uiPriority w:val="99"/>
    <w:semiHidden/>
    <w:unhideWhenUsed/>
    <w:rsid w:val="004F7443"/>
    <w:rPr>
      <w:vertAlign w:val="superscript"/>
    </w:rPr>
  </w:style>
</w:styles>
</file>

<file path=word/webSettings.xml><?xml version="1.0" encoding="utf-8"?>
<w:webSettings xmlns:r="http://schemas.openxmlformats.org/officeDocument/2006/relationships" xmlns:w="http://schemas.openxmlformats.org/wordprocessingml/2006/main">
  <w:divs>
    <w:div w:id="92752533">
      <w:bodyDiv w:val="1"/>
      <w:marLeft w:val="0"/>
      <w:marRight w:val="0"/>
      <w:marTop w:val="0"/>
      <w:marBottom w:val="0"/>
      <w:divBdr>
        <w:top w:val="none" w:sz="0" w:space="0" w:color="auto"/>
        <w:left w:val="none" w:sz="0" w:space="0" w:color="auto"/>
        <w:bottom w:val="none" w:sz="0" w:space="0" w:color="auto"/>
        <w:right w:val="none" w:sz="0" w:space="0" w:color="auto"/>
      </w:divBdr>
    </w:div>
    <w:div w:id="533737327">
      <w:bodyDiv w:val="1"/>
      <w:marLeft w:val="0"/>
      <w:marRight w:val="0"/>
      <w:marTop w:val="0"/>
      <w:marBottom w:val="0"/>
      <w:divBdr>
        <w:top w:val="none" w:sz="0" w:space="0" w:color="auto"/>
        <w:left w:val="none" w:sz="0" w:space="0" w:color="auto"/>
        <w:bottom w:val="none" w:sz="0" w:space="0" w:color="auto"/>
        <w:right w:val="none" w:sz="0" w:space="0" w:color="auto"/>
      </w:divBdr>
    </w:div>
    <w:div w:id="758327311">
      <w:bodyDiv w:val="1"/>
      <w:marLeft w:val="0"/>
      <w:marRight w:val="0"/>
      <w:marTop w:val="0"/>
      <w:marBottom w:val="0"/>
      <w:divBdr>
        <w:top w:val="none" w:sz="0" w:space="0" w:color="auto"/>
        <w:left w:val="none" w:sz="0" w:space="0" w:color="auto"/>
        <w:bottom w:val="none" w:sz="0" w:space="0" w:color="auto"/>
        <w:right w:val="none" w:sz="0" w:space="0" w:color="auto"/>
      </w:divBdr>
    </w:div>
    <w:div w:id="782459792">
      <w:bodyDiv w:val="1"/>
      <w:marLeft w:val="0"/>
      <w:marRight w:val="0"/>
      <w:marTop w:val="0"/>
      <w:marBottom w:val="0"/>
      <w:divBdr>
        <w:top w:val="none" w:sz="0" w:space="0" w:color="auto"/>
        <w:left w:val="none" w:sz="0" w:space="0" w:color="auto"/>
        <w:bottom w:val="none" w:sz="0" w:space="0" w:color="auto"/>
        <w:right w:val="none" w:sz="0" w:space="0" w:color="auto"/>
      </w:divBdr>
    </w:div>
    <w:div w:id="806706388">
      <w:bodyDiv w:val="1"/>
      <w:marLeft w:val="0"/>
      <w:marRight w:val="0"/>
      <w:marTop w:val="0"/>
      <w:marBottom w:val="0"/>
      <w:divBdr>
        <w:top w:val="none" w:sz="0" w:space="0" w:color="auto"/>
        <w:left w:val="none" w:sz="0" w:space="0" w:color="auto"/>
        <w:bottom w:val="none" w:sz="0" w:space="0" w:color="auto"/>
        <w:right w:val="none" w:sz="0" w:space="0" w:color="auto"/>
      </w:divBdr>
    </w:div>
    <w:div w:id="907346672">
      <w:bodyDiv w:val="1"/>
      <w:marLeft w:val="0"/>
      <w:marRight w:val="0"/>
      <w:marTop w:val="0"/>
      <w:marBottom w:val="0"/>
      <w:divBdr>
        <w:top w:val="none" w:sz="0" w:space="0" w:color="auto"/>
        <w:left w:val="none" w:sz="0" w:space="0" w:color="auto"/>
        <w:bottom w:val="none" w:sz="0" w:space="0" w:color="auto"/>
        <w:right w:val="none" w:sz="0" w:space="0" w:color="auto"/>
      </w:divBdr>
    </w:div>
    <w:div w:id="1099132656">
      <w:bodyDiv w:val="1"/>
      <w:marLeft w:val="0"/>
      <w:marRight w:val="0"/>
      <w:marTop w:val="0"/>
      <w:marBottom w:val="0"/>
      <w:divBdr>
        <w:top w:val="none" w:sz="0" w:space="0" w:color="auto"/>
        <w:left w:val="none" w:sz="0" w:space="0" w:color="auto"/>
        <w:bottom w:val="none" w:sz="0" w:space="0" w:color="auto"/>
        <w:right w:val="none" w:sz="0" w:space="0" w:color="auto"/>
      </w:divBdr>
    </w:div>
    <w:div w:id="1179081183">
      <w:bodyDiv w:val="1"/>
      <w:marLeft w:val="0"/>
      <w:marRight w:val="0"/>
      <w:marTop w:val="0"/>
      <w:marBottom w:val="0"/>
      <w:divBdr>
        <w:top w:val="none" w:sz="0" w:space="0" w:color="auto"/>
        <w:left w:val="none" w:sz="0" w:space="0" w:color="auto"/>
        <w:bottom w:val="none" w:sz="0" w:space="0" w:color="auto"/>
        <w:right w:val="none" w:sz="0" w:space="0" w:color="auto"/>
      </w:divBdr>
    </w:div>
    <w:div w:id="1200167463">
      <w:bodyDiv w:val="1"/>
      <w:marLeft w:val="0"/>
      <w:marRight w:val="0"/>
      <w:marTop w:val="0"/>
      <w:marBottom w:val="0"/>
      <w:divBdr>
        <w:top w:val="none" w:sz="0" w:space="0" w:color="auto"/>
        <w:left w:val="none" w:sz="0" w:space="0" w:color="auto"/>
        <w:bottom w:val="none" w:sz="0" w:space="0" w:color="auto"/>
        <w:right w:val="none" w:sz="0" w:space="0" w:color="auto"/>
      </w:divBdr>
    </w:div>
    <w:div w:id="1275600634">
      <w:bodyDiv w:val="1"/>
      <w:marLeft w:val="0"/>
      <w:marRight w:val="0"/>
      <w:marTop w:val="0"/>
      <w:marBottom w:val="0"/>
      <w:divBdr>
        <w:top w:val="none" w:sz="0" w:space="0" w:color="auto"/>
        <w:left w:val="none" w:sz="0" w:space="0" w:color="auto"/>
        <w:bottom w:val="none" w:sz="0" w:space="0" w:color="auto"/>
        <w:right w:val="none" w:sz="0" w:space="0" w:color="auto"/>
      </w:divBdr>
    </w:div>
    <w:div w:id="1279607399">
      <w:bodyDiv w:val="1"/>
      <w:marLeft w:val="0"/>
      <w:marRight w:val="0"/>
      <w:marTop w:val="0"/>
      <w:marBottom w:val="0"/>
      <w:divBdr>
        <w:top w:val="none" w:sz="0" w:space="0" w:color="auto"/>
        <w:left w:val="none" w:sz="0" w:space="0" w:color="auto"/>
        <w:bottom w:val="none" w:sz="0" w:space="0" w:color="auto"/>
        <w:right w:val="none" w:sz="0" w:space="0" w:color="auto"/>
      </w:divBdr>
    </w:div>
    <w:div w:id="1347365801">
      <w:bodyDiv w:val="1"/>
      <w:marLeft w:val="0"/>
      <w:marRight w:val="0"/>
      <w:marTop w:val="0"/>
      <w:marBottom w:val="0"/>
      <w:divBdr>
        <w:top w:val="none" w:sz="0" w:space="0" w:color="auto"/>
        <w:left w:val="none" w:sz="0" w:space="0" w:color="auto"/>
        <w:bottom w:val="none" w:sz="0" w:space="0" w:color="auto"/>
        <w:right w:val="none" w:sz="0" w:space="0" w:color="auto"/>
      </w:divBdr>
    </w:div>
    <w:div w:id="18511436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footer" Target="footer6.xml"/><Relationship Id="rId21" Type="http://schemas.openxmlformats.org/officeDocument/2006/relationships/hyperlink" Target="http://code.google.com/p/erla/" TargetMode="External"/><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image" Target="media/image66.png"/><Relationship Id="rId89" Type="http://schemas.openxmlformats.org/officeDocument/2006/relationships/image" Target="media/image69.png"/><Relationship Id="rId112" Type="http://schemas.openxmlformats.org/officeDocument/2006/relationships/image" Target="media/image92.png"/><Relationship Id="rId133" Type="http://schemas.openxmlformats.org/officeDocument/2006/relationships/image" Target="media/image111.png"/><Relationship Id="rId138" Type="http://schemas.openxmlformats.org/officeDocument/2006/relationships/image" Target="media/image116.png"/><Relationship Id="rId154" Type="http://schemas.openxmlformats.org/officeDocument/2006/relationships/image" Target="media/image132.png"/><Relationship Id="rId159" Type="http://schemas.openxmlformats.org/officeDocument/2006/relationships/image" Target="media/image137.png"/><Relationship Id="rId175" Type="http://schemas.openxmlformats.org/officeDocument/2006/relationships/image" Target="media/image151.png"/><Relationship Id="rId170" Type="http://schemas.openxmlformats.org/officeDocument/2006/relationships/image" Target="media/image146.png"/><Relationship Id="rId191" Type="http://schemas.microsoft.com/office/2007/relationships/stylesWithEffects" Target="stylesWithEffects.xml"/><Relationship Id="rId16" Type="http://schemas.openxmlformats.org/officeDocument/2006/relationships/footer" Target="footer3.xml"/><Relationship Id="rId107" Type="http://schemas.openxmlformats.org/officeDocument/2006/relationships/image" Target="media/image87.png"/><Relationship Id="rId11" Type="http://schemas.openxmlformats.org/officeDocument/2006/relationships/footer" Target="footer1.xml"/><Relationship Id="rId32" Type="http://schemas.openxmlformats.org/officeDocument/2006/relationships/image" Target="media/image14.png"/><Relationship Id="rId37" Type="http://schemas.openxmlformats.org/officeDocument/2006/relationships/image" Target="media/image19.pn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6.png"/><Relationship Id="rId79" Type="http://schemas.openxmlformats.org/officeDocument/2006/relationships/image" Target="media/image61.png"/><Relationship Id="rId102" Type="http://schemas.openxmlformats.org/officeDocument/2006/relationships/image" Target="media/image82.png"/><Relationship Id="rId123" Type="http://schemas.openxmlformats.org/officeDocument/2006/relationships/image" Target="media/image101.png"/><Relationship Id="rId128" Type="http://schemas.openxmlformats.org/officeDocument/2006/relationships/image" Target="media/image106.png"/><Relationship Id="rId144" Type="http://schemas.openxmlformats.org/officeDocument/2006/relationships/image" Target="media/image122.png"/><Relationship Id="rId149" Type="http://schemas.openxmlformats.org/officeDocument/2006/relationships/image" Target="media/image127.png"/><Relationship Id="rId5" Type="http://schemas.openxmlformats.org/officeDocument/2006/relationships/webSettings" Target="webSettings.xml"/><Relationship Id="rId90" Type="http://schemas.openxmlformats.org/officeDocument/2006/relationships/image" Target="media/image70.png"/><Relationship Id="rId95" Type="http://schemas.openxmlformats.org/officeDocument/2006/relationships/image" Target="media/image75.png"/><Relationship Id="rId160" Type="http://schemas.openxmlformats.org/officeDocument/2006/relationships/image" Target="media/image138.png"/><Relationship Id="rId165" Type="http://schemas.openxmlformats.org/officeDocument/2006/relationships/image" Target="media/image141.png"/><Relationship Id="rId181" Type="http://schemas.openxmlformats.org/officeDocument/2006/relationships/image" Target="media/image157.png"/><Relationship Id="rId186" Type="http://schemas.openxmlformats.org/officeDocument/2006/relationships/hyperlink" Target="http://code.google.com/p/erla" TargetMode="External"/><Relationship Id="rId22" Type="http://schemas.openxmlformats.org/officeDocument/2006/relationships/image" Target="media/image6.png"/><Relationship Id="rId27" Type="http://schemas.openxmlformats.org/officeDocument/2006/relationships/image" Target="media/image11.pn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6.png"/><Relationship Id="rId69" Type="http://schemas.openxmlformats.org/officeDocument/2006/relationships/image" Target="media/image51.png"/><Relationship Id="rId113" Type="http://schemas.openxmlformats.org/officeDocument/2006/relationships/image" Target="media/image93.png"/><Relationship Id="rId118" Type="http://schemas.openxmlformats.org/officeDocument/2006/relationships/image" Target="media/image96.png"/><Relationship Id="rId134" Type="http://schemas.openxmlformats.org/officeDocument/2006/relationships/image" Target="media/image112.png"/><Relationship Id="rId139" Type="http://schemas.openxmlformats.org/officeDocument/2006/relationships/image" Target="media/image117.png"/><Relationship Id="rId80" Type="http://schemas.openxmlformats.org/officeDocument/2006/relationships/image" Target="media/image62.png"/><Relationship Id="rId85" Type="http://schemas.openxmlformats.org/officeDocument/2006/relationships/image" Target="media/image67.png"/><Relationship Id="rId150" Type="http://schemas.openxmlformats.org/officeDocument/2006/relationships/image" Target="media/image128.png"/><Relationship Id="rId155" Type="http://schemas.openxmlformats.org/officeDocument/2006/relationships/image" Target="media/image133.png"/><Relationship Id="rId171" Type="http://schemas.openxmlformats.org/officeDocument/2006/relationships/image" Target="media/image147.png"/><Relationship Id="rId176" Type="http://schemas.openxmlformats.org/officeDocument/2006/relationships/image" Target="media/image152.png"/><Relationship Id="rId12" Type="http://schemas.openxmlformats.org/officeDocument/2006/relationships/header" Target="header1.xml"/><Relationship Id="rId17" Type="http://schemas.openxmlformats.org/officeDocument/2006/relationships/image" Target="media/image4.png"/><Relationship Id="rId33" Type="http://schemas.openxmlformats.org/officeDocument/2006/relationships/image" Target="media/image15.jpeg"/><Relationship Id="rId38" Type="http://schemas.openxmlformats.org/officeDocument/2006/relationships/image" Target="media/image20.png"/><Relationship Id="rId59" Type="http://schemas.openxmlformats.org/officeDocument/2006/relationships/image" Target="media/image41.png"/><Relationship Id="rId103" Type="http://schemas.openxmlformats.org/officeDocument/2006/relationships/image" Target="media/image83.png"/><Relationship Id="rId108" Type="http://schemas.openxmlformats.org/officeDocument/2006/relationships/image" Target="media/image88.png"/><Relationship Id="rId124" Type="http://schemas.openxmlformats.org/officeDocument/2006/relationships/image" Target="media/image102.png"/><Relationship Id="rId129" Type="http://schemas.openxmlformats.org/officeDocument/2006/relationships/image" Target="media/image107.png"/><Relationship Id="rId54" Type="http://schemas.openxmlformats.org/officeDocument/2006/relationships/image" Target="media/image36.png"/><Relationship Id="rId70" Type="http://schemas.openxmlformats.org/officeDocument/2006/relationships/image" Target="media/image52.png"/><Relationship Id="rId75" Type="http://schemas.openxmlformats.org/officeDocument/2006/relationships/image" Target="media/image57.png"/><Relationship Id="rId91" Type="http://schemas.openxmlformats.org/officeDocument/2006/relationships/image" Target="media/image71.png"/><Relationship Id="rId96" Type="http://schemas.openxmlformats.org/officeDocument/2006/relationships/image" Target="media/image76.png"/><Relationship Id="rId140" Type="http://schemas.openxmlformats.org/officeDocument/2006/relationships/image" Target="media/image118.png"/><Relationship Id="rId145" Type="http://schemas.openxmlformats.org/officeDocument/2006/relationships/image" Target="media/image123.png"/><Relationship Id="rId161" Type="http://schemas.openxmlformats.org/officeDocument/2006/relationships/header" Target="header6.xml"/><Relationship Id="rId166" Type="http://schemas.openxmlformats.org/officeDocument/2006/relationships/image" Target="media/image142.png"/><Relationship Id="rId182" Type="http://schemas.openxmlformats.org/officeDocument/2006/relationships/image" Target="media/image158.png"/><Relationship Id="rId187"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png"/><Relationship Id="rId28" Type="http://schemas.openxmlformats.org/officeDocument/2006/relationships/image" Target="media/image12.png"/><Relationship Id="rId49" Type="http://schemas.openxmlformats.org/officeDocument/2006/relationships/image" Target="media/image31.png"/><Relationship Id="rId114" Type="http://schemas.openxmlformats.org/officeDocument/2006/relationships/image" Target="media/image94.png"/><Relationship Id="rId119" Type="http://schemas.openxmlformats.org/officeDocument/2006/relationships/image" Target="media/image97.png"/><Relationship Id="rId44" Type="http://schemas.openxmlformats.org/officeDocument/2006/relationships/image" Target="media/image26.png"/><Relationship Id="rId60" Type="http://schemas.openxmlformats.org/officeDocument/2006/relationships/image" Target="media/image42.png"/><Relationship Id="rId65" Type="http://schemas.openxmlformats.org/officeDocument/2006/relationships/image" Target="media/image47.png"/><Relationship Id="rId81" Type="http://schemas.openxmlformats.org/officeDocument/2006/relationships/image" Target="media/image63.png"/><Relationship Id="rId86" Type="http://schemas.openxmlformats.org/officeDocument/2006/relationships/image" Target="media/image68.png"/><Relationship Id="rId130" Type="http://schemas.openxmlformats.org/officeDocument/2006/relationships/image" Target="media/image108.png"/><Relationship Id="rId135" Type="http://schemas.openxmlformats.org/officeDocument/2006/relationships/image" Target="media/image113.png"/><Relationship Id="rId151" Type="http://schemas.openxmlformats.org/officeDocument/2006/relationships/image" Target="media/image129.png"/><Relationship Id="rId156" Type="http://schemas.openxmlformats.org/officeDocument/2006/relationships/image" Target="media/image134.png"/><Relationship Id="rId177" Type="http://schemas.openxmlformats.org/officeDocument/2006/relationships/image" Target="media/image153.png"/><Relationship Id="rId172" Type="http://schemas.openxmlformats.org/officeDocument/2006/relationships/image" Target="media/image148.png"/><Relationship Id="rId13" Type="http://schemas.openxmlformats.org/officeDocument/2006/relationships/footer" Target="footer2.xml"/><Relationship Id="rId18" Type="http://schemas.openxmlformats.org/officeDocument/2006/relationships/hyperlink" Target="http://code.google.com/p/erla" TargetMode="External"/><Relationship Id="rId39" Type="http://schemas.openxmlformats.org/officeDocument/2006/relationships/image" Target="media/image21.png"/><Relationship Id="rId109" Type="http://schemas.openxmlformats.org/officeDocument/2006/relationships/image" Target="media/image89.png"/><Relationship Id="rId34" Type="http://schemas.openxmlformats.org/officeDocument/2006/relationships/image" Target="media/image16.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media/image77.png"/><Relationship Id="rId104" Type="http://schemas.openxmlformats.org/officeDocument/2006/relationships/image" Target="media/image84.png"/><Relationship Id="rId120" Type="http://schemas.openxmlformats.org/officeDocument/2006/relationships/image" Target="media/image98.png"/><Relationship Id="rId125" Type="http://schemas.openxmlformats.org/officeDocument/2006/relationships/image" Target="media/image103.png"/><Relationship Id="rId141" Type="http://schemas.openxmlformats.org/officeDocument/2006/relationships/image" Target="media/image119.png"/><Relationship Id="rId146" Type="http://schemas.openxmlformats.org/officeDocument/2006/relationships/image" Target="media/image124.png"/><Relationship Id="rId167" Type="http://schemas.openxmlformats.org/officeDocument/2006/relationships/image" Target="media/image143.png"/><Relationship Id="rId188" Type="http://schemas.openxmlformats.org/officeDocument/2006/relationships/footer" Target="footer9.xml"/><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72.png"/><Relationship Id="rId162" Type="http://schemas.openxmlformats.org/officeDocument/2006/relationships/footer" Target="footer7.xml"/><Relationship Id="rId183" Type="http://schemas.openxmlformats.org/officeDocument/2006/relationships/image" Target="media/image159.png"/><Relationship Id="rId2" Type="http://schemas.openxmlformats.org/officeDocument/2006/relationships/numbering" Target="numbering.xml"/><Relationship Id="rId29" Type="http://schemas.openxmlformats.org/officeDocument/2006/relationships/header" Target="header3.xml"/><Relationship Id="rId24" Type="http://schemas.openxmlformats.org/officeDocument/2006/relationships/image" Target="media/image8.pn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8.png"/><Relationship Id="rId87" Type="http://schemas.openxmlformats.org/officeDocument/2006/relationships/header" Target="header4.xml"/><Relationship Id="rId110" Type="http://schemas.openxmlformats.org/officeDocument/2006/relationships/image" Target="media/image90.png"/><Relationship Id="rId115" Type="http://schemas.openxmlformats.org/officeDocument/2006/relationships/image" Target="media/image95.png"/><Relationship Id="rId131" Type="http://schemas.openxmlformats.org/officeDocument/2006/relationships/image" Target="media/image109.png"/><Relationship Id="rId136" Type="http://schemas.openxmlformats.org/officeDocument/2006/relationships/image" Target="media/image114.png"/><Relationship Id="rId157" Type="http://schemas.openxmlformats.org/officeDocument/2006/relationships/image" Target="media/image135.png"/><Relationship Id="rId178" Type="http://schemas.openxmlformats.org/officeDocument/2006/relationships/image" Target="media/image154.png"/><Relationship Id="rId61" Type="http://schemas.openxmlformats.org/officeDocument/2006/relationships/image" Target="media/image43.png"/><Relationship Id="rId82" Type="http://schemas.openxmlformats.org/officeDocument/2006/relationships/image" Target="media/image64.png"/><Relationship Id="rId152" Type="http://schemas.openxmlformats.org/officeDocument/2006/relationships/image" Target="media/image130.png"/><Relationship Id="rId173" Type="http://schemas.openxmlformats.org/officeDocument/2006/relationships/image" Target="media/image149.png"/><Relationship Id="rId19" Type="http://schemas.openxmlformats.org/officeDocument/2006/relationships/image" Target="media/image5.emf"/><Relationship Id="rId14" Type="http://schemas.openxmlformats.org/officeDocument/2006/relationships/hyperlink" Target="file:///D:\annabell\Documentos\Gordita\MATERIA%20DE%20GRADUACION\Reportes\MANUAL_DE_USUARIO_23052011.docx" TargetMode="External"/><Relationship Id="rId30" Type="http://schemas.openxmlformats.org/officeDocument/2006/relationships/footer" Target="footer4.xml"/><Relationship Id="rId35" Type="http://schemas.openxmlformats.org/officeDocument/2006/relationships/image" Target="media/image17.png"/><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image" Target="media/image80.png"/><Relationship Id="rId105" Type="http://schemas.openxmlformats.org/officeDocument/2006/relationships/image" Target="media/image85.png"/><Relationship Id="rId126" Type="http://schemas.openxmlformats.org/officeDocument/2006/relationships/image" Target="media/image104.png"/><Relationship Id="rId147" Type="http://schemas.openxmlformats.org/officeDocument/2006/relationships/image" Target="media/image125.png"/><Relationship Id="rId168" Type="http://schemas.openxmlformats.org/officeDocument/2006/relationships/image" Target="media/image144.png"/><Relationship Id="rId8" Type="http://schemas.openxmlformats.org/officeDocument/2006/relationships/image" Target="media/image1.gif"/><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3.png"/><Relationship Id="rId98" Type="http://schemas.openxmlformats.org/officeDocument/2006/relationships/image" Target="media/image78.png"/><Relationship Id="rId121" Type="http://schemas.openxmlformats.org/officeDocument/2006/relationships/image" Target="media/image99.png"/><Relationship Id="rId142" Type="http://schemas.openxmlformats.org/officeDocument/2006/relationships/image" Target="media/image120.png"/><Relationship Id="rId163" Type="http://schemas.openxmlformats.org/officeDocument/2006/relationships/image" Target="media/image139.png"/><Relationship Id="rId184" Type="http://schemas.openxmlformats.org/officeDocument/2006/relationships/header" Target="header7.xml"/><Relationship Id="rId189"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image" Target="media/image28.png"/><Relationship Id="rId67" Type="http://schemas.openxmlformats.org/officeDocument/2006/relationships/image" Target="media/image49.png"/><Relationship Id="rId116" Type="http://schemas.openxmlformats.org/officeDocument/2006/relationships/header" Target="header5.xml"/><Relationship Id="rId137" Type="http://schemas.openxmlformats.org/officeDocument/2006/relationships/image" Target="media/image115.png"/><Relationship Id="rId158" Type="http://schemas.openxmlformats.org/officeDocument/2006/relationships/image" Target="media/image136.png"/><Relationship Id="rId20" Type="http://schemas.openxmlformats.org/officeDocument/2006/relationships/hyperlink" Target="http://www.icm.espol.edu.ec/estadisticas" TargetMode="External"/><Relationship Id="rId41" Type="http://schemas.openxmlformats.org/officeDocument/2006/relationships/image" Target="media/image23.png"/><Relationship Id="rId62" Type="http://schemas.openxmlformats.org/officeDocument/2006/relationships/image" Target="media/image44.png"/><Relationship Id="rId83" Type="http://schemas.openxmlformats.org/officeDocument/2006/relationships/image" Target="media/image65.png"/><Relationship Id="rId88" Type="http://schemas.openxmlformats.org/officeDocument/2006/relationships/footer" Target="footer5.xml"/><Relationship Id="rId111" Type="http://schemas.openxmlformats.org/officeDocument/2006/relationships/image" Target="media/image91.png"/><Relationship Id="rId132" Type="http://schemas.openxmlformats.org/officeDocument/2006/relationships/image" Target="media/image110.png"/><Relationship Id="rId153" Type="http://schemas.openxmlformats.org/officeDocument/2006/relationships/image" Target="media/image131.png"/><Relationship Id="rId174" Type="http://schemas.openxmlformats.org/officeDocument/2006/relationships/image" Target="media/image150.png"/><Relationship Id="rId179" Type="http://schemas.openxmlformats.org/officeDocument/2006/relationships/image" Target="media/image155.png"/><Relationship Id="rId190" Type="http://schemas.openxmlformats.org/officeDocument/2006/relationships/theme" Target="theme/theme1.xml"/><Relationship Id="rId15" Type="http://schemas.openxmlformats.org/officeDocument/2006/relationships/header" Target="header2.xml"/><Relationship Id="rId36" Type="http://schemas.openxmlformats.org/officeDocument/2006/relationships/image" Target="media/image18.png"/><Relationship Id="rId57" Type="http://schemas.openxmlformats.org/officeDocument/2006/relationships/image" Target="media/image39.png"/><Relationship Id="rId106" Type="http://schemas.openxmlformats.org/officeDocument/2006/relationships/image" Target="media/image86.png"/><Relationship Id="rId127" Type="http://schemas.openxmlformats.org/officeDocument/2006/relationships/image" Target="media/image105.png"/><Relationship Id="rId10" Type="http://schemas.openxmlformats.org/officeDocument/2006/relationships/image" Target="media/image3.png"/><Relationship Id="rId31" Type="http://schemas.openxmlformats.org/officeDocument/2006/relationships/image" Target="media/image13.png"/><Relationship Id="rId52" Type="http://schemas.openxmlformats.org/officeDocument/2006/relationships/image" Target="media/image34.pn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100.png"/><Relationship Id="rId143" Type="http://schemas.openxmlformats.org/officeDocument/2006/relationships/image" Target="media/image121.png"/><Relationship Id="rId148" Type="http://schemas.openxmlformats.org/officeDocument/2006/relationships/image" Target="media/image126.png"/><Relationship Id="rId164" Type="http://schemas.openxmlformats.org/officeDocument/2006/relationships/image" Target="media/image140.png"/><Relationship Id="rId169" Type="http://schemas.openxmlformats.org/officeDocument/2006/relationships/image" Target="media/image145.png"/><Relationship Id="rId185" Type="http://schemas.openxmlformats.org/officeDocument/2006/relationships/footer" Target="footer8.xm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5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D9327E-AD8E-46CB-9180-5E437295C6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105</Pages>
  <Words>12987</Words>
  <Characters>74032</Characters>
  <Application>Microsoft Office Word</Application>
  <DocSecurity>0</DocSecurity>
  <Lines>616</Lines>
  <Paragraphs>173</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86846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Patricia Puglla</cp:lastModifiedBy>
  <cp:revision>2</cp:revision>
  <cp:lastPrinted>2011-10-22T18:22:00Z</cp:lastPrinted>
  <dcterms:created xsi:type="dcterms:W3CDTF">2012-02-08T05:33:00Z</dcterms:created>
  <dcterms:modified xsi:type="dcterms:W3CDTF">2012-02-08T05:33:00Z</dcterms:modified>
</cp:coreProperties>
</file>