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DD" w:rsidRDefault="002116DD" w:rsidP="00AB6584">
      <w:pPr>
        <w:jc w:val="both"/>
      </w:pPr>
      <w:r>
        <w:t>Nombre:</w:t>
      </w:r>
    </w:p>
    <w:p w:rsidR="004352DA" w:rsidRDefault="002116DD" w:rsidP="00AB6584">
      <w:pPr>
        <w:jc w:val="both"/>
      </w:pPr>
      <w:r>
        <w:t>Noviembre de 2011</w:t>
      </w:r>
    </w:p>
    <w:p w:rsidR="002116DD" w:rsidRPr="00305E11" w:rsidRDefault="002116DD" w:rsidP="002116D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1EvaIT2011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PRIMERA</w:t>
      </w:r>
      <w:r w:rsidRPr="00305E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EVALUACIÓN 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Pr="00305E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TÉRMINO 2011-2012.</w:t>
      </w:r>
      <w:bookmarkEnd w:id="0"/>
    </w:p>
    <w:p w:rsidR="002116DD" w:rsidRPr="00305E11" w:rsidRDefault="00685875" w:rsidP="002116D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Gestión</w:t>
      </w:r>
      <w:r w:rsidR="002116D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Ambiental Minera</w:t>
      </w:r>
    </w:p>
    <w:p w:rsidR="002116DD" w:rsidRDefault="002116DD" w:rsidP="00AB6584">
      <w:pPr>
        <w:jc w:val="both"/>
      </w:pPr>
    </w:p>
    <w:p w:rsidR="002116DD" w:rsidRDefault="002116DD" w:rsidP="00AB6584">
      <w:pPr>
        <w:jc w:val="both"/>
      </w:pPr>
    </w:p>
    <w:p w:rsidR="002C0639" w:rsidRDefault="00685875" w:rsidP="00AB6584">
      <w:pPr>
        <w:jc w:val="both"/>
      </w:pPr>
      <w:r>
        <w:t>1. Indicar que significan las siglas: SGA, EIA, PMA, ISO</w:t>
      </w:r>
      <w:proofErr w:type="gramStart"/>
      <w:r>
        <w:t>.(</w:t>
      </w:r>
      <w:proofErr w:type="gramEnd"/>
      <w:r>
        <w:t>6 puntos)</w:t>
      </w:r>
    </w:p>
    <w:p w:rsidR="00685875" w:rsidRDefault="00685875" w:rsidP="00AB6584">
      <w:pPr>
        <w:jc w:val="both"/>
      </w:pPr>
      <w:r>
        <w:t>Rúbrica: cada concepto (2 puntos)</w:t>
      </w:r>
    </w:p>
    <w:p w:rsidR="00685875" w:rsidRDefault="00685875" w:rsidP="00AB6584">
      <w:pPr>
        <w:jc w:val="both"/>
      </w:pPr>
      <w:r>
        <w:t xml:space="preserve">2. ¿Para qué sirve la norma ISO 14000? Y definir los siguientes términos: No conformidad, observaciones, </w:t>
      </w:r>
      <w:r w:rsidR="007538E9">
        <w:t>Auditoría Ambiental, acción correctiva y preventiva. (15 puntos)</w:t>
      </w:r>
    </w:p>
    <w:p w:rsidR="007538E9" w:rsidRDefault="007538E9" w:rsidP="00AB6584">
      <w:pPr>
        <w:jc w:val="both"/>
      </w:pPr>
      <w:r>
        <w:t>Rúbrica: concepto de norma (5 puntos), cada concepto (2 puntos)</w:t>
      </w:r>
    </w:p>
    <w:p w:rsidR="007538E9" w:rsidRDefault="007538E9" w:rsidP="00AB6584">
      <w:pPr>
        <w:jc w:val="both"/>
      </w:pPr>
      <w:r>
        <w:t xml:space="preserve">3. </w:t>
      </w:r>
      <w:r w:rsidR="00DA06AE">
        <w:t>Indicar los ítems a desarrollar en un</w:t>
      </w:r>
      <w:r w:rsidR="00F1124A">
        <w:t xml:space="preserve"> informe de un</w:t>
      </w:r>
      <w:r w:rsidR="00DA06AE">
        <w:t xml:space="preserve"> EIA, y explicar cada uno de ellos. </w:t>
      </w:r>
      <w:r w:rsidR="00F1124A">
        <w:t>(29 puntos)</w:t>
      </w:r>
    </w:p>
    <w:p w:rsidR="00DA06AE" w:rsidRDefault="00DA06AE" w:rsidP="00AB6584">
      <w:pPr>
        <w:jc w:val="both"/>
      </w:pPr>
      <w:r>
        <w:t xml:space="preserve">Rúbrica: </w:t>
      </w:r>
      <w:r w:rsidR="00F1124A">
        <w:t>nombrar ítems (11 puntos), explicación (18 puntos)</w:t>
      </w:r>
    </w:p>
    <w:sectPr w:rsidR="00DA06AE" w:rsidSect="0030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E25"/>
    <w:multiLevelType w:val="hybridMultilevel"/>
    <w:tmpl w:val="419081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C0639"/>
    <w:rsid w:val="002116DD"/>
    <w:rsid w:val="002C0639"/>
    <w:rsid w:val="003006FF"/>
    <w:rsid w:val="00327A37"/>
    <w:rsid w:val="004352DA"/>
    <w:rsid w:val="005370A2"/>
    <w:rsid w:val="00685875"/>
    <w:rsid w:val="007538E9"/>
    <w:rsid w:val="00AB6584"/>
    <w:rsid w:val="00AF6CEF"/>
    <w:rsid w:val="00B55108"/>
    <w:rsid w:val="00B92371"/>
    <w:rsid w:val="00DA06AE"/>
    <w:rsid w:val="00F1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CIPAT - ESPOL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Romero</dc:creator>
  <cp:lastModifiedBy>Paola Romero</cp:lastModifiedBy>
  <cp:revision>4</cp:revision>
  <dcterms:created xsi:type="dcterms:W3CDTF">2011-12-06T15:03:00Z</dcterms:created>
  <dcterms:modified xsi:type="dcterms:W3CDTF">2011-12-06T15:06:00Z</dcterms:modified>
</cp:coreProperties>
</file>