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AE" w:rsidRDefault="00D001AE" w:rsidP="00D001AE">
      <w:pPr>
        <w:jc w:val="center"/>
        <w:rPr>
          <w:b/>
          <w:lang w:val="es-ES"/>
        </w:rPr>
      </w:pPr>
      <w:r w:rsidRPr="00706D79">
        <w:rPr>
          <w:b/>
          <w:lang w:val="es-ES"/>
        </w:rPr>
        <w:t>EXAMEN DEL PRIMER PAR</w:t>
      </w:r>
      <w:r>
        <w:rPr>
          <w:b/>
          <w:lang w:val="es-ES"/>
        </w:rPr>
        <w:t>CIAL DE CARRETERAS II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1.- Se ha realizado un estudio de trafico para un diseño de carreteras los días Jueves, Viernes, Sábado. Con 3 tipos diferentes de vehículos, siendo el siguiente cuadro de información:</w:t>
      </w:r>
    </w:p>
    <w:p w:rsidR="00D001AE" w:rsidRDefault="00D001AE" w:rsidP="00D001AE">
      <w:pPr>
        <w:jc w:val="center"/>
        <w:rPr>
          <w:b/>
          <w:lang w:val="es-ES"/>
        </w:rPr>
      </w:pPr>
      <w:r>
        <w:rPr>
          <w:b/>
          <w:lang w:val="es-ES"/>
        </w:rPr>
        <w:t>TIPO DE VEHICULO</w:t>
      </w:r>
      <w:r>
        <w:rPr>
          <w:b/>
          <w:lang w:val="es-ES"/>
        </w:rPr>
        <w:tab/>
        <w:t>JUEVES</w:t>
      </w:r>
      <w:r>
        <w:rPr>
          <w:b/>
          <w:lang w:val="es-ES"/>
        </w:rPr>
        <w:tab/>
      </w:r>
      <w:r>
        <w:rPr>
          <w:b/>
          <w:lang w:val="es-ES"/>
        </w:rPr>
        <w:tab/>
        <w:t>VIERNES</w:t>
      </w:r>
      <w:r>
        <w:rPr>
          <w:b/>
          <w:lang w:val="es-ES"/>
        </w:rPr>
        <w:tab/>
        <w:t>SABADO</w:t>
      </w:r>
    </w:p>
    <w:p w:rsidR="00D001AE" w:rsidRDefault="00D001AE" w:rsidP="00D001AE">
      <w:pPr>
        <w:jc w:val="center"/>
        <w:rPr>
          <w:b/>
          <w:lang w:val="es-ES"/>
        </w:rPr>
      </w:pPr>
      <w:r>
        <w:rPr>
          <w:b/>
          <w:lang w:val="es-ES"/>
        </w:rPr>
        <w:t>LIVIANOS</w:t>
      </w:r>
      <w:r>
        <w:rPr>
          <w:b/>
          <w:lang w:val="es-ES"/>
        </w:rPr>
        <w:tab/>
      </w:r>
      <w:r>
        <w:rPr>
          <w:b/>
          <w:lang w:val="es-ES"/>
        </w:rPr>
        <w:tab/>
        <w:t>15000</w:t>
      </w:r>
      <w:r>
        <w:rPr>
          <w:b/>
          <w:lang w:val="es-ES"/>
        </w:rPr>
        <w:tab/>
      </w:r>
      <w:r>
        <w:rPr>
          <w:b/>
          <w:lang w:val="es-ES"/>
        </w:rPr>
        <w:tab/>
        <w:t>16500</w:t>
      </w:r>
      <w:r>
        <w:rPr>
          <w:b/>
          <w:lang w:val="es-ES"/>
        </w:rPr>
        <w:tab/>
      </w:r>
      <w:r>
        <w:rPr>
          <w:b/>
          <w:lang w:val="es-ES"/>
        </w:rPr>
        <w:tab/>
        <w:t>11250</w:t>
      </w:r>
    </w:p>
    <w:p w:rsidR="00D001AE" w:rsidRDefault="00D001AE" w:rsidP="00D001AE">
      <w:pPr>
        <w:jc w:val="center"/>
        <w:rPr>
          <w:b/>
          <w:lang w:val="es-ES"/>
        </w:rPr>
      </w:pPr>
      <w:r>
        <w:rPr>
          <w:b/>
          <w:lang w:val="es-ES"/>
        </w:rPr>
        <w:t>BUSES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1000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1750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670</w:t>
      </w:r>
    </w:p>
    <w:p w:rsidR="00D001AE" w:rsidRDefault="00D001AE" w:rsidP="00D001AE">
      <w:pPr>
        <w:jc w:val="center"/>
        <w:rPr>
          <w:b/>
          <w:lang w:val="es-ES"/>
        </w:rPr>
      </w:pPr>
      <w:r>
        <w:rPr>
          <w:b/>
          <w:lang w:val="es-ES"/>
        </w:rPr>
        <w:t>CAMIONES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500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680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400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HORARIO DE AFORO: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6:00 – 7:00</w:t>
      </w:r>
      <w:r>
        <w:rPr>
          <w:b/>
          <w:lang w:val="es-ES"/>
        </w:rPr>
        <w:tab/>
        <w:t>+10%(Del conteo de cada día)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11:00 – 12:00</w:t>
      </w:r>
      <w:r>
        <w:rPr>
          <w:b/>
          <w:lang w:val="es-ES"/>
        </w:rPr>
        <w:tab/>
        <w:t>+20%(Del conteo de cada día)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14:00 – 15:00</w:t>
      </w:r>
      <w:r>
        <w:rPr>
          <w:b/>
          <w:lang w:val="es-ES"/>
        </w:rPr>
        <w:tab/>
        <w:t>-10%(Del conteo de cada día)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17:00 – 19:00</w:t>
      </w:r>
      <w:r>
        <w:rPr>
          <w:b/>
          <w:lang w:val="es-ES"/>
        </w:rPr>
        <w:tab/>
        <w:t>+20%(Del conteo de cada día)</w:t>
      </w: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Calcular: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A.- EL TPD (Hacer la grafica)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 xml:space="preserve">Vehículo de diseño </w:t>
      </w:r>
      <w:r>
        <w:rPr>
          <w:b/>
          <w:lang w:val="es-ES"/>
        </w:rPr>
        <w:tab/>
        <w:t>1 bus: 1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1 Camión: 1.5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1 Liviano: 0.5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B.- Calcular el Tp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Años futuros: 30 años</w:t>
      </w:r>
    </w:p>
    <w:p w:rsidR="00D001AE" w:rsidRDefault="00D001AE" w:rsidP="00D001AE">
      <w:pPr>
        <w:rPr>
          <w:b/>
          <w:lang w:val="es-ES"/>
        </w:rPr>
      </w:pPr>
      <w:r>
        <w:rPr>
          <w:b/>
          <w:lang w:val="es-ES"/>
        </w:rPr>
        <w:t>Γ: 3.5%</w:t>
      </w:r>
    </w:p>
    <w:p w:rsidR="00D001AE" w:rsidRDefault="00D001AE" w:rsidP="00D001AE">
      <w:pPr>
        <w:rPr>
          <w:b/>
          <w:lang w:val="es-ES"/>
        </w:rPr>
      </w:pPr>
      <w:r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2868164</wp:posOffset>
            </wp:positionV>
            <wp:extent cx="5382807" cy="6574220"/>
            <wp:effectExtent l="19050" t="0" r="8343" b="0"/>
            <wp:wrapNone/>
            <wp:docPr id="10" name="Imagen 10" descr="C:\Documents and Settings\User\Escritorio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Escritorio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65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1AE">
        <w:rPr>
          <w:b/>
          <w:lang w:val="es-ES"/>
        </w:rPr>
        <w:drawing>
          <wp:inline distT="0" distB="0" distL="0" distR="0">
            <wp:extent cx="5391385" cy="2861953"/>
            <wp:effectExtent l="19050" t="0" r="0" b="0"/>
            <wp:docPr id="4" name="Imagen 7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AE" w:rsidRDefault="00D001AE" w:rsidP="00D001AE">
      <w:pPr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1385" cy="2861953"/>
            <wp:effectExtent l="19050" t="0" r="0" b="0"/>
            <wp:docPr id="6" name="Imagen 7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  <w:r w:rsidRPr="00D001AE">
        <w:rPr>
          <w:b/>
          <w:lang w:val="es-ES"/>
        </w:rPr>
        <w:lastRenderedPageBreak/>
        <w:drawing>
          <wp:inline distT="0" distB="0" distL="0" distR="0">
            <wp:extent cx="5400040" cy="3668800"/>
            <wp:effectExtent l="19050" t="0" r="0" b="0"/>
            <wp:docPr id="2" name="Imagen 11" descr="C:\Documents and Settings\User\Configuración local\Archivos temporales de Internet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Configuración local\Archivos temporales de Internet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</w:p>
    <w:p w:rsidR="00D001AE" w:rsidRPr="00706D79" w:rsidRDefault="00D001AE" w:rsidP="00D001AE">
      <w:pPr>
        <w:rPr>
          <w:b/>
          <w:lang w:val="es-ES"/>
        </w:rPr>
      </w:pPr>
    </w:p>
    <w:p w:rsidR="00D001AE" w:rsidRDefault="00D001AE" w:rsidP="00D001AE">
      <w:pPr>
        <w:rPr>
          <w:b/>
          <w:lang w:val="es-ES"/>
        </w:rPr>
      </w:pPr>
      <w:r w:rsidRPr="00287DC1">
        <w:rPr>
          <w:b/>
          <w:lang w:val="es-ES"/>
        </w:rPr>
        <w:lastRenderedPageBreak/>
        <w:t>2.- En la vía de la ESPOL que viene desde el intercambiador de la perimetral KM27.5 hasta la garita de ingreso politécnico se quiere ensanchar la carretera actual a 2</w:t>
      </w:r>
      <w:r>
        <w:rPr>
          <w:b/>
          <w:lang w:val="es-ES"/>
        </w:rPr>
        <w:t xml:space="preserve"> carriles, 1 en ambos sentidos. </w:t>
      </w:r>
      <w:r w:rsidRPr="00287DC1">
        <w:rPr>
          <w:b/>
          <w:lang w:val="es-ES"/>
        </w:rPr>
        <w:t>El tiempo de construcción fue hace 25 años, en una forma secuencial explique los pasos para realizar un estudio, diseño y construcción</w:t>
      </w:r>
      <w:proofErr w:type="gramStart"/>
      <w:r>
        <w:rPr>
          <w:b/>
          <w:lang w:val="es-ES"/>
        </w:rPr>
        <w:t>?</w:t>
      </w:r>
      <w:proofErr w:type="gramEnd"/>
    </w:p>
    <w:p w:rsidR="00D001AE" w:rsidRDefault="00D001AE" w:rsidP="00D001AE">
      <w:pPr>
        <w:rPr>
          <w:b/>
          <w:lang w:val="es-ES"/>
        </w:rPr>
      </w:pPr>
    </w:p>
    <w:p w:rsidR="00D001AE" w:rsidRDefault="00D001AE" w:rsidP="00D001AE">
      <w:pPr>
        <w:jc w:val="center"/>
        <w:rPr>
          <w:b/>
          <w:lang w:val="es-ES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-6350</wp:posOffset>
            </wp:positionV>
            <wp:extent cx="5397500" cy="7204710"/>
            <wp:effectExtent l="19050" t="0" r="0" b="0"/>
            <wp:wrapNone/>
            <wp:docPr id="5" name="Imagen 4" descr="C:\Documents and Settings\User\Configuración local\Archivos temporales de Internet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Configuración local\Archivos temporales de Internet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1AE" w:rsidRDefault="00D001AE" w:rsidP="00D001AE">
      <w:pPr>
        <w:jc w:val="center"/>
        <w:rPr>
          <w:b/>
          <w:lang w:val="es-ES"/>
        </w:rPr>
      </w:pPr>
    </w:p>
    <w:p w:rsidR="00D001AE" w:rsidRDefault="00D001AE" w:rsidP="00D001AE">
      <w:pPr>
        <w:jc w:val="center"/>
        <w:rPr>
          <w:b/>
          <w:lang w:val="es-ES"/>
        </w:rPr>
      </w:pPr>
    </w:p>
    <w:p w:rsidR="006C0732" w:rsidRDefault="006C0732"/>
    <w:sectPr w:rsidR="006C0732" w:rsidSect="006C07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001AE"/>
    <w:rsid w:val="00042A17"/>
    <w:rsid w:val="00141A7A"/>
    <w:rsid w:val="006C0732"/>
    <w:rsid w:val="006D5BCF"/>
    <w:rsid w:val="00D00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1AE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E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164</Words>
  <Characters>905</Characters>
  <Application>Microsoft Office Word</Application>
  <DocSecurity>0</DocSecurity>
  <Lines>7</Lines>
  <Paragraphs>2</Paragraphs>
  <ScaleCrop>false</ScaleCrop>
  <Company>Espol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2012-03-06T18:34:00Z</dcterms:created>
  <dcterms:modified xsi:type="dcterms:W3CDTF">2012-03-06T18:36:00Z</dcterms:modified>
</cp:coreProperties>
</file>