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A0" w:rsidRDefault="00E148A0" w:rsidP="00E148A0">
      <w:pPr>
        <w:jc w:val="center"/>
        <w:rPr>
          <w:b/>
          <w:lang w:val="es-ES"/>
        </w:rPr>
      </w:pPr>
    </w:p>
    <w:p w:rsidR="00E148A0" w:rsidRDefault="00E148A0" w:rsidP="00E148A0">
      <w:pPr>
        <w:jc w:val="center"/>
        <w:rPr>
          <w:b/>
          <w:lang w:val="es-ES"/>
        </w:rPr>
      </w:pPr>
      <w:r w:rsidRPr="00706D79">
        <w:rPr>
          <w:b/>
          <w:lang w:val="es-ES"/>
        </w:rPr>
        <w:t>EXAMEN DEL PRIMER PAR</w:t>
      </w:r>
      <w:r>
        <w:rPr>
          <w:b/>
          <w:lang w:val="es-ES"/>
        </w:rPr>
        <w:t>CIAL DE TOPOGRAFIA II</w:t>
      </w:r>
    </w:p>
    <w:p w:rsidR="00E148A0" w:rsidRDefault="00E148A0" w:rsidP="00E148A0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Realizar la siguiente nivelación compuesta entre BM junto a su comprobación, esta nivelación se la realiza entre BM#1 y BM#5, teniendo en cuenta los siguientes datos:</w:t>
      </w:r>
    </w:p>
    <w:p w:rsidR="00E148A0" w:rsidRDefault="00E148A0" w:rsidP="00E148A0">
      <w:pPr>
        <w:pStyle w:val="Prrafodelista"/>
        <w:rPr>
          <w:b/>
          <w:lang w:val="es-ES"/>
        </w:rPr>
      </w:pPr>
    </w:p>
    <w:p w:rsidR="00E148A0" w:rsidRDefault="00E148A0" w:rsidP="00E148A0">
      <w:pPr>
        <w:pStyle w:val="Prrafodelista"/>
        <w:rPr>
          <w:b/>
          <w:lang w:val="es-ES"/>
        </w:rPr>
      </w:pPr>
      <w:r>
        <w:rPr>
          <w:b/>
          <w:lang w:val="es-ES"/>
        </w:rPr>
        <w:t>Obra: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Levanto: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Fecha:</w:t>
      </w:r>
    </w:p>
    <w:p w:rsidR="00E148A0" w:rsidRPr="00287DC1" w:rsidRDefault="00E148A0" w:rsidP="00E148A0">
      <w:pPr>
        <w:pStyle w:val="Prrafodelista"/>
        <w:rPr>
          <w:b/>
          <w:lang w:val="es-ES"/>
        </w:rPr>
      </w:pPr>
      <w:r>
        <w:rPr>
          <w:b/>
          <w:lang w:val="es-ES"/>
        </w:rPr>
        <w:t>Ubicación: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Aparato: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Hoja:</w:t>
      </w:r>
    </w:p>
    <w:tbl>
      <w:tblPr>
        <w:tblStyle w:val="Tablaconcuadrcula"/>
        <w:tblW w:w="0" w:type="auto"/>
        <w:tblLook w:val="04A0"/>
      </w:tblPr>
      <w:tblGrid>
        <w:gridCol w:w="1058"/>
        <w:gridCol w:w="1050"/>
        <w:gridCol w:w="1406"/>
        <w:gridCol w:w="1183"/>
        <w:gridCol w:w="1017"/>
        <w:gridCol w:w="1040"/>
      </w:tblGrid>
      <w:tr w:rsidR="00E148A0" w:rsidTr="002352BA">
        <w:tc>
          <w:tcPr>
            <w:tcW w:w="1058" w:type="dxa"/>
            <w:vMerge w:val="restart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PUNTO</w:t>
            </w:r>
          </w:p>
        </w:tc>
        <w:tc>
          <w:tcPr>
            <w:tcW w:w="3639" w:type="dxa"/>
            <w:gridSpan w:val="3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LECTURAS</w:t>
            </w:r>
          </w:p>
        </w:tc>
        <w:tc>
          <w:tcPr>
            <w:tcW w:w="1017" w:type="dxa"/>
            <w:vMerge w:val="restart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H+I</w:t>
            </w:r>
          </w:p>
        </w:tc>
        <w:tc>
          <w:tcPr>
            <w:tcW w:w="1040" w:type="dxa"/>
            <w:vMerge w:val="restart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COTA</w:t>
            </w:r>
          </w:p>
        </w:tc>
      </w:tr>
      <w:tr w:rsidR="00E148A0" w:rsidTr="002352BA">
        <w:tc>
          <w:tcPr>
            <w:tcW w:w="1058" w:type="dxa"/>
            <w:vMerge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  <w:tc>
          <w:tcPr>
            <w:tcW w:w="1050" w:type="dxa"/>
          </w:tcPr>
          <w:p w:rsidR="00E148A0" w:rsidRDefault="00E148A0" w:rsidP="002352B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ATRÁS</w:t>
            </w:r>
          </w:p>
        </w:tc>
        <w:tc>
          <w:tcPr>
            <w:tcW w:w="1406" w:type="dxa"/>
          </w:tcPr>
          <w:p w:rsidR="00E148A0" w:rsidRDefault="00E148A0" w:rsidP="002352B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INTERMEDIO</w:t>
            </w:r>
          </w:p>
        </w:tc>
        <w:tc>
          <w:tcPr>
            <w:tcW w:w="1183" w:type="dxa"/>
          </w:tcPr>
          <w:p w:rsidR="00E148A0" w:rsidRDefault="00E148A0" w:rsidP="002352B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ADELANTE</w:t>
            </w:r>
          </w:p>
        </w:tc>
        <w:tc>
          <w:tcPr>
            <w:tcW w:w="1017" w:type="dxa"/>
            <w:vMerge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  <w:tc>
          <w:tcPr>
            <w:tcW w:w="1040" w:type="dxa"/>
            <w:vMerge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BM#1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1,742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Ф1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1,846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1,767</w:t>
            </w: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Ф2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1,672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1,672</w:t>
            </w: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Ф3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2,114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1,341</w:t>
            </w: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Ф4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2,743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1,264</w:t>
            </w: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Pa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2,432</w:t>
            </w: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Pb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2,682</w:t>
            </w: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Pc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2,543</w:t>
            </w: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Ф5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1,689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1,373</w:t>
            </w: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Ф6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1,846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0,911</w:t>
            </w: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BM#5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0,643</w:t>
            </w: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rPr>
          <w:trHeight w:val="547"/>
        </w:trPr>
        <w:tc>
          <w:tcPr>
            <w:tcW w:w="6754" w:type="dxa"/>
            <w:gridSpan w:val="6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BM#5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1,341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17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Ф1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0,764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1,261</w:t>
            </w:r>
          </w:p>
        </w:tc>
        <w:tc>
          <w:tcPr>
            <w:tcW w:w="1017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Ф2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0,323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0,046</w:t>
            </w:r>
          </w:p>
        </w:tc>
        <w:tc>
          <w:tcPr>
            <w:tcW w:w="1017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Ф3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0,589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1,899</w:t>
            </w:r>
          </w:p>
        </w:tc>
        <w:tc>
          <w:tcPr>
            <w:tcW w:w="1017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Ф4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0,678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1,303</w:t>
            </w:r>
          </w:p>
        </w:tc>
        <w:tc>
          <w:tcPr>
            <w:tcW w:w="1017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Ф5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0,676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1,839</w:t>
            </w:r>
          </w:p>
        </w:tc>
        <w:tc>
          <w:tcPr>
            <w:tcW w:w="1017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Ф6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0,492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1017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Ф7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1,696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1,363</w:t>
            </w:r>
          </w:p>
        </w:tc>
        <w:tc>
          <w:tcPr>
            <w:tcW w:w="1017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Ф8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1,411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1,576</w:t>
            </w:r>
          </w:p>
        </w:tc>
        <w:tc>
          <w:tcPr>
            <w:tcW w:w="1017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BM#1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1,654</w:t>
            </w:r>
          </w:p>
        </w:tc>
        <w:tc>
          <w:tcPr>
            <w:tcW w:w="1017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rPr>
                <w:b/>
                <w:lang w:val="es-ES"/>
              </w:rPr>
            </w:pPr>
          </w:p>
        </w:tc>
      </w:tr>
    </w:tbl>
    <w:p w:rsidR="00E148A0" w:rsidRDefault="00E148A0" w:rsidP="00E148A0">
      <w:pPr>
        <w:rPr>
          <w:b/>
          <w:lang w:val="es-ES"/>
        </w:rPr>
      </w:pPr>
    </w:p>
    <w:p w:rsidR="00E148A0" w:rsidRDefault="00E148A0" w:rsidP="00E148A0">
      <w:pPr>
        <w:rPr>
          <w:b/>
          <w:lang w:val="es-ES"/>
        </w:rPr>
      </w:pPr>
      <w:r>
        <w:rPr>
          <w:b/>
          <w:lang w:val="es-ES"/>
        </w:rPr>
        <w:t>Esta nivelación fue comprobada en el campo, existiendo un error de trabajo de 0,010 mm. Siendo la distancia entre BM#1 y BM#5 de 1200 m, en el trayecto de traslado a la oficina las libretas fueròn manipuladas y se perdió una lectura.</w:t>
      </w:r>
    </w:p>
    <w:p w:rsidR="00E148A0" w:rsidRDefault="00E148A0" w:rsidP="00E148A0">
      <w:pPr>
        <w:rPr>
          <w:b/>
          <w:lang w:val="es-ES"/>
        </w:rPr>
      </w:pPr>
      <w:r>
        <w:rPr>
          <w:b/>
          <w:lang w:val="es-ES"/>
        </w:rPr>
        <w:t>A.- Calcular la cota del BM#1 y BM#5</w:t>
      </w:r>
    </w:p>
    <w:p w:rsidR="00E148A0" w:rsidRDefault="00E148A0" w:rsidP="00E148A0">
      <w:pPr>
        <w:rPr>
          <w:b/>
          <w:lang w:val="es-ES"/>
        </w:rPr>
      </w:pPr>
    </w:p>
    <w:p w:rsidR="00E148A0" w:rsidRDefault="00E148A0" w:rsidP="00E148A0">
      <w:pPr>
        <w:rPr>
          <w:b/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396098" cy="8775865"/>
            <wp:effectExtent l="19050" t="0" r="0" b="0"/>
            <wp:docPr id="7" name="Imagen 7" descr="C:\Documents and Settings\User\Configuración local\Archivos temporales de Internet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Configuración local\Archivos temporales de Internet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8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A0" w:rsidRDefault="00E148A0" w:rsidP="00E148A0">
      <w:pPr>
        <w:rPr>
          <w:b/>
          <w:lang w:val="es-ES"/>
        </w:rPr>
      </w:pPr>
      <w:r>
        <w:rPr>
          <w:b/>
          <w:lang w:val="es-ES"/>
        </w:rPr>
        <w:lastRenderedPageBreak/>
        <w:t xml:space="preserve">2.- Se ha realizado una nivelación entre los BM#10 y BM#9, solo una vez, además se conoce que el desnivel entre BM#10 y el BM#9, Según el IGM es de 2,762; Si la distancia entre los BM es de 600 m y se considere para el error permisible: </w:t>
      </w:r>
      <w:r w:rsidRPr="0030095A">
        <w:rPr>
          <w:b/>
          <w:sz w:val="28"/>
          <w:lang w:val="es-ES"/>
        </w:rPr>
        <w:t>е</w:t>
      </w:r>
      <w:r w:rsidRPr="0030095A">
        <w:rPr>
          <w:b/>
          <w:sz w:val="20"/>
          <w:lang w:val="es-ES"/>
        </w:rPr>
        <w:t>per</w:t>
      </w:r>
      <w:r>
        <w:rPr>
          <w:b/>
          <w:sz w:val="20"/>
          <w:lang w:val="es-ES"/>
        </w:rPr>
        <w:t xml:space="preserve">=10 mm (k), </w:t>
      </w:r>
      <w:r>
        <w:rPr>
          <w:b/>
          <w:lang w:val="es-ES"/>
        </w:rPr>
        <w:t>en donde K  es la distancia en Kilómetros ida y regreso. Calcular  las cotas del BM#10 y el BM#9 y las cotas de los puntos auxiliares Aux#1 y Aux#2</w:t>
      </w:r>
    </w:p>
    <w:p w:rsidR="00E148A0" w:rsidRDefault="00E148A0" w:rsidP="00E148A0">
      <w:pPr>
        <w:pStyle w:val="Prrafodelista"/>
        <w:rPr>
          <w:b/>
          <w:lang w:val="es-ES"/>
        </w:rPr>
      </w:pPr>
      <w:r>
        <w:rPr>
          <w:b/>
          <w:lang w:val="es-ES"/>
        </w:rPr>
        <w:t>Obra: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Levanto: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Fecha:</w:t>
      </w:r>
    </w:p>
    <w:p w:rsidR="00E148A0" w:rsidRPr="00287DC1" w:rsidRDefault="00E148A0" w:rsidP="00E148A0">
      <w:pPr>
        <w:pStyle w:val="Prrafodelista"/>
        <w:rPr>
          <w:b/>
          <w:lang w:val="es-ES"/>
        </w:rPr>
      </w:pPr>
      <w:r>
        <w:rPr>
          <w:b/>
          <w:lang w:val="es-ES"/>
        </w:rPr>
        <w:t>Ubicación: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Aparato: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Hoja:</w:t>
      </w:r>
    </w:p>
    <w:tbl>
      <w:tblPr>
        <w:tblStyle w:val="Tablaconcuadrcula"/>
        <w:tblW w:w="0" w:type="auto"/>
        <w:tblLook w:val="04A0"/>
      </w:tblPr>
      <w:tblGrid>
        <w:gridCol w:w="1058"/>
        <w:gridCol w:w="1050"/>
        <w:gridCol w:w="1406"/>
        <w:gridCol w:w="1183"/>
        <w:gridCol w:w="1017"/>
        <w:gridCol w:w="1040"/>
      </w:tblGrid>
      <w:tr w:rsidR="00E148A0" w:rsidTr="002352BA">
        <w:tc>
          <w:tcPr>
            <w:tcW w:w="1058" w:type="dxa"/>
            <w:vMerge w:val="restart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PUNTO</w:t>
            </w:r>
          </w:p>
        </w:tc>
        <w:tc>
          <w:tcPr>
            <w:tcW w:w="3639" w:type="dxa"/>
            <w:gridSpan w:val="3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LECTURAS</w:t>
            </w:r>
          </w:p>
        </w:tc>
        <w:tc>
          <w:tcPr>
            <w:tcW w:w="1017" w:type="dxa"/>
            <w:vMerge w:val="restart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H+I</w:t>
            </w:r>
          </w:p>
        </w:tc>
        <w:tc>
          <w:tcPr>
            <w:tcW w:w="1040" w:type="dxa"/>
            <w:vMerge w:val="restart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COTA</w:t>
            </w:r>
          </w:p>
        </w:tc>
      </w:tr>
      <w:tr w:rsidR="00E148A0" w:rsidTr="002352BA">
        <w:tc>
          <w:tcPr>
            <w:tcW w:w="1058" w:type="dxa"/>
            <w:vMerge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ATRÁS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INTERMEDIO</w:t>
            </w: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ADELANTE</w:t>
            </w:r>
          </w:p>
        </w:tc>
        <w:tc>
          <w:tcPr>
            <w:tcW w:w="1017" w:type="dxa"/>
            <w:vMerge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  <w:vMerge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BM#1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1,261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Ф1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0,046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1,411</w:t>
            </w: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Ф2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1,899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1,696</w:t>
            </w: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Ф3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1,303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1,622</w:t>
            </w: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Aux#1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2,842</w:t>
            </w: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Aux#1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2,683</w:t>
            </w: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Aux#1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3,782</w:t>
            </w: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Ф5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0,963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1,522</w:t>
            </w: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Ф6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0,842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1,431</w:t>
            </w: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Ф6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0,543</w:t>
            </w: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1,002</w:t>
            </w: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  <w:tr w:rsidR="00E148A0" w:rsidTr="002352BA">
        <w:tc>
          <w:tcPr>
            <w:tcW w:w="1058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BM#5</w:t>
            </w:r>
          </w:p>
        </w:tc>
        <w:tc>
          <w:tcPr>
            <w:tcW w:w="105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06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3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0,925</w:t>
            </w:r>
          </w:p>
        </w:tc>
        <w:tc>
          <w:tcPr>
            <w:tcW w:w="1017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040" w:type="dxa"/>
          </w:tcPr>
          <w:p w:rsidR="00E148A0" w:rsidRDefault="00E148A0" w:rsidP="002352BA">
            <w:pPr>
              <w:jc w:val="center"/>
              <w:rPr>
                <w:b/>
                <w:lang w:val="es-ES"/>
              </w:rPr>
            </w:pPr>
          </w:p>
        </w:tc>
      </w:tr>
    </w:tbl>
    <w:p w:rsidR="00E148A0" w:rsidRDefault="00E148A0" w:rsidP="00E148A0">
      <w:pPr>
        <w:jc w:val="center"/>
        <w:rPr>
          <w:b/>
          <w:lang w:val="es-ES"/>
        </w:rPr>
      </w:pPr>
    </w:p>
    <w:p w:rsidR="006C0732" w:rsidRDefault="00E148A0">
      <w:r w:rsidRPr="00E148A0">
        <w:drawing>
          <wp:inline distT="0" distB="0" distL="0" distR="0">
            <wp:extent cx="5400040" cy="3935432"/>
            <wp:effectExtent l="19050" t="0" r="0" b="0"/>
            <wp:docPr id="13" name="Imagen 13" descr="C:\Documents and Settings\User\Configuración local\Archivos temporales de Internet\Content.Word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Configuración local\Archivos temporales de Internet\Content.Word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3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732" w:rsidSect="006C0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2D08"/>
    <w:multiLevelType w:val="hybridMultilevel"/>
    <w:tmpl w:val="D32852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E148A0"/>
    <w:rsid w:val="00042A17"/>
    <w:rsid w:val="00141A7A"/>
    <w:rsid w:val="006C0732"/>
    <w:rsid w:val="006D5BCF"/>
    <w:rsid w:val="00E1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A0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48A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8A0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1424</Characters>
  <Application>Microsoft Office Word</Application>
  <DocSecurity>0</DocSecurity>
  <Lines>11</Lines>
  <Paragraphs>3</Paragraphs>
  <ScaleCrop>false</ScaleCrop>
  <Company>Espol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2012-03-06T18:37:00Z</dcterms:created>
  <dcterms:modified xsi:type="dcterms:W3CDTF">2012-03-06T18:37:00Z</dcterms:modified>
</cp:coreProperties>
</file>