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351" w:rsidRPr="00EC7321" w:rsidRDefault="00226351" w:rsidP="00226351">
      <w:pPr>
        <w:contextualSpacing/>
        <w:jc w:val="center"/>
        <w:rPr>
          <w:sz w:val="24"/>
          <w:szCs w:val="24"/>
        </w:rPr>
      </w:pPr>
      <w:r w:rsidRPr="00EC7321">
        <w:rPr>
          <w:sz w:val="24"/>
          <w:szCs w:val="24"/>
        </w:rPr>
        <w:t>ESCUELA SUPERIOR POLITÉCNICA DEL LITORAL</w:t>
      </w:r>
    </w:p>
    <w:p w:rsidR="00226351" w:rsidRPr="00EC7321" w:rsidRDefault="00226351" w:rsidP="00226351">
      <w:pPr>
        <w:contextualSpacing/>
        <w:jc w:val="center"/>
        <w:rPr>
          <w:sz w:val="24"/>
          <w:szCs w:val="24"/>
        </w:rPr>
      </w:pPr>
      <w:r w:rsidRPr="00EC7321">
        <w:rPr>
          <w:sz w:val="24"/>
          <w:szCs w:val="24"/>
        </w:rPr>
        <w:t>FACULTA DE INGENIERÍA EN CIENCIAS DE LA TIERRA</w:t>
      </w:r>
    </w:p>
    <w:p w:rsidR="00226351" w:rsidRPr="00EC7321" w:rsidRDefault="00226351" w:rsidP="00226351">
      <w:pPr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SISMICA 2D  EXAMEN FINAL</w:t>
      </w:r>
    </w:p>
    <w:p w:rsidR="00226351" w:rsidRDefault="00226351" w:rsidP="00226351">
      <w:r>
        <w:t>NOMBRE_____________________________________________________  FECHA: ____________</w:t>
      </w:r>
    </w:p>
    <w:p w:rsidR="00226351" w:rsidRDefault="00226351" w:rsidP="00226351">
      <w:pPr>
        <w:numPr>
          <w:ilvl w:val="0"/>
          <w:numId w:val="2"/>
        </w:numPr>
      </w:pPr>
      <w:r>
        <w:t xml:space="preserve"> Explique en qué consiste la estratigrafía sísmica y explique las relaciones de las reflexiones (con sus respectivos nombres) que se muestran en la figura (30 puntos)</w:t>
      </w:r>
    </w:p>
    <w:p w:rsidR="00226351" w:rsidRDefault="00226351" w:rsidP="00226351">
      <w:pPr>
        <w:jc w:val="center"/>
      </w:pPr>
      <w:r>
        <w:rPr>
          <w:noProof/>
          <w:lang w:eastAsia="es-EC"/>
        </w:rPr>
        <w:drawing>
          <wp:inline distT="0" distB="0" distL="0" distR="0" wp14:anchorId="55CC9FB1" wp14:editId="26172610">
            <wp:extent cx="3467100" cy="1924050"/>
            <wp:effectExtent l="1905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6351" w:rsidRDefault="00226351" w:rsidP="00226351">
      <w:pPr>
        <w:pStyle w:val="Prrafodelista"/>
        <w:numPr>
          <w:ilvl w:val="0"/>
          <w:numId w:val="2"/>
        </w:numPr>
      </w:pPr>
      <w:r>
        <w:t>Responda Verdadero (V) o Falso (F), justificando su respuesta  (20 puntos)</w:t>
      </w:r>
    </w:p>
    <w:p w:rsidR="00226351" w:rsidRPr="00FE51A1" w:rsidRDefault="00226351" w:rsidP="00226351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eastAsiaTheme="minorHAnsi" w:cs="Calibri"/>
        </w:rPr>
      </w:pPr>
    </w:p>
    <w:p w:rsidR="00226351" w:rsidRDefault="00226351" w:rsidP="00226351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8"/>
        <w:jc w:val="both"/>
        <w:rPr>
          <w:rFonts w:eastAsiaTheme="minorHAnsi" w:cs="Calibri"/>
        </w:rPr>
      </w:pPr>
      <w:r w:rsidRPr="00FE51A1">
        <w:rPr>
          <w:rFonts w:eastAsiaTheme="minorHAnsi" w:cs="Calibri"/>
        </w:rPr>
        <w:t>La interpretación de las líneas sísmicas es un proceso que comienza con la recopilación de información existente, la corrección de los errores y procesamiento de los datos, sin ellos no es posible realizar la interpretación.                                                                                     (__)</w:t>
      </w:r>
    </w:p>
    <w:p w:rsidR="00226351" w:rsidRDefault="00226351" w:rsidP="00226351">
      <w:pPr>
        <w:pStyle w:val="Prrafodelista"/>
        <w:autoSpaceDE w:val="0"/>
        <w:autoSpaceDN w:val="0"/>
        <w:adjustRightInd w:val="0"/>
        <w:spacing w:after="0" w:line="240" w:lineRule="auto"/>
        <w:ind w:left="708"/>
        <w:jc w:val="both"/>
        <w:rPr>
          <w:rFonts w:eastAsiaTheme="minorHAnsi" w:cs="Calibri"/>
        </w:rPr>
      </w:pPr>
      <w:r>
        <w:t>____________________________________________________________________________________________________________________________________________________</w:t>
      </w:r>
    </w:p>
    <w:p w:rsidR="00226351" w:rsidRDefault="00226351" w:rsidP="00226351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HAnsi" w:cs="Calibri"/>
        </w:rPr>
      </w:pPr>
      <w:r>
        <w:rPr>
          <w:rFonts w:eastAsiaTheme="minorHAnsi" w:cs="Calibri"/>
        </w:rPr>
        <w:t xml:space="preserve">El proceso NMO (Normal </w:t>
      </w:r>
      <w:proofErr w:type="spellStart"/>
      <w:r>
        <w:rPr>
          <w:rFonts w:eastAsiaTheme="minorHAnsi" w:cs="Calibri"/>
        </w:rPr>
        <w:t>Move</w:t>
      </w:r>
      <w:proofErr w:type="spellEnd"/>
      <w:r>
        <w:rPr>
          <w:rFonts w:eastAsiaTheme="minorHAnsi" w:cs="Calibri"/>
        </w:rPr>
        <w:t xml:space="preserve"> </w:t>
      </w:r>
      <w:proofErr w:type="spellStart"/>
      <w:r>
        <w:rPr>
          <w:rFonts w:eastAsiaTheme="minorHAnsi" w:cs="Calibri"/>
        </w:rPr>
        <w:t>Out</w:t>
      </w:r>
      <w:proofErr w:type="spellEnd"/>
      <w:r>
        <w:rPr>
          <w:rFonts w:eastAsiaTheme="minorHAnsi" w:cs="Calibri"/>
        </w:rPr>
        <w:t>) consiste en corregir el error de tiempo de arribo de la onda</w:t>
      </w:r>
      <w:r w:rsidRPr="0032431B">
        <w:rPr>
          <w:rFonts w:eastAsiaTheme="minorHAnsi" w:cs="Calibri"/>
        </w:rPr>
        <w:t xml:space="preserve"> </w:t>
      </w:r>
      <w:r>
        <w:rPr>
          <w:rFonts w:eastAsiaTheme="minorHAnsi" w:cs="Calibri"/>
        </w:rPr>
        <w:t>por la variación en el offset entre la fuente y el receptor                                             (__)</w:t>
      </w:r>
    </w:p>
    <w:p w:rsidR="00226351" w:rsidRPr="00FE51A1" w:rsidRDefault="00226351" w:rsidP="00226351">
      <w:pPr>
        <w:pStyle w:val="Prrafodelista"/>
        <w:autoSpaceDE w:val="0"/>
        <w:autoSpaceDN w:val="0"/>
        <w:adjustRightInd w:val="0"/>
        <w:spacing w:after="0" w:line="240" w:lineRule="auto"/>
        <w:ind w:left="708"/>
        <w:jc w:val="both"/>
        <w:rPr>
          <w:rFonts w:eastAsiaTheme="minorHAnsi" w:cs="Calibri"/>
        </w:rPr>
      </w:pPr>
      <w:r>
        <w:t>____________________________________________________________________________________________________________________________________________________</w:t>
      </w:r>
    </w:p>
    <w:p w:rsidR="00226351" w:rsidRDefault="00226351" w:rsidP="00226351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HAnsi" w:cs="Calibri"/>
        </w:rPr>
      </w:pPr>
      <w:r w:rsidRPr="00F45035">
        <w:rPr>
          <w:rFonts w:eastAsiaTheme="minorHAnsi" w:cs="Calibri"/>
        </w:rPr>
        <w:t>La corrección estática y la corrección dinámica a los datos de sísmica procuran llevar los datos a un mis</w:t>
      </w:r>
      <w:r>
        <w:rPr>
          <w:rFonts w:eastAsiaTheme="minorHAnsi" w:cs="Calibri"/>
        </w:rPr>
        <w:t xml:space="preserve">mo nivel de referencia o </w:t>
      </w:r>
      <w:proofErr w:type="spellStart"/>
      <w:r>
        <w:rPr>
          <w:rFonts w:eastAsiaTheme="minorHAnsi" w:cs="Calibri"/>
        </w:rPr>
        <w:t>datum</w:t>
      </w:r>
      <w:proofErr w:type="spellEnd"/>
      <w:r>
        <w:rPr>
          <w:rFonts w:eastAsiaTheme="minorHAnsi" w:cs="Calibri"/>
        </w:rPr>
        <w:t>.                                                                        (__)</w:t>
      </w:r>
    </w:p>
    <w:p w:rsidR="00226351" w:rsidRDefault="00226351" w:rsidP="00226351">
      <w:pPr>
        <w:ind w:left="720"/>
        <w:jc w:val="both"/>
      </w:pPr>
      <w:r>
        <w:t>____________________________________________________________________________________________________________________________________________________</w:t>
      </w:r>
    </w:p>
    <w:p w:rsidR="00226351" w:rsidRDefault="00226351" w:rsidP="00226351">
      <w:pPr>
        <w:pStyle w:val="Prrafodelista"/>
        <w:numPr>
          <w:ilvl w:val="0"/>
          <w:numId w:val="1"/>
        </w:numPr>
      </w:pPr>
      <w:r>
        <w:t>Explique en qué consisten los siguientes procesamientos de datos sísmicos :   (30 puntos)</w:t>
      </w:r>
    </w:p>
    <w:p w:rsidR="00226351" w:rsidRDefault="00226351" w:rsidP="00226351">
      <w:pPr>
        <w:pStyle w:val="Prrafodelista"/>
        <w:numPr>
          <w:ilvl w:val="1"/>
          <w:numId w:val="3"/>
        </w:numPr>
      </w:pPr>
      <w:r>
        <w:t>Análisis espectrales</w:t>
      </w:r>
    </w:p>
    <w:p w:rsidR="00226351" w:rsidRDefault="00226351" w:rsidP="00226351">
      <w:pPr>
        <w:pStyle w:val="Prrafodelista"/>
        <w:numPr>
          <w:ilvl w:val="1"/>
          <w:numId w:val="3"/>
        </w:numPr>
      </w:pPr>
      <w:proofErr w:type="spellStart"/>
      <w:r>
        <w:t>Stacking</w:t>
      </w:r>
      <w:proofErr w:type="spellEnd"/>
      <w:r>
        <w:t xml:space="preserve"> (Apilamiento)</w:t>
      </w:r>
    </w:p>
    <w:p w:rsidR="00226351" w:rsidRDefault="00226351" w:rsidP="00226351">
      <w:pPr>
        <w:pStyle w:val="Prrafodelista"/>
        <w:numPr>
          <w:ilvl w:val="1"/>
          <w:numId w:val="3"/>
        </w:numPr>
      </w:pPr>
      <w:r>
        <w:t>Migración</w:t>
      </w:r>
    </w:p>
    <w:p w:rsidR="00226351" w:rsidRDefault="00226351" w:rsidP="00226351">
      <w:pPr>
        <w:pStyle w:val="Prrafodelista"/>
        <w:numPr>
          <w:ilvl w:val="1"/>
          <w:numId w:val="3"/>
        </w:numPr>
      </w:pPr>
      <w:r>
        <w:t>Top Mute (Eliminación de refracciones)</w:t>
      </w:r>
    </w:p>
    <w:p w:rsidR="00226351" w:rsidRDefault="00226351" w:rsidP="00226351">
      <w:pPr>
        <w:pStyle w:val="Prrafodelista"/>
        <w:numPr>
          <w:ilvl w:val="1"/>
          <w:numId w:val="3"/>
        </w:numPr>
      </w:pPr>
      <w:r>
        <w:t>Correcciones de amplitud.</w:t>
      </w:r>
    </w:p>
    <w:p w:rsidR="00C3656E" w:rsidRDefault="00C3656E">
      <w:bookmarkStart w:id="0" w:name="_GoBack"/>
      <w:bookmarkEnd w:id="0"/>
    </w:p>
    <w:sectPr w:rsidR="00C3656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33B11"/>
    <w:multiLevelType w:val="hybridMultilevel"/>
    <w:tmpl w:val="87A2E33E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>
      <w:start w:val="1"/>
      <w:numFmt w:val="lowerRoman"/>
      <w:lvlText w:val="%3."/>
      <w:lvlJc w:val="right"/>
      <w:pPr>
        <w:ind w:left="2160" w:hanging="180"/>
      </w:pPr>
    </w:lvl>
    <w:lvl w:ilvl="3" w:tplc="300A000F">
      <w:start w:val="1"/>
      <w:numFmt w:val="decimal"/>
      <w:lvlText w:val="%4."/>
      <w:lvlJc w:val="left"/>
      <w:pPr>
        <w:ind w:left="2880" w:hanging="360"/>
      </w:pPr>
    </w:lvl>
    <w:lvl w:ilvl="4" w:tplc="300A0019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DD12B7"/>
    <w:multiLevelType w:val="hybridMultilevel"/>
    <w:tmpl w:val="D93082B0"/>
    <w:lvl w:ilvl="0" w:tplc="080A0017">
      <w:start w:val="1"/>
      <w:numFmt w:val="lowerLetter"/>
      <w:lvlText w:val="%1)"/>
      <w:lvlJc w:val="left"/>
      <w:pPr>
        <w:ind w:left="1068" w:hanging="360"/>
      </w:pPr>
    </w:lvl>
    <w:lvl w:ilvl="1" w:tplc="300A0019" w:tentative="1">
      <w:start w:val="1"/>
      <w:numFmt w:val="lowerLetter"/>
      <w:lvlText w:val="%2."/>
      <w:lvlJc w:val="left"/>
      <w:pPr>
        <w:ind w:left="1788" w:hanging="360"/>
      </w:pPr>
    </w:lvl>
    <w:lvl w:ilvl="2" w:tplc="300A001B" w:tentative="1">
      <w:start w:val="1"/>
      <w:numFmt w:val="lowerRoman"/>
      <w:lvlText w:val="%3."/>
      <w:lvlJc w:val="right"/>
      <w:pPr>
        <w:ind w:left="2508" w:hanging="180"/>
      </w:pPr>
    </w:lvl>
    <w:lvl w:ilvl="3" w:tplc="300A000F" w:tentative="1">
      <w:start w:val="1"/>
      <w:numFmt w:val="decimal"/>
      <w:lvlText w:val="%4."/>
      <w:lvlJc w:val="left"/>
      <w:pPr>
        <w:ind w:left="3228" w:hanging="360"/>
      </w:pPr>
    </w:lvl>
    <w:lvl w:ilvl="4" w:tplc="300A0019" w:tentative="1">
      <w:start w:val="1"/>
      <w:numFmt w:val="lowerLetter"/>
      <w:lvlText w:val="%5."/>
      <w:lvlJc w:val="left"/>
      <w:pPr>
        <w:ind w:left="3948" w:hanging="360"/>
      </w:pPr>
    </w:lvl>
    <w:lvl w:ilvl="5" w:tplc="300A001B" w:tentative="1">
      <w:start w:val="1"/>
      <w:numFmt w:val="lowerRoman"/>
      <w:lvlText w:val="%6."/>
      <w:lvlJc w:val="right"/>
      <w:pPr>
        <w:ind w:left="4668" w:hanging="180"/>
      </w:pPr>
    </w:lvl>
    <w:lvl w:ilvl="6" w:tplc="300A000F" w:tentative="1">
      <w:start w:val="1"/>
      <w:numFmt w:val="decimal"/>
      <w:lvlText w:val="%7."/>
      <w:lvlJc w:val="left"/>
      <w:pPr>
        <w:ind w:left="5388" w:hanging="360"/>
      </w:pPr>
    </w:lvl>
    <w:lvl w:ilvl="7" w:tplc="300A0019" w:tentative="1">
      <w:start w:val="1"/>
      <w:numFmt w:val="lowerLetter"/>
      <w:lvlText w:val="%8."/>
      <w:lvlJc w:val="left"/>
      <w:pPr>
        <w:ind w:left="6108" w:hanging="360"/>
      </w:pPr>
    </w:lvl>
    <w:lvl w:ilvl="8" w:tplc="3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9E3231B"/>
    <w:multiLevelType w:val="hybridMultilevel"/>
    <w:tmpl w:val="82627A58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B30316"/>
    <w:multiLevelType w:val="hybridMultilevel"/>
    <w:tmpl w:val="D93082B0"/>
    <w:lvl w:ilvl="0" w:tplc="080A0017">
      <w:start w:val="1"/>
      <w:numFmt w:val="lowerLetter"/>
      <w:lvlText w:val="%1)"/>
      <w:lvlJc w:val="left"/>
      <w:pPr>
        <w:ind w:left="708" w:hanging="360"/>
      </w:pPr>
    </w:lvl>
    <w:lvl w:ilvl="1" w:tplc="300A0019" w:tentative="1">
      <w:start w:val="1"/>
      <w:numFmt w:val="lowerLetter"/>
      <w:lvlText w:val="%2."/>
      <w:lvlJc w:val="left"/>
      <w:pPr>
        <w:ind w:left="1428" w:hanging="360"/>
      </w:pPr>
    </w:lvl>
    <w:lvl w:ilvl="2" w:tplc="300A001B" w:tentative="1">
      <w:start w:val="1"/>
      <w:numFmt w:val="lowerRoman"/>
      <w:lvlText w:val="%3."/>
      <w:lvlJc w:val="right"/>
      <w:pPr>
        <w:ind w:left="2148" w:hanging="180"/>
      </w:pPr>
    </w:lvl>
    <w:lvl w:ilvl="3" w:tplc="300A000F" w:tentative="1">
      <w:start w:val="1"/>
      <w:numFmt w:val="decimal"/>
      <w:lvlText w:val="%4."/>
      <w:lvlJc w:val="left"/>
      <w:pPr>
        <w:ind w:left="2868" w:hanging="360"/>
      </w:pPr>
    </w:lvl>
    <w:lvl w:ilvl="4" w:tplc="300A0019" w:tentative="1">
      <w:start w:val="1"/>
      <w:numFmt w:val="lowerLetter"/>
      <w:lvlText w:val="%5."/>
      <w:lvlJc w:val="left"/>
      <w:pPr>
        <w:ind w:left="3588" w:hanging="360"/>
      </w:pPr>
    </w:lvl>
    <w:lvl w:ilvl="5" w:tplc="300A001B" w:tentative="1">
      <w:start w:val="1"/>
      <w:numFmt w:val="lowerRoman"/>
      <w:lvlText w:val="%6."/>
      <w:lvlJc w:val="right"/>
      <w:pPr>
        <w:ind w:left="4308" w:hanging="180"/>
      </w:pPr>
    </w:lvl>
    <w:lvl w:ilvl="6" w:tplc="300A000F" w:tentative="1">
      <w:start w:val="1"/>
      <w:numFmt w:val="decimal"/>
      <w:lvlText w:val="%7."/>
      <w:lvlJc w:val="left"/>
      <w:pPr>
        <w:ind w:left="5028" w:hanging="360"/>
      </w:pPr>
    </w:lvl>
    <w:lvl w:ilvl="7" w:tplc="300A0019" w:tentative="1">
      <w:start w:val="1"/>
      <w:numFmt w:val="lowerLetter"/>
      <w:lvlText w:val="%8."/>
      <w:lvlJc w:val="left"/>
      <w:pPr>
        <w:ind w:left="5748" w:hanging="360"/>
      </w:pPr>
    </w:lvl>
    <w:lvl w:ilvl="8" w:tplc="300A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4">
    <w:nsid w:val="714A752D"/>
    <w:multiLevelType w:val="hybridMultilevel"/>
    <w:tmpl w:val="7FD20AA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351"/>
    <w:rsid w:val="00226351"/>
    <w:rsid w:val="00C36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35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2635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263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635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35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2635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263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635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1</cp:revision>
  <dcterms:created xsi:type="dcterms:W3CDTF">2012-02-08T03:57:00Z</dcterms:created>
  <dcterms:modified xsi:type="dcterms:W3CDTF">2012-02-08T03:58:00Z</dcterms:modified>
</cp:coreProperties>
</file>