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1FCC4" w14:textId="77777777" w:rsidR="007C31E0" w:rsidRPr="00177A9E" w:rsidRDefault="007C31E0" w:rsidP="00DE159D">
      <w:pPr>
        <w:spacing w:after="0"/>
        <w:jc w:val="center"/>
        <w:rPr>
          <w:b/>
          <w:sz w:val="36"/>
        </w:rPr>
      </w:pPr>
      <w:r w:rsidRPr="00177A9E">
        <w:rPr>
          <w:b/>
          <w:sz w:val="36"/>
        </w:rPr>
        <w:t>INTERACCION HOMBRE MAQUINA</w:t>
      </w:r>
    </w:p>
    <w:p w14:paraId="7EEAB84D" w14:textId="77777777" w:rsidR="007C31E0" w:rsidRPr="00177A9E" w:rsidRDefault="007C31E0" w:rsidP="00DE159D">
      <w:pPr>
        <w:spacing w:after="0"/>
        <w:jc w:val="center"/>
        <w:rPr>
          <w:b/>
          <w:sz w:val="32"/>
          <w:u w:val="single"/>
        </w:rPr>
      </w:pPr>
      <w:r w:rsidRPr="00177A9E">
        <w:rPr>
          <w:b/>
          <w:sz w:val="32"/>
          <w:u w:val="single"/>
        </w:rPr>
        <w:t>EXAMEN FINAL</w:t>
      </w:r>
    </w:p>
    <w:p w14:paraId="0DAD5EA8" w14:textId="77777777" w:rsidR="007C31E0" w:rsidRDefault="007C31E0" w:rsidP="00DE159D">
      <w:pPr>
        <w:spacing w:after="0"/>
        <w:jc w:val="center"/>
        <w:rPr>
          <w:b/>
        </w:rPr>
      </w:pPr>
      <w:r w:rsidRPr="00177A9E">
        <w:rPr>
          <w:b/>
        </w:rPr>
        <w:t>Profesor: Guido Caicedo</w:t>
      </w:r>
    </w:p>
    <w:p w14:paraId="4F151019" w14:textId="77777777" w:rsidR="00DE159D" w:rsidRPr="00177A9E" w:rsidRDefault="00DE159D" w:rsidP="00DE159D">
      <w:pPr>
        <w:spacing w:after="0"/>
        <w:jc w:val="center"/>
        <w:rPr>
          <w:b/>
        </w:rPr>
      </w:pPr>
    </w:p>
    <w:p w14:paraId="76176A57" w14:textId="77777777" w:rsidR="009C49BF" w:rsidRPr="00177A9E" w:rsidRDefault="009C49BF" w:rsidP="009C49BF">
      <w:pPr>
        <w:pStyle w:val="ListParagraph"/>
        <w:numPr>
          <w:ilvl w:val="0"/>
          <w:numId w:val="1"/>
        </w:numPr>
        <w:rPr>
          <w:lang w:val="es-ES_tradnl"/>
        </w:rPr>
      </w:pPr>
      <w:r w:rsidRPr="00177A9E">
        <w:rPr>
          <w:lang w:val="es-ES_tradnl"/>
        </w:rPr>
        <w:t>Durante el curso hemos usado Facebook como una herramienta de comunicación.   En relación a esta herramienta, indique lo siguiente:</w:t>
      </w:r>
    </w:p>
    <w:p w14:paraId="7B5794F2" w14:textId="77777777" w:rsidR="009C49BF" w:rsidRDefault="009C49BF" w:rsidP="009C49BF">
      <w:pPr>
        <w:pStyle w:val="ListParagraph"/>
        <w:numPr>
          <w:ilvl w:val="0"/>
          <w:numId w:val="2"/>
        </w:numPr>
        <w:rPr>
          <w:lang w:val="es-ES_tradnl"/>
        </w:rPr>
      </w:pPr>
      <w:r w:rsidRPr="00177A9E">
        <w:rPr>
          <w:lang w:val="es-ES_tradnl"/>
        </w:rPr>
        <w:t>Que tipos de comunicación pueden darse en Facebook de acuerdo a:  el nivel de formalidad, el sincronismo y la localización</w:t>
      </w:r>
      <w:r w:rsidR="00343D26">
        <w:rPr>
          <w:lang w:val="es-ES_tradnl"/>
        </w:rPr>
        <w:t xml:space="preserve">  (15 </w:t>
      </w:r>
      <w:proofErr w:type="spellStart"/>
      <w:r w:rsidR="00343D26">
        <w:rPr>
          <w:lang w:val="es-ES_tradnl"/>
        </w:rPr>
        <w:t>ptos</w:t>
      </w:r>
      <w:proofErr w:type="spellEnd"/>
      <w:r w:rsidR="00343D26">
        <w:rPr>
          <w:lang w:val="es-ES_tradnl"/>
        </w:rPr>
        <w:t>)</w:t>
      </w:r>
    </w:p>
    <w:p w14:paraId="69FA062A" w14:textId="77777777" w:rsidR="00343D26" w:rsidRDefault="00343D26" w:rsidP="00343D26"/>
    <w:p w14:paraId="37CB7C02" w14:textId="77777777" w:rsidR="00343D26" w:rsidRDefault="00343D26" w:rsidP="00343D26"/>
    <w:p w14:paraId="14613125" w14:textId="77777777" w:rsidR="00343D26" w:rsidRPr="00343D26" w:rsidRDefault="00343D26" w:rsidP="00343D26"/>
    <w:p w14:paraId="6FA718CD" w14:textId="77777777" w:rsidR="00343D26" w:rsidRPr="00343D26" w:rsidRDefault="009C49BF" w:rsidP="00343D26">
      <w:pPr>
        <w:pStyle w:val="ListParagraph"/>
        <w:numPr>
          <w:ilvl w:val="0"/>
          <w:numId w:val="2"/>
        </w:numPr>
        <w:rPr>
          <w:lang w:val="es-ES_tradnl"/>
        </w:rPr>
      </w:pPr>
      <w:r w:rsidRPr="00177A9E">
        <w:rPr>
          <w:lang w:val="es-ES_tradnl"/>
        </w:rPr>
        <w:t xml:space="preserve">Qué mecanismos de </w:t>
      </w:r>
      <w:proofErr w:type="spellStart"/>
      <w:r w:rsidRPr="00177A9E">
        <w:rPr>
          <w:lang w:val="es-ES_tradnl"/>
        </w:rPr>
        <w:t>awareness</w:t>
      </w:r>
      <w:proofErr w:type="spellEnd"/>
      <w:r w:rsidRPr="00177A9E">
        <w:rPr>
          <w:lang w:val="es-ES_tradnl"/>
        </w:rPr>
        <w:t xml:space="preserve"> (conciencia)  soporta?</w:t>
      </w:r>
      <w:r w:rsidR="00343D26">
        <w:rPr>
          <w:lang w:val="es-ES_tradnl"/>
        </w:rPr>
        <w:t xml:space="preserve">  (15 </w:t>
      </w:r>
      <w:proofErr w:type="spellStart"/>
      <w:r w:rsidR="00343D26">
        <w:rPr>
          <w:lang w:val="es-ES_tradnl"/>
        </w:rPr>
        <w:t>ptos</w:t>
      </w:r>
      <w:proofErr w:type="spellEnd"/>
      <w:r w:rsidR="00343D26">
        <w:rPr>
          <w:lang w:val="es-ES_tradnl"/>
        </w:rPr>
        <w:t>)</w:t>
      </w:r>
    </w:p>
    <w:p w14:paraId="786F71CC" w14:textId="77777777" w:rsidR="00343D26" w:rsidRDefault="00343D26"/>
    <w:p w14:paraId="666D8CBA" w14:textId="77777777" w:rsidR="00343D26" w:rsidRDefault="00343D26"/>
    <w:p w14:paraId="13BCB1E3" w14:textId="77777777" w:rsidR="00343D26" w:rsidRDefault="00343D26"/>
    <w:p w14:paraId="4900FDAC" w14:textId="77777777" w:rsidR="00DE159D" w:rsidRDefault="00343D26">
      <w:r>
        <w:t xml:space="preserve">2)  Al viajar por avión, las aerolíneas entregan al pasajero en el aeropuerto un pase de abordaje.   Normalmente un pasajero mira la hora de abordaje y mientras espera se toma una bebida o se despide de sus familiares.   Una vez que pasa la seguridad busca la puerta de salida que le toca (o chequea en los monitores en base al código de vuelo) y al abordar, se fija en el asiento que le toca.  Rediseñe el siguiente pase de abordaje para hacer un manejo más adecuado de la atención (40 </w:t>
      </w:r>
      <w:proofErr w:type="spellStart"/>
      <w:r>
        <w:t>ptos</w:t>
      </w:r>
      <w:proofErr w:type="spellEnd"/>
      <w:r>
        <w:t>)</w:t>
      </w:r>
    </w:p>
    <w:p w14:paraId="46108FC4" w14:textId="77777777" w:rsidR="00DE159D" w:rsidRDefault="00343D26">
      <w:r>
        <w:rPr>
          <w:noProof/>
        </w:rPr>
        <w:drawing>
          <wp:inline distT="0" distB="0" distL="0" distR="0" wp14:anchorId="7DB62F36" wp14:editId="513E2546">
            <wp:extent cx="4855730" cy="2995507"/>
            <wp:effectExtent l="25400" t="25400" r="21590" b="27305"/>
            <wp:docPr id="4" name="Imagen 4" descr="E:\imagenes\oldboar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magenes\oldboardi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459" cy="29965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83BB5" w14:textId="77777777" w:rsidR="00343D26" w:rsidRDefault="00343D26"/>
    <w:p w14:paraId="2DC738A4" w14:textId="77777777" w:rsidR="00343D26" w:rsidRDefault="00343D26"/>
    <w:p w14:paraId="4ED4B3A9" w14:textId="77777777" w:rsidR="00343D26" w:rsidRDefault="00343D26"/>
    <w:p w14:paraId="50FD2A31" w14:textId="77777777" w:rsidR="007C31E0" w:rsidRDefault="00343D26">
      <w:r>
        <w:t>3</w:t>
      </w:r>
      <w:r w:rsidR="007C31E0">
        <w:t xml:space="preserve">a)  Responda las siguientes preguntas en relación a la plataforma </w:t>
      </w:r>
      <w:proofErr w:type="spellStart"/>
      <w:r w:rsidR="007C31E0">
        <w:t>Android</w:t>
      </w:r>
      <w:proofErr w:type="spellEnd"/>
      <w:r w:rsidR="00DE159D">
        <w:t xml:space="preserve">  </w:t>
      </w:r>
    </w:p>
    <w:p w14:paraId="1B4884CD" w14:textId="77777777" w:rsidR="00893CAB" w:rsidRDefault="007C31E0" w:rsidP="00F93C82">
      <w:pPr>
        <w:pStyle w:val="ListParagraph"/>
        <w:numPr>
          <w:ilvl w:val="0"/>
          <w:numId w:val="3"/>
        </w:numPr>
      </w:pPr>
      <w:proofErr w:type="gramStart"/>
      <w:r>
        <w:t xml:space="preserve">El </w:t>
      </w:r>
      <w:r w:rsidR="00893CAB">
        <w:t xml:space="preserve"> SDK</w:t>
      </w:r>
      <w:proofErr w:type="gramEnd"/>
      <w:r w:rsidR="00893CAB">
        <w:t xml:space="preserve"> de Android</w:t>
      </w:r>
      <w:r>
        <w:t xml:space="preserve"> se puede usar sin un IDE en particular.   Sin embargo hay </w:t>
      </w:r>
      <w:proofErr w:type="gramStart"/>
      <w:r>
        <w:t>un</w:t>
      </w:r>
      <w:proofErr w:type="gramEnd"/>
      <w:r>
        <w:t xml:space="preserve"> IDE que es </w:t>
      </w:r>
      <w:proofErr w:type="spellStart"/>
      <w:r w:rsidR="00B66F73">
        <w:t>ampliamente</w:t>
      </w:r>
      <w:proofErr w:type="spellEnd"/>
      <w:r w:rsidR="00B66F73">
        <w:t xml:space="preserve"> </w:t>
      </w:r>
      <w:proofErr w:type="spellStart"/>
      <w:r>
        <w:t>soportado</w:t>
      </w:r>
      <w:proofErr w:type="spellEnd"/>
      <w:r>
        <w:t xml:space="preserve">.   Cuál es y que se necesita hacer para poder </w:t>
      </w:r>
      <w:proofErr w:type="spellStart"/>
      <w:r>
        <w:t>usarlo</w:t>
      </w:r>
      <w:proofErr w:type="spellEnd"/>
      <w:r w:rsidR="0016628B">
        <w:t>?</w:t>
      </w:r>
      <w:r w:rsidR="00DE159D">
        <w:t xml:space="preserve"> (</w:t>
      </w:r>
      <w:r w:rsidR="00343D26">
        <w:t>15</w:t>
      </w:r>
      <w:r w:rsidR="00DE159D">
        <w:t xml:space="preserve"> pts.)</w:t>
      </w:r>
    </w:p>
    <w:p w14:paraId="481B6EA2" w14:textId="77777777" w:rsidR="00F14E8F" w:rsidRDefault="007C31E0" w:rsidP="00F93C82">
      <w:pPr>
        <w:pStyle w:val="ListParagraph"/>
        <w:numPr>
          <w:ilvl w:val="0"/>
          <w:numId w:val="3"/>
        </w:numPr>
      </w:pPr>
      <w:proofErr w:type="gramStart"/>
      <w:r>
        <w:t>EL  SDK</w:t>
      </w:r>
      <w:proofErr w:type="gramEnd"/>
      <w:r>
        <w:t xml:space="preserve"> Starter package solo incluye la última versión del SDK Tools.   Qué otra cosa necesita bajar (aparte del IDE de desarrollo</w:t>
      </w:r>
      <w:proofErr w:type="gramStart"/>
      <w:r>
        <w:t>)  para</w:t>
      </w:r>
      <w:proofErr w:type="gramEnd"/>
      <w:r>
        <w:t xml:space="preserve"> poder probar las aplicaciones Android?</w:t>
      </w:r>
      <w:r w:rsidR="00DE159D">
        <w:t xml:space="preserve">  (</w:t>
      </w:r>
      <w:r w:rsidR="00343D26">
        <w:t>15</w:t>
      </w:r>
      <w:r w:rsidR="00DE159D">
        <w:t xml:space="preserve"> pts.)</w:t>
      </w:r>
    </w:p>
    <w:p w14:paraId="5F70259A" w14:textId="77777777" w:rsidR="007C31E0" w:rsidRDefault="007C31E0" w:rsidP="007C31E0"/>
    <w:p w14:paraId="6C5F5C3C" w14:textId="77777777" w:rsidR="007C31E0" w:rsidRDefault="00343D26" w:rsidP="007C31E0">
      <w:r>
        <w:t>3</w:t>
      </w:r>
      <w:r w:rsidR="007C31E0">
        <w:t xml:space="preserve">b) </w:t>
      </w:r>
      <w:r w:rsidR="00F93C82">
        <w:t xml:space="preserve">Responda las siguientes preguntas en relación a la plataforma </w:t>
      </w:r>
      <w:proofErr w:type="spellStart"/>
      <w:r w:rsidR="00F93C82">
        <w:t>Kinect</w:t>
      </w:r>
      <w:bookmarkStart w:id="0" w:name="_GoBack"/>
      <w:bookmarkEnd w:id="0"/>
      <w:proofErr w:type="spellEnd"/>
    </w:p>
    <w:p w14:paraId="21625B17" w14:textId="77777777" w:rsidR="00F93C82" w:rsidRDefault="00F93C82" w:rsidP="00F93C82">
      <w:pPr>
        <w:pStyle w:val="ListParagraph"/>
        <w:numPr>
          <w:ilvl w:val="0"/>
          <w:numId w:val="4"/>
        </w:numPr>
      </w:pPr>
      <w:r>
        <w:t xml:space="preserve">Cual es la plataforma/IDE de desarrollo usado con el </w:t>
      </w:r>
      <w:proofErr w:type="spellStart"/>
      <w:r>
        <w:t>Kinect</w:t>
      </w:r>
      <w:proofErr w:type="spellEnd"/>
      <w:r>
        <w:t>?</w:t>
      </w:r>
      <w:r w:rsidR="00DE159D">
        <w:t xml:space="preserve"> (</w:t>
      </w:r>
      <w:r w:rsidR="00343D26">
        <w:t>15</w:t>
      </w:r>
      <w:r w:rsidR="00DE159D">
        <w:t xml:space="preserve"> pts.)</w:t>
      </w:r>
    </w:p>
    <w:p w14:paraId="554D4D68" w14:textId="77777777" w:rsidR="00DC49E2" w:rsidRDefault="00F93C82" w:rsidP="00DE159D">
      <w:pPr>
        <w:pStyle w:val="ListParagraph"/>
        <w:numPr>
          <w:ilvl w:val="0"/>
          <w:numId w:val="4"/>
        </w:numPr>
      </w:pPr>
      <w:proofErr w:type="spellStart"/>
      <w:r>
        <w:t>Cual</w:t>
      </w:r>
      <w:proofErr w:type="spellEnd"/>
      <w:r>
        <w:t xml:space="preserve"> es la primera llamada que se debe hacer al API del </w:t>
      </w:r>
      <w:proofErr w:type="spellStart"/>
      <w:r>
        <w:t>KInect</w:t>
      </w:r>
      <w:proofErr w:type="spellEnd"/>
      <w:r>
        <w:t>?</w:t>
      </w:r>
      <w:r w:rsidR="00DE159D">
        <w:t xml:space="preserve"> (</w:t>
      </w:r>
      <w:r w:rsidR="00343D26">
        <w:t>15</w:t>
      </w:r>
      <w:r w:rsidR="00DE159D">
        <w:t xml:space="preserve"> pts.)</w:t>
      </w:r>
    </w:p>
    <w:p w14:paraId="119F76A3" w14:textId="77777777" w:rsidR="00DE159D" w:rsidRDefault="00DE159D" w:rsidP="00DE159D">
      <w:pPr>
        <w:pStyle w:val="ListParagraph"/>
      </w:pPr>
    </w:p>
    <w:p w14:paraId="2D96F540" w14:textId="77777777" w:rsidR="00343D26" w:rsidRDefault="00343D26" w:rsidP="00DE159D">
      <w:pPr>
        <w:pStyle w:val="ListParagraph"/>
      </w:pPr>
    </w:p>
    <w:p w14:paraId="134B6E45" w14:textId="77777777" w:rsidR="00DC49E2" w:rsidRDefault="00B66F73">
      <w:r>
        <w:t>ENCUESTA</w:t>
      </w:r>
    </w:p>
    <w:p w14:paraId="4FD2149F" w14:textId="77777777" w:rsidR="00DC49E2" w:rsidRDefault="00DC49E2">
      <w:r>
        <w:t xml:space="preserve">Considera que el haber aprendido a desarrollar para </w:t>
      </w:r>
      <w:proofErr w:type="spellStart"/>
      <w:r>
        <w:t>Android</w:t>
      </w:r>
      <w:proofErr w:type="spellEnd"/>
      <w:r w:rsidR="007C31E0">
        <w:t>/</w:t>
      </w:r>
      <w:proofErr w:type="spellStart"/>
      <w:r w:rsidR="007C31E0">
        <w:t>Kinect</w:t>
      </w:r>
      <w:proofErr w:type="spellEnd"/>
      <w:r>
        <w:t xml:space="preserve"> contribuye a su desarrollo profesional</w:t>
      </w:r>
    </w:p>
    <w:p w14:paraId="496E0382" w14:textId="77777777" w:rsidR="00DC49E2" w:rsidRDefault="00B66F73" w:rsidP="00B66F73">
      <w:pPr>
        <w:spacing w:after="0"/>
      </w:pPr>
      <w:r>
        <w:t xml:space="preserve">___ </w:t>
      </w:r>
      <w:r w:rsidR="00DC49E2">
        <w:t xml:space="preserve">No contribuye </w:t>
      </w:r>
    </w:p>
    <w:p w14:paraId="1C8973B6" w14:textId="77777777" w:rsidR="00DC49E2" w:rsidRDefault="00B66F73" w:rsidP="00B66F73">
      <w:pPr>
        <w:spacing w:after="0"/>
      </w:pPr>
      <w:r>
        <w:t>___</w:t>
      </w:r>
      <w:r w:rsidR="00DC49E2">
        <w:t>Contribuye en algo</w:t>
      </w:r>
    </w:p>
    <w:p w14:paraId="6028CCA8" w14:textId="77777777" w:rsidR="00DC49E2" w:rsidRDefault="00B66F73" w:rsidP="00B66F73">
      <w:pPr>
        <w:spacing w:after="0"/>
      </w:pPr>
      <w:r>
        <w:t>___</w:t>
      </w:r>
      <w:r w:rsidR="00DC49E2">
        <w:t>Contribuye medianamente</w:t>
      </w:r>
    </w:p>
    <w:p w14:paraId="18402412" w14:textId="77777777" w:rsidR="00DC49E2" w:rsidRDefault="00B66F73" w:rsidP="00B66F73">
      <w:pPr>
        <w:spacing w:after="0"/>
      </w:pPr>
      <w:r>
        <w:t>___</w:t>
      </w:r>
      <w:r w:rsidR="00DC49E2">
        <w:t>Contribuye significativamente</w:t>
      </w:r>
    </w:p>
    <w:p w14:paraId="6FB4949D" w14:textId="77777777" w:rsidR="0016628B" w:rsidRDefault="0016628B"/>
    <w:sectPr w:rsidR="0016628B" w:rsidSect="005132A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3421B"/>
    <w:multiLevelType w:val="hybridMultilevel"/>
    <w:tmpl w:val="56B611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383A14"/>
    <w:multiLevelType w:val="hybridMultilevel"/>
    <w:tmpl w:val="8F4A6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867B5"/>
    <w:multiLevelType w:val="hybridMultilevel"/>
    <w:tmpl w:val="C5583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E1E8D"/>
    <w:multiLevelType w:val="hybridMultilevel"/>
    <w:tmpl w:val="EC983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AB"/>
    <w:rsid w:val="0016628B"/>
    <w:rsid w:val="00343D26"/>
    <w:rsid w:val="00382118"/>
    <w:rsid w:val="005132A5"/>
    <w:rsid w:val="005F74E4"/>
    <w:rsid w:val="007C31E0"/>
    <w:rsid w:val="00893CAB"/>
    <w:rsid w:val="009C49BF"/>
    <w:rsid w:val="00AD319F"/>
    <w:rsid w:val="00B66F73"/>
    <w:rsid w:val="00DC49E2"/>
    <w:rsid w:val="00DE159D"/>
    <w:rsid w:val="00E965E7"/>
    <w:rsid w:val="00F14E8F"/>
    <w:rsid w:val="00F93C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1977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E4"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1E0"/>
    <w:pPr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59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9D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E4"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1E0"/>
    <w:pPr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59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9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265</Words>
  <Characters>1512</Characters>
  <Application>Microsoft Macintosh Word</Application>
  <DocSecurity>0</DocSecurity>
  <Lines>12</Lines>
  <Paragraphs>3</Paragraphs>
  <ScaleCrop>false</ScaleCrop>
  <Company>ESPOL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Caicedo</dc:creator>
  <cp:keywords/>
  <dc:description/>
  <cp:lastModifiedBy>Guido Caicedo</cp:lastModifiedBy>
  <cp:revision>2</cp:revision>
  <dcterms:created xsi:type="dcterms:W3CDTF">2011-08-31T17:00:00Z</dcterms:created>
  <dcterms:modified xsi:type="dcterms:W3CDTF">2012-02-01T18:23:00Z</dcterms:modified>
</cp:coreProperties>
</file>