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2A1" w:rsidRPr="000859EA" w:rsidRDefault="000859EA" w:rsidP="000859EA">
      <w:pPr>
        <w:ind w:left="284" w:hanging="284"/>
      </w:pPr>
      <w:r w:rsidRPr="000859EA">
        <w:rPr>
          <w:bCs/>
        </w:rPr>
        <w:t xml:space="preserve">1. </w:t>
      </w:r>
      <w:r>
        <w:rPr>
          <w:bCs/>
        </w:rPr>
        <w:t xml:space="preserve"> </w:t>
      </w:r>
      <w:r w:rsidR="000057E3">
        <w:rPr>
          <w:bCs/>
        </w:rPr>
        <w:t xml:space="preserve">La Hormona </w:t>
      </w:r>
      <w:proofErr w:type="spellStart"/>
      <w:r w:rsidR="000057E3">
        <w:rPr>
          <w:bCs/>
        </w:rPr>
        <w:t>Allatotropina</w:t>
      </w:r>
      <w:proofErr w:type="spellEnd"/>
      <w:r w:rsidR="000057E3">
        <w:rPr>
          <w:bCs/>
        </w:rPr>
        <w:t xml:space="preserve"> que es una síntesis de la hormona juvenil de los insectos, regula la contracción de la musculatura lisa, y el intercambio iónico de los péptidos</w:t>
      </w:r>
      <w:r w:rsidR="005A123D" w:rsidRPr="000859EA">
        <w:t>.</w:t>
      </w:r>
    </w:p>
    <w:p w:rsidR="000C4AE9" w:rsidRDefault="000C4AE9" w:rsidP="000C4AE9"/>
    <w:p w:rsidR="000859EA" w:rsidRDefault="000859EA" w:rsidP="000859EA">
      <w:pPr>
        <w:numPr>
          <w:ilvl w:val="4"/>
          <w:numId w:val="11"/>
        </w:numPr>
        <w:tabs>
          <w:tab w:val="clear" w:pos="1824"/>
          <w:tab w:val="num" w:pos="0"/>
        </w:tabs>
        <w:ind w:left="360"/>
        <w:jc w:val="center"/>
      </w:pPr>
      <w:r>
        <w:t>Verdadero______     b.  Falso______</w:t>
      </w:r>
    </w:p>
    <w:p w:rsidR="006715C4" w:rsidRDefault="006715C4" w:rsidP="006715C4">
      <w:pPr>
        <w:ind w:left="360"/>
        <w:jc w:val="center"/>
      </w:pPr>
    </w:p>
    <w:p w:rsidR="00747854" w:rsidRDefault="00811F02" w:rsidP="00811F02">
      <w:r>
        <w:t xml:space="preserve">2. </w:t>
      </w:r>
      <w:r w:rsidR="000057E3">
        <w:t>Cuál de estas hormonas regula la excreción y el equilibrio hídrico y mineral</w:t>
      </w:r>
      <w:r w:rsidR="00747854">
        <w:t>:</w:t>
      </w:r>
      <w:r w:rsidR="00D74076">
        <w:t xml:space="preserve">  </w:t>
      </w:r>
    </w:p>
    <w:p w:rsidR="00C559AC" w:rsidRDefault="00C559AC" w:rsidP="000C4AE9">
      <w:pPr>
        <w:ind w:left="540"/>
      </w:pPr>
    </w:p>
    <w:p w:rsidR="00747854" w:rsidRDefault="00747854" w:rsidP="000C4AE9">
      <w:pPr>
        <w:ind w:left="540"/>
      </w:pPr>
      <w:r>
        <w:t xml:space="preserve">a. </w:t>
      </w:r>
      <w:proofErr w:type="spellStart"/>
      <w:r w:rsidR="000057E3">
        <w:t>Ecdisteroides</w:t>
      </w:r>
      <w:proofErr w:type="spellEnd"/>
      <w:r w:rsidR="000C4AE9">
        <w:t xml:space="preserve">  </w:t>
      </w:r>
      <w:r w:rsidR="00811F02">
        <w:t>____</w:t>
      </w:r>
      <w:r>
        <w:t xml:space="preserve">    </w:t>
      </w:r>
      <w:r w:rsidR="000C4AE9">
        <w:t xml:space="preserve">   </w:t>
      </w:r>
      <w:r>
        <w:t xml:space="preserve"> b. </w:t>
      </w:r>
      <w:r w:rsidR="000057E3">
        <w:t>Diurética</w:t>
      </w:r>
      <w:r w:rsidR="00811F02">
        <w:t>____</w:t>
      </w:r>
      <w:r>
        <w:t xml:space="preserve"> </w:t>
      </w:r>
      <w:r w:rsidR="000C4AE9">
        <w:t xml:space="preserve">   </w:t>
      </w:r>
      <w:r>
        <w:t xml:space="preserve">c. </w:t>
      </w:r>
      <w:proofErr w:type="spellStart"/>
      <w:r w:rsidR="000057E3">
        <w:t>Allatotropina</w:t>
      </w:r>
      <w:proofErr w:type="spellEnd"/>
      <w:r w:rsidR="00811F02">
        <w:t>____</w:t>
      </w:r>
      <w:r w:rsidR="000C4AE9">
        <w:t xml:space="preserve">   d. </w:t>
      </w:r>
      <w:proofErr w:type="spellStart"/>
      <w:r w:rsidR="000057E3">
        <w:t>Allastostatinas</w:t>
      </w:r>
      <w:proofErr w:type="spellEnd"/>
      <w:r w:rsidR="00811F02">
        <w:t>____</w:t>
      </w:r>
      <w:r w:rsidR="000C4AE9">
        <w:t xml:space="preserve">  </w:t>
      </w:r>
    </w:p>
    <w:p w:rsidR="00747854" w:rsidRDefault="00747854" w:rsidP="00747854">
      <w:pPr>
        <w:ind w:left="2124"/>
      </w:pPr>
    </w:p>
    <w:p w:rsidR="00811F02" w:rsidRDefault="00811F02" w:rsidP="00D5245C">
      <w:pPr>
        <w:ind w:left="284" w:hanging="284"/>
      </w:pPr>
      <w:r w:rsidRPr="00811F02">
        <w:t xml:space="preserve">3. </w:t>
      </w:r>
      <w:r w:rsidR="00D5245C">
        <w:t xml:space="preserve"> </w:t>
      </w:r>
      <w:r w:rsidR="002F6E9C">
        <w:t xml:space="preserve">Las amígdalas cerebrales son un conjunto de neuronas localizadas en la profundidad de los lóbulos temporales de los </w:t>
      </w:r>
      <w:r w:rsidR="00D5245C">
        <w:t>vertebrados complejos incluidos los humanos, forman parte del sistema límbico; y su papel. principal es el procesamiento y almacenamiento de reacciones emocionales enviando sus proyecciones a</w:t>
      </w:r>
      <w:r w:rsidRPr="00811F02">
        <w:t>:</w:t>
      </w:r>
    </w:p>
    <w:p w:rsidR="00D5245C" w:rsidRPr="00811F02" w:rsidRDefault="00D5245C" w:rsidP="00D5245C">
      <w:pPr>
        <w:ind w:left="284" w:hanging="284"/>
      </w:pPr>
    </w:p>
    <w:p w:rsidR="00D5245C" w:rsidRDefault="00D5245C" w:rsidP="00D5245C">
      <w:pPr>
        <w:ind w:left="540"/>
      </w:pPr>
      <w:r>
        <w:t xml:space="preserve">a. la tiroides  ____        b. la </w:t>
      </w:r>
      <w:r w:rsidR="00F63E32">
        <w:t>hipófisis</w:t>
      </w:r>
      <w:r>
        <w:t xml:space="preserve">____    c. la glándula pineal____   d. el hipotálamo____  </w:t>
      </w:r>
    </w:p>
    <w:p w:rsidR="001B3E10" w:rsidRDefault="001B3E10" w:rsidP="00811F02">
      <w:pPr>
        <w:rPr>
          <w:bCs/>
        </w:rPr>
      </w:pPr>
    </w:p>
    <w:p w:rsidR="008C2258" w:rsidRPr="00486420" w:rsidRDefault="001B3E10" w:rsidP="006715C4">
      <w:pPr>
        <w:ind w:left="360" w:hanging="360"/>
        <w:jc w:val="both"/>
        <w:rPr>
          <w:bCs/>
        </w:rPr>
      </w:pPr>
      <w:r>
        <w:rPr>
          <w:bCs/>
        </w:rPr>
        <w:t xml:space="preserve">4.  </w:t>
      </w:r>
      <w:r w:rsidR="00F63E32">
        <w:rPr>
          <w:bCs/>
        </w:rPr>
        <w:t>La glándula tiroidea, ubicada en la parte anterior e inferior del cuello produce tiroxina y triiodotironina controlan la velocidad a la cual las células queman el combustible de los alimentos y son importantes para el crecimiento mediante el desarrollo de los huesos, cerebro y sistema nervioso de los niños</w:t>
      </w:r>
    </w:p>
    <w:p w:rsidR="00F63E32" w:rsidRDefault="00F63E32" w:rsidP="00F63E32">
      <w:pPr>
        <w:ind w:left="360"/>
        <w:jc w:val="center"/>
        <w:rPr>
          <w:bCs/>
        </w:rPr>
      </w:pPr>
    </w:p>
    <w:p w:rsidR="00F63E32" w:rsidRDefault="00F63E32" w:rsidP="00F63E32">
      <w:pPr>
        <w:ind w:left="360"/>
        <w:jc w:val="center"/>
      </w:pPr>
      <w:r>
        <w:rPr>
          <w:bCs/>
        </w:rPr>
        <w:t xml:space="preserve">a. </w:t>
      </w:r>
      <w:r>
        <w:t>Verdadero______     b.  Falso______</w:t>
      </w:r>
    </w:p>
    <w:p w:rsidR="000C4AE9" w:rsidRDefault="000C4AE9" w:rsidP="008C2258">
      <w:pPr>
        <w:ind w:left="360" w:hanging="360"/>
        <w:jc w:val="both"/>
      </w:pPr>
    </w:p>
    <w:p w:rsidR="008C2258" w:rsidRDefault="008C2258" w:rsidP="008C2258">
      <w:pPr>
        <w:ind w:left="360" w:hanging="360"/>
        <w:jc w:val="both"/>
        <w:rPr>
          <w:bCs/>
        </w:rPr>
      </w:pPr>
      <w:r>
        <w:rPr>
          <w:bCs/>
        </w:rPr>
        <w:t xml:space="preserve">5.  </w:t>
      </w:r>
      <w:r w:rsidR="00462937">
        <w:rPr>
          <w:bCs/>
        </w:rPr>
        <w:t xml:space="preserve">La parte más externa de las glándulas suprarrenales se denomina corteza suprarrenal produce catecolaminas como la adrenalina, también denominada </w:t>
      </w:r>
      <w:r w:rsidR="004E48F3">
        <w:rPr>
          <w:bCs/>
        </w:rPr>
        <w:t>epinefrina</w:t>
      </w:r>
      <w:r w:rsidR="00462937">
        <w:rPr>
          <w:bCs/>
        </w:rPr>
        <w:t xml:space="preserve">, esta hormona eleva la tensión arterial  la frecuencia cardiaca en situaciones de estrés </w:t>
      </w:r>
      <w:r w:rsidRPr="008C2258">
        <w:rPr>
          <w:bCs/>
        </w:rPr>
        <w:t xml:space="preserve">. </w:t>
      </w:r>
    </w:p>
    <w:p w:rsidR="008C2258" w:rsidRDefault="008C2258" w:rsidP="008C2258">
      <w:pPr>
        <w:ind w:left="360" w:hanging="360"/>
        <w:jc w:val="both"/>
        <w:rPr>
          <w:bCs/>
        </w:rPr>
      </w:pPr>
    </w:p>
    <w:p w:rsidR="00462937" w:rsidRDefault="00462937" w:rsidP="00462937">
      <w:pPr>
        <w:ind w:left="360"/>
        <w:jc w:val="center"/>
      </w:pPr>
      <w:r>
        <w:rPr>
          <w:bCs/>
        </w:rPr>
        <w:t xml:space="preserve">a. </w:t>
      </w:r>
      <w:r>
        <w:t>Verdadero______     b.  Falso______</w:t>
      </w:r>
    </w:p>
    <w:p w:rsidR="008C2258" w:rsidRDefault="008C2258" w:rsidP="008C2258">
      <w:pPr>
        <w:ind w:left="360" w:hanging="360"/>
        <w:jc w:val="center"/>
        <w:rPr>
          <w:bCs/>
        </w:rPr>
      </w:pPr>
    </w:p>
    <w:p w:rsidR="001B3E10" w:rsidRDefault="008C2258" w:rsidP="00700A81">
      <w:pPr>
        <w:ind w:left="360" w:hanging="360"/>
        <w:jc w:val="both"/>
        <w:rPr>
          <w:lang w:val="es-ES_tradnl"/>
        </w:rPr>
      </w:pPr>
      <w:r>
        <w:rPr>
          <w:lang w:val="es-ES_tradnl"/>
        </w:rPr>
        <w:t xml:space="preserve">6. </w:t>
      </w:r>
      <w:r w:rsidR="004E48F3">
        <w:rPr>
          <w:lang w:val="es-ES_tradnl"/>
        </w:rPr>
        <w:t>Las gónadas masculinas son los testículos, se encuentran en el escroto, segregan hormonas denominadas andrógenos, la más importante es la testosterona.</w:t>
      </w:r>
      <w:r w:rsidR="001B3E10">
        <w:rPr>
          <w:lang w:val="es-ES_tradnl"/>
        </w:rPr>
        <w:t xml:space="preserve"> :</w:t>
      </w:r>
    </w:p>
    <w:p w:rsidR="001B3E10" w:rsidRPr="001B3E10" w:rsidRDefault="001B3E10" w:rsidP="001B3E10">
      <w:pPr>
        <w:ind w:left="360" w:hanging="360"/>
        <w:rPr>
          <w:lang w:val="es-ES_tradnl"/>
        </w:rPr>
      </w:pPr>
    </w:p>
    <w:p w:rsidR="004E48F3" w:rsidRDefault="004E48F3" w:rsidP="004E48F3">
      <w:pPr>
        <w:ind w:left="360"/>
        <w:jc w:val="center"/>
      </w:pPr>
      <w:r>
        <w:rPr>
          <w:bCs/>
        </w:rPr>
        <w:t xml:space="preserve">a. </w:t>
      </w:r>
      <w:r>
        <w:t>Verdadero______     b.  Falso______</w:t>
      </w:r>
    </w:p>
    <w:p w:rsidR="000C4AE9" w:rsidRDefault="000C4AE9" w:rsidP="0031412F">
      <w:pPr>
        <w:ind w:left="720"/>
      </w:pPr>
    </w:p>
    <w:p w:rsidR="00FE5ACA" w:rsidRPr="001A4182" w:rsidRDefault="003F77B7" w:rsidP="00C559AC">
      <w:pPr>
        <w:numPr>
          <w:ilvl w:val="0"/>
          <w:numId w:val="26"/>
        </w:numPr>
        <w:tabs>
          <w:tab w:val="clear" w:pos="720"/>
          <w:tab w:val="num" w:pos="360"/>
        </w:tabs>
        <w:ind w:left="426" w:hanging="426"/>
      </w:pPr>
      <w:r w:rsidRPr="001A4182">
        <w:rPr>
          <w:lang w:val="es-ES_tradnl"/>
        </w:rPr>
        <w:t>En el grupo de las enzimas digestivas encontramos a las proteasas estas se encargan de digerir:</w:t>
      </w:r>
      <w:r w:rsidR="00C559AC" w:rsidRPr="001A4182">
        <w:t>.</w:t>
      </w:r>
    </w:p>
    <w:p w:rsidR="00C559AC" w:rsidRPr="001A4182" w:rsidRDefault="00C559AC" w:rsidP="00C559AC">
      <w:pPr>
        <w:ind w:left="426"/>
      </w:pPr>
    </w:p>
    <w:p w:rsidR="00FE5ACA" w:rsidRDefault="00FE5ACA" w:rsidP="003F77B7">
      <w:pPr>
        <w:jc w:val="center"/>
      </w:pPr>
      <w:r w:rsidRPr="001A4182">
        <w:t>a.</w:t>
      </w:r>
      <w:r w:rsidR="00CC1AAC" w:rsidRPr="001A4182">
        <w:t xml:space="preserve"> </w:t>
      </w:r>
      <w:r w:rsidR="003F77B7" w:rsidRPr="001A4182">
        <w:t>almidón___</w:t>
      </w:r>
      <w:r w:rsidRPr="001A4182">
        <w:t xml:space="preserve">    b.  </w:t>
      </w:r>
      <w:r w:rsidR="003F77B7" w:rsidRPr="001A4182">
        <w:t xml:space="preserve">triglicéridos y fosfolípidos___c. proteínas y péptidos___ d. ácidos </w:t>
      </w:r>
      <w:proofErr w:type="spellStart"/>
      <w:r w:rsidR="003F77B7" w:rsidRPr="001A4182">
        <w:t>nucleicos</w:t>
      </w:r>
      <w:proofErr w:type="spellEnd"/>
      <w:r w:rsidR="003F77B7" w:rsidRPr="001A4182">
        <w:t xml:space="preserve"> ___</w:t>
      </w:r>
    </w:p>
    <w:p w:rsidR="00FE5ACA" w:rsidRPr="003F77B7" w:rsidRDefault="00FE5ACA" w:rsidP="00FE5ACA"/>
    <w:p w:rsidR="00C559AC" w:rsidRDefault="006715C4" w:rsidP="00C559AC">
      <w:pPr>
        <w:numPr>
          <w:ilvl w:val="0"/>
          <w:numId w:val="26"/>
        </w:numPr>
        <w:tabs>
          <w:tab w:val="clear" w:pos="720"/>
          <w:tab w:val="num" w:pos="360"/>
        </w:tabs>
        <w:ind w:left="360"/>
        <w:jc w:val="both"/>
      </w:pPr>
      <w:r>
        <w:t xml:space="preserve">La glándula paratiroides produce la </w:t>
      </w:r>
      <w:proofErr w:type="spellStart"/>
      <w:r>
        <w:t>paratohormona</w:t>
      </w:r>
      <w:proofErr w:type="spellEnd"/>
      <w:r>
        <w:t xml:space="preserve"> que controla los niveles de calcio en la sangre y orina:</w:t>
      </w:r>
    </w:p>
    <w:p w:rsidR="00C559AC" w:rsidRPr="00C559AC" w:rsidRDefault="00C559AC" w:rsidP="00C559AC">
      <w:pPr>
        <w:jc w:val="both"/>
      </w:pPr>
    </w:p>
    <w:p w:rsidR="006715C4" w:rsidRDefault="006715C4" w:rsidP="006715C4">
      <w:pPr>
        <w:ind w:left="360"/>
        <w:jc w:val="center"/>
      </w:pPr>
      <w:r>
        <w:rPr>
          <w:bCs/>
        </w:rPr>
        <w:t xml:space="preserve">a. </w:t>
      </w:r>
      <w:r>
        <w:t>Verdadero______     b.  Falso______</w:t>
      </w:r>
    </w:p>
    <w:p w:rsidR="006715C4" w:rsidRDefault="006715C4" w:rsidP="000C6BBF"/>
    <w:p w:rsidR="006715C4" w:rsidRDefault="006715C4" w:rsidP="000C6BBF"/>
    <w:p w:rsidR="006715C4" w:rsidRDefault="006715C4" w:rsidP="000C6BBF"/>
    <w:p w:rsidR="000C6BBF" w:rsidRDefault="000C6BBF" w:rsidP="000C6BBF">
      <w:pPr>
        <w:rPr>
          <w:rFonts w:ascii="Calibri" w:hAnsi="Calibri"/>
        </w:rPr>
      </w:pPr>
      <w:r>
        <w:lastRenderedPageBreak/>
        <w:t xml:space="preserve">9.- </w:t>
      </w:r>
      <w:r>
        <w:rPr>
          <w:rFonts w:ascii="Calibri" w:hAnsi="Calibri"/>
        </w:rPr>
        <w:t>Colocar el numeral que corresponda:</w:t>
      </w:r>
    </w:p>
    <w:tbl>
      <w:tblPr>
        <w:tblW w:w="10370" w:type="dxa"/>
        <w:tblInd w:w="-481" w:type="dxa"/>
        <w:tblLook w:val="04A0"/>
      </w:tblPr>
      <w:tblGrid>
        <w:gridCol w:w="3283"/>
        <w:gridCol w:w="576"/>
        <w:gridCol w:w="6511"/>
      </w:tblGrid>
      <w:tr w:rsidR="000C6BBF" w:rsidRPr="00EB50DA" w:rsidTr="008C2A77">
        <w:trPr>
          <w:trHeight w:val="662"/>
        </w:trPr>
        <w:tc>
          <w:tcPr>
            <w:tcW w:w="3283" w:type="dxa"/>
            <w:vAlign w:val="center"/>
          </w:tcPr>
          <w:p w:rsidR="000C6BBF" w:rsidRPr="005C0A87" w:rsidRDefault="001B4B56" w:rsidP="007D2EF3">
            <w:pPr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1. Lactosa</w:t>
            </w:r>
          </w:p>
        </w:tc>
        <w:tc>
          <w:tcPr>
            <w:tcW w:w="576" w:type="dxa"/>
            <w:vAlign w:val="center"/>
          </w:tcPr>
          <w:p w:rsidR="000C6BBF" w:rsidRDefault="000C6BBF" w:rsidP="00F34D32">
            <w:pPr>
              <w:jc w:val="center"/>
            </w:pPr>
            <w:r>
              <w:t>___</w:t>
            </w:r>
          </w:p>
        </w:tc>
        <w:tc>
          <w:tcPr>
            <w:tcW w:w="6511" w:type="dxa"/>
            <w:vAlign w:val="center"/>
          </w:tcPr>
          <w:p w:rsidR="000C6BBF" w:rsidRPr="005C0A87" w:rsidRDefault="001B4B56" w:rsidP="00C66770">
            <w:pPr>
              <w:pStyle w:val="Prrafodelista"/>
              <w:spacing w:before="115"/>
              <w:ind w:left="0"/>
              <w:jc w:val="both"/>
              <w:rPr>
                <w:rFonts w:ascii="Tahoma" w:eastAsia="+mn-ea" w:hAnsi="Tahoma" w:cs="Tahoma"/>
                <w:color w:val="000000"/>
                <w:sz w:val="16"/>
                <w:szCs w:val="18"/>
                <w:lang w:val="es-MX"/>
              </w:rPr>
            </w:pPr>
            <w:r>
              <w:rPr>
                <w:rFonts w:ascii="Tahoma" w:eastAsia="+mn-ea" w:hAnsi="Tahoma" w:cs="Tahoma"/>
                <w:color w:val="000000"/>
                <w:sz w:val="16"/>
                <w:szCs w:val="18"/>
                <w:lang w:val="es-MX"/>
              </w:rPr>
              <w:t>Presente en la caña de azúcar o en la remolacha azucarera se forma de glucosa mas fructosa</w:t>
            </w:r>
          </w:p>
        </w:tc>
      </w:tr>
      <w:tr w:rsidR="000C6BBF" w:rsidRPr="00EB50DA" w:rsidTr="008C2A77">
        <w:trPr>
          <w:trHeight w:val="557"/>
        </w:trPr>
        <w:tc>
          <w:tcPr>
            <w:tcW w:w="3283" w:type="dxa"/>
            <w:vAlign w:val="center"/>
          </w:tcPr>
          <w:p w:rsidR="000C6BBF" w:rsidRPr="005C0A87" w:rsidRDefault="001B4B56" w:rsidP="007D2EF3">
            <w:pPr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2. Galactosa</w:t>
            </w:r>
          </w:p>
        </w:tc>
        <w:tc>
          <w:tcPr>
            <w:tcW w:w="576" w:type="dxa"/>
            <w:vAlign w:val="center"/>
          </w:tcPr>
          <w:p w:rsidR="000C6BBF" w:rsidRDefault="000C6BBF" w:rsidP="00F34D32">
            <w:pPr>
              <w:jc w:val="center"/>
            </w:pPr>
            <w:r w:rsidRPr="00625FB4">
              <w:t>___</w:t>
            </w:r>
          </w:p>
        </w:tc>
        <w:tc>
          <w:tcPr>
            <w:tcW w:w="6511" w:type="dxa"/>
            <w:vAlign w:val="center"/>
          </w:tcPr>
          <w:p w:rsidR="000C6BBF" w:rsidRPr="00C66770" w:rsidRDefault="00794574" w:rsidP="00C66770">
            <w:pPr>
              <w:pStyle w:val="Prrafodelista"/>
              <w:ind w:left="0"/>
              <w:jc w:val="both"/>
              <w:textAlignment w:val="baseline"/>
              <w:rPr>
                <w:rFonts w:ascii="Tahoma" w:hAnsi="Tahoma" w:cs="Tahoma"/>
                <w:sz w:val="16"/>
                <w:szCs w:val="18"/>
              </w:rPr>
            </w:pPr>
            <w:r>
              <w:rPr>
                <w:rFonts w:ascii="Tahoma" w:hAnsi="Tahoma" w:cs="Tahoma"/>
                <w:sz w:val="16"/>
                <w:szCs w:val="18"/>
              </w:rPr>
              <w:t>Están entre la glucosa o dextrosa, se encuentra en los frutos, el azúcar más frecuente en la sangre</w:t>
            </w:r>
          </w:p>
        </w:tc>
      </w:tr>
      <w:tr w:rsidR="000C6BBF" w:rsidRPr="00EB50DA" w:rsidTr="008C2A77">
        <w:trPr>
          <w:trHeight w:val="552"/>
        </w:trPr>
        <w:tc>
          <w:tcPr>
            <w:tcW w:w="3283" w:type="dxa"/>
            <w:vAlign w:val="center"/>
          </w:tcPr>
          <w:p w:rsidR="000C6BBF" w:rsidRPr="005C0A87" w:rsidRDefault="001B4B56" w:rsidP="007D2EF3">
            <w:pPr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 xml:space="preserve">3. Pentosas </w:t>
            </w:r>
          </w:p>
        </w:tc>
        <w:tc>
          <w:tcPr>
            <w:tcW w:w="576" w:type="dxa"/>
            <w:vAlign w:val="center"/>
          </w:tcPr>
          <w:p w:rsidR="000C6BBF" w:rsidRDefault="000C6BBF" w:rsidP="00F34D32">
            <w:pPr>
              <w:jc w:val="center"/>
            </w:pPr>
            <w:r w:rsidRPr="00625FB4">
              <w:t>___</w:t>
            </w:r>
          </w:p>
        </w:tc>
        <w:tc>
          <w:tcPr>
            <w:tcW w:w="6511" w:type="dxa"/>
            <w:vAlign w:val="center"/>
          </w:tcPr>
          <w:p w:rsidR="000C6BBF" w:rsidRPr="005C0A87" w:rsidRDefault="00794574" w:rsidP="00A03249">
            <w:pPr>
              <w:pStyle w:val="Prrafodelista"/>
              <w:spacing w:before="115"/>
              <w:ind w:left="0"/>
              <w:jc w:val="both"/>
              <w:rPr>
                <w:rFonts w:ascii="Tahoma" w:hAnsi="Tahoma" w:cs="Tahoma"/>
                <w:sz w:val="16"/>
                <w:szCs w:val="18"/>
                <w:lang w:val="es-EC"/>
              </w:rPr>
            </w:pPr>
            <w:r>
              <w:rPr>
                <w:rFonts w:ascii="Tahoma" w:hAnsi="Tahoma" w:cs="Tahoma"/>
                <w:sz w:val="16"/>
                <w:szCs w:val="18"/>
              </w:rPr>
              <w:t>Es el azúcar presente en muchos frutos y en la miel</w:t>
            </w:r>
          </w:p>
        </w:tc>
      </w:tr>
      <w:tr w:rsidR="000C6BBF" w:rsidRPr="00EB50DA" w:rsidTr="008C2A77">
        <w:trPr>
          <w:trHeight w:val="560"/>
        </w:trPr>
        <w:tc>
          <w:tcPr>
            <w:tcW w:w="3283" w:type="dxa"/>
            <w:vAlign w:val="center"/>
          </w:tcPr>
          <w:p w:rsidR="000C6BBF" w:rsidRPr="00F34D32" w:rsidRDefault="001B4B56" w:rsidP="00F34D32">
            <w:pPr>
              <w:rPr>
                <w:rFonts w:ascii="Tahoma" w:hAnsi="Tahoma" w:cs="Tahoma"/>
                <w:sz w:val="16"/>
                <w:highlight w:val="yellow"/>
              </w:rPr>
            </w:pPr>
            <w:r w:rsidRPr="001B4B56">
              <w:rPr>
                <w:rFonts w:ascii="Tahoma" w:hAnsi="Tahoma" w:cs="Tahoma"/>
                <w:sz w:val="16"/>
              </w:rPr>
              <w:t>4. Maltosa</w:t>
            </w:r>
          </w:p>
        </w:tc>
        <w:tc>
          <w:tcPr>
            <w:tcW w:w="576" w:type="dxa"/>
            <w:vAlign w:val="center"/>
          </w:tcPr>
          <w:p w:rsidR="000C6BBF" w:rsidRDefault="000C6BBF" w:rsidP="00F34D32">
            <w:pPr>
              <w:jc w:val="center"/>
            </w:pPr>
            <w:r w:rsidRPr="00625FB4">
              <w:t>___</w:t>
            </w:r>
          </w:p>
        </w:tc>
        <w:tc>
          <w:tcPr>
            <w:tcW w:w="6511" w:type="dxa"/>
            <w:vAlign w:val="center"/>
          </w:tcPr>
          <w:p w:rsidR="000C6BBF" w:rsidRPr="00F34D32" w:rsidRDefault="00794574" w:rsidP="00A03249">
            <w:pPr>
              <w:ind w:left="25"/>
              <w:jc w:val="both"/>
              <w:rPr>
                <w:rFonts w:ascii="Tahoma" w:hAnsi="Tahoma" w:cs="Tahoma"/>
                <w:sz w:val="16"/>
                <w:szCs w:val="18"/>
              </w:rPr>
            </w:pPr>
            <w:r>
              <w:rPr>
                <w:rFonts w:ascii="Tahoma" w:hAnsi="Tahoma" w:cs="Tahoma"/>
                <w:sz w:val="16"/>
                <w:szCs w:val="18"/>
              </w:rPr>
              <w:t>Se forman durante la fotosíntesis y se acumulan en tubérculos como papas, yucas y semillas como el trigo, maíz y arroz.</w:t>
            </w:r>
          </w:p>
        </w:tc>
      </w:tr>
      <w:tr w:rsidR="000C6BBF" w:rsidRPr="00EB50DA" w:rsidTr="008C2A77">
        <w:trPr>
          <w:trHeight w:val="554"/>
        </w:trPr>
        <w:tc>
          <w:tcPr>
            <w:tcW w:w="3283" w:type="dxa"/>
            <w:vAlign w:val="center"/>
          </w:tcPr>
          <w:p w:rsidR="000C6BBF" w:rsidRPr="00794574" w:rsidRDefault="00794574" w:rsidP="00F34D32">
            <w:pPr>
              <w:rPr>
                <w:rFonts w:ascii="Tahoma" w:hAnsi="Tahoma" w:cs="Tahoma"/>
                <w:sz w:val="16"/>
              </w:rPr>
            </w:pPr>
            <w:r w:rsidRPr="00794574">
              <w:rPr>
                <w:rFonts w:ascii="Tahoma" w:hAnsi="Tahoma" w:cs="Tahoma"/>
                <w:sz w:val="16"/>
              </w:rPr>
              <w:t>5. Hexosa</w:t>
            </w:r>
          </w:p>
        </w:tc>
        <w:tc>
          <w:tcPr>
            <w:tcW w:w="576" w:type="dxa"/>
            <w:vAlign w:val="center"/>
          </w:tcPr>
          <w:p w:rsidR="000C6BBF" w:rsidRDefault="000C6BBF" w:rsidP="00F34D32">
            <w:pPr>
              <w:jc w:val="center"/>
            </w:pPr>
            <w:r w:rsidRPr="00625FB4">
              <w:t>___</w:t>
            </w:r>
          </w:p>
        </w:tc>
        <w:tc>
          <w:tcPr>
            <w:tcW w:w="6511" w:type="dxa"/>
            <w:vAlign w:val="center"/>
          </w:tcPr>
          <w:p w:rsidR="000C6BBF" w:rsidRPr="005C0A87" w:rsidRDefault="001864E6" w:rsidP="00A03249">
            <w:pPr>
              <w:pStyle w:val="Prrafodelista"/>
              <w:ind w:left="0"/>
              <w:jc w:val="both"/>
              <w:textAlignment w:val="baseline"/>
              <w:rPr>
                <w:rFonts w:ascii="Tahoma" w:eastAsia="+mn-ea" w:hAnsi="Tahoma" w:cs="Tahoma"/>
                <w:color w:val="000000"/>
                <w:sz w:val="16"/>
                <w:szCs w:val="18"/>
                <w:lang w:val="es-MX"/>
              </w:rPr>
            </w:pPr>
            <w:r>
              <w:rPr>
                <w:rFonts w:ascii="Tahoma" w:eastAsia="+mn-ea" w:hAnsi="Tahoma" w:cs="Tahoma"/>
                <w:color w:val="000000"/>
                <w:sz w:val="16"/>
                <w:szCs w:val="18"/>
                <w:lang w:val="es-MX"/>
              </w:rPr>
              <w:t>Tienen cadenas largas de átomos de carbono, son utilizados como almacenamiento de energía</w:t>
            </w:r>
          </w:p>
        </w:tc>
      </w:tr>
      <w:tr w:rsidR="000C6BBF" w:rsidRPr="00EB50DA" w:rsidTr="008C2A77">
        <w:trPr>
          <w:trHeight w:val="703"/>
        </w:trPr>
        <w:tc>
          <w:tcPr>
            <w:tcW w:w="3283" w:type="dxa"/>
            <w:vAlign w:val="center"/>
          </w:tcPr>
          <w:p w:rsidR="000C6BBF" w:rsidRPr="00794574" w:rsidRDefault="00794574" w:rsidP="00A03249">
            <w:pPr>
              <w:rPr>
                <w:rFonts w:ascii="Tahoma" w:hAnsi="Tahoma" w:cs="Tahoma"/>
                <w:sz w:val="16"/>
              </w:rPr>
            </w:pPr>
            <w:r w:rsidRPr="00794574">
              <w:rPr>
                <w:rFonts w:ascii="Tahoma" w:hAnsi="Tahoma" w:cs="Tahoma"/>
                <w:sz w:val="16"/>
              </w:rPr>
              <w:t>6. Fructosa o Levulosa</w:t>
            </w:r>
          </w:p>
        </w:tc>
        <w:tc>
          <w:tcPr>
            <w:tcW w:w="576" w:type="dxa"/>
            <w:vAlign w:val="center"/>
          </w:tcPr>
          <w:p w:rsidR="000C6BBF" w:rsidRDefault="000C6BBF" w:rsidP="00F34D32">
            <w:pPr>
              <w:jc w:val="center"/>
            </w:pPr>
            <w:r w:rsidRPr="00625FB4">
              <w:t>___</w:t>
            </w:r>
          </w:p>
        </w:tc>
        <w:tc>
          <w:tcPr>
            <w:tcW w:w="6511" w:type="dxa"/>
            <w:vAlign w:val="center"/>
          </w:tcPr>
          <w:p w:rsidR="000C6BBF" w:rsidRPr="00A03249" w:rsidRDefault="001864E6" w:rsidP="00A03249">
            <w:pPr>
              <w:pStyle w:val="Prrafodelista"/>
              <w:spacing w:before="115"/>
              <w:ind w:left="0"/>
              <w:jc w:val="both"/>
              <w:rPr>
                <w:rFonts w:ascii="Tahoma" w:hAnsi="Tahoma" w:cs="Tahoma"/>
                <w:sz w:val="16"/>
                <w:szCs w:val="18"/>
              </w:rPr>
            </w:pPr>
            <w:r>
              <w:rPr>
                <w:rFonts w:ascii="Tahoma" w:hAnsi="Tahoma" w:cs="Tahoma"/>
                <w:sz w:val="16"/>
                <w:szCs w:val="18"/>
              </w:rPr>
              <w:t>Componente principal de la membrana celular se clasifican en fosfoglicéridos y esfingolípidos</w:t>
            </w:r>
          </w:p>
        </w:tc>
      </w:tr>
      <w:tr w:rsidR="000C6BBF" w:rsidRPr="00EB50DA" w:rsidTr="008C2A77">
        <w:trPr>
          <w:trHeight w:val="557"/>
        </w:trPr>
        <w:tc>
          <w:tcPr>
            <w:tcW w:w="3283" w:type="dxa"/>
            <w:vAlign w:val="center"/>
          </w:tcPr>
          <w:p w:rsidR="000C6BBF" w:rsidRPr="00F34D32" w:rsidRDefault="00794574" w:rsidP="00665353">
            <w:pPr>
              <w:ind w:right="-250"/>
              <w:rPr>
                <w:rFonts w:ascii="Tahoma" w:hAnsi="Tahoma" w:cs="Tahoma"/>
                <w:sz w:val="16"/>
                <w:highlight w:val="yellow"/>
              </w:rPr>
            </w:pPr>
            <w:r w:rsidRPr="000545CF">
              <w:rPr>
                <w:rFonts w:ascii="Tahoma" w:hAnsi="Tahoma" w:cs="Tahoma"/>
                <w:sz w:val="16"/>
              </w:rPr>
              <w:t>7. Almidones</w:t>
            </w:r>
          </w:p>
        </w:tc>
        <w:tc>
          <w:tcPr>
            <w:tcW w:w="576" w:type="dxa"/>
            <w:vAlign w:val="center"/>
          </w:tcPr>
          <w:p w:rsidR="000C6BBF" w:rsidRDefault="000C6BBF" w:rsidP="00F34D32">
            <w:pPr>
              <w:jc w:val="center"/>
            </w:pPr>
            <w:r w:rsidRPr="00625FB4">
              <w:t>___</w:t>
            </w:r>
          </w:p>
        </w:tc>
        <w:tc>
          <w:tcPr>
            <w:tcW w:w="6511" w:type="dxa"/>
            <w:vAlign w:val="center"/>
          </w:tcPr>
          <w:p w:rsidR="000C6BBF" w:rsidRPr="005C0A87" w:rsidRDefault="001864E6" w:rsidP="001864E6">
            <w:pPr>
              <w:pStyle w:val="Prrafodelista"/>
              <w:spacing w:before="115"/>
              <w:ind w:left="0"/>
              <w:jc w:val="both"/>
              <w:rPr>
                <w:rFonts w:ascii="Tahoma" w:hAnsi="Tahoma" w:cs="Tahoma"/>
                <w:sz w:val="16"/>
                <w:szCs w:val="18"/>
                <w:lang w:val="es-EC"/>
              </w:rPr>
            </w:pPr>
            <w:r>
              <w:rPr>
                <w:rFonts w:ascii="Tahoma" w:hAnsi="Tahoma" w:cs="Tahoma"/>
                <w:sz w:val="16"/>
                <w:szCs w:val="18"/>
                <w:lang w:val="es-EC"/>
              </w:rPr>
              <w:t>Presente como colesterol, precursor de la síntesis de las hormonas esteroídicas, en invertebrados la ecdisona para controlar maduración y desarrollo</w:t>
            </w:r>
          </w:p>
        </w:tc>
      </w:tr>
      <w:tr w:rsidR="000C6BBF" w:rsidRPr="00EB50DA" w:rsidTr="008C2A77">
        <w:trPr>
          <w:trHeight w:val="551"/>
        </w:trPr>
        <w:tc>
          <w:tcPr>
            <w:tcW w:w="3283" w:type="dxa"/>
            <w:vAlign w:val="center"/>
          </w:tcPr>
          <w:p w:rsidR="000C6BBF" w:rsidRPr="005C0A87" w:rsidRDefault="00794574" w:rsidP="00665353">
            <w:pPr>
              <w:ind w:right="-250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8. Glucógeno o Glicógeno</w:t>
            </w:r>
          </w:p>
        </w:tc>
        <w:tc>
          <w:tcPr>
            <w:tcW w:w="576" w:type="dxa"/>
            <w:vAlign w:val="center"/>
          </w:tcPr>
          <w:p w:rsidR="000C6BBF" w:rsidRDefault="000C6BBF" w:rsidP="00F34D32">
            <w:pPr>
              <w:jc w:val="center"/>
            </w:pPr>
            <w:r w:rsidRPr="00625FB4">
              <w:t>___</w:t>
            </w:r>
          </w:p>
        </w:tc>
        <w:tc>
          <w:tcPr>
            <w:tcW w:w="6511" w:type="dxa"/>
            <w:vAlign w:val="center"/>
          </w:tcPr>
          <w:p w:rsidR="000C6BBF" w:rsidRPr="00A03249" w:rsidRDefault="00505B47" w:rsidP="00C66770">
            <w:pPr>
              <w:pStyle w:val="Prrafodelista"/>
              <w:spacing w:before="115"/>
              <w:ind w:left="0"/>
              <w:jc w:val="both"/>
              <w:rPr>
                <w:rFonts w:ascii="Tahoma" w:hAnsi="Tahoma" w:cs="Tahoma"/>
                <w:sz w:val="16"/>
                <w:szCs w:val="18"/>
              </w:rPr>
            </w:pPr>
            <w:proofErr w:type="spellStart"/>
            <w:r>
              <w:rPr>
                <w:rFonts w:ascii="Tahoma" w:hAnsi="Tahoma" w:cs="Tahoma"/>
                <w:sz w:val="16"/>
                <w:szCs w:val="18"/>
              </w:rPr>
              <w:t>Alanina</w:t>
            </w:r>
            <w:proofErr w:type="spellEnd"/>
            <w:r>
              <w:rPr>
                <w:rFonts w:ascii="Tahoma" w:hAnsi="Tahoma" w:cs="Tahoma"/>
                <w:sz w:val="16"/>
                <w:szCs w:val="18"/>
              </w:rPr>
              <w:t xml:space="preserve">, </w:t>
            </w:r>
            <w:proofErr w:type="spellStart"/>
            <w:r>
              <w:rPr>
                <w:rFonts w:ascii="Tahoma" w:hAnsi="Tahoma" w:cs="Tahoma"/>
                <w:sz w:val="16"/>
                <w:szCs w:val="18"/>
              </w:rPr>
              <w:t>prolina</w:t>
            </w:r>
            <w:proofErr w:type="spellEnd"/>
            <w:r>
              <w:rPr>
                <w:rFonts w:ascii="Tahoma" w:hAnsi="Tahoma" w:cs="Tahoma"/>
                <w:sz w:val="16"/>
                <w:szCs w:val="18"/>
              </w:rPr>
              <w:t xml:space="preserve">, glicina, </w:t>
            </w:r>
            <w:proofErr w:type="spellStart"/>
            <w:r>
              <w:rPr>
                <w:rFonts w:ascii="Tahoma" w:hAnsi="Tahoma" w:cs="Tahoma"/>
                <w:sz w:val="16"/>
                <w:szCs w:val="18"/>
              </w:rPr>
              <w:t>serina</w:t>
            </w:r>
            <w:proofErr w:type="spellEnd"/>
            <w:r>
              <w:rPr>
                <w:rFonts w:ascii="Tahoma" w:hAnsi="Tahoma" w:cs="Tahoma"/>
                <w:sz w:val="16"/>
                <w:szCs w:val="18"/>
              </w:rPr>
              <w:t xml:space="preserve">, </w:t>
            </w:r>
            <w:proofErr w:type="spellStart"/>
            <w:r>
              <w:rPr>
                <w:rFonts w:ascii="Tahoma" w:hAnsi="Tahoma" w:cs="Tahoma"/>
                <w:sz w:val="16"/>
                <w:szCs w:val="18"/>
              </w:rPr>
              <w:t>asparagina</w:t>
            </w:r>
            <w:proofErr w:type="spellEnd"/>
            <w:r>
              <w:rPr>
                <w:rFonts w:ascii="Tahoma" w:hAnsi="Tahoma" w:cs="Tahoma"/>
                <w:sz w:val="16"/>
                <w:szCs w:val="18"/>
              </w:rPr>
              <w:t xml:space="preserve">, </w:t>
            </w:r>
            <w:proofErr w:type="spellStart"/>
            <w:r>
              <w:rPr>
                <w:rFonts w:ascii="Tahoma" w:hAnsi="Tahoma" w:cs="Tahoma"/>
                <w:sz w:val="16"/>
                <w:szCs w:val="18"/>
              </w:rPr>
              <w:t>aspértico</w:t>
            </w:r>
            <w:proofErr w:type="spellEnd"/>
            <w:r>
              <w:rPr>
                <w:rFonts w:ascii="Tahoma" w:hAnsi="Tahoma" w:cs="Tahoma"/>
                <w:sz w:val="16"/>
                <w:szCs w:val="18"/>
              </w:rPr>
              <w:t xml:space="preserve">, </w:t>
            </w:r>
            <w:proofErr w:type="spellStart"/>
            <w:r>
              <w:rPr>
                <w:rFonts w:ascii="Tahoma" w:hAnsi="Tahoma" w:cs="Tahoma"/>
                <w:sz w:val="16"/>
                <w:szCs w:val="18"/>
              </w:rPr>
              <w:t>glutámico</w:t>
            </w:r>
            <w:proofErr w:type="spellEnd"/>
            <w:r>
              <w:rPr>
                <w:rFonts w:ascii="Tahoma" w:hAnsi="Tahoma" w:cs="Tahoma"/>
                <w:sz w:val="16"/>
                <w:szCs w:val="18"/>
              </w:rPr>
              <w:t xml:space="preserve">, </w:t>
            </w:r>
            <w:proofErr w:type="spellStart"/>
            <w:r>
              <w:rPr>
                <w:rFonts w:ascii="Tahoma" w:hAnsi="Tahoma" w:cs="Tahoma"/>
                <w:sz w:val="16"/>
                <w:szCs w:val="18"/>
              </w:rPr>
              <w:t>glutamina</w:t>
            </w:r>
            <w:proofErr w:type="spellEnd"/>
            <w:r>
              <w:rPr>
                <w:rFonts w:ascii="Tahoma" w:hAnsi="Tahoma" w:cs="Tahoma"/>
                <w:sz w:val="16"/>
                <w:szCs w:val="18"/>
              </w:rPr>
              <w:t xml:space="preserve">, </w:t>
            </w:r>
            <w:proofErr w:type="spellStart"/>
            <w:r>
              <w:rPr>
                <w:rFonts w:ascii="Tahoma" w:hAnsi="Tahoma" w:cs="Tahoma"/>
                <w:sz w:val="16"/>
                <w:szCs w:val="18"/>
              </w:rPr>
              <w:t>cisteñina</w:t>
            </w:r>
            <w:proofErr w:type="spellEnd"/>
            <w:r>
              <w:rPr>
                <w:rFonts w:ascii="Tahoma" w:hAnsi="Tahoma" w:cs="Tahoma"/>
                <w:sz w:val="16"/>
                <w:szCs w:val="18"/>
              </w:rPr>
              <w:t xml:space="preserve"> y tirosina.</w:t>
            </w:r>
          </w:p>
        </w:tc>
      </w:tr>
      <w:tr w:rsidR="000C6BBF" w:rsidRPr="00EB50DA" w:rsidTr="008C2A77">
        <w:trPr>
          <w:trHeight w:val="691"/>
        </w:trPr>
        <w:tc>
          <w:tcPr>
            <w:tcW w:w="3283" w:type="dxa"/>
            <w:vAlign w:val="center"/>
          </w:tcPr>
          <w:p w:rsidR="000C6BBF" w:rsidRPr="005C0A87" w:rsidRDefault="00794574" w:rsidP="00665353">
            <w:pPr>
              <w:ind w:right="-250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9. Celulosa</w:t>
            </w:r>
          </w:p>
        </w:tc>
        <w:tc>
          <w:tcPr>
            <w:tcW w:w="576" w:type="dxa"/>
            <w:vAlign w:val="center"/>
          </w:tcPr>
          <w:p w:rsidR="000C6BBF" w:rsidRDefault="000C6BBF" w:rsidP="00F34D32">
            <w:pPr>
              <w:jc w:val="center"/>
            </w:pPr>
            <w:r w:rsidRPr="00625FB4">
              <w:t>___</w:t>
            </w:r>
          </w:p>
        </w:tc>
        <w:tc>
          <w:tcPr>
            <w:tcW w:w="6511" w:type="dxa"/>
            <w:vAlign w:val="center"/>
          </w:tcPr>
          <w:p w:rsidR="000C6BBF" w:rsidRPr="00A03249" w:rsidRDefault="001B4B56" w:rsidP="00A03249">
            <w:pPr>
              <w:pStyle w:val="Prrafodelista"/>
              <w:spacing w:before="115"/>
              <w:ind w:left="0"/>
              <w:jc w:val="both"/>
              <w:rPr>
                <w:rFonts w:ascii="Tahoma" w:hAnsi="Tahoma" w:cs="Tahoma"/>
                <w:sz w:val="16"/>
                <w:szCs w:val="18"/>
              </w:rPr>
            </w:pPr>
            <w:r>
              <w:rPr>
                <w:rFonts w:ascii="Tahoma" w:hAnsi="Tahoma" w:cs="Tahoma"/>
                <w:sz w:val="16"/>
                <w:szCs w:val="18"/>
              </w:rPr>
              <w:t>Presente en la leche se forma de glucosa más galactosa</w:t>
            </w:r>
          </w:p>
        </w:tc>
      </w:tr>
      <w:tr w:rsidR="000C6BBF" w:rsidRPr="00EB50DA" w:rsidTr="008C2A77">
        <w:trPr>
          <w:trHeight w:val="698"/>
        </w:trPr>
        <w:tc>
          <w:tcPr>
            <w:tcW w:w="3283" w:type="dxa"/>
            <w:vAlign w:val="center"/>
          </w:tcPr>
          <w:p w:rsidR="000C6BBF" w:rsidRPr="005C0A87" w:rsidRDefault="001864E6" w:rsidP="00665353">
            <w:pPr>
              <w:ind w:right="-250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10. Ácidos Grasos</w:t>
            </w:r>
          </w:p>
        </w:tc>
        <w:tc>
          <w:tcPr>
            <w:tcW w:w="576" w:type="dxa"/>
            <w:vAlign w:val="center"/>
          </w:tcPr>
          <w:p w:rsidR="000C6BBF" w:rsidRDefault="000C6BBF" w:rsidP="00F34D32">
            <w:pPr>
              <w:jc w:val="center"/>
            </w:pPr>
            <w:r w:rsidRPr="00625FB4">
              <w:t>___</w:t>
            </w:r>
          </w:p>
        </w:tc>
        <w:tc>
          <w:tcPr>
            <w:tcW w:w="6511" w:type="dxa"/>
            <w:vAlign w:val="center"/>
          </w:tcPr>
          <w:p w:rsidR="000C6BBF" w:rsidRPr="005C0A87" w:rsidRDefault="00505B47" w:rsidP="00A03249">
            <w:pPr>
              <w:pStyle w:val="Prrafodelista"/>
              <w:spacing w:before="115"/>
              <w:ind w:left="0"/>
              <w:jc w:val="both"/>
              <w:rPr>
                <w:rFonts w:ascii="Tahoma" w:hAnsi="Tahoma" w:cs="Tahoma"/>
                <w:sz w:val="16"/>
                <w:szCs w:val="18"/>
                <w:lang w:val="es-EC"/>
              </w:rPr>
            </w:pPr>
            <w:proofErr w:type="spellStart"/>
            <w:r>
              <w:rPr>
                <w:rFonts w:ascii="Tahoma" w:hAnsi="Tahoma" w:cs="Tahoma"/>
                <w:sz w:val="16"/>
                <w:szCs w:val="18"/>
                <w:lang w:val="es-EC"/>
              </w:rPr>
              <w:t>Arginina</w:t>
            </w:r>
            <w:proofErr w:type="spellEnd"/>
            <w:r>
              <w:rPr>
                <w:rFonts w:ascii="Tahoma" w:hAnsi="Tahoma" w:cs="Tahoma"/>
                <w:sz w:val="16"/>
                <w:szCs w:val="18"/>
                <w:lang w:val="es-EC"/>
              </w:rPr>
              <w:t xml:space="preserve">, </w:t>
            </w:r>
            <w:proofErr w:type="spellStart"/>
            <w:r>
              <w:rPr>
                <w:rFonts w:ascii="Tahoma" w:hAnsi="Tahoma" w:cs="Tahoma"/>
                <w:sz w:val="16"/>
                <w:szCs w:val="18"/>
                <w:lang w:val="es-EC"/>
              </w:rPr>
              <w:t>valina</w:t>
            </w:r>
            <w:proofErr w:type="spellEnd"/>
            <w:r>
              <w:rPr>
                <w:rFonts w:ascii="Tahoma" w:hAnsi="Tahoma" w:cs="Tahoma"/>
                <w:sz w:val="16"/>
                <w:szCs w:val="18"/>
                <w:lang w:val="es-EC"/>
              </w:rPr>
              <w:t xml:space="preserve">, leucina, isoleucina, lisina, </w:t>
            </w:r>
            <w:proofErr w:type="spellStart"/>
            <w:r>
              <w:rPr>
                <w:rFonts w:ascii="Tahoma" w:hAnsi="Tahoma" w:cs="Tahoma"/>
                <w:sz w:val="16"/>
                <w:szCs w:val="18"/>
                <w:lang w:val="es-EC"/>
              </w:rPr>
              <w:t>fenilalanina</w:t>
            </w:r>
            <w:proofErr w:type="spellEnd"/>
            <w:r>
              <w:rPr>
                <w:rFonts w:ascii="Tahoma" w:hAnsi="Tahoma" w:cs="Tahoma"/>
                <w:sz w:val="16"/>
                <w:szCs w:val="18"/>
                <w:lang w:val="es-EC"/>
              </w:rPr>
              <w:t xml:space="preserve">, </w:t>
            </w:r>
            <w:proofErr w:type="spellStart"/>
            <w:r>
              <w:rPr>
                <w:rFonts w:ascii="Tahoma" w:hAnsi="Tahoma" w:cs="Tahoma"/>
                <w:sz w:val="16"/>
                <w:szCs w:val="18"/>
                <w:lang w:val="es-EC"/>
              </w:rPr>
              <w:t>trptófano</w:t>
            </w:r>
            <w:proofErr w:type="spellEnd"/>
            <w:r>
              <w:rPr>
                <w:rFonts w:ascii="Tahoma" w:hAnsi="Tahoma" w:cs="Tahoma"/>
                <w:sz w:val="16"/>
                <w:szCs w:val="18"/>
                <w:lang w:val="es-EC"/>
              </w:rPr>
              <w:t xml:space="preserve">, </w:t>
            </w:r>
            <w:proofErr w:type="spellStart"/>
            <w:r>
              <w:rPr>
                <w:rFonts w:ascii="Tahoma" w:hAnsi="Tahoma" w:cs="Tahoma"/>
                <w:sz w:val="16"/>
                <w:szCs w:val="18"/>
                <w:lang w:val="es-EC"/>
              </w:rPr>
              <w:t>treonina</w:t>
            </w:r>
            <w:proofErr w:type="spellEnd"/>
            <w:r>
              <w:rPr>
                <w:rFonts w:ascii="Tahoma" w:hAnsi="Tahoma" w:cs="Tahoma"/>
                <w:sz w:val="16"/>
                <w:szCs w:val="18"/>
                <w:lang w:val="es-EC"/>
              </w:rPr>
              <w:t xml:space="preserve">, </w:t>
            </w:r>
            <w:proofErr w:type="spellStart"/>
            <w:r>
              <w:rPr>
                <w:rFonts w:ascii="Tahoma" w:hAnsi="Tahoma" w:cs="Tahoma"/>
                <w:sz w:val="16"/>
                <w:szCs w:val="18"/>
                <w:lang w:val="es-EC"/>
              </w:rPr>
              <w:t>metionina</w:t>
            </w:r>
            <w:proofErr w:type="spellEnd"/>
            <w:r>
              <w:rPr>
                <w:rFonts w:ascii="Tahoma" w:hAnsi="Tahoma" w:cs="Tahoma"/>
                <w:sz w:val="16"/>
                <w:szCs w:val="18"/>
                <w:lang w:val="es-EC"/>
              </w:rPr>
              <w:t xml:space="preserve"> e </w:t>
            </w:r>
            <w:proofErr w:type="spellStart"/>
            <w:r>
              <w:rPr>
                <w:rFonts w:ascii="Tahoma" w:hAnsi="Tahoma" w:cs="Tahoma"/>
                <w:sz w:val="16"/>
                <w:szCs w:val="18"/>
                <w:lang w:val="es-EC"/>
              </w:rPr>
              <w:t>histidina</w:t>
            </w:r>
            <w:proofErr w:type="spellEnd"/>
            <w:r>
              <w:rPr>
                <w:rFonts w:ascii="Tahoma" w:hAnsi="Tahoma" w:cs="Tahoma"/>
                <w:sz w:val="16"/>
                <w:szCs w:val="18"/>
                <w:lang w:val="es-EC"/>
              </w:rPr>
              <w:t>.</w:t>
            </w:r>
          </w:p>
        </w:tc>
      </w:tr>
      <w:tr w:rsidR="00A03249" w:rsidRPr="00EB50DA" w:rsidTr="008C2A77">
        <w:trPr>
          <w:trHeight w:val="567"/>
        </w:trPr>
        <w:tc>
          <w:tcPr>
            <w:tcW w:w="3283" w:type="dxa"/>
            <w:vAlign w:val="center"/>
          </w:tcPr>
          <w:p w:rsidR="00A03249" w:rsidRPr="005C0A87" w:rsidRDefault="001864E6" w:rsidP="00665353">
            <w:pPr>
              <w:ind w:right="-250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11. Triglicéridos</w:t>
            </w:r>
          </w:p>
        </w:tc>
        <w:tc>
          <w:tcPr>
            <w:tcW w:w="576" w:type="dxa"/>
            <w:vAlign w:val="center"/>
          </w:tcPr>
          <w:p w:rsidR="00A03249" w:rsidRPr="00625FB4" w:rsidRDefault="00A03249" w:rsidP="00F34D32">
            <w:pPr>
              <w:jc w:val="center"/>
            </w:pPr>
            <w:r w:rsidRPr="00625FB4">
              <w:t>___</w:t>
            </w:r>
          </w:p>
        </w:tc>
        <w:tc>
          <w:tcPr>
            <w:tcW w:w="6511" w:type="dxa"/>
            <w:vAlign w:val="center"/>
          </w:tcPr>
          <w:p w:rsidR="00A03249" w:rsidRDefault="00F11EEF" w:rsidP="00C66770">
            <w:pPr>
              <w:pStyle w:val="Prrafodelista"/>
              <w:spacing w:before="115"/>
              <w:ind w:left="0"/>
              <w:jc w:val="both"/>
              <w:rPr>
                <w:rFonts w:ascii="Tahoma" w:hAnsi="Tahoma" w:cs="Tahoma"/>
                <w:sz w:val="16"/>
                <w:szCs w:val="18"/>
              </w:rPr>
            </w:pPr>
            <w:r>
              <w:rPr>
                <w:rFonts w:ascii="Tahoma" w:hAnsi="Tahoma" w:cs="Tahoma"/>
                <w:sz w:val="16"/>
                <w:szCs w:val="18"/>
              </w:rPr>
              <w:t xml:space="preserve">Es un </w:t>
            </w:r>
            <w:proofErr w:type="spellStart"/>
            <w:r>
              <w:rPr>
                <w:rFonts w:ascii="Tahoma" w:hAnsi="Tahoma" w:cs="Tahoma"/>
                <w:sz w:val="16"/>
                <w:szCs w:val="18"/>
              </w:rPr>
              <w:t>zimógeno</w:t>
            </w:r>
            <w:proofErr w:type="spellEnd"/>
            <w:r>
              <w:rPr>
                <w:rFonts w:ascii="Tahoma" w:hAnsi="Tahoma" w:cs="Tahoma"/>
                <w:sz w:val="16"/>
                <w:szCs w:val="18"/>
              </w:rPr>
              <w:t xml:space="preserve"> o </w:t>
            </w:r>
            <w:proofErr w:type="spellStart"/>
            <w:r>
              <w:rPr>
                <w:rFonts w:ascii="Tahoma" w:hAnsi="Tahoma" w:cs="Tahoma"/>
                <w:sz w:val="16"/>
                <w:szCs w:val="18"/>
              </w:rPr>
              <w:t>proenzima</w:t>
            </w:r>
            <w:proofErr w:type="spellEnd"/>
            <w:r>
              <w:rPr>
                <w:rFonts w:ascii="Tahoma" w:hAnsi="Tahoma" w:cs="Tahoma"/>
                <w:sz w:val="16"/>
                <w:szCs w:val="18"/>
              </w:rPr>
              <w:t xml:space="preserve"> que se convierte en una enzima activa llamada pepsina</w:t>
            </w:r>
          </w:p>
        </w:tc>
      </w:tr>
      <w:tr w:rsidR="00A03249" w:rsidRPr="00EB50DA" w:rsidTr="008C2A77">
        <w:trPr>
          <w:trHeight w:val="577"/>
        </w:trPr>
        <w:tc>
          <w:tcPr>
            <w:tcW w:w="3283" w:type="dxa"/>
            <w:vAlign w:val="center"/>
          </w:tcPr>
          <w:p w:rsidR="00A03249" w:rsidRDefault="001864E6" w:rsidP="00665353">
            <w:pPr>
              <w:ind w:right="-250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12. Fosfolípidos</w:t>
            </w:r>
          </w:p>
        </w:tc>
        <w:tc>
          <w:tcPr>
            <w:tcW w:w="576" w:type="dxa"/>
            <w:vAlign w:val="center"/>
          </w:tcPr>
          <w:p w:rsidR="00A03249" w:rsidRPr="00625FB4" w:rsidRDefault="00A03249" w:rsidP="00F34D32">
            <w:pPr>
              <w:jc w:val="center"/>
            </w:pPr>
            <w:r w:rsidRPr="00625FB4">
              <w:t>___</w:t>
            </w:r>
          </w:p>
        </w:tc>
        <w:tc>
          <w:tcPr>
            <w:tcW w:w="6511" w:type="dxa"/>
            <w:vAlign w:val="center"/>
          </w:tcPr>
          <w:p w:rsidR="00A03249" w:rsidRPr="00BC384E" w:rsidRDefault="00584FE0" w:rsidP="00BC384E">
            <w:pPr>
              <w:pStyle w:val="Prrafodelista"/>
              <w:spacing w:before="115"/>
              <w:ind w:left="0"/>
              <w:jc w:val="both"/>
              <w:rPr>
                <w:rFonts w:ascii="Tahoma" w:hAnsi="Tahoma" w:cs="Tahoma"/>
                <w:sz w:val="16"/>
                <w:szCs w:val="18"/>
              </w:rPr>
            </w:pPr>
            <w:r>
              <w:rPr>
                <w:rFonts w:ascii="Tahoma" w:hAnsi="Tahoma" w:cs="Tahoma"/>
                <w:sz w:val="16"/>
                <w:szCs w:val="18"/>
              </w:rPr>
              <w:t>Liberada como tripsinógeno cataliza uniones peptídicas de aminoácidos básicos</w:t>
            </w:r>
          </w:p>
        </w:tc>
      </w:tr>
      <w:tr w:rsidR="00A03249" w:rsidRPr="00EB50DA" w:rsidTr="008C2A77">
        <w:trPr>
          <w:trHeight w:val="545"/>
        </w:trPr>
        <w:tc>
          <w:tcPr>
            <w:tcW w:w="3283" w:type="dxa"/>
            <w:vAlign w:val="center"/>
          </w:tcPr>
          <w:p w:rsidR="00A03249" w:rsidRDefault="001864E6" w:rsidP="00665353">
            <w:pPr>
              <w:ind w:right="-250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13. Esteroides</w:t>
            </w:r>
          </w:p>
        </w:tc>
        <w:tc>
          <w:tcPr>
            <w:tcW w:w="576" w:type="dxa"/>
            <w:vAlign w:val="center"/>
          </w:tcPr>
          <w:p w:rsidR="00A03249" w:rsidRPr="00625FB4" w:rsidRDefault="00C66770" w:rsidP="00F34D32">
            <w:pPr>
              <w:jc w:val="center"/>
            </w:pPr>
            <w:r w:rsidRPr="00625FB4">
              <w:t>___</w:t>
            </w:r>
          </w:p>
        </w:tc>
        <w:tc>
          <w:tcPr>
            <w:tcW w:w="6511" w:type="dxa"/>
            <w:vAlign w:val="center"/>
          </w:tcPr>
          <w:p w:rsidR="00A03249" w:rsidRPr="007D2EF3" w:rsidRDefault="00584FE0" w:rsidP="00A03249">
            <w:pPr>
              <w:pStyle w:val="Prrafodelista"/>
              <w:spacing w:before="115"/>
              <w:ind w:left="0"/>
              <w:jc w:val="both"/>
              <w:rPr>
                <w:rFonts w:ascii="Tahoma" w:hAnsi="Tahoma" w:cs="Tahoma"/>
                <w:sz w:val="16"/>
                <w:szCs w:val="18"/>
              </w:rPr>
            </w:pPr>
            <w:r>
              <w:rPr>
                <w:rFonts w:ascii="Tahoma" w:hAnsi="Tahoma" w:cs="Tahoma"/>
                <w:sz w:val="16"/>
                <w:szCs w:val="18"/>
              </w:rPr>
              <w:t>Liberada como quimotripsinogeno, cataliza uniones de aminoácidos aromáticos o sin carga.</w:t>
            </w:r>
          </w:p>
        </w:tc>
      </w:tr>
      <w:tr w:rsidR="00A03249" w:rsidRPr="00EB50DA" w:rsidTr="008C2A77">
        <w:trPr>
          <w:trHeight w:val="423"/>
        </w:trPr>
        <w:tc>
          <w:tcPr>
            <w:tcW w:w="3283" w:type="dxa"/>
            <w:vAlign w:val="center"/>
          </w:tcPr>
          <w:p w:rsidR="00A03249" w:rsidRDefault="00505B47" w:rsidP="00665353">
            <w:pPr>
              <w:ind w:right="-250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14. Aminoácidos Es</w:t>
            </w:r>
            <w:r w:rsidR="001864E6">
              <w:rPr>
                <w:rFonts w:ascii="Tahoma" w:hAnsi="Tahoma" w:cs="Tahoma"/>
                <w:sz w:val="16"/>
              </w:rPr>
              <w:t>enciales</w:t>
            </w:r>
          </w:p>
        </w:tc>
        <w:tc>
          <w:tcPr>
            <w:tcW w:w="576" w:type="dxa"/>
            <w:vAlign w:val="center"/>
          </w:tcPr>
          <w:p w:rsidR="00A03249" w:rsidRPr="00625FB4" w:rsidRDefault="00C66770" w:rsidP="00F34D32">
            <w:pPr>
              <w:jc w:val="center"/>
            </w:pPr>
            <w:r w:rsidRPr="00625FB4">
              <w:t>___</w:t>
            </w:r>
          </w:p>
        </w:tc>
        <w:tc>
          <w:tcPr>
            <w:tcW w:w="6511" w:type="dxa"/>
            <w:vAlign w:val="center"/>
          </w:tcPr>
          <w:p w:rsidR="00A03249" w:rsidRPr="00A03249" w:rsidRDefault="00F11EEF" w:rsidP="00A03249">
            <w:pPr>
              <w:pStyle w:val="Prrafodelista"/>
              <w:spacing w:before="115"/>
              <w:ind w:left="0"/>
              <w:jc w:val="both"/>
              <w:rPr>
                <w:rFonts w:ascii="Tahoma" w:hAnsi="Tahoma" w:cs="Tahoma"/>
                <w:sz w:val="16"/>
                <w:szCs w:val="18"/>
              </w:rPr>
            </w:pPr>
            <w:r>
              <w:rPr>
                <w:rFonts w:ascii="Tahoma" w:hAnsi="Tahoma" w:cs="Tahoma"/>
                <w:sz w:val="16"/>
                <w:szCs w:val="18"/>
              </w:rPr>
              <w:t>Desdobla proteínas y péptidos, en sitios específicos de unión peptídica</w:t>
            </w:r>
          </w:p>
        </w:tc>
      </w:tr>
      <w:tr w:rsidR="00C66770" w:rsidRPr="00EB50DA" w:rsidTr="008C2A77">
        <w:trPr>
          <w:trHeight w:val="615"/>
        </w:trPr>
        <w:tc>
          <w:tcPr>
            <w:tcW w:w="3283" w:type="dxa"/>
            <w:vAlign w:val="center"/>
          </w:tcPr>
          <w:p w:rsidR="00C66770" w:rsidRDefault="00505B47" w:rsidP="00665353">
            <w:pPr>
              <w:ind w:right="-250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15. Aminoácidos no Esenciales</w:t>
            </w:r>
          </w:p>
        </w:tc>
        <w:tc>
          <w:tcPr>
            <w:tcW w:w="576" w:type="dxa"/>
            <w:vAlign w:val="center"/>
          </w:tcPr>
          <w:p w:rsidR="00C66770" w:rsidRPr="00625FB4" w:rsidRDefault="00C66770" w:rsidP="00F34D32">
            <w:pPr>
              <w:jc w:val="center"/>
            </w:pPr>
            <w:r w:rsidRPr="00625FB4">
              <w:t>___</w:t>
            </w:r>
          </w:p>
        </w:tc>
        <w:tc>
          <w:tcPr>
            <w:tcW w:w="6511" w:type="dxa"/>
            <w:vAlign w:val="center"/>
          </w:tcPr>
          <w:p w:rsidR="00C66770" w:rsidRPr="00F34D32" w:rsidRDefault="001864E6" w:rsidP="00C66770">
            <w:pPr>
              <w:pStyle w:val="Prrafodelista"/>
              <w:spacing w:before="115"/>
              <w:ind w:left="0"/>
              <w:jc w:val="both"/>
              <w:rPr>
                <w:rFonts w:ascii="Tahoma" w:eastAsia="+mn-ea" w:hAnsi="Tahoma" w:cs="Tahoma"/>
                <w:color w:val="000000"/>
                <w:sz w:val="16"/>
                <w:szCs w:val="18"/>
              </w:rPr>
            </w:pPr>
            <w:r>
              <w:rPr>
                <w:rFonts w:ascii="Tahoma" w:hAnsi="Tahoma" w:cs="Tahoma"/>
                <w:sz w:val="16"/>
                <w:szCs w:val="18"/>
                <w:lang w:val="es-EC"/>
              </w:rPr>
              <w:t>Son fuente de energía vital para los animales y se encuentran en tejidos como gotas lipídicas</w:t>
            </w:r>
          </w:p>
        </w:tc>
      </w:tr>
      <w:tr w:rsidR="00C66770" w:rsidRPr="00EB50DA" w:rsidTr="008C2A77">
        <w:trPr>
          <w:trHeight w:val="597"/>
        </w:trPr>
        <w:tc>
          <w:tcPr>
            <w:tcW w:w="3283" w:type="dxa"/>
            <w:vAlign w:val="center"/>
          </w:tcPr>
          <w:p w:rsidR="00C66770" w:rsidRDefault="00505B47" w:rsidP="00665353">
            <w:pPr>
              <w:ind w:right="-250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 xml:space="preserve">16. </w:t>
            </w:r>
            <w:r w:rsidR="00F11EEF">
              <w:rPr>
                <w:rFonts w:ascii="Tahoma" w:hAnsi="Tahoma" w:cs="Tahoma"/>
                <w:sz w:val="16"/>
              </w:rPr>
              <w:t>Pepsina</w:t>
            </w:r>
          </w:p>
        </w:tc>
        <w:tc>
          <w:tcPr>
            <w:tcW w:w="576" w:type="dxa"/>
            <w:vAlign w:val="center"/>
          </w:tcPr>
          <w:p w:rsidR="00C66770" w:rsidRPr="00625FB4" w:rsidRDefault="00C66770" w:rsidP="00F34D32">
            <w:pPr>
              <w:jc w:val="center"/>
            </w:pPr>
            <w:r w:rsidRPr="00625FB4">
              <w:t>___</w:t>
            </w:r>
          </w:p>
        </w:tc>
        <w:tc>
          <w:tcPr>
            <w:tcW w:w="6511" w:type="dxa"/>
            <w:vAlign w:val="center"/>
          </w:tcPr>
          <w:p w:rsidR="00C66770" w:rsidRPr="00A03249" w:rsidRDefault="00794574" w:rsidP="008E73E2">
            <w:pPr>
              <w:pStyle w:val="Prrafodelista"/>
              <w:spacing w:before="115"/>
              <w:ind w:left="0"/>
              <w:jc w:val="both"/>
              <w:rPr>
                <w:rFonts w:ascii="Tahoma" w:hAnsi="Tahoma" w:cs="Tahoma"/>
                <w:sz w:val="16"/>
                <w:szCs w:val="18"/>
              </w:rPr>
            </w:pPr>
            <w:r>
              <w:rPr>
                <w:rFonts w:ascii="Tahoma" w:hAnsi="Tahoma" w:cs="Tahoma"/>
                <w:sz w:val="16"/>
                <w:szCs w:val="18"/>
              </w:rPr>
              <w:t>Constituyente fundamental del tallo de los vegetales</w:t>
            </w:r>
          </w:p>
        </w:tc>
      </w:tr>
      <w:tr w:rsidR="00C66770" w:rsidRPr="00EB50DA" w:rsidTr="008C2A77">
        <w:trPr>
          <w:trHeight w:val="549"/>
        </w:trPr>
        <w:tc>
          <w:tcPr>
            <w:tcW w:w="3283" w:type="dxa"/>
            <w:vAlign w:val="center"/>
          </w:tcPr>
          <w:p w:rsidR="00C66770" w:rsidRDefault="001B4B56" w:rsidP="00665353">
            <w:pPr>
              <w:ind w:right="-250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17. Sacarosa</w:t>
            </w:r>
          </w:p>
        </w:tc>
        <w:tc>
          <w:tcPr>
            <w:tcW w:w="576" w:type="dxa"/>
            <w:vAlign w:val="center"/>
          </w:tcPr>
          <w:p w:rsidR="00C66770" w:rsidRPr="00625FB4" w:rsidRDefault="00C66770" w:rsidP="00F34D32">
            <w:pPr>
              <w:jc w:val="center"/>
            </w:pPr>
            <w:r>
              <w:t>___</w:t>
            </w:r>
          </w:p>
        </w:tc>
        <w:tc>
          <w:tcPr>
            <w:tcW w:w="6511" w:type="dxa"/>
            <w:vAlign w:val="center"/>
          </w:tcPr>
          <w:p w:rsidR="00C66770" w:rsidRPr="00F34D32" w:rsidRDefault="00794574" w:rsidP="00C66770">
            <w:pPr>
              <w:pStyle w:val="Prrafodelista"/>
              <w:spacing w:before="115"/>
              <w:ind w:left="0"/>
              <w:jc w:val="both"/>
              <w:rPr>
                <w:rFonts w:ascii="Tahoma" w:hAnsi="Tahoma" w:cs="Tahoma"/>
                <w:sz w:val="16"/>
                <w:szCs w:val="18"/>
              </w:rPr>
            </w:pPr>
            <w:r>
              <w:rPr>
                <w:rFonts w:ascii="Tahoma" w:hAnsi="Tahoma" w:cs="Tahoma"/>
                <w:sz w:val="16"/>
                <w:szCs w:val="18"/>
              </w:rPr>
              <w:t>Semejante al almidón y se encuentra como reserva en el hígado y músculos</w:t>
            </w:r>
          </w:p>
        </w:tc>
      </w:tr>
      <w:tr w:rsidR="006715C4" w:rsidRPr="00EB50DA" w:rsidTr="008C2A77">
        <w:trPr>
          <w:trHeight w:val="549"/>
        </w:trPr>
        <w:tc>
          <w:tcPr>
            <w:tcW w:w="3283" w:type="dxa"/>
            <w:vAlign w:val="center"/>
          </w:tcPr>
          <w:p w:rsidR="006715C4" w:rsidRDefault="006715C4" w:rsidP="006715C4">
            <w:pPr>
              <w:ind w:right="-250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18</w:t>
            </w:r>
            <w:r w:rsidR="00584FE0">
              <w:rPr>
                <w:rFonts w:ascii="Tahoma" w:hAnsi="Tahoma" w:cs="Tahoma"/>
                <w:sz w:val="16"/>
              </w:rPr>
              <w:t>. Tripsina</w:t>
            </w:r>
          </w:p>
        </w:tc>
        <w:tc>
          <w:tcPr>
            <w:tcW w:w="576" w:type="dxa"/>
            <w:vAlign w:val="center"/>
          </w:tcPr>
          <w:p w:rsidR="006715C4" w:rsidRDefault="006715C4" w:rsidP="00F34D32">
            <w:pPr>
              <w:jc w:val="center"/>
            </w:pPr>
            <w:r>
              <w:t>___</w:t>
            </w:r>
          </w:p>
        </w:tc>
        <w:tc>
          <w:tcPr>
            <w:tcW w:w="6511" w:type="dxa"/>
            <w:vAlign w:val="center"/>
          </w:tcPr>
          <w:p w:rsidR="006715C4" w:rsidRPr="00F34D32" w:rsidRDefault="001B4B56" w:rsidP="00C66770">
            <w:pPr>
              <w:pStyle w:val="Prrafodelista"/>
              <w:spacing w:before="115"/>
              <w:ind w:left="0"/>
              <w:jc w:val="both"/>
              <w:rPr>
                <w:rFonts w:ascii="Tahoma" w:eastAsia="+mn-ea" w:hAnsi="Tahoma" w:cs="Tahoma"/>
                <w:color w:val="000000"/>
                <w:sz w:val="16"/>
                <w:szCs w:val="18"/>
              </w:rPr>
            </w:pPr>
            <w:r>
              <w:rPr>
                <w:rFonts w:ascii="Tahoma" w:eastAsia="+mn-ea" w:hAnsi="Tahoma" w:cs="Tahoma"/>
                <w:color w:val="000000"/>
                <w:sz w:val="16"/>
                <w:szCs w:val="18"/>
              </w:rPr>
              <w:t>Como la desoxirribosa y la ribosa</w:t>
            </w:r>
          </w:p>
        </w:tc>
      </w:tr>
      <w:tr w:rsidR="006715C4" w:rsidRPr="00EB50DA" w:rsidTr="008C2A77">
        <w:trPr>
          <w:trHeight w:val="549"/>
        </w:trPr>
        <w:tc>
          <w:tcPr>
            <w:tcW w:w="3283" w:type="dxa"/>
            <w:vAlign w:val="center"/>
          </w:tcPr>
          <w:p w:rsidR="006715C4" w:rsidRDefault="006715C4" w:rsidP="006715C4">
            <w:pPr>
              <w:ind w:right="-250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19</w:t>
            </w:r>
            <w:r w:rsidR="00584FE0">
              <w:rPr>
                <w:rFonts w:ascii="Tahoma" w:hAnsi="Tahoma" w:cs="Tahoma"/>
                <w:sz w:val="16"/>
              </w:rPr>
              <w:t>Quimiotripsina</w:t>
            </w:r>
          </w:p>
        </w:tc>
        <w:tc>
          <w:tcPr>
            <w:tcW w:w="576" w:type="dxa"/>
            <w:vAlign w:val="center"/>
          </w:tcPr>
          <w:p w:rsidR="006715C4" w:rsidRDefault="006715C4" w:rsidP="00F34D32">
            <w:pPr>
              <w:jc w:val="center"/>
            </w:pPr>
            <w:r>
              <w:t>___</w:t>
            </w:r>
          </w:p>
        </w:tc>
        <w:tc>
          <w:tcPr>
            <w:tcW w:w="6511" w:type="dxa"/>
            <w:vAlign w:val="center"/>
          </w:tcPr>
          <w:p w:rsidR="006715C4" w:rsidRPr="00F34D32" w:rsidRDefault="001B4B56" w:rsidP="00C66770">
            <w:pPr>
              <w:pStyle w:val="Prrafodelista"/>
              <w:spacing w:before="115"/>
              <w:ind w:left="0"/>
              <w:jc w:val="both"/>
              <w:rPr>
                <w:rFonts w:ascii="Tahoma" w:eastAsia="+mn-ea" w:hAnsi="Tahoma" w:cs="Tahoma"/>
                <w:color w:val="000000"/>
                <w:sz w:val="16"/>
                <w:szCs w:val="18"/>
              </w:rPr>
            </w:pPr>
            <w:r>
              <w:rPr>
                <w:rFonts w:ascii="Tahoma" w:eastAsia="+mn-ea" w:hAnsi="Tahoma" w:cs="Tahoma"/>
                <w:color w:val="000000"/>
                <w:sz w:val="16"/>
                <w:szCs w:val="18"/>
              </w:rPr>
              <w:t>Es la azúcar presente en la leche</w:t>
            </w:r>
          </w:p>
        </w:tc>
      </w:tr>
      <w:tr w:rsidR="006715C4" w:rsidRPr="00EB50DA" w:rsidTr="008C2A77">
        <w:trPr>
          <w:trHeight w:val="549"/>
        </w:trPr>
        <w:tc>
          <w:tcPr>
            <w:tcW w:w="3283" w:type="dxa"/>
            <w:vAlign w:val="center"/>
          </w:tcPr>
          <w:p w:rsidR="006715C4" w:rsidRDefault="006715C4" w:rsidP="006715C4">
            <w:pPr>
              <w:ind w:right="-250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20.</w:t>
            </w:r>
            <w:r w:rsidR="00F11EEF">
              <w:rPr>
                <w:rFonts w:ascii="Tahoma" w:hAnsi="Tahoma" w:cs="Tahoma"/>
                <w:sz w:val="16"/>
              </w:rPr>
              <w:t>Pepsinógeno</w:t>
            </w:r>
          </w:p>
        </w:tc>
        <w:tc>
          <w:tcPr>
            <w:tcW w:w="576" w:type="dxa"/>
            <w:vAlign w:val="center"/>
          </w:tcPr>
          <w:p w:rsidR="006715C4" w:rsidRDefault="006715C4" w:rsidP="00F34D32">
            <w:pPr>
              <w:jc w:val="center"/>
            </w:pPr>
            <w:r>
              <w:t>___</w:t>
            </w:r>
          </w:p>
        </w:tc>
        <w:tc>
          <w:tcPr>
            <w:tcW w:w="6511" w:type="dxa"/>
            <w:vAlign w:val="center"/>
          </w:tcPr>
          <w:p w:rsidR="006715C4" w:rsidRPr="00F34D32" w:rsidRDefault="001B4B56" w:rsidP="00C66770">
            <w:pPr>
              <w:pStyle w:val="Prrafodelista"/>
              <w:spacing w:before="115"/>
              <w:ind w:left="0"/>
              <w:jc w:val="both"/>
              <w:rPr>
                <w:rFonts w:ascii="Tahoma" w:eastAsia="+mn-ea" w:hAnsi="Tahoma" w:cs="Tahoma"/>
                <w:color w:val="000000"/>
                <w:sz w:val="16"/>
                <w:szCs w:val="18"/>
              </w:rPr>
            </w:pPr>
            <w:r>
              <w:rPr>
                <w:rFonts w:ascii="Tahoma" w:eastAsia="+mn-ea" w:hAnsi="Tahoma" w:cs="Tahoma"/>
                <w:color w:val="000000"/>
                <w:sz w:val="16"/>
                <w:szCs w:val="18"/>
              </w:rPr>
              <w:t>Se encuentra en la cebada germinada se forma de glucosa más glucosa</w:t>
            </w:r>
          </w:p>
        </w:tc>
      </w:tr>
    </w:tbl>
    <w:p w:rsidR="00C66770" w:rsidRPr="000C6BBF" w:rsidRDefault="00C66770">
      <w:pPr>
        <w:ind w:left="360"/>
        <w:rPr>
          <w:lang w:val="es-EC"/>
        </w:rPr>
      </w:pPr>
    </w:p>
    <w:sectPr w:rsidR="00C66770" w:rsidRPr="000C6BBF" w:rsidSect="005E5089">
      <w:headerReference w:type="default" r:id="rId7"/>
      <w:pgSz w:w="11906" w:h="16838"/>
      <w:pgMar w:top="1597" w:right="566" w:bottom="1417" w:left="1701" w:header="54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7A39" w:rsidRDefault="001C7A39">
      <w:r>
        <w:separator/>
      </w:r>
    </w:p>
  </w:endnote>
  <w:endnote w:type="continuationSeparator" w:id="0">
    <w:p w:rsidR="001C7A39" w:rsidRDefault="001C7A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7A39" w:rsidRDefault="001C7A39">
      <w:r>
        <w:separator/>
      </w:r>
    </w:p>
  </w:footnote>
  <w:footnote w:type="continuationSeparator" w:id="0">
    <w:p w:rsidR="001C7A39" w:rsidRDefault="001C7A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7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620"/>
      <w:gridCol w:w="6300"/>
      <w:gridCol w:w="1788"/>
    </w:tblGrid>
    <w:tr w:rsidR="004E73DE">
      <w:trPr>
        <w:cantSplit/>
        <w:trHeight w:val="1953"/>
      </w:trPr>
      <w:tc>
        <w:tcPr>
          <w:tcW w:w="1620" w:type="dxa"/>
        </w:tcPr>
        <w:p w:rsidR="004E73DE" w:rsidRDefault="004E73DE" w:rsidP="004668C7">
          <w:pPr>
            <w:pStyle w:val="toa"/>
            <w:tabs>
              <w:tab w:val="clear" w:pos="9000"/>
              <w:tab w:val="clear" w:pos="9360"/>
            </w:tabs>
            <w:suppressAutoHyphens w:val="0"/>
            <w:spacing w:line="264" w:lineRule="auto"/>
            <w:rPr>
              <w:rFonts w:ascii="Tahoma" w:hAnsi="Tahoma"/>
              <w:lang w:val="es-ES_tradnl"/>
            </w:rPr>
          </w:pPr>
          <w:r>
            <w:rPr>
              <w:lang w:val="es-ES"/>
            </w:rPr>
            <w:t xml:space="preserve">    </w:t>
          </w:r>
          <w:r w:rsidR="00FE5482" w:rsidRPr="00FE5482">
            <w:rPr>
              <w:noProof/>
              <w:lang w:val="es-ES"/>
            </w:rPr>
            <w:drawing>
              <wp:inline distT="0" distB="0" distL="0" distR="0">
                <wp:extent cx="933450" cy="916163"/>
                <wp:effectExtent l="19050" t="0" r="0" b="0"/>
                <wp:docPr id="5" name="Imagen 1" descr="ARTE FINAL LOGO ESPO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RTE FINAL LOGO ESPO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t="14073" r="7947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50" cy="91616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00" w:type="dxa"/>
          <w:vAlign w:val="center"/>
        </w:tcPr>
        <w:p w:rsidR="004E73DE" w:rsidRPr="005E5089" w:rsidRDefault="004E73DE" w:rsidP="00085EFC">
          <w:pPr>
            <w:pStyle w:val="toa"/>
            <w:jc w:val="center"/>
            <w:rPr>
              <w:rFonts w:ascii="Tahoma" w:hAnsi="Tahoma"/>
              <w:b/>
              <w:szCs w:val="22"/>
              <w:lang w:val="es-ES_tradnl"/>
            </w:rPr>
          </w:pPr>
          <w:r w:rsidRPr="005E5089">
            <w:rPr>
              <w:rFonts w:ascii="Tahoma" w:hAnsi="Tahoma"/>
              <w:b/>
              <w:szCs w:val="22"/>
              <w:lang w:val="es-ES_tradnl"/>
            </w:rPr>
            <w:t>FA</w:t>
          </w:r>
          <w:r w:rsidR="00085EFC">
            <w:rPr>
              <w:rFonts w:ascii="Tahoma" w:hAnsi="Tahoma"/>
              <w:b/>
              <w:szCs w:val="22"/>
              <w:lang w:val="es-ES_tradnl"/>
            </w:rPr>
            <w:t>CULTAD DE INGENIERÍA MARÍTIMA,</w:t>
          </w:r>
        </w:p>
        <w:p w:rsidR="004E73DE" w:rsidRPr="005E5089" w:rsidRDefault="00085EFC" w:rsidP="00085EFC">
          <w:pPr>
            <w:pStyle w:val="toa"/>
            <w:jc w:val="center"/>
            <w:rPr>
              <w:rFonts w:ascii="Tahoma" w:hAnsi="Tahoma"/>
              <w:b/>
              <w:szCs w:val="22"/>
              <w:lang w:val="es-ES_tradnl"/>
            </w:rPr>
          </w:pPr>
          <w:r>
            <w:rPr>
              <w:rFonts w:ascii="Tahoma" w:hAnsi="Tahoma"/>
              <w:b/>
              <w:szCs w:val="22"/>
              <w:lang w:val="es-ES_tradnl"/>
            </w:rPr>
            <w:t>CIENCIAS BIOLGÓGICAS Y RECURSOS NATURALES (FIMCBOR)</w:t>
          </w:r>
        </w:p>
        <w:p w:rsidR="005E7EA5" w:rsidRDefault="00A57060" w:rsidP="00085EFC">
          <w:pPr>
            <w:pStyle w:val="toa"/>
            <w:jc w:val="center"/>
            <w:rPr>
              <w:rFonts w:ascii="Tahoma" w:hAnsi="Tahoma"/>
              <w:b/>
              <w:szCs w:val="22"/>
              <w:lang w:val="es-ES_tradnl"/>
            </w:rPr>
          </w:pPr>
          <w:r>
            <w:rPr>
              <w:rFonts w:ascii="Tahoma" w:hAnsi="Tahoma"/>
              <w:b/>
              <w:szCs w:val="22"/>
              <w:lang w:val="es-ES_tradnl"/>
            </w:rPr>
            <w:t xml:space="preserve">EXAMEN FINAL </w:t>
          </w:r>
          <w:r w:rsidR="004E73DE" w:rsidRPr="005E5089">
            <w:rPr>
              <w:rFonts w:ascii="Tahoma" w:hAnsi="Tahoma"/>
              <w:b/>
              <w:szCs w:val="22"/>
              <w:lang w:val="es-ES_tradnl"/>
            </w:rPr>
            <w:t xml:space="preserve">DE </w:t>
          </w:r>
          <w:r w:rsidR="00DA2072">
            <w:rPr>
              <w:rFonts w:ascii="Tahoma" w:hAnsi="Tahoma"/>
              <w:b/>
              <w:szCs w:val="22"/>
              <w:lang w:val="es-ES_tradnl"/>
            </w:rPr>
            <w:t>FISIO</w:t>
          </w:r>
          <w:r>
            <w:rPr>
              <w:rFonts w:ascii="Tahoma" w:hAnsi="Tahoma"/>
              <w:b/>
              <w:szCs w:val="22"/>
              <w:lang w:val="es-ES_tradnl"/>
            </w:rPr>
            <w:t>LOGÍA</w:t>
          </w:r>
        </w:p>
        <w:p w:rsidR="00A57060" w:rsidRDefault="00A57060" w:rsidP="00085EFC">
          <w:pPr>
            <w:pStyle w:val="toa"/>
            <w:jc w:val="center"/>
            <w:rPr>
              <w:rFonts w:ascii="Tahoma" w:hAnsi="Tahoma"/>
              <w:b/>
              <w:szCs w:val="22"/>
              <w:lang w:val="es-ES_tradnl"/>
            </w:rPr>
          </w:pPr>
        </w:p>
        <w:p w:rsidR="005E7EA5" w:rsidRPr="005E5089" w:rsidRDefault="004E73DE" w:rsidP="00085EFC">
          <w:pPr>
            <w:pStyle w:val="toa"/>
            <w:jc w:val="center"/>
            <w:rPr>
              <w:rFonts w:ascii="Tahoma" w:hAnsi="Tahoma"/>
              <w:b/>
              <w:szCs w:val="22"/>
              <w:lang w:val="es-ES_tradnl"/>
            </w:rPr>
          </w:pPr>
          <w:r w:rsidRPr="005E5089">
            <w:rPr>
              <w:rFonts w:ascii="Tahoma" w:hAnsi="Tahoma"/>
              <w:b/>
              <w:szCs w:val="22"/>
              <w:lang w:val="es-ES_tradnl"/>
            </w:rPr>
            <w:t>NOMBRE:__________________________</w:t>
          </w:r>
          <w:r>
            <w:rPr>
              <w:rFonts w:ascii="Tahoma" w:hAnsi="Tahoma"/>
              <w:b/>
              <w:szCs w:val="22"/>
              <w:lang w:val="es-ES_tradnl"/>
            </w:rPr>
            <w:t>_________</w:t>
          </w:r>
        </w:p>
      </w:tc>
      <w:tc>
        <w:tcPr>
          <w:tcW w:w="1788" w:type="dxa"/>
        </w:tcPr>
        <w:p w:rsidR="004E73DE" w:rsidRPr="005E5089" w:rsidRDefault="00DA2072" w:rsidP="004668C7">
          <w:pPr>
            <w:pStyle w:val="toa"/>
            <w:spacing w:before="120" w:after="80" w:line="264" w:lineRule="auto"/>
            <w:jc w:val="center"/>
            <w:rPr>
              <w:rFonts w:ascii="Tahoma" w:hAnsi="Tahoma"/>
              <w:b/>
              <w:szCs w:val="22"/>
              <w:lang w:val="es-ES_tradnl"/>
            </w:rPr>
          </w:pPr>
          <w:r>
            <w:rPr>
              <w:rFonts w:ascii="Tahoma" w:hAnsi="Tahoma"/>
              <w:b/>
              <w:noProof/>
              <w:szCs w:val="22"/>
              <w:lang w:val="es-ES"/>
            </w:rPr>
            <w:drawing>
              <wp:inline distT="0" distB="0" distL="0" distR="0">
                <wp:extent cx="1047750" cy="1143000"/>
                <wp:effectExtent l="19050" t="0" r="0" b="0"/>
                <wp:docPr id="2" name="Imagen 2" descr="logo fIMCB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fIMCB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7750" cy="1143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E73DE" w:rsidRPr="005E5089" w:rsidRDefault="004E73DE" w:rsidP="00C559AC">
    <w:pPr>
      <w:pStyle w:val="Encabezado"/>
      <w:rPr>
        <w:lang w:val="es-ES_tradn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37994"/>
    <w:multiLevelType w:val="multilevel"/>
    <w:tmpl w:val="8F7AE124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tabs>
          <w:tab w:val="num" w:pos="744"/>
        </w:tabs>
        <w:ind w:left="744" w:hanging="360"/>
      </w:pPr>
    </w:lvl>
    <w:lvl w:ilvl="2">
      <w:start w:val="1"/>
      <w:numFmt w:val="lowerRoman"/>
      <w:lvlText w:val="%3."/>
      <w:lvlJc w:val="right"/>
      <w:pPr>
        <w:tabs>
          <w:tab w:val="num" w:pos="1464"/>
        </w:tabs>
        <w:ind w:left="1464" w:hanging="180"/>
      </w:pPr>
    </w:lvl>
    <w:lvl w:ilvl="3">
      <w:start w:val="1"/>
      <w:numFmt w:val="decimal"/>
      <w:lvlText w:val="%4."/>
      <w:lvlJc w:val="left"/>
      <w:pPr>
        <w:tabs>
          <w:tab w:val="num" w:pos="2184"/>
        </w:tabs>
        <w:ind w:left="2184" w:hanging="360"/>
      </w:pPr>
    </w:lvl>
    <w:lvl w:ilvl="4">
      <w:start w:val="1"/>
      <w:numFmt w:val="lowerLetter"/>
      <w:lvlText w:val="%5."/>
      <w:lvlJc w:val="left"/>
      <w:pPr>
        <w:tabs>
          <w:tab w:val="num" w:pos="2904"/>
        </w:tabs>
        <w:ind w:left="2904" w:hanging="360"/>
      </w:pPr>
    </w:lvl>
    <w:lvl w:ilvl="5">
      <w:start w:val="1"/>
      <w:numFmt w:val="lowerRoman"/>
      <w:lvlText w:val="%6."/>
      <w:lvlJc w:val="right"/>
      <w:pPr>
        <w:tabs>
          <w:tab w:val="num" w:pos="3624"/>
        </w:tabs>
        <w:ind w:left="3624" w:hanging="180"/>
      </w:pPr>
    </w:lvl>
    <w:lvl w:ilvl="6">
      <w:start w:val="1"/>
      <w:numFmt w:val="decimal"/>
      <w:lvlText w:val="%7."/>
      <w:lvlJc w:val="left"/>
      <w:pPr>
        <w:tabs>
          <w:tab w:val="num" w:pos="4344"/>
        </w:tabs>
        <w:ind w:left="4344" w:hanging="360"/>
      </w:pPr>
    </w:lvl>
    <w:lvl w:ilvl="7">
      <w:start w:val="1"/>
      <w:numFmt w:val="lowerLetter"/>
      <w:lvlText w:val="%8."/>
      <w:lvlJc w:val="left"/>
      <w:pPr>
        <w:tabs>
          <w:tab w:val="num" w:pos="5064"/>
        </w:tabs>
        <w:ind w:left="5064" w:hanging="360"/>
      </w:pPr>
    </w:lvl>
    <w:lvl w:ilvl="8">
      <w:start w:val="1"/>
      <w:numFmt w:val="lowerRoman"/>
      <w:lvlText w:val="%9."/>
      <w:lvlJc w:val="right"/>
      <w:pPr>
        <w:tabs>
          <w:tab w:val="num" w:pos="5784"/>
        </w:tabs>
        <w:ind w:left="5784" w:hanging="180"/>
      </w:pPr>
    </w:lvl>
  </w:abstractNum>
  <w:abstractNum w:abstractNumId="1">
    <w:nsid w:val="041A17A4"/>
    <w:multiLevelType w:val="hybridMultilevel"/>
    <w:tmpl w:val="2B221AC6"/>
    <w:lvl w:ilvl="0" w:tplc="9DA2D1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168FB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C6C05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6C6BD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D9856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992F1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E7C56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1863C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D4041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17D1700"/>
    <w:multiLevelType w:val="hybridMultilevel"/>
    <w:tmpl w:val="19902EF0"/>
    <w:lvl w:ilvl="0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1CA2F02"/>
    <w:multiLevelType w:val="hybridMultilevel"/>
    <w:tmpl w:val="CE4E30D8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tabs>
          <w:tab w:val="num" w:pos="-336"/>
        </w:tabs>
        <w:ind w:left="-336" w:hanging="360"/>
      </w:pPr>
      <w:rPr>
        <w:rFonts w:ascii="Symbol" w:hAnsi="Symbol" w:hint="default"/>
      </w:rPr>
    </w:lvl>
    <w:lvl w:ilvl="2" w:tplc="0C0A0001">
      <w:start w:val="1"/>
      <w:numFmt w:val="bullet"/>
      <w:lvlText w:val=""/>
      <w:lvlJc w:val="left"/>
      <w:pPr>
        <w:tabs>
          <w:tab w:val="num" w:pos="564"/>
        </w:tabs>
        <w:ind w:left="564" w:hanging="360"/>
      </w:pPr>
      <w:rPr>
        <w:rFonts w:ascii="Symbol" w:hAnsi="Symbol" w:hint="default"/>
      </w:rPr>
    </w:lvl>
    <w:lvl w:ilvl="3" w:tplc="0C0A000F">
      <w:start w:val="1"/>
      <w:numFmt w:val="decimal"/>
      <w:lvlText w:val="%4."/>
      <w:lvlJc w:val="left"/>
      <w:pPr>
        <w:tabs>
          <w:tab w:val="num" w:pos="1104"/>
        </w:tabs>
        <w:ind w:left="1104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1824"/>
        </w:tabs>
        <w:ind w:left="1824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2544"/>
        </w:tabs>
        <w:ind w:left="2544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3264"/>
        </w:tabs>
        <w:ind w:left="3264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3984"/>
        </w:tabs>
        <w:ind w:left="3984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4704"/>
        </w:tabs>
        <w:ind w:left="4704" w:hanging="180"/>
      </w:pPr>
    </w:lvl>
  </w:abstractNum>
  <w:abstractNum w:abstractNumId="4">
    <w:nsid w:val="11E07931"/>
    <w:multiLevelType w:val="hybridMultilevel"/>
    <w:tmpl w:val="2820BFCA"/>
    <w:lvl w:ilvl="0" w:tplc="57D8558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046B6E8">
      <w:start w:val="177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06AAFE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24074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074755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96C947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A2F4F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AE6B76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D762A4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1E40943"/>
    <w:multiLevelType w:val="hybridMultilevel"/>
    <w:tmpl w:val="000C10C2"/>
    <w:lvl w:ilvl="0" w:tplc="0C0A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6">
    <w:nsid w:val="17136495"/>
    <w:multiLevelType w:val="hybridMultilevel"/>
    <w:tmpl w:val="73365992"/>
    <w:lvl w:ilvl="0" w:tplc="B106D2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6489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E884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B806B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B82E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06F8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E8091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988C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C20E9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176A790F"/>
    <w:multiLevelType w:val="hybridMultilevel"/>
    <w:tmpl w:val="13CA8EF2"/>
    <w:lvl w:ilvl="0" w:tplc="46664D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5059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8508A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C605D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68F9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CCCDC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1ACBE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08BA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7641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1F3606FE"/>
    <w:multiLevelType w:val="hybridMultilevel"/>
    <w:tmpl w:val="D8E2061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2372115C"/>
    <w:multiLevelType w:val="hybridMultilevel"/>
    <w:tmpl w:val="6284BF0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30822B26"/>
    <w:multiLevelType w:val="hybridMultilevel"/>
    <w:tmpl w:val="FCDE6546"/>
    <w:lvl w:ilvl="0" w:tplc="A9C8E91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E10BE1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58AC37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D96F1B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FA09CA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0F2349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D90281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516039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4DE2B5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2C30E66"/>
    <w:multiLevelType w:val="multilevel"/>
    <w:tmpl w:val="3B8AA01E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2">
    <w:nsid w:val="37225FEF"/>
    <w:multiLevelType w:val="hybridMultilevel"/>
    <w:tmpl w:val="4866DE3E"/>
    <w:lvl w:ilvl="0" w:tplc="781066C4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88AC888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89258E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EA1D2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92A0A2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706299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360BAB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BD63AB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682B7A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9732D22"/>
    <w:multiLevelType w:val="hybridMultilevel"/>
    <w:tmpl w:val="3A66B920"/>
    <w:lvl w:ilvl="0" w:tplc="87F4127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4208C50">
      <w:start w:val="177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434E61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76C98F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CE51B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37065D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F4C24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604BE1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776404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F416186"/>
    <w:multiLevelType w:val="hybridMultilevel"/>
    <w:tmpl w:val="C270E52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43025809"/>
    <w:multiLevelType w:val="hybridMultilevel"/>
    <w:tmpl w:val="4792052E"/>
    <w:lvl w:ilvl="0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44037C3A"/>
    <w:multiLevelType w:val="hybridMultilevel"/>
    <w:tmpl w:val="41BAD27C"/>
    <w:lvl w:ilvl="0" w:tplc="6E588A5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BAC479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5D63BC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9EC48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0D0AA6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526C12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E0AE5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DF6612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8546F4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79D0614"/>
    <w:multiLevelType w:val="hybridMultilevel"/>
    <w:tmpl w:val="CD282718"/>
    <w:lvl w:ilvl="0" w:tplc="1DDCF0C6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57E7B0A">
      <w:start w:val="177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53E5C36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24D3B0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9A8E6C8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8E21D3A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900F1A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6B44220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404F5E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25F5EB1"/>
    <w:multiLevelType w:val="hybridMultilevel"/>
    <w:tmpl w:val="AB36BCA2"/>
    <w:lvl w:ilvl="0" w:tplc="0C0A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42C644F"/>
    <w:multiLevelType w:val="hybridMultilevel"/>
    <w:tmpl w:val="32BCD76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4B32F46"/>
    <w:multiLevelType w:val="multilevel"/>
    <w:tmpl w:val="E990C6CA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59350BEB"/>
    <w:multiLevelType w:val="hybridMultilevel"/>
    <w:tmpl w:val="E990C6CA"/>
    <w:lvl w:ilvl="0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5DF7223B"/>
    <w:multiLevelType w:val="hybridMultilevel"/>
    <w:tmpl w:val="E35A896E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606C66BC"/>
    <w:multiLevelType w:val="hybridMultilevel"/>
    <w:tmpl w:val="5A1A0C4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10A7A73"/>
    <w:multiLevelType w:val="hybridMultilevel"/>
    <w:tmpl w:val="CE1224BA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-336"/>
        </w:tabs>
        <w:ind w:left="-336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384"/>
        </w:tabs>
        <w:ind w:left="384" w:hanging="180"/>
      </w:pPr>
    </w:lvl>
    <w:lvl w:ilvl="3" w:tplc="0C0A000F">
      <w:start w:val="1"/>
      <w:numFmt w:val="decimal"/>
      <w:lvlText w:val="%4."/>
      <w:lvlJc w:val="left"/>
      <w:pPr>
        <w:tabs>
          <w:tab w:val="num" w:pos="1104"/>
        </w:tabs>
        <w:ind w:left="1104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1824"/>
        </w:tabs>
        <w:ind w:left="1824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2544"/>
        </w:tabs>
        <w:ind w:left="2544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3264"/>
        </w:tabs>
        <w:ind w:left="3264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3984"/>
        </w:tabs>
        <w:ind w:left="3984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4704"/>
        </w:tabs>
        <w:ind w:left="4704" w:hanging="180"/>
      </w:pPr>
    </w:lvl>
  </w:abstractNum>
  <w:abstractNum w:abstractNumId="25">
    <w:nsid w:val="626E6E2E"/>
    <w:multiLevelType w:val="hybridMultilevel"/>
    <w:tmpl w:val="41F484F2"/>
    <w:lvl w:ilvl="0" w:tplc="DBB677C6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DE6BF74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ABA27A6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EACD894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AB0C8CE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A820100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7C0FFC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508EAC6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87C14EE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8635B27"/>
    <w:multiLevelType w:val="hybridMultilevel"/>
    <w:tmpl w:val="3BA8209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40109C6"/>
    <w:multiLevelType w:val="hybridMultilevel"/>
    <w:tmpl w:val="24E8355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824"/>
        </w:tabs>
        <w:ind w:left="1824" w:hanging="360"/>
      </w:pPr>
      <w:rPr>
        <w:rFonts w:ascii="Symbol" w:hAnsi="Symbol" w:hint="default"/>
      </w:rPr>
    </w:lvl>
    <w:lvl w:ilvl="2" w:tplc="0C0A0001">
      <w:start w:val="1"/>
      <w:numFmt w:val="bullet"/>
      <w:lvlText w:val=""/>
      <w:lvlJc w:val="left"/>
      <w:pPr>
        <w:tabs>
          <w:tab w:val="num" w:pos="1824"/>
        </w:tabs>
        <w:ind w:left="1824" w:hanging="360"/>
      </w:pPr>
      <w:rPr>
        <w:rFonts w:ascii="Symbol" w:hAnsi="Symbol" w:hint="default"/>
      </w:rPr>
    </w:lvl>
    <w:lvl w:ilvl="3" w:tplc="0C0A000F">
      <w:start w:val="1"/>
      <w:numFmt w:val="decimal"/>
      <w:lvlText w:val="%4."/>
      <w:lvlJc w:val="left"/>
      <w:pPr>
        <w:tabs>
          <w:tab w:val="num" w:pos="1104"/>
        </w:tabs>
        <w:ind w:left="1104" w:hanging="360"/>
      </w:pPr>
    </w:lvl>
    <w:lvl w:ilvl="4" w:tplc="0C0A0001">
      <w:start w:val="1"/>
      <w:numFmt w:val="bullet"/>
      <w:lvlText w:val=""/>
      <w:lvlJc w:val="left"/>
      <w:pPr>
        <w:tabs>
          <w:tab w:val="num" w:pos="1824"/>
        </w:tabs>
        <w:ind w:left="1824" w:hanging="360"/>
      </w:pPr>
      <w:rPr>
        <w:rFonts w:ascii="Symbol" w:hAnsi="Symbol" w:hint="default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2544"/>
        </w:tabs>
        <w:ind w:left="2544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3264"/>
        </w:tabs>
        <w:ind w:left="3264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3984"/>
        </w:tabs>
        <w:ind w:left="3984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4704"/>
        </w:tabs>
        <w:ind w:left="4704" w:hanging="180"/>
      </w:pPr>
    </w:lvl>
  </w:abstractNum>
  <w:abstractNum w:abstractNumId="28">
    <w:nsid w:val="74484AF2"/>
    <w:multiLevelType w:val="hybridMultilevel"/>
    <w:tmpl w:val="A5B228C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824"/>
        </w:tabs>
        <w:ind w:left="1824" w:hanging="360"/>
      </w:pPr>
      <w:rPr>
        <w:rFonts w:ascii="Symbol" w:hAnsi="Symbol" w:hint="default"/>
      </w:rPr>
    </w:lvl>
    <w:lvl w:ilvl="2" w:tplc="FFFFFFFF">
      <w:start w:val="1"/>
      <w:numFmt w:val="decimal"/>
      <w:lvlText w:val="%3."/>
      <w:lvlJc w:val="left"/>
      <w:pPr>
        <w:tabs>
          <w:tab w:val="num" w:pos="1824"/>
        </w:tabs>
        <w:ind w:left="1824" w:hanging="360"/>
      </w:pPr>
      <w:rPr>
        <w:rFonts w:hint="default"/>
      </w:rPr>
    </w:lvl>
    <w:lvl w:ilvl="3" w:tplc="0C0A000F">
      <w:start w:val="1"/>
      <w:numFmt w:val="decimal"/>
      <w:lvlText w:val="%4."/>
      <w:lvlJc w:val="left"/>
      <w:pPr>
        <w:tabs>
          <w:tab w:val="num" w:pos="1104"/>
        </w:tabs>
        <w:ind w:left="1104" w:hanging="360"/>
      </w:pPr>
    </w:lvl>
    <w:lvl w:ilvl="4" w:tplc="0C0A0001">
      <w:start w:val="1"/>
      <w:numFmt w:val="bullet"/>
      <w:lvlText w:val=""/>
      <w:lvlJc w:val="left"/>
      <w:pPr>
        <w:tabs>
          <w:tab w:val="num" w:pos="1824"/>
        </w:tabs>
        <w:ind w:left="1824" w:hanging="360"/>
      </w:pPr>
      <w:rPr>
        <w:rFonts w:ascii="Symbol" w:hAnsi="Symbol" w:hint="default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2544"/>
        </w:tabs>
        <w:ind w:left="2544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3264"/>
        </w:tabs>
        <w:ind w:left="3264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3984"/>
        </w:tabs>
        <w:ind w:left="3984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4704"/>
        </w:tabs>
        <w:ind w:left="4704" w:hanging="180"/>
      </w:pPr>
    </w:lvl>
  </w:abstractNum>
  <w:abstractNum w:abstractNumId="29">
    <w:nsid w:val="76CD64C6"/>
    <w:multiLevelType w:val="hybridMultilevel"/>
    <w:tmpl w:val="71429180"/>
    <w:lvl w:ilvl="0" w:tplc="0C0A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C2D24A3"/>
    <w:multiLevelType w:val="hybridMultilevel"/>
    <w:tmpl w:val="8F7AE124"/>
    <w:lvl w:ilvl="0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-336"/>
        </w:tabs>
        <w:ind w:left="-33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84"/>
        </w:tabs>
        <w:ind w:left="384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1104"/>
        </w:tabs>
        <w:ind w:left="1104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1824"/>
        </w:tabs>
        <w:ind w:left="1824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2544"/>
        </w:tabs>
        <w:ind w:left="2544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3264"/>
        </w:tabs>
        <w:ind w:left="3264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3984"/>
        </w:tabs>
        <w:ind w:left="3984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4704"/>
        </w:tabs>
        <w:ind w:left="4704" w:hanging="180"/>
      </w:pPr>
    </w:lvl>
  </w:abstractNum>
  <w:abstractNum w:abstractNumId="31">
    <w:nsid w:val="7C5061E3"/>
    <w:multiLevelType w:val="hybridMultilevel"/>
    <w:tmpl w:val="1BF85868"/>
    <w:lvl w:ilvl="0" w:tplc="D30CFBB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2">
    <w:nsid w:val="7D9F2188"/>
    <w:multiLevelType w:val="hybridMultilevel"/>
    <w:tmpl w:val="F8300DAE"/>
    <w:lvl w:ilvl="0" w:tplc="040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2"/>
  </w:num>
  <w:num w:numId="3">
    <w:abstractNumId w:val="12"/>
  </w:num>
  <w:num w:numId="4">
    <w:abstractNumId w:val="30"/>
  </w:num>
  <w:num w:numId="5">
    <w:abstractNumId w:val="0"/>
  </w:num>
  <w:num w:numId="6">
    <w:abstractNumId w:val="28"/>
  </w:num>
  <w:num w:numId="7">
    <w:abstractNumId w:val="9"/>
  </w:num>
  <w:num w:numId="8">
    <w:abstractNumId w:val="26"/>
  </w:num>
  <w:num w:numId="9">
    <w:abstractNumId w:val="8"/>
  </w:num>
  <w:num w:numId="10">
    <w:abstractNumId w:val="10"/>
  </w:num>
  <w:num w:numId="11">
    <w:abstractNumId w:val="3"/>
  </w:num>
  <w:num w:numId="12">
    <w:abstractNumId w:val="24"/>
  </w:num>
  <w:num w:numId="13">
    <w:abstractNumId w:val="27"/>
  </w:num>
  <w:num w:numId="14">
    <w:abstractNumId w:val="14"/>
  </w:num>
  <w:num w:numId="15">
    <w:abstractNumId w:val="21"/>
  </w:num>
  <w:num w:numId="16">
    <w:abstractNumId w:val="20"/>
  </w:num>
  <w:num w:numId="17">
    <w:abstractNumId w:val="22"/>
  </w:num>
  <w:num w:numId="18">
    <w:abstractNumId w:val="5"/>
  </w:num>
  <w:num w:numId="19">
    <w:abstractNumId w:val="15"/>
  </w:num>
  <w:num w:numId="20">
    <w:abstractNumId w:val="31"/>
  </w:num>
  <w:num w:numId="21">
    <w:abstractNumId w:val="11"/>
  </w:num>
  <w:num w:numId="22">
    <w:abstractNumId w:val="13"/>
  </w:num>
  <w:num w:numId="23">
    <w:abstractNumId w:val="4"/>
  </w:num>
  <w:num w:numId="24">
    <w:abstractNumId w:val="25"/>
  </w:num>
  <w:num w:numId="25">
    <w:abstractNumId w:val="17"/>
  </w:num>
  <w:num w:numId="26">
    <w:abstractNumId w:val="18"/>
  </w:num>
  <w:num w:numId="27">
    <w:abstractNumId w:val="16"/>
  </w:num>
  <w:num w:numId="28">
    <w:abstractNumId w:val="29"/>
  </w:num>
  <w:num w:numId="29">
    <w:abstractNumId w:val="32"/>
  </w:num>
  <w:num w:numId="30">
    <w:abstractNumId w:val="6"/>
  </w:num>
  <w:num w:numId="31">
    <w:abstractNumId w:val="7"/>
  </w:num>
  <w:num w:numId="32">
    <w:abstractNumId w:val="19"/>
  </w:num>
  <w:num w:numId="3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5E5089"/>
    <w:rsid w:val="000057E3"/>
    <w:rsid w:val="000545CF"/>
    <w:rsid w:val="00060D75"/>
    <w:rsid w:val="000859EA"/>
    <w:rsid w:val="00085EFC"/>
    <w:rsid w:val="000C4AE9"/>
    <w:rsid w:val="000C6BBF"/>
    <w:rsid w:val="0011393F"/>
    <w:rsid w:val="001268A5"/>
    <w:rsid w:val="001864E6"/>
    <w:rsid w:val="001A4182"/>
    <w:rsid w:val="001A4576"/>
    <w:rsid w:val="001B3E10"/>
    <w:rsid w:val="001B4B56"/>
    <w:rsid w:val="001C7A39"/>
    <w:rsid w:val="001D724B"/>
    <w:rsid w:val="0022735B"/>
    <w:rsid w:val="00233F23"/>
    <w:rsid w:val="002F6E9C"/>
    <w:rsid w:val="0031412F"/>
    <w:rsid w:val="003F77B7"/>
    <w:rsid w:val="0041508E"/>
    <w:rsid w:val="004527D0"/>
    <w:rsid w:val="00462937"/>
    <w:rsid w:val="004668C7"/>
    <w:rsid w:val="004E00F0"/>
    <w:rsid w:val="004E48F3"/>
    <w:rsid w:val="004E73DE"/>
    <w:rsid w:val="00505B47"/>
    <w:rsid w:val="005452A1"/>
    <w:rsid w:val="00554442"/>
    <w:rsid w:val="00584FE0"/>
    <w:rsid w:val="005A123D"/>
    <w:rsid w:val="005E5089"/>
    <w:rsid w:val="005E7EA5"/>
    <w:rsid w:val="00630AA6"/>
    <w:rsid w:val="006715C4"/>
    <w:rsid w:val="00685C8D"/>
    <w:rsid w:val="006D262A"/>
    <w:rsid w:val="006F5123"/>
    <w:rsid w:val="00700A81"/>
    <w:rsid w:val="00747854"/>
    <w:rsid w:val="00772305"/>
    <w:rsid w:val="00794574"/>
    <w:rsid w:val="007D2EF3"/>
    <w:rsid w:val="0080719B"/>
    <w:rsid w:val="00811F02"/>
    <w:rsid w:val="00845F6D"/>
    <w:rsid w:val="008C2258"/>
    <w:rsid w:val="008C2A77"/>
    <w:rsid w:val="008D4343"/>
    <w:rsid w:val="008E73E2"/>
    <w:rsid w:val="00945A45"/>
    <w:rsid w:val="00950913"/>
    <w:rsid w:val="00956284"/>
    <w:rsid w:val="009A674F"/>
    <w:rsid w:val="009B22ED"/>
    <w:rsid w:val="00A003E3"/>
    <w:rsid w:val="00A03249"/>
    <w:rsid w:val="00A57060"/>
    <w:rsid w:val="00A645FB"/>
    <w:rsid w:val="00AF503C"/>
    <w:rsid w:val="00B678E6"/>
    <w:rsid w:val="00B919B3"/>
    <w:rsid w:val="00BB1E8B"/>
    <w:rsid w:val="00BC384E"/>
    <w:rsid w:val="00C529FA"/>
    <w:rsid w:val="00C559AC"/>
    <w:rsid w:val="00C66770"/>
    <w:rsid w:val="00CC1AAC"/>
    <w:rsid w:val="00D25F81"/>
    <w:rsid w:val="00D5245C"/>
    <w:rsid w:val="00D62770"/>
    <w:rsid w:val="00D74076"/>
    <w:rsid w:val="00D915B6"/>
    <w:rsid w:val="00DA2072"/>
    <w:rsid w:val="00DA745F"/>
    <w:rsid w:val="00DC386F"/>
    <w:rsid w:val="00E52AE4"/>
    <w:rsid w:val="00E72957"/>
    <w:rsid w:val="00F11EEF"/>
    <w:rsid w:val="00F15DF2"/>
    <w:rsid w:val="00F34D32"/>
    <w:rsid w:val="00F63E32"/>
    <w:rsid w:val="00FC1F24"/>
    <w:rsid w:val="00FE5482"/>
    <w:rsid w:val="00FE5A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452A1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5E508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5E5089"/>
    <w:pPr>
      <w:tabs>
        <w:tab w:val="center" w:pos="4252"/>
        <w:tab w:val="right" w:pos="8504"/>
      </w:tabs>
    </w:pPr>
  </w:style>
  <w:style w:type="paragraph" w:customStyle="1" w:styleId="toa">
    <w:name w:val="toa"/>
    <w:basedOn w:val="Normal"/>
    <w:rsid w:val="005E5089"/>
    <w:pPr>
      <w:tabs>
        <w:tab w:val="left" w:pos="9000"/>
        <w:tab w:val="right" w:pos="9360"/>
      </w:tabs>
      <w:suppressAutoHyphens/>
      <w:jc w:val="both"/>
    </w:pPr>
    <w:rPr>
      <w:rFonts w:ascii="Arial" w:hAnsi="Arial"/>
      <w:sz w:val="22"/>
      <w:szCs w:val="20"/>
      <w:lang w:val="en-US"/>
    </w:rPr>
  </w:style>
  <w:style w:type="table" w:styleId="Tablaconcuadrcula">
    <w:name w:val="Table Grid"/>
    <w:basedOn w:val="Tablanormal"/>
    <w:rsid w:val="00CC1A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rsid w:val="000859E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0859E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811F02"/>
    <w:pPr>
      <w:spacing w:before="100" w:beforeAutospacing="1" w:after="100" w:afterAutospacing="1"/>
    </w:pPr>
  </w:style>
  <w:style w:type="paragraph" w:styleId="Prrafodelista">
    <w:name w:val="List Paragraph"/>
    <w:basedOn w:val="Normal"/>
    <w:uiPriority w:val="34"/>
    <w:qFormat/>
    <w:rsid w:val="00C559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7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67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31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99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77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06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36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92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3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87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3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27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1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3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52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2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0127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01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00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15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95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38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0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4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8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8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21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32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29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11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05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67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69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35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75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0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3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41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15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01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063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96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26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54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83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99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30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70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53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94817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050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5572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6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66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81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53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76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34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0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07489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05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2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2</Pages>
  <Words>632</Words>
  <Characters>3478</Characters>
  <Application>Microsoft Office Word</Application>
  <DocSecurity>0</DocSecurity>
  <Lines>28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•</vt:lpstr>
      <vt:lpstr>•</vt:lpstr>
    </vt:vector>
  </TitlesOfParts>
  <Company/>
  <LinksUpToDate>false</LinksUpToDate>
  <CharactersWithSpaces>4102</CharactersWithSpaces>
  <SharedDoc>false</SharedDoc>
  <HLinks>
    <vt:vector size="36" baseType="variant">
      <vt:variant>
        <vt:i4>6422578</vt:i4>
      </vt:variant>
      <vt:variant>
        <vt:i4>-1</vt:i4>
      </vt:variant>
      <vt:variant>
        <vt:i4>1043</vt:i4>
      </vt:variant>
      <vt:variant>
        <vt:i4>4</vt:i4>
      </vt:variant>
      <vt:variant>
        <vt:lpwstr>http://upload.wikimedia.org/wikipedia/commons/e/ec/Fructose.svg</vt:lpwstr>
      </vt:variant>
      <vt:variant>
        <vt:lpwstr/>
      </vt:variant>
      <vt:variant>
        <vt:i4>1245263</vt:i4>
      </vt:variant>
      <vt:variant>
        <vt:i4>-1</vt:i4>
      </vt:variant>
      <vt:variant>
        <vt:i4>1043</vt:i4>
      </vt:variant>
      <vt:variant>
        <vt:i4>1</vt:i4>
      </vt:variant>
      <vt:variant>
        <vt:lpwstr>http://upload.wikimedia.org/wikipedia/commons/thumb/e/ec/Fructose.svg/518px-Fructose.svg.png</vt:lpwstr>
      </vt:variant>
      <vt:variant>
        <vt:lpwstr/>
      </vt:variant>
      <vt:variant>
        <vt:i4>6553648</vt:i4>
      </vt:variant>
      <vt:variant>
        <vt:i4>-1</vt:i4>
      </vt:variant>
      <vt:variant>
        <vt:i4>1044</vt:i4>
      </vt:variant>
      <vt:variant>
        <vt:i4>4</vt:i4>
      </vt:variant>
      <vt:variant>
        <vt:lpwstr>http://upload.wikimedia.org/wikipedia/commons/5/58/D-galactose.png</vt:lpwstr>
      </vt:variant>
      <vt:variant>
        <vt:lpwstr/>
      </vt:variant>
      <vt:variant>
        <vt:i4>2293883</vt:i4>
      </vt:variant>
      <vt:variant>
        <vt:i4>-1</vt:i4>
      </vt:variant>
      <vt:variant>
        <vt:i4>1044</vt:i4>
      </vt:variant>
      <vt:variant>
        <vt:i4>1</vt:i4>
      </vt:variant>
      <vt:variant>
        <vt:lpwstr>http://upload.wikimedia.org/wikipedia/commons/thumb/5/58/D-galactose.png/307px-D-galactose.png</vt:lpwstr>
      </vt:variant>
      <vt:variant>
        <vt:lpwstr/>
      </vt:variant>
      <vt:variant>
        <vt:i4>6946895</vt:i4>
      </vt:variant>
      <vt:variant>
        <vt:i4>-1</vt:i4>
      </vt:variant>
      <vt:variant>
        <vt:i4>1045</vt:i4>
      </vt:variant>
      <vt:variant>
        <vt:i4>4</vt:i4>
      </vt:variant>
      <vt:variant>
        <vt:lpwstr>http://upload.wikimedia.org/wikipedia/commons/5/52/Lakta_acido.svg</vt:lpwstr>
      </vt:variant>
      <vt:variant>
        <vt:lpwstr/>
      </vt:variant>
      <vt:variant>
        <vt:i4>3670078</vt:i4>
      </vt:variant>
      <vt:variant>
        <vt:i4>-1</vt:i4>
      </vt:variant>
      <vt:variant>
        <vt:i4>1045</vt:i4>
      </vt:variant>
      <vt:variant>
        <vt:i4>1</vt:i4>
      </vt:variant>
      <vt:variant>
        <vt:lpwstr>http://upload.wikimedia.org/wikipedia/commons/thumb/5/52/Lakta_acido.svg/250px-Lakta_acido.svg.png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creator>usuario</dc:creator>
  <cp:lastModifiedBy>Eduardo</cp:lastModifiedBy>
  <cp:revision>6</cp:revision>
  <cp:lastPrinted>2012-01-29T17:54:00Z</cp:lastPrinted>
  <dcterms:created xsi:type="dcterms:W3CDTF">2012-01-29T02:25:00Z</dcterms:created>
  <dcterms:modified xsi:type="dcterms:W3CDTF">2012-01-29T17:58:00Z</dcterms:modified>
</cp:coreProperties>
</file>