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1F" w:rsidRDefault="008C4F1F" w:rsidP="00E43FCC">
      <w:pPr>
        <w:ind w:right="-801"/>
        <w:jc w:val="center"/>
      </w:pPr>
      <w:r w:rsidRPr="00F64190">
        <w:t xml:space="preserve">LABORATORIO FÍSICA </w:t>
      </w:r>
      <w:r>
        <w:t>B</w:t>
      </w:r>
      <w:r w:rsidRPr="00F64190">
        <w:t xml:space="preserve"> </w:t>
      </w:r>
      <w:r>
        <w:t xml:space="preserve">                      </w:t>
      </w:r>
    </w:p>
    <w:p w:rsidR="008C4F1F" w:rsidRPr="009F6611" w:rsidRDefault="008C4F1F" w:rsidP="00E43FCC">
      <w:pPr>
        <w:ind w:right="-801"/>
        <w:jc w:val="center"/>
        <w:rPr>
          <w:lang w:val="es-MX"/>
        </w:rPr>
      </w:pPr>
      <w:r w:rsidRPr="009F6611">
        <w:rPr>
          <w:rFonts w:ascii="Perpetua" w:hAnsi="Perpetua"/>
          <w:sz w:val="28"/>
          <w:lang w:val="es-MX"/>
        </w:rPr>
        <w:t>I</w:t>
      </w:r>
      <w:r w:rsidR="007B0B38">
        <w:rPr>
          <w:rFonts w:ascii="Perpetua" w:hAnsi="Perpetua"/>
          <w:sz w:val="28"/>
          <w:lang w:val="es-MX"/>
        </w:rPr>
        <w:t>I</w:t>
      </w:r>
      <w:r w:rsidRPr="009F6611">
        <w:rPr>
          <w:rFonts w:ascii="Perpetua" w:hAnsi="Perpetua"/>
          <w:sz w:val="28"/>
          <w:lang w:val="es-MX"/>
        </w:rPr>
        <w:t xml:space="preserve"> TÉRMINO 2011 - 2012</w:t>
      </w:r>
    </w:p>
    <w:p w:rsidR="008C4F1F" w:rsidRPr="00F64190" w:rsidRDefault="008C4F1F" w:rsidP="00E43FCC">
      <w:pPr>
        <w:ind w:right="-801"/>
        <w:jc w:val="center"/>
      </w:pPr>
      <w:r>
        <w:rPr>
          <w:rFonts w:ascii="System" w:hAnsi="System"/>
          <w:lang w:val="es-MX"/>
        </w:rPr>
        <w:t xml:space="preserve">Martes, 7 DE </w:t>
      </w:r>
      <w:r w:rsidR="007B0B38">
        <w:rPr>
          <w:rFonts w:ascii="System" w:hAnsi="System"/>
          <w:lang w:val="es-MX"/>
        </w:rPr>
        <w:t>FEBRERO DEL</w:t>
      </w:r>
      <w:r>
        <w:rPr>
          <w:rFonts w:ascii="System" w:hAnsi="System"/>
          <w:lang w:val="es-MX"/>
        </w:rPr>
        <w:t xml:space="preserve"> 201</w:t>
      </w:r>
      <w:r w:rsidR="007B0B38">
        <w:rPr>
          <w:rFonts w:ascii="System" w:hAnsi="System"/>
          <w:lang w:val="es-MX"/>
        </w:rPr>
        <w:t>2</w:t>
      </w:r>
      <w:r>
        <w:rPr>
          <w:rFonts w:ascii="System" w:hAnsi="System"/>
          <w:lang w:val="es-MX"/>
        </w:rPr>
        <w:t xml:space="preserve">         </w:t>
      </w:r>
      <w:r w:rsidR="007B0B38">
        <w:rPr>
          <w:rFonts w:ascii="System" w:hAnsi="System"/>
          <w:lang w:val="es-MX"/>
        </w:rPr>
        <w:tab/>
      </w:r>
      <w:r>
        <w:rPr>
          <w:rFonts w:ascii="System" w:hAnsi="System"/>
          <w:lang w:val="es-MX"/>
        </w:rPr>
        <w:t>Duración 120 minutos</w:t>
      </w:r>
    </w:p>
    <w:p w:rsidR="008C4F1F" w:rsidRDefault="008C4F1F" w:rsidP="00E43FCC">
      <w:pPr>
        <w:ind w:right="-801"/>
        <w:jc w:val="both"/>
      </w:pPr>
    </w:p>
    <w:p w:rsidR="008C4F1F" w:rsidRDefault="008C4F1F" w:rsidP="00E43FCC">
      <w:pPr>
        <w:ind w:right="-801"/>
        <w:jc w:val="both"/>
      </w:pPr>
      <w:r>
        <w:t>Nombre:__________________________________ Paralelo:___   Firma:______________</w:t>
      </w:r>
    </w:p>
    <w:p w:rsidR="008C4F1F" w:rsidRDefault="008C4F1F" w:rsidP="00E43FCC">
      <w:pPr>
        <w:ind w:right="-801"/>
        <w:jc w:val="both"/>
      </w:pPr>
    </w:p>
    <w:p w:rsidR="007B0B38" w:rsidRDefault="008C4F1F" w:rsidP="00E43FCC">
      <w:pPr>
        <w:ind w:right="-801"/>
        <w:jc w:val="both"/>
        <w:rPr>
          <w:b/>
        </w:rPr>
      </w:pPr>
      <w:r>
        <w:t xml:space="preserve">Observación: Las preguntas deberán ser justificadas correctamente, </w:t>
      </w:r>
      <w:r w:rsidRPr="006F1475">
        <w:rPr>
          <w:b/>
        </w:rPr>
        <w:t>caso contrari</w:t>
      </w:r>
      <w:r w:rsidR="00603E23">
        <w:rPr>
          <w:b/>
        </w:rPr>
        <w:t>o automáticamente se considerará</w:t>
      </w:r>
      <w:r w:rsidRPr="006F1475">
        <w:rPr>
          <w:b/>
        </w:rPr>
        <w:t xml:space="preserve"> a la respuesta como no acertada.</w:t>
      </w:r>
    </w:p>
    <w:p w:rsidR="008C4F1F" w:rsidRPr="007B0B38" w:rsidRDefault="00575B68" w:rsidP="00E43FCC">
      <w:pPr>
        <w:ind w:right="-801"/>
      </w:pPr>
      <w:r>
        <w:rPr>
          <w:noProof/>
          <w:lang w:val="es-AR" w:eastAsia="es-A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1648460</wp:posOffset>
            </wp:positionV>
            <wp:extent cx="2498090" cy="1662430"/>
            <wp:effectExtent l="19050" t="0" r="0" b="0"/>
            <wp:wrapSquare wrapText="bothSides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F1F" w:rsidRPr="00E70688" w:rsidRDefault="008C4F1F" w:rsidP="00E43FCC">
      <w:pPr>
        <w:pStyle w:val="Prrafodelista"/>
        <w:numPr>
          <w:ilvl w:val="0"/>
          <w:numId w:val="20"/>
        </w:numPr>
        <w:tabs>
          <w:tab w:val="left" w:pos="284"/>
        </w:tabs>
        <w:ind w:left="0" w:right="-801" w:firstLine="0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>En</w:t>
      </w:r>
      <w:r w:rsidR="00603E23">
        <w:rPr>
          <w:rFonts w:ascii="Arial" w:hAnsi="Arial" w:cs="Arial"/>
          <w:sz w:val="20"/>
          <w:szCs w:val="20"/>
          <w:lang w:val="es-EC"/>
        </w:rPr>
        <w:t xml:space="preserve"> una práctica de ley de Boyle, </w:t>
      </w:r>
      <w:r w:rsidRPr="00E70688">
        <w:rPr>
          <w:rFonts w:ascii="Arial" w:hAnsi="Arial" w:cs="Arial"/>
          <w:sz w:val="20"/>
          <w:szCs w:val="20"/>
          <w:lang w:val="es-EC"/>
        </w:rPr>
        <w:t xml:space="preserve">se tomaron los siguientes datos de presión y volumen a temperatura ambiente de </w:t>
      </w:r>
      <w:smartTag w:uri="urn:schemas-microsoft-com:office:smarttags" w:element="metricconverter">
        <w:smartTagPr>
          <w:attr w:name="ProductID" w:val="25 ﾰC"/>
        </w:smartTagPr>
        <w:r w:rsidRPr="00E70688">
          <w:rPr>
            <w:rFonts w:ascii="Arial" w:hAnsi="Arial" w:cs="Arial"/>
            <w:sz w:val="20"/>
            <w:szCs w:val="20"/>
            <w:lang w:val="es-EC"/>
          </w:rPr>
          <w:t>25 °C</w:t>
        </w:r>
        <w:r w:rsidR="00603E23">
          <w:rPr>
            <w:rFonts w:ascii="Arial" w:hAnsi="Arial" w:cs="Arial"/>
            <w:sz w:val="20"/>
            <w:szCs w:val="20"/>
            <w:lang w:val="es-EC"/>
          </w:rPr>
          <w:t xml:space="preserve">. </w:t>
        </w:r>
      </w:smartTag>
      <w:r w:rsidRPr="00E70688">
        <w:rPr>
          <w:rFonts w:ascii="Arial" w:hAnsi="Arial" w:cs="Arial"/>
          <w:sz w:val="20"/>
          <w:szCs w:val="20"/>
          <w:lang w:val="es-EC"/>
        </w:rPr>
        <w:t xml:space="preserve">El valor de </w:t>
      </w:r>
      <w:r w:rsidRPr="00F37CA5">
        <w:rPr>
          <w:rFonts w:ascii="Arial" w:hAnsi="Arial" w:cs="Arial"/>
          <w:b/>
          <w:sz w:val="20"/>
          <w:szCs w:val="20"/>
          <w:lang w:val="es-EC"/>
        </w:rPr>
        <w:t>R=8.31 J/mol-K</w:t>
      </w:r>
    </w:p>
    <w:p w:rsidR="008C4F1F" w:rsidRPr="00E70688" w:rsidRDefault="008C4F1F" w:rsidP="00E43FCC">
      <w:pPr>
        <w:ind w:right="-801"/>
        <w:jc w:val="both"/>
        <w:rPr>
          <w:rFonts w:ascii="Arial" w:hAnsi="Arial" w:cs="Arial"/>
          <w:sz w:val="16"/>
          <w:szCs w:val="16"/>
          <w:lang w:val="es-EC"/>
        </w:rPr>
      </w:pPr>
    </w:p>
    <w:p w:rsidR="008C4F1F" w:rsidRPr="00E70688" w:rsidRDefault="008C4F1F" w:rsidP="00E43FCC">
      <w:pPr>
        <w:numPr>
          <w:ilvl w:val="0"/>
          <w:numId w:val="1"/>
        </w:numPr>
        <w:tabs>
          <w:tab w:val="left" w:pos="284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 xml:space="preserve">Construya </w:t>
      </w:r>
      <w:r w:rsidR="00F37CA5">
        <w:rPr>
          <w:rFonts w:ascii="Arial" w:hAnsi="Arial" w:cs="Arial"/>
          <w:sz w:val="20"/>
          <w:szCs w:val="20"/>
          <w:lang w:val="es-EC"/>
        </w:rPr>
        <w:t xml:space="preserve">la </w:t>
      </w:r>
      <w:r w:rsidR="00603E23">
        <w:rPr>
          <w:rFonts w:ascii="Arial" w:hAnsi="Arial" w:cs="Arial"/>
          <w:sz w:val="20"/>
          <w:szCs w:val="20"/>
          <w:lang w:val="es-EC"/>
        </w:rPr>
        <w:t>grá</w:t>
      </w:r>
      <w:r w:rsidRPr="00E70688">
        <w:rPr>
          <w:rFonts w:ascii="Arial" w:hAnsi="Arial" w:cs="Arial"/>
          <w:sz w:val="20"/>
          <w:szCs w:val="20"/>
          <w:lang w:val="es-EC"/>
        </w:rPr>
        <w:t>fic</w:t>
      </w:r>
      <w:r w:rsidR="00F37CA5">
        <w:rPr>
          <w:rFonts w:ascii="Arial" w:hAnsi="Arial" w:cs="Arial"/>
          <w:sz w:val="20"/>
          <w:szCs w:val="20"/>
          <w:lang w:val="es-EC"/>
        </w:rPr>
        <w:t>a</w:t>
      </w:r>
      <w:r w:rsidRPr="00E70688">
        <w:rPr>
          <w:rFonts w:ascii="Arial" w:hAnsi="Arial" w:cs="Arial"/>
          <w:sz w:val="20"/>
          <w:szCs w:val="20"/>
          <w:lang w:val="es-EC"/>
        </w:rPr>
        <w:t xml:space="preserve">.          </w:t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="00F37CA5">
        <w:rPr>
          <w:rFonts w:ascii="Arial" w:hAnsi="Arial" w:cs="Arial"/>
          <w:sz w:val="20"/>
          <w:szCs w:val="20"/>
          <w:lang w:val="es-EC"/>
        </w:rPr>
        <w:t>3</w:t>
      </w:r>
      <w:r w:rsidRPr="00E70688">
        <w:rPr>
          <w:rFonts w:ascii="Arial" w:hAnsi="Arial" w:cs="Arial"/>
          <w:b/>
          <w:sz w:val="20"/>
          <w:szCs w:val="20"/>
          <w:lang w:val="es-EC"/>
        </w:rPr>
        <w:t xml:space="preserve"> puntos</w:t>
      </w:r>
      <w:r w:rsidRPr="00E70688">
        <w:rPr>
          <w:rFonts w:ascii="Arial" w:hAnsi="Arial" w:cs="Arial"/>
          <w:sz w:val="20"/>
          <w:szCs w:val="20"/>
          <w:lang w:val="es-EC"/>
        </w:rPr>
        <w:t xml:space="preserve">      </w:t>
      </w:r>
    </w:p>
    <w:p w:rsidR="008C4F1F" w:rsidRPr="00603E23" w:rsidRDefault="008C4F1F" w:rsidP="00E43FCC">
      <w:pPr>
        <w:numPr>
          <w:ilvl w:val="0"/>
          <w:numId w:val="1"/>
        </w:numPr>
        <w:tabs>
          <w:tab w:val="left" w:pos="284"/>
        </w:tabs>
        <w:ind w:left="0" w:right="-801" w:firstLine="0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603E23">
        <w:rPr>
          <w:rFonts w:ascii="Arial" w:hAnsi="Arial" w:cs="Arial"/>
          <w:sz w:val="20"/>
          <w:szCs w:val="20"/>
          <w:lang w:val="es-EC"/>
        </w:rPr>
        <w:t xml:space="preserve">Calcular la pendiente y su error absoluto.  </w:t>
      </w:r>
      <w:r w:rsidR="00575B68">
        <w:rPr>
          <w:rFonts w:ascii="Arial" w:hAnsi="Arial" w:cs="Arial"/>
          <w:sz w:val="20"/>
          <w:szCs w:val="20"/>
          <w:lang w:val="es-EC"/>
        </w:rPr>
        <w:t xml:space="preserve">           </w:t>
      </w:r>
      <w:r w:rsidR="00F37CA5" w:rsidRPr="00603E23">
        <w:rPr>
          <w:rFonts w:ascii="Arial" w:hAnsi="Arial" w:cs="Arial"/>
          <w:b/>
          <w:sz w:val="20"/>
          <w:szCs w:val="20"/>
          <w:lang w:val="es-EC"/>
        </w:rPr>
        <w:t>3</w:t>
      </w:r>
      <w:r w:rsidRPr="00603E23">
        <w:rPr>
          <w:rFonts w:ascii="Arial" w:hAnsi="Arial" w:cs="Arial"/>
          <w:b/>
          <w:sz w:val="20"/>
          <w:szCs w:val="20"/>
          <w:lang w:val="es-EC"/>
        </w:rPr>
        <w:t xml:space="preserve"> puntos</w:t>
      </w:r>
    </w:p>
    <w:p w:rsidR="008C4F1F" w:rsidRPr="00E70688" w:rsidRDefault="008C4F1F" w:rsidP="00E43FCC">
      <w:pPr>
        <w:pStyle w:val="Prrafodelista"/>
        <w:numPr>
          <w:ilvl w:val="0"/>
          <w:numId w:val="1"/>
        </w:numPr>
        <w:tabs>
          <w:tab w:val="left" w:pos="284"/>
        </w:tabs>
        <w:ind w:left="0" w:right="-801" w:firstLine="0"/>
        <w:jc w:val="both"/>
        <w:rPr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>Calcular el número de moles y su error absoluto</w:t>
      </w:r>
      <w:r w:rsidRPr="003E7833">
        <w:rPr>
          <w:lang w:val="es-EC"/>
        </w:rPr>
        <w:t>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F37CA5">
        <w:rPr>
          <w:lang w:val="es-EC"/>
        </w:rPr>
        <w:t>4</w:t>
      </w:r>
      <w:r w:rsidRPr="00A63477">
        <w:rPr>
          <w:b/>
          <w:sz w:val="28"/>
          <w:szCs w:val="28"/>
          <w:lang w:val="es-EC"/>
        </w:rPr>
        <w:t xml:space="preserve"> puntos</w:t>
      </w:r>
    </w:p>
    <w:p w:rsidR="00E70688" w:rsidRDefault="00E70688" w:rsidP="00E43FCC">
      <w:pPr>
        <w:tabs>
          <w:tab w:val="left" w:pos="284"/>
        </w:tabs>
        <w:ind w:right="-801"/>
        <w:jc w:val="both"/>
        <w:rPr>
          <w:lang w:val="es-EC"/>
        </w:rPr>
      </w:pPr>
    </w:p>
    <w:p w:rsidR="00E70688" w:rsidRDefault="003C15B6" w:rsidP="00E43FCC">
      <w:pPr>
        <w:tabs>
          <w:tab w:val="left" w:pos="284"/>
        </w:tabs>
        <w:ind w:right="-801"/>
        <w:jc w:val="both"/>
        <w:rPr>
          <w:lang w:val="es-EC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3168650</wp:posOffset>
            </wp:positionV>
            <wp:extent cx="2009140" cy="1071880"/>
            <wp:effectExtent l="19050" t="0" r="0" b="0"/>
            <wp:wrapSquare wrapText="bothSides"/>
            <wp:docPr id="1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C99">
        <w:rPr>
          <w:noProof/>
          <w:lang w:val="es-AR" w:eastAsia="es-A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186690</wp:posOffset>
            </wp:positionV>
            <wp:extent cx="5814060" cy="4665980"/>
            <wp:effectExtent l="19050" t="0" r="0" b="0"/>
            <wp:wrapSquare wrapText="bothSides"/>
            <wp:docPr id="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466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688" w:rsidRDefault="00E70688" w:rsidP="00E43FCC">
      <w:pPr>
        <w:tabs>
          <w:tab w:val="left" w:pos="284"/>
        </w:tabs>
        <w:ind w:right="-801"/>
        <w:jc w:val="both"/>
        <w:rPr>
          <w:lang w:val="es-EC"/>
        </w:rPr>
      </w:pPr>
    </w:p>
    <w:p w:rsidR="00E70688" w:rsidRDefault="00E70688" w:rsidP="00E43FCC">
      <w:pPr>
        <w:tabs>
          <w:tab w:val="left" w:pos="284"/>
        </w:tabs>
        <w:ind w:right="-801"/>
        <w:jc w:val="both"/>
        <w:rPr>
          <w:lang w:val="es-EC"/>
        </w:rPr>
      </w:pPr>
    </w:p>
    <w:p w:rsidR="00E70688" w:rsidRDefault="00E70688" w:rsidP="00E43FCC">
      <w:pPr>
        <w:tabs>
          <w:tab w:val="left" w:pos="284"/>
        </w:tabs>
        <w:ind w:right="-801"/>
        <w:jc w:val="both"/>
        <w:rPr>
          <w:lang w:val="es-EC"/>
        </w:rPr>
      </w:pPr>
    </w:p>
    <w:p w:rsidR="008C4F1F" w:rsidRPr="00E70688" w:rsidRDefault="008C4F1F" w:rsidP="00E43FCC">
      <w:pPr>
        <w:pStyle w:val="Prrafodelista"/>
        <w:numPr>
          <w:ilvl w:val="0"/>
          <w:numId w:val="23"/>
        </w:numPr>
        <w:tabs>
          <w:tab w:val="left" w:pos="284"/>
        </w:tabs>
        <w:ind w:left="0" w:right="-801" w:firstLine="0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>Al realizar la práctica de Elasticidad (Flexión máxima de una viga) se tomaron los siguientes valores, para Fuerzas y Flexiones máximas obtenidos:</w:t>
      </w:r>
    </w:p>
    <w:p w:rsidR="008C4F1F" w:rsidRPr="00E70688" w:rsidRDefault="008C4F1F" w:rsidP="00E43FCC">
      <w:pPr>
        <w:ind w:right="-801"/>
        <w:rPr>
          <w:rFonts w:ascii="Arial" w:hAnsi="Arial" w:cs="Arial"/>
          <w:sz w:val="20"/>
          <w:szCs w:val="20"/>
          <w:lang w:val="es-EC"/>
        </w:rPr>
      </w:pPr>
    </w:p>
    <w:tbl>
      <w:tblPr>
        <w:tblStyle w:val="Tablaconcuadrcula"/>
        <w:tblW w:w="9380" w:type="dxa"/>
        <w:tblLook w:val="04A0"/>
      </w:tblPr>
      <w:tblGrid>
        <w:gridCol w:w="2007"/>
        <w:gridCol w:w="845"/>
        <w:gridCol w:w="878"/>
        <w:gridCol w:w="1130"/>
        <w:gridCol w:w="1130"/>
        <w:gridCol w:w="1130"/>
        <w:gridCol w:w="1130"/>
        <w:gridCol w:w="1130"/>
      </w:tblGrid>
      <w:tr w:rsidR="00C56900" w:rsidRPr="00E70688" w:rsidTr="00846443">
        <w:trPr>
          <w:trHeight w:val="454"/>
        </w:trPr>
        <w:tc>
          <w:tcPr>
            <w:tcW w:w="2007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F ± 0,1 </w:t>
            </w:r>
            <w:r w:rsidR="00846443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[</w:t>
            </w:r>
            <w:r w:rsidRPr="00E70688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N</w:t>
            </w:r>
            <w:r w:rsidR="00846443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]</w:t>
            </w:r>
          </w:p>
        </w:tc>
        <w:tc>
          <w:tcPr>
            <w:tcW w:w="845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78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14.7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29.4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C56900" w:rsidRPr="00E70688" w:rsidTr="00846443">
        <w:trPr>
          <w:trHeight w:val="454"/>
        </w:trPr>
        <w:tc>
          <w:tcPr>
            <w:tcW w:w="2007" w:type="dxa"/>
            <w:vAlign w:val="center"/>
          </w:tcPr>
          <w:p w:rsidR="00C56900" w:rsidRPr="00E70688" w:rsidRDefault="00846443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(ymax ± 1) </w:t>
            </w:r>
            <w:r w:rsidR="00C56900" w:rsidRPr="00E70688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x 10</w:t>
            </w:r>
            <w:r w:rsidR="00C56900" w:rsidRPr="00E70688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s-EC"/>
              </w:rPr>
              <w:t>-5</w:t>
            </w:r>
            <w:r w:rsidR="00C56900" w:rsidRPr="00E70688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[</w:t>
            </w:r>
            <w:r w:rsidR="00C56900" w:rsidRPr="00E70688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]</w:t>
            </w:r>
          </w:p>
        </w:tc>
        <w:tc>
          <w:tcPr>
            <w:tcW w:w="845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706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</w:tbl>
    <w:p w:rsidR="008C4F1F" w:rsidRPr="00E70688" w:rsidRDefault="008C4F1F" w:rsidP="00E43FCC">
      <w:pPr>
        <w:ind w:right="-801"/>
        <w:rPr>
          <w:rFonts w:ascii="Arial" w:hAnsi="Arial" w:cs="Arial"/>
          <w:sz w:val="20"/>
          <w:szCs w:val="20"/>
          <w:lang w:val="es-EC"/>
        </w:rPr>
      </w:pPr>
    </w:p>
    <w:tbl>
      <w:tblPr>
        <w:tblpPr w:leftFromText="141" w:rightFromText="141" w:vertAnchor="text" w:horzAnchor="margin" w:tblpY="59"/>
        <w:tblOverlap w:val="never"/>
        <w:tblW w:w="2905" w:type="dxa"/>
        <w:tblCellMar>
          <w:left w:w="70" w:type="dxa"/>
          <w:right w:w="70" w:type="dxa"/>
        </w:tblCellMar>
        <w:tblLook w:val="04A0"/>
      </w:tblPr>
      <w:tblGrid>
        <w:gridCol w:w="496"/>
        <w:gridCol w:w="2409"/>
      </w:tblGrid>
      <w:tr w:rsidR="008C4F1F" w:rsidRPr="00E70688" w:rsidTr="007B0B38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1F" w:rsidRPr="00E70688" w:rsidRDefault="008C4F1F" w:rsidP="00E43FCC">
            <w:pPr>
              <w:ind w:right="-801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E70688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 xml:space="preserve">L </w:t>
            </w:r>
            <w:r w:rsidR="007B0B38" w:rsidRPr="00E70688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 w:rsidRPr="00E70688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=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1F" w:rsidRPr="00E70688" w:rsidRDefault="008C4F1F" w:rsidP="00E43FCC">
            <w:pPr>
              <w:ind w:left="-70" w:right="-801"/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</w:pPr>
            <w:r w:rsidRPr="00E70688"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  <w:t>(79,8 ± 0,1 )</w:t>
            </w:r>
            <w:r w:rsidR="007B0B38" w:rsidRPr="00E70688"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cm</w:t>
            </w:r>
          </w:p>
        </w:tc>
      </w:tr>
      <w:tr w:rsidR="008C4F1F" w:rsidRPr="00E70688" w:rsidTr="007B0B38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1F" w:rsidRPr="00E70688" w:rsidRDefault="008C4F1F" w:rsidP="00E43FCC">
            <w:pPr>
              <w:ind w:right="-801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E70688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b  =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1F" w:rsidRPr="00E70688" w:rsidRDefault="008C4F1F" w:rsidP="00E43FCC">
            <w:pPr>
              <w:ind w:left="-70" w:right="-801"/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</w:pPr>
            <w:r w:rsidRPr="00E70688"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  <w:t>(34,3 ± 0,05) x 10</w:t>
            </w:r>
            <w:r w:rsidRPr="00E7068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s-EC" w:eastAsia="es-EC"/>
              </w:rPr>
              <w:t>-3</w:t>
            </w:r>
            <w:r w:rsidR="007B0B38" w:rsidRPr="00E70688"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(m)</w:t>
            </w:r>
          </w:p>
        </w:tc>
      </w:tr>
      <w:tr w:rsidR="008C4F1F" w:rsidRPr="00E70688" w:rsidTr="007B0B38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1F" w:rsidRPr="00E70688" w:rsidRDefault="008C4F1F" w:rsidP="00E43FCC">
            <w:pPr>
              <w:ind w:right="-801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E70688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h  =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1F" w:rsidRPr="00E70688" w:rsidRDefault="008C4F1F" w:rsidP="00E43FCC">
            <w:pPr>
              <w:ind w:left="-70" w:right="-801"/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</w:pPr>
            <w:r w:rsidRPr="00E70688"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  <w:t>(6,6 ± 0,05)x 10</w:t>
            </w:r>
            <w:r w:rsidRPr="00E7068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s-EC" w:eastAsia="es-EC"/>
              </w:rPr>
              <w:t>-3</w:t>
            </w:r>
            <w:r w:rsidR="007B0B38" w:rsidRPr="00E70688"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(m)</w:t>
            </w:r>
          </w:p>
        </w:tc>
      </w:tr>
    </w:tbl>
    <w:p w:rsidR="008C4F1F" w:rsidRPr="00E70688" w:rsidRDefault="00F37CA5" w:rsidP="00E43FCC">
      <w:pPr>
        <w:ind w:right="-801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13970</wp:posOffset>
            </wp:positionV>
            <wp:extent cx="3362325" cy="1209675"/>
            <wp:effectExtent l="19050" t="0" r="9525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F1F" w:rsidRPr="00E70688" w:rsidRDefault="008C4F1F" w:rsidP="00E43FCC">
      <w:pPr>
        <w:ind w:right="-801"/>
        <w:rPr>
          <w:rFonts w:ascii="Arial" w:hAnsi="Arial" w:cs="Arial"/>
          <w:sz w:val="20"/>
          <w:szCs w:val="20"/>
          <w:lang w:val="es-EC"/>
        </w:rPr>
      </w:pPr>
    </w:p>
    <w:p w:rsidR="008C4F1F" w:rsidRPr="00E70688" w:rsidRDefault="008C4F1F" w:rsidP="00E43FCC">
      <w:pPr>
        <w:ind w:right="-801"/>
        <w:rPr>
          <w:rFonts w:ascii="Arial" w:hAnsi="Arial" w:cs="Arial"/>
          <w:sz w:val="20"/>
          <w:szCs w:val="20"/>
          <w:lang w:val="es-EC"/>
        </w:rPr>
      </w:pPr>
    </w:p>
    <w:p w:rsidR="008C4F1F" w:rsidRDefault="008C4F1F" w:rsidP="00E43FCC">
      <w:pPr>
        <w:ind w:right="-801"/>
        <w:jc w:val="both"/>
        <w:rPr>
          <w:rFonts w:ascii="Arial" w:hAnsi="Arial" w:cs="Arial"/>
          <w:sz w:val="20"/>
          <w:szCs w:val="20"/>
          <w:lang w:val="es-EC"/>
        </w:rPr>
      </w:pPr>
    </w:p>
    <w:p w:rsidR="00F37CA5" w:rsidRPr="00E70688" w:rsidRDefault="00F37CA5" w:rsidP="00E43FCC">
      <w:pPr>
        <w:ind w:right="-801"/>
        <w:jc w:val="both"/>
        <w:rPr>
          <w:rFonts w:ascii="Arial" w:hAnsi="Arial" w:cs="Arial"/>
          <w:sz w:val="20"/>
          <w:szCs w:val="20"/>
          <w:lang w:val="es-EC"/>
        </w:rPr>
      </w:pPr>
    </w:p>
    <w:p w:rsidR="008C4F1F" w:rsidRPr="00E70688" w:rsidRDefault="008C4F1F" w:rsidP="00E43FCC">
      <w:pPr>
        <w:pStyle w:val="Prrafodelista"/>
        <w:numPr>
          <w:ilvl w:val="0"/>
          <w:numId w:val="18"/>
        </w:numPr>
        <w:tabs>
          <w:tab w:val="center" w:pos="284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 xml:space="preserve">Construya el grafico necesario para determinar el modulo de Young.           </w:t>
      </w:r>
      <w:r w:rsidRPr="00E70688">
        <w:rPr>
          <w:rFonts w:ascii="Arial" w:hAnsi="Arial" w:cs="Arial"/>
          <w:b/>
          <w:sz w:val="20"/>
          <w:szCs w:val="20"/>
          <w:lang w:val="es-EC"/>
        </w:rPr>
        <w:t>3 puntos</w:t>
      </w:r>
      <w:r w:rsidRPr="00E70688">
        <w:rPr>
          <w:rFonts w:ascii="Arial" w:hAnsi="Arial" w:cs="Arial"/>
          <w:sz w:val="20"/>
          <w:szCs w:val="20"/>
          <w:lang w:val="es-EC"/>
        </w:rPr>
        <w:t xml:space="preserve"> </w:t>
      </w:r>
    </w:p>
    <w:p w:rsidR="008C4F1F" w:rsidRPr="00E70688" w:rsidRDefault="008C4F1F" w:rsidP="00E43FCC">
      <w:pPr>
        <w:pStyle w:val="Prrafodelista"/>
        <w:numPr>
          <w:ilvl w:val="0"/>
          <w:numId w:val="18"/>
        </w:numPr>
        <w:tabs>
          <w:tab w:val="left" w:pos="284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 xml:space="preserve">Determine la pendiente del grafico anterior junto a su incertidumbre. </w:t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b/>
          <w:sz w:val="20"/>
          <w:szCs w:val="20"/>
          <w:lang w:val="es-EC"/>
        </w:rPr>
        <w:t>3 puntos</w:t>
      </w:r>
    </w:p>
    <w:p w:rsidR="00F37CA5" w:rsidRDefault="008C4F1F" w:rsidP="00E43FCC">
      <w:pPr>
        <w:pStyle w:val="Prrafodelista"/>
        <w:numPr>
          <w:ilvl w:val="0"/>
          <w:numId w:val="18"/>
        </w:numPr>
        <w:tabs>
          <w:tab w:val="left" w:pos="284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 xml:space="preserve">Obtenga el momento de Inercia de la sección transversal de la varilla junto a su incertidumbre. </w:t>
      </w:r>
    </w:p>
    <w:p w:rsidR="008C4F1F" w:rsidRPr="00F37CA5" w:rsidRDefault="008C4F1F" w:rsidP="00E43FCC">
      <w:pPr>
        <w:tabs>
          <w:tab w:val="left" w:pos="284"/>
        </w:tabs>
        <w:ind w:right="-801"/>
        <w:jc w:val="both"/>
        <w:rPr>
          <w:rFonts w:ascii="Arial" w:hAnsi="Arial" w:cs="Arial"/>
          <w:sz w:val="20"/>
          <w:szCs w:val="20"/>
          <w:lang w:val="es-EC"/>
        </w:rPr>
      </w:pPr>
      <w:r w:rsidRPr="00F37CA5">
        <w:rPr>
          <w:rFonts w:ascii="Arial" w:hAnsi="Arial" w:cs="Arial"/>
          <w:b/>
          <w:sz w:val="20"/>
          <w:szCs w:val="20"/>
          <w:lang w:val="es-EC"/>
        </w:rPr>
        <w:t>4 puntos</w:t>
      </w:r>
    </w:p>
    <w:p w:rsidR="008C4F1F" w:rsidRPr="00E70688" w:rsidRDefault="008C4F1F" w:rsidP="00E43FCC">
      <w:pPr>
        <w:pStyle w:val="Prrafodelista"/>
        <w:numPr>
          <w:ilvl w:val="0"/>
          <w:numId w:val="18"/>
        </w:numPr>
        <w:tabs>
          <w:tab w:val="left" w:pos="284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>Calcule el modulo de Young de la varilla junto a su incertidumbre.</w:t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b/>
          <w:sz w:val="20"/>
          <w:szCs w:val="20"/>
          <w:lang w:val="es-EC"/>
        </w:rPr>
        <w:t>4 puntos</w:t>
      </w:r>
    </w:p>
    <w:p w:rsidR="008C4F1F" w:rsidRDefault="00EA4050" w:rsidP="00E43FCC">
      <w:pPr>
        <w:ind w:left="765" w:right="-801"/>
        <w:jc w:val="both"/>
        <w:rPr>
          <w:lang w:val="es-EC"/>
        </w:rPr>
      </w:pPr>
      <w:r w:rsidRPr="00EA4050">
        <w:rPr>
          <w:noProof/>
          <w:lang w:val="es-AR" w:eastAsia="es-A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2785745</wp:posOffset>
            </wp:positionV>
            <wp:extent cx="2227580" cy="1132205"/>
            <wp:effectExtent l="19050" t="0" r="1270" b="0"/>
            <wp:wrapSquare wrapText="bothSides"/>
            <wp:docPr id="1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9B6">
        <w:rPr>
          <w:noProof/>
          <w:lang w:val="es-AR" w:eastAsia="es-A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126365</wp:posOffset>
            </wp:positionV>
            <wp:extent cx="5956300" cy="4326255"/>
            <wp:effectExtent l="19050" t="0" r="6350" b="0"/>
            <wp:wrapSquare wrapText="bothSides"/>
            <wp:docPr id="1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432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F1F" w:rsidRDefault="008C4F1F" w:rsidP="00E43FCC">
      <w:pPr>
        <w:ind w:left="765" w:right="-801"/>
        <w:jc w:val="both"/>
        <w:rPr>
          <w:lang w:val="es-EC"/>
        </w:rPr>
      </w:pPr>
    </w:p>
    <w:p w:rsidR="008C4F1F" w:rsidRDefault="008C4F1F" w:rsidP="00E43FCC">
      <w:pPr>
        <w:ind w:left="765" w:right="-801"/>
        <w:jc w:val="both"/>
        <w:rPr>
          <w:lang w:val="es-EC"/>
        </w:rPr>
      </w:pPr>
    </w:p>
    <w:p w:rsidR="008C4F1F" w:rsidRDefault="008C4F1F" w:rsidP="00E43FCC">
      <w:pPr>
        <w:ind w:left="765" w:right="-801"/>
        <w:jc w:val="both"/>
        <w:rPr>
          <w:lang w:val="es-EC"/>
        </w:rPr>
      </w:pPr>
    </w:p>
    <w:p w:rsidR="008C4F1F" w:rsidRDefault="008C4F1F" w:rsidP="00E43FCC">
      <w:pPr>
        <w:ind w:left="765" w:right="-801"/>
        <w:jc w:val="both"/>
        <w:rPr>
          <w:lang w:val="es-EC"/>
        </w:rPr>
      </w:pPr>
    </w:p>
    <w:p w:rsidR="008C4F1F" w:rsidRDefault="008C4F1F" w:rsidP="00E43FCC">
      <w:pPr>
        <w:ind w:left="765" w:right="-801"/>
        <w:jc w:val="both"/>
        <w:rPr>
          <w:lang w:val="es-EC"/>
        </w:rPr>
      </w:pPr>
    </w:p>
    <w:p w:rsidR="008C4F1F" w:rsidRPr="00E43FCC" w:rsidRDefault="008C4F1F" w:rsidP="00E43FCC">
      <w:pPr>
        <w:pStyle w:val="Prrafodelista"/>
        <w:numPr>
          <w:ilvl w:val="0"/>
          <w:numId w:val="25"/>
        </w:numPr>
        <w:tabs>
          <w:tab w:val="left" w:pos="-284"/>
        </w:tabs>
        <w:ind w:left="-567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43FCC">
        <w:rPr>
          <w:rFonts w:ascii="Arial" w:hAnsi="Arial" w:cs="Arial"/>
          <w:sz w:val="20"/>
          <w:szCs w:val="20"/>
          <w:lang w:val="es-EC"/>
        </w:rPr>
        <w:t xml:space="preserve">En un día caluroso de aproximadamente 32 </w:t>
      </w:r>
      <w:r w:rsidRPr="00E43FCC">
        <w:rPr>
          <w:rFonts w:ascii="Arial" w:hAnsi="Arial" w:cs="Arial"/>
          <w:sz w:val="20"/>
          <w:szCs w:val="20"/>
          <w:vertAlign w:val="superscript"/>
          <w:lang w:val="es-EC"/>
        </w:rPr>
        <w:t>0</w:t>
      </w:r>
      <w:r w:rsidRPr="00E43FCC">
        <w:rPr>
          <w:rFonts w:ascii="Arial" w:hAnsi="Arial" w:cs="Arial"/>
          <w:sz w:val="20"/>
          <w:szCs w:val="20"/>
          <w:lang w:val="es-EC"/>
        </w:rPr>
        <w:t>C, se realizó la práctica de ondas 2 en el patio de los laboratorios de Física A, en la cual se obtuvo la siguiente tabla de datos:</w:t>
      </w:r>
    </w:p>
    <w:p w:rsidR="008C4F1F" w:rsidRPr="00E70688" w:rsidRDefault="008C4F1F" w:rsidP="00E43FCC">
      <w:pPr>
        <w:ind w:left="360" w:right="-801"/>
        <w:jc w:val="both"/>
        <w:rPr>
          <w:rFonts w:ascii="Arial" w:hAnsi="Arial" w:cs="Arial"/>
          <w:sz w:val="20"/>
          <w:szCs w:val="20"/>
          <w:lang w:val="es-EC"/>
        </w:rPr>
      </w:pPr>
    </w:p>
    <w:p w:rsidR="008C4F1F" w:rsidRPr="00E70688" w:rsidRDefault="008549B9" w:rsidP="00E43FCC">
      <w:pPr>
        <w:ind w:left="360" w:right="-801"/>
        <w:jc w:val="both"/>
        <w:rPr>
          <w:rFonts w:ascii="Arial" w:hAnsi="Arial" w:cs="Arial"/>
          <w:sz w:val="20"/>
          <w:szCs w:val="20"/>
          <w:lang w:val="es-EC"/>
        </w:rPr>
      </w:pPr>
      <w:r w:rsidRPr="008549B9">
        <w:rPr>
          <w:noProof/>
          <w:szCs w:val="20"/>
          <w:lang w:val="es-AR" w:eastAsia="es-AR"/>
        </w:rPr>
        <w:drawing>
          <wp:inline distT="0" distB="0" distL="0" distR="0">
            <wp:extent cx="4203700" cy="1719580"/>
            <wp:effectExtent l="19050" t="0" r="6350" b="0"/>
            <wp:docPr id="1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1F" w:rsidRPr="00E70688" w:rsidRDefault="008C4F1F" w:rsidP="00E43FCC">
      <w:pPr>
        <w:numPr>
          <w:ilvl w:val="0"/>
          <w:numId w:val="19"/>
        </w:numPr>
        <w:tabs>
          <w:tab w:val="left" w:pos="0"/>
          <w:tab w:val="left" w:pos="284"/>
          <w:tab w:val="left" w:pos="709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 xml:space="preserve">Construir una grafica que relacione las magnitudes físicas correctas      </w:t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b/>
          <w:sz w:val="20"/>
          <w:szCs w:val="20"/>
          <w:lang w:val="es-EC"/>
        </w:rPr>
        <w:t>5 puntos</w:t>
      </w:r>
    </w:p>
    <w:p w:rsidR="008C4F1F" w:rsidRPr="00E70688" w:rsidRDefault="008C4F1F" w:rsidP="00E43FCC">
      <w:pPr>
        <w:numPr>
          <w:ilvl w:val="0"/>
          <w:numId w:val="19"/>
        </w:numPr>
        <w:tabs>
          <w:tab w:val="left" w:pos="284"/>
          <w:tab w:val="left" w:pos="567"/>
          <w:tab w:val="left" w:pos="709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>Calcular la pendiente y su error absoluto.</w:t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b/>
          <w:sz w:val="20"/>
          <w:szCs w:val="20"/>
          <w:lang w:val="es-EC"/>
        </w:rPr>
        <w:t>6 puntos</w:t>
      </w:r>
    </w:p>
    <w:p w:rsidR="008C4F1F" w:rsidRPr="00E70688" w:rsidRDefault="008C4F1F" w:rsidP="00E43FCC">
      <w:pPr>
        <w:pStyle w:val="Prrafodelista"/>
        <w:numPr>
          <w:ilvl w:val="0"/>
          <w:numId w:val="19"/>
        </w:numPr>
        <w:tabs>
          <w:tab w:val="left" w:pos="0"/>
          <w:tab w:val="left" w:pos="284"/>
          <w:tab w:val="left" w:pos="567"/>
          <w:tab w:val="left" w:pos="709"/>
        </w:tabs>
        <w:ind w:left="360" w:right="-801"/>
        <w:jc w:val="both"/>
        <w:rPr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>Indicar que representa el valor de la pendiente.</w:t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323D49">
        <w:rPr>
          <w:b/>
          <w:sz w:val="28"/>
          <w:szCs w:val="28"/>
          <w:lang w:val="es-EC"/>
        </w:rPr>
        <w:t>2 puntos</w:t>
      </w:r>
    </w:p>
    <w:p w:rsidR="00E70688" w:rsidRDefault="00E70688" w:rsidP="00E43FCC">
      <w:pPr>
        <w:tabs>
          <w:tab w:val="left" w:pos="0"/>
          <w:tab w:val="left" w:pos="284"/>
          <w:tab w:val="left" w:pos="567"/>
          <w:tab w:val="left" w:pos="709"/>
        </w:tabs>
        <w:ind w:right="-801"/>
        <w:jc w:val="both"/>
        <w:rPr>
          <w:lang w:val="es-EC"/>
        </w:rPr>
      </w:pPr>
    </w:p>
    <w:p w:rsidR="00E70688" w:rsidRDefault="00E95110" w:rsidP="00E43FCC">
      <w:pPr>
        <w:tabs>
          <w:tab w:val="left" w:pos="0"/>
          <w:tab w:val="left" w:pos="284"/>
          <w:tab w:val="left" w:pos="567"/>
          <w:tab w:val="left" w:pos="709"/>
        </w:tabs>
        <w:ind w:right="-801"/>
        <w:jc w:val="both"/>
        <w:rPr>
          <w:lang w:val="es-EC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3093020</wp:posOffset>
            </wp:positionV>
            <wp:extent cx="1510205" cy="425669"/>
            <wp:effectExtent l="19050" t="0" r="0" b="0"/>
            <wp:wrapNone/>
            <wp:docPr id="1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05" cy="42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5110">
        <w:rPr>
          <w:noProof/>
          <w:lang w:val="es-AR" w:eastAsia="es-AR"/>
        </w:rPr>
        <w:drawing>
          <wp:inline distT="0" distB="0" distL="0" distR="0">
            <wp:extent cx="5612130" cy="4629150"/>
            <wp:effectExtent l="19050" t="0" r="7620" b="0"/>
            <wp:docPr id="1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688" w:rsidRDefault="00E70688" w:rsidP="00E43FCC">
      <w:pPr>
        <w:tabs>
          <w:tab w:val="left" w:pos="0"/>
          <w:tab w:val="left" w:pos="284"/>
          <w:tab w:val="left" w:pos="567"/>
          <w:tab w:val="left" w:pos="709"/>
        </w:tabs>
        <w:ind w:right="-801"/>
        <w:jc w:val="both"/>
        <w:rPr>
          <w:lang w:val="es-EC"/>
        </w:rPr>
      </w:pPr>
    </w:p>
    <w:p w:rsidR="00E43FCC" w:rsidRDefault="00E43FCC" w:rsidP="00E43FCC">
      <w:pPr>
        <w:pStyle w:val="Prrafodelista"/>
        <w:numPr>
          <w:ilvl w:val="0"/>
          <w:numId w:val="25"/>
        </w:numPr>
        <w:tabs>
          <w:tab w:val="left" w:pos="142"/>
        </w:tabs>
        <w:ind w:left="-142" w:right="-801" w:firstLine="0"/>
      </w:pPr>
      <w:r>
        <w:t>En la práctica de viscosidad se tomaron los siguientes datos de masa, altura (S) y tiempo de caída, como se indica en la siguiente tabla. Se pide:</w:t>
      </w:r>
    </w:p>
    <w:p w:rsidR="00E43FCC" w:rsidRDefault="00B8696E" w:rsidP="00E43FCC">
      <w:pPr>
        <w:ind w:right="-801"/>
      </w:pPr>
      <w:r w:rsidRPr="00B869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95.95pt;margin-top:7pt;width:161.25pt;height:36pt;z-index:251668480">
            <v:imagedata r:id="rId16" o:title=""/>
            <w10:wrap type="square"/>
          </v:shape>
          <o:OLEObject Type="Embed" ProgID="Equation.3" ShapeID="_x0000_s1028" DrawAspect="Content" ObjectID="_1390650407" r:id="rId17"/>
        </w:pict>
      </w:r>
    </w:p>
    <w:p w:rsidR="00E43FCC" w:rsidRDefault="00E43FCC" w:rsidP="00E43FCC">
      <w:pPr>
        <w:pStyle w:val="Prrafodelista"/>
        <w:numPr>
          <w:ilvl w:val="0"/>
          <w:numId w:val="24"/>
        </w:numPr>
        <w:tabs>
          <w:tab w:val="left" w:pos="142"/>
        </w:tabs>
        <w:spacing w:after="200" w:line="276" w:lineRule="auto"/>
        <w:ind w:left="-142" w:right="-801" w:firstLine="0"/>
      </w:pPr>
      <w:r>
        <w:t xml:space="preserve">Realizar el grafico t vs 1/m </w:t>
      </w:r>
      <w:r w:rsidR="004A3F16">
        <w:t xml:space="preserve">      </w:t>
      </w:r>
      <w:r w:rsidR="004A3F16" w:rsidRPr="0033170C">
        <w:rPr>
          <w:b/>
          <w:sz w:val="28"/>
          <w:szCs w:val="28"/>
        </w:rPr>
        <w:t>5 puntos</w:t>
      </w:r>
    </w:p>
    <w:p w:rsidR="004A3F16" w:rsidRDefault="000C47BB" w:rsidP="00E43FCC">
      <w:pPr>
        <w:pStyle w:val="Prrafodelista"/>
        <w:numPr>
          <w:ilvl w:val="0"/>
          <w:numId w:val="24"/>
        </w:numPr>
        <w:tabs>
          <w:tab w:val="left" w:pos="142"/>
        </w:tabs>
        <w:spacing w:after="200" w:line="276" w:lineRule="auto"/>
        <w:ind w:left="-142" w:right="-801" w:firstLine="0"/>
      </w:pPr>
      <w:r>
        <w:rPr>
          <w:noProof/>
          <w:lang w:val="es-AR" w:eastAsia="es-A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358775</wp:posOffset>
            </wp:positionV>
            <wp:extent cx="2466340" cy="1718310"/>
            <wp:effectExtent l="19050" t="0" r="0" b="0"/>
            <wp:wrapSquare wrapText="bothSides"/>
            <wp:docPr id="2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FCC">
        <w:t>Determinar el coeficiente de viscosidad dinámica en Poise con su respectiva incertidumbre absoluta.</w:t>
      </w:r>
      <w:r w:rsidR="004A3F16">
        <w:t xml:space="preserve">  </w:t>
      </w:r>
    </w:p>
    <w:p w:rsidR="00E43FCC" w:rsidRPr="0033170C" w:rsidRDefault="004A3F16" w:rsidP="004A3F16">
      <w:pPr>
        <w:tabs>
          <w:tab w:val="left" w:pos="142"/>
        </w:tabs>
        <w:spacing w:after="200" w:line="276" w:lineRule="auto"/>
        <w:ind w:left="-142" w:right="-801"/>
        <w:rPr>
          <w:b/>
          <w:sz w:val="28"/>
          <w:szCs w:val="28"/>
        </w:rPr>
      </w:pPr>
      <w:r w:rsidRPr="0033170C">
        <w:rPr>
          <w:b/>
          <w:sz w:val="28"/>
          <w:szCs w:val="28"/>
        </w:rPr>
        <w:t>8 puntos</w:t>
      </w:r>
    </w:p>
    <w:p w:rsidR="00C56900" w:rsidRPr="00C56900" w:rsidRDefault="00C56900" w:rsidP="00E43FCC">
      <w:pPr>
        <w:pStyle w:val="Sinespaciado"/>
        <w:ind w:right="-801"/>
        <w:rPr>
          <w:szCs w:val="20"/>
        </w:rPr>
      </w:pPr>
      <w:r w:rsidRPr="0033170C">
        <w:rPr>
          <w:b/>
          <w:szCs w:val="20"/>
        </w:rPr>
        <w:t>a</w:t>
      </w:r>
      <w:r w:rsidRPr="00C56900">
        <w:rPr>
          <w:szCs w:val="20"/>
        </w:rPr>
        <w:t>= radio cilindro interno = (2.525 ± 0.001)</w:t>
      </w:r>
      <w:r w:rsidR="00900F6F">
        <w:rPr>
          <w:szCs w:val="20"/>
        </w:rPr>
        <w:t xml:space="preserve"> </w:t>
      </w:r>
      <w:r w:rsidRPr="00C56900">
        <w:rPr>
          <w:szCs w:val="20"/>
        </w:rPr>
        <w:t>cm</w:t>
      </w:r>
    </w:p>
    <w:p w:rsidR="00C56900" w:rsidRPr="00C56900" w:rsidRDefault="00C56900" w:rsidP="00E43FCC">
      <w:pPr>
        <w:pStyle w:val="Sinespaciado"/>
        <w:ind w:right="-801"/>
        <w:rPr>
          <w:szCs w:val="20"/>
        </w:rPr>
      </w:pPr>
      <w:r w:rsidRPr="0033170C">
        <w:rPr>
          <w:b/>
          <w:szCs w:val="20"/>
        </w:rPr>
        <w:t>b</w:t>
      </w:r>
      <w:r w:rsidRPr="00C56900">
        <w:rPr>
          <w:szCs w:val="20"/>
        </w:rPr>
        <w:t>= radio cilindro externo= (3.00 ± 0.01)</w:t>
      </w:r>
      <w:r w:rsidR="00900F6F">
        <w:rPr>
          <w:szCs w:val="20"/>
        </w:rPr>
        <w:t xml:space="preserve"> </w:t>
      </w:r>
      <w:r w:rsidRPr="00C56900">
        <w:rPr>
          <w:szCs w:val="20"/>
        </w:rPr>
        <w:t>cm</w:t>
      </w:r>
    </w:p>
    <w:p w:rsidR="00C56900" w:rsidRPr="00C56900" w:rsidRDefault="00C56900" w:rsidP="00E43FCC">
      <w:pPr>
        <w:pStyle w:val="Sinespaciado"/>
        <w:ind w:right="-801"/>
        <w:rPr>
          <w:szCs w:val="20"/>
        </w:rPr>
      </w:pPr>
      <w:r w:rsidRPr="0033170C">
        <w:rPr>
          <w:b/>
          <w:szCs w:val="20"/>
        </w:rPr>
        <w:t>ℓ</w:t>
      </w:r>
      <w:r w:rsidRPr="0033170C">
        <w:rPr>
          <w:b/>
          <w:szCs w:val="14"/>
        </w:rPr>
        <w:t>o</w:t>
      </w:r>
      <w:r w:rsidRPr="00C56900">
        <w:rPr>
          <w:szCs w:val="20"/>
        </w:rPr>
        <w:t xml:space="preserve"> = long. De cilindro interno= </w:t>
      </w:r>
      <w:r w:rsidR="00900F6F">
        <w:rPr>
          <w:szCs w:val="20"/>
        </w:rPr>
        <w:t>(</w:t>
      </w:r>
      <w:r w:rsidRPr="00C56900">
        <w:rPr>
          <w:szCs w:val="20"/>
        </w:rPr>
        <w:t>7.6</w:t>
      </w:r>
      <w:r w:rsidR="00900F6F">
        <w:rPr>
          <w:szCs w:val="20"/>
        </w:rPr>
        <w:t xml:space="preserve"> ± 0.1) </w:t>
      </w:r>
      <w:r w:rsidRPr="00C56900">
        <w:rPr>
          <w:szCs w:val="20"/>
        </w:rPr>
        <w:t>cm</w:t>
      </w:r>
    </w:p>
    <w:p w:rsidR="00C56900" w:rsidRPr="00C56900" w:rsidRDefault="00C56900" w:rsidP="00E43FCC">
      <w:pPr>
        <w:pStyle w:val="Sinespaciado"/>
        <w:ind w:right="-801"/>
        <w:rPr>
          <w:szCs w:val="20"/>
        </w:rPr>
      </w:pPr>
      <w:r w:rsidRPr="0033170C">
        <w:rPr>
          <w:b/>
          <w:szCs w:val="20"/>
        </w:rPr>
        <w:t>k</w:t>
      </w:r>
      <w:r w:rsidR="0033170C">
        <w:rPr>
          <w:szCs w:val="20"/>
        </w:rPr>
        <w:t xml:space="preserve"> </w:t>
      </w:r>
      <w:r w:rsidRPr="00C56900">
        <w:rPr>
          <w:szCs w:val="20"/>
        </w:rPr>
        <w:t>= radio de tambor = (1,59 ± 0.01)</w:t>
      </w:r>
      <w:r w:rsidR="00900F6F">
        <w:rPr>
          <w:szCs w:val="20"/>
        </w:rPr>
        <w:t xml:space="preserve"> </w:t>
      </w:r>
      <w:r w:rsidRPr="00C56900">
        <w:rPr>
          <w:szCs w:val="20"/>
        </w:rPr>
        <w:t>cm</w:t>
      </w:r>
    </w:p>
    <w:p w:rsidR="00C56900" w:rsidRPr="00C56900" w:rsidRDefault="00C56900" w:rsidP="00E43FCC">
      <w:pPr>
        <w:pStyle w:val="Sinespaciado"/>
        <w:ind w:right="-801"/>
        <w:rPr>
          <w:szCs w:val="20"/>
        </w:rPr>
      </w:pPr>
      <w:r w:rsidRPr="0033170C">
        <w:rPr>
          <w:b/>
          <w:szCs w:val="20"/>
        </w:rPr>
        <w:t>S</w:t>
      </w:r>
      <w:r w:rsidRPr="00C56900">
        <w:rPr>
          <w:szCs w:val="20"/>
        </w:rPr>
        <w:t xml:space="preserve">= altura de caída= </w:t>
      </w:r>
      <w:r w:rsidR="00E43FCC">
        <w:rPr>
          <w:szCs w:val="20"/>
        </w:rPr>
        <w:t>(</w:t>
      </w:r>
      <w:r w:rsidRPr="00C56900">
        <w:rPr>
          <w:szCs w:val="20"/>
        </w:rPr>
        <w:t>1</w:t>
      </w:r>
      <w:r w:rsidR="00E43FCC">
        <w:rPr>
          <w:szCs w:val="20"/>
        </w:rPr>
        <w:t xml:space="preserve">28.0 ± 0.1) </w:t>
      </w:r>
      <w:r w:rsidRPr="00C56900">
        <w:rPr>
          <w:szCs w:val="20"/>
        </w:rPr>
        <w:t>cm</w:t>
      </w:r>
    </w:p>
    <w:p w:rsidR="00361BD1" w:rsidRDefault="0033170C" w:rsidP="00E43FCC">
      <w:pPr>
        <w:pStyle w:val="Sinespaciado"/>
        <w:ind w:right="-801"/>
        <w:rPr>
          <w:szCs w:val="20"/>
        </w:rPr>
      </w:pPr>
      <w:r>
        <w:rPr>
          <w:b/>
          <w:szCs w:val="20"/>
        </w:rPr>
        <w:t>e</w:t>
      </w:r>
      <w:r>
        <w:rPr>
          <w:szCs w:val="20"/>
        </w:rPr>
        <w:t xml:space="preserve"> </w:t>
      </w:r>
      <w:r w:rsidR="00C56900" w:rsidRPr="00C56900">
        <w:rPr>
          <w:szCs w:val="20"/>
        </w:rPr>
        <w:t>= factor de corrección= 0.84</w:t>
      </w:r>
      <w:r>
        <w:rPr>
          <w:szCs w:val="20"/>
        </w:rPr>
        <w:t xml:space="preserve"> </w:t>
      </w:r>
      <w:r w:rsidR="00C56900" w:rsidRPr="00C56900">
        <w:rPr>
          <w:szCs w:val="20"/>
        </w:rPr>
        <w:t>cm</w:t>
      </w:r>
    </w:p>
    <w:p w:rsidR="000C47BB" w:rsidRDefault="000C47BB" w:rsidP="00E43FCC">
      <w:pPr>
        <w:pStyle w:val="Sinespaciado"/>
        <w:ind w:right="-801"/>
        <w:rPr>
          <w:szCs w:val="20"/>
        </w:rPr>
      </w:pPr>
    </w:p>
    <w:p w:rsidR="00361BD1" w:rsidRPr="00C56900" w:rsidRDefault="00F910CA" w:rsidP="00E43FCC">
      <w:pPr>
        <w:pStyle w:val="Sinespaciado"/>
        <w:ind w:right="-801"/>
        <w:rPr>
          <w:szCs w:val="20"/>
        </w:rPr>
      </w:pPr>
      <w:r>
        <w:rPr>
          <w:noProof/>
          <w:szCs w:val="20"/>
          <w:lang w:val="es-AR" w:eastAsia="es-A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2622550</wp:posOffset>
            </wp:positionV>
            <wp:extent cx="2440305" cy="83502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10CA">
        <w:rPr>
          <w:noProof/>
          <w:szCs w:val="20"/>
          <w:lang w:val="es-AR" w:eastAsia="es-AR"/>
        </w:rPr>
        <w:drawing>
          <wp:inline distT="0" distB="0" distL="0" distR="0">
            <wp:extent cx="5612130" cy="4074127"/>
            <wp:effectExtent l="19050" t="0" r="762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7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00" w:rsidRPr="00522155" w:rsidRDefault="00C56900" w:rsidP="00E43FCC">
      <w:pPr>
        <w:ind w:right="-801"/>
        <w:rPr>
          <w:rFonts w:ascii="Courier New" w:hAnsi="Courier New" w:cs="Courier New"/>
          <w:sz w:val="14"/>
          <w:szCs w:val="14"/>
          <w:lang w:val="es-ES_tradnl"/>
        </w:rPr>
      </w:pPr>
      <w:r>
        <w:rPr>
          <w:sz w:val="16"/>
          <w:szCs w:val="16"/>
          <w:lang w:val="es-ES_tradnl"/>
        </w:rPr>
        <w:t xml:space="preserve">    </w:t>
      </w:r>
      <w:r w:rsidRPr="00522155">
        <w:rPr>
          <w:sz w:val="16"/>
          <w:szCs w:val="16"/>
          <w:lang w:val="es-ES_tradnl"/>
        </w:rPr>
        <w:t xml:space="preserve">  </w:t>
      </w:r>
    </w:p>
    <w:sectPr w:rsidR="00C56900" w:rsidRPr="00522155" w:rsidSect="00A37FFA">
      <w:headerReference w:type="default" r:id="rId21"/>
      <w:footerReference w:type="default" r:id="rId22"/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6E4" w:rsidRDefault="000C76E4" w:rsidP="00C56900">
      <w:r>
        <w:separator/>
      </w:r>
    </w:p>
  </w:endnote>
  <w:endnote w:type="continuationSeparator" w:id="1">
    <w:p w:rsidR="000C76E4" w:rsidRDefault="000C76E4" w:rsidP="00C56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4751"/>
      <w:docPartObj>
        <w:docPartGallery w:val="Page Numbers (Bottom of Page)"/>
        <w:docPartUnique/>
      </w:docPartObj>
    </w:sdtPr>
    <w:sdtContent>
      <w:p w:rsidR="00AD21BA" w:rsidRDefault="00B8696E">
        <w:pPr>
          <w:pStyle w:val="Piedepgina"/>
          <w:jc w:val="center"/>
        </w:pPr>
        <w:r>
          <w:fldChar w:fldCharType="begin"/>
        </w:r>
        <w:r w:rsidR="006251B7">
          <w:instrText xml:space="preserve"> PAGE   \* MERGEFORMAT </w:instrText>
        </w:r>
        <w:r>
          <w:fldChar w:fldCharType="separate"/>
        </w:r>
        <w:r w:rsidR="00404A53">
          <w:rPr>
            <w:noProof/>
          </w:rPr>
          <w:t>1</w:t>
        </w:r>
        <w:r>
          <w:fldChar w:fldCharType="end"/>
        </w:r>
      </w:p>
    </w:sdtContent>
  </w:sdt>
  <w:p w:rsidR="00AD21BA" w:rsidRDefault="000C76E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6E4" w:rsidRDefault="000C76E4" w:rsidP="00C56900">
      <w:r>
        <w:separator/>
      </w:r>
    </w:p>
  </w:footnote>
  <w:footnote w:type="continuationSeparator" w:id="1">
    <w:p w:rsidR="000C76E4" w:rsidRDefault="000C76E4" w:rsidP="00C56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19" w:rsidRPr="00C56900" w:rsidRDefault="00C56900" w:rsidP="00A44C19">
    <w:pPr>
      <w:ind w:right="-285"/>
      <w:jc w:val="center"/>
      <w:rPr>
        <w:b/>
      </w:rPr>
    </w:pPr>
    <w:r>
      <w:rPr>
        <w:b/>
        <w:noProof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5292090</wp:posOffset>
          </wp:positionH>
          <wp:positionV relativeFrom="paragraph">
            <wp:posOffset>-211455</wp:posOffset>
          </wp:positionV>
          <wp:extent cx="981075" cy="790575"/>
          <wp:effectExtent l="19050" t="0" r="9525" b="0"/>
          <wp:wrapNone/>
          <wp:docPr id="4" name="index_icf_r13_c2" descr="http://www.icf.espol.edu.ec/img/index_icf_r13_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_icf_r13_c2" descr="http://www.icf.espol.edu.ec/img/index_icf_r13_c2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659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-173355</wp:posOffset>
          </wp:positionV>
          <wp:extent cx="800100" cy="657225"/>
          <wp:effectExtent l="1905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51B7" w:rsidRPr="00C56900">
      <w:rPr>
        <w:b/>
      </w:rPr>
      <w:t>ESCUELA SUPERIOR POLITÉCNICA DEL LITORAL</w:t>
    </w:r>
  </w:p>
  <w:p w:rsidR="00A44C19" w:rsidRPr="00C56900" w:rsidRDefault="006251B7" w:rsidP="00A44C19">
    <w:pPr>
      <w:ind w:right="-285"/>
      <w:jc w:val="center"/>
      <w:rPr>
        <w:b/>
      </w:rPr>
    </w:pPr>
    <w:r w:rsidRPr="00C56900">
      <w:rPr>
        <w:b/>
      </w:rPr>
      <w:t>INSTITUTO DE CIENCIAS FÍSICAS</w:t>
    </w:r>
  </w:p>
  <w:p w:rsidR="009F6611" w:rsidRDefault="000C76E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4A3"/>
    <w:multiLevelType w:val="hybridMultilevel"/>
    <w:tmpl w:val="253AA13C"/>
    <w:lvl w:ilvl="0" w:tplc="0C0A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5" w:hanging="360"/>
      </w:pPr>
    </w:lvl>
    <w:lvl w:ilvl="2" w:tplc="0C0A001B" w:tentative="1">
      <w:start w:val="1"/>
      <w:numFmt w:val="lowerRoman"/>
      <w:lvlText w:val="%3."/>
      <w:lvlJc w:val="right"/>
      <w:pPr>
        <w:ind w:left="2685" w:hanging="180"/>
      </w:pPr>
    </w:lvl>
    <w:lvl w:ilvl="3" w:tplc="0C0A000F" w:tentative="1">
      <w:start w:val="1"/>
      <w:numFmt w:val="decimal"/>
      <w:lvlText w:val="%4."/>
      <w:lvlJc w:val="left"/>
      <w:pPr>
        <w:ind w:left="3405" w:hanging="360"/>
      </w:pPr>
    </w:lvl>
    <w:lvl w:ilvl="4" w:tplc="0C0A0019" w:tentative="1">
      <w:start w:val="1"/>
      <w:numFmt w:val="lowerLetter"/>
      <w:lvlText w:val="%5."/>
      <w:lvlJc w:val="left"/>
      <w:pPr>
        <w:ind w:left="4125" w:hanging="360"/>
      </w:pPr>
    </w:lvl>
    <w:lvl w:ilvl="5" w:tplc="0C0A001B" w:tentative="1">
      <w:start w:val="1"/>
      <w:numFmt w:val="lowerRoman"/>
      <w:lvlText w:val="%6."/>
      <w:lvlJc w:val="right"/>
      <w:pPr>
        <w:ind w:left="4845" w:hanging="180"/>
      </w:pPr>
    </w:lvl>
    <w:lvl w:ilvl="6" w:tplc="0C0A000F" w:tentative="1">
      <w:start w:val="1"/>
      <w:numFmt w:val="decimal"/>
      <w:lvlText w:val="%7."/>
      <w:lvlJc w:val="left"/>
      <w:pPr>
        <w:ind w:left="5565" w:hanging="360"/>
      </w:pPr>
    </w:lvl>
    <w:lvl w:ilvl="7" w:tplc="0C0A0019" w:tentative="1">
      <w:start w:val="1"/>
      <w:numFmt w:val="lowerLetter"/>
      <w:lvlText w:val="%8."/>
      <w:lvlJc w:val="left"/>
      <w:pPr>
        <w:ind w:left="6285" w:hanging="360"/>
      </w:pPr>
    </w:lvl>
    <w:lvl w:ilvl="8" w:tplc="0C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53F4876"/>
    <w:multiLevelType w:val="hybridMultilevel"/>
    <w:tmpl w:val="7A189118"/>
    <w:lvl w:ilvl="0" w:tplc="300A0017">
      <w:start w:val="1"/>
      <w:numFmt w:val="lowerLetter"/>
      <w:lvlText w:val="%1)"/>
      <w:lvlJc w:val="left"/>
      <w:pPr>
        <w:ind w:left="1140" w:hanging="360"/>
      </w:pPr>
    </w:lvl>
    <w:lvl w:ilvl="1" w:tplc="300A0019" w:tentative="1">
      <w:start w:val="1"/>
      <w:numFmt w:val="lowerLetter"/>
      <w:lvlText w:val="%2."/>
      <w:lvlJc w:val="left"/>
      <w:pPr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B549D3"/>
    <w:multiLevelType w:val="hybridMultilevel"/>
    <w:tmpl w:val="CE8AF8A4"/>
    <w:lvl w:ilvl="0" w:tplc="30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D8F3D3A"/>
    <w:multiLevelType w:val="hybridMultilevel"/>
    <w:tmpl w:val="3A760F72"/>
    <w:lvl w:ilvl="0" w:tplc="8242C4E6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F3583"/>
    <w:multiLevelType w:val="hybridMultilevel"/>
    <w:tmpl w:val="06B0DE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91AC0"/>
    <w:multiLevelType w:val="hybridMultilevel"/>
    <w:tmpl w:val="F5CC3A0A"/>
    <w:lvl w:ilvl="0" w:tplc="9DB82958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92878"/>
    <w:multiLevelType w:val="hybridMultilevel"/>
    <w:tmpl w:val="529E05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229B4"/>
    <w:multiLevelType w:val="hybridMultilevel"/>
    <w:tmpl w:val="D348F018"/>
    <w:lvl w:ilvl="0" w:tplc="0C0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621CA"/>
    <w:multiLevelType w:val="hybridMultilevel"/>
    <w:tmpl w:val="63CAA5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C4C5A"/>
    <w:multiLevelType w:val="hybridMultilevel"/>
    <w:tmpl w:val="6BE2435C"/>
    <w:lvl w:ilvl="0" w:tplc="0C0A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5" w:hanging="360"/>
      </w:pPr>
    </w:lvl>
    <w:lvl w:ilvl="2" w:tplc="0C0A001B" w:tentative="1">
      <w:start w:val="1"/>
      <w:numFmt w:val="lowerRoman"/>
      <w:lvlText w:val="%3."/>
      <w:lvlJc w:val="right"/>
      <w:pPr>
        <w:ind w:left="2685" w:hanging="180"/>
      </w:pPr>
    </w:lvl>
    <w:lvl w:ilvl="3" w:tplc="0C0A000F" w:tentative="1">
      <w:start w:val="1"/>
      <w:numFmt w:val="decimal"/>
      <w:lvlText w:val="%4."/>
      <w:lvlJc w:val="left"/>
      <w:pPr>
        <w:ind w:left="3405" w:hanging="360"/>
      </w:pPr>
    </w:lvl>
    <w:lvl w:ilvl="4" w:tplc="0C0A0019" w:tentative="1">
      <w:start w:val="1"/>
      <w:numFmt w:val="lowerLetter"/>
      <w:lvlText w:val="%5."/>
      <w:lvlJc w:val="left"/>
      <w:pPr>
        <w:ind w:left="4125" w:hanging="360"/>
      </w:pPr>
    </w:lvl>
    <w:lvl w:ilvl="5" w:tplc="0C0A001B" w:tentative="1">
      <w:start w:val="1"/>
      <w:numFmt w:val="lowerRoman"/>
      <w:lvlText w:val="%6."/>
      <w:lvlJc w:val="right"/>
      <w:pPr>
        <w:ind w:left="4845" w:hanging="180"/>
      </w:pPr>
    </w:lvl>
    <w:lvl w:ilvl="6" w:tplc="0C0A000F" w:tentative="1">
      <w:start w:val="1"/>
      <w:numFmt w:val="decimal"/>
      <w:lvlText w:val="%7."/>
      <w:lvlJc w:val="left"/>
      <w:pPr>
        <w:ind w:left="5565" w:hanging="360"/>
      </w:pPr>
    </w:lvl>
    <w:lvl w:ilvl="7" w:tplc="0C0A0019" w:tentative="1">
      <w:start w:val="1"/>
      <w:numFmt w:val="lowerLetter"/>
      <w:lvlText w:val="%8."/>
      <w:lvlJc w:val="left"/>
      <w:pPr>
        <w:ind w:left="6285" w:hanging="360"/>
      </w:pPr>
    </w:lvl>
    <w:lvl w:ilvl="8" w:tplc="0C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3AFF1631"/>
    <w:multiLevelType w:val="hybridMultilevel"/>
    <w:tmpl w:val="63CAA5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5473"/>
    <w:multiLevelType w:val="hybridMultilevel"/>
    <w:tmpl w:val="83945F32"/>
    <w:lvl w:ilvl="0" w:tplc="A080D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D6BE2"/>
    <w:multiLevelType w:val="hybridMultilevel"/>
    <w:tmpl w:val="16922516"/>
    <w:lvl w:ilvl="0" w:tplc="63CE2A70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7029F"/>
    <w:multiLevelType w:val="hybridMultilevel"/>
    <w:tmpl w:val="65028352"/>
    <w:lvl w:ilvl="0" w:tplc="29F063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7036C"/>
    <w:multiLevelType w:val="hybridMultilevel"/>
    <w:tmpl w:val="D3FA99F6"/>
    <w:lvl w:ilvl="0" w:tplc="0C0A000F">
      <w:start w:val="1"/>
      <w:numFmt w:val="decimal"/>
      <w:lvlText w:val="%1."/>
      <w:lvlJc w:val="left"/>
      <w:pPr>
        <w:ind w:left="885" w:hanging="360"/>
      </w:p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E2814FF"/>
    <w:multiLevelType w:val="hybridMultilevel"/>
    <w:tmpl w:val="816A2CC8"/>
    <w:lvl w:ilvl="0" w:tplc="0916D3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71601"/>
    <w:multiLevelType w:val="hybridMultilevel"/>
    <w:tmpl w:val="38DA578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255340"/>
    <w:multiLevelType w:val="hybridMultilevel"/>
    <w:tmpl w:val="F9EC55A2"/>
    <w:lvl w:ilvl="0" w:tplc="F7E00C9A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25DE4"/>
    <w:multiLevelType w:val="hybridMultilevel"/>
    <w:tmpl w:val="3362B2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F5E0F"/>
    <w:multiLevelType w:val="hybridMultilevel"/>
    <w:tmpl w:val="5E208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77766"/>
    <w:multiLevelType w:val="hybridMultilevel"/>
    <w:tmpl w:val="99C0E99A"/>
    <w:lvl w:ilvl="0" w:tplc="BBA66E38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8358E"/>
    <w:multiLevelType w:val="hybridMultilevel"/>
    <w:tmpl w:val="B44081D0"/>
    <w:lvl w:ilvl="0" w:tplc="A1361856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D7182"/>
    <w:multiLevelType w:val="hybridMultilevel"/>
    <w:tmpl w:val="931AB30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8A5FD6"/>
    <w:multiLevelType w:val="hybridMultilevel"/>
    <w:tmpl w:val="A5E241C2"/>
    <w:lvl w:ilvl="0" w:tplc="8D104704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35BEC"/>
    <w:multiLevelType w:val="hybridMultilevel"/>
    <w:tmpl w:val="5DCCB47E"/>
    <w:lvl w:ilvl="0" w:tplc="24A4014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9"/>
  </w:num>
  <w:num w:numId="5">
    <w:abstractNumId w:val="14"/>
  </w:num>
  <w:num w:numId="6">
    <w:abstractNumId w:val="18"/>
  </w:num>
  <w:num w:numId="7">
    <w:abstractNumId w:val="11"/>
  </w:num>
  <w:num w:numId="8">
    <w:abstractNumId w:val="16"/>
  </w:num>
  <w:num w:numId="9">
    <w:abstractNumId w:val="0"/>
  </w:num>
  <w:num w:numId="10">
    <w:abstractNumId w:val="23"/>
  </w:num>
  <w:num w:numId="11">
    <w:abstractNumId w:val="2"/>
  </w:num>
  <w:num w:numId="12">
    <w:abstractNumId w:val="9"/>
  </w:num>
  <w:num w:numId="13">
    <w:abstractNumId w:val="12"/>
  </w:num>
  <w:num w:numId="14">
    <w:abstractNumId w:val="17"/>
  </w:num>
  <w:num w:numId="15">
    <w:abstractNumId w:val="22"/>
  </w:num>
  <w:num w:numId="16">
    <w:abstractNumId w:val="20"/>
  </w:num>
  <w:num w:numId="17">
    <w:abstractNumId w:val="5"/>
  </w:num>
  <w:num w:numId="18">
    <w:abstractNumId w:val="1"/>
  </w:num>
  <w:num w:numId="19">
    <w:abstractNumId w:val="24"/>
  </w:num>
  <w:num w:numId="20">
    <w:abstractNumId w:val="7"/>
  </w:num>
  <w:num w:numId="21">
    <w:abstractNumId w:val="15"/>
  </w:num>
  <w:num w:numId="22">
    <w:abstractNumId w:val="3"/>
  </w:num>
  <w:num w:numId="23">
    <w:abstractNumId w:val="13"/>
  </w:num>
  <w:num w:numId="24">
    <w:abstractNumId w:val="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F1F"/>
    <w:rsid w:val="0002064E"/>
    <w:rsid w:val="000267C1"/>
    <w:rsid w:val="00046728"/>
    <w:rsid w:val="000C47BB"/>
    <w:rsid w:val="000C76E4"/>
    <w:rsid w:val="0015762F"/>
    <w:rsid w:val="0016229E"/>
    <w:rsid w:val="00174E7C"/>
    <w:rsid w:val="001B2DB0"/>
    <w:rsid w:val="00250390"/>
    <w:rsid w:val="0033170C"/>
    <w:rsid w:val="00361BD1"/>
    <w:rsid w:val="00364C99"/>
    <w:rsid w:val="003C15B6"/>
    <w:rsid w:val="00404A53"/>
    <w:rsid w:val="00413DCA"/>
    <w:rsid w:val="004A035F"/>
    <w:rsid w:val="004A3F16"/>
    <w:rsid w:val="00575B68"/>
    <w:rsid w:val="0060017C"/>
    <w:rsid w:val="00603E23"/>
    <w:rsid w:val="006251B7"/>
    <w:rsid w:val="00644DF9"/>
    <w:rsid w:val="006B3AF6"/>
    <w:rsid w:val="00732A8E"/>
    <w:rsid w:val="007B0B38"/>
    <w:rsid w:val="007C7788"/>
    <w:rsid w:val="00846443"/>
    <w:rsid w:val="008549B9"/>
    <w:rsid w:val="00871A99"/>
    <w:rsid w:val="008C4F1F"/>
    <w:rsid w:val="008E6D44"/>
    <w:rsid w:val="00900F6F"/>
    <w:rsid w:val="009435C1"/>
    <w:rsid w:val="009A79B6"/>
    <w:rsid w:val="00B8696E"/>
    <w:rsid w:val="00BD6A82"/>
    <w:rsid w:val="00C56900"/>
    <w:rsid w:val="00C668D3"/>
    <w:rsid w:val="00D47849"/>
    <w:rsid w:val="00D53978"/>
    <w:rsid w:val="00E43FCC"/>
    <w:rsid w:val="00E70688"/>
    <w:rsid w:val="00E95110"/>
    <w:rsid w:val="00EA4050"/>
    <w:rsid w:val="00EB611D"/>
    <w:rsid w:val="00F14758"/>
    <w:rsid w:val="00F151F3"/>
    <w:rsid w:val="00F27527"/>
    <w:rsid w:val="00F37CA5"/>
    <w:rsid w:val="00F910CA"/>
    <w:rsid w:val="00F97BB1"/>
    <w:rsid w:val="00FA57AC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F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C4F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4F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C4F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1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C4F1F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5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http://www.icf.espol.edu.ec/img/index_icf_r13_c2.jpg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Auditorio</dc:creator>
  <cp:keywords/>
  <dc:description/>
  <cp:lastModifiedBy>Colossus User</cp:lastModifiedBy>
  <cp:revision>2</cp:revision>
  <dcterms:created xsi:type="dcterms:W3CDTF">2012-02-13T20:00:00Z</dcterms:created>
  <dcterms:modified xsi:type="dcterms:W3CDTF">2012-02-13T20:00:00Z</dcterms:modified>
</cp:coreProperties>
</file>