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F8" w:rsidRPr="004069F7" w:rsidRDefault="007E31D1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4069F7">
        <w:rPr>
          <w:b/>
          <w:sz w:val="24"/>
          <w:szCs w:val="24"/>
        </w:rPr>
        <w:t>EXAMEN</w:t>
      </w:r>
      <w:r w:rsidR="00B065F8" w:rsidRPr="004069F7">
        <w:rPr>
          <w:b/>
          <w:sz w:val="24"/>
          <w:szCs w:val="24"/>
        </w:rPr>
        <w:t xml:space="preserve"> </w:t>
      </w:r>
      <w:r w:rsidR="004069F7">
        <w:rPr>
          <w:b/>
          <w:sz w:val="24"/>
          <w:szCs w:val="24"/>
        </w:rPr>
        <w:t xml:space="preserve">FINAL </w:t>
      </w:r>
      <w:r w:rsidR="00B065F8" w:rsidRPr="004069F7">
        <w:rPr>
          <w:b/>
          <w:sz w:val="24"/>
          <w:szCs w:val="24"/>
        </w:rPr>
        <w:t xml:space="preserve">DE </w:t>
      </w:r>
      <w:r w:rsidR="004069F7">
        <w:rPr>
          <w:b/>
          <w:sz w:val="24"/>
          <w:szCs w:val="24"/>
        </w:rPr>
        <w:t>FINANZAS I</w:t>
      </w:r>
    </w:p>
    <w:p w:rsidR="007E31D1" w:rsidRPr="004069F7" w:rsidRDefault="00A8714A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065F8" w:rsidRPr="004069F7">
        <w:rPr>
          <w:b/>
          <w:sz w:val="24"/>
          <w:szCs w:val="24"/>
        </w:rPr>
        <w:t xml:space="preserve"> IIT </w:t>
      </w:r>
      <w:r>
        <w:rPr>
          <w:b/>
          <w:sz w:val="24"/>
          <w:szCs w:val="24"/>
        </w:rPr>
        <w:t>2011-2012</w:t>
      </w:r>
    </w:p>
    <w:p w:rsidR="00E94D53" w:rsidRPr="004069F7" w:rsidRDefault="00E94D53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</w:p>
    <w:p w:rsidR="00B065F8" w:rsidRPr="004069F7" w:rsidRDefault="00B065F8" w:rsidP="007E31D1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4069F7">
        <w:rPr>
          <w:rFonts w:asciiTheme="minorHAnsi" w:hAnsiTheme="minorHAnsi" w:cstheme="minorHAnsi"/>
          <w:color w:val="auto"/>
        </w:rPr>
        <w:t>APELLIDOS</w:t>
      </w:r>
      <w:r w:rsidR="007E31D1" w:rsidRPr="004069F7">
        <w:rPr>
          <w:rFonts w:asciiTheme="minorHAnsi" w:hAnsiTheme="minorHAnsi" w:cstheme="minorHAnsi"/>
          <w:color w:val="auto"/>
        </w:rPr>
        <w:t>: ..............................</w:t>
      </w:r>
      <w:r w:rsidR="004069F7">
        <w:rPr>
          <w:rFonts w:asciiTheme="minorHAnsi" w:hAnsiTheme="minorHAnsi" w:cstheme="minorHAnsi"/>
          <w:color w:val="auto"/>
        </w:rPr>
        <w:t>............................N</w:t>
      </w:r>
      <w:r w:rsidRPr="004069F7">
        <w:rPr>
          <w:rFonts w:asciiTheme="minorHAnsi" w:hAnsiTheme="minorHAnsi" w:cstheme="minorHAnsi"/>
          <w:color w:val="auto"/>
        </w:rPr>
        <w:t>OMBRES:</w:t>
      </w:r>
      <w:r w:rsidR="004069F7">
        <w:rPr>
          <w:rFonts w:asciiTheme="minorHAnsi" w:hAnsiTheme="minorHAnsi" w:cstheme="minorHAnsi"/>
          <w:color w:val="auto"/>
        </w:rPr>
        <w:t>.............................................</w:t>
      </w:r>
      <w:r w:rsidRPr="004069F7">
        <w:rPr>
          <w:rFonts w:asciiTheme="minorHAnsi" w:hAnsiTheme="minorHAnsi" w:cstheme="minorHAnsi"/>
          <w:color w:val="auto"/>
        </w:rPr>
        <w:t xml:space="preserve">                                         </w:t>
      </w:r>
    </w:p>
    <w:p w:rsidR="007E31D1" w:rsidRPr="007E31D1" w:rsidRDefault="00B065F8" w:rsidP="00B065F8">
      <w:pPr>
        <w:spacing w:line="360" w:lineRule="auto"/>
        <w:rPr>
          <w:rFonts w:cstheme="minorHAnsi"/>
        </w:rPr>
      </w:pPr>
      <w:r w:rsidRPr="004069F7">
        <w:rPr>
          <w:rFonts w:cstheme="minorHAnsi"/>
          <w:sz w:val="24"/>
          <w:szCs w:val="24"/>
        </w:rPr>
        <w:t>MATRICULA: ........................</w:t>
      </w:r>
      <w:r w:rsidRPr="004069F7">
        <w:rPr>
          <w:rFonts w:cstheme="minorHAnsi"/>
          <w:sz w:val="24"/>
          <w:szCs w:val="24"/>
        </w:rPr>
        <w:tab/>
      </w:r>
      <w:r w:rsidRPr="004069F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7E31D1" w:rsidRPr="007E31D1">
        <w:rPr>
          <w:rFonts w:cstheme="minorHAnsi"/>
        </w:rPr>
        <w:t>PARALELO: …………..</w:t>
      </w:r>
      <w:r>
        <w:rPr>
          <w:rFonts w:cstheme="minorHAnsi"/>
        </w:rPr>
        <w:t xml:space="preserve">                                 </w:t>
      </w:r>
    </w:p>
    <w:p w:rsidR="007E31D1" w:rsidRPr="00F638C4" w:rsidRDefault="00F638C4" w:rsidP="00F638C4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F638C4">
        <w:rPr>
          <w:rFonts w:cstheme="minorHAnsi"/>
          <w:sz w:val="24"/>
          <w:szCs w:val="24"/>
        </w:rPr>
        <w:t>"Como estudiante de</w:t>
      </w:r>
      <w:r w:rsidR="00D868F2">
        <w:rPr>
          <w:rFonts w:cstheme="minorHAnsi"/>
          <w:sz w:val="24"/>
          <w:szCs w:val="24"/>
        </w:rPr>
        <w:t xml:space="preserve"> la</w:t>
      </w:r>
      <w:r w:rsidRPr="00F638C4">
        <w:rPr>
          <w:rFonts w:cstheme="minorHAnsi"/>
          <w:sz w:val="24"/>
          <w:szCs w:val="24"/>
        </w:rPr>
        <w:t xml:space="preserve"> FEN me comprometo a combatir la mediocridad</w:t>
      </w:r>
      <w:r w:rsidR="00F40F03">
        <w:rPr>
          <w:rFonts w:cstheme="minorHAnsi"/>
          <w:sz w:val="24"/>
          <w:szCs w:val="24"/>
        </w:rPr>
        <w:t xml:space="preserve"> y actuar con honestidad</w:t>
      </w:r>
      <w:r w:rsidRPr="00F638C4">
        <w:rPr>
          <w:rFonts w:cstheme="minorHAnsi"/>
          <w:sz w:val="24"/>
          <w:szCs w:val="24"/>
        </w:rPr>
        <w:t>, por  eso no copio ni dejo copiar".</w:t>
      </w:r>
    </w:p>
    <w:p w:rsidR="007E31D1" w:rsidRDefault="00AA1E72" w:rsidP="007E31D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 w:rsidRPr="00AA1E72">
        <w:rPr>
          <w:rFonts w:cstheme="minorHAnsi"/>
          <w:b/>
          <w:i/>
          <w:noProof/>
          <w:sz w:val="24"/>
          <w:szCs w:val="24"/>
          <w:lang w:val="es-EC" w:eastAsia="es-EC"/>
        </w:rPr>
        <w:pict>
          <v:line id="4 Conector recto" o:spid="_x0000_s1026" style="position:absolute;left:0;text-align:left;z-index:251660288;visibility:visible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" strokecolor="black [3213]"/>
        </w:pict>
      </w:r>
    </w:p>
    <w:p w:rsidR="007E31D1" w:rsidRDefault="0090396A" w:rsidP="007E31D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Firma de Compromiso del</w:t>
      </w:r>
      <w:r w:rsidR="007E31D1">
        <w:rPr>
          <w:rFonts w:cstheme="minorHAnsi"/>
          <w:b/>
          <w:i/>
          <w:sz w:val="24"/>
          <w:szCs w:val="24"/>
        </w:rPr>
        <w:t xml:space="preserve"> Estudiante</w:t>
      </w:r>
    </w:p>
    <w:p w:rsidR="004069F7" w:rsidRPr="00777095" w:rsidRDefault="004069F7" w:rsidP="00A958FF">
      <w:pPr>
        <w:spacing w:before="100" w:beforeAutospacing="1" w:after="100" w:afterAutospacing="1" w:line="240" w:lineRule="auto"/>
        <w:jc w:val="both"/>
        <w:rPr>
          <w:b/>
          <w:sz w:val="24"/>
          <w:szCs w:val="24"/>
          <w:u w:val="single"/>
          <w:lang w:val="es-EC"/>
        </w:rPr>
      </w:pPr>
      <w:r w:rsidRPr="00777095">
        <w:rPr>
          <w:b/>
          <w:sz w:val="24"/>
          <w:szCs w:val="24"/>
          <w:u w:val="single"/>
          <w:lang w:val="es-EC"/>
        </w:rPr>
        <w:t xml:space="preserve">I. PREGUNTAS TEORICAS </w:t>
      </w:r>
      <w:r w:rsidR="00794E37">
        <w:rPr>
          <w:b/>
          <w:sz w:val="24"/>
          <w:szCs w:val="24"/>
          <w:u w:val="single"/>
          <w:lang w:val="es-EC"/>
        </w:rPr>
        <w:t>(2.5</w:t>
      </w:r>
      <w:r w:rsidRPr="00777095">
        <w:rPr>
          <w:b/>
          <w:sz w:val="24"/>
          <w:szCs w:val="24"/>
          <w:u w:val="single"/>
          <w:lang w:val="es-EC"/>
        </w:rPr>
        <w:t xml:space="preserve"> PUNTOS CADA PREGUNTA</w:t>
      </w:r>
      <w:r w:rsidR="008467B5">
        <w:rPr>
          <w:b/>
          <w:sz w:val="24"/>
          <w:szCs w:val="24"/>
          <w:u w:val="single"/>
          <w:lang w:val="es-EC"/>
        </w:rPr>
        <w:t>, TOTAL 10 PTS.</w:t>
      </w:r>
      <w:r w:rsidRPr="00777095">
        <w:rPr>
          <w:b/>
          <w:sz w:val="24"/>
          <w:szCs w:val="24"/>
          <w:u w:val="single"/>
          <w:lang w:val="es-EC"/>
        </w:rPr>
        <w:t>)</w:t>
      </w:r>
    </w:p>
    <w:p w:rsidR="007E31D1" w:rsidRPr="006931F9" w:rsidRDefault="00B42B3D" w:rsidP="00A958FF">
      <w:pPr>
        <w:spacing w:line="240" w:lineRule="auto"/>
        <w:rPr>
          <w:rFonts w:cstheme="minorHAnsi"/>
          <w:b/>
          <w:i/>
          <w:sz w:val="24"/>
          <w:szCs w:val="24"/>
          <w:lang w:val="es-EC"/>
        </w:rPr>
      </w:pPr>
      <w:r w:rsidRPr="006931F9">
        <w:rPr>
          <w:rFonts w:cstheme="minorHAnsi"/>
          <w:b/>
          <w:i/>
          <w:sz w:val="24"/>
          <w:szCs w:val="24"/>
          <w:lang w:val="es-EC"/>
        </w:rPr>
        <w:t>1. Explique al menos tres beneficios de la planeaci</w:t>
      </w:r>
      <w:r w:rsidR="006931F9" w:rsidRPr="006931F9">
        <w:rPr>
          <w:rFonts w:cstheme="minorHAnsi"/>
          <w:b/>
          <w:i/>
          <w:sz w:val="24"/>
          <w:szCs w:val="24"/>
          <w:lang w:val="es-EC"/>
        </w:rPr>
        <w:t>ón financiera.</w:t>
      </w:r>
    </w:p>
    <w:p w:rsidR="00B42B3D" w:rsidRPr="006931F9" w:rsidRDefault="00B42B3D" w:rsidP="00A958FF">
      <w:pPr>
        <w:spacing w:line="240" w:lineRule="auto"/>
        <w:rPr>
          <w:rFonts w:cstheme="minorHAnsi"/>
          <w:b/>
          <w:i/>
          <w:sz w:val="24"/>
          <w:szCs w:val="24"/>
          <w:lang w:val="es-EC"/>
        </w:rPr>
      </w:pPr>
      <w:r w:rsidRPr="006931F9">
        <w:rPr>
          <w:rFonts w:cstheme="minorHAnsi"/>
          <w:b/>
          <w:i/>
          <w:sz w:val="24"/>
          <w:szCs w:val="24"/>
          <w:lang w:val="es-E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2B3D" w:rsidRPr="006931F9" w:rsidRDefault="00B42B3D" w:rsidP="00A958FF">
      <w:pPr>
        <w:spacing w:line="240" w:lineRule="auto"/>
        <w:rPr>
          <w:rFonts w:cstheme="minorHAnsi"/>
          <w:b/>
          <w:i/>
          <w:sz w:val="24"/>
          <w:szCs w:val="24"/>
          <w:lang w:val="es-EC"/>
        </w:rPr>
      </w:pPr>
      <w:r w:rsidRPr="006931F9">
        <w:rPr>
          <w:rFonts w:cstheme="minorHAnsi"/>
          <w:b/>
          <w:i/>
          <w:sz w:val="24"/>
          <w:szCs w:val="24"/>
          <w:lang w:val="es-EC"/>
        </w:rPr>
        <w:t>2.</w:t>
      </w:r>
      <w:r w:rsidR="006931F9" w:rsidRPr="006931F9">
        <w:rPr>
          <w:rFonts w:cstheme="minorHAnsi"/>
          <w:b/>
          <w:i/>
          <w:sz w:val="24"/>
          <w:szCs w:val="24"/>
          <w:lang w:val="es-EC"/>
        </w:rPr>
        <w:t xml:space="preserve"> Explique el concepto de Grado de Apalancamiento Operativo.</w:t>
      </w:r>
    </w:p>
    <w:p w:rsidR="007E31D1" w:rsidRPr="006931F9" w:rsidRDefault="006931F9" w:rsidP="00A958FF">
      <w:pPr>
        <w:spacing w:line="240" w:lineRule="auto"/>
        <w:rPr>
          <w:rFonts w:cstheme="minorHAnsi"/>
          <w:b/>
          <w:i/>
          <w:sz w:val="24"/>
          <w:szCs w:val="24"/>
          <w:lang w:val="es-EC"/>
        </w:rPr>
      </w:pPr>
      <w:r w:rsidRPr="006931F9">
        <w:rPr>
          <w:rFonts w:cstheme="minorHAnsi"/>
          <w:b/>
          <w:i/>
          <w:sz w:val="24"/>
          <w:szCs w:val="24"/>
          <w:lang w:val="es-EC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6931F9" w:rsidRPr="006931F9" w:rsidRDefault="006931F9" w:rsidP="00A958FF">
      <w:pPr>
        <w:spacing w:line="240" w:lineRule="auto"/>
        <w:rPr>
          <w:rFonts w:cstheme="minorHAnsi"/>
          <w:b/>
          <w:i/>
          <w:sz w:val="24"/>
          <w:szCs w:val="24"/>
          <w:lang w:val="es-EC"/>
        </w:rPr>
      </w:pPr>
      <w:r w:rsidRPr="006931F9">
        <w:rPr>
          <w:rFonts w:cstheme="minorHAnsi"/>
          <w:b/>
          <w:i/>
          <w:sz w:val="24"/>
          <w:szCs w:val="24"/>
          <w:lang w:val="es-EC"/>
        </w:rPr>
        <w:t>3. Explique el concepto de Grado de Apalancamiento Financiero.</w:t>
      </w:r>
    </w:p>
    <w:p w:rsidR="006931F9" w:rsidRDefault="006931F9" w:rsidP="00A958FF">
      <w:pPr>
        <w:spacing w:line="240" w:lineRule="auto"/>
        <w:rPr>
          <w:rFonts w:cstheme="minorHAnsi"/>
          <w:b/>
          <w:i/>
          <w:sz w:val="24"/>
          <w:szCs w:val="24"/>
          <w:lang w:val="es-EC"/>
        </w:rPr>
      </w:pPr>
      <w:r w:rsidRPr="006931F9">
        <w:rPr>
          <w:rFonts w:cstheme="minorHAnsi"/>
          <w:b/>
          <w:i/>
          <w:sz w:val="24"/>
          <w:szCs w:val="24"/>
          <w:lang w:val="es-EC"/>
        </w:rPr>
        <w:t>______________________________________________________________________________________________________________________________________________</w:t>
      </w:r>
      <w:r>
        <w:rPr>
          <w:rFonts w:cstheme="minorHAnsi"/>
          <w:b/>
          <w:i/>
          <w:sz w:val="24"/>
          <w:szCs w:val="24"/>
          <w:lang w:val="es-EC"/>
        </w:rPr>
        <w:t>_______________________________________________________________________</w:t>
      </w:r>
    </w:p>
    <w:p w:rsidR="0000728D" w:rsidRDefault="0000728D" w:rsidP="00E8456D">
      <w:pPr>
        <w:spacing w:line="240" w:lineRule="auto"/>
        <w:jc w:val="both"/>
        <w:rPr>
          <w:rFonts w:cstheme="minorHAnsi"/>
          <w:b/>
          <w:i/>
          <w:sz w:val="24"/>
          <w:szCs w:val="24"/>
          <w:lang w:val="es-EC"/>
        </w:rPr>
      </w:pPr>
      <w:r>
        <w:rPr>
          <w:rFonts w:cstheme="minorHAnsi"/>
          <w:b/>
          <w:i/>
          <w:sz w:val="24"/>
          <w:szCs w:val="24"/>
          <w:lang w:val="es-EC"/>
        </w:rPr>
        <w:t xml:space="preserve">4. </w:t>
      </w:r>
      <w:r w:rsidR="00A7135D">
        <w:rPr>
          <w:rFonts w:cstheme="minorHAnsi"/>
          <w:b/>
          <w:i/>
          <w:sz w:val="24"/>
          <w:szCs w:val="24"/>
          <w:lang w:val="es-EC"/>
        </w:rPr>
        <w:t>Si el saldo de inventario del periodo</w:t>
      </w:r>
      <w:r w:rsidR="00615C4A">
        <w:rPr>
          <w:rFonts w:cstheme="minorHAnsi"/>
          <w:b/>
          <w:i/>
          <w:sz w:val="24"/>
          <w:szCs w:val="24"/>
          <w:lang w:val="es-EC"/>
        </w:rPr>
        <w:t xml:space="preserve"> </w:t>
      </w:r>
      <w:r w:rsidR="00C76A63">
        <w:rPr>
          <w:rFonts w:cstheme="minorHAnsi"/>
          <w:b/>
          <w:i/>
          <w:sz w:val="24"/>
          <w:szCs w:val="24"/>
          <w:lang w:val="es-EC"/>
        </w:rPr>
        <w:t xml:space="preserve">"x" en una empresa </w:t>
      </w:r>
      <w:r w:rsidR="00615C4A">
        <w:rPr>
          <w:rFonts w:cstheme="minorHAnsi"/>
          <w:b/>
          <w:i/>
          <w:sz w:val="24"/>
          <w:szCs w:val="24"/>
          <w:lang w:val="es-EC"/>
        </w:rPr>
        <w:t xml:space="preserve">es de $150, </w:t>
      </w:r>
      <w:r w:rsidR="00062C5D">
        <w:rPr>
          <w:rFonts w:cstheme="minorHAnsi"/>
          <w:b/>
          <w:i/>
          <w:sz w:val="24"/>
          <w:szCs w:val="24"/>
          <w:lang w:val="es-EC"/>
        </w:rPr>
        <w:t>el costo de venta del periodo</w:t>
      </w:r>
      <w:r w:rsidR="00C76A63">
        <w:rPr>
          <w:rFonts w:cstheme="minorHAnsi"/>
          <w:b/>
          <w:i/>
          <w:sz w:val="24"/>
          <w:szCs w:val="24"/>
          <w:lang w:val="es-EC"/>
        </w:rPr>
        <w:t xml:space="preserve"> "x+1" es de $</w:t>
      </w:r>
      <w:r w:rsidR="00062C5D">
        <w:rPr>
          <w:rFonts w:cstheme="minorHAnsi"/>
          <w:b/>
          <w:i/>
          <w:sz w:val="24"/>
          <w:szCs w:val="24"/>
          <w:lang w:val="es-EC"/>
        </w:rPr>
        <w:t>17</w:t>
      </w:r>
      <w:r w:rsidR="00C76A63">
        <w:rPr>
          <w:rFonts w:cstheme="minorHAnsi"/>
          <w:b/>
          <w:i/>
          <w:sz w:val="24"/>
          <w:szCs w:val="24"/>
          <w:lang w:val="es-EC"/>
        </w:rPr>
        <w:t>0</w:t>
      </w:r>
      <w:r w:rsidR="00062C5D">
        <w:rPr>
          <w:rFonts w:cstheme="minorHAnsi"/>
          <w:b/>
          <w:i/>
          <w:sz w:val="24"/>
          <w:szCs w:val="24"/>
          <w:lang w:val="es-EC"/>
        </w:rPr>
        <w:t xml:space="preserve">, y el inventario del periodo "x+1"es de $80, cuanto inventario compró la </w:t>
      </w:r>
      <w:r w:rsidR="00A8714A">
        <w:rPr>
          <w:rFonts w:cstheme="minorHAnsi"/>
          <w:b/>
          <w:i/>
          <w:sz w:val="24"/>
          <w:szCs w:val="24"/>
          <w:lang w:val="es-EC"/>
        </w:rPr>
        <w:t>compañía</w:t>
      </w:r>
      <w:r w:rsidR="00062C5D">
        <w:rPr>
          <w:rFonts w:cstheme="minorHAnsi"/>
          <w:b/>
          <w:i/>
          <w:sz w:val="24"/>
          <w:szCs w:val="24"/>
          <w:lang w:val="es-EC"/>
        </w:rPr>
        <w:t xml:space="preserve"> en el periodo "x+1"?</w:t>
      </w:r>
    </w:p>
    <w:p w:rsidR="00A8714A" w:rsidRDefault="00A8714A" w:rsidP="00A958FF">
      <w:pPr>
        <w:spacing w:line="240" w:lineRule="auto"/>
        <w:rPr>
          <w:rFonts w:cstheme="minorHAnsi"/>
          <w:b/>
          <w:i/>
          <w:sz w:val="24"/>
          <w:szCs w:val="24"/>
          <w:lang w:val="es-EC"/>
        </w:rPr>
      </w:pPr>
    </w:p>
    <w:p w:rsidR="00A8714A" w:rsidRDefault="00A8714A" w:rsidP="00A958FF">
      <w:pPr>
        <w:spacing w:line="240" w:lineRule="auto"/>
        <w:rPr>
          <w:rFonts w:cstheme="minorHAnsi"/>
          <w:b/>
          <w:i/>
          <w:sz w:val="24"/>
          <w:szCs w:val="24"/>
          <w:lang w:val="es-EC"/>
        </w:rPr>
      </w:pPr>
    </w:p>
    <w:p w:rsidR="00A958FF" w:rsidRDefault="00A958FF" w:rsidP="00A958FF">
      <w:pPr>
        <w:spacing w:line="240" w:lineRule="auto"/>
        <w:rPr>
          <w:rFonts w:cstheme="minorHAnsi"/>
          <w:b/>
          <w:i/>
          <w:sz w:val="24"/>
          <w:szCs w:val="24"/>
          <w:lang w:val="es-EC"/>
        </w:rPr>
      </w:pPr>
    </w:p>
    <w:p w:rsidR="00A958FF" w:rsidRDefault="00A958FF" w:rsidP="00A958FF">
      <w:pPr>
        <w:spacing w:line="240" w:lineRule="auto"/>
        <w:rPr>
          <w:rFonts w:cstheme="minorHAnsi"/>
          <w:b/>
          <w:i/>
          <w:sz w:val="24"/>
          <w:szCs w:val="24"/>
          <w:lang w:val="es-EC"/>
        </w:rPr>
      </w:pPr>
    </w:p>
    <w:p w:rsidR="00A958FF" w:rsidRDefault="00A958FF" w:rsidP="00A958FF">
      <w:pPr>
        <w:spacing w:line="240" w:lineRule="auto"/>
        <w:rPr>
          <w:rFonts w:cstheme="minorHAnsi"/>
          <w:b/>
          <w:i/>
          <w:sz w:val="24"/>
          <w:szCs w:val="24"/>
          <w:lang w:val="es-EC"/>
        </w:rPr>
      </w:pPr>
    </w:p>
    <w:p w:rsidR="00DF47B4" w:rsidRDefault="00DF47B4" w:rsidP="00A958FF">
      <w:pPr>
        <w:spacing w:line="240" w:lineRule="auto"/>
        <w:rPr>
          <w:rFonts w:cstheme="minorHAnsi"/>
          <w:b/>
          <w:i/>
          <w:sz w:val="24"/>
          <w:szCs w:val="24"/>
          <w:lang w:val="es-EC"/>
        </w:rPr>
      </w:pPr>
    </w:p>
    <w:p w:rsidR="00DF47B4" w:rsidRDefault="00DF47B4" w:rsidP="00DF47B4">
      <w:pPr>
        <w:spacing w:line="240" w:lineRule="auto"/>
        <w:rPr>
          <w:rFonts w:cstheme="minorHAnsi"/>
          <w:b/>
          <w:i/>
          <w:sz w:val="24"/>
          <w:szCs w:val="24"/>
          <w:u w:val="single"/>
          <w:lang w:val="es-EC"/>
        </w:rPr>
      </w:pPr>
      <w:r w:rsidRPr="00A8714A">
        <w:rPr>
          <w:rFonts w:cstheme="minorHAnsi"/>
          <w:b/>
          <w:i/>
          <w:sz w:val="24"/>
          <w:szCs w:val="24"/>
          <w:u w:val="single"/>
          <w:lang w:val="es-EC"/>
        </w:rPr>
        <w:lastRenderedPageBreak/>
        <w:t>II. TEMAS PRACTICOS</w:t>
      </w:r>
      <w:r>
        <w:rPr>
          <w:rFonts w:cstheme="minorHAnsi"/>
          <w:b/>
          <w:i/>
          <w:sz w:val="24"/>
          <w:szCs w:val="24"/>
          <w:u w:val="single"/>
          <w:lang w:val="es-EC"/>
        </w:rPr>
        <w:t xml:space="preserve"> </w:t>
      </w:r>
    </w:p>
    <w:p w:rsidR="00A8714A" w:rsidRPr="00DF47B4" w:rsidRDefault="00A958FF" w:rsidP="00DF47B4">
      <w:pPr>
        <w:spacing w:line="240" w:lineRule="auto"/>
        <w:rPr>
          <w:rFonts w:cstheme="minorHAnsi"/>
          <w:b/>
          <w:i/>
          <w:sz w:val="24"/>
          <w:szCs w:val="24"/>
          <w:u w:val="single"/>
          <w:lang w:val="es-EC"/>
        </w:rPr>
      </w:pPr>
      <w:r w:rsidRPr="00A958FF">
        <w:rPr>
          <w:rFonts w:cstheme="minorHAnsi"/>
          <w:b/>
          <w:sz w:val="24"/>
          <w:szCs w:val="24"/>
          <w:lang w:val="es-EC"/>
        </w:rPr>
        <w:t>A. PRONÓSTICO FINANCIERO (30 PUNTOS)</w:t>
      </w:r>
    </w:p>
    <w:p w:rsidR="00A958FF" w:rsidRDefault="00A958FF" w:rsidP="00A958FF">
      <w:pPr>
        <w:spacing w:line="240" w:lineRule="auto"/>
        <w:jc w:val="both"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>Usted ha sido designado como Gerente Financiero de una Compañía, y el Gerente General le pidió</w:t>
      </w:r>
      <w:r w:rsidR="005176E7">
        <w:rPr>
          <w:rFonts w:cstheme="minorHAnsi"/>
          <w:sz w:val="24"/>
          <w:szCs w:val="24"/>
          <w:lang w:val="es-EC"/>
        </w:rPr>
        <w:t xml:space="preserve"> al Contador que le entregue el</w:t>
      </w:r>
      <w:r>
        <w:rPr>
          <w:rFonts w:cstheme="minorHAnsi"/>
          <w:sz w:val="24"/>
          <w:szCs w:val="24"/>
          <w:lang w:val="es-EC"/>
        </w:rPr>
        <w:t xml:space="preserve"> Balance General de la empresa</w:t>
      </w:r>
      <w:r w:rsidR="005176E7">
        <w:rPr>
          <w:rFonts w:cstheme="minorHAnsi"/>
          <w:sz w:val="24"/>
          <w:szCs w:val="24"/>
          <w:lang w:val="es-EC"/>
        </w:rPr>
        <w:t xml:space="preserve"> del último ejercicio fiscal</w:t>
      </w:r>
      <w:r>
        <w:rPr>
          <w:rFonts w:cstheme="minorHAnsi"/>
          <w:sz w:val="24"/>
          <w:szCs w:val="24"/>
          <w:lang w:val="es-EC"/>
        </w:rPr>
        <w:t xml:space="preserve">, para que en base a esa información y a su experiencia en trabajos anteriores prepare el </w:t>
      </w:r>
      <w:r w:rsidRPr="00F2335B">
        <w:rPr>
          <w:rFonts w:cstheme="minorHAnsi"/>
          <w:b/>
          <w:sz w:val="24"/>
          <w:szCs w:val="24"/>
          <w:lang w:val="es-EC"/>
        </w:rPr>
        <w:t>Estado de Pérdidas y Ganancias</w:t>
      </w:r>
      <w:r>
        <w:rPr>
          <w:rFonts w:cstheme="minorHAnsi"/>
          <w:sz w:val="24"/>
          <w:szCs w:val="24"/>
          <w:lang w:val="es-EC"/>
        </w:rPr>
        <w:t xml:space="preserve"> proyectado</w:t>
      </w:r>
      <w:r w:rsidR="005737BF">
        <w:rPr>
          <w:rFonts w:cstheme="minorHAnsi"/>
          <w:sz w:val="24"/>
          <w:szCs w:val="24"/>
          <w:lang w:val="es-EC"/>
        </w:rPr>
        <w:t xml:space="preserve"> para los próximos tres meses</w:t>
      </w:r>
      <w:r>
        <w:rPr>
          <w:rFonts w:cstheme="minorHAnsi"/>
          <w:sz w:val="24"/>
          <w:szCs w:val="24"/>
          <w:lang w:val="es-EC"/>
        </w:rPr>
        <w:t xml:space="preserve">, así como también el </w:t>
      </w:r>
      <w:r w:rsidRPr="00F2335B">
        <w:rPr>
          <w:rFonts w:cstheme="minorHAnsi"/>
          <w:b/>
          <w:sz w:val="24"/>
          <w:szCs w:val="24"/>
          <w:lang w:val="es-EC"/>
        </w:rPr>
        <w:t>Flujo de Efectivo</w:t>
      </w:r>
      <w:r>
        <w:rPr>
          <w:rFonts w:cstheme="minorHAnsi"/>
          <w:sz w:val="24"/>
          <w:szCs w:val="24"/>
          <w:lang w:val="es-EC"/>
        </w:rPr>
        <w:t xml:space="preserve"> para conocer con anticipación las posibles necesidades de financiamiento, para lo cual usted ha logrado recabar algunos datos importantes de distintos departamentos:</w:t>
      </w:r>
    </w:p>
    <w:p w:rsidR="00251833" w:rsidRDefault="00251833" w:rsidP="00A958FF">
      <w:pPr>
        <w:spacing w:line="240" w:lineRule="auto"/>
        <w:jc w:val="both"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>a. El 40% de la ve</w:t>
      </w:r>
      <w:r w:rsidR="00E2253E">
        <w:rPr>
          <w:rFonts w:cstheme="minorHAnsi"/>
          <w:sz w:val="24"/>
          <w:szCs w:val="24"/>
          <w:lang w:val="es-EC"/>
        </w:rPr>
        <w:t>nta se cobra en el mismo mes</w:t>
      </w:r>
      <w:r>
        <w:rPr>
          <w:rFonts w:cstheme="minorHAnsi"/>
          <w:sz w:val="24"/>
          <w:szCs w:val="24"/>
          <w:lang w:val="es-EC"/>
        </w:rPr>
        <w:t xml:space="preserve">, el 30% de la venta se cobra en el mes siguiente, el 28% se cobra </w:t>
      </w:r>
      <w:r w:rsidR="00BB28C8">
        <w:rPr>
          <w:rFonts w:cstheme="minorHAnsi"/>
          <w:sz w:val="24"/>
          <w:szCs w:val="24"/>
          <w:lang w:val="es-EC"/>
        </w:rPr>
        <w:t>dos</w:t>
      </w:r>
      <w:r>
        <w:rPr>
          <w:rFonts w:cstheme="minorHAnsi"/>
          <w:sz w:val="24"/>
          <w:szCs w:val="24"/>
          <w:lang w:val="es-EC"/>
        </w:rPr>
        <w:t xml:space="preserve"> meses después y el 2% es incobrable.</w:t>
      </w:r>
    </w:p>
    <w:p w:rsidR="00251833" w:rsidRDefault="00251833" w:rsidP="00A958FF">
      <w:pPr>
        <w:spacing w:line="240" w:lineRule="auto"/>
        <w:jc w:val="both"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>b. La materia prima es importada desde China,</w:t>
      </w:r>
      <w:r w:rsidR="005A1C24">
        <w:rPr>
          <w:rFonts w:cstheme="minorHAnsi"/>
          <w:sz w:val="24"/>
          <w:szCs w:val="24"/>
          <w:lang w:val="es-EC"/>
        </w:rPr>
        <w:t xml:space="preserve"> por tanto se debe comprar con 2</w:t>
      </w:r>
      <w:r>
        <w:rPr>
          <w:rFonts w:cstheme="minorHAnsi"/>
          <w:sz w:val="24"/>
          <w:szCs w:val="24"/>
          <w:lang w:val="es-EC"/>
        </w:rPr>
        <w:t xml:space="preserve"> meses de anticipación a la venta y representan</w:t>
      </w:r>
      <w:r w:rsidR="00794E37">
        <w:rPr>
          <w:rFonts w:cstheme="minorHAnsi"/>
          <w:sz w:val="24"/>
          <w:szCs w:val="24"/>
          <w:lang w:val="es-EC"/>
        </w:rPr>
        <w:t xml:space="preserve"> el 7</w:t>
      </w:r>
      <w:r w:rsidR="005176E7">
        <w:rPr>
          <w:rFonts w:cstheme="minorHAnsi"/>
          <w:sz w:val="24"/>
          <w:szCs w:val="24"/>
          <w:lang w:val="es-EC"/>
        </w:rPr>
        <w:t>0</w:t>
      </w:r>
      <w:r>
        <w:rPr>
          <w:rFonts w:cstheme="minorHAnsi"/>
          <w:sz w:val="24"/>
          <w:szCs w:val="24"/>
          <w:lang w:val="es-EC"/>
        </w:rPr>
        <w:t xml:space="preserve">% de la venta, la cual se paga el 50% para cuando empieza la producción en China y el saldo </w:t>
      </w:r>
      <w:r w:rsidR="005A1C24">
        <w:rPr>
          <w:rFonts w:cstheme="minorHAnsi"/>
          <w:sz w:val="24"/>
          <w:szCs w:val="24"/>
          <w:lang w:val="es-EC"/>
        </w:rPr>
        <w:t>un mes</w:t>
      </w:r>
      <w:r>
        <w:rPr>
          <w:rFonts w:cstheme="minorHAnsi"/>
          <w:sz w:val="24"/>
          <w:szCs w:val="24"/>
          <w:lang w:val="es-EC"/>
        </w:rPr>
        <w:t xml:space="preserve"> después cuando </w:t>
      </w:r>
      <w:r w:rsidR="00305498">
        <w:rPr>
          <w:rFonts w:cstheme="minorHAnsi"/>
          <w:sz w:val="24"/>
          <w:szCs w:val="24"/>
          <w:lang w:val="es-EC"/>
        </w:rPr>
        <w:t xml:space="preserve">se despacha la </w:t>
      </w:r>
      <w:r>
        <w:rPr>
          <w:rFonts w:cstheme="minorHAnsi"/>
          <w:sz w:val="24"/>
          <w:szCs w:val="24"/>
          <w:lang w:val="es-EC"/>
        </w:rPr>
        <w:t>mercadería al país</w:t>
      </w:r>
      <w:r w:rsidR="005176E7">
        <w:rPr>
          <w:rFonts w:cstheme="minorHAnsi"/>
          <w:sz w:val="24"/>
          <w:szCs w:val="24"/>
          <w:lang w:val="es-EC"/>
        </w:rPr>
        <w:t>. El costo de las materias primas</w:t>
      </w:r>
      <w:r w:rsidR="00BB28C8">
        <w:rPr>
          <w:rFonts w:cstheme="minorHAnsi"/>
          <w:sz w:val="24"/>
          <w:szCs w:val="24"/>
          <w:lang w:val="es-EC"/>
        </w:rPr>
        <w:t xml:space="preserve"> es en promedio el 60%</w:t>
      </w:r>
      <w:r w:rsidR="005176E7">
        <w:rPr>
          <w:rFonts w:cstheme="minorHAnsi"/>
          <w:sz w:val="24"/>
          <w:szCs w:val="24"/>
          <w:lang w:val="es-EC"/>
        </w:rPr>
        <w:t xml:space="preserve"> de </w:t>
      </w:r>
      <w:r w:rsidR="00BB28C8">
        <w:rPr>
          <w:rFonts w:cstheme="minorHAnsi"/>
          <w:sz w:val="24"/>
          <w:szCs w:val="24"/>
          <w:lang w:val="es-EC"/>
        </w:rPr>
        <w:t xml:space="preserve">la venta </w:t>
      </w:r>
      <w:r w:rsidR="005176E7">
        <w:rPr>
          <w:rFonts w:cstheme="minorHAnsi"/>
          <w:sz w:val="24"/>
          <w:szCs w:val="24"/>
          <w:lang w:val="es-EC"/>
        </w:rPr>
        <w:t>.</w:t>
      </w:r>
    </w:p>
    <w:p w:rsidR="00251833" w:rsidRDefault="00251833" w:rsidP="00A958FF">
      <w:pPr>
        <w:spacing w:line="240" w:lineRule="auto"/>
        <w:jc w:val="both"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>c. Los sueldos y salarios son el 20% de las ventas y se pagan en el mes de la venta.</w:t>
      </w:r>
    </w:p>
    <w:p w:rsidR="00E8456D" w:rsidRDefault="00E8456D" w:rsidP="00A958FF">
      <w:pPr>
        <w:spacing w:line="240" w:lineRule="auto"/>
        <w:jc w:val="both"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>d. La compañía tiene una política en la cual la cuenta de efectivo debe ajustarse de modo que cada mes inicie con $20,000, mas el 70% de los sueldos y salarios del mes próximo más el 80% de las cuentas por pagar de este mes.</w:t>
      </w:r>
      <w:r w:rsidR="00DF47B4">
        <w:rPr>
          <w:rFonts w:cstheme="minorHAnsi"/>
          <w:sz w:val="24"/>
          <w:szCs w:val="24"/>
          <w:lang w:val="es-EC"/>
        </w:rPr>
        <w:t xml:space="preserve"> Los excedentes de efectivo se invertirán en una cuenta de inversión y por los faltantes se pedirá un sobregiro al banco para cubrirlos.</w:t>
      </w:r>
    </w:p>
    <w:p w:rsidR="00F2335B" w:rsidRDefault="00D66048" w:rsidP="00A958FF">
      <w:pPr>
        <w:spacing w:line="240" w:lineRule="auto"/>
        <w:jc w:val="both"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>e</w:t>
      </w:r>
      <w:r w:rsidR="00F2335B">
        <w:rPr>
          <w:rFonts w:cstheme="minorHAnsi"/>
          <w:sz w:val="24"/>
          <w:szCs w:val="24"/>
          <w:lang w:val="es-EC"/>
        </w:rPr>
        <w:t xml:space="preserve">. </w:t>
      </w:r>
      <w:r w:rsidR="00EC0D15">
        <w:rPr>
          <w:rFonts w:cstheme="minorHAnsi"/>
          <w:sz w:val="24"/>
          <w:szCs w:val="24"/>
          <w:lang w:val="es-EC"/>
        </w:rPr>
        <w:t>Se paga $5,000</w:t>
      </w:r>
      <w:r w:rsidR="00F2335B">
        <w:rPr>
          <w:rFonts w:cstheme="minorHAnsi"/>
          <w:sz w:val="24"/>
          <w:szCs w:val="24"/>
          <w:lang w:val="es-EC"/>
        </w:rPr>
        <w:t xml:space="preserve"> cada mes por concepto de alquiler</w:t>
      </w:r>
      <w:r w:rsidR="005176E7">
        <w:rPr>
          <w:rFonts w:cstheme="minorHAnsi"/>
          <w:sz w:val="24"/>
          <w:szCs w:val="24"/>
          <w:lang w:val="es-EC"/>
        </w:rPr>
        <w:t xml:space="preserve">. </w:t>
      </w:r>
      <w:r w:rsidR="00DF47B4">
        <w:rPr>
          <w:rFonts w:cstheme="minorHAnsi"/>
          <w:sz w:val="24"/>
          <w:szCs w:val="24"/>
          <w:lang w:val="es-EC"/>
        </w:rPr>
        <w:t>Adicionalmente se paga $10</w:t>
      </w:r>
      <w:r w:rsidR="005176E7">
        <w:rPr>
          <w:rFonts w:cstheme="minorHAnsi"/>
          <w:sz w:val="24"/>
          <w:szCs w:val="24"/>
          <w:lang w:val="es-EC"/>
        </w:rPr>
        <w:t>,000 por concepto de dividendos cada mes.</w:t>
      </w:r>
    </w:p>
    <w:p w:rsidR="005176E7" w:rsidRDefault="00D66048" w:rsidP="00A958FF">
      <w:pPr>
        <w:spacing w:line="240" w:lineRule="auto"/>
        <w:jc w:val="both"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>f</w:t>
      </w:r>
      <w:r w:rsidR="005176E7">
        <w:rPr>
          <w:rFonts w:cstheme="minorHAnsi"/>
          <w:sz w:val="24"/>
          <w:szCs w:val="24"/>
          <w:lang w:val="es-EC"/>
        </w:rPr>
        <w:t>. Los activos fijos se están depreciando a razón del</w:t>
      </w:r>
      <w:r w:rsidR="00DF47B4">
        <w:rPr>
          <w:rFonts w:cstheme="minorHAnsi"/>
          <w:sz w:val="24"/>
          <w:szCs w:val="24"/>
          <w:lang w:val="es-EC"/>
        </w:rPr>
        <w:t xml:space="preserve"> 1% mensual</w:t>
      </w:r>
      <w:r w:rsidR="005176E7">
        <w:rPr>
          <w:rFonts w:cstheme="minorHAnsi"/>
          <w:sz w:val="24"/>
          <w:szCs w:val="24"/>
          <w:lang w:val="es-EC"/>
        </w:rPr>
        <w:t>.</w:t>
      </w:r>
    </w:p>
    <w:p w:rsidR="005176E7" w:rsidRDefault="00D66048" w:rsidP="00A958FF">
      <w:pPr>
        <w:spacing w:line="240" w:lineRule="auto"/>
        <w:jc w:val="both"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>g</w:t>
      </w:r>
      <w:r w:rsidR="005176E7">
        <w:rPr>
          <w:rFonts w:cstheme="minorHAnsi"/>
          <w:sz w:val="24"/>
          <w:szCs w:val="24"/>
          <w:lang w:val="es-EC"/>
        </w:rPr>
        <w:t xml:space="preserve">. La deuda a largo tiene una tasa del 12% anual, y los pagos incluyen </w:t>
      </w:r>
      <w:r w:rsidR="00DF47B4">
        <w:rPr>
          <w:rFonts w:cstheme="minorHAnsi"/>
          <w:sz w:val="24"/>
          <w:szCs w:val="24"/>
          <w:lang w:val="es-EC"/>
        </w:rPr>
        <w:t>tanto un abono de capital así como de</w:t>
      </w:r>
      <w:r w:rsidR="005176E7">
        <w:rPr>
          <w:rFonts w:cstheme="minorHAnsi"/>
          <w:sz w:val="24"/>
          <w:szCs w:val="24"/>
          <w:lang w:val="es-EC"/>
        </w:rPr>
        <w:t xml:space="preserve"> intereses, los mismos que se pagan men</w:t>
      </w:r>
      <w:r w:rsidR="00E8456D">
        <w:rPr>
          <w:rFonts w:cstheme="minorHAnsi"/>
          <w:sz w:val="24"/>
          <w:szCs w:val="24"/>
          <w:lang w:val="es-EC"/>
        </w:rPr>
        <w:t>sualmente por 10 años y se empiezan a amortizar desde enero del próximo año.</w:t>
      </w:r>
    </w:p>
    <w:p w:rsidR="005176E7" w:rsidRDefault="00D66048" w:rsidP="00A958FF">
      <w:pPr>
        <w:spacing w:line="240" w:lineRule="auto"/>
        <w:jc w:val="both"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>h</w:t>
      </w:r>
      <w:r w:rsidR="002C0FC0">
        <w:rPr>
          <w:rFonts w:cstheme="minorHAnsi"/>
          <w:sz w:val="24"/>
          <w:szCs w:val="24"/>
          <w:lang w:val="es-EC"/>
        </w:rPr>
        <w:t>. La tasa de impuesto a la renta es</w:t>
      </w:r>
      <w:r w:rsidR="005176E7">
        <w:rPr>
          <w:rFonts w:cstheme="minorHAnsi"/>
          <w:sz w:val="24"/>
          <w:szCs w:val="24"/>
          <w:lang w:val="es-EC"/>
        </w:rPr>
        <w:t xml:space="preserve"> </w:t>
      </w:r>
      <w:r w:rsidR="00EC0D15">
        <w:rPr>
          <w:rFonts w:cstheme="minorHAnsi"/>
          <w:sz w:val="24"/>
          <w:szCs w:val="24"/>
          <w:lang w:val="es-EC"/>
        </w:rPr>
        <w:t>del 35</w:t>
      </w:r>
      <w:r w:rsidR="005176E7">
        <w:rPr>
          <w:rFonts w:cstheme="minorHAnsi"/>
          <w:sz w:val="24"/>
          <w:szCs w:val="24"/>
          <w:lang w:val="es-EC"/>
        </w:rPr>
        <w:t>% de las utilidades gravables</w:t>
      </w:r>
      <w:r w:rsidR="002C0FC0">
        <w:rPr>
          <w:rFonts w:cstheme="minorHAnsi"/>
          <w:sz w:val="24"/>
          <w:szCs w:val="24"/>
          <w:lang w:val="es-EC"/>
        </w:rPr>
        <w:t xml:space="preserve"> y se pagan cada mes.</w:t>
      </w:r>
    </w:p>
    <w:p w:rsidR="002C0FC0" w:rsidRDefault="00D66048" w:rsidP="00A958FF">
      <w:pPr>
        <w:spacing w:line="240" w:lineRule="auto"/>
        <w:jc w:val="both"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>i</w:t>
      </w:r>
      <w:r w:rsidR="002C0FC0">
        <w:rPr>
          <w:rFonts w:cstheme="minorHAnsi"/>
          <w:sz w:val="24"/>
          <w:szCs w:val="24"/>
          <w:lang w:val="es-EC"/>
        </w:rPr>
        <w:t>. La compañía está programando una compra de activo f</w:t>
      </w:r>
      <w:r w:rsidR="00E2253E">
        <w:rPr>
          <w:rFonts w:cstheme="minorHAnsi"/>
          <w:sz w:val="24"/>
          <w:szCs w:val="24"/>
          <w:lang w:val="es-EC"/>
        </w:rPr>
        <w:t>ijo para marzo</w:t>
      </w:r>
      <w:r w:rsidR="002C0FC0">
        <w:rPr>
          <w:rFonts w:cstheme="minorHAnsi"/>
          <w:sz w:val="24"/>
          <w:szCs w:val="24"/>
          <w:lang w:val="es-EC"/>
        </w:rPr>
        <w:t xml:space="preserve"> por $100,000.</w:t>
      </w:r>
    </w:p>
    <w:p w:rsidR="002C0FC0" w:rsidRDefault="00D66048" w:rsidP="00A958FF">
      <w:pPr>
        <w:spacing w:line="240" w:lineRule="auto"/>
        <w:jc w:val="both"/>
        <w:rPr>
          <w:rFonts w:cstheme="minorHAnsi"/>
          <w:sz w:val="24"/>
          <w:szCs w:val="24"/>
          <w:lang w:val="es-EC"/>
        </w:rPr>
      </w:pPr>
      <w:r>
        <w:rPr>
          <w:rFonts w:cstheme="minorHAnsi"/>
          <w:sz w:val="24"/>
          <w:szCs w:val="24"/>
          <w:lang w:val="es-EC"/>
        </w:rPr>
        <w:t>j</w:t>
      </w:r>
      <w:r w:rsidR="00F55D10">
        <w:rPr>
          <w:rFonts w:cstheme="minorHAnsi"/>
          <w:sz w:val="24"/>
          <w:szCs w:val="24"/>
          <w:lang w:val="es-EC"/>
        </w:rPr>
        <w:t>. Las ventas en</w:t>
      </w:r>
      <w:r w:rsidR="002C0FC0">
        <w:rPr>
          <w:rFonts w:cstheme="minorHAnsi"/>
          <w:sz w:val="24"/>
          <w:szCs w:val="24"/>
          <w:lang w:val="es-EC"/>
        </w:rPr>
        <w:t xml:space="preserve"> noviembre y </w:t>
      </w:r>
      <w:r w:rsidR="00F55D10">
        <w:rPr>
          <w:rFonts w:cstheme="minorHAnsi"/>
          <w:sz w:val="24"/>
          <w:szCs w:val="24"/>
          <w:lang w:val="es-EC"/>
        </w:rPr>
        <w:t>diciembre de este año fueron de</w:t>
      </w:r>
      <w:r w:rsidR="00B510E7">
        <w:rPr>
          <w:rFonts w:cstheme="minorHAnsi"/>
          <w:sz w:val="24"/>
          <w:szCs w:val="24"/>
          <w:lang w:val="es-EC"/>
        </w:rPr>
        <w:t xml:space="preserve"> $120,000 y $130,000 respectivamente y se proyectan para los pr</w:t>
      </w:r>
      <w:r w:rsidR="00E8456D">
        <w:rPr>
          <w:rFonts w:cstheme="minorHAnsi"/>
          <w:sz w:val="24"/>
          <w:szCs w:val="24"/>
          <w:lang w:val="es-EC"/>
        </w:rPr>
        <w:t>óximos seis</w:t>
      </w:r>
      <w:r w:rsidR="00B510E7">
        <w:rPr>
          <w:rFonts w:cstheme="minorHAnsi"/>
          <w:sz w:val="24"/>
          <w:szCs w:val="24"/>
          <w:lang w:val="es-EC"/>
        </w:rPr>
        <w:t xml:space="preserve"> meses las siguientes ventas (en miles de $):</w:t>
      </w:r>
    </w:p>
    <w:p w:rsidR="00DF47B4" w:rsidRDefault="00DF47B4" w:rsidP="00A958FF">
      <w:pPr>
        <w:spacing w:line="240" w:lineRule="auto"/>
        <w:jc w:val="both"/>
        <w:rPr>
          <w:rFonts w:cstheme="minorHAnsi"/>
          <w:sz w:val="24"/>
          <w:szCs w:val="24"/>
          <w:lang w:val="es-EC"/>
        </w:rPr>
      </w:pPr>
    </w:p>
    <w:p w:rsidR="00DF47B4" w:rsidRDefault="00DF47B4" w:rsidP="00A958FF">
      <w:pPr>
        <w:spacing w:line="240" w:lineRule="auto"/>
        <w:jc w:val="both"/>
        <w:rPr>
          <w:rFonts w:cstheme="minorHAnsi"/>
          <w:sz w:val="24"/>
          <w:szCs w:val="24"/>
          <w:lang w:val="es-EC"/>
        </w:rPr>
      </w:pPr>
    </w:p>
    <w:p w:rsidR="001636E3" w:rsidRDefault="001636E3" w:rsidP="00A958FF">
      <w:pPr>
        <w:spacing w:line="240" w:lineRule="auto"/>
        <w:jc w:val="both"/>
        <w:rPr>
          <w:rFonts w:cstheme="minorHAnsi"/>
          <w:sz w:val="24"/>
          <w:szCs w:val="24"/>
          <w:lang w:val="es-EC"/>
        </w:rPr>
      </w:pPr>
    </w:p>
    <w:tbl>
      <w:tblPr>
        <w:tblW w:w="6398" w:type="dxa"/>
        <w:jc w:val="center"/>
        <w:tblInd w:w="54" w:type="dxa"/>
        <w:tblCellMar>
          <w:left w:w="70" w:type="dxa"/>
          <w:right w:w="70" w:type="dxa"/>
        </w:tblCellMar>
        <w:tblLook w:val="04A0"/>
      </w:tblPr>
      <w:tblGrid>
        <w:gridCol w:w="722"/>
        <w:gridCol w:w="921"/>
        <w:gridCol w:w="705"/>
        <w:gridCol w:w="73"/>
        <w:gridCol w:w="618"/>
        <w:gridCol w:w="230"/>
        <w:gridCol w:w="253"/>
        <w:gridCol w:w="288"/>
        <w:gridCol w:w="665"/>
        <w:gridCol w:w="1365"/>
        <w:gridCol w:w="872"/>
      </w:tblGrid>
      <w:tr w:rsidR="00E8456D" w:rsidRPr="008E0164" w:rsidTr="000605B4">
        <w:trPr>
          <w:gridAfter w:val="2"/>
          <w:wAfter w:w="2280" w:type="dxa"/>
          <w:trHeight w:val="30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56D" w:rsidRPr="008E0164" w:rsidRDefault="00E8456D" w:rsidP="000605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Enero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56D" w:rsidRPr="008E0164" w:rsidRDefault="00E8456D" w:rsidP="000605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Febrero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56D" w:rsidRPr="008E0164" w:rsidRDefault="00E8456D" w:rsidP="000605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Marzo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56D" w:rsidRPr="008E0164" w:rsidRDefault="00E8456D" w:rsidP="000605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Abril</w:t>
            </w:r>
          </w:p>
        </w:tc>
        <w:tc>
          <w:tcPr>
            <w:tcW w:w="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56D" w:rsidRPr="008E0164" w:rsidRDefault="00E8456D" w:rsidP="000605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Mayo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56D" w:rsidRPr="008E0164" w:rsidRDefault="00E8456D" w:rsidP="000605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Junio</w:t>
            </w:r>
          </w:p>
        </w:tc>
      </w:tr>
      <w:tr w:rsidR="00E8456D" w:rsidRPr="008E0164" w:rsidTr="000605B4">
        <w:trPr>
          <w:gridAfter w:val="2"/>
          <w:wAfter w:w="2280" w:type="dxa"/>
          <w:trHeight w:val="30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56D" w:rsidRPr="008E0164" w:rsidRDefault="00E8456D" w:rsidP="000605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300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56D" w:rsidRPr="008E0164" w:rsidRDefault="00E8456D" w:rsidP="000605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340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56D" w:rsidRPr="008E0164" w:rsidRDefault="00E8456D" w:rsidP="000605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285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56D" w:rsidRPr="008E0164" w:rsidRDefault="00E8456D" w:rsidP="000605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315</w:t>
            </w:r>
          </w:p>
        </w:tc>
        <w:tc>
          <w:tcPr>
            <w:tcW w:w="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56D" w:rsidRPr="008E0164" w:rsidRDefault="00E8456D" w:rsidP="000605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350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56D" w:rsidRPr="008E0164" w:rsidRDefault="00E8456D" w:rsidP="000605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360</w:t>
            </w:r>
          </w:p>
        </w:tc>
      </w:tr>
      <w:tr w:rsidR="001636E3" w:rsidRPr="008E0164" w:rsidTr="000605B4">
        <w:trPr>
          <w:trHeight w:val="300"/>
          <w:jc w:val="center"/>
        </w:trPr>
        <w:tc>
          <w:tcPr>
            <w:tcW w:w="63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E37" w:rsidRPr="008E0164" w:rsidRDefault="00794E37" w:rsidP="0016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ES"/>
              </w:rPr>
            </w:pPr>
          </w:p>
          <w:p w:rsidR="001636E3" w:rsidRPr="008E0164" w:rsidRDefault="001636E3" w:rsidP="00163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ES"/>
              </w:rPr>
              <w:t>Balance General al 31 de diciembre</w:t>
            </w:r>
          </w:p>
        </w:tc>
      </w:tr>
      <w:tr w:rsidR="001636E3" w:rsidRPr="008E0164" w:rsidTr="000605B4">
        <w:trPr>
          <w:trHeight w:val="300"/>
          <w:jc w:val="center"/>
        </w:trPr>
        <w:tc>
          <w:tcPr>
            <w:tcW w:w="2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E3" w:rsidRPr="008E0164" w:rsidRDefault="001636E3" w:rsidP="0016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E3" w:rsidRPr="008E0164" w:rsidRDefault="001636E3" w:rsidP="0016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E3" w:rsidRPr="008E0164" w:rsidRDefault="001636E3" w:rsidP="0016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E3" w:rsidRPr="008E0164" w:rsidRDefault="001636E3" w:rsidP="0016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E3" w:rsidRPr="008E0164" w:rsidRDefault="001636E3" w:rsidP="0016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1636E3" w:rsidRPr="008E0164" w:rsidTr="000605B4">
        <w:trPr>
          <w:trHeight w:val="300"/>
          <w:jc w:val="center"/>
        </w:trPr>
        <w:tc>
          <w:tcPr>
            <w:tcW w:w="2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E3" w:rsidRPr="008E0164" w:rsidRDefault="001636E3" w:rsidP="0016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Efectivo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E3" w:rsidRPr="008E0164" w:rsidRDefault="001636E3" w:rsidP="00163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$ 200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E3" w:rsidRPr="008E0164" w:rsidRDefault="001636E3" w:rsidP="0016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E3" w:rsidRPr="008E0164" w:rsidRDefault="001636E3" w:rsidP="0016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Cuentas por pagar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E3" w:rsidRPr="008E0164" w:rsidRDefault="001636E3" w:rsidP="00163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$ 150</w:t>
            </w:r>
          </w:p>
        </w:tc>
      </w:tr>
      <w:tr w:rsidR="001636E3" w:rsidRPr="008E0164" w:rsidTr="000605B4">
        <w:trPr>
          <w:trHeight w:val="300"/>
          <w:jc w:val="center"/>
        </w:trPr>
        <w:tc>
          <w:tcPr>
            <w:tcW w:w="2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E3" w:rsidRPr="008E0164" w:rsidRDefault="001636E3" w:rsidP="0016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Inversión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E3" w:rsidRPr="008E0164" w:rsidRDefault="001636E3" w:rsidP="00163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$ 80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E3" w:rsidRPr="008E0164" w:rsidRDefault="001636E3" w:rsidP="0016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E3" w:rsidRPr="008E0164" w:rsidRDefault="001636E3" w:rsidP="0016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Intereses por pagar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E3" w:rsidRPr="008E0164" w:rsidRDefault="001636E3" w:rsidP="00163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$ 0</w:t>
            </w:r>
          </w:p>
        </w:tc>
      </w:tr>
      <w:tr w:rsidR="001636E3" w:rsidRPr="008E0164" w:rsidTr="000605B4">
        <w:trPr>
          <w:trHeight w:val="300"/>
          <w:jc w:val="center"/>
        </w:trPr>
        <w:tc>
          <w:tcPr>
            <w:tcW w:w="2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E3" w:rsidRPr="008E0164" w:rsidRDefault="001636E3" w:rsidP="0016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Cuentas por cobrar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E3" w:rsidRPr="008E0164" w:rsidRDefault="001636E3" w:rsidP="00163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$ 220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E3" w:rsidRPr="008E0164" w:rsidRDefault="001636E3" w:rsidP="0016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E3" w:rsidRPr="008E0164" w:rsidRDefault="001636E3" w:rsidP="0016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Deuda a largo plazo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E3" w:rsidRPr="008E0164" w:rsidRDefault="001636E3" w:rsidP="00163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$ 550</w:t>
            </w:r>
          </w:p>
        </w:tc>
      </w:tr>
      <w:tr w:rsidR="001636E3" w:rsidRPr="008E0164" w:rsidTr="000605B4">
        <w:trPr>
          <w:trHeight w:val="300"/>
          <w:jc w:val="center"/>
        </w:trPr>
        <w:tc>
          <w:tcPr>
            <w:tcW w:w="2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E3" w:rsidRPr="008E0164" w:rsidRDefault="001636E3" w:rsidP="0016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Inventarios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E3" w:rsidRPr="008E0164" w:rsidRDefault="001636E3" w:rsidP="00163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$ 165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E3" w:rsidRPr="008E0164" w:rsidRDefault="001636E3" w:rsidP="0016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E3" w:rsidRPr="008E0164" w:rsidRDefault="001636E3" w:rsidP="0016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Acciones comunes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E3" w:rsidRPr="008E0164" w:rsidRDefault="001636E3" w:rsidP="00163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$ 200</w:t>
            </w:r>
          </w:p>
        </w:tc>
      </w:tr>
      <w:tr w:rsidR="001636E3" w:rsidRPr="008E0164" w:rsidTr="000605B4">
        <w:trPr>
          <w:trHeight w:val="300"/>
          <w:jc w:val="center"/>
        </w:trPr>
        <w:tc>
          <w:tcPr>
            <w:tcW w:w="2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E3" w:rsidRPr="008E0164" w:rsidRDefault="001636E3" w:rsidP="0016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Activo fijo neto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E3" w:rsidRPr="008E0164" w:rsidRDefault="001636E3" w:rsidP="00163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$ 550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E3" w:rsidRPr="008E0164" w:rsidRDefault="001636E3" w:rsidP="0016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E3" w:rsidRPr="008E0164" w:rsidRDefault="001636E3" w:rsidP="0016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Utilidades retenidas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E3" w:rsidRPr="008E0164" w:rsidRDefault="001636E3" w:rsidP="00163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$ 315</w:t>
            </w:r>
          </w:p>
        </w:tc>
      </w:tr>
      <w:tr w:rsidR="001636E3" w:rsidRPr="008E0164" w:rsidTr="000605B4">
        <w:trPr>
          <w:trHeight w:val="300"/>
          <w:jc w:val="center"/>
        </w:trPr>
        <w:tc>
          <w:tcPr>
            <w:tcW w:w="2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E3" w:rsidRPr="008E0164" w:rsidRDefault="001636E3" w:rsidP="001636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Total activos</w:t>
            </w: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E3" w:rsidRPr="008E0164" w:rsidRDefault="001636E3" w:rsidP="00163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$ 1,215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E3" w:rsidRPr="008E0164" w:rsidRDefault="001636E3" w:rsidP="00163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E3" w:rsidRPr="008E0164" w:rsidRDefault="001636E3" w:rsidP="001636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Pasivo y patrimonio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E3" w:rsidRPr="008E0164" w:rsidRDefault="001636E3" w:rsidP="00163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$ 1,215</w:t>
            </w:r>
          </w:p>
        </w:tc>
      </w:tr>
    </w:tbl>
    <w:p w:rsidR="001636E3" w:rsidRPr="008E0164" w:rsidRDefault="001636E3" w:rsidP="00A958FF">
      <w:pPr>
        <w:spacing w:line="240" w:lineRule="auto"/>
        <w:jc w:val="both"/>
        <w:rPr>
          <w:rFonts w:ascii="Calibri" w:hAnsi="Calibri" w:cs="Calibri"/>
          <w:sz w:val="24"/>
          <w:szCs w:val="24"/>
          <w:lang w:val="es-EC"/>
        </w:rPr>
      </w:pPr>
    </w:p>
    <w:p w:rsidR="00B510E7" w:rsidRPr="008E0164" w:rsidRDefault="001636E3" w:rsidP="00A958FF">
      <w:pPr>
        <w:spacing w:line="240" w:lineRule="auto"/>
        <w:jc w:val="both"/>
        <w:rPr>
          <w:rFonts w:ascii="Calibri" w:hAnsi="Calibri" w:cs="Calibri"/>
          <w:b/>
          <w:sz w:val="24"/>
          <w:szCs w:val="24"/>
          <w:lang w:val="es-EC"/>
        </w:rPr>
      </w:pPr>
      <w:r w:rsidRPr="008E0164">
        <w:rPr>
          <w:rFonts w:ascii="Calibri" w:hAnsi="Calibri" w:cs="Calibri"/>
          <w:b/>
          <w:sz w:val="24"/>
          <w:szCs w:val="24"/>
          <w:lang w:val="es-EC"/>
        </w:rPr>
        <w:t>B. APALANCAMIENTO FINANCIERO</w:t>
      </w:r>
      <w:r w:rsidR="000333DE" w:rsidRPr="008E0164">
        <w:rPr>
          <w:rFonts w:ascii="Calibri" w:hAnsi="Calibri" w:cs="Calibri"/>
          <w:b/>
          <w:sz w:val="24"/>
          <w:szCs w:val="24"/>
          <w:lang w:val="es-EC"/>
        </w:rPr>
        <w:t xml:space="preserve"> (</w:t>
      </w:r>
      <w:r w:rsidR="00053A5D">
        <w:rPr>
          <w:rFonts w:ascii="Calibri" w:hAnsi="Calibri" w:cs="Calibri"/>
          <w:b/>
          <w:sz w:val="24"/>
          <w:szCs w:val="24"/>
          <w:lang w:val="es-EC"/>
        </w:rPr>
        <w:t>4</w:t>
      </w:r>
      <w:r w:rsidR="008467B5" w:rsidRPr="008E0164">
        <w:rPr>
          <w:rFonts w:ascii="Calibri" w:hAnsi="Calibri" w:cs="Calibri"/>
          <w:b/>
          <w:sz w:val="24"/>
          <w:szCs w:val="24"/>
          <w:lang w:val="es-EC"/>
        </w:rPr>
        <w:t xml:space="preserve"> PUNTOS CADA LITERAL, TOTAL </w:t>
      </w:r>
      <w:r w:rsidR="000333DE" w:rsidRPr="008E0164">
        <w:rPr>
          <w:rFonts w:ascii="Calibri" w:hAnsi="Calibri" w:cs="Calibri"/>
          <w:b/>
          <w:sz w:val="24"/>
          <w:szCs w:val="24"/>
          <w:lang w:val="es-EC"/>
        </w:rPr>
        <w:t>20 PUNTOS)</w:t>
      </w:r>
    </w:p>
    <w:p w:rsidR="00A958FF" w:rsidRPr="008E0164" w:rsidRDefault="006D7839" w:rsidP="006D7839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8E0164">
        <w:rPr>
          <w:rFonts w:ascii="Calibri" w:hAnsi="Calibri" w:cs="Calibri"/>
          <w:sz w:val="24"/>
          <w:szCs w:val="24"/>
          <w:lang w:val="es-EC"/>
        </w:rPr>
        <w:t>"</w:t>
      </w:r>
      <w:r w:rsidRPr="008E0164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Dulces Sueños S.A." es una empresa dedicada a la producción y venta de colchones, el propietario de la compañía desea conocer algunos indicadores que le permitan administrar de mejor manera su compañía, para lo cual los contratan a ustedes para que como buenos alumnos de Finanzas le realicen el análisis de acuerdo a la siguiente información:</w:t>
      </w:r>
    </w:p>
    <w:tbl>
      <w:tblPr>
        <w:tblW w:w="7420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3200"/>
        <w:gridCol w:w="3100"/>
        <w:gridCol w:w="1120"/>
      </w:tblGrid>
      <w:tr w:rsidR="006D7839" w:rsidRPr="008E0164" w:rsidTr="006D7839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39" w:rsidRPr="008E0164" w:rsidRDefault="006D7839" w:rsidP="006D7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 xml:space="preserve">Materia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39" w:rsidRPr="008E0164" w:rsidRDefault="006D7839" w:rsidP="006D7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Cantidad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39" w:rsidRPr="008E0164" w:rsidRDefault="006D7839" w:rsidP="006D7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Valor</w:t>
            </w:r>
          </w:p>
        </w:tc>
      </w:tr>
      <w:tr w:rsidR="006D7839" w:rsidRPr="008E0164" w:rsidTr="006D7839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39" w:rsidRPr="008E0164" w:rsidRDefault="006D7839" w:rsidP="006D7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Prima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39" w:rsidRPr="008E0164" w:rsidRDefault="006D7839" w:rsidP="006D7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Requerida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39" w:rsidRPr="008E0164" w:rsidRDefault="006D7839" w:rsidP="006D7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Unitario</w:t>
            </w:r>
          </w:p>
        </w:tc>
      </w:tr>
      <w:tr w:rsidR="006D7839" w:rsidRPr="008E0164" w:rsidTr="006D7839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39" w:rsidRPr="008E0164" w:rsidRDefault="006D7839" w:rsidP="006D7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Requerida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39" w:rsidRPr="008E0164" w:rsidRDefault="006D7839" w:rsidP="006D7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39" w:rsidRPr="008E0164" w:rsidRDefault="006D7839" w:rsidP="006D7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6D7839" w:rsidRPr="008E0164" w:rsidTr="006D7839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39" w:rsidRPr="008E0164" w:rsidRDefault="006D7839" w:rsidP="006D7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Tela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39" w:rsidRPr="008E0164" w:rsidRDefault="006D7839" w:rsidP="006D7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7 </w:t>
            </w:r>
            <w:proofErr w:type="spellStart"/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mts</w:t>
            </w:r>
            <w:proofErr w:type="spellEnd"/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./</w:t>
            </w:r>
            <w:proofErr w:type="spellStart"/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und</w:t>
            </w:r>
            <w:proofErr w:type="spellEnd"/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39" w:rsidRPr="008E0164" w:rsidRDefault="006D7839" w:rsidP="006D7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$1.5 /</w:t>
            </w:r>
            <w:proofErr w:type="spellStart"/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mt</w:t>
            </w:r>
            <w:proofErr w:type="spellEnd"/>
            <w:r w:rsidR="00BB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.</w:t>
            </w:r>
          </w:p>
        </w:tc>
      </w:tr>
      <w:tr w:rsidR="006D7839" w:rsidRPr="008E0164" w:rsidTr="006D7839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39" w:rsidRPr="008E0164" w:rsidRDefault="006D7839" w:rsidP="006D7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Resortes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39" w:rsidRPr="008E0164" w:rsidRDefault="006D7839" w:rsidP="006D7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50 </w:t>
            </w:r>
            <w:proofErr w:type="spellStart"/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unds</w:t>
            </w:r>
            <w:proofErr w:type="spellEnd"/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./</w:t>
            </w:r>
            <w:proofErr w:type="spellStart"/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und</w:t>
            </w:r>
            <w:proofErr w:type="spellEnd"/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39" w:rsidRPr="008E0164" w:rsidRDefault="006D7839" w:rsidP="006D7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$0.1/</w:t>
            </w:r>
            <w:proofErr w:type="spellStart"/>
            <w:r w:rsidR="00BB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und</w:t>
            </w:r>
            <w:proofErr w:type="spellEnd"/>
            <w:r w:rsidR="00BB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.</w:t>
            </w:r>
          </w:p>
        </w:tc>
      </w:tr>
      <w:tr w:rsidR="006D7839" w:rsidRPr="008E0164" w:rsidTr="006D7839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39" w:rsidRPr="008E0164" w:rsidRDefault="006D7839" w:rsidP="006D7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Esponja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39" w:rsidRPr="008E0164" w:rsidRDefault="006D7839" w:rsidP="006D7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5 </w:t>
            </w:r>
            <w:proofErr w:type="spellStart"/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kgs</w:t>
            </w:r>
            <w:proofErr w:type="spellEnd"/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./</w:t>
            </w:r>
            <w:proofErr w:type="spellStart"/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und</w:t>
            </w:r>
            <w:proofErr w:type="spellEnd"/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39" w:rsidRPr="008E0164" w:rsidRDefault="006D7839" w:rsidP="006D7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$0.95/kg</w:t>
            </w:r>
            <w:r w:rsidR="00BB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.</w:t>
            </w:r>
          </w:p>
        </w:tc>
      </w:tr>
      <w:tr w:rsidR="006D7839" w:rsidRPr="008E0164" w:rsidTr="006D7839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39" w:rsidRPr="008E0164" w:rsidRDefault="006D7839" w:rsidP="006D7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Hilo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39" w:rsidRPr="008E0164" w:rsidRDefault="006D7839" w:rsidP="006D7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 xml:space="preserve">50 </w:t>
            </w:r>
            <w:proofErr w:type="spellStart"/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mts</w:t>
            </w:r>
            <w:proofErr w:type="spellEnd"/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./</w:t>
            </w:r>
            <w:proofErr w:type="spellStart"/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und</w:t>
            </w:r>
            <w:proofErr w:type="spellEnd"/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39" w:rsidRPr="008E0164" w:rsidRDefault="006D7839" w:rsidP="006D7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$0.01/</w:t>
            </w:r>
            <w:proofErr w:type="spellStart"/>
            <w:r w:rsidR="00BB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mt</w:t>
            </w:r>
            <w:proofErr w:type="spellEnd"/>
            <w:r w:rsidR="00BB28C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.</w:t>
            </w:r>
          </w:p>
        </w:tc>
      </w:tr>
      <w:tr w:rsidR="006D7839" w:rsidRPr="008E0164" w:rsidTr="006D7839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39" w:rsidRPr="008E0164" w:rsidRDefault="006D7839" w:rsidP="006D7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Funda plástica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39" w:rsidRPr="008E0164" w:rsidRDefault="006D7839" w:rsidP="006D7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1 rollo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39" w:rsidRPr="008E0164" w:rsidRDefault="006D7839" w:rsidP="006D7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$5/Rollo</w:t>
            </w:r>
          </w:p>
        </w:tc>
      </w:tr>
      <w:tr w:rsidR="006D7839" w:rsidRPr="008E0164" w:rsidTr="006D7839">
        <w:trPr>
          <w:trHeight w:val="300"/>
        </w:trPr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39" w:rsidRPr="008E0164" w:rsidRDefault="006D7839" w:rsidP="006D7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8E01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(Con 1 rollo de funda plástica se empaquetan 3 colchones)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839" w:rsidRPr="008E0164" w:rsidRDefault="006D7839" w:rsidP="006D78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</w:tbl>
    <w:p w:rsidR="006D7839" w:rsidRPr="008E0164" w:rsidRDefault="006D7839" w:rsidP="006D783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6D7839" w:rsidRPr="008E0164" w:rsidRDefault="008440FD" w:rsidP="006D783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0164">
        <w:rPr>
          <w:rFonts w:ascii="Calibri" w:hAnsi="Calibri" w:cs="Calibri"/>
          <w:sz w:val="24"/>
          <w:szCs w:val="24"/>
        </w:rPr>
        <w:t>De acuerdo a los estándares del departamento de producci</w:t>
      </w:r>
      <w:r w:rsidR="00DA1CA7" w:rsidRPr="008E0164">
        <w:rPr>
          <w:rFonts w:ascii="Calibri" w:hAnsi="Calibri" w:cs="Calibri"/>
          <w:sz w:val="24"/>
          <w:szCs w:val="24"/>
        </w:rPr>
        <w:t>ón se estima que se requieren 180 minutos de una persona para producir un colchón, el salario de un trabajador se estima en $292/mes y las prestaciones sociales son del 45%, se trabajan 180 horas por mes para cada trabajador y los costos fijos se estiman en $25,000 por mes, el precio unitario de cada colchón es de $45, por otro lado el impuesto a la renta es del 25% de la utilidad gravable.</w:t>
      </w:r>
    </w:p>
    <w:p w:rsidR="00DA1CA7" w:rsidRPr="00053A5D" w:rsidRDefault="00DA1CA7" w:rsidP="006D783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053A5D">
        <w:rPr>
          <w:rFonts w:ascii="Calibri" w:hAnsi="Calibri" w:cs="Calibri"/>
          <w:sz w:val="24"/>
          <w:szCs w:val="24"/>
        </w:rPr>
        <w:t>a) Cual es el punto de equilibrio de la empresa.</w:t>
      </w:r>
    </w:p>
    <w:p w:rsidR="00DA1CA7" w:rsidRPr="00053A5D" w:rsidRDefault="00305498" w:rsidP="006D783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053A5D">
        <w:rPr>
          <w:rFonts w:ascii="Calibri" w:hAnsi="Calibri" w:cs="Calibri"/>
          <w:sz w:val="24"/>
          <w:szCs w:val="24"/>
        </w:rPr>
        <w:t>b</w:t>
      </w:r>
      <w:r w:rsidR="00DA1CA7" w:rsidRPr="00053A5D">
        <w:rPr>
          <w:rFonts w:ascii="Calibri" w:hAnsi="Calibri" w:cs="Calibri"/>
          <w:sz w:val="24"/>
          <w:szCs w:val="24"/>
        </w:rPr>
        <w:t>) Cua</w:t>
      </w:r>
      <w:r w:rsidR="000333DE" w:rsidRPr="00053A5D">
        <w:rPr>
          <w:rFonts w:ascii="Calibri" w:hAnsi="Calibri" w:cs="Calibri"/>
          <w:sz w:val="24"/>
          <w:szCs w:val="24"/>
        </w:rPr>
        <w:t>l es el GAO para 2,000 unidades.</w:t>
      </w:r>
    </w:p>
    <w:p w:rsidR="00305498" w:rsidRPr="00053A5D" w:rsidRDefault="00305498" w:rsidP="006D783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053A5D">
        <w:rPr>
          <w:rFonts w:ascii="Calibri" w:hAnsi="Calibri" w:cs="Calibri"/>
          <w:sz w:val="24"/>
          <w:szCs w:val="24"/>
        </w:rPr>
        <w:t>c</w:t>
      </w:r>
      <w:r w:rsidR="00DA1CA7" w:rsidRPr="00053A5D">
        <w:rPr>
          <w:rFonts w:ascii="Calibri" w:hAnsi="Calibri" w:cs="Calibri"/>
          <w:sz w:val="24"/>
          <w:szCs w:val="24"/>
        </w:rPr>
        <w:t xml:space="preserve">) </w:t>
      </w:r>
      <w:r w:rsidR="00071158" w:rsidRPr="00053A5D">
        <w:rPr>
          <w:rFonts w:ascii="Calibri" w:hAnsi="Calibri" w:cs="Calibri"/>
          <w:sz w:val="24"/>
          <w:szCs w:val="24"/>
        </w:rPr>
        <w:t>Si la compañía tiene una deuda $10,000 contraída con un banco a una ta</w:t>
      </w:r>
      <w:r w:rsidR="008E0164" w:rsidRPr="00053A5D">
        <w:rPr>
          <w:rFonts w:ascii="Calibri" w:hAnsi="Calibri" w:cs="Calibri"/>
          <w:sz w:val="24"/>
          <w:szCs w:val="24"/>
        </w:rPr>
        <w:t>sa de interés del 12% anual, cuá</w:t>
      </w:r>
      <w:r w:rsidR="00071158" w:rsidRPr="00053A5D">
        <w:rPr>
          <w:rFonts w:ascii="Calibri" w:hAnsi="Calibri" w:cs="Calibri"/>
          <w:sz w:val="24"/>
          <w:szCs w:val="24"/>
        </w:rPr>
        <w:t>l sería el GAF para 2,000 unidades.</w:t>
      </w:r>
    </w:p>
    <w:p w:rsidR="00305498" w:rsidRPr="00053A5D" w:rsidRDefault="00305498" w:rsidP="006D783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071158" w:rsidRPr="00053A5D" w:rsidRDefault="00053A5D" w:rsidP="006D783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053A5D">
        <w:rPr>
          <w:rFonts w:ascii="Calibri" w:hAnsi="Calibri" w:cs="Calibri"/>
          <w:sz w:val="24"/>
          <w:szCs w:val="24"/>
        </w:rPr>
        <w:t>d</w:t>
      </w:r>
      <w:r w:rsidR="00071158" w:rsidRPr="00053A5D">
        <w:rPr>
          <w:rFonts w:ascii="Calibri" w:hAnsi="Calibri" w:cs="Calibri"/>
          <w:sz w:val="24"/>
          <w:szCs w:val="24"/>
        </w:rPr>
        <w:t xml:space="preserve">) Si la empresa tiene un capital formado por 1,000 acciones a un valor nominal de $10 cada acción y en lugar de adquirir la deuda de $10,000 sobre la cual debe pagar un interés del 12% anual, se financia vía nuevas acciones. Calcular en qué punto las </w:t>
      </w:r>
      <w:r w:rsidR="000333DE" w:rsidRPr="00053A5D">
        <w:rPr>
          <w:rFonts w:ascii="Calibri" w:hAnsi="Calibri" w:cs="Calibri"/>
          <w:sz w:val="24"/>
          <w:szCs w:val="24"/>
        </w:rPr>
        <w:t>Utilidades por Acción (</w:t>
      </w:r>
      <w:r w:rsidR="00071158" w:rsidRPr="00053A5D">
        <w:rPr>
          <w:rFonts w:ascii="Calibri" w:hAnsi="Calibri" w:cs="Calibri"/>
          <w:sz w:val="24"/>
          <w:szCs w:val="24"/>
        </w:rPr>
        <w:t>UPA</w:t>
      </w:r>
      <w:r w:rsidR="000333DE" w:rsidRPr="00053A5D">
        <w:rPr>
          <w:rFonts w:ascii="Calibri" w:hAnsi="Calibri" w:cs="Calibri"/>
          <w:sz w:val="24"/>
          <w:szCs w:val="24"/>
        </w:rPr>
        <w:t>) si se financian con acciones son iguales a las UPA si se fin</w:t>
      </w:r>
      <w:r>
        <w:rPr>
          <w:rFonts w:ascii="Calibri" w:hAnsi="Calibri" w:cs="Calibri"/>
          <w:sz w:val="24"/>
          <w:szCs w:val="24"/>
        </w:rPr>
        <w:t>ancian con deuda, es decir a qué</w:t>
      </w:r>
      <w:r w:rsidR="000333DE" w:rsidRPr="00053A5D">
        <w:rPr>
          <w:rFonts w:ascii="Calibri" w:hAnsi="Calibri" w:cs="Calibri"/>
          <w:sz w:val="24"/>
          <w:szCs w:val="24"/>
        </w:rPr>
        <w:t xml:space="preserve"> nivel las UAII son iguales las UPA.</w:t>
      </w:r>
    </w:p>
    <w:p w:rsidR="000333DE" w:rsidRPr="008E0164" w:rsidRDefault="00053A5D" w:rsidP="006D783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053A5D">
        <w:rPr>
          <w:rFonts w:ascii="Calibri" w:hAnsi="Calibri" w:cs="Calibri"/>
          <w:sz w:val="24"/>
          <w:szCs w:val="24"/>
        </w:rPr>
        <w:t>e</w:t>
      </w:r>
      <w:r w:rsidR="000333DE" w:rsidRPr="00053A5D">
        <w:rPr>
          <w:rFonts w:ascii="Calibri" w:hAnsi="Calibri" w:cs="Calibri"/>
          <w:sz w:val="24"/>
          <w:szCs w:val="24"/>
        </w:rPr>
        <w:t xml:space="preserve">) Cuantas unidades debe producir y vender la empresa en el nivel de </w:t>
      </w:r>
      <w:r w:rsidR="00305498" w:rsidRPr="00053A5D">
        <w:rPr>
          <w:rFonts w:ascii="Calibri" w:hAnsi="Calibri" w:cs="Calibri"/>
          <w:sz w:val="24"/>
          <w:szCs w:val="24"/>
        </w:rPr>
        <w:t>UAII en que las UPA son iguales, cuando les conviene emitir acciones o financiarse con deuda?</w:t>
      </w:r>
    </w:p>
    <w:sectPr w:rsidR="000333DE" w:rsidRPr="008E0164" w:rsidSect="00B92BB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F4A" w:rsidRDefault="001F6F4A" w:rsidP="00B065F8">
      <w:pPr>
        <w:spacing w:after="0" w:line="240" w:lineRule="auto"/>
      </w:pPr>
      <w:r>
        <w:separator/>
      </w:r>
    </w:p>
  </w:endnote>
  <w:endnote w:type="continuationSeparator" w:id="0">
    <w:p w:rsidR="001F6F4A" w:rsidRDefault="001F6F4A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B065F8">
    <w:pPr>
      <w:pStyle w:val="Piedepgina"/>
      <w:rPr>
        <w:color w:val="0070C0"/>
        <w:lang w:val="es-MX"/>
      </w:rPr>
    </w:pPr>
    <w:r>
      <w:rPr>
        <w:lang w:val="es-MX"/>
      </w:rPr>
      <w:t xml:space="preserve">Profesor: </w:t>
    </w:r>
    <w:r w:rsidR="00A8714A">
      <w:rPr>
        <w:i/>
        <w:color w:val="0070C0"/>
        <w:lang w:val="es-MX"/>
      </w:rPr>
      <w:t>Eco. Mauro Calles</w:t>
    </w:r>
    <w:r>
      <w:rPr>
        <w:lang w:val="es-MX"/>
      </w:rPr>
      <w:tab/>
    </w:r>
    <w:r>
      <w:rPr>
        <w:lang w:val="es-MX"/>
      </w:rPr>
      <w:tab/>
    </w:r>
    <w:r w:rsidR="00AA1E72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AA1E72" w:rsidRPr="00B065F8">
      <w:rPr>
        <w:color w:val="0070C0"/>
        <w:lang w:val="es-MX"/>
      </w:rPr>
      <w:fldChar w:fldCharType="separate"/>
    </w:r>
    <w:r w:rsidR="00BB28C8" w:rsidRPr="00BB28C8">
      <w:rPr>
        <w:noProof/>
        <w:color w:val="0070C0"/>
      </w:rPr>
      <w:t>1</w:t>
    </w:r>
    <w:r w:rsidR="00AA1E72" w:rsidRPr="00B065F8">
      <w:rPr>
        <w:color w:val="0070C0"/>
        <w:lang w:val="es-MX"/>
      </w:rPr>
      <w:fldChar w:fldCharType="end"/>
    </w:r>
    <w:r w:rsidRPr="00E94D53">
      <w:rPr>
        <w:lang w:val="es-MX"/>
      </w:rPr>
      <w:t>/</w:t>
    </w:r>
    <w:r w:rsidR="00AA1E72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AA1E72" w:rsidRPr="00B065F8">
      <w:rPr>
        <w:color w:val="0070C0"/>
        <w:lang w:val="es-MX"/>
      </w:rPr>
      <w:fldChar w:fldCharType="separate"/>
    </w:r>
    <w:r w:rsidR="00BB28C8" w:rsidRPr="00BB28C8">
      <w:rPr>
        <w:noProof/>
        <w:color w:val="0070C0"/>
      </w:rPr>
      <w:t>1</w:t>
    </w:r>
    <w:r w:rsidR="00AA1E72" w:rsidRPr="00B065F8">
      <w:rPr>
        <w:color w:val="0070C0"/>
        <w:lang w:val="es-MX"/>
      </w:rPr>
      <w:fldChar w:fldCharType="end"/>
    </w:r>
  </w:p>
  <w:p w:rsidR="00E94D53" w:rsidRPr="00B065F8" w:rsidRDefault="00E94D53">
    <w:pPr>
      <w:pStyle w:val="Piedepgina"/>
      <w:rPr>
        <w:color w:val="0070C0"/>
        <w:lang w:val="es-MX"/>
      </w:rPr>
    </w:pPr>
    <w:r w:rsidRPr="00E94D53">
      <w:rPr>
        <w:lang w:val="es-MX"/>
      </w:rPr>
      <w:t xml:space="preserve">Fecha de la prueba: </w:t>
    </w:r>
    <w:r w:rsidR="00A8714A">
      <w:rPr>
        <w:color w:val="0070C0"/>
        <w:lang w:val="es-MX"/>
      </w:rPr>
      <w:t>Ene-31</w:t>
    </w:r>
    <w:r>
      <w:rPr>
        <w:color w:val="0070C0"/>
        <w:lang w:val="es-MX"/>
      </w:rPr>
      <w:t>-</w:t>
    </w:r>
    <w:r w:rsidR="00A8714A">
      <w:rPr>
        <w:color w:val="0070C0"/>
        <w:lang w:val="es-MX"/>
      </w:rPr>
      <w:t>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F4A" w:rsidRDefault="001F6F4A" w:rsidP="00B065F8">
      <w:pPr>
        <w:spacing w:after="0" w:line="240" w:lineRule="auto"/>
      </w:pPr>
      <w:r>
        <w:separator/>
      </w:r>
    </w:p>
  </w:footnote>
  <w:footnote w:type="continuationSeparator" w:id="0">
    <w:p w:rsidR="001F6F4A" w:rsidRDefault="001F6F4A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4707255</wp:posOffset>
          </wp:positionH>
          <wp:positionV relativeFrom="paragraph">
            <wp:posOffset>-267335</wp:posOffset>
          </wp:positionV>
          <wp:extent cx="1147445" cy="1075055"/>
          <wp:effectExtent l="0" t="0" r="0" b="0"/>
          <wp:wrapThrough wrapText="bothSides">
            <wp:wrapPolygon edited="0">
              <wp:start x="0" y="0"/>
              <wp:lineTo x="0" y="21051"/>
              <wp:lineTo x="21158" y="21051"/>
              <wp:lineTo x="21158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45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-267335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B065F8" w:rsidRDefault="00B065F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1D1"/>
    <w:rsid w:val="0000728D"/>
    <w:rsid w:val="000333DE"/>
    <w:rsid w:val="00053A5D"/>
    <w:rsid w:val="000605B4"/>
    <w:rsid w:val="00062C5D"/>
    <w:rsid w:val="00071158"/>
    <w:rsid w:val="000B5D3E"/>
    <w:rsid w:val="001636E3"/>
    <w:rsid w:val="001F6F4A"/>
    <w:rsid w:val="002320BE"/>
    <w:rsid w:val="00245C83"/>
    <w:rsid w:val="00251833"/>
    <w:rsid w:val="00257CE4"/>
    <w:rsid w:val="002C0FC0"/>
    <w:rsid w:val="00305498"/>
    <w:rsid w:val="00363AFE"/>
    <w:rsid w:val="004034B8"/>
    <w:rsid w:val="004069F7"/>
    <w:rsid w:val="00515670"/>
    <w:rsid w:val="005176E7"/>
    <w:rsid w:val="00540369"/>
    <w:rsid w:val="005737BF"/>
    <w:rsid w:val="00590B78"/>
    <w:rsid w:val="005A1C24"/>
    <w:rsid w:val="005E032C"/>
    <w:rsid w:val="00615C4A"/>
    <w:rsid w:val="006931F9"/>
    <w:rsid w:val="006D7839"/>
    <w:rsid w:val="00794E37"/>
    <w:rsid w:val="007D3889"/>
    <w:rsid w:val="007E31D1"/>
    <w:rsid w:val="008440FD"/>
    <w:rsid w:val="008467B5"/>
    <w:rsid w:val="008713F2"/>
    <w:rsid w:val="008E0164"/>
    <w:rsid w:val="0090396A"/>
    <w:rsid w:val="00945607"/>
    <w:rsid w:val="00954A36"/>
    <w:rsid w:val="00956AC0"/>
    <w:rsid w:val="009A68E0"/>
    <w:rsid w:val="00A7135D"/>
    <w:rsid w:val="00A8714A"/>
    <w:rsid w:val="00A958FF"/>
    <w:rsid w:val="00AA1E72"/>
    <w:rsid w:val="00B065F8"/>
    <w:rsid w:val="00B42B3D"/>
    <w:rsid w:val="00B510E7"/>
    <w:rsid w:val="00B92BB5"/>
    <w:rsid w:val="00BB28C8"/>
    <w:rsid w:val="00BC5DEB"/>
    <w:rsid w:val="00C76A63"/>
    <w:rsid w:val="00CE1DB3"/>
    <w:rsid w:val="00D64A62"/>
    <w:rsid w:val="00D66048"/>
    <w:rsid w:val="00D868F2"/>
    <w:rsid w:val="00D97478"/>
    <w:rsid w:val="00DA1CA7"/>
    <w:rsid w:val="00DF47B4"/>
    <w:rsid w:val="00E2253E"/>
    <w:rsid w:val="00E8456D"/>
    <w:rsid w:val="00E94D53"/>
    <w:rsid w:val="00EC0D15"/>
    <w:rsid w:val="00F2335B"/>
    <w:rsid w:val="00F40F03"/>
    <w:rsid w:val="00F55D10"/>
    <w:rsid w:val="00F638C4"/>
    <w:rsid w:val="00FD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B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47E28-74D8-45EF-B617-69F81527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972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Mauro</cp:lastModifiedBy>
  <cp:revision>14</cp:revision>
  <cp:lastPrinted>2012-01-23T18:10:00Z</cp:lastPrinted>
  <dcterms:created xsi:type="dcterms:W3CDTF">2012-01-30T04:18:00Z</dcterms:created>
  <dcterms:modified xsi:type="dcterms:W3CDTF">2012-01-31T16:42:00Z</dcterms:modified>
</cp:coreProperties>
</file>