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D4" w:rsidRDefault="00E65CD4" w:rsidP="00E65CD4">
      <w:pPr>
        <w:rPr>
          <w:rFonts w:ascii="Arial" w:hAnsi="Arial" w:cs="Arial"/>
          <w:b/>
          <w:sz w:val="28"/>
          <w:szCs w:val="28"/>
          <w:u w:val="single"/>
        </w:rPr>
      </w:pPr>
      <w:r w:rsidRPr="00A94AF3">
        <w:rPr>
          <w:rFonts w:ascii="Arial" w:hAnsi="Arial" w:cs="Arial"/>
          <w:b/>
          <w:sz w:val="28"/>
          <w:szCs w:val="28"/>
          <w:u w:val="single"/>
        </w:rPr>
        <w:t>EXAMEN DE MEJORAMIENTO</w:t>
      </w:r>
    </w:p>
    <w:p w:rsidR="00E65CD4" w:rsidRPr="00A94AF3" w:rsidRDefault="00E65CD4" w:rsidP="00E65CD4">
      <w:pPr>
        <w:rPr>
          <w:rFonts w:ascii="Arial" w:hAnsi="Arial" w:cs="Arial"/>
          <w:b/>
          <w:sz w:val="28"/>
          <w:szCs w:val="28"/>
          <w:u w:val="single"/>
        </w:rPr>
      </w:pPr>
      <w:r w:rsidRPr="00A94AF3">
        <w:rPr>
          <w:rFonts w:ascii="Arial" w:hAnsi="Arial" w:cs="Arial"/>
          <w:b/>
          <w:sz w:val="28"/>
          <w:szCs w:val="28"/>
          <w:u w:val="single"/>
        </w:rPr>
        <w:t>SOCIOECONOMÍA DEL MUNDO CONTEMPORÁNEO</w:t>
      </w:r>
    </w:p>
    <w:p w:rsidR="00E65CD4" w:rsidRPr="00A94AF3" w:rsidRDefault="00E65CD4" w:rsidP="00E65CD4">
      <w:pPr>
        <w:rPr>
          <w:rFonts w:ascii="Arial" w:hAnsi="Arial" w:cs="Arial"/>
          <w:sz w:val="28"/>
          <w:szCs w:val="28"/>
        </w:rPr>
      </w:pPr>
      <w:r w:rsidRPr="00A94AF3">
        <w:rPr>
          <w:rFonts w:ascii="Arial" w:hAnsi="Arial" w:cs="Arial"/>
          <w:b/>
          <w:sz w:val="28"/>
          <w:szCs w:val="28"/>
          <w:u w:val="single"/>
        </w:rPr>
        <w:t>FECHA:</w:t>
      </w:r>
      <w:r w:rsidRPr="00A94AF3">
        <w:rPr>
          <w:rFonts w:ascii="Arial" w:hAnsi="Arial" w:cs="Arial"/>
          <w:sz w:val="28"/>
          <w:szCs w:val="28"/>
        </w:rPr>
        <w:t xml:space="preserve"> Viernes 17 de febrero de 2012</w:t>
      </w:r>
    </w:p>
    <w:p w:rsidR="00E65CD4" w:rsidRPr="00A94AF3" w:rsidRDefault="00E65CD4" w:rsidP="00E65CD4">
      <w:pPr>
        <w:rPr>
          <w:rFonts w:ascii="Arial" w:hAnsi="Arial" w:cs="Arial"/>
          <w:sz w:val="28"/>
          <w:szCs w:val="28"/>
        </w:rPr>
      </w:pPr>
      <w:r w:rsidRPr="00A94AF3">
        <w:rPr>
          <w:rFonts w:ascii="Arial" w:hAnsi="Arial" w:cs="Arial"/>
          <w:sz w:val="28"/>
          <w:szCs w:val="28"/>
        </w:rPr>
        <w:t xml:space="preserve">El examen consta de cinco </w:t>
      </w:r>
      <w:proofErr w:type="spellStart"/>
      <w:r w:rsidRPr="00A94AF3">
        <w:rPr>
          <w:rFonts w:ascii="Arial" w:hAnsi="Arial" w:cs="Arial"/>
          <w:sz w:val="28"/>
          <w:szCs w:val="28"/>
        </w:rPr>
        <w:t>preoguntas</w:t>
      </w:r>
      <w:proofErr w:type="spellEnd"/>
      <w:r w:rsidRPr="00A94AF3">
        <w:rPr>
          <w:rFonts w:ascii="Arial" w:hAnsi="Arial" w:cs="Arial"/>
          <w:sz w:val="28"/>
          <w:szCs w:val="28"/>
        </w:rPr>
        <w:t xml:space="preserve"> y cada pregunta vale 20 puntos</w:t>
      </w:r>
    </w:p>
    <w:p w:rsidR="00E65CD4" w:rsidRPr="00A94AF3" w:rsidRDefault="00E65CD4" w:rsidP="00E65CD4">
      <w:pPr>
        <w:rPr>
          <w:rFonts w:ascii="Arial" w:hAnsi="Arial" w:cs="Arial"/>
          <w:sz w:val="28"/>
          <w:szCs w:val="28"/>
        </w:rPr>
      </w:pPr>
      <w:r w:rsidRPr="00A94AF3">
        <w:rPr>
          <w:rFonts w:ascii="Arial" w:hAnsi="Arial" w:cs="Arial"/>
          <w:sz w:val="28"/>
          <w:szCs w:val="28"/>
        </w:rPr>
        <w:t>1.- Explique en qué consiste la frase “No hay almuerzo gratis”, del capítulo correspondiente del libro La economía del sentido común,  y ponga un ejemplo vinculado con la realidad ecuatoriana contemporánea.</w:t>
      </w:r>
    </w:p>
    <w:p w:rsidR="00E65CD4" w:rsidRPr="00A94AF3" w:rsidRDefault="00E65CD4" w:rsidP="00E65CD4">
      <w:pPr>
        <w:rPr>
          <w:rFonts w:ascii="Arial" w:hAnsi="Arial" w:cs="Arial"/>
          <w:sz w:val="28"/>
          <w:szCs w:val="28"/>
        </w:rPr>
      </w:pPr>
      <w:r w:rsidRPr="00A94AF3">
        <w:rPr>
          <w:rFonts w:ascii="Arial" w:hAnsi="Arial" w:cs="Arial"/>
          <w:sz w:val="28"/>
          <w:szCs w:val="28"/>
        </w:rPr>
        <w:t>2.- Explique de manera pormenorizada qué estudia la microeconomía y la macroeconomía y ponga un ejemplo específico para cada una.</w:t>
      </w:r>
    </w:p>
    <w:p w:rsidR="00E65CD4" w:rsidRPr="00A94AF3" w:rsidRDefault="00E65CD4" w:rsidP="00E65CD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94AF3">
        <w:rPr>
          <w:rFonts w:ascii="Arial" w:hAnsi="Arial" w:cs="Arial"/>
          <w:sz w:val="28"/>
          <w:szCs w:val="28"/>
        </w:rPr>
        <w:t>3.- Compare los tres modelos de desarrollo económico que se han aplicado en América Latina, desde la década de los 60 a la actualidad, en al menos cuatro aspectos.</w:t>
      </w:r>
    </w:p>
    <w:p w:rsidR="00E65CD4" w:rsidRPr="00A94AF3" w:rsidRDefault="00E65CD4" w:rsidP="00E65CD4">
      <w:pPr>
        <w:spacing w:after="0" w:line="240" w:lineRule="auto"/>
        <w:ind w:left="708" w:hanging="708"/>
        <w:rPr>
          <w:rFonts w:ascii="Arial" w:hAnsi="Arial" w:cs="Arial"/>
          <w:sz w:val="28"/>
          <w:szCs w:val="28"/>
        </w:rPr>
      </w:pPr>
      <w:r w:rsidRPr="00A94AF3">
        <w:rPr>
          <w:rFonts w:ascii="Arial" w:hAnsi="Arial" w:cs="Arial"/>
          <w:sz w:val="28"/>
          <w:szCs w:val="28"/>
        </w:rPr>
        <w:t>4.- Explique y ponga ejemplos de cada uno de los dos criterios que sirven para diferenciar a los sistemas económicos. Luego aplíquelos al caso Ecuador para establecer qué tipo de sistema económico utiliza.</w:t>
      </w:r>
    </w:p>
    <w:p w:rsidR="00E2311F" w:rsidRDefault="00E65CD4" w:rsidP="00E65CD4">
      <w:r w:rsidRPr="00A94AF3">
        <w:rPr>
          <w:rFonts w:ascii="Arial" w:hAnsi="Arial" w:cs="Arial"/>
          <w:sz w:val="28"/>
          <w:szCs w:val="28"/>
        </w:rPr>
        <w:t>5.-Identifique y explique al menos cuatro características principales del libre comercio; luego con base en ellas establezca si en Ecuador se aplica o no.</w:t>
      </w:r>
    </w:p>
    <w:sectPr w:rsidR="00E2311F" w:rsidSect="00E231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E65CD4"/>
    <w:rsid w:val="00E2311F"/>
    <w:rsid w:val="00E6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C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</dc:creator>
  <cp:lastModifiedBy>Maritza</cp:lastModifiedBy>
  <cp:revision>1</cp:revision>
  <dcterms:created xsi:type="dcterms:W3CDTF">2012-02-22T20:22:00Z</dcterms:created>
  <dcterms:modified xsi:type="dcterms:W3CDTF">2012-02-22T20:23:00Z</dcterms:modified>
</cp:coreProperties>
</file>