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7C" w:rsidRPr="009178E0" w:rsidRDefault="00AA557C" w:rsidP="00AA557C">
      <w:pPr>
        <w:jc w:val="center"/>
        <w:rPr>
          <w:b/>
          <w:sz w:val="22"/>
          <w:szCs w:val="22"/>
        </w:rPr>
      </w:pPr>
      <w:r w:rsidRPr="009178E0">
        <w:rPr>
          <w:b/>
          <w:sz w:val="22"/>
          <w:szCs w:val="22"/>
        </w:rPr>
        <w:t>ESCUELA SUPERIOR POLITÉCNICA DEL LITORAL</w:t>
      </w:r>
    </w:p>
    <w:p w:rsidR="00AA557C" w:rsidRPr="009178E0" w:rsidRDefault="005954D5" w:rsidP="00AA557C">
      <w:pPr>
        <w:jc w:val="center"/>
        <w:rPr>
          <w:b/>
          <w:sz w:val="22"/>
          <w:szCs w:val="22"/>
        </w:rPr>
      </w:pPr>
      <w:r w:rsidRPr="009178E0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16510</wp:posOffset>
            </wp:positionV>
            <wp:extent cx="695325" cy="695325"/>
            <wp:effectExtent l="0" t="0" r="9525" b="9525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78E0">
        <w:rPr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16510</wp:posOffset>
            </wp:positionV>
            <wp:extent cx="771525" cy="735330"/>
            <wp:effectExtent l="0" t="0" r="9525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557C" w:rsidRPr="009178E0">
        <w:rPr>
          <w:b/>
          <w:sz w:val="22"/>
          <w:szCs w:val="22"/>
        </w:rPr>
        <w:t>FACULTAD DE ECONOMIA Y NEGOCIOS</w:t>
      </w:r>
    </w:p>
    <w:p w:rsidR="00AA557C" w:rsidRPr="009178E0" w:rsidRDefault="00AA557C" w:rsidP="00AA557C">
      <w:pPr>
        <w:jc w:val="center"/>
        <w:rPr>
          <w:b/>
          <w:sz w:val="22"/>
          <w:szCs w:val="22"/>
        </w:rPr>
      </w:pPr>
      <w:r w:rsidRPr="009178E0">
        <w:rPr>
          <w:b/>
          <w:sz w:val="22"/>
          <w:szCs w:val="22"/>
        </w:rPr>
        <w:t>C</w:t>
      </w:r>
      <w:r w:rsidR="00C8776E" w:rsidRPr="009178E0">
        <w:rPr>
          <w:b/>
          <w:sz w:val="22"/>
          <w:szCs w:val="22"/>
        </w:rPr>
        <w:t>ontabilidad de Costos</w:t>
      </w:r>
    </w:p>
    <w:p w:rsidR="00AA557C" w:rsidRPr="009178E0" w:rsidRDefault="00AA557C" w:rsidP="00AA557C">
      <w:pPr>
        <w:jc w:val="center"/>
        <w:rPr>
          <w:b/>
          <w:sz w:val="22"/>
          <w:szCs w:val="22"/>
        </w:rPr>
      </w:pPr>
      <w:r w:rsidRPr="009178E0">
        <w:rPr>
          <w:b/>
          <w:sz w:val="22"/>
          <w:szCs w:val="22"/>
          <w:bdr w:val="single" w:sz="4" w:space="0" w:color="auto"/>
        </w:rPr>
        <w:t>E</w:t>
      </w:r>
      <w:r w:rsidR="00C8776E" w:rsidRPr="009178E0">
        <w:rPr>
          <w:b/>
          <w:sz w:val="22"/>
          <w:szCs w:val="22"/>
          <w:bdr w:val="single" w:sz="4" w:space="0" w:color="auto"/>
        </w:rPr>
        <w:t xml:space="preserve">xamen </w:t>
      </w:r>
      <w:r w:rsidR="00C10C5A">
        <w:rPr>
          <w:b/>
          <w:sz w:val="22"/>
          <w:szCs w:val="22"/>
          <w:bdr w:val="single" w:sz="4" w:space="0" w:color="auto"/>
        </w:rPr>
        <w:t>Final</w:t>
      </w:r>
    </w:p>
    <w:p w:rsidR="00C8776E" w:rsidRPr="009178E0" w:rsidRDefault="00C10C5A" w:rsidP="00AA55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Agosto 2</w:t>
      </w:r>
      <w:r w:rsidR="00F022B3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</w:t>
      </w:r>
      <w:r w:rsidR="00C8776E" w:rsidRPr="009178E0">
        <w:rPr>
          <w:b/>
          <w:sz w:val="22"/>
          <w:szCs w:val="22"/>
        </w:rPr>
        <w:t>de 2012</w:t>
      </w:r>
    </w:p>
    <w:p w:rsidR="000340A0" w:rsidRPr="009178E0" w:rsidRDefault="000340A0" w:rsidP="00AA557C">
      <w:pPr>
        <w:jc w:val="center"/>
        <w:rPr>
          <w:b/>
          <w:sz w:val="22"/>
          <w:szCs w:val="22"/>
        </w:rPr>
      </w:pPr>
    </w:p>
    <w:p w:rsidR="00D12C26" w:rsidRPr="009178E0" w:rsidRDefault="00D12C26" w:rsidP="00023BC6">
      <w:pPr>
        <w:jc w:val="both"/>
        <w:rPr>
          <w:sz w:val="22"/>
          <w:szCs w:val="22"/>
        </w:rPr>
      </w:pPr>
      <w:r w:rsidRPr="009178E0">
        <w:rPr>
          <w:sz w:val="22"/>
          <w:szCs w:val="22"/>
        </w:rPr>
        <w:t>FRASE  DE HONOR: “Como estudiante de FEN me comprometo a combati</w:t>
      </w:r>
      <w:r w:rsidR="00023BC6" w:rsidRPr="009178E0">
        <w:rPr>
          <w:sz w:val="22"/>
          <w:szCs w:val="22"/>
        </w:rPr>
        <w:t xml:space="preserve">r la </w:t>
      </w:r>
      <w:r w:rsidRPr="009178E0">
        <w:rPr>
          <w:sz w:val="22"/>
          <w:szCs w:val="22"/>
        </w:rPr>
        <w:t>mediocridad y actuar con honestidad por eso no copio ni dejo copiar”.</w:t>
      </w:r>
    </w:p>
    <w:p w:rsidR="00D12C26" w:rsidRPr="009178E0" w:rsidRDefault="00D12C26" w:rsidP="00D12C26">
      <w:pPr>
        <w:jc w:val="right"/>
        <w:rPr>
          <w:sz w:val="22"/>
          <w:szCs w:val="22"/>
        </w:rPr>
      </w:pPr>
    </w:p>
    <w:p w:rsidR="000340A0" w:rsidRPr="009178E0" w:rsidRDefault="00D12C26" w:rsidP="00AA557C">
      <w:pPr>
        <w:jc w:val="both"/>
        <w:rPr>
          <w:b/>
          <w:sz w:val="22"/>
          <w:szCs w:val="22"/>
        </w:rPr>
      </w:pPr>
      <w:r w:rsidRPr="009178E0">
        <w:rPr>
          <w:b/>
          <w:sz w:val="22"/>
          <w:szCs w:val="22"/>
        </w:rPr>
        <w:t xml:space="preserve">Apellidos </w:t>
      </w:r>
      <w:r w:rsidR="00854706" w:rsidRPr="009178E0">
        <w:rPr>
          <w:b/>
          <w:sz w:val="22"/>
          <w:szCs w:val="22"/>
        </w:rPr>
        <w:t>y N</w:t>
      </w:r>
      <w:r w:rsidRPr="009178E0">
        <w:rPr>
          <w:b/>
          <w:sz w:val="22"/>
          <w:szCs w:val="22"/>
        </w:rPr>
        <w:t>ombres____________________________________   Firma__________________</w:t>
      </w:r>
      <w:r w:rsidR="00AA557C" w:rsidRPr="009178E0">
        <w:rPr>
          <w:b/>
          <w:sz w:val="22"/>
          <w:szCs w:val="22"/>
        </w:rPr>
        <w:tab/>
      </w:r>
    </w:p>
    <w:p w:rsidR="00AA557C" w:rsidRPr="00A74A8E" w:rsidRDefault="00D261A6" w:rsidP="00AA557C">
      <w:pPr>
        <w:jc w:val="both"/>
        <w:rPr>
          <w:b/>
          <w:sz w:val="22"/>
          <w:szCs w:val="22"/>
        </w:rPr>
      </w:pPr>
      <w:r w:rsidRPr="00A74A8E">
        <w:rPr>
          <w:b/>
          <w:sz w:val="22"/>
          <w:szCs w:val="22"/>
        </w:rPr>
        <w:t xml:space="preserve">I.- </w:t>
      </w:r>
      <w:r w:rsidR="00AA557C" w:rsidRPr="00A74A8E">
        <w:rPr>
          <w:b/>
          <w:sz w:val="22"/>
          <w:szCs w:val="22"/>
        </w:rPr>
        <w:t>Preguntas Teóricas: (</w:t>
      </w:r>
      <w:r w:rsidR="00D6085C">
        <w:rPr>
          <w:b/>
          <w:sz w:val="22"/>
          <w:szCs w:val="22"/>
        </w:rPr>
        <w:t>5</w:t>
      </w:r>
      <w:r w:rsidR="00AA557C" w:rsidRPr="00A74A8E">
        <w:rPr>
          <w:b/>
          <w:sz w:val="22"/>
          <w:szCs w:val="22"/>
        </w:rPr>
        <w:t xml:space="preserve"> puntos c/u)</w:t>
      </w:r>
    </w:p>
    <w:p w:rsidR="00AA557C" w:rsidRPr="009178E0" w:rsidRDefault="00AA557C" w:rsidP="000B3ECF">
      <w:pPr>
        <w:jc w:val="both"/>
        <w:rPr>
          <w:sz w:val="22"/>
          <w:szCs w:val="22"/>
        </w:rPr>
      </w:pPr>
    </w:p>
    <w:p w:rsidR="001D65D3" w:rsidRPr="001D65D3" w:rsidRDefault="00BB0FAB" w:rsidP="001D65D3">
      <w:pPr>
        <w:rPr>
          <w:b/>
          <w:bCs/>
          <w:sz w:val="22"/>
          <w:szCs w:val="22"/>
        </w:rPr>
      </w:pPr>
      <w:r w:rsidRPr="00D261A6">
        <w:rPr>
          <w:b/>
          <w:sz w:val="22"/>
          <w:szCs w:val="22"/>
        </w:rPr>
        <w:t>1</w:t>
      </w:r>
      <w:r w:rsidR="00AA557C" w:rsidRPr="00D261A6">
        <w:rPr>
          <w:b/>
          <w:sz w:val="22"/>
          <w:szCs w:val="22"/>
        </w:rPr>
        <w:t xml:space="preserve">.- </w:t>
      </w:r>
      <w:r w:rsidR="001D65D3">
        <w:rPr>
          <w:b/>
          <w:bCs/>
          <w:sz w:val="22"/>
          <w:szCs w:val="22"/>
        </w:rPr>
        <w:t xml:space="preserve">El ciclo presupuestal </w:t>
      </w:r>
      <w:r w:rsidR="001D65D3" w:rsidRPr="001D65D3">
        <w:rPr>
          <w:b/>
          <w:bCs/>
          <w:sz w:val="22"/>
          <w:szCs w:val="22"/>
        </w:rPr>
        <w:t>contienen los siguientes pasos</w:t>
      </w:r>
      <w:r w:rsidR="001D65D3">
        <w:rPr>
          <w:b/>
          <w:bCs/>
          <w:sz w:val="22"/>
          <w:szCs w:val="22"/>
        </w:rPr>
        <w:t>. (Señale el incorrecto).</w:t>
      </w:r>
    </w:p>
    <w:p w:rsidR="001D65D3" w:rsidRDefault="001D65D3" w:rsidP="001D65D3">
      <w:pPr>
        <w:numPr>
          <w:ilvl w:val="0"/>
          <w:numId w:val="9"/>
        </w:numPr>
        <w:jc w:val="both"/>
        <w:rPr>
          <w:sz w:val="22"/>
          <w:szCs w:val="22"/>
        </w:rPr>
      </w:pPr>
      <w:r w:rsidRPr="001D65D3">
        <w:rPr>
          <w:sz w:val="22"/>
          <w:szCs w:val="22"/>
        </w:rPr>
        <w:t>Trabajo en conjunto</w:t>
      </w:r>
      <w:r>
        <w:rPr>
          <w:sz w:val="22"/>
          <w:szCs w:val="22"/>
        </w:rPr>
        <w:t>.</w:t>
      </w:r>
      <w:r w:rsidRPr="001D65D3">
        <w:rPr>
          <w:sz w:val="22"/>
          <w:szCs w:val="22"/>
        </w:rPr>
        <w:t xml:space="preserve"> </w:t>
      </w:r>
    </w:p>
    <w:p w:rsidR="00C81B19" w:rsidRPr="00C81B19" w:rsidRDefault="00C81B19" w:rsidP="00C81B19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Encuentra las unidades equivalentes.</w:t>
      </w:r>
    </w:p>
    <w:p w:rsidR="001D65D3" w:rsidRPr="001D65D3" w:rsidRDefault="001D65D3" w:rsidP="001D65D3">
      <w:pPr>
        <w:numPr>
          <w:ilvl w:val="0"/>
          <w:numId w:val="9"/>
        </w:numPr>
        <w:jc w:val="both"/>
        <w:rPr>
          <w:sz w:val="22"/>
          <w:szCs w:val="22"/>
        </w:rPr>
      </w:pPr>
      <w:r w:rsidRPr="001D65D3">
        <w:rPr>
          <w:sz w:val="22"/>
          <w:szCs w:val="22"/>
        </w:rPr>
        <w:t>Los altos gerentes proporcionan a sus gerentes subordinados</w:t>
      </w:r>
      <w:r>
        <w:rPr>
          <w:sz w:val="22"/>
          <w:szCs w:val="22"/>
        </w:rPr>
        <w:t xml:space="preserve"> un </w:t>
      </w:r>
      <w:r w:rsidRPr="001D65D3">
        <w:rPr>
          <w:sz w:val="22"/>
          <w:szCs w:val="22"/>
        </w:rPr>
        <w:t>marco de referencia</w:t>
      </w:r>
      <w:r>
        <w:rPr>
          <w:sz w:val="22"/>
          <w:szCs w:val="22"/>
        </w:rPr>
        <w:t>.</w:t>
      </w:r>
      <w:r w:rsidRPr="001D65D3">
        <w:rPr>
          <w:sz w:val="22"/>
          <w:szCs w:val="22"/>
        </w:rPr>
        <w:t xml:space="preserve"> </w:t>
      </w:r>
    </w:p>
    <w:p w:rsidR="001D65D3" w:rsidRPr="001D65D3" w:rsidRDefault="001D65D3" w:rsidP="001D65D3">
      <w:pPr>
        <w:numPr>
          <w:ilvl w:val="0"/>
          <w:numId w:val="9"/>
        </w:numPr>
        <w:jc w:val="both"/>
        <w:rPr>
          <w:sz w:val="22"/>
          <w:szCs w:val="22"/>
        </w:rPr>
      </w:pPr>
      <w:r w:rsidRPr="001D65D3">
        <w:rPr>
          <w:sz w:val="22"/>
          <w:szCs w:val="22"/>
        </w:rPr>
        <w:t>Los controladores administrativos ayudan a los gerentes a investigar variaciones a partir de los planes</w:t>
      </w:r>
      <w:r>
        <w:rPr>
          <w:sz w:val="22"/>
          <w:szCs w:val="22"/>
        </w:rPr>
        <w:t>.</w:t>
      </w:r>
      <w:r w:rsidRPr="001D65D3">
        <w:rPr>
          <w:sz w:val="22"/>
          <w:szCs w:val="22"/>
        </w:rPr>
        <w:t xml:space="preserve"> </w:t>
      </w:r>
    </w:p>
    <w:p w:rsidR="001D65D3" w:rsidRDefault="001D65D3" w:rsidP="001D65D3">
      <w:pPr>
        <w:numPr>
          <w:ilvl w:val="0"/>
          <w:numId w:val="9"/>
        </w:numPr>
        <w:jc w:val="both"/>
        <w:rPr>
          <w:sz w:val="22"/>
          <w:szCs w:val="22"/>
        </w:rPr>
      </w:pPr>
      <w:r w:rsidRPr="001D65D3">
        <w:rPr>
          <w:sz w:val="22"/>
          <w:szCs w:val="22"/>
        </w:rPr>
        <w:t>Los gerentes y los controladores administrativos toman en cuenta la retroalimentación del mercado</w:t>
      </w:r>
      <w:r>
        <w:rPr>
          <w:sz w:val="22"/>
          <w:szCs w:val="22"/>
        </w:rPr>
        <w:t xml:space="preserve"> </w:t>
      </w:r>
      <w:r w:rsidRPr="001D65D3">
        <w:rPr>
          <w:sz w:val="22"/>
          <w:szCs w:val="22"/>
        </w:rPr>
        <w:t>y presupuesto maestro</w:t>
      </w:r>
      <w:r>
        <w:rPr>
          <w:sz w:val="22"/>
          <w:szCs w:val="22"/>
        </w:rPr>
        <w:t>.</w:t>
      </w:r>
    </w:p>
    <w:p w:rsidR="00AA557C" w:rsidRPr="001D65D3" w:rsidRDefault="00AA557C" w:rsidP="001D65D3">
      <w:pPr>
        <w:ind w:left="720"/>
        <w:jc w:val="both"/>
        <w:rPr>
          <w:sz w:val="22"/>
          <w:szCs w:val="22"/>
        </w:rPr>
      </w:pPr>
    </w:p>
    <w:p w:rsidR="0017043E" w:rsidRPr="00D261A6" w:rsidRDefault="00BB0FAB" w:rsidP="00D6085C">
      <w:pPr>
        <w:rPr>
          <w:b/>
          <w:bCs/>
          <w:sz w:val="22"/>
          <w:szCs w:val="22"/>
        </w:rPr>
      </w:pPr>
      <w:r w:rsidRPr="00D261A6">
        <w:rPr>
          <w:b/>
          <w:sz w:val="22"/>
          <w:szCs w:val="22"/>
        </w:rPr>
        <w:t>2</w:t>
      </w:r>
      <w:r w:rsidR="00281678" w:rsidRPr="00D261A6">
        <w:rPr>
          <w:b/>
          <w:sz w:val="22"/>
          <w:szCs w:val="22"/>
        </w:rPr>
        <w:t xml:space="preserve">.-  </w:t>
      </w:r>
      <w:r w:rsidR="00B72FEB">
        <w:rPr>
          <w:b/>
          <w:bCs/>
          <w:sz w:val="22"/>
          <w:szCs w:val="22"/>
        </w:rPr>
        <w:t>La presupuestacio</w:t>
      </w:r>
      <w:r w:rsidR="00B72FEB" w:rsidRPr="00B72FEB">
        <w:rPr>
          <w:b/>
          <w:bCs/>
          <w:sz w:val="22"/>
          <w:szCs w:val="22"/>
        </w:rPr>
        <w:t>n es un proceso que consume mucho tiempo e involucra</w:t>
      </w:r>
      <w:r w:rsidR="002D7B7E">
        <w:rPr>
          <w:b/>
          <w:bCs/>
          <w:sz w:val="22"/>
          <w:szCs w:val="22"/>
        </w:rPr>
        <w:t xml:space="preserve">. </w:t>
      </w:r>
      <w:r w:rsidR="00D6085C">
        <w:rPr>
          <w:b/>
          <w:bCs/>
          <w:sz w:val="22"/>
          <w:szCs w:val="22"/>
        </w:rPr>
        <w:t>(Señale el correcto).</w:t>
      </w:r>
    </w:p>
    <w:p w:rsidR="00B72FEB" w:rsidRDefault="00B72FEB" w:rsidP="0017043E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El gerente de ventas</w:t>
      </w:r>
    </w:p>
    <w:p w:rsidR="00B72FEB" w:rsidRDefault="00B72FEB" w:rsidP="0017043E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El gerente de marketing</w:t>
      </w:r>
    </w:p>
    <w:p w:rsidR="008A4D1B" w:rsidRDefault="00B72FEB" w:rsidP="0017043E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</w:t>
      </w:r>
      <w:r w:rsidR="008A4D1B">
        <w:rPr>
          <w:sz w:val="22"/>
          <w:szCs w:val="22"/>
        </w:rPr>
        <w:t>contador general de costo</w:t>
      </w:r>
    </w:p>
    <w:p w:rsidR="008A4D1B" w:rsidRDefault="008A4D1B" w:rsidP="0017043E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El gerente de recursos humanos</w:t>
      </w:r>
    </w:p>
    <w:p w:rsidR="008A4D1B" w:rsidRDefault="008A4D1B" w:rsidP="0017043E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Todos los niveles de la administración</w:t>
      </w:r>
    </w:p>
    <w:p w:rsidR="00AA557C" w:rsidRPr="00D261A6" w:rsidRDefault="00AA557C" w:rsidP="00AA557C">
      <w:pPr>
        <w:jc w:val="both"/>
        <w:rPr>
          <w:sz w:val="22"/>
          <w:szCs w:val="22"/>
        </w:rPr>
      </w:pPr>
    </w:p>
    <w:p w:rsidR="00BB0FAB" w:rsidRPr="002D7B7E" w:rsidRDefault="00BB0FAB" w:rsidP="002D7B7E">
      <w:pPr>
        <w:rPr>
          <w:b/>
          <w:bCs/>
          <w:sz w:val="22"/>
          <w:szCs w:val="22"/>
        </w:rPr>
      </w:pPr>
      <w:r w:rsidRPr="00D261A6">
        <w:rPr>
          <w:b/>
          <w:sz w:val="22"/>
          <w:szCs w:val="22"/>
        </w:rPr>
        <w:t>3</w:t>
      </w:r>
      <w:r w:rsidR="00AA557C" w:rsidRPr="00D261A6">
        <w:rPr>
          <w:b/>
          <w:sz w:val="22"/>
          <w:szCs w:val="22"/>
        </w:rPr>
        <w:t>.-</w:t>
      </w:r>
      <w:r w:rsidR="002D7B7E">
        <w:rPr>
          <w:b/>
          <w:sz w:val="22"/>
          <w:szCs w:val="22"/>
        </w:rPr>
        <w:t xml:space="preserve"> Las variaciones en el presupuesto flexible representan. </w:t>
      </w:r>
      <w:r w:rsidR="002D7B7E">
        <w:rPr>
          <w:b/>
          <w:bCs/>
          <w:sz w:val="22"/>
          <w:szCs w:val="22"/>
        </w:rPr>
        <w:t>(Señale el correcto).</w:t>
      </w:r>
      <w:r w:rsidR="002D7B7E">
        <w:rPr>
          <w:b/>
          <w:sz w:val="22"/>
          <w:szCs w:val="22"/>
        </w:rPr>
        <w:t xml:space="preserve"> </w:t>
      </w:r>
    </w:p>
    <w:p w:rsidR="00BB0FAB" w:rsidRPr="00D261A6" w:rsidRDefault="002D7B7E" w:rsidP="00AA557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Sumatoria de </w:t>
      </w:r>
      <w:r w:rsidR="00BB0FAB" w:rsidRPr="00D261A6">
        <w:rPr>
          <w:sz w:val="22"/>
          <w:szCs w:val="22"/>
        </w:rPr>
        <w:t xml:space="preserve">Costos </w:t>
      </w:r>
      <w:r>
        <w:rPr>
          <w:sz w:val="22"/>
          <w:szCs w:val="22"/>
        </w:rPr>
        <w:t>históricos.</w:t>
      </w:r>
    </w:p>
    <w:p w:rsidR="005D591D" w:rsidRPr="00D261A6" w:rsidRDefault="002D7B7E" w:rsidP="005D591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Diferencia de </w:t>
      </w:r>
      <w:r w:rsidR="005D591D" w:rsidRPr="00D261A6">
        <w:rPr>
          <w:sz w:val="22"/>
          <w:szCs w:val="22"/>
        </w:rPr>
        <w:t xml:space="preserve">Costos </w:t>
      </w:r>
      <w:r>
        <w:rPr>
          <w:sz w:val="22"/>
          <w:szCs w:val="22"/>
        </w:rPr>
        <w:t>reales.</w:t>
      </w:r>
    </w:p>
    <w:p w:rsidR="002D7B7E" w:rsidRDefault="002D7B7E" w:rsidP="00AA557C">
      <w:pPr>
        <w:numPr>
          <w:ilvl w:val="0"/>
          <w:numId w:val="2"/>
        </w:numPr>
        <w:jc w:val="both"/>
        <w:rPr>
          <w:sz w:val="22"/>
          <w:szCs w:val="22"/>
        </w:rPr>
      </w:pPr>
      <w:r w:rsidRPr="002D7B7E">
        <w:rPr>
          <w:sz w:val="22"/>
          <w:szCs w:val="22"/>
        </w:rPr>
        <w:t xml:space="preserve">Sumatoria de costos reales e </w:t>
      </w:r>
      <w:r>
        <w:rPr>
          <w:sz w:val="22"/>
          <w:szCs w:val="22"/>
        </w:rPr>
        <w:t>históricos.</w:t>
      </w:r>
    </w:p>
    <w:p w:rsidR="002D7B7E" w:rsidRDefault="002D7B7E" w:rsidP="00C81B19">
      <w:pPr>
        <w:numPr>
          <w:ilvl w:val="0"/>
          <w:numId w:val="2"/>
        </w:numPr>
        <w:ind w:right="-162"/>
        <w:jc w:val="both"/>
        <w:rPr>
          <w:sz w:val="22"/>
          <w:szCs w:val="22"/>
        </w:rPr>
      </w:pPr>
      <w:r>
        <w:rPr>
          <w:sz w:val="22"/>
          <w:szCs w:val="22"/>
        </w:rPr>
        <w:t>Diferencia entre costos históricos y costos presupuestados.</w:t>
      </w:r>
    </w:p>
    <w:p w:rsidR="00BB0FAB" w:rsidRPr="002D7B7E" w:rsidRDefault="002D7B7E" w:rsidP="00AA557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multiplicación de un factor proporcional de costo histórico y presupuestado.</w:t>
      </w:r>
    </w:p>
    <w:p w:rsidR="00AA557C" w:rsidRPr="00D261A6" w:rsidRDefault="00AA557C" w:rsidP="00AA557C">
      <w:pPr>
        <w:jc w:val="both"/>
        <w:rPr>
          <w:b/>
          <w:sz w:val="22"/>
          <w:szCs w:val="22"/>
        </w:rPr>
      </w:pPr>
    </w:p>
    <w:p w:rsidR="005B4AF2" w:rsidRPr="001D65D3" w:rsidRDefault="00BB0FAB" w:rsidP="005B4AF2">
      <w:pPr>
        <w:rPr>
          <w:b/>
          <w:bCs/>
          <w:sz w:val="22"/>
          <w:szCs w:val="22"/>
        </w:rPr>
      </w:pPr>
      <w:r w:rsidRPr="00F322AD">
        <w:rPr>
          <w:b/>
          <w:sz w:val="22"/>
          <w:szCs w:val="22"/>
        </w:rPr>
        <w:t xml:space="preserve">4.- </w:t>
      </w:r>
      <w:r w:rsidR="00F322AD">
        <w:rPr>
          <w:b/>
          <w:sz w:val="22"/>
          <w:szCs w:val="22"/>
        </w:rPr>
        <w:t>En un sistema de</w:t>
      </w:r>
      <w:r w:rsidR="005B4AF2">
        <w:rPr>
          <w:b/>
          <w:sz w:val="22"/>
          <w:szCs w:val="22"/>
        </w:rPr>
        <w:t xml:space="preserve"> costeo por proceso, los costos unitarios de un producto o servicio se calculan:</w:t>
      </w:r>
      <w:r w:rsidR="005B4AF2">
        <w:rPr>
          <w:b/>
          <w:bCs/>
          <w:sz w:val="22"/>
          <w:szCs w:val="22"/>
        </w:rPr>
        <w:t>(Señale el incorrecto).</w:t>
      </w:r>
    </w:p>
    <w:p w:rsidR="00BB0FAB" w:rsidRPr="00F322AD" w:rsidRDefault="00BB0FAB" w:rsidP="00F322AD">
      <w:pPr>
        <w:rPr>
          <w:b/>
          <w:sz w:val="22"/>
          <w:szCs w:val="22"/>
        </w:rPr>
      </w:pPr>
    </w:p>
    <w:p w:rsidR="00BB0FAB" w:rsidRPr="00D261A6" w:rsidRDefault="005B4AF2" w:rsidP="00BB0FA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Asignando los costos totales a muchas unidades idénticas o similares</w:t>
      </w:r>
    </w:p>
    <w:p w:rsidR="00BB0FAB" w:rsidRPr="00D261A6" w:rsidRDefault="005B4AF2" w:rsidP="00BB0FA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Cada unidad recibe las mismas ó similares cantidades de MOD, MD, GIF</w:t>
      </w:r>
    </w:p>
    <w:p w:rsidR="00BB0FAB" w:rsidRPr="00D261A6" w:rsidRDefault="00697014" w:rsidP="00BB0FA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Utilizando mas causantes del costo como base de asignación del costo</w:t>
      </w:r>
    </w:p>
    <w:p w:rsidR="00BB0FAB" w:rsidRPr="00D261A6" w:rsidRDefault="00697014" w:rsidP="00BB0FA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Los costos totales a las unidades terminadas y a las unidades en producción en proceso</w:t>
      </w:r>
      <w:r w:rsidR="00BB0FAB" w:rsidRPr="00D261A6">
        <w:rPr>
          <w:sz w:val="22"/>
          <w:szCs w:val="22"/>
        </w:rPr>
        <w:t xml:space="preserve"> </w:t>
      </w:r>
    </w:p>
    <w:p w:rsidR="005D591D" w:rsidRPr="00D261A6" w:rsidRDefault="00697014" w:rsidP="005D591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Dividiendo los costos totales en que se incurrió entre el número de unidades de producción resultantes del proceso de fabricación</w:t>
      </w:r>
    </w:p>
    <w:p w:rsidR="00BB0FAB" w:rsidRPr="00D261A6" w:rsidRDefault="00BB0FAB" w:rsidP="00AA557C">
      <w:pPr>
        <w:jc w:val="both"/>
        <w:rPr>
          <w:b/>
          <w:sz w:val="22"/>
          <w:szCs w:val="22"/>
        </w:rPr>
      </w:pPr>
    </w:p>
    <w:p w:rsidR="001F5440" w:rsidRPr="00D261A6" w:rsidRDefault="003967AF" w:rsidP="00F322AD">
      <w:pPr>
        <w:rPr>
          <w:b/>
          <w:sz w:val="22"/>
          <w:szCs w:val="22"/>
        </w:rPr>
      </w:pPr>
      <w:r w:rsidRPr="00F322AD">
        <w:rPr>
          <w:b/>
          <w:sz w:val="22"/>
          <w:szCs w:val="22"/>
        </w:rPr>
        <w:t xml:space="preserve">5.- </w:t>
      </w:r>
      <w:r w:rsidR="004730B2">
        <w:rPr>
          <w:b/>
          <w:sz w:val="22"/>
          <w:szCs w:val="22"/>
        </w:rPr>
        <w:t>Los daños anormales cuyo punto de inspección es al finalizar el proceso de producción se los considerara para su contabilización como:</w:t>
      </w:r>
      <w:r w:rsidR="004730B2" w:rsidRPr="004730B2">
        <w:rPr>
          <w:b/>
          <w:bCs/>
          <w:sz w:val="22"/>
          <w:szCs w:val="22"/>
        </w:rPr>
        <w:t xml:space="preserve"> </w:t>
      </w:r>
      <w:r w:rsidR="004730B2">
        <w:rPr>
          <w:b/>
          <w:bCs/>
          <w:sz w:val="22"/>
          <w:szCs w:val="22"/>
        </w:rPr>
        <w:t>(Señale el correcto).</w:t>
      </w:r>
    </w:p>
    <w:p w:rsidR="005D591D" w:rsidRPr="00D261A6" w:rsidRDefault="004730B2" w:rsidP="005D591D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Perdidas por mermas anormales</w:t>
      </w:r>
    </w:p>
    <w:p w:rsidR="007A168D" w:rsidRPr="00D261A6" w:rsidRDefault="004730B2" w:rsidP="00AA557C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Producto terminado</w:t>
      </w:r>
    </w:p>
    <w:p w:rsidR="007A168D" w:rsidRPr="00D261A6" w:rsidRDefault="004730B2" w:rsidP="00AA557C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Producción en proceso</w:t>
      </w:r>
    </w:p>
    <w:p w:rsidR="007A168D" w:rsidRPr="00D261A6" w:rsidRDefault="004730B2" w:rsidP="007A168D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Materiales directos</w:t>
      </w:r>
    </w:p>
    <w:p w:rsidR="003967AF" w:rsidRPr="00D261A6" w:rsidRDefault="004730B2" w:rsidP="003967AF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Gastos indirectos de fabricación</w:t>
      </w:r>
    </w:p>
    <w:p w:rsidR="00BB0FAB" w:rsidRPr="009178E0" w:rsidRDefault="00BB0FAB" w:rsidP="00AA557C">
      <w:pPr>
        <w:jc w:val="both"/>
        <w:rPr>
          <w:b/>
          <w:sz w:val="22"/>
          <w:szCs w:val="22"/>
          <w:u w:val="single"/>
        </w:rPr>
      </w:pPr>
    </w:p>
    <w:p w:rsidR="00BB0FAB" w:rsidRPr="009178E0" w:rsidRDefault="00BB0FAB" w:rsidP="00AA557C">
      <w:pPr>
        <w:jc w:val="both"/>
        <w:rPr>
          <w:b/>
          <w:sz w:val="22"/>
          <w:szCs w:val="22"/>
          <w:u w:val="single"/>
        </w:rPr>
      </w:pPr>
    </w:p>
    <w:p w:rsidR="00BB0FAB" w:rsidRDefault="00BB0FAB" w:rsidP="00AA557C">
      <w:pPr>
        <w:jc w:val="both"/>
        <w:rPr>
          <w:b/>
          <w:sz w:val="22"/>
          <w:szCs w:val="22"/>
          <w:u w:val="single"/>
        </w:rPr>
      </w:pPr>
    </w:p>
    <w:p w:rsidR="009178E0" w:rsidRPr="009178E0" w:rsidRDefault="009178E0" w:rsidP="00AA557C">
      <w:pPr>
        <w:jc w:val="both"/>
        <w:rPr>
          <w:b/>
          <w:sz w:val="22"/>
          <w:szCs w:val="22"/>
          <w:u w:val="single"/>
        </w:rPr>
      </w:pPr>
    </w:p>
    <w:p w:rsidR="00BB0FAB" w:rsidRPr="009178E0" w:rsidRDefault="00BB0FAB" w:rsidP="00AA557C">
      <w:pPr>
        <w:jc w:val="both"/>
        <w:rPr>
          <w:b/>
          <w:sz w:val="22"/>
          <w:szCs w:val="22"/>
          <w:u w:val="single"/>
        </w:rPr>
      </w:pPr>
    </w:p>
    <w:p w:rsidR="00BB0FAB" w:rsidRPr="009178E0" w:rsidRDefault="00BB0FAB" w:rsidP="00AA557C">
      <w:pPr>
        <w:jc w:val="both"/>
        <w:rPr>
          <w:b/>
          <w:sz w:val="22"/>
          <w:szCs w:val="22"/>
          <w:u w:val="single"/>
        </w:rPr>
      </w:pPr>
    </w:p>
    <w:p w:rsidR="00AA557C" w:rsidRPr="009178E0" w:rsidRDefault="00AA557C" w:rsidP="00AA557C">
      <w:pPr>
        <w:jc w:val="both"/>
        <w:rPr>
          <w:b/>
          <w:sz w:val="22"/>
          <w:szCs w:val="22"/>
        </w:rPr>
      </w:pPr>
    </w:p>
    <w:p w:rsidR="00C10C5A" w:rsidRPr="009636B0" w:rsidRDefault="000D64D4" w:rsidP="00C10C5A">
      <w:pPr>
        <w:jc w:val="both"/>
        <w:rPr>
          <w:sz w:val="22"/>
          <w:szCs w:val="22"/>
        </w:rPr>
      </w:pPr>
      <w:r w:rsidRPr="009178E0">
        <w:rPr>
          <w:sz w:val="22"/>
          <w:szCs w:val="22"/>
        </w:rPr>
        <w:lastRenderedPageBreak/>
        <w:t>I</w:t>
      </w:r>
      <w:r w:rsidR="00066182">
        <w:rPr>
          <w:sz w:val="22"/>
          <w:szCs w:val="22"/>
        </w:rPr>
        <w:t>I</w:t>
      </w:r>
      <w:r w:rsidRPr="009178E0">
        <w:rPr>
          <w:sz w:val="22"/>
          <w:szCs w:val="22"/>
        </w:rPr>
        <w:t xml:space="preserve">.- Valor </w:t>
      </w:r>
      <w:r w:rsidR="00066182">
        <w:rPr>
          <w:sz w:val="22"/>
          <w:szCs w:val="22"/>
        </w:rPr>
        <w:t xml:space="preserve">25 </w:t>
      </w:r>
      <w:r w:rsidRPr="009178E0">
        <w:rPr>
          <w:sz w:val="22"/>
          <w:szCs w:val="22"/>
        </w:rPr>
        <w:t>puntos.-</w:t>
      </w:r>
      <w:r w:rsidR="009636B0">
        <w:rPr>
          <w:sz w:val="22"/>
          <w:szCs w:val="22"/>
        </w:rPr>
        <w:t xml:space="preserve"> </w:t>
      </w:r>
      <w:r w:rsidR="00C10C5A" w:rsidRPr="009636B0">
        <w:rPr>
          <w:sz w:val="22"/>
          <w:szCs w:val="22"/>
        </w:rPr>
        <w:t>Supermercados Tía decide aplicar el análisis de CBA a tres líneas de productos: Colas, leche, y jugos de frutas, Identifica cuatro actividades y tasa de costos por actividad para cada una del los s</w:t>
      </w:r>
      <w:r w:rsidR="00682BF9">
        <w:rPr>
          <w:sz w:val="22"/>
          <w:szCs w:val="22"/>
        </w:rPr>
        <w:t>oporte de tienda más detallado.</w:t>
      </w:r>
    </w:p>
    <w:p w:rsidR="00C10C5A" w:rsidRPr="009636B0" w:rsidRDefault="00C10C5A" w:rsidP="00C10C5A">
      <w:pPr>
        <w:jc w:val="both"/>
        <w:rPr>
          <w:sz w:val="22"/>
          <w:szCs w:val="22"/>
        </w:rPr>
      </w:pPr>
      <w:r w:rsidRPr="009636B0">
        <w:rPr>
          <w:sz w:val="22"/>
          <w:szCs w:val="22"/>
        </w:rPr>
        <w:t>Pedidos</w:t>
      </w:r>
      <w:r w:rsidRPr="009636B0">
        <w:rPr>
          <w:sz w:val="22"/>
          <w:szCs w:val="22"/>
        </w:rPr>
        <w:tab/>
      </w:r>
      <w:r w:rsidRPr="009636B0">
        <w:rPr>
          <w:sz w:val="22"/>
          <w:szCs w:val="22"/>
        </w:rPr>
        <w:tab/>
      </w:r>
      <w:r w:rsidRPr="009636B0">
        <w:rPr>
          <w:sz w:val="22"/>
          <w:szCs w:val="22"/>
        </w:rPr>
        <w:tab/>
      </w:r>
      <w:r w:rsidRPr="009636B0">
        <w:rPr>
          <w:sz w:val="22"/>
          <w:szCs w:val="22"/>
        </w:rPr>
        <w:tab/>
      </w:r>
      <w:r w:rsidRPr="009636B0">
        <w:rPr>
          <w:sz w:val="22"/>
          <w:szCs w:val="22"/>
        </w:rPr>
        <w:tab/>
        <w:t xml:space="preserve">            $</w:t>
      </w:r>
      <w:r w:rsidR="00C63982">
        <w:rPr>
          <w:sz w:val="22"/>
          <w:szCs w:val="22"/>
        </w:rPr>
        <w:t>7</w:t>
      </w:r>
      <w:r w:rsidRPr="009636B0">
        <w:rPr>
          <w:sz w:val="22"/>
          <w:szCs w:val="22"/>
        </w:rPr>
        <w:t>5 por órdenes de compra</w:t>
      </w:r>
    </w:p>
    <w:p w:rsidR="00C10C5A" w:rsidRPr="009636B0" w:rsidRDefault="00C10C5A" w:rsidP="00C10C5A">
      <w:pPr>
        <w:jc w:val="both"/>
        <w:rPr>
          <w:sz w:val="22"/>
          <w:szCs w:val="22"/>
        </w:rPr>
      </w:pPr>
      <w:r w:rsidRPr="009636B0">
        <w:rPr>
          <w:sz w:val="22"/>
          <w:szCs w:val="22"/>
        </w:rPr>
        <w:t>Entrega u recepción de mercancía</w:t>
      </w:r>
      <w:r w:rsidRPr="009636B0">
        <w:rPr>
          <w:sz w:val="22"/>
          <w:szCs w:val="22"/>
        </w:rPr>
        <w:tab/>
      </w:r>
      <w:r w:rsidRPr="009636B0">
        <w:rPr>
          <w:sz w:val="22"/>
          <w:szCs w:val="22"/>
        </w:rPr>
        <w:tab/>
        <w:t>$</w:t>
      </w:r>
      <w:r w:rsidR="00C63982">
        <w:rPr>
          <w:sz w:val="22"/>
          <w:szCs w:val="22"/>
        </w:rPr>
        <w:t>6</w:t>
      </w:r>
      <w:r w:rsidRPr="009636B0">
        <w:rPr>
          <w:sz w:val="22"/>
          <w:szCs w:val="22"/>
        </w:rPr>
        <w:t>2 por entrega</w:t>
      </w:r>
    </w:p>
    <w:p w:rsidR="00C10C5A" w:rsidRPr="009636B0" w:rsidRDefault="00C10C5A" w:rsidP="00C10C5A">
      <w:pPr>
        <w:jc w:val="both"/>
        <w:rPr>
          <w:sz w:val="22"/>
          <w:szCs w:val="22"/>
        </w:rPr>
      </w:pPr>
      <w:r w:rsidRPr="009636B0">
        <w:rPr>
          <w:sz w:val="22"/>
          <w:szCs w:val="22"/>
        </w:rPr>
        <w:t>Almacenamiento en estantes</w:t>
      </w:r>
      <w:r w:rsidRPr="009636B0">
        <w:rPr>
          <w:sz w:val="22"/>
          <w:szCs w:val="22"/>
        </w:rPr>
        <w:tab/>
      </w:r>
      <w:r w:rsidRPr="009636B0">
        <w:rPr>
          <w:sz w:val="22"/>
          <w:szCs w:val="22"/>
        </w:rPr>
        <w:tab/>
        <w:t xml:space="preserve">            $1</w:t>
      </w:r>
      <w:r w:rsidR="00C63982">
        <w:rPr>
          <w:sz w:val="22"/>
          <w:szCs w:val="22"/>
        </w:rPr>
        <w:t>5</w:t>
      </w:r>
      <w:r w:rsidRPr="009636B0">
        <w:rPr>
          <w:sz w:val="22"/>
          <w:szCs w:val="22"/>
        </w:rPr>
        <w:t xml:space="preserve"> por hora</w:t>
      </w:r>
    </w:p>
    <w:p w:rsidR="00C10C5A" w:rsidRPr="009636B0" w:rsidRDefault="005A25AB" w:rsidP="00C10C5A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C10C5A" w:rsidRPr="009636B0">
        <w:rPr>
          <w:sz w:val="22"/>
          <w:szCs w:val="22"/>
        </w:rPr>
        <w:t>yuda al cliente</w:t>
      </w:r>
      <w:r>
        <w:rPr>
          <w:sz w:val="22"/>
          <w:szCs w:val="22"/>
        </w:rPr>
        <w:tab/>
      </w:r>
      <w:r w:rsidR="00C10C5A" w:rsidRPr="009636B0">
        <w:rPr>
          <w:sz w:val="22"/>
          <w:szCs w:val="22"/>
        </w:rPr>
        <w:tab/>
      </w:r>
      <w:r w:rsidR="00C10C5A" w:rsidRPr="009636B0">
        <w:rPr>
          <w:sz w:val="22"/>
          <w:szCs w:val="22"/>
        </w:rPr>
        <w:tab/>
      </w:r>
      <w:r w:rsidR="00C10C5A" w:rsidRPr="009636B0">
        <w:rPr>
          <w:sz w:val="22"/>
          <w:szCs w:val="22"/>
        </w:rPr>
        <w:tab/>
        <w:t>$0.2</w:t>
      </w:r>
      <w:r w:rsidR="00C63982">
        <w:rPr>
          <w:sz w:val="22"/>
          <w:szCs w:val="22"/>
        </w:rPr>
        <w:t>0</w:t>
      </w:r>
      <w:r w:rsidR="00C10C5A" w:rsidRPr="009636B0">
        <w:rPr>
          <w:sz w:val="22"/>
          <w:szCs w:val="22"/>
        </w:rPr>
        <w:t xml:space="preserve"> por articulo vendido</w:t>
      </w:r>
    </w:p>
    <w:p w:rsidR="00C10C5A" w:rsidRPr="009636B0" w:rsidRDefault="00C10C5A" w:rsidP="00C10C5A">
      <w:pPr>
        <w:jc w:val="both"/>
        <w:rPr>
          <w:sz w:val="22"/>
          <w:szCs w:val="22"/>
        </w:rPr>
      </w:pPr>
      <w:r w:rsidRPr="009636B0">
        <w:rPr>
          <w:sz w:val="22"/>
          <w:szCs w:val="22"/>
        </w:rPr>
        <w:t>Los ingresos, el coste de las mercancías vendidas, los costos de soporte a la tienda y la utilización del área de actividad de las tres líneas de productos son las siguientes:</w:t>
      </w:r>
    </w:p>
    <w:tbl>
      <w:tblPr>
        <w:tblStyle w:val="TableGrid"/>
        <w:tblW w:w="9129" w:type="dxa"/>
        <w:tblLayout w:type="fixed"/>
        <w:tblLook w:val="01E0"/>
      </w:tblPr>
      <w:tblGrid>
        <w:gridCol w:w="4674"/>
        <w:gridCol w:w="1520"/>
        <w:gridCol w:w="1520"/>
        <w:gridCol w:w="1415"/>
      </w:tblGrid>
      <w:tr w:rsidR="00C10C5A" w:rsidRPr="00253062" w:rsidTr="009636B0">
        <w:trPr>
          <w:trHeight w:val="614"/>
        </w:trPr>
        <w:tc>
          <w:tcPr>
            <w:tcW w:w="4674" w:type="dxa"/>
          </w:tcPr>
          <w:p w:rsidR="00C10C5A" w:rsidRPr="00253062" w:rsidRDefault="00C10C5A" w:rsidP="005C3A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C10C5A" w:rsidRPr="00BD7201" w:rsidRDefault="00C10C5A" w:rsidP="005C3AD9">
            <w:pPr>
              <w:jc w:val="center"/>
              <w:rPr>
                <w:b/>
                <w:sz w:val="20"/>
                <w:szCs w:val="20"/>
              </w:rPr>
            </w:pPr>
            <w:r w:rsidRPr="00BD7201">
              <w:rPr>
                <w:b/>
                <w:sz w:val="20"/>
                <w:szCs w:val="20"/>
              </w:rPr>
              <w:t>Colas</w:t>
            </w:r>
          </w:p>
        </w:tc>
        <w:tc>
          <w:tcPr>
            <w:tcW w:w="1520" w:type="dxa"/>
          </w:tcPr>
          <w:p w:rsidR="00C10C5A" w:rsidRPr="00253062" w:rsidRDefault="00C10C5A" w:rsidP="005C3AD9">
            <w:pPr>
              <w:jc w:val="center"/>
              <w:rPr>
                <w:b/>
                <w:sz w:val="20"/>
                <w:szCs w:val="20"/>
              </w:rPr>
            </w:pPr>
            <w:r w:rsidRPr="00253062">
              <w:rPr>
                <w:b/>
                <w:sz w:val="20"/>
                <w:szCs w:val="20"/>
              </w:rPr>
              <w:t>Leche</w:t>
            </w:r>
          </w:p>
        </w:tc>
        <w:tc>
          <w:tcPr>
            <w:tcW w:w="1415" w:type="dxa"/>
          </w:tcPr>
          <w:p w:rsidR="00C10C5A" w:rsidRPr="00253062" w:rsidRDefault="00C10C5A" w:rsidP="005C3AD9">
            <w:pPr>
              <w:jc w:val="center"/>
              <w:rPr>
                <w:b/>
                <w:sz w:val="20"/>
                <w:szCs w:val="20"/>
              </w:rPr>
            </w:pPr>
            <w:r w:rsidRPr="00253062">
              <w:rPr>
                <w:b/>
                <w:sz w:val="20"/>
                <w:szCs w:val="20"/>
              </w:rPr>
              <w:t>jugo</w:t>
            </w:r>
            <w:r>
              <w:rPr>
                <w:b/>
                <w:sz w:val="20"/>
                <w:szCs w:val="20"/>
              </w:rPr>
              <w:t>s</w:t>
            </w:r>
            <w:r w:rsidRPr="00253062">
              <w:rPr>
                <w:b/>
                <w:sz w:val="20"/>
                <w:szCs w:val="20"/>
              </w:rPr>
              <w:t xml:space="preserve"> de frutas</w:t>
            </w:r>
          </w:p>
        </w:tc>
      </w:tr>
      <w:tr w:rsidR="00C10C5A" w:rsidRPr="00253062" w:rsidTr="009636B0">
        <w:trPr>
          <w:trHeight w:val="223"/>
        </w:trPr>
        <w:tc>
          <w:tcPr>
            <w:tcW w:w="4674" w:type="dxa"/>
          </w:tcPr>
          <w:p w:rsidR="00C10C5A" w:rsidRPr="00253062" w:rsidRDefault="00C10C5A" w:rsidP="005C3AD9">
            <w:pPr>
              <w:jc w:val="both"/>
              <w:rPr>
                <w:b/>
                <w:sz w:val="20"/>
                <w:szCs w:val="20"/>
              </w:rPr>
            </w:pPr>
            <w:r w:rsidRPr="00253062">
              <w:rPr>
                <w:b/>
                <w:sz w:val="20"/>
                <w:szCs w:val="20"/>
              </w:rPr>
              <w:t>Información financiera</w:t>
            </w:r>
          </w:p>
        </w:tc>
        <w:tc>
          <w:tcPr>
            <w:tcW w:w="1520" w:type="dxa"/>
          </w:tcPr>
          <w:p w:rsidR="00C10C5A" w:rsidRPr="00253062" w:rsidRDefault="00C10C5A" w:rsidP="005C3A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C10C5A" w:rsidRPr="00253062" w:rsidRDefault="00C10C5A" w:rsidP="005C3A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C10C5A" w:rsidRPr="00253062" w:rsidRDefault="00C10C5A" w:rsidP="005C3AD9">
            <w:pPr>
              <w:jc w:val="both"/>
              <w:rPr>
                <w:sz w:val="20"/>
                <w:szCs w:val="20"/>
              </w:rPr>
            </w:pPr>
          </w:p>
        </w:tc>
      </w:tr>
      <w:tr w:rsidR="00C10C5A" w:rsidRPr="00253062" w:rsidTr="009636B0">
        <w:trPr>
          <w:trHeight w:val="223"/>
        </w:trPr>
        <w:tc>
          <w:tcPr>
            <w:tcW w:w="4674" w:type="dxa"/>
          </w:tcPr>
          <w:p w:rsidR="00C10C5A" w:rsidRPr="00253062" w:rsidRDefault="00C10C5A" w:rsidP="005C3AD9">
            <w:pPr>
              <w:jc w:val="both"/>
              <w:rPr>
                <w:sz w:val="20"/>
                <w:szCs w:val="20"/>
              </w:rPr>
            </w:pPr>
            <w:r w:rsidRPr="00253062">
              <w:rPr>
                <w:sz w:val="20"/>
                <w:szCs w:val="20"/>
              </w:rPr>
              <w:t>Ingresos</w:t>
            </w:r>
          </w:p>
        </w:tc>
        <w:tc>
          <w:tcPr>
            <w:tcW w:w="1520" w:type="dxa"/>
          </w:tcPr>
          <w:p w:rsidR="00C10C5A" w:rsidRPr="00253062" w:rsidRDefault="00C10C5A" w:rsidP="00A245BF">
            <w:pPr>
              <w:jc w:val="center"/>
              <w:rPr>
                <w:sz w:val="20"/>
                <w:szCs w:val="20"/>
              </w:rPr>
            </w:pPr>
            <w:r w:rsidRPr="00253062">
              <w:rPr>
                <w:sz w:val="20"/>
                <w:szCs w:val="20"/>
              </w:rPr>
              <w:t>$</w:t>
            </w:r>
            <w:r w:rsidR="00A245BF">
              <w:rPr>
                <w:sz w:val="20"/>
                <w:szCs w:val="20"/>
              </w:rPr>
              <w:t>64</w:t>
            </w:r>
            <w:r w:rsidRPr="00253062">
              <w:rPr>
                <w:sz w:val="20"/>
                <w:szCs w:val="20"/>
              </w:rPr>
              <w:t>,000</w:t>
            </w:r>
          </w:p>
        </w:tc>
        <w:tc>
          <w:tcPr>
            <w:tcW w:w="1520" w:type="dxa"/>
          </w:tcPr>
          <w:p w:rsidR="00C10C5A" w:rsidRPr="00253062" w:rsidRDefault="00C10C5A" w:rsidP="00A245BF">
            <w:pPr>
              <w:jc w:val="center"/>
              <w:rPr>
                <w:sz w:val="20"/>
                <w:szCs w:val="20"/>
              </w:rPr>
            </w:pPr>
            <w:r w:rsidRPr="00253062">
              <w:rPr>
                <w:sz w:val="20"/>
                <w:szCs w:val="20"/>
              </w:rPr>
              <w:t>$</w:t>
            </w:r>
            <w:r w:rsidR="00A245BF">
              <w:rPr>
                <w:sz w:val="20"/>
                <w:szCs w:val="20"/>
              </w:rPr>
              <w:t>73</w:t>
            </w:r>
            <w:r w:rsidRPr="00253062">
              <w:rPr>
                <w:sz w:val="20"/>
                <w:szCs w:val="20"/>
              </w:rPr>
              <w:t>,000</w:t>
            </w:r>
          </w:p>
        </w:tc>
        <w:tc>
          <w:tcPr>
            <w:tcW w:w="1415" w:type="dxa"/>
          </w:tcPr>
          <w:p w:rsidR="00C10C5A" w:rsidRPr="00253062" w:rsidRDefault="00C10C5A" w:rsidP="00A245BF">
            <w:pPr>
              <w:jc w:val="center"/>
              <w:rPr>
                <w:sz w:val="20"/>
                <w:szCs w:val="20"/>
              </w:rPr>
            </w:pPr>
            <w:r w:rsidRPr="00253062">
              <w:rPr>
                <w:sz w:val="20"/>
                <w:szCs w:val="20"/>
              </w:rPr>
              <w:t>$</w:t>
            </w:r>
            <w:r w:rsidR="00A245BF">
              <w:rPr>
                <w:sz w:val="20"/>
                <w:szCs w:val="20"/>
              </w:rPr>
              <w:t>62</w:t>
            </w:r>
            <w:r w:rsidRPr="00253062">
              <w:rPr>
                <w:sz w:val="20"/>
                <w:szCs w:val="20"/>
              </w:rPr>
              <w:t>,000</w:t>
            </w:r>
          </w:p>
        </w:tc>
      </w:tr>
      <w:tr w:rsidR="00C10C5A" w:rsidRPr="00253062" w:rsidTr="009636B0">
        <w:trPr>
          <w:trHeight w:val="223"/>
        </w:trPr>
        <w:tc>
          <w:tcPr>
            <w:tcW w:w="4674" w:type="dxa"/>
          </w:tcPr>
          <w:p w:rsidR="00C10C5A" w:rsidRPr="00253062" w:rsidRDefault="00C10C5A" w:rsidP="005C3AD9">
            <w:pPr>
              <w:jc w:val="both"/>
              <w:rPr>
                <w:sz w:val="20"/>
                <w:szCs w:val="20"/>
              </w:rPr>
            </w:pPr>
            <w:r w:rsidRPr="00253062">
              <w:rPr>
                <w:sz w:val="20"/>
                <w:szCs w:val="20"/>
              </w:rPr>
              <w:t>Costo de las mercancías vendidas</w:t>
            </w:r>
          </w:p>
        </w:tc>
        <w:tc>
          <w:tcPr>
            <w:tcW w:w="1520" w:type="dxa"/>
          </w:tcPr>
          <w:p w:rsidR="00C10C5A" w:rsidRPr="00253062" w:rsidRDefault="00A245BF" w:rsidP="00A2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10C5A" w:rsidRPr="0025306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="00C10C5A" w:rsidRPr="00253062">
              <w:rPr>
                <w:sz w:val="20"/>
                <w:szCs w:val="20"/>
              </w:rPr>
              <w:t>,000</w:t>
            </w:r>
          </w:p>
        </w:tc>
        <w:tc>
          <w:tcPr>
            <w:tcW w:w="1520" w:type="dxa"/>
          </w:tcPr>
          <w:p w:rsidR="00C10C5A" w:rsidRPr="00253062" w:rsidRDefault="00A245BF" w:rsidP="00A2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48</w:t>
            </w:r>
            <w:r w:rsidR="00C10C5A" w:rsidRPr="00253062">
              <w:rPr>
                <w:sz w:val="20"/>
                <w:szCs w:val="20"/>
              </w:rPr>
              <w:t>,000</w:t>
            </w:r>
          </w:p>
        </w:tc>
        <w:tc>
          <w:tcPr>
            <w:tcW w:w="1415" w:type="dxa"/>
          </w:tcPr>
          <w:p w:rsidR="00C10C5A" w:rsidRPr="00253062" w:rsidRDefault="00C10C5A" w:rsidP="00A245BF">
            <w:pPr>
              <w:jc w:val="center"/>
              <w:rPr>
                <w:sz w:val="20"/>
                <w:szCs w:val="20"/>
              </w:rPr>
            </w:pPr>
            <w:r w:rsidRPr="00253062">
              <w:rPr>
                <w:sz w:val="20"/>
                <w:szCs w:val="20"/>
              </w:rPr>
              <w:t>4</w:t>
            </w:r>
            <w:r w:rsidR="00A245BF">
              <w:rPr>
                <w:sz w:val="20"/>
                <w:szCs w:val="20"/>
              </w:rPr>
              <w:t>2</w:t>
            </w:r>
            <w:r w:rsidRPr="00253062">
              <w:rPr>
                <w:sz w:val="20"/>
                <w:szCs w:val="20"/>
              </w:rPr>
              <w:t>,000</w:t>
            </w:r>
          </w:p>
        </w:tc>
      </w:tr>
      <w:tr w:rsidR="00C10C5A" w:rsidRPr="00253062" w:rsidTr="009636B0">
        <w:trPr>
          <w:trHeight w:val="320"/>
        </w:trPr>
        <w:tc>
          <w:tcPr>
            <w:tcW w:w="4674" w:type="dxa"/>
          </w:tcPr>
          <w:p w:rsidR="00C10C5A" w:rsidRPr="00253062" w:rsidRDefault="00C10C5A" w:rsidP="005C3AD9">
            <w:pPr>
              <w:jc w:val="both"/>
              <w:rPr>
                <w:sz w:val="20"/>
                <w:szCs w:val="20"/>
              </w:rPr>
            </w:pPr>
            <w:r w:rsidRPr="00253062">
              <w:rPr>
                <w:sz w:val="20"/>
                <w:szCs w:val="20"/>
              </w:rPr>
              <w:t>Soporte á la tienda</w:t>
            </w:r>
          </w:p>
        </w:tc>
        <w:tc>
          <w:tcPr>
            <w:tcW w:w="1520" w:type="dxa"/>
          </w:tcPr>
          <w:p w:rsidR="00C10C5A" w:rsidRPr="00253062" w:rsidRDefault="00A245BF" w:rsidP="00A2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  <w:r w:rsidR="00C10C5A" w:rsidRPr="002530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250</w:t>
            </w:r>
          </w:p>
        </w:tc>
        <w:tc>
          <w:tcPr>
            <w:tcW w:w="1520" w:type="dxa"/>
          </w:tcPr>
          <w:p w:rsidR="00C10C5A" w:rsidRPr="00253062" w:rsidRDefault="00A245BF" w:rsidP="00A24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10C5A" w:rsidRPr="002530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C10C5A" w:rsidRPr="002530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C10C5A" w:rsidRPr="00253062">
              <w:rPr>
                <w:sz w:val="20"/>
                <w:szCs w:val="20"/>
              </w:rPr>
              <w:t>00</w:t>
            </w:r>
          </w:p>
        </w:tc>
        <w:tc>
          <w:tcPr>
            <w:tcW w:w="1415" w:type="dxa"/>
          </w:tcPr>
          <w:p w:rsidR="00C10C5A" w:rsidRPr="00253062" w:rsidRDefault="00C10C5A" w:rsidP="005C3AD9">
            <w:pPr>
              <w:jc w:val="center"/>
              <w:rPr>
                <w:sz w:val="20"/>
                <w:szCs w:val="20"/>
              </w:rPr>
            </w:pPr>
            <w:r w:rsidRPr="00253062">
              <w:rPr>
                <w:sz w:val="20"/>
                <w:szCs w:val="20"/>
              </w:rPr>
              <w:t>10,500</w:t>
            </w:r>
          </w:p>
        </w:tc>
      </w:tr>
      <w:tr w:rsidR="00C10C5A" w:rsidRPr="00253062" w:rsidTr="009636B0">
        <w:trPr>
          <w:trHeight w:val="588"/>
        </w:trPr>
        <w:tc>
          <w:tcPr>
            <w:tcW w:w="4674" w:type="dxa"/>
          </w:tcPr>
          <w:p w:rsidR="00C10C5A" w:rsidRPr="00253062" w:rsidRDefault="00C10C5A" w:rsidP="005C3AD9">
            <w:pPr>
              <w:jc w:val="both"/>
              <w:rPr>
                <w:b/>
                <w:sz w:val="20"/>
                <w:szCs w:val="20"/>
              </w:rPr>
            </w:pPr>
            <w:r w:rsidRPr="00253062">
              <w:rPr>
                <w:b/>
                <w:sz w:val="20"/>
                <w:szCs w:val="20"/>
              </w:rPr>
              <w:t>Utilización por área de actividad (base de asignación del costo)</w:t>
            </w:r>
          </w:p>
        </w:tc>
        <w:tc>
          <w:tcPr>
            <w:tcW w:w="1520" w:type="dxa"/>
          </w:tcPr>
          <w:p w:rsidR="00C10C5A" w:rsidRPr="00253062" w:rsidRDefault="00C10C5A" w:rsidP="005C3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C10C5A" w:rsidRPr="00253062" w:rsidRDefault="00C10C5A" w:rsidP="005C3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C10C5A" w:rsidRPr="00253062" w:rsidRDefault="00C10C5A" w:rsidP="005C3AD9">
            <w:pPr>
              <w:jc w:val="center"/>
              <w:rPr>
                <w:sz w:val="20"/>
                <w:szCs w:val="20"/>
              </w:rPr>
            </w:pPr>
          </w:p>
        </w:tc>
      </w:tr>
      <w:tr w:rsidR="00C10C5A" w:rsidRPr="00253062" w:rsidTr="009636B0">
        <w:trPr>
          <w:trHeight w:val="223"/>
        </w:trPr>
        <w:tc>
          <w:tcPr>
            <w:tcW w:w="4674" w:type="dxa"/>
          </w:tcPr>
          <w:p w:rsidR="00C10C5A" w:rsidRPr="00253062" w:rsidRDefault="00C10C5A" w:rsidP="005C3AD9">
            <w:pPr>
              <w:jc w:val="both"/>
              <w:rPr>
                <w:sz w:val="20"/>
                <w:szCs w:val="20"/>
              </w:rPr>
            </w:pPr>
            <w:r w:rsidRPr="00253062">
              <w:rPr>
                <w:sz w:val="20"/>
                <w:szCs w:val="20"/>
              </w:rPr>
              <w:t>Pedidos (órdenes de compra)</w:t>
            </w:r>
          </w:p>
        </w:tc>
        <w:tc>
          <w:tcPr>
            <w:tcW w:w="1520" w:type="dxa"/>
          </w:tcPr>
          <w:p w:rsidR="00C10C5A" w:rsidRPr="00253062" w:rsidRDefault="00183D97" w:rsidP="0018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20" w:type="dxa"/>
          </w:tcPr>
          <w:p w:rsidR="00C10C5A" w:rsidRPr="00253062" w:rsidRDefault="00C10C5A" w:rsidP="00183D97">
            <w:pPr>
              <w:jc w:val="center"/>
              <w:rPr>
                <w:sz w:val="20"/>
                <w:szCs w:val="20"/>
              </w:rPr>
            </w:pPr>
            <w:r w:rsidRPr="00253062">
              <w:rPr>
                <w:sz w:val="20"/>
                <w:szCs w:val="20"/>
              </w:rPr>
              <w:t>2</w:t>
            </w:r>
            <w:r w:rsidR="00183D97"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</w:tcPr>
          <w:p w:rsidR="00C10C5A" w:rsidRPr="00253062" w:rsidRDefault="00C10C5A" w:rsidP="00183D97">
            <w:pPr>
              <w:jc w:val="center"/>
              <w:rPr>
                <w:sz w:val="20"/>
                <w:szCs w:val="20"/>
              </w:rPr>
            </w:pPr>
            <w:r w:rsidRPr="00253062">
              <w:rPr>
                <w:sz w:val="20"/>
                <w:szCs w:val="20"/>
              </w:rPr>
              <w:t>1</w:t>
            </w:r>
            <w:r w:rsidR="00183D97">
              <w:rPr>
                <w:sz w:val="20"/>
                <w:szCs w:val="20"/>
              </w:rPr>
              <w:t>1</w:t>
            </w:r>
          </w:p>
        </w:tc>
      </w:tr>
      <w:tr w:rsidR="00C10C5A" w:rsidRPr="00253062" w:rsidTr="009636B0">
        <w:trPr>
          <w:trHeight w:val="223"/>
        </w:trPr>
        <w:tc>
          <w:tcPr>
            <w:tcW w:w="4674" w:type="dxa"/>
          </w:tcPr>
          <w:p w:rsidR="00C10C5A" w:rsidRPr="00253062" w:rsidRDefault="00C10C5A" w:rsidP="005C3AD9">
            <w:pPr>
              <w:jc w:val="both"/>
              <w:rPr>
                <w:sz w:val="20"/>
                <w:szCs w:val="20"/>
              </w:rPr>
            </w:pPr>
            <w:r w:rsidRPr="00253062">
              <w:rPr>
                <w:sz w:val="20"/>
                <w:szCs w:val="20"/>
              </w:rPr>
              <w:t>Entregas (entregas)</w:t>
            </w:r>
          </w:p>
        </w:tc>
        <w:tc>
          <w:tcPr>
            <w:tcW w:w="1520" w:type="dxa"/>
          </w:tcPr>
          <w:p w:rsidR="00C10C5A" w:rsidRPr="00253062" w:rsidRDefault="00C10C5A" w:rsidP="00183D97">
            <w:pPr>
              <w:jc w:val="center"/>
              <w:rPr>
                <w:sz w:val="20"/>
                <w:szCs w:val="20"/>
              </w:rPr>
            </w:pPr>
            <w:r w:rsidRPr="00253062">
              <w:rPr>
                <w:sz w:val="20"/>
                <w:szCs w:val="20"/>
              </w:rPr>
              <w:t>9</w:t>
            </w:r>
            <w:r w:rsidR="00183D97">
              <w:rPr>
                <w:sz w:val="20"/>
                <w:szCs w:val="20"/>
              </w:rPr>
              <w:t>6</w:t>
            </w:r>
          </w:p>
        </w:tc>
        <w:tc>
          <w:tcPr>
            <w:tcW w:w="1520" w:type="dxa"/>
          </w:tcPr>
          <w:p w:rsidR="00C10C5A" w:rsidRPr="00253062" w:rsidRDefault="00C10C5A" w:rsidP="00183D97">
            <w:pPr>
              <w:jc w:val="center"/>
              <w:rPr>
                <w:sz w:val="20"/>
                <w:szCs w:val="20"/>
              </w:rPr>
            </w:pPr>
            <w:r w:rsidRPr="00253062">
              <w:rPr>
                <w:sz w:val="20"/>
                <w:szCs w:val="20"/>
              </w:rPr>
              <w:t>3</w:t>
            </w:r>
            <w:r w:rsidR="00183D97"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</w:tcPr>
          <w:p w:rsidR="00C10C5A" w:rsidRPr="00253062" w:rsidRDefault="00C10C5A" w:rsidP="00183D97">
            <w:pPr>
              <w:jc w:val="center"/>
              <w:rPr>
                <w:sz w:val="20"/>
                <w:szCs w:val="20"/>
              </w:rPr>
            </w:pPr>
            <w:r w:rsidRPr="00253062">
              <w:rPr>
                <w:sz w:val="20"/>
                <w:szCs w:val="20"/>
              </w:rPr>
              <w:t>2</w:t>
            </w:r>
            <w:r w:rsidR="00183D97">
              <w:rPr>
                <w:sz w:val="20"/>
                <w:szCs w:val="20"/>
              </w:rPr>
              <w:t>6</w:t>
            </w:r>
          </w:p>
        </w:tc>
      </w:tr>
      <w:tr w:rsidR="00C10C5A" w:rsidRPr="00253062" w:rsidTr="009636B0">
        <w:trPr>
          <w:trHeight w:val="223"/>
        </w:trPr>
        <w:tc>
          <w:tcPr>
            <w:tcW w:w="4674" w:type="dxa"/>
          </w:tcPr>
          <w:p w:rsidR="00C10C5A" w:rsidRPr="00253062" w:rsidRDefault="00C10C5A" w:rsidP="005C3AD9">
            <w:pPr>
              <w:jc w:val="both"/>
              <w:rPr>
                <w:sz w:val="20"/>
                <w:szCs w:val="20"/>
              </w:rPr>
            </w:pPr>
            <w:r w:rsidRPr="00253062">
              <w:rPr>
                <w:sz w:val="20"/>
                <w:szCs w:val="20"/>
              </w:rPr>
              <w:t>Almacenamiento en estantes (horas)</w:t>
            </w:r>
          </w:p>
        </w:tc>
        <w:tc>
          <w:tcPr>
            <w:tcW w:w="1520" w:type="dxa"/>
          </w:tcPr>
          <w:p w:rsidR="00C10C5A" w:rsidRPr="00253062" w:rsidRDefault="00C10C5A" w:rsidP="00183D97">
            <w:pPr>
              <w:jc w:val="center"/>
              <w:rPr>
                <w:sz w:val="20"/>
                <w:szCs w:val="20"/>
              </w:rPr>
            </w:pPr>
            <w:r w:rsidRPr="00253062">
              <w:rPr>
                <w:sz w:val="20"/>
                <w:szCs w:val="20"/>
              </w:rPr>
              <w:t>18</w:t>
            </w:r>
            <w:r w:rsidR="00183D97">
              <w:rPr>
                <w:sz w:val="20"/>
                <w:szCs w:val="20"/>
              </w:rPr>
              <w:t>0</w:t>
            </w:r>
          </w:p>
        </w:tc>
        <w:tc>
          <w:tcPr>
            <w:tcW w:w="1520" w:type="dxa"/>
          </w:tcPr>
          <w:p w:rsidR="00C10C5A" w:rsidRPr="00253062" w:rsidRDefault="00C10C5A" w:rsidP="00183D97">
            <w:pPr>
              <w:jc w:val="center"/>
              <w:rPr>
                <w:sz w:val="20"/>
                <w:szCs w:val="20"/>
              </w:rPr>
            </w:pPr>
            <w:r w:rsidRPr="00253062">
              <w:rPr>
                <w:sz w:val="20"/>
                <w:szCs w:val="20"/>
              </w:rPr>
              <w:t>16</w:t>
            </w:r>
            <w:r w:rsidR="00183D97"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</w:tcPr>
          <w:p w:rsidR="00C10C5A" w:rsidRPr="00253062" w:rsidRDefault="00C10C5A" w:rsidP="00183D97">
            <w:pPr>
              <w:jc w:val="center"/>
              <w:rPr>
                <w:sz w:val="20"/>
                <w:szCs w:val="20"/>
              </w:rPr>
            </w:pPr>
            <w:r w:rsidRPr="00253062">
              <w:rPr>
                <w:sz w:val="20"/>
                <w:szCs w:val="20"/>
              </w:rPr>
              <w:t>2</w:t>
            </w:r>
            <w:r w:rsidR="00183D97">
              <w:rPr>
                <w:sz w:val="20"/>
                <w:szCs w:val="20"/>
              </w:rPr>
              <w:t>2</w:t>
            </w:r>
          </w:p>
        </w:tc>
      </w:tr>
      <w:tr w:rsidR="00C10C5A" w:rsidRPr="00253062" w:rsidTr="009636B0">
        <w:trPr>
          <w:trHeight w:val="223"/>
        </w:trPr>
        <w:tc>
          <w:tcPr>
            <w:tcW w:w="4674" w:type="dxa"/>
          </w:tcPr>
          <w:p w:rsidR="00C10C5A" w:rsidRPr="00253062" w:rsidRDefault="00183D97" w:rsidP="005C3A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10C5A" w:rsidRPr="00253062">
              <w:rPr>
                <w:sz w:val="20"/>
                <w:szCs w:val="20"/>
              </w:rPr>
              <w:t>yuda</w:t>
            </w:r>
            <w:r>
              <w:rPr>
                <w:sz w:val="20"/>
                <w:szCs w:val="20"/>
              </w:rPr>
              <w:t xml:space="preserve"> </w:t>
            </w:r>
            <w:r w:rsidR="00C10C5A" w:rsidRPr="00253062">
              <w:rPr>
                <w:sz w:val="20"/>
                <w:szCs w:val="20"/>
              </w:rPr>
              <w:t>al cliente (artículos vendidos)</w:t>
            </w:r>
          </w:p>
        </w:tc>
        <w:tc>
          <w:tcPr>
            <w:tcW w:w="1520" w:type="dxa"/>
          </w:tcPr>
          <w:p w:rsidR="00C10C5A" w:rsidRPr="00253062" w:rsidRDefault="00C10C5A" w:rsidP="005C3AD9">
            <w:pPr>
              <w:jc w:val="center"/>
              <w:rPr>
                <w:sz w:val="20"/>
                <w:szCs w:val="20"/>
              </w:rPr>
            </w:pPr>
            <w:r w:rsidRPr="00253062">
              <w:rPr>
                <w:sz w:val="20"/>
                <w:szCs w:val="20"/>
              </w:rPr>
              <w:t>15,500</w:t>
            </w:r>
          </w:p>
        </w:tc>
        <w:tc>
          <w:tcPr>
            <w:tcW w:w="1520" w:type="dxa"/>
          </w:tcPr>
          <w:p w:rsidR="00C10C5A" w:rsidRPr="00253062" w:rsidRDefault="00C10C5A" w:rsidP="005C3AD9">
            <w:pPr>
              <w:jc w:val="center"/>
              <w:rPr>
                <w:sz w:val="20"/>
                <w:szCs w:val="20"/>
              </w:rPr>
            </w:pPr>
            <w:r w:rsidRPr="00253062">
              <w:rPr>
                <w:sz w:val="20"/>
                <w:szCs w:val="20"/>
              </w:rPr>
              <w:t>20,500</w:t>
            </w:r>
          </w:p>
        </w:tc>
        <w:tc>
          <w:tcPr>
            <w:tcW w:w="1415" w:type="dxa"/>
          </w:tcPr>
          <w:p w:rsidR="00C10C5A" w:rsidRPr="00253062" w:rsidRDefault="00C10C5A" w:rsidP="005C3AD9">
            <w:pPr>
              <w:jc w:val="center"/>
              <w:rPr>
                <w:sz w:val="20"/>
                <w:szCs w:val="20"/>
              </w:rPr>
            </w:pPr>
            <w:r w:rsidRPr="00253062">
              <w:rPr>
                <w:sz w:val="20"/>
                <w:szCs w:val="20"/>
              </w:rPr>
              <w:t>7,900</w:t>
            </w:r>
          </w:p>
        </w:tc>
      </w:tr>
    </w:tbl>
    <w:p w:rsidR="00C37C2B" w:rsidRDefault="00C10C5A" w:rsidP="00C10C5A">
      <w:pPr>
        <w:jc w:val="both"/>
        <w:rPr>
          <w:sz w:val="22"/>
          <w:szCs w:val="22"/>
        </w:rPr>
      </w:pPr>
      <w:r w:rsidRPr="009636B0">
        <w:rPr>
          <w:sz w:val="22"/>
          <w:szCs w:val="22"/>
        </w:rPr>
        <w:t xml:space="preserve">Con el sistema de costeo anterior, Tía prorrateaba los costos de soporte entre productos, con la tasa de </w:t>
      </w:r>
      <w:r w:rsidR="00A245BF">
        <w:rPr>
          <w:sz w:val="22"/>
          <w:szCs w:val="22"/>
        </w:rPr>
        <w:t>25</w:t>
      </w:r>
      <w:r w:rsidRPr="009636B0">
        <w:rPr>
          <w:sz w:val="22"/>
          <w:szCs w:val="22"/>
        </w:rPr>
        <w:t>% del costo de las mercancías vendidas.</w:t>
      </w:r>
      <w:r w:rsidR="00C37C2B">
        <w:rPr>
          <w:sz w:val="22"/>
          <w:szCs w:val="22"/>
        </w:rPr>
        <w:t xml:space="preserve"> </w:t>
      </w:r>
      <w:r w:rsidRPr="009636B0">
        <w:rPr>
          <w:sz w:val="22"/>
          <w:szCs w:val="22"/>
        </w:rPr>
        <w:t>Re</w:t>
      </w:r>
      <w:r w:rsidR="00C37C2B">
        <w:rPr>
          <w:sz w:val="22"/>
          <w:szCs w:val="22"/>
        </w:rPr>
        <w:t>alice.</w:t>
      </w:r>
    </w:p>
    <w:p w:rsidR="00C37C2B" w:rsidRPr="00C37C2B" w:rsidRDefault="00682BF9" w:rsidP="00682B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C10C5A" w:rsidRPr="00C37C2B">
        <w:rPr>
          <w:sz w:val="22"/>
          <w:szCs w:val="22"/>
        </w:rPr>
        <w:t>Con el sistema de costeo anterior, prepare un informe de rentabilidad por línea de productos.</w:t>
      </w:r>
    </w:p>
    <w:p w:rsidR="00C10C5A" w:rsidRDefault="00682BF9" w:rsidP="00682B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 w:rsidR="00C10C5A" w:rsidRPr="00C37C2B">
        <w:rPr>
          <w:sz w:val="22"/>
          <w:szCs w:val="22"/>
        </w:rPr>
        <w:t>Con el sistema de CBA, prepare un informe de rentabilidad por línea de productos.</w:t>
      </w:r>
    </w:p>
    <w:p w:rsidR="00682BF9" w:rsidRPr="00C37C2B" w:rsidRDefault="00682BF9" w:rsidP="00682BF9">
      <w:pPr>
        <w:jc w:val="both"/>
        <w:rPr>
          <w:sz w:val="22"/>
          <w:szCs w:val="22"/>
        </w:rPr>
      </w:pPr>
      <w:r>
        <w:rPr>
          <w:sz w:val="22"/>
          <w:szCs w:val="22"/>
        </w:rPr>
        <w:t>C. Compare los literales anteriores y realice un análisis.</w:t>
      </w:r>
    </w:p>
    <w:p w:rsidR="00C37C2B" w:rsidRPr="009636B0" w:rsidRDefault="00C37C2B" w:rsidP="00C10C5A">
      <w:pPr>
        <w:jc w:val="both"/>
        <w:rPr>
          <w:sz w:val="22"/>
          <w:szCs w:val="22"/>
        </w:rPr>
      </w:pPr>
    </w:p>
    <w:p w:rsidR="00C10C5A" w:rsidRDefault="00C10C5A" w:rsidP="00C10C5A">
      <w:pPr>
        <w:jc w:val="both"/>
        <w:rPr>
          <w:sz w:val="20"/>
          <w:szCs w:val="20"/>
        </w:rPr>
      </w:pPr>
    </w:p>
    <w:p w:rsidR="00C10C5A" w:rsidRDefault="00C10C5A" w:rsidP="00C10C5A">
      <w:pPr>
        <w:jc w:val="both"/>
        <w:rPr>
          <w:sz w:val="20"/>
          <w:szCs w:val="20"/>
        </w:rPr>
      </w:pPr>
    </w:p>
    <w:p w:rsidR="00C10C5A" w:rsidRDefault="00C10C5A" w:rsidP="00C10C5A">
      <w:pPr>
        <w:jc w:val="both"/>
        <w:rPr>
          <w:sz w:val="20"/>
          <w:szCs w:val="20"/>
        </w:rPr>
      </w:pPr>
    </w:p>
    <w:p w:rsidR="00C10C5A" w:rsidRDefault="00C10C5A" w:rsidP="00C10C5A">
      <w:pPr>
        <w:jc w:val="both"/>
        <w:rPr>
          <w:sz w:val="20"/>
          <w:szCs w:val="20"/>
        </w:rPr>
      </w:pPr>
    </w:p>
    <w:p w:rsidR="00C10C5A" w:rsidRDefault="00C10C5A" w:rsidP="00C10C5A">
      <w:pPr>
        <w:jc w:val="both"/>
        <w:rPr>
          <w:sz w:val="20"/>
          <w:szCs w:val="20"/>
        </w:rPr>
      </w:pPr>
    </w:p>
    <w:p w:rsidR="00C10C5A" w:rsidRDefault="00C10C5A" w:rsidP="00C10C5A">
      <w:pPr>
        <w:jc w:val="both"/>
        <w:rPr>
          <w:sz w:val="20"/>
          <w:szCs w:val="20"/>
        </w:rPr>
      </w:pPr>
    </w:p>
    <w:p w:rsidR="00C10C5A" w:rsidRDefault="00C10C5A" w:rsidP="00C10C5A">
      <w:pPr>
        <w:jc w:val="both"/>
        <w:rPr>
          <w:sz w:val="20"/>
          <w:szCs w:val="20"/>
        </w:rPr>
      </w:pPr>
    </w:p>
    <w:p w:rsidR="00C10C5A" w:rsidRDefault="00C10C5A" w:rsidP="00C10C5A">
      <w:pPr>
        <w:jc w:val="both"/>
        <w:rPr>
          <w:sz w:val="20"/>
          <w:szCs w:val="20"/>
        </w:rPr>
      </w:pPr>
    </w:p>
    <w:p w:rsidR="00C10C5A" w:rsidRDefault="00C10C5A" w:rsidP="00C10C5A">
      <w:pPr>
        <w:jc w:val="both"/>
        <w:rPr>
          <w:sz w:val="20"/>
          <w:szCs w:val="20"/>
        </w:rPr>
      </w:pPr>
    </w:p>
    <w:p w:rsidR="00C10C5A" w:rsidRDefault="00C10C5A" w:rsidP="00C10C5A">
      <w:pPr>
        <w:jc w:val="both"/>
        <w:rPr>
          <w:sz w:val="20"/>
          <w:szCs w:val="20"/>
        </w:rPr>
      </w:pPr>
    </w:p>
    <w:p w:rsidR="00C10C5A" w:rsidRDefault="00C10C5A" w:rsidP="00C10C5A">
      <w:pPr>
        <w:jc w:val="both"/>
        <w:rPr>
          <w:sz w:val="20"/>
          <w:szCs w:val="20"/>
        </w:rPr>
      </w:pPr>
    </w:p>
    <w:p w:rsidR="00C10C5A" w:rsidRDefault="00C10C5A" w:rsidP="00C10C5A">
      <w:pPr>
        <w:jc w:val="both"/>
        <w:rPr>
          <w:sz w:val="20"/>
          <w:szCs w:val="20"/>
        </w:rPr>
      </w:pPr>
    </w:p>
    <w:p w:rsidR="00C10C5A" w:rsidRDefault="00C10C5A" w:rsidP="00C10C5A">
      <w:pPr>
        <w:jc w:val="both"/>
        <w:rPr>
          <w:sz w:val="20"/>
          <w:szCs w:val="20"/>
        </w:rPr>
      </w:pPr>
    </w:p>
    <w:p w:rsidR="00C10C5A" w:rsidRDefault="00C10C5A" w:rsidP="00C10C5A">
      <w:pPr>
        <w:jc w:val="both"/>
        <w:rPr>
          <w:sz w:val="20"/>
          <w:szCs w:val="20"/>
        </w:rPr>
      </w:pPr>
    </w:p>
    <w:p w:rsidR="00C10C5A" w:rsidRDefault="00C10C5A" w:rsidP="00C10C5A">
      <w:pPr>
        <w:jc w:val="both"/>
        <w:rPr>
          <w:sz w:val="20"/>
          <w:szCs w:val="20"/>
        </w:rPr>
      </w:pPr>
    </w:p>
    <w:p w:rsidR="00C10C5A" w:rsidRDefault="00C10C5A" w:rsidP="00C10C5A">
      <w:pPr>
        <w:jc w:val="both"/>
        <w:rPr>
          <w:sz w:val="20"/>
          <w:szCs w:val="20"/>
        </w:rPr>
      </w:pPr>
    </w:p>
    <w:p w:rsidR="00C10C5A" w:rsidRDefault="00C10C5A" w:rsidP="00C10C5A">
      <w:pPr>
        <w:jc w:val="both"/>
        <w:rPr>
          <w:sz w:val="20"/>
          <w:szCs w:val="20"/>
        </w:rPr>
      </w:pPr>
    </w:p>
    <w:p w:rsidR="00E73B73" w:rsidRDefault="00E73B73" w:rsidP="00C10C5A">
      <w:pPr>
        <w:jc w:val="both"/>
        <w:rPr>
          <w:sz w:val="20"/>
          <w:szCs w:val="20"/>
        </w:rPr>
      </w:pPr>
    </w:p>
    <w:p w:rsidR="00E73B73" w:rsidRDefault="00E73B73" w:rsidP="00C10C5A">
      <w:pPr>
        <w:jc w:val="both"/>
        <w:rPr>
          <w:sz w:val="20"/>
          <w:szCs w:val="20"/>
        </w:rPr>
      </w:pPr>
    </w:p>
    <w:p w:rsidR="00C10C5A" w:rsidRDefault="00C10C5A" w:rsidP="00C10C5A">
      <w:pPr>
        <w:jc w:val="both"/>
        <w:rPr>
          <w:sz w:val="20"/>
          <w:szCs w:val="20"/>
        </w:rPr>
      </w:pPr>
    </w:p>
    <w:p w:rsidR="00C10C5A" w:rsidRDefault="00C10C5A" w:rsidP="00C10C5A">
      <w:pPr>
        <w:jc w:val="both"/>
        <w:rPr>
          <w:sz w:val="20"/>
          <w:szCs w:val="20"/>
        </w:rPr>
      </w:pPr>
    </w:p>
    <w:p w:rsidR="00C10C5A" w:rsidRDefault="00C10C5A" w:rsidP="00C10C5A">
      <w:pPr>
        <w:jc w:val="both"/>
        <w:rPr>
          <w:sz w:val="20"/>
          <w:szCs w:val="20"/>
        </w:rPr>
      </w:pPr>
    </w:p>
    <w:p w:rsidR="00C10C5A" w:rsidRPr="00253062" w:rsidRDefault="00C10C5A" w:rsidP="00C10C5A">
      <w:pPr>
        <w:jc w:val="both"/>
        <w:rPr>
          <w:sz w:val="20"/>
          <w:szCs w:val="20"/>
        </w:rPr>
      </w:pPr>
    </w:p>
    <w:p w:rsidR="001A42F7" w:rsidRDefault="00C10C5A" w:rsidP="009178E0">
      <w:pPr>
        <w:jc w:val="both"/>
        <w:rPr>
          <w:sz w:val="22"/>
          <w:szCs w:val="22"/>
        </w:rPr>
      </w:pPr>
      <w:r w:rsidRPr="009178E0">
        <w:rPr>
          <w:sz w:val="22"/>
          <w:szCs w:val="22"/>
        </w:rPr>
        <w:lastRenderedPageBreak/>
        <w:t>I</w:t>
      </w:r>
      <w:r>
        <w:rPr>
          <w:sz w:val="22"/>
          <w:szCs w:val="22"/>
        </w:rPr>
        <w:t>II</w:t>
      </w:r>
      <w:r w:rsidRPr="009178E0">
        <w:rPr>
          <w:sz w:val="22"/>
          <w:szCs w:val="22"/>
        </w:rPr>
        <w:t xml:space="preserve">.- Valor </w:t>
      </w:r>
      <w:r>
        <w:rPr>
          <w:sz w:val="22"/>
          <w:szCs w:val="22"/>
        </w:rPr>
        <w:t xml:space="preserve">25 </w:t>
      </w:r>
      <w:r w:rsidRPr="009178E0">
        <w:rPr>
          <w:sz w:val="22"/>
          <w:szCs w:val="22"/>
        </w:rPr>
        <w:t>puntos.-</w:t>
      </w:r>
      <w:r>
        <w:rPr>
          <w:sz w:val="22"/>
          <w:szCs w:val="22"/>
        </w:rPr>
        <w:t xml:space="preserve"> </w:t>
      </w:r>
      <w:r w:rsidR="000D64D4" w:rsidRPr="009178E0">
        <w:rPr>
          <w:sz w:val="22"/>
          <w:szCs w:val="22"/>
        </w:rPr>
        <w:t xml:space="preserve"> </w:t>
      </w:r>
      <w:r w:rsidR="00066182">
        <w:rPr>
          <w:sz w:val="22"/>
          <w:szCs w:val="22"/>
        </w:rPr>
        <w:t>Realice el sistema de costeo por proceso por el método promedio ponderado. Encuentre. Unidades equivalentes, costo de las unidades equivalentes y su contabilización</w:t>
      </w:r>
      <w:r w:rsidR="00552EBE" w:rsidRPr="00552EB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.3pt;margin-top:32.7pt;width:540.05pt;height:213.85pt;z-index:251663360;mso-position-horizontal-relative:text;mso-position-vertical-relative:text">
            <v:imagedata r:id="rId8" o:title=""/>
            <w10:wrap type="square"/>
          </v:shape>
          <o:OLEObject Type="Embed" ProgID="Excel.Sheet.8" ShapeID="_x0000_s1026" DrawAspect="Content" ObjectID="_1408119894" r:id="rId9"/>
        </w:pict>
      </w:r>
      <w:r w:rsidR="00066182">
        <w:rPr>
          <w:sz w:val="22"/>
          <w:szCs w:val="22"/>
        </w:rPr>
        <w:t>.</w:t>
      </w:r>
    </w:p>
    <w:p w:rsidR="001A42F7" w:rsidRDefault="001A42F7" w:rsidP="009178E0">
      <w:pPr>
        <w:jc w:val="both"/>
        <w:rPr>
          <w:sz w:val="22"/>
          <w:szCs w:val="22"/>
        </w:rPr>
      </w:pPr>
    </w:p>
    <w:p w:rsidR="001A42F7" w:rsidRDefault="001A42F7" w:rsidP="009178E0">
      <w:pPr>
        <w:jc w:val="both"/>
        <w:rPr>
          <w:sz w:val="22"/>
          <w:szCs w:val="22"/>
        </w:rPr>
      </w:pPr>
    </w:p>
    <w:p w:rsidR="001A42F7" w:rsidRDefault="001A42F7" w:rsidP="009178E0">
      <w:pPr>
        <w:jc w:val="both"/>
        <w:rPr>
          <w:sz w:val="22"/>
          <w:szCs w:val="22"/>
        </w:rPr>
      </w:pPr>
    </w:p>
    <w:p w:rsidR="00981290" w:rsidRDefault="00981290" w:rsidP="00AA557C">
      <w:pPr>
        <w:jc w:val="both"/>
        <w:rPr>
          <w:sz w:val="22"/>
          <w:szCs w:val="22"/>
        </w:rPr>
      </w:pPr>
    </w:p>
    <w:p w:rsidR="00981290" w:rsidRDefault="00981290" w:rsidP="00AA557C">
      <w:pPr>
        <w:jc w:val="both"/>
        <w:rPr>
          <w:sz w:val="22"/>
          <w:szCs w:val="22"/>
        </w:rPr>
      </w:pPr>
    </w:p>
    <w:p w:rsidR="00981290" w:rsidRDefault="00981290" w:rsidP="00AA557C">
      <w:pPr>
        <w:jc w:val="both"/>
        <w:rPr>
          <w:sz w:val="22"/>
          <w:szCs w:val="22"/>
        </w:rPr>
      </w:pPr>
    </w:p>
    <w:p w:rsidR="00981290" w:rsidRDefault="00981290" w:rsidP="00AA557C">
      <w:pPr>
        <w:jc w:val="both"/>
        <w:rPr>
          <w:sz w:val="22"/>
          <w:szCs w:val="22"/>
        </w:rPr>
      </w:pPr>
    </w:p>
    <w:p w:rsidR="00981290" w:rsidRDefault="00981290" w:rsidP="00AA557C">
      <w:pPr>
        <w:jc w:val="both"/>
        <w:rPr>
          <w:sz w:val="22"/>
          <w:szCs w:val="22"/>
        </w:rPr>
      </w:pPr>
    </w:p>
    <w:p w:rsidR="00981290" w:rsidRDefault="00981290" w:rsidP="00AA557C">
      <w:pPr>
        <w:jc w:val="both"/>
        <w:rPr>
          <w:sz w:val="22"/>
          <w:szCs w:val="22"/>
        </w:rPr>
      </w:pPr>
    </w:p>
    <w:p w:rsidR="00981290" w:rsidRDefault="00981290" w:rsidP="00AA557C">
      <w:pPr>
        <w:jc w:val="both"/>
        <w:rPr>
          <w:sz w:val="22"/>
          <w:szCs w:val="22"/>
        </w:rPr>
      </w:pPr>
    </w:p>
    <w:p w:rsidR="00981290" w:rsidRDefault="00981290" w:rsidP="00AA557C">
      <w:pPr>
        <w:jc w:val="both"/>
        <w:rPr>
          <w:sz w:val="22"/>
          <w:szCs w:val="22"/>
        </w:rPr>
      </w:pPr>
    </w:p>
    <w:p w:rsidR="00981290" w:rsidRDefault="00981290" w:rsidP="00AA557C">
      <w:pPr>
        <w:jc w:val="both"/>
        <w:rPr>
          <w:sz w:val="22"/>
          <w:szCs w:val="22"/>
        </w:rPr>
      </w:pPr>
    </w:p>
    <w:p w:rsidR="00981290" w:rsidRDefault="00981290" w:rsidP="00AA557C">
      <w:pPr>
        <w:jc w:val="both"/>
        <w:rPr>
          <w:sz w:val="22"/>
          <w:szCs w:val="22"/>
        </w:rPr>
      </w:pPr>
    </w:p>
    <w:p w:rsidR="00981290" w:rsidRDefault="00981290" w:rsidP="00AA557C">
      <w:pPr>
        <w:jc w:val="both"/>
        <w:rPr>
          <w:sz w:val="22"/>
          <w:szCs w:val="22"/>
        </w:rPr>
      </w:pPr>
    </w:p>
    <w:p w:rsidR="00981290" w:rsidRDefault="00981290" w:rsidP="00AA557C">
      <w:pPr>
        <w:jc w:val="both"/>
        <w:rPr>
          <w:sz w:val="22"/>
          <w:szCs w:val="22"/>
        </w:rPr>
      </w:pPr>
    </w:p>
    <w:p w:rsidR="00934491" w:rsidRDefault="00934491" w:rsidP="00AA557C">
      <w:pPr>
        <w:jc w:val="both"/>
        <w:rPr>
          <w:sz w:val="22"/>
          <w:szCs w:val="22"/>
        </w:rPr>
      </w:pPr>
    </w:p>
    <w:p w:rsidR="00934491" w:rsidRDefault="00934491" w:rsidP="00AA557C">
      <w:pPr>
        <w:jc w:val="both"/>
        <w:rPr>
          <w:sz w:val="22"/>
          <w:szCs w:val="22"/>
        </w:rPr>
      </w:pPr>
    </w:p>
    <w:p w:rsidR="00934491" w:rsidRDefault="00934491" w:rsidP="00AA557C">
      <w:pPr>
        <w:jc w:val="both"/>
        <w:rPr>
          <w:sz w:val="22"/>
          <w:szCs w:val="22"/>
        </w:rPr>
      </w:pPr>
    </w:p>
    <w:p w:rsidR="00934491" w:rsidRDefault="00934491" w:rsidP="00AA557C">
      <w:pPr>
        <w:jc w:val="both"/>
        <w:rPr>
          <w:sz w:val="22"/>
          <w:szCs w:val="22"/>
        </w:rPr>
      </w:pPr>
    </w:p>
    <w:p w:rsidR="002D7B7E" w:rsidRDefault="002D7B7E" w:rsidP="00AA557C">
      <w:pPr>
        <w:jc w:val="both"/>
        <w:rPr>
          <w:sz w:val="22"/>
          <w:szCs w:val="22"/>
        </w:rPr>
      </w:pPr>
    </w:p>
    <w:p w:rsidR="002D7B7E" w:rsidRDefault="002D7B7E" w:rsidP="00AA557C">
      <w:pPr>
        <w:jc w:val="both"/>
        <w:rPr>
          <w:sz w:val="22"/>
          <w:szCs w:val="22"/>
        </w:rPr>
      </w:pPr>
    </w:p>
    <w:p w:rsidR="002D7B7E" w:rsidRDefault="002D7B7E" w:rsidP="00AA557C">
      <w:pPr>
        <w:jc w:val="both"/>
        <w:rPr>
          <w:sz w:val="22"/>
          <w:szCs w:val="22"/>
        </w:rPr>
      </w:pPr>
    </w:p>
    <w:p w:rsidR="002D7B7E" w:rsidRDefault="002D7B7E" w:rsidP="00AA557C">
      <w:pPr>
        <w:jc w:val="both"/>
        <w:rPr>
          <w:sz w:val="22"/>
          <w:szCs w:val="22"/>
        </w:rPr>
      </w:pPr>
    </w:p>
    <w:p w:rsidR="002D7B7E" w:rsidRDefault="002D7B7E" w:rsidP="00AA557C">
      <w:pPr>
        <w:jc w:val="both"/>
        <w:rPr>
          <w:sz w:val="22"/>
          <w:szCs w:val="22"/>
        </w:rPr>
      </w:pPr>
    </w:p>
    <w:p w:rsidR="002D7B7E" w:rsidRDefault="002D7B7E" w:rsidP="00AA557C">
      <w:pPr>
        <w:jc w:val="both"/>
        <w:rPr>
          <w:sz w:val="22"/>
          <w:szCs w:val="22"/>
        </w:rPr>
      </w:pPr>
    </w:p>
    <w:p w:rsidR="002D7B7E" w:rsidRDefault="002D7B7E" w:rsidP="00AA557C">
      <w:pPr>
        <w:jc w:val="both"/>
        <w:rPr>
          <w:sz w:val="22"/>
          <w:szCs w:val="22"/>
        </w:rPr>
      </w:pPr>
    </w:p>
    <w:p w:rsidR="002D7B7E" w:rsidRDefault="002D7B7E" w:rsidP="00AA557C">
      <w:pPr>
        <w:jc w:val="both"/>
        <w:rPr>
          <w:sz w:val="22"/>
          <w:szCs w:val="22"/>
        </w:rPr>
      </w:pPr>
    </w:p>
    <w:p w:rsidR="002D7B7E" w:rsidRDefault="002D7B7E" w:rsidP="00AA557C">
      <w:pPr>
        <w:jc w:val="both"/>
        <w:rPr>
          <w:sz w:val="22"/>
          <w:szCs w:val="22"/>
        </w:rPr>
      </w:pPr>
    </w:p>
    <w:p w:rsidR="002D7B7E" w:rsidRDefault="002D7B7E" w:rsidP="00AA557C">
      <w:pPr>
        <w:jc w:val="both"/>
        <w:rPr>
          <w:sz w:val="22"/>
          <w:szCs w:val="22"/>
        </w:rPr>
      </w:pPr>
    </w:p>
    <w:p w:rsidR="002D7B7E" w:rsidRDefault="002D7B7E" w:rsidP="00AA557C">
      <w:pPr>
        <w:jc w:val="both"/>
        <w:rPr>
          <w:sz w:val="22"/>
          <w:szCs w:val="22"/>
        </w:rPr>
      </w:pPr>
    </w:p>
    <w:p w:rsidR="002D7B7E" w:rsidRDefault="002D7B7E" w:rsidP="00AA557C">
      <w:pPr>
        <w:jc w:val="both"/>
        <w:rPr>
          <w:sz w:val="22"/>
          <w:szCs w:val="22"/>
        </w:rPr>
      </w:pPr>
    </w:p>
    <w:p w:rsidR="002D7B7E" w:rsidRDefault="002D7B7E" w:rsidP="00AA557C">
      <w:pPr>
        <w:jc w:val="both"/>
        <w:rPr>
          <w:sz w:val="22"/>
          <w:szCs w:val="22"/>
        </w:rPr>
      </w:pPr>
    </w:p>
    <w:p w:rsidR="002D7B7E" w:rsidRDefault="002D7B7E" w:rsidP="00AA557C">
      <w:pPr>
        <w:jc w:val="both"/>
        <w:rPr>
          <w:sz w:val="22"/>
          <w:szCs w:val="22"/>
        </w:rPr>
      </w:pPr>
    </w:p>
    <w:p w:rsidR="002D7B7E" w:rsidRDefault="002D7B7E" w:rsidP="00AA557C">
      <w:pPr>
        <w:jc w:val="both"/>
        <w:rPr>
          <w:sz w:val="22"/>
          <w:szCs w:val="22"/>
        </w:rPr>
      </w:pPr>
    </w:p>
    <w:p w:rsidR="00BF69F6" w:rsidRDefault="00BF69F6" w:rsidP="00AA557C">
      <w:pPr>
        <w:jc w:val="both"/>
        <w:rPr>
          <w:sz w:val="22"/>
          <w:szCs w:val="22"/>
        </w:rPr>
      </w:pPr>
    </w:p>
    <w:p w:rsidR="00BF69F6" w:rsidRDefault="00BF69F6" w:rsidP="00AA557C">
      <w:pPr>
        <w:jc w:val="both"/>
        <w:rPr>
          <w:sz w:val="22"/>
          <w:szCs w:val="22"/>
        </w:rPr>
      </w:pPr>
    </w:p>
    <w:p w:rsidR="00BF69F6" w:rsidRDefault="00BF69F6" w:rsidP="00AA557C">
      <w:pPr>
        <w:jc w:val="both"/>
        <w:rPr>
          <w:sz w:val="22"/>
          <w:szCs w:val="22"/>
        </w:rPr>
      </w:pPr>
    </w:p>
    <w:p w:rsidR="00BF69F6" w:rsidRDefault="00BF69F6" w:rsidP="00AA557C">
      <w:pPr>
        <w:jc w:val="both"/>
        <w:rPr>
          <w:sz w:val="22"/>
          <w:szCs w:val="22"/>
        </w:rPr>
      </w:pPr>
    </w:p>
    <w:p w:rsidR="00BF69F6" w:rsidRDefault="00BF69F6" w:rsidP="00AA557C">
      <w:pPr>
        <w:jc w:val="both"/>
        <w:rPr>
          <w:sz w:val="22"/>
          <w:szCs w:val="22"/>
        </w:rPr>
      </w:pPr>
    </w:p>
    <w:p w:rsidR="002D7B7E" w:rsidRDefault="002D7B7E" w:rsidP="00AA557C">
      <w:pPr>
        <w:jc w:val="both"/>
        <w:rPr>
          <w:sz w:val="22"/>
          <w:szCs w:val="22"/>
        </w:rPr>
      </w:pPr>
    </w:p>
    <w:p w:rsidR="002D7B7E" w:rsidRDefault="002D7B7E" w:rsidP="00AA557C">
      <w:pPr>
        <w:jc w:val="both"/>
        <w:rPr>
          <w:sz w:val="22"/>
          <w:szCs w:val="22"/>
        </w:rPr>
      </w:pPr>
    </w:p>
    <w:p w:rsidR="002D7B7E" w:rsidRDefault="002D7B7E" w:rsidP="00AA557C">
      <w:pPr>
        <w:jc w:val="both"/>
        <w:rPr>
          <w:sz w:val="22"/>
          <w:szCs w:val="22"/>
        </w:rPr>
      </w:pPr>
    </w:p>
    <w:p w:rsidR="00934491" w:rsidRDefault="00934491" w:rsidP="00AA557C">
      <w:pPr>
        <w:jc w:val="both"/>
        <w:rPr>
          <w:sz w:val="22"/>
          <w:szCs w:val="22"/>
        </w:rPr>
      </w:pPr>
    </w:p>
    <w:p w:rsidR="00BA47BB" w:rsidRDefault="00066182" w:rsidP="002D7B7E">
      <w:pPr>
        <w:jc w:val="both"/>
        <w:rPr>
          <w:sz w:val="22"/>
          <w:szCs w:val="22"/>
        </w:rPr>
      </w:pPr>
      <w:r w:rsidRPr="00AE1A5C">
        <w:rPr>
          <w:sz w:val="22"/>
          <w:szCs w:val="22"/>
        </w:rPr>
        <w:lastRenderedPageBreak/>
        <w:t>I</w:t>
      </w:r>
      <w:r w:rsidR="002D7B7E" w:rsidRPr="00AE1A5C">
        <w:rPr>
          <w:sz w:val="22"/>
          <w:szCs w:val="22"/>
        </w:rPr>
        <w:t>V</w:t>
      </w:r>
      <w:r w:rsidR="00934491" w:rsidRPr="00AE1A5C">
        <w:rPr>
          <w:sz w:val="22"/>
          <w:szCs w:val="22"/>
        </w:rPr>
        <w:t>.- 25 puntos.-</w:t>
      </w:r>
      <w:r w:rsidR="00934A14">
        <w:rPr>
          <w:sz w:val="22"/>
          <w:szCs w:val="22"/>
        </w:rPr>
        <w:t>la empresa Expertos S.A. es un fabricante de sacos de vestir de dos tipos: modernos y super modernos</w:t>
      </w:r>
      <w:r w:rsidR="00AF778C">
        <w:rPr>
          <w:sz w:val="22"/>
          <w:szCs w:val="22"/>
        </w:rPr>
        <w:t>. En julio del 2011, el departamento de presupuesto reunión la siguiente información para preparar el presupuesto de agosto del 2011.</w:t>
      </w:r>
    </w:p>
    <w:p w:rsidR="00AF778C" w:rsidRDefault="00AF778C" w:rsidP="002D7B7E">
      <w:pPr>
        <w:jc w:val="both"/>
        <w:rPr>
          <w:sz w:val="22"/>
          <w:szCs w:val="22"/>
        </w:rPr>
      </w:pPr>
    </w:p>
    <w:p w:rsidR="00AF778C" w:rsidRDefault="00AF778C" w:rsidP="002D7B7E">
      <w:pPr>
        <w:jc w:val="both"/>
        <w:rPr>
          <w:sz w:val="22"/>
          <w:szCs w:val="22"/>
        </w:rPr>
      </w:pPr>
      <w:r>
        <w:rPr>
          <w:sz w:val="22"/>
          <w:szCs w:val="22"/>
        </w:rPr>
        <w:t>Ventas pronosticadas:</w:t>
      </w:r>
    </w:p>
    <w:tbl>
      <w:tblPr>
        <w:tblW w:w="4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80"/>
        <w:gridCol w:w="1780"/>
        <w:gridCol w:w="1200"/>
      </w:tblGrid>
      <w:tr w:rsidR="00AF778C" w:rsidRPr="00AF778C" w:rsidTr="00AF778C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78C" w:rsidRPr="00AF778C" w:rsidRDefault="00AF778C" w:rsidP="000373F9">
            <w:pPr>
              <w:jc w:val="center"/>
            </w:pPr>
            <w:r w:rsidRPr="00AF778C">
              <w:rPr>
                <w:sz w:val="22"/>
                <w:szCs w:val="22"/>
              </w:rPr>
              <w:t>Producto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78C" w:rsidRPr="00AF778C" w:rsidRDefault="00AF778C" w:rsidP="000373F9">
            <w:pPr>
              <w:jc w:val="center"/>
            </w:pPr>
            <w:r w:rsidRPr="00AF778C">
              <w:rPr>
                <w:sz w:val="22"/>
                <w:szCs w:val="22"/>
              </w:rPr>
              <w:t>Unidades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78C" w:rsidRPr="00AF778C" w:rsidRDefault="00AF778C" w:rsidP="000373F9">
            <w:pPr>
              <w:jc w:val="center"/>
            </w:pPr>
            <w:r w:rsidRPr="00AF778C">
              <w:rPr>
                <w:sz w:val="22"/>
                <w:szCs w:val="22"/>
              </w:rPr>
              <w:t>Precio</w:t>
            </w:r>
          </w:p>
        </w:tc>
      </w:tr>
      <w:tr w:rsidR="00AF778C" w:rsidRPr="00AF778C" w:rsidTr="00AF778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78C" w:rsidRPr="00AF778C" w:rsidRDefault="00AF778C" w:rsidP="00AF778C">
            <w:pPr>
              <w:jc w:val="center"/>
            </w:pPr>
            <w:r w:rsidRPr="00AF778C">
              <w:rPr>
                <w:sz w:val="22"/>
                <w:szCs w:val="22"/>
              </w:rPr>
              <w:t>Moderno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78C" w:rsidRPr="00AF778C" w:rsidRDefault="00AF778C" w:rsidP="00AF778C">
            <w:pPr>
              <w:jc w:val="center"/>
            </w:pPr>
            <w:r w:rsidRPr="00AF778C">
              <w:rPr>
                <w:sz w:val="22"/>
                <w:szCs w:val="22"/>
              </w:rP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78C" w:rsidRPr="00AF778C" w:rsidRDefault="00AF778C" w:rsidP="00554757">
            <w:pPr>
              <w:jc w:val="center"/>
            </w:pPr>
            <w:r w:rsidRPr="00AF778C">
              <w:rPr>
                <w:sz w:val="22"/>
                <w:szCs w:val="22"/>
              </w:rPr>
              <w:t>$ 1,2</w:t>
            </w:r>
            <w:r w:rsidR="002C5222">
              <w:rPr>
                <w:sz w:val="22"/>
                <w:szCs w:val="22"/>
              </w:rPr>
              <w:t>5</w:t>
            </w:r>
            <w:r w:rsidRPr="00AF778C">
              <w:rPr>
                <w:sz w:val="22"/>
                <w:szCs w:val="22"/>
              </w:rPr>
              <w:t>0</w:t>
            </w:r>
          </w:p>
        </w:tc>
      </w:tr>
      <w:tr w:rsidR="00AF778C" w:rsidRPr="00AF778C" w:rsidTr="00AF778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78C" w:rsidRPr="00AF778C" w:rsidRDefault="00AF778C" w:rsidP="00AF778C">
            <w:pPr>
              <w:jc w:val="center"/>
            </w:pPr>
            <w:r w:rsidRPr="00AF778C">
              <w:rPr>
                <w:sz w:val="22"/>
                <w:szCs w:val="22"/>
              </w:rPr>
              <w:t>Super moderno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78C" w:rsidRPr="00AF778C" w:rsidRDefault="00AF778C" w:rsidP="00AF778C">
            <w:pPr>
              <w:jc w:val="center"/>
            </w:pPr>
            <w:r w:rsidRPr="00AF778C">
              <w:rPr>
                <w:sz w:val="22"/>
                <w:szCs w:val="22"/>
              </w:rPr>
              <w:t>390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78C" w:rsidRPr="00AF778C" w:rsidRDefault="00554757" w:rsidP="00AF778C">
            <w:pPr>
              <w:jc w:val="center"/>
            </w:pPr>
            <w:r w:rsidRPr="00AE1A5C">
              <w:rPr>
                <w:sz w:val="22"/>
                <w:szCs w:val="22"/>
              </w:rPr>
              <w:t>$ 1,5</w:t>
            </w:r>
            <w:r w:rsidR="00AF778C" w:rsidRPr="00AF778C">
              <w:rPr>
                <w:sz w:val="22"/>
                <w:szCs w:val="22"/>
              </w:rPr>
              <w:t>00</w:t>
            </w:r>
          </w:p>
        </w:tc>
      </w:tr>
    </w:tbl>
    <w:p w:rsidR="00AF778C" w:rsidRDefault="00AF778C" w:rsidP="002D7B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F778C" w:rsidRDefault="00AF778C" w:rsidP="002D7B7E">
      <w:pPr>
        <w:jc w:val="both"/>
        <w:rPr>
          <w:sz w:val="22"/>
          <w:szCs w:val="22"/>
        </w:rPr>
      </w:pPr>
      <w:r>
        <w:rPr>
          <w:sz w:val="22"/>
          <w:szCs w:val="22"/>
        </w:rPr>
        <w:t>Inventarios para agosto 2011 en unidades:</w:t>
      </w:r>
    </w:p>
    <w:tbl>
      <w:tblPr>
        <w:tblW w:w="5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80"/>
        <w:gridCol w:w="1729"/>
        <w:gridCol w:w="1851"/>
      </w:tblGrid>
      <w:tr w:rsidR="00AF778C" w:rsidRPr="00AF778C" w:rsidTr="00AF778C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78C" w:rsidRPr="00AF778C" w:rsidRDefault="00AF778C" w:rsidP="00AF778C"/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78C" w:rsidRPr="00AF778C" w:rsidRDefault="00AF778C" w:rsidP="000373F9">
            <w:pPr>
              <w:jc w:val="center"/>
            </w:pPr>
            <w:r w:rsidRPr="00AF778C">
              <w:rPr>
                <w:sz w:val="22"/>
                <w:szCs w:val="22"/>
              </w:rPr>
              <w:t>meta esperada</w:t>
            </w:r>
          </w:p>
        </w:tc>
      </w:tr>
      <w:tr w:rsidR="00AF778C" w:rsidRPr="00AF778C" w:rsidTr="00AF778C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778C" w:rsidRPr="00AF778C" w:rsidRDefault="00AF778C" w:rsidP="000373F9">
            <w:pPr>
              <w:jc w:val="center"/>
            </w:pPr>
            <w:r w:rsidRPr="00AF778C">
              <w:rPr>
                <w:sz w:val="22"/>
                <w:szCs w:val="22"/>
              </w:rPr>
              <w:t>Producto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78C" w:rsidRPr="00AF778C" w:rsidRDefault="00AF778C" w:rsidP="000373F9">
            <w:pPr>
              <w:jc w:val="center"/>
            </w:pPr>
            <w:r w:rsidRPr="00AF778C">
              <w:rPr>
                <w:sz w:val="22"/>
                <w:szCs w:val="22"/>
              </w:rPr>
              <w:t>1 de agosto 2011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78C" w:rsidRPr="00AF778C" w:rsidRDefault="00AF778C" w:rsidP="000373F9">
            <w:pPr>
              <w:jc w:val="center"/>
            </w:pPr>
            <w:r w:rsidRPr="00AF778C">
              <w:rPr>
                <w:sz w:val="22"/>
                <w:szCs w:val="22"/>
              </w:rPr>
              <w:t>31 de agosto 2011</w:t>
            </w:r>
          </w:p>
        </w:tc>
      </w:tr>
      <w:tr w:rsidR="00AF778C" w:rsidRPr="00AF778C" w:rsidTr="00AF778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778C" w:rsidRPr="00AF778C" w:rsidRDefault="00AF778C" w:rsidP="00AF778C">
            <w:pPr>
              <w:jc w:val="center"/>
            </w:pPr>
            <w:r w:rsidRPr="00AF778C">
              <w:rPr>
                <w:sz w:val="22"/>
                <w:szCs w:val="22"/>
              </w:rPr>
              <w:t>Moderno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78C" w:rsidRPr="00AF778C" w:rsidRDefault="00AF778C" w:rsidP="00AF778C">
            <w:pPr>
              <w:jc w:val="center"/>
            </w:pPr>
            <w:r w:rsidRPr="00AF778C">
              <w:rPr>
                <w:sz w:val="22"/>
                <w:szCs w:val="22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78C" w:rsidRPr="00AF778C" w:rsidRDefault="00AF778C" w:rsidP="00AF778C">
            <w:pPr>
              <w:jc w:val="center"/>
            </w:pPr>
            <w:r w:rsidRPr="00AF778C">
              <w:rPr>
                <w:sz w:val="22"/>
                <w:szCs w:val="22"/>
              </w:rPr>
              <w:t>30</w:t>
            </w:r>
          </w:p>
        </w:tc>
      </w:tr>
      <w:tr w:rsidR="00AF778C" w:rsidRPr="00AF778C" w:rsidTr="00AF778C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778C" w:rsidRPr="00AF778C" w:rsidRDefault="00AF778C" w:rsidP="00AF778C">
            <w:pPr>
              <w:jc w:val="center"/>
            </w:pPr>
            <w:r w:rsidRPr="00AF778C">
              <w:rPr>
                <w:sz w:val="22"/>
                <w:szCs w:val="22"/>
              </w:rPr>
              <w:t>Super moderno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78C" w:rsidRPr="00AF778C" w:rsidRDefault="00AF778C" w:rsidP="00AF778C">
            <w:pPr>
              <w:jc w:val="center"/>
            </w:pPr>
            <w:r w:rsidRPr="00AF778C">
              <w:rPr>
                <w:sz w:val="22"/>
                <w:szCs w:val="22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78C" w:rsidRPr="00AF778C" w:rsidRDefault="00AF778C" w:rsidP="00AF778C">
            <w:pPr>
              <w:jc w:val="center"/>
            </w:pPr>
            <w:r w:rsidRPr="00AF778C">
              <w:rPr>
                <w:sz w:val="22"/>
                <w:szCs w:val="22"/>
              </w:rPr>
              <w:t>15</w:t>
            </w:r>
          </w:p>
        </w:tc>
      </w:tr>
    </w:tbl>
    <w:p w:rsidR="00AF778C" w:rsidRDefault="00AF778C" w:rsidP="002D7B7E">
      <w:pPr>
        <w:jc w:val="both"/>
        <w:rPr>
          <w:sz w:val="22"/>
          <w:szCs w:val="22"/>
        </w:rPr>
      </w:pPr>
    </w:p>
    <w:p w:rsidR="004C79FF" w:rsidRDefault="004C79FF" w:rsidP="002D7B7E">
      <w:pPr>
        <w:jc w:val="both"/>
        <w:rPr>
          <w:sz w:val="22"/>
          <w:szCs w:val="22"/>
        </w:rPr>
      </w:pPr>
      <w:r>
        <w:rPr>
          <w:sz w:val="22"/>
          <w:szCs w:val="22"/>
        </w:rPr>
        <w:t>Los siguientes materiales se utilizan en los dos productos</w:t>
      </w: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80"/>
        <w:gridCol w:w="1780"/>
        <w:gridCol w:w="1200"/>
        <w:gridCol w:w="1600"/>
      </w:tblGrid>
      <w:tr w:rsidR="004C79FF" w:rsidRPr="004C79FF" w:rsidTr="004C79FF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F" w:rsidRPr="004C79FF" w:rsidRDefault="004C79FF" w:rsidP="000373F9">
            <w:pPr>
              <w:jc w:val="center"/>
            </w:pPr>
            <w:r w:rsidRPr="004C79FF">
              <w:rPr>
                <w:sz w:val="22"/>
                <w:szCs w:val="22"/>
              </w:rPr>
              <w:t>Materiales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F" w:rsidRPr="004C79FF" w:rsidRDefault="004C79FF" w:rsidP="000373F9">
            <w:pPr>
              <w:jc w:val="center"/>
            </w:pPr>
            <w:r w:rsidRPr="004C79FF">
              <w:rPr>
                <w:sz w:val="22"/>
                <w:szCs w:val="22"/>
              </w:rPr>
              <w:t>Unidad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F" w:rsidRPr="004C79FF" w:rsidRDefault="004C79FF" w:rsidP="000373F9">
            <w:pPr>
              <w:jc w:val="center"/>
            </w:pPr>
            <w:r w:rsidRPr="004C79FF">
              <w:rPr>
                <w:sz w:val="22"/>
                <w:szCs w:val="22"/>
              </w:rPr>
              <w:t>Moderno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F" w:rsidRPr="004C79FF" w:rsidRDefault="004C79FF" w:rsidP="000373F9">
            <w:pPr>
              <w:jc w:val="center"/>
            </w:pPr>
            <w:r w:rsidRPr="004C79FF">
              <w:rPr>
                <w:sz w:val="22"/>
                <w:szCs w:val="22"/>
              </w:rPr>
              <w:t>Super moderno</w:t>
            </w:r>
          </w:p>
        </w:tc>
      </w:tr>
      <w:tr w:rsidR="004C79FF" w:rsidRPr="004C79FF" w:rsidTr="004C79FF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F" w:rsidRPr="004C79FF" w:rsidRDefault="004C79FF" w:rsidP="004C79FF">
            <w:r w:rsidRPr="004C79FF">
              <w:rPr>
                <w:sz w:val="22"/>
                <w:szCs w:val="22"/>
              </w:rPr>
              <w:t>Tela lino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F" w:rsidRPr="004C79FF" w:rsidRDefault="004C79FF" w:rsidP="004C79FF">
            <w:r w:rsidRPr="004C79FF">
              <w:rPr>
                <w:sz w:val="22"/>
                <w:szCs w:val="22"/>
              </w:rPr>
              <w:t>metros cuadrados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F" w:rsidRPr="004C79FF" w:rsidRDefault="004C79FF" w:rsidP="004C79FF">
            <w:pPr>
              <w:jc w:val="right"/>
            </w:pPr>
            <w:r w:rsidRPr="004C79FF">
              <w:rPr>
                <w:sz w:val="22"/>
                <w:szCs w:val="22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F" w:rsidRPr="004C79FF" w:rsidRDefault="00554757" w:rsidP="004C79FF">
            <w:pPr>
              <w:jc w:val="right"/>
            </w:pPr>
            <w:r w:rsidRPr="00AE1A5C">
              <w:rPr>
                <w:sz w:val="22"/>
                <w:szCs w:val="22"/>
              </w:rPr>
              <w:t>0</w:t>
            </w:r>
          </w:p>
        </w:tc>
      </w:tr>
      <w:tr w:rsidR="004C79FF" w:rsidRPr="004C79FF" w:rsidTr="004C79FF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F" w:rsidRPr="004C79FF" w:rsidRDefault="004C79FF" w:rsidP="004C79FF">
            <w:r w:rsidRPr="004C79FF">
              <w:rPr>
                <w:sz w:val="22"/>
                <w:szCs w:val="22"/>
              </w:rPr>
              <w:t xml:space="preserve">Tela </w:t>
            </w:r>
            <w:r w:rsidR="00554757" w:rsidRPr="00AE1A5C">
              <w:rPr>
                <w:sz w:val="22"/>
                <w:szCs w:val="22"/>
              </w:rPr>
              <w:t>algodón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F" w:rsidRPr="004C79FF" w:rsidRDefault="004C79FF" w:rsidP="004C79FF">
            <w:r w:rsidRPr="004C79FF">
              <w:rPr>
                <w:sz w:val="22"/>
                <w:szCs w:val="22"/>
              </w:rPr>
              <w:t>metros cuadrados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F" w:rsidRPr="004C79FF" w:rsidRDefault="00554757" w:rsidP="004C79FF">
            <w:pPr>
              <w:jc w:val="right"/>
            </w:pPr>
            <w:r w:rsidRPr="00AE1A5C">
              <w:rPr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F" w:rsidRPr="004C79FF" w:rsidRDefault="00554757" w:rsidP="004C79FF">
            <w:pPr>
              <w:jc w:val="right"/>
            </w:pPr>
            <w:r w:rsidRPr="00AE1A5C">
              <w:rPr>
                <w:sz w:val="22"/>
                <w:szCs w:val="22"/>
              </w:rPr>
              <w:t>25</w:t>
            </w:r>
          </w:p>
        </w:tc>
      </w:tr>
      <w:tr w:rsidR="004C79FF" w:rsidRPr="004C79FF" w:rsidTr="00554757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F" w:rsidRPr="004C79FF" w:rsidRDefault="004C79FF" w:rsidP="004C79FF">
            <w:r w:rsidRPr="004C79FF">
              <w:rPr>
                <w:sz w:val="22"/>
                <w:szCs w:val="22"/>
              </w:rPr>
              <w:t>Botones</w:t>
            </w:r>
            <w:r w:rsidR="00554757" w:rsidRPr="00AE1A5C">
              <w:rPr>
                <w:sz w:val="22"/>
                <w:szCs w:val="22"/>
              </w:rPr>
              <w:t xml:space="preserve"> 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F" w:rsidRPr="004C79FF" w:rsidRDefault="004C79FF" w:rsidP="004C79FF">
            <w:r w:rsidRPr="004C79FF">
              <w:rPr>
                <w:sz w:val="22"/>
                <w:szCs w:val="22"/>
              </w:rPr>
              <w:t>pieza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F" w:rsidRPr="004C79FF" w:rsidRDefault="00554757" w:rsidP="004C79FF">
            <w:pPr>
              <w:jc w:val="right"/>
            </w:pPr>
            <w:r w:rsidRPr="00AE1A5C"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F" w:rsidRPr="004C79FF" w:rsidRDefault="00554757" w:rsidP="004C79FF">
            <w:pPr>
              <w:jc w:val="right"/>
            </w:pPr>
            <w:r w:rsidRPr="00AE1A5C">
              <w:rPr>
                <w:sz w:val="22"/>
                <w:szCs w:val="22"/>
              </w:rPr>
              <w:t>0</w:t>
            </w:r>
          </w:p>
        </w:tc>
      </w:tr>
      <w:tr w:rsidR="00554757" w:rsidRPr="00AE1A5C" w:rsidTr="00554757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757" w:rsidRPr="00AE1A5C" w:rsidRDefault="00554757" w:rsidP="004C79FF">
            <w:r w:rsidRPr="00AE1A5C">
              <w:rPr>
                <w:sz w:val="22"/>
                <w:szCs w:val="22"/>
              </w:rPr>
              <w:t>Botones 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757" w:rsidRPr="00AE1A5C" w:rsidRDefault="00554757" w:rsidP="004C79FF">
            <w:r w:rsidRPr="00AE1A5C">
              <w:rPr>
                <w:sz w:val="22"/>
                <w:szCs w:val="22"/>
              </w:rPr>
              <w:t>pieza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757" w:rsidRPr="00AE1A5C" w:rsidRDefault="00554757" w:rsidP="004C79FF">
            <w:pPr>
              <w:jc w:val="right"/>
            </w:pPr>
            <w:r w:rsidRPr="00AE1A5C">
              <w:rPr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757" w:rsidRPr="00AE1A5C" w:rsidRDefault="00554757" w:rsidP="004C79FF">
            <w:pPr>
              <w:jc w:val="right"/>
            </w:pPr>
            <w:r w:rsidRPr="00AE1A5C">
              <w:rPr>
                <w:sz w:val="22"/>
                <w:szCs w:val="22"/>
              </w:rPr>
              <w:t>4</w:t>
            </w:r>
          </w:p>
        </w:tc>
      </w:tr>
    </w:tbl>
    <w:p w:rsidR="00934A14" w:rsidRDefault="00934A14" w:rsidP="002D7B7E">
      <w:pPr>
        <w:jc w:val="both"/>
        <w:rPr>
          <w:sz w:val="22"/>
          <w:szCs w:val="22"/>
        </w:rPr>
      </w:pPr>
    </w:p>
    <w:p w:rsidR="00BA47BB" w:rsidRDefault="00AF778C" w:rsidP="000340A0">
      <w:pPr>
        <w:jc w:val="both"/>
        <w:rPr>
          <w:sz w:val="22"/>
          <w:szCs w:val="22"/>
        </w:rPr>
      </w:pPr>
      <w:r>
        <w:rPr>
          <w:sz w:val="22"/>
          <w:szCs w:val="22"/>
        </w:rPr>
        <w:t>Los datos proyectados para agosto 2011 con respecto a los materiales directos son los siguientes:</w:t>
      </w:r>
    </w:p>
    <w:tbl>
      <w:tblPr>
        <w:tblW w:w="8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80"/>
        <w:gridCol w:w="1180"/>
        <w:gridCol w:w="1180"/>
        <w:gridCol w:w="2160"/>
        <w:gridCol w:w="2160"/>
      </w:tblGrid>
      <w:tr w:rsidR="00AA684A" w:rsidRPr="00AA684A" w:rsidTr="00AA684A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4A" w:rsidRPr="00AA684A" w:rsidRDefault="00AA684A" w:rsidP="000373F9">
            <w:pPr>
              <w:jc w:val="center"/>
            </w:pPr>
            <w:r w:rsidRPr="00AA684A">
              <w:rPr>
                <w:sz w:val="22"/>
                <w:szCs w:val="22"/>
              </w:rPr>
              <w:t>Material Directo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4A" w:rsidRPr="00AA684A" w:rsidRDefault="00AA684A" w:rsidP="000373F9">
            <w:pPr>
              <w:jc w:val="center"/>
            </w:pPr>
            <w:r w:rsidRPr="00AA684A">
              <w:rPr>
                <w:sz w:val="22"/>
                <w:szCs w:val="22"/>
              </w:rPr>
              <w:t>Precio de julio 2011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4A" w:rsidRPr="00AA684A" w:rsidRDefault="00AA684A" w:rsidP="000373F9">
            <w:pPr>
              <w:jc w:val="center"/>
            </w:pPr>
            <w:r w:rsidRPr="00AA684A">
              <w:rPr>
                <w:sz w:val="22"/>
                <w:szCs w:val="22"/>
              </w:rPr>
              <w:t>Precio de agosto 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4A" w:rsidRPr="00AA684A" w:rsidRDefault="00AA684A" w:rsidP="000373F9">
            <w:pPr>
              <w:jc w:val="center"/>
            </w:pPr>
            <w:r w:rsidRPr="00AA684A">
              <w:rPr>
                <w:sz w:val="22"/>
                <w:szCs w:val="22"/>
              </w:rPr>
              <w:t>Inventarios esperados al 1 agosto 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4A" w:rsidRPr="00AA684A" w:rsidRDefault="00AA684A" w:rsidP="000373F9">
            <w:pPr>
              <w:jc w:val="center"/>
            </w:pPr>
            <w:r w:rsidRPr="00AA684A">
              <w:rPr>
                <w:sz w:val="22"/>
                <w:szCs w:val="22"/>
              </w:rPr>
              <w:t>Inventarios meta al 31 de agosto 2011</w:t>
            </w:r>
          </w:p>
        </w:tc>
      </w:tr>
      <w:tr w:rsidR="00AA684A" w:rsidRPr="00AA684A" w:rsidTr="00AA684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4A" w:rsidRPr="00AA684A" w:rsidRDefault="00AA684A" w:rsidP="00AA684A">
            <w:r w:rsidRPr="00AA684A">
              <w:rPr>
                <w:sz w:val="22"/>
                <w:szCs w:val="22"/>
              </w:rPr>
              <w:t>Tela lino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4A" w:rsidRPr="00AA684A" w:rsidRDefault="00AA684A" w:rsidP="00AA684A">
            <w:pPr>
              <w:jc w:val="center"/>
            </w:pPr>
            <w:r w:rsidRPr="00AA684A">
              <w:rPr>
                <w:sz w:val="22"/>
                <w:szCs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4A" w:rsidRPr="00AA684A" w:rsidRDefault="00AA684A" w:rsidP="00AA684A">
            <w:pPr>
              <w:jc w:val="center"/>
            </w:pPr>
            <w:r w:rsidRPr="00AA684A">
              <w:rPr>
                <w:sz w:val="22"/>
                <w:szCs w:val="22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4A" w:rsidRPr="00AA684A" w:rsidRDefault="00AA684A" w:rsidP="00AA684A">
            <w:pPr>
              <w:jc w:val="center"/>
            </w:pPr>
            <w:r w:rsidRPr="00AA684A">
              <w:rPr>
                <w:sz w:val="22"/>
                <w:szCs w:val="22"/>
              </w:rPr>
              <w:t>320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4A" w:rsidRPr="00AA684A" w:rsidRDefault="00AA684A" w:rsidP="00AA684A">
            <w:pPr>
              <w:jc w:val="center"/>
            </w:pPr>
            <w:r w:rsidRPr="00AA684A">
              <w:rPr>
                <w:sz w:val="22"/>
                <w:szCs w:val="22"/>
              </w:rPr>
              <w:t>192</w:t>
            </w:r>
          </w:p>
        </w:tc>
      </w:tr>
      <w:tr w:rsidR="00AA684A" w:rsidRPr="00AA684A" w:rsidTr="00AA684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4A" w:rsidRPr="00AA684A" w:rsidRDefault="00AA684A" w:rsidP="00AA684A">
            <w:r w:rsidRPr="00AA684A">
              <w:rPr>
                <w:sz w:val="22"/>
                <w:szCs w:val="22"/>
              </w:rPr>
              <w:t xml:space="preserve">Tela </w:t>
            </w:r>
            <w:proofErr w:type="spellStart"/>
            <w:r w:rsidRPr="00AA684A">
              <w:rPr>
                <w:sz w:val="22"/>
                <w:szCs w:val="22"/>
              </w:rPr>
              <w:t>algodon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4A" w:rsidRPr="00AA684A" w:rsidRDefault="00AA684A" w:rsidP="00AA684A">
            <w:pPr>
              <w:jc w:val="center"/>
            </w:pPr>
            <w:r w:rsidRPr="00AA684A">
              <w:rPr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4A" w:rsidRPr="00AA684A" w:rsidRDefault="00AA684A" w:rsidP="00AA684A">
            <w:pPr>
              <w:jc w:val="center"/>
            </w:pPr>
            <w:r w:rsidRPr="00AA684A">
              <w:rPr>
                <w:sz w:val="22"/>
                <w:szCs w:val="22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4A" w:rsidRPr="00AA684A" w:rsidRDefault="00AA684A" w:rsidP="00AA684A">
            <w:pPr>
              <w:jc w:val="center"/>
            </w:pPr>
            <w:r w:rsidRPr="00AA684A">
              <w:rPr>
                <w:sz w:val="22"/>
                <w:szCs w:val="22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4A" w:rsidRPr="00AA684A" w:rsidRDefault="00AA684A" w:rsidP="00AA684A">
            <w:pPr>
              <w:jc w:val="center"/>
            </w:pPr>
            <w:r w:rsidRPr="00AA684A">
              <w:rPr>
                <w:sz w:val="22"/>
                <w:szCs w:val="22"/>
              </w:rPr>
              <w:t>200</w:t>
            </w:r>
          </w:p>
        </w:tc>
      </w:tr>
      <w:tr w:rsidR="00AA684A" w:rsidRPr="00AA684A" w:rsidTr="00AA684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4A" w:rsidRPr="00AA684A" w:rsidRDefault="00AA684A" w:rsidP="00AA684A">
            <w:r w:rsidRPr="00AA684A">
              <w:rPr>
                <w:sz w:val="22"/>
                <w:szCs w:val="22"/>
              </w:rPr>
              <w:t>Botones 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4A" w:rsidRPr="00AA684A" w:rsidRDefault="00AA684A" w:rsidP="00AA684A">
            <w:pPr>
              <w:jc w:val="center"/>
            </w:pPr>
            <w:r w:rsidRPr="00AA684A">
              <w:rPr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4A" w:rsidRPr="00AA684A" w:rsidRDefault="00AA684A" w:rsidP="00AA684A">
            <w:pPr>
              <w:jc w:val="center"/>
            </w:pPr>
            <w:r w:rsidRPr="00AA684A">
              <w:rPr>
                <w:sz w:val="22"/>
                <w:szCs w:val="22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4A" w:rsidRPr="00AA684A" w:rsidRDefault="00AA684A" w:rsidP="00AA684A">
            <w:pPr>
              <w:jc w:val="center"/>
            </w:pPr>
            <w:r w:rsidRPr="00AA684A">
              <w:rPr>
                <w:sz w:val="22"/>
                <w:szCs w:val="22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4A" w:rsidRPr="00AA684A" w:rsidRDefault="00AA684A" w:rsidP="00AA684A">
            <w:pPr>
              <w:jc w:val="center"/>
            </w:pPr>
            <w:r w:rsidRPr="00AA684A">
              <w:rPr>
                <w:sz w:val="22"/>
                <w:szCs w:val="22"/>
              </w:rPr>
              <w:t>80</w:t>
            </w:r>
          </w:p>
        </w:tc>
      </w:tr>
      <w:tr w:rsidR="00AA684A" w:rsidRPr="00AA684A" w:rsidTr="00AA684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4A" w:rsidRPr="00AA684A" w:rsidRDefault="00AA684A" w:rsidP="00AA684A">
            <w:r w:rsidRPr="00AA684A">
              <w:rPr>
                <w:sz w:val="22"/>
                <w:szCs w:val="22"/>
              </w:rPr>
              <w:t>Botones 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4A" w:rsidRPr="00AA684A" w:rsidRDefault="00AA684A" w:rsidP="00AA684A">
            <w:pPr>
              <w:jc w:val="center"/>
            </w:pPr>
            <w:r w:rsidRPr="00AA684A">
              <w:rPr>
                <w:sz w:val="22"/>
                <w:szCs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4A" w:rsidRPr="00AA684A" w:rsidRDefault="00AA684A" w:rsidP="00AA684A">
            <w:pPr>
              <w:jc w:val="center"/>
            </w:pPr>
            <w:r w:rsidRPr="00AA684A">
              <w:rPr>
                <w:sz w:val="22"/>
                <w:szCs w:val="22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4A" w:rsidRPr="00AA684A" w:rsidRDefault="00AA684A" w:rsidP="00AA684A">
            <w:pPr>
              <w:jc w:val="center"/>
            </w:pPr>
            <w:r w:rsidRPr="00AA684A">
              <w:rPr>
                <w:sz w:val="22"/>
                <w:szCs w:val="22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4A" w:rsidRPr="00AA684A" w:rsidRDefault="00AA684A" w:rsidP="00AA684A">
            <w:pPr>
              <w:jc w:val="center"/>
            </w:pPr>
            <w:r w:rsidRPr="00AA684A">
              <w:rPr>
                <w:sz w:val="22"/>
                <w:szCs w:val="22"/>
              </w:rPr>
              <w:t>44</w:t>
            </w:r>
          </w:p>
        </w:tc>
      </w:tr>
    </w:tbl>
    <w:p w:rsidR="00AF778C" w:rsidRDefault="00AF778C" w:rsidP="000340A0">
      <w:pPr>
        <w:jc w:val="both"/>
        <w:rPr>
          <w:sz w:val="22"/>
          <w:szCs w:val="22"/>
        </w:rPr>
      </w:pPr>
    </w:p>
    <w:p w:rsidR="00554757" w:rsidRDefault="00554757" w:rsidP="000340A0">
      <w:pPr>
        <w:jc w:val="both"/>
        <w:rPr>
          <w:sz w:val="22"/>
          <w:szCs w:val="22"/>
        </w:rPr>
      </w:pPr>
      <w:r>
        <w:rPr>
          <w:sz w:val="22"/>
          <w:szCs w:val="22"/>
        </w:rPr>
        <w:t>Otros costos presupuestados para agosto 2011:</w:t>
      </w:r>
    </w:p>
    <w:tbl>
      <w:tblPr>
        <w:tblW w:w="48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80"/>
        <w:gridCol w:w="1180"/>
        <w:gridCol w:w="1596"/>
      </w:tblGrid>
      <w:tr w:rsidR="00554757" w:rsidRPr="00554757" w:rsidTr="00554757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757" w:rsidRPr="00554757" w:rsidRDefault="00554757" w:rsidP="000373F9">
            <w:pPr>
              <w:jc w:val="center"/>
            </w:pPr>
            <w:r w:rsidRPr="00554757">
              <w:rPr>
                <w:sz w:val="22"/>
                <w:szCs w:val="22"/>
              </w:rPr>
              <w:t>Costos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757" w:rsidRPr="00554757" w:rsidRDefault="00554757" w:rsidP="000373F9">
            <w:pPr>
              <w:jc w:val="center"/>
            </w:pPr>
            <w:r w:rsidRPr="00554757">
              <w:rPr>
                <w:sz w:val="22"/>
                <w:szCs w:val="22"/>
              </w:rPr>
              <w:t>valor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757" w:rsidRPr="00554757" w:rsidRDefault="00554757" w:rsidP="000373F9">
            <w:pPr>
              <w:jc w:val="center"/>
            </w:pPr>
          </w:p>
        </w:tc>
      </w:tr>
      <w:tr w:rsidR="00554757" w:rsidRPr="00554757" w:rsidTr="00554757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757" w:rsidRPr="00554757" w:rsidRDefault="00554757" w:rsidP="00554757">
            <w:r w:rsidRPr="00554757">
              <w:rPr>
                <w:sz w:val="22"/>
                <w:szCs w:val="22"/>
              </w:rPr>
              <w:t>Mano de obra directa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757" w:rsidRPr="00554757" w:rsidRDefault="00554757" w:rsidP="000373F9">
            <w:pPr>
              <w:jc w:val="right"/>
            </w:pPr>
            <w:r w:rsidRPr="00554757">
              <w:rPr>
                <w:sz w:val="22"/>
                <w:szCs w:val="22"/>
              </w:rPr>
              <w:t>$ 30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757" w:rsidRPr="00554757" w:rsidRDefault="00554757" w:rsidP="00554757"/>
        </w:tc>
      </w:tr>
      <w:tr w:rsidR="00554757" w:rsidRPr="00554757" w:rsidTr="00554757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757" w:rsidRPr="00554757" w:rsidRDefault="00554757" w:rsidP="00554757">
            <w:proofErr w:type="spellStart"/>
            <w:r w:rsidRPr="00554757">
              <w:rPr>
                <w:sz w:val="22"/>
                <w:szCs w:val="22"/>
              </w:rPr>
              <w:t>GiF</w:t>
            </w:r>
            <w:proofErr w:type="spellEnd"/>
            <w:r w:rsidRPr="00554757">
              <w:rPr>
                <w:sz w:val="22"/>
                <w:szCs w:val="22"/>
              </w:rPr>
              <w:t xml:space="preserve"> fijos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757" w:rsidRPr="00554757" w:rsidRDefault="00554757" w:rsidP="000373F9">
            <w:pPr>
              <w:jc w:val="right"/>
            </w:pPr>
            <w:r w:rsidRPr="00554757">
              <w:rPr>
                <w:sz w:val="22"/>
                <w:szCs w:val="22"/>
              </w:rPr>
              <w:t>$ 42,500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757" w:rsidRPr="00554757" w:rsidRDefault="00554757" w:rsidP="00554757"/>
        </w:tc>
      </w:tr>
      <w:tr w:rsidR="00554757" w:rsidRPr="00554757" w:rsidTr="00554757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757" w:rsidRPr="00554757" w:rsidRDefault="00554757" w:rsidP="00554757">
            <w:proofErr w:type="spellStart"/>
            <w:r w:rsidRPr="00554757">
              <w:rPr>
                <w:sz w:val="22"/>
                <w:szCs w:val="22"/>
              </w:rPr>
              <w:t>Gif</w:t>
            </w:r>
            <w:proofErr w:type="spellEnd"/>
            <w:r w:rsidRPr="00554757">
              <w:rPr>
                <w:sz w:val="22"/>
                <w:szCs w:val="22"/>
              </w:rPr>
              <w:t xml:space="preserve"> Variables (tasa)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757" w:rsidRPr="00554757" w:rsidRDefault="00554757" w:rsidP="000373F9">
            <w:pPr>
              <w:jc w:val="right"/>
            </w:pPr>
            <w:r w:rsidRPr="00554757">
              <w:rPr>
                <w:sz w:val="22"/>
                <w:szCs w:val="22"/>
              </w:rPr>
              <w:t>$ 35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757" w:rsidRPr="00554757" w:rsidRDefault="00554757" w:rsidP="00554757">
            <w:r w:rsidRPr="00554757">
              <w:rPr>
                <w:sz w:val="22"/>
                <w:szCs w:val="22"/>
              </w:rPr>
              <w:t>por hora de MOD</w:t>
            </w:r>
          </w:p>
        </w:tc>
      </w:tr>
    </w:tbl>
    <w:p w:rsidR="00554757" w:rsidRDefault="00554757" w:rsidP="000340A0">
      <w:pPr>
        <w:jc w:val="both"/>
        <w:rPr>
          <w:sz w:val="22"/>
          <w:szCs w:val="22"/>
        </w:rPr>
      </w:pPr>
    </w:p>
    <w:p w:rsidR="00554757" w:rsidRDefault="00554757" w:rsidP="000340A0">
      <w:pPr>
        <w:jc w:val="both"/>
        <w:rPr>
          <w:sz w:val="22"/>
          <w:szCs w:val="22"/>
        </w:rPr>
      </w:pPr>
      <w:r>
        <w:rPr>
          <w:sz w:val="22"/>
          <w:szCs w:val="22"/>
        </w:rPr>
        <w:t>Se considera que el inventario de materiales directos y el de productos terminados se costean mediante método PEPS. Se requiere lo siguiente</w:t>
      </w:r>
      <w:r w:rsidR="00AE1A5C">
        <w:rPr>
          <w:sz w:val="22"/>
          <w:szCs w:val="22"/>
        </w:rPr>
        <w:t xml:space="preserve"> detallado por cada </w:t>
      </w:r>
      <w:proofErr w:type="gramStart"/>
      <w:r w:rsidR="00AE1A5C">
        <w:rPr>
          <w:sz w:val="22"/>
          <w:szCs w:val="22"/>
        </w:rPr>
        <w:t>producto.</w:t>
      </w:r>
      <w:r>
        <w:rPr>
          <w:sz w:val="22"/>
          <w:szCs w:val="22"/>
        </w:rPr>
        <w:t>:</w:t>
      </w:r>
      <w:proofErr w:type="gramEnd"/>
    </w:p>
    <w:p w:rsidR="00554757" w:rsidRDefault="00554757" w:rsidP="000340A0">
      <w:pPr>
        <w:jc w:val="both"/>
        <w:rPr>
          <w:sz w:val="22"/>
          <w:szCs w:val="22"/>
        </w:rPr>
      </w:pPr>
    </w:p>
    <w:p w:rsidR="00554757" w:rsidRPr="00AE1A5C" w:rsidRDefault="00554757" w:rsidP="00AE1A5C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lang w:eastAsia="es-ES"/>
        </w:rPr>
      </w:pPr>
      <w:r w:rsidRPr="00AE1A5C">
        <w:rPr>
          <w:rFonts w:ascii="Times New Roman" w:eastAsia="Times New Roman" w:hAnsi="Times New Roman" w:cs="Times New Roman"/>
          <w:lang w:eastAsia="es-ES"/>
        </w:rPr>
        <w:t>Presupuesto de ingresos ($)</w:t>
      </w:r>
      <w:r w:rsidR="00AE1A5C" w:rsidRPr="00AE1A5C">
        <w:rPr>
          <w:rFonts w:ascii="Times New Roman" w:eastAsia="Times New Roman" w:hAnsi="Times New Roman" w:cs="Times New Roman"/>
          <w:lang w:eastAsia="es-ES"/>
        </w:rPr>
        <w:t xml:space="preserve"> y </w:t>
      </w:r>
      <w:r w:rsidRPr="00AE1A5C">
        <w:rPr>
          <w:rFonts w:ascii="Times New Roman" w:eastAsia="Times New Roman" w:hAnsi="Times New Roman" w:cs="Times New Roman"/>
          <w:lang w:eastAsia="es-ES"/>
        </w:rPr>
        <w:t>de producción en unidades</w:t>
      </w:r>
    </w:p>
    <w:p w:rsidR="00554757" w:rsidRPr="00AE1A5C" w:rsidRDefault="00554757" w:rsidP="00554757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lang w:eastAsia="es-ES"/>
        </w:rPr>
      </w:pPr>
      <w:r w:rsidRPr="00AE1A5C">
        <w:rPr>
          <w:rFonts w:ascii="Times New Roman" w:eastAsia="Times New Roman" w:hAnsi="Times New Roman" w:cs="Times New Roman"/>
          <w:lang w:eastAsia="es-ES"/>
        </w:rPr>
        <w:t>Presupuesto del uso de materiales directos y de las compras de materiales</w:t>
      </w:r>
    </w:p>
    <w:p w:rsidR="00554757" w:rsidRPr="00AE1A5C" w:rsidRDefault="00AE1A5C" w:rsidP="00554757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lang w:eastAsia="es-ES"/>
        </w:rPr>
      </w:pPr>
      <w:r w:rsidRPr="00AE1A5C">
        <w:rPr>
          <w:rFonts w:ascii="Times New Roman" w:eastAsia="Times New Roman" w:hAnsi="Times New Roman" w:cs="Times New Roman"/>
          <w:lang w:eastAsia="es-ES"/>
        </w:rPr>
        <w:t xml:space="preserve">Presupuesto de mano de obra directa </w:t>
      </w:r>
      <w:r w:rsidR="000F306E">
        <w:rPr>
          <w:rFonts w:ascii="Times New Roman" w:eastAsia="Times New Roman" w:hAnsi="Times New Roman" w:cs="Times New Roman"/>
          <w:lang w:eastAsia="es-ES"/>
        </w:rPr>
        <w:t xml:space="preserve">(sacos modernos 3 horas, súper modernos 5 horas) </w:t>
      </w:r>
      <w:r w:rsidRPr="00AE1A5C">
        <w:rPr>
          <w:rFonts w:ascii="Times New Roman" w:eastAsia="Times New Roman" w:hAnsi="Times New Roman" w:cs="Times New Roman"/>
          <w:lang w:eastAsia="es-ES"/>
        </w:rPr>
        <w:t>y GIF</w:t>
      </w:r>
      <w:r w:rsidR="000F306E">
        <w:rPr>
          <w:rFonts w:ascii="Times New Roman" w:eastAsia="Times New Roman" w:hAnsi="Times New Roman" w:cs="Times New Roman"/>
          <w:lang w:eastAsia="es-ES"/>
        </w:rPr>
        <w:t xml:space="preserve"> </w:t>
      </w:r>
    </w:p>
    <w:p w:rsidR="00554757" w:rsidRDefault="00554757" w:rsidP="000340A0">
      <w:pPr>
        <w:jc w:val="both"/>
        <w:rPr>
          <w:sz w:val="22"/>
          <w:szCs w:val="22"/>
        </w:rPr>
      </w:pPr>
    </w:p>
    <w:p w:rsidR="00BA47BB" w:rsidRDefault="00BA47BB" w:rsidP="000340A0">
      <w:pPr>
        <w:jc w:val="both"/>
        <w:rPr>
          <w:sz w:val="22"/>
          <w:szCs w:val="22"/>
        </w:rPr>
      </w:pPr>
    </w:p>
    <w:p w:rsidR="00BA47BB" w:rsidRDefault="00BA47BB" w:rsidP="000340A0">
      <w:pPr>
        <w:jc w:val="both"/>
        <w:rPr>
          <w:sz w:val="22"/>
          <w:szCs w:val="22"/>
        </w:rPr>
      </w:pPr>
    </w:p>
    <w:p w:rsidR="00BA47BB" w:rsidRDefault="00BA47BB" w:rsidP="000340A0">
      <w:pPr>
        <w:jc w:val="both"/>
        <w:rPr>
          <w:sz w:val="22"/>
          <w:szCs w:val="22"/>
        </w:rPr>
      </w:pPr>
    </w:p>
    <w:p w:rsidR="00BA47BB" w:rsidRDefault="00BA47BB" w:rsidP="000340A0">
      <w:pPr>
        <w:jc w:val="both"/>
        <w:rPr>
          <w:sz w:val="22"/>
          <w:szCs w:val="22"/>
        </w:rPr>
      </w:pPr>
    </w:p>
    <w:p w:rsidR="00BA47BB" w:rsidRDefault="00BA47BB" w:rsidP="000340A0">
      <w:pPr>
        <w:jc w:val="both"/>
        <w:rPr>
          <w:sz w:val="22"/>
          <w:szCs w:val="22"/>
        </w:rPr>
      </w:pPr>
    </w:p>
    <w:p w:rsidR="00BA47BB" w:rsidRDefault="00BA47BB" w:rsidP="000340A0">
      <w:pPr>
        <w:jc w:val="both"/>
        <w:rPr>
          <w:sz w:val="22"/>
          <w:szCs w:val="22"/>
        </w:rPr>
      </w:pPr>
    </w:p>
    <w:p w:rsidR="00BA47BB" w:rsidRDefault="00BA47BB" w:rsidP="000340A0">
      <w:pPr>
        <w:jc w:val="both"/>
        <w:rPr>
          <w:sz w:val="22"/>
          <w:szCs w:val="22"/>
        </w:rPr>
      </w:pPr>
    </w:p>
    <w:p w:rsidR="00BA47BB" w:rsidRDefault="00BA47BB" w:rsidP="000340A0">
      <w:pPr>
        <w:jc w:val="both"/>
        <w:rPr>
          <w:sz w:val="22"/>
          <w:szCs w:val="22"/>
        </w:rPr>
      </w:pPr>
    </w:p>
    <w:p w:rsidR="00BA47BB" w:rsidRDefault="00BA47BB" w:rsidP="000340A0">
      <w:pPr>
        <w:jc w:val="both"/>
        <w:rPr>
          <w:sz w:val="22"/>
          <w:szCs w:val="22"/>
        </w:rPr>
      </w:pPr>
    </w:p>
    <w:p w:rsidR="00BA47BB" w:rsidRDefault="00BA47BB" w:rsidP="000340A0">
      <w:pPr>
        <w:jc w:val="both"/>
        <w:rPr>
          <w:sz w:val="22"/>
          <w:szCs w:val="22"/>
        </w:rPr>
      </w:pPr>
    </w:p>
    <w:p w:rsidR="00BA47BB" w:rsidRDefault="00BA47BB" w:rsidP="000340A0">
      <w:pPr>
        <w:jc w:val="both"/>
        <w:rPr>
          <w:sz w:val="22"/>
          <w:szCs w:val="22"/>
        </w:rPr>
      </w:pPr>
    </w:p>
    <w:p w:rsidR="00BA47BB" w:rsidRDefault="00BA47BB" w:rsidP="000340A0">
      <w:pPr>
        <w:jc w:val="both"/>
        <w:rPr>
          <w:sz w:val="22"/>
          <w:szCs w:val="22"/>
        </w:rPr>
      </w:pPr>
    </w:p>
    <w:p w:rsidR="00BA47BB" w:rsidRDefault="00BA47BB" w:rsidP="000340A0">
      <w:pPr>
        <w:jc w:val="both"/>
        <w:rPr>
          <w:sz w:val="22"/>
          <w:szCs w:val="22"/>
        </w:rPr>
      </w:pPr>
    </w:p>
    <w:p w:rsidR="00BA47BB" w:rsidRDefault="00BA47BB" w:rsidP="000340A0">
      <w:pPr>
        <w:jc w:val="both"/>
        <w:rPr>
          <w:sz w:val="22"/>
          <w:szCs w:val="22"/>
        </w:rPr>
      </w:pPr>
    </w:p>
    <w:p w:rsidR="00BA47BB" w:rsidRDefault="00BA47BB" w:rsidP="000340A0">
      <w:pPr>
        <w:jc w:val="both"/>
        <w:rPr>
          <w:sz w:val="22"/>
          <w:szCs w:val="22"/>
        </w:rPr>
      </w:pPr>
    </w:p>
    <w:p w:rsidR="00BA47BB" w:rsidRDefault="00BA47BB" w:rsidP="000340A0">
      <w:pPr>
        <w:jc w:val="both"/>
        <w:rPr>
          <w:sz w:val="22"/>
          <w:szCs w:val="22"/>
        </w:rPr>
      </w:pPr>
    </w:p>
    <w:p w:rsidR="00BA47BB" w:rsidRDefault="00BA47BB" w:rsidP="000340A0">
      <w:pPr>
        <w:jc w:val="both"/>
        <w:rPr>
          <w:sz w:val="22"/>
          <w:szCs w:val="22"/>
        </w:rPr>
      </w:pPr>
    </w:p>
    <w:p w:rsidR="00BA47BB" w:rsidRDefault="00BA47BB" w:rsidP="000340A0">
      <w:pPr>
        <w:jc w:val="both"/>
        <w:rPr>
          <w:sz w:val="22"/>
          <w:szCs w:val="22"/>
        </w:rPr>
      </w:pPr>
    </w:p>
    <w:sectPr w:rsidR="00BA47BB" w:rsidSect="00697014">
      <w:pgSz w:w="11907" w:h="16839" w:code="9"/>
      <w:pgMar w:top="426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05AB"/>
    <w:multiLevelType w:val="hybridMultilevel"/>
    <w:tmpl w:val="61B6EB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47FBA"/>
    <w:multiLevelType w:val="hybridMultilevel"/>
    <w:tmpl w:val="D12C331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43293"/>
    <w:multiLevelType w:val="hybridMultilevel"/>
    <w:tmpl w:val="7B642BE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9002B1"/>
    <w:multiLevelType w:val="hybridMultilevel"/>
    <w:tmpl w:val="987EC88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9B56F9"/>
    <w:multiLevelType w:val="hybridMultilevel"/>
    <w:tmpl w:val="3696613E"/>
    <w:lvl w:ilvl="0" w:tplc="3F6215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CA34D4"/>
    <w:multiLevelType w:val="hybridMultilevel"/>
    <w:tmpl w:val="61B6EB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E122AF"/>
    <w:multiLevelType w:val="hybridMultilevel"/>
    <w:tmpl w:val="987EC88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4E3F23"/>
    <w:multiLevelType w:val="hybridMultilevel"/>
    <w:tmpl w:val="E96EA4E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524593"/>
    <w:multiLevelType w:val="hybridMultilevel"/>
    <w:tmpl w:val="B1544FE8"/>
    <w:lvl w:ilvl="0" w:tplc="EB884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002E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20BB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76E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CC9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CBD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800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EB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7210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370B2"/>
    <w:multiLevelType w:val="hybridMultilevel"/>
    <w:tmpl w:val="5FACB5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6131A"/>
    <w:multiLevelType w:val="hybridMultilevel"/>
    <w:tmpl w:val="987EC88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266162"/>
    <w:multiLevelType w:val="hybridMultilevel"/>
    <w:tmpl w:val="61B6EB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891E02"/>
    <w:multiLevelType w:val="hybridMultilevel"/>
    <w:tmpl w:val="987EC88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AE7030"/>
    <w:multiLevelType w:val="hybridMultilevel"/>
    <w:tmpl w:val="9F3A210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A498C"/>
    <w:multiLevelType w:val="hybridMultilevel"/>
    <w:tmpl w:val="05249DF2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2"/>
  </w:num>
  <w:num w:numId="11">
    <w:abstractNumId w:val="12"/>
  </w:num>
  <w:num w:numId="12">
    <w:abstractNumId w:val="13"/>
  </w:num>
  <w:num w:numId="13">
    <w:abstractNumId w:val="8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A557C"/>
    <w:rsid w:val="00005CA5"/>
    <w:rsid w:val="00023BC6"/>
    <w:rsid w:val="000340A0"/>
    <w:rsid w:val="000373F9"/>
    <w:rsid w:val="000620E6"/>
    <w:rsid w:val="00066182"/>
    <w:rsid w:val="000B3ECF"/>
    <w:rsid w:val="000D64D4"/>
    <w:rsid w:val="000F306E"/>
    <w:rsid w:val="00105E5B"/>
    <w:rsid w:val="00135C4D"/>
    <w:rsid w:val="001442E8"/>
    <w:rsid w:val="0017043E"/>
    <w:rsid w:val="00180D14"/>
    <w:rsid w:val="00183D97"/>
    <w:rsid w:val="00186569"/>
    <w:rsid w:val="00186CDC"/>
    <w:rsid w:val="001A42F7"/>
    <w:rsid w:val="001D65D3"/>
    <w:rsid w:val="001E15B0"/>
    <w:rsid w:val="001E4BB5"/>
    <w:rsid w:val="001F5440"/>
    <w:rsid w:val="00271BAB"/>
    <w:rsid w:val="00281678"/>
    <w:rsid w:val="002B76E4"/>
    <w:rsid w:val="002C49E9"/>
    <w:rsid w:val="002C5222"/>
    <w:rsid w:val="002D7B7E"/>
    <w:rsid w:val="002E79D8"/>
    <w:rsid w:val="003967AF"/>
    <w:rsid w:val="003A2ABC"/>
    <w:rsid w:val="003D121C"/>
    <w:rsid w:val="00402368"/>
    <w:rsid w:val="00427C0A"/>
    <w:rsid w:val="004730B2"/>
    <w:rsid w:val="0047497B"/>
    <w:rsid w:val="00490C48"/>
    <w:rsid w:val="004A3F6A"/>
    <w:rsid w:val="004C4FDD"/>
    <w:rsid w:val="004C79FF"/>
    <w:rsid w:val="00534713"/>
    <w:rsid w:val="00552EBE"/>
    <w:rsid w:val="00554757"/>
    <w:rsid w:val="00575D03"/>
    <w:rsid w:val="00586D00"/>
    <w:rsid w:val="005954D5"/>
    <w:rsid w:val="005A25AB"/>
    <w:rsid w:val="005A6D3B"/>
    <w:rsid w:val="005B4AF2"/>
    <w:rsid w:val="005C19C1"/>
    <w:rsid w:val="005D591D"/>
    <w:rsid w:val="005E11F6"/>
    <w:rsid w:val="005E290A"/>
    <w:rsid w:val="00667E4D"/>
    <w:rsid w:val="006818B1"/>
    <w:rsid w:val="00682BF9"/>
    <w:rsid w:val="00697014"/>
    <w:rsid w:val="006E2623"/>
    <w:rsid w:val="007A168D"/>
    <w:rsid w:val="00811BE0"/>
    <w:rsid w:val="00813D19"/>
    <w:rsid w:val="00854706"/>
    <w:rsid w:val="008A4D1B"/>
    <w:rsid w:val="008F384D"/>
    <w:rsid w:val="009178E0"/>
    <w:rsid w:val="00934491"/>
    <w:rsid w:val="00934A14"/>
    <w:rsid w:val="00952001"/>
    <w:rsid w:val="009576AE"/>
    <w:rsid w:val="009636B0"/>
    <w:rsid w:val="00981290"/>
    <w:rsid w:val="009A075E"/>
    <w:rsid w:val="009C26FA"/>
    <w:rsid w:val="009E0C06"/>
    <w:rsid w:val="009E55B7"/>
    <w:rsid w:val="009F543E"/>
    <w:rsid w:val="00A05339"/>
    <w:rsid w:val="00A124BA"/>
    <w:rsid w:val="00A245BF"/>
    <w:rsid w:val="00A25E15"/>
    <w:rsid w:val="00A55705"/>
    <w:rsid w:val="00A74A8E"/>
    <w:rsid w:val="00AA557C"/>
    <w:rsid w:val="00AA684A"/>
    <w:rsid w:val="00AB5AEE"/>
    <w:rsid w:val="00AC29E7"/>
    <w:rsid w:val="00AE1A5C"/>
    <w:rsid w:val="00AF778C"/>
    <w:rsid w:val="00B12AEB"/>
    <w:rsid w:val="00B44E10"/>
    <w:rsid w:val="00B72FEB"/>
    <w:rsid w:val="00B946C5"/>
    <w:rsid w:val="00BA47BB"/>
    <w:rsid w:val="00BB0FAB"/>
    <w:rsid w:val="00BF69F6"/>
    <w:rsid w:val="00C10C5A"/>
    <w:rsid w:val="00C14EF4"/>
    <w:rsid w:val="00C37C2B"/>
    <w:rsid w:val="00C54AC7"/>
    <w:rsid w:val="00C63982"/>
    <w:rsid w:val="00C70BCB"/>
    <w:rsid w:val="00C70F07"/>
    <w:rsid w:val="00C81B19"/>
    <w:rsid w:val="00C8776E"/>
    <w:rsid w:val="00CF2C69"/>
    <w:rsid w:val="00D12C26"/>
    <w:rsid w:val="00D261A6"/>
    <w:rsid w:val="00D6085C"/>
    <w:rsid w:val="00E05771"/>
    <w:rsid w:val="00E73B73"/>
    <w:rsid w:val="00E80ECD"/>
    <w:rsid w:val="00EB16EE"/>
    <w:rsid w:val="00EF33D0"/>
    <w:rsid w:val="00F022B3"/>
    <w:rsid w:val="00F27E91"/>
    <w:rsid w:val="00F322AD"/>
    <w:rsid w:val="00F83D53"/>
    <w:rsid w:val="00F87890"/>
    <w:rsid w:val="00FE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C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7043E"/>
    <w:pPr>
      <w:jc w:val="both"/>
    </w:pPr>
  </w:style>
  <w:style w:type="character" w:customStyle="1" w:styleId="BodyTextChar">
    <w:name w:val="Body Text Char"/>
    <w:basedOn w:val="DefaultParagraphFont"/>
    <w:link w:val="BodyText"/>
    <w:rsid w:val="001704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C54A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12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B73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12C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5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17043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1704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54A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12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BF368-4639-4B4C-B4B9-12F2A539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Caterine</dc:creator>
  <cp:lastModifiedBy>a1w5kzz</cp:lastModifiedBy>
  <cp:revision>6</cp:revision>
  <dcterms:created xsi:type="dcterms:W3CDTF">2012-08-28T03:19:00Z</dcterms:created>
  <dcterms:modified xsi:type="dcterms:W3CDTF">2012-09-03T00:38:00Z</dcterms:modified>
</cp:coreProperties>
</file>