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75" w:rsidRPr="000C7EFD" w:rsidRDefault="0098433B" w:rsidP="0098433B">
      <w:pPr>
        <w:jc w:val="center"/>
        <w:rPr>
          <w:rFonts w:ascii="Times New Roman" w:hAnsi="Times New Roman" w:cs="Times New Roman"/>
          <w:i/>
          <w:color w:val="002060"/>
          <w:sz w:val="24"/>
        </w:rPr>
      </w:pPr>
      <w:r w:rsidRPr="000C7EFD">
        <w:rPr>
          <w:rFonts w:ascii="Times New Roman" w:hAnsi="Times New Roman" w:cs="Times New Roman"/>
          <w:i/>
          <w:color w:val="002060"/>
          <w:sz w:val="24"/>
        </w:rPr>
        <w:t>“Como estudiante de FEN me comprometo a combatir la mediocridad y actuar con honestidad, por eso no copio ni dejo copiar”</w:t>
      </w:r>
    </w:p>
    <w:p w:rsidR="0098433B" w:rsidRPr="000C7EFD" w:rsidRDefault="0098433B" w:rsidP="00767075">
      <w:pPr>
        <w:rPr>
          <w:rFonts w:ascii="Times New Roman" w:hAnsi="Times New Roman" w:cs="Times New Roman"/>
          <w:b/>
          <w:color w:val="002060"/>
          <w:sz w:val="24"/>
        </w:rPr>
      </w:pPr>
      <w:r w:rsidRPr="000C7EFD">
        <w:rPr>
          <w:rFonts w:ascii="Times New Roman" w:hAnsi="Times New Roman" w:cs="Times New Roman"/>
          <w:b/>
          <w:color w:val="002060"/>
          <w:sz w:val="24"/>
        </w:rPr>
        <w:t>Nombre: _____________________________________________ Firma:_______________________</w:t>
      </w:r>
    </w:p>
    <w:p w:rsidR="00767075" w:rsidRPr="00767075" w:rsidRDefault="00767075" w:rsidP="00767075">
      <w:pPr>
        <w:spacing w:after="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</w:rPr>
      </w:pPr>
      <w:r w:rsidRPr="00767075">
        <w:rPr>
          <w:rFonts w:ascii="Times New Roman" w:hAnsi="Times New Roman" w:cs="Times New Roman"/>
          <w:b/>
          <w:color w:val="943634" w:themeColor="accent2" w:themeShade="BF"/>
        </w:rPr>
        <w:t>SEGÚN LO ANALIZADO EN CLASE, RESPONDA A LAS SIGUIENTES PREGUNTAS</w:t>
      </w:r>
    </w:p>
    <w:p w:rsidR="0098433B" w:rsidRDefault="005379D3" w:rsidP="00601A28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0C7EFD">
        <w:rPr>
          <w:rFonts w:ascii="Times New Roman" w:hAnsi="Times New Roman" w:cs="Times New Roman"/>
          <w:b/>
          <w:color w:val="002060"/>
          <w:sz w:val="24"/>
        </w:rPr>
        <w:t xml:space="preserve">1.- </w:t>
      </w:r>
      <w:r w:rsidR="00A85FFC">
        <w:rPr>
          <w:rFonts w:ascii="Times New Roman" w:hAnsi="Times New Roman" w:cs="Times New Roman"/>
          <w:b/>
          <w:color w:val="002060"/>
          <w:sz w:val="24"/>
        </w:rPr>
        <w:t>¿Qué es la Inducción? (5</w:t>
      </w:r>
      <w:r w:rsidR="0098433B" w:rsidRPr="000C7EFD">
        <w:rPr>
          <w:rFonts w:ascii="Times New Roman" w:hAnsi="Times New Roman" w:cs="Times New Roman"/>
          <w:b/>
          <w:color w:val="002060"/>
          <w:sz w:val="24"/>
        </w:rPr>
        <w:t xml:space="preserve"> ptos.)</w:t>
      </w:r>
    </w:p>
    <w:p w:rsidR="00A85FFC" w:rsidRDefault="00A85FFC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 w:rsidRPr="000C7EFD">
        <w:rPr>
          <w:rFonts w:ascii="Times New Roman" w:hAnsi="Times New Roman" w:cs="Times New Roman"/>
          <w:color w:val="002060"/>
          <w:sz w:val="24"/>
        </w:rPr>
        <w:tab/>
      </w:r>
    </w:p>
    <w:p w:rsidR="00A85FFC" w:rsidRDefault="00A85FFC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ab/>
      </w:r>
    </w:p>
    <w:p w:rsidR="00A85FFC" w:rsidRDefault="00A85FFC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ab/>
      </w:r>
    </w:p>
    <w:p w:rsidR="00A85FFC" w:rsidRPr="00A34154" w:rsidRDefault="00A85FFC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A34154">
        <w:rPr>
          <w:rFonts w:ascii="Times New Roman" w:hAnsi="Times New Roman" w:cs="Times New Roman"/>
          <w:b/>
          <w:color w:val="002060"/>
          <w:sz w:val="24"/>
        </w:rPr>
        <w:t>2.- ¿Qué es la Evaluación de Desempeño? (5 ptso.)</w:t>
      </w:r>
    </w:p>
    <w:p w:rsidR="00A85FFC" w:rsidRDefault="00A85FFC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ab/>
      </w:r>
    </w:p>
    <w:p w:rsidR="00A85FFC" w:rsidRDefault="00A85FFC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ab/>
      </w:r>
    </w:p>
    <w:p w:rsidR="00A85FFC" w:rsidRDefault="00A85FFC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ab/>
      </w:r>
    </w:p>
    <w:p w:rsidR="00A85FFC" w:rsidRPr="00A34154" w:rsidRDefault="00A85FFC" w:rsidP="00A85FFC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A34154">
        <w:rPr>
          <w:rFonts w:ascii="Times New Roman" w:hAnsi="Times New Roman" w:cs="Times New Roman"/>
          <w:b/>
          <w:color w:val="002060"/>
          <w:sz w:val="24"/>
        </w:rPr>
        <w:t>3.- ¿Qué son las compensaciones o remuneraciones?</w:t>
      </w:r>
      <w:r w:rsidR="00B93846" w:rsidRPr="00A34154">
        <w:rPr>
          <w:rFonts w:ascii="Times New Roman" w:hAnsi="Times New Roman" w:cs="Times New Roman"/>
          <w:b/>
          <w:color w:val="002060"/>
          <w:sz w:val="24"/>
        </w:rPr>
        <w:t xml:space="preserve"> (5 ptos.)</w:t>
      </w:r>
    </w:p>
    <w:p w:rsidR="00A85FFC" w:rsidRDefault="00A85FFC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ab/>
      </w:r>
    </w:p>
    <w:p w:rsidR="00A85FFC" w:rsidRDefault="00A85FFC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ab/>
      </w:r>
    </w:p>
    <w:p w:rsidR="00A85FFC" w:rsidRDefault="00A85FFC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ab/>
      </w:r>
    </w:p>
    <w:p w:rsidR="00A85FFC" w:rsidRPr="00A34154" w:rsidRDefault="00A85FFC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A34154">
        <w:rPr>
          <w:rFonts w:ascii="Times New Roman" w:hAnsi="Times New Roman" w:cs="Times New Roman"/>
          <w:b/>
          <w:color w:val="002060"/>
          <w:sz w:val="24"/>
        </w:rPr>
        <w:t>4.- Escriba 2 obligaciones del empleador</w:t>
      </w:r>
      <w:r w:rsidR="00B93846" w:rsidRPr="00A34154">
        <w:rPr>
          <w:rFonts w:ascii="Times New Roman" w:hAnsi="Times New Roman" w:cs="Times New Roman"/>
          <w:b/>
          <w:color w:val="002060"/>
          <w:sz w:val="24"/>
        </w:rPr>
        <w:t xml:space="preserve"> (10 ptos.)</w:t>
      </w:r>
    </w:p>
    <w:p w:rsidR="00A85FFC" w:rsidRDefault="00A85FFC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ab/>
      </w:r>
    </w:p>
    <w:p w:rsidR="00A85FFC" w:rsidRDefault="00A85FFC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ab/>
      </w:r>
    </w:p>
    <w:p w:rsidR="00A85FFC" w:rsidRDefault="00A85FFC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ab/>
      </w:r>
    </w:p>
    <w:p w:rsidR="00A85FFC" w:rsidRPr="00C63F6A" w:rsidRDefault="00A85FFC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C63F6A">
        <w:rPr>
          <w:rFonts w:ascii="Times New Roman" w:hAnsi="Times New Roman" w:cs="Times New Roman"/>
          <w:b/>
          <w:color w:val="002060"/>
          <w:sz w:val="24"/>
        </w:rPr>
        <w:t xml:space="preserve">5.- </w:t>
      </w:r>
      <w:r w:rsidR="00B93846" w:rsidRPr="00C63F6A">
        <w:rPr>
          <w:rFonts w:ascii="Times New Roman" w:hAnsi="Times New Roman" w:cs="Times New Roman"/>
          <w:b/>
          <w:color w:val="002060"/>
          <w:sz w:val="24"/>
        </w:rPr>
        <w:t>Pablo</w:t>
      </w:r>
      <w:r w:rsidR="00E75451" w:rsidRPr="00C63F6A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="00B93846" w:rsidRPr="00C63F6A">
        <w:rPr>
          <w:rFonts w:ascii="Times New Roman" w:hAnsi="Times New Roman" w:cs="Times New Roman"/>
          <w:b/>
          <w:color w:val="002060"/>
          <w:sz w:val="24"/>
        </w:rPr>
        <w:t>Pinto</w:t>
      </w:r>
      <w:r w:rsidRPr="00C63F6A">
        <w:rPr>
          <w:rFonts w:ascii="Times New Roman" w:hAnsi="Times New Roman" w:cs="Times New Roman"/>
          <w:b/>
          <w:color w:val="002060"/>
          <w:sz w:val="24"/>
        </w:rPr>
        <w:t xml:space="preserve"> ingresó a trabajar en la empresa TECA S.A. el 1 de Mayo de</w:t>
      </w:r>
      <w:r w:rsidR="00E75451" w:rsidRPr="00C63F6A">
        <w:rPr>
          <w:rFonts w:ascii="Times New Roman" w:hAnsi="Times New Roman" w:cs="Times New Roman"/>
          <w:b/>
          <w:color w:val="002060"/>
          <w:sz w:val="24"/>
        </w:rPr>
        <w:t xml:space="preserve"> 2011, su sueldo base es de $500</w:t>
      </w:r>
      <w:r w:rsidRPr="00C63F6A">
        <w:rPr>
          <w:rFonts w:ascii="Times New Roman" w:hAnsi="Times New Roman" w:cs="Times New Roman"/>
          <w:b/>
          <w:color w:val="002060"/>
          <w:sz w:val="24"/>
        </w:rPr>
        <w:t>, recibe $</w:t>
      </w:r>
      <w:r w:rsidR="00E75451" w:rsidRPr="00C63F6A">
        <w:rPr>
          <w:rFonts w:ascii="Times New Roman" w:hAnsi="Times New Roman" w:cs="Times New Roman"/>
          <w:b/>
          <w:color w:val="002060"/>
          <w:sz w:val="24"/>
        </w:rPr>
        <w:t>250 mensuales por</w:t>
      </w:r>
      <w:r w:rsidRPr="00C63F6A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="00E75451" w:rsidRPr="00C63F6A">
        <w:rPr>
          <w:rFonts w:ascii="Times New Roman" w:hAnsi="Times New Roman" w:cs="Times New Roman"/>
          <w:b/>
          <w:color w:val="002060"/>
          <w:sz w:val="24"/>
        </w:rPr>
        <w:t>comisiones</w:t>
      </w:r>
      <w:r w:rsidRPr="00C63F6A">
        <w:rPr>
          <w:rFonts w:ascii="Times New Roman" w:hAnsi="Times New Roman" w:cs="Times New Roman"/>
          <w:b/>
          <w:color w:val="002060"/>
          <w:sz w:val="24"/>
        </w:rPr>
        <w:t xml:space="preserve">. </w:t>
      </w:r>
      <w:r w:rsidR="00E75451" w:rsidRPr="00C63F6A">
        <w:rPr>
          <w:rFonts w:ascii="Times New Roman" w:hAnsi="Times New Roman" w:cs="Times New Roman"/>
          <w:b/>
          <w:color w:val="002060"/>
          <w:sz w:val="24"/>
        </w:rPr>
        <w:t>David</w:t>
      </w:r>
      <w:r w:rsidRPr="00C63F6A">
        <w:rPr>
          <w:rFonts w:ascii="Times New Roman" w:hAnsi="Times New Roman" w:cs="Times New Roman"/>
          <w:b/>
          <w:color w:val="002060"/>
          <w:sz w:val="24"/>
        </w:rPr>
        <w:t xml:space="preserve"> trabaja 5 horas suplementarias al mes entre las 19H00 a 22H00. </w:t>
      </w:r>
      <w:r w:rsidR="00C63F6A" w:rsidRPr="00C63F6A">
        <w:rPr>
          <w:rFonts w:ascii="Times New Roman" w:hAnsi="Times New Roman" w:cs="Times New Roman"/>
          <w:b/>
          <w:color w:val="002060"/>
          <w:sz w:val="24"/>
        </w:rPr>
        <w:t xml:space="preserve">Las utilidades de la empresa en el año 2011 fueron de $3.000.000. </w:t>
      </w:r>
    </w:p>
    <w:p w:rsidR="00A85FFC" w:rsidRPr="00C63F6A" w:rsidRDefault="00A85FFC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C63F6A">
        <w:rPr>
          <w:rFonts w:ascii="Times New Roman" w:hAnsi="Times New Roman" w:cs="Times New Roman"/>
          <w:b/>
          <w:color w:val="002060"/>
          <w:sz w:val="24"/>
        </w:rPr>
        <w:t>Responda las siguientes preguntas:</w:t>
      </w:r>
    </w:p>
    <w:p w:rsidR="00A85FFC" w:rsidRPr="00C63F6A" w:rsidRDefault="00A85FFC" w:rsidP="00A34154">
      <w:pPr>
        <w:tabs>
          <w:tab w:val="left" w:leader="underscore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C63F6A">
        <w:rPr>
          <w:rFonts w:ascii="Times New Roman" w:hAnsi="Times New Roman" w:cs="Times New Roman"/>
          <w:b/>
          <w:color w:val="002060"/>
          <w:sz w:val="24"/>
        </w:rPr>
        <w:t>a)</w:t>
      </w:r>
      <w:r w:rsidR="00B93846" w:rsidRPr="00C63F6A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Pr="00C63F6A">
        <w:rPr>
          <w:rFonts w:ascii="Times New Roman" w:hAnsi="Times New Roman" w:cs="Times New Roman"/>
          <w:b/>
          <w:color w:val="002060"/>
          <w:sz w:val="24"/>
        </w:rPr>
        <w:t>¿Cuál es el importe de las horas suplementarias?</w:t>
      </w:r>
      <w:r w:rsidR="00C63F6A" w:rsidRPr="00C63F6A">
        <w:rPr>
          <w:rFonts w:ascii="Times New Roman" w:hAnsi="Times New Roman" w:cs="Times New Roman"/>
          <w:b/>
          <w:color w:val="002060"/>
          <w:sz w:val="24"/>
        </w:rPr>
        <w:t xml:space="preserve"> (5ptos.)</w:t>
      </w:r>
    </w:p>
    <w:p w:rsidR="00A85FFC" w:rsidRPr="00C63F6A" w:rsidRDefault="00A85FFC" w:rsidP="00A34154">
      <w:pPr>
        <w:tabs>
          <w:tab w:val="left" w:leader="underscore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C63F6A">
        <w:rPr>
          <w:rFonts w:ascii="Times New Roman" w:hAnsi="Times New Roman" w:cs="Times New Roman"/>
          <w:b/>
          <w:color w:val="002060"/>
          <w:sz w:val="24"/>
        </w:rPr>
        <w:t>b)</w:t>
      </w:r>
      <w:r w:rsidR="00B93846" w:rsidRPr="00C63F6A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Pr="00C63F6A">
        <w:rPr>
          <w:rFonts w:ascii="Times New Roman" w:hAnsi="Times New Roman" w:cs="Times New Roman"/>
          <w:b/>
          <w:color w:val="002060"/>
          <w:sz w:val="24"/>
        </w:rPr>
        <w:t xml:space="preserve">¿Cuánto es el aporte al IESS? </w:t>
      </w:r>
      <w:r w:rsidR="00C63F6A" w:rsidRPr="00C63F6A">
        <w:rPr>
          <w:rFonts w:ascii="Times New Roman" w:hAnsi="Times New Roman" w:cs="Times New Roman"/>
          <w:b/>
          <w:color w:val="002060"/>
          <w:sz w:val="24"/>
        </w:rPr>
        <w:t>(5ptos.)</w:t>
      </w:r>
    </w:p>
    <w:p w:rsidR="00A85FFC" w:rsidRPr="00C63F6A" w:rsidRDefault="00A85FFC" w:rsidP="00A34154">
      <w:pPr>
        <w:tabs>
          <w:tab w:val="left" w:leader="underscore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C63F6A">
        <w:rPr>
          <w:rFonts w:ascii="Times New Roman" w:hAnsi="Times New Roman" w:cs="Times New Roman"/>
          <w:b/>
          <w:color w:val="002060"/>
          <w:sz w:val="24"/>
        </w:rPr>
        <w:t>c)</w:t>
      </w:r>
      <w:r w:rsidR="00B93846" w:rsidRPr="00C63F6A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Pr="00C63F6A">
        <w:rPr>
          <w:rFonts w:ascii="Times New Roman" w:hAnsi="Times New Roman" w:cs="Times New Roman"/>
          <w:b/>
          <w:color w:val="002060"/>
          <w:sz w:val="24"/>
        </w:rPr>
        <w:t>¿Cuánto es su Sueldo Bruto?</w:t>
      </w:r>
      <w:r w:rsidR="00C63F6A" w:rsidRPr="00C63F6A">
        <w:rPr>
          <w:rFonts w:ascii="Times New Roman" w:hAnsi="Times New Roman" w:cs="Times New Roman"/>
          <w:b/>
          <w:color w:val="002060"/>
          <w:sz w:val="24"/>
        </w:rPr>
        <w:t xml:space="preserve"> (5ptos.)</w:t>
      </w:r>
    </w:p>
    <w:p w:rsidR="00A85FFC" w:rsidRPr="00C63F6A" w:rsidRDefault="00A85FFC" w:rsidP="00A34154">
      <w:pPr>
        <w:tabs>
          <w:tab w:val="left" w:leader="underscore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C63F6A">
        <w:rPr>
          <w:rFonts w:ascii="Times New Roman" w:hAnsi="Times New Roman" w:cs="Times New Roman"/>
          <w:b/>
          <w:color w:val="002060"/>
          <w:sz w:val="24"/>
        </w:rPr>
        <w:t>d)¿Cuánto es el Sueldo Neto?</w:t>
      </w:r>
      <w:r w:rsidR="00C63F6A" w:rsidRPr="00C63F6A">
        <w:rPr>
          <w:rFonts w:ascii="Times New Roman" w:hAnsi="Times New Roman" w:cs="Times New Roman"/>
          <w:b/>
          <w:color w:val="002060"/>
          <w:sz w:val="24"/>
        </w:rPr>
        <w:t xml:space="preserve"> (5ptos.)</w:t>
      </w:r>
    </w:p>
    <w:p w:rsidR="00A85FFC" w:rsidRPr="00C63F6A" w:rsidRDefault="00A85FFC" w:rsidP="00A34154">
      <w:pPr>
        <w:tabs>
          <w:tab w:val="left" w:leader="underscore" w:pos="1020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C63F6A">
        <w:rPr>
          <w:rFonts w:ascii="Times New Roman" w:hAnsi="Times New Roman" w:cs="Times New Roman"/>
          <w:b/>
          <w:color w:val="002060"/>
          <w:sz w:val="24"/>
        </w:rPr>
        <w:t>e)</w:t>
      </w:r>
      <w:r w:rsidR="00B93846" w:rsidRPr="00C63F6A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Pr="00C63F6A">
        <w:rPr>
          <w:rFonts w:ascii="Times New Roman" w:hAnsi="Times New Roman" w:cs="Times New Roman"/>
          <w:b/>
          <w:color w:val="002060"/>
          <w:sz w:val="24"/>
        </w:rPr>
        <w:t>¿Cuánto recibe de fondos de reserva?</w:t>
      </w:r>
      <w:r w:rsidR="00C63F6A" w:rsidRPr="00C63F6A">
        <w:rPr>
          <w:rFonts w:ascii="Times New Roman" w:hAnsi="Times New Roman" w:cs="Times New Roman"/>
          <w:b/>
          <w:color w:val="002060"/>
          <w:sz w:val="24"/>
        </w:rPr>
        <w:t xml:space="preserve"> (5ptos.)</w:t>
      </w:r>
    </w:p>
    <w:p w:rsidR="00C63F6A" w:rsidRPr="00C63F6A" w:rsidRDefault="00C63F6A" w:rsidP="00A34154">
      <w:pPr>
        <w:tabs>
          <w:tab w:val="left" w:pos="567"/>
          <w:tab w:val="left" w:leader="underscore" w:pos="10206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C63F6A">
        <w:rPr>
          <w:rFonts w:ascii="Times New Roman" w:hAnsi="Times New Roman" w:cs="Times New Roman"/>
          <w:b/>
          <w:color w:val="002060"/>
          <w:sz w:val="24"/>
        </w:rPr>
        <w:t>f) ¿Cuánto recibió Pablo de Utilidades sabiendo que es soltero y el total de días laborados de todos los trabajadores de la empresa fueron 16.110 días (10 ptos.)</w:t>
      </w:r>
    </w:p>
    <w:p w:rsidR="00C63F6A" w:rsidRPr="000C7EFD" w:rsidRDefault="00C63F6A" w:rsidP="00A85FFC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</w:p>
    <w:p w:rsidR="00A85FFC" w:rsidRPr="000C7EFD" w:rsidRDefault="00A85FFC" w:rsidP="00A85FFC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ab/>
      </w:r>
      <w:r w:rsidRPr="000C7EFD">
        <w:rPr>
          <w:rFonts w:ascii="Times New Roman" w:hAnsi="Times New Roman" w:cs="Times New Roman"/>
          <w:color w:val="002060"/>
          <w:sz w:val="24"/>
        </w:rPr>
        <w:tab/>
      </w:r>
    </w:p>
    <w:sectPr w:rsidR="00A85FFC" w:rsidRPr="000C7EFD" w:rsidSect="00CB5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0" w:right="1183" w:bottom="993" w:left="85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A0F" w:rsidRDefault="00B55A0F" w:rsidP="00216CAD">
      <w:pPr>
        <w:spacing w:after="0" w:line="240" w:lineRule="auto"/>
      </w:pPr>
      <w:r>
        <w:separator/>
      </w:r>
    </w:p>
  </w:endnote>
  <w:endnote w:type="continuationSeparator" w:id="1">
    <w:p w:rsidR="00B55A0F" w:rsidRDefault="00B55A0F" w:rsidP="0021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CD" w:rsidRDefault="00DB4D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CD" w:rsidRDefault="00DB4D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CD" w:rsidRDefault="00DB4D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A0F" w:rsidRDefault="00B55A0F" w:rsidP="00216CAD">
      <w:pPr>
        <w:spacing w:after="0" w:line="240" w:lineRule="auto"/>
      </w:pPr>
      <w:r>
        <w:separator/>
      </w:r>
    </w:p>
  </w:footnote>
  <w:footnote w:type="continuationSeparator" w:id="1">
    <w:p w:rsidR="00B55A0F" w:rsidRDefault="00B55A0F" w:rsidP="00216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CD" w:rsidRDefault="00DB4D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CD" w:rsidRPr="003F32D3" w:rsidRDefault="00DB4DCD" w:rsidP="00DB4DCD">
    <w:pPr>
      <w:pStyle w:val="Header"/>
      <w:jc w:val="center"/>
      <w:rPr>
        <w:rFonts w:ascii="Times New Roman" w:hAnsi="Times New Roman" w:cs="Times New Roman"/>
        <w:color w:val="943634" w:themeColor="accent2" w:themeShade="BF"/>
        <w:sz w:val="28"/>
      </w:rPr>
    </w:pPr>
    <w:r w:rsidRPr="003F32D3">
      <w:rPr>
        <w:noProof/>
        <w:color w:val="943634" w:themeColor="accent2" w:themeShade="BF"/>
        <w:sz w:val="18"/>
        <w:lang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5966460</wp:posOffset>
          </wp:positionH>
          <wp:positionV relativeFrom="paragraph">
            <wp:posOffset>-172085</wp:posOffset>
          </wp:positionV>
          <wp:extent cx="632460" cy="641350"/>
          <wp:effectExtent l="19050" t="0" r="0" b="0"/>
          <wp:wrapTight wrapText="bothSides">
            <wp:wrapPolygon edited="0">
              <wp:start x="5855" y="0"/>
              <wp:lineTo x="1301" y="3208"/>
              <wp:lineTo x="-651" y="10265"/>
              <wp:lineTo x="-651" y="14115"/>
              <wp:lineTo x="2602" y="20531"/>
              <wp:lineTo x="5855" y="21172"/>
              <wp:lineTo x="15614" y="21172"/>
              <wp:lineTo x="16265" y="21172"/>
              <wp:lineTo x="16916" y="20531"/>
              <wp:lineTo x="18867" y="20531"/>
              <wp:lineTo x="21470" y="14115"/>
              <wp:lineTo x="21470" y="6416"/>
              <wp:lineTo x="18867" y="2566"/>
              <wp:lineTo x="15614" y="0"/>
              <wp:lineTo x="5855" y="0"/>
            </wp:wrapPolygon>
          </wp:wrapTight>
          <wp:docPr id="13" name="Picture 4" descr="http://www.fen.espol.edu.ec/espol/themes/fen/images/logo-esp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fen.espol.edu.ec/espol/themes/fen/images/logo-esp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32D3">
      <w:rPr>
        <w:noProof/>
        <w:color w:val="943634" w:themeColor="accent2" w:themeShade="BF"/>
        <w:sz w:val="18"/>
        <w:lang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-108585</wp:posOffset>
          </wp:positionV>
          <wp:extent cx="584835" cy="594360"/>
          <wp:effectExtent l="19050" t="0" r="5715" b="0"/>
          <wp:wrapSquare wrapText="bothSides"/>
          <wp:docPr id="14" name="Picture 1" descr="http://www.fen.espol.edu.ec/sites/default/files/pictures/logoF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en.espol.edu.ec/sites/default/files/pictures/logoFE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32D3">
      <w:rPr>
        <w:rFonts w:ascii="Times New Roman" w:hAnsi="Times New Roman" w:cs="Times New Roman"/>
        <w:color w:val="943634" w:themeColor="accent2" w:themeShade="BF"/>
        <w:sz w:val="28"/>
      </w:rPr>
      <w:t>FACULTAD DE ECONOMÍA Y NEGOCIOS</w:t>
    </w:r>
  </w:p>
  <w:p w:rsidR="00FA0061" w:rsidRPr="00DB4DCD" w:rsidRDefault="00DB4DCD" w:rsidP="00DB4DCD">
    <w:pPr>
      <w:pStyle w:val="Header"/>
      <w:jc w:val="center"/>
    </w:pPr>
    <w:r>
      <w:rPr>
        <w:rFonts w:ascii="Times New Roman" w:hAnsi="Times New Roman" w:cs="Times New Roman"/>
        <w:color w:val="943634" w:themeColor="accent2" w:themeShade="BF"/>
        <w:sz w:val="24"/>
      </w:rPr>
      <w:t>Gestión del Talento Humano  2d</w:t>
    </w:r>
    <w:r w:rsidRPr="003F32D3">
      <w:rPr>
        <w:rFonts w:ascii="Times New Roman" w:hAnsi="Times New Roman" w:cs="Times New Roman"/>
        <w:color w:val="943634" w:themeColor="accent2" w:themeShade="BF"/>
        <w:sz w:val="24"/>
      </w:rPr>
      <w:t>a. Evaluación</w:t>
    </w:r>
    <w:r>
      <w:rPr>
        <w:color w:val="943634" w:themeColor="accent2" w:themeShade="BF"/>
      </w:rPr>
      <w:t xml:space="preserve">  </w:t>
    </w:r>
    <w:r w:rsidRPr="00216CAD">
      <w:rPr>
        <w:color w:val="943634" w:themeColor="accent2" w:themeShade="BF"/>
      </w:rPr>
      <w:t xml:space="preserve">                                 </w:t>
    </w:r>
    <w:r w:rsidR="00FA0061">
      <w:rPr>
        <w:color w:val="943634" w:themeColor="accent2" w:themeShade="BF"/>
      </w:rPr>
      <w:t xml:space="preserve">  </w:t>
    </w:r>
    <w:r w:rsidR="00FA0061" w:rsidRPr="00216CAD">
      <w:rPr>
        <w:color w:val="943634" w:themeColor="accent2" w:themeShade="BF"/>
      </w:rPr>
      <w:t xml:space="preserve">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CD" w:rsidRDefault="00DB4D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16CAD"/>
    <w:rsid w:val="00027AD9"/>
    <w:rsid w:val="000C40A1"/>
    <w:rsid w:val="000C7EFD"/>
    <w:rsid w:val="00137C1C"/>
    <w:rsid w:val="00216CAD"/>
    <w:rsid w:val="00327B1F"/>
    <w:rsid w:val="003659AB"/>
    <w:rsid w:val="003F32D3"/>
    <w:rsid w:val="004B6138"/>
    <w:rsid w:val="005379D3"/>
    <w:rsid w:val="0055317A"/>
    <w:rsid w:val="00565FE5"/>
    <w:rsid w:val="00582247"/>
    <w:rsid w:val="005A045C"/>
    <w:rsid w:val="00601A28"/>
    <w:rsid w:val="006C31D9"/>
    <w:rsid w:val="0072076E"/>
    <w:rsid w:val="00767075"/>
    <w:rsid w:val="00776E49"/>
    <w:rsid w:val="00802CC4"/>
    <w:rsid w:val="00897768"/>
    <w:rsid w:val="008A1607"/>
    <w:rsid w:val="008C680E"/>
    <w:rsid w:val="009157DC"/>
    <w:rsid w:val="00951612"/>
    <w:rsid w:val="0098433B"/>
    <w:rsid w:val="00A34154"/>
    <w:rsid w:val="00A47DA5"/>
    <w:rsid w:val="00A820A0"/>
    <w:rsid w:val="00A85FFC"/>
    <w:rsid w:val="00B55A0F"/>
    <w:rsid w:val="00B93846"/>
    <w:rsid w:val="00C56BDE"/>
    <w:rsid w:val="00C63F6A"/>
    <w:rsid w:val="00CB5D15"/>
    <w:rsid w:val="00CF1FC8"/>
    <w:rsid w:val="00DB4DCD"/>
    <w:rsid w:val="00E021C2"/>
    <w:rsid w:val="00E75451"/>
    <w:rsid w:val="00FA0061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CAD"/>
  </w:style>
  <w:style w:type="paragraph" w:styleId="Footer">
    <w:name w:val="footer"/>
    <w:basedOn w:val="Normal"/>
    <w:link w:val="FooterChar"/>
    <w:uiPriority w:val="99"/>
    <w:semiHidden/>
    <w:unhideWhenUsed/>
    <w:rsid w:val="00216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CAD"/>
  </w:style>
  <w:style w:type="paragraph" w:styleId="BalloonText">
    <w:name w:val="Balloon Text"/>
    <w:basedOn w:val="Normal"/>
    <w:link w:val="BalloonTextChar"/>
    <w:uiPriority w:val="99"/>
    <w:semiHidden/>
    <w:unhideWhenUsed/>
    <w:rsid w:val="0021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6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3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DDE5-4839-4C57-AF83-5D82FB66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5</cp:revision>
  <cp:lastPrinted>2012-07-05T02:50:00Z</cp:lastPrinted>
  <dcterms:created xsi:type="dcterms:W3CDTF">2012-08-30T02:03:00Z</dcterms:created>
  <dcterms:modified xsi:type="dcterms:W3CDTF">2012-08-30T02:34:00Z</dcterms:modified>
</cp:coreProperties>
</file>