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F3" w:rsidRPr="0003219B" w:rsidRDefault="0003219B" w:rsidP="00032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219B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03219B" w:rsidRPr="0003219B" w:rsidRDefault="0003219B" w:rsidP="00032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19B">
        <w:rPr>
          <w:rFonts w:ascii="Times New Roman" w:hAnsi="Times New Roman" w:cs="Times New Roman"/>
          <w:b/>
          <w:sz w:val="24"/>
          <w:szCs w:val="24"/>
        </w:rPr>
        <w:t>INSTITUTO DE CIENCIAS QUÍMICAS Y AMBIENTALES</w:t>
      </w:r>
    </w:p>
    <w:p w:rsidR="0003219B" w:rsidRPr="0003219B" w:rsidRDefault="0003219B" w:rsidP="00520D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SEGUND</w:t>
      </w:r>
      <w:r w:rsidRPr="0003219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A EVALUACIÓN DE QUÍMICA ORGANICA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/  31 Agosto</w:t>
      </w:r>
      <w:r w:rsidRPr="0003219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2012 </w:t>
      </w:r>
    </w:p>
    <w:p w:rsidR="0003219B" w:rsidRPr="0003219B" w:rsidRDefault="0003219B" w:rsidP="000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0" w:type="auto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4123"/>
      </w:tblGrid>
      <w:tr w:rsidR="0003219B" w:rsidRPr="0003219B" w:rsidTr="00520DDC">
        <w:trPr>
          <w:cantSplit/>
          <w:trHeight w:val="672"/>
          <w:jc w:val="center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9B" w:rsidRPr="0003219B" w:rsidRDefault="0003219B" w:rsidP="00032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03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Nombres y apellidos del estudiante:</w:t>
            </w:r>
          </w:p>
          <w:p w:rsidR="0003219B" w:rsidRPr="0003219B" w:rsidRDefault="0003219B" w:rsidP="000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03219B" w:rsidRPr="0003219B" w:rsidRDefault="0003219B" w:rsidP="000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3219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……………………………………………………………………………</w:t>
            </w:r>
          </w:p>
        </w:tc>
      </w:tr>
      <w:tr w:rsidR="0003219B" w:rsidRPr="0003219B" w:rsidTr="00520DDC">
        <w:trPr>
          <w:trHeight w:val="691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9B" w:rsidRPr="0003219B" w:rsidRDefault="0003219B" w:rsidP="0003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032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Nota de examen</w:t>
            </w:r>
          </w:p>
          <w:p w:rsidR="0003219B" w:rsidRPr="0003219B" w:rsidRDefault="0003219B" w:rsidP="000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9B" w:rsidRPr="0003219B" w:rsidRDefault="0003219B" w:rsidP="000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3219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 </w:t>
            </w:r>
          </w:p>
          <w:p w:rsidR="0003219B" w:rsidRPr="0003219B" w:rsidRDefault="0003219B" w:rsidP="0003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03219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……………………………….   </w:t>
            </w:r>
          </w:p>
        </w:tc>
      </w:tr>
    </w:tbl>
    <w:p w:rsidR="0003219B" w:rsidRPr="0003219B" w:rsidRDefault="0003219B" w:rsidP="0003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3219B" w:rsidRDefault="00F51E4F" w:rsidP="00FF12DC">
      <w:pPr>
        <w:pStyle w:val="Prrafodelista"/>
        <w:numPr>
          <w:ilvl w:val="0"/>
          <w:numId w:val="1"/>
        </w:numPr>
        <w:jc w:val="both"/>
      </w:pPr>
      <w:r>
        <w:t>(15</w:t>
      </w:r>
      <w:r w:rsidR="004C3A4C">
        <w:t xml:space="preserve"> puntos) </w:t>
      </w:r>
      <w:r w:rsidR="00924BA8">
        <w:t>Complete las siguientes ecuaciones que representan la formación</w:t>
      </w:r>
      <w:r w:rsidR="00FF12DC">
        <w:t xml:space="preserve"> de</w:t>
      </w:r>
      <w:r w:rsidR="00924BA8">
        <w:t xml:space="preserve"> </w:t>
      </w:r>
      <w:r w:rsidR="00FF12DC">
        <w:t xml:space="preserve">los  reactivos </w:t>
      </w:r>
      <w:proofErr w:type="spellStart"/>
      <w:r w:rsidR="00FF12DC">
        <w:t>organometálicos</w:t>
      </w:r>
      <w:proofErr w:type="spellEnd"/>
      <w:r w:rsidR="00FF12DC">
        <w:t>.</w:t>
      </w:r>
      <w:r w:rsidR="00924BA8">
        <w:t xml:space="preserve"> Escrib</w:t>
      </w:r>
      <w:r w:rsidR="00083785">
        <w:t>a los nombres correspondientes de</w:t>
      </w:r>
      <w:r w:rsidR="00924BA8">
        <w:t xml:space="preserve"> cada compuesto.</w:t>
      </w:r>
    </w:p>
    <w:p w:rsidR="00924BA8" w:rsidRDefault="00924BA8" w:rsidP="00083785">
      <w:pPr>
        <w:pStyle w:val="Prrafodelista"/>
        <w:jc w:val="both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126"/>
        <w:gridCol w:w="3134"/>
      </w:tblGrid>
      <w:tr w:rsidR="00E22DF7" w:rsidTr="00E22DF7">
        <w:tc>
          <w:tcPr>
            <w:tcW w:w="3074" w:type="dxa"/>
          </w:tcPr>
          <w:p w:rsidR="00924BA8" w:rsidRDefault="00924BA8" w:rsidP="00E22DF7">
            <w:pPr>
              <w:pStyle w:val="Prrafodelista"/>
              <w:ind w:left="0"/>
              <w:jc w:val="both"/>
            </w:pPr>
          </w:p>
          <w:p w:rsidR="00083785" w:rsidRDefault="00083785" w:rsidP="00E22DF7">
            <w:pPr>
              <w:pStyle w:val="Prrafodelista"/>
              <w:ind w:left="0"/>
              <w:jc w:val="both"/>
            </w:pPr>
          </w:p>
          <w:p w:rsidR="00924BA8" w:rsidRPr="005D6CEB" w:rsidRDefault="00924BA8" w:rsidP="00E22DF7">
            <w:pPr>
              <w:pStyle w:val="Prrafodelista"/>
              <w:ind w:left="0"/>
              <w:jc w:val="both"/>
              <w:rPr>
                <w:vertAlign w:val="subscript"/>
              </w:rPr>
            </w:pPr>
          </w:p>
          <w:p w:rsidR="00924BA8" w:rsidRDefault="00924BA8" w:rsidP="00E22DF7">
            <w:pPr>
              <w:pStyle w:val="Prrafodelista"/>
              <w:ind w:left="0"/>
              <w:jc w:val="both"/>
            </w:pPr>
          </w:p>
        </w:tc>
        <w:tc>
          <w:tcPr>
            <w:tcW w:w="2126" w:type="dxa"/>
          </w:tcPr>
          <w:p w:rsidR="00083785" w:rsidRDefault="00083785" w:rsidP="00E22DF7">
            <w:pPr>
              <w:pStyle w:val="Prrafodelista"/>
              <w:ind w:left="0"/>
              <w:jc w:val="both"/>
            </w:pPr>
            <w:r>
              <w:t xml:space="preserve">                                                         </w:t>
            </w:r>
          </w:p>
          <w:p w:rsidR="00083785" w:rsidRDefault="00083785" w:rsidP="00E22DF7">
            <w:r>
              <w:t xml:space="preserve">            </w:t>
            </w:r>
            <w:proofErr w:type="spellStart"/>
            <w:r>
              <w:t>Dietil</w:t>
            </w:r>
            <w:proofErr w:type="spellEnd"/>
            <w:r>
              <w:t>-éter</w:t>
            </w:r>
          </w:p>
          <w:p w:rsidR="00083785" w:rsidRDefault="00083785" w:rsidP="00E22DF7"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E680A" wp14:editId="7D69FEDA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43180</wp:posOffset>
                      </wp:positionV>
                      <wp:extent cx="733425" cy="9525"/>
                      <wp:effectExtent l="0" t="76200" r="9525" b="104775"/>
                      <wp:wrapNone/>
                      <wp:docPr id="1" name="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 Conector recto de flecha" o:spid="_x0000_s1026" type="#_x0000_t32" style="position:absolute;margin-left:22.8pt;margin-top:3.4pt;width:57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7M2gEAAAkEAAAOAAAAZHJzL2Uyb0RvYy54bWysU8uu0zAQ3SPxD5b3NG0vl0fV9C56gQ2C&#10;itfe1xk3lvzSeGjav2fspAEBQgKxmfh1zsw5M9nenb0TJ8BsY2jlarGUAoKOnQ3HVn7+9PrJCyky&#10;qdApFwO08gJZ3u0eP9oOaQPr2EfXAQomCXkzpFb2RGnTNFn34FVexASBL01Er4i3eGw6VAOze9es&#10;l8tnzRCxSxg15Myn9+Ol3FV+Y0DTe2MykHCt5NqoRqzxocRmt1WbI6rUWz2Vof6hCq9s4KQz1b0i&#10;Jb6i/YXKW40xR0MLHX0TjbEaqgZWs1r+pOZjrxJULWxOTrNN+f/R6nenAwrbce+kCMpzi1Ziz63S&#10;FFFg+YgOhHGge1XcGlLeMGgfDjjtcjpgkX426PmhTV8KWTlheeJcvb7MXsOZhObD5zc3T9e3Umi+&#10;ennLK2ZrRpICTZjpDUQvyqKVmVDZY09c2VjamECd3mYagVdAAbtQIinrXoVO0CWxKoUYhylJuW+K&#10;kLH0uqKLgxH7AQwbwiWOOeoowt6hOCkeIqU1BFrNTPy6wIx1bgYuq/o/Aqf3BQp1TP8GPCNq5hho&#10;BnsbIv4uO52vJZvx/dWBUXex4CF2l9rUag3PW23I9G+Ugf5xX+Hf/+DdNwAAAP//AwBQSwMEFAAG&#10;AAgAAAAhAIAYP53bAAAABgEAAA8AAABkcnMvZG93bnJldi54bWxMj81OwzAQhO9IvIO1SNyoE35M&#10;lGZThQoQEidCH8CNlyRqvI5it0nfHvcEx9GMZr4pNosdxIkm3ztGSFcJCOLGmZ5bhN33210GwgfN&#10;Rg+OCeFMHjbl9VWhc+Nm/qJTHVoRS9jnGqELYcyl9E1HVvuVG4mj9+Mmq0OUUyvNpOdYbgd5nyRK&#10;Wt1zXOj0SNuOmkN9tAhVJj/5cN4++/qjUWaYl9f36gXx9map1iACLeEvDBf8iA5lZNq7IxsvBoTH&#10;JxWTCCoeuNgqTUHsEbIHkGUh/+OXvwAAAP//AwBQSwECLQAUAAYACAAAACEAtoM4kv4AAADhAQAA&#10;EwAAAAAAAAAAAAAAAAAAAAAAW0NvbnRlbnRfVHlwZXNdLnhtbFBLAQItABQABgAIAAAAIQA4/SH/&#10;1gAAAJQBAAALAAAAAAAAAAAAAAAAAC8BAABfcmVscy8ucmVsc1BLAQItABQABgAIAAAAIQDNW17M&#10;2gEAAAkEAAAOAAAAAAAAAAAAAAAAAC4CAABkcnMvZTJvRG9jLnhtbFBLAQItABQABgAIAAAAIQCA&#10;GD+d2wAAAAYBAAAPAAAAAAAAAAAAAAAAADQ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t xml:space="preserve">    </w:t>
            </w:r>
          </w:p>
          <w:p w:rsidR="00924BA8" w:rsidRDefault="00083785" w:rsidP="00E22DF7">
            <w:r>
              <w:t xml:space="preserve">                 -10 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  <w:p w:rsidR="00083785" w:rsidRPr="00083785" w:rsidRDefault="00083785" w:rsidP="00E22DF7"/>
        </w:tc>
        <w:tc>
          <w:tcPr>
            <w:tcW w:w="3134" w:type="dxa"/>
          </w:tcPr>
          <w:p w:rsidR="00924BA8" w:rsidRDefault="00924BA8" w:rsidP="00E22DF7">
            <w:pPr>
              <w:pStyle w:val="Prrafodelista"/>
              <w:ind w:left="0"/>
              <w:jc w:val="both"/>
            </w:pPr>
          </w:p>
          <w:p w:rsidR="00E22DF7" w:rsidRDefault="00E22DF7" w:rsidP="00E22DF7">
            <w:pPr>
              <w:pStyle w:val="Prrafodelista"/>
              <w:ind w:left="0"/>
              <w:jc w:val="both"/>
            </w:pPr>
          </w:p>
          <w:p w:rsidR="00E22DF7" w:rsidRDefault="00E22DF7" w:rsidP="00E22DF7">
            <w:pPr>
              <w:pStyle w:val="Prrafodelista"/>
              <w:ind w:left="0"/>
              <w:jc w:val="both"/>
            </w:pPr>
          </w:p>
          <w:p w:rsidR="00E22DF7" w:rsidRDefault="00E22DF7" w:rsidP="00E22DF7">
            <w:pPr>
              <w:pStyle w:val="Prrafodelista"/>
              <w:ind w:left="0"/>
              <w:jc w:val="both"/>
            </w:pPr>
          </w:p>
          <w:p w:rsidR="00E22DF7" w:rsidRDefault="00E22DF7" w:rsidP="00E22DF7">
            <w:pPr>
              <w:pStyle w:val="Prrafodelista"/>
              <w:ind w:left="0"/>
              <w:jc w:val="both"/>
            </w:pPr>
            <w:r>
              <w:t xml:space="preserve"> </w:t>
            </w:r>
            <w:proofErr w:type="spellStart"/>
            <w:r>
              <w:t>Butilitio</w:t>
            </w:r>
            <w:proofErr w:type="spellEnd"/>
            <w:r>
              <w:t xml:space="preserve"> </w:t>
            </w:r>
          </w:p>
        </w:tc>
      </w:tr>
      <w:tr w:rsidR="00E22DF7" w:rsidTr="00E22DF7">
        <w:tc>
          <w:tcPr>
            <w:tcW w:w="3074" w:type="dxa"/>
          </w:tcPr>
          <w:p w:rsidR="00924BA8" w:rsidRDefault="00D552B9" w:rsidP="00E22DF7">
            <w:pPr>
              <w:pStyle w:val="Prrafodelista"/>
              <w:ind w:left="0"/>
            </w:pPr>
            <w:r>
              <w:t xml:space="preserve">     </w:t>
            </w:r>
          </w:p>
          <w:p w:rsidR="00924BA8" w:rsidRDefault="00D552B9" w:rsidP="00E22DF7">
            <w:pPr>
              <w:pStyle w:val="Prrafodelista"/>
              <w:ind w:left="0"/>
              <w:jc w:val="both"/>
            </w:pPr>
            <w:r>
              <w:t xml:space="preserve">   +     Mg</w:t>
            </w:r>
          </w:p>
          <w:p w:rsidR="00924BA8" w:rsidRDefault="00D552B9" w:rsidP="00E22DF7">
            <w:pPr>
              <w:pStyle w:val="Prrafodelista"/>
              <w:ind w:left="0"/>
            </w:pPr>
            <w:r>
              <w:t xml:space="preserve">                                   </w:t>
            </w:r>
            <w:r w:rsidR="00F811E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-19.3pt;width:46.5pt;height:39pt;z-index:251667456;mso-position-horizontal-relative:text;mso-position-vertical-relative:text;mso-width-relative:page;mso-height-relative:page" wrapcoords="-348 0 -348 21185 21600 21185 21600 0 -348 0">
                  <v:imagedata r:id="rId8" o:title=""/>
                  <w10:wrap type="through"/>
                </v:shape>
                <o:OLEObject Type="Embed" ProgID="PBrush" ShapeID="_x0000_s1026" DrawAspect="Content" ObjectID="_1407903504" r:id="rId9"/>
              </w:pict>
            </w:r>
            <w:r>
              <w:t xml:space="preserve"> </w:t>
            </w:r>
          </w:p>
        </w:tc>
        <w:tc>
          <w:tcPr>
            <w:tcW w:w="2126" w:type="dxa"/>
          </w:tcPr>
          <w:p w:rsidR="00083785" w:rsidRDefault="00083785" w:rsidP="00E22DF7">
            <w:r>
              <w:t xml:space="preserve">        </w:t>
            </w:r>
          </w:p>
          <w:p w:rsidR="00083785" w:rsidRDefault="00083785" w:rsidP="00E22DF7">
            <w:r>
              <w:t xml:space="preserve">           </w:t>
            </w:r>
            <w:proofErr w:type="spellStart"/>
            <w:r>
              <w:t>Dietil</w:t>
            </w:r>
            <w:proofErr w:type="spellEnd"/>
            <w:r>
              <w:t>-éter</w:t>
            </w:r>
          </w:p>
          <w:p w:rsidR="00083785" w:rsidRDefault="00083785" w:rsidP="00E22DF7"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A85BB" wp14:editId="2B490E1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53340</wp:posOffset>
                      </wp:positionV>
                      <wp:extent cx="733425" cy="9525"/>
                      <wp:effectExtent l="0" t="76200" r="9525" b="104775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 Conector recto de flecha" o:spid="_x0000_s1026" type="#_x0000_t32" style="position:absolute;margin-left:22.8pt;margin-top:4.2pt;width:57.7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qoC8wEAAM8DAAAOAAAAZHJzL2Uyb0RvYy54bWysU01v2zAMvQ/YfxB0X+yk7dYacQosWXbZ&#10;1gD7uDOyZAvQFygtTv79KNkNuu027CKLpPjIRz6vH8/WsJPEqL1r+XJRcyad8J12fcu/f9u/uecs&#10;JnAdGO9kyy8y8sfN61frMTRy5QdvOomMQFxsxtDyIaXQVFUUg7QQFz5IR0Hl0UIiE/uqQxgJ3Zpq&#10;Vddvq9FjF9ALGSN5d1OQbwq+UlKkJ6WiTMy0nHpL5cRyHvNZbdbQ9Ahh0GJuA/6hCwvaUdEr1A4S&#10;sJ+o/4KyWqCPXqWF8LbySmkhCwdis6z/YPN1gCALFxpODNcxxf8HK76cDsh01/IVZw4srWjFtrQq&#10;kTwyzB/WSaaMFAPkaY0hNpS0dQecrRgOmKmfFVp6qMMPEkIZBtFj5zLry3XW8pyYIOe7m5vb1R1n&#10;gkIPd3QjtGoCyWABY/oovWX50vKYEHQ/JOpsam0qAKdPMU2Jzwk52fm9Nob80BjHxrkAE0ACUwYS&#10;VbWBKEfXcwamJ+WKhKXl6I3ucnZOjtgftwbZCUg9t/v75fvd9GgAmknxPtzV9ayiCOmz7yb3sn72&#10;E6cZpvD7DT/3vIM4TDklNAkygTYfXMfSJdBCANGP83yMy43JouyZe97ItIN8O/ruUlZTZYtUU8rO&#10;Cs+yfGnT/eV/uPkFAAD//wMAUEsDBBQABgAIAAAAIQAgdXE83gAAAAYBAAAPAAAAZHJzL2Rvd25y&#10;ZXYueG1sTI7BTsMwEETvSPyDtZW4USelidqQTQVIHHrgQIhUcXPjbRI1Xkex2wa+HvdUjqMZvXn5&#10;ZjK9ONPoOssI8TwCQVxb3XGDUH29P65AOK9Yq94yIfyQg01xf5erTNsLf9K59I0IEHaZQmi9HzIp&#10;Xd2SUW5uB+LQHexolA9xbKQe1SXATS8XUZRKozoOD60a6K2l+lieDILd7o72+7WKfpMqedotpqH8&#10;2CaID7Pp5RmEp8nfxnDVD+pQBKe9PbF2okdYJmlYIqyWIK51Gscg9gjrNcgil//1iz8AAAD//wMA&#10;UEsBAi0AFAAGAAgAAAAhALaDOJL+AAAA4QEAABMAAAAAAAAAAAAAAAAAAAAAAFtDb250ZW50X1R5&#10;cGVzXS54bWxQSwECLQAUAAYACAAAACEAOP0h/9YAAACUAQAACwAAAAAAAAAAAAAAAAAvAQAAX3Jl&#10;bHMvLnJlbHNQSwECLQAUAAYACAAAACEAedKqAvMBAADPAwAADgAAAAAAAAAAAAAAAAAuAgAAZHJz&#10;L2Uyb0RvYy54bWxQSwECLQAUAAYACAAAACEAIHVxPN4AAAAGAQAADwAAAAAAAAAAAAAAAABNBAAA&#10;ZHJzL2Rvd25yZXYueG1sUEsFBgAAAAAEAAQA8wAAAFgFAAAAAA==&#10;" strokecolor="#4a7ebb">
                      <v:stroke endarrow="open"/>
                    </v:shape>
                  </w:pict>
                </mc:Fallback>
              </mc:AlternateContent>
            </w:r>
            <w:r>
              <w:t xml:space="preserve">    </w:t>
            </w:r>
          </w:p>
          <w:p w:rsidR="00083785" w:rsidRDefault="00083785" w:rsidP="00E22DF7">
            <w:r>
              <w:t xml:space="preserve">                 35 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  <w:p w:rsidR="00924BA8" w:rsidRDefault="00083785" w:rsidP="00E22DF7">
            <w:pPr>
              <w:pStyle w:val="Prrafodelista"/>
              <w:ind w:left="0"/>
              <w:jc w:val="both"/>
            </w:pPr>
            <w:r>
              <w:t xml:space="preserve">                 </w:t>
            </w:r>
          </w:p>
        </w:tc>
        <w:tc>
          <w:tcPr>
            <w:tcW w:w="3134" w:type="dxa"/>
          </w:tcPr>
          <w:p w:rsidR="00924BA8" w:rsidRDefault="00083785" w:rsidP="00E22DF7">
            <w:pPr>
              <w:pStyle w:val="Prrafodelista"/>
              <w:ind w:left="0"/>
              <w:jc w:val="both"/>
            </w:pPr>
            <w:r>
              <w:t xml:space="preserve">  </w:t>
            </w:r>
          </w:p>
        </w:tc>
      </w:tr>
      <w:tr w:rsidR="00E22DF7" w:rsidTr="00E22DF7">
        <w:tc>
          <w:tcPr>
            <w:tcW w:w="3074" w:type="dxa"/>
          </w:tcPr>
          <w:p w:rsidR="00924BA8" w:rsidRDefault="00924BA8" w:rsidP="00E22DF7">
            <w:pPr>
              <w:pStyle w:val="Prrafodelista"/>
              <w:ind w:left="0"/>
              <w:jc w:val="both"/>
            </w:pPr>
          </w:p>
          <w:p w:rsidR="00924BA8" w:rsidRDefault="00924BA8" w:rsidP="00E22DF7">
            <w:pPr>
              <w:pStyle w:val="Prrafodelista"/>
              <w:ind w:left="0"/>
              <w:jc w:val="both"/>
            </w:pPr>
          </w:p>
          <w:p w:rsidR="00924BA8" w:rsidRPr="00E22DF7" w:rsidRDefault="00E22DF7" w:rsidP="00E22DF7">
            <w:pPr>
              <w:pStyle w:val="Prrafodelista"/>
              <w:ind w:left="0"/>
              <w:jc w:val="both"/>
            </w:pPr>
            <w:r>
              <w:t>(CH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proofErr w:type="spellStart"/>
            <w:r>
              <w:t>CCl</w:t>
            </w:r>
            <w:proofErr w:type="spellEnd"/>
            <w:r>
              <w:t xml:space="preserve">   +  2 Li</w:t>
            </w:r>
          </w:p>
          <w:p w:rsidR="00E22DF7" w:rsidRDefault="00E22DF7" w:rsidP="00E22DF7">
            <w:pPr>
              <w:pStyle w:val="Prrafodelista"/>
              <w:ind w:left="0"/>
              <w:jc w:val="both"/>
            </w:pPr>
          </w:p>
          <w:p w:rsidR="00E22DF7" w:rsidRDefault="00E22DF7" w:rsidP="00E22DF7">
            <w:pPr>
              <w:pStyle w:val="Prrafodelista"/>
              <w:ind w:left="0"/>
              <w:jc w:val="both"/>
            </w:pPr>
          </w:p>
        </w:tc>
        <w:tc>
          <w:tcPr>
            <w:tcW w:w="2126" w:type="dxa"/>
          </w:tcPr>
          <w:p w:rsidR="00083785" w:rsidRDefault="00083785" w:rsidP="00E22DF7">
            <w:r>
              <w:t xml:space="preserve">       </w:t>
            </w:r>
          </w:p>
          <w:p w:rsidR="00083785" w:rsidRDefault="00083785" w:rsidP="00E22DF7">
            <w:r>
              <w:t xml:space="preserve">           </w:t>
            </w:r>
            <w:proofErr w:type="spellStart"/>
            <w:r>
              <w:t>Dietil</w:t>
            </w:r>
            <w:proofErr w:type="spellEnd"/>
            <w:r>
              <w:t>-éter</w:t>
            </w:r>
          </w:p>
          <w:p w:rsidR="00083785" w:rsidRDefault="00083785" w:rsidP="00E22DF7"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9A2FB" wp14:editId="2CEE431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52705</wp:posOffset>
                      </wp:positionV>
                      <wp:extent cx="733425" cy="9525"/>
                      <wp:effectExtent l="0" t="76200" r="9525" b="104775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3 Conector recto de flecha" o:spid="_x0000_s1026" type="#_x0000_t32" style="position:absolute;margin-left:22.8pt;margin-top:4.15pt;width:57.7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K98wEAAM8DAAAOAAAAZHJzL2Uyb0RvYy54bWysU02P0zAQvSPxHyzfadJ2C7tV05VoKRdg&#10;K/Fxn9pOYslfGpum/feMnWy1wA1xcTwznjfzZl42jxdr2Flh1N41fD6rOVNOeKld1/Dv3w5v7jmL&#10;CZwE451q+FVF/rh9/WozhLVa+N4bqZARiIvrITS8TymsqyqKXlmIMx+Uo2Dr0UIiE7tKIgyEbk21&#10;qOu31eBRBvRCxUje/Rjk24Lftkqkp7aNKjHTcOotlRPLecpntd3AukMIvRZTG/APXVjQjoreoPaQ&#10;gP1E/ReU1QJ99G2aCW8r37ZaqMKB2MzrP9h87SGowoWGE8NtTPH/wYov5yMyLRu+5MyBpRUt2Y5W&#10;JZJHhvnDpGKtUaKHPK0hxDUl7dwRJyuGI2bqlxYtPdThBwmhDIPosUuZ9fU2a3VJTJDz3XJ5t1hx&#10;Jij0sKIboVUjSAYLGNNH5S3Ll4bHhKC7PlFnY2tjATh/imlMfE7Iyc4ftDHkh7VxbJgKMAEksNZA&#10;oqo2EOXoOs7AdKRckbC0HL3RMmfn5IjdaWeQnYHUc3e4n7/fj496oJkU78OqricVRUifvRzd8/rZ&#10;T5wmmMLvN/zc8x5iP+aU0CjIBNp8cJKla6CFAKIfpvkYlxtTRdkT97yRcQf5dvLyWlZTZYtUU8pO&#10;Cs+yfGnT/eV/uP0FAAD//wMAUEsDBBQABgAIAAAAIQDDmNro3QAAAAYBAAAPAAAAZHJzL2Rvd25y&#10;ZXYueG1sTI7BToNAFEX3Jv7D5Jm4swOtEEp5NGriogsXIknjbso8gZR5Q5hpi36905Uub+7NuafY&#10;zmYQZ5pcbxkhXkQgiBure24R6o/XhwyE84q1GiwTwjc52Ja3N4XKtb3wO50r34oAYZcrhM77MZfS&#10;NR0Z5RZ2JA7dl52M8iFOrdSTugS4GeQyilJpVM/hoVMjvXTUHKuTQbC7/dF+PtfRT1Inq/1yHqu3&#10;XYJ4fzc/bUB4mv3fGK76QR3K4HSwJ9ZODAiPSRqWCNkKxLVO4xjEAWGdgSwL+V+//AUAAP//AwBQ&#10;SwECLQAUAAYACAAAACEAtoM4kv4AAADhAQAAEwAAAAAAAAAAAAAAAAAAAAAAW0NvbnRlbnRfVHlw&#10;ZXNdLnhtbFBLAQItABQABgAIAAAAIQA4/SH/1gAAAJQBAAALAAAAAAAAAAAAAAAAAC8BAABfcmVs&#10;cy8ucmVsc1BLAQItABQABgAIAAAAIQASkaK98wEAAM8DAAAOAAAAAAAAAAAAAAAAAC4CAABkcnMv&#10;ZTJvRG9jLnhtbFBLAQItABQABgAIAAAAIQDDmNro3QAAAAYBAAAPAAAAAAAAAAAAAAAAAE0EAABk&#10;cnMvZG93bnJldi54bWxQSwUGAAAAAAQABADzAAAAVwUAAAAA&#10;" strokecolor="#4a7ebb">
                      <v:stroke endarrow="open"/>
                    </v:shape>
                  </w:pict>
                </mc:Fallback>
              </mc:AlternateContent>
            </w:r>
            <w:r>
              <w:t xml:space="preserve">  </w:t>
            </w:r>
          </w:p>
          <w:p w:rsidR="00083785" w:rsidRDefault="00083785" w:rsidP="00E22DF7">
            <w:r>
              <w:t xml:space="preserve">              -30 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  <w:p w:rsidR="00924BA8" w:rsidRDefault="00083785" w:rsidP="00E22DF7">
            <w:pPr>
              <w:pStyle w:val="Prrafodelista"/>
              <w:ind w:left="0"/>
              <w:jc w:val="both"/>
            </w:pPr>
            <w:r>
              <w:t xml:space="preserve">                 </w:t>
            </w:r>
          </w:p>
        </w:tc>
        <w:tc>
          <w:tcPr>
            <w:tcW w:w="3134" w:type="dxa"/>
          </w:tcPr>
          <w:p w:rsidR="00924BA8" w:rsidRDefault="00924BA8" w:rsidP="00E22DF7">
            <w:pPr>
              <w:pStyle w:val="Prrafodelista"/>
              <w:ind w:left="0"/>
              <w:jc w:val="both"/>
            </w:pPr>
          </w:p>
        </w:tc>
      </w:tr>
      <w:tr w:rsidR="00E22DF7" w:rsidTr="00E22DF7">
        <w:tc>
          <w:tcPr>
            <w:tcW w:w="3074" w:type="dxa"/>
          </w:tcPr>
          <w:p w:rsidR="00924BA8" w:rsidRDefault="00924BA8" w:rsidP="00E22DF7">
            <w:pPr>
              <w:pStyle w:val="Prrafodelista"/>
              <w:ind w:left="0"/>
              <w:jc w:val="both"/>
            </w:pPr>
          </w:p>
          <w:p w:rsidR="00924BA8" w:rsidRDefault="00924BA8" w:rsidP="00E22DF7">
            <w:pPr>
              <w:pStyle w:val="Prrafodelista"/>
              <w:ind w:left="0"/>
              <w:jc w:val="both"/>
            </w:pPr>
          </w:p>
        </w:tc>
        <w:tc>
          <w:tcPr>
            <w:tcW w:w="2126" w:type="dxa"/>
          </w:tcPr>
          <w:p w:rsidR="00083785" w:rsidRDefault="00083785" w:rsidP="00E22DF7">
            <w:r>
              <w:t xml:space="preserve">         </w:t>
            </w:r>
          </w:p>
          <w:p w:rsidR="00083785" w:rsidRDefault="00083785" w:rsidP="00E22DF7">
            <w:r>
              <w:t xml:space="preserve">          </w:t>
            </w:r>
            <w:proofErr w:type="spellStart"/>
            <w:r>
              <w:t>Dietil</w:t>
            </w:r>
            <w:proofErr w:type="spellEnd"/>
            <w:r>
              <w:t>-éter</w:t>
            </w:r>
          </w:p>
          <w:p w:rsidR="00083785" w:rsidRDefault="00083785" w:rsidP="00E22DF7">
            <w:r>
              <w:rPr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AF31CF" wp14:editId="4116A60B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71755</wp:posOffset>
                      </wp:positionV>
                      <wp:extent cx="733425" cy="9525"/>
                      <wp:effectExtent l="0" t="76200" r="9525" b="104775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onector recto de flecha" o:spid="_x0000_s1026" type="#_x0000_t32" style="position:absolute;margin-left:22.8pt;margin-top:5.65pt;width:57.7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29AEAAM8DAAAOAAAAZHJzL2Uyb0RvYy54bWysU02P0zAQvSPxHyzfadJuC7tV05VoKRdg&#10;K/Fxn/ojseTY1tg07b9n7GSrBW6Ii+OZ8byZN/Oyebz0lp0VRuNdw+ezmjPlhJfGtQ3//u3w5p6z&#10;mMBJsN6phl9V5I/b1682Q1irhe+8lQoZgbi4HkLDu5TCuqqi6FQPceaDchTUHntIZGJbSYSB0Htb&#10;Ler6bTV4lAG9UDGSdz8G+bbga61EetI6qsRsw6m3VE4s5ymf1XYD6xYhdEZMbcA/dNGDcVT0BrWH&#10;BOwnmr+geiPQR6/TTPi+8loboQoHYjOv/2DztYOgChcaTgy3McX/Byu+nI/IjGz4kjMHPa1oyXa0&#10;KpE8MswfJhXTVokO8rSGENeUtHNHnKwYjpipXzT29NCEHySEMgyixy5l1tfbrNUlMUHOd3d3y8WK&#10;M0GhhxXdCK0aQTJYwJg+Kt+zfGl4TAim7RJ1NrY2FoDzp5jGxOeEnOz8wVhLflhbx4apABNAAtMW&#10;ElXtA1GOruUMbEvKFQlLy9FbI3N2To7YnnYW2RlIPcvD/fz9fnzUAc2keB9WdT2pKEL67OXontfP&#10;fuI0wRR+v+HnnvcQuzGnhEZBJjD2g5MsXQMtBBD9MM3HutyYKsqeuOeNjDvIt5OX17KaKlukmlJ2&#10;UniW5Uub7i//w+0vAAAA//8DAFBLAwQUAAYACAAAACEAsfsaoN8AAAAIAQAADwAAAGRycy9kb3du&#10;cmV2LnhtbEyPQU+DQBCF7yb9D5tp4s0uUCENsjRq4qEHDyJJ423LjkDKzhJ226K/3unJ3mbmvbz5&#10;XrGd7SDOOPnekYJ4FYFAapzpqVVQf749bED4oMnowREq+EEP23JxV+jcuAt94LkKreAQ8rlW0IUw&#10;5lL6pkOr/cqNSKx9u8nqwOvUSjPpC4fbQSZRlEmre+IPnR7xtcPmWJ2sArfbH93XSx39pnW63ifz&#10;WL3vUqXul/PzE4iAc/g3wxWf0aFkpoM7kfFiUPCYZuzke7wGcdWzOAZx4CHZgCwLeVug/AMAAP//&#10;AwBQSwECLQAUAAYACAAAACEAtoM4kv4AAADhAQAAEwAAAAAAAAAAAAAAAAAAAAAAW0NvbnRlbnRf&#10;VHlwZXNdLnhtbFBLAQItABQABgAIAAAAIQA4/SH/1gAAAJQBAAALAAAAAAAAAAAAAAAAAC8BAABf&#10;cmVscy8ucmVsc1BLAQItABQABgAIAAAAIQCBVXk29AEAAM8DAAAOAAAAAAAAAAAAAAAAAC4CAABk&#10;cnMvZTJvRG9jLnhtbFBLAQItABQABgAIAAAAIQCx+xqg3wAAAAgBAAAPAAAAAAAAAAAAAAAAAE4E&#10;AABkcnMvZG93bnJldi54bWxQSwUGAAAAAAQABADzAAAAWgUAAAAA&#10;" strokecolor="#4a7ebb">
                      <v:stroke endarrow="open"/>
                    </v:shape>
                  </w:pict>
                </mc:Fallback>
              </mc:AlternateContent>
            </w:r>
            <w:r>
              <w:t xml:space="preserve">    </w:t>
            </w:r>
          </w:p>
          <w:p w:rsidR="00924BA8" w:rsidRDefault="00083785" w:rsidP="00E22DF7">
            <w:pPr>
              <w:pStyle w:val="Prrafodelista"/>
              <w:ind w:left="0"/>
              <w:jc w:val="both"/>
            </w:pPr>
            <w:r>
              <w:t xml:space="preserve">                </w:t>
            </w:r>
          </w:p>
          <w:p w:rsidR="00E22DF7" w:rsidRDefault="00E22DF7" w:rsidP="00E22DF7">
            <w:pPr>
              <w:pStyle w:val="Prrafodelista"/>
              <w:ind w:left="0"/>
              <w:jc w:val="both"/>
            </w:pPr>
            <w:r>
              <w:t xml:space="preserve">   </w:t>
            </w:r>
          </w:p>
        </w:tc>
        <w:tc>
          <w:tcPr>
            <w:tcW w:w="3134" w:type="dxa"/>
          </w:tcPr>
          <w:p w:rsidR="00924BA8" w:rsidRDefault="00E22DF7" w:rsidP="00E22DF7">
            <w:pPr>
              <w:pStyle w:val="Prrafodelista"/>
              <w:ind w:left="0"/>
              <w:jc w:val="both"/>
            </w:pPr>
            <w:r>
              <w:t xml:space="preserve">       </w:t>
            </w:r>
          </w:p>
          <w:p w:rsidR="00E22DF7" w:rsidRDefault="00E22DF7" w:rsidP="00E22DF7">
            <w:pPr>
              <w:pStyle w:val="Prrafodelista"/>
              <w:ind w:left="0"/>
              <w:jc w:val="both"/>
            </w:pPr>
          </w:p>
          <w:p w:rsidR="00E22DF7" w:rsidRDefault="00E22DF7" w:rsidP="00E22DF7">
            <w:pPr>
              <w:pStyle w:val="Prrafodelista"/>
              <w:ind w:left="0"/>
              <w:jc w:val="both"/>
            </w:pPr>
          </w:p>
          <w:p w:rsidR="00E22DF7" w:rsidRDefault="00E22DF7" w:rsidP="00E22DF7">
            <w:pPr>
              <w:pStyle w:val="Prrafodelista"/>
              <w:ind w:left="0"/>
              <w:jc w:val="both"/>
            </w:pPr>
          </w:p>
          <w:p w:rsidR="00E22DF7" w:rsidRDefault="00F811EB" w:rsidP="00E22DF7">
            <w:pPr>
              <w:pStyle w:val="Prrafodelista"/>
              <w:ind w:left="0"/>
              <w:jc w:val="center"/>
            </w:pPr>
            <w:r>
              <w:rPr>
                <w:noProof/>
              </w:rPr>
              <w:pict>
                <v:shape id="_x0000_s1027" type="#_x0000_t75" style="position:absolute;left:0;text-align:left;margin-left:40.5pt;margin-top:-48.35pt;width:75.55pt;height:42.45pt;z-index:251669504;mso-position-horizontal-relative:text;mso-position-vertical-relative:text;mso-width-relative:page;mso-height-relative:page" wrapcoords="-243 0 -243 21168 21600 21168 21600 0 -243 0">
                  <v:imagedata r:id="rId10" o:title=""/>
                  <w10:wrap type="through"/>
                </v:shape>
                <o:OLEObject Type="Embed" ProgID="PBrush" ShapeID="_x0000_s1027" DrawAspect="Content" ObjectID="_1407903505" r:id="rId11"/>
              </w:pict>
            </w:r>
            <w:r w:rsidR="00E22DF7">
              <w:t xml:space="preserve">Bromuro  de </w:t>
            </w:r>
            <w:r w:rsidR="00E22DF7" w:rsidRPr="00E22DF7">
              <w:rPr>
                <w:i/>
              </w:rPr>
              <w:t>p</w:t>
            </w:r>
            <w:r w:rsidR="00E22DF7">
              <w:t>-</w:t>
            </w:r>
            <w:proofErr w:type="spellStart"/>
            <w:r w:rsidR="00E22DF7">
              <w:t>fluorofenilmagnesio</w:t>
            </w:r>
            <w:proofErr w:type="spellEnd"/>
          </w:p>
        </w:tc>
      </w:tr>
    </w:tbl>
    <w:p w:rsidR="00520DFC" w:rsidRDefault="00520DFC" w:rsidP="00520DFC"/>
    <w:p w:rsidR="00FD2394" w:rsidRDefault="00F90CA9" w:rsidP="00FD2394">
      <w:pPr>
        <w:pStyle w:val="Prrafodelista"/>
        <w:numPr>
          <w:ilvl w:val="0"/>
          <w:numId w:val="1"/>
        </w:numPr>
      </w:pPr>
      <w:r>
        <w:t>(2</w:t>
      </w:r>
      <w:r w:rsidR="00FD2394">
        <w:t>0 puntos) Establezca la estructura química y clasificación de lípidos y polímeros.</w:t>
      </w:r>
    </w:p>
    <w:p w:rsidR="00520DFC" w:rsidRDefault="00520DFC" w:rsidP="00520DFC">
      <w:pPr>
        <w:pStyle w:val="Prrafodelista"/>
      </w:pPr>
    </w:p>
    <w:p w:rsidR="00520DFC" w:rsidRDefault="00520DFC" w:rsidP="00520DFC"/>
    <w:p w:rsidR="00520DDC" w:rsidRDefault="00520DDC" w:rsidP="00FD2394"/>
    <w:p w:rsidR="009744BF" w:rsidRDefault="009744BF" w:rsidP="009744BF"/>
    <w:p w:rsidR="00790FF6" w:rsidRDefault="00F51E4F" w:rsidP="00790FF6">
      <w:pPr>
        <w:pStyle w:val="Prrafodelista"/>
        <w:numPr>
          <w:ilvl w:val="0"/>
          <w:numId w:val="1"/>
        </w:numPr>
        <w:jc w:val="both"/>
      </w:pPr>
      <w:r>
        <w:lastRenderedPageBreak/>
        <w:t>(15</w:t>
      </w:r>
      <w:r w:rsidR="004C3A4C">
        <w:t xml:space="preserve"> puntos) </w:t>
      </w:r>
      <w:r w:rsidR="00790FF6">
        <w:t>Utilizando el literal del TÉRMINO llene la columna en blanco con la DESCRIPCIÓN pertinente.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3"/>
        <w:gridCol w:w="2241"/>
        <w:gridCol w:w="4119"/>
        <w:gridCol w:w="1394"/>
      </w:tblGrid>
      <w:tr w:rsidR="00790FF6" w:rsidRPr="001146F0" w:rsidTr="00C75952">
        <w:trPr>
          <w:trHeight w:val="496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b/>
                <w:sz w:val="18"/>
                <w:szCs w:val="18"/>
              </w:rPr>
            </w:pPr>
            <w:r w:rsidRPr="00E51F6C">
              <w:rPr>
                <w:b/>
                <w:sz w:val="18"/>
                <w:szCs w:val="18"/>
              </w:rPr>
              <w:t>Literal</w:t>
            </w:r>
          </w:p>
        </w:tc>
        <w:tc>
          <w:tcPr>
            <w:tcW w:w="2241" w:type="dxa"/>
          </w:tcPr>
          <w:p w:rsidR="00790FF6" w:rsidRPr="00E51F6C" w:rsidRDefault="00790FF6" w:rsidP="00BB5C79">
            <w:pPr>
              <w:jc w:val="center"/>
              <w:rPr>
                <w:b/>
                <w:sz w:val="18"/>
                <w:szCs w:val="18"/>
              </w:rPr>
            </w:pPr>
            <w:r w:rsidRPr="00E51F6C">
              <w:rPr>
                <w:b/>
                <w:sz w:val="18"/>
                <w:szCs w:val="18"/>
              </w:rPr>
              <w:t>TÉRMINOS</w:t>
            </w:r>
          </w:p>
        </w:tc>
        <w:tc>
          <w:tcPr>
            <w:tcW w:w="4119" w:type="dxa"/>
          </w:tcPr>
          <w:p w:rsidR="00790FF6" w:rsidRPr="00E51F6C" w:rsidRDefault="00790FF6" w:rsidP="00BB5C79">
            <w:pPr>
              <w:jc w:val="center"/>
              <w:rPr>
                <w:b/>
                <w:sz w:val="18"/>
                <w:szCs w:val="18"/>
              </w:rPr>
            </w:pPr>
            <w:r w:rsidRPr="00E51F6C">
              <w:rPr>
                <w:b/>
                <w:sz w:val="18"/>
                <w:szCs w:val="18"/>
              </w:rPr>
              <w:t>DESCRICIÓN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jc w:val="center"/>
              <w:rPr>
                <w:b/>
                <w:sz w:val="18"/>
                <w:szCs w:val="18"/>
              </w:rPr>
            </w:pPr>
            <w:r w:rsidRPr="00E51F6C">
              <w:rPr>
                <w:b/>
                <w:sz w:val="18"/>
                <w:szCs w:val="18"/>
              </w:rPr>
              <w:t>Respuesta</w:t>
            </w:r>
          </w:p>
          <w:p w:rsidR="00790FF6" w:rsidRPr="00E51F6C" w:rsidRDefault="00790FF6" w:rsidP="00BB5C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0FF6" w:rsidTr="00C75952">
        <w:trPr>
          <w:trHeight w:val="229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241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GLICÓLISIS</w:t>
            </w:r>
          </w:p>
        </w:tc>
        <w:tc>
          <w:tcPr>
            <w:tcW w:w="4119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Polisacárido formado a partir de la glucosa.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FF6" w:rsidTr="00C75952">
        <w:trPr>
          <w:trHeight w:val="461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241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PROTEÍNAS</w:t>
            </w:r>
          </w:p>
        </w:tc>
        <w:tc>
          <w:tcPr>
            <w:tcW w:w="4119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Hemiacetal</w:t>
            </w:r>
            <w:proofErr w:type="spellEnd"/>
            <w:r w:rsidRPr="00E51F6C">
              <w:rPr>
                <w:rFonts w:ascii="Times New Roman" w:hAnsi="Times New Roman" w:cs="Times New Roman"/>
                <w:sz w:val="18"/>
                <w:szCs w:val="18"/>
              </w:rPr>
              <w:t xml:space="preserve"> cíclico de los carbohidratos  que  posee 5 miembros.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FF6" w:rsidTr="00C75952">
        <w:trPr>
          <w:trHeight w:val="932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241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FURANOSAS</w:t>
            </w:r>
          </w:p>
        </w:tc>
        <w:tc>
          <w:tcPr>
            <w:tcW w:w="4119" w:type="dxa"/>
          </w:tcPr>
          <w:p w:rsidR="00790FF6" w:rsidRPr="00E51F6C" w:rsidRDefault="006E24D7" w:rsidP="00BB5C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 que deriva del grupo carbonilo y lleva dos sustituyentes oxígeno.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FF6" w:rsidTr="00C75952">
        <w:trPr>
          <w:trHeight w:val="473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2241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FÓRMULA DE HAWORTH</w:t>
            </w:r>
          </w:p>
        </w:tc>
        <w:tc>
          <w:tcPr>
            <w:tcW w:w="4119" w:type="dxa"/>
          </w:tcPr>
          <w:p w:rsidR="00790FF6" w:rsidRPr="00411C68" w:rsidRDefault="00790FF6" w:rsidP="00BB5C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Style w:val="apple-converted-space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 </w:t>
            </w:r>
            <w:hyperlink r:id="rId12" w:tooltip="Ruta metabólica" w:history="1">
              <w:r w:rsidRPr="00411C68">
                <w:rPr>
                  <w:rStyle w:val="Hipervnculo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s-ES"/>
                </w:rPr>
                <w:t>Vía metabólica</w:t>
              </w:r>
            </w:hyperlink>
            <w:r w:rsidRPr="00411C68">
              <w:rPr>
                <w:rStyle w:val="apple-converted-space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 </w:t>
            </w:r>
            <w:r w:rsidRPr="00411C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encargada de oxidar la</w:t>
            </w:r>
            <w:r w:rsidRPr="00411C68">
              <w:rPr>
                <w:rStyle w:val="apple-converted-space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 </w:t>
            </w:r>
            <w:hyperlink r:id="rId13" w:tooltip="Glucosa" w:history="1">
              <w:r w:rsidRPr="00411C68">
                <w:rPr>
                  <w:rStyle w:val="Hipervnculo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s-ES"/>
                </w:rPr>
                <w:t>glucosa</w:t>
              </w:r>
            </w:hyperlink>
            <w:r w:rsidRPr="00411C68">
              <w:rPr>
                <w:rStyle w:val="apple-converted-space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 </w:t>
            </w:r>
            <w:r w:rsidRPr="00411C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con la finalidad de obtener energía para la</w:t>
            </w:r>
            <w:r w:rsidRPr="00411C68">
              <w:rPr>
                <w:rStyle w:val="apple-converted-space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 </w:t>
            </w:r>
            <w:hyperlink r:id="rId14" w:tooltip="Célula" w:history="1">
              <w:r w:rsidRPr="00411C68">
                <w:rPr>
                  <w:rStyle w:val="Hipervnculo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s-ES"/>
                </w:rPr>
                <w:t>célula</w:t>
              </w:r>
            </w:hyperlink>
            <w:r w:rsidRPr="00411C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.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FF6" w:rsidTr="00C75952">
        <w:trPr>
          <w:trHeight w:val="701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241" w:type="dxa"/>
          </w:tcPr>
          <w:p w:rsidR="00411C68" w:rsidRDefault="006E24D7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CARBONO </w:t>
            </w:r>
          </w:p>
          <w:p w:rsidR="00790FF6" w:rsidRPr="00E51F6C" w:rsidRDefault="006E24D7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ANOMÉRICO</w:t>
            </w:r>
          </w:p>
        </w:tc>
        <w:tc>
          <w:tcPr>
            <w:tcW w:w="4119" w:type="dxa"/>
          </w:tcPr>
          <w:p w:rsidR="00790FF6" w:rsidRPr="006446A2" w:rsidRDefault="00790FF6" w:rsidP="00BB5C7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 w:rsidRPr="00E51F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</w:t>
            </w:r>
            <w:r w:rsidRPr="00E51F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receso</w:t>
            </w:r>
            <w:r w:rsidRPr="00644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 de formación de carbohidratos a partir de </w:t>
            </w:r>
            <w:r w:rsidRPr="00E51F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ácidos grasos y proteínas.</w:t>
            </w:r>
          </w:p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FF6" w:rsidTr="00C75952">
        <w:trPr>
          <w:trHeight w:val="229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241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GLUCÓGENO</w:t>
            </w:r>
          </w:p>
        </w:tc>
        <w:tc>
          <w:tcPr>
            <w:tcW w:w="4119" w:type="dxa"/>
          </w:tcPr>
          <w:p w:rsidR="00790FF6" w:rsidRPr="00E51F6C" w:rsidRDefault="00411C68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Estereoisómeros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que se relacionan como un objeto y su imagen no superponible.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FF6" w:rsidTr="00C75952">
        <w:trPr>
          <w:trHeight w:val="932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2241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ISÓMEROS ESTRUCTURALES</w:t>
            </w:r>
          </w:p>
        </w:tc>
        <w:tc>
          <w:tcPr>
            <w:tcW w:w="4119" w:type="dxa"/>
          </w:tcPr>
          <w:p w:rsidR="00790FF6" w:rsidRPr="00E51F6C" w:rsidRDefault="009744BF" w:rsidP="00BB5C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Tienen diversidad de funciones en los seres vivos: cabello, piel, músculos</w:t>
            </w:r>
            <w:r w:rsidR="008C7BEB">
              <w:rPr>
                <w:rFonts w:ascii="Times New Roman" w:hAnsi="Times New Roman" w:cs="Times New Roman"/>
                <w:sz w:val="18"/>
                <w:szCs w:val="18"/>
              </w:rPr>
              <w:t>, tejido conjuntivo, enzimas.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FF6" w:rsidTr="00C75952">
        <w:trPr>
          <w:trHeight w:val="691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241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GLUCONEOGÉNESIS</w:t>
            </w:r>
          </w:p>
        </w:tc>
        <w:tc>
          <w:tcPr>
            <w:tcW w:w="4119" w:type="dxa"/>
          </w:tcPr>
          <w:p w:rsidR="00790FF6" w:rsidRPr="00E51F6C" w:rsidRDefault="00790FF6" w:rsidP="00BB5C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E24D7" w:rsidRPr="00E51F6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compuestos</w:t>
            </w:r>
            <w:r w:rsidRPr="00E51F6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con la misma fórmula molecular, pero con diferentes arreglos en sus enlaces y por lo tanto con estructuras diferentes.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FF6" w:rsidTr="00C75952">
        <w:trPr>
          <w:trHeight w:val="473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41" w:type="dxa"/>
          </w:tcPr>
          <w:p w:rsidR="00790FF6" w:rsidRPr="00E51F6C" w:rsidRDefault="00411C68" w:rsidP="00411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ENANTIÓMEROS</w:t>
            </w:r>
          </w:p>
        </w:tc>
        <w:tc>
          <w:tcPr>
            <w:tcW w:w="4119" w:type="dxa"/>
          </w:tcPr>
          <w:p w:rsidR="00790FF6" w:rsidRPr="00E51F6C" w:rsidRDefault="00790FF6" w:rsidP="00BB5C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Hemiacetal</w:t>
            </w:r>
            <w:proofErr w:type="spellEnd"/>
            <w:r w:rsidRPr="00E51F6C">
              <w:rPr>
                <w:rFonts w:ascii="Times New Roman" w:hAnsi="Times New Roman" w:cs="Times New Roman"/>
                <w:sz w:val="18"/>
                <w:szCs w:val="18"/>
              </w:rPr>
              <w:t xml:space="preserve"> cíclico de los carbohidratos  que  posee 6 miembros.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FF6" w:rsidTr="00C75952">
        <w:trPr>
          <w:trHeight w:val="473"/>
          <w:jc w:val="center"/>
        </w:trPr>
        <w:tc>
          <w:tcPr>
            <w:tcW w:w="813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2241" w:type="dxa"/>
          </w:tcPr>
          <w:p w:rsidR="00790FF6" w:rsidRPr="00E51F6C" w:rsidRDefault="00790FF6" w:rsidP="00BB5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PIRANOSAS</w:t>
            </w:r>
          </w:p>
        </w:tc>
        <w:tc>
          <w:tcPr>
            <w:tcW w:w="4119" w:type="dxa"/>
          </w:tcPr>
          <w:p w:rsidR="00790FF6" w:rsidRPr="00E51F6C" w:rsidRDefault="00790FF6" w:rsidP="00BB5C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C">
              <w:rPr>
                <w:rFonts w:ascii="Times New Roman" w:hAnsi="Times New Roman" w:cs="Times New Roman"/>
                <w:sz w:val="18"/>
                <w:szCs w:val="18"/>
              </w:rPr>
              <w:t xml:space="preserve">Representaciones de los carbohidratos como </w:t>
            </w:r>
            <w:proofErr w:type="spellStart"/>
            <w:r w:rsidRPr="00E51F6C">
              <w:rPr>
                <w:rFonts w:ascii="Times New Roman" w:hAnsi="Times New Roman" w:cs="Times New Roman"/>
                <w:sz w:val="18"/>
                <w:szCs w:val="18"/>
              </w:rPr>
              <w:t>hemiacetales</w:t>
            </w:r>
            <w:proofErr w:type="spellEnd"/>
            <w:r w:rsidRPr="00E51F6C">
              <w:rPr>
                <w:rFonts w:ascii="Times New Roman" w:hAnsi="Times New Roman" w:cs="Times New Roman"/>
                <w:sz w:val="18"/>
                <w:szCs w:val="18"/>
              </w:rPr>
              <w:t xml:space="preserve"> cíclicos.</w:t>
            </w:r>
          </w:p>
        </w:tc>
        <w:tc>
          <w:tcPr>
            <w:tcW w:w="1394" w:type="dxa"/>
          </w:tcPr>
          <w:p w:rsidR="00790FF6" w:rsidRPr="00E51F6C" w:rsidRDefault="00790FF6" w:rsidP="00BB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2914" w:rsidRDefault="008C2914" w:rsidP="004C0FB6"/>
    <w:p w:rsidR="008C2914" w:rsidRDefault="008C2914" w:rsidP="008C291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(15 puntos) Obtenga  un jabón de potasio realizando las ecuaciones químicas respectivas desde la formación de la grasa.</w:t>
      </w:r>
    </w:p>
    <w:p w:rsidR="008C2914" w:rsidRDefault="008C2914" w:rsidP="008C2914"/>
    <w:p w:rsidR="004C0FB6" w:rsidRDefault="004C0FB6" w:rsidP="004C0FB6"/>
    <w:p w:rsidR="004C0FB6" w:rsidRDefault="004C0FB6" w:rsidP="004C0FB6"/>
    <w:p w:rsidR="004C0FB6" w:rsidRDefault="004C0FB6" w:rsidP="004C0FB6"/>
    <w:p w:rsidR="004C0FB6" w:rsidRDefault="004C0FB6" w:rsidP="004C0FB6"/>
    <w:p w:rsidR="004C0FB6" w:rsidRDefault="004C0FB6" w:rsidP="004C0FB6"/>
    <w:p w:rsidR="004C0FB6" w:rsidRDefault="004C0FB6" w:rsidP="004C0FB6"/>
    <w:p w:rsidR="004C0FB6" w:rsidRDefault="004C0FB6" w:rsidP="004C0FB6"/>
    <w:p w:rsidR="00C75952" w:rsidRPr="00C75952" w:rsidRDefault="00F51E4F" w:rsidP="008C2914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lastRenderedPageBreak/>
        <w:t>(2</w:t>
      </w:r>
      <w:r w:rsidR="004C3A4C">
        <w:rPr>
          <w:sz w:val="24"/>
          <w:szCs w:val="24"/>
        </w:rPr>
        <w:t xml:space="preserve">0 puntos) </w:t>
      </w:r>
      <w:r w:rsidR="00C75952" w:rsidRPr="00C75952">
        <w:rPr>
          <w:sz w:val="24"/>
          <w:szCs w:val="24"/>
        </w:rPr>
        <w:t xml:space="preserve">Convierte las siguientes cadenas abiertas de carbohidratos en  FÓRMULAS DE HAWORTH ó </w:t>
      </w:r>
      <w:proofErr w:type="spellStart"/>
      <w:r w:rsidR="00C75952" w:rsidRPr="00C75952">
        <w:rPr>
          <w:sz w:val="24"/>
          <w:szCs w:val="24"/>
        </w:rPr>
        <w:t>hemiacetales</w:t>
      </w:r>
      <w:proofErr w:type="spellEnd"/>
      <w:r w:rsidR="00C75952" w:rsidRPr="00C75952">
        <w:rPr>
          <w:sz w:val="24"/>
          <w:szCs w:val="24"/>
        </w:rPr>
        <w:t xml:space="preserve"> cíclicos (las 2 formas). Dé el nombre a cada uno de los compuestos formados en la fórmula de </w:t>
      </w:r>
      <w:proofErr w:type="spellStart"/>
      <w:r w:rsidR="00C75952" w:rsidRPr="00C75952">
        <w:rPr>
          <w:sz w:val="24"/>
          <w:szCs w:val="24"/>
        </w:rPr>
        <w:t>Haworth</w:t>
      </w:r>
      <w:proofErr w:type="spellEnd"/>
      <w:r w:rsidR="00C75952" w:rsidRPr="00C75952">
        <w:rPr>
          <w:sz w:val="24"/>
          <w:szCs w:val="24"/>
        </w:rPr>
        <w:t xml:space="preserve"> </w:t>
      </w:r>
      <w:proofErr w:type="spellStart"/>
      <w:r w:rsidR="00C75952" w:rsidRPr="00C75952">
        <w:rPr>
          <w:sz w:val="24"/>
          <w:szCs w:val="24"/>
        </w:rPr>
        <w:t>asi</w:t>
      </w:r>
      <w:proofErr w:type="spellEnd"/>
      <w:r w:rsidR="00C75952" w:rsidRPr="00C75952">
        <w:rPr>
          <w:sz w:val="24"/>
          <w:szCs w:val="24"/>
        </w:rPr>
        <w:t xml:space="preserve"> como en la proyección de Fischer.</w:t>
      </w:r>
    </w:p>
    <w:p w:rsidR="00C75952" w:rsidRPr="00C75952" w:rsidRDefault="00C75952" w:rsidP="00C75952">
      <w:pPr>
        <w:numPr>
          <w:ilvl w:val="0"/>
          <w:numId w:val="3"/>
        </w:numPr>
        <w:contextualSpacing/>
        <w:rPr>
          <w:sz w:val="24"/>
          <w:szCs w:val="24"/>
        </w:rPr>
      </w:pPr>
      <w:r w:rsidRPr="00C75952">
        <w:rPr>
          <w:sz w:val="24"/>
          <w:szCs w:val="24"/>
        </w:rPr>
        <w:t xml:space="preserve">Proyección de Fischer de la RIBOSA              </w:t>
      </w:r>
    </w:p>
    <w:p w:rsidR="00C75952" w:rsidRPr="00C75952" w:rsidRDefault="00C75952" w:rsidP="00C75952">
      <w:pPr>
        <w:ind w:left="1130"/>
        <w:rPr>
          <w:sz w:val="24"/>
          <w:szCs w:val="24"/>
        </w:rPr>
      </w:pPr>
      <w:r w:rsidRPr="00C75952">
        <w:rPr>
          <w:noProof/>
          <w:sz w:val="24"/>
          <w:szCs w:val="24"/>
          <w:lang w:eastAsia="es-EC"/>
        </w:rPr>
        <w:drawing>
          <wp:inline distT="0" distB="0" distL="0" distR="0" wp14:anchorId="127512B3" wp14:editId="305B2483">
            <wp:extent cx="945952" cy="130492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56" cy="131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52">
        <w:rPr>
          <w:sz w:val="24"/>
          <w:szCs w:val="24"/>
        </w:rPr>
        <w:t xml:space="preserve">                                                                                                    _________________</w:t>
      </w:r>
    </w:p>
    <w:p w:rsidR="00C75952" w:rsidRPr="00C75952" w:rsidRDefault="00C75952" w:rsidP="00C75952">
      <w:pPr>
        <w:numPr>
          <w:ilvl w:val="0"/>
          <w:numId w:val="3"/>
        </w:numPr>
        <w:contextualSpacing/>
        <w:rPr>
          <w:sz w:val="24"/>
          <w:szCs w:val="24"/>
        </w:rPr>
      </w:pPr>
      <w:r w:rsidRPr="00C75952">
        <w:rPr>
          <w:sz w:val="24"/>
          <w:szCs w:val="24"/>
        </w:rPr>
        <w:t>Proyección de Fischer de la GLUCOSA</w:t>
      </w:r>
    </w:p>
    <w:p w:rsidR="004C0FB6" w:rsidRDefault="004C0FB6" w:rsidP="00C75952">
      <w:pPr>
        <w:rPr>
          <w:noProof/>
          <w:sz w:val="24"/>
          <w:szCs w:val="24"/>
          <w:lang w:eastAsia="es-EC"/>
        </w:rPr>
      </w:pPr>
    </w:p>
    <w:p w:rsidR="004C0FB6" w:rsidRDefault="004C0FB6" w:rsidP="00C75952">
      <w:pPr>
        <w:rPr>
          <w:noProof/>
          <w:sz w:val="24"/>
          <w:szCs w:val="24"/>
          <w:lang w:eastAsia="es-EC"/>
        </w:rPr>
      </w:pPr>
      <w:r>
        <w:rPr>
          <w:noProof/>
          <w:sz w:val="24"/>
          <w:szCs w:val="24"/>
          <w:lang w:eastAsia="es-EC"/>
        </w:rPr>
        <w:t xml:space="preserve">                    </w:t>
      </w:r>
      <w:r w:rsidR="007719A2">
        <w:rPr>
          <w:noProof/>
          <w:sz w:val="24"/>
          <w:szCs w:val="24"/>
          <w:lang w:eastAsia="es-EC"/>
        </w:rPr>
        <w:drawing>
          <wp:inline distT="0" distB="0" distL="0" distR="0" wp14:anchorId="33947402" wp14:editId="61332FF7">
            <wp:extent cx="1100254" cy="1409700"/>
            <wp:effectExtent l="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54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52" w:rsidRPr="00C75952" w:rsidRDefault="00C75952" w:rsidP="00C75952">
      <w:pPr>
        <w:rPr>
          <w:sz w:val="24"/>
          <w:szCs w:val="24"/>
        </w:rPr>
      </w:pPr>
      <w:r w:rsidRPr="00C75952">
        <w:rPr>
          <w:sz w:val="24"/>
          <w:szCs w:val="24"/>
        </w:rPr>
        <w:t xml:space="preserve"> </w:t>
      </w:r>
      <w:r w:rsidR="004C0FB6">
        <w:rPr>
          <w:sz w:val="24"/>
          <w:szCs w:val="24"/>
        </w:rPr>
        <w:t xml:space="preserve">              </w:t>
      </w:r>
      <w:r w:rsidRPr="00C75952">
        <w:rPr>
          <w:sz w:val="24"/>
          <w:szCs w:val="24"/>
        </w:rPr>
        <w:t xml:space="preserve">   </w:t>
      </w:r>
      <w:r w:rsidR="004C0FB6">
        <w:rPr>
          <w:sz w:val="24"/>
          <w:szCs w:val="24"/>
        </w:rPr>
        <w:t>_________________</w:t>
      </w:r>
    </w:p>
    <w:p w:rsidR="008C2914" w:rsidRPr="00C75952" w:rsidRDefault="008C2914" w:rsidP="00C75952">
      <w:pPr>
        <w:rPr>
          <w:sz w:val="24"/>
          <w:szCs w:val="24"/>
        </w:rPr>
      </w:pPr>
      <w:bookmarkStart w:id="0" w:name="_GoBack"/>
      <w:bookmarkEnd w:id="0"/>
    </w:p>
    <w:p w:rsidR="00520DDC" w:rsidRDefault="00A04F25" w:rsidP="008C291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(15 puntos) Utilizando un gráfico,  explique el metabolismo de las proteínas.</w:t>
      </w:r>
    </w:p>
    <w:p w:rsidR="00A04F25" w:rsidRDefault="00A04F25" w:rsidP="00A04F25">
      <w:pPr>
        <w:rPr>
          <w:sz w:val="24"/>
          <w:szCs w:val="24"/>
        </w:rPr>
      </w:pPr>
    </w:p>
    <w:p w:rsidR="00A04F25" w:rsidRDefault="00A04F25" w:rsidP="00A04F25">
      <w:pPr>
        <w:rPr>
          <w:sz w:val="24"/>
          <w:szCs w:val="24"/>
        </w:rPr>
      </w:pPr>
    </w:p>
    <w:p w:rsidR="00A04F25" w:rsidRDefault="00A04F25" w:rsidP="00A04F25">
      <w:pPr>
        <w:rPr>
          <w:sz w:val="24"/>
          <w:szCs w:val="24"/>
        </w:rPr>
      </w:pPr>
    </w:p>
    <w:p w:rsidR="00A04F25" w:rsidRPr="00A04F25" w:rsidRDefault="00A04F25" w:rsidP="00A04F25">
      <w:pPr>
        <w:rPr>
          <w:sz w:val="24"/>
          <w:szCs w:val="24"/>
        </w:rPr>
      </w:pPr>
    </w:p>
    <w:sectPr w:rsidR="00A04F25" w:rsidRPr="00A04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EB" w:rsidRDefault="00F811EB" w:rsidP="0003219B">
      <w:pPr>
        <w:spacing w:after="0" w:line="240" w:lineRule="auto"/>
      </w:pPr>
      <w:r>
        <w:separator/>
      </w:r>
    </w:p>
  </w:endnote>
  <w:endnote w:type="continuationSeparator" w:id="0">
    <w:p w:rsidR="00F811EB" w:rsidRDefault="00F811EB" w:rsidP="0003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EB" w:rsidRDefault="00F811EB" w:rsidP="0003219B">
      <w:pPr>
        <w:spacing w:after="0" w:line="240" w:lineRule="auto"/>
      </w:pPr>
      <w:r>
        <w:separator/>
      </w:r>
    </w:p>
  </w:footnote>
  <w:footnote w:type="continuationSeparator" w:id="0">
    <w:p w:rsidR="00F811EB" w:rsidRDefault="00F811EB" w:rsidP="0003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A3C"/>
    <w:multiLevelType w:val="hybridMultilevel"/>
    <w:tmpl w:val="F9F0FE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137"/>
    <w:multiLevelType w:val="hybridMultilevel"/>
    <w:tmpl w:val="29BC6B3E"/>
    <w:lvl w:ilvl="0" w:tplc="300A000F">
      <w:start w:val="1"/>
      <w:numFmt w:val="decimal"/>
      <w:lvlText w:val="%1."/>
      <w:lvlJc w:val="left"/>
      <w:pPr>
        <w:ind w:left="770" w:hanging="360"/>
      </w:pPr>
    </w:lvl>
    <w:lvl w:ilvl="1" w:tplc="300A0019" w:tentative="1">
      <w:start w:val="1"/>
      <w:numFmt w:val="lowerLetter"/>
      <w:lvlText w:val="%2."/>
      <w:lvlJc w:val="left"/>
      <w:pPr>
        <w:ind w:left="1490" w:hanging="360"/>
      </w:pPr>
    </w:lvl>
    <w:lvl w:ilvl="2" w:tplc="300A001B" w:tentative="1">
      <w:start w:val="1"/>
      <w:numFmt w:val="lowerRoman"/>
      <w:lvlText w:val="%3."/>
      <w:lvlJc w:val="right"/>
      <w:pPr>
        <w:ind w:left="2210" w:hanging="180"/>
      </w:pPr>
    </w:lvl>
    <w:lvl w:ilvl="3" w:tplc="300A000F" w:tentative="1">
      <w:start w:val="1"/>
      <w:numFmt w:val="decimal"/>
      <w:lvlText w:val="%4."/>
      <w:lvlJc w:val="left"/>
      <w:pPr>
        <w:ind w:left="2930" w:hanging="360"/>
      </w:pPr>
    </w:lvl>
    <w:lvl w:ilvl="4" w:tplc="300A0019" w:tentative="1">
      <w:start w:val="1"/>
      <w:numFmt w:val="lowerLetter"/>
      <w:lvlText w:val="%5."/>
      <w:lvlJc w:val="left"/>
      <w:pPr>
        <w:ind w:left="3650" w:hanging="360"/>
      </w:pPr>
    </w:lvl>
    <w:lvl w:ilvl="5" w:tplc="300A001B" w:tentative="1">
      <w:start w:val="1"/>
      <w:numFmt w:val="lowerRoman"/>
      <w:lvlText w:val="%6."/>
      <w:lvlJc w:val="right"/>
      <w:pPr>
        <w:ind w:left="4370" w:hanging="180"/>
      </w:pPr>
    </w:lvl>
    <w:lvl w:ilvl="6" w:tplc="300A000F" w:tentative="1">
      <w:start w:val="1"/>
      <w:numFmt w:val="decimal"/>
      <w:lvlText w:val="%7."/>
      <w:lvlJc w:val="left"/>
      <w:pPr>
        <w:ind w:left="5090" w:hanging="360"/>
      </w:pPr>
    </w:lvl>
    <w:lvl w:ilvl="7" w:tplc="300A0019" w:tentative="1">
      <w:start w:val="1"/>
      <w:numFmt w:val="lowerLetter"/>
      <w:lvlText w:val="%8."/>
      <w:lvlJc w:val="left"/>
      <w:pPr>
        <w:ind w:left="5810" w:hanging="360"/>
      </w:pPr>
    </w:lvl>
    <w:lvl w:ilvl="8" w:tplc="30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62343410"/>
    <w:multiLevelType w:val="hybridMultilevel"/>
    <w:tmpl w:val="0DACDA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655E3"/>
    <w:multiLevelType w:val="hybridMultilevel"/>
    <w:tmpl w:val="C878535A"/>
    <w:lvl w:ilvl="0" w:tplc="3572E3C0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50" w:hanging="360"/>
      </w:pPr>
    </w:lvl>
    <w:lvl w:ilvl="2" w:tplc="300A001B" w:tentative="1">
      <w:start w:val="1"/>
      <w:numFmt w:val="lowerRoman"/>
      <w:lvlText w:val="%3."/>
      <w:lvlJc w:val="right"/>
      <w:pPr>
        <w:ind w:left="2570" w:hanging="180"/>
      </w:pPr>
    </w:lvl>
    <w:lvl w:ilvl="3" w:tplc="300A000F" w:tentative="1">
      <w:start w:val="1"/>
      <w:numFmt w:val="decimal"/>
      <w:lvlText w:val="%4."/>
      <w:lvlJc w:val="left"/>
      <w:pPr>
        <w:ind w:left="3290" w:hanging="360"/>
      </w:pPr>
    </w:lvl>
    <w:lvl w:ilvl="4" w:tplc="300A0019" w:tentative="1">
      <w:start w:val="1"/>
      <w:numFmt w:val="lowerLetter"/>
      <w:lvlText w:val="%5."/>
      <w:lvlJc w:val="left"/>
      <w:pPr>
        <w:ind w:left="4010" w:hanging="360"/>
      </w:pPr>
    </w:lvl>
    <w:lvl w:ilvl="5" w:tplc="300A001B" w:tentative="1">
      <w:start w:val="1"/>
      <w:numFmt w:val="lowerRoman"/>
      <w:lvlText w:val="%6."/>
      <w:lvlJc w:val="right"/>
      <w:pPr>
        <w:ind w:left="4730" w:hanging="180"/>
      </w:pPr>
    </w:lvl>
    <w:lvl w:ilvl="6" w:tplc="300A000F" w:tentative="1">
      <w:start w:val="1"/>
      <w:numFmt w:val="decimal"/>
      <w:lvlText w:val="%7."/>
      <w:lvlJc w:val="left"/>
      <w:pPr>
        <w:ind w:left="5450" w:hanging="360"/>
      </w:pPr>
    </w:lvl>
    <w:lvl w:ilvl="7" w:tplc="300A0019" w:tentative="1">
      <w:start w:val="1"/>
      <w:numFmt w:val="lowerLetter"/>
      <w:lvlText w:val="%8."/>
      <w:lvlJc w:val="left"/>
      <w:pPr>
        <w:ind w:left="6170" w:hanging="360"/>
      </w:pPr>
    </w:lvl>
    <w:lvl w:ilvl="8" w:tplc="300A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9B"/>
    <w:rsid w:val="0003219B"/>
    <w:rsid w:val="00083785"/>
    <w:rsid w:val="00411C68"/>
    <w:rsid w:val="004C0FB6"/>
    <w:rsid w:val="004C3A4C"/>
    <w:rsid w:val="00520DDC"/>
    <w:rsid w:val="00520DFC"/>
    <w:rsid w:val="005D6CEB"/>
    <w:rsid w:val="006935F3"/>
    <w:rsid w:val="006E24D7"/>
    <w:rsid w:val="007719A2"/>
    <w:rsid w:val="00790FF6"/>
    <w:rsid w:val="00823181"/>
    <w:rsid w:val="008C2914"/>
    <w:rsid w:val="008C7BEB"/>
    <w:rsid w:val="00924BA8"/>
    <w:rsid w:val="009744BF"/>
    <w:rsid w:val="00997752"/>
    <w:rsid w:val="00A04F25"/>
    <w:rsid w:val="00C75952"/>
    <w:rsid w:val="00D552B9"/>
    <w:rsid w:val="00E22DF7"/>
    <w:rsid w:val="00F51E4F"/>
    <w:rsid w:val="00F811EB"/>
    <w:rsid w:val="00F90CA9"/>
    <w:rsid w:val="00FD2394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2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19B"/>
  </w:style>
  <w:style w:type="paragraph" w:styleId="Piedepgina">
    <w:name w:val="footer"/>
    <w:basedOn w:val="Normal"/>
    <w:link w:val="PiedepginaCar"/>
    <w:uiPriority w:val="99"/>
    <w:unhideWhenUsed/>
    <w:rsid w:val="00032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19B"/>
  </w:style>
  <w:style w:type="paragraph" w:styleId="Prrafodelista">
    <w:name w:val="List Paragraph"/>
    <w:basedOn w:val="Normal"/>
    <w:uiPriority w:val="34"/>
    <w:qFormat/>
    <w:rsid w:val="00520DD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90FF6"/>
  </w:style>
  <w:style w:type="character" w:styleId="Hipervnculo">
    <w:name w:val="Hyperlink"/>
    <w:basedOn w:val="Fuentedeprrafopredeter"/>
    <w:uiPriority w:val="99"/>
    <w:semiHidden/>
    <w:unhideWhenUsed/>
    <w:rsid w:val="00790F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2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19B"/>
  </w:style>
  <w:style w:type="paragraph" w:styleId="Piedepgina">
    <w:name w:val="footer"/>
    <w:basedOn w:val="Normal"/>
    <w:link w:val="PiedepginaCar"/>
    <w:uiPriority w:val="99"/>
    <w:unhideWhenUsed/>
    <w:rsid w:val="000321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19B"/>
  </w:style>
  <w:style w:type="paragraph" w:styleId="Prrafodelista">
    <w:name w:val="List Paragraph"/>
    <w:basedOn w:val="Normal"/>
    <w:uiPriority w:val="34"/>
    <w:qFormat/>
    <w:rsid w:val="00520DD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90FF6"/>
  </w:style>
  <w:style w:type="character" w:styleId="Hipervnculo">
    <w:name w:val="Hyperlink"/>
    <w:basedOn w:val="Fuentedeprrafopredeter"/>
    <w:uiPriority w:val="99"/>
    <w:semiHidden/>
    <w:unhideWhenUsed/>
    <w:rsid w:val="00790F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s.wikipedia.org/wiki/Glucos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Ruta_metab%C3%B3li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s.wikipedia.org/wiki/C%C3%A9lu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Wacho</dc:creator>
  <cp:lastModifiedBy>Wacho</cp:lastModifiedBy>
  <cp:revision>15</cp:revision>
  <dcterms:created xsi:type="dcterms:W3CDTF">2012-08-31T02:52:00Z</dcterms:created>
  <dcterms:modified xsi:type="dcterms:W3CDTF">2012-08-31T12:32:00Z</dcterms:modified>
</cp:coreProperties>
</file>