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4B" w:rsidRPr="0094314B" w:rsidRDefault="0094314B" w:rsidP="0094314B">
      <w:pPr>
        <w:rPr>
          <w:sz w:val="24"/>
        </w:rPr>
      </w:pPr>
    </w:p>
    <w:tbl>
      <w:tblPr>
        <w:tblW w:w="10443" w:type="dxa"/>
        <w:tblInd w:w="-601" w:type="dxa"/>
        <w:tblBorders>
          <w:insideH w:val="single" w:sz="4" w:space="0" w:color="auto"/>
        </w:tblBorders>
        <w:tblLayout w:type="fixed"/>
        <w:tblLook w:val="04A0"/>
      </w:tblPr>
      <w:tblGrid>
        <w:gridCol w:w="1843"/>
        <w:gridCol w:w="6757"/>
        <w:gridCol w:w="1843"/>
      </w:tblGrid>
      <w:tr w:rsidR="0094314B" w:rsidTr="00C365D2">
        <w:tc>
          <w:tcPr>
            <w:tcW w:w="1843" w:type="dxa"/>
          </w:tcPr>
          <w:p w:rsidR="0094314B" w:rsidRPr="00736AE4" w:rsidRDefault="0094314B" w:rsidP="00C365D2">
            <w:pPr>
              <w:pStyle w:val="Prrafodelista"/>
              <w:ind w:left="0"/>
              <w:rPr>
                <w:sz w:val="24"/>
              </w:rPr>
            </w:pPr>
            <w:r>
              <w:rPr>
                <w:noProof/>
                <w:sz w:val="24"/>
                <w:lang w:eastAsia="es-EC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-1028700</wp:posOffset>
                  </wp:positionH>
                  <wp:positionV relativeFrom="paragraph">
                    <wp:posOffset>-62230</wp:posOffset>
                  </wp:positionV>
                  <wp:extent cx="1174115" cy="1149350"/>
                  <wp:effectExtent l="19050" t="0" r="6985" b="0"/>
                  <wp:wrapSquare wrapText="bothSides"/>
                  <wp:docPr id="32" name="Imagen 32" descr="ARTE FINAL LOGO 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E FINAL LOGO 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073" r="79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7" w:type="dxa"/>
          </w:tcPr>
          <w:p w:rsidR="0094314B" w:rsidRPr="00736AE4" w:rsidRDefault="0094314B" w:rsidP="00C365D2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  <w:r w:rsidRPr="00736AE4">
              <w:rPr>
                <w:rFonts w:ascii="Tahoma" w:hAnsi="Tahoma" w:cs="Tahoma"/>
                <w:sz w:val="30"/>
                <w:szCs w:val="30"/>
              </w:rPr>
              <w:t>ESCUELA SUPERIOR POLITECNICA DEL LITORAL</w:t>
            </w:r>
          </w:p>
          <w:p w:rsidR="0094314B" w:rsidRPr="00736AE4" w:rsidRDefault="0094314B" w:rsidP="00C365D2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</w:p>
          <w:p w:rsidR="001741B7" w:rsidRPr="001741B7" w:rsidRDefault="001741B7" w:rsidP="001741B7">
            <w:pPr>
              <w:pStyle w:val="Encabezado"/>
              <w:tabs>
                <w:tab w:val="left" w:pos="299"/>
              </w:tabs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  </w:t>
            </w:r>
            <w:r w:rsidRPr="001741B7">
              <w:rPr>
                <w:rFonts w:ascii="Tahoma" w:hAnsi="Tahoma" w:cs="Tahoma"/>
                <w:b/>
                <w:sz w:val="26"/>
                <w:szCs w:val="26"/>
              </w:rPr>
              <w:t>ESCUELA DE DISEÑO Y COMUNICACIÓN SOCIAL</w:t>
            </w:r>
          </w:p>
          <w:p w:rsidR="001741B7" w:rsidRDefault="001741B7" w:rsidP="00420B90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</w:p>
          <w:p w:rsidR="0094314B" w:rsidRPr="00736AE4" w:rsidRDefault="00420B90" w:rsidP="00420B90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EXAMEN PARCIAL DE ESTADISTICA</w:t>
            </w:r>
            <w:r w:rsidR="001741B7">
              <w:rPr>
                <w:rFonts w:ascii="Tahoma" w:hAnsi="Tahoma" w:cs="Tahoma"/>
                <w:sz w:val="30"/>
                <w:szCs w:val="30"/>
              </w:rPr>
              <w:t xml:space="preserve"> </w:t>
            </w:r>
          </w:p>
          <w:p w:rsidR="0094314B" w:rsidRPr="00736AE4" w:rsidRDefault="0094314B" w:rsidP="00C365D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4314B" w:rsidRPr="00736AE4" w:rsidRDefault="0094314B" w:rsidP="00C365D2">
            <w:pPr>
              <w:pStyle w:val="Prrafodelista"/>
              <w:ind w:left="0"/>
              <w:rPr>
                <w:sz w:val="24"/>
              </w:rPr>
            </w:pPr>
          </w:p>
        </w:tc>
      </w:tr>
    </w:tbl>
    <w:p w:rsidR="0094314B" w:rsidRPr="00E938E0" w:rsidRDefault="0094314B" w:rsidP="0094314B">
      <w:pPr>
        <w:pStyle w:val="Prrafodelista"/>
        <w:rPr>
          <w:sz w:val="24"/>
        </w:rPr>
      </w:pPr>
      <w:r w:rsidRPr="00E938E0">
        <w:rPr>
          <w:sz w:val="24"/>
        </w:rPr>
        <w:t xml:space="preserve">                                                                                 </w:t>
      </w:r>
      <w:r w:rsidR="00420B90">
        <w:rPr>
          <w:sz w:val="24"/>
        </w:rPr>
        <w:t xml:space="preserve">   </w:t>
      </w:r>
      <w:r w:rsidR="001741B7">
        <w:rPr>
          <w:sz w:val="24"/>
        </w:rPr>
        <w:t xml:space="preserve">                      2012-07-05</w:t>
      </w:r>
    </w:p>
    <w:p w:rsidR="0094314B" w:rsidRDefault="00420B90" w:rsidP="0094314B">
      <w:pPr>
        <w:rPr>
          <w:sz w:val="28"/>
        </w:rPr>
      </w:pPr>
      <w:r>
        <w:rPr>
          <w:sz w:val="28"/>
        </w:rPr>
        <w:t>NOMBRE…………………………………………………………………………………………………………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I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Indique la importancia</w:t>
      </w:r>
      <w:r w:rsidR="00787717">
        <w:rPr>
          <w:rFonts w:ascii="Arial" w:hAnsi="Arial" w:cs="Arial"/>
          <w:sz w:val="24"/>
          <w:szCs w:val="24"/>
          <w:lang w:val="es-ES"/>
        </w:rPr>
        <w:t xml:space="preserve"> de la Estadística en las Ciencias Sociales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87717">
        <w:rPr>
          <w:rFonts w:ascii="Arial" w:hAnsi="Arial" w:cs="Arial"/>
          <w:sz w:val="24"/>
          <w:szCs w:val="24"/>
          <w:lang w:val="es-ES"/>
        </w:rPr>
        <w:t xml:space="preserve">         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Bdr>
          <w:top w:val="single" w:sz="12" w:space="1" w:color="auto"/>
          <w:bottom w:val="single" w:sz="12" w:space="1" w:color="auto"/>
        </w:pBd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Bdr>
          <w:top w:val="single" w:sz="12" w:space="1" w:color="auto"/>
          <w:bottom w:val="single" w:sz="12" w:space="1" w:color="auto"/>
        </w:pBd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Bdr>
          <w:bottom w:val="single" w:sz="12" w:space="1" w:color="auto"/>
        </w:pBd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II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 Escriba la letra que corresponda a cada enunciado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61"/>
        <w:gridCol w:w="4617"/>
      </w:tblGrid>
      <w:tr w:rsidR="00420B90" w:rsidRPr="00420B90" w:rsidTr="00F62A68">
        <w:tc>
          <w:tcPr>
            <w:tcW w:w="4361" w:type="dxa"/>
          </w:tcPr>
          <w:p w:rsidR="00420B90" w:rsidRPr="00420B90" w:rsidRDefault="00420B90" w:rsidP="00F62A68">
            <w:p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Variable                   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Se miden por medio de valores puntuales.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420B90">
            <w:pPr>
              <w:tabs>
                <w:tab w:val="left" w:pos="370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Variables Nominales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Una característica medida en una muestra.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F62A68">
            <w:p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Parámetro               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Característica o cualidades que se asocia a los elementos de una muestra o población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F62A68">
            <w:p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Estadístico              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Característica que se mide en una población.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420B90">
            <w:pPr>
              <w:tabs>
                <w:tab w:val="left" w:pos="370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Variables Discretas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Son variables que sólo admiten una ordenación alfabética.</w:t>
            </w:r>
          </w:p>
        </w:tc>
      </w:tr>
    </w:tbl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rPr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lastRenderedPageBreak/>
        <w:t>III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Los siguientes datos muestra los minutos durante los cuales un estudiante debió esperar el autobús hacia la ESPOL en los 20 días al inicio del término académico:</w:t>
      </w:r>
      <w:r w:rsidRPr="00420B90">
        <w:rPr>
          <w:rFonts w:ascii="Verdana" w:hAnsi="Verdana"/>
          <w:spacing w:val="24"/>
          <w:sz w:val="24"/>
          <w:szCs w:val="24"/>
        </w:rPr>
        <w:t xml:space="preserve"> 15, 13, 16, 15, 14, 15, 12, 18, 16, 15, 14, 18, 13, 14, 15, 14, 18, 12, 15, 14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.  </w:t>
      </w:r>
      <w:r w:rsidRPr="00420B90">
        <w:rPr>
          <w:rFonts w:ascii="Arial" w:hAnsi="Arial" w:cs="Arial"/>
          <w:sz w:val="24"/>
          <w:szCs w:val="24"/>
        </w:rPr>
        <w:t>Determine: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Style w:val="Prrafodelista"/>
        <w:numPr>
          <w:ilvl w:val="1"/>
          <w:numId w:val="27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La media</w:t>
      </w:r>
      <w:r w:rsidR="00A2539B">
        <w:rPr>
          <w:rFonts w:ascii="Arial" w:hAnsi="Arial" w:cs="Arial"/>
          <w:sz w:val="24"/>
          <w:szCs w:val="24"/>
        </w:rPr>
        <w:t>, mediana y moda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</w:t>
      </w:r>
      <w:r w:rsidR="00A2539B">
        <w:rPr>
          <w:rFonts w:ascii="Arial" w:hAnsi="Arial" w:cs="Arial"/>
          <w:b/>
          <w:i/>
          <w:sz w:val="24"/>
          <w:szCs w:val="24"/>
          <w:lang w:val="es-ES"/>
        </w:rPr>
        <w:t>10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 xml:space="preserve"> puntos)</w:t>
      </w:r>
    </w:p>
    <w:p w:rsidR="00420B90" w:rsidRDefault="00420B90" w:rsidP="00420B90">
      <w:pPr>
        <w:pStyle w:val="Prrafodelista"/>
        <w:numPr>
          <w:ilvl w:val="1"/>
          <w:numId w:val="27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sz w:val="24"/>
          <w:szCs w:val="24"/>
          <w:lang w:val="es-ES"/>
        </w:rPr>
        <w:t>Trace un diagrama de caja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Default="00420B90" w:rsidP="00420B90">
      <w:pPr>
        <w:tabs>
          <w:tab w:val="num" w:pos="1100"/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Pr="008410B6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IV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Un dentista observa el número de caries en cada uno de los 100 niños de  cierto colegio. La información obtenida aparece resumida en la siguiente </w:t>
      </w:r>
      <w:r w:rsidRPr="00420B90">
        <w:rPr>
          <w:rFonts w:ascii="Arial" w:hAnsi="Arial" w:cs="Arial"/>
          <w:bCs/>
          <w:sz w:val="24"/>
          <w:szCs w:val="24"/>
          <w:lang w:val="es-ES"/>
        </w:rPr>
        <w:t>tabla</w:t>
      </w:r>
      <w:r w:rsidRPr="008410B6">
        <w:rPr>
          <w:rFonts w:ascii="Arial" w:hAnsi="Arial" w:cs="Arial"/>
          <w:sz w:val="20"/>
          <w:szCs w:val="20"/>
          <w:lang w:val="es-ES"/>
        </w:rPr>
        <w:t>:</w:t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20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</w:tblGrid>
      <w:tr w:rsidR="00420B90" w:rsidRPr="008410B6" w:rsidTr="00F62A68">
        <w:trPr>
          <w:trHeight w:val="54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Nº de caries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4</w:t>
            </w:r>
          </w:p>
        </w:tc>
      </w:tr>
      <w:tr w:rsidR="00420B90" w:rsidRPr="008410B6" w:rsidTr="00F62A68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f</w:t>
            </w: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vertAlign w:val="subscript"/>
                <w:lang w:eastAsia="es-EC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y</w:t>
            </w:r>
          </w:p>
        </w:tc>
      </w:tr>
      <w:tr w:rsidR="00420B90" w:rsidRPr="008410B6" w:rsidTr="00F62A68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h</w:t>
            </w: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vertAlign w:val="subscript"/>
                <w:lang w:eastAsia="es-EC"/>
              </w:rPr>
              <w:t>i</w:t>
            </w:r>
            <w:proofErr w:type="spellEnd"/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0.05</w:t>
            </w:r>
          </w:p>
        </w:tc>
      </w:tr>
    </w:tbl>
    <w:p w:rsidR="00420B90" w:rsidRPr="0049155A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Pr="00A2539B" w:rsidRDefault="00420B90" w:rsidP="00A2539B">
      <w:pPr>
        <w:pStyle w:val="Prrafodelista"/>
        <w:numPr>
          <w:ilvl w:val="0"/>
          <w:numId w:val="25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Completar la tabla obteniendo los valores de x, y, z.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pStyle w:val="Prrafodelista"/>
        <w:numPr>
          <w:ilvl w:val="0"/>
          <w:numId w:val="25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Calcular el número medio de caries.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V TEMA.-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 A  un grupo de </w:t>
      </w:r>
      <w:r w:rsidR="00787717">
        <w:rPr>
          <w:rFonts w:ascii="Arial" w:hAnsi="Arial" w:cs="Arial"/>
          <w:sz w:val="24"/>
          <w:szCs w:val="24"/>
          <w:lang w:val="es-ES"/>
        </w:rPr>
        <w:t>100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personas se les pidió el pe</w:t>
      </w:r>
      <w:r w:rsidR="00787717">
        <w:rPr>
          <w:rFonts w:ascii="Arial" w:hAnsi="Arial" w:cs="Arial"/>
          <w:sz w:val="24"/>
          <w:szCs w:val="24"/>
          <w:lang w:val="es-ES"/>
        </w:rPr>
        <w:t>so en kilos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. Los resultados se muestran en el  histograma a continuación. </w:t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787717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87717">
        <w:rPr>
          <w:rFonts w:ascii="Arial" w:hAnsi="Arial" w:cs="Arial"/>
          <w:noProof/>
          <w:sz w:val="20"/>
          <w:szCs w:val="20"/>
          <w:lang w:eastAsia="es-EC"/>
        </w:rPr>
        <w:drawing>
          <wp:inline distT="0" distB="0" distL="0" distR="0">
            <wp:extent cx="3416300" cy="2197100"/>
            <wp:effectExtent l="19050" t="0" r="0" b="0"/>
            <wp:docPr id="189" name="Imagen 189" descr="hist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istogra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Pr="00420B90" w:rsidRDefault="00787717" w:rsidP="00420B90">
      <w:pPr>
        <w:pStyle w:val="Prrafodelista"/>
        <w:numPr>
          <w:ilvl w:val="0"/>
          <w:numId w:val="28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Formar la tabla de distribución</w:t>
      </w:r>
      <w:r w:rsidR="00420B90">
        <w:rPr>
          <w:rFonts w:ascii="Arial" w:hAnsi="Arial" w:cs="Arial"/>
          <w:sz w:val="24"/>
          <w:szCs w:val="24"/>
          <w:lang w:val="es-ES"/>
        </w:rPr>
        <w:t xml:space="preserve">. </w:t>
      </w:r>
      <w:r w:rsidR="00420B90"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787717" w:rsidRDefault="00787717" w:rsidP="00420B90">
      <w:pPr>
        <w:pStyle w:val="Prrafodelista"/>
        <w:numPr>
          <w:ilvl w:val="0"/>
          <w:numId w:val="28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 José pesa 72</w:t>
      </w:r>
      <w:r w:rsidR="00420B90" w:rsidRPr="00420B90">
        <w:rPr>
          <w:rFonts w:ascii="Arial" w:hAnsi="Arial" w:cs="Arial"/>
          <w:sz w:val="24"/>
          <w:szCs w:val="24"/>
          <w:lang w:val="es-ES"/>
        </w:rPr>
        <w:t xml:space="preserve"> kilos, cuántas personas hay menos pesadas que él</w:t>
      </w:r>
      <w:proofErr w:type="gramStart"/>
      <w:r w:rsidR="00420B90" w:rsidRPr="00420B90">
        <w:rPr>
          <w:rFonts w:ascii="Arial" w:hAnsi="Arial" w:cs="Arial"/>
          <w:sz w:val="24"/>
          <w:szCs w:val="24"/>
          <w:lang w:val="es-ES"/>
        </w:rPr>
        <w:t>?</w:t>
      </w:r>
      <w:proofErr w:type="gramEnd"/>
      <w:r w:rsidR="00420B90">
        <w:rPr>
          <w:rFonts w:ascii="Arial" w:hAnsi="Arial" w:cs="Arial"/>
          <w:sz w:val="24"/>
          <w:szCs w:val="24"/>
          <w:lang w:val="es-ES"/>
        </w:rPr>
        <w:t xml:space="preserve">         </w:t>
      </w:r>
      <w:r w:rsidR="00420B90"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787717" w:rsidRPr="00420B90" w:rsidRDefault="00A2539B" w:rsidP="00420B90">
      <w:pPr>
        <w:pStyle w:val="Prrafodelista"/>
        <w:numPr>
          <w:ilvl w:val="0"/>
          <w:numId w:val="28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Hallar la mediana y la moda.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sectPr w:rsidR="00787717" w:rsidRPr="00420B90" w:rsidSect="003E4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0E"/>
    <w:multiLevelType w:val="hybridMultilevel"/>
    <w:tmpl w:val="8124BD4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134D"/>
    <w:multiLevelType w:val="hybridMultilevel"/>
    <w:tmpl w:val="4E28C0DA"/>
    <w:lvl w:ilvl="0" w:tplc="D27EE3D6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9357D"/>
    <w:multiLevelType w:val="hybridMultilevel"/>
    <w:tmpl w:val="578A9EF4"/>
    <w:lvl w:ilvl="0" w:tplc="C714F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1237D"/>
    <w:multiLevelType w:val="hybridMultilevel"/>
    <w:tmpl w:val="9A984358"/>
    <w:lvl w:ilvl="0" w:tplc="72D850F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75BA1"/>
    <w:multiLevelType w:val="hybridMultilevel"/>
    <w:tmpl w:val="B3EA912C"/>
    <w:lvl w:ilvl="0" w:tplc="A2004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27159"/>
    <w:multiLevelType w:val="hybridMultilevel"/>
    <w:tmpl w:val="5412AFE4"/>
    <w:lvl w:ilvl="0" w:tplc="97A8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576F6B"/>
    <w:multiLevelType w:val="hybridMultilevel"/>
    <w:tmpl w:val="37AE661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D66BF"/>
    <w:multiLevelType w:val="hybridMultilevel"/>
    <w:tmpl w:val="5CD61298"/>
    <w:lvl w:ilvl="0" w:tplc="E16A2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C1CE7"/>
    <w:multiLevelType w:val="hybridMultilevel"/>
    <w:tmpl w:val="835866A2"/>
    <w:lvl w:ilvl="0" w:tplc="1BF60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34FFC"/>
    <w:multiLevelType w:val="hybridMultilevel"/>
    <w:tmpl w:val="559A7C6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76E88"/>
    <w:multiLevelType w:val="hybridMultilevel"/>
    <w:tmpl w:val="62EEA3B8"/>
    <w:lvl w:ilvl="0" w:tplc="44780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44A9C"/>
    <w:multiLevelType w:val="hybridMultilevel"/>
    <w:tmpl w:val="004CBFCA"/>
    <w:lvl w:ilvl="0" w:tplc="EA7C5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6583B"/>
    <w:multiLevelType w:val="hybridMultilevel"/>
    <w:tmpl w:val="1FA69EC0"/>
    <w:lvl w:ilvl="0" w:tplc="D4B0E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E01201"/>
    <w:multiLevelType w:val="hybridMultilevel"/>
    <w:tmpl w:val="E83622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110B8"/>
    <w:multiLevelType w:val="hybridMultilevel"/>
    <w:tmpl w:val="94DC4798"/>
    <w:lvl w:ilvl="0" w:tplc="A1D01F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C050F4"/>
    <w:multiLevelType w:val="hybridMultilevel"/>
    <w:tmpl w:val="611E1998"/>
    <w:lvl w:ilvl="0" w:tplc="EB04B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06554"/>
    <w:multiLevelType w:val="hybridMultilevel"/>
    <w:tmpl w:val="7996CC70"/>
    <w:lvl w:ilvl="0" w:tplc="B8926E1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A2A93"/>
    <w:multiLevelType w:val="hybridMultilevel"/>
    <w:tmpl w:val="6AB07728"/>
    <w:lvl w:ilvl="0" w:tplc="9E243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4C23EB"/>
    <w:multiLevelType w:val="hybridMultilevel"/>
    <w:tmpl w:val="7AD4BB18"/>
    <w:lvl w:ilvl="0" w:tplc="2696CB3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83C1B"/>
    <w:multiLevelType w:val="hybridMultilevel"/>
    <w:tmpl w:val="657CA092"/>
    <w:lvl w:ilvl="0" w:tplc="D3DC2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763131"/>
    <w:multiLevelType w:val="hybridMultilevel"/>
    <w:tmpl w:val="C60AF1C4"/>
    <w:lvl w:ilvl="0" w:tplc="77AA1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362F9C"/>
    <w:multiLevelType w:val="hybridMultilevel"/>
    <w:tmpl w:val="FFF89C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810B2"/>
    <w:multiLevelType w:val="hybridMultilevel"/>
    <w:tmpl w:val="618E01F2"/>
    <w:lvl w:ilvl="0" w:tplc="D01A2C86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503DC7"/>
    <w:multiLevelType w:val="hybridMultilevel"/>
    <w:tmpl w:val="5C34AB0E"/>
    <w:lvl w:ilvl="0" w:tplc="EA822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1D65B3"/>
    <w:multiLevelType w:val="hybridMultilevel"/>
    <w:tmpl w:val="7BB4360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63B7B"/>
    <w:multiLevelType w:val="hybridMultilevel"/>
    <w:tmpl w:val="3A58D08A"/>
    <w:lvl w:ilvl="0" w:tplc="B2A6394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C201AA"/>
    <w:multiLevelType w:val="hybridMultilevel"/>
    <w:tmpl w:val="7786C328"/>
    <w:lvl w:ilvl="0" w:tplc="1272E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32FF2"/>
    <w:multiLevelType w:val="hybridMultilevel"/>
    <w:tmpl w:val="D4B82178"/>
    <w:lvl w:ilvl="0" w:tplc="B0181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19"/>
  </w:num>
  <w:num w:numId="5">
    <w:abstractNumId w:val="3"/>
  </w:num>
  <w:num w:numId="6">
    <w:abstractNumId w:val="10"/>
  </w:num>
  <w:num w:numId="7">
    <w:abstractNumId w:val="2"/>
  </w:num>
  <w:num w:numId="8">
    <w:abstractNumId w:val="25"/>
  </w:num>
  <w:num w:numId="9">
    <w:abstractNumId w:val="23"/>
  </w:num>
  <w:num w:numId="10">
    <w:abstractNumId w:val="18"/>
  </w:num>
  <w:num w:numId="11">
    <w:abstractNumId w:val="27"/>
  </w:num>
  <w:num w:numId="12">
    <w:abstractNumId w:val="15"/>
  </w:num>
  <w:num w:numId="13">
    <w:abstractNumId w:val="7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5"/>
  </w:num>
  <w:num w:numId="19">
    <w:abstractNumId w:val="14"/>
  </w:num>
  <w:num w:numId="20">
    <w:abstractNumId w:val="11"/>
  </w:num>
  <w:num w:numId="21">
    <w:abstractNumId w:val="20"/>
  </w:num>
  <w:num w:numId="22">
    <w:abstractNumId w:val="9"/>
  </w:num>
  <w:num w:numId="23">
    <w:abstractNumId w:val="6"/>
  </w:num>
  <w:num w:numId="24">
    <w:abstractNumId w:val="26"/>
  </w:num>
  <w:num w:numId="25">
    <w:abstractNumId w:val="12"/>
  </w:num>
  <w:num w:numId="26">
    <w:abstractNumId w:val="0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7714"/>
    <w:rsid w:val="0004572E"/>
    <w:rsid w:val="000E0BA7"/>
    <w:rsid w:val="001741B7"/>
    <w:rsid w:val="001C50CD"/>
    <w:rsid w:val="00205D8D"/>
    <w:rsid w:val="00281A87"/>
    <w:rsid w:val="00286C9B"/>
    <w:rsid w:val="002A2D0B"/>
    <w:rsid w:val="002A63BB"/>
    <w:rsid w:val="003761BB"/>
    <w:rsid w:val="0038711B"/>
    <w:rsid w:val="003B2282"/>
    <w:rsid w:val="003E4385"/>
    <w:rsid w:val="003F50F3"/>
    <w:rsid w:val="00420B90"/>
    <w:rsid w:val="004546E7"/>
    <w:rsid w:val="0049145E"/>
    <w:rsid w:val="00497250"/>
    <w:rsid w:val="004D7AF4"/>
    <w:rsid w:val="004E0E15"/>
    <w:rsid w:val="00504AD0"/>
    <w:rsid w:val="005A4BB6"/>
    <w:rsid w:val="00623752"/>
    <w:rsid w:val="006B1FAF"/>
    <w:rsid w:val="006F52D8"/>
    <w:rsid w:val="00737987"/>
    <w:rsid w:val="00787717"/>
    <w:rsid w:val="007E3E80"/>
    <w:rsid w:val="007F6C62"/>
    <w:rsid w:val="008D5435"/>
    <w:rsid w:val="008F12F2"/>
    <w:rsid w:val="0094314B"/>
    <w:rsid w:val="00984505"/>
    <w:rsid w:val="009E75BA"/>
    <w:rsid w:val="009E7714"/>
    <w:rsid w:val="00A2539B"/>
    <w:rsid w:val="00AF0CAD"/>
    <w:rsid w:val="00B01008"/>
    <w:rsid w:val="00BC1EE4"/>
    <w:rsid w:val="00BE3C90"/>
    <w:rsid w:val="00D07B3B"/>
    <w:rsid w:val="00D33E86"/>
    <w:rsid w:val="00DE51AC"/>
    <w:rsid w:val="00F5269F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7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E771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714"/>
    <w:rPr>
      <w:rFonts w:ascii="Tahoma" w:hAnsi="Tahoma" w:cs="Tahoma"/>
      <w:sz w:val="16"/>
      <w:szCs w:val="16"/>
    </w:rPr>
  </w:style>
  <w:style w:type="paragraph" w:customStyle="1" w:styleId="actividadesg">
    <w:name w:val="actividades_g"/>
    <w:basedOn w:val="Normal"/>
    <w:rsid w:val="003761BB"/>
    <w:pPr>
      <w:shd w:val="clear" w:color="auto" w:fill="FFFFFF"/>
      <w:spacing w:before="374" w:after="374" w:line="420" w:lineRule="atLeast"/>
      <w:ind w:left="374" w:right="374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C"/>
    </w:rPr>
  </w:style>
  <w:style w:type="paragraph" w:styleId="Encabezado">
    <w:name w:val="header"/>
    <w:basedOn w:val="Normal"/>
    <w:link w:val="EncabezadoCar"/>
    <w:rsid w:val="009431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431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2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6875-CB49-4571-B6B0-6EFCE539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3</cp:revision>
  <dcterms:created xsi:type="dcterms:W3CDTF">2012-07-03T14:53:00Z</dcterms:created>
  <dcterms:modified xsi:type="dcterms:W3CDTF">2012-07-03T15:08:00Z</dcterms:modified>
</cp:coreProperties>
</file>