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117213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-652145</wp:posOffset>
            </wp:positionV>
            <wp:extent cx="1037590" cy="408305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-709295</wp:posOffset>
            </wp:positionV>
            <wp:extent cx="866775" cy="829945"/>
            <wp:effectExtent l="19050" t="0" r="9525" b="0"/>
            <wp:wrapNone/>
            <wp:docPr id="3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CED" w:rsidRPr="009C7C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pt;margin-top:-18pt;width:342pt;height:45pt;z-index:251661312;mso-position-horizontal-relative:text;mso-position-vertical-relative:text" stroked="f">
            <v:textbox style="mso-next-textbox:#_x0000_s1027">
              <w:txbxContent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D830E2" w:rsidRPr="002D2897" w:rsidRDefault="00D830E2" w:rsidP="00E70D59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2060"/>
          <w:u w:val="single"/>
          <w:lang w:val="es-EC"/>
        </w:rPr>
      </w:pPr>
    </w:p>
    <w:p w:rsidR="00D7506A" w:rsidRPr="00FC2876" w:rsidRDefault="00643439" w:rsidP="00E70D59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t>INGENIERÍA DE LA CALIDAD</w:t>
      </w:r>
    </w:p>
    <w:p w:rsidR="00643439" w:rsidRPr="00FC2876" w:rsidRDefault="009F2F54" w:rsidP="009F2F54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PRIMERA EVALUACIÓN</w:t>
      </w:r>
      <w:r w:rsidRPr="00FC2876">
        <w:rPr>
          <w:rStyle w:val="Textos"/>
          <w:b/>
          <w:color w:val="000000" w:themeColor="text1"/>
          <w:lang w:val="es-EC"/>
        </w:rPr>
        <w:tab/>
      </w:r>
      <w:r w:rsidRPr="00FC2876">
        <w:rPr>
          <w:rStyle w:val="Textos"/>
          <w:b/>
          <w:color w:val="000000" w:themeColor="text1"/>
          <w:lang w:val="es-EC"/>
        </w:rPr>
        <w:tab/>
      </w:r>
      <w:r w:rsidRPr="00FC2876">
        <w:rPr>
          <w:rStyle w:val="Textos"/>
          <w:b/>
          <w:color w:val="000000" w:themeColor="text1"/>
          <w:lang w:val="es-EC"/>
        </w:rPr>
        <w:tab/>
      </w:r>
      <w:r w:rsidRPr="00FC2876">
        <w:rPr>
          <w:rStyle w:val="Textos"/>
          <w:b/>
          <w:color w:val="000000" w:themeColor="text1"/>
          <w:lang w:val="es-EC"/>
        </w:rPr>
        <w:tab/>
      </w:r>
      <w:r w:rsidR="00D848A0" w:rsidRPr="00FC2876">
        <w:rPr>
          <w:rStyle w:val="Textos"/>
          <w:b/>
          <w:color w:val="000000" w:themeColor="text1"/>
          <w:lang w:val="es-EC"/>
        </w:rPr>
        <w:t xml:space="preserve">        </w:t>
      </w:r>
      <w:r w:rsidRPr="00FC2876">
        <w:rPr>
          <w:rStyle w:val="Textos"/>
          <w:b/>
          <w:color w:val="000000" w:themeColor="text1"/>
          <w:lang w:val="es-EC"/>
        </w:rPr>
        <w:t xml:space="preserve"> </w:t>
      </w:r>
      <w:r w:rsidR="002729C8" w:rsidRPr="00FC2876">
        <w:rPr>
          <w:rStyle w:val="Textos"/>
          <w:b/>
          <w:color w:val="000000" w:themeColor="text1"/>
          <w:lang w:val="es-EC"/>
        </w:rPr>
        <w:tab/>
      </w:r>
      <w:r w:rsidR="002729C8" w:rsidRPr="00FC2876">
        <w:rPr>
          <w:rStyle w:val="Textos"/>
          <w:b/>
          <w:color w:val="000000" w:themeColor="text1"/>
          <w:lang w:val="es-EC"/>
        </w:rPr>
        <w:tab/>
        <w:t xml:space="preserve"> 3</w:t>
      </w:r>
      <w:r w:rsidR="00643439" w:rsidRPr="00FC2876">
        <w:rPr>
          <w:rStyle w:val="Textos"/>
          <w:b/>
          <w:color w:val="000000" w:themeColor="text1"/>
          <w:lang w:val="es-EC"/>
        </w:rPr>
        <w:t xml:space="preserve"> de</w:t>
      </w:r>
      <w:r w:rsidR="00D848A0" w:rsidRPr="00FC2876">
        <w:rPr>
          <w:rStyle w:val="Textos"/>
          <w:b/>
          <w:color w:val="000000" w:themeColor="text1"/>
          <w:lang w:val="es-EC"/>
        </w:rPr>
        <w:t xml:space="preserve"> </w:t>
      </w:r>
      <w:r w:rsidR="002729C8" w:rsidRPr="00FC2876">
        <w:rPr>
          <w:rStyle w:val="Textos"/>
          <w:b/>
          <w:color w:val="000000" w:themeColor="text1"/>
          <w:lang w:val="es-EC"/>
        </w:rPr>
        <w:t>julio</w:t>
      </w:r>
      <w:r w:rsidR="00D848A0" w:rsidRPr="00FC2876">
        <w:rPr>
          <w:rStyle w:val="Textos"/>
          <w:b/>
          <w:color w:val="000000" w:themeColor="text1"/>
          <w:lang w:val="es-EC"/>
        </w:rPr>
        <w:t xml:space="preserve"> de 201</w:t>
      </w:r>
      <w:r w:rsidR="002729C8" w:rsidRPr="00FC2876">
        <w:rPr>
          <w:rStyle w:val="Textos"/>
          <w:b/>
          <w:color w:val="000000" w:themeColor="text1"/>
          <w:lang w:val="es-EC"/>
        </w:rPr>
        <w:t>2</w:t>
      </w:r>
    </w:p>
    <w:p w:rsidR="0018422D" w:rsidRPr="00FC2876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D66D0A" w:rsidRPr="00FC2876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Nombre: ……………………………………</w:t>
      </w:r>
      <w:r w:rsidR="00572B4F" w:rsidRPr="00FC2876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FC2876">
        <w:rPr>
          <w:rStyle w:val="Textos"/>
          <w:b/>
          <w:color w:val="000000" w:themeColor="text1"/>
          <w:lang w:val="es-EC"/>
        </w:rPr>
        <w:tab/>
        <w:t xml:space="preserve">         </w:t>
      </w:r>
      <w:r w:rsidRPr="00FC2876">
        <w:rPr>
          <w:rStyle w:val="Textos"/>
          <w:b/>
          <w:color w:val="000000" w:themeColor="text1"/>
          <w:lang w:val="es-EC"/>
        </w:rPr>
        <w:t xml:space="preserve">Paralelo: </w:t>
      </w:r>
      <w:r w:rsidR="00200EA3" w:rsidRPr="00FC2876">
        <w:rPr>
          <w:rStyle w:val="Textos"/>
          <w:b/>
          <w:color w:val="000000" w:themeColor="text1"/>
          <w:lang w:val="es-EC"/>
        </w:rPr>
        <w:t xml:space="preserve"> </w:t>
      </w:r>
      <w:r w:rsidRPr="00FC2876">
        <w:rPr>
          <w:rStyle w:val="Textos"/>
          <w:b/>
          <w:color w:val="000000" w:themeColor="text1"/>
          <w:lang w:val="es-EC"/>
        </w:rPr>
        <w:t xml:space="preserve"> </w:t>
      </w:r>
      <w:r w:rsidR="00200EA3" w:rsidRPr="00FC2876">
        <w:rPr>
          <w:rStyle w:val="Textos"/>
          <w:b/>
          <w:color w:val="000000" w:themeColor="text1"/>
          <w:lang w:val="es-EC"/>
        </w:rPr>
        <w:tab/>
        <w:t xml:space="preserve">  </w:t>
      </w:r>
      <w:r w:rsidR="00D66D0A" w:rsidRPr="00FC2876">
        <w:rPr>
          <w:rStyle w:val="Textos"/>
          <w:b/>
          <w:color w:val="000000" w:themeColor="text1"/>
          <w:lang w:val="es-EC"/>
        </w:rPr>
        <w:t>…</w:t>
      </w:r>
      <w:r w:rsidR="00200EA3" w:rsidRPr="00FC2876">
        <w:rPr>
          <w:rStyle w:val="Textos"/>
          <w:b/>
          <w:color w:val="000000" w:themeColor="text1"/>
          <w:lang w:val="es-EC"/>
        </w:rPr>
        <w:t>…………..</w:t>
      </w:r>
      <w:r w:rsidRPr="00FC2876">
        <w:rPr>
          <w:rStyle w:val="Textos"/>
          <w:b/>
          <w:color w:val="000000" w:themeColor="text1"/>
          <w:lang w:val="es-EC"/>
        </w:rPr>
        <w:t xml:space="preserve">  </w:t>
      </w:r>
      <w:r w:rsidR="00D66D0A" w:rsidRPr="00FC2876">
        <w:rPr>
          <w:rStyle w:val="Textos"/>
          <w:b/>
          <w:color w:val="000000" w:themeColor="text1"/>
          <w:lang w:val="es-EC"/>
        </w:rPr>
        <w:t xml:space="preserve"> </w:t>
      </w:r>
    </w:p>
    <w:p w:rsidR="00D7506A" w:rsidRPr="00FC2876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Firma: ………………………………………</w:t>
      </w:r>
      <w:r w:rsidR="00D830E2" w:rsidRPr="00FC2876">
        <w:rPr>
          <w:rStyle w:val="Textos"/>
          <w:b/>
          <w:color w:val="000000" w:themeColor="text1"/>
          <w:lang w:val="es-EC"/>
        </w:rPr>
        <w:t>.</w:t>
      </w:r>
      <w:r w:rsidRPr="00FC2876">
        <w:rPr>
          <w:rStyle w:val="Textos"/>
          <w:b/>
          <w:color w:val="000000" w:themeColor="text1"/>
          <w:lang w:val="es-EC"/>
        </w:rPr>
        <w:tab/>
      </w:r>
      <w:r w:rsidR="00572B4F" w:rsidRPr="00FC2876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FC2876">
        <w:rPr>
          <w:rStyle w:val="Textos"/>
          <w:b/>
          <w:color w:val="000000" w:themeColor="text1"/>
          <w:lang w:val="es-EC"/>
        </w:rPr>
        <w:t xml:space="preserve">              </w:t>
      </w:r>
      <w:r w:rsidRPr="00FC2876">
        <w:rPr>
          <w:rStyle w:val="Textos"/>
          <w:b/>
          <w:color w:val="000000" w:themeColor="text1"/>
          <w:lang w:val="es-EC"/>
        </w:rPr>
        <w:t># Matrícula:</w:t>
      </w:r>
      <w:r w:rsidR="0018422D" w:rsidRPr="00FC2876">
        <w:rPr>
          <w:rStyle w:val="Textos"/>
          <w:b/>
          <w:color w:val="000000" w:themeColor="text1"/>
          <w:lang w:val="es-EC"/>
        </w:rPr>
        <w:t xml:space="preserve">  </w:t>
      </w:r>
      <w:r w:rsidR="00200EA3" w:rsidRPr="00FC2876">
        <w:rPr>
          <w:rStyle w:val="Textos"/>
          <w:b/>
          <w:color w:val="000000" w:themeColor="text1"/>
          <w:lang w:val="es-EC"/>
        </w:rPr>
        <w:t xml:space="preserve"> </w:t>
      </w:r>
      <w:r w:rsidR="0018422D" w:rsidRPr="00FC2876">
        <w:rPr>
          <w:rStyle w:val="Textos"/>
          <w:b/>
          <w:color w:val="000000" w:themeColor="text1"/>
          <w:lang w:val="es-EC"/>
        </w:rPr>
        <w:t xml:space="preserve"> </w:t>
      </w:r>
      <w:r w:rsidRPr="00FC2876">
        <w:rPr>
          <w:rStyle w:val="Textos"/>
          <w:b/>
          <w:color w:val="000000" w:themeColor="text1"/>
          <w:lang w:val="es-EC"/>
        </w:rPr>
        <w:t>………………</w:t>
      </w:r>
    </w:p>
    <w:p w:rsidR="00416F14" w:rsidRPr="00FC2876" w:rsidRDefault="00416F14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18422D" w:rsidRPr="00FC2876" w:rsidRDefault="009F2F54" w:rsidP="000D6648">
      <w:pPr>
        <w:pStyle w:val="Noparagraphstyle"/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t>COMPONENTE TEÓRICO</w:t>
      </w:r>
    </w:p>
    <w:p w:rsidR="004A7C52" w:rsidRPr="00FC2876" w:rsidRDefault="000D664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2729C8" w:rsidRPr="00FC2876" w:rsidRDefault="002729C8" w:rsidP="002729C8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 xml:space="preserve">    Valor: </w:t>
      </w:r>
      <w:r w:rsidR="00EF7C31" w:rsidRPr="00FC2876">
        <w:rPr>
          <w:rStyle w:val="Textos"/>
          <w:b/>
          <w:color w:val="000000" w:themeColor="text1"/>
          <w:lang w:val="es-EC"/>
        </w:rPr>
        <w:t xml:space="preserve">10 </w:t>
      </w:r>
      <w:r w:rsidRPr="00FC2876">
        <w:rPr>
          <w:rStyle w:val="Textos"/>
          <w:b/>
          <w:color w:val="000000" w:themeColor="text1"/>
          <w:lang w:val="es-EC"/>
        </w:rPr>
        <w:t>puntos</w:t>
      </w: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Realice lo requerido en cada literal:</w:t>
      </w: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a)</w:t>
      </w:r>
      <w:r w:rsidRPr="00FC2876">
        <w:rPr>
          <w:rStyle w:val="Textos"/>
          <w:b/>
          <w:color w:val="000000" w:themeColor="text1"/>
          <w:lang w:val="es-EC"/>
        </w:rPr>
        <w:tab/>
        <w:t xml:space="preserve">Explique la diferencia entre el enfoque tradicional y el enfoque </w:t>
      </w:r>
      <w:r w:rsidRPr="00FC2876">
        <w:rPr>
          <w:rStyle w:val="Textos"/>
          <w:b/>
          <w:color w:val="000000" w:themeColor="text1"/>
          <w:lang w:val="es-EC"/>
        </w:rPr>
        <w:tab/>
        <w:t>moderno de la calidad</w:t>
      </w:r>
      <w:r w:rsidR="00ED129D" w:rsidRPr="00FC2876">
        <w:rPr>
          <w:rStyle w:val="Textos"/>
          <w:b/>
          <w:color w:val="000000" w:themeColor="text1"/>
          <w:lang w:val="es-EC"/>
        </w:rPr>
        <w:t>.</w:t>
      </w: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426DD" w:rsidRPr="00FC2876" w:rsidRDefault="009426D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b)</w:t>
      </w:r>
      <w:r w:rsidRPr="00FC2876">
        <w:rPr>
          <w:rStyle w:val="Textos"/>
          <w:b/>
          <w:color w:val="000000" w:themeColor="text1"/>
          <w:lang w:val="es-EC"/>
        </w:rPr>
        <w:tab/>
      </w:r>
      <w:r w:rsidR="00ED129D" w:rsidRPr="00FC2876">
        <w:rPr>
          <w:rStyle w:val="Textos"/>
          <w:b/>
          <w:color w:val="000000" w:themeColor="text1"/>
          <w:lang w:val="es-EC"/>
        </w:rPr>
        <w:t>Explique el modelo iceberg relacionado a los Costos de la Calidad.</w:t>
      </w: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lastRenderedPageBreak/>
        <w:t>c)</w:t>
      </w:r>
      <w:r w:rsidRPr="00FC2876">
        <w:rPr>
          <w:rStyle w:val="Textos"/>
          <w:b/>
          <w:color w:val="000000" w:themeColor="text1"/>
          <w:lang w:val="es-EC"/>
        </w:rPr>
        <w:tab/>
        <w:t xml:space="preserve">Indique brevemente con cuál de los Filósofos de la Calidad </w:t>
      </w:r>
      <w:r w:rsidRPr="00FC2876">
        <w:rPr>
          <w:rStyle w:val="Textos"/>
          <w:b/>
          <w:color w:val="000000" w:themeColor="text1"/>
          <w:lang w:val="es-EC"/>
        </w:rPr>
        <w:tab/>
        <w:t>estudiados se identifica, justificando adecuadamente su selección.</w:t>
      </w: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426DD" w:rsidRPr="00FC2876" w:rsidRDefault="009426D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d)</w:t>
      </w:r>
      <w:r w:rsidRPr="00FC2876">
        <w:rPr>
          <w:rStyle w:val="Textos"/>
          <w:b/>
          <w:color w:val="000000" w:themeColor="text1"/>
          <w:lang w:val="es-EC"/>
        </w:rPr>
        <w:tab/>
        <w:t xml:space="preserve">En base al análisis de la Política de Calidad de ESPOL, identifique al </w:t>
      </w:r>
      <w:r w:rsidRPr="00FC2876">
        <w:rPr>
          <w:rStyle w:val="Textos"/>
          <w:b/>
          <w:color w:val="000000" w:themeColor="text1"/>
          <w:lang w:val="es-EC"/>
        </w:rPr>
        <w:tab/>
        <w:t>menos tres principios de calidad a los que hace referencia.</w:t>
      </w: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2729C8" w:rsidRPr="00FC2876" w:rsidRDefault="002729C8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e)</w:t>
      </w:r>
      <w:r w:rsidRPr="00FC2876">
        <w:rPr>
          <w:rStyle w:val="Textos"/>
          <w:b/>
          <w:color w:val="000000" w:themeColor="text1"/>
          <w:lang w:val="es-EC"/>
        </w:rPr>
        <w:tab/>
      </w:r>
      <w:r w:rsidR="00EF7C31" w:rsidRPr="00FC2876">
        <w:rPr>
          <w:rStyle w:val="Textos"/>
          <w:b/>
          <w:color w:val="000000" w:themeColor="text1"/>
          <w:lang w:val="es-EC"/>
        </w:rPr>
        <w:t>Explique en qué consisten los Sistemas de Calidad Total.</w:t>
      </w: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EF7C31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lastRenderedPageBreak/>
        <w:t>TEMA 2</w:t>
      </w:r>
    </w:p>
    <w:p w:rsidR="00ED129D" w:rsidRPr="00FC2876" w:rsidRDefault="00EF7C31" w:rsidP="00EF7C31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Valor: 4 puntos</w:t>
      </w: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Construya el esquema de un proceso, indicando sus elementos.</w:t>
      </w: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EF7C31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t>TEMA 3</w:t>
      </w:r>
    </w:p>
    <w:p w:rsidR="00EF7C31" w:rsidRPr="00FC2876" w:rsidRDefault="00EF7C31" w:rsidP="00EF7C31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Valor: 3 puntos</w:t>
      </w: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Explique la diferencia entre Mejora Proactiva y Reactiva.</w:t>
      </w: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EF7C31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lastRenderedPageBreak/>
        <w:t>TEMA 4</w:t>
      </w:r>
    </w:p>
    <w:p w:rsidR="00EF7C31" w:rsidRPr="00FC2876" w:rsidRDefault="00EF7C31" w:rsidP="00EF7C31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Valor: 5 puntos</w:t>
      </w: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Describa brevemente cada uno de los instrumentos estadísticos de gestión que pueden utilizarse en la Metodología de la Mejora Reactiva.</w:t>
      </w: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D129D" w:rsidRPr="00FC2876" w:rsidRDefault="00ED129D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t>TEMA 5</w:t>
      </w:r>
    </w:p>
    <w:p w:rsidR="00EF7C31" w:rsidRPr="00FC2876" w:rsidRDefault="00EF7C31" w:rsidP="00EF7C31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Valor: 3 puntos</w:t>
      </w: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Explique lo que conlleva la normalización de la solución, como paso indispensable dentro de la Metodología de la Mejora Reactiva.</w:t>
      </w: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F7C31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Pr="00FC2876" w:rsidRDefault="00EF7C31" w:rsidP="004A7C5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Fonts w:ascii="Verdana" w:hAnsi="Verdana" w:cs="Verdana"/>
          <w:b/>
          <w:noProof/>
          <w:color w:val="000000" w:themeColor="text1"/>
          <w:sz w:val="20"/>
          <w:szCs w:val="20"/>
          <w:u w:val="single"/>
          <w:lang w:val="es-EC" w:eastAsia="es-EC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-495300</wp:posOffset>
            </wp:positionV>
            <wp:extent cx="866775" cy="828675"/>
            <wp:effectExtent l="19050" t="0" r="9525" b="0"/>
            <wp:wrapNone/>
            <wp:docPr id="6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876">
        <w:rPr>
          <w:rFonts w:ascii="Verdana" w:hAnsi="Verdana" w:cs="Verdana"/>
          <w:b/>
          <w:noProof/>
          <w:color w:val="000000" w:themeColor="text1"/>
          <w:sz w:val="20"/>
          <w:szCs w:val="20"/>
          <w:u w:val="single"/>
          <w:lang w:val="es-EC"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-252095</wp:posOffset>
            </wp:positionV>
            <wp:extent cx="1038225" cy="409575"/>
            <wp:effectExtent l="19050" t="0" r="9525" b="0"/>
            <wp:wrapTopAndBottom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C52" w:rsidRPr="00FC2876" w:rsidRDefault="009C7CED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sz w:val="22"/>
          <w:szCs w:val="22"/>
          <w:lang w:val="es-EC"/>
        </w:rPr>
      </w:pPr>
      <w:r w:rsidRPr="009C7CED">
        <w:rPr>
          <w:noProof/>
          <w:color w:val="000000" w:themeColor="text1"/>
        </w:rPr>
        <w:pict>
          <v:shape id="_x0000_s1045" type="#_x0000_t202" style="position:absolute;margin-left:57pt;margin-top:-18pt;width:342pt;height:45pt;z-index:251670528" stroked="f">
            <v:textbox style="mso-next-textbox:#_x0000_s1045">
              <w:txbxContent>
                <w:p w:rsidR="004A7C52" w:rsidRPr="0018422D" w:rsidRDefault="004A7C52" w:rsidP="004A7C52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4A7C52" w:rsidRPr="0018422D" w:rsidRDefault="004A7C52" w:rsidP="004A7C52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4A7C52" w:rsidRPr="00FC2876" w:rsidRDefault="004A7C52" w:rsidP="004A7C52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</w:p>
    <w:p w:rsidR="004A7C52" w:rsidRPr="00FC2876" w:rsidRDefault="004A7C52" w:rsidP="004A7C52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t>INGENIERÍA DE LA CALIDAD</w:t>
      </w:r>
    </w:p>
    <w:p w:rsidR="009426DD" w:rsidRPr="00FC2876" w:rsidRDefault="004A7C52" w:rsidP="009426DD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PRIMERA EVALUACIÓN</w:t>
      </w:r>
      <w:r w:rsidRPr="00FC2876">
        <w:rPr>
          <w:rStyle w:val="Textos"/>
          <w:b/>
          <w:color w:val="000000" w:themeColor="text1"/>
          <w:lang w:val="es-EC"/>
        </w:rPr>
        <w:tab/>
      </w:r>
      <w:r w:rsidRPr="00FC2876">
        <w:rPr>
          <w:rStyle w:val="Textos"/>
          <w:b/>
          <w:color w:val="000000" w:themeColor="text1"/>
          <w:lang w:val="es-EC"/>
        </w:rPr>
        <w:tab/>
      </w:r>
      <w:r w:rsidRPr="00FC2876">
        <w:rPr>
          <w:rStyle w:val="Textos"/>
          <w:b/>
          <w:color w:val="000000" w:themeColor="text1"/>
          <w:lang w:val="es-EC"/>
        </w:rPr>
        <w:tab/>
      </w:r>
      <w:r w:rsidRPr="00FC2876">
        <w:rPr>
          <w:rStyle w:val="Textos"/>
          <w:b/>
          <w:color w:val="000000" w:themeColor="text1"/>
          <w:lang w:val="es-EC"/>
        </w:rPr>
        <w:tab/>
      </w:r>
      <w:r w:rsidR="009426DD" w:rsidRPr="00FC2876">
        <w:rPr>
          <w:rStyle w:val="Textos"/>
          <w:b/>
          <w:color w:val="000000" w:themeColor="text1"/>
          <w:lang w:val="es-EC"/>
        </w:rPr>
        <w:tab/>
      </w:r>
      <w:r w:rsidR="009426DD" w:rsidRPr="00FC2876">
        <w:rPr>
          <w:rStyle w:val="Textos"/>
          <w:b/>
          <w:color w:val="000000" w:themeColor="text1"/>
          <w:lang w:val="es-EC"/>
        </w:rPr>
        <w:tab/>
        <w:t xml:space="preserve"> 3 de julio de 2012</w:t>
      </w:r>
    </w:p>
    <w:p w:rsidR="009426DD" w:rsidRPr="00FC2876" w:rsidRDefault="009426DD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4A7C52" w:rsidRPr="00FC2876" w:rsidRDefault="004A7C52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 xml:space="preserve">Nombre: ……………………………………     </w:t>
      </w:r>
      <w:r w:rsidRPr="00FC2876">
        <w:rPr>
          <w:rStyle w:val="Textos"/>
          <w:b/>
          <w:color w:val="000000" w:themeColor="text1"/>
          <w:lang w:val="es-EC"/>
        </w:rPr>
        <w:tab/>
        <w:t xml:space="preserve">         Paralelo:   </w:t>
      </w:r>
      <w:r w:rsidRPr="00FC2876">
        <w:rPr>
          <w:rStyle w:val="Textos"/>
          <w:b/>
          <w:color w:val="000000" w:themeColor="text1"/>
          <w:lang w:val="es-EC"/>
        </w:rPr>
        <w:tab/>
        <w:t xml:space="preserve">  ……………..   </w:t>
      </w:r>
    </w:p>
    <w:p w:rsidR="004A7C52" w:rsidRPr="00FC2876" w:rsidRDefault="004A7C52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Firma: ……………………………………….</w:t>
      </w:r>
      <w:r w:rsidRPr="00FC2876">
        <w:rPr>
          <w:rStyle w:val="Textos"/>
          <w:b/>
          <w:color w:val="000000" w:themeColor="text1"/>
          <w:lang w:val="es-EC"/>
        </w:rPr>
        <w:tab/>
        <w:t xml:space="preserve">                   # Matrícula:    ………………</w:t>
      </w:r>
    </w:p>
    <w:p w:rsidR="004A7C52" w:rsidRPr="00FC2876" w:rsidRDefault="004A7C52" w:rsidP="004A7C52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4A7C52" w:rsidRPr="00FC2876" w:rsidRDefault="004A7C52" w:rsidP="004A7C52">
      <w:pPr>
        <w:pStyle w:val="Noparagraphstyle"/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t>COMPONENTE PRÁCTICO</w:t>
      </w:r>
    </w:p>
    <w:p w:rsidR="004A7C52" w:rsidRPr="00FC2876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9426DD" w:rsidRPr="00FC2876" w:rsidRDefault="004510F9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Construya un diagrama Causa-Efecto para identificar la causa raíz del problema: BAJO RENDIMIENTO ACADÉMICO DE UN ESTUDIANTE EN LA ESPOL. Utilice al menos 4 tipos de causas principales y bajo cada uno de ellos</w:t>
      </w:r>
      <w:r w:rsidR="0013627A">
        <w:rPr>
          <w:rStyle w:val="Textos"/>
          <w:b/>
          <w:color w:val="000000" w:themeColor="text1"/>
          <w:lang w:val="es-EC"/>
        </w:rPr>
        <w:t>,</w:t>
      </w:r>
      <w:r w:rsidRPr="00FC2876">
        <w:rPr>
          <w:rStyle w:val="Textos"/>
          <w:b/>
          <w:color w:val="000000" w:themeColor="text1"/>
          <w:lang w:val="es-EC"/>
        </w:rPr>
        <w:t xml:space="preserve"> considere 3 subcausas relacionadas.</w:t>
      </w:r>
    </w:p>
    <w:p w:rsidR="004510F9" w:rsidRPr="00FC2876" w:rsidRDefault="004510F9" w:rsidP="004510F9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Valor: 9 puntos</w:t>
      </w:r>
    </w:p>
    <w:p w:rsidR="009426DD" w:rsidRPr="00FC2876" w:rsidRDefault="009426DD" w:rsidP="004510F9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</w:p>
    <w:p w:rsidR="009426DD" w:rsidRPr="00FC2876" w:rsidRDefault="009426DD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426DD" w:rsidRPr="00FC2876" w:rsidRDefault="009426DD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426DD" w:rsidRPr="00FC2876" w:rsidRDefault="009426DD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426DD" w:rsidRPr="00FC2876" w:rsidRDefault="009426DD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510F9" w:rsidRPr="00FC2876" w:rsidRDefault="004510F9" w:rsidP="004510F9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lastRenderedPageBreak/>
        <w:t>TEMA 2</w:t>
      </w:r>
    </w:p>
    <w:p w:rsidR="00EE2158" w:rsidRPr="00FC2876" w:rsidRDefault="00EE2158" w:rsidP="00EE215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VALOR:</w:t>
      </w:r>
      <w:r w:rsidR="00883B6C" w:rsidRPr="00FC2876">
        <w:rPr>
          <w:rStyle w:val="Textos"/>
          <w:b/>
          <w:color w:val="000000" w:themeColor="text1"/>
          <w:lang w:val="es-EC"/>
        </w:rPr>
        <w:t xml:space="preserve"> 6 puntos</w:t>
      </w:r>
    </w:p>
    <w:p w:rsidR="00D24BA2" w:rsidRPr="00FC2876" w:rsidRDefault="00883B6C" w:rsidP="00883B6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En un proceso de producción de vasos de vidrio se desea controlar el espesor de los mismos, tomándose para el efecto muestras durante 2</w:t>
      </w:r>
      <w:r w:rsidR="00FC2876">
        <w:rPr>
          <w:rStyle w:val="Textos"/>
          <w:b/>
          <w:color w:val="000000" w:themeColor="text1"/>
          <w:lang w:val="es-EC"/>
        </w:rPr>
        <w:t>5</w:t>
      </w:r>
      <w:r w:rsidRPr="00FC2876">
        <w:rPr>
          <w:rStyle w:val="Textos"/>
          <w:b/>
          <w:color w:val="000000" w:themeColor="text1"/>
          <w:lang w:val="es-EC"/>
        </w:rPr>
        <w:t xml:space="preserve"> días  y realizando </w:t>
      </w:r>
      <w:r w:rsidR="00FC2876">
        <w:rPr>
          <w:rStyle w:val="Textos"/>
          <w:b/>
          <w:color w:val="000000" w:themeColor="text1"/>
          <w:lang w:val="es-EC"/>
        </w:rPr>
        <w:t>6</w:t>
      </w:r>
      <w:r w:rsidRPr="00FC2876">
        <w:rPr>
          <w:rStyle w:val="Textos"/>
          <w:b/>
          <w:color w:val="000000" w:themeColor="text1"/>
          <w:lang w:val="es-EC"/>
        </w:rPr>
        <w:t xml:space="preserve"> mediciones cada día.  Si la media del proceso es </w:t>
      </w:r>
      <w:r w:rsidR="00EE2158" w:rsidRPr="00FC2876">
        <w:rPr>
          <w:rStyle w:val="Textos"/>
          <w:b/>
          <w:color w:val="000000" w:themeColor="text1"/>
          <w:lang w:val="es-EC"/>
        </w:rPr>
        <w:t xml:space="preserve"> </w:t>
      </w:r>
      <m:oMath>
        <m:r>
          <m:rPr>
            <m:sty m:val="bi"/>
          </m:rPr>
          <w:rPr>
            <w:rStyle w:val="Textos"/>
            <w:rFonts w:ascii="Cambria Math" w:hAnsi="Cambria Math"/>
            <w:color w:val="000000" w:themeColor="text1"/>
            <w:sz w:val="22"/>
            <w:lang w:val="es-EC"/>
          </w:rPr>
          <m:t>μ=1 mm</m:t>
        </m:r>
      </m:oMath>
      <w:r w:rsidRPr="00FC2876">
        <w:rPr>
          <w:rStyle w:val="Textos"/>
          <w:b/>
          <w:color w:val="000000" w:themeColor="text1"/>
          <w:sz w:val="22"/>
          <w:lang w:val="es-EC"/>
        </w:rPr>
        <w:t xml:space="preserve">  </w:t>
      </w:r>
      <w:r w:rsidRPr="00FC2876">
        <w:rPr>
          <w:rStyle w:val="Textos"/>
          <w:b/>
          <w:color w:val="000000" w:themeColor="text1"/>
          <w:lang w:val="es-EC"/>
        </w:rPr>
        <w:t xml:space="preserve">y su desviación </w:t>
      </w:r>
      <m:oMath>
        <m:r>
          <m:rPr>
            <m:sty m:val="bi"/>
          </m:rPr>
          <w:rPr>
            <w:rStyle w:val="Textos"/>
            <w:rFonts w:ascii="Cambria Math" w:hAnsi="Cambria Math"/>
            <w:color w:val="000000" w:themeColor="text1"/>
            <w:sz w:val="24"/>
            <w:szCs w:val="26"/>
            <w:lang w:val="es-EC"/>
          </w:rPr>
          <m:t>σ=0.1</m:t>
        </m:r>
        <m:r>
          <m:rPr>
            <m:sty m:val="bi"/>
          </m:rPr>
          <w:rPr>
            <w:rStyle w:val="Textos"/>
            <w:rFonts w:ascii="Cambria Math" w:hAnsi="Cambria Math"/>
            <w:color w:val="000000" w:themeColor="text1"/>
            <w:sz w:val="24"/>
            <w:szCs w:val="26"/>
            <w:lang w:val="es-EC"/>
          </w:rPr>
          <m:t>mm</m:t>
        </m:r>
      </m:oMath>
      <w:r w:rsidRPr="00FC2876">
        <w:rPr>
          <w:rStyle w:val="Textos"/>
          <w:b/>
          <w:color w:val="000000" w:themeColor="text1"/>
          <w:sz w:val="18"/>
          <w:lang w:val="es-EC"/>
        </w:rPr>
        <w:t>,</w:t>
      </w:r>
      <w:r w:rsidRPr="00FC2876">
        <w:rPr>
          <w:rStyle w:val="Textos"/>
          <w:b/>
          <w:color w:val="000000" w:themeColor="text1"/>
          <w:lang w:val="es-EC"/>
        </w:rPr>
        <w:t xml:space="preserve"> calcule los límites de control superior e inferior que podrían utilizarse en una carta de control para las medias muestrales.</w:t>
      </w: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24BA2" w:rsidRPr="00FC2876" w:rsidRDefault="00D24BA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426DD" w:rsidRPr="00FC2876" w:rsidRDefault="009426DD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426DD" w:rsidRPr="00FC2876" w:rsidRDefault="009426DD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Pr="00FC2876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Pr="00FC2876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Pr="00FC2876" w:rsidRDefault="004A7C5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A7C52" w:rsidRPr="00FC2876" w:rsidRDefault="00F5275E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FC2876">
        <w:rPr>
          <w:rStyle w:val="Textos"/>
          <w:b/>
          <w:color w:val="000000" w:themeColor="text1"/>
          <w:u w:val="single"/>
          <w:lang w:val="es-EC"/>
        </w:rPr>
        <w:t>TEMA 3</w:t>
      </w:r>
    </w:p>
    <w:p w:rsidR="005A38F3" w:rsidRPr="00FC2876" w:rsidRDefault="005A38F3" w:rsidP="005A38F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 xml:space="preserve">VALOR: </w:t>
      </w:r>
      <w:r w:rsidR="00883B6C" w:rsidRPr="00FC2876">
        <w:rPr>
          <w:rStyle w:val="Textos"/>
          <w:b/>
          <w:color w:val="000000" w:themeColor="text1"/>
          <w:lang w:val="es-EC"/>
        </w:rPr>
        <w:t>10 puntos</w:t>
      </w:r>
    </w:p>
    <w:p w:rsidR="005A38F3" w:rsidRPr="00FC2876" w:rsidRDefault="000E5BA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El peso neto (en onzas) de un producto blanqueador en polvo va a monitorearse con cartas de control para medias y rangos.  Los datos de 20 muestras preliminares se muestran a continuación: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1134"/>
        <w:gridCol w:w="1417"/>
        <w:gridCol w:w="1418"/>
        <w:gridCol w:w="1417"/>
        <w:gridCol w:w="1284"/>
        <w:gridCol w:w="1441"/>
      </w:tblGrid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16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sz w:val="16"/>
                <w:lang w:val="es-EC"/>
              </w:rPr>
              <w:t>No. MUESTRA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16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sz w:val="16"/>
                <w:lang w:val="es-EC"/>
              </w:rPr>
              <w:t>OBS 1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16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sz w:val="16"/>
                <w:lang w:val="es-EC"/>
              </w:rPr>
              <w:t>OBS 2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16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sz w:val="16"/>
                <w:lang w:val="es-EC"/>
              </w:rPr>
              <w:t>OBS 3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16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sz w:val="16"/>
                <w:lang w:val="es-EC"/>
              </w:rPr>
              <w:t>OBS 4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16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sz w:val="16"/>
                <w:lang w:val="es-EC"/>
              </w:rPr>
              <w:t>OBS 5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15.8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16.6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2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15.9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15.9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3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4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15.9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5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16.0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6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15.8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16.7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16.6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7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8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9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10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16.6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11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15.9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lastRenderedPageBreak/>
              <w:t>12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15.9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16.6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16.7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13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16.6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14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15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16.0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17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18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16.0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16.2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16.1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19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16.0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16.3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16.6</w:t>
            </w:r>
          </w:p>
        </w:tc>
      </w:tr>
      <w:tr w:rsidR="000E5BA6" w:rsidRPr="00FC2876" w:rsidTr="000E5BA6">
        <w:tc>
          <w:tcPr>
            <w:tcW w:w="113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20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18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16.4</w:t>
            </w:r>
          </w:p>
        </w:tc>
        <w:tc>
          <w:tcPr>
            <w:tcW w:w="1417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16.5</w:t>
            </w:r>
          </w:p>
        </w:tc>
        <w:tc>
          <w:tcPr>
            <w:tcW w:w="1284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16.0</w:t>
            </w:r>
          </w:p>
        </w:tc>
        <w:tc>
          <w:tcPr>
            <w:tcW w:w="1441" w:type="dxa"/>
          </w:tcPr>
          <w:p w:rsidR="000E5BA6" w:rsidRPr="00FC2876" w:rsidRDefault="000E5BA6" w:rsidP="000E5BA6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FC2876">
              <w:rPr>
                <w:rStyle w:val="Textos"/>
                <w:b/>
                <w:color w:val="000000" w:themeColor="text1"/>
                <w:lang w:val="es-EC"/>
              </w:rPr>
              <w:t>15.8</w:t>
            </w:r>
          </w:p>
        </w:tc>
      </w:tr>
    </w:tbl>
    <w:p w:rsidR="000E5BA6" w:rsidRPr="00FC2876" w:rsidRDefault="000E5BA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5A38F3" w:rsidRPr="00FC2876" w:rsidRDefault="000E5BA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a)</w:t>
      </w:r>
      <w:r w:rsidRPr="00FC2876">
        <w:rPr>
          <w:rStyle w:val="Textos"/>
          <w:b/>
          <w:color w:val="000000" w:themeColor="text1"/>
          <w:lang w:val="es-EC"/>
        </w:rPr>
        <w:tab/>
        <w:t xml:space="preserve">Construya las cartas de control para medias y rangos a partir de </w:t>
      </w:r>
      <w:r w:rsidRPr="00FC2876">
        <w:rPr>
          <w:rStyle w:val="Textos"/>
          <w:b/>
          <w:color w:val="000000" w:themeColor="text1"/>
          <w:lang w:val="es-EC"/>
        </w:rPr>
        <w:tab/>
        <w:t>estos datos.</w:t>
      </w:r>
    </w:p>
    <w:p w:rsidR="000E5BA6" w:rsidRPr="00FC2876" w:rsidRDefault="000E5BA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b)</w:t>
      </w:r>
      <w:r w:rsidRPr="00FC2876">
        <w:rPr>
          <w:rStyle w:val="Textos"/>
          <w:b/>
          <w:color w:val="000000" w:themeColor="text1"/>
          <w:lang w:val="es-EC"/>
        </w:rPr>
        <w:tab/>
        <w:t>Analice si el proceso está bajo control estadístico.</w:t>
      </w:r>
    </w:p>
    <w:p w:rsidR="000E5BA6" w:rsidRPr="00FC2876" w:rsidRDefault="000E5BA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C2876">
        <w:rPr>
          <w:rStyle w:val="Textos"/>
          <w:b/>
          <w:color w:val="000000" w:themeColor="text1"/>
          <w:lang w:val="es-EC"/>
        </w:rPr>
        <w:t>c)</w:t>
      </w:r>
      <w:r w:rsidRPr="00FC2876">
        <w:rPr>
          <w:rStyle w:val="Textos"/>
          <w:b/>
          <w:color w:val="000000" w:themeColor="text1"/>
          <w:lang w:val="es-EC"/>
        </w:rPr>
        <w:tab/>
        <w:t>Estime la media y la desviación estándar del proceso.</w:t>
      </w: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A38F3" w:rsidRPr="00FC2876" w:rsidRDefault="005A38F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sectPr w:rsidR="005A38F3" w:rsidRPr="00FC2876" w:rsidSect="0056439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D021AA"/>
    <w:multiLevelType w:val="hybridMultilevel"/>
    <w:tmpl w:val="D7C0A2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C16A8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200CA"/>
    <w:multiLevelType w:val="hybridMultilevel"/>
    <w:tmpl w:val="742C2220"/>
    <w:lvl w:ilvl="0" w:tplc="B06EE9F4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2F2060"/>
    <w:multiLevelType w:val="hybridMultilevel"/>
    <w:tmpl w:val="A872A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D7506A"/>
    <w:rsid w:val="00003991"/>
    <w:rsid w:val="000071DA"/>
    <w:rsid w:val="0000726F"/>
    <w:rsid w:val="00007D75"/>
    <w:rsid w:val="0002050A"/>
    <w:rsid w:val="000232F3"/>
    <w:rsid w:val="000311E0"/>
    <w:rsid w:val="00033F88"/>
    <w:rsid w:val="00043850"/>
    <w:rsid w:val="00043D0F"/>
    <w:rsid w:val="000510BF"/>
    <w:rsid w:val="000520FF"/>
    <w:rsid w:val="00052D98"/>
    <w:rsid w:val="0005566F"/>
    <w:rsid w:val="00066255"/>
    <w:rsid w:val="00066DF3"/>
    <w:rsid w:val="000672FB"/>
    <w:rsid w:val="0007124B"/>
    <w:rsid w:val="00074D43"/>
    <w:rsid w:val="000768D1"/>
    <w:rsid w:val="00077605"/>
    <w:rsid w:val="00077E15"/>
    <w:rsid w:val="00082785"/>
    <w:rsid w:val="000A7AD1"/>
    <w:rsid w:val="000B03AD"/>
    <w:rsid w:val="000B08DE"/>
    <w:rsid w:val="000B1CA9"/>
    <w:rsid w:val="000B3EF7"/>
    <w:rsid w:val="000B4F07"/>
    <w:rsid w:val="000C0115"/>
    <w:rsid w:val="000C33DF"/>
    <w:rsid w:val="000D4468"/>
    <w:rsid w:val="000D6648"/>
    <w:rsid w:val="000E5BA6"/>
    <w:rsid w:val="000E6A9E"/>
    <w:rsid w:val="00100B3F"/>
    <w:rsid w:val="00106535"/>
    <w:rsid w:val="00112FD2"/>
    <w:rsid w:val="00115982"/>
    <w:rsid w:val="00117213"/>
    <w:rsid w:val="00121001"/>
    <w:rsid w:val="00122AB2"/>
    <w:rsid w:val="00126E4A"/>
    <w:rsid w:val="00131E63"/>
    <w:rsid w:val="0013627A"/>
    <w:rsid w:val="00136EDE"/>
    <w:rsid w:val="00157284"/>
    <w:rsid w:val="00171511"/>
    <w:rsid w:val="00173A03"/>
    <w:rsid w:val="00173B9C"/>
    <w:rsid w:val="001745FD"/>
    <w:rsid w:val="0017463A"/>
    <w:rsid w:val="00175058"/>
    <w:rsid w:val="0018422D"/>
    <w:rsid w:val="00185DFD"/>
    <w:rsid w:val="00190F57"/>
    <w:rsid w:val="00192F9A"/>
    <w:rsid w:val="001A0876"/>
    <w:rsid w:val="001A4692"/>
    <w:rsid w:val="001A7A93"/>
    <w:rsid w:val="001C1919"/>
    <w:rsid w:val="001C49F9"/>
    <w:rsid w:val="001D687E"/>
    <w:rsid w:val="001D7D00"/>
    <w:rsid w:val="001E4A4F"/>
    <w:rsid w:val="001E6CD8"/>
    <w:rsid w:val="001F1C7B"/>
    <w:rsid w:val="00200EA3"/>
    <w:rsid w:val="00201686"/>
    <w:rsid w:val="002025BC"/>
    <w:rsid w:val="002145A2"/>
    <w:rsid w:val="00222A5E"/>
    <w:rsid w:val="002252C3"/>
    <w:rsid w:val="00226AF4"/>
    <w:rsid w:val="002277E5"/>
    <w:rsid w:val="00230B20"/>
    <w:rsid w:val="00232AFF"/>
    <w:rsid w:val="00250466"/>
    <w:rsid w:val="00250E0E"/>
    <w:rsid w:val="00255DE5"/>
    <w:rsid w:val="00264614"/>
    <w:rsid w:val="00265CB3"/>
    <w:rsid w:val="0027171D"/>
    <w:rsid w:val="002729C8"/>
    <w:rsid w:val="00273163"/>
    <w:rsid w:val="00276137"/>
    <w:rsid w:val="002762ED"/>
    <w:rsid w:val="00277148"/>
    <w:rsid w:val="00280262"/>
    <w:rsid w:val="00282063"/>
    <w:rsid w:val="002858F7"/>
    <w:rsid w:val="00287CF6"/>
    <w:rsid w:val="0029112B"/>
    <w:rsid w:val="002948E7"/>
    <w:rsid w:val="00294DC9"/>
    <w:rsid w:val="002A13B8"/>
    <w:rsid w:val="002A50E6"/>
    <w:rsid w:val="002A6B55"/>
    <w:rsid w:val="002B155F"/>
    <w:rsid w:val="002B7A84"/>
    <w:rsid w:val="002C06B5"/>
    <w:rsid w:val="002C4183"/>
    <w:rsid w:val="002D024F"/>
    <w:rsid w:val="002D2716"/>
    <w:rsid w:val="002D2897"/>
    <w:rsid w:val="002F1A9F"/>
    <w:rsid w:val="002F6032"/>
    <w:rsid w:val="002F7D41"/>
    <w:rsid w:val="003073B5"/>
    <w:rsid w:val="00310C56"/>
    <w:rsid w:val="00311663"/>
    <w:rsid w:val="00314739"/>
    <w:rsid w:val="00321DFA"/>
    <w:rsid w:val="00323848"/>
    <w:rsid w:val="00323937"/>
    <w:rsid w:val="00326251"/>
    <w:rsid w:val="00343B8F"/>
    <w:rsid w:val="00343FAD"/>
    <w:rsid w:val="00345703"/>
    <w:rsid w:val="003532BE"/>
    <w:rsid w:val="00354004"/>
    <w:rsid w:val="00354D07"/>
    <w:rsid w:val="003558AA"/>
    <w:rsid w:val="00360024"/>
    <w:rsid w:val="00372B87"/>
    <w:rsid w:val="00390CB7"/>
    <w:rsid w:val="003937A8"/>
    <w:rsid w:val="00396DAB"/>
    <w:rsid w:val="003A0417"/>
    <w:rsid w:val="003A376B"/>
    <w:rsid w:val="003A6988"/>
    <w:rsid w:val="003C5A4B"/>
    <w:rsid w:val="003E11D7"/>
    <w:rsid w:val="003F62D4"/>
    <w:rsid w:val="003F70DE"/>
    <w:rsid w:val="00401DF7"/>
    <w:rsid w:val="00407051"/>
    <w:rsid w:val="00416F14"/>
    <w:rsid w:val="004229B0"/>
    <w:rsid w:val="00426013"/>
    <w:rsid w:val="00441614"/>
    <w:rsid w:val="004510F9"/>
    <w:rsid w:val="00451297"/>
    <w:rsid w:val="00453094"/>
    <w:rsid w:val="004569C1"/>
    <w:rsid w:val="00460A28"/>
    <w:rsid w:val="00464C3D"/>
    <w:rsid w:val="00465EAB"/>
    <w:rsid w:val="00475932"/>
    <w:rsid w:val="00481E8E"/>
    <w:rsid w:val="00483B17"/>
    <w:rsid w:val="00492CA1"/>
    <w:rsid w:val="004932C3"/>
    <w:rsid w:val="004965E7"/>
    <w:rsid w:val="004A7C52"/>
    <w:rsid w:val="004B1687"/>
    <w:rsid w:val="004B3661"/>
    <w:rsid w:val="004B5D6F"/>
    <w:rsid w:val="004B6263"/>
    <w:rsid w:val="004B6593"/>
    <w:rsid w:val="004C594D"/>
    <w:rsid w:val="004E1759"/>
    <w:rsid w:val="004E1CD1"/>
    <w:rsid w:val="004E2D50"/>
    <w:rsid w:val="004F3AB0"/>
    <w:rsid w:val="004F4546"/>
    <w:rsid w:val="004F71AF"/>
    <w:rsid w:val="00510E2E"/>
    <w:rsid w:val="0051699B"/>
    <w:rsid w:val="00530CE1"/>
    <w:rsid w:val="005406AC"/>
    <w:rsid w:val="005418BC"/>
    <w:rsid w:val="00546032"/>
    <w:rsid w:val="00555527"/>
    <w:rsid w:val="00557D34"/>
    <w:rsid w:val="005608DC"/>
    <w:rsid w:val="00560FEA"/>
    <w:rsid w:val="00563632"/>
    <w:rsid w:val="00563ED9"/>
    <w:rsid w:val="00564396"/>
    <w:rsid w:val="00567FD2"/>
    <w:rsid w:val="00572B4F"/>
    <w:rsid w:val="00585151"/>
    <w:rsid w:val="00586CF9"/>
    <w:rsid w:val="005872E1"/>
    <w:rsid w:val="00593222"/>
    <w:rsid w:val="005971FD"/>
    <w:rsid w:val="005A38F3"/>
    <w:rsid w:val="005A4795"/>
    <w:rsid w:val="005A626E"/>
    <w:rsid w:val="005C3489"/>
    <w:rsid w:val="005E0A93"/>
    <w:rsid w:val="005E4588"/>
    <w:rsid w:val="005E68EB"/>
    <w:rsid w:val="005E76E8"/>
    <w:rsid w:val="005F1E48"/>
    <w:rsid w:val="005F3196"/>
    <w:rsid w:val="005F7ECF"/>
    <w:rsid w:val="00602D98"/>
    <w:rsid w:val="006060AF"/>
    <w:rsid w:val="00606BFF"/>
    <w:rsid w:val="00607BA2"/>
    <w:rsid w:val="0061624F"/>
    <w:rsid w:val="00627698"/>
    <w:rsid w:val="00627CB2"/>
    <w:rsid w:val="00635255"/>
    <w:rsid w:val="006400AC"/>
    <w:rsid w:val="0064287C"/>
    <w:rsid w:val="00643439"/>
    <w:rsid w:val="00643912"/>
    <w:rsid w:val="00643F7B"/>
    <w:rsid w:val="006538E3"/>
    <w:rsid w:val="00661943"/>
    <w:rsid w:val="0066229A"/>
    <w:rsid w:val="0066248D"/>
    <w:rsid w:val="0067036A"/>
    <w:rsid w:val="0067203D"/>
    <w:rsid w:val="0067413D"/>
    <w:rsid w:val="0069323A"/>
    <w:rsid w:val="006A14EF"/>
    <w:rsid w:val="006B4607"/>
    <w:rsid w:val="006B6D8D"/>
    <w:rsid w:val="006C1C88"/>
    <w:rsid w:val="006C1FDB"/>
    <w:rsid w:val="006C6879"/>
    <w:rsid w:val="006D3768"/>
    <w:rsid w:val="006D39BA"/>
    <w:rsid w:val="006D5891"/>
    <w:rsid w:val="006E4034"/>
    <w:rsid w:val="00702B25"/>
    <w:rsid w:val="007068AD"/>
    <w:rsid w:val="007142C9"/>
    <w:rsid w:val="0072332C"/>
    <w:rsid w:val="00724DE5"/>
    <w:rsid w:val="00736CB5"/>
    <w:rsid w:val="00747917"/>
    <w:rsid w:val="00751FE7"/>
    <w:rsid w:val="007531B8"/>
    <w:rsid w:val="007545D6"/>
    <w:rsid w:val="007658C1"/>
    <w:rsid w:val="00771807"/>
    <w:rsid w:val="00783607"/>
    <w:rsid w:val="007839EB"/>
    <w:rsid w:val="00790431"/>
    <w:rsid w:val="00795322"/>
    <w:rsid w:val="00796161"/>
    <w:rsid w:val="007B0679"/>
    <w:rsid w:val="007B1512"/>
    <w:rsid w:val="007C2CA5"/>
    <w:rsid w:val="007D1473"/>
    <w:rsid w:val="007D1D15"/>
    <w:rsid w:val="007D1D76"/>
    <w:rsid w:val="007D69C1"/>
    <w:rsid w:val="007E00DA"/>
    <w:rsid w:val="0080605E"/>
    <w:rsid w:val="00811B54"/>
    <w:rsid w:val="00812495"/>
    <w:rsid w:val="008156FA"/>
    <w:rsid w:val="008262CF"/>
    <w:rsid w:val="00834ECA"/>
    <w:rsid w:val="008362BF"/>
    <w:rsid w:val="00836604"/>
    <w:rsid w:val="00847037"/>
    <w:rsid w:val="008520A7"/>
    <w:rsid w:val="00856449"/>
    <w:rsid w:val="00857F8B"/>
    <w:rsid w:val="00860413"/>
    <w:rsid w:val="0086054F"/>
    <w:rsid w:val="00860D60"/>
    <w:rsid w:val="00877947"/>
    <w:rsid w:val="0088018B"/>
    <w:rsid w:val="00881E30"/>
    <w:rsid w:val="00883B6C"/>
    <w:rsid w:val="00891288"/>
    <w:rsid w:val="008943C1"/>
    <w:rsid w:val="00895F1D"/>
    <w:rsid w:val="008A2271"/>
    <w:rsid w:val="008A3E8D"/>
    <w:rsid w:val="008A4638"/>
    <w:rsid w:val="008B5C68"/>
    <w:rsid w:val="008C390F"/>
    <w:rsid w:val="008C7604"/>
    <w:rsid w:val="008E049E"/>
    <w:rsid w:val="008E0858"/>
    <w:rsid w:val="008E4868"/>
    <w:rsid w:val="00901A39"/>
    <w:rsid w:val="00902660"/>
    <w:rsid w:val="00902B71"/>
    <w:rsid w:val="009101E8"/>
    <w:rsid w:val="00922A16"/>
    <w:rsid w:val="009234DB"/>
    <w:rsid w:val="00926D4C"/>
    <w:rsid w:val="0092776B"/>
    <w:rsid w:val="00933B7C"/>
    <w:rsid w:val="00934ABE"/>
    <w:rsid w:val="009355AD"/>
    <w:rsid w:val="0093676F"/>
    <w:rsid w:val="00940A23"/>
    <w:rsid w:val="009426DD"/>
    <w:rsid w:val="00942A27"/>
    <w:rsid w:val="0096023A"/>
    <w:rsid w:val="00960E6A"/>
    <w:rsid w:val="0096140B"/>
    <w:rsid w:val="009636B4"/>
    <w:rsid w:val="00965176"/>
    <w:rsid w:val="00990746"/>
    <w:rsid w:val="00997B86"/>
    <w:rsid w:val="009A237A"/>
    <w:rsid w:val="009B2CAA"/>
    <w:rsid w:val="009B322A"/>
    <w:rsid w:val="009B392E"/>
    <w:rsid w:val="009B5EB8"/>
    <w:rsid w:val="009B5FE9"/>
    <w:rsid w:val="009C0DC3"/>
    <w:rsid w:val="009C414E"/>
    <w:rsid w:val="009C7CED"/>
    <w:rsid w:val="009D2902"/>
    <w:rsid w:val="009D3E7A"/>
    <w:rsid w:val="009D76DB"/>
    <w:rsid w:val="009D7CE6"/>
    <w:rsid w:val="009E6DC9"/>
    <w:rsid w:val="009F1D8D"/>
    <w:rsid w:val="009F2F54"/>
    <w:rsid w:val="009F6868"/>
    <w:rsid w:val="009F7E70"/>
    <w:rsid w:val="00A034C6"/>
    <w:rsid w:val="00A0486F"/>
    <w:rsid w:val="00A054E5"/>
    <w:rsid w:val="00A151EF"/>
    <w:rsid w:val="00A16533"/>
    <w:rsid w:val="00A17492"/>
    <w:rsid w:val="00A261D5"/>
    <w:rsid w:val="00A31851"/>
    <w:rsid w:val="00A31C11"/>
    <w:rsid w:val="00A34B9E"/>
    <w:rsid w:val="00A359DD"/>
    <w:rsid w:val="00A37ACC"/>
    <w:rsid w:val="00A4731B"/>
    <w:rsid w:val="00A51E0B"/>
    <w:rsid w:val="00A52B79"/>
    <w:rsid w:val="00A57149"/>
    <w:rsid w:val="00A60BE5"/>
    <w:rsid w:val="00A61393"/>
    <w:rsid w:val="00A62007"/>
    <w:rsid w:val="00A623D6"/>
    <w:rsid w:val="00A65A48"/>
    <w:rsid w:val="00A71C32"/>
    <w:rsid w:val="00A74E06"/>
    <w:rsid w:val="00A87235"/>
    <w:rsid w:val="00A92ACB"/>
    <w:rsid w:val="00A9574D"/>
    <w:rsid w:val="00A97122"/>
    <w:rsid w:val="00AA0325"/>
    <w:rsid w:val="00AA1F54"/>
    <w:rsid w:val="00AA50F1"/>
    <w:rsid w:val="00AB6D2F"/>
    <w:rsid w:val="00AC0153"/>
    <w:rsid w:val="00AC6F33"/>
    <w:rsid w:val="00AD25B5"/>
    <w:rsid w:val="00AD5097"/>
    <w:rsid w:val="00AD74F0"/>
    <w:rsid w:val="00AE1CF6"/>
    <w:rsid w:val="00AF0879"/>
    <w:rsid w:val="00AF49A8"/>
    <w:rsid w:val="00AF605A"/>
    <w:rsid w:val="00B1339E"/>
    <w:rsid w:val="00B14947"/>
    <w:rsid w:val="00B15B71"/>
    <w:rsid w:val="00B16039"/>
    <w:rsid w:val="00B20797"/>
    <w:rsid w:val="00B25D80"/>
    <w:rsid w:val="00B26E0B"/>
    <w:rsid w:val="00B30105"/>
    <w:rsid w:val="00B32A17"/>
    <w:rsid w:val="00B33ED0"/>
    <w:rsid w:val="00B3400B"/>
    <w:rsid w:val="00B40EE8"/>
    <w:rsid w:val="00B4126A"/>
    <w:rsid w:val="00B41BF8"/>
    <w:rsid w:val="00B432FA"/>
    <w:rsid w:val="00B45E8E"/>
    <w:rsid w:val="00B60E5B"/>
    <w:rsid w:val="00B645A6"/>
    <w:rsid w:val="00B649E9"/>
    <w:rsid w:val="00B72BAF"/>
    <w:rsid w:val="00B74F25"/>
    <w:rsid w:val="00B843DB"/>
    <w:rsid w:val="00B846EC"/>
    <w:rsid w:val="00B90661"/>
    <w:rsid w:val="00B97CA2"/>
    <w:rsid w:val="00BA3D5A"/>
    <w:rsid w:val="00BA487B"/>
    <w:rsid w:val="00BA535F"/>
    <w:rsid w:val="00BA7232"/>
    <w:rsid w:val="00BB2B01"/>
    <w:rsid w:val="00BC5CA7"/>
    <w:rsid w:val="00BC66FB"/>
    <w:rsid w:val="00BD0760"/>
    <w:rsid w:val="00BD653B"/>
    <w:rsid w:val="00BE2EC1"/>
    <w:rsid w:val="00BE3530"/>
    <w:rsid w:val="00BE7F9B"/>
    <w:rsid w:val="00BF4124"/>
    <w:rsid w:val="00BF703A"/>
    <w:rsid w:val="00C02C3B"/>
    <w:rsid w:val="00C0302C"/>
    <w:rsid w:val="00C0604C"/>
    <w:rsid w:val="00C10FEB"/>
    <w:rsid w:val="00C22998"/>
    <w:rsid w:val="00C25740"/>
    <w:rsid w:val="00C31001"/>
    <w:rsid w:val="00C36854"/>
    <w:rsid w:val="00C36D19"/>
    <w:rsid w:val="00C53C07"/>
    <w:rsid w:val="00C55722"/>
    <w:rsid w:val="00C64915"/>
    <w:rsid w:val="00C70E23"/>
    <w:rsid w:val="00C741EF"/>
    <w:rsid w:val="00C85422"/>
    <w:rsid w:val="00C92874"/>
    <w:rsid w:val="00C96F81"/>
    <w:rsid w:val="00C97D82"/>
    <w:rsid w:val="00CA0A41"/>
    <w:rsid w:val="00CB7404"/>
    <w:rsid w:val="00CB7A50"/>
    <w:rsid w:val="00CC3E5D"/>
    <w:rsid w:val="00CC7EBD"/>
    <w:rsid w:val="00CD67AE"/>
    <w:rsid w:val="00CD6FCB"/>
    <w:rsid w:val="00CE01BF"/>
    <w:rsid w:val="00CE0F1A"/>
    <w:rsid w:val="00CE4691"/>
    <w:rsid w:val="00CF48F0"/>
    <w:rsid w:val="00D0079F"/>
    <w:rsid w:val="00D04FEF"/>
    <w:rsid w:val="00D064E7"/>
    <w:rsid w:val="00D10D89"/>
    <w:rsid w:val="00D2138B"/>
    <w:rsid w:val="00D248D8"/>
    <w:rsid w:val="00D24BA2"/>
    <w:rsid w:val="00D35B7D"/>
    <w:rsid w:val="00D438CC"/>
    <w:rsid w:val="00D4486F"/>
    <w:rsid w:val="00D50D0F"/>
    <w:rsid w:val="00D51B1C"/>
    <w:rsid w:val="00D66D0A"/>
    <w:rsid w:val="00D7379C"/>
    <w:rsid w:val="00D74549"/>
    <w:rsid w:val="00D7506A"/>
    <w:rsid w:val="00D81ECB"/>
    <w:rsid w:val="00D830E2"/>
    <w:rsid w:val="00D840A1"/>
    <w:rsid w:val="00D848A0"/>
    <w:rsid w:val="00D86B76"/>
    <w:rsid w:val="00D9223E"/>
    <w:rsid w:val="00D97A7E"/>
    <w:rsid w:val="00DA488A"/>
    <w:rsid w:val="00DA539A"/>
    <w:rsid w:val="00DB46A0"/>
    <w:rsid w:val="00DB5664"/>
    <w:rsid w:val="00DB71EB"/>
    <w:rsid w:val="00DC0010"/>
    <w:rsid w:val="00DC4061"/>
    <w:rsid w:val="00DD3C7C"/>
    <w:rsid w:val="00DE3708"/>
    <w:rsid w:val="00DE505B"/>
    <w:rsid w:val="00DE6553"/>
    <w:rsid w:val="00DE7503"/>
    <w:rsid w:val="00DF49CA"/>
    <w:rsid w:val="00DF6145"/>
    <w:rsid w:val="00DF658A"/>
    <w:rsid w:val="00E120B4"/>
    <w:rsid w:val="00E12237"/>
    <w:rsid w:val="00E3033B"/>
    <w:rsid w:val="00E3428D"/>
    <w:rsid w:val="00E355B6"/>
    <w:rsid w:val="00E35E43"/>
    <w:rsid w:val="00E41A2B"/>
    <w:rsid w:val="00E44727"/>
    <w:rsid w:val="00E47EDC"/>
    <w:rsid w:val="00E559A0"/>
    <w:rsid w:val="00E55BBA"/>
    <w:rsid w:val="00E56A49"/>
    <w:rsid w:val="00E60868"/>
    <w:rsid w:val="00E61A5F"/>
    <w:rsid w:val="00E63D14"/>
    <w:rsid w:val="00E70D59"/>
    <w:rsid w:val="00E71156"/>
    <w:rsid w:val="00E730EF"/>
    <w:rsid w:val="00E735B3"/>
    <w:rsid w:val="00E73741"/>
    <w:rsid w:val="00E80B0F"/>
    <w:rsid w:val="00E8333E"/>
    <w:rsid w:val="00E849A1"/>
    <w:rsid w:val="00E906D0"/>
    <w:rsid w:val="00E9111A"/>
    <w:rsid w:val="00EA09C3"/>
    <w:rsid w:val="00EA42C3"/>
    <w:rsid w:val="00EA6A49"/>
    <w:rsid w:val="00EB152E"/>
    <w:rsid w:val="00EB2B05"/>
    <w:rsid w:val="00EB7F70"/>
    <w:rsid w:val="00ED129D"/>
    <w:rsid w:val="00ED1D62"/>
    <w:rsid w:val="00ED4042"/>
    <w:rsid w:val="00ED412E"/>
    <w:rsid w:val="00ED5A8D"/>
    <w:rsid w:val="00ED6F35"/>
    <w:rsid w:val="00EE17C4"/>
    <w:rsid w:val="00EE2158"/>
    <w:rsid w:val="00EE4688"/>
    <w:rsid w:val="00EE58A3"/>
    <w:rsid w:val="00EE6017"/>
    <w:rsid w:val="00EF032A"/>
    <w:rsid w:val="00EF0A30"/>
    <w:rsid w:val="00EF46A1"/>
    <w:rsid w:val="00EF7C31"/>
    <w:rsid w:val="00F01BE1"/>
    <w:rsid w:val="00F03421"/>
    <w:rsid w:val="00F1459C"/>
    <w:rsid w:val="00F167E0"/>
    <w:rsid w:val="00F211F7"/>
    <w:rsid w:val="00F24575"/>
    <w:rsid w:val="00F306C2"/>
    <w:rsid w:val="00F30D2F"/>
    <w:rsid w:val="00F40087"/>
    <w:rsid w:val="00F418F5"/>
    <w:rsid w:val="00F44F81"/>
    <w:rsid w:val="00F452D2"/>
    <w:rsid w:val="00F5275E"/>
    <w:rsid w:val="00F53E21"/>
    <w:rsid w:val="00F56362"/>
    <w:rsid w:val="00F60AD5"/>
    <w:rsid w:val="00F64EA3"/>
    <w:rsid w:val="00F6554A"/>
    <w:rsid w:val="00F658C7"/>
    <w:rsid w:val="00F73C5E"/>
    <w:rsid w:val="00F919E8"/>
    <w:rsid w:val="00F95300"/>
    <w:rsid w:val="00F95BC6"/>
    <w:rsid w:val="00F96AEA"/>
    <w:rsid w:val="00F96D5D"/>
    <w:rsid w:val="00FA606F"/>
    <w:rsid w:val="00FB186A"/>
    <w:rsid w:val="00FB26F1"/>
    <w:rsid w:val="00FB436A"/>
    <w:rsid w:val="00FC198F"/>
    <w:rsid w:val="00FC2565"/>
    <w:rsid w:val="00FC2876"/>
    <w:rsid w:val="00FD07F5"/>
    <w:rsid w:val="00FE07FB"/>
    <w:rsid w:val="00FE3BDB"/>
    <w:rsid w:val="00FE497A"/>
    <w:rsid w:val="00FE513A"/>
    <w:rsid w:val="00FF1707"/>
    <w:rsid w:val="00FF3684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  <w:style w:type="table" w:styleId="Tablaconcuadrcula">
    <w:name w:val="Table Grid"/>
    <w:basedOn w:val="Tablanormal"/>
    <w:uiPriority w:val="59"/>
    <w:rsid w:val="00033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F2D5-793B-493F-A050-A5C87B69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2</cp:revision>
  <cp:lastPrinted>2011-07-05T04:06:00Z</cp:lastPrinted>
  <dcterms:created xsi:type="dcterms:W3CDTF">2012-07-03T07:26:00Z</dcterms:created>
  <dcterms:modified xsi:type="dcterms:W3CDTF">2012-07-03T07:26:00Z</dcterms:modified>
</cp:coreProperties>
</file>