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2F" w:rsidRPr="00312F08" w:rsidRDefault="00CE4A2F" w:rsidP="00F22411">
      <w:pPr>
        <w:jc w:val="center"/>
        <w:rPr>
          <w:rFonts w:cstheme="minorHAnsi"/>
          <w:sz w:val="18"/>
          <w:szCs w:val="18"/>
        </w:rPr>
      </w:pPr>
      <w:r w:rsidRPr="00312F08">
        <w:rPr>
          <w:rFonts w:cstheme="minorHAnsi"/>
          <w:sz w:val="18"/>
          <w:szCs w:val="18"/>
        </w:rPr>
        <w:t>FACULTAD DE INGENIERÍA MECÁNICA Y CIENCIAS DE LA PRODUCCIÓN</w:t>
      </w:r>
    </w:p>
    <w:p w:rsidR="00312F08" w:rsidRPr="00312F08" w:rsidRDefault="00312F08" w:rsidP="00F22411">
      <w:pPr>
        <w:jc w:val="center"/>
        <w:rPr>
          <w:rFonts w:cstheme="minorHAnsi"/>
          <w:sz w:val="18"/>
          <w:szCs w:val="18"/>
        </w:rPr>
      </w:pPr>
      <w:r w:rsidRPr="00312F08">
        <w:rPr>
          <w:rFonts w:cstheme="minorHAnsi"/>
          <w:sz w:val="18"/>
          <w:szCs w:val="18"/>
        </w:rPr>
        <w:t>CARRERA DE INGENIERÍA MECÁNICA</w:t>
      </w:r>
    </w:p>
    <w:p w:rsidR="00CE4A2F" w:rsidRPr="00312F08" w:rsidRDefault="00CE4A2F" w:rsidP="00CE4A2F">
      <w:pPr>
        <w:jc w:val="center"/>
        <w:rPr>
          <w:rFonts w:cstheme="minorHAnsi"/>
          <w:sz w:val="18"/>
          <w:szCs w:val="18"/>
        </w:rPr>
      </w:pPr>
      <w:r w:rsidRPr="00312F08">
        <w:rPr>
          <w:rFonts w:cstheme="minorHAnsi"/>
          <w:sz w:val="18"/>
          <w:szCs w:val="18"/>
        </w:rPr>
        <w:t>CURSO: INTRODUCCIÓN A LA INGENIERÍA MECÁNICA</w:t>
      </w:r>
    </w:p>
    <w:p w:rsidR="009139FB" w:rsidRPr="00312F08" w:rsidRDefault="009139FB" w:rsidP="00CE4A2F">
      <w:pPr>
        <w:jc w:val="center"/>
        <w:rPr>
          <w:rFonts w:cstheme="minorHAnsi"/>
          <w:sz w:val="18"/>
          <w:szCs w:val="18"/>
        </w:rPr>
      </w:pPr>
      <w:r w:rsidRPr="00312F08">
        <w:rPr>
          <w:rFonts w:cstheme="minorHAnsi"/>
          <w:sz w:val="18"/>
          <w:szCs w:val="18"/>
        </w:rPr>
        <w:t>PRIMER SEMESTRE 2012-2013</w:t>
      </w:r>
    </w:p>
    <w:p w:rsidR="00CE4A2F" w:rsidRPr="00312F08" w:rsidRDefault="00CE4A2F" w:rsidP="00CE4A2F">
      <w:pPr>
        <w:rPr>
          <w:rFonts w:cstheme="minorHAnsi"/>
          <w:sz w:val="18"/>
          <w:szCs w:val="18"/>
          <w:u w:val="single"/>
        </w:rPr>
      </w:pPr>
      <w:r w:rsidRPr="00312F08">
        <w:rPr>
          <w:rFonts w:cstheme="minorHAnsi"/>
          <w:sz w:val="18"/>
          <w:szCs w:val="18"/>
          <w:u w:val="single"/>
        </w:rPr>
        <w:t>EXAMEN PARCIAL</w:t>
      </w:r>
      <w:r w:rsidRPr="00312F08">
        <w:rPr>
          <w:rFonts w:cstheme="minorHAnsi"/>
          <w:sz w:val="18"/>
          <w:szCs w:val="18"/>
        </w:rPr>
        <w:t xml:space="preserve">                                                                                             </w:t>
      </w:r>
      <w:r w:rsidR="00F22411" w:rsidRPr="00312F08">
        <w:rPr>
          <w:rFonts w:cstheme="minorHAnsi"/>
          <w:sz w:val="18"/>
          <w:szCs w:val="18"/>
        </w:rPr>
        <w:t xml:space="preserve">                                          </w:t>
      </w:r>
      <w:r w:rsidRPr="00312F08">
        <w:rPr>
          <w:rFonts w:cstheme="minorHAnsi"/>
          <w:sz w:val="18"/>
          <w:szCs w:val="18"/>
        </w:rPr>
        <w:t xml:space="preserve">   </w:t>
      </w:r>
      <w:r w:rsidRPr="00312F08">
        <w:rPr>
          <w:rFonts w:cstheme="minorHAnsi"/>
          <w:sz w:val="18"/>
          <w:szCs w:val="18"/>
          <w:u w:val="single"/>
        </w:rPr>
        <w:t>Julio 3/2012</w:t>
      </w:r>
    </w:p>
    <w:p w:rsidR="002268D5" w:rsidRPr="00312F08" w:rsidRDefault="00CE4A2F" w:rsidP="00CE4A2F">
      <w:pPr>
        <w:rPr>
          <w:rFonts w:cstheme="minorHAnsi"/>
          <w:sz w:val="18"/>
          <w:szCs w:val="18"/>
        </w:rPr>
      </w:pPr>
      <w:r w:rsidRPr="00312F08">
        <w:rPr>
          <w:rFonts w:cstheme="minorHAnsi"/>
          <w:sz w:val="18"/>
          <w:szCs w:val="18"/>
          <w:u w:val="single"/>
        </w:rPr>
        <w:t>NOMBRE:</w:t>
      </w:r>
      <w:r w:rsidR="00100804" w:rsidRPr="00312F08">
        <w:rPr>
          <w:rFonts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</w:t>
      </w:r>
      <w:r w:rsidR="00F22411" w:rsidRPr="00312F08">
        <w:rPr>
          <w:rFonts w:cstheme="minorHAnsi"/>
          <w:sz w:val="18"/>
          <w:szCs w:val="18"/>
        </w:rPr>
        <w:t>………………</w:t>
      </w:r>
    </w:p>
    <w:p w:rsidR="00CE4A2F" w:rsidRPr="00312F08" w:rsidRDefault="00CE4A2F" w:rsidP="00DE5114">
      <w:pPr>
        <w:rPr>
          <w:rFonts w:cstheme="minorHAnsi"/>
          <w:sz w:val="18"/>
          <w:szCs w:val="18"/>
          <w:u w:val="single"/>
        </w:rPr>
      </w:pPr>
      <w:r w:rsidRPr="00312F08">
        <w:rPr>
          <w:rFonts w:cstheme="minorHAnsi"/>
          <w:sz w:val="18"/>
          <w:szCs w:val="18"/>
          <w:u w:val="single"/>
        </w:rPr>
        <w:t>TEORÍA</w:t>
      </w:r>
      <w:r w:rsidR="009139FB" w:rsidRPr="00312F08">
        <w:rPr>
          <w:rFonts w:cstheme="minorHAnsi"/>
          <w:sz w:val="18"/>
          <w:szCs w:val="18"/>
          <w:u w:val="single"/>
        </w:rPr>
        <w:t xml:space="preserve"> </w:t>
      </w:r>
    </w:p>
    <w:p w:rsidR="00D14E1E" w:rsidRPr="00312F08" w:rsidRDefault="00D14E1E" w:rsidP="002268D5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312F08">
        <w:rPr>
          <w:rFonts w:asciiTheme="minorHAnsi" w:hAnsiTheme="minorHAnsi" w:cstheme="minorHAnsi"/>
          <w:sz w:val="18"/>
          <w:szCs w:val="18"/>
        </w:rPr>
        <w:t>Interprete la siguiente frase: “En la mayor parte de los problemas de ingeniería hay objetivos o metas conflictivas”.</w:t>
      </w:r>
      <w:r w:rsidR="009C63C4" w:rsidRPr="00312F08">
        <w:rPr>
          <w:rFonts w:asciiTheme="minorHAnsi" w:hAnsiTheme="minorHAnsi" w:cstheme="minorHAnsi"/>
          <w:sz w:val="18"/>
          <w:szCs w:val="18"/>
        </w:rPr>
        <w:t xml:space="preserve">  Y cite dos ejemplos.</w:t>
      </w:r>
      <w:r w:rsidR="007E6355" w:rsidRPr="00312F08">
        <w:rPr>
          <w:rFonts w:asciiTheme="minorHAnsi" w:hAnsiTheme="minorHAnsi" w:cstheme="minorHAnsi"/>
          <w:sz w:val="18"/>
          <w:szCs w:val="18"/>
        </w:rPr>
        <w:t xml:space="preserve"> (10%)</w:t>
      </w:r>
    </w:p>
    <w:p w:rsidR="002268D5" w:rsidRPr="00312F08" w:rsidRDefault="002268D5" w:rsidP="002268D5">
      <w:pPr>
        <w:pStyle w:val="Prrafodelista"/>
        <w:rPr>
          <w:rFonts w:asciiTheme="minorHAnsi" w:hAnsiTheme="minorHAnsi" w:cstheme="minorHAnsi"/>
          <w:sz w:val="18"/>
          <w:szCs w:val="18"/>
        </w:rPr>
      </w:pPr>
    </w:p>
    <w:p w:rsidR="00CE4A2F" w:rsidRPr="00312F08" w:rsidRDefault="00D14E1E" w:rsidP="002268D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12F08">
        <w:rPr>
          <w:rFonts w:asciiTheme="minorHAnsi" w:hAnsiTheme="minorHAnsi" w:cstheme="minorHAnsi"/>
          <w:sz w:val="18"/>
          <w:szCs w:val="18"/>
        </w:rPr>
        <w:t>Según difusión realizada por las autoridades de la ESPOL, ¿estamos viviendo la “Década de la Innovación y la Creatividad” o la “Década de la Creatividad e Innovación”?  ¿Qué es la creatividad? ¿Qué es la innovación? Explique.</w:t>
      </w:r>
      <w:r w:rsidR="007E6355" w:rsidRPr="00312F08">
        <w:rPr>
          <w:rFonts w:asciiTheme="minorHAnsi" w:hAnsiTheme="minorHAnsi" w:cstheme="minorHAnsi"/>
          <w:sz w:val="18"/>
          <w:szCs w:val="18"/>
        </w:rPr>
        <w:t xml:space="preserve"> (10%)</w:t>
      </w:r>
    </w:p>
    <w:p w:rsidR="009C63C4" w:rsidRPr="00312F08" w:rsidRDefault="009C63C4" w:rsidP="00CE4A2F">
      <w:pPr>
        <w:autoSpaceDE w:val="0"/>
        <w:autoSpaceDN w:val="0"/>
        <w:spacing w:after="0" w:line="240" w:lineRule="auto"/>
        <w:ind w:left="720"/>
        <w:jc w:val="both"/>
        <w:rPr>
          <w:rFonts w:cstheme="minorHAnsi"/>
          <w:sz w:val="18"/>
          <w:szCs w:val="18"/>
        </w:rPr>
      </w:pPr>
    </w:p>
    <w:p w:rsidR="009C63C4" w:rsidRPr="00312F08" w:rsidRDefault="009C63C4" w:rsidP="002268D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12F08">
        <w:rPr>
          <w:rFonts w:asciiTheme="minorHAnsi" w:hAnsiTheme="minorHAnsi" w:cstheme="minorHAnsi"/>
          <w:sz w:val="18"/>
          <w:szCs w:val="18"/>
        </w:rPr>
        <w:t>Tarde o temprano su novia/novio le preguntará: ¿cuál es la diferencia entre tecnología, ciencia e ingeniería? ¿Qué le respondería? ¿Y si le preguntara si un ingeniero puede incursionar en la ciencia  o un científico puede incursionar en la ingeniería, temporalmente,  qué le diría esta vez? Cite un ejemplo de cada caso para que su novia/novio entienda mejor</w:t>
      </w:r>
      <w:r w:rsidR="00893331" w:rsidRPr="00312F08">
        <w:rPr>
          <w:rFonts w:asciiTheme="minorHAnsi" w:hAnsiTheme="minorHAnsi" w:cstheme="minorHAnsi"/>
          <w:sz w:val="18"/>
          <w:szCs w:val="18"/>
        </w:rPr>
        <w:t xml:space="preserve"> y lo sitúe a usted en un pe</w:t>
      </w:r>
      <w:r w:rsidR="00100804" w:rsidRPr="00312F08">
        <w:rPr>
          <w:rFonts w:asciiTheme="minorHAnsi" w:hAnsiTheme="minorHAnsi" w:cstheme="minorHAnsi"/>
          <w:sz w:val="18"/>
          <w:szCs w:val="18"/>
        </w:rPr>
        <w:t>destal muy alto, del que es muy peligroso caer.</w:t>
      </w:r>
      <w:r w:rsidR="007E6355" w:rsidRPr="00312F08">
        <w:rPr>
          <w:rFonts w:asciiTheme="minorHAnsi" w:hAnsiTheme="minorHAnsi" w:cstheme="minorHAnsi"/>
          <w:sz w:val="18"/>
          <w:szCs w:val="18"/>
        </w:rPr>
        <w:t xml:space="preserve"> (10%)</w:t>
      </w:r>
    </w:p>
    <w:p w:rsidR="00642761" w:rsidRPr="00312F08" w:rsidRDefault="00642761" w:rsidP="00CE4A2F">
      <w:pPr>
        <w:autoSpaceDE w:val="0"/>
        <w:autoSpaceDN w:val="0"/>
        <w:spacing w:after="0" w:line="240" w:lineRule="auto"/>
        <w:ind w:left="720"/>
        <w:jc w:val="both"/>
        <w:rPr>
          <w:rFonts w:cstheme="minorHAnsi"/>
          <w:sz w:val="18"/>
          <w:szCs w:val="18"/>
        </w:rPr>
      </w:pPr>
    </w:p>
    <w:p w:rsidR="00CC6E62" w:rsidRPr="00312F08" w:rsidRDefault="00AD1C59" w:rsidP="002268D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12F08">
        <w:rPr>
          <w:rFonts w:asciiTheme="minorHAnsi" w:hAnsiTheme="minorHAnsi" w:cstheme="minorHAnsi"/>
          <w:sz w:val="18"/>
          <w:szCs w:val="18"/>
        </w:rPr>
        <w:t>La gerencia de la empresa donde usted trabaja l</w:t>
      </w:r>
      <w:r w:rsidR="00CC6E62" w:rsidRPr="00312F08">
        <w:rPr>
          <w:rFonts w:asciiTheme="minorHAnsi" w:hAnsiTheme="minorHAnsi" w:cstheme="minorHAnsi"/>
          <w:sz w:val="18"/>
          <w:szCs w:val="18"/>
        </w:rPr>
        <w:t xml:space="preserve">e pide que proporcione referencias sobre un colega </w:t>
      </w:r>
      <w:r w:rsidRPr="00312F08">
        <w:rPr>
          <w:rFonts w:asciiTheme="minorHAnsi" w:hAnsiTheme="minorHAnsi" w:cstheme="minorHAnsi"/>
          <w:sz w:val="18"/>
          <w:szCs w:val="18"/>
        </w:rPr>
        <w:t>que</w:t>
      </w:r>
      <w:r w:rsidR="00CC6E62" w:rsidRPr="00312F08">
        <w:rPr>
          <w:rFonts w:asciiTheme="minorHAnsi" w:hAnsiTheme="minorHAnsi" w:cstheme="minorHAnsi"/>
          <w:sz w:val="18"/>
          <w:szCs w:val="18"/>
        </w:rPr>
        <w:t xml:space="preserve"> desea contratar. Usted conoció al colega durante la época de estudiantes</w:t>
      </w:r>
      <w:r w:rsidR="002268D5" w:rsidRPr="00312F08">
        <w:rPr>
          <w:rFonts w:asciiTheme="minorHAnsi" w:hAnsiTheme="minorHAnsi" w:cstheme="minorHAnsi"/>
          <w:sz w:val="18"/>
          <w:szCs w:val="18"/>
        </w:rPr>
        <w:t xml:space="preserve"> hace 20 años</w:t>
      </w:r>
      <w:r w:rsidR="00CC6E62" w:rsidRPr="00312F08">
        <w:rPr>
          <w:rFonts w:asciiTheme="minorHAnsi" w:hAnsiTheme="minorHAnsi" w:cstheme="minorHAnsi"/>
          <w:sz w:val="18"/>
          <w:szCs w:val="18"/>
        </w:rPr>
        <w:t xml:space="preserve"> y desde entonces no ha tenido contacto con él. Como estudiante</w:t>
      </w:r>
      <w:r w:rsidR="007E6355" w:rsidRPr="00312F08">
        <w:rPr>
          <w:rFonts w:asciiTheme="minorHAnsi" w:hAnsiTheme="minorHAnsi" w:cstheme="minorHAnsi"/>
          <w:sz w:val="18"/>
          <w:szCs w:val="18"/>
        </w:rPr>
        <w:t>,</w:t>
      </w:r>
      <w:r w:rsidR="00CC6E62" w:rsidRPr="00312F08">
        <w:rPr>
          <w:rFonts w:asciiTheme="minorHAnsi" w:hAnsiTheme="minorHAnsi" w:cstheme="minorHAnsi"/>
          <w:sz w:val="18"/>
          <w:szCs w:val="18"/>
        </w:rPr>
        <w:t xml:space="preserve"> él era poco responsable y no brindaba la confianza para tenerlo como compañero en las actividades académicas, por múltiples razones. Él lo llama por teléfono para pedirle que lo ayude con la referencia.</w:t>
      </w:r>
      <w:r w:rsidR="007E6355" w:rsidRPr="00312F08">
        <w:rPr>
          <w:rFonts w:asciiTheme="minorHAnsi" w:hAnsiTheme="minorHAnsi" w:cstheme="minorHAnsi"/>
          <w:sz w:val="18"/>
          <w:szCs w:val="18"/>
        </w:rPr>
        <w:t xml:space="preserve"> </w:t>
      </w:r>
      <w:r w:rsidR="00F03E3C">
        <w:rPr>
          <w:rFonts w:asciiTheme="minorHAnsi" w:hAnsiTheme="minorHAnsi" w:cstheme="minorHAnsi"/>
          <w:sz w:val="18"/>
          <w:szCs w:val="18"/>
        </w:rPr>
        <w:t>¿Qué conflictos identifica usted?</w:t>
      </w:r>
      <w:bookmarkStart w:id="0" w:name="_GoBack"/>
      <w:bookmarkEnd w:id="0"/>
      <w:r w:rsidR="00DE5114" w:rsidRPr="00312F08">
        <w:rPr>
          <w:rFonts w:asciiTheme="minorHAnsi" w:hAnsiTheme="minorHAnsi" w:cstheme="minorHAnsi"/>
          <w:sz w:val="18"/>
          <w:szCs w:val="18"/>
        </w:rPr>
        <w:t xml:space="preserve"> ¿Qué le diría a la gerencia?</w:t>
      </w:r>
      <w:r w:rsidR="00F03E3C">
        <w:rPr>
          <w:rFonts w:asciiTheme="minorHAnsi" w:hAnsiTheme="minorHAnsi" w:cstheme="minorHAnsi"/>
          <w:sz w:val="18"/>
          <w:szCs w:val="18"/>
        </w:rPr>
        <w:t xml:space="preserve"> </w:t>
      </w:r>
      <w:r w:rsidR="00DE5114" w:rsidRPr="00312F08">
        <w:rPr>
          <w:rFonts w:asciiTheme="minorHAnsi" w:hAnsiTheme="minorHAnsi" w:cstheme="minorHAnsi"/>
          <w:sz w:val="18"/>
          <w:szCs w:val="18"/>
        </w:rPr>
        <w:t xml:space="preserve"> </w:t>
      </w:r>
      <w:r w:rsidR="007E6355" w:rsidRPr="00312F08">
        <w:rPr>
          <w:rFonts w:asciiTheme="minorHAnsi" w:hAnsiTheme="minorHAnsi" w:cstheme="minorHAnsi"/>
          <w:sz w:val="18"/>
          <w:szCs w:val="18"/>
        </w:rPr>
        <w:t>(20</w:t>
      </w:r>
      <w:r w:rsidR="009139FB" w:rsidRPr="00312F08">
        <w:rPr>
          <w:rFonts w:asciiTheme="minorHAnsi" w:hAnsiTheme="minorHAnsi" w:cstheme="minorHAnsi"/>
          <w:sz w:val="18"/>
          <w:szCs w:val="18"/>
        </w:rPr>
        <w:t>%)</w:t>
      </w:r>
    </w:p>
    <w:p w:rsidR="002268D5" w:rsidRPr="00312F08" w:rsidRDefault="002268D5" w:rsidP="002268D5">
      <w:pPr>
        <w:pStyle w:val="Prrafodelista"/>
        <w:rPr>
          <w:rFonts w:asciiTheme="minorHAnsi" w:hAnsiTheme="minorHAnsi" w:cstheme="minorHAnsi"/>
          <w:sz w:val="18"/>
          <w:szCs w:val="18"/>
        </w:rPr>
      </w:pPr>
    </w:p>
    <w:p w:rsidR="00E16833" w:rsidRPr="00312F08" w:rsidRDefault="00E16833" w:rsidP="00E16833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12F08">
        <w:rPr>
          <w:rFonts w:asciiTheme="minorHAnsi" w:hAnsiTheme="minorHAnsi" w:cstheme="minorHAnsi"/>
          <w:sz w:val="18"/>
          <w:szCs w:val="18"/>
        </w:rPr>
        <w:t>Finalmente</w:t>
      </w:r>
      <w:r w:rsidR="00F22411" w:rsidRPr="00312F08">
        <w:rPr>
          <w:rFonts w:asciiTheme="minorHAnsi" w:hAnsiTheme="minorHAnsi" w:cstheme="minorHAnsi"/>
          <w:sz w:val="18"/>
          <w:szCs w:val="18"/>
        </w:rPr>
        <w:t>,</w:t>
      </w:r>
      <w:r w:rsidRPr="00312F08">
        <w:rPr>
          <w:rFonts w:asciiTheme="minorHAnsi" w:hAnsiTheme="minorHAnsi" w:cstheme="minorHAnsi"/>
          <w:sz w:val="18"/>
          <w:szCs w:val="18"/>
        </w:rPr>
        <w:t xml:space="preserve"> llega el día de la graduación y su familia le da el apoyo económico que tanto ha solicitado, para que instale su taller de innovaciones e inventos. En estas circunstancias, qué le conviene aplicar</w:t>
      </w:r>
      <w:r w:rsidR="007E6355" w:rsidRPr="00312F08">
        <w:rPr>
          <w:rFonts w:asciiTheme="minorHAnsi" w:hAnsiTheme="minorHAnsi" w:cstheme="minorHAnsi"/>
          <w:sz w:val="18"/>
          <w:szCs w:val="18"/>
        </w:rPr>
        <w:t xml:space="preserve"> en sus producciones</w:t>
      </w:r>
      <w:r w:rsidRPr="00312F08">
        <w:rPr>
          <w:rFonts w:asciiTheme="minorHAnsi" w:hAnsiTheme="minorHAnsi" w:cstheme="minorHAnsi"/>
          <w:sz w:val="18"/>
          <w:szCs w:val="18"/>
        </w:rPr>
        <w:t xml:space="preserve">: ¿el diseño para la fabricación o el diseño concurrente? Explique. </w:t>
      </w:r>
      <w:r w:rsidR="007E6355" w:rsidRPr="00312F08">
        <w:rPr>
          <w:rFonts w:asciiTheme="minorHAnsi" w:hAnsiTheme="minorHAnsi" w:cstheme="minorHAnsi"/>
          <w:sz w:val="18"/>
          <w:szCs w:val="18"/>
        </w:rPr>
        <w:t>(10%)</w:t>
      </w:r>
    </w:p>
    <w:p w:rsidR="00E16833" w:rsidRPr="00312F08" w:rsidRDefault="00E16833" w:rsidP="00E16833">
      <w:pPr>
        <w:pStyle w:val="Prrafodelista"/>
        <w:rPr>
          <w:rFonts w:asciiTheme="minorHAnsi" w:hAnsiTheme="minorHAnsi" w:cstheme="minorHAnsi"/>
          <w:sz w:val="18"/>
          <w:szCs w:val="18"/>
        </w:rPr>
      </w:pPr>
    </w:p>
    <w:p w:rsidR="002268D5" w:rsidRPr="00312F08" w:rsidRDefault="00E16833" w:rsidP="00E16833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12F08">
        <w:rPr>
          <w:rFonts w:asciiTheme="minorHAnsi" w:hAnsiTheme="minorHAnsi" w:cstheme="minorHAnsi"/>
          <w:sz w:val="18"/>
          <w:szCs w:val="18"/>
        </w:rPr>
        <w:t>¿</w:t>
      </w:r>
      <w:r w:rsidR="00990A88" w:rsidRPr="00312F08">
        <w:rPr>
          <w:rFonts w:asciiTheme="minorHAnsi" w:hAnsiTheme="minorHAnsi" w:cstheme="minorHAnsi"/>
          <w:sz w:val="18"/>
          <w:szCs w:val="18"/>
        </w:rPr>
        <w:t>Qué concepto es mejor aplicar en el diseño del proyecto de curso: de la “Cuna a la Tumba” o de la “Cuna a la Cuna”</w:t>
      </w:r>
      <w:r w:rsidRPr="00312F08">
        <w:rPr>
          <w:rFonts w:asciiTheme="minorHAnsi" w:hAnsiTheme="minorHAnsi" w:cstheme="minorHAnsi"/>
          <w:sz w:val="18"/>
          <w:szCs w:val="18"/>
        </w:rPr>
        <w:t>?</w:t>
      </w:r>
      <w:r w:rsidR="00990A88" w:rsidRPr="00312F08">
        <w:rPr>
          <w:rFonts w:asciiTheme="minorHAnsi" w:hAnsiTheme="minorHAnsi" w:cstheme="minorHAnsi"/>
          <w:sz w:val="18"/>
          <w:szCs w:val="18"/>
        </w:rPr>
        <w:t xml:space="preserve"> Explique.</w:t>
      </w:r>
      <w:r w:rsidR="007E6355" w:rsidRPr="00312F08">
        <w:rPr>
          <w:rFonts w:asciiTheme="minorHAnsi" w:hAnsiTheme="minorHAnsi" w:cstheme="minorHAnsi"/>
          <w:sz w:val="18"/>
          <w:szCs w:val="18"/>
        </w:rPr>
        <w:t xml:space="preserve"> (10%)</w:t>
      </w:r>
    </w:p>
    <w:p w:rsidR="009139FB" w:rsidRPr="00312F08" w:rsidRDefault="009139FB" w:rsidP="009139FB">
      <w:pPr>
        <w:pStyle w:val="Prrafodelista"/>
        <w:rPr>
          <w:rFonts w:asciiTheme="minorHAnsi" w:hAnsiTheme="minorHAnsi" w:cstheme="minorHAnsi"/>
          <w:sz w:val="18"/>
          <w:szCs w:val="18"/>
        </w:rPr>
      </w:pPr>
    </w:p>
    <w:p w:rsidR="009139FB" w:rsidRPr="00312F08" w:rsidRDefault="007E6355" w:rsidP="00E16833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12F08">
        <w:rPr>
          <w:rFonts w:asciiTheme="minorHAnsi" w:hAnsiTheme="minorHAnsi" w:cstheme="minorHAnsi"/>
          <w:sz w:val="18"/>
          <w:szCs w:val="18"/>
        </w:rPr>
        <w:t>¿Qué circunstancias dieron lugar a lo ocurrido</w:t>
      </w:r>
      <w:r w:rsidR="009139FB" w:rsidRPr="00312F08">
        <w:rPr>
          <w:rFonts w:asciiTheme="minorHAnsi" w:hAnsiTheme="minorHAnsi" w:cstheme="minorHAnsi"/>
          <w:sz w:val="18"/>
          <w:szCs w:val="18"/>
        </w:rPr>
        <w:t xml:space="preserve"> en </w:t>
      </w:r>
      <w:proofErr w:type="spellStart"/>
      <w:r w:rsidR="009139FB" w:rsidRPr="00312F08">
        <w:rPr>
          <w:rFonts w:asciiTheme="minorHAnsi" w:hAnsiTheme="minorHAnsi" w:cstheme="minorHAnsi"/>
          <w:sz w:val="18"/>
          <w:szCs w:val="18"/>
        </w:rPr>
        <w:t>Bhopal</w:t>
      </w:r>
      <w:proofErr w:type="spellEnd"/>
      <w:r w:rsidRPr="00312F08">
        <w:rPr>
          <w:rFonts w:asciiTheme="minorHAnsi" w:hAnsiTheme="minorHAnsi" w:cstheme="minorHAnsi"/>
          <w:sz w:val="18"/>
          <w:szCs w:val="18"/>
        </w:rPr>
        <w:t>,</w:t>
      </w:r>
      <w:r w:rsidR="009139FB" w:rsidRPr="00312F08">
        <w:rPr>
          <w:rFonts w:asciiTheme="minorHAnsi" w:hAnsiTheme="minorHAnsi" w:cstheme="minorHAnsi"/>
          <w:sz w:val="18"/>
          <w:szCs w:val="18"/>
        </w:rPr>
        <w:t xml:space="preserve"> en una</w:t>
      </w:r>
      <w:r w:rsidRPr="00312F08">
        <w:rPr>
          <w:rFonts w:asciiTheme="minorHAnsi" w:hAnsiTheme="minorHAnsi" w:cstheme="minorHAnsi"/>
          <w:sz w:val="18"/>
          <w:szCs w:val="18"/>
        </w:rPr>
        <w:t xml:space="preserve"> noche de diciembre de 1984</w:t>
      </w:r>
      <w:r w:rsidR="00F22411" w:rsidRPr="00312F08">
        <w:rPr>
          <w:rFonts w:asciiTheme="minorHAnsi" w:hAnsiTheme="minorHAnsi" w:cstheme="minorHAnsi"/>
          <w:sz w:val="18"/>
          <w:szCs w:val="18"/>
        </w:rPr>
        <w:t>,  y qué lecciones aprendimos</w:t>
      </w:r>
      <w:r w:rsidR="00DE5114" w:rsidRPr="00312F08">
        <w:rPr>
          <w:rFonts w:asciiTheme="minorHAnsi" w:hAnsiTheme="minorHAnsi" w:cstheme="minorHAnsi"/>
          <w:sz w:val="18"/>
          <w:szCs w:val="18"/>
        </w:rPr>
        <w:t xml:space="preserve"> de ello</w:t>
      </w:r>
      <w:r w:rsidRPr="00312F08">
        <w:rPr>
          <w:rFonts w:asciiTheme="minorHAnsi" w:hAnsiTheme="minorHAnsi" w:cstheme="minorHAnsi"/>
          <w:sz w:val="18"/>
          <w:szCs w:val="18"/>
        </w:rPr>
        <w:t>? (10%)</w:t>
      </w:r>
    </w:p>
    <w:p w:rsidR="00990A88" w:rsidRPr="00312F08" w:rsidRDefault="00990A88" w:rsidP="00CE4A2F">
      <w:pPr>
        <w:autoSpaceDE w:val="0"/>
        <w:autoSpaceDN w:val="0"/>
        <w:spacing w:after="0" w:line="240" w:lineRule="auto"/>
        <w:ind w:left="720"/>
        <w:jc w:val="both"/>
        <w:rPr>
          <w:rFonts w:cstheme="minorHAnsi"/>
          <w:sz w:val="18"/>
          <w:szCs w:val="18"/>
        </w:rPr>
      </w:pPr>
    </w:p>
    <w:p w:rsidR="002268D5" w:rsidRPr="00312F08" w:rsidRDefault="002268D5" w:rsidP="00CE4A2F">
      <w:pPr>
        <w:autoSpaceDE w:val="0"/>
        <w:autoSpaceDN w:val="0"/>
        <w:spacing w:after="0" w:line="240" w:lineRule="auto"/>
        <w:ind w:left="720"/>
        <w:jc w:val="both"/>
        <w:rPr>
          <w:rFonts w:cstheme="minorHAnsi"/>
          <w:sz w:val="18"/>
          <w:szCs w:val="18"/>
          <w:u w:val="single"/>
        </w:rPr>
      </w:pPr>
      <w:r w:rsidRPr="00312F08">
        <w:rPr>
          <w:rFonts w:cstheme="minorHAnsi"/>
          <w:sz w:val="18"/>
          <w:szCs w:val="18"/>
          <w:u w:val="single"/>
        </w:rPr>
        <w:t>EJERCICIO</w:t>
      </w:r>
      <w:r w:rsidR="00F22411" w:rsidRPr="00312F08">
        <w:rPr>
          <w:rFonts w:cstheme="minorHAnsi"/>
          <w:sz w:val="18"/>
          <w:szCs w:val="18"/>
          <w:u w:val="single"/>
        </w:rPr>
        <w:t xml:space="preserve"> DE DISEÑO</w:t>
      </w:r>
    </w:p>
    <w:p w:rsidR="002268D5" w:rsidRPr="00312F08" w:rsidRDefault="002268D5" w:rsidP="00CE4A2F">
      <w:pPr>
        <w:autoSpaceDE w:val="0"/>
        <w:autoSpaceDN w:val="0"/>
        <w:spacing w:after="0" w:line="240" w:lineRule="auto"/>
        <w:ind w:left="720"/>
        <w:jc w:val="both"/>
        <w:rPr>
          <w:rFonts w:cstheme="minorHAnsi"/>
          <w:sz w:val="18"/>
          <w:szCs w:val="18"/>
        </w:rPr>
      </w:pPr>
    </w:p>
    <w:p w:rsidR="002268D5" w:rsidRPr="00312F08" w:rsidRDefault="002268D5" w:rsidP="002268D5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12F08">
        <w:rPr>
          <w:rFonts w:asciiTheme="minorHAnsi" w:hAnsiTheme="minorHAnsi" w:cstheme="minorHAnsi"/>
          <w:sz w:val="18"/>
          <w:szCs w:val="18"/>
        </w:rPr>
        <w:t>Haga una lista de 7 preguntas, para cada caso, si usted fuera un usuario (comprador), un cliente (empresario) o un diseñador que estuviera a punt</w:t>
      </w:r>
      <w:r w:rsidR="00E16833" w:rsidRPr="00312F08">
        <w:rPr>
          <w:rFonts w:asciiTheme="minorHAnsi" w:hAnsiTheme="minorHAnsi" w:cstheme="minorHAnsi"/>
          <w:sz w:val="18"/>
          <w:szCs w:val="18"/>
        </w:rPr>
        <w:t>o de iniciar el di</w:t>
      </w:r>
      <w:r w:rsidR="00893331" w:rsidRPr="00312F08">
        <w:rPr>
          <w:rFonts w:asciiTheme="minorHAnsi" w:hAnsiTheme="minorHAnsi" w:cstheme="minorHAnsi"/>
          <w:sz w:val="18"/>
          <w:szCs w:val="18"/>
        </w:rPr>
        <w:t>seño de un  cesto móvil para basura</w:t>
      </w:r>
      <w:r w:rsidR="00E16833" w:rsidRPr="00312F08">
        <w:rPr>
          <w:rFonts w:asciiTheme="minorHAnsi" w:hAnsiTheme="minorHAnsi" w:cstheme="minorHAnsi"/>
          <w:sz w:val="18"/>
          <w:szCs w:val="18"/>
        </w:rPr>
        <w:t xml:space="preserve"> (robot</w:t>
      </w:r>
      <w:r w:rsidR="00893331" w:rsidRPr="00312F08">
        <w:rPr>
          <w:rFonts w:asciiTheme="minorHAnsi" w:hAnsiTheme="minorHAnsi" w:cstheme="minorHAnsi"/>
          <w:sz w:val="18"/>
          <w:szCs w:val="18"/>
        </w:rPr>
        <w:t xml:space="preserve"> que</w:t>
      </w:r>
      <w:r w:rsidR="00DE5114" w:rsidRPr="00312F08">
        <w:rPr>
          <w:rFonts w:asciiTheme="minorHAnsi" w:hAnsiTheme="minorHAnsi" w:cstheme="minorHAnsi"/>
          <w:sz w:val="18"/>
          <w:szCs w:val="18"/>
        </w:rPr>
        <w:t xml:space="preserve"> busca,</w:t>
      </w:r>
      <w:r w:rsidR="00893331" w:rsidRPr="00312F08">
        <w:rPr>
          <w:rFonts w:asciiTheme="minorHAnsi" w:hAnsiTheme="minorHAnsi" w:cstheme="minorHAnsi"/>
          <w:sz w:val="18"/>
          <w:szCs w:val="18"/>
        </w:rPr>
        <w:t xml:space="preserve"> saluda, sonríe y agradece</w:t>
      </w:r>
      <w:r w:rsidR="00E16833" w:rsidRPr="00312F08">
        <w:rPr>
          <w:rFonts w:asciiTheme="minorHAnsi" w:hAnsiTheme="minorHAnsi" w:cstheme="minorHAnsi"/>
          <w:sz w:val="18"/>
          <w:szCs w:val="18"/>
        </w:rPr>
        <w:t>) que</w:t>
      </w:r>
      <w:r w:rsidR="000C017A" w:rsidRPr="00312F08">
        <w:rPr>
          <w:rFonts w:asciiTheme="minorHAnsi" w:hAnsiTheme="minorHAnsi" w:cstheme="minorHAnsi"/>
          <w:sz w:val="18"/>
          <w:szCs w:val="18"/>
        </w:rPr>
        <w:t xml:space="preserve"> recorre </w:t>
      </w:r>
      <w:r w:rsidR="00893331" w:rsidRPr="00312F08">
        <w:rPr>
          <w:rFonts w:asciiTheme="minorHAnsi" w:hAnsiTheme="minorHAnsi" w:cstheme="minorHAnsi"/>
          <w:sz w:val="18"/>
          <w:szCs w:val="18"/>
        </w:rPr>
        <w:t>el patio de una escuela mendigando entre los niños por algún desperdicio.</w:t>
      </w:r>
      <w:r w:rsidR="00E16833" w:rsidRPr="00312F08">
        <w:rPr>
          <w:rFonts w:asciiTheme="minorHAnsi" w:hAnsiTheme="minorHAnsi" w:cstheme="minorHAnsi"/>
          <w:sz w:val="18"/>
          <w:szCs w:val="18"/>
        </w:rPr>
        <w:t xml:space="preserve"> </w:t>
      </w:r>
      <w:r w:rsidRPr="00312F08">
        <w:rPr>
          <w:rFonts w:asciiTheme="minorHAnsi" w:hAnsiTheme="minorHAnsi" w:cstheme="minorHAnsi"/>
          <w:sz w:val="18"/>
          <w:szCs w:val="18"/>
        </w:rPr>
        <w:t xml:space="preserve"> </w:t>
      </w:r>
      <w:r w:rsidR="009139FB" w:rsidRPr="00312F08">
        <w:rPr>
          <w:rFonts w:asciiTheme="minorHAnsi" w:hAnsiTheme="minorHAnsi" w:cstheme="minorHAnsi"/>
          <w:sz w:val="18"/>
          <w:szCs w:val="18"/>
        </w:rPr>
        <w:t>(10%)</w:t>
      </w:r>
    </w:p>
    <w:p w:rsidR="002268D5" w:rsidRPr="00312F08" w:rsidRDefault="002268D5" w:rsidP="002268D5">
      <w:pPr>
        <w:pStyle w:val="Prrafodelista"/>
        <w:rPr>
          <w:rFonts w:asciiTheme="minorHAnsi" w:hAnsiTheme="minorHAnsi" w:cstheme="minorHAnsi"/>
          <w:sz w:val="18"/>
          <w:szCs w:val="18"/>
        </w:rPr>
      </w:pPr>
    </w:p>
    <w:p w:rsidR="002268D5" w:rsidRPr="00312F08" w:rsidRDefault="002268D5" w:rsidP="002268D5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12F08">
        <w:rPr>
          <w:rFonts w:asciiTheme="minorHAnsi" w:hAnsiTheme="minorHAnsi" w:cstheme="minorHAnsi"/>
          <w:sz w:val="18"/>
          <w:szCs w:val="18"/>
        </w:rPr>
        <w:t xml:space="preserve">Clasifique las preguntas planteadas en el tema anterior en: objetivos de diseño, función del artefacto, atributos del artefacto, especificaciones de desempeño, restricciones y criterios  de selección. </w:t>
      </w:r>
      <w:r w:rsidR="009139FB" w:rsidRPr="00312F08">
        <w:rPr>
          <w:rFonts w:asciiTheme="minorHAnsi" w:hAnsiTheme="minorHAnsi" w:cstheme="minorHAnsi"/>
          <w:sz w:val="18"/>
          <w:szCs w:val="18"/>
        </w:rPr>
        <w:t>(10%)</w:t>
      </w:r>
    </w:p>
    <w:p w:rsidR="002268D5" w:rsidRPr="00312F08" w:rsidRDefault="002268D5" w:rsidP="00CE4A2F">
      <w:pPr>
        <w:autoSpaceDE w:val="0"/>
        <w:autoSpaceDN w:val="0"/>
        <w:spacing w:after="0" w:line="240" w:lineRule="auto"/>
        <w:ind w:left="720"/>
        <w:jc w:val="both"/>
        <w:rPr>
          <w:rFonts w:cstheme="minorHAnsi"/>
          <w:sz w:val="18"/>
          <w:szCs w:val="18"/>
        </w:rPr>
      </w:pPr>
    </w:p>
    <w:p w:rsidR="002268D5" w:rsidRPr="00312F08" w:rsidRDefault="002268D5" w:rsidP="00CE4A2F">
      <w:pPr>
        <w:autoSpaceDE w:val="0"/>
        <w:autoSpaceDN w:val="0"/>
        <w:spacing w:after="0" w:line="240" w:lineRule="auto"/>
        <w:ind w:left="720"/>
        <w:jc w:val="both"/>
        <w:rPr>
          <w:rFonts w:cstheme="minorHAnsi"/>
          <w:sz w:val="18"/>
          <w:szCs w:val="18"/>
        </w:rPr>
      </w:pPr>
    </w:p>
    <w:p w:rsidR="00990A88" w:rsidRPr="00312F08" w:rsidRDefault="00990A88" w:rsidP="00CE4A2F">
      <w:pPr>
        <w:autoSpaceDE w:val="0"/>
        <w:autoSpaceDN w:val="0"/>
        <w:spacing w:after="0" w:line="240" w:lineRule="auto"/>
        <w:ind w:left="720"/>
        <w:jc w:val="both"/>
        <w:rPr>
          <w:rFonts w:cstheme="minorHAnsi"/>
          <w:sz w:val="18"/>
          <w:szCs w:val="18"/>
        </w:rPr>
      </w:pPr>
    </w:p>
    <w:p w:rsidR="00990A88" w:rsidRPr="00312F08" w:rsidRDefault="00990A88" w:rsidP="00CE4A2F">
      <w:pPr>
        <w:autoSpaceDE w:val="0"/>
        <w:autoSpaceDN w:val="0"/>
        <w:spacing w:after="0" w:line="240" w:lineRule="auto"/>
        <w:ind w:left="720"/>
        <w:jc w:val="both"/>
        <w:rPr>
          <w:rFonts w:cstheme="minorHAnsi"/>
          <w:sz w:val="18"/>
          <w:szCs w:val="18"/>
        </w:rPr>
      </w:pPr>
    </w:p>
    <w:p w:rsidR="00CE4A2F" w:rsidRPr="00DE5114" w:rsidRDefault="00CE4A2F" w:rsidP="00CE4A2F">
      <w:pPr>
        <w:autoSpaceDE w:val="0"/>
        <w:autoSpaceDN w:val="0"/>
        <w:spacing w:after="0" w:line="240" w:lineRule="auto"/>
        <w:ind w:left="720"/>
        <w:jc w:val="both"/>
        <w:rPr>
          <w:rFonts w:cstheme="minorHAnsi"/>
        </w:rPr>
      </w:pPr>
    </w:p>
    <w:p w:rsidR="00CE4A2F" w:rsidRPr="00DE5114" w:rsidRDefault="00CE4A2F" w:rsidP="00CE4A2F">
      <w:pPr>
        <w:autoSpaceDE w:val="0"/>
        <w:autoSpaceDN w:val="0"/>
        <w:spacing w:after="0" w:line="240" w:lineRule="auto"/>
        <w:ind w:left="720"/>
        <w:jc w:val="both"/>
        <w:rPr>
          <w:rFonts w:cstheme="minorHAnsi"/>
        </w:rPr>
      </w:pPr>
    </w:p>
    <w:sectPr w:rsidR="00CE4A2F" w:rsidRPr="00DE51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0F5"/>
    <w:multiLevelType w:val="hybridMultilevel"/>
    <w:tmpl w:val="B57C00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73B0"/>
    <w:multiLevelType w:val="hybridMultilevel"/>
    <w:tmpl w:val="E84C3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06AC8"/>
    <w:multiLevelType w:val="hybridMultilevel"/>
    <w:tmpl w:val="79AE776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184B58"/>
    <w:multiLevelType w:val="hybridMultilevel"/>
    <w:tmpl w:val="8522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32622"/>
    <w:multiLevelType w:val="hybridMultilevel"/>
    <w:tmpl w:val="52CCDB4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0608E"/>
    <w:multiLevelType w:val="hybridMultilevel"/>
    <w:tmpl w:val="179AF6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D0ABF"/>
    <w:multiLevelType w:val="hybridMultilevel"/>
    <w:tmpl w:val="CD4466D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05"/>
    <w:rsid w:val="000C017A"/>
    <w:rsid w:val="00100804"/>
    <w:rsid w:val="001153A8"/>
    <w:rsid w:val="00137905"/>
    <w:rsid w:val="002268D5"/>
    <w:rsid w:val="00312F08"/>
    <w:rsid w:val="00642761"/>
    <w:rsid w:val="00725AB0"/>
    <w:rsid w:val="007E6355"/>
    <w:rsid w:val="00893331"/>
    <w:rsid w:val="009139FB"/>
    <w:rsid w:val="00990A88"/>
    <w:rsid w:val="009C63C4"/>
    <w:rsid w:val="00AD1C59"/>
    <w:rsid w:val="00AF6305"/>
    <w:rsid w:val="00C17556"/>
    <w:rsid w:val="00CC6E62"/>
    <w:rsid w:val="00CE4A2F"/>
    <w:rsid w:val="00D14E1E"/>
    <w:rsid w:val="00DE5114"/>
    <w:rsid w:val="00E16833"/>
    <w:rsid w:val="00F03E3C"/>
    <w:rsid w:val="00F2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A2F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4A2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A2F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4A2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8</cp:revision>
  <cp:lastPrinted>2012-07-02T15:49:00Z</cp:lastPrinted>
  <dcterms:created xsi:type="dcterms:W3CDTF">2012-06-28T17:30:00Z</dcterms:created>
  <dcterms:modified xsi:type="dcterms:W3CDTF">2012-07-02T15:51:00Z</dcterms:modified>
</cp:coreProperties>
</file>