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DF" w:rsidRDefault="002C1D3D">
      <w:pPr>
        <w:jc w:val="center"/>
        <w:rPr>
          <w:sz w:val="24"/>
        </w:rPr>
      </w:pPr>
      <w:r>
        <w:rPr>
          <w:b/>
        </w:rPr>
        <w:t>Examen</w:t>
      </w:r>
      <w:r>
        <w:t xml:space="preserve"> 1ª Evaluación  Instrumentación Industrial - 1T2012</w:t>
      </w:r>
    </w:p>
    <w:p w:rsidR="00BD7DDF" w:rsidRDefault="002C1D3D" w:rsidP="00B241F3">
      <w:pPr>
        <w:pStyle w:val="Prrafodelista"/>
        <w:numPr>
          <w:ilvl w:val="0"/>
          <w:numId w:val="1"/>
        </w:numPr>
        <w:jc w:val="both"/>
      </w:pPr>
      <w:r>
        <w:t>La curva de calibración para un transductor de presión está dada en la siguiente tabla. Determine:</w:t>
      </w:r>
    </w:p>
    <w:p w:rsidR="00BD7DDF" w:rsidRDefault="002C1D3D" w:rsidP="00B241F3">
      <w:pPr>
        <w:pStyle w:val="Prrafodelista"/>
        <w:numPr>
          <w:ilvl w:val="0"/>
          <w:numId w:val="2"/>
        </w:numPr>
        <w:jc w:val="both"/>
      </w:pPr>
      <w:r>
        <w:t>La exactitud en % FSO.</w:t>
      </w:r>
    </w:p>
    <w:p w:rsidR="00BD7DDF" w:rsidRDefault="002C1D3D" w:rsidP="00B241F3">
      <w:pPr>
        <w:pStyle w:val="Prrafodelista"/>
        <w:numPr>
          <w:ilvl w:val="0"/>
          <w:numId w:val="2"/>
        </w:numPr>
        <w:jc w:val="both"/>
      </w:pPr>
      <w:r>
        <w:t>La exactitud en % de lectura.</w:t>
      </w:r>
    </w:p>
    <w:p w:rsidR="00BD7DDF" w:rsidRDefault="002C1D3D" w:rsidP="00B241F3">
      <w:pPr>
        <w:pStyle w:val="Prrafodelista"/>
        <w:numPr>
          <w:ilvl w:val="0"/>
          <w:numId w:val="2"/>
        </w:numPr>
        <w:jc w:val="both"/>
      </w:pPr>
      <w:r>
        <w:t>Determine el error absoluto.</w:t>
      </w:r>
    </w:p>
    <w:p w:rsidR="00BD7DDF" w:rsidRDefault="002C1D3D">
      <w:pPr>
        <w:pStyle w:val="Prrafodelista"/>
        <w:jc w:val="center"/>
      </w:pPr>
      <w:r>
        <w:t xml:space="preserve">Tabla 1. Curva </w:t>
      </w:r>
      <w:r>
        <w:t>de Calibración</w:t>
      </w:r>
    </w:p>
    <w:tbl>
      <w:tblPr>
        <w:tblStyle w:val="Sombreadoclaro"/>
        <w:tblW w:w="0" w:type="auto"/>
        <w:jc w:val="center"/>
        <w:tblLook w:val="04A0"/>
      </w:tblPr>
      <w:tblGrid>
        <w:gridCol w:w="1373"/>
        <w:gridCol w:w="1417"/>
        <w:gridCol w:w="1560"/>
      </w:tblGrid>
      <w:tr w:rsidR="00BD7DDF" w:rsidTr="00BD7DDF">
        <w:trPr>
          <w:cnfStyle w:val="100000000000"/>
          <w:jc w:val="center"/>
        </w:trPr>
        <w:tc>
          <w:tcPr>
            <w:cnfStyle w:val="001000000000"/>
            <w:tcW w:w="1373" w:type="dxa"/>
          </w:tcPr>
          <w:p w:rsidR="00BD7DDF" w:rsidRDefault="002C1D3D">
            <w:pPr>
              <w:pStyle w:val="Prrafodelista"/>
              <w:ind w:left="0"/>
            </w:pPr>
            <w:r>
              <w:t>Presión</w:t>
            </w:r>
          </w:p>
          <w:p w:rsidR="00BD7DDF" w:rsidRDefault="002C1D3D">
            <w:pPr>
              <w:pStyle w:val="Prrafodelista"/>
              <w:ind w:left="0"/>
            </w:pPr>
            <w:r>
              <w:t>(psig)</w:t>
            </w:r>
          </w:p>
        </w:tc>
        <w:tc>
          <w:tcPr>
            <w:tcW w:w="1417" w:type="dxa"/>
          </w:tcPr>
          <w:p w:rsidR="00BD7DDF" w:rsidRDefault="002C1D3D">
            <w:pPr>
              <w:pStyle w:val="Prrafodelista"/>
              <w:ind w:left="0"/>
              <w:cnfStyle w:val="100000000000"/>
            </w:pPr>
            <w:r>
              <w:t>Salida actual</w:t>
            </w:r>
          </w:p>
          <w:p w:rsidR="00BD7DDF" w:rsidRDefault="002C1D3D">
            <w:pPr>
              <w:pStyle w:val="Prrafodelista"/>
              <w:ind w:left="0"/>
              <w:cnfStyle w:val="100000000000"/>
            </w:pPr>
            <w:r>
              <w:t>(mV)</w:t>
            </w:r>
          </w:p>
        </w:tc>
        <w:tc>
          <w:tcPr>
            <w:tcW w:w="1560" w:type="dxa"/>
          </w:tcPr>
          <w:p w:rsidR="00BD7DDF" w:rsidRDefault="002C1D3D">
            <w:pPr>
              <w:pStyle w:val="Prrafodelista"/>
              <w:ind w:left="0"/>
              <w:cnfStyle w:val="100000000000"/>
            </w:pPr>
            <w:r>
              <w:t>Salida deseada</w:t>
            </w:r>
          </w:p>
          <w:p w:rsidR="00BD7DDF" w:rsidRDefault="002C1D3D">
            <w:pPr>
              <w:pStyle w:val="Prrafodelista"/>
              <w:ind w:left="0"/>
              <w:cnfStyle w:val="100000000000"/>
            </w:pPr>
            <w:r>
              <w:t>(mV)</w:t>
            </w:r>
          </w:p>
        </w:tc>
      </w:tr>
      <w:tr w:rsidR="00BD7DDF" w:rsidTr="00BD7DDF">
        <w:trPr>
          <w:cnfStyle w:val="000000100000"/>
          <w:jc w:val="center"/>
        </w:trPr>
        <w:tc>
          <w:tcPr>
            <w:cnfStyle w:val="001000000000"/>
            <w:tcW w:w="1373" w:type="dxa"/>
          </w:tcPr>
          <w:p w:rsidR="00BD7DDF" w:rsidRDefault="002C1D3D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1417" w:type="dxa"/>
          </w:tcPr>
          <w:p w:rsidR="00BD7DDF" w:rsidRDefault="002C1D3D">
            <w:pPr>
              <w:pStyle w:val="Prrafodelista"/>
              <w:ind w:left="0"/>
              <w:cnfStyle w:val="000000100000"/>
            </w:pPr>
            <w:r>
              <w:t>0.6</w:t>
            </w:r>
          </w:p>
        </w:tc>
        <w:tc>
          <w:tcPr>
            <w:tcW w:w="1560" w:type="dxa"/>
          </w:tcPr>
          <w:p w:rsidR="00BD7DDF" w:rsidRDefault="002C1D3D">
            <w:pPr>
              <w:pStyle w:val="Prrafodelista"/>
              <w:ind w:left="0"/>
              <w:cnfStyle w:val="000000100000"/>
            </w:pPr>
            <w:r>
              <w:t>0</w:t>
            </w:r>
          </w:p>
        </w:tc>
      </w:tr>
      <w:tr w:rsidR="00BD7DDF" w:rsidTr="00BD7DDF">
        <w:trPr>
          <w:jc w:val="center"/>
        </w:trPr>
        <w:tc>
          <w:tcPr>
            <w:cnfStyle w:val="001000000000"/>
            <w:tcW w:w="1373" w:type="dxa"/>
          </w:tcPr>
          <w:p w:rsidR="00BD7DDF" w:rsidRDefault="002C1D3D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1417" w:type="dxa"/>
          </w:tcPr>
          <w:p w:rsidR="00BD7DDF" w:rsidRDefault="002C1D3D">
            <w:pPr>
              <w:pStyle w:val="Prrafodelista"/>
              <w:ind w:left="0"/>
              <w:cnfStyle w:val="000000000000"/>
            </w:pPr>
            <w:r>
              <w:t>15.3</w:t>
            </w:r>
          </w:p>
        </w:tc>
        <w:tc>
          <w:tcPr>
            <w:tcW w:w="1560" w:type="dxa"/>
          </w:tcPr>
          <w:p w:rsidR="00BD7DDF" w:rsidRDefault="002C1D3D">
            <w:pPr>
              <w:pStyle w:val="Prrafodelista"/>
              <w:ind w:left="0"/>
              <w:cnfStyle w:val="000000000000"/>
            </w:pPr>
            <w:r>
              <w:t>26.7</w:t>
            </w:r>
          </w:p>
        </w:tc>
      </w:tr>
      <w:tr w:rsidR="00BD7DDF" w:rsidTr="00BD7DDF">
        <w:trPr>
          <w:cnfStyle w:val="000000100000"/>
          <w:jc w:val="center"/>
        </w:trPr>
        <w:tc>
          <w:tcPr>
            <w:cnfStyle w:val="001000000000"/>
            <w:tcW w:w="1373" w:type="dxa"/>
          </w:tcPr>
          <w:p w:rsidR="00BD7DDF" w:rsidRDefault="002C1D3D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1417" w:type="dxa"/>
          </w:tcPr>
          <w:p w:rsidR="00BD7DDF" w:rsidRDefault="002C1D3D">
            <w:pPr>
              <w:pStyle w:val="Prrafodelista"/>
              <w:ind w:left="0"/>
              <w:cnfStyle w:val="000000100000"/>
            </w:pPr>
            <w:r>
              <w:t>44.7</w:t>
            </w:r>
          </w:p>
        </w:tc>
        <w:tc>
          <w:tcPr>
            <w:tcW w:w="1560" w:type="dxa"/>
          </w:tcPr>
          <w:p w:rsidR="00BD7DDF" w:rsidRDefault="002C1D3D">
            <w:pPr>
              <w:pStyle w:val="Prrafodelista"/>
              <w:ind w:left="0"/>
              <w:cnfStyle w:val="000000100000"/>
            </w:pPr>
            <w:r>
              <w:t>53.3</w:t>
            </w:r>
          </w:p>
        </w:tc>
      </w:tr>
      <w:tr w:rsidR="00BD7DDF" w:rsidTr="00BD7DDF">
        <w:trPr>
          <w:jc w:val="center"/>
        </w:trPr>
        <w:tc>
          <w:tcPr>
            <w:cnfStyle w:val="001000000000"/>
            <w:tcW w:w="1373" w:type="dxa"/>
          </w:tcPr>
          <w:p w:rsidR="00BD7DDF" w:rsidRDefault="002C1D3D">
            <w:pPr>
              <w:pStyle w:val="Prrafodelista"/>
              <w:ind w:left="0"/>
            </w:pPr>
            <w:r>
              <w:t>6</w:t>
            </w:r>
          </w:p>
        </w:tc>
        <w:tc>
          <w:tcPr>
            <w:tcW w:w="1417" w:type="dxa"/>
          </w:tcPr>
          <w:p w:rsidR="00BD7DDF" w:rsidRDefault="002C1D3D">
            <w:pPr>
              <w:pStyle w:val="Prrafodelista"/>
              <w:ind w:left="0"/>
              <w:cnfStyle w:val="000000000000"/>
            </w:pPr>
            <w:r>
              <w:t>72.3</w:t>
            </w:r>
          </w:p>
        </w:tc>
        <w:tc>
          <w:tcPr>
            <w:tcW w:w="1560" w:type="dxa"/>
          </w:tcPr>
          <w:p w:rsidR="00BD7DDF" w:rsidRDefault="002C1D3D">
            <w:pPr>
              <w:pStyle w:val="Prrafodelista"/>
              <w:ind w:left="0"/>
              <w:cnfStyle w:val="000000000000"/>
            </w:pPr>
            <w:r>
              <w:t>80.0</w:t>
            </w:r>
          </w:p>
        </w:tc>
      </w:tr>
      <w:tr w:rsidR="00BD7DDF" w:rsidTr="00BD7DDF">
        <w:trPr>
          <w:cnfStyle w:val="000000100000"/>
          <w:jc w:val="center"/>
        </w:trPr>
        <w:tc>
          <w:tcPr>
            <w:cnfStyle w:val="001000000000"/>
            <w:tcW w:w="1373" w:type="dxa"/>
          </w:tcPr>
          <w:p w:rsidR="00BD7DDF" w:rsidRDefault="002C1D3D">
            <w:pPr>
              <w:pStyle w:val="Prrafodelista"/>
              <w:ind w:left="0"/>
            </w:pPr>
            <w:r>
              <w:t>8</w:t>
            </w:r>
          </w:p>
        </w:tc>
        <w:tc>
          <w:tcPr>
            <w:tcW w:w="1417" w:type="dxa"/>
          </w:tcPr>
          <w:p w:rsidR="00BD7DDF" w:rsidRDefault="002C1D3D">
            <w:pPr>
              <w:pStyle w:val="Prrafodelista"/>
              <w:ind w:left="0"/>
              <w:cnfStyle w:val="000000100000"/>
            </w:pPr>
            <w:r>
              <w:t>100.0</w:t>
            </w:r>
          </w:p>
        </w:tc>
        <w:tc>
          <w:tcPr>
            <w:tcW w:w="1560" w:type="dxa"/>
          </w:tcPr>
          <w:p w:rsidR="00BD7DDF" w:rsidRDefault="002C1D3D">
            <w:pPr>
              <w:pStyle w:val="Prrafodelista"/>
              <w:ind w:left="0"/>
              <w:cnfStyle w:val="000000100000"/>
            </w:pPr>
            <w:r>
              <w:t>106.7</w:t>
            </w:r>
          </w:p>
        </w:tc>
      </w:tr>
      <w:tr w:rsidR="00BD7DDF" w:rsidTr="00BD7DDF">
        <w:trPr>
          <w:jc w:val="center"/>
        </w:trPr>
        <w:tc>
          <w:tcPr>
            <w:cnfStyle w:val="001000000000"/>
            <w:tcW w:w="1373" w:type="dxa"/>
          </w:tcPr>
          <w:p w:rsidR="00BD7DDF" w:rsidRDefault="002C1D3D">
            <w:pPr>
              <w:pStyle w:val="Prrafodelista"/>
              <w:ind w:left="0"/>
            </w:pPr>
            <w:r>
              <w:t>10</w:t>
            </w:r>
          </w:p>
        </w:tc>
        <w:tc>
          <w:tcPr>
            <w:tcW w:w="1417" w:type="dxa"/>
          </w:tcPr>
          <w:p w:rsidR="00BD7DDF" w:rsidRDefault="002C1D3D">
            <w:pPr>
              <w:pStyle w:val="Prrafodelista"/>
              <w:ind w:left="0"/>
              <w:cnfStyle w:val="000000000000"/>
            </w:pPr>
            <w:r>
              <w:t>129.5</w:t>
            </w:r>
          </w:p>
        </w:tc>
        <w:tc>
          <w:tcPr>
            <w:tcW w:w="1560" w:type="dxa"/>
          </w:tcPr>
          <w:p w:rsidR="00BD7DDF" w:rsidRDefault="002C1D3D">
            <w:pPr>
              <w:pStyle w:val="Prrafodelista"/>
              <w:ind w:left="0"/>
              <w:cnfStyle w:val="000000000000"/>
            </w:pPr>
            <w:r>
              <w:t>133.3</w:t>
            </w:r>
          </w:p>
        </w:tc>
      </w:tr>
      <w:tr w:rsidR="00BD7DDF" w:rsidTr="00BD7DDF">
        <w:trPr>
          <w:cnfStyle w:val="000000100000"/>
          <w:jc w:val="center"/>
        </w:trPr>
        <w:tc>
          <w:tcPr>
            <w:cnfStyle w:val="001000000000"/>
            <w:tcW w:w="1373" w:type="dxa"/>
          </w:tcPr>
          <w:p w:rsidR="00BD7DDF" w:rsidRDefault="002C1D3D">
            <w:pPr>
              <w:pStyle w:val="Prrafodelista"/>
              <w:ind w:left="0"/>
            </w:pPr>
            <w:r>
              <w:t>12</w:t>
            </w:r>
          </w:p>
        </w:tc>
        <w:tc>
          <w:tcPr>
            <w:tcW w:w="1417" w:type="dxa"/>
          </w:tcPr>
          <w:p w:rsidR="00BD7DDF" w:rsidRDefault="002C1D3D">
            <w:pPr>
              <w:pStyle w:val="Prrafodelista"/>
              <w:ind w:left="0"/>
              <w:cnfStyle w:val="000000100000"/>
            </w:pPr>
            <w:r>
              <w:t>158.8</w:t>
            </w:r>
          </w:p>
        </w:tc>
        <w:tc>
          <w:tcPr>
            <w:tcW w:w="1560" w:type="dxa"/>
          </w:tcPr>
          <w:p w:rsidR="00BD7DDF" w:rsidRDefault="002C1D3D">
            <w:pPr>
              <w:pStyle w:val="Prrafodelista"/>
              <w:ind w:left="0"/>
              <w:cnfStyle w:val="000000100000"/>
            </w:pPr>
            <w:r>
              <w:t>160.0</w:t>
            </w:r>
          </w:p>
        </w:tc>
      </w:tr>
      <w:tr w:rsidR="00BD7DDF" w:rsidTr="00BD7DDF">
        <w:trPr>
          <w:jc w:val="center"/>
        </w:trPr>
        <w:tc>
          <w:tcPr>
            <w:cnfStyle w:val="001000000000"/>
            <w:tcW w:w="1373" w:type="dxa"/>
          </w:tcPr>
          <w:p w:rsidR="00BD7DDF" w:rsidRDefault="002C1D3D">
            <w:pPr>
              <w:pStyle w:val="Prrafodelista"/>
              <w:ind w:left="0"/>
            </w:pPr>
            <w:r>
              <w:t>14</w:t>
            </w:r>
          </w:p>
        </w:tc>
        <w:tc>
          <w:tcPr>
            <w:tcW w:w="1417" w:type="dxa"/>
          </w:tcPr>
          <w:p w:rsidR="00BD7DDF" w:rsidRDefault="002C1D3D">
            <w:pPr>
              <w:pStyle w:val="Prrafodelista"/>
              <w:ind w:left="0"/>
              <w:cnfStyle w:val="000000000000"/>
            </w:pPr>
            <w:r>
              <w:t>187.9</w:t>
            </w:r>
          </w:p>
        </w:tc>
        <w:tc>
          <w:tcPr>
            <w:tcW w:w="1560" w:type="dxa"/>
          </w:tcPr>
          <w:p w:rsidR="00BD7DDF" w:rsidRDefault="002C1D3D">
            <w:pPr>
              <w:pStyle w:val="Prrafodelista"/>
              <w:ind w:left="0"/>
              <w:cnfStyle w:val="000000000000"/>
            </w:pPr>
            <w:r>
              <w:t>186.7</w:t>
            </w:r>
          </w:p>
        </w:tc>
      </w:tr>
      <w:tr w:rsidR="00BD7DDF" w:rsidTr="00BD7DDF">
        <w:trPr>
          <w:cnfStyle w:val="000000100000"/>
          <w:jc w:val="center"/>
        </w:trPr>
        <w:tc>
          <w:tcPr>
            <w:cnfStyle w:val="001000000000"/>
            <w:tcW w:w="1373" w:type="dxa"/>
          </w:tcPr>
          <w:p w:rsidR="00BD7DDF" w:rsidRDefault="002C1D3D">
            <w:pPr>
              <w:pStyle w:val="Prrafodelista"/>
              <w:ind w:left="0"/>
            </w:pPr>
            <w:r>
              <w:t>12</w:t>
            </w:r>
          </w:p>
        </w:tc>
        <w:tc>
          <w:tcPr>
            <w:tcW w:w="1417" w:type="dxa"/>
          </w:tcPr>
          <w:p w:rsidR="00BD7DDF" w:rsidRDefault="002C1D3D">
            <w:pPr>
              <w:pStyle w:val="Prrafodelista"/>
              <w:ind w:left="0"/>
              <w:cnfStyle w:val="000000100000"/>
            </w:pPr>
            <w:r>
              <w:t>162.5</w:t>
            </w:r>
          </w:p>
        </w:tc>
        <w:tc>
          <w:tcPr>
            <w:tcW w:w="1560" w:type="dxa"/>
          </w:tcPr>
          <w:p w:rsidR="00BD7DDF" w:rsidRDefault="002C1D3D">
            <w:pPr>
              <w:pStyle w:val="Prrafodelista"/>
              <w:ind w:left="0"/>
              <w:cnfStyle w:val="000000100000"/>
            </w:pPr>
            <w:r>
              <w:t>160.0</w:t>
            </w:r>
          </w:p>
        </w:tc>
      </w:tr>
      <w:tr w:rsidR="00BD7DDF" w:rsidTr="00BD7DDF">
        <w:trPr>
          <w:jc w:val="center"/>
        </w:trPr>
        <w:tc>
          <w:tcPr>
            <w:cnfStyle w:val="001000000000"/>
            <w:tcW w:w="1373" w:type="dxa"/>
          </w:tcPr>
          <w:p w:rsidR="00BD7DDF" w:rsidRDefault="002C1D3D">
            <w:pPr>
              <w:pStyle w:val="Prrafodelista"/>
              <w:ind w:left="0"/>
            </w:pPr>
            <w:r>
              <w:t>10</w:t>
            </w:r>
          </w:p>
        </w:tc>
        <w:tc>
          <w:tcPr>
            <w:tcW w:w="1417" w:type="dxa"/>
          </w:tcPr>
          <w:p w:rsidR="00BD7DDF" w:rsidRDefault="002C1D3D">
            <w:pPr>
              <w:pStyle w:val="Prrafodelista"/>
              <w:ind w:left="0"/>
              <w:cnfStyle w:val="000000000000"/>
            </w:pPr>
            <w:r>
              <w:t>137.9</w:t>
            </w:r>
          </w:p>
        </w:tc>
        <w:tc>
          <w:tcPr>
            <w:tcW w:w="1560" w:type="dxa"/>
          </w:tcPr>
          <w:p w:rsidR="00BD7DDF" w:rsidRDefault="002C1D3D">
            <w:pPr>
              <w:pStyle w:val="Prrafodelista"/>
              <w:ind w:left="0"/>
              <w:cnfStyle w:val="000000000000"/>
            </w:pPr>
            <w:r>
              <w:t>133.3</w:t>
            </w:r>
          </w:p>
        </w:tc>
      </w:tr>
      <w:tr w:rsidR="00BD7DDF" w:rsidTr="00BD7DDF">
        <w:trPr>
          <w:cnfStyle w:val="000000100000"/>
          <w:jc w:val="center"/>
        </w:trPr>
        <w:tc>
          <w:tcPr>
            <w:cnfStyle w:val="001000000000"/>
            <w:tcW w:w="1373" w:type="dxa"/>
          </w:tcPr>
          <w:p w:rsidR="00BD7DDF" w:rsidRDefault="002C1D3D">
            <w:pPr>
              <w:pStyle w:val="Prrafodelista"/>
              <w:ind w:left="0"/>
            </w:pPr>
            <w:r>
              <w:t>8</w:t>
            </w:r>
          </w:p>
        </w:tc>
        <w:tc>
          <w:tcPr>
            <w:tcW w:w="1417" w:type="dxa"/>
          </w:tcPr>
          <w:p w:rsidR="00BD7DDF" w:rsidRDefault="002C1D3D">
            <w:pPr>
              <w:pStyle w:val="Prrafodelista"/>
              <w:ind w:left="0"/>
              <w:cnfStyle w:val="000000100000"/>
            </w:pPr>
            <w:r>
              <w:t>112.2</w:t>
            </w:r>
          </w:p>
        </w:tc>
        <w:tc>
          <w:tcPr>
            <w:tcW w:w="1560" w:type="dxa"/>
          </w:tcPr>
          <w:p w:rsidR="00BD7DDF" w:rsidRDefault="002C1D3D">
            <w:pPr>
              <w:pStyle w:val="Prrafodelista"/>
              <w:ind w:left="0"/>
              <w:cnfStyle w:val="000000100000"/>
            </w:pPr>
            <w:r>
              <w:t>106.7</w:t>
            </w:r>
          </w:p>
        </w:tc>
      </w:tr>
      <w:tr w:rsidR="00BD7DDF" w:rsidTr="00BD7DDF">
        <w:trPr>
          <w:jc w:val="center"/>
        </w:trPr>
        <w:tc>
          <w:tcPr>
            <w:cnfStyle w:val="001000000000"/>
            <w:tcW w:w="1373" w:type="dxa"/>
          </w:tcPr>
          <w:p w:rsidR="00BD7DDF" w:rsidRDefault="002C1D3D">
            <w:pPr>
              <w:pStyle w:val="Prrafodelista"/>
              <w:ind w:left="0"/>
            </w:pPr>
            <w:r>
              <w:t>6</w:t>
            </w:r>
          </w:p>
        </w:tc>
        <w:tc>
          <w:tcPr>
            <w:tcW w:w="1417" w:type="dxa"/>
          </w:tcPr>
          <w:p w:rsidR="00BD7DDF" w:rsidRDefault="002C1D3D">
            <w:pPr>
              <w:pStyle w:val="Prrafodelista"/>
              <w:ind w:left="0"/>
              <w:cnfStyle w:val="000000000000"/>
            </w:pPr>
            <w:r>
              <w:t>86.1</w:t>
            </w:r>
          </w:p>
        </w:tc>
        <w:tc>
          <w:tcPr>
            <w:tcW w:w="1560" w:type="dxa"/>
          </w:tcPr>
          <w:p w:rsidR="00BD7DDF" w:rsidRDefault="002C1D3D">
            <w:pPr>
              <w:pStyle w:val="Prrafodelista"/>
              <w:ind w:left="0"/>
              <w:cnfStyle w:val="000000000000"/>
            </w:pPr>
            <w:r>
              <w:t>80.0</w:t>
            </w:r>
          </w:p>
        </w:tc>
      </w:tr>
      <w:tr w:rsidR="00BD7DDF" w:rsidTr="00BD7DDF">
        <w:trPr>
          <w:cnfStyle w:val="000000100000"/>
          <w:jc w:val="center"/>
        </w:trPr>
        <w:tc>
          <w:tcPr>
            <w:cnfStyle w:val="001000000000"/>
            <w:tcW w:w="1373" w:type="dxa"/>
          </w:tcPr>
          <w:p w:rsidR="00BD7DDF" w:rsidRDefault="002C1D3D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1417" w:type="dxa"/>
          </w:tcPr>
          <w:p w:rsidR="00BD7DDF" w:rsidRDefault="002C1D3D">
            <w:pPr>
              <w:pStyle w:val="Prrafodelista"/>
              <w:ind w:left="0"/>
              <w:cnfStyle w:val="000000100000"/>
            </w:pPr>
            <w:r>
              <w:t>57.3</w:t>
            </w:r>
          </w:p>
        </w:tc>
        <w:tc>
          <w:tcPr>
            <w:tcW w:w="1560" w:type="dxa"/>
          </w:tcPr>
          <w:p w:rsidR="00BD7DDF" w:rsidRDefault="002C1D3D">
            <w:pPr>
              <w:pStyle w:val="Prrafodelista"/>
              <w:ind w:left="0"/>
              <w:cnfStyle w:val="000000100000"/>
            </w:pPr>
            <w:r>
              <w:t>53.3</w:t>
            </w:r>
          </w:p>
        </w:tc>
      </w:tr>
      <w:tr w:rsidR="00BD7DDF" w:rsidTr="00BD7DDF">
        <w:trPr>
          <w:jc w:val="center"/>
        </w:trPr>
        <w:tc>
          <w:tcPr>
            <w:cnfStyle w:val="001000000000"/>
            <w:tcW w:w="1373" w:type="dxa"/>
          </w:tcPr>
          <w:p w:rsidR="00BD7DDF" w:rsidRDefault="002C1D3D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1417" w:type="dxa"/>
          </w:tcPr>
          <w:p w:rsidR="00BD7DDF" w:rsidRDefault="002C1D3D">
            <w:pPr>
              <w:pStyle w:val="Prrafodelista"/>
              <w:ind w:left="0"/>
              <w:cnfStyle w:val="000000000000"/>
            </w:pPr>
            <w:r>
              <w:t>28.2</w:t>
            </w:r>
          </w:p>
        </w:tc>
        <w:tc>
          <w:tcPr>
            <w:tcW w:w="1560" w:type="dxa"/>
          </w:tcPr>
          <w:p w:rsidR="00BD7DDF" w:rsidRDefault="002C1D3D">
            <w:pPr>
              <w:pStyle w:val="Prrafodelista"/>
              <w:ind w:left="0"/>
              <w:cnfStyle w:val="000000000000"/>
            </w:pPr>
            <w:r>
              <w:t>26.7</w:t>
            </w:r>
          </w:p>
        </w:tc>
      </w:tr>
      <w:tr w:rsidR="00BD7DDF" w:rsidTr="00BD7DDF">
        <w:trPr>
          <w:cnfStyle w:val="000000100000"/>
          <w:jc w:val="center"/>
        </w:trPr>
        <w:tc>
          <w:tcPr>
            <w:cnfStyle w:val="001000000000"/>
            <w:tcW w:w="1373" w:type="dxa"/>
          </w:tcPr>
          <w:p w:rsidR="00BD7DDF" w:rsidRDefault="002C1D3D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1417" w:type="dxa"/>
          </w:tcPr>
          <w:p w:rsidR="00BD7DDF" w:rsidRDefault="002C1D3D">
            <w:pPr>
              <w:pStyle w:val="Prrafodelista"/>
              <w:ind w:left="0"/>
              <w:cnfStyle w:val="000000100000"/>
            </w:pPr>
            <w:r>
              <w:t>6.1</w:t>
            </w:r>
          </w:p>
        </w:tc>
        <w:tc>
          <w:tcPr>
            <w:tcW w:w="1560" w:type="dxa"/>
          </w:tcPr>
          <w:p w:rsidR="00BD7DDF" w:rsidRDefault="002C1D3D">
            <w:pPr>
              <w:pStyle w:val="Prrafodelista"/>
              <w:ind w:left="0"/>
              <w:cnfStyle w:val="000000100000"/>
            </w:pPr>
            <w:r>
              <w:t>0</w:t>
            </w:r>
          </w:p>
        </w:tc>
      </w:tr>
    </w:tbl>
    <w:p w:rsidR="00BD7DDF" w:rsidRDefault="00BD7DDF">
      <w:pPr>
        <w:pStyle w:val="Prrafodelista"/>
      </w:pPr>
    </w:p>
    <w:p w:rsidR="00BD7DDF" w:rsidRDefault="002C1D3D" w:rsidP="00B241F3">
      <w:pPr>
        <w:pStyle w:val="Prrafodelista"/>
        <w:numPr>
          <w:ilvl w:val="0"/>
          <w:numId w:val="1"/>
        </w:numPr>
        <w:jc w:val="both"/>
      </w:pPr>
      <w:r>
        <w:t xml:space="preserve">Haga el diagrama P&amp;ID de cada una de las plantas existentes en el laboratorio de Instrumentación. Incluya, en el mismo, información de presiones de operación, set point (punto de ajuste), </w:t>
      </w:r>
      <w:r>
        <w:t>accionamiento directo o inverso de los controladores. Use la norma ANSI/ISA-S5.1-1984(R 1992).</w:t>
      </w:r>
    </w:p>
    <w:p w:rsidR="00BD7DDF" w:rsidRDefault="002C1D3D" w:rsidP="00B241F3">
      <w:pPr>
        <w:pStyle w:val="Prrafodelista"/>
        <w:numPr>
          <w:ilvl w:val="0"/>
          <w:numId w:val="1"/>
        </w:numPr>
        <w:jc w:val="both"/>
      </w:pPr>
      <w:r>
        <w:t>Mencione los criterios generales para la selección de un transductor.</w:t>
      </w:r>
    </w:p>
    <w:p w:rsidR="00BD7DDF" w:rsidRDefault="002C1D3D" w:rsidP="00B241F3">
      <w:pPr>
        <w:pStyle w:val="Prrafodelista"/>
        <w:numPr>
          <w:ilvl w:val="0"/>
          <w:numId w:val="1"/>
        </w:numPr>
        <w:jc w:val="both"/>
      </w:pPr>
      <w:r>
        <w:t>Elabore un diagrama de bloques de un sistema de medida en el contexto del control de proces</w:t>
      </w:r>
      <w:r>
        <w:t>os.</w:t>
      </w:r>
    </w:p>
    <w:p w:rsidR="00BD7DDF" w:rsidRDefault="002C1D3D" w:rsidP="00B241F3">
      <w:pPr>
        <w:pStyle w:val="Prrafodelista"/>
        <w:numPr>
          <w:ilvl w:val="0"/>
          <w:numId w:val="1"/>
        </w:numPr>
        <w:jc w:val="both"/>
      </w:pPr>
      <w:r>
        <w:t>Es necesario medir un desplazamiento lineal de 10cm con una resolución de al menos 0.02 mm. Se utiliza un encoder óptico. Asuma que se utiliza un engranaje apropiado para asegurar 360° de revolución del encoder de un extremo al otro del desplazamiento.</w:t>
      </w:r>
      <w:r>
        <w:t xml:space="preserve"> Calcule los pulsos por revolución que se necesitan.</w:t>
      </w:r>
    </w:p>
    <w:p w:rsidR="00BD7DDF" w:rsidRDefault="002C1D3D" w:rsidP="00B241F3">
      <w:pPr>
        <w:pStyle w:val="Prrafodelista"/>
        <w:numPr>
          <w:ilvl w:val="0"/>
          <w:numId w:val="1"/>
        </w:numPr>
        <w:jc w:val="both"/>
      </w:pPr>
      <w:r>
        <w:t xml:space="preserve">Una fuerza de 18 lbs es aplicada a un pin de acero de 6 pulg. de largo y 0.1 pulg2. El "strain gage"fijado al pin de acero tiene una resistencia nominal de 350 ohms y un factor de galga de 1.96. Calcule </w:t>
      </w:r>
      <w:r>
        <w:t>el cambio en resistencia del strain gage y el cambio de longitud del pin de acero.</w:t>
      </w:r>
    </w:p>
    <w:p w:rsidR="00BD7DDF" w:rsidRDefault="002C1D3D" w:rsidP="00B241F3">
      <w:pPr>
        <w:pStyle w:val="Prrafodelista"/>
        <w:numPr>
          <w:ilvl w:val="0"/>
          <w:numId w:val="1"/>
        </w:numPr>
        <w:jc w:val="both"/>
      </w:pPr>
      <w:r>
        <w:t>Asuma que el strain gage del problema anterior experimenta un cambio de temperatura de 10</w:t>
      </w:r>
      <w:r w:rsidR="00B241F3">
        <w:t>°C</w:t>
      </w:r>
      <w:r>
        <w:t>, calcule el cambio en su resistencia causado por el cambio de temperatura. Compa</w:t>
      </w:r>
      <w:r>
        <w:t>re estos valores y concluya.</w:t>
      </w:r>
    </w:p>
    <w:p w:rsidR="00BD7DDF" w:rsidRDefault="00A914A0" w:rsidP="00B241F3">
      <w:pPr>
        <w:pStyle w:val="Prrafodelista"/>
        <w:numPr>
          <w:ilvl w:val="0"/>
          <w:numId w:val="1"/>
        </w:numPr>
        <w:jc w:val="both"/>
      </w:pPr>
      <w:r>
        <w:lastRenderedPageBreak/>
        <w:t>Para el siguiente diagrama d</w:t>
      </w:r>
      <w:r w:rsidR="002C1D3D">
        <w:t xml:space="preserve">etermine </w:t>
      </w:r>
      <w:proofErr w:type="spellStart"/>
      <w:r w:rsidR="002C1D3D">
        <w:t>Vout</w:t>
      </w:r>
      <w:proofErr w:type="spellEnd"/>
      <w:r w:rsidR="002C1D3D">
        <w:t xml:space="preserve"> </w:t>
      </w:r>
      <w:r w:rsidR="002C1D3D">
        <w:t xml:space="preserve">dado que Ro=350 </w:t>
      </w:r>
      <w:proofErr w:type="spellStart"/>
      <w:r w:rsidR="002C1D3D">
        <w:t>ohms</w:t>
      </w:r>
      <w:proofErr w:type="spellEnd"/>
      <w:r w:rsidR="002C1D3D">
        <w:t>, E=20V, y</w:t>
      </w:r>
    </w:p>
    <w:p w:rsidR="00BD7DDF" w:rsidRDefault="002C1D3D" w:rsidP="00B241F3">
      <w:pPr>
        <w:pStyle w:val="Prrafodelista"/>
        <w:numPr>
          <w:ilvl w:val="1"/>
          <w:numId w:val="1"/>
        </w:numPr>
        <w:jc w:val="both"/>
      </w:pPr>
      <w:r>
        <w:t xml:space="preserve">Esfuerzo causa </w:t>
      </w:r>
      <w:r w:rsidR="00B241F3">
        <w:t>±Δ</w:t>
      </w:r>
      <w:r>
        <w:t>R=</w:t>
      </w:r>
      <w:r w:rsidR="00B241F3">
        <w:t>±</w:t>
      </w:r>
      <w:r>
        <w:t xml:space="preserve">0.022 </w:t>
      </w:r>
      <w:r w:rsidR="00B241F3">
        <w:t>Ω</w:t>
      </w:r>
    </w:p>
    <w:p w:rsidR="00BD7DDF" w:rsidRDefault="002C1D3D" w:rsidP="00B241F3">
      <w:pPr>
        <w:pStyle w:val="Prrafodelista"/>
        <w:numPr>
          <w:ilvl w:val="1"/>
          <w:numId w:val="1"/>
        </w:numPr>
        <w:jc w:val="both"/>
      </w:pPr>
      <w:r>
        <w:t xml:space="preserve">Temperatura causa todos los resistores se incrementen por 12.6 </w:t>
      </w:r>
      <w:r w:rsidR="00B241F3">
        <w:t>Ω</w:t>
      </w:r>
    </w:p>
    <w:p w:rsidR="00BD7DDF" w:rsidRDefault="002C1D3D" w:rsidP="00B241F3">
      <w:pPr>
        <w:pStyle w:val="Prrafodelista"/>
        <w:numPr>
          <w:ilvl w:val="1"/>
          <w:numId w:val="1"/>
        </w:numPr>
        <w:jc w:val="both"/>
      </w:pPr>
      <w:r>
        <w:t xml:space="preserve">Esfuerzo ocasiona </w:t>
      </w:r>
      <w:r w:rsidR="00B241F3">
        <w:t>±Δ</w:t>
      </w:r>
      <w:r>
        <w:t>R=</w:t>
      </w:r>
      <w:r w:rsidR="00B241F3">
        <w:t>±</w:t>
      </w:r>
      <w:r>
        <w:t xml:space="preserve">0.022 </w:t>
      </w:r>
      <w:r w:rsidR="00B241F3">
        <w:t xml:space="preserve">Ω </w:t>
      </w:r>
      <w:r>
        <w:t>y temperatura causa que todas las</w:t>
      </w:r>
      <w:r>
        <w:t xml:space="preserve"> resistencias se incrementen en 12.6 </w:t>
      </w:r>
      <w:r w:rsidR="00B241F3">
        <w:t>Ω</w:t>
      </w:r>
    </w:p>
    <w:p w:rsidR="00A914A0" w:rsidRDefault="006B047E" w:rsidP="00A914A0">
      <w:pPr>
        <w:jc w:val="both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48pt;margin-top:14.5pt;width:47.05pt;height:18.15pt;z-index:251678720" stroked="f">
            <v:textbox>
              <w:txbxContent>
                <w:p w:rsidR="006B047E" w:rsidRPr="006B047E" w:rsidRDefault="006B047E" w:rsidP="006B047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  <w:proofErr w:type="gramStart"/>
                  <w:r>
                    <w:rPr>
                      <w:sz w:val="16"/>
                      <w:szCs w:val="16"/>
                    </w:rPr>
                    <w:t>tensión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42" type="#_x0000_t202" style="position:absolute;left:0;text-align:left;margin-left:130pt;margin-top:13.2pt;width:40.85pt;height:19.45pt;z-index:251674624" stroked="f">
            <v:textbox style="mso-next-textbox:#_x0000_s1042">
              <w:txbxContent>
                <w:p w:rsidR="006B047E" w:rsidRDefault="006B047E" w:rsidP="006B047E">
                  <w:r>
                    <w:t>R-ΔR</w:t>
                  </w:r>
                </w:p>
                <w:p w:rsidR="006B047E" w:rsidRDefault="006B047E" w:rsidP="006B047E"/>
              </w:txbxContent>
            </v:textbox>
          </v:shape>
        </w:pict>
      </w:r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5.7pt;margin-top:3.45pt;width:0;height:12.35pt;z-index:251659264" o:connectortype="straight"/>
        </w:pict>
      </w:r>
      <w:r>
        <w:rPr>
          <w:noProof/>
          <w:lang w:val="en-US"/>
        </w:rPr>
        <w:pict>
          <v:shape id="_x0000_s1040" type="#_x0000_t202" style="position:absolute;left:0;text-align:left;margin-left:214.05pt;margin-top:13.2pt;width:40.85pt;height:19.45pt;z-index:251672576" stroked="f">
            <v:textbox style="mso-next-textbox:#_x0000_s1040">
              <w:txbxContent>
                <w:p w:rsidR="006B047E" w:rsidRDefault="006B047E">
                  <w:r>
                    <w:t>R+ΔR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28" type="#_x0000_t32" style="position:absolute;left:0;text-align:left;margin-left:214pt;margin-top:3.45pt;width:.05pt;height:12.35pt;z-index:251660288" o:connectortype="straight"/>
        </w:pict>
      </w:r>
      <w:r w:rsidR="00E60B86">
        <w:rPr>
          <w:noProof/>
          <w:lang w:val="en-US"/>
        </w:rPr>
        <w:pict>
          <v:shape id="_x0000_s1032" type="#_x0000_t32" style="position:absolute;left:0;text-align:left;margin-left:72.55pt;margin-top:3.45pt;width:0;height:42.8pt;z-index:251664384" o:connectortype="straight"/>
        </w:pict>
      </w:r>
      <w:r w:rsidR="00E60B86">
        <w:rPr>
          <w:noProof/>
          <w:lang w:val="en-US"/>
        </w:rPr>
        <w:pict>
          <v:shape id="_x0000_s1031" type="#_x0000_t32" style="position:absolute;left:0;text-align:left;margin-left:72.55pt;margin-top:101.1pt;width:141.45pt;height:0;z-index:251663360" o:connectortype="straight"/>
        </w:pict>
      </w:r>
      <w:r w:rsidR="00E60B86">
        <w:rPr>
          <w:noProof/>
          <w:lang w:val="en-US"/>
        </w:rPr>
        <w:pict>
          <v:shape id="_x0000_s1026" type="#_x0000_t32" style="position:absolute;left:0;text-align:left;margin-left:72.55pt;margin-top:3.45pt;width:141.45pt;height:0;z-index:251658240" o:connectortype="straight"/>
        </w:pict>
      </w:r>
    </w:p>
    <w:p w:rsidR="00A914A0" w:rsidRDefault="009369D1" w:rsidP="00A914A0">
      <w:pPr>
        <w:jc w:val="both"/>
      </w:pPr>
      <w:r>
        <w:rPr>
          <w:noProof/>
          <w:lang w:val="en-US"/>
        </w:rPr>
        <w:pict>
          <v:shape id="_x0000_s1053" type="#_x0000_t202" style="position:absolute;left:0;text-align:left;margin-left:39.5pt;margin-top:14.3pt;width:20.75pt;height:21.4pt;z-index:251684864" stroked="f">
            <v:textbox>
              <w:txbxContent>
                <w:p w:rsidR="009369D1" w:rsidRDefault="009369D1">
                  <w:r>
                    <w:t>E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1" type="#_x0000_t32" style="position:absolute;left:0;text-align:left;margin-left:62.85pt;margin-top:28.6pt;width:18.5pt;height:0;z-index:251682816" o:connectortype="straight"/>
        </w:pict>
      </w:r>
      <w:r>
        <w:rPr>
          <w:noProof/>
          <w:lang w:val="en-US"/>
        </w:rPr>
        <w:pict>
          <v:shape id="_x0000_s1048" type="#_x0000_t32" style="position:absolute;left:0;text-align:left;margin-left:62.85pt;margin-top:20.15pt;width:18.5pt;height:0;z-index:251680768" o:connectortype="straight"/>
        </w:pict>
      </w:r>
      <w:r w:rsidR="006B047E">
        <w:rPr>
          <w:noProof/>
          <w:lang w:val="en-US"/>
        </w:rPr>
        <w:pict>
          <v:shape id="_x0000_s1044" type="#_x0000_t202" style="position:absolute;left:0;text-align:left;margin-left:112.15pt;margin-top:7.2pt;width:58.7pt;height:18.15pt;z-index:251676672" stroked="f">
            <v:textbox style="mso-next-textbox:#_x0000_s1044">
              <w:txbxContent>
                <w:p w:rsidR="006B047E" w:rsidRPr="006B047E" w:rsidRDefault="006B047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  <w:proofErr w:type="gramStart"/>
                  <w:r>
                    <w:rPr>
                      <w:sz w:val="16"/>
                      <w:szCs w:val="16"/>
                    </w:rPr>
                    <w:t>compresión</w:t>
                  </w:r>
                  <w:proofErr w:type="gramEnd"/>
                </w:p>
              </w:txbxContent>
            </v:textbox>
          </v:shape>
        </w:pict>
      </w:r>
      <w:r w:rsidR="006B047E">
        <w:rPr>
          <w:noProof/>
          <w:lang w:val="en-US"/>
        </w:rPr>
        <w:pict>
          <v:shape id="_x0000_s1035" type="#_x0000_t32" style="position:absolute;left:0;text-align:left;margin-left:214pt;margin-top:7.2pt;width:.05pt;height:40.25pt;z-index:251667456" o:connectortype="straight"/>
        </w:pict>
      </w:r>
      <w:r w:rsidR="006B047E">
        <w:rPr>
          <w:noProof/>
          <w:lang w:val="en-US"/>
        </w:rPr>
        <w:pict>
          <v:shape id="_x0000_s1034" type="#_x0000_t32" style="position:absolute;left:0;text-align:left;margin-left:175.7pt;margin-top:7.2pt;width:0;height:40.25pt;z-index:251666432" o:connectortype="straight"/>
        </w:pict>
      </w:r>
      <w:r w:rsidR="000E02BA">
        <w:rPr>
          <w:noProof/>
          <w:lang w:val="en-US"/>
        </w:rPr>
        <w:pict>
          <v:shape id="_x0000_s1039" type="#_x0000_t202" style="position:absolute;left:0;text-align:left;margin-left:278.8pt;margin-top:15.6pt;width:31.15pt;height:21.4pt;z-index:251671552" filled="f" stroked="f">
            <v:textbox style="mso-next-textbox:#_x0000_s1039">
              <w:txbxContent>
                <w:p w:rsidR="000E02BA" w:rsidRPr="000E02BA" w:rsidRDefault="000E02BA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0E02BA">
                    <w:rPr>
                      <w:sz w:val="16"/>
                      <w:szCs w:val="16"/>
                    </w:rPr>
                    <w:t>Vout</w:t>
                  </w:r>
                  <w:proofErr w:type="spellEnd"/>
                </w:p>
              </w:txbxContent>
            </v:textbox>
          </v:shape>
        </w:pict>
      </w:r>
      <w:r w:rsidR="000E02BA">
        <w:rPr>
          <w:noProof/>
          <w:lang w:val="en-US"/>
        </w:rPr>
        <w:pict>
          <v:shape id="_x0000_s1038" type="#_x0000_t202" style="position:absolute;left:0;text-align:left;margin-left:253.5pt;margin-top:5.55pt;width:32.45pt;height:36.65pt;z-index:251670528" stroked="f">
            <v:textbox style="mso-next-textbox:#_x0000_s1038">
              <w:txbxContent>
                <w:p w:rsidR="000E02BA" w:rsidRDefault="000E02B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  <w:proofErr w:type="spellStart"/>
                  <w:r>
                    <w:rPr>
                      <w:sz w:val="16"/>
                      <w:szCs w:val="16"/>
                    </w:rPr>
                    <w:t>Out</w:t>
                  </w:r>
                  <w:proofErr w:type="spellEnd"/>
                </w:p>
                <w:p w:rsidR="000E02BA" w:rsidRDefault="000E02B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+</w:t>
                  </w:r>
                  <w:proofErr w:type="spellStart"/>
                  <w:r>
                    <w:rPr>
                      <w:sz w:val="16"/>
                      <w:szCs w:val="16"/>
                    </w:rPr>
                    <w:t>Out</w:t>
                  </w:r>
                  <w:proofErr w:type="spellEnd"/>
                </w:p>
                <w:p w:rsidR="000E02BA" w:rsidRPr="000E02BA" w:rsidRDefault="000E02B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60B86">
        <w:rPr>
          <w:noProof/>
          <w:lang w:val="en-US"/>
        </w:rPr>
        <w:pict>
          <v:shape id="_x0000_s1036" type="#_x0000_t32" style="position:absolute;left:0;text-align:left;margin-left:214pt;margin-top:18.85pt;width:35.65pt;height:0;z-index:251668480" o:connectortype="straight">
            <v:stroke startarrow="oval" endarrow="oval"/>
          </v:shape>
        </w:pict>
      </w:r>
    </w:p>
    <w:p w:rsidR="00A914A0" w:rsidRDefault="009369D1" w:rsidP="00A914A0">
      <w:pPr>
        <w:jc w:val="both"/>
      </w:pPr>
      <w:r>
        <w:rPr>
          <w:noProof/>
          <w:lang w:val="en-US"/>
        </w:rPr>
        <w:pict>
          <v:shape id="_x0000_s1052" type="#_x0000_t32" style="position:absolute;left:0;text-align:left;margin-left:69.35pt;margin-top:6.4pt;width:5.2pt;height:0;z-index:251683840" o:connectortype="straight"/>
        </w:pict>
      </w:r>
      <w:r>
        <w:rPr>
          <w:noProof/>
          <w:lang w:val="en-US"/>
        </w:rPr>
        <w:pict>
          <v:shape id="_x0000_s1050" type="#_x0000_t32" style="position:absolute;left:0;text-align:left;margin-left:69.35pt;margin-top:-.1pt;width:5.2pt;height:0;z-index:251681792" o:connectortype="straight"/>
        </w:pict>
      </w:r>
      <w:r w:rsidR="006B047E">
        <w:rPr>
          <w:noProof/>
          <w:lang w:val="en-US"/>
        </w:rPr>
        <w:pict>
          <v:shape id="_x0000_s1047" type="#_x0000_t202" style="position:absolute;left:0;text-align:left;margin-left:81.35pt;margin-top:18.05pt;width:48.65pt;height:18.15pt;z-index:251679744" stroked="f">
            <v:textbox>
              <w:txbxContent>
                <w:p w:rsidR="006B047E" w:rsidRPr="006B047E" w:rsidRDefault="006B047E" w:rsidP="006B047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  <w:proofErr w:type="gramStart"/>
                  <w:r>
                    <w:rPr>
                      <w:sz w:val="16"/>
                      <w:szCs w:val="16"/>
                    </w:rPr>
                    <w:t>tensión</w:t>
                  </w:r>
                  <w:proofErr w:type="gramEnd"/>
                </w:p>
              </w:txbxContent>
            </v:textbox>
          </v:shape>
        </w:pict>
      </w:r>
      <w:r w:rsidR="006B047E">
        <w:rPr>
          <w:noProof/>
          <w:lang w:val="en-US"/>
        </w:rPr>
        <w:pict>
          <v:shape id="_x0000_s1043" type="#_x0000_t202" style="position:absolute;left:0;text-align:left;margin-left:220.45pt;margin-top:16.75pt;width:40.85pt;height:19.45pt;z-index:251675648" stroked="f">
            <v:textbox>
              <w:txbxContent>
                <w:p w:rsidR="006B047E" w:rsidRDefault="006B047E" w:rsidP="006B047E">
                  <w:r>
                    <w:t>R-ΔR</w:t>
                  </w:r>
                </w:p>
              </w:txbxContent>
            </v:textbox>
          </v:shape>
        </w:pict>
      </w:r>
      <w:r w:rsidR="006B047E">
        <w:rPr>
          <w:noProof/>
          <w:lang w:val="en-US"/>
        </w:rPr>
        <w:pict>
          <v:shape id="_x0000_s1041" type="#_x0000_t202" style="position:absolute;left:0;text-align:left;margin-left:130pt;margin-top:16.75pt;width:40.85pt;height:19.45pt;z-index:251673600" stroked="f">
            <v:textbox>
              <w:txbxContent>
                <w:p w:rsidR="006B047E" w:rsidRDefault="006B047E" w:rsidP="006B047E">
                  <w:r>
                    <w:t>R+ΔR</w:t>
                  </w:r>
                </w:p>
              </w:txbxContent>
            </v:textbox>
          </v:shape>
        </w:pict>
      </w:r>
      <w:r w:rsidR="000E02BA">
        <w:rPr>
          <w:noProof/>
          <w:lang w:val="en-US"/>
        </w:rPr>
        <w:pict>
          <v:shape id="_x0000_s1037" type="#_x0000_t32" style="position:absolute;left:0;text-align:left;margin-left:175.7pt;margin-top:7.05pt;width:73.95pt;height:0;z-index:251669504" o:connectortype="straight">
            <v:stroke startarrow="oval" endarrow="oval"/>
          </v:shape>
        </w:pict>
      </w:r>
      <w:r w:rsidR="00E60B86">
        <w:rPr>
          <w:noProof/>
          <w:lang w:val="en-US"/>
        </w:rPr>
        <w:pict>
          <v:shape id="_x0000_s1033" type="#_x0000_t32" style="position:absolute;left:0;text-align:left;margin-left:72.55pt;margin-top:6.4pt;width:.05pt;height:43.15pt;z-index:251665408" o:connectortype="straight"/>
        </w:pict>
      </w:r>
    </w:p>
    <w:p w:rsidR="00A914A0" w:rsidRDefault="006B047E" w:rsidP="00A914A0">
      <w:pPr>
        <w:jc w:val="both"/>
      </w:pPr>
      <w:r>
        <w:rPr>
          <w:noProof/>
          <w:lang w:val="en-US"/>
        </w:rPr>
        <w:pict>
          <v:shape id="_x0000_s1045" type="#_x0000_t202" style="position:absolute;left:0;text-align:left;margin-left:218.8pt;margin-top:10.75pt;width:58.7pt;height:18.15pt;z-index:251677696" stroked="f">
            <v:textbox>
              <w:txbxContent>
                <w:p w:rsidR="006B047E" w:rsidRPr="006B047E" w:rsidRDefault="006B047E" w:rsidP="006B047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  <w:proofErr w:type="gramStart"/>
                  <w:r>
                    <w:rPr>
                      <w:sz w:val="16"/>
                      <w:szCs w:val="16"/>
                    </w:rPr>
                    <w:t>compresión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0" type="#_x0000_t32" style="position:absolute;left:0;text-align:left;margin-left:214pt;margin-top:10.75pt;width:.05pt;height:14pt;z-index:251662336" o:connectortype="straight"/>
        </w:pict>
      </w:r>
      <w:r>
        <w:rPr>
          <w:noProof/>
          <w:lang w:val="en-US"/>
        </w:rPr>
        <w:pict>
          <v:shape id="_x0000_s1029" type="#_x0000_t32" style="position:absolute;left:0;text-align:left;margin-left:175.7pt;margin-top:10.75pt;width:.05pt;height:14pt;z-index:251661312" o:connectortype="straight"/>
        </w:pict>
      </w:r>
    </w:p>
    <w:p w:rsidR="00A914A0" w:rsidRPr="009369D1" w:rsidRDefault="009369D1" w:rsidP="009369D1">
      <w:pPr>
        <w:ind w:left="1416" w:firstLine="708"/>
        <w:jc w:val="both"/>
        <w:rPr>
          <w:sz w:val="20"/>
          <w:szCs w:val="20"/>
        </w:rPr>
      </w:pPr>
      <w:r w:rsidRPr="009369D1">
        <w:rPr>
          <w:sz w:val="20"/>
          <w:szCs w:val="20"/>
        </w:rPr>
        <w:t xml:space="preserve">Cuatro celdas activas </w:t>
      </w:r>
    </w:p>
    <w:p w:rsidR="00A914A0" w:rsidRDefault="00A914A0" w:rsidP="00A914A0">
      <w:pPr>
        <w:jc w:val="both"/>
      </w:pPr>
    </w:p>
    <w:p w:rsidR="00BD7DDF" w:rsidRDefault="002C1D3D" w:rsidP="00B241F3">
      <w:pPr>
        <w:pStyle w:val="Prrafodelista"/>
        <w:numPr>
          <w:ilvl w:val="0"/>
          <w:numId w:val="1"/>
        </w:numPr>
        <w:jc w:val="both"/>
      </w:pPr>
      <w:r>
        <w:t>Una temperatura es medida con una termoc</w:t>
      </w:r>
      <w:r w:rsidR="005355E1">
        <w:t>upl</w:t>
      </w:r>
      <w:r>
        <w:t>a tipo J y un DVM. La temperatura ambiente  es de 28</w:t>
      </w:r>
      <w:r w:rsidR="00B241F3">
        <w:t>°C</w:t>
      </w:r>
      <w:r>
        <w:t xml:space="preserve"> y el voltímetro indica 10.</w:t>
      </w:r>
      <w:r w:rsidR="00DC326D">
        <w:t>555</w:t>
      </w:r>
      <w:r>
        <w:t xml:space="preserve"> </w:t>
      </w:r>
      <w:proofErr w:type="spellStart"/>
      <w:r>
        <w:t>mV</w:t>
      </w:r>
      <w:proofErr w:type="spellEnd"/>
      <w:r>
        <w:t>. Cuál es la temperatura actual de la termocupla?</w:t>
      </w:r>
    </w:p>
    <w:p w:rsidR="00DC326D" w:rsidRDefault="00DC326D" w:rsidP="00DC326D">
      <w:pPr>
        <w:pStyle w:val="Prrafodelista"/>
        <w:ind w:left="360"/>
        <w:jc w:val="center"/>
      </w:pPr>
      <w:r>
        <w:rPr>
          <w:noProof/>
          <w:lang w:val="en-US"/>
        </w:rPr>
        <w:drawing>
          <wp:inline distT="0" distB="0" distL="0" distR="0">
            <wp:extent cx="5247503" cy="3189986"/>
            <wp:effectExtent l="1905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312" cy="31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326D" w:rsidRDefault="00DC326D" w:rsidP="00DC326D">
      <w:pPr>
        <w:pStyle w:val="Prrafodelista"/>
        <w:ind w:left="1068"/>
        <w:jc w:val="center"/>
      </w:pPr>
    </w:p>
    <w:p w:rsidR="00B241F3" w:rsidRDefault="00752579" w:rsidP="00B241F3">
      <w:pPr>
        <w:pStyle w:val="Prrafodelista"/>
        <w:numPr>
          <w:ilvl w:val="0"/>
          <w:numId w:val="1"/>
        </w:numPr>
        <w:jc w:val="both"/>
      </w:pPr>
      <w:r>
        <w:t xml:space="preserve">Haga un esquema general de un sistema </w:t>
      </w:r>
      <w:r w:rsidR="00580BFD">
        <w:t xml:space="preserve">de distribución </w:t>
      </w:r>
      <w:r>
        <w:t>neumátic</w:t>
      </w:r>
      <w:r w:rsidR="00580BFD">
        <w:t>a</w:t>
      </w:r>
      <w:r>
        <w:t xml:space="preserve"> t</w:t>
      </w:r>
      <w:r w:rsidR="005355E1">
        <w:t>ípico de una industria</w:t>
      </w:r>
      <w:r w:rsidR="00580BFD">
        <w:t>. Incluya todas sus partes y explique el funcionamiento de c/u.</w:t>
      </w:r>
    </w:p>
    <w:sectPr w:rsidR="00B241F3" w:rsidSect="00BD7DDF">
      <w:pgSz w:w="12240" w:h="15840"/>
      <w:pgMar w:top="1417" w:right="1701" w:bottom="1417" w:left="1701" w:header="708" w:footer="708" w:gutter="0"/>
      <w:cols w:sep="1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438"/>
    <w:multiLevelType w:val="hybridMultilevel"/>
    <w:tmpl w:val="9C46BF32"/>
    <w:lvl w:ilvl="0" w:tplc="9BDA9F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1D010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8ACAD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13CFE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A906E1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CE0DE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0C7F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BA45CF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10E9E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F9A7B33"/>
    <w:multiLevelType w:val="hybridMultilevel"/>
    <w:tmpl w:val="5504F2F4"/>
    <w:lvl w:ilvl="0" w:tplc="6D6C2722">
      <w:start w:val="1"/>
      <w:numFmt w:val="decimal"/>
      <w:lvlText w:val="%1."/>
      <w:lvlJc w:val="left"/>
      <w:pPr>
        <w:ind w:left="360" w:hanging="360"/>
      </w:pPr>
    </w:lvl>
    <w:lvl w:ilvl="1" w:tplc="C3F2C71E">
      <w:start w:val="1"/>
      <w:numFmt w:val="lowerLetter"/>
      <w:lvlText w:val="%2."/>
      <w:lvlJc w:val="left"/>
      <w:pPr>
        <w:ind w:left="1080" w:hanging="360"/>
      </w:pPr>
    </w:lvl>
    <w:lvl w:ilvl="2" w:tplc="4A169034">
      <w:start w:val="1"/>
      <w:numFmt w:val="lowerRoman"/>
      <w:lvlText w:val="%3."/>
      <w:lvlJc w:val="right"/>
      <w:pPr>
        <w:ind w:left="1800" w:hanging="180"/>
      </w:pPr>
    </w:lvl>
    <w:lvl w:ilvl="3" w:tplc="A7D4EE36">
      <w:start w:val="1"/>
      <w:numFmt w:val="decimal"/>
      <w:lvlText w:val="%4."/>
      <w:lvlJc w:val="left"/>
      <w:pPr>
        <w:ind w:left="2520" w:hanging="360"/>
      </w:pPr>
    </w:lvl>
    <w:lvl w:ilvl="4" w:tplc="3146B36E">
      <w:start w:val="1"/>
      <w:numFmt w:val="lowerLetter"/>
      <w:lvlText w:val="%5."/>
      <w:lvlJc w:val="left"/>
      <w:pPr>
        <w:ind w:left="3240" w:hanging="360"/>
      </w:pPr>
    </w:lvl>
    <w:lvl w:ilvl="5" w:tplc="2926050E">
      <w:start w:val="1"/>
      <w:numFmt w:val="lowerRoman"/>
      <w:lvlText w:val="%6."/>
      <w:lvlJc w:val="right"/>
      <w:pPr>
        <w:ind w:left="3960" w:hanging="180"/>
      </w:pPr>
    </w:lvl>
    <w:lvl w:ilvl="6" w:tplc="4FBEB3CC">
      <w:start w:val="1"/>
      <w:numFmt w:val="decimal"/>
      <w:lvlText w:val="%7."/>
      <w:lvlJc w:val="left"/>
      <w:pPr>
        <w:ind w:left="4680" w:hanging="360"/>
      </w:pPr>
    </w:lvl>
    <w:lvl w:ilvl="7" w:tplc="43987CF2">
      <w:start w:val="1"/>
      <w:numFmt w:val="lowerLetter"/>
      <w:lvlText w:val="%8."/>
      <w:lvlJc w:val="left"/>
      <w:pPr>
        <w:ind w:left="5400" w:hanging="360"/>
      </w:pPr>
    </w:lvl>
    <w:lvl w:ilvl="8" w:tplc="C3226D5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142AC"/>
    <w:rsid w:val="000E02BA"/>
    <w:rsid w:val="001142AC"/>
    <w:rsid w:val="00213AC7"/>
    <w:rsid w:val="002C1D3D"/>
    <w:rsid w:val="002D1CEA"/>
    <w:rsid w:val="00346F2A"/>
    <w:rsid w:val="004D10F8"/>
    <w:rsid w:val="005355E1"/>
    <w:rsid w:val="00580BFD"/>
    <w:rsid w:val="0062484A"/>
    <w:rsid w:val="006B047E"/>
    <w:rsid w:val="00752579"/>
    <w:rsid w:val="007B5EFA"/>
    <w:rsid w:val="008A51FF"/>
    <w:rsid w:val="009369D1"/>
    <w:rsid w:val="00A20456"/>
    <w:rsid w:val="00A338A9"/>
    <w:rsid w:val="00A914A0"/>
    <w:rsid w:val="00AE077B"/>
    <w:rsid w:val="00AF65FD"/>
    <w:rsid w:val="00B241F3"/>
    <w:rsid w:val="00B55073"/>
    <w:rsid w:val="00BA2374"/>
    <w:rsid w:val="00BD7DDF"/>
    <w:rsid w:val="00C05145"/>
    <w:rsid w:val="00D71623"/>
    <w:rsid w:val="00DC326D"/>
    <w:rsid w:val="00E6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  <o:r id="V:Rule12" type="connector" idref="#_x0000_s1035"/>
        <o:r id="V:Rule14" type="connector" idref="#_x0000_s1036"/>
        <o:r id="V:Rule16" type="connector" idref="#_x0000_s1037"/>
        <o:r id="V:Rule18" type="connector" idref="#_x0000_s1048"/>
        <o:r id="V:Rule20" type="connector" idref="#_x0000_s1049"/>
        <o:r id="V:Rule22" type="connector" idref="#_x0000_s1050"/>
        <o:r id="V:Rule23" type="connector" idref="#_x0000_s1051"/>
        <o:r id="V:Rule24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62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42A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5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8A51F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C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ESPOL</cp:lastModifiedBy>
  <cp:revision>2</cp:revision>
  <dcterms:created xsi:type="dcterms:W3CDTF">2012-07-03T21:25:00Z</dcterms:created>
  <dcterms:modified xsi:type="dcterms:W3CDTF">2012-07-03T21:25:00Z</dcterms:modified>
</cp:coreProperties>
</file>