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67" w:rsidRDefault="00653951" w:rsidP="008D5433">
      <w:pPr>
        <w:jc w:val="both"/>
        <w:rPr>
          <w:sz w:val="20"/>
          <w:szCs w:val="20"/>
        </w:rPr>
      </w:pPr>
      <w:r w:rsidRPr="00FF082B">
        <w:rPr>
          <w:b/>
          <w:sz w:val="20"/>
          <w:szCs w:val="20"/>
        </w:rPr>
        <w:t>Problema 1.</w:t>
      </w:r>
      <w:r w:rsidRPr="00FF082B">
        <w:rPr>
          <w:sz w:val="20"/>
          <w:szCs w:val="20"/>
        </w:rPr>
        <w:t xml:space="preserve"> </w:t>
      </w:r>
      <w:r w:rsidR="00EA5951" w:rsidRPr="00FF082B">
        <w:rPr>
          <w:sz w:val="20"/>
          <w:szCs w:val="20"/>
        </w:rPr>
        <w:t xml:space="preserve">La figura 1 muestra un canal </w:t>
      </w:r>
      <w:r w:rsidR="00D823D2" w:rsidRPr="00FF082B">
        <w:rPr>
          <w:sz w:val="20"/>
          <w:szCs w:val="20"/>
        </w:rPr>
        <w:t xml:space="preserve">rectangular, de b=10 m y n=0.015, que lleva un caudal Q= 50 m3/s. El canal tiene 4 tramos con pendientes diferentes. En el primer tramo aguas arriba, </w:t>
      </w:r>
      <w:r w:rsidR="0049360B" w:rsidRPr="00FF082B">
        <w:rPr>
          <w:sz w:val="20"/>
          <w:szCs w:val="20"/>
        </w:rPr>
        <w:t>el canal se encuentra con una compuerta que tiene una apertura de hg=1.2 metros</w:t>
      </w:r>
      <w:r w:rsidR="00E401AE" w:rsidRPr="00FF082B">
        <w:rPr>
          <w:sz w:val="20"/>
          <w:szCs w:val="20"/>
        </w:rPr>
        <w:t xml:space="preserve"> con coeficiente de contracción </w:t>
      </w:r>
      <w:proofErr w:type="spellStart"/>
      <w:r w:rsidR="00E401AE" w:rsidRPr="00FF082B">
        <w:rPr>
          <w:sz w:val="20"/>
          <w:szCs w:val="20"/>
        </w:rPr>
        <w:t>Cv</w:t>
      </w:r>
      <w:proofErr w:type="spellEnd"/>
      <w:r w:rsidR="00E401AE" w:rsidRPr="00FF082B">
        <w:rPr>
          <w:sz w:val="20"/>
          <w:szCs w:val="20"/>
        </w:rPr>
        <w:t xml:space="preserve">= 0.6. El último tramo descarga dentro de un lago, donde el nivel del agua con respecto al fondo del canal es </w:t>
      </w:r>
      <w:proofErr w:type="spellStart"/>
      <w:r w:rsidR="00E401AE" w:rsidRPr="00FF082B">
        <w:rPr>
          <w:sz w:val="20"/>
          <w:szCs w:val="20"/>
        </w:rPr>
        <w:t>hd</w:t>
      </w:r>
      <w:proofErr w:type="spellEnd"/>
      <w:r w:rsidR="00E401AE" w:rsidRPr="00FF082B">
        <w:rPr>
          <w:sz w:val="20"/>
          <w:szCs w:val="20"/>
        </w:rPr>
        <w:t xml:space="preserve">= 2 metros. </w:t>
      </w:r>
    </w:p>
    <w:p w:rsidR="00B43975" w:rsidRPr="00FF082B" w:rsidRDefault="00B43975" w:rsidP="008D5433">
      <w:pPr>
        <w:jc w:val="both"/>
        <w:rPr>
          <w:sz w:val="20"/>
          <w:szCs w:val="20"/>
        </w:rPr>
      </w:pPr>
      <w:r w:rsidRPr="00FF082B">
        <w:rPr>
          <w:sz w:val="20"/>
          <w:szCs w:val="20"/>
        </w:rPr>
        <w:t xml:space="preserve">Dibuje la superficie del agua a lo largo del canal. Nombre los diferentes perfiles </w:t>
      </w:r>
      <w:r w:rsidR="009133FA" w:rsidRPr="00FF082B">
        <w:rPr>
          <w:sz w:val="20"/>
          <w:szCs w:val="20"/>
        </w:rPr>
        <w:t xml:space="preserve">de </w:t>
      </w:r>
      <w:proofErr w:type="spellStart"/>
      <w:r w:rsidR="009133FA" w:rsidRPr="00FF082B">
        <w:rPr>
          <w:sz w:val="20"/>
          <w:szCs w:val="20"/>
        </w:rPr>
        <w:t>fgv</w:t>
      </w:r>
      <w:proofErr w:type="spellEnd"/>
      <w:r w:rsidR="009133FA" w:rsidRPr="00FF082B">
        <w:rPr>
          <w:sz w:val="20"/>
          <w:szCs w:val="20"/>
        </w:rPr>
        <w:t xml:space="preserve"> </w:t>
      </w:r>
      <w:r w:rsidRPr="00FF082B">
        <w:rPr>
          <w:sz w:val="20"/>
          <w:szCs w:val="20"/>
        </w:rPr>
        <w:t xml:space="preserve">que aparecen en el dibujo </w:t>
      </w:r>
      <w:r w:rsidR="00C777BD" w:rsidRPr="00FF082B">
        <w:rPr>
          <w:sz w:val="20"/>
          <w:szCs w:val="20"/>
        </w:rPr>
        <w:t>y calcule los nivel</w:t>
      </w:r>
      <w:r w:rsidR="008D5433" w:rsidRPr="00FF082B">
        <w:rPr>
          <w:sz w:val="20"/>
          <w:szCs w:val="20"/>
        </w:rPr>
        <w:t>e</w:t>
      </w:r>
      <w:r w:rsidR="00C777BD" w:rsidRPr="00FF082B">
        <w:rPr>
          <w:sz w:val="20"/>
          <w:szCs w:val="20"/>
        </w:rPr>
        <w:t>s del agua más importante</w:t>
      </w:r>
      <w:r w:rsidR="008D5433" w:rsidRPr="00FF082B">
        <w:rPr>
          <w:sz w:val="20"/>
          <w:szCs w:val="20"/>
        </w:rPr>
        <w:t>s</w:t>
      </w:r>
      <w:r w:rsidR="00C777BD" w:rsidRPr="00FF082B">
        <w:rPr>
          <w:sz w:val="20"/>
          <w:szCs w:val="20"/>
        </w:rPr>
        <w:t xml:space="preserve"> (al principio y al final de c/tramo).</w:t>
      </w:r>
      <w:r w:rsidRPr="00FF082B">
        <w:rPr>
          <w:sz w:val="20"/>
          <w:szCs w:val="20"/>
        </w:rPr>
        <w:t xml:space="preserve"> </w:t>
      </w:r>
      <w:r w:rsidR="00312B79" w:rsidRPr="00FF082B">
        <w:rPr>
          <w:sz w:val="20"/>
          <w:szCs w:val="20"/>
        </w:rPr>
        <w:t xml:space="preserve">Calcule también la profundidad del agua arriba de la compuerta, </w:t>
      </w:r>
      <w:proofErr w:type="spellStart"/>
      <w:r w:rsidR="00312B79" w:rsidRPr="00FF082B">
        <w:rPr>
          <w:sz w:val="20"/>
          <w:szCs w:val="20"/>
        </w:rPr>
        <w:t>hu</w:t>
      </w:r>
      <w:proofErr w:type="spellEnd"/>
      <w:r w:rsidR="00312B79" w:rsidRPr="00FF082B">
        <w:rPr>
          <w:sz w:val="20"/>
          <w:szCs w:val="20"/>
        </w:rPr>
        <w:t xml:space="preserve">. Asuma que cada tramo es lo suficientemente largo para que se desarrollen completamente los perfiles. </w:t>
      </w:r>
    </w:p>
    <w:p w:rsidR="006138C2" w:rsidRDefault="006138C2" w:rsidP="008D5433">
      <w:pPr>
        <w:jc w:val="both"/>
      </w:pPr>
      <w:r>
        <w:rPr>
          <w:noProof/>
          <w:lang w:eastAsia="es-ES"/>
        </w:rPr>
        <w:drawing>
          <wp:inline distT="0" distB="0" distL="0" distR="0">
            <wp:extent cx="4925089" cy="2585558"/>
            <wp:effectExtent l="19050" t="0" r="8861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973" t="18881" r="27154" b="16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053" cy="258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339" w:rsidRDefault="002B3339" w:rsidP="002B3339">
      <w:pPr>
        <w:jc w:val="both"/>
        <w:rPr>
          <w:sz w:val="20"/>
          <w:szCs w:val="20"/>
        </w:rPr>
      </w:pPr>
      <w:r w:rsidRPr="00FF082B">
        <w:rPr>
          <w:b/>
          <w:sz w:val="20"/>
          <w:szCs w:val="20"/>
        </w:rPr>
        <w:t xml:space="preserve">Problema </w:t>
      </w:r>
      <w:r>
        <w:rPr>
          <w:b/>
          <w:sz w:val="20"/>
          <w:szCs w:val="20"/>
        </w:rPr>
        <w:t>2</w:t>
      </w:r>
      <w:r w:rsidRPr="00FF082B">
        <w:rPr>
          <w:b/>
          <w:sz w:val="20"/>
          <w:szCs w:val="20"/>
        </w:rPr>
        <w:t>.</w:t>
      </w:r>
      <w:r w:rsidRPr="00FF082B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Pr="00FF082B">
        <w:rPr>
          <w:sz w:val="20"/>
          <w:szCs w:val="20"/>
        </w:rPr>
        <w:t>n canal rectangular, de b=</w:t>
      </w:r>
      <w:r>
        <w:rPr>
          <w:sz w:val="20"/>
          <w:szCs w:val="20"/>
        </w:rPr>
        <w:t>5</w:t>
      </w:r>
      <w:r w:rsidRPr="00FF082B">
        <w:rPr>
          <w:sz w:val="20"/>
          <w:szCs w:val="20"/>
        </w:rPr>
        <w:t xml:space="preserve"> m </w:t>
      </w:r>
      <w:r>
        <w:rPr>
          <w:sz w:val="20"/>
          <w:szCs w:val="20"/>
        </w:rPr>
        <w:t>lleva</w:t>
      </w:r>
      <w:r w:rsidRPr="00FF082B">
        <w:rPr>
          <w:sz w:val="20"/>
          <w:szCs w:val="20"/>
        </w:rPr>
        <w:t xml:space="preserve"> un caudal Q= </w:t>
      </w:r>
      <w:r>
        <w:rPr>
          <w:sz w:val="20"/>
          <w:szCs w:val="20"/>
        </w:rPr>
        <w:t>1</w:t>
      </w:r>
      <w:r w:rsidRPr="00FF082B">
        <w:rPr>
          <w:sz w:val="20"/>
          <w:szCs w:val="20"/>
        </w:rPr>
        <w:t xml:space="preserve">0 m3/s. El canal tiene </w:t>
      </w:r>
      <w:r w:rsidR="00031CEE">
        <w:rPr>
          <w:sz w:val="20"/>
          <w:szCs w:val="20"/>
        </w:rPr>
        <w:t>2</w:t>
      </w:r>
      <w:r w:rsidRPr="00FF082B">
        <w:rPr>
          <w:sz w:val="20"/>
          <w:szCs w:val="20"/>
        </w:rPr>
        <w:t xml:space="preserve"> tramos con pendientes </w:t>
      </w:r>
      <w:r w:rsidR="00031CEE">
        <w:rPr>
          <w:sz w:val="20"/>
          <w:szCs w:val="20"/>
        </w:rPr>
        <w:t>S1=0.005 y S2=0.008 como en la figura 2</w:t>
      </w:r>
      <w:r w:rsidRPr="00FF082B">
        <w:rPr>
          <w:sz w:val="20"/>
          <w:szCs w:val="20"/>
        </w:rPr>
        <w:t xml:space="preserve">. </w:t>
      </w:r>
      <w:r w:rsidR="007931C1">
        <w:rPr>
          <w:sz w:val="20"/>
          <w:szCs w:val="20"/>
        </w:rPr>
        <w:t xml:space="preserve">Los dos tramos están conectados por una escalón gradual, de altura </w:t>
      </w:r>
      <w:r w:rsidR="007167AF">
        <w:rPr>
          <w:sz w:val="20"/>
          <w:szCs w:val="20"/>
        </w:rPr>
        <w:t xml:space="preserve">H=0.5m el cual se da en una corta distancia horizontal. </w:t>
      </w:r>
      <w:r w:rsidR="007C7953">
        <w:rPr>
          <w:sz w:val="20"/>
          <w:szCs w:val="20"/>
        </w:rPr>
        <w:t>El canal descarga</w:t>
      </w:r>
      <w:r w:rsidRPr="00FF082B">
        <w:rPr>
          <w:sz w:val="20"/>
          <w:szCs w:val="20"/>
        </w:rPr>
        <w:t xml:space="preserve"> dentro de un </w:t>
      </w:r>
      <w:r w:rsidR="007C7953">
        <w:rPr>
          <w:sz w:val="20"/>
          <w:szCs w:val="20"/>
        </w:rPr>
        <w:t>reservorio</w:t>
      </w:r>
      <w:r w:rsidRPr="00FF082B">
        <w:rPr>
          <w:sz w:val="20"/>
          <w:szCs w:val="20"/>
        </w:rPr>
        <w:t xml:space="preserve">, donde el nivel del agua con respecto al fondo del canal es </w:t>
      </w:r>
      <w:r w:rsidR="00D70588">
        <w:rPr>
          <w:sz w:val="20"/>
          <w:szCs w:val="20"/>
        </w:rPr>
        <w:t>de</w:t>
      </w:r>
      <w:r w:rsidRPr="00FF082B">
        <w:rPr>
          <w:sz w:val="20"/>
          <w:szCs w:val="20"/>
        </w:rPr>
        <w:t xml:space="preserve"> </w:t>
      </w:r>
      <w:r w:rsidR="007C7953">
        <w:rPr>
          <w:sz w:val="20"/>
          <w:szCs w:val="20"/>
        </w:rPr>
        <w:t>0.5</w:t>
      </w:r>
      <w:r w:rsidRPr="00FF082B">
        <w:rPr>
          <w:sz w:val="20"/>
          <w:szCs w:val="20"/>
        </w:rPr>
        <w:t xml:space="preserve"> metros. </w:t>
      </w:r>
    </w:p>
    <w:p w:rsidR="00D70588" w:rsidRDefault="008E38D7" w:rsidP="008E38D7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En el año inicial</w:t>
      </w:r>
      <w:r w:rsidR="006778DF">
        <w:rPr>
          <w:sz w:val="20"/>
          <w:szCs w:val="20"/>
        </w:rPr>
        <w:t xml:space="preserve"> después de construido el canal, n= 0.015. Dibuje la forma de la superficie del agua a lo largo del canal.</w:t>
      </w:r>
      <w:r w:rsidR="005F27B1">
        <w:rPr>
          <w:sz w:val="20"/>
          <w:szCs w:val="20"/>
        </w:rPr>
        <w:t xml:space="preserve"> Mencione los perfiles del agua que aparecen en el dibujo y los valores relevantes de la profundidad del agua</w:t>
      </w:r>
      <w:r w:rsidR="008F29A8">
        <w:rPr>
          <w:sz w:val="20"/>
          <w:szCs w:val="20"/>
        </w:rPr>
        <w:t>. Asuma que los tramos son lo suficientemente largos para que se desarrollen los perfiles.</w:t>
      </w:r>
    </w:p>
    <w:p w:rsidR="008F29A8" w:rsidRDefault="00754898" w:rsidP="008E38D7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Estime el valor </w:t>
      </w:r>
      <w:r w:rsidR="00F52F85">
        <w:rPr>
          <w:sz w:val="20"/>
          <w:szCs w:val="20"/>
        </w:rPr>
        <w:t>mínimo</w:t>
      </w:r>
      <w:r>
        <w:rPr>
          <w:sz w:val="20"/>
          <w:szCs w:val="20"/>
        </w:rPr>
        <w:t xml:space="preserve"> de la longitud L necesaria para que se desarrollen los perfiles c/tramo.</w:t>
      </w:r>
    </w:p>
    <w:p w:rsidR="00754898" w:rsidRDefault="000E1912" w:rsidP="008E38D7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Debido a la falta de mantenimiento, la rugosidad del canal se incrementa. Repita la parte </w:t>
      </w:r>
      <w:r w:rsidRPr="000E1912">
        <w:rPr>
          <w:b/>
          <w:sz w:val="20"/>
          <w:szCs w:val="20"/>
        </w:rPr>
        <w:t>a)</w:t>
      </w:r>
      <w:r>
        <w:rPr>
          <w:b/>
          <w:sz w:val="20"/>
          <w:szCs w:val="20"/>
        </w:rPr>
        <w:t xml:space="preserve"> </w:t>
      </w:r>
      <w:r w:rsidRPr="000E1912">
        <w:rPr>
          <w:sz w:val="20"/>
          <w:szCs w:val="20"/>
        </w:rPr>
        <w:t>del</w:t>
      </w:r>
      <w:r>
        <w:rPr>
          <w:sz w:val="20"/>
          <w:szCs w:val="20"/>
        </w:rPr>
        <w:t xml:space="preserve"> ejercicio </w:t>
      </w:r>
      <w:r w:rsidR="00A86E09">
        <w:rPr>
          <w:sz w:val="20"/>
          <w:szCs w:val="20"/>
        </w:rPr>
        <w:t>con n=0.03. Asume también que los tramos son lo suficientemente largos para cada perfil.</w:t>
      </w:r>
    </w:p>
    <w:p w:rsidR="00CC7167" w:rsidRPr="000E1912" w:rsidRDefault="00CC7167" w:rsidP="00CC7167">
      <w:pPr>
        <w:pStyle w:val="Prrafodelista"/>
        <w:jc w:val="both"/>
        <w:rPr>
          <w:sz w:val="20"/>
          <w:szCs w:val="20"/>
        </w:rPr>
      </w:pPr>
    </w:p>
    <w:p w:rsidR="00FF082B" w:rsidRDefault="0033089D" w:rsidP="008D5433">
      <w:pPr>
        <w:jc w:val="both"/>
      </w:pPr>
      <w:r>
        <w:rPr>
          <w:noProof/>
          <w:lang w:eastAsia="es-ES"/>
        </w:rPr>
        <w:drawing>
          <wp:inline distT="0" distB="0" distL="0" distR="0">
            <wp:extent cx="4596278" cy="1584251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572" t="49123" r="26404" b="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278" cy="158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082B" w:rsidSect="006465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56AE5"/>
    <w:multiLevelType w:val="hybridMultilevel"/>
    <w:tmpl w:val="9ED875CE"/>
    <w:lvl w:ilvl="0" w:tplc="D73A6F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A5951"/>
    <w:rsid w:val="00031CEE"/>
    <w:rsid w:val="000E1912"/>
    <w:rsid w:val="002B3339"/>
    <w:rsid w:val="00312B79"/>
    <w:rsid w:val="003162FE"/>
    <w:rsid w:val="0033089D"/>
    <w:rsid w:val="00435004"/>
    <w:rsid w:val="0049360B"/>
    <w:rsid w:val="004F3C76"/>
    <w:rsid w:val="005F27B1"/>
    <w:rsid w:val="006138C2"/>
    <w:rsid w:val="00646572"/>
    <w:rsid w:val="00653951"/>
    <w:rsid w:val="006778DF"/>
    <w:rsid w:val="007167AF"/>
    <w:rsid w:val="00754898"/>
    <w:rsid w:val="007931C1"/>
    <w:rsid w:val="007C7953"/>
    <w:rsid w:val="00865266"/>
    <w:rsid w:val="008D5433"/>
    <w:rsid w:val="008E38D7"/>
    <w:rsid w:val="008F29A8"/>
    <w:rsid w:val="009133FA"/>
    <w:rsid w:val="00A679FD"/>
    <w:rsid w:val="00A86E09"/>
    <w:rsid w:val="00B43975"/>
    <w:rsid w:val="00C72217"/>
    <w:rsid w:val="00C777BD"/>
    <w:rsid w:val="00CC7167"/>
    <w:rsid w:val="00D61A0B"/>
    <w:rsid w:val="00D70588"/>
    <w:rsid w:val="00D823D2"/>
    <w:rsid w:val="00DA6FD2"/>
    <w:rsid w:val="00E401AE"/>
    <w:rsid w:val="00EA5951"/>
    <w:rsid w:val="00F52F85"/>
    <w:rsid w:val="00FF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3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8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Gomez</dc:creator>
  <cp:lastModifiedBy>Manuel Gomez</cp:lastModifiedBy>
  <cp:revision>5</cp:revision>
  <cp:lastPrinted>2012-08-27T15:26:00Z</cp:lastPrinted>
  <dcterms:created xsi:type="dcterms:W3CDTF">2012-08-27T13:20:00Z</dcterms:created>
  <dcterms:modified xsi:type="dcterms:W3CDTF">2012-08-27T15:33:00Z</dcterms:modified>
</cp:coreProperties>
</file>