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3AB" w:rsidRPr="004333AB" w:rsidRDefault="004333AB" w:rsidP="004333AB">
      <w:pPr>
        <w:spacing w:after="0" w:line="240" w:lineRule="auto"/>
        <w:rPr>
          <w:rFonts w:ascii="Tempus Sans ITC" w:eastAsia="Times New Roman" w:hAnsi="Tempus Sans ITC" w:cs="Times New Roman"/>
          <w:b/>
          <w:i/>
          <w:sz w:val="20"/>
          <w:szCs w:val="24"/>
          <w:lang w:val="en-US" w:eastAsia="es-ES"/>
        </w:rPr>
      </w:pPr>
    </w:p>
    <w:tbl>
      <w:tblPr>
        <w:tblW w:w="11265" w:type="dxa"/>
        <w:tblInd w:w="-290" w:type="dxa"/>
        <w:tblBorders>
          <w:top w:val="single" w:sz="6" w:space="0" w:color="808080"/>
          <w:left w:val="single" w:sz="6" w:space="0" w:color="808080"/>
          <w:bottom w:val="single" w:sz="6" w:space="0" w:color="808080"/>
          <w:right w:val="single" w:sz="6" w:space="0" w:color="808080"/>
        </w:tblBorders>
        <w:tblCellMar>
          <w:left w:w="70" w:type="dxa"/>
          <w:right w:w="70" w:type="dxa"/>
        </w:tblCellMar>
        <w:tblLook w:val="0000" w:firstRow="0" w:lastRow="0" w:firstColumn="0" w:lastColumn="0" w:noHBand="0" w:noVBand="0"/>
      </w:tblPr>
      <w:tblGrid>
        <w:gridCol w:w="1902"/>
        <w:gridCol w:w="6843"/>
        <w:gridCol w:w="2520"/>
      </w:tblGrid>
      <w:tr w:rsidR="004333AB" w:rsidRPr="004333AB" w:rsidTr="00DD7692">
        <w:tc>
          <w:tcPr>
            <w:tcW w:w="1902" w:type="dxa"/>
          </w:tcPr>
          <w:p w:rsidR="004333AB" w:rsidRPr="004333AB" w:rsidRDefault="004333AB" w:rsidP="004333AB">
            <w:pPr>
              <w:spacing w:after="0" w:line="240" w:lineRule="auto"/>
              <w:rPr>
                <w:rFonts w:ascii="Myriad Web" w:eastAsia="Times New Roman" w:hAnsi="Myriad Web" w:cs="Tahoma"/>
                <w:i/>
                <w:sz w:val="20"/>
                <w:szCs w:val="24"/>
                <w:lang w:val="en-US" w:eastAsia="es-ES"/>
              </w:rPr>
            </w:pPr>
            <w:r w:rsidRPr="004333AB">
              <w:rPr>
                <w:rFonts w:ascii="Myriad Web" w:eastAsia="Times New Roman" w:hAnsi="Myriad Web" w:cs="Times New Roman"/>
                <w:b/>
                <w:i/>
                <w:noProof/>
                <w:sz w:val="20"/>
                <w:szCs w:val="24"/>
                <w:lang w:eastAsia="es-EC"/>
              </w:rPr>
              <w:drawing>
                <wp:inline distT="0" distB="0" distL="0" distR="0" wp14:anchorId="45D124D7" wp14:editId="037F31F0">
                  <wp:extent cx="1033145" cy="1021080"/>
                  <wp:effectExtent l="19050" t="0" r="0" b="0"/>
                  <wp:docPr id="1" name="Picture 1" descr="index_r34_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_r34_c2"/>
                          <pic:cNvPicPr>
                            <a:picLocks noChangeAspect="1" noChangeArrowheads="1"/>
                          </pic:cNvPicPr>
                        </pic:nvPicPr>
                        <pic:blipFill>
                          <a:blip r:embed="rId6" cstate="print">
                            <a:grayscl/>
                          </a:blip>
                          <a:srcRect/>
                          <a:stretch>
                            <a:fillRect/>
                          </a:stretch>
                        </pic:blipFill>
                        <pic:spPr bwMode="auto">
                          <a:xfrm>
                            <a:off x="0" y="0"/>
                            <a:ext cx="1033145" cy="1021080"/>
                          </a:xfrm>
                          <a:prstGeom prst="rect">
                            <a:avLst/>
                          </a:prstGeom>
                          <a:noFill/>
                          <a:ln w="9525">
                            <a:noFill/>
                            <a:miter lim="800000"/>
                            <a:headEnd/>
                            <a:tailEnd/>
                          </a:ln>
                        </pic:spPr>
                      </pic:pic>
                    </a:graphicData>
                  </a:graphic>
                </wp:inline>
              </w:drawing>
            </w:r>
          </w:p>
        </w:tc>
        <w:tc>
          <w:tcPr>
            <w:tcW w:w="6843" w:type="dxa"/>
          </w:tcPr>
          <w:p w:rsidR="004333AB" w:rsidRPr="004333AB" w:rsidRDefault="004333AB" w:rsidP="004333AB">
            <w:pPr>
              <w:spacing w:after="0" w:line="240" w:lineRule="auto"/>
              <w:jc w:val="center"/>
              <w:rPr>
                <w:rFonts w:ascii="Myriad Web" w:eastAsia="Times New Roman" w:hAnsi="Myriad Web" w:cs="Tahoma"/>
                <w:b/>
                <w:bCs/>
                <w:iCs/>
                <w:szCs w:val="24"/>
                <w:lang w:val="es-ES" w:eastAsia="es-ES"/>
              </w:rPr>
            </w:pPr>
          </w:p>
          <w:p w:rsidR="004333AB" w:rsidRPr="004333AB" w:rsidRDefault="004333AB" w:rsidP="004333AB">
            <w:pPr>
              <w:spacing w:after="0" w:line="240" w:lineRule="auto"/>
              <w:jc w:val="center"/>
              <w:rPr>
                <w:rFonts w:ascii="Myriad Web" w:eastAsia="Times New Roman" w:hAnsi="Myriad Web" w:cs="Tahoma"/>
                <w:b/>
                <w:bCs/>
                <w:iCs/>
                <w:szCs w:val="24"/>
                <w:lang w:val="es-ES" w:eastAsia="es-ES"/>
              </w:rPr>
            </w:pPr>
            <w:r w:rsidRPr="004333AB">
              <w:rPr>
                <w:rFonts w:ascii="Myriad Web" w:eastAsia="Times New Roman" w:hAnsi="Myriad Web" w:cs="Tahoma"/>
                <w:b/>
                <w:bCs/>
                <w:iCs/>
                <w:lang w:val="es-ES" w:eastAsia="es-ES"/>
              </w:rPr>
              <w:t>ESCUELA SUPERIOR POLITECNICA DEL LITORAL</w:t>
            </w:r>
          </w:p>
          <w:p w:rsidR="004333AB" w:rsidRPr="004333AB" w:rsidRDefault="004333AB" w:rsidP="004333AB">
            <w:pPr>
              <w:spacing w:after="0" w:line="240" w:lineRule="auto"/>
              <w:jc w:val="center"/>
              <w:rPr>
                <w:rFonts w:ascii="Myriad Web" w:eastAsia="Times New Roman" w:hAnsi="Myriad Web" w:cs="Tahoma"/>
                <w:b/>
                <w:bCs/>
                <w:iCs/>
                <w:szCs w:val="24"/>
                <w:lang w:val="es-ES" w:eastAsia="es-ES"/>
              </w:rPr>
            </w:pPr>
            <w:r w:rsidRPr="004333AB">
              <w:rPr>
                <w:rFonts w:ascii="Myriad Web" w:eastAsia="Times New Roman" w:hAnsi="Myriad Web" w:cs="Tahoma"/>
                <w:b/>
                <w:bCs/>
                <w:iCs/>
                <w:lang w:val="es-ES" w:eastAsia="es-ES"/>
              </w:rPr>
              <w:t>Centro de Lenguas Extranjeras</w:t>
            </w:r>
          </w:p>
          <w:p w:rsidR="004333AB" w:rsidRPr="004333AB" w:rsidRDefault="004333AB" w:rsidP="004333AB">
            <w:pPr>
              <w:spacing w:after="0" w:line="240" w:lineRule="auto"/>
              <w:jc w:val="center"/>
              <w:rPr>
                <w:rFonts w:ascii="Myriad Web" w:eastAsia="Times New Roman" w:hAnsi="Myriad Web" w:cs="Tahoma"/>
                <w:b/>
                <w:bCs/>
                <w:iCs/>
                <w:szCs w:val="24"/>
                <w:lang w:val="es-ES" w:eastAsia="es-ES"/>
              </w:rPr>
            </w:pPr>
          </w:p>
          <w:p w:rsidR="004333AB" w:rsidRPr="004333AB" w:rsidRDefault="004333AB" w:rsidP="004333AB">
            <w:pPr>
              <w:spacing w:after="0" w:line="240" w:lineRule="auto"/>
              <w:jc w:val="center"/>
              <w:rPr>
                <w:rFonts w:ascii="Myriad Web" w:eastAsia="Times New Roman" w:hAnsi="Myriad Web" w:cs="Tahoma"/>
                <w:b/>
                <w:bCs/>
                <w:iCs/>
                <w:szCs w:val="24"/>
                <w:lang w:val="es-ES" w:eastAsia="es-ES"/>
              </w:rPr>
            </w:pPr>
            <w:r w:rsidRPr="004333AB">
              <w:rPr>
                <w:rFonts w:ascii="Myriad Web" w:eastAsia="Times New Roman" w:hAnsi="Myriad Web" w:cs="Tahoma"/>
                <w:b/>
                <w:bCs/>
                <w:iCs/>
                <w:lang w:val="es-ES" w:eastAsia="es-ES"/>
              </w:rPr>
              <w:t>CELEX – ESPOL</w:t>
            </w:r>
          </w:p>
          <w:p w:rsidR="004333AB" w:rsidRPr="004333AB" w:rsidRDefault="004333AB" w:rsidP="004333AB">
            <w:pPr>
              <w:spacing w:after="0" w:line="240" w:lineRule="auto"/>
              <w:jc w:val="center"/>
              <w:rPr>
                <w:rFonts w:ascii="Myriad Web" w:eastAsia="Times New Roman" w:hAnsi="Myriad Web" w:cs="Tahoma"/>
                <w:b/>
                <w:bCs/>
                <w:iCs/>
                <w:szCs w:val="24"/>
                <w:lang w:val="es-ES" w:eastAsia="es-ES"/>
              </w:rPr>
            </w:pPr>
            <w:r w:rsidRPr="004333AB">
              <w:rPr>
                <w:rFonts w:ascii="Myriad Web" w:eastAsia="Times New Roman" w:hAnsi="Myriad Web" w:cs="Tahoma"/>
                <w:b/>
                <w:bCs/>
                <w:iCs/>
                <w:lang w:val="es-ES" w:eastAsia="es-ES"/>
              </w:rPr>
              <w:t>Avanzado A</w:t>
            </w:r>
          </w:p>
          <w:p w:rsidR="004333AB" w:rsidRPr="004333AB" w:rsidRDefault="004333AB" w:rsidP="004333AB">
            <w:pPr>
              <w:spacing w:after="0" w:line="240" w:lineRule="auto"/>
              <w:jc w:val="center"/>
              <w:rPr>
                <w:rFonts w:ascii="Myriad Web" w:eastAsia="Times New Roman" w:hAnsi="Myriad Web" w:cs="Tahoma"/>
                <w:b/>
                <w:bCs/>
                <w:iCs/>
                <w:szCs w:val="24"/>
                <w:lang w:val="es-ES" w:eastAsia="es-ES"/>
              </w:rPr>
            </w:pPr>
            <w:r w:rsidRPr="004333AB">
              <w:rPr>
                <w:rFonts w:ascii="Myriad Web" w:eastAsia="Times New Roman" w:hAnsi="Myriad Web" w:cs="Tahoma"/>
                <w:b/>
                <w:bCs/>
                <w:iCs/>
                <w:lang w:val="es-ES" w:eastAsia="es-ES"/>
              </w:rPr>
              <w:t>Final v16</w:t>
            </w:r>
          </w:p>
          <w:p w:rsidR="004333AB" w:rsidRPr="004333AB" w:rsidRDefault="004333AB" w:rsidP="004333AB">
            <w:pPr>
              <w:spacing w:after="0" w:line="240" w:lineRule="auto"/>
              <w:jc w:val="center"/>
              <w:rPr>
                <w:rFonts w:ascii="Myriad Web" w:eastAsia="Times New Roman" w:hAnsi="Myriad Web" w:cs="Tahoma"/>
                <w:b/>
                <w:bCs/>
                <w:iCs/>
                <w:sz w:val="20"/>
                <w:szCs w:val="24"/>
                <w:lang w:val="es-ES" w:eastAsia="es-ES"/>
              </w:rPr>
            </w:pPr>
          </w:p>
        </w:tc>
        <w:tc>
          <w:tcPr>
            <w:tcW w:w="2520" w:type="dxa"/>
          </w:tcPr>
          <w:p w:rsidR="004333AB" w:rsidRPr="004333AB" w:rsidRDefault="004333AB" w:rsidP="004333AB">
            <w:pPr>
              <w:spacing w:after="0" w:line="240" w:lineRule="auto"/>
              <w:rPr>
                <w:rFonts w:ascii="Myriad Web" w:eastAsia="Times New Roman" w:hAnsi="Myriad Web" w:cs="Tahoma"/>
                <w:i/>
                <w:sz w:val="20"/>
                <w:szCs w:val="24"/>
                <w:lang w:val="en-US" w:eastAsia="es-ES"/>
              </w:rPr>
            </w:pPr>
            <w:r w:rsidRPr="004333AB">
              <w:rPr>
                <w:rFonts w:ascii="Myriad Web" w:eastAsia="Times New Roman" w:hAnsi="Myriad Web" w:cs="Tahoma"/>
                <w:i/>
                <w:noProof/>
                <w:sz w:val="20"/>
                <w:szCs w:val="24"/>
                <w:lang w:eastAsia="es-EC"/>
              </w:rPr>
              <w:drawing>
                <wp:inline distT="0" distB="0" distL="0" distR="0" wp14:anchorId="41AB71E5" wp14:editId="693D3063">
                  <wp:extent cx="1412875" cy="1068705"/>
                  <wp:effectExtent l="19050" t="0" r="0" b="0"/>
                  <wp:docPr id="2" name="Picture 2" descr="logo(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N)"/>
                          <pic:cNvPicPr>
                            <a:picLocks noChangeAspect="1" noChangeArrowheads="1"/>
                          </pic:cNvPicPr>
                        </pic:nvPicPr>
                        <pic:blipFill>
                          <a:blip r:embed="rId7" cstate="print"/>
                          <a:srcRect/>
                          <a:stretch>
                            <a:fillRect/>
                          </a:stretch>
                        </pic:blipFill>
                        <pic:spPr bwMode="auto">
                          <a:xfrm>
                            <a:off x="0" y="0"/>
                            <a:ext cx="1412875" cy="1068705"/>
                          </a:xfrm>
                          <a:prstGeom prst="rect">
                            <a:avLst/>
                          </a:prstGeom>
                          <a:noFill/>
                          <a:ln w="9525">
                            <a:noFill/>
                            <a:miter lim="800000"/>
                            <a:headEnd/>
                            <a:tailEnd/>
                          </a:ln>
                        </pic:spPr>
                      </pic:pic>
                    </a:graphicData>
                  </a:graphic>
                </wp:inline>
              </w:drawing>
            </w:r>
          </w:p>
        </w:tc>
      </w:tr>
    </w:tbl>
    <w:p w:rsidR="004333AB" w:rsidRPr="004333AB" w:rsidRDefault="004333AB" w:rsidP="004333AB">
      <w:pPr>
        <w:spacing w:after="0" w:line="240" w:lineRule="auto"/>
        <w:rPr>
          <w:rFonts w:ascii="Tempus Sans ITC" w:eastAsia="Times New Roman" w:hAnsi="Tempus Sans ITC" w:cs="Times New Roman"/>
          <w:b/>
          <w:i/>
          <w:sz w:val="20"/>
          <w:szCs w:val="24"/>
          <w:lang w:val="en-US" w:eastAsia="es-ES"/>
        </w:rPr>
      </w:pPr>
    </w:p>
    <w:p w:rsidR="004333AB" w:rsidRPr="004333AB" w:rsidRDefault="004333AB" w:rsidP="004333AB">
      <w:pPr>
        <w:numPr>
          <w:ilvl w:val="0"/>
          <w:numId w:val="1"/>
        </w:numPr>
        <w:spacing w:after="0" w:line="240" w:lineRule="auto"/>
        <w:rPr>
          <w:rFonts w:ascii="Book Antiqua" w:eastAsia="Times New Roman" w:hAnsi="Book Antiqua" w:cs="Times New Roman"/>
          <w:b/>
          <w:sz w:val="28"/>
          <w:szCs w:val="28"/>
          <w:lang w:val="en-GB" w:eastAsia="es-ES"/>
        </w:rPr>
      </w:pPr>
      <w:r w:rsidRPr="004333AB">
        <w:rPr>
          <w:rFonts w:ascii="Book Antiqua" w:eastAsia="Times New Roman" w:hAnsi="Book Antiqua" w:cs="Times New Roman"/>
          <w:b/>
          <w:sz w:val="28"/>
          <w:szCs w:val="28"/>
          <w:lang w:val="en-GB" w:eastAsia="es-ES"/>
        </w:rPr>
        <w:t>Reading Section (15 marks)</w:t>
      </w:r>
    </w:p>
    <w:p w:rsidR="004333AB" w:rsidRPr="004333AB" w:rsidRDefault="004333AB" w:rsidP="004333AB">
      <w:pPr>
        <w:tabs>
          <w:tab w:val="left" w:pos="3247"/>
        </w:tabs>
        <w:spacing w:after="0" w:line="240" w:lineRule="auto"/>
        <w:rPr>
          <w:rFonts w:ascii="Book Antiqua" w:eastAsia="Times New Roman" w:hAnsi="Book Antiqua" w:cs="Times New Roman"/>
          <w:b/>
          <w:lang w:val="en-US" w:eastAsia="es-ES"/>
        </w:rPr>
      </w:pPr>
      <w:r w:rsidRPr="004333AB">
        <w:rPr>
          <w:rFonts w:ascii="Book Antiqua" w:eastAsia="Times New Roman" w:hAnsi="Book Antiqua" w:cs="Times New Roman"/>
          <w:b/>
          <w:lang w:val="en-US" w:eastAsia="es-ES"/>
        </w:rPr>
        <w:tab/>
      </w:r>
    </w:p>
    <w:p w:rsidR="004333AB" w:rsidRPr="004333AB" w:rsidRDefault="004333AB" w:rsidP="004333AB">
      <w:pPr>
        <w:spacing w:after="0" w:line="240" w:lineRule="auto"/>
        <w:ind w:left="-360" w:firstLine="360"/>
        <w:rPr>
          <w:rFonts w:ascii="Book Antiqua" w:eastAsia="Times New Roman" w:hAnsi="Book Antiqua" w:cs="Times New Roman"/>
          <w:b/>
          <w:lang w:val="en-US" w:eastAsia="es-ES"/>
        </w:rPr>
      </w:pPr>
      <w:r w:rsidRPr="004333AB">
        <w:rPr>
          <w:rFonts w:ascii="Book Antiqua" w:eastAsia="Times New Roman" w:hAnsi="Book Antiqua" w:cs="Times New Roman"/>
          <w:b/>
          <w:lang w:val="en-US" w:eastAsia="es-ES"/>
        </w:rPr>
        <w:t>Read the text and do the activities.</w:t>
      </w:r>
    </w:p>
    <w:p w:rsidR="004333AB" w:rsidRPr="004333AB" w:rsidRDefault="004333AB" w:rsidP="004333AB">
      <w:pPr>
        <w:spacing w:after="0" w:line="240" w:lineRule="auto"/>
        <w:rPr>
          <w:rFonts w:ascii="Tempus Sans ITC" w:eastAsia="Times New Roman" w:hAnsi="Tempus Sans ITC" w:cs="Times New Roman"/>
          <w:b/>
          <w:i/>
          <w:sz w:val="20"/>
          <w:szCs w:val="24"/>
          <w:lang w:val="en-US" w:eastAsia="es-ES"/>
        </w:rPr>
      </w:pPr>
    </w:p>
    <w:p w:rsidR="004333AB" w:rsidRPr="004333AB" w:rsidRDefault="004333AB" w:rsidP="004333AB">
      <w:pPr>
        <w:pBdr>
          <w:top w:val="single" w:sz="4" w:space="1" w:color="auto"/>
          <w:left w:val="single" w:sz="4" w:space="4" w:color="auto"/>
          <w:bottom w:val="single" w:sz="4" w:space="1" w:color="auto"/>
          <w:right w:val="single" w:sz="4" w:space="4" w:color="auto"/>
        </w:pBdr>
        <w:shd w:val="clear" w:color="auto" w:fill="FFFFFF"/>
        <w:spacing w:after="0" w:line="240" w:lineRule="auto"/>
        <w:jc w:val="both"/>
        <w:outlineLvl w:val="1"/>
        <w:rPr>
          <w:rFonts w:ascii="Century Gothic" w:eastAsia="Times New Roman" w:hAnsi="Century Gothic" w:cs="Arial"/>
          <w:b/>
          <w:bCs/>
          <w:color w:val="333333"/>
          <w:spacing w:val="-12"/>
          <w:kern w:val="36"/>
          <w:lang w:val="en-US"/>
        </w:rPr>
      </w:pPr>
      <w:r w:rsidRPr="004333AB">
        <w:rPr>
          <w:rFonts w:ascii="Century Gothic" w:eastAsia="Times New Roman" w:hAnsi="Century Gothic" w:cs="Arial"/>
          <w:b/>
          <w:bCs/>
          <w:color w:val="333333"/>
          <w:spacing w:val="-12"/>
          <w:kern w:val="36"/>
          <w:lang w:val="en-US"/>
        </w:rPr>
        <w:t>South African 'Dead' Man Wakes Up Alive in Morgue</w:t>
      </w:r>
    </w:p>
    <w:p w:rsidR="004333AB" w:rsidRPr="004333AB" w:rsidRDefault="004333AB" w:rsidP="004333AB">
      <w:pPr>
        <w:pBdr>
          <w:top w:val="single" w:sz="4" w:space="1" w:color="auto"/>
          <w:left w:val="single" w:sz="4" w:space="4" w:color="auto"/>
          <w:bottom w:val="single" w:sz="4" w:space="1" w:color="auto"/>
          <w:right w:val="single" w:sz="4" w:space="4" w:color="auto"/>
        </w:pBdr>
        <w:shd w:val="clear" w:color="auto" w:fill="FFFFFF"/>
        <w:spacing w:after="299" w:line="240" w:lineRule="auto"/>
        <w:jc w:val="both"/>
        <w:rPr>
          <w:rFonts w:ascii="Century Gothic" w:eastAsia="Times New Roman" w:hAnsi="Century Gothic" w:cs="Arial"/>
          <w:color w:val="333333"/>
          <w:sz w:val="18"/>
          <w:szCs w:val="18"/>
          <w:lang w:val="en-US"/>
        </w:rPr>
      </w:pPr>
      <w:r w:rsidRPr="004333AB">
        <w:rPr>
          <w:rFonts w:ascii="Century Gothic" w:eastAsia="Times New Roman" w:hAnsi="Century Gothic" w:cs="Arial"/>
          <w:color w:val="333333"/>
          <w:sz w:val="18"/>
          <w:szCs w:val="18"/>
          <w:lang w:val="en-US"/>
        </w:rPr>
        <w:t xml:space="preserve">Workers at a South African mortuary got the shock of their lives Sunday when a man presumed dead by his family woke up screaming nearly a day later in a refrigerated morgue. The man, who is in 60s but does not want to be publicly identified, lost consciousness after suffering an asthma attack over the weekend, according to </w:t>
      </w:r>
      <w:proofErr w:type="spellStart"/>
      <w:r w:rsidRPr="004333AB">
        <w:rPr>
          <w:rFonts w:ascii="Century Gothic" w:eastAsia="Times New Roman" w:hAnsi="Century Gothic" w:cs="Arial"/>
          <w:color w:val="333333"/>
          <w:sz w:val="18"/>
          <w:szCs w:val="18"/>
          <w:lang w:val="en-US"/>
        </w:rPr>
        <w:t>Sizwe</w:t>
      </w:r>
      <w:proofErr w:type="spellEnd"/>
      <w:r w:rsidRPr="004333AB">
        <w:rPr>
          <w:rFonts w:ascii="Century Gothic" w:eastAsia="Times New Roman" w:hAnsi="Century Gothic" w:cs="Arial"/>
          <w:color w:val="333333"/>
          <w:sz w:val="18"/>
          <w:szCs w:val="18"/>
          <w:lang w:val="en-US"/>
        </w:rPr>
        <w:t xml:space="preserve"> </w:t>
      </w:r>
      <w:proofErr w:type="spellStart"/>
      <w:r w:rsidRPr="004333AB">
        <w:rPr>
          <w:rFonts w:ascii="Century Gothic" w:eastAsia="Times New Roman" w:hAnsi="Century Gothic" w:cs="Arial"/>
          <w:color w:val="333333"/>
          <w:sz w:val="18"/>
          <w:szCs w:val="18"/>
          <w:lang w:val="en-US"/>
        </w:rPr>
        <w:t>Kupelo</w:t>
      </w:r>
      <w:proofErr w:type="spellEnd"/>
      <w:r w:rsidRPr="004333AB">
        <w:rPr>
          <w:rFonts w:ascii="Century Gothic" w:eastAsia="Times New Roman" w:hAnsi="Century Gothic" w:cs="Arial"/>
          <w:color w:val="333333"/>
          <w:sz w:val="18"/>
          <w:szCs w:val="18"/>
          <w:lang w:val="en-US"/>
        </w:rPr>
        <w:t xml:space="preserve">, spokesman for the Eastern Cape Health Department. </w:t>
      </w:r>
    </w:p>
    <w:p w:rsidR="004333AB" w:rsidRPr="004333AB" w:rsidRDefault="004333AB" w:rsidP="004333AB">
      <w:pPr>
        <w:pBdr>
          <w:top w:val="single" w:sz="4" w:space="1" w:color="auto"/>
          <w:left w:val="single" w:sz="4" w:space="4" w:color="auto"/>
          <w:bottom w:val="single" w:sz="4" w:space="1" w:color="auto"/>
          <w:right w:val="single" w:sz="4" w:space="4" w:color="auto"/>
        </w:pBdr>
        <w:shd w:val="clear" w:color="auto" w:fill="FFFFFF"/>
        <w:spacing w:after="299" w:line="240" w:lineRule="auto"/>
        <w:jc w:val="both"/>
        <w:rPr>
          <w:rFonts w:ascii="Century Gothic" w:eastAsia="Times New Roman" w:hAnsi="Century Gothic" w:cs="Arial"/>
          <w:color w:val="333333"/>
          <w:sz w:val="18"/>
          <w:szCs w:val="18"/>
          <w:lang w:val="en-US"/>
        </w:rPr>
      </w:pPr>
      <w:r w:rsidRPr="004333AB">
        <w:rPr>
          <w:rFonts w:ascii="Century Gothic" w:eastAsia="Times New Roman" w:hAnsi="Century Gothic" w:cs="Arial"/>
          <w:color w:val="333333"/>
          <w:sz w:val="18"/>
          <w:szCs w:val="18"/>
          <w:lang w:val="en-US"/>
        </w:rPr>
        <w:t>His family reportedly thought he had died and called a private mortuary company rather than paramedics to collect the body. The man then spent 21 hours in a refrigerated morgue, surrounded corpses. Upon awakening because of the freezing temperature he started to scream.</w:t>
      </w:r>
      <w:r w:rsidRPr="004333AB">
        <w:rPr>
          <w:rFonts w:ascii="Century Gothic" w:eastAsia="Times New Roman" w:hAnsi="Century Gothic" w:cs="Arial"/>
          <w:b/>
          <w:i/>
          <w:color w:val="333333"/>
          <w:sz w:val="18"/>
          <w:szCs w:val="18"/>
          <w:lang w:val="en-US" w:eastAsia="es-ES"/>
        </w:rPr>
        <w:t xml:space="preserve"> </w:t>
      </w:r>
      <w:r w:rsidRPr="004333AB">
        <w:rPr>
          <w:rFonts w:ascii="Century Gothic" w:eastAsia="Times New Roman" w:hAnsi="Century Gothic" w:cs="Arial"/>
          <w:color w:val="333333"/>
          <w:sz w:val="18"/>
          <w:szCs w:val="18"/>
          <w:lang w:val="en-US"/>
        </w:rPr>
        <w:t xml:space="preserve">"Two workers heard screaming from the refrigerators," </w:t>
      </w:r>
      <w:proofErr w:type="spellStart"/>
      <w:r w:rsidRPr="004333AB">
        <w:rPr>
          <w:rFonts w:ascii="Century Gothic" w:eastAsia="Times New Roman" w:hAnsi="Century Gothic" w:cs="Arial"/>
          <w:color w:val="333333"/>
          <w:sz w:val="18"/>
          <w:szCs w:val="18"/>
          <w:lang w:val="en-US"/>
        </w:rPr>
        <w:t>Kupelo</w:t>
      </w:r>
      <w:proofErr w:type="spellEnd"/>
      <w:r w:rsidRPr="004333AB">
        <w:rPr>
          <w:rFonts w:ascii="Century Gothic" w:eastAsia="Times New Roman" w:hAnsi="Century Gothic" w:cs="Arial"/>
          <w:color w:val="333333"/>
          <w:sz w:val="18"/>
          <w:szCs w:val="18"/>
          <w:lang w:val="en-US"/>
        </w:rPr>
        <w:t xml:space="preserve"> told ABC News. "They thought it was a ghost and they ran for their lives." The attendants returned with the entire mortuary team where as a group they decided to open up the refrigerator. They discovered the confused, scared and cold man shivering in the morgue and immediately called an ambulance. After being placed under observation for six hours, doctors declared him stable and sent him home.</w:t>
      </w:r>
    </w:p>
    <w:p w:rsidR="004333AB" w:rsidRPr="004333AB" w:rsidRDefault="004333AB" w:rsidP="004333AB">
      <w:pPr>
        <w:pBdr>
          <w:top w:val="single" w:sz="4" w:space="1" w:color="auto"/>
          <w:left w:val="single" w:sz="4" w:space="4" w:color="auto"/>
          <w:bottom w:val="single" w:sz="4" w:space="1" w:color="auto"/>
          <w:right w:val="single" w:sz="4" w:space="4" w:color="auto"/>
        </w:pBdr>
        <w:shd w:val="clear" w:color="auto" w:fill="FFFFFF"/>
        <w:spacing w:after="299"/>
        <w:jc w:val="both"/>
        <w:rPr>
          <w:rFonts w:ascii="Century Gothic" w:eastAsia="Times New Roman" w:hAnsi="Century Gothic" w:cs="Arial"/>
          <w:color w:val="333333"/>
          <w:sz w:val="18"/>
          <w:szCs w:val="18"/>
          <w:lang w:val="en-US"/>
        </w:rPr>
      </w:pPr>
      <w:r w:rsidRPr="004333AB">
        <w:rPr>
          <w:rFonts w:ascii="Century Gothic" w:eastAsia="Times New Roman" w:hAnsi="Century Gothic" w:cs="Arial"/>
          <w:color w:val="333333"/>
          <w:sz w:val="18"/>
          <w:szCs w:val="18"/>
          <w:lang w:val="en-US"/>
        </w:rPr>
        <w:t xml:space="preserve"> </w:t>
      </w:r>
      <w:proofErr w:type="spellStart"/>
      <w:r w:rsidRPr="004333AB">
        <w:rPr>
          <w:rFonts w:ascii="Century Gothic" w:eastAsia="Times New Roman" w:hAnsi="Century Gothic" w:cs="Arial"/>
          <w:color w:val="333333"/>
          <w:sz w:val="18"/>
          <w:szCs w:val="18"/>
          <w:lang w:val="en-US"/>
        </w:rPr>
        <w:t>Kupelo</w:t>
      </w:r>
      <w:proofErr w:type="spellEnd"/>
      <w:r w:rsidRPr="004333AB">
        <w:rPr>
          <w:rFonts w:ascii="Century Gothic" w:eastAsia="Times New Roman" w:hAnsi="Century Gothic" w:cs="Arial"/>
          <w:color w:val="333333"/>
          <w:sz w:val="18"/>
          <w:szCs w:val="18"/>
          <w:lang w:val="en-US"/>
        </w:rPr>
        <w:t xml:space="preserve"> says he will return for a check-up later this week. "The temperature in the refrigerator is designed to keep corpses from decomposing," he says. "So you can imagine it's definitely not appropriate for a live person." As amusing as the story is, </w:t>
      </w:r>
      <w:proofErr w:type="spellStart"/>
      <w:r w:rsidRPr="004333AB">
        <w:rPr>
          <w:rFonts w:ascii="Century Gothic" w:eastAsia="Times New Roman" w:hAnsi="Century Gothic" w:cs="Arial"/>
          <w:color w:val="333333"/>
          <w:sz w:val="18"/>
          <w:szCs w:val="18"/>
          <w:lang w:val="en-US"/>
        </w:rPr>
        <w:t>Kupelo</w:t>
      </w:r>
      <w:proofErr w:type="spellEnd"/>
      <w:r w:rsidRPr="004333AB">
        <w:rPr>
          <w:rFonts w:ascii="Century Gothic" w:eastAsia="Times New Roman" w:hAnsi="Century Gothic" w:cs="Arial"/>
          <w:color w:val="333333"/>
          <w:sz w:val="18"/>
          <w:szCs w:val="18"/>
          <w:lang w:val="en-US"/>
        </w:rPr>
        <w:t xml:space="preserve"> says the underlying issue is very serious. The government has gone public with this case to warn people that only trained health officials should declare people dead. "This is why we're saying as a health department that people should call health services to have their relatives declared and certified dead and not these private mortuaries," he said. "Those guys aren't trained paramedics. They're about business." </w:t>
      </w:r>
      <w:proofErr w:type="spellStart"/>
      <w:r w:rsidRPr="004333AB">
        <w:rPr>
          <w:rFonts w:ascii="Century Gothic" w:eastAsia="Times New Roman" w:hAnsi="Century Gothic" w:cs="Arial"/>
          <w:color w:val="333333"/>
          <w:sz w:val="18"/>
          <w:szCs w:val="18"/>
          <w:lang w:val="en-US"/>
        </w:rPr>
        <w:t>Kupelo</w:t>
      </w:r>
      <w:proofErr w:type="spellEnd"/>
      <w:r w:rsidRPr="004333AB">
        <w:rPr>
          <w:rFonts w:ascii="Century Gothic" w:eastAsia="Times New Roman" w:hAnsi="Century Gothic" w:cs="Arial"/>
          <w:color w:val="333333"/>
          <w:sz w:val="18"/>
          <w:szCs w:val="18"/>
          <w:lang w:val="en-US"/>
        </w:rPr>
        <w:t xml:space="preserve"> said the man's grandson posted a Facebook note on </w:t>
      </w:r>
      <w:proofErr w:type="spellStart"/>
      <w:r w:rsidRPr="004333AB">
        <w:rPr>
          <w:rFonts w:ascii="Century Gothic" w:eastAsia="Times New Roman" w:hAnsi="Century Gothic" w:cs="Arial"/>
          <w:color w:val="333333"/>
          <w:sz w:val="18"/>
          <w:szCs w:val="18"/>
          <w:lang w:val="en-US"/>
        </w:rPr>
        <w:t>Kupelo's</w:t>
      </w:r>
      <w:proofErr w:type="spellEnd"/>
      <w:r w:rsidRPr="004333AB">
        <w:rPr>
          <w:rFonts w:ascii="Century Gothic" w:eastAsia="Times New Roman" w:hAnsi="Century Gothic" w:cs="Arial"/>
          <w:color w:val="333333"/>
          <w:sz w:val="18"/>
          <w:szCs w:val="18"/>
          <w:lang w:val="en-US"/>
        </w:rPr>
        <w:t xml:space="preserve"> wall attempting to defend the family's actions. But </w:t>
      </w:r>
      <w:proofErr w:type="spellStart"/>
      <w:r w:rsidRPr="004333AB">
        <w:rPr>
          <w:rFonts w:ascii="Century Gothic" w:eastAsia="Times New Roman" w:hAnsi="Century Gothic" w:cs="Arial"/>
          <w:color w:val="333333"/>
          <w:sz w:val="18"/>
          <w:szCs w:val="18"/>
          <w:lang w:val="en-US"/>
        </w:rPr>
        <w:t>Kupelo</w:t>
      </w:r>
      <w:proofErr w:type="spellEnd"/>
      <w:r w:rsidRPr="004333AB">
        <w:rPr>
          <w:rFonts w:ascii="Century Gothic" w:eastAsia="Times New Roman" w:hAnsi="Century Gothic" w:cs="Arial"/>
          <w:color w:val="333333"/>
          <w:sz w:val="18"/>
          <w:szCs w:val="18"/>
          <w:lang w:val="en-US"/>
        </w:rPr>
        <w:t xml:space="preserve"> said it may take a while for his miraculous recovery to sink in with the local villagers. "At the village I bet the rumor is going around that a ghost is amongst the villagers," says </w:t>
      </w:r>
      <w:proofErr w:type="spellStart"/>
      <w:r w:rsidRPr="004333AB">
        <w:rPr>
          <w:rFonts w:ascii="Century Gothic" w:eastAsia="Times New Roman" w:hAnsi="Century Gothic" w:cs="Arial"/>
          <w:color w:val="333333"/>
          <w:sz w:val="18"/>
          <w:szCs w:val="18"/>
          <w:lang w:val="en-US"/>
        </w:rPr>
        <w:t>Kupelo</w:t>
      </w:r>
      <w:proofErr w:type="spellEnd"/>
      <w:r w:rsidRPr="004333AB">
        <w:rPr>
          <w:rFonts w:ascii="Century Gothic" w:eastAsia="Times New Roman" w:hAnsi="Century Gothic" w:cs="Arial"/>
          <w:color w:val="333333"/>
          <w:sz w:val="18"/>
          <w:szCs w:val="18"/>
          <w:lang w:val="en-US"/>
        </w:rPr>
        <w:t xml:space="preserve">. "There will probably be family members that will refuse to stay the night with him now."  </w:t>
      </w:r>
      <w:r w:rsidRPr="004333AB">
        <w:rPr>
          <w:rFonts w:ascii="Century Gothic" w:eastAsia="Times New Roman" w:hAnsi="Century Gothic" w:cs="Arial"/>
          <w:b/>
          <w:color w:val="333333"/>
          <w:sz w:val="18"/>
          <w:szCs w:val="18"/>
          <w:lang w:val="en-US"/>
        </w:rPr>
        <w:t>ABC News</w:t>
      </w:r>
    </w:p>
    <w:p w:rsidR="004333AB" w:rsidRPr="004333AB" w:rsidRDefault="004333AB" w:rsidP="004333AB">
      <w:pPr>
        <w:numPr>
          <w:ilvl w:val="0"/>
          <w:numId w:val="2"/>
        </w:numPr>
        <w:shd w:val="clear" w:color="auto" w:fill="FFFFFF"/>
        <w:spacing w:after="0" w:line="240" w:lineRule="auto"/>
        <w:contextualSpacing/>
        <w:jc w:val="both"/>
        <w:rPr>
          <w:rFonts w:ascii="Book Antiqua" w:eastAsia="Times New Roman" w:hAnsi="Book Antiqua" w:cs="Arial"/>
          <w:b/>
          <w:color w:val="333333"/>
          <w:lang w:val="en-US"/>
        </w:rPr>
      </w:pPr>
      <w:r w:rsidRPr="004333AB">
        <w:rPr>
          <w:rFonts w:ascii="Book Antiqua" w:eastAsia="Times New Roman" w:hAnsi="Book Antiqua" w:cs="Arial"/>
          <w:b/>
          <w:color w:val="333333"/>
          <w:lang w:val="en-US"/>
        </w:rPr>
        <w:t xml:space="preserve">Read the text and answer the questions (7 marks) </w:t>
      </w:r>
    </w:p>
    <w:p w:rsidR="004333AB" w:rsidRPr="004333AB" w:rsidRDefault="004333AB" w:rsidP="004333AB">
      <w:pPr>
        <w:numPr>
          <w:ilvl w:val="0"/>
          <w:numId w:val="3"/>
        </w:numPr>
        <w:shd w:val="clear" w:color="auto" w:fill="FFFFFF"/>
        <w:spacing w:after="0" w:line="240" w:lineRule="auto"/>
        <w:contextualSpacing/>
        <w:jc w:val="both"/>
        <w:rPr>
          <w:rFonts w:ascii="Book Antiqua" w:eastAsia="Times New Roman" w:hAnsi="Book Antiqua" w:cs="Arial"/>
          <w:color w:val="333333"/>
          <w:lang w:val="en-US"/>
        </w:rPr>
      </w:pPr>
      <w:r w:rsidRPr="004333AB">
        <w:rPr>
          <w:rFonts w:ascii="Book Antiqua" w:eastAsia="Times New Roman" w:hAnsi="Book Antiqua" w:cs="Arial"/>
          <w:color w:val="333333"/>
          <w:lang w:val="en-US"/>
        </w:rPr>
        <w:t xml:space="preserve">Who woke up a day later? </w:t>
      </w:r>
    </w:p>
    <w:p w:rsidR="004333AB" w:rsidRPr="004333AB" w:rsidRDefault="004333AB" w:rsidP="004333AB">
      <w:pPr>
        <w:numPr>
          <w:ilvl w:val="0"/>
          <w:numId w:val="3"/>
        </w:numPr>
        <w:shd w:val="clear" w:color="auto" w:fill="FFFFFF"/>
        <w:spacing w:after="0" w:line="240" w:lineRule="auto"/>
        <w:contextualSpacing/>
        <w:jc w:val="both"/>
        <w:rPr>
          <w:rFonts w:ascii="Book Antiqua" w:eastAsia="Times New Roman" w:hAnsi="Book Antiqua" w:cs="Arial"/>
          <w:color w:val="333333"/>
          <w:lang w:val="en-US"/>
        </w:rPr>
      </w:pPr>
      <w:r w:rsidRPr="004333AB">
        <w:rPr>
          <w:rFonts w:ascii="Book Antiqua" w:eastAsia="Times New Roman" w:hAnsi="Book Antiqua" w:cs="Arial"/>
          <w:color w:val="333333"/>
          <w:lang w:val="en-US"/>
        </w:rPr>
        <w:t>Was the man the only body in the morgue?</w:t>
      </w:r>
    </w:p>
    <w:p w:rsidR="004333AB" w:rsidRPr="004333AB" w:rsidRDefault="004333AB" w:rsidP="004333AB">
      <w:pPr>
        <w:numPr>
          <w:ilvl w:val="0"/>
          <w:numId w:val="3"/>
        </w:numPr>
        <w:shd w:val="clear" w:color="auto" w:fill="FFFFFF"/>
        <w:spacing w:after="0" w:line="240" w:lineRule="auto"/>
        <w:contextualSpacing/>
        <w:jc w:val="both"/>
        <w:rPr>
          <w:rFonts w:ascii="Book Antiqua" w:eastAsia="Times New Roman" w:hAnsi="Book Antiqua" w:cs="Arial"/>
          <w:color w:val="333333"/>
          <w:lang w:val="en-US"/>
        </w:rPr>
      </w:pPr>
      <w:r w:rsidRPr="004333AB">
        <w:rPr>
          <w:rFonts w:ascii="Book Antiqua" w:eastAsia="Times New Roman" w:hAnsi="Book Antiqua" w:cs="Arial"/>
          <w:color w:val="333333"/>
          <w:lang w:val="en-US"/>
        </w:rPr>
        <w:t xml:space="preserve">Why was the man shaking? </w:t>
      </w:r>
    </w:p>
    <w:p w:rsidR="004333AB" w:rsidRPr="004333AB" w:rsidRDefault="004333AB" w:rsidP="004333AB">
      <w:pPr>
        <w:numPr>
          <w:ilvl w:val="0"/>
          <w:numId w:val="3"/>
        </w:numPr>
        <w:shd w:val="clear" w:color="auto" w:fill="FFFFFF"/>
        <w:spacing w:after="0" w:line="240" w:lineRule="auto"/>
        <w:contextualSpacing/>
        <w:jc w:val="both"/>
        <w:rPr>
          <w:rFonts w:ascii="Book Antiqua" w:eastAsia="Times New Roman" w:hAnsi="Book Antiqua" w:cs="Arial"/>
          <w:color w:val="333333"/>
          <w:lang w:val="en-US"/>
        </w:rPr>
      </w:pPr>
      <w:r w:rsidRPr="004333AB">
        <w:rPr>
          <w:rFonts w:ascii="Book Antiqua" w:eastAsia="Times New Roman" w:hAnsi="Book Antiqua" w:cs="Arial"/>
          <w:color w:val="333333"/>
          <w:lang w:val="en-US"/>
        </w:rPr>
        <w:t xml:space="preserve"> Why were the workers at the morgue frightened?</w:t>
      </w:r>
    </w:p>
    <w:p w:rsidR="004333AB" w:rsidRPr="004333AB" w:rsidRDefault="004333AB" w:rsidP="004333AB">
      <w:pPr>
        <w:numPr>
          <w:ilvl w:val="0"/>
          <w:numId w:val="3"/>
        </w:numPr>
        <w:shd w:val="clear" w:color="auto" w:fill="FFFFFF"/>
        <w:spacing w:after="0" w:line="240" w:lineRule="auto"/>
        <w:contextualSpacing/>
        <w:jc w:val="both"/>
        <w:rPr>
          <w:rFonts w:ascii="Book Antiqua" w:eastAsia="Times New Roman" w:hAnsi="Book Antiqua" w:cs="Arial"/>
          <w:color w:val="333333"/>
          <w:lang w:val="en-US"/>
        </w:rPr>
      </w:pPr>
      <w:r w:rsidRPr="004333AB">
        <w:rPr>
          <w:rFonts w:ascii="Book Antiqua" w:eastAsia="Times New Roman" w:hAnsi="Book Antiqua" w:cs="Arial"/>
          <w:color w:val="333333"/>
          <w:lang w:val="en-US"/>
        </w:rPr>
        <w:t xml:space="preserve">Why is </w:t>
      </w:r>
      <w:proofErr w:type="spellStart"/>
      <w:r w:rsidRPr="004333AB">
        <w:rPr>
          <w:rFonts w:ascii="Book Antiqua" w:eastAsia="Times New Roman" w:hAnsi="Book Antiqua" w:cs="Arial"/>
          <w:color w:val="333333"/>
          <w:lang w:val="en-US"/>
        </w:rPr>
        <w:t>Kupelo</w:t>
      </w:r>
      <w:proofErr w:type="spellEnd"/>
      <w:r w:rsidRPr="004333AB">
        <w:rPr>
          <w:rFonts w:ascii="Book Antiqua" w:eastAsia="Times New Roman" w:hAnsi="Book Antiqua" w:cs="Arial"/>
          <w:color w:val="333333"/>
          <w:lang w:val="en-US"/>
        </w:rPr>
        <w:t xml:space="preserve"> going to return to the doctor?</w:t>
      </w:r>
    </w:p>
    <w:p w:rsidR="004333AB" w:rsidRPr="004333AB" w:rsidRDefault="004333AB" w:rsidP="004333AB">
      <w:pPr>
        <w:numPr>
          <w:ilvl w:val="0"/>
          <w:numId w:val="3"/>
        </w:numPr>
        <w:shd w:val="clear" w:color="auto" w:fill="FFFFFF"/>
        <w:spacing w:after="0" w:line="240" w:lineRule="auto"/>
        <w:contextualSpacing/>
        <w:jc w:val="both"/>
        <w:rPr>
          <w:rFonts w:ascii="Book Antiqua" w:eastAsia="Times New Roman" w:hAnsi="Book Antiqua" w:cs="Arial"/>
          <w:color w:val="333333"/>
          <w:lang w:val="en-US"/>
        </w:rPr>
      </w:pPr>
      <w:r w:rsidRPr="004333AB">
        <w:rPr>
          <w:rFonts w:ascii="Book Antiqua" w:eastAsia="Times New Roman" w:hAnsi="Book Antiqua" w:cs="Arial"/>
          <w:color w:val="333333"/>
          <w:lang w:val="en-US"/>
        </w:rPr>
        <w:t xml:space="preserve">What is the most important issue of this story according to </w:t>
      </w:r>
      <w:proofErr w:type="spellStart"/>
      <w:r w:rsidRPr="004333AB">
        <w:rPr>
          <w:rFonts w:ascii="Book Antiqua" w:eastAsia="Times New Roman" w:hAnsi="Book Antiqua" w:cs="Arial"/>
          <w:color w:val="333333"/>
          <w:lang w:val="en-US"/>
        </w:rPr>
        <w:t>Kupelo</w:t>
      </w:r>
      <w:proofErr w:type="spellEnd"/>
      <w:r w:rsidRPr="004333AB">
        <w:rPr>
          <w:rFonts w:ascii="Book Antiqua" w:eastAsia="Times New Roman" w:hAnsi="Book Antiqua" w:cs="Arial"/>
          <w:color w:val="333333"/>
          <w:lang w:val="en-US"/>
        </w:rPr>
        <w:t>?</w:t>
      </w:r>
    </w:p>
    <w:p w:rsidR="004333AB" w:rsidRPr="004333AB" w:rsidRDefault="004333AB" w:rsidP="004333AB">
      <w:pPr>
        <w:numPr>
          <w:ilvl w:val="0"/>
          <w:numId w:val="3"/>
        </w:numPr>
        <w:shd w:val="clear" w:color="auto" w:fill="FFFFFF"/>
        <w:spacing w:after="0" w:line="240" w:lineRule="auto"/>
        <w:contextualSpacing/>
        <w:jc w:val="both"/>
        <w:rPr>
          <w:rFonts w:ascii="Book Antiqua" w:eastAsia="Times New Roman" w:hAnsi="Book Antiqua" w:cs="Arial"/>
          <w:color w:val="333333"/>
          <w:lang w:val="en-US"/>
        </w:rPr>
      </w:pPr>
      <w:r w:rsidRPr="004333AB">
        <w:rPr>
          <w:rFonts w:ascii="Book Antiqua" w:eastAsia="Times New Roman" w:hAnsi="Book Antiqua" w:cs="Arial"/>
          <w:color w:val="333333"/>
          <w:lang w:val="en-US"/>
        </w:rPr>
        <w:t xml:space="preserve">What is rumored to be in the village? </w:t>
      </w:r>
    </w:p>
    <w:p w:rsidR="004333AB" w:rsidRPr="004333AB" w:rsidRDefault="004333AB" w:rsidP="004333AB">
      <w:pPr>
        <w:spacing w:after="0" w:line="240" w:lineRule="auto"/>
        <w:rPr>
          <w:rFonts w:ascii="Book Antiqua" w:eastAsia="Times New Roman" w:hAnsi="Book Antiqua" w:cs="Times New Roman"/>
          <w:b/>
          <w:i/>
          <w:lang w:val="en-US" w:eastAsia="es-ES"/>
        </w:rPr>
      </w:pPr>
    </w:p>
    <w:p w:rsidR="004333AB" w:rsidRPr="004333AB" w:rsidRDefault="004333AB" w:rsidP="004333AB">
      <w:pPr>
        <w:spacing w:after="0" w:line="240" w:lineRule="auto"/>
        <w:rPr>
          <w:rFonts w:ascii="Tempus Sans ITC" w:eastAsia="Times New Roman" w:hAnsi="Tempus Sans ITC" w:cs="Times New Roman"/>
          <w:b/>
          <w:i/>
          <w:sz w:val="20"/>
          <w:szCs w:val="24"/>
          <w:lang w:val="en-US" w:eastAsia="es-ES"/>
        </w:rPr>
      </w:pPr>
    </w:p>
    <w:p w:rsidR="004333AB" w:rsidRPr="004333AB" w:rsidRDefault="004333AB" w:rsidP="004333AB">
      <w:pPr>
        <w:spacing w:after="0" w:line="240" w:lineRule="auto"/>
        <w:rPr>
          <w:rFonts w:ascii="Tempus Sans ITC" w:eastAsia="Times New Roman" w:hAnsi="Tempus Sans ITC" w:cs="Times New Roman"/>
          <w:b/>
          <w:i/>
          <w:sz w:val="20"/>
          <w:szCs w:val="24"/>
          <w:lang w:val="en-US" w:eastAsia="es-ES"/>
        </w:rPr>
      </w:pPr>
    </w:p>
    <w:p w:rsidR="004333AB" w:rsidRPr="004333AB" w:rsidRDefault="004333AB" w:rsidP="004333AB">
      <w:pPr>
        <w:spacing w:after="0" w:line="240" w:lineRule="auto"/>
        <w:rPr>
          <w:rFonts w:ascii="Tempus Sans ITC" w:eastAsia="Times New Roman" w:hAnsi="Tempus Sans ITC" w:cs="Times New Roman"/>
          <w:b/>
          <w:i/>
          <w:sz w:val="20"/>
          <w:szCs w:val="24"/>
          <w:lang w:val="en-US" w:eastAsia="es-ES"/>
        </w:rPr>
      </w:pPr>
    </w:p>
    <w:p w:rsidR="004333AB" w:rsidRPr="004333AB" w:rsidRDefault="004333AB" w:rsidP="004333AB">
      <w:pPr>
        <w:spacing w:after="0" w:line="240" w:lineRule="auto"/>
        <w:rPr>
          <w:rFonts w:ascii="Book Antiqua" w:eastAsia="Times New Roman" w:hAnsi="Book Antiqua" w:cs="Times New Roman"/>
          <w:b/>
          <w:lang w:val="en-US" w:eastAsia="es-ES"/>
        </w:rPr>
      </w:pPr>
      <w:r w:rsidRPr="004333AB">
        <w:rPr>
          <w:rFonts w:ascii="Book Antiqua" w:eastAsia="Times New Roman" w:hAnsi="Book Antiqua" w:cs="Times New Roman"/>
          <w:b/>
          <w:lang w:val="en-US" w:eastAsia="es-ES"/>
        </w:rPr>
        <w:t>Read the text and do the activities.</w:t>
      </w:r>
    </w:p>
    <w:p w:rsidR="004333AB" w:rsidRPr="004333AB" w:rsidRDefault="004333AB" w:rsidP="004333AB">
      <w:pPr>
        <w:pBdr>
          <w:top w:val="single" w:sz="4" w:space="1" w:color="auto"/>
          <w:left w:val="single" w:sz="4" w:space="4" w:color="auto"/>
          <w:bottom w:val="single" w:sz="4" w:space="1" w:color="auto"/>
          <w:right w:val="single" w:sz="4" w:space="4" w:color="auto"/>
        </w:pBdr>
        <w:spacing w:beforeAutospacing="1" w:after="0" w:afterAutospacing="1" w:line="240" w:lineRule="auto"/>
        <w:jc w:val="both"/>
        <w:outlineLvl w:val="0"/>
        <w:rPr>
          <w:rFonts w:ascii="Century Gothic" w:eastAsia="Times New Roman" w:hAnsi="Century Gothic" w:cs="Arial"/>
          <w:b/>
          <w:color w:val="000000"/>
          <w:kern w:val="36"/>
          <w:lang w:val="en-US"/>
        </w:rPr>
      </w:pPr>
      <w:r w:rsidRPr="004333AB">
        <w:rPr>
          <w:rFonts w:ascii="Century Gothic" w:eastAsia="Times New Roman" w:hAnsi="Century Gothic" w:cs="Arial"/>
          <w:b/>
          <w:color w:val="000000"/>
          <w:kern w:val="36"/>
          <w:lang w:val="en-US"/>
        </w:rPr>
        <w:t>Unruly fliers arrested for violent attack on AA pilot</w:t>
      </w:r>
    </w:p>
    <w:p w:rsidR="004333AB" w:rsidRPr="004333AB" w:rsidRDefault="004333AB" w:rsidP="004333A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Century Gothic" w:eastAsia="Times New Roman" w:hAnsi="Century Gothic" w:cs="Arial"/>
          <w:color w:val="000000"/>
          <w:sz w:val="18"/>
          <w:szCs w:val="18"/>
          <w:lang w:val="en-US"/>
        </w:rPr>
      </w:pPr>
      <w:r w:rsidRPr="004333AB">
        <w:rPr>
          <w:rFonts w:ascii="Century Gothic" w:eastAsia="Times New Roman" w:hAnsi="Century Gothic" w:cs="Arial"/>
          <w:color w:val="000000"/>
          <w:sz w:val="18"/>
          <w:szCs w:val="18"/>
          <w:lang w:val="en-US"/>
        </w:rPr>
        <w:t xml:space="preserve">Two brothers have been arrested and accused of a violent attack on an American Airlines pilot who had </w:t>
      </w:r>
      <w:r w:rsidRPr="004333AB">
        <w:rPr>
          <w:rFonts w:ascii="Century Gothic" w:eastAsia="Times New Roman" w:hAnsi="Century Gothic" w:cs="Arial"/>
          <w:b/>
          <w:color w:val="000000"/>
          <w:sz w:val="18"/>
          <w:szCs w:val="18"/>
          <w:lang w:val="en-US"/>
        </w:rPr>
        <w:t>booted</w:t>
      </w:r>
      <w:r w:rsidRPr="004333AB">
        <w:rPr>
          <w:rFonts w:ascii="Century Gothic" w:eastAsia="Times New Roman" w:hAnsi="Century Gothic" w:cs="Arial"/>
          <w:color w:val="000000"/>
          <w:sz w:val="18"/>
          <w:szCs w:val="18"/>
          <w:lang w:val="en-US"/>
        </w:rPr>
        <w:t xml:space="preserve"> one of the men </w:t>
      </w:r>
      <w:r w:rsidRPr="004333AB">
        <w:rPr>
          <w:rFonts w:ascii="Century Gothic" w:eastAsia="Times New Roman" w:hAnsi="Century Gothic" w:cs="Arial"/>
          <w:b/>
          <w:color w:val="000000"/>
          <w:sz w:val="18"/>
          <w:szCs w:val="18"/>
          <w:lang w:val="en-US"/>
        </w:rPr>
        <w:t>off</w:t>
      </w:r>
      <w:r w:rsidRPr="004333AB">
        <w:rPr>
          <w:rFonts w:ascii="Century Gothic" w:eastAsia="Times New Roman" w:hAnsi="Century Gothic" w:cs="Arial"/>
          <w:color w:val="000000"/>
          <w:sz w:val="18"/>
          <w:szCs w:val="18"/>
          <w:lang w:val="en-US"/>
        </w:rPr>
        <w:t xml:space="preserve"> a flight from Miami.</w:t>
      </w:r>
    </w:p>
    <w:p w:rsidR="004333AB" w:rsidRPr="004333AB" w:rsidRDefault="004333AB" w:rsidP="004333A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Century Gothic" w:eastAsia="Times New Roman" w:hAnsi="Century Gothic" w:cs="Arial"/>
          <w:color w:val="000000"/>
          <w:sz w:val="18"/>
          <w:szCs w:val="18"/>
          <w:lang w:val="en-US"/>
        </w:rPr>
      </w:pPr>
      <w:r w:rsidRPr="004333AB">
        <w:rPr>
          <w:rFonts w:ascii="Century Gothic" w:eastAsia="Times New Roman" w:hAnsi="Century Gothic" w:cs="Arial"/>
          <w:color w:val="000000"/>
          <w:sz w:val="18"/>
          <w:szCs w:val="18"/>
          <w:lang w:val="en-US"/>
        </w:rPr>
        <w:t xml:space="preserve">Authorities say the men continued to attack the pilot in the </w:t>
      </w:r>
      <w:proofErr w:type="spellStart"/>
      <w:r w:rsidRPr="004333AB">
        <w:rPr>
          <w:rFonts w:ascii="Century Gothic" w:eastAsia="Times New Roman" w:hAnsi="Century Gothic" w:cs="Arial"/>
          <w:color w:val="000000"/>
          <w:sz w:val="18"/>
          <w:szCs w:val="18"/>
          <w:lang w:val="en-US"/>
        </w:rPr>
        <w:t>jetbridge</w:t>
      </w:r>
      <w:proofErr w:type="spellEnd"/>
      <w:r w:rsidRPr="004333AB">
        <w:rPr>
          <w:rFonts w:ascii="Century Gothic" w:eastAsia="Times New Roman" w:hAnsi="Century Gothic" w:cs="Arial"/>
          <w:color w:val="000000"/>
          <w:sz w:val="18"/>
          <w:szCs w:val="18"/>
          <w:lang w:val="en-US"/>
        </w:rPr>
        <w:t xml:space="preserve"> before chasing him into the terminal. The brothers were subdued by </w:t>
      </w:r>
      <w:r w:rsidRPr="004333AB">
        <w:rPr>
          <w:rFonts w:ascii="Century Gothic" w:eastAsia="Times New Roman" w:hAnsi="Century Gothic" w:cs="Arial"/>
          <w:b/>
          <w:color w:val="000000"/>
          <w:sz w:val="18"/>
          <w:szCs w:val="18"/>
          <w:lang w:val="en-US"/>
        </w:rPr>
        <w:t>bystanders</w:t>
      </w:r>
      <w:r w:rsidRPr="004333AB">
        <w:rPr>
          <w:rFonts w:ascii="Century Gothic" w:eastAsia="Times New Roman" w:hAnsi="Century Gothic" w:cs="Arial"/>
          <w:color w:val="000000"/>
          <w:sz w:val="18"/>
          <w:szCs w:val="18"/>
          <w:lang w:val="en-US"/>
        </w:rPr>
        <w:t xml:space="preserve"> and held until police arrived and arrested the men, according to various media reports. According to police, the situation began when San Francisco-bound AA Flight 1755 began to taxi toward the runway Wednesday night. A flight attendant observed 27-year-old Jonathan Baez had </w:t>
      </w:r>
      <w:proofErr w:type="gramStart"/>
      <w:r w:rsidRPr="004333AB">
        <w:rPr>
          <w:rFonts w:ascii="Century Gothic" w:eastAsia="Times New Roman" w:hAnsi="Century Gothic" w:cs="Arial"/>
          <w:color w:val="000000"/>
          <w:sz w:val="18"/>
          <w:szCs w:val="18"/>
          <w:lang w:val="en-US"/>
        </w:rPr>
        <w:t>fallen</w:t>
      </w:r>
      <w:proofErr w:type="gramEnd"/>
      <w:r w:rsidRPr="004333AB">
        <w:rPr>
          <w:rFonts w:ascii="Century Gothic" w:eastAsia="Times New Roman" w:hAnsi="Century Gothic" w:cs="Arial"/>
          <w:color w:val="000000"/>
          <w:sz w:val="18"/>
          <w:szCs w:val="18"/>
          <w:lang w:val="en-US"/>
        </w:rPr>
        <w:t xml:space="preserve"> sleep without having his seat-belt buckled. Per federal regulations, all passengers must be buckled prior to takeoff.</w:t>
      </w:r>
    </w:p>
    <w:p w:rsidR="004333AB" w:rsidRPr="004333AB" w:rsidRDefault="004333AB" w:rsidP="004333A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Century Gothic" w:eastAsia="Times New Roman" w:hAnsi="Century Gothic" w:cs="Arial"/>
          <w:sz w:val="18"/>
          <w:szCs w:val="18"/>
          <w:lang w:val="en-US"/>
        </w:rPr>
      </w:pPr>
      <w:r w:rsidRPr="004333AB">
        <w:rPr>
          <w:rFonts w:ascii="Century Gothic" w:eastAsia="Times New Roman" w:hAnsi="Century Gothic" w:cs="Arial"/>
          <w:color w:val="000000"/>
          <w:sz w:val="18"/>
          <w:szCs w:val="18"/>
          <w:lang w:val="en-US"/>
        </w:rPr>
        <w:t xml:space="preserve">The attendant tried to wake the man, but was unable to do so. She would later tell police that Baez appeared unresponsive and she thought he appeared to be under the influence of drugs or alcohol. .As a precaution, the pilot decided to return to the terminal to have the passenger removed. "As we always do with these things, we'd much rather deal with it on the ground than in the air," AA spokesman Tim Smith tells </w:t>
      </w:r>
      <w:hyperlink r:id="rId8" w:tgtFrame="_blank" w:history="1">
        <w:r w:rsidRPr="004333AB">
          <w:rPr>
            <w:rFonts w:ascii="Century Gothic" w:eastAsia="Times New Roman" w:hAnsi="Century Gothic" w:cs="Arial"/>
            <w:sz w:val="18"/>
            <w:szCs w:val="18"/>
            <w:lang w:val="en-US"/>
          </w:rPr>
          <w:t>The Associated Press</w:t>
        </w:r>
      </w:hyperlink>
      <w:r w:rsidRPr="004333AB">
        <w:rPr>
          <w:rFonts w:ascii="Century Gothic" w:eastAsia="Times New Roman" w:hAnsi="Century Gothic" w:cs="Arial"/>
          <w:sz w:val="18"/>
          <w:szCs w:val="18"/>
          <w:lang w:val="en-US"/>
        </w:rPr>
        <w:t>.</w:t>
      </w:r>
    </w:p>
    <w:p w:rsidR="004333AB" w:rsidRPr="004333AB" w:rsidRDefault="004333AB" w:rsidP="004333A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Century Gothic" w:eastAsia="Times New Roman" w:hAnsi="Century Gothic" w:cs="Arial"/>
          <w:color w:val="000000"/>
          <w:sz w:val="18"/>
          <w:szCs w:val="18"/>
          <w:lang w:val="en-US"/>
        </w:rPr>
      </w:pPr>
      <w:r w:rsidRPr="004333AB">
        <w:rPr>
          <w:rFonts w:ascii="Century Gothic" w:eastAsia="Times New Roman" w:hAnsi="Century Gothic" w:cs="Arial"/>
          <w:color w:val="000000"/>
          <w:sz w:val="18"/>
          <w:szCs w:val="18"/>
          <w:lang w:val="en-US"/>
        </w:rPr>
        <w:t xml:space="preserve">Once at the gate, the pilot and attendant finally were able to wake the </w:t>
      </w:r>
      <w:proofErr w:type="spellStart"/>
      <w:r w:rsidRPr="004333AB">
        <w:rPr>
          <w:rFonts w:ascii="Century Gothic" w:eastAsia="Times New Roman" w:hAnsi="Century Gothic" w:cs="Arial"/>
          <w:color w:val="000000"/>
          <w:sz w:val="18"/>
          <w:szCs w:val="18"/>
          <w:lang w:val="en-US"/>
        </w:rPr>
        <w:t>man."He</w:t>
      </w:r>
      <w:proofErr w:type="spellEnd"/>
      <w:r w:rsidRPr="004333AB">
        <w:rPr>
          <w:rFonts w:ascii="Century Gothic" w:eastAsia="Times New Roman" w:hAnsi="Century Gothic" w:cs="Arial"/>
          <w:color w:val="000000"/>
          <w:sz w:val="18"/>
          <w:szCs w:val="18"/>
          <w:lang w:val="en-US"/>
        </w:rPr>
        <w:t xml:space="preserve"> was apparently barely </w:t>
      </w:r>
      <w:r w:rsidRPr="004333AB">
        <w:rPr>
          <w:rFonts w:ascii="Century Gothic" w:eastAsia="Times New Roman" w:hAnsi="Century Gothic" w:cs="Arial"/>
          <w:b/>
          <w:color w:val="000000"/>
          <w:sz w:val="18"/>
          <w:szCs w:val="18"/>
          <w:lang w:val="en-US"/>
        </w:rPr>
        <w:t xml:space="preserve">compliant </w:t>
      </w:r>
      <w:r w:rsidRPr="004333AB">
        <w:rPr>
          <w:rFonts w:ascii="Century Gothic" w:eastAsia="Times New Roman" w:hAnsi="Century Gothic" w:cs="Arial"/>
          <w:color w:val="000000"/>
          <w:sz w:val="18"/>
          <w:szCs w:val="18"/>
          <w:lang w:val="en-US"/>
        </w:rPr>
        <w:t>at that point," Smith tells AP. "He was exhibiting symptoms of intoxication. He was not walking well when he went up the aisle."</w:t>
      </w:r>
    </w:p>
    <w:p w:rsidR="004333AB" w:rsidRPr="004333AB" w:rsidRDefault="004333AB" w:rsidP="004333A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Century Gothic" w:eastAsia="Times New Roman" w:hAnsi="Century Gothic" w:cs="Arial"/>
          <w:color w:val="000000"/>
          <w:sz w:val="18"/>
          <w:szCs w:val="18"/>
          <w:lang w:val="en-US"/>
        </w:rPr>
      </w:pPr>
      <w:r w:rsidRPr="004333AB">
        <w:rPr>
          <w:rFonts w:ascii="Century Gothic" w:eastAsia="Times New Roman" w:hAnsi="Century Gothic" w:cs="Arial"/>
          <w:color w:val="000000"/>
          <w:sz w:val="18"/>
          <w:szCs w:val="18"/>
          <w:lang w:val="en-US"/>
        </w:rPr>
        <w:t xml:space="preserve">That's when the situation turned violent. </w:t>
      </w:r>
      <w:hyperlink r:id="rId9" w:tgtFrame="_blank" w:history="1">
        <w:r w:rsidRPr="004333AB">
          <w:rPr>
            <w:rFonts w:ascii="Century Gothic" w:eastAsia="Times New Roman" w:hAnsi="Century Gothic" w:cs="Arial"/>
            <w:sz w:val="18"/>
            <w:szCs w:val="18"/>
            <w:lang w:val="en-US"/>
          </w:rPr>
          <w:t>The Miami Herald</w:t>
        </w:r>
      </w:hyperlink>
      <w:r w:rsidRPr="004333AB">
        <w:rPr>
          <w:rFonts w:ascii="Century Gothic" w:eastAsia="Times New Roman" w:hAnsi="Century Gothic" w:cs="Arial"/>
          <w:sz w:val="18"/>
          <w:szCs w:val="18"/>
          <w:lang w:val="en-US"/>
        </w:rPr>
        <w:t xml:space="preserve"> r</w:t>
      </w:r>
      <w:r w:rsidRPr="004333AB">
        <w:rPr>
          <w:rFonts w:ascii="Century Gothic" w:eastAsia="Times New Roman" w:hAnsi="Century Gothic" w:cs="Arial"/>
          <w:color w:val="000000"/>
          <w:sz w:val="18"/>
          <w:szCs w:val="18"/>
          <w:lang w:val="en-US"/>
        </w:rPr>
        <w:t>eports "Luis Baez accompanied his brother off the plane, when Jonathan threatened the pilot, saying 'If you fly to San Juan, I will have you killed,' " according to the police report.</w:t>
      </w:r>
    </w:p>
    <w:p w:rsidR="004333AB" w:rsidRPr="004333AB" w:rsidRDefault="004333AB" w:rsidP="004333A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Century Gothic" w:eastAsia="Times New Roman" w:hAnsi="Century Gothic" w:cs="Arial"/>
          <w:color w:val="000000"/>
          <w:sz w:val="18"/>
          <w:szCs w:val="18"/>
          <w:lang w:val="en-US"/>
        </w:rPr>
      </w:pPr>
      <w:r w:rsidRPr="004333AB">
        <w:rPr>
          <w:rFonts w:ascii="Century Gothic" w:eastAsia="Times New Roman" w:hAnsi="Century Gothic" w:cs="Arial"/>
          <w:color w:val="000000"/>
          <w:sz w:val="18"/>
          <w:szCs w:val="18"/>
          <w:lang w:val="en-US"/>
        </w:rPr>
        <w:t xml:space="preserve">AP notes both brothers are from Las </w:t>
      </w:r>
      <w:proofErr w:type="spellStart"/>
      <w:r w:rsidRPr="004333AB">
        <w:rPr>
          <w:rFonts w:ascii="Century Gothic" w:eastAsia="Times New Roman" w:hAnsi="Century Gothic" w:cs="Arial"/>
          <w:color w:val="000000"/>
          <w:sz w:val="18"/>
          <w:szCs w:val="18"/>
          <w:lang w:val="en-US"/>
        </w:rPr>
        <w:t>Piedras</w:t>
      </w:r>
      <w:proofErr w:type="spellEnd"/>
      <w:r w:rsidRPr="004333AB">
        <w:rPr>
          <w:rFonts w:ascii="Century Gothic" w:eastAsia="Times New Roman" w:hAnsi="Century Gothic" w:cs="Arial"/>
          <w:color w:val="000000"/>
          <w:sz w:val="18"/>
          <w:szCs w:val="18"/>
          <w:lang w:val="en-US"/>
        </w:rPr>
        <w:t xml:space="preserve">, Puerto </w:t>
      </w:r>
      <w:proofErr w:type="spellStart"/>
      <w:r w:rsidRPr="004333AB">
        <w:rPr>
          <w:rFonts w:ascii="Century Gothic" w:eastAsia="Times New Roman" w:hAnsi="Century Gothic" w:cs="Arial"/>
          <w:color w:val="000000"/>
          <w:sz w:val="18"/>
          <w:szCs w:val="18"/>
          <w:lang w:val="en-US"/>
        </w:rPr>
        <w:t>Rico.</w:t>
      </w:r>
      <w:hyperlink r:id="rId10" w:tgtFrame="_blank" w:history="1">
        <w:r w:rsidRPr="004333AB">
          <w:rPr>
            <w:rFonts w:ascii="Century Gothic" w:eastAsia="Times New Roman" w:hAnsi="Century Gothic" w:cs="Arial"/>
            <w:sz w:val="18"/>
            <w:szCs w:val="18"/>
            <w:lang w:val="en-US"/>
          </w:rPr>
          <w:t>NBC</w:t>
        </w:r>
        <w:proofErr w:type="spellEnd"/>
        <w:r w:rsidRPr="004333AB">
          <w:rPr>
            <w:rFonts w:ascii="Century Gothic" w:eastAsia="Times New Roman" w:hAnsi="Century Gothic" w:cs="Arial"/>
            <w:sz w:val="18"/>
            <w:szCs w:val="18"/>
            <w:lang w:val="en-US"/>
          </w:rPr>
          <w:t xml:space="preserve"> Miami</w:t>
        </w:r>
      </w:hyperlink>
      <w:r w:rsidRPr="004333AB">
        <w:rPr>
          <w:rFonts w:ascii="Century Gothic" w:eastAsia="Times New Roman" w:hAnsi="Century Gothic" w:cs="Arial"/>
          <w:sz w:val="18"/>
          <w:szCs w:val="18"/>
          <w:lang w:val="en-US"/>
        </w:rPr>
        <w:t xml:space="preserve"> </w:t>
      </w:r>
      <w:r w:rsidRPr="004333AB">
        <w:rPr>
          <w:rFonts w:ascii="Century Gothic" w:eastAsia="Times New Roman" w:hAnsi="Century Gothic" w:cs="Arial"/>
          <w:color w:val="000000"/>
          <w:sz w:val="18"/>
          <w:szCs w:val="18"/>
          <w:lang w:val="en-US"/>
        </w:rPr>
        <w:t xml:space="preserve">says "after (the brothers) had been taken off the plane, Luis Baez returned and punched the pilot in the face, causing a bruise, lacerations and </w:t>
      </w:r>
      <w:r w:rsidRPr="004333AB">
        <w:rPr>
          <w:rFonts w:ascii="Century Gothic" w:eastAsia="Times New Roman" w:hAnsi="Century Gothic" w:cs="Arial"/>
          <w:b/>
          <w:color w:val="000000"/>
          <w:sz w:val="18"/>
          <w:szCs w:val="18"/>
          <w:lang w:val="en-US"/>
        </w:rPr>
        <w:t>blurred</w:t>
      </w:r>
      <w:r w:rsidRPr="004333AB">
        <w:rPr>
          <w:rFonts w:ascii="Century Gothic" w:eastAsia="Times New Roman" w:hAnsi="Century Gothic" w:cs="Arial"/>
          <w:color w:val="000000"/>
          <w:sz w:val="18"/>
          <w:szCs w:val="18"/>
          <w:lang w:val="en-US"/>
        </w:rPr>
        <w:t xml:space="preserve"> vision in his left eye, the report said. When the flight attendant tried to intervene, Jonathan Baez hit her in the shoulder, according to the </w:t>
      </w:r>
      <w:proofErr w:type="spellStart"/>
      <w:r w:rsidRPr="004333AB">
        <w:rPr>
          <w:rFonts w:ascii="Century Gothic" w:eastAsia="Times New Roman" w:hAnsi="Century Gothic" w:cs="Arial"/>
          <w:color w:val="000000"/>
          <w:sz w:val="18"/>
          <w:szCs w:val="18"/>
          <w:lang w:val="en-US"/>
        </w:rPr>
        <w:t>report."Even</w:t>
      </w:r>
      <w:proofErr w:type="spellEnd"/>
      <w:r w:rsidRPr="004333AB">
        <w:rPr>
          <w:rFonts w:ascii="Century Gothic" w:eastAsia="Times New Roman" w:hAnsi="Century Gothic" w:cs="Arial"/>
          <w:color w:val="000000"/>
          <w:sz w:val="18"/>
          <w:szCs w:val="18"/>
          <w:lang w:val="en-US"/>
        </w:rPr>
        <w:t xml:space="preserve"> after that, "the ordeal wasn't over yet</w:t>
      </w:r>
      <w:r w:rsidRPr="004333AB">
        <w:rPr>
          <w:rFonts w:ascii="Century Gothic" w:eastAsia="Times New Roman" w:hAnsi="Century Gothic" w:cs="Arial"/>
          <w:sz w:val="18"/>
          <w:szCs w:val="18"/>
          <w:lang w:val="en-US"/>
        </w:rPr>
        <w:t xml:space="preserve">," </w:t>
      </w:r>
      <w:hyperlink r:id="rId11" w:tgtFrame="_blank" w:history="1">
        <w:r w:rsidRPr="004333AB">
          <w:rPr>
            <w:rFonts w:ascii="Century Gothic" w:eastAsia="Times New Roman" w:hAnsi="Century Gothic" w:cs="Arial"/>
            <w:sz w:val="18"/>
            <w:szCs w:val="18"/>
            <w:lang w:val="en-US"/>
          </w:rPr>
          <w:t>CNN</w:t>
        </w:r>
      </w:hyperlink>
      <w:r w:rsidRPr="004333AB">
        <w:rPr>
          <w:rFonts w:ascii="Century Gothic" w:eastAsia="Times New Roman" w:hAnsi="Century Gothic" w:cs="Arial"/>
          <w:color w:val="000000"/>
          <w:sz w:val="18"/>
          <w:szCs w:val="18"/>
          <w:lang w:val="en-US"/>
        </w:rPr>
        <w:t xml:space="preserve"> adds.</w:t>
      </w:r>
    </w:p>
    <w:p w:rsidR="004333AB" w:rsidRPr="004333AB" w:rsidRDefault="004333AB" w:rsidP="004333A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Century Gothic" w:eastAsia="Times New Roman" w:hAnsi="Century Gothic" w:cs="Arial"/>
          <w:color w:val="000000"/>
          <w:sz w:val="18"/>
          <w:szCs w:val="18"/>
          <w:lang w:val="en-US"/>
        </w:rPr>
      </w:pPr>
    </w:p>
    <w:p w:rsidR="004333AB" w:rsidRPr="004333AB" w:rsidRDefault="004333AB" w:rsidP="004333AB">
      <w:pPr>
        <w:numPr>
          <w:ilvl w:val="0"/>
          <w:numId w:val="4"/>
        </w:numPr>
        <w:spacing w:beforeAutospacing="1" w:after="0" w:afterAutospacing="1" w:line="240" w:lineRule="auto"/>
        <w:contextualSpacing/>
        <w:outlineLvl w:val="0"/>
        <w:rPr>
          <w:rFonts w:ascii="Book Antiqua" w:eastAsia="Times New Roman" w:hAnsi="Book Antiqua" w:cs="Arial"/>
          <w:b/>
          <w:color w:val="000000"/>
          <w:kern w:val="36"/>
          <w:lang w:val="en-US"/>
        </w:rPr>
      </w:pPr>
      <w:r w:rsidRPr="004333AB">
        <w:rPr>
          <w:rFonts w:ascii="Book Antiqua" w:eastAsia="Times New Roman" w:hAnsi="Book Antiqua" w:cs="Arial"/>
          <w:b/>
          <w:color w:val="000000"/>
          <w:kern w:val="36"/>
          <w:lang w:val="en-US"/>
        </w:rPr>
        <w:t>Match the words in bold to the correct definition.   (4 marks)</w:t>
      </w:r>
    </w:p>
    <w:p w:rsidR="004333AB" w:rsidRPr="004333AB" w:rsidRDefault="004333AB" w:rsidP="004333AB">
      <w:pPr>
        <w:numPr>
          <w:ilvl w:val="0"/>
          <w:numId w:val="3"/>
        </w:numPr>
        <w:spacing w:beforeAutospacing="1" w:after="0" w:afterAutospacing="1" w:line="240" w:lineRule="auto"/>
        <w:contextualSpacing/>
        <w:outlineLvl w:val="0"/>
        <w:rPr>
          <w:rFonts w:ascii="Book Antiqua" w:eastAsia="Times New Roman" w:hAnsi="Book Antiqua" w:cs="Arial"/>
          <w:color w:val="000000"/>
          <w:kern w:val="36"/>
          <w:lang w:val="en-US"/>
        </w:rPr>
      </w:pPr>
      <w:r w:rsidRPr="004333AB">
        <w:rPr>
          <w:rFonts w:ascii="Book Antiqua" w:eastAsia="Times New Roman" w:hAnsi="Book Antiqua" w:cs="Arial"/>
          <w:color w:val="000000"/>
          <w:kern w:val="36"/>
          <w:lang w:val="en-US"/>
        </w:rPr>
        <w:t>Booted off</w:t>
      </w:r>
    </w:p>
    <w:p w:rsidR="004333AB" w:rsidRPr="004333AB" w:rsidRDefault="004333AB" w:rsidP="004333AB">
      <w:pPr>
        <w:numPr>
          <w:ilvl w:val="0"/>
          <w:numId w:val="5"/>
        </w:numPr>
        <w:spacing w:beforeAutospacing="1" w:after="0" w:afterAutospacing="1" w:line="240" w:lineRule="auto"/>
        <w:contextualSpacing/>
        <w:outlineLvl w:val="0"/>
        <w:rPr>
          <w:rFonts w:ascii="Book Antiqua" w:eastAsia="Times New Roman" w:hAnsi="Book Antiqua" w:cs="Arial"/>
          <w:color w:val="000000"/>
          <w:kern w:val="36"/>
          <w:lang w:val="en-US"/>
        </w:rPr>
      </w:pPr>
      <w:r w:rsidRPr="004333AB">
        <w:rPr>
          <w:rFonts w:ascii="Book Antiqua" w:eastAsia="Times New Roman" w:hAnsi="Book Antiqua" w:cs="Arial"/>
          <w:color w:val="000000"/>
          <w:kern w:val="36"/>
          <w:lang w:val="en-US"/>
        </w:rPr>
        <w:t>Shoe</w:t>
      </w:r>
      <w:r w:rsidRPr="004333AB">
        <w:rPr>
          <w:rFonts w:ascii="Book Antiqua" w:eastAsia="Times New Roman" w:hAnsi="Book Antiqua" w:cs="Arial"/>
          <w:color w:val="000000"/>
          <w:kern w:val="36"/>
          <w:lang w:val="en-US"/>
        </w:rPr>
        <w:tab/>
      </w:r>
      <w:r w:rsidRPr="004333AB">
        <w:rPr>
          <w:rFonts w:ascii="Book Antiqua" w:eastAsia="Times New Roman" w:hAnsi="Book Antiqua" w:cs="Arial"/>
          <w:color w:val="000000"/>
          <w:kern w:val="36"/>
          <w:lang w:val="en-US"/>
        </w:rPr>
        <w:tab/>
        <w:t>b) expelled</w:t>
      </w:r>
      <w:r w:rsidRPr="004333AB">
        <w:rPr>
          <w:rFonts w:ascii="Book Antiqua" w:eastAsia="Times New Roman" w:hAnsi="Book Antiqua" w:cs="Arial"/>
          <w:color w:val="000000"/>
          <w:kern w:val="36"/>
          <w:lang w:val="en-US"/>
        </w:rPr>
        <w:tab/>
      </w:r>
      <w:r w:rsidRPr="004333AB">
        <w:rPr>
          <w:rFonts w:ascii="Book Antiqua" w:eastAsia="Times New Roman" w:hAnsi="Book Antiqua" w:cs="Arial"/>
          <w:color w:val="000000"/>
          <w:kern w:val="36"/>
          <w:lang w:val="en-US"/>
        </w:rPr>
        <w:tab/>
        <w:t>c) load</w:t>
      </w:r>
    </w:p>
    <w:p w:rsidR="004333AB" w:rsidRPr="004333AB" w:rsidRDefault="004333AB" w:rsidP="004333AB">
      <w:pPr>
        <w:numPr>
          <w:ilvl w:val="0"/>
          <w:numId w:val="3"/>
        </w:numPr>
        <w:spacing w:beforeAutospacing="1" w:after="0" w:afterAutospacing="1" w:line="240" w:lineRule="auto"/>
        <w:contextualSpacing/>
        <w:outlineLvl w:val="0"/>
        <w:rPr>
          <w:rFonts w:ascii="Book Antiqua" w:eastAsia="Times New Roman" w:hAnsi="Book Antiqua" w:cs="Arial"/>
          <w:color w:val="000000"/>
          <w:kern w:val="36"/>
          <w:lang w:val="en-US"/>
        </w:rPr>
      </w:pPr>
      <w:r w:rsidRPr="004333AB">
        <w:rPr>
          <w:rFonts w:ascii="Book Antiqua" w:eastAsia="Times New Roman" w:hAnsi="Book Antiqua" w:cs="Arial"/>
          <w:color w:val="000000"/>
          <w:kern w:val="36"/>
          <w:lang w:val="en-US"/>
        </w:rPr>
        <w:t>Bystander</w:t>
      </w:r>
    </w:p>
    <w:p w:rsidR="004333AB" w:rsidRPr="004333AB" w:rsidRDefault="004333AB" w:rsidP="004333AB">
      <w:pPr>
        <w:numPr>
          <w:ilvl w:val="0"/>
          <w:numId w:val="6"/>
        </w:numPr>
        <w:spacing w:beforeAutospacing="1" w:after="0" w:afterAutospacing="1" w:line="240" w:lineRule="auto"/>
        <w:contextualSpacing/>
        <w:outlineLvl w:val="0"/>
        <w:rPr>
          <w:rFonts w:ascii="Book Antiqua" w:eastAsia="Times New Roman" w:hAnsi="Book Antiqua" w:cs="Arial"/>
          <w:color w:val="000000"/>
          <w:kern w:val="36"/>
          <w:lang w:val="en-US"/>
        </w:rPr>
      </w:pPr>
      <w:r w:rsidRPr="004333AB">
        <w:rPr>
          <w:rFonts w:ascii="Book Antiqua" w:eastAsia="Times New Roman" w:hAnsi="Book Antiqua" w:cs="Arial"/>
          <w:color w:val="000000"/>
          <w:kern w:val="36"/>
          <w:lang w:val="en-US"/>
        </w:rPr>
        <w:t>a lazy person</w:t>
      </w:r>
      <w:r w:rsidRPr="004333AB">
        <w:rPr>
          <w:rFonts w:ascii="Book Antiqua" w:eastAsia="Times New Roman" w:hAnsi="Book Antiqua" w:cs="Arial"/>
          <w:color w:val="000000"/>
          <w:kern w:val="36"/>
          <w:lang w:val="en-US"/>
        </w:rPr>
        <w:tab/>
        <w:t>b) a person that stands</w:t>
      </w:r>
      <w:r w:rsidRPr="004333AB">
        <w:rPr>
          <w:rFonts w:ascii="Book Antiqua" w:eastAsia="Times New Roman" w:hAnsi="Book Antiqua" w:cs="Arial"/>
          <w:color w:val="000000"/>
          <w:kern w:val="36"/>
          <w:lang w:val="en-US"/>
        </w:rPr>
        <w:tab/>
        <w:t>c) a person that watches</w:t>
      </w:r>
    </w:p>
    <w:p w:rsidR="004333AB" w:rsidRPr="004333AB" w:rsidRDefault="004333AB" w:rsidP="004333AB">
      <w:pPr>
        <w:numPr>
          <w:ilvl w:val="0"/>
          <w:numId w:val="3"/>
        </w:numPr>
        <w:spacing w:beforeAutospacing="1" w:after="0" w:afterAutospacing="1" w:line="240" w:lineRule="auto"/>
        <w:contextualSpacing/>
        <w:outlineLvl w:val="0"/>
        <w:rPr>
          <w:rFonts w:ascii="Book Antiqua" w:eastAsia="Times New Roman" w:hAnsi="Book Antiqua" w:cs="Arial"/>
          <w:color w:val="000000"/>
          <w:kern w:val="36"/>
          <w:lang w:val="en-US"/>
        </w:rPr>
      </w:pPr>
      <w:r w:rsidRPr="004333AB">
        <w:rPr>
          <w:rFonts w:ascii="Book Antiqua" w:eastAsia="Times New Roman" w:hAnsi="Book Antiqua" w:cs="Arial"/>
          <w:color w:val="000000"/>
          <w:kern w:val="36"/>
          <w:lang w:val="en-US"/>
        </w:rPr>
        <w:t>compliant</w:t>
      </w:r>
    </w:p>
    <w:p w:rsidR="004333AB" w:rsidRPr="004333AB" w:rsidRDefault="004333AB" w:rsidP="004333AB">
      <w:pPr>
        <w:numPr>
          <w:ilvl w:val="0"/>
          <w:numId w:val="7"/>
        </w:numPr>
        <w:spacing w:beforeAutospacing="1" w:after="0" w:afterAutospacing="1" w:line="240" w:lineRule="auto"/>
        <w:contextualSpacing/>
        <w:outlineLvl w:val="0"/>
        <w:rPr>
          <w:rFonts w:ascii="Book Antiqua" w:eastAsia="Times New Roman" w:hAnsi="Book Antiqua" w:cs="Arial"/>
          <w:color w:val="000000"/>
          <w:kern w:val="36"/>
          <w:lang w:val="en-US"/>
        </w:rPr>
      </w:pPr>
      <w:r w:rsidRPr="004333AB">
        <w:rPr>
          <w:rFonts w:ascii="Book Antiqua" w:eastAsia="Times New Roman" w:hAnsi="Book Antiqua" w:cs="Arial"/>
          <w:color w:val="000000"/>
          <w:kern w:val="36"/>
          <w:lang w:val="en-US"/>
        </w:rPr>
        <w:t>obedient</w:t>
      </w:r>
      <w:r w:rsidRPr="004333AB">
        <w:rPr>
          <w:rFonts w:ascii="Book Antiqua" w:eastAsia="Times New Roman" w:hAnsi="Book Antiqua" w:cs="Arial"/>
          <w:color w:val="000000"/>
          <w:kern w:val="36"/>
          <w:lang w:val="en-US"/>
        </w:rPr>
        <w:tab/>
        <w:t>b) angry</w:t>
      </w:r>
      <w:r w:rsidRPr="004333AB">
        <w:rPr>
          <w:rFonts w:ascii="Book Antiqua" w:eastAsia="Times New Roman" w:hAnsi="Book Antiqua" w:cs="Arial"/>
          <w:color w:val="000000"/>
          <w:kern w:val="36"/>
          <w:lang w:val="en-US"/>
        </w:rPr>
        <w:tab/>
      </w:r>
      <w:r w:rsidRPr="004333AB">
        <w:rPr>
          <w:rFonts w:ascii="Book Antiqua" w:eastAsia="Times New Roman" w:hAnsi="Book Antiqua" w:cs="Arial"/>
          <w:color w:val="000000"/>
          <w:kern w:val="36"/>
          <w:lang w:val="en-US"/>
        </w:rPr>
        <w:tab/>
        <w:t>c) happy</w:t>
      </w:r>
    </w:p>
    <w:p w:rsidR="004333AB" w:rsidRPr="004333AB" w:rsidRDefault="004333AB" w:rsidP="004333AB">
      <w:pPr>
        <w:numPr>
          <w:ilvl w:val="0"/>
          <w:numId w:val="3"/>
        </w:numPr>
        <w:spacing w:beforeAutospacing="1" w:after="0" w:afterAutospacing="1" w:line="240" w:lineRule="auto"/>
        <w:contextualSpacing/>
        <w:outlineLvl w:val="0"/>
        <w:rPr>
          <w:rFonts w:ascii="Book Antiqua" w:eastAsia="Times New Roman" w:hAnsi="Book Antiqua" w:cs="Arial"/>
          <w:color w:val="000000"/>
          <w:kern w:val="36"/>
          <w:lang w:val="en-US"/>
        </w:rPr>
      </w:pPr>
      <w:r w:rsidRPr="004333AB">
        <w:rPr>
          <w:rFonts w:ascii="Book Antiqua" w:eastAsia="Times New Roman" w:hAnsi="Book Antiqua" w:cs="Arial"/>
          <w:color w:val="000000"/>
          <w:kern w:val="36"/>
          <w:lang w:val="en-US"/>
        </w:rPr>
        <w:t>blurred</w:t>
      </w:r>
    </w:p>
    <w:p w:rsidR="004333AB" w:rsidRPr="004333AB" w:rsidRDefault="004333AB" w:rsidP="004333AB">
      <w:pPr>
        <w:numPr>
          <w:ilvl w:val="0"/>
          <w:numId w:val="8"/>
        </w:numPr>
        <w:spacing w:beforeAutospacing="1" w:after="0" w:afterAutospacing="1" w:line="240" w:lineRule="auto"/>
        <w:contextualSpacing/>
        <w:outlineLvl w:val="0"/>
        <w:rPr>
          <w:rFonts w:ascii="Book Antiqua" w:eastAsia="Times New Roman" w:hAnsi="Book Antiqua" w:cs="Arial"/>
          <w:color w:val="000000"/>
          <w:kern w:val="36"/>
          <w:lang w:val="en-US"/>
        </w:rPr>
      </w:pPr>
      <w:r w:rsidRPr="004333AB">
        <w:rPr>
          <w:rFonts w:ascii="Book Antiqua" w:eastAsia="Times New Roman" w:hAnsi="Book Antiqua" w:cs="Arial"/>
          <w:color w:val="000000"/>
          <w:kern w:val="36"/>
          <w:lang w:val="en-US"/>
        </w:rPr>
        <w:t>dirty</w:t>
      </w:r>
      <w:r w:rsidRPr="004333AB">
        <w:rPr>
          <w:rFonts w:ascii="Book Antiqua" w:eastAsia="Times New Roman" w:hAnsi="Book Antiqua" w:cs="Arial"/>
          <w:color w:val="000000"/>
          <w:kern w:val="36"/>
          <w:lang w:val="en-US"/>
        </w:rPr>
        <w:tab/>
      </w:r>
      <w:r w:rsidRPr="004333AB">
        <w:rPr>
          <w:rFonts w:ascii="Book Antiqua" w:eastAsia="Times New Roman" w:hAnsi="Book Antiqua" w:cs="Arial"/>
          <w:color w:val="000000"/>
          <w:kern w:val="36"/>
          <w:lang w:val="en-US"/>
        </w:rPr>
        <w:tab/>
        <w:t>b) cloudy</w:t>
      </w:r>
      <w:r w:rsidRPr="004333AB">
        <w:rPr>
          <w:rFonts w:ascii="Book Antiqua" w:eastAsia="Times New Roman" w:hAnsi="Book Antiqua" w:cs="Arial"/>
          <w:color w:val="000000"/>
          <w:kern w:val="36"/>
          <w:lang w:val="en-US"/>
        </w:rPr>
        <w:tab/>
      </w:r>
      <w:r w:rsidRPr="004333AB">
        <w:rPr>
          <w:rFonts w:ascii="Book Antiqua" w:eastAsia="Times New Roman" w:hAnsi="Book Antiqua" w:cs="Arial"/>
          <w:color w:val="000000"/>
          <w:kern w:val="36"/>
          <w:lang w:val="en-US"/>
        </w:rPr>
        <w:tab/>
        <w:t>c) clear</w:t>
      </w:r>
    </w:p>
    <w:p w:rsidR="004333AB" w:rsidRPr="004333AB" w:rsidRDefault="004333AB" w:rsidP="004333AB">
      <w:pPr>
        <w:spacing w:beforeAutospacing="1" w:after="0" w:afterAutospacing="1" w:line="240" w:lineRule="auto"/>
        <w:ind w:left="1440"/>
        <w:contextualSpacing/>
        <w:outlineLvl w:val="0"/>
        <w:rPr>
          <w:rFonts w:ascii="Book Antiqua" w:eastAsia="Times New Roman" w:hAnsi="Book Antiqua" w:cs="Arial"/>
          <w:color w:val="000000"/>
          <w:kern w:val="36"/>
          <w:lang w:val="en-US"/>
        </w:rPr>
      </w:pPr>
    </w:p>
    <w:p w:rsidR="004333AB" w:rsidRPr="004333AB" w:rsidRDefault="004333AB" w:rsidP="004333AB">
      <w:pPr>
        <w:numPr>
          <w:ilvl w:val="0"/>
          <w:numId w:val="4"/>
        </w:numPr>
        <w:spacing w:beforeAutospacing="1" w:after="0" w:afterAutospacing="1" w:line="240" w:lineRule="auto"/>
        <w:contextualSpacing/>
        <w:outlineLvl w:val="0"/>
        <w:rPr>
          <w:rFonts w:ascii="Book Antiqua" w:eastAsia="Times New Roman" w:hAnsi="Book Antiqua" w:cs="Arial"/>
          <w:b/>
          <w:color w:val="000000"/>
          <w:kern w:val="36"/>
          <w:lang w:val="en-US"/>
        </w:rPr>
      </w:pPr>
      <w:r w:rsidRPr="004333AB">
        <w:rPr>
          <w:rFonts w:ascii="Book Antiqua" w:eastAsia="Times New Roman" w:hAnsi="Book Antiqua" w:cs="Arial"/>
          <w:b/>
          <w:color w:val="000000"/>
          <w:kern w:val="36"/>
          <w:lang w:val="en-US"/>
        </w:rPr>
        <w:t>Write True or False. Correct the False sentences. (4marks)</w:t>
      </w:r>
    </w:p>
    <w:p w:rsidR="004333AB" w:rsidRPr="004333AB" w:rsidRDefault="004333AB" w:rsidP="004333AB">
      <w:pPr>
        <w:numPr>
          <w:ilvl w:val="0"/>
          <w:numId w:val="3"/>
        </w:numPr>
        <w:spacing w:beforeAutospacing="1" w:after="0" w:afterAutospacing="1" w:line="240" w:lineRule="auto"/>
        <w:contextualSpacing/>
        <w:outlineLvl w:val="0"/>
        <w:rPr>
          <w:rFonts w:ascii="Book Antiqua" w:eastAsia="Times New Roman" w:hAnsi="Book Antiqua" w:cs="Arial"/>
          <w:color w:val="000000"/>
          <w:kern w:val="36"/>
          <w:lang w:val="en-US"/>
        </w:rPr>
      </w:pPr>
      <w:r w:rsidRPr="004333AB">
        <w:rPr>
          <w:rFonts w:ascii="Book Antiqua" w:eastAsia="Times New Roman" w:hAnsi="Book Antiqua" w:cs="Arial"/>
          <w:color w:val="000000"/>
          <w:kern w:val="36"/>
          <w:lang w:val="en-US"/>
        </w:rPr>
        <w:t>The two men were not related to one another.</w:t>
      </w:r>
    </w:p>
    <w:p w:rsidR="004333AB" w:rsidRPr="004333AB" w:rsidRDefault="004333AB" w:rsidP="004333AB">
      <w:pPr>
        <w:numPr>
          <w:ilvl w:val="0"/>
          <w:numId w:val="3"/>
        </w:numPr>
        <w:spacing w:beforeAutospacing="1" w:after="0" w:afterAutospacing="1" w:line="240" w:lineRule="auto"/>
        <w:contextualSpacing/>
        <w:outlineLvl w:val="0"/>
        <w:rPr>
          <w:rFonts w:ascii="Book Antiqua" w:eastAsia="Times New Roman" w:hAnsi="Book Antiqua" w:cs="Arial"/>
          <w:color w:val="000000"/>
          <w:kern w:val="36"/>
          <w:lang w:val="en-US"/>
        </w:rPr>
      </w:pPr>
      <w:r w:rsidRPr="004333AB">
        <w:rPr>
          <w:rFonts w:ascii="Book Antiqua" w:eastAsia="Times New Roman" w:hAnsi="Book Antiqua" w:cs="Arial"/>
          <w:color w:val="000000"/>
          <w:kern w:val="36"/>
          <w:lang w:val="en-US"/>
        </w:rPr>
        <w:t>The pilot chased the two men into the terminal.</w:t>
      </w:r>
    </w:p>
    <w:p w:rsidR="004333AB" w:rsidRPr="004333AB" w:rsidRDefault="004333AB" w:rsidP="004333AB">
      <w:pPr>
        <w:numPr>
          <w:ilvl w:val="0"/>
          <w:numId w:val="3"/>
        </w:numPr>
        <w:spacing w:beforeAutospacing="1" w:after="0" w:afterAutospacing="1" w:line="240" w:lineRule="auto"/>
        <w:contextualSpacing/>
        <w:outlineLvl w:val="0"/>
        <w:rPr>
          <w:rFonts w:ascii="Book Antiqua" w:eastAsia="Times New Roman" w:hAnsi="Book Antiqua" w:cs="Arial"/>
          <w:color w:val="000000"/>
          <w:kern w:val="36"/>
          <w:lang w:val="en-US"/>
        </w:rPr>
      </w:pPr>
      <w:r w:rsidRPr="004333AB">
        <w:rPr>
          <w:rFonts w:ascii="Book Antiqua" w:eastAsia="Times New Roman" w:hAnsi="Book Antiqua" w:cs="Arial"/>
          <w:color w:val="000000"/>
          <w:kern w:val="36"/>
          <w:lang w:val="en-US"/>
        </w:rPr>
        <w:t>The problems started before the airplane was in the air.</w:t>
      </w:r>
    </w:p>
    <w:p w:rsidR="004333AB" w:rsidRPr="004333AB" w:rsidRDefault="004333AB" w:rsidP="004333AB">
      <w:pPr>
        <w:numPr>
          <w:ilvl w:val="0"/>
          <w:numId w:val="3"/>
        </w:numPr>
        <w:spacing w:beforeAutospacing="1" w:after="0" w:afterAutospacing="1" w:line="240" w:lineRule="auto"/>
        <w:contextualSpacing/>
        <w:outlineLvl w:val="0"/>
        <w:rPr>
          <w:rFonts w:ascii="Book Antiqua" w:eastAsia="Times New Roman" w:hAnsi="Book Antiqua" w:cs="Arial"/>
          <w:color w:val="000000"/>
          <w:kern w:val="36"/>
          <w:lang w:val="en-US"/>
        </w:rPr>
      </w:pPr>
      <w:r w:rsidRPr="004333AB">
        <w:rPr>
          <w:rFonts w:ascii="Book Antiqua" w:eastAsia="Times New Roman" w:hAnsi="Book Antiqua" w:cs="Arial"/>
          <w:color w:val="000000"/>
          <w:kern w:val="36"/>
          <w:lang w:val="en-US"/>
        </w:rPr>
        <w:t>The pilot was concerned and wanted to have the man taken off his plane.</w:t>
      </w:r>
    </w:p>
    <w:p w:rsidR="004333AB" w:rsidRPr="004333AB" w:rsidRDefault="004333AB" w:rsidP="004333AB">
      <w:pPr>
        <w:spacing w:beforeAutospacing="1" w:after="0" w:afterAutospacing="1" w:line="240" w:lineRule="auto"/>
        <w:outlineLvl w:val="0"/>
        <w:rPr>
          <w:rFonts w:ascii="Book Antiqua" w:eastAsia="Times New Roman" w:hAnsi="Book Antiqua" w:cs="Arial"/>
          <w:color w:val="000000"/>
          <w:kern w:val="36"/>
          <w:lang w:val="en-US"/>
        </w:rPr>
      </w:pPr>
    </w:p>
    <w:p w:rsidR="004333AB" w:rsidRPr="004333AB" w:rsidRDefault="004333AB" w:rsidP="004333AB">
      <w:pPr>
        <w:spacing w:after="0" w:line="240" w:lineRule="auto"/>
        <w:rPr>
          <w:rFonts w:ascii="Book Antiqua" w:eastAsia="Times New Roman" w:hAnsi="Book Antiqua" w:cs="Times New Roman"/>
          <w:b/>
          <w:sz w:val="28"/>
          <w:szCs w:val="28"/>
          <w:lang w:val="en-GB" w:eastAsia="es-ES"/>
        </w:rPr>
      </w:pPr>
      <w:r w:rsidRPr="004333AB">
        <w:rPr>
          <w:rFonts w:ascii="Book Antiqua" w:eastAsia="Times New Roman" w:hAnsi="Book Antiqua" w:cs="Times New Roman"/>
          <w:b/>
          <w:sz w:val="28"/>
          <w:szCs w:val="28"/>
          <w:lang w:val="en-GB" w:eastAsia="es-ES"/>
        </w:rPr>
        <w:lastRenderedPageBreak/>
        <w:t>II. Use of English Section (20 marks)</w:t>
      </w:r>
    </w:p>
    <w:p w:rsidR="004333AB" w:rsidRPr="004333AB" w:rsidRDefault="004333AB" w:rsidP="004333AB">
      <w:pPr>
        <w:spacing w:beforeAutospacing="1" w:after="0" w:afterAutospacing="1" w:line="240" w:lineRule="auto"/>
        <w:ind w:left="1080"/>
        <w:contextualSpacing/>
        <w:outlineLvl w:val="0"/>
        <w:rPr>
          <w:rFonts w:ascii="Century Gothic" w:eastAsia="Times New Roman" w:hAnsi="Century Gothic" w:cs="Arial"/>
          <w:color w:val="000000"/>
          <w:kern w:val="36"/>
          <w:sz w:val="18"/>
          <w:szCs w:val="18"/>
          <w:lang w:val="en-US"/>
        </w:rPr>
      </w:pPr>
    </w:p>
    <w:p w:rsidR="004333AB" w:rsidRPr="004333AB" w:rsidRDefault="004333AB" w:rsidP="004333AB">
      <w:pPr>
        <w:numPr>
          <w:ilvl w:val="0"/>
          <w:numId w:val="11"/>
        </w:numPr>
        <w:spacing w:after="0" w:line="240" w:lineRule="auto"/>
        <w:contextualSpacing/>
        <w:jc w:val="both"/>
        <w:rPr>
          <w:rFonts w:ascii="Book Antiqua" w:eastAsia="Times New Roman" w:hAnsi="Book Antiqua" w:cs="Times New Roman"/>
          <w:b/>
          <w:lang w:val="en-GB" w:eastAsia="es-ES"/>
        </w:rPr>
      </w:pPr>
      <w:r w:rsidRPr="004333AB">
        <w:rPr>
          <w:rFonts w:ascii="Book Antiqua" w:eastAsia="Times New Roman" w:hAnsi="Book Antiqua" w:cs="Times New Roman"/>
          <w:b/>
          <w:lang w:val="en-GB" w:eastAsia="es-ES"/>
        </w:rPr>
        <w:t xml:space="preserve">Read and complete with the correct word related to describing character and the correct form of the verb in parenthesis. (10 marks) </w:t>
      </w:r>
    </w:p>
    <w:p w:rsidR="004333AB" w:rsidRPr="004333AB" w:rsidRDefault="004333AB" w:rsidP="004333AB">
      <w:pPr>
        <w:spacing w:after="0" w:line="240" w:lineRule="auto"/>
        <w:ind w:left="720"/>
        <w:contextualSpacing/>
        <w:jc w:val="both"/>
        <w:rPr>
          <w:rFonts w:ascii="Book Antiqua" w:eastAsia="Times New Roman" w:hAnsi="Book Antiqua" w:cs="Times New Roman"/>
          <w:lang w:val="en-GB" w:eastAsia="es-ES"/>
        </w:rPr>
      </w:pPr>
    </w:p>
    <w:p w:rsidR="004333AB" w:rsidRPr="004333AB" w:rsidRDefault="004333AB" w:rsidP="004333AB">
      <w:pPr>
        <w:pBdr>
          <w:top w:val="single" w:sz="4" w:space="1" w:color="auto"/>
          <w:left w:val="single" w:sz="4" w:space="4" w:color="auto"/>
          <w:bottom w:val="single" w:sz="4" w:space="1" w:color="auto"/>
          <w:right w:val="single" w:sz="4" w:space="4" w:color="auto"/>
        </w:pBdr>
        <w:spacing w:after="0" w:line="240" w:lineRule="auto"/>
        <w:jc w:val="both"/>
        <w:rPr>
          <w:rFonts w:ascii="Book Antiqua" w:eastAsia="Times New Roman" w:hAnsi="Book Antiqua" w:cs="Times New Roman"/>
          <w:b/>
          <w:sz w:val="24"/>
          <w:szCs w:val="24"/>
          <w:lang w:val="en-GB" w:eastAsia="es-ES"/>
        </w:rPr>
      </w:pPr>
      <w:r w:rsidRPr="004333AB">
        <w:rPr>
          <w:rFonts w:ascii="Book Antiqua" w:eastAsia="Times New Roman" w:hAnsi="Book Antiqua" w:cs="Times New Roman"/>
          <w:lang w:val="en-GB" w:eastAsia="es-ES"/>
        </w:rPr>
        <w:t xml:space="preserve">      </w:t>
      </w:r>
      <w:r w:rsidRPr="004333AB">
        <w:rPr>
          <w:rFonts w:ascii="Book Antiqua" w:eastAsia="Times New Roman" w:hAnsi="Book Antiqua" w:cs="Times New Roman"/>
          <w:b/>
          <w:sz w:val="24"/>
          <w:szCs w:val="24"/>
          <w:lang w:val="en-GB" w:eastAsia="es-ES"/>
        </w:rPr>
        <w:t>Tom the Terrible</w:t>
      </w:r>
      <w:r w:rsidRPr="004333AB">
        <w:rPr>
          <w:rFonts w:ascii="Book Antiqua" w:eastAsia="Times New Roman" w:hAnsi="Book Antiqua" w:cs="Times New Roman"/>
          <w:b/>
          <w:sz w:val="24"/>
          <w:szCs w:val="24"/>
          <w:lang w:val="en-GB" w:eastAsia="es-ES"/>
        </w:rPr>
        <w:tab/>
      </w:r>
    </w:p>
    <w:p w:rsidR="004333AB" w:rsidRPr="004333AB" w:rsidRDefault="004333AB" w:rsidP="004333AB">
      <w:pPr>
        <w:pBdr>
          <w:top w:val="single" w:sz="4" w:space="1" w:color="auto"/>
          <w:left w:val="single" w:sz="4" w:space="4" w:color="auto"/>
          <w:bottom w:val="single" w:sz="4" w:space="1" w:color="auto"/>
          <w:right w:val="single" w:sz="4" w:space="4" w:color="auto"/>
        </w:pBdr>
        <w:spacing w:after="0" w:line="240" w:lineRule="auto"/>
        <w:jc w:val="both"/>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 xml:space="preserve">     </w:t>
      </w:r>
    </w:p>
    <w:p w:rsidR="004333AB" w:rsidRPr="004333AB" w:rsidRDefault="004333AB" w:rsidP="004333AB">
      <w:pPr>
        <w:pBdr>
          <w:top w:val="single" w:sz="4" w:space="1" w:color="auto"/>
          <w:left w:val="single" w:sz="4" w:space="4" w:color="auto"/>
          <w:bottom w:val="single" w:sz="4" w:space="1" w:color="auto"/>
          <w:right w:val="single" w:sz="4" w:space="4" w:color="auto"/>
        </w:pBdr>
        <w:spacing w:after="0" w:line="240" w:lineRule="auto"/>
        <w:ind w:firstLine="720"/>
        <w:jc w:val="both"/>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 xml:space="preserve">Tom was only five years old and he was the pride and joy of his parents. He had big blue eyes and blonde curly hair. Prince Tom as his parents called him was Charles’ and Maria’s first and only child.  Charles loved to meet new </w:t>
      </w:r>
      <w:proofErr w:type="gramStart"/>
      <w:r w:rsidRPr="004333AB">
        <w:rPr>
          <w:rFonts w:ascii="Book Antiqua" w:eastAsia="Times New Roman" w:hAnsi="Book Antiqua" w:cs="Times New Roman"/>
          <w:lang w:val="en-GB" w:eastAsia="es-ES"/>
        </w:rPr>
        <w:t>people  and</w:t>
      </w:r>
      <w:proofErr w:type="gramEnd"/>
      <w:r w:rsidRPr="004333AB">
        <w:rPr>
          <w:rFonts w:ascii="Book Antiqua" w:eastAsia="Times New Roman" w:hAnsi="Book Antiqua" w:cs="Times New Roman"/>
          <w:lang w:val="en-GB" w:eastAsia="es-ES"/>
        </w:rPr>
        <w:t xml:space="preserve"> cultures. He was </w:t>
      </w:r>
      <w:proofErr w:type="gramStart"/>
      <w:r w:rsidRPr="004333AB">
        <w:rPr>
          <w:rFonts w:ascii="Book Antiqua" w:eastAsia="Times New Roman" w:hAnsi="Book Antiqua" w:cs="Times New Roman"/>
          <w:lang w:val="en-GB" w:eastAsia="es-ES"/>
        </w:rPr>
        <w:t>an</w:t>
      </w:r>
      <w:proofErr w:type="gramEnd"/>
      <w:r w:rsidRPr="004333AB">
        <w:rPr>
          <w:rFonts w:ascii="Book Antiqua" w:eastAsia="Times New Roman" w:hAnsi="Book Antiqua" w:cs="Times New Roman"/>
          <w:lang w:val="en-GB" w:eastAsia="es-ES"/>
        </w:rPr>
        <w:t xml:space="preserve"> 16 o ___ </w:t>
      </w:r>
      <w:proofErr w:type="spellStart"/>
      <w:r w:rsidRPr="004333AB">
        <w:rPr>
          <w:rFonts w:ascii="Book Antiqua" w:eastAsia="Times New Roman" w:hAnsi="Book Antiqua" w:cs="Times New Roman"/>
          <w:lang w:val="en-GB" w:eastAsia="es-ES"/>
        </w:rPr>
        <w:t>m____man</w:t>
      </w:r>
      <w:proofErr w:type="spellEnd"/>
      <w:r w:rsidRPr="004333AB">
        <w:rPr>
          <w:rFonts w:ascii="Book Antiqua" w:eastAsia="Times New Roman" w:hAnsi="Book Antiqua" w:cs="Times New Roman"/>
          <w:lang w:val="en-GB" w:eastAsia="es-ES"/>
        </w:rPr>
        <w:t xml:space="preserve"> and Maria was quite the opposite as she was a bit 17.n___ m__. Although only five, Tom had quite the character. Tom hated getting up early in the morning and was always 18.b__ t____ when he went to school. No one at school wanted to play with him because he was 19. b__ h___ because his parent had a lot of money and gave him everything he wanted. Tom was also 20. s___ c___ so he never shared any of his toys. One day some things would change  It was a normal Monday morning at school and little Tom was in a foul mood because of the rain and wind that was unusually strong that day. Tom was in English class and the teacher 21. ___</w:t>
      </w:r>
      <w:proofErr w:type="gramStart"/>
      <w:r w:rsidRPr="004333AB">
        <w:rPr>
          <w:rFonts w:ascii="Book Antiqua" w:eastAsia="Times New Roman" w:hAnsi="Book Antiqua" w:cs="Times New Roman"/>
          <w:lang w:val="en-GB" w:eastAsia="es-ES"/>
        </w:rPr>
        <w:t>_(</w:t>
      </w:r>
      <w:proofErr w:type="gramEnd"/>
      <w:r w:rsidRPr="004333AB">
        <w:rPr>
          <w:rFonts w:ascii="Book Antiqua" w:eastAsia="Times New Roman" w:hAnsi="Book Antiqua" w:cs="Times New Roman"/>
          <w:lang w:val="en-GB" w:eastAsia="es-ES"/>
        </w:rPr>
        <w:t>talk) about the past simple of irregular which was very boring for Tom. In a blink of an eye the door to the classroom went flying across the room and broke the window. The rain and wind 22.__</w:t>
      </w:r>
      <w:proofErr w:type="gramStart"/>
      <w:r w:rsidRPr="004333AB">
        <w:rPr>
          <w:rFonts w:ascii="Book Antiqua" w:eastAsia="Times New Roman" w:hAnsi="Book Antiqua" w:cs="Times New Roman"/>
          <w:lang w:val="en-GB" w:eastAsia="es-ES"/>
        </w:rPr>
        <w:t>_(</w:t>
      </w:r>
      <w:proofErr w:type="gramEnd"/>
      <w:r w:rsidRPr="004333AB">
        <w:rPr>
          <w:rFonts w:ascii="Book Antiqua" w:eastAsia="Times New Roman" w:hAnsi="Book Antiqua" w:cs="Times New Roman"/>
          <w:lang w:val="en-GB" w:eastAsia="es-ES"/>
        </w:rPr>
        <w:t>come) into the classroom like a hurricane. Everyone except Tom 23.___</w:t>
      </w:r>
      <w:proofErr w:type="gramStart"/>
      <w:r w:rsidRPr="004333AB">
        <w:rPr>
          <w:rFonts w:ascii="Book Antiqua" w:eastAsia="Times New Roman" w:hAnsi="Book Antiqua" w:cs="Times New Roman"/>
          <w:lang w:val="en-GB" w:eastAsia="es-ES"/>
        </w:rPr>
        <w:t>_(</w:t>
      </w:r>
      <w:proofErr w:type="gramEnd"/>
      <w:r w:rsidRPr="004333AB">
        <w:rPr>
          <w:rFonts w:ascii="Book Antiqua" w:eastAsia="Times New Roman" w:hAnsi="Book Antiqua" w:cs="Times New Roman"/>
          <w:lang w:val="en-GB" w:eastAsia="es-ES"/>
        </w:rPr>
        <w:t xml:space="preserve">hide) under their desks. Tom was fascinated by the sight of trees moving in the wind.  He decided to go into the rain and investigate. Suddenly he heard voices. They 24_____ (scream) at him but he could not understand what they were saying. The he realized what 25_____ (happen). He had been dreaming and all his classmates were laughing at him. Poor Tom made the decision from that day on to be nice to his friends and family. </w:t>
      </w:r>
    </w:p>
    <w:p w:rsidR="004333AB" w:rsidRPr="004333AB" w:rsidRDefault="004333AB" w:rsidP="004333AB">
      <w:pPr>
        <w:pBdr>
          <w:top w:val="single" w:sz="4" w:space="1" w:color="auto"/>
          <w:left w:val="single" w:sz="4" w:space="4" w:color="auto"/>
          <w:bottom w:val="single" w:sz="4" w:space="1" w:color="auto"/>
          <w:right w:val="single" w:sz="4" w:space="4" w:color="auto"/>
        </w:pBdr>
        <w:spacing w:after="0" w:line="240" w:lineRule="auto"/>
        <w:jc w:val="both"/>
        <w:rPr>
          <w:rFonts w:ascii="Book Antiqua" w:eastAsia="Times New Roman" w:hAnsi="Book Antiqua" w:cs="Times New Roman"/>
          <w:lang w:val="en-GB" w:eastAsia="es-ES"/>
        </w:rPr>
      </w:pPr>
    </w:p>
    <w:p w:rsidR="004333AB" w:rsidRPr="004333AB" w:rsidRDefault="004333AB" w:rsidP="004333AB">
      <w:pPr>
        <w:pBdr>
          <w:top w:val="single" w:sz="4" w:space="1" w:color="auto"/>
          <w:left w:val="single" w:sz="4" w:space="4" w:color="auto"/>
          <w:bottom w:val="single" w:sz="4" w:space="1" w:color="auto"/>
          <w:right w:val="single" w:sz="4" w:space="4" w:color="auto"/>
        </w:pBdr>
        <w:spacing w:after="0" w:line="240" w:lineRule="auto"/>
        <w:jc w:val="both"/>
        <w:rPr>
          <w:rFonts w:ascii="Book Antiqua" w:eastAsia="Times New Roman" w:hAnsi="Book Antiqua" w:cs="Times New Roman"/>
          <w:lang w:val="en-GB" w:eastAsia="es-ES"/>
        </w:rPr>
      </w:pPr>
    </w:p>
    <w:p w:rsidR="004333AB" w:rsidRPr="004333AB" w:rsidRDefault="004333AB" w:rsidP="004333AB">
      <w:pPr>
        <w:spacing w:beforeAutospacing="1" w:after="0" w:afterAutospacing="1" w:line="240" w:lineRule="auto"/>
        <w:outlineLvl w:val="0"/>
        <w:rPr>
          <w:rFonts w:ascii="Century Gothic" w:eastAsia="Times New Roman" w:hAnsi="Century Gothic" w:cs="Arial"/>
          <w:color w:val="000000"/>
          <w:kern w:val="36"/>
          <w:sz w:val="18"/>
          <w:szCs w:val="18"/>
          <w:lang w:val="en-GB"/>
        </w:rPr>
      </w:pPr>
    </w:p>
    <w:p w:rsidR="004333AB" w:rsidRPr="004333AB" w:rsidRDefault="004333AB" w:rsidP="004333AB">
      <w:pPr>
        <w:numPr>
          <w:ilvl w:val="0"/>
          <w:numId w:val="11"/>
        </w:numPr>
        <w:spacing w:after="0" w:line="240" w:lineRule="auto"/>
        <w:contextualSpacing/>
        <w:jc w:val="both"/>
        <w:rPr>
          <w:rFonts w:ascii="Book Antiqua" w:eastAsia="Times New Roman" w:hAnsi="Book Antiqua" w:cs="Times New Roman"/>
          <w:lang w:val="en-GB" w:eastAsia="es-ES"/>
        </w:rPr>
      </w:pPr>
      <w:r w:rsidRPr="004333AB">
        <w:rPr>
          <w:rFonts w:ascii="Book Antiqua" w:eastAsia="Times New Roman" w:hAnsi="Book Antiqua" w:cs="Times New Roman"/>
          <w:b/>
          <w:lang w:val="en-GB" w:eastAsia="es-ES"/>
        </w:rPr>
        <w:t>Connect the two sentences using the relative clause or connector. (10 marks)</w:t>
      </w:r>
    </w:p>
    <w:p w:rsidR="004333AB" w:rsidRPr="004333AB" w:rsidRDefault="004333AB" w:rsidP="004333AB">
      <w:pPr>
        <w:spacing w:after="0" w:line="240" w:lineRule="auto"/>
        <w:ind w:left="360"/>
        <w:jc w:val="both"/>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26</w:t>
      </w:r>
      <w:proofErr w:type="gramStart"/>
      <w:r w:rsidRPr="004333AB">
        <w:rPr>
          <w:rFonts w:ascii="Book Antiqua" w:eastAsia="Times New Roman" w:hAnsi="Book Antiqua" w:cs="Times New Roman"/>
          <w:lang w:val="en-GB" w:eastAsia="es-ES"/>
        </w:rPr>
        <w:t>.The</w:t>
      </w:r>
      <w:proofErr w:type="gramEnd"/>
      <w:r w:rsidRPr="004333AB">
        <w:rPr>
          <w:rFonts w:ascii="Book Antiqua" w:eastAsia="Times New Roman" w:hAnsi="Book Antiqua" w:cs="Times New Roman"/>
          <w:lang w:val="en-GB" w:eastAsia="es-ES"/>
        </w:rPr>
        <w:t xml:space="preserve"> film star gave a party. It cost $10,000. (</w:t>
      </w:r>
      <w:proofErr w:type="gramStart"/>
      <w:r w:rsidRPr="004333AB">
        <w:rPr>
          <w:rFonts w:ascii="Book Antiqua" w:eastAsia="Times New Roman" w:hAnsi="Book Antiqua" w:cs="Times New Roman"/>
          <w:lang w:val="en-GB" w:eastAsia="es-ES"/>
        </w:rPr>
        <w:t>relative</w:t>
      </w:r>
      <w:proofErr w:type="gramEnd"/>
      <w:r w:rsidRPr="004333AB">
        <w:rPr>
          <w:rFonts w:ascii="Book Antiqua" w:eastAsia="Times New Roman" w:hAnsi="Book Antiqua" w:cs="Times New Roman"/>
          <w:lang w:val="en-GB" w:eastAsia="es-ES"/>
        </w:rPr>
        <w:t xml:space="preserve"> clause)</w:t>
      </w:r>
    </w:p>
    <w:p w:rsidR="004333AB" w:rsidRPr="004333AB" w:rsidRDefault="004333AB" w:rsidP="004333AB">
      <w:pPr>
        <w:numPr>
          <w:ilvl w:val="0"/>
          <w:numId w:val="12"/>
        </w:numPr>
        <w:spacing w:after="0" w:line="240" w:lineRule="auto"/>
        <w:contextualSpacing/>
        <w:jc w:val="both"/>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The Red Lion is a pub. We met in it for a drink. (relative clause)</w:t>
      </w:r>
    </w:p>
    <w:p w:rsidR="004333AB" w:rsidRPr="004333AB" w:rsidRDefault="004333AB" w:rsidP="004333AB">
      <w:pPr>
        <w:numPr>
          <w:ilvl w:val="0"/>
          <w:numId w:val="12"/>
        </w:numPr>
        <w:spacing w:after="0" w:line="240" w:lineRule="auto"/>
        <w:contextualSpacing/>
        <w:jc w:val="both"/>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There’s some at the door. He wants to speak to George. (relative clause)</w:t>
      </w:r>
    </w:p>
    <w:p w:rsidR="004333AB" w:rsidRPr="004333AB" w:rsidRDefault="004333AB" w:rsidP="004333AB">
      <w:pPr>
        <w:numPr>
          <w:ilvl w:val="0"/>
          <w:numId w:val="12"/>
        </w:numPr>
        <w:spacing w:after="0" w:line="240" w:lineRule="auto"/>
        <w:contextualSpacing/>
        <w:jc w:val="both"/>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I gave her a watch. It stopped after two days. (relative clause)</w:t>
      </w:r>
    </w:p>
    <w:p w:rsidR="004333AB" w:rsidRPr="004333AB" w:rsidRDefault="004333AB" w:rsidP="004333AB">
      <w:pPr>
        <w:numPr>
          <w:ilvl w:val="0"/>
          <w:numId w:val="12"/>
        </w:numPr>
        <w:spacing w:after="0" w:line="240" w:lineRule="auto"/>
        <w:contextualSpacing/>
        <w:jc w:val="both"/>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My friend came to the party. He’s a policeman. (relative clause)</w:t>
      </w:r>
    </w:p>
    <w:p w:rsidR="004333AB" w:rsidRPr="004333AB" w:rsidRDefault="004333AB" w:rsidP="004333AB">
      <w:pPr>
        <w:numPr>
          <w:ilvl w:val="0"/>
          <w:numId w:val="12"/>
        </w:numPr>
        <w:spacing w:after="0" w:line="240" w:lineRule="auto"/>
        <w:contextualSpacing/>
        <w:jc w:val="both"/>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She didn’t have any dessert. She had a stomach ache. (due to)</w:t>
      </w:r>
    </w:p>
    <w:p w:rsidR="004333AB" w:rsidRPr="004333AB" w:rsidRDefault="004333AB" w:rsidP="004333AB">
      <w:pPr>
        <w:numPr>
          <w:ilvl w:val="0"/>
          <w:numId w:val="12"/>
        </w:numPr>
        <w:spacing w:after="0" w:line="240" w:lineRule="auto"/>
        <w:contextualSpacing/>
        <w:jc w:val="both"/>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I’m right handed. My sister is left handed. (whereas)</w:t>
      </w:r>
    </w:p>
    <w:p w:rsidR="004333AB" w:rsidRPr="004333AB" w:rsidRDefault="004333AB" w:rsidP="004333AB">
      <w:pPr>
        <w:numPr>
          <w:ilvl w:val="0"/>
          <w:numId w:val="12"/>
        </w:numPr>
        <w:spacing w:after="0" w:line="240" w:lineRule="auto"/>
        <w:contextualSpacing/>
        <w:jc w:val="both"/>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The teacher taught the class. The students were unhappy. (despite)</w:t>
      </w:r>
    </w:p>
    <w:p w:rsidR="004333AB" w:rsidRPr="004333AB" w:rsidRDefault="004333AB" w:rsidP="004333AB">
      <w:pPr>
        <w:numPr>
          <w:ilvl w:val="0"/>
          <w:numId w:val="12"/>
        </w:numPr>
        <w:spacing w:after="0" w:line="240" w:lineRule="auto"/>
        <w:contextualSpacing/>
        <w:jc w:val="both"/>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 xml:space="preserve">They went to the cinema. They didn’t study. (instead of) </w:t>
      </w:r>
    </w:p>
    <w:p w:rsidR="004333AB" w:rsidRPr="004333AB" w:rsidRDefault="004333AB" w:rsidP="004333AB">
      <w:pPr>
        <w:numPr>
          <w:ilvl w:val="0"/>
          <w:numId w:val="12"/>
        </w:numPr>
        <w:spacing w:after="0" w:line="240" w:lineRule="auto"/>
        <w:contextualSpacing/>
        <w:jc w:val="both"/>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I love all animals. I don’t like cats. (apart from)</w:t>
      </w:r>
    </w:p>
    <w:p w:rsidR="004333AB" w:rsidRPr="004333AB" w:rsidRDefault="004333AB" w:rsidP="004333AB">
      <w:pPr>
        <w:spacing w:after="0" w:line="240" w:lineRule="auto"/>
        <w:jc w:val="both"/>
        <w:rPr>
          <w:rFonts w:ascii="Book Antiqua" w:eastAsia="Times New Roman" w:hAnsi="Book Antiqua" w:cs="Times New Roman"/>
          <w:lang w:val="en-GB" w:eastAsia="es-ES"/>
        </w:rPr>
      </w:pPr>
    </w:p>
    <w:p w:rsidR="004333AB" w:rsidRPr="004333AB" w:rsidRDefault="004333AB" w:rsidP="004333AB">
      <w:pPr>
        <w:spacing w:beforeAutospacing="1" w:after="0" w:afterAutospacing="1" w:line="240" w:lineRule="auto"/>
        <w:outlineLvl w:val="0"/>
        <w:rPr>
          <w:rFonts w:ascii="Century Gothic" w:eastAsia="Times New Roman" w:hAnsi="Century Gothic" w:cs="Arial"/>
          <w:color w:val="000000"/>
          <w:kern w:val="36"/>
          <w:sz w:val="18"/>
          <w:szCs w:val="18"/>
          <w:lang w:val="en-US"/>
        </w:rPr>
      </w:pPr>
    </w:p>
    <w:p w:rsidR="004333AB" w:rsidRPr="004333AB" w:rsidRDefault="004333AB" w:rsidP="004333AB">
      <w:pPr>
        <w:spacing w:beforeAutospacing="1" w:after="0" w:afterAutospacing="1" w:line="240" w:lineRule="auto"/>
        <w:outlineLvl w:val="0"/>
        <w:rPr>
          <w:rFonts w:ascii="Century Gothic" w:eastAsia="Times New Roman" w:hAnsi="Century Gothic" w:cs="Arial"/>
          <w:color w:val="000000"/>
          <w:kern w:val="36"/>
          <w:sz w:val="18"/>
          <w:szCs w:val="18"/>
          <w:lang w:val="en-US"/>
        </w:rPr>
      </w:pPr>
    </w:p>
    <w:p w:rsidR="004333AB" w:rsidRPr="004333AB" w:rsidRDefault="004333AB" w:rsidP="004333AB">
      <w:pPr>
        <w:spacing w:beforeAutospacing="1" w:after="0" w:afterAutospacing="1" w:line="240" w:lineRule="auto"/>
        <w:outlineLvl w:val="0"/>
        <w:rPr>
          <w:rFonts w:ascii="Century Gothic" w:eastAsia="Times New Roman" w:hAnsi="Century Gothic" w:cs="Arial"/>
          <w:color w:val="000000"/>
          <w:kern w:val="36"/>
          <w:sz w:val="18"/>
          <w:szCs w:val="18"/>
          <w:lang w:val="en-US"/>
        </w:rPr>
      </w:pPr>
    </w:p>
    <w:p w:rsidR="004333AB" w:rsidRPr="004333AB" w:rsidRDefault="004333AB" w:rsidP="004333AB">
      <w:pPr>
        <w:numPr>
          <w:ilvl w:val="0"/>
          <w:numId w:val="9"/>
        </w:numPr>
        <w:tabs>
          <w:tab w:val="left" w:pos="3912"/>
        </w:tabs>
        <w:spacing w:after="0" w:line="240" w:lineRule="auto"/>
        <w:contextualSpacing/>
        <w:rPr>
          <w:rFonts w:ascii="Tempus Sans ITC" w:eastAsia="Times New Roman" w:hAnsi="Tempus Sans ITC" w:cs="Times New Roman"/>
          <w:b/>
          <w:sz w:val="20"/>
          <w:szCs w:val="24"/>
          <w:lang w:val="en-GB" w:eastAsia="es-ES"/>
        </w:rPr>
      </w:pPr>
      <w:r w:rsidRPr="004333AB">
        <w:rPr>
          <w:rFonts w:ascii="Book Antiqua" w:eastAsia="Times New Roman" w:hAnsi="Book Antiqua" w:cs="Times New Roman"/>
          <w:b/>
          <w:sz w:val="28"/>
          <w:szCs w:val="28"/>
          <w:lang w:val="en-GB" w:eastAsia="es-ES"/>
        </w:rPr>
        <w:lastRenderedPageBreak/>
        <w:t>Listening Section (15 marks)</w:t>
      </w:r>
    </w:p>
    <w:p w:rsidR="004333AB" w:rsidRPr="004333AB" w:rsidRDefault="004333AB" w:rsidP="004333AB">
      <w:pPr>
        <w:tabs>
          <w:tab w:val="left" w:pos="3912"/>
        </w:tabs>
        <w:spacing w:after="0" w:line="240" w:lineRule="auto"/>
        <w:rPr>
          <w:rFonts w:ascii="Tempus Sans ITC" w:eastAsia="Times New Roman" w:hAnsi="Tempus Sans ITC" w:cs="Times New Roman"/>
          <w:b/>
          <w:sz w:val="20"/>
          <w:szCs w:val="24"/>
          <w:lang w:val="en-GB" w:eastAsia="es-ES"/>
        </w:rPr>
      </w:pPr>
    </w:p>
    <w:p w:rsidR="004333AB" w:rsidRPr="004333AB" w:rsidRDefault="004333AB" w:rsidP="004333AB">
      <w:pPr>
        <w:numPr>
          <w:ilvl w:val="0"/>
          <w:numId w:val="10"/>
        </w:numPr>
        <w:tabs>
          <w:tab w:val="left" w:pos="3912"/>
        </w:tabs>
        <w:spacing w:after="0" w:line="240" w:lineRule="auto"/>
        <w:contextualSpacing/>
        <w:rPr>
          <w:rFonts w:ascii="Tempus Sans ITC" w:eastAsia="Times New Roman" w:hAnsi="Tempus Sans ITC" w:cs="Times New Roman"/>
          <w:b/>
          <w:sz w:val="20"/>
          <w:szCs w:val="24"/>
          <w:lang w:val="en-GB" w:eastAsia="es-ES"/>
        </w:rPr>
      </w:pPr>
      <w:r w:rsidRPr="004333AB">
        <w:rPr>
          <w:rFonts w:ascii="Book Antiqua" w:eastAsia="Times New Roman" w:hAnsi="Book Antiqua" w:cs="Times New Roman"/>
          <w:b/>
          <w:sz w:val="20"/>
          <w:szCs w:val="24"/>
          <w:lang w:val="en-GB" w:eastAsia="es-ES"/>
        </w:rPr>
        <w:t>Listen and answer the questions. ( 8 marks)</w:t>
      </w:r>
    </w:p>
    <w:p w:rsidR="004333AB" w:rsidRPr="004333AB" w:rsidRDefault="004333AB" w:rsidP="004333AB">
      <w:pPr>
        <w:tabs>
          <w:tab w:val="left" w:pos="3912"/>
        </w:tabs>
        <w:spacing w:after="0" w:line="240" w:lineRule="auto"/>
        <w:ind w:left="360"/>
        <w:rPr>
          <w:rFonts w:ascii="Book Antiqua" w:eastAsia="Times New Roman" w:hAnsi="Book Antiqua" w:cs="Times New Roman"/>
          <w:b/>
          <w:lang w:val="en-GB" w:eastAsia="es-ES"/>
        </w:rPr>
      </w:pPr>
      <w:r w:rsidRPr="004333AB">
        <w:rPr>
          <w:rFonts w:ascii="Book Antiqua" w:eastAsia="Times New Roman" w:hAnsi="Book Antiqua" w:cs="Times New Roman"/>
          <w:b/>
          <w:lang w:val="en-GB" w:eastAsia="es-ES"/>
        </w:rPr>
        <w:t>One</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36. What is the cruising speed of the airplane?</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37. If you need help what should you do?</w:t>
      </w:r>
    </w:p>
    <w:p w:rsidR="004333AB" w:rsidRPr="004333AB" w:rsidRDefault="004333AB" w:rsidP="004333AB">
      <w:pPr>
        <w:tabs>
          <w:tab w:val="left" w:pos="3912"/>
        </w:tabs>
        <w:spacing w:after="0" w:line="240" w:lineRule="auto"/>
        <w:ind w:left="360"/>
        <w:rPr>
          <w:rFonts w:ascii="Book Antiqua" w:eastAsia="Times New Roman" w:hAnsi="Book Antiqua" w:cs="Times New Roman"/>
          <w:b/>
          <w:lang w:val="en-GB" w:eastAsia="es-ES"/>
        </w:rPr>
      </w:pPr>
      <w:r w:rsidRPr="004333AB">
        <w:rPr>
          <w:rFonts w:ascii="Book Antiqua" w:eastAsia="Times New Roman" w:hAnsi="Book Antiqua" w:cs="Times New Roman"/>
          <w:b/>
          <w:lang w:val="en-GB" w:eastAsia="es-ES"/>
        </w:rPr>
        <w:t>Two</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38.  Where is the man calling?</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39.  What is the man’s name?</w:t>
      </w:r>
    </w:p>
    <w:p w:rsidR="004333AB" w:rsidRPr="004333AB" w:rsidRDefault="004333AB" w:rsidP="004333AB">
      <w:pPr>
        <w:tabs>
          <w:tab w:val="left" w:pos="3912"/>
        </w:tabs>
        <w:spacing w:after="0" w:line="240" w:lineRule="auto"/>
        <w:ind w:left="360"/>
        <w:rPr>
          <w:rFonts w:ascii="Book Antiqua" w:eastAsia="Times New Roman" w:hAnsi="Book Antiqua" w:cs="Times New Roman"/>
          <w:b/>
          <w:lang w:val="en-GB" w:eastAsia="es-ES"/>
        </w:rPr>
      </w:pPr>
      <w:r w:rsidRPr="004333AB">
        <w:rPr>
          <w:rFonts w:ascii="Book Antiqua" w:eastAsia="Times New Roman" w:hAnsi="Book Antiqua" w:cs="Times New Roman"/>
          <w:b/>
          <w:lang w:val="en-GB" w:eastAsia="es-ES"/>
        </w:rPr>
        <w:t>Three</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40.  Does the man still play golf?</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41. Will the man call Barry when he returns?</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Four</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 xml:space="preserve">42. What will the crew </w:t>
      </w:r>
      <w:proofErr w:type="gramStart"/>
      <w:r w:rsidRPr="004333AB">
        <w:rPr>
          <w:rFonts w:ascii="Book Antiqua" w:eastAsia="Times New Roman" w:hAnsi="Book Antiqua" w:cs="Times New Roman"/>
          <w:lang w:val="en-GB" w:eastAsia="es-ES"/>
        </w:rPr>
        <w:t>be</w:t>
      </w:r>
      <w:proofErr w:type="gramEnd"/>
      <w:r w:rsidRPr="004333AB">
        <w:rPr>
          <w:rFonts w:ascii="Book Antiqua" w:eastAsia="Times New Roman" w:hAnsi="Book Antiqua" w:cs="Times New Roman"/>
          <w:lang w:val="en-GB" w:eastAsia="es-ES"/>
        </w:rPr>
        <w:t xml:space="preserve"> coming around with?</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43.  Where the landing cards be collected?</w:t>
      </w:r>
    </w:p>
    <w:p w:rsidR="004333AB" w:rsidRPr="004333AB" w:rsidRDefault="004333AB" w:rsidP="004333AB">
      <w:pPr>
        <w:tabs>
          <w:tab w:val="left" w:pos="3912"/>
        </w:tabs>
        <w:spacing w:after="0" w:line="240" w:lineRule="auto"/>
        <w:rPr>
          <w:rFonts w:ascii="Book Antiqua" w:eastAsia="Times New Roman" w:hAnsi="Book Antiqua" w:cs="Times New Roman"/>
          <w:b/>
          <w:lang w:val="en-GB" w:eastAsia="es-ES"/>
        </w:rPr>
      </w:pPr>
    </w:p>
    <w:p w:rsidR="004333AB" w:rsidRPr="004333AB" w:rsidRDefault="004333AB" w:rsidP="004333AB">
      <w:pPr>
        <w:tabs>
          <w:tab w:val="left" w:pos="3912"/>
        </w:tabs>
        <w:spacing w:after="0" w:line="240" w:lineRule="auto"/>
        <w:rPr>
          <w:rFonts w:ascii="Book Antiqua" w:eastAsia="Times New Roman" w:hAnsi="Book Antiqua" w:cs="Times New Roman"/>
          <w:b/>
          <w:lang w:val="en-GB" w:eastAsia="es-ES"/>
        </w:rPr>
      </w:pPr>
    </w:p>
    <w:p w:rsidR="004333AB" w:rsidRPr="004333AB" w:rsidRDefault="004333AB" w:rsidP="004333AB">
      <w:pPr>
        <w:numPr>
          <w:ilvl w:val="0"/>
          <w:numId w:val="10"/>
        </w:numPr>
        <w:tabs>
          <w:tab w:val="left" w:pos="3912"/>
        </w:tabs>
        <w:spacing w:after="0" w:line="240" w:lineRule="auto"/>
        <w:contextualSpacing/>
        <w:rPr>
          <w:rFonts w:ascii="Book Antiqua" w:eastAsia="Times New Roman" w:hAnsi="Book Antiqua" w:cs="Times New Roman"/>
          <w:b/>
          <w:lang w:val="en-GB" w:eastAsia="es-ES"/>
        </w:rPr>
      </w:pPr>
      <w:r w:rsidRPr="004333AB">
        <w:rPr>
          <w:rFonts w:ascii="Book Antiqua" w:eastAsia="Times New Roman" w:hAnsi="Book Antiqua" w:cs="Times New Roman"/>
          <w:b/>
          <w:lang w:val="en-GB" w:eastAsia="es-ES"/>
        </w:rPr>
        <w:t>Write True or False. (7 marks)</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44.   The reunion is on Friday night.</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45.  Sarah thinks they should meet at the Japanese restaurant.</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 xml:space="preserve">46.  The car park is behind the restaurant. </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47.  Allan will be leaving at 3 in the morning.</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48.  Sarah is staying at the Three Pounds.</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 xml:space="preserve">49. Allan agrees to meet Sarah at the bar. </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 xml:space="preserve">50.   Sarah asks Allan to phone James. </w:t>
      </w:r>
    </w:p>
    <w:p w:rsidR="004333AB" w:rsidRPr="004333AB" w:rsidRDefault="004333AB" w:rsidP="004333AB">
      <w:pPr>
        <w:spacing w:beforeAutospacing="1" w:after="0" w:afterAutospacing="1" w:line="240" w:lineRule="auto"/>
        <w:ind w:left="1080"/>
        <w:contextualSpacing/>
        <w:outlineLvl w:val="0"/>
        <w:rPr>
          <w:rFonts w:ascii="Century Gothic" w:eastAsia="Times New Roman" w:hAnsi="Century Gothic" w:cs="Arial"/>
          <w:color w:val="000000"/>
          <w:kern w:val="36"/>
          <w:sz w:val="18"/>
          <w:szCs w:val="18"/>
          <w:lang w:val="en-GB"/>
        </w:rPr>
      </w:pPr>
    </w:p>
    <w:p w:rsidR="004333AB" w:rsidRPr="004333AB" w:rsidRDefault="004333AB" w:rsidP="004333AB">
      <w:pPr>
        <w:spacing w:after="0" w:line="240" w:lineRule="auto"/>
        <w:rPr>
          <w:rFonts w:ascii="Book Antiqua" w:eastAsia="Times New Roman" w:hAnsi="Book Antiqua" w:cs="Times New Roman"/>
          <w:b/>
          <w:sz w:val="28"/>
          <w:szCs w:val="28"/>
          <w:lang w:val="en-GB" w:eastAsia="es-ES"/>
        </w:rPr>
      </w:pPr>
      <w:r w:rsidRPr="004333AB">
        <w:rPr>
          <w:rFonts w:ascii="Book Antiqua" w:eastAsia="Times New Roman" w:hAnsi="Book Antiqua" w:cs="Times New Roman"/>
          <w:b/>
          <w:sz w:val="28"/>
          <w:szCs w:val="28"/>
          <w:lang w:val="en-GB" w:eastAsia="es-ES"/>
        </w:rPr>
        <w:t>IV Writing Section (15 marks)</w:t>
      </w:r>
    </w:p>
    <w:p w:rsidR="004333AB" w:rsidRPr="004333AB" w:rsidRDefault="004333AB" w:rsidP="004333AB">
      <w:pPr>
        <w:spacing w:after="0" w:line="240" w:lineRule="auto"/>
        <w:rPr>
          <w:rFonts w:ascii="Book Antiqua" w:eastAsia="Times New Roman" w:hAnsi="Book Antiqua" w:cs="Times New Roman"/>
          <w:b/>
          <w:lang w:val="en-GB" w:eastAsia="es-ES"/>
        </w:rPr>
      </w:pPr>
    </w:p>
    <w:p w:rsidR="004333AB" w:rsidRPr="004333AB" w:rsidRDefault="004333AB" w:rsidP="004333AB">
      <w:pPr>
        <w:spacing w:after="0" w:line="240" w:lineRule="auto"/>
        <w:rPr>
          <w:rFonts w:ascii="Book Antiqua" w:eastAsia="Times New Roman" w:hAnsi="Book Antiqua" w:cs="Times New Roman"/>
          <w:lang w:val="en-US" w:eastAsia="es-ES"/>
        </w:rPr>
      </w:pPr>
      <w:r w:rsidRPr="004333AB">
        <w:rPr>
          <w:rFonts w:ascii="Book Antiqua" w:eastAsia="Times New Roman" w:hAnsi="Book Antiqua" w:cs="Times New Roman"/>
          <w:b/>
          <w:lang w:val="en-US" w:eastAsia="es-ES"/>
        </w:rPr>
        <w:t xml:space="preserve">Question One: </w:t>
      </w:r>
      <w:r w:rsidRPr="004333AB">
        <w:rPr>
          <w:rFonts w:ascii="Book Antiqua" w:eastAsia="Times New Roman" w:hAnsi="Book Antiqua" w:cs="Times New Roman"/>
          <w:lang w:val="en-US" w:eastAsia="es-ES"/>
        </w:rPr>
        <w:t xml:space="preserve">What is your </w:t>
      </w:r>
      <w:proofErr w:type="spellStart"/>
      <w:r w:rsidRPr="004333AB">
        <w:rPr>
          <w:rFonts w:ascii="Book Antiqua" w:eastAsia="Times New Roman" w:hAnsi="Book Antiqua" w:cs="Times New Roman"/>
          <w:lang w:val="en-US" w:eastAsia="es-ES"/>
        </w:rPr>
        <w:t>favourite</w:t>
      </w:r>
      <w:proofErr w:type="spellEnd"/>
      <w:r w:rsidRPr="004333AB">
        <w:rPr>
          <w:rFonts w:ascii="Book Antiqua" w:eastAsia="Times New Roman" w:hAnsi="Book Antiqua" w:cs="Times New Roman"/>
          <w:lang w:val="en-US" w:eastAsia="es-ES"/>
        </w:rPr>
        <w:t xml:space="preserve"> book? Write about the plot, characters and why you liked it. </w:t>
      </w:r>
    </w:p>
    <w:p w:rsidR="004333AB" w:rsidRPr="004333AB" w:rsidRDefault="004333AB" w:rsidP="004333AB">
      <w:pPr>
        <w:spacing w:after="0" w:line="240" w:lineRule="auto"/>
        <w:rPr>
          <w:rFonts w:ascii="Tempus Sans ITC" w:eastAsia="Times New Roman" w:hAnsi="Tempus Sans ITC" w:cs="Times New Roman"/>
          <w:b/>
          <w:i/>
          <w:sz w:val="20"/>
          <w:szCs w:val="24"/>
          <w:lang w:val="en-US" w:eastAsia="es-ES"/>
        </w:rPr>
      </w:pPr>
      <w:r w:rsidRPr="004333AB">
        <w:rPr>
          <w:rFonts w:ascii="Book Antiqua" w:eastAsia="Times New Roman" w:hAnsi="Book Antiqua" w:cs="Times New Roman"/>
          <w:b/>
          <w:lang w:val="en-US" w:eastAsia="es-ES"/>
        </w:rPr>
        <w:t xml:space="preserve">Question Two: </w:t>
      </w:r>
      <w:r w:rsidRPr="004333AB">
        <w:rPr>
          <w:rFonts w:ascii="Book Antiqua" w:eastAsia="Times New Roman" w:hAnsi="Book Antiqua" w:cs="Times New Roman"/>
          <w:lang w:val="en-US" w:eastAsia="es-ES"/>
        </w:rPr>
        <w:t xml:space="preserve"> In your opinion what are some of the positive and negative aspects of Ecuadorian culture? </w:t>
      </w:r>
    </w:p>
    <w:p w:rsidR="007132A2" w:rsidRPr="004333AB" w:rsidRDefault="007132A2">
      <w:pPr>
        <w:rPr>
          <w:lang w:val="en-US"/>
        </w:rPr>
      </w:pPr>
      <w:bookmarkStart w:id="0" w:name="_GoBack"/>
      <w:bookmarkEnd w:id="0"/>
    </w:p>
    <w:sectPr w:rsidR="007132A2" w:rsidRPr="004333AB" w:rsidSect="00E737BE">
      <w:pgSz w:w="12240" w:h="15840"/>
      <w:pgMar w:top="1440"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Myriad Web">
    <w:altName w:val="Trebuchet MS"/>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05C45"/>
    <w:multiLevelType w:val="hybridMultilevel"/>
    <w:tmpl w:val="8E2A5ACA"/>
    <w:lvl w:ilvl="0" w:tplc="F7AC4B56">
      <w:start w:val="3"/>
      <w:numFmt w:val="upperRoman"/>
      <w:lvlText w:val="%1."/>
      <w:lvlJc w:val="left"/>
      <w:pPr>
        <w:ind w:left="1080" w:hanging="720"/>
      </w:pPr>
      <w:rPr>
        <w:rFonts w:ascii="Book Antiqua" w:hAnsi="Book Antiqua"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9A2E6B"/>
    <w:multiLevelType w:val="hybridMultilevel"/>
    <w:tmpl w:val="77F2E4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A7436A"/>
    <w:multiLevelType w:val="hybridMultilevel"/>
    <w:tmpl w:val="D8F48766"/>
    <w:lvl w:ilvl="0" w:tplc="A06270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2A1119F"/>
    <w:multiLevelType w:val="hybridMultilevel"/>
    <w:tmpl w:val="0DDABA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C1645C"/>
    <w:multiLevelType w:val="hybridMultilevel"/>
    <w:tmpl w:val="DCF2B04E"/>
    <w:lvl w:ilvl="0" w:tplc="1D2C7FE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E756E5"/>
    <w:multiLevelType w:val="hybridMultilevel"/>
    <w:tmpl w:val="EFB0C0B6"/>
    <w:lvl w:ilvl="0" w:tplc="F814BC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4D075FA"/>
    <w:multiLevelType w:val="hybridMultilevel"/>
    <w:tmpl w:val="3C1C5468"/>
    <w:lvl w:ilvl="0" w:tplc="620AB50C">
      <w:start w:val="1"/>
      <w:numFmt w:val="upperRoman"/>
      <w:lvlText w:val="%1."/>
      <w:lvlJc w:val="left"/>
      <w:pPr>
        <w:tabs>
          <w:tab w:val="num" w:pos="1080"/>
        </w:tabs>
        <w:ind w:left="1080" w:hanging="720"/>
      </w:pPr>
      <w:rPr>
        <w:rFonts w:hint="default"/>
      </w:rPr>
    </w:lvl>
    <w:lvl w:ilvl="1" w:tplc="99386222">
      <w:start w:val="1"/>
      <w:numFmt w:val="decimal"/>
      <w:lvlText w:val="%2."/>
      <w:lvlJc w:val="left"/>
      <w:pPr>
        <w:tabs>
          <w:tab w:val="num" w:pos="0"/>
        </w:tabs>
        <w:ind w:left="397" w:hanging="397"/>
      </w:pPr>
      <w:rPr>
        <w:rFonts w:hint="default"/>
      </w:rPr>
    </w:lvl>
    <w:lvl w:ilvl="2" w:tplc="24E6FADA">
      <w:start w:val="1"/>
      <w:numFmt w:val="bullet"/>
      <w:lvlText w:val=""/>
      <w:lvlJc w:val="left"/>
      <w:pPr>
        <w:tabs>
          <w:tab w:val="num" w:pos="2264"/>
        </w:tabs>
        <w:ind w:left="1980" w:firstLine="0"/>
      </w:pPr>
      <w:rPr>
        <w:rFonts w:ascii="Symbol" w:hAnsi="Symbo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5282576"/>
    <w:multiLevelType w:val="hybridMultilevel"/>
    <w:tmpl w:val="64BCFB56"/>
    <w:lvl w:ilvl="0" w:tplc="C5002C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EE122A2"/>
    <w:multiLevelType w:val="hybridMultilevel"/>
    <w:tmpl w:val="054A3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F846A5"/>
    <w:multiLevelType w:val="hybridMultilevel"/>
    <w:tmpl w:val="34A289CE"/>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D639C9"/>
    <w:multiLevelType w:val="hybridMultilevel"/>
    <w:tmpl w:val="9B5CB820"/>
    <w:lvl w:ilvl="0" w:tplc="8E6C71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3CE7A9B"/>
    <w:multiLevelType w:val="hybridMultilevel"/>
    <w:tmpl w:val="9CBEA702"/>
    <w:lvl w:ilvl="0" w:tplc="B4EEA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11"/>
  </w:num>
  <w:num w:numId="4">
    <w:abstractNumId w:val="3"/>
  </w:num>
  <w:num w:numId="5">
    <w:abstractNumId w:val="10"/>
  </w:num>
  <w:num w:numId="6">
    <w:abstractNumId w:val="5"/>
  </w:num>
  <w:num w:numId="7">
    <w:abstractNumId w:val="2"/>
  </w:num>
  <w:num w:numId="8">
    <w:abstractNumId w:val="7"/>
  </w:num>
  <w:num w:numId="9">
    <w:abstractNumId w:val="0"/>
  </w:num>
  <w:num w:numId="10">
    <w:abstractNumId w:val="8"/>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3AB"/>
    <w:rsid w:val="004333AB"/>
    <w:rsid w:val="007132A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33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33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33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33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vel.usatoday.com/flights/story/2011/07/Two-men-accused-of-attacking-pilot-at-Miami-airport/49701466/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nn.com/2011/TRAVEL/07/28/airline.crew.assault/" TargetMode="External"/><Relationship Id="rId5" Type="http://schemas.openxmlformats.org/officeDocument/2006/relationships/webSettings" Target="webSettings.xml"/><Relationship Id="rId10" Type="http://schemas.openxmlformats.org/officeDocument/2006/relationships/hyperlink" Target="http://www.nbcmiami.com/news/local/Brothers-Busted-for-Assaulting-AA-Flight-Crew-126318788.html" TargetMode="External"/><Relationship Id="rId4" Type="http://schemas.openxmlformats.org/officeDocument/2006/relationships/settings" Target="settings.xml"/><Relationship Id="rId9" Type="http://schemas.openxmlformats.org/officeDocument/2006/relationships/hyperlink" Target="http://www.miamiherald.com/2011/07/28/2334864/brothers-strike-pilot-at-miami.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1454</Words>
  <Characters>7997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Oficinas</dc:creator>
  <cp:lastModifiedBy>Oficinas</cp:lastModifiedBy>
  <cp:revision>1</cp:revision>
  <dcterms:created xsi:type="dcterms:W3CDTF">2013-02-04T16:14:00Z</dcterms:created>
  <dcterms:modified xsi:type="dcterms:W3CDTF">2013-02-04T16:15:00Z</dcterms:modified>
</cp:coreProperties>
</file>