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E6" w:rsidRDefault="00E67FE6" w:rsidP="00E67F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FE6" w:rsidRDefault="00E67FE6" w:rsidP="00E67F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GÉNEROS PERIODÍSTICOS II</w:t>
      </w:r>
    </w:p>
    <w:p w:rsidR="00E67FE6" w:rsidRPr="003240AC" w:rsidRDefault="00E67FE6" w:rsidP="00E67F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0AC">
        <w:rPr>
          <w:rFonts w:ascii="Times New Roman" w:hAnsi="Times New Roman" w:cs="Times New Roman"/>
          <w:b/>
          <w:sz w:val="28"/>
          <w:szCs w:val="28"/>
        </w:rPr>
        <w:t>EXAMEN I PARCIAL</w:t>
      </w:r>
    </w:p>
    <w:p w:rsidR="00E67FE6" w:rsidRDefault="00E67FE6" w:rsidP="00E67F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0AC">
        <w:rPr>
          <w:rFonts w:ascii="Times New Roman" w:hAnsi="Times New Roman" w:cs="Times New Roman"/>
          <w:b/>
          <w:sz w:val="28"/>
          <w:szCs w:val="28"/>
        </w:rPr>
        <w:t>VIERNES 6 DE JULIO DE 09:30 A 11:30</w:t>
      </w:r>
    </w:p>
    <w:p w:rsidR="00E67FE6" w:rsidRDefault="00E67FE6" w:rsidP="00E67F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Aula B 104</w:t>
      </w:r>
    </w:p>
    <w:p w:rsidR="00E67FE6" w:rsidRDefault="00E67FE6" w:rsidP="00E67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Cada pregunta vale 20 puntos.</w:t>
      </w:r>
    </w:p>
    <w:p w:rsidR="00E67FE6" w:rsidRPr="00794552" w:rsidRDefault="00E67FE6" w:rsidP="00E67FE6">
      <w:pPr>
        <w:jc w:val="both"/>
        <w:rPr>
          <w:rFonts w:ascii="Times New Roman" w:hAnsi="Times New Roman" w:cs="Times New Roman"/>
          <w:sz w:val="28"/>
          <w:szCs w:val="28"/>
        </w:rPr>
      </w:pPr>
      <w:r w:rsidRPr="00794552">
        <w:rPr>
          <w:rFonts w:ascii="Times New Roman" w:hAnsi="Times New Roman" w:cs="Times New Roman"/>
          <w:sz w:val="28"/>
          <w:szCs w:val="28"/>
        </w:rPr>
        <w:t>1.- Vuelva a redactar la entrada y el párrafo de contexto de su reportaje con atención al propósito que tiene cada una de estas partes en la estructura del reportaje.</w:t>
      </w:r>
    </w:p>
    <w:p w:rsidR="00E67FE6" w:rsidRPr="00794552" w:rsidRDefault="00E67FE6" w:rsidP="00E67FE6">
      <w:pPr>
        <w:jc w:val="both"/>
        <w:rPr>
          <w:rFonts w:ascii="Times New Roman" w:hAnsi="Times New Roman" w:cs="Times New Roman"/>
          <w:sz w:val="28"/>
          <w:szCs w:val="28"/>
        </w:rPr>
      </w:pPr>
      <w:r w:rsidRPr="00794552">
        <w:rPr>
          <w:rFonts w:ascii="Times New Roman" w:hAnsi="Times New Roman" w:cs="Times New Roman"/>
          <w:sz w:val="28"/>
          <w:szCs w:val="28"/>
        </w:rPr>
        <w:t>2.- Proponga y explique un tema de reportaje con la estrategia de la focalización y otro con la estrategia de la proyección.</w:t>
      </w:r>
    </w:p>
    <w:p w:rsidR="00E67FE6" w:rsidRPr="00794552" w:rsidRDefault="00E67FE6" w:rsidP="00E67FE6">
      <w:pPr>
        <w:jc w:val="both"/>
        <w:rPr>
          <w:rFonts w:ascii="Times New Roman" w:hAnsi="Times New Roman" w:cs="Times New Roman"/>
          <w:sz w:val="28"/>
          <w:szCs w:val="28"/>
        </w:rPr>
      </w:pPr>
      <w:r w:rsidRPr="00794552">
        <w:rPr>
          <w:rFonts w:ascii="Times New Roman" w:hAnsi="Times New Roman" w:cs="Times New Roman"/>
          <w:sz w:val="28"/>
          <w:szCs w:val="28"/>
        </w:rPr>
        <w:t>3.- Explique los tres aspectos que permiten concretar las ideas para un reportaje.</w:t>
      </w:r>
    </w:p>
    <w:p w:rsidR="00E67FE6" w:rsidRPr="00794552" w:rsidRDefault="00E67FE6" w:rsidP="00E67FE6">
      <w:pPr>
        <w:jc w:val="both"/>
        <w:rPr>
          <w:rFonts w:ascii="Times New Roman" w:hAnsi="Times New Roman" w:cs="Times New Roman"/>
          <w:sz w:val="28"/>
          <w:szCs w:val="28"/>
        </w:rPr>
      </w:pPr>
      <w:r w:rsidRPr="00794552">
        <w:rPr>
          <w:rFonts w:ascii="Times New Roman" w:hAnsi="Times New Roman" w:cs="Times New Roman"/>
          <w:sz w:val="28"/>
          <w:szCs w:val="28"/>
        </w:rPr>
        <w:t>4.- Explique y ponga ejemplos de cada uno de los 6 aspectos que permiten dar contexto al tema de reportaje.</w:t>
      </w:r>
    </w:p>
    <w:p w:rsidR="00F37EEE" w:rsidRDefault="00E67FE6" w:rsidP="00E67FE6">
      <w:r w:rsidRPr="00794552">
        <w:rPr>
          <w:rFonts w:ascii="Times New Roman" w:hAnsi="Times New Roman" w:cs="Times New Roman"/>
          <w:sz w:val="28"/>
          <w:szCs w:val="28"/>
        </w:rPr>
        <w:t>5.- Explique de qué maneras se pueden obtener pruebas y evidencias en la indagación del reportaje.</w:t>
      </w:r>
    </w:p>
    <w:sectPr w:rsidR="00F37EEE" w:rsidSect="00F37E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FE6"/>
    <w:rsid w:val="00E67FE6"/>
    <w:rsid w:val="00F3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</dc:creator>
  <cp:lastModifiedBy>Maritza</cp:lastModifiedBy>
  <cp:revision>1</cp:revision>
  <dcterms:created xsi:type="dcterms:W3CDTF">2012-07-11T23:57:00Z</dcterms:created>
  <dcterms:modified xsi:type="dcterms:W3CDTF">2012-07-11T23:59:00Z</dcterms:modified>
</cp:coreProperties>
</file>