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5A" w:rsidRDefault="0021606D">
      <w:r>
        <w:t xml:space="preserve">Redacción de una noticia de actualidad. </w:t>
      </w:r>
    </w:p>
    <w:p w:rsidR="0021606D" w:rsidRDefault="0021606D">
      <w:r>
        <w:t>Calificó:</w:t>
      </w:r>
    </w:p>
    <w:p w:rsidR="0021606D" w:rsidRDefault="0021606D">
      <w:r>
        <w:t>Titulación</w:t>
      </w:r>
    </w:p>
    <w:p w:rsidR="0021606D" w:rsidRDefault="0021606D">
      <w:r>
        <w:t>Sumario</w:t>
      </w:r>
    </w:p>
    <w:p w:rsidR="0021606D" w:rsidRDefault="0021606D">
      <w:r>
        <w:t>Lead</w:t>
      </w:r>
    </w:p>
    <w:p w:rsidR="0021606D" w:rsidRDefault="0021606D">
      <w:r>
        <w:t>Fuentes periodísticas</w:t>
      </w:r>
    </w:p>
    <w:p w:rsidR="0021606D" w:rsidRDefault="0021606D">
      <w:r>
        <w:t xml:space="preserve">Redacción de </w:t>
      </w:r>
      <w:proofErr w:type="spellStart"/>
      <w:r>
        <w:t>Párafos</w:t>
      </w:r>
      <w:proofErr w:type="spellEnd"/>
    </w:p>
    <w:p w:rsidR="0021606D" w:rsidRDefault="0021606D">
      <w:r>
        <w:t>Conectores o nexos</w:t>
      </w:r>
    </w:p>
    <w:p w:rsidR="0021606D" w:rsidRDefault="0021606D">
      <w:r>
        <w:t>Cierre o remate</w:t>
      </w:r>
    </w:p>
    <w:p w:rsidR="0021606D" w:rsidRDefault="0021606D">
      <w:bookmarkStart w:id="0" w:name="_GoBack"/>
      <w:bookmarkEnd w:id="0"/>
    </w:p>
    <w:sectPr w:rsidR="00216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6D"/>
    <w:rsid w:val="000C535A"/>
    <w:rsid w:val="002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de Computacion</dc:creator>
  <cp:lastModifiedBy>Dpto. de Computacion</cp:lastModifiedBy>
  <cp:revision>1</cp:revision>
  <dcterms:created xsi:type="dcterms:W3CDTF">2013-10-22T16:46:00Z</dcterms:created>
  <dcterms:modified xsi:type="dcterms:W3CDTF">2013-10-22T16:48:00Z</dcterms:modified>
</cp:coreProperties>
</file>