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6"/>
        <w:gridCol w:w="119"/>
        <w:gridCol w:w="4244"/>
        <w:gridCol w:w="206"/>
        <w:gridCol w:w="2395"/>
      </w:tblGrid>
      <w:tr w:rsidR="00EC6FAD" w:rsidTr="00FD5B9A">
        <w:tc>
          <w:tcPr>
            <w:tcW w:w="1771" w:type="dxa"/>
            <w:vAlign w:val="center"/>
          </w:tcPr>
          <w:p w:rsidR="00EC6FAD" w:rsidRDefault="00EC6FAD" w:rsidP="00FD5B9A">
            <w:pPr>
              <w:jc w:val="center"/>
            </w:pPr>
          </w:p>
        </w:tc>
        <w:tc>
          <w:tcPr>
            <w:tcW w:w="5360" w:type="dxa"/>
            <w:gridSpan w:val="3"/>
          </w:tcPr>
          <w:p w:rsidR="00EC6FAD" w:rsidRDefault="00EC6FAD" w:rsidP="00FD5B9A">
            <w:pPr>
              <w:jc w:val="center"/>
            </w:pPr>
          </w:p>
        </w:tc>
        <w:tc>
          <w:tcPr>
            <w:tcW w:w="2445" w:type="dxa"/>
            <w:vAlign w:val="center"/>
          </w:tcPr>
          <w:p w:rsidR="00EC6FAD" w:rsidRDefault="00EC6FAD" w:rsidP="00FD5B9A">
            <w:pPr>
              <w:jc w:val="center"/>
            </w:pPr>
          </w:p>
        </w:tc>
      </w:tr>
      <w:tr w:rsidR="00EC6FAD" w:rsidTr="00FD5B9A">
        <w:tc>
          <w:tcPr>
            <w:tcW w:w="1912" w:type="dxa"/>
            <w:gridSpan w:val="2"/>
            <w:vAlign w:val="center"/>
          </w:tcPr>
          <w:p w:rsidR="00EC6FAD" w:rsidRDefault="00EC6FAD" w:rsidP="00FD5B9A">
            <w:pPr>
              <w:jc w:val="center"/>
            </w:pPr>
            <w:r w:rsidRPr="00A90FFD"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:rsidR="00EC6FAD" w:rsidRPr="00413F68" w:rsidRDefault="00EC6FAD" w:rsidP="00FD5B9A">
            <w:pPr>
              <w:jc w:val="center"/>
              <w:rPr>
                <w:b/>
                <w:sz w:val="28"/>
              </w:rPr>
            </w:pPr>
            <w:r w:rsidRPr="00413F68">
              <w:rPr>
                <w:b/>
                <w:sz w:val="28"/>
              </w:rPr>
              <w:t>ESCUELA SUPERIOR POLITÉCNICA DEL LITORAL</w:t>
            </w:r>
          </w:p>
          <w:p w:rsidR="00EC6FAD" w:rsidRPr="00413F68" w:rsidRDefault="00EC6FAD" w:rsidP="00FD5B9A">
            <w:pPr>
              <w:jc w:val="center"/>
              <w:rPr>
                <w:b/>
              </w:rPr>
            </w:pPr>
            <w:r w:rsidRPr="00413F68">
              <w:rPr>
                <w:b/>
              </w:rPr>
              <w:t>FACULTAD DE CIENCIAS NATURALES Y MATEMÁTICAS</w:t>
            </w:r>
          </w:p>
          <w:p w:rsidR="00EC6FAD" w:rsidRPr="00413F68" w:rsidRDefault="00EC6FAD" w:rsidP="00FD5B9A">
            <w:pPr>
              <w:jc w:val="center"/>
            </w:pPr>
            <w:r w:rsidRPr="00413F68">
              <w:rPr>
                <w:b/>
              </w:rPr>
              <w:t xml:space="preserve">DEPARTAMENTO DE </w:t>
            </w:r>
            <w:r>
              <w:rPr>
                <w:b/>
              </w:rPr>
              <w:t>FISICA</w:t>
            </w:r>
          </w:p>
          <w:p w:rsidR="00EC6FAD" w:rsidRPr="00413F68" w:rsidRDefault="00EC6FAD" w:rsidP="00FD5B9A">
            <w:pPr>
              <w:jc w:val="center"/>
            </w:pPr>
            <w:r w:rsidRPr="00413F68">
              <w:t xml:space="preserve">EVALUACIÓN  DE </w:t>
            </w:r>
            <w:r>
              <w:t xml:space="preserve">LABORATORIO DE FISICA GENERAL  </w:t>
            </w:r>
          </w:p>
          <w:p w:rsidR="00EC6FAD" w:rsidRPr="00EC6FAD" w:rsidRDefault="00EC6FAD" w:rsidP="00EC6FAD">
            <w:pPr>
              <w:jc w:val="center"/>
              <w:rPr>
                <w:sz w:val="20"/>
                <w:szCs w:val="20"/>
              </w:rPr>
            </w:pPr>
            <w:r w:rsidRPr="00EC6FAD">
              <w:rPr>
                <w:sz w:val="20"/>
                <w:szCs w:val="20"/>
              </w:rPr>
              <w:t>MIERCOLES 6 DE FEBRERO  DE 2013</w:t>
            </w:r>
          </w:p>
        </w:tc>
        <w:tc>
          <w:tcPr>
            <w:tcW w:w="2651" w:type="dxa"/>
            <w:gridSpan w:val="2"/>
            <w:vAlign w:val="center"/>
          </w:tcPr>
          <w:p w:rsidR="00EC6FAD" w:rsidRDefault="00EC6FAD" w:rsidP="00FD5B9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3898" cy="592337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FAD" w:rsidRPr="00AE080D" w:rsidRDefault="00EC6FAD" w:rsidP="00EC6FAD">
      <w:pPr>
        <w:tabs>
          <w:tab w:val="left" w:leader="dot" w:pos="2268"/>
          <w:tab w:val="left" w:leader="dot" w:pos="8505"/>
          <w:tab w:val="left" w:leader="dot" w:pos="10348"/>
        </w:tabs>
        <w:rPr>
          <w:sz w:val="16"/>
          <w:szCs w:val="16"/>
        </w:rPr>
      </w:pPr>
    </w:p>
    <w:tbl>
      <w:tblPr>
        <w:tblStyle w:val="Tablaconcuadrcula"/>
        <w:tblW w:w="9351" w:type="dxa"/>
        <w:tblLook w:val="04A0"/>
      </w:tblPr>
      <w:tblGrid>
        <w:gridCol w:w="9351"/>
      </w:tblGrid>
      <w:tr w:rsidR="00EC6FAD" w:rsidRPr="00413F68" w:rsidTr="00EC6FAD">
        <w:trPr>
          <w:trHeight w:val="975"/>
        </w:trPr>
        <w:tc>
          <w:tcPr>
            <w:tcW w:w="9351" w:type="dxa"/>
          </w:tcPr>
          <w:p w:rsidR="00EC6FAD" w:rsidRPr="00D60355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C6FAD" w:rsidRPr="00413F68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413F68">
              <w:rPr>
                <w:b/>
              </w:rPr>
              <w:t>COMPROMISO DE HONOR</w:t>
            </w:r>
          </w:p>
          <w:p w:rsidR="00EC6FAD" w:rsidRPr="00413F68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C6FAD" w:rsidRPr="00413F68" w:rsidRDefault="001F5BB9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 w:rsidRPr="001F5BB9">
              <w:rPr>
                <w:b/>
                <w:noProof/>
                <w:sz w:val="18"/>
                <w:szCs w:val="18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57" type="#_x0000_t202" style="position:absolute;left:0;text-align:left;margin-left:16.55pt;margin-top:4.25pt;width:376.1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>
                    <w:txbxContent>
                      <w:p w:rsidR="00EC6FAD" w:rsidRPr="00E22E96" w:rsidRDefault="00EC6FAD" w:rsidP="00EC6FAD">
                        <w:pPr>
                          <w:rPr>
                            <w:szCs w:val="10"/>
                          </w:rPr>
                        </w:pPr>
                      </w:p>
                    </w:txbxContent>
                  </v:textbox>
                </v:shape>
              </w:pict>
            </w:r>
            <w:r w:rsidR="00EC6FAD" w:rsidRPr="00413F68">
              <w:rPr>
                <w:sz w:val="18"/>
                <w:szCs w:val="18"/>
              </w:rPr>
              <w:t xml:space="preserve">Yo, 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="00EC6FAD" w:rsidRPr="00413F68">
              <w:rPr>
                <w:i/>
                <w:sz w:val="18"/>
                <w:szCs w:val="18"/>
              </w:rPr>
              <w:t>ordinaria</w:t>
            </w:r>
            <w:r w:rsidR="00EC6FAD" w:rsidRPr="00413F68">
              <w:rPr>
                <w:sz w:val="18"/>
                <w:szCs w:val="18"/>
              </w:rPr>
      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los que se entreguen en esta evaluación. Los temas debo desarrollarlos de manera ordenada. </w:t>
            </w:r>
          </w:p>
          <w:p w:rsidR="00EC6FAD" w:rsidRPr="00413F68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413F68">
              <w:rPr>
                <w:b/>
                <w:i/>
                <w:sz w:val="18"/>
                <w:szCs w:val="18"/>
              </w:rPr>
              <w:t>Firmo al pie del presente compromiso, como constancia de haber leído y aceptado la declaración anterior.</w:t>
            </w:r>
          </w:p>
          <w:p w:rsidR="00EC6FAD" w:rsidRPr="00413F68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C6FAD" w:rsidRPr="00413F68" w:rsidRDefault="001F5BB9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1F5BB9">
              <w:rPr>
                <w:b/>
                <w:noProof/>
                <w:sz w:val="18"/>
                <w:szCs w:val="18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58" type="#_x0000_t32" style="position:absolute;left:0;text-align:left;margin-left:27pt;margin-top:10.95pt;width:170.1pt;height:0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EC6FAD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sz w:val="18"/>
                <w:szCs w:val="18"/>
              </w:rPr>
            </w:pPr>
            <w:r w:rsidRPr="00413F68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</w:t>
            </w:r>
          </w:p>
          <w:p w:rsidR="00EC6FAD" w:rsidRPr="00413F68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               </w:t>
            </w:r>
            <w:r w:rsidRPr="00413F68">
              <w:rPr>
                <w:b/>
                <w:i/>
                <w:sz w:val="18"/>
                <w:szCs w:val="18"/>
              </w:rPr>
              <w:t>NÚMERO DE MATRÍCULA:…………..…………….…</w:t>
            </w:r>
            <w:r>
              <w:rPr>
                <w:b/>
                <w:i/>
                <w:sz w:val="18"/>
                <w:szCs w:val="18"/>
              </w:rPr>
              <w:t xml:space="preserve">     PARALELO……..                     </w:t>
            </w:r>
          </w:p>
          <w:p w:rsidR="00EC6FAD" w:rsidRPr="00413F68" w:rsidRDefault="00EC6FAD" w:rsidP="00FD5B9A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AB418E" w:rsidRPr="00B0551A" w:rsidRDefault="00AB418E" w:rsidP="00B0551A">
      <w:pPr>
        <w:pStyle w:val="Prrafodelista1"/>
        <w:spacing w:after="0" w:line="240" w:lineRule="auto"/>
        <w:ind w:left="-284"/>
        <w:jc w:val="both"/>
        <w:rPr>
          <w:rFonts w:ascii="Times New Roman" w:hAnsi="Times New Roman"/>
          <w:b/>
          <w:sz w:val="20"/>
          <w:szCs w:val="20"/>
          <w:u w:val="single"/>
          <w:lang w:eastAsia="es-ES"/>
        </w:rPr>
      </w:pPr>
    </w:p>
    <w:p w:rsidR="001068E5" w:rsidRPr="00F301BD" w:rsidRDefault="00F301BD" w:rsidP="00F301BD">
      <w:pPr>
        <w:jc w:val="both"/>
        <w:rPr>
          <w:b/>
        </w:rPr>
      </w:pPr>
      <w:r w:rsidRPr="00F301BD">
        <w:rPr>
          <w:b/>
        </w:rPr>
        <w:t>En los tres primeros temas el estudiante debe justificar su respuesta caso contrario esta no tendrá validez</w:t>
      </w:r>
      <w:r w:rsidR="00131716">
        <w:rPr>
          <w:b/>
        </w:rPr>
        <w:t xml:space="preserve"> alguna.</w:t>
      </w:r>
    </w:p>
    <w:p w:rsidR="00F301BD" w:rsidRDefault="00F301BD" w:rsidP="00674F2D">
      <w:pPr>
        <w:jc w:val="both"/>
        <w:rPr>
          <w:b/>
        </w:rPr>
      </w:pPr>
    </w:p>
    <w:p w:rsidR="00674F2D" w:rsidRPr="000F0FF6" w:rsidRDefault="000027BA" w:rsidP="00674F2D">
      <w:pPr>
        <w:jc w:val="both"/>
        <w:rPr>
          <w:b/>
        </w:rPr>
      </w:pPr>
      <w:r w:rsidRPr="000F0FF6">
        <w:rPr>
          <w:b/>
        </w:rPr>
        <w:t>PRIMER TEMA</w:t>
      </w:r>
      <w:r w:rsidRPr="000F0FF6">
        <w:t xml:space="preserve"> </w:t>
      </w:r>
      <w:r w:rsidR="00674F2D" w:rsidRPr="000F0FF6">
        <w:t xml:space="preserve"> La cantidad 0</w:t>
      </w:r>
      <w:r w:rsidR="007F5F5B">
        <w:t>.</w:t>
      </w:r>
      <w:r w:rsidR="00674F2D" w:rsidRPr="000F0FF6">
        <w:t>0</w:t>
      </w:r>
      <w:r w:rsidR="00674F2D">
        <w:t>3</w:t>
      </w:r>
      <w:r w:rsidR="00674F2D" w:rsidRPr="000F0FF6">
        <w:t>0367x10</w:t>
      </w:r>
      <w:r w:rsidR="00674F2D" w:rsidRPr="000F0FF6">
        <w:rPr>
          <w:vertAlign w:val="superscript"/>
        </w:rPr>
        <w:t>8</w:t>
      </w:r>
      <w:r w:rsidR="00674F2D" w:rsidRPr="000F0FF6">
        <w:t xml:space="preserve">  expresada en notación científica es:</w:t>
      </w:r>
      <w:r w:rsidR="00674F2D" w:rsidRPr="000F0FF6">
        <w:rPr>
          <w:b/>
        </w:rPr>
        <w:t>(</w:t>
      </w:r>
      <w:r w:rsidR="00F301BD">
        <w:rPr>
          <w:b/>
        </w:rPr>
        <w:t>4</w:t>
      </w:r>
      <w:r w:rsidR="00674F2D" w:rsidRPr="000F0FF6">
        <w:rPr>
          <w:b/>
        </w:rPr>
        <w:t>P)</w:t>
      </w:r>
    </w:p>
    <w:p w:rsidR="00674F2D" w:rsidRPr="000F0FF6" w:rsidRDefault="00674F2D" w:rsidP="00674F2D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64"/>
        <w:gridCol w:w="2909"/>
        <w:gridCol w:w="2871"/>
      </w:tblGrid>
      <w:tr w:rsidR="00674F2D" w:rsidRPr="000F0FF6" w:rsidTr="00382316">
        <w:tc>
          <w:tcPr>
            <w:tcW w:w="3087" w:type="dxa"/>
          </w:tcPr>
          <w:p w:rsidR="00674F2D" w:rsidRPr="000F0FF6" w:rsidRDefault="00674F2D" w:rsidP="00382316">
            <w:pPr>
              <w:numPr>
                <w:ilvl w:val="0"/>
                <w:numId w:val="2"/>
              </w:numPr>
              <w:jc w:val="both"/>
            </w:pPr>
            <w:r w:rsidRPr="000F0FF6">
              <w:t>3.</w:t>
            </w:r>
            <w:r>
              <w:t>03</w:t>
            </w:r>
            <w:r w:rsidRPr="000F0FF6">
              <w:t>x10</w:t>
            </w:r>
            <w:r w:rsidRPr="000F0FF6">
              <w:rPr>
                <w:vertAlign w:val="superscript"/>
              </w:rPr>
              <w:t>-4</w:t>
            </w:r>
          </w:p>
        </w:tc>
        <w:tc>
          <w:tcPr>
            <w:tcW w:w="3088" w:type="dxa"/>
          </w:tcPr>
          <w:p w:rsidR="00674F2D" w:rsidRPr="000F0FF6" w:rsidRDefault="00674F2D" w:rsidP="006040B3">
            <w:pPr>
              <w:numPr>
                <w:ilvl w:val="0"/>
                <w:numId w:val="2"/>
              </w:numPr>
              <w:jc w:val="both"/>
            </w:pPr>
            <w:r w:rsidRPr="000F0FF6">
              <w:t>3</w:t>
            </w:r>
            <w:r>
              <w:t>03</w:t>
            </w:r>
            <w:r w:rsidRPr="000F0FF6">
              <w:t>67x10</w:t>
            </w:r>
            <w:r w:rsidR="006040B3">
              <w:rPr>
                <w:vertAlign w:val="superscript"/>
              </w:rPr>
              <w:t>6</w:t>
            </w:r>
          </w:p>
        </w:tc>
        <w:tc>
          <w:tcPr>
            <w:tcW w:w="3088" w:type="dxa"/>
          </w:tcPr>
          <w:p w:rsidR="00674F2D" w:rsidRPr="000F0FF6" w:rsidRDefault="00674F2D" w:rsidP="00382316">
            <w:pPr>
              <w:numPr>
                <w:ilvl w:val="0"/>
                <w:numId w:val="2"/>
              </w:numPr>
              <w:jc w:val="both"/>
            </w:pPr>
            <w:r w:rsidRPr="000F0FF6">
              <w:t>3.67x10</w:t>
            </w:r>
            <w:r w:rsidRPr="000F0FF6">
              <w:rPr>
                <w:vertAlign w:val="superscript"/>
              </w:rPr>
              <w:t>4</w:t>
            </w:r>
          </w:p>
        </w:tc>
      </w:tr>
      <w:tr w:rsidR="00674F2D" w:rsidRPr="000F0FF6" w:rsidTr="00382316">
        <w:tc>
          <w:tcPr>
            <w:tcW w:w="3087" w:type="dxa"/>
          </w:tcPr>
          <w:p w:rsidR="00674F2D" w:rsidRPr="000F0FF6" w:rsidRDefault="00674F2D" w:rsidP="00382316">
            <w:pPr>
              <w:numPr>
                <w:ilvl w:val="0"/>
                <w:numId w:val="2"/>
              </w:numPr>
              <w:jc w:val="both"/>
            </w:pPr>
            <w:r w:rsidRPr="000F0FF6">
              <w:t>3.</w:t>
            </w:r>
            <w:r>
              <w:t>03</w:t>
            </w:r>
            <w:r w:rsidRPr="000F0FF6">
              <w:t>x10</w:t>
            </w:r>
            <w:r w:rsidR="006040B3">
              <w:rPr>
                <w:vertAlign w:val="superscript"/>
              </w:rPr>
              <w:t>-6</w:t>
            </w:r>
          </w:p>
        </w:tc>
        <w:tc>
          <w:tcPr>
            <w:tcW w:w="3088" w:type="dxa"/>
          </w:tcPr>
          <w:p w:rsidR="00674F2D" w:rsidRPr="000F0FF6" w:rsidRDefault="006040B3" w:rsidP="00382316">
            <w:pPr>
              <w:numPr>
                <w:ilvl w:val="0"/>
                <w:numId w:val="2"/>
              </w:numPr>
              <w:jc w:val="both"/>
            </w:pPr>
            <w:r>
              <w:t>3.04</w:t>
            </w:r>
            <w:r w:rsidRPr="000F0FF6">
              <w:t xml:space="preserve"> x10</w:t>
            </w:r>
            <w:r>
              <w:rPr>
                <w:vertAlign w:val="superscript"/>
              </w:rPr>
              <w:t>6</w:t>
            </w:r>
          </w:p>
        </w:tc>
        <w:tc>
          <w:tcPr>
            <w:tcW w:w="3088" w:type="dxa"/>
          </w:tcPr>
          <w:p w:rsidR="00674F2D" w:rsidRPr="000F0FF6" w:rsidRDefault="00674F2D" w:rsidP="00382316">
            <w:pPr>
              <w:ind w:left="360"/>
              <w:jc w:val="both"/>
            </w:pPr>
          </w:p>
        </w:tc>
      </w:tr>
    </w:tbl>
    <w:p w:rsidR="000027BA" w:rsidRPr="000F0FF6" w:rsidRDefault="000027BA" w:rsidP="00674F2D">
      <w:pPr>
        <w:jc w:val="both"/>
      </w:pPr>
    </w:p>
    <w:p w:rsidR="000027BA" w:rsidRPr="000F0FF6" w:rsidRDefault="000027BA" w:rsidP="00EB0432">
      <w:pPr>
        <w:jc w:val="both"/>
        <w:rPr>
          <w:b/>
        </w:rPr>
      </w:pPr>
      <w:r w:rsidRPr="000F0FF6">
        <w:rPr>
          <w:b/>
        </w:rPr>
        <w:t>SEGUNDO TEMA</w:t>
      </w:r>
      <w:r w:rsidRPr="000F0FF6">
        <w:t xml:space="preserve"> La densidad de una muestra desconocida, da como resultado los siguientes valores: 1.</w:t>
      </w:r>
      <w:r w:rsidR="006040B3">
        <w:t>3</w:t>
      </w:r>
      <w:r w:rsidRPr="000F0FF6">
        <w:t>5 g/cm</w:t>
      </w:r>
      <w:r w:rsidRPr="000F0FF6">
        <w:rPr>
          <w:vertAlign w:val="superscript"/>
        </w:rPr>
        <w:t>3</w:t>
      </w:r>
      <w:r w:rsidRPr="000F0FF6">
        <w:t>, 1.31 g/cm</w:t>
      </w:r>
      <w:r w:rsidRPr="000F0FF6">
        <w:rPr>
          <w:vertAlign w:val="superscript"/>
        </w:rPr>
        <w:t>3</w:t>
      </w:r>
      <w:r w:rsidRPr="000F0FF6">
        <w:t xml:space="preserve"> y 1.</w:t>
      </w:r>
      <w:r w:rsidR="006040B3">
        <w:t>3</w:t>
      </w:r>
      <w:r w:rsidRPr="000F0FF6">
        <w:t>7 g/cm</w:t>
      </w:r>
      <w:r w:rsidRPr="000F0FF6">
        <w:rPr>
          <w:vertAlign w:val="superscript"/>
        </w:rPr>
        <w:t>3</w:t>
      </w:r>
      <w:r w:rsidRPr="000F0FF6">
        <w:t>. Por lo tanto, la densidad promedio es:</w:t>
      </w:r>
      <w:r w:rsidR="00D6102B" w:rsidRPr="000F0FF6">
        <w:rPr>
          <w:b/>
        </w:rPr>
        <w:t>(</w:t>
      </w:r>
      <w:r w:rsidR="00F301BD">
        <w:rPr>
          <w:b/>
        </w:rPr>
        <w:t>4</w:t>
      </w:r>
      <w:r w:rsidR="000F0FF6" w:rsidRPr="000F0FF6">
        <w:rPr>
          <w:b/>
        </w:rPr>
        <w:t>P</w:t>
      </w:r>
      <w:r w:rsidR="00D6102B" w:rsidRPr="000F0FF6">
        <w:rPr>
          <w:b/>
        </w:rPr>
        <w:t>)</w:t>
      </w:r>
    </w:p>
    <w:p w:rsidR="000027BA" w:rsidRPr="000F0FF6" w:rsidRDefault="000027BA" w:rsidP="00EB0432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78"/>
        <w:gridCol w:w="2888"/>
        <w:gridCol w:w="2878"/>
      </w:tblGrid>
      <w:tr w:rsidR="000027BA" w:rsidRPr="000F0FF6" w:rsidTr="002A7BF3">
        <w:tc>
          <w:tcPr>
            <w:tcW w:w="2992" w:type="dxa"/>
          </w:tcPr>
          <w:p w:rsidR="000027BA" w:rsidRPr="000F0FF6" w:rsidRDefault="000027BA" w:rsidP="00EB0432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F0FF6">
              <w:rPr>
                <w:lang w:val="en-US"/>
              </w:rPr>
              <w:t>1.25  g/cm</w:t>
            </w:r>
            <w:r w:rsidRPr="000F0FF6">
              <w:rPr>
                <w:vertAlign w:val="superscript"/>
                <w:lang w:val="en-US"/>
              </w:rPr>
              <w:t>3</w:t>
            </w:r>
          </w:p>
        </w:tc>
        <w:tc>
          <w:tcPr>
            <w:tcW w:w="2993" w:type="dxa"/>
          </w:tcPr>
          <w:p w:rsidR="000027BA" w:rsidRPr="000F0FF6" w:rsidRDefault="000027BA" w:rsidP="006040B3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F0FF6">
              <w:rPr>
                <w:lang w:val="en-US"/>
              </w:rPr>
              <w:t>1.</w:t>
            </w:r>
            <w:r w:rsidR="006040B3">
              <w:rPr>
                <w:lang w:val="en-US"/>
              </w:rPr>
              <w:t>43</w:t>
            </w:r>
            <w:r w:rsidRPr="000F0FF6">
              <w:rPr>
                <w:lang w:val="en-US"/>
              </w:rPr>
              <w:t>4  g/cm</w:t>
            </w:r>
            <w:r w:rsidRPr="000F0FF6">
              <w:rPr>
                <w:vertAlign w:val="superscript"/>
                <w:lang w:val="en-US"/>
              </w:rPr>
              <w:t>3</w:t>
            </w:r>
          </w:p>
        </w:tc>
        <w:tc>
          <w:tcPr>
            <w:tcW w:w="2993" w:type="dxa"/>
          </w:tcPr>
          <w:p w:rsidR="000027BA" w:rsidRPr="000F0FF6" w:rsidRDefault="000027BA" w:rsidP="00EB0432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 w:rsidRPr="000F0FF6">
              <w:rPr>
                <w:lang w:val="en-US"/>
              </w:rPr>
              <w:t>1.23  g/cm</w:t>
            </w:r>
            <w:r w:rsidRPr="000F0FF6">
              <w:rPr>
                <w:vertAlign w:val="superscript"/>
                <w:lang w:val="en-US"/>
              </w:rPr>
              <w:t>3</w:t>
            </w:r>
          </w:p>
        </w:tc>
      </w:tr>
      <w:tr w:rsidR="000027BA" w:rsidRPr="000F0FF6" w:rsidTr="002A7BF3">
        <w:tc>
          <w:tcPr>
            <w:tcW w:w="2992" w:type="dxa"/>
          </w:tcPr>
          <w:p w:rsidR="000027BA" w:rsidRPr="000F0FF6" w:rsidRDefault="000027BA" w:rsidP="00EB0432">
            <w:pPr>
              <w:numPr>
                <w:ilvl w:val="0"/>
                <w:numId w:val="3"/>
              </w:numPr>
              <w:jc w:val="both"/>
            </w:pPr>
            <w:r w:rsidRPr="000F0FF6">
              <w:rPr>
                <w:lang w:val="en-US"/>
              </w:rPr>
              <w:t>1.22  g/cm</w:t>
            </w:r>
            <w:r w:rsidRPr="000F0FF6">
              <w:rPr>
                <w:vertAlign w:val="superscript"/>
                <w:lang w:val="en-US"/>
              </w:rPr>
              <w:t>3</w:t>
            </w:r>
          </w:p>
        </w:tc>
        <w:tc>
          <w:tcPr>
            <w:tcW w:w="2993" w:type="dxa"/>
          </w:tcPr>
          <w:p w:rsidR="000027BA" w:rsidRPr="000F0FF6" w:rsidRDefault="006040B3" w:rsidP="00EB0432">
            <w:pPr>
              <w:numPr>
                <w:ilvl w:val="0"/>
                <w:numId w:val="3"/>
              </w:numPr>
              <w:jc w:val="both"/>
            </w:pPr>
            <w:r>
              <w:t xml:space="preserve">1.34 </w:t>
            </w:r>
            <w:r w:rsidRPr="000F0FF6">
              <w:rPr>
                <w:lang w:val="en-US"/>
              </w:rPr>
              <w:t>g/cm</w:t>
            </w:r>
            <w:r w:rsidRPr="000F0FF6">
              <w:rPr>
                <w:vertAlign w:val="superscript"/>
                <w:lang w:val="en-US"/>
              </w:rPr>
              <w:t>3</w:t>
            </w:r>
          </w:p>
        </w:tc>
        <w:tc>
          <w:tcPr>
            <w:tcW w:w="2993" w:type="dxa"/>
          </w:tcPr>
          <w:p w:rsidR="000027BA" w:rsidRPr="000F0FF6" w:rsidRDefault="000027BA" w:rsidP="00EB0432">
            <w:pPr>
              <w:ind w:left="360"/>
              <w:jc w:val="both"/>
            </w:pPr>
          </w:p>
        </w:tc>
      </w:tr>
    </w:tbl>
    <w:p w:rsidR="000F0FF6" w:rsidRPr="000F0FF6" w:rsidRDefault="000F0FF6" w:rsidP="00EB0432">
      <w:pPr>
        <w:jc w:val="both"/>
      </w:pPr>
    </w:p>
    <w:p w:rsidR="000027BA" w:rsidRPr="000F0FF6" w:rsidRDefault="000F0FF6" w:rsidP="00EB0432">
      <w:pPr>
        <w:jc w:val="both"/>
      </w:pPr>
      <w:r w:rsidRPr="000F0FF6">
        <w:rPr>
          <w:b/>
        </w:rPr>
        <w:t>TERCER</w:t>
      </w:r>
      <w:r w:rsidR="000027BA" w:rsidRPr="000F0FF6">
        <w:rPr>
          <w:b/>
        </w:rPr>
        <w:t xml:space="preserve"> TEMA</w:t>
      </w:r>
      <w:r w:rsidR="000027BA" w:rsidRPr="000F0FF6">
        <w:t xml:space="preserve"> La lectura señalada en la escala  corresponde a</w:t>
      </w:r>
      <w:r w:rsidR="0061703A" w:rsidRPr="000F0FF6">
        <w:t>:</w:t>
      </w:r>
      <w:r w:rsidR="00D6102B" w:rsidRPr="000F0FF6">
        <w:rPr>
          <w:b/>
        </w:rPr>
        <w:t>(</w:t>
      </w:r>
      <w:r w:rsidR="00F301BD">
        <w:rPr>
          <w:b/>
        </w:rPr>
        <w:t>4</w:t>
      </w:r>
      <w:r w:rsidRPr="000F0FF6">
        <w:rPr>
          <w:b/>
        </w:rPr>
        <w:t>P</w:t>
      </w:r>
      <w:r w:rsidR="00D6102B" w:rsidRPr="000F0FF6">
        <w:rPr>
          <w:b/>
        </w:rPr>
        <w:t>)</w:t>
      </w:r>
    </w:p>
    <w:p w:rsidR="000027BA" w:rsidRPr="000F0FF6" w:rsidRDefault="001F5BB9" w:rsidP="00EB0432">
      <w:pPr>
        <w:jc w:val="both"/>
      </w:pPr>
      <w:r w:rsidRPr="001F5BB9">
        <w:rPr>
          <w:noProof/>
          <w:lang w:val="es-EC" w:eastAsia="es-EC"/>
        </w:rPr>
        <w:pict>
          <v:group id="Group 2" o:spid="_x0000_s1026" style="position:absolute;left:0;text-align:left;margin-left:241.2pt;margin-top:-.35pt;width:99.45pt;height:71.05pt;z-index:251662336" coordorigin="7,-1" coordsize="1989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" o:allowincell="f">
            <v:group id="Group 3" o:spid="_x0000_s1027" style="position:absolute;left:1247;top:8332;width:17410;height:5011" coordsize="1915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line id="Line 4" o:spid="_x0000_s1028" style="position:absolute;flip:y;visibility:visible" from="0,0" to="1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7ehcUAAADbAAAADwAAAGRycy9kb3ducmV2LnhtbESPQWvCQBSE7wX/w/IEb3VjU8SkrkFK&#10;Az3k0ujF2zP7TEKzb8PuVmN/fbdQ6HGYmW+YbTGZQVzJ+d6ygtUyAUHcWN1zq+B4KB83IHxA1jhY&#10;JgV38lDsZg9bzLW98Qdd69CKCGGfo4IuhDGX0jcdGfRLOxJH72KdwRCla6V2eItwM8inJFlLgz3H&#10;hQ5Heu2o+ay/jILUPWcX+3as2rP/Lk+YbdIqVEot5tP+BUSgKfyH/9rvWsE6g98v8Qf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7ehcUAAADbAAAADwAAAAAAAAAA&#10;AAAAAAChAgAAZHJzL2Rvd25yZXYueG1sUEsFBgAAAAAEAAQA+QAAAJMDAAAAAA==&#10;" strokeweight="2pt">
                <v:stroke startarrowwidth="narrow" startarrowlength="short" endarrowwidth="narrow" endarrowlength="short"/>
              </v:line>
              <v:line id="Line 5" o:spid="_x0000_s1029" style="position:absolute;flip:y;visibility:visible" from="1947,13315" to="195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3hxcAAAADbAAAADwAAAGRycy9kb3ducmV2LnhtbERPPW/CMBDdK/EfrENiKw5QFQgYhBBI&#10;HbI0sLAd8ZFExOfINhD66+sBifHpfS/XnWnEnZyvLSsYDRMQxIXVNZcKjof95wyED8gaG8uk4Eke&#10;1qvexxJTbR/8S/c8lCKGsE9RQRVCm0rpi4oM+qFtiSN3sc5giNCVUjt8xHDTyHGSfEuDNceGClva&#10;VlRc85tRMHFf84vdHbPy7P/2J5zPJlnIlBr0u80CRKAuvMUv949WMI3r4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d4cXAAAAA2wAAAA8AAAAAAAAAAAAAAAAA&#10;oQIAAGRycy9kb3ducmV2LnhtbFBLBQYAAAAABAAEAPkAAACOAwAAAAA=&#10;" strokeweight="2pt">
                <v:stroke startarrowwidth="narrow" startarrowlength="short" endarrowwidth="narrow" endarrowlength="short"/>
              </v:line>
              <v:line id="Line 6" o:spid="_x0000_s1030" style="position:absolute;flip:y;visibility:visible" from="3883,13315" to="389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FEXsQAAADbAAAADwAAAGRycy9kb3ducmV2LnhtbESPT4vCMBTE78J+h/AEb5qqi6vVKIus&#10;4KEX/1z29myebbF5KUlWq59+Iwgeh5n5DbNYtaYWV3K+sqxgOEhAEOdWV1woOB42/SkIH5A11pZJ&#10;wZ08rJYfnQWm2t54R9d9KESEsE9RQRlCk0rp85IM+oFtiKN3ts5giNIVUju8Rbip5ShJJtJgxXGh&#10;xIbWJeWX/Z9RMHafs7P9OWbFyT82vzibjrOQKdXrtt9zEIHa8A6/2lut4GsIzy/x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UURexAAAANsAAAAPAAAAAAAAAAAA&#10;AAAAAKECAABkcnMvZG93bnJldi54bWxQSwUGAAAAAAQABAD5AAAAkgMAAAAA&#10;" strokeweight="2pt">
                <v:stroke startarrowwidth="narrow" startarrowlength="short" endarrowwidth="narrow" endarrowlength="short"/>
              </v:line>
              <v:line id="Line 7" o:spid="_x0000_s1031" style="position:absolute;flip:y;visibility:visible" from="5830,13315" to="584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PaKcUAAADbAAAADwAAAGRycy9kb3ducmV2LnhtbESPQWvCQBSE7wX/w/IEb3VTLVVTVxFp&#10;wEMuTb14e80+k9Ds27C7TaK/vlso9DjMzDfMdj+aVvTkfGNZwdM8AUFcWt1wpeD8kT2uQfiArLG1&#10;TApu5GG/mzxsMdV24Hfqi1CJCGGfooI6hC6V0pc1GfRz2xFH72qdwRClq6R2OES4aeUiSV6kwYbj&#10;Qo0dHWsqv4pvo2DpnjdX+3bOq09/zy64WS/zkCs1m46HVxCBxvAf/muftILVAn6/xB8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PaKcUAAADbAAAADwAAAAAAAAAA&#10;AAAAAAChAgAAZHJzL2Rvd25yZXYueG1sUEsFBgAAAAAEAAQA+QAAAJMDAAAAAA==&#10;" strokeweight="2pt">
                <v:stroke startarrowwidth="narrow" startarrowlength="short" endarrowwidth="narrow" endarrowlength="short"/>
              </v:line>
              <v:line id="Line 8" o:spid="_x0000_s1032" style="position:absolute;flip:y;visibility:visible" from="7766,13315" to="777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/ssQAAADbAAAADwAAAGRycy9kb3ducmV2LnhtbESPQWvCQBSE7wX/w/IEb3VjI1Wjq0ip&#10;4CGXqhdvz+wzCWbfht2tRn+9Wyh4HGbmG2ax6kwjruR8bVnBaJiAIC6srrlUcNhv3qcgfEDW2Fgm&#10;BXfysFr23haYaXvjH7ruQikihH2GCqoQ2kxKX1Rk0A9tSxy9s3UGQ5SulNrhLcJNIz+S5FMarDku&#10;VNjSV0XFZfdrFKRuPDvb70Nenvxjc8TZNM1DrtSg363nIAJ14RX+b2+1gkkKf1/i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z3+yxAAAANsAAAAPAAAAAAAAAAAA&#10;AAAAAKECAABkcnMvZG93bnJldi54bWxQSwUGAAAAAAQABAD5AAAAkgMAAAAA&#10;" strokeweight="2pt">
                <v:stroke startarrowwidth="narrow" startarrowlength="short" endarrowwidth="narrow" endarrowlength="short"/>
              </v:line>
              <v:line id="Line 9" o:spid="_x0000_s1033" style="position:absolute;flip:y;visibility:visible" from="9702,6629" to="995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nxsUAAADbAAAADwAAAGRycy9kb3ducmV2LnhtbESPzWrDMBCE74W8g9hAb7WcH5rYiRJC&#10;qaEHX5rmktvG2tgm1spIauz26atCocdhZr5htvvRdOJOzreWFcySFARxZXXLtYLTR/G0BuEDssbO&#10;Min4Ig/73eRhi7m2A7/T/RhqESHsc1TQhNDnUvqqIYM+sT1x9K7WGQxRulpqh0OEm07O0/RZGmw5&#10;LjTY00tD1e34aRQs3DK72tdTWV/8d3HGbL0oQ6nU43Q8bEAEGsN/+K/9phWslvD7Jf4A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ybnxsUAAADbAAAADwAAAAAAAAAA&#10;AAAAAAChAgAAZHJzL2Rvd25yZXYueG1sUEsFBgAAAAAEAAQA+QAAAJMDAAAAAA==&#10;" strokeweight="2pt">
                <v:stroke startarrowwidth="narrow" startarrowlength="short" endarrowwidth="narrow" endarrowlength="short"/>
              </v:line>
              <v:line id="Line 10" o:spid="_x0000_s1034" style="position:absolute;flip:y;visibility:visible" from="11649,13315" to="1166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CXcUAAADbAAAADwAAAGRycy9kb3ducmV2LnhtbESPzW7CMBCE75V4B2uReisOfy2kOFFV&#10;FYlDLk25cFviJYkaryPbhZSnx0iVehzNzDeaTT6YTpzJ+daygukkAUFcWd1yrWD/tX1agfABWWNn&#10;mRT8koc8Gz1sMNX2wp90LkMtIoR9igqaEPpUSl81ZNBPbE8cvZN1BkOUrpba4SXCTSdnSfIsDbYc&#10;Fxrs6b2h6rv8MQrmbrE+2Y99UR/9dXvA9WpehEKpx/Hw9goi0BD+w3/tnVbwsoT7l/gDZ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pCXcUAAADbAAAADwAAAAAAAAAA&#10;AAAAAAChAgAAZHJzL2Rvd25yZXYueG1sUEsFBgAAAAAEAAQA+QAAAJMDAAAAAA==&#10;" strokeweight="2pt">
                <v:stroke startarrowwidth="narrow" startarrowlength="short" endarrowwidth="narrow" endarrowlength="short"/>
              </v:line>
              <v:line id="Line 11" o:spid="_x0000_s1035" style="position:absolute;flip:y;visibility:visible" from="13596,13315" to="13607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jcKsUAAADbAAAADwAAAGRycy9kb3ducmV2LnhtbESPzWrDMBCE74W8g9hAbo3cpOTHjWxC&#10;iaEHX5LmktvW2tim1spIauz26atCoMdhZr5hdvloOnEj51vLCp7mCQjiyuqWawXn9+JxA8IHZI2d&#10;ZVLwTR7ybPKww1TbgY90O4VaRAj7FBU0IfSplL5qyKCf2544elfrDIYoXS21wyHCTScXSbKSBluO&#10;Cw329NpQ9Xn6MgqW7nl7tYdzWX/4n+KC282yDKVSs+m4fwERaAz/4Xv7TStYr+DvS/wBMv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jcKsUAAADbAAAADwAAAAAAAAAA&#10;AAAAAAChAgAAZHJzL2Rvd25yZXYueG1sUEsFBgAAAAAEAAQA+QAAAJMDAAAAAA==&#10;" strokeweight="2pt">
                <v:stroke startarrowwidth="narrow" startarrowlength="short" endarrowwidth="narrow" endarrowlength="short"/>
              </v:line>
              <v:line id="Line 12" o:spid="_x0000_s1036" style="position:absolute;flip:y;visibility:visible" from="15532,13315" to="1554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R5scUAAADbAAAADwAAAGRycy9kb3ducmV2LnhtbESPQWvCQBSE7wX/w/IEb83GRmpMXYMU&#10;hR5yqfXS22v2mYRm34bdVWN/vVso9DjMzDfMuhxNLy7kfGdZwTxJQRDXVnfcKDh+7B9zED4ga+wt&#10;k4IbeSg3k4c1Ftpe+Z0uh9CICGFfoII2hKGQ0tctGfSJHYijd7LOYIjSNVI7vEa46eVTmj5Lgx3H&#10;hRYHem2p/j6cjYLMLVYnuztWzZf/2X/iKs+qUCk1m47bFxCBxvAf/mu/aQXLJ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R5scUAAADbAAAADwAAAAAAAAAA&#10;AAAAAAChAgAAZHJzL2Rvd25yZXYueG1sUEsFBgAAAAAEAAQA+QAAAJMDAAAAAA==&#10;" strokeweight="2pt">
                <v:stroke startarrowwidth="narrow" startarrowlength="short" endarrowwidth="narrow" endarrowlength="short"/>
              </v:line>
              <v:line id="Line 13" o:spid="_x0000_s1037" style="position:absolute;flip:y;visibility:visible" from="17468,13315" to="1747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tw8AAAADbAAAADwAAAGRycy9kb3ducmV2LnhtbERPPW/CMBDdK/EfrENiKw5QFQgYhBBI&#10;HbI0sLAd8ZFExOfINhD66+sBifHpfS/XnWnEnZyvLSsYDRMQxIXVNZcKjof95wyED8gaG8uk4Eke&#10;1qvexxJTbR/8S/c8lCKGsE9RQRVCm0rpi4oM+qFtiSN3sc5giNCVUjt8xHDTyHGSfEuDNceGClva&#10;VlRc85tRMHFf84vdHbPy7P/2J5zPJlnIlBr0u80CRKAuvMUv949WMI1j4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r7cPAAAAA2wAAAA8AAAAAAAAAAAAAAAAA&#10;oQIAAGRycy9kb3ducmV2LnhtbFBLBQYAAAAABAAEAPkAAACOAwAAAAA=&#10;" strokeweight="2pt">
                <v:stroke startarrowwidth="narrow" startarrowlength="short" endarrowwidth="narrow" endarrowlength="short"/>
              </v:line>
              <v:line id="Line 14" o:spid="_x0000_s1038" style="position:absolute;flip:y;visibility:visible" from="19140,0" to="1915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dIWMQAAADbAAAADwAAAGRycy9kb3ducmV2LnhtbESPQWvCQBSE70L/w/IEb7pRizXRVYoo&#10;9JCLNpfeXrPPJJh9G3ZXjf313ULB4zAz3zDrbW9acSPnG8sKppMEBHFpdcOVguLzMF6C8AFZY2uZ&#10;FDzIw3bzMlhjpu2dj3Q7hUpECPsMFdQhdJmUvqzJoJ/Yjjh6Z+sMhihdJbXDe4SbVs6SZCENNhwX&#10;auxoV1N5OV2Ngrl7Tc92X+TVt/85fGG6nOchV2o07N9XIAL14Rn+b39oBW8p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0hYxAAAANsAAAAPAAAAAAAAAAAA&#10;AAAAAKECAABkcnMvZG93bnJldi54bWxQSwUGAAAAAAQABAD5AAAAkgMAAAAA&#10;" strokeweight="2pt">
                <v:stroke startarrowwidth="narrow" startarrowlength="short" endarrowwidth="narrow" endarrowlength="short"/>
              </v:line>
              <v:line id="Line 15" o:spid="_x0000_s1039" style="position:absolute;visibility:visible" from="0,19944" to="1914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CXhMEAAADbAAAADwAAAGRycy9kb3ducmV2LnhtbERPzWoCMRC+C32HMIXeNFtbyrIaRayl&#10;tZdS9QGGzbiJbiZLkq7btzcHwePH9z9fDq4VPYVoPSt4nhQgiGuvLTcKDvuPcQkiJmSNrWdS8E8R&#10;louH0Rwr7S/8S/0uNSKHcKxQgUmpq6SMtSGHceI74swdfXCYMgyN1AEvOdy1cloUb9Kh5dxgsKO1&#10;ofq8+3MKmtJuh5/Xl+LbrMvPTehPq9q+K/X0OKxmIBIN6S6+ub+0gjKvz1/yD5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EJeEwQAAANsAAAAPAAAAAAAAAAAAAAAA&#10;AKECAABkcnMvZG93bnJldi54bWxQSwUGAAAAAAQABAD5AAAAjwMAAAAA&#10;" strokeweight="2pt">
                <v:stroke startarrowwidth="narrow" startarrowlength="short" endarrowwidth="narrow" endarrowlength="short"/>
              </v:line>
            </v:group>
            <v:line id="Line 16" o:spid="_x0000_s1040" style="position:absolute;flip:y;visibility:visible" from="14087,14990" to="14097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e4lsIAAADbAAAADwAAAGRycy9kb3ducmV2LnhtbESPQWsCMRSE7wX/Q3iCt5q1B1lWo4hg&#10;keKhq6Xnx+aZrG5e1k2q239vBMHjMDPfMPNl7xpxpS7UnhVMxhkI4srrmo2Cn8PmPQcRIrLGxjMp&#10;+KcAy8XgbY6F9jcu6bqPRiQIhwIV2BjbQspQWXIYxr4lTt7Rdw5jkp2RusNbgrtGfmTZVDqsOS1Y&#10;bGltqTrv/5yCrfky3+tPMmWT/07L4+Vk3e6g1GjYr2YgIvXxFX62t1pBPoHHl/Q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e4lsIAAADbAAAADwAAAAAAAAAAAAAA&#10;AAChAgAAZHJzL2Rvd25yZXYueG1sUEsFBgAAAAAEAAQA+QAAAJADAAAAAA==&#10;">
              <v:stroke startarrowwidth="narrow" startarrowlength="short" endarrow="block" endarrowwidth="narrow" endarrowlength="short"/>
            </v:line>
            <v:rect id="Rectangle 17" o:spid="_x0000_s1041" style="position:absolute;left:7;top:1998;width:3740;height: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0RcIA&#10;AADbAAAADwAAAGRycy9kb3ducmV2LnhtbESPzYrCQBCE7wu+w9DCXhad6EElOoouLMjixR/w2mTa&#10;JJjpCZlOzL79jiB4LKrqK2q16V2lOmpC6dnAZJyAIs68LTk3cDn/jBaggiBbrDyTgT8KsFkPPlaY&#10;Wv/gI3UnyVWEcEjRQCFSp1qHrCCHYexr4ujdfONQomxybRt8RLir9DRJZtphyXGhwJq+C8rup9YZ&#10;6K7Xw44urZ50KPOv/W8r5YyM+Rz22yUooV7e4Vd7bw0spvD8En+AX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HRFwgAAANsAAAAPAAAAAAAAAAAAAAAAAJgCAABkcnMvZG93&#10;bnJldi54bWxQSwUGAAAAAAQABAD1AAAAhwMAAAAA&#10;" filled="f" stroked="f">
              <v:textbox inset="1pt,1pt,1pt,1pt">
                <w:txbxContent>
                  <w:p w:rsidR="000027BA" w:rsidRDefault="006040B3" w:rsidP="000027BA">
                    <w:r>
                      <w:t>25</w:t>
                    </w:r>
                  </w:p>
                </w:txbxContent>
              </v:textbox>
            </v:rect>
            <v:rect id="Rectangle 18" o:spid="_x0000_s1042" style="position:absolute;left:16157;top:1660;width:3740;height:50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R3sIA&#10;AADbAAAADwAAAGRycy9kb3ducmV2LnhtbESPQWvCQBSE7wX/w/KEXopuVFCJrmILghQvVcHrI/tM&#10;gtm3IfsS03/fFYQeh5n5hllve1epjppQejYwGSegiDNvS84NXM770RJUEGSLlWcy8EsBtpvB2xpT&#10;6x/8Q91JchUhHFI0UIjUqdYhK8hhGPuaOHo33ziUKJtc2wYfEe4qPU2SuXZYclwosKavgrL7qXUG&#10;uuv1+EmXVk86lMXH4buVck7GvA/73QqUUC//4Vf7YA0sZ/D8En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NHewgAAANsAAAAPAAAAAAAAAAAAAAAAAJgCAABkcnMvZG93&#10;bnJldi54bWxQSwUGAAAAAAQABAD1AAAAhwMAAAAA&#10;" filled="f" stroked="f">
              <v:textbox inset="1pt,1pt,1pt,1pt">
                <w:txbxContent>
                  <w:p w:rsidR="000027BA" w:rsidRDefault="006040B3" w:rsidP="000027BA">
                    <w:r>
                      <w:t>35</w:t>
                    </w:r>
                  </w:p>
                </w:txbxContent>
              </v:textbox>
            </v:rect>
            <v:rect id="Rectangle 19" o:spid="_x0000_s1043" style="position:absolute;left:5687;top:-1;width:7110;height:60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JqsIA&#10;AADbAAAADwAAAGRycy9kb3ducmV2LnhtbESPQWvCQBSE7wX/w/KEXopuFFGJrmILghQvVcHrI/tM&#10;gtm3IfsS03/fFYQeh5n5hllve1epjppQejYwGSegiDNvS84NXM770RJUEGSLlWcy8EsBtpvB2xpT&#10;6x/8Q91JchUhHFI0UIjUqdYhK8hhGPuaOHo33ziUKJtc2wYfEe4qPU2SuXZYclwosKavgrL7qXUG&#10;uuv1+EmXVk86lMXH4buVck7GvA/73QqUUC//4Vf7YA0sZ/D8En+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UmqwgAAANsAAAAPAAAAAAAAAAAAAAAAAJgCAABkcnMvZG93&#10;bnJldi54bWxQSwUGAAAAAAQABAD1AAAAhwMAAAAA&#10;" filled="f" stroked="f">
              <v:textbox inset="1pt,1pt,1pt,1pt">
                <w:txbxContent>
                  <w:p w:rsidR="000027BA" w:rsidRDefault="000027BA" w:rsidP="000027BA">
                    <w:r>
                      <w:t>(Dinas)</w:t>
                    </w:r>
                  </w:p>
                </w:txbxContent>
              </v:textbox>
            </v:rect>
          </v:group>
        </w:pict>
      </w:r>
    </w:p>
    <w:p w:rsidR="000027BA" w:rsidRPr="000F0FF6" w:rsidRDefault="000027BA" w:rsidP="00EB0432">
      <w:pPr>
        <w:numPr>
          <w:ilvl w:val="0"/>
          <w:numId w:val="6"/>
        </w:numPr>
        <w:ind w:left="566"/>
        <w:jc w:val="both"/>
      </w:pPr>
      <w:r w:rsidRPr="000F0FF6">
        <w:t>3</w:t>
      </w:r>
      <w:r w:rsidR="006040B3">
        <w:t>2</w:t>
      </w:r>
      <w:r w:rsidRPr="000F0FF6">
        <w:t>.</w:t>
      </w:r>
      <w:r w:rsidR="00D17774" w:rsidRPr="000F0FF6">
        <w:t>0</w:t>
      </w:r>
      <w:r w:rsidRPr="000F0FF6">
        <w:t xml:space="preserve">   dinas</w:t>
      </w:r>
    </w:p>
    <w:p w:rsidR="000027BA" w:rsidRPr="000F0FF6" w:rsidRDefault="000027BA" w:rsidP="00EB0432">
      <w:pPr>
        <w:numPr>
          <w:ilvl w:val="0"/>
          <w:numId w:val="6"/>
        </w:numPr>
        <w:ind w:left="566"/>
        <w:jc w:val="both"/>
      </w:pPr>
      <w:r w:rsidRPr="000F0FF6">
        <w:t>3</w:t>
      </w:r>
      <w:r w:rsidR="00F301BD">
        <w:t>2.1</w:t>
      </w:r>
      <w:r w:rsidR="007B5261">
        <w:t>55</w:t>
      </w:r>
      <w:r w:rsidRPr="000F0FF6">
        <w:t xml:space="preserve"> dinas</w:t>
      </w:r>
    </w:p>
    <w:p w:rsidR="000027BA" w:rsidRPr="000F0FF6" w:rsidRDefault="000027BA" w:rsidP="00EB0432">
      <w:pPr>
        <w:numPr>
          <w:ilvl w:val="0"/>
          <w:numId w:val="6"/>
        </w:numPr>
        <w:ind w:left="566"/>
        <w:jc w:val="both"/>
      </w:pPr>
      <w:r w:rsidRPr="000F0FF6">
        <w:t>3</w:t>
      </w:r>
      <w:r w:rsidR="006040B3">
        <w:t>2</w:t>
      </w:r>
      <w:r w:rsidR="00F301BD">
        <w:t xml:space="preserve">.0   </w:t>
      </w:r>
      <w:r w:rsidRPr="000F0FF6">
        <w:t>dinas</w:t>
      </w:r>
    </w:p>
    <w:p w:rsidR="00057BCC" w:rsidRDefault="006040B3" w:rsidP="00EB0432">
      <w:pPr>
        <w:numPr>
          <w:ilvl w:val="0"/>
          <w:numId w:val="6"/>
        </w:numPr>
        <w:ind w:left="566"/>
        <w:jc w:val="both"/>
      </w:pPr>
      <w:r>
        <w:t>32.3</w:t>
      </w:r>
      <w:r w:rsidR="00F301BD">
        <w:t xml:space="preserve"> </w:t>
      </w:r>
      <w:r>
        <w:t xml:space="preserve">  dinas</w:t>
      </w:r>
    </w:p>
    <w:p w:rsidR="000027BA" w:rsidRPr="000F0FF6" w:rsidRDefault="000027BA" w:rsidP="00EB0432">
      <w:pPr>
        <w:numPr>
          <w:ilvl w:val="0"/>
          <w:numId w:val="6"/>
        </w:numPr>
        <w:ind w:left="566"/>
        <w:jc w:val="both"/>
      </w:pPr>
      <w:r w:rsidRPr="000F0FF6">
        <w:t>3</w:t>
      </w:r>
      <w:r w:rsidR="006040B3">
        <w:t>2.46</w:t>
      </w:r>
      <w:r w:rsidR="00F301BD">
        <w:t xml:space="preserve"> </w:t>
      </w:r>
      <w:r w:rsidRPr="000F0FF6">
        <w:t xml:space="preserve"> dinas</w:t>
      </w:r>
    </w:p>
    <w:p w:rsidR="000027BA" w:rsidRPr="000F0FF6" w:rsidRDefault="000027BA" w:rsidP="00EB0432">
      <w:pPr>
        <w:jc w:val="both"/>
      </w:pPr>
    </w:p>
    <w:p w:rsidR="007B5261" w:rsidRDefault="007B5261" w:rsidP="00EB0432">
      <w:pPr>
        <w:tabs>
          <w:tab w:val="left" w:pos="0"/>
          <w:tab w:val="left" w:pos="288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</w:tabs>
        <w:jc w:val="both"/>
        <w:rPr>
          <w:b/>
          <w:color w:val="000000"/>
        </w:rPr>
      </w:pPr>
    </w:p>
    <w:p w:rsidR="007B5261" w:rsidRDefault="007B5261" w:rsidP="00EB0432">
      <w:pPr>
        <w:tabs>
          <w:tab w:val="left" w:pos="0"/>
          <w:tab w:val="left" w:pos="288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</w:tabs>
        <w:jc w:val="both"/>
        <w:rPr>
          <w:b/>
          <w:color w:val="000000"/>
        </w:rPr>
      </w:pPr>
    </w:p>
    <w:p w:rsidR="007B5261" w:rsidRDefault="007B5261" w:rsidP="00EB0432">
      <w:pPr>
        <w:tabs>
          <w:tab w:val="left" w:pos="0"/>
          <w:tab w:val="left" w:pos="288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</w:tabs>
        <w:jc w:val="both"/>
        <w:rPr>
          <w:b/>
          <w:color w:val="000000"/>
        </w:rPr>
      </w:pPr>
    </w:p>
    <w:p w:rsidR="007B5261" w:rsidRDefault="007B5261" w:rsidP="00EB0432">
      <w:pPr>
        <w:tabs>
          <w:tab w:val="left" w:pos="0"/>
          <w:tab w:val="left" w:pos="288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</w:tabs>
        <w:jc w:val="both"/>
        <w:rPr>
          <w:b/>
          <w:color w:val="000000"/>
        </w:rPr>
      </w:pPr>
    </w:p>
    <w:p w:rsidR="00B61B8C" w:rsidRPr="000F0FF6" w:rsidRDefault="00BB1D85" w:rsidP="00EB0432">
      <w:pPr>
        <w:tabs>
          <w:tab w:val="left" w:pos="0"/>
          <w:tab w:val="left" w:pos="288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</w:tabs>
        <w:jc w:val="both"/>
      </w:pPr>
      <w:r>
        <w:rPr>
          <w:b/>
          <w:color w:val="000000"/>
        </w:rPr>
        <w:lastRenderedPageBreak/>
        <w:t>CUARTO</w:t>
      </w:r>
      <w:r w:rsidR="00B61B8C" w:rsidRPr="000F0FF6">
        <w:rPr>
          <w:b/>
          <w:color w:val="000000"/>
        </w:rPr>
        <w:t xml:space="preserve"> TEMA</w:t>
      </w:r>
      <w:r w:rsidR="00B61B8C" w:rsidRPr="000F0FF6">
        <w:rPr>
          <w:color w:val="000000"/>
        </w:rPr>
        <w:t xml:space="preserve"> En un experimento sobre la conservación del momento angular, una estudiante necesita encontrar el momento angular </w:t>
      </w:r>
      <w:r w:rsidR="00B61B8C" w:rsidRPr="000F0FF6">
        <w:rPr>
          <w:i/>
          <w:color w:val="000000"/>
        </w:rPr>
        <w:t>L</w:t>
      </w:r>
      <w:r w:rsidR="00B61B8C" w:rsidRPr="000F0FF6">
        <w:rPr>
          <w:color w:val="000000"/>
        </w:rPr>
        <w:t xml:space="preserve"> de un disco uniforme de masa </w:t>
      </w:r>
      <w:r w:rsidR="00B61B8C" w:rsidRPr="000F0FF6">
        <w:rPr>
          <w:i/>
          <w:color w:val="000000"/>
        </w:rPr>
        <w:t>M</w:t>
      </w:r>
      <w:r w:rsidR="00B61B8C" w:rsidRPr="000F0FF6">
        <w:rPr>
          <w:color w:val="000000"/>
        </w:rPr>
        <w:t xml:space="preserve"> y radio </w:t>
      </w:r>
      <w:r w:rsidR="00B61B8C" w:rsidRPr="000F0FF6">
        <w:rPr>
          <w:i/>
          <w:color w:val="000000"/>
        </w:rPr>
        <w:t>R</w:t>
      </w:r>
      <w:r w:rsidR="00B61B8C" w:rsidRPr="000F0FF6">
        <w:rPr>
          <w:color w:val="000000"/>
        </w:rPr>
        <w:t xml:space="preserve"> cuando gira con velocidad angular </w:t>
      </w:r>
      <w:r w:rsidR="00B61B8C" w:rsidRPr="000F0FF6">
        <w:rPr>
          <w:i/>
          <w:color w:val="000000"/>
        </w:rPr>
        <w:sym w:font="Symbol" w:char="F077"/>
      </w:r>
      <w:r w:rsidR="00B61B8C" w:rsidRPr="000F0FF6">
        <w:rPr>
          <w:color w:val="000000"/>
        </w:rPr>
        <w:t xml:space="preserve"> con respecto a su eje. La estudiante realiza las siguientes medidas</w:t>
      </w:r>
      <w:proofErr w:type="gramStart"/>
      <w:r w:rsidR="00B61B8C" w:rsidRPr="000F0FF6">
        <w:rPr>
          <w:color w:val="000000"/>
        </w:rPr>
        <w:t xml:space="preserve">: </w:t>
      </w:r>
      <w:r w:rsidR="00B61B8C" w:rsidRPr="000F0FF6">
        <w:rPr>
          <w:position w:val="-10"/>
        </w:rPr>
        <w:object w:dxaOrig="2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5.75pt" o:ole="" fillcolor="window">
            <v:imagedata r:id="rId8" o:title=""/>
          </v:shape>
          <o:OLEObject Type="Embed" ProgID="Equation.DSMT4" ShapeID="_x0000_i1025" DrawAspect="Content" ObjectID="_1422426817" r:id="rId9"/>
        </w:object>
      </w:r>
      <w:r w:rsidR="00B61B8C" w:rsidRPr="000F0FF6">
        <w:rPr>
          <w:position w:val="-10"/>
        </w:rPr>
        <w:object w:dxaOrig="2020" w:dyaOrig="320">
          <v:shape id="_x0000_i1026" type="#_x0000_t75" style="width:101.25pt;height:15.75pt" o:ole="" fillcolor="window">
            <v:imagedata r:id="rId10" o:title=""/>
          </v:shape>
          <o:OLEObject Type="Embed" ProgID="Equation.DSMT4" ShapeID="_x0000_i1026" DrawAspect="Content" ObjectID="_1422426818" r:id="rId11"/>
        </w:object>
      </w:r>
      <w:r w:rsidR="00B61B8C" w:rsidRPr="000F0FF6">
        <w:t xml:space="preserve">, </w:t>
      </w:r>
      <w:r w:rsidR="00B61B8C" w:rsidRPr="000F0FF6">
        <w:rPr>
          <w:position w:val="-10"/>
        </w:rPr>
        <w:object w:dxaOrig="1960" w:dyaOrig="320">
          <v:shape id="_x0000_i1027" type="#_x0000_t75" style="width:98.25pt;height:15.75pt" o:ole="" fillcolor="window">
            <v:imagedata r:id="rId12" o:title=""/>
          </v:shape>
          <o:OLEObject Type="Embed" ProgID="Equation.DSMT4" ShapeID="_x0000_i1027" DrawAspect="Content" ObjectID="_1422426819" r:id="rId13"/>
        </w:object>
      </w:r>
      <w:r w:rsidR="00B61B8C" w:rsidRPr="000F0FF6">
        <w:t>,</w:t>
      </w:r>
      <w:proofErr w:type="gramEnd"/>
      <w:r w:rsidR="00B61B8C" w:rsidRPr="000F0FF6">
        <w:t xml:space="preserve">y calcula </w:t>
      </w:r>
      <w:r w:rsidR="00B61B8C" w:rsidRPr="000F0FF6">
        <w:rPr>
          <w:position w:val="-24"/>
        </w:rPr>
        <w:object w:dxaOrig="1820" w:dyaOrig="620">
          <v:shape id="_x0000_i1028" type="#_x0000_t75" style="width:90.75pt;height:30.75pt" o:ole="" fillcolor="window">
            <v:imagedata r:id="rId14" o:title=""/>
          </v:shape>
          <o:OLEObject Type="Embed" ProgID="Equation.DSMT4" ShapeID="_x0000_i1028" DrawAspect="Content" ObjectID="_1422426820" r:id="rId15"/>
        </w:object>
      </w:r>
      <w:r w:rsidR="00B61B8C" w:rsidRPr="000F0FF6">
        <w:t xml:space="preserve">. </w:t>
      </w:r>
      <w:proofErr w:type="gramStart"/>
      <w:r w:rsidR="00B61B8C" w:rsidRPr="000F0FF6">
        <w:t>¿</w:t>
      </w:r>
      <w:proofErr w:type="gramEnd"/>
      <w:r w:rsidR="00B61B8C" w:rsidRPr="000F0FF6">
        <w:t>Cuál es el valor del momento angular</w:t>
      </w:r>
      <w:r w:rsidR="000F0FF6" w:rsidRPr="000F0FF6">
        <w:rPr>
          <w:b/>
        </w:rPr>
        <w:t>(3P)</w:t>
      </w:r>
      <w:r w:rsidR="00B61B8C" w:rsidRPr="000F0FF6">
        <w:t>y su incertidumbre ABSOLUTA</w:t>
      </w:r>
      <w:r w:rsidR="00D17774" w:rsidRPr="000F0FF6">
        <w:t xml:space="preserve"> usando </w:t>
      </w:r>
      <w:r w:rsidR="00B76C34">
        <w:t>EL CRITERIO DE LA DERIVADA</w:t>
      </w:r>
      <w:r w:rsidR="0061703A" w:rsidRPr="000F0FF6">
        <w:rPr>
          <w:b/>
        </w:rPr>
        <w:t xml:space="preserve"> (</w:t>
      </w:r>
      <w:r w:rsidR="004F7DDD">
        <w:rPr>
          <w:b/>
        </w:rPr>
        <w:t>5</w:t>
      </w:r>
      <w:r w:rsidR="0061703A" w:rsidRPr="000F0FF6">
        <w:rPr>
          <w:b/>
        </w:rPr>
        <w:t>P)</w:t>
      </w:r>
    </w:p>
    <w:p w:rsidR="000F0FF6" w:rsidRPr="000F0FF6" w:rsidRDefault="000F0FF6" w:rsidP="00EB0432">
      <w:pPr>
        <w:jc w:val="both"/>
        <w:rPr>
          <w:b/>
        </w:rPr>
      </w:pPr>
    </w:p>
    <w:p w:rsidR="007B5261" w:rsidRDefault="007B5261" w:rsidP="00F301BD">
      <w:pPr>
        <w:spacing w:after="140"/>
        <w:jc w:val="both"/>
        <w:rPr>
          <w:b/>
          <w:lang w:val="es-ES_tradnl"/>
        </w:rPr>
      </w:pPr>
    </w:p>
    <w:p w:rsidR="007B5261" w:rsidRDefault="007B5261" w:rsidP="00F301BD">
      <w:pPr>
        <w:spacing w:after="140"/>
        <w:jc w:val="both"/>
        <w:rPr>
          <w:b/>
          <w:lang w:val="es-ES_tradnl"/>
        </w:rPr>
      </w:pPr>
    </w:p>
    <w:p w:rsidR="007B5261" w:rsidRDefault="007B5261" w:rsidP="00F301BD">
      <w:pPr>
        <w:spacing w:after="140"/>
        <w:jc w:val="both"/>
        <w:rPr>
          <w:b/>
          <w:lang w:val="es-ES_tradnl"/>
        </w:rPr>
      </w:pPr>
    </w:p>
    <w:p w:rsidR="007B5261" w:rsidRDefault="007B5261" w:rsidP="00F301BD">
      <w:pPr>
        <w:spacing w:after="140"/>
        <w:jc w:val="both"/>
        <w:rPr>
          <w:b/>
          <w:lang w:val="es-ES_tradnl"/>
        </w:rPr>
      </w:pPr>
    </w:p>
    <w:p w:rsidR="007B5261" w:rsidRPr="000F0FF6" w:rsidRDefault="00BB1D85" w:rsidP="007B5261">
      <w:pPr>
        <w:tabs>
          <w:tab w:val="left" w:pos="0"/>
          <w:tab w:val="left" w:pos="288"/>
          <w:tab w:val="left" w:pos="0"/>
          <w:tab w:val="left" w:pos="288"/>
          <w:tab w:val="left" w:pos="720"/>
          <w:tab w:val="left" w:pos="1440"/>
          <w:tab w:val="left" w:pos="0"/>
          <w:tab w:val="left" w:pos="288"/>
          <w:tab w:val="left" w:pos="720"/>
          <w:tab w:val="left" w:pos="1440"/>
        </w:tabs>
        <w:jc w:val="both"/>
      </w:pPr>
      <w:r w:rsidRPr="0078005E">
        <w:rPr>
          <w:b/>
          <w:lang w:val="es-ES_tradnl"/>
        </w:rPr>
        <w:t>SEXTO TEMA</w:t>
      </w:r>
      <w:r w:rsidR="00F301BD">
        <w:rPr>
          <w:b/>
          <w:lang w:val="es-ES_tradnl"/>
        </w:rPr>
        <w:t xml:space="preserve"> </w:t>
      </w:r>
      <w:r w:rsidR="00F301BD" w:rsidRPr="007B5261">
        <w:rPr>
          <w:lang w:val="es-ES_tradnl"/>
        </w:rPr>
        <w:t>Describa el procedimiento para obtener el coeficiente de dilatación de una varilla</w:t>
      </w:r>
      <w:r w:rsidRPr="007B5261">
        <w:rPr>
          <w:lang w:val="es-ES_tradnl"/>
        </w:rPr>
        <w:t xml:space="preserve"> </w:t>
      </w:r>
      <w:r w:rsidR="00F301BD" w:rsidRPr="007B5261">
        <w:rPr>
          <w:lang w:val="es-ES_tradnl"/>
        </w:rPr>
        <w:t xml:space="preserve">de acuerdo a lo realizado en el laboratorio. </w:t>
      </w:r>
      <w:r w:rsidR="007B5261" w:rsidRPr="000F0FF6">
        <w:rPr>
          <w:b/>
        </w:rPr>
        <w:t>(</w:t>
      </w:r>
      <w:r w:rsidR="007B5261">
        <w:rPr>
          <w:b/>
        </w:rPr>
        <w:t>5</w:t>
      </w:r>
      <w:r w:rsidR="007B5261" w:rsidRPr="000F0FF6">
        <w:rPr>
          <w:b/>
        </w:rPr>
        <w:t>P)</w:t>
      </w:r>
    </w:p>
    <w:p w:rsidR="0078005E" w:rsidRDefault="0078005E" w:rsidP="00F301BD">
      <w:pPr>
        <w:spacing w:after="140"/>
        <w:jc w:val="both"/>
        <w:rPr>
          <w:b/>
          <w:lang w:val="es-ES_tradnl"/>
        </w:rPr>
      </w:pPr>
    </w:p>
    <w:p w:rsidR="007B5261" w:rsidRDefault="007B5261" w:rsidP="00F301BD">
      <w:pPr>
        <w:spacing w:after="140"/>
        <w:jc w:val="both"/>
      </w:pPr>
      <w:r>
        <w:t>a)</w:t>
      </w:r>
    </w:p>
    <w:p w:rsidR="007B5261" w:rsidRDefault="007B5261" w:rsidP="00F301BD">
      <w:pPr>
        <w:spacing w:after="140"/>
        <w:jc w:val="both"/>
      </w:pPr>
      <w:r>
        <w:t>b)</w:t>
      </w:r>
    </w:p>
    <w:p w:rsidR="007B5261" w:rsidRDefault="007B5261" w:rsidP="00F301BD">
      <w:pPr>
        <w:spacing w:after="140"/>
        <w:jc w:val="both"/>
      </w:pPr>
      <w:r>
        <w:t>c)</w:t>
      </w:r>
    </w:p>
    <w:p w:rsidR="007B5261" w:rsidRDefault="007B5261" w:rsidP="00F301BD">
      <w:pPr>
        <w:spacing w:after="140"/>
        <w:jc w:val="both"/>
      </w:pPr>
      <w:r>
        <w:t>d)</w:t>
      </w:r>
    </w:p>
    <w:p w:rsidR="007B5261" w:rsidRDefault="007B5261" w:rsidP="00F301BD">
      <w:pPr>
        <w:spacing w:after="140"/>
        <w:jc w:val="both"/>
      </w:pPr>
      <w:r>
        <w:t>e)</w:t>
      </w:r>
    </w:p>
    <w:p w:rsidR="007B5261" w:rsidRDefault="007B5261" w:rsidP="00F301BD">
      <w:pPr>
        <w:spacing w:after="140"/>
        <w:jc w:val="both"/>
      </w:pPr>
      <w:r>
        <w:t>d)</w:t>
      </w:r>
    </w:p>
    <w:p w:rsidR="007B5261" w:rsidRPr="000F0FF6" w:rsidRDefault="007B5261" w:rsidP="00F301BD">
      <w:pPr>
        <w:spacing w:after="140"/>
        <w:jc w:val="both"/>
      </w:pPr>
      <w:r>
        <w:t>f)</w:t>
      </w:r>
    </w:p>
    <w:p w:rsidR="00B0551A" w:rsidRDefault="00B0551A" w:rsidP="0078005E">
      <w:pPr>
        <w:jc w:val="both"/>
        <w:rPr>
          <w:b/>
          <w:color w:val="000000" w:themeColor="text1"/>
        </w:rPr>
      </w:pPr>
    </w:p>
    <w:p w:rsidR="00B0551A" w:rsidRPr="000F0FF6" w:rsidRDefault="00B0551A" w:rsidP="00B0551A">
      <w:pPr>
        <w:rPr>
          <w:b/>
          <w:color w:val="000000" w:themeColor="text1"/>
          <w:lang w:val="es-ES_tradnl"/>
        </w:rPr>
      </w:pPr>
    </w:p>
    <w:p w:rsidR="00B0551A" w:rsidRPr="000F0FF6" w:rsidRDefault="00BB1D85" w:rsidP="00B0551A">
      <w:pPr>
        <w:jc w:val="both"/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 xml:space="preserve">SEPTIMO </w:t>
      </w:r>
      <w:r w:rsidRPr="00BB1D85">
        <w:rPr>
          <w:b/>
          <w:color w:val="000000" w:themeColor="text1"/>
          <w:lang w:val="es-ES_tradnl"/>
        </w:rPr>
        <w:t>TEMA</w:t>
      </w:r>
      <w:r w:rsidR="00B0551A" w:rsidRPr="00BB1D85">
        <w:rPr>
          <w:color w:val="000000" w:themeColor="text1"/>
          <w:lang w:val="es-ES_tradnl"/>
        </w:rPr>
        <w:t xml:space="preserve">En una práctica de calor específico realizado en un laboratorio de </w:t>
      </w:r>
      <w:r w:rsidR="004F7DDD">
        <w:rPr>
          <w:color w:val="000000" w:themeColor="text1"/>
          <w:lang w:val="es-ES_tradnl"/>
        </w:rPr>
        <w:t>F</w:t>
      </w:r>
      <w:r w:rsidR="00B0551A" w:rsidRPr="00BB1D85">
        <w:rPr>
          <w:color w:val="000000" w:themeColor="text1"/>
          <w:lang w:val="es-ES_tradnl"/>
        </w:rPr>
        <w:t xml:space="preserve">ísica </w:t>
      </w:r>
      <w:r w:rsidR="004F7DDD">
        <w:rPr>
          <w:color w:val="000000" w:themeColor="text1"/>
          <w:lang w:val="es-ES_tradnl"/>
        </w:rPr>
        <w:t>General 1</w:t>
      </w:r>
      <w:r w:rsidR="00B0551A" w:rsidRPr="00BB1D85">
        <w:rPr>
          <w:color w:val="000000" w:themeColor="text1"/>
          <w:lang w:val="es-ES_tradnl"/>
        </w:rPr>
        <w:t xml:space="preserve"> se obtuvo la siguiente tabla con los datos de los elementos que intervienen en el proceso con sus respectivas incertidumbres.</w:t>
      </w:r>
    </w:p>
    <w:tbl>
      <w:tblPr>
        <w:tblStyle w:val="Cuadrculaclara-nfasis5"/>
        <w:tblW w:w="9724" w:type="dxa"/>
        <w:tblLook w:val="04A0"/>
      </w:tblPr>
      <w:tblGrid>
        <w:gridCol w:w="2992"/>
        <w:gridCol w:w="2052"/>
        <w:gridCol w:w="2340"/>
        <w:gridCol w:w="2340"/>
      </w:tblGrid>
      <w:tr w:rsidR="00B0551A" w:rsidRPr="000F0FF6" w:rsidTr="00812385">
        <w:trPr>
          <w:cnfStyle w:val="100000000000"/>
          <w:trHeight w:val="390"/>
        </w:trPr>
        <w:tc>
          <w:tcPr>
            <w:cnfStyle w:val="001000000000"/>
            <w:tcW w:w="2992" w:type="dxa"/>
            <w:noWrap/>
            <w:hideMark/>
          </w:tcPr>
          <w:p w:rsidR="00B0551A" w:rsidRPr="000F0FF6" w:rsidRDefault="00B0551A" w:rsidP="00812385">
            <w:pPr>
              <w:rPr>
                <w:color w:val="000000"/>
              </w:rPr>
            </w:pPr>
            <w:r w:rsidRPr="000F0FF6">
              <w:rPr>
                <w:color w:val="000000"/>
              </w:rPr>
              <w:t> </w:t>
            </w:r>
          </w:p>
        </w:tc>
        <w:tc>
          <w:tcPr>
            <w:tcW w:w="2052" w:type="dxa"/>
            <w:noWrap/>
            <w:hideMark/>
          </w:tcPr>
          <w:p w:rsidR="00B0551A" w:rsidRPr="000F0FF6" w:rsidRDefault="00B0551A" w:rsidP="00812385">
            <w:pPr>
              <w:jc w:val="center"/>
              <w:cnfStyle w:val="100000000000"/>
              <w:rPr>
                <w:b w:val="0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Agua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100000000000"/>
              <w:rPr>
                <w:b w:val="0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Calorímetro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100000000000"/>
              <w:rPr>
                <w:b w:val="0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Sustancia</m:t>
                </m:r>
              </m:oMath>
            </m:oMathPara>
          </w:p>
        </w:tc>
      </w:tr>
      <w:tr w:rsidR="00B0551A" w:rsidRPr="000F0FF6" w:rsidTr="00812385">
        <w:trPr>
          <w:cnfStyle w:val="000000100000"/>
          <w:trHeight w:val="390"/>
        </w:trPr>
        <w:tc>
          <w:tcPr>
            <w:cnfStyle w:val="001000000000"/>
            <w:tcW w:w="2992" w:type="dxa"/>
            <w:noWrap/>
            <w:hideMark/>
          </w:tcPr>
          <w:p w:rsidR="00B0551A" w:rsidRPr="000F0FF6" w:rsidRDefault="00B0551A" w:rsidP="00812385">
            <w:pPr>
              <w:jc w:val="center"/>
              <w:rPr>
                <w:b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Masa</m:t>
              </m:r>
            </m:oMath>
            <w:r w:rsidRPr="000F0FF6">
              <w:rPr>
                <w:b w:val="0"/>
                <w:color w:val="000000"/>
              </w:rPr>
              <w:t xml:space="preserve"> [gr]</w:t>
            </w:r>
          </w:p>
        </w:tc>
        <w:tc>
          <w:tcPr>
            <w:tcW w:w="2052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10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200.0±0.1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10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200.0±0.1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10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50.0±0.1</m:t>
                </m:r>
              </m:oMath>
            </m:oMathPara>
          </w:p>
        </w:tc>
      </w:tr>
      <w:tr w:rsidR="00B0551A" w:rsidRPr="000F0FF6" w:rsidTr="00812385">
        <w:trPr>
          <w:cnfStyle w:val="000000010000"/>
          <w:trHeight w:val="390"/>
        </w:trPr>
        <w:tc>
          <w:tcPr>
            <w:cnfStyle w:val="001000000000"/>
            <w:tcW w:w="2992" w:type="dxa"/>
            <w:noWrap/>
            <w:hideMark/>
          </w:tcPr>
          <w:p w:rsidR="00B0551A" w:rsidRPr="000F0FF6" w:rsidRDefault="00B0551A" w:rsidP="00812385">
            <w:pPr>
              <w:jc w:val="center"/>
              <w:rPr>
                <w:b w:val="0"/>
                <w:color w:val="00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Calor específico [</m:t>
                </m:r>
                <m:f>
                  <m:fPr>
                    <m:ctrlPr>
                      <w:rPr>
                        <w:rFonts w:ascii="Cambria Math" w:hAnsi="Cambria Math"/>
                        <w:bCs w:val="0"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cal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gr*°C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]</m:t>
                </m:r>
              </m:oMath>
            </m:oMathPara>
          </w:p>
        </w:tc>
        <w:tc>
          <w:tcPr>
            <w:tcW w:w="2052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01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1.00±0.01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01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0.20±0.01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010000"/>
              <w:rPr>
                <w:color w:val="000000"/>
              </w:rPr>
            </w:pPr>
          </w:p>
        </w:tc>
      </w:tr>
      <w:tr w:rsidR="00B0551A" w:rsidRPr="000F0FF6" w:rsidTr="00812385">
        <w:trPr>
          <w:cnfStyle w:val="000000100000"/>
          <w:trHeight w:val="390"/>
        </w:trPr>
        <w:tc>
          <w:tcPr>
            <w:cnfStyle w:val="001000000000"/>
            <w:tcW w:w="2992" w:type="dxa"/>
            <w:noWrap/>
            <w:hideMark/>
          </w:tcPr>
          <w:p w:rsidR="00B0551A" w:rsidRPr="000F0FF6" w:rsidRDefault="00B0551A" w:rsidP="00812385">
            <w:pPr>
              <w:jc w:val="center"/>
              <w:rPr>
                <w:b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Temperatura inicial</m:t>
              </m:r>
            </m:oMath>
            <w:r w:rsidRPr="000F0FF6">
              <w:rPr>
                <w:b w:val="0"/>
                <w:color w:val="000000"/>
              </w:rPr>
              <w:t xml:space="preserve"> [°C]</w:t>
            </w:r>
          </w:p>
        </w:tc>
        <w:tc>
          <w:tcPr>
            <w:tcW w:w="2052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10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24.0±0.1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10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24.0±0.1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10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96.0±0.1</m:t>
                </m:r>
              </m:oMath>
            </m:oMathPara>
          </w:p>
        </w:tc>
      </w:tr>
      <w:tr w:rsidR="00B0551A" w:rsidRPr="000F0FF6" w:rsidTr="00812385">
        <w:trPr>
          <w:cnfStyle w:val="000000010000"/>
          <w:trHeight w:val="390"/>
        </w:trPr>
        <w:tc>
          <w:tcPr>
            <w:cnfStyle w:val="001000000000"/>
            <w:tcW w:w="2992" w:type="dxa"/>
            <w:noWrap/>
            <w:hideMark/>
          </w:tcPr>
          <w:p w:rsidR="00B0551A" w:rsidRPr="000F0FF6" w:rsidRDefault="00B0551A" w:rsidP="00812385">
            <w:pPr>
              <w:jc w:val="center"/>
              <w:rPr>
                <w:b w:val="0"/>
                <w:color w:val="00000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</w:rPr>
                <m:t>Temperatura final</m:t>
              </m:r>
            </m:oMath>
            <w:r w:rsidRPr="000F0FF6">
              <w:rPr>
                <w:b w:val="0"/>
                <w:color w:val="000000"/>
              </w:rPr>
              <w:t xml:space="preserve"> [°C]</w:t>
            </w:r>
          </w:p>
        </w:tc>
        <w:tc>
          <w:tcPr>
            <w:tcW w:w="2052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01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27.5±0.1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01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27.5±0.1</m:t>
                </m:r>
              </m:oMath>
            </m:oMathPara>
          </w:p>
        </w:tc>
        <w:tc>
          <w:tcPr>
            <w:tcW w:w="2340" w:type="dxa"/>
            <w:noWrap/>
            <w:hideMark/>
          </w:tcPr>
          <w:p w:rsidR="00B0551A" w:rsidRPr="000F0FF6" w:rsidRDefault="00B0551A" w:rsidP="00812385">
            <w:pPr>
              <w:jc w:val="center"/>
              <w:cnfStyle w:val="000000010000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27.5±0.1</m:t>
                </m:r>
              </m:oMath>
            </m:oMathPara>
          </w:p>
        </w:tc>
      </w:tr>
    </w:tbl>
    <w:p w:rsidR="00B0551A" w:rsidRPr="000F0FF6" w:rsidRDefault="00B0551A" w:rsidP="00B0551A">
      <w:pPr>
        <w:rPr>
          <w:b/>
          <w:color w:val="000000" w:themeColor="text1"/>
          <w:lang w:val="es-ES_tradnl"/>
        </w:rPr>
      </w:pPr>
    </w:p>
    <w:p w:rsidR="00B0551A" w:rsidRPr="000F0FF6" w:rsidRDefault="00B0551A" w:rsidP="00B0551A">
      <w:pPr>
        <w:rPr>
          <w:b/>
          <w:color w:val="000000" w:themeColor="text1"/>
          <w:lang w:val="es-ES_tradnl"/>
        </w:rPr>
      </w:pPr>
      <w:r w:rsidRPr="000F0FF6">
        <w:rPr>
          <w:b/>
          <w:color w:val="000000" w:themeColor="text1"/>
          <w:lang w:val="es-ES_tradnl"/>
        </w:rPr>
        <w:t xml:space="preserve">Se pide </w:t>
      </w:r>
    </w:p>
    <w:p w:rsidR="00B0551A" w:rsidRDefault="00131716" w:rsidP="00131716">
      <w:pPr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 xml:space="preserve">a) </w:t>
      </w:r>
      <w:r w:rsidR="00B0551A" w:rsidRPr="00131716">
        <w:rPr>
          <w:b/>
          <w:color w:val="000000" w:themeColor="text1"/>
          <w:lang w:val="es-ES_tradnl"/>
        </w:rPr>
        <w:t>Encuentre el valor del calor específico de la sustancia con los datos mostrados</w:t>
      </w:r>
      <w:r w:rsidRPr="00131716">
        <w:rPr>
          <w:b/>
          <w:color w:val="000000" w:themeColor="text1"/>
          <w:lang w:val="es-ES_tradnl"/>
        </w:rPr>
        <w:t>. (</w:t>
      </w:r>
      <w:r w:rsidR="004F7DDD" w:rsidRPr="00131716">
        <w:rPr>
          <w:b/>
          <w:color w:val="000000" w:themeColor="text1"/>
          <w:lang w:val="es-ES_tradnl"/>
        </w:rPr>
        <w:t>5</w:t>
      </w:r>
      <w:r w:rsidR="00D17774" w:rsidRPr="00131716">
        <w:rPr>
          <w:b/>
          <w:color w:val="000000" w:themeColor="text1"/>
          <w:lang w:val="es-ES_tradnl"/>
        </w:rPr>
        <w:t>p)</w:t>
      </w:r>
    </w:p>
    <w:p w:rsidR="00131716" w:rsidRPr="00131716" w:rsidRDefault="00131716" w:rsidP="00131716">
      <w:pPr>
        <w:rPr>
          <w:b/>
          <w:color w:val="000000" w:themeColor="text1"/>
          <w:lang w:val="es-ES_tradnl"/>
        </w:rPr>
      </w:pPr>
      <w:r>
        <w:rPr>
          <w:b/>
          <w:color w:val="000000" w:themeColor="text1"/>
          <w:lang w:val="es-ES_tradnl"/>
        </w:rPr>
        <w:t xml:space="preserve">b) Realice un esquema </w:t>
      </w:r>
      <w:r w:rsidR="00B32A4F">
        <w:rPr>
          <w:b/>
          <w:color w:val="000000" w:themeColor="text1"/>
          <w:lang w:val="es-ES_tradnl"/>
        </w:rPr>
        <w:t xml:space="preserve"> de la práctica </w:t>
      </w:r>
      <w:r>
        <w:rPr>
          <w:b/>
          <w:color w:val="000000" w:themeColor="text1"/>
          <w:lang w:val="es-ES_tradnl"/>
        </w:rPr>
        <w:t>usando los equipos empleados en la experiencia. (3p)</w:t>
      </w:r>
    </w:p>
    <w:p w:rsidR="00D17774" w:rsidRDefault="00D17774" w:rsidP="00B0551A">
      <w:pPr>
        <w:pStyle w:val="Prrafodelista"/>
        <w:spacing w:after="1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31716" w:rsidRPr="000F0FF6" w:rsidRDefault="00131716" w:rsidP="00B0551A">
      <w:pPr>
        <w:pStyle w:val="Prrafodelista"/>
        <w:spacing w:after="1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005E" w:rsidRPr="00BB1D85" w:rsidRDefault="00BB1D85" w:rsidP="0078005E">
      <w:pPr>
        <w:jc w:val="both"/>
        <w:rPr>
          <w:b/>
          <w:lang w:val="es-ES_tradnl"/>
        </w:rPr>
      </w:pPr>
      <w:bookmarkStart w:id="0" w:name="_GoBack"/>
      <w:bookmarkEnd w:id="0"/>
      <w:r w:rsidRPr="00BB1D85">
        <w:rPr>
          <w:rFonts w:eastAsiaTheme="minorEastAsia"/>
          <w:b/>
        </w:rPr>
        <w:lastRenderedPageBreak/>
        <w:t>OCTAVO TEMA</w:t>
      </w:r>
      <w:r w:rsidR="0078005E" w:rsidRPr="00BB1D85">
        <w:rPr>
          <w:lang w:val="es-ES_tradnl"/>
        </w:rPr>
        <w:t xml:space="preserve">En una práctica de ley de Boyle en un laboratorio </w:t>
      </w:r>
      <w:r w:rsidR="00716E73" w:rsidRPr="00BB1D85">
        <w:rPr>
          <w:lang w:val="es-ES_tradnl"/>
        </w:rPr>
        <w:t>de</w:t>
      </w:r>
      <w:r w:rsidR="00131716">
        <w:rPr>
          <w:lang w:val="es-ES_tradnl"/>
        </w:rPr>
        <w:t xml:space="preserve"> </w:t>
      </w:r>
      <w:r w:rsidR="00716E73" w:rsidRPr="00BB1D85">
        <w:rPr>
          <w:lang w:val="es-ES_tradnl"/>
        </w:rPr>
        <w:t>Física</w:t>
      </w:r>
      <w:r w:rsidR="0078005E" w:rsidRPr="00BB1D85">
        <w:rPr>
          <w:lang w:val="es-ES_tradnl"/>
        </w:rPr>
        <w:t xml:space="preserve"> general del ICF se obtuvo los datos de H y h.  Además se muestran los valores de la presión del gas en la siguiente tabla. Considere Temperatura ambiente </w:t>
      </w:r>
      <w:r w:rsidR="0078005E" w:rsidRPr="00E65019">
        <w:rPr>
          <w:u w:val="single"/>
          <w:lang w:val="es-ES_tradnl"/>
        </w:rPr>
        <w:t>2</w:t>
      </w:r>
      <w:r w:rsidR="00131716">
        <w:rPr>
          <w:u w:val="single"/>
          <w:lang w:val="es-ES_tradnl"/>
        </w:rPr>
        <w:t>5</w:t>
      </w:r>
      <w:r w:rsidR="0078005E" w:rsidRPr="00E65019">
        <w:rPr>
          <w:u w:val="single"/>
          <w:lang w:val="es-ES_tradnl"/>
        </w:rPr>
        <w:t xml:space="preserve"> grados Celsius</w:t>
      </w:r>
      <w:r w:rsidR="0078005E" w:rsidRPr="00BB1D85">
        <w:rPr>
          <w:b/>
          <w:lang w:val="es-ES_tradnl"/>
        </w:rPr>
        <w:t>.</w:t>
      </w:r>
    </w:p>
    <w:p w:rsidR="0078005E" w:rsidRPr="000F0FF6" w:rsidRDefault="0078005E" w:rsidP="0078005E">
      <w:pPr>
        <w:rPr>
          <w:lang w:val="es-ES_tradnl"/>
        </w:rPr>
      </w:pPr>
      <w:r w:rsidRPr="000F0FF6">
        <w:rPr>
          <w:b/>
        </w:rPr>
        <w:t xml:space="preserve">TABLADE DATOS  </w:t>
      </w:r>
    </w:p>
    <w:tbl>
      <w:tblPr>
        <w:tblStyle w:val="Tablaconcuadrcula"/>
        <w:tblW w:w="9606" w:type="dxa"/>
        <w:tblLayout w:type="fixed"/>
        <w:tblLook w:val="04A0"/>
      </w:tblPr>
      <w:tblGrid>
        <w:gridCol w:w="1549"/>
        <w:gridCol w:w="2245"/>
        <w:gridCol w:w="1417"/>
        <w:gridCol w:w="2127"/>
        <w:gridCol w:w="2268"/>
      </w:tblGrid>
      <w:tr w:rsidR="0078005E" w:rsidRPr="000F0FF6" w:rsidTr="00812385">
        <w:trPr>
          <w:trHeight w:val="670"/>
        </w:trPr>
        <w:tc>
          <w:tcPr>
            <w:tcW w:w="1549" w:type="dxa"/>
            <w:vAlign w:val="center"/>
          </w:tcPr>
          <w:p w:rsidR="0078005E" w:rsidRPr="000F0FF6" w:rsidRDefault="0078005E" w:rsidP="0081238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m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-3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)</m:t>
                </m:r>
              </m:oMath>
            </m:oMathPara>
          </w:p>
        </w:tc>
        <w:tc>
          <w:tcPr>
            <w:tcW w:w="2245" w:type="dxa"/>
            <w:vAlign w:val="center"/>
          </w:tcPr>
          <w:p w:rsidR="0078005E" w:rsidRPr="000F0FF6" w:rsidRDefault="0078005E" w:rsidP="0081238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P(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N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)</m:t>
                </m:r>
              </m:oMath>
            </m:oMathPara>
          </w:p>
        </w:tc>
        <w:tc>
          <w:tcPr>
            <w:tcW w:w="1417" w:type="dxa"/>
            <w:vAlign w:val="center"/>
          </w:tcPr>
          <w:p w:rsidR="0078005E" w:rsidRPr="000F0FF6" w:rsidRDefault="0078005E" w:rsidP="0081238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h(m)(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-3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)</m:t>
                </m:r>
              </m:oMath>
            </m:oMathPara>
          </w:p>
        </w:tc>
        <w:tc>
          <w:tcPr>
            <w:tcW w:w="2127" w:type="dxa"/>
            <w:vAlign w:val="center"/>
          </w:tcPr>
          <w:p w:rsidR="0078005E" w:rsidRPr="000F0FF6" w:rsidRDefault="0078005E" w:rsidP="0081238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-5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</w:tc>
        <w:tc>
          <w:tcPr>
            <w:tcW w:w="2268" w:type="dxa"/>
            <w:vAlign w:val="center"/>
          </w:tcPr>
          <w:p w:rsidR="0078005E" w:rsidRPr="000F0FF6" w:rsidRDefault="001F5BB9" w:rsidP="00812385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V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000000" w:themeColor="text1"/>
                          </w:rPr>
                          <m:t>3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)</m:t>
                </m:r>
              </m:oMath>
            </m:oMathPara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(17±1)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(99034.24)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(219±1)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(22±1)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(98367.84)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(228±1)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(28±1)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(97568.16)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(236±1)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(42±1)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(95792.24)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(243±1)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(43±1)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(95568.96)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(249±1)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(41±1)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(95835.52)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(254±1)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60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(36±1)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(96501.92)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(261±1)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  <w:tr w:rsidR="0078005E" w:rsidRPr="000F0FF6" w:rsidTr="00812385">
        <w:trPr>
          <w:trHeight w:val="576"/>
        </w:trPr>
        <w:tc>
          <w:tcPr>
            <w:tcW w:w="1549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(41±1)</m:t>
                </m:r>
              </m:oMath>
            </m:oMathPara>
          </w:p>
        </w:tc>
        <w:tc>
          <w:tcPr>
            <w:tcW w:w="2245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(95835.52) ±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(267±1)</m:t>
                </m:r>
              </m:oMath>
            </m:oMathPara>
          </w:p>
        </w:tc>
        <w:tc>
          <w:tcPr>
            <w:tcW w:w="2127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  <w:tc>
          <w:tcPr>
            <w:tcW w:w="2268" w:type="dxa"/>
          </w:tcPr>
          <w:p w:rsidR="0078005E" w:rsidRPr="000F0FF6" w:rsidRDefault="0078005E" w:rsidP="00812385">
            <w:pPr>
              <w:rPr>
                <w:rFonts w:eastAsiaTheme="minorEastAsia"/>
                <w:i/>
              </w:rPr>
            </w:pPr>
          </w:p>
        </w:tc>
      </w:tr>
    </w:tbl>
    <w:p w:rsidR="0078005E" w:rsidRPr="000F0FF6" w:rsidRDefault="0078005E" w:rsidP="0078005E">
      <w:pPr>
        <w:rPr>
          <w:lang w:val="es-ES_tradnl"/>
        </w:rPr>
      </w:pPr>
      <w:r w:rsidRPr="000F0FF6">
        <w:rPr>
          <w:lang w:val="es-ES_tradnl"/>
        </w:rPr>
        <w:t>Se pide:</w:t>
      </w:r>
    </w:p>
    <w:p w:rsidR="0078005E" w:rsidRPr="00861D0E" w:rsidRDefault="0078005E" w:rsidP="0078005E">
      <w:pPr>
        <w:pStyle w:val="Prrafodelista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</w:pPr>
      <w:r w:rsidRP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Complete la tabla dada (</w:t>
      </w:r>
      <w:r w:rsidR="00E005A4" w:rsidRP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5</w:t>
      </w:r>
      <w:r w:rsidRP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p)</w:t>
      </w:r>
      <w:r w:rsidR="00861D0E" w:rsidRP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 xml:space="preserve">   </w:t>
      </w:r>
      <w:r w:rsid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b)</w:t>
      </w:r>
      <w:r w:rsidR="00861D0E" w:rsidRP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 xml:space="preserve"> </w:t>
      </w:r>
      <w:r w:rsidRPr="00861D0E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Construya el gráfico respectivo  (7)</w:t>
      </w:r>
    </w:p>
    <w:p w:rsidR="0078005E" w:rsidRPr="00861D0E" w:rsidRDefault="0078005E" w:rsidP="00861D0E">
      <w:pPr>
        <w:pStyle w:val="Prrafodelista"/>
        <w:numPr>
          <w:ilvl w:val="0"/>
          <w:numId w:val="15"/>
        </w:numPr>
        <w:rPr>
          <w:b/>
          <w:color w:val="000000" w:themeColor="text1"/>
          <w:lang w:val="es-ES_tradnl"/>
        </w:rPr>
      </w:pPr>
      <w:r w:rsidRPr="00861D0E">
        <w:rPr>
          <w:b/>
          <w:color w:val="000000" w:themeColor="text1"/>
          <w:lang w:val="es-ES_tradnl"/>
        </w:rPr>
        <w:t>Encuentre el número de moles del gas con su incertidumbre ( n +-δn)</w:t>
      </w:r>
      <w:r w:rsidR="00E65019" w:rsidRPr="00861D0E">
        <w:rPr>
          <w:b/>
          <w:color w:val="000000" w:themeColor="text1"/>
          <w:lang w:val="es-ES_tradnl"/>
        </w:rPr>
        <w:t xml:space="preserve"> (</w:t>
      </w:r>
      <w:r w:rsidR="00131716" w:rsidRPr="00861D0E">
        <w:rPr>
          <w:b/>
          <w:color w:val="000000" w:themeColor="text1"/>
          <w:lang w:val="es-ES_tradnl"/>
        </w:rPr>
        <w:t>5</w:t>
      </w:r>
      <w:r w:rsidRPr="00861D0E">
        <w:rPr>
          <w:b/>
          <w:color w:val="000000" w:themeColor="text1"/>
          <w:lang w:val="es-ES_tradnl"/>
        </w:rPr>
        <w:t>p)</w:t>
      </w:r>
    </w:p>
    <w:p w:rsidR="00716E73" w:rsidRPr="004F7DDD" w:rsidRDefault="00716E73" w:rsidP="00716E73">
      <w:pPr>
        <w:pStyle w:val="Prrafodelista"/>
        <w:tabs>
          <w:tab w:val="left" w:pos="5235"/>
        </w:tabs>
        <w:outlineLvl w:val="0"/>
        <w:rPr>
          <w:rFonts w:ascii="Comic Sans MS" w:hAnsi="Comic Sans MS"/>
          <w:b/>
          <w:lang w:val="sv-SE"/>
        </w:rPr>
      </w:pPr>
      <w:r w:rsidRPr="004F7DDD">
        <w:rPr>
          <w:rFonts w:ascii="Comic Sans MS" w:hAnsi="Comic Sans MS"/>
          <w:b/>
          <w:bCs/>
          <w:lang w:val="sv-SE"/>
        </w:rPr>
        <w:t>DATOS INICIALES        V=</w:t>
      </w:r>
      <w:r w:rsidRPr="004F7DDD">
        <w:rPr>
          <w:b/>
          <w:position w:val="-24"/>
          <w:vertAlign w:val="subscript"/>
        </w:rPr>
        <w:object w:dxaOrig="639" w:dyaOrig="660">
          <v:shape id="_x0000_i1029" type="#_x0000_t75" style="width:47.25pt;height:39.75pt" o:ole="">
            <v:imagedata r:id="rId16" o:title=""/>
          </v:shape>
          <o:OLEObject Type="Embed" ProgID="Equation.3" ShapeID="_x0000_i1029" DrawAspect="Content" ObjectID="_1422426821" r:id="rId17"/>
        </w:object>
      </w:r>
      <w:r w:rsidRPr="004F7DDD">
        <w:rPr>
          <w:rFonts w:ascii="Comic Sans MS" w:hAnsi="Comic Sans MS"/>
          <w:b/>
          <w:vertAlign w:val="subscript"/>
          <w:lang w:val="sv-SE"/>
        </w:rPr>
        <w:t xml:space="preserve">; </w:t>
      </w:r>
      <w:r w:rsidR="00517A40">
        <w:rPr>
          <w:rFonts w:ascii="Comic Sans MS" w:hAnsi="Comic Sans MS"/>
          <w:b/>
          <w:vertAlign w:val="subscript"/>
          <w:lang w:val="sv-SE"/>
        </w:rPr>
        <w:t xml:space="preserve">       </w:t>
      </w:r>
      <w:r w:rsidRPr="004F7DDD">
        <w:rPr>
          <w:b/>
          <w:position w:val="-10"/>
        </w:rPr>
        <w:object w:dxaOrig="200" w:dyaOrig="320">
          <v:shape id="_x0000_i1030" type="#_x0000_t75" style="width:9.75pt;height:15.75pt" o:ole="">
            <v:imagedata r:id="rId18" o:title=""/>
          </v:shape>
          <o:OLEObject Type="Embed" ProgID="Equation.3" ShapeID="_x0000_i1030" DrawAspect="Content" ObjectID="_1422426822" r:id="rId19"/>
        </w:object>
      </w:r>
      <w:r w:rsidRPr="004F7DDD">
        <w:rPr>
          <w:b/>
          <w:lang w:val="sv-SE"/>
        </w:rPr>
        <w:t xml:space="preserve">= </w:t>
      </w:r>
      <w:r w:rsidRPr="004F7DDD">
        <w:rPr>
          <w:rFonts w:ascii="Comic Sans MS" w:hAnsi="Comic Sans MS"/>
          <w:b/>
          <w:lang w:val="sv-SE"/>
        </w:rPr>
        <w:t xml:space="preserve">(7.7 </w:t>
      </w:r>
      <w:r w:rsidRPr="004F7DDD">
        <w:rPr>
          <w:b/>
          <w:position w:val="-4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3" ShapeID="_x0000_i1031" DrawAspect="Content" ObjectID="_1422426823" r:id="rId21"/>
        </w:object>
      </w:r>
      <w:r w:rsidRPr="004F7DDD">
        <w:rPr>
          <w:rFonts w:ascii="Comic Sans MS" w:hAnsi="Comic Sans MS"/>
          <w:b/>
          <w:lang w:val="sv-SE"/>
        </w:rPr>
        <w:t>0.1)X10</w:t>
      </w:r>
      <w:r w:rsidRPr="004F7DDD">
        <w:rPr>
          <w:rFonts w:ascii="Comic Sans MS" w:hAnsi="Comic Sans MS"/>
          <w:b/>
          <w:vertAlign w:val="superscript"/>
          <w:lang w:val="sv-SE"/>
        </w:rPr>
        <w:t>-3</w:t>
      </w:r>
      <w:r w:rsidRPr="004F7DDD">
        <w:rPr>
          <w:rFonts w:ascii="Comic Sans MS" w:hAnsi="Comic Sans MS"/>
          <w:b/>
          <w:lang w:val="sv-SE"/>
        </w:rPr>
        <w:t xml:space="preserve"> m; </w:t>
      </w:r>
    </w:p>
    <w:p w:rsidR="00716E73" w:rsidRPr="004F7DDD" w:rsidRDefault="00716E73" w:rsidP="00716E73">
      <w:pPr>
        <w:pStyle w:val="Prrafodelista"/>
        <w:tabs>
          <w:tab w:val="left" w:pos="5235"/>
        </w:tabs>
        <w:outlineLvl w:val="0"/>
        <w:rPr>
          <w:rFonts w:ascii="Comic Sans MS" w:hAnsi="Comic Sans MS"/>
          <w:b/>
          <w:lang w:val="sv-SE"/>
        </w:rPr>
      </w:pPr>
      <w:r w:rsidRPr="004F7DDD">
        <w:rPr>
          <w:rFonts w:ascii="Comic Sans MS" w:hAnsi="Comic Sans MS"/>
          <w:b/>
          <w:lang w:val="sv-SE"/>
        </w:rPr>
        <w:t>ρ</w:t>
      </w:r>
      <w:r w:rsidRPr="004F7DDD">
        <w:rPr>
          <w:rFonts w:ascii="Comic Sans MS" w:hAnsi="Comic Sans MS"/>
          <w:b/>
          <w:vertAlign w:val="subscript"/>
          <w:lang w:val="sv-SE"/>
        </w:rPr>
        <w:t>hg</w:t>
      </w:r>
      <w:r w:rsidRPr="004F7DDD">
        <w:rPr>
          <w:rFonts w:ascii="Comic Sans MS" w:hAnsi="Comic Sans MS"/>
          <w:b/>
          <w:lang w:val="sv-SE"/>
        </w:rPr>
        <w:t>= 13600 Kg/m</w:t>
      </w:r>
      <w:r w:rsidRPr="004F7DDD">
        <w:rPr>
          <w:rFonts w:ascii="Comic Sans MS" w:hAnsi="Comic Sans MS"/>
          <w:b/>
          <w:vertAlign w:val="superscript"/>
          <w:lang w:val="sv-SE"/>
        </w:rPr>
        <w:t xml:space="preserve">3 </w:t>
      </w:r>
      <w:r w:rsidR="004F7DDD" w:rsidRPr="004F7DDD">
        <w:rPr>
          <w:rFonts w:ascii="Comic Sans MS" w:hAnsi="Comic Sans MS"/>
          <w:b/>
          <w:vertAlign w:val="superscript"/>
          <w:lang w:val="sv-SE"/>
        </w:rPr>
        <w:t xml:space="preserve">                                                    </w:t>
      </w:r>
      <w:r w:rsidRPr="004F7DDD">
        <w:rPr>
          <w:rFonts w:ascii="Comic Sans MS" w:hAnsi="Comic Sans MS"/>
          <w:b/>
          <w:vertAlign w:val="superscript"/>
          <w:lang w:val="sv-SE"/>
        </w:rPr>
        <w:t xml:space="preserve"> </w:t>
      </w:r>
      <w:r w:rsidRPr="004F7DDD">
        <w:rPr>
          <w:rFonts w:ascii="Comic Sans MS" w:hAnsi="Comic Sans MS"/>
          <w:b/>
          <w:lang w:val="sv-SE"/>
        </w:rPr>
        <w:t>R = 8,31 J/K.mol</w:t>
      </w:r>
    </w:p>
    <w:p w:rsidR="00716E73" w:rsidRPr="004F7DDD" w:rsidRDefault="00861D0E" w:rsidP="00861D0E">
      <w:pPr>
        <w:pStyle w:val="Prrafodelista"/>
        <w:tabs>
          <w:tab w:val="left" w:pos="5235"/>
        </w:tabs>
        <w:rPr>
          <w:rFonts w:ascii="Comic Sans MS" w:hAnsi="Comic Sans MS"/>
          <w:b/>
          <w:lang w:val="sv-SE"/>
        </w:rPr>
      </w:pPr>
      <w:r w:rsidRPr="00861D0E">
        <w:rPr>
          <w:rFonts w:ascii="Comic Sans MS" w:hAnsi="Comic Sans MS"/>
          <w:b/>
          <w:noProof/>
          <w:lang w:val="es-ES" w:eastAsia="es-ES"/>
        </w:rPr>
        <w:drawing>
          <wp:inline distT="0" distB="0" distL="0" distR="0">
            <wp:extent cx="5632412" cy="3295650"/>
            <wp:effectExtent l="19050" t="0" r="6388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2551" t="34296" r="33188" b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55" cy="33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1A" w:rsidRPr="00716E73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B0551A" w:rsidRPr="00E005A4" w:rsidRDefault="00B0551A" w:rsidP="000027BA">
      <w:pPr>
        <w:rPr>
          <w:lang w:val="sv-SE"/>
        </w:rPr>
      </w:pPr>
    </w:p>
    <w:p w:rsidR="00D45384" w:rsidRPr="00E005A4" w:rsidRDefault="00D45384" w:rsidP="000027BA">
      <w:pPr>
        <w:rPr>
          <w:lang w:val="sv-SE"/>
        </w:rPr>
      </w:pPr>
    </w:p>
    <w:p w:rsidR="00D45384" w:rsidRPr="0075670F" w:rsidRDefault="0075670F" w:rsidP="0075670F">
      <w:pPr>
        <w:jc w:val="center"/>
        <w:rPr>
          <w:rFonts w:ascii="Verdana" w:hAnsi="Verdana"/>
          <w:b/>
          <w:sz w:val="40"/>
          <w:szCs w:val="40"/>
        </w:rPr>
      </w:pPr>
      <w:r w:rsidRPr="000F0FF6">
        <w:rPr>
          <w:b/>
        </w:rPr>
        <w:t>CRONOGRAMA DE REVISION DE EXAMEN</w:t>
      </w:r>
      <w:r w:rsidR="00040483">
        <w:rPr>
          <w:b/>
        </w:rPr>
        <w:t>ES</w:t>
      </w:r>
    </w:p>
    <w:p w:rsidR="0075670F" w:rsidRPr="0075670F" w:rsidRDefault="00A91459" w:rsidP="0075670F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245110</wp:posOffset>
            </wp:positionV>
            <wp:extent cx="590550" cy="590550"/>
            <wp:effectExtent l="19050" t="0" r="0" b="0"/>
            <wp:wrapSquare wrapText="bothSides"/>
            <wp:docPr id="1" name="Imagen 3" descr="http://www.icf.espol.edu.ec/esanchez/index_files/image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icf.espol.edu.ec/esanchez/index_files/image6991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70F" w:rsidRDefault="0075670F" w:rsidP="0075670F">
      <w:pPr>
        <w:jc w:val="center"/>
        <w:rPr>
          <w:rFonts w:ascii="Verdana" w:hAnsi="Verdana"/>
          <w:b/>
          <w:sz w:val="40"/>
          <w:szCs w:val="40"/>
        </w:rPr>
      </w:pPr>
    </w:p>
    <w:p w:rsidR="00A91459" w:rsidRPr="0075670F" w:rsidRDefault="00A91459" w:rsidP="0075670F">
      <w:pPr>
        <w:jc w:val="center"/>
        <w:rPr>
          <w:rFonts w:ascii="Verdana" w:hAnsi="Verdana"/>
          <w:b/>
          <w:sz w:val="40"/>
          <w:szCs w:val="40"/>
        </w:rPr>
      </w:pPr>
    </w:p>
    <w:p w:rsidR="0075670F" w:rsidRPr="0075670F" w:rsidRDefault="0075670F" w:rsidP="0075670F">
      <w:pPr>
        <w:jc w:val="center"/>
        <w:rPr>
          <w:rFonts w:ascii="Verdana" w:hAnsi="Verdana"/>
          <w:b/>
          <w:sz w:val="40"/>
          <w:szCs w:val="40"/>
        </w:rPr>
      </w:pPr>
      <w:r w:rsidRPr="0075670F">
        <w:rPr>
          <w:rFonts w:ascii="Verdana" w:hAnsi="Verdana"/>
          <w:b/>
          <w:sz w:val="40"/>
          <w:szCs w:val="40"/>
        </w:rPr>
        <w:t xml:space="preserve">PROFESOR ING.RICHARD PILOZO </w:t>
      </w:r>
      <w:r>
        <w:rPr>
          <w:rFonts w:ascii="Verdana" w:hAnsi="Verdana"/>
          <w:b/>
          <w:sz w:val="40"/>
          <w:szCs w:val="40"/>
        </w:rPr>
        <w:t>S.</w:t>
      </w:r>
    </w:p>
    <w:p w:rsidR="0075670F" w:rsidRPr="0075670F" w:rsidRDefault="0075670F" w:rsidP="0075670F">
      <w:pPr>
        <w:jc w:val="center"/>
        <w:rPr>
          <w:rFonts w:ascii="Verdana" w:hAnsi="Verdana"/>
          <w:b/>
          <w:sz w:val="40"/>
          <w:szCs w:val="40"/>
        </w:rPr>
      </w:pPr>
    </w:p>
    <w:p w:rsidR="0075670F" w:rsidRDefault="0075670F" w:rsidP="000027BA">
      <w:pPr>
        <w:rPr>
          <w:rFonts w:ascii="Verdana" w:hAnsi="Verdana"/>
          <w:sz w:val="20"/>
          <w:szCs w:val="20"/>
        </w:rPr>
      </w:pPr>
    </w:p>
    <w:p w:rsidR="0075670F" w:rsidRPr="00A91459" w:rsidRDefault="0075670F" w:rsidP="000027BA">
      <w:pPr>
        <w:rPr>
          <w:b/>
          <w:sz w:val="36"/>
          <w:szCs w:val="36"/>
        </w:rPr>
      </w:pPr>
      <w:r w:rsidRPr="00A91459">
        <w:rPr>
          <w:b/>
          <w:sz w:val="36"/>
          <w:szCs w:val="36"/>
        </w:rPr>
        <w:t xml:space="preserve">JUEVES </w:t>
      </w:r>
      <w:r w:rsidR="00040483">
        <w:rPr>
          <w:b/>
          <w:sz w:val="36"/>
          <w:szCs w:val="36"/>
        </w:rPr>
        <w:t>6</w:t>
      </w:r>
      <w:r w:rsidRPr="00A91459">
        <w:rPr>
          <w:b/>
          <w:sz w:val="36"/>
          <w:szCs w:val="36"/>
        </w:rPr>
        <w:t>9 DE FEBRERO DE 2012</w:t>
      </w:r>
    </w:p>
    <w:p w:rsidR="0075670F" w:rsidRPr="0075670F" w:rsidRDefault="0075670F" w:rsidP="000027BA"/>
    <w:p w:rsidR="0075670F" w:rsidRPr="0075670F" w:rsidRDefault="0075670F" w:rsidP="000027BA">
      <w:r w:rsidRPr="0075670F">
        <w:t xml:space="preserve">PARALELOS </w:t>
      </w:r>
      <w:r w:rsidRPr="0075670F">
        <w:rPr>
          <w:b/>
        </w:rPr>
        <w:t>P4, P6</w:t>
      </w:r>
      <w:r>
        <w:rPr>
          <w:b/>
        </w:rPr>
        <w:t>,</w:t>
      </w:r>
      <w:r w:rsidRPr="0075670F">
        <w:rPr>
          <w:b/>
        </w:rPr>
        <w:t xml:space="preserve">  P7</w:t>
      </w:r>
      <w:r>
        <w:rPr>
          <w:b/>
        </w:rPr>
        <w:t xml:space="preserve"> Y</w:t>
      </w:r>
      <w:r w:rsidRPr="0075670F">
        <w:rPr>
          <w:b/>
        </w:rPr>
        <w:t xml:space="preserve">  P9</w:t>
      </w:r>
      <w:r w:rsidRPr="0075670F">
        <w:t xml:space="preserve">DE LABORATORIO DE FISICA C         </w:t>
      </w:r>
      <w:r w:rsidRPr="0075670F">
        <w:rPr>
          <w:b/>
        </w:rPr>
        <w:t>10 ½  HASTA 12 ½ PM</w:t>
      </w:r>
    </w:p>
    <w:p w:rsidR="0075670F" w:rsidRPr="0075670F" w:rsidRDefault="0075670F" w:rsidP="000027BA"/>
    <w:p w:rsidR="0075670F" w:rsidRPr="0075670F" w:rsidRDefault="0075670F" w:rsidP="000027BA"/>
    <w:p w:rsidR="0075670F" w:rsidRDefault="0075670F" w:rsidP="000027BA">
      <w:pPr>
        <w:rPr>
          <w:b/>
        </w:rPr>
      </w:pPr>
      <w:r w:rsidRPr="0075670F">
        <w:t xml:space="preserve">PARALELOS P13   P18 </w:t>
      </w:r>
      <w:r>
        <w:t xml:space="preserve"> 7</w:t>
      </w:r>
      <w:r w:rsidRPr="0075670F">
        <w:t xml:space="preserve">  P20  LABORAT</w:t>
      </w:r>
      <w:r>
        <w:t>OR</w:t>
      </w:r>
      <w:r w:rsidRPr="0075670F">
        <w:t xml:space="preserve">IO DE FISICA C                </w:t>
      </w:r>
      <w:r w:rsidRPr="0075670F">
        <w:rPr>
          <w:b/>
        </w:rPr>
        <w:t>12 ½  HASTA 2 PM</w:t>
      </w:r>
    </w:p>
    <w:p w:rsidR="0075670F" w:rsidRDefault="0075670F" w:rsidP="000027BA">
      <w:pPr>
        <w:rPr>
          <w:b/>
        </w:rPr>
      </w:pPr>
    </w:p>
    <w:p w:rsidR="0075670F" w:rsidRDefault="0075670F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75670F" w:rsidRPr="00A91459" w:rsidRDefault="0075670F" w:rsidP="000027BA">
      <w:pPr>
        <w:rPr>
          <w:b/>
          <w:sz w:val="36"/>
          <w:szCs w:val="36"/>
        </w:rPr>
      </w:pPr>
      <w:r w:rsidRPr="00A91459">
        <w:rPr>
          <w:b/>
          <w:sz w:val="36"/>
          <w:szCs w:val="36"/>
        </w:rPr>
        <w:t>MARTES 14 DE FEBRERO DE 2012</w:t>
      </w:r>
    </w:p>
    <w:p w:rsidR="0075670F" w:rsidRDefault="0075670F" w:rsidP="000027BA">
      <w:pPr>
        <w:rPr>
          <w:b/>
        </w:rPr>
      </w:pPr>
    </w:p>
    <w:p w:rsidR="0075670F" w:rsidRDefault="0075670F" w:rsidP="000027BA">
      <w:pPr>
        <w:rPr>
          <w:b/>
        </w:rPr>
      </w:pPr>
    </w:p>
    <w:p w:rsidR="00A91459" w:rsidRPr="0075670F" w:rsidRDefault="00A91459" w:rsidP="00A91459">
      <w:r w:rsidRPr="0075670F">
        <w:t xml:space="preserve">PARALELOS </w:t>
      </w:r>
      <w:r w:rsidRPr="0075670F">
        <w:rPr>
          <w:b/>
        </w:rPr>
        <w:t>P</w:t>
      </w:r>
      <w:r>
        <w:rPr>
          <w:b/>
        </w:rPr>
        <w:t>2</w:t>
      </w:r>
      <w:r w:rsidRPr="0075670F">
        <w:rPr>
          <w:b/>
        </w:rPr>
        <w:t>, P</w:t>
      </w:r>
      <w:r>
        <w:rPr>
          <w:b/>
        </w:rPr>
        <w:t>7,</w:t>
      </w:r>
      <w:r w:rsidRPr="0075670F">
        <w:rPr>
          <w:b/>
        </w:rPr>
        <w:t xml:space="preserve">  P</w:t>
      </w:r>
      <w:r>
        <w:rPr>
          <w:b/>
        </w:rPr>
        <w:t>16 Y</w:t>
      </w:r>
      <w:r w:rsidRPr="0075670F">
        <w:rPr>
          <w:b/>
        </w:rPr>
        <w:t xml:space="preserve">  P</w:t>
      </w:r>
      <w:r>
        <w:rPr>
          <w:b/>
        </w:rPr>
        <w:t>17</w:t>
      </w:r>
      <w:r w:rsidRPr="0075670F">
        <w:t xml:space="preserve">DE LABORATORIO DE FISICA </w:t>
      </w:r>
      <w:r>
        <w:t>B</w:t>
      </w:r>
      <w:r w:rsidRPr="0075670F">
        <w:rPr>
          <w:b/>
        </w:rPr>
        <w:t>10 ½  HASTA 2 ½ PM</w:t>
      </w:r>
    </w:p>
    <w:p w:rsidR="00A91459" w:rsidRPr="0075670F" w:rsidRDefault="00A91459" w:rsidP="00A91459"/>
    <w:p w:rsidR="00A91459" w:rsidRPr="0075670F" w:rsidRDefault="00A91459" w:rsidP="00A91459"/>
    <w:p w:rsidR="00A91459" w:rsidRDefault="00A91459" w:rsidP="00A91459">
      <w:pPr>
        <w:rPr>
          <w:b/>
        </w:rPr>
      </w:pPr>
      <w:r w:rsidRPr="0075670F">
        <w:lastRenderedPageBreak/>
        <w:t xml:space="preserve">PARALELO </w:t>
      </w:r>
      <w:r>
        <w:t xml:space="preserve">113   </w:t>
      </w:r>
      <w:r w:rsidRPr="0075670F">
        <w:t>LABORAT</w:t>
      </w:r>
      <w:r>
        <w:t>OR</w:t>
      </w:r>
      <w:r w:rsidRPr="0075670F">
        <w:t xml:space="preserve">IO DE FISICA </w:t>
      </w:r>
      <w:r>
        <w:t>A</w:t>
      </w:r>
      <w:r w:rsidRPr="0075670F">
        <w:rPr>
          <w:b/>
        </w:rPr>
        <w:t>12 ½  HASTA 2 PM</w:t>
      </w:r>
    </w:p>
    <w:p w:rsidR="0075670F" w:rsidRDefault="0075670F" w:rsidP="000027BA"/>
    <w:p w:rsidR="00A91459" w:rsidRDefault="00A91459" w:rsidP="000027BA"/>
    <w:p w:rsidR="00A91459" w:rsidRDefault="00A91459" w:rsidP="000027BA"/>
    <w:p w:rsidR="00A91459" w:rsidRDefault="00A91459" w:rsidP="000027BA"/>
    <w:p w:rsidR="00A91459" w:rsidRDefault="00A91459" w:rsidP="000027BA"/>
    <w:p w:rsidR="00A91459" w:rsidRPr="00A91459" w:rsidRDefault="00A91459" w:rsidP="000027BA">
      <w:pPr>
        <w:rPr>
          <w:b/>
        </w:rPr>
      </w:pPr>
      <w:r w:rsidRPr="00A91459">
        <w:rPr>
          <w:b/>
        </w:rPr>
        <w:t>NOTA:</w:t>
      </w:r>
    </w:p>
    <w:p w:rsidR="00A91459" w:rsidRDefault="00A91459" w:rsidP="000027BA">
      <w:pPr>
        <w:rPr>
          <w:b/>
        </w:rPr>
      </w:pPr>
      <w:r w:rsidRPr="00A91459">
        <w:rPr>
          <w:b/>
        </w:rPr>
        <w:t xml:space="preserve"> NO SE ATENDERA A NINGUN ESTUDIANTE QUE NO PERTENEZCA AL GRUPO  O PARALELO ESPERADO  A LA HORA DETERMINADA.</w:t>
      </w: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</w:rPr>
      </w:pPr>
    </w:p>
    <w:p w:rsidR="00A91459" w:rsidRDefault="00A91459" w:rsidP="000027BA">
      <w:pPr>
        <w:rPr>
          <w:b/>
          <w:i/>
          <w:sz w:val="28"/>
          <w:szCs w:val="28"/>
          <w:u w:val="single"/>
        </w:rPr>
      </w:pPr>
      <w:r w:rsidRPr="00A91459">
        <w:rPr>
          <w:b/>
          <w:i/>
          <w:sz w:val="28"/>
          <w:szCs w:val="28"/>
          <w:u w:val="single"/>
        </w:rPr>
        <w:t xml:space="preserve">El profesor atenderá en la sala Abel Albán. </w:t>
      </w:r>
    </w:p>
    <w:p w:rsidR="00A91459" w:rsidRPr="00A91459" w:rsidRDefault="00A91459" w:rsidP="000027BA">
      <w:pPr>
        <w:rPr>
          <w:b/>
          <w:i/>
          <w:sz w:val="28"/>
          <w:szCs w:val="28"/>
          <w:u w:val="single"/>
        </w:rPr>
      </w:pPr>
      <w:r w:rsidRPr="00A91459">
        <w:rPr>
          <w:b/>
          <w:i/>
          <w:sz w:val="28"/>
          <w:szCs w:val="28"/>
          <w:u w:val="single"/>
        </w:rPr>
        <w:t>Se respetará la hora de llegada</w:t>
      </w:r>
      <w:r>
        <w:rPr>
          <w:b/>
          <w:i/>
          <w:sz w:val="28"/>
          <w:szCs w:val="28"/>
          <w:u w:val="single"/>
        </w:rPr>
        <w:t xml:space="preserve"> del  estudiante</w:t>
      </w:r>
    </w:p>
    <w:p w:rsidR="00A91459" w:rsidRPr="00A91459" w:rsidRDefault="00A91459" w:rsidP="000027BA">
      <w:pPr>
        <w:rPr>
          <w:b/>
        </w:rPr>
      </w:pPr>
    </w:p>
    <w:sectPr w:rsidR="00A91459" w:rsidRPr="00A91459" w:rsidSect="001068E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B9D"/>
    <w:multiLevelType w:val="hybridMultilevel"/>
    <w:tmpl w:val="9F9EE48E"/>
    <w:lvl w:ilvl="0" w:tplc="5D8ADD30">
      <w:start w:val="3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760D7CC">
      <w:start w:val="27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755C4"/>
    <w:multiLevelType w:val="hybridMultilevel"/>
    <w:tmpl w:val="1A883D7A"/>
    <w:lvl w:ilvl="0" w:tplc="BB24D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4594B"/>
    <w:multiLevelType w:val="hybridMultilevel"/>
    <w:tmpl w:val="04302816"/>
    <w:lvl w:ilvl="0" w:tplc="829ADAC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6AAD07A">
      <w:start w:val="3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271E6"/>
    <w:multiLevelType w:val="hybridMultilevel"/>
    <w:tmpl w:val="B04CEBFC"/>
    <w:lvl w:ilvl="0" w:tplc="A11C1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87E"/>
    <w:multiLevelType w:val="singleLevel"/>
    <w:tmpl w:val="633EC5EA"/>
    <w:lvl w:ilvl="0">
      <w:start w:val="1"/>
      <w:numFmt w:val="lowerLetter"/>
      <w:lvlText w:val="%1."/>
      <w:legacy w:legacy="1" w:legacySpace="0" w:legacyIndent="283"/>
      <w:lvlJc w:val="left"/>
      <w:pPr>
        <w:ind w:left="283" w:hanging="283"/>
      </w:pPr>
      <w:rPr>
        <w:rFonts w:ascii="Verdana" w:eastAsia="Times New Roman" w:hAnsi="Verdana" w:cs="Times New Roman"/>
        <w:b w:val="0"/>
        <w:i w:val="0"/>
        <w:sz w:val="24"/>
        <w:u w:val="none"/>
      </w:rPr>
    </w:lvl>
  </w:abstractNum>
  <w:abstractNum w:abstractNumId="5">
    <w:nsid w:val="436366F1"/>
    <w:multiLevelType w:val="hybridMultilevel"/>
    <w:tmpl w:val="937ED9E0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66DA"/>
    <w:multiLevelType w:val="hybridMultilevel"/>
    <w:tmpl w:val="FEBC391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43C7C38">
      <w:start w:val="28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4C6951"/>
    <w:multiLevelType w:val="hybridMultilevel"/>
    <w:tmpl w:val="B04CEBFC"/>
    <w:lvl w:ilvl="0" w:tplc="A11C1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902A0"/>
    <w:multiLevelType w:val="hybridMultilevel"/>
    <w:tmpl w:val="144E5F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55F95"/>
    <w:multiLevelType w:val="hybridMultilevel"/>
    <w:tmpl w:val="48D81E4C"/>
    <w:lvl w:ilvl="0" w:tplc="0068E13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535B54"/>
    <w:multiLevelType w:val="hybridMultilevel"/>
    <w:tmpl w:val="A378AA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22990"/>
    <w:multiLevelType w:val="hybridMultilevel"/>
    <w:tmpl w:val="3B42C282"/>
    <w:lvl w:ilvl="0" w:tplc="3DB80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133BFE"/>
    <w:multiLevelType w:val="hybridMultilevel"/>
    <w:tmpl w:val="93B4D27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E95B7E"/>
    <w:multiLevelType w:val="hybridMultilevel"/>
    <w:tmpl w:val="367EF592"/>
    <w:lvl w:ilvl="0" w:tplc="BB24D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82F24">
      <w:start w:val="4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7C41A9"/>
    <w:multiLevelType w:val="hybridMultilevel"/>
    <w:tmpl w:val="83585F1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7BA"/>
    <w:rsid w:val="000027BA"/>
    <w:rsid w:val="00012EAB"/>
    <w:rsid w:val="00040483"/>
    <w:rsid w:val="00051F4A"/>
    <w:rsid w:val="00057BCC"/>
    <w:rsid w:val="000F0FF6"/>
    <w:rsid w:val="001068E5"/>
    <w:rsid w:val="00107FA9"/>
    <w:rsid w:val="00131716"/>
    <w:rsid w:val="001F5BB9"/>
    <w:rsid w:val="00297356"/>
    <w:rsid w:val="003D0EAF"/>
    <w:rsid w:val="004112D3"/>
    <w:rsid w:val="00441562"/>
    <w:rsid w:val="00493FF6"/>
    <w:rsid w:val="004F2DED"/>
    <w:rsid w:val="004F5D9D"/>
    <w:rsid w:val="004F7DDD"/>
    <w:rsid w:val="00517A40"/>
    <w:rsid w:val="005C07CE"/>
    <w:rsid w:val="005F3121"/>
    <w:rsid w:val="006040B3"/>
    <w:rsid w:val="0061703A"/>
    <w:rsid w:val="00623201"/>
    <w:rsid w:val="00674F2D"/>
    <w:rsid w:val="006F3811"/>
    <w:rsid w:val="007101C5"/>
    <w:rsid w:val="00716E73"/>
    <w:rsid w:val="0075670F"/>
    <w:rsid w:val="007734A9"/>
    <w:rsid w:val="0078005E"/>
    <w:rsid w:val="007B5261"/>
    <w:rsid w:val="007B5A63"/>
    <w:rsid w:val="007F5F5B"/>
    <w:rsid w:val="00861D0E"/>
    <w:rsid w:val="00891BC6"/>
    <w:rsid w:val="009B2165"/>
    <w:rsid w:val="009D12A8"/>
    <w:rsid w:val="009E52D3"/>
    <w:rsid w:val="00A91459"/>
    <w:rsid w:val="00AB418E"/>
    <w:rsid w:val="00B0551A"/>
    <w:rsid w:val="00B32A4F"/>
    <w:rsid w:val="00B40EDA"/>
    <w:rsid w:val="00B61B8C"/>
    <w:rsid w:val="00B76C34"/>
    <w:rsid w:val="00BB1D85"/>
    <w:rsid w:val="00C35B79"/>
    <w:rsid w:val="00CC274C"/>
    <w:rsid w:val="00D0322A"/>
    <w:rsid w:val="00D17774"/>
    <w:rsid w:val="00D45384"/>
    <w:rsid w:val="00D6102B"/>
    <w:rsid w:val="00DD7E02"/>
    <w:rsid w:val="00E005A4"/>
    <w:rsid w:val="00E65019"/>
    <w:rsid w:val="00E72211"/>
    <w:rsid w:val="00EB0432"/>
    <w:rsid w:val="00EC6FAD"/>
    <w:rsid w:val="00F30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02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B61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B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B8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055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table" w:styleId="Cuadrculaclara-nfasis5">
    <w:name w:val="Light Grid Accent 5"/>
    <w:basedOn w:val="Tablanormal"/>
    <w:uiPriority w:val="62"/>
    <w:rsid w:val="00B055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002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59"/>
    <w:rsid w:val="00B61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B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B8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055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table" w:styleId="Cuadrculaclara-nfasis5">
    <w:name w:val="Light Grid Accent 5"/>
    <w:basedOn w:val="Tablanormal"/>
    <w:uiPriority w:val="62"/>
    <w:rsid w:val="00B055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http://www.icf.espol.edu.ec/esanchez/index_files/image6991.jpg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BA63-968A-4A4C-9597-DA100C50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pipa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</dc:creator>
  <cp:lastModifiedBy>ICF</cp:lastModifiedBy>
  <cp:revision>2</cp:revision>
  <cp:lastPrinted>2012-02-08T03:04:00Z</cp:lastPrinted>
  <dcterms:created xsi:type="dcterms:W3CDTF">2013-02-15T14:47:00Z</dcterms:created>
  <dcterms:modified xsi:type="dcterms:W3CDTF">2013-02-15T14:47:00Z</dcterms:modified>
</cp:coreProperties>
</file>