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Pr="00F06586" w:rsidRDefault="00342703" w:rsidP="0024059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C"/>
        </w:rPr>
        <w:pict>
          <v:group id="Group 4" o:spid="_x0000_s1026" style="position:absolute;left:0;text-align:left;margin-left:3.15pt;margin-top:-45.85pt;width:453.05pt;height:71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8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AA42F7" w:rsidRPr="00342BC9" w:rsidRDefault="00AA42F7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42BC9">
                      <w:rPr>
                        <w:b/>
                        <w:sz w:val="24"/>
                        <w:szCs w:val="24"/>
                      </w:rPr>
                      <w:t>ESCUELA SUPERIOR POLITÉCNICA DEL LITORAL</w:t>
                    </w:r>
                  </w:p>
                  <w:p w:rsidR="00AA42F7" w:rsidRPr="00342BC9" w:rsidRDefault="00AA42F7" w:rsidP="00EF13A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42BC9">
                      <w:rPr>
                        <w:b/>
                        <w:sz w:val="20"/>
                        <w:szCs w:val="20"/>
                      </w:rPr>
                      <w:t>FACULTAD DE CIENCIAS NATURALES Y MATEMÁTICAS</w:t>
                    </w:r>
                  </w:p>
                  <w:p w:rsidR="00AA42F7" w:rsidRPr="00342BC9" w:rsidRDefault="00AA42F7" w:rsidP="00A25F95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342BC9">
                      <w:rPr>
                        <w:b/>
                        <w:sz w:val="20"/>
                        <w:szCs w:val="20"/>
                      </w:rPr>
                      <w:t xml:space="preserve">DEPARTAMENTO DE CIENCIAS QUIMICAS Y AMBIENTALES  </w:t>
                    </w:r>
                  </w:p>
                </w:txbxContent>
              </v:textbox>
            </v:shape>
          </v:group>
        </w:pict>
      </w:r>
    </w:p>
    <w:p w:rsidR="005C27E4" w:rsidRPr="00F06586" w:rsidRDefault="00A25F95" w:rsidP="002405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586">
        <w:rPr>
          <w:rFonts w:ascii="Times New Roman" w:hAnsi="Times New Roman" w:cs="Times New Roman"/>
        </w:rPr>
        <w:t xml:space="preserve">EVALUACIÓN  DE  </w:t>
      </w:r>
      <w:r w:rsidR="005C27E4" w:rsidRPr="00F06586">
        <w:rPr>
          <w:rFonts w:ascii="Times New Roman" w:hAnsi="Times New Roman" w:cs="Times New Roman"/>
        </w:rPr>
        <w:t xml:space="preserve">QUIMICA INORGÁNICA </w:t>
      </w:r>
      <w:r w:rsidR="004D1A44" w:rsidRPr="00F06586">
        <w:rPr>
          <w:rFonts w:ascii="Times New Roman" w:hAnsi="Times New Roman" w:cs="Times New Roman"/>
        </w:rPr>
        <w:t>práctica 2013-2-8</w:t>
      </w:r>
    </w:p>
    <w:p w:rsidR="004D1A44" w:rsidRPr="00F06586" w:rsidRDefault="004D1A44" w:rsidP="002405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6FFD" w:rsidRPr="00F06586" w:rsidRDefault="00396FFD" w:rsidP="0024059C">
      <w:pPr>
        <w:spacing w:after="0" w:line="360" w:lineRule="auto"/>
        <w:rPr>
          <w:rFonts w:ascii="Times New Roman" w:hAnsi="Times New Roman" w:cs="Times New Roman"/>
        </w:rPr>
      </w:pPr>
      <w:r w:rsidRPr="00F06586">
        <w:rPr>
          <w:rFonts w:ascii="Times New Roman" w:hAnsi="Times New Roman" w:cs="Times New Roman"/>
        </w:rPr>
        <w:t>NOMBRE: …………………………………………………</w:t>
      </w:r>
      <w:r w:rsidR="00462758" w:rsidRPr="00F06586">
        <w:rPr>
          <w:rFonts w:ascii="Times New Roman" w:hAnsi="Times New Roman" w:cs="Times New Roman"/>
        </w:rPr>
        <w:t>…………………………</w:t>
      </w:r>
      <w:r w:rsidR="00A25F95" w:rsidRPr="00F06586">
        <w:rPr>
          <w:rFonts w:ascii="Times New Roman" w:hAnsi="Times New Roman" w:cs="Times New Roman"/>
        </w:rPr>
        <w:t>………………</w:t>
      </w:r>
      <w:r w:rsidR="00A25F95" w:rsidRPr="00F06586">
        <w:rPr>
          <w:rFonts w:ascii="Times New Roman" w:hAnsi="Times New Roman" w:cs="Times New Roman"/>
        </w:rPr>
        <w:tab/>
      </w:r>
    </w:p>
    <w:p w:rsidR="008F14B5" w:rsidRPr="00F06586" w:rsidRDefault="008F14B5" w:rsidP="00F44FF2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586">
        <w:rPr>
          <w:rFonts w:ascii="Times New Roman" w:hAnsi="Times New Roman" w:cs="Times New Roman"/>
          <w:sz w:val="24"/>
          <w:szCs w:val="24"/>
        </w:rPr>
        <w:t>Considerando</w:t>
      </w:r>
      <w:r w:rsidR="00AA42F7" w:rsidRPr="00F06586">
        <w:rPr>
          <w:rFonts w:ascii="Times New Roman" w:hAnsi="Times New Roman" w:cs="Times New Roman"/>
          <w:sz w:val="24"/>
          <w:szCs w:val="24"/>
        </w:rPr>
        <w:t xml:space="preserve"> la práctica </w:t>
      </w:r>
      <w:r w:rsidRPr="00F06586">
        <w:rPr>
          <w:rFonts w:ascii="Times New Roman" w:hAnsi="Times New Roman" w:cs="Times New Roman"/>
          <w:sz w:val="24"/>
          <w:szCs w:val="24"/>
          <w:u w:val="single"/>
        </w:rPr>
        <w:t>¿</w:t>
      </w:r>
      <w:r w:rsidR="00CF0D15" w:rsidRPr="00F06586">
        <w:rPr>
          <w:rFonts w:ascii="Times New Roman" w:hAnsi="Times New Roman" w:cs="Times New Roman"/>
          <w:sz w:val="24"/>
          <w:szCs w:val="24"/>
          <w:u w:val="single"/>
        </w:rPr>
        <w:t>Cuánto oxígeno produce  la descomposición del peróxido de hidrógeno</w:t>
      </w:r>
      <w:r w:rsidRPr="00F06586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F06586">
        <w:rPr>
          <w:rFonts w:ascii="Times New Roman" w:hAnsi="Times New Roman" w:cs="Times New Roman"/>
          <w:sz w:val="24"/>
          <w:szCs w:val="24"/>
        </w:rPr>
        <w:t xml:space="preserve"> (a) </w:t>
      </w:r>
      <w:r w:rsidR="005C50A6" w:rsidRPr="00F06586">
        <w:rPr>
          <w:rFonts w:ascii="Times New Roman" w:hAnsi="Times New Roman" w:cs="Times New Roman"/>
          <w:sz w:val="24"/>
          <w:szCs w:val="24"/>
        </w:rPr>
        <w:t>Escriba la ecuación de producción de oxígeno</w:t>
      </w:r>
      <w:r w:rsidR="00DA6ABC" w:rsidRPr="00F06586">
        <w:rPr>
          <w:rFonts w:ascii="Times New Roman" w:hAnsi="Times New Roman" w:cs="Times New Roman"/>
          <w:sz w:val="24"/>
          <w:szCs w:val="24"/>
        </w:rPr>
        <w:t xml:space="preserve"> a partir de agua oxigenada (1 </w:t>
      </w:r>
      <w:r w:rsidR="005C50A6" w:rsidRPr="00F06586">
        <w:rPr>
          <w:rFonts w:ascii="Times New Roman" w:hAnsi="Times New Roman" w:cs="Times New Roman"/>
          <w:sz w:val="24"/>
          <w:szCs w:val="24"/>
        </w:rPr>
        <w:t>puntos).  (b) Con qué propósito se utiliza levadura en la práctica</w:t>
      </w:r>
      <w:proofErr w:type="gramStart"/>
      <w:r w:rsidR="00DA6ABC" w:rsidRPr="00F0658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DA6ABC" w:rsidRPr="00F06586">
        <w:rPr>
          <w:rFonts w:ascii="Times New Roman" w:hAnsi="Times New Roman" w:cs="Times New Roman"/>
          <w:sz w:val="24"/>
          <w:szCs w:val="24"/>
        </w:rPr>
        <w:t xml:space="preserve"> (1</w:t>
      </w:r>
      <w:r w:rsidR="005C50A6" w:rsidRPr="00F06586">
        <w:rPr>
          <w:rFonts w:ascii="Times New Roman" w:hAnsi="Times New Roman" w:cs="Times New Roman"/>
          <w:sz w:val="24"/>
          <w:szCs w:val="24"/>
        </w:rPr>
        <w:t xml:space="preserve"> puntos). (c) </w:t>
      </w:r>
      <w:r w:rsidR="00DA6ABC" w:rsidRPr="00F06586">
        <w:rPr>
          <w:rFonts w:ascii="Times New Roman" w:hAnsi="Times New Roman" w:cs="Times New Roman"/>
          <w:sz w:val="24"/>
          <w:szCs w:val="24"/>
        </w:rPr>
        <w:t xml:space="preserve">Calcule el número de moles de O2 presentes en 100 g de solución de agua oxigenada de 30 volúmenes (4 puntos). (d) </w:t>
      </w:r>
      <w:r w:rsidRPr="00F06586">
        <w:rPr>
          <w:rFonts w:ascii="Times New Roman" w:hAnsi="Times New Roman" w:cs="Times New Roman"/>
          <w:sz w:val="24"/>
          <w:szCs w:val="24"/>
        </w:rPr>
        <w:t>Proponga una fórmula matemática que relacione P</w:t>
      </w:r>
      <w:r w:rsidR="00EC4DD5" w:rsidRPr="00F06586">
        <w:rPr>
          <w:rFonts w:ascii="Times New Roman" w:hAnsi="Times New Roman" w:cs="Times New Roman"/>
          <w:sz w:val="24"/>
          <w:szCs w:val="24"/>
        </w:rPr>
        <w:t xml:space="preserve"> (en  tanto por ciento en peso)</w:t>
      </w:r>
      <w:r w:rsidRPr="00F06586">
        <w:rPr>
          <w:rFonts w:ascii="Times New Roman" w:hAnsi="Times New Roman" w:cs="Times New Roman"/>
          <w:sz w:val="24"/>
          <w:szCs w:val="24"/>
        </w:rPr>
        <w:t xml:space="preserve"> con V</w:t>
      </w:r>
      <w:r w:rsidR="005C50A6" w:rsidRPr="00F06586">
        <w:rPr>
          <w:rFonts w:ascii="Times New Roman" w:hAnsi="Times New Roman" w:cs="Times New Roman"/>
          <w:sz w:val="24"/>
          <w:szCs w:val="24"/>
        </w:rPr>
        <w:t xml:space="preserve"> (volúmenes)</w:t>
      </w:r>
      <w:r w:rsidR="00DA6ABC" w:rsidRPr="00F06586">
        <w:rPr>
          <w:rFonts w:ascii="Times New Roman" w:hAnsi="Times New Roman" w:cs="Times New Roman"/>
          <w:sz w:val="24"/>
          <w:szCs w:val="24"/>
        </w:rPr>
        <w:t xml:space="preserve"> (4 puntos).</w:t>
      </w:r>
    </w:p>
    <w:p w:rsidR="00DA6ABC" w:rsidRDefault="001A45A9" w:rsidP="001A45A9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hAnsi="Times New Roman" w:cs="Times New Roman"/>
          <w:sz w:val="24"/>
          <w:szCs w:val="24"/>
        </w:rPr>
        <w:tab/>
        <w:t>H2O2 (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45A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H2O (l) + ½O2 (g)</w:t>
      </w:r>
    </w:p>
    <w:p w:rsidR="001A45A9" w:rsidRDefault="001A45A9" w:rsidP="001A45A9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hAnsi="Times New Roman" w:cs="Times New Roman"/>
          <w:sz w:val="24"/>
          <w:szCs w:val="24"/>
        </w:rPr>
        <w:tab/>
        <w:t>La levadura es un catalizador de la reacción</w:t>
      </w:r>
    </w:p>
    <w:p w:rsidR="001A45A9" w:rsidRDefault="001A45A9" w:rsidP="001A45A9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>H2O2 (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45A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H2O (l) + ½O2 (g)</w:t>
      </w:r>
    </w:p>
    <w:p w:rsidR="001A45A9" w:rsidRPr="00CE37B4" w:rsidRDefault="001A45A9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100 g</w:t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ab/>
        <w:t>3 L</w:t>
      </w:r>
    </w:p>
    <w:p w:rsidR="00CE37B4" w:rsidRPr="00CE37B4" w:rsidRDefault="00CE37B4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B4">
        <w:rPr>
          <w:rFonts w:ascii="Times New Roman" w:hAnsi="Times New Roman" w:cs="Times New Roman"/>
          <w:sz w:val="24"/>
          <w:szCs w:val="24"/>
          <w:lang w:val="en-US"/>
        </w:rPr>
        <w:tab/>
        <w:t>1 L</w:t>
      </w:r>
      <w:r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E37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E37B4">
        <w:rPr>
          <w:rFonts w:ascii="Times New Roman" w:hAnsi="Times New Roman" w:cs="Times New Roman"/>
          <w:sz w:val="24"/>
          <w:szCs w:val="24"/>
          <w:lang w:val="en-US"/>
        </w:rPr>
        <w:tab/>
        <w:t>30 L</w:t>
      </w:r>
    </w:p>
    <w:p w:rsidR="00CE37B4" w:rsidRPr="00CE37B4" w:rsidRDefault="00CE37B4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B4">
        <w:rPr>
          <w:rFonts w:ascii="Times New Roman" w:hAnsi="Times New Roman" w:cs="Times New Roman"/>
          <w:sz w:val="24"/>
          <w:szCs w:val="24"/>
          <w:lang w:val="en-US"/>
        </w:rPr>
        <w:t xml:space="preserve">PV = </w:t>
      </w:r>
      <w:proofErr w:type="spellStart"/>
      <w:r w:rsidRPr="00CE37B4">
        <w:rPr>
          <w:rFonts w:ascii="Times New Roman" w:hAnsi="Times New Roman" w:cs="Times New Roman"/>
          <w:sz w:val="24"/>
          <w:szCs w:val="24"/>
          <w:lang w:val="en-US"/>
        </w:rPr>
        <w:t>nRT</w:t>
      </w:r>
      <w:proofErr w:type="spellEnd"/>
    </w:p>
    <w:p w:rsidR="00CE37B4" w:rsidRPr="00CE37B4" w:rsidRDefault="009571BF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nO2</w:t>
      </w:r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 xml:space="preserve"> = (1 at</w:t>
      </w:r>
      <w:proofErr w:type="gramStart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 xml:space="preserve">3 L)/(0.082 </w:t>
      </w:r>
      <w:proofErr w:type="spellStart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Kmol</w:t>
      </w:r>
      <w:proofErr w:type="spellEnd"/>
      <w:r w:rsidR="00CE37B4" w:rsidRPr="00CE37B4">
        <w:rPr>
          <w:rFonts w:ascii="Times New Roman" w:hAnsi="Times New Roman" w:cs="Times New Roman"/>
          <w:sz w:val="24"/>
          <w:szCs w:val="24"/>
          <w:lang w:val="en-US"/>
        </w:rPr>
        <w:t>)(273K) = 0.13 mol</w:t>
      </w:r>
      <w:r>
        <w:rPr>
          <w:rFonts w:ascii="Times New Roman" w:hAnsi="Times New Roman" w:cs="Times New Roman"/>
          <w:sz w:val="24"/>
          <w:szCs w:val="24"/>
          <w:lang w:val="en-US"/>
        </w:rPr>
        <w:t>O2</w:t>
      </w:r>
    </w:p>
    <w:p w:rsidR="00CE37B4" w:rsidRDefault="009571BF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71BF">
        <w:rPr>
          <w:rFonts w:ascii="Times New Roman" w:hAnsi="Times New Roman" w:cs="Times New Roman"/>
          <w:sz w:val="24"/>
          <w:szCs w:val="24"/>
          <w:lang w:val="es-ES"/>
        </w:rPr>
        <w:t xml:space="preserve">(d)  </w:t>
      </w:r>
      <w:r w:rsidRPr="009571BF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</w:rPr>
        <w:t>H2O2 (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45A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H2O (l) + ½O2 (g)</w:t>
      </w:r>
    </w:p>
    <w:p w:rsidR="009D3F53" w:rsidRPr="0011201F" w:rsidRDefault="009D3F53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>2n</w:t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</w:p>
    <w:p w:rsidR="009571BF" w:rsidRPr="0011201F" w:rsidRDefault="009571BF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         34 g </w:t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  <w:t>16 g</w:t>
      </w:r>
    </w:p>
    <w:p w:rsidR="00490917" w:rsidRDefault="00705898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>V = n*</w:t>
      </w:r>
      <w:r w:rsidRPr="00CE37B4">
        <w:rPr>
          <w:rFonts w:ascii="Times New Roman" w:hAnsi="Times New Roman" w:cs="Times New Roman"/>
          <w:sz w:val="24"/>
          <w:szCs w:val="24"/>
          <w:lang w:val="en-US"/>
        </w:rPr>
        <w:t>0.082</w:t>
      </w:r>
      <w:r>
        <w:rPr>
          <w:rFonts w:ascii="Times New Roman" w:hAnsi="Times New Roman" w:cs="Times New Roman"/>
          <w:sz w:val="24"/>
          <w:szCs w:val="24"/>
          <w:lang w:val="en-US"/>
        </w:rPr>
        <w:t>*273/1 = 22.4n</w:t>
      </w:r>
    </w:p>
    <w:p w:rsidR="009571BF" w:rsidRPr="0011201F" w:rsidRDefault="009D3F53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>P = 6800n/1000 = 6.8n</w:t>
      </w:r>
    </w:p>
    <w:p w:rsidR="00975D5B" w:rsidRPr="0011201F" w:rsidRDefault="00975D5B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>P = 6.8V/22.4</w:t>
      </w:r>
    </w:p>
    <w:p w:rsidR="00975D5B" w:rsidRDefault="00975D5B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 = 3.29P</w:t>
      </w:r>
    </w:p>
    <w:p w:rsidR="00975D5B" w:rsidRPr="009571BF" w:rsidRDefault="00975D5B" w:rsidP="00CE37B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1237" w:rsidRDefault="00CF0D15" w:rsidP="00441237">
      <w:pPr>
        <w:pStyle w:val="Prrafode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78C">
        <w:rPr>
          <w:rFonts w:ascii="Times New Roman" w:hAnsi="Times New Roman" w:cs="Times New Roman"/>
          <w:sz w:val="24"/>
          <w:szCs w:val="24"/>
        </w:rPr>
        <w:t xml:space="preserve">Considerando la práctica </w:t>
      </w:r>
      <w:r w:rsidR="00441237" w:rsidRPr="00BF578C">
        <w:rPr>
          <w:rFonts w:ascii="Times New Roman" w:hAnsi="Times New Roman" w:cs="Times New Roman"/>
          <w:sz w:val="24"/>
          <w:szCs w:val="24"/>
          <w:u w:val="single"/>
        </w:rPr>
        <w:t xml:space="preserve">pH </w:t>
      </w:r>
      <w:r w:rsidRPr="00BF578C">
        <w:rPr>
          <w:rFonts w:ascii="Times New Roman" w:hAnsi="Times New Roman" w:cs="Times New Roman"/>
          <w:sz w:val="24"/>
          <w:szCs w:val="24"/>
          <w:u w:val="single"/>
        </w:rPr>
        <w:t xml:space="preserve">y </w:t>
      </w:r>
      <w:r w:rsidR="00841D7D" w:rsidRPr="00BF578C">
        <w:rPr>
          <w:rFonts w:ascii="Times New Roman" w:hAnsi="Times New Roman" w:cs="Times New Roman"/>
          <w:sz w:val="24"/>
          <w:szCs w:val="24"/>
          <w:u w:val="single"/>
        </w:rPr>
        <w:t xml:space="preserve">precipitación: manifestaciones </w:t>
      </w:r>
      <w:r w:rsidRPr="00BF578C">
        <w:rPr>
          <w:rFonts w:ascii="Times New Roman" w:hAnsi="Times New Roman" w:cs="Times New Roman"/>
          <w:sz w:val="24"/>
          <w:szCs w:val="24"/>
          <w:u w:val="single"/>
        </w:rPr>
        <w:t>del campo del equilibrio</w:t>
      </w:r>
      <w:r w:rsidR="005C1F37" w:rsidRPr="00BF578C">
        <w:rPr>
          <w:sz w:val="24"/>
          <w:szCs w:val="24"/>
          <w:u w:val="single"/>
        </w:rPr>
        <w:t>,</w:t>
      </w:r>
      <w:r w:rsidR="00841D7D" w:rsidRPr="00BF578C">
        <w:rPr>
          <w:rFonts w:ascii="Times New Roman" w:hAnsi="Times New Roman" w:cs="Times New Roman"/>
          <w:sz w:val="24"/>
          <w:szCs w:val="24"/>
        </w:rPr>
        <w:t xml:space="preserve"> las constantes de equilibrio del </w:t>
      </w:r>
      <w:r w:rsidR="00B10D11" w:rsidRPr="00BF578C">
        <w:rPr>
          <w:rFonts w:ascii="Times New Roman" w:hAnsi="Times New Roman" w:cs="Times New Roman"/>
          <w:sz w:val="24"/>
          <w:szCs w:val="24"/>
        </w:rPr>
        <w:t>NH4OH</w:t>
      </w:r>
      <w:r w:rsidR="00841D7D" w:rsidRPr="00BF578C">
        <w:rPr>
          <w:rFonts w:ascii="Times New Roman" w:hAnsi="Times New Roman" w:cs="Times New Roman"/>
          <w:sz w:val="24"/>
          <w:szCs w:val="24"/>
        </w:rPr>
        <w:t xml:space="preserve"> </w:t>
      </w:r>
      <w:r w:rsidR="00B10D11" w:rsidRPr="00BF578C">
        <w:rPr>
          <w:rFonts w:ascii="Times New Roman" w:hAnsi="Times New Roman" w:cs="Times New Roman"/>
          <w:sz w:val="24"/>
          <w:szCs w:val="24"/>
        </w:rPr>
        <w:t>(</w:t>
      </w:r>
      <w:r w:rsidR="00841D7D" w:rsidRPr="00BF578C">
        <w:rPr>
          <w:rFonts w:ascii="Times New Roman" w:hAnsi="Times New Roman" w:cs="Times New Roman"/>
          <w:sz w:val="24"/>
          <w:szCs w:val="24"/>
        </w:rPr>
        <w:t>Kb = 1.8*10</w:t>
      </w:r>
      <w:r w:rsidR="00841D7D" w:rsidRPr="00BF578C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B10D11" w:rsidRPr="00BF578C">
        <w:rPr>
          <w:rFonts w:ascii="Times New Roman" w:hAnsi="Times New Roman" w:cs="Times New Roman"/>
          <w:sz w:val="24"/>
          <w:szCs w:val="24"/>
        </w:rPr>
        <w:t xml:space="preserve">), </w:t>
      </w:r>
      <w:r w:rsidR="00841D7D" w:rsidRPr="00BF578C">
        <w:rPr>
          <w:rFonts w:ascii="Times New Roman" w:hAnsi="Times New Roman" w:cs="Times New Roman"/>
          <w:sz w:val="24"/>
          <w:szCs w:val="24"/>
        </w:rPr>
        <w:t xml:space="preserve">de </w:t>
      </w:r>
      <w:r w:rsidR="00B10D11" w:rsidRPr="00BF578C">
        <w:rPr>
          <w:rFonts w:ascii="Times New Roman" w:hAnsi="Times New Roman" w:cs="Times New Roman"/>
          <w:sz w:val="24"/>
          <w:szCs w:val="24"/>
        </w:rPr>
        <w:t>Zn(OH)2 (</w:t>
      </w:r>
      <w:proofErr w:type="spellStart"/>
      <w:r w:rsidR="00B10D11" w:rsidRPr="00BF578C">
        <w:rPr>
          <w:rFonts w:ascii="Times New Roman" w:hAnsi="Times New Roman" w:cs="Times New Roman"/>
          <w:sz w:val="24"/>
          <w:szCs w:val="24"/>
        </w:rPr>
        <w:t>Kps</w:t>
      </w:r>
      <w:proofErr w:type="spellEnd"/>
      <w:r w:rsidR="00B10D11" w:rsidRPr="00BF578C">
        <w:rPr>
          <w:rFonts w:ascii="Times New Roman" w:hAnsi="Times New Roman" w:cs="Times New Roman"/>
          <w:sz w:val="24"/>
          <w:szCs w:val="24"/>
        </w:rPr>
        <w:t xml:space="preserve"> = 1.2*10</w:t>
      </w:r>
      <w:r w:rsidR="00B10D11" w:rsidRPr="00BF578C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="00B10D11" w:rsidRPr="00BF578C">
        <w:rPr>
          <w:rFonts w:ascii="Times New Roman" w:hAnsi="Times New Roman" w:cs="Times New Roman"/>
          <w:sz w:val="24"/>
          <w:szCs w:val="24"/>
        </w:rPr>
        <w:t>), de H2O      (</w:t>
      </w:r>
      <w:proofErr w:type="spellStart"/>
      <w:r w:rsidR="00B10D11" w:rsidRPr="00BF578C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B10D11" w:rsidRPr="00BF578C">
        <w:rPr>
          <w:rFonts w:ascii="Times New Roman" w:hAnsi="Times New Roman" w:cs="Times New Roman"/>
          <w:sz w:val="24"/>
          <w:szCs w:val="24"/>
        </w:rPr>
        <w:t xml:space="preserve"> = 10</w:t>
      </w:r>
      <w:r w:rsidR="00B10D11" w:rsidRPr="00BF578C">
        <w:rPr>
          <w:rFonts w:ascii="Times New Roman" w:hAnsi="Times New Roman" w:cs="Times New Roman"/>
          <w:sz w:val="24"/>
          <w:szCs w:val="24"/>
          <w:vertAlign w:val="superscript"/>
        </w:rPr>
        <w:t>-14</w:t>
      </w:r>
      <w:r w:rsidR="00B10D11" w:rsidRPr="00BF578C">
        <w:rPr>
          <w:rFonts w:ascii="Times New Roman" w:hAnsi="Times New Roman" w:cs="Times New Roman"/>
          <w:sz w:val="24"/>
          <w:szCs w:val="24"/>
        </w:rPr>
        <w:t>)</w:t>
      </w:r>
      <w:r w:rsidR="00BF578C" w:rsidRPr="00BF578C">
        <w:rPr>
          <w:rFonts w:ascii="Times New Roman" w:hAnsi="Times New Roman" w:cs="Times New Roman"/>
          <w:sz w:val="24"/>
          <w:szCs w:val="24"/>
        </w:rPr>
        <w:t xml:space="preserve"> y los pesos atómicos de N (14), O (16), Cl (35.5), Zn (65.4)</w:t>
      </w:r>
      <w:r w:rsidR="00B10D11" w:rsidRPr="00BF578C">
        <w:rPr>
          <w:rFonts w:ascii="Times New Roman" w:hAnsi="Times New Roman" w:cs="Times New Roman"/>
          <w:sz w:val="24"/>
          <w:szCs w:val="24"/>
        </w:rPr>
        <w:t xml:space="preserve">: (a) Calcule el pH de la solución resultante de mezclar 30 </w:t>
      </w:r>
      <w:proofErr w:type="spellStart"/>
      <w:r w:rsidR="00B10D11" w:rsidRPr="00BF578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B10D11" w:rsidRPr="00BF578C">
        <w:rPr>
          <w:rFonts w:ascii="Times New Roman" w:hAnsi="Times New Roman" w:cs="Times New Roman"/>
          <w:sz w:val="24"/>
          <w:szCs w:val="24"/>
        </w:rPr>
        <w:t xml:space="preserve"> de agua con 1 </w:t>
      </w:r>
      <w:proofErr w:type="spellStart"/>
      <w:r w:rsidR="00B10D11" w:rsidRPr="00BF578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B10D11" w:rsidRPr="00BF578C">
        <w:rPr>
          <w:rFonts w:ascii="Times New Roman" w:hAnsi="Times New Roman" w:cs="Times New Roman"/>
          <w:sz w:val="24"/>
          <w:szCs w:val="24"/>
        </w:rPr>
        <w:t xml:space="preserve"> de NH4OH</w:t>
      </w:r>
      <w:r w:rsidR="00E82CDE" w:rsidRPr="00BF578C">
        <w:rPr>
          <w:rFonts w:ascii="Times New Roman" w:hAnsi="Times New Roman" w:cs="Times New Roman"/>
          <w:sz w:val="24"/>
          <w:szCs w:val="24"/>
        </w:rPr>
        <w:t xml:space="preserve"> 8M (3</w:t>
      </w:r>
      <w:r w:rsidR="00B10D11" w:rsidRPr="00BF578C">
        <w:rPr>
          <w:rFonts w:ascii="Times New Roman" w:hAnsi="Times New Roman" w:cs="Times New Roman"/>
          <w:sz w:val="24"/>
          <w:szCs w:val="24"/>
        </w:rPr>
        <w:t xml:space="preserve"> puntos). (b) </w:t>
      </w:r>
      <w:r w:rsidR="00160C92" w:rsidRPr="00BF578C">
        <w:rPr>
          <w:rFonts w:ascii="Times New Roman" w:hAnsi="Times New Roman" w:cs="Times New Roman"/>
          <w:sz w:val="24"/>
          <w:szCs w:val="24"/>
        </w:rPr>
        <w:t xml:space="preserve">Divida la solución en dos </w:t>
      </w:r>
      <w:r w:rsidR="00E82CDE" w:rsidRPr="00BF578C">
        <w:rPr>
          <w:rFonts w:ascii="Times New Roman" w:hAnsi="Times New Roman" w:cs="Times New Roman"/>
          <w:sz w:val="24"/>
          <w:szCs w:val="24"/>
        </w:rPr>
        <w:t>mitad</w:t>
      </w:r>
      <w:r w:rsidR="00160C92" w:rsidRPr="00BF578C">
        <w:rPr>
          <w:rFonts w:ascii="Times New Roman" w:hAnsi="Times New Roman" w:cs="Times New Roman"/>
          <w:sz w:val="24"/>
          <w:szCs w:val="24"/>
        </w:rPr>
        <w:t>es</w:t>
      </w:r>
      <w:r w:rsidR="00E82CDE" w:rsidRPr="00BF578C">
        <w:rPr>
          <w:rFonts w:ascii="Times New Roman" w:hAnsi="Times New Roman" w:cs="Times New Roman"/>
          <w:sz w:val="24"/>
          <w:szCs w:val="24"/>
        </w:rPr>
        <w:t xml:space="preserve"> </w:t>
      </w:r>
      <w:r w:rsidR="00160C92" w:rsidRPr="00BF578C">
        <w:rPr>
          <w:rFonts w:ascii="Times New Roman" w:hAnsi="Times New Roman" w:cs="Times New Roman"/>
          <w:sz w:val="24"/>
          <w:szCs w:val="24"/>
        </w:rPr>
        <w:t xml:space="preserve">y a una de ella </w:t>
      </w:r>
      <w:r w:rsidR="00E82CDE" w:rsidRPr="00BF578C">
        <w:rPr>
          <w:rFonts w:ascii="Times New Roman" w:hAnsi="Times New Roman" w:cs="Times New Roman"/>
          <w:sz w:val="24"/>
          <w:szCs w:val="24"/>
        </w:rPr>
        <w:t xml:space="preserve">añada 1 g de NH4Cl y calcule el pH de la solución resultante (3 puntos). (c) </w:t>
      </w:r>
      <w:r w:rsidR="00160C92" w:rsidRPr="00BF578C">
        <w:rPr>
          <w:rFonts w:ascii="Times New Roman" w:hAnsi="Times New Roman" w:cs="Times New Roman"/>
          <w:sz w:val="24"/>
          <w:szCs w:val="24"/>
        </w:rPr>
        <w:t xml:space="preserve">Al mezclar con 3 </w:t>
      </w:r>
      <w:proofErr w:type="spellStart"/>
      <w:r w:rsidR="00160C92" w:rsidRPr="00BF578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160C92" w:rsidRPr="00BF578C">
        <w:rPr>
          <w:rFonts w:ascii="Times New Roman" w:hAnsi="Times New Roman" w:cs="Times New Roman"/>
          <w:sz w:val="24"/>
          <w:szCs w:val="24"/>
        </w:rPr>
        <w:t xml:space="preserve"> de ZnCl2 3M cada una de dos soluciones anteriores calcule cuanto de precipitado</w:t>
      </w:r>
      <w:r w:rsidR="00BF578C" w:rsidRPr="00BF57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578C" w:rsidRPr="00BF578C">
        <w:rPr>
          <w:rFonts w:ascii="Times New Roman" w:hAnsi="Times New Roman" w:cs="Times New Roman"/>
          <w:sz w:val="24"/>
          <w:szCs w:val="24"/>
        </w:rPr>
        <w:t>Zn(</w:t>
      </w:r>
      <w:proofErr w:type="gramEnd"/>
      <w:r w:rsidR="00BF578C" w:rsidRPr="00BF578C">
        <w:rPr>
          <w:rFonts w:ascii="Times New Roman" w:hAnsi="Times New Roman" w:cs="Times New Roman"/>
          <w:sz w:val="24"/>
          <w:szCs w:val="24"/>
        </w:rPr>
        <w:t>OH)2)</w:t>
      </w:r>
      <w:r w:rsidR="00160C92" w:rsidRPr="00BF578C">
        <w:rPr>
          <w:rFonts w:ascii="Times New Roman" w:hAnsi="Times New Roman" w:cs="Times New Roman"/>
          <w:sz w:val="24"/>
          <w:szCs w:val="24"/>
        </w:rPr>
        <w:t xml:space="preserve"> </w:t>
      </w:r>
      <w:r w:rsidR="00BF578C" w:rsidRPr="00BF578C">
        <w:rPr>
          <w:rFonts w:ascii="Times New Roman" w:hAnsi="Times New Roman" w:cs="Times New Roman"/>
          <w:sz w:val="24"/>
          <w:szCs w:val="24"/>
        </w:rPr>
        <w:t xml:space="preserve">se forma en cada una de ellas. </w:t>
      </w:r>
      <w:r w:rsidR="00160C92" w:rsidRPr="00BF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449" w:rsidRDefault="00D57449" w:rsidP="00D5744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Pr="00D57449" w:rsidRDefault="00D57449" w:rsidP="00D5744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(a)  </w:t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57449">
        <w:rPr>
          <w:rFonts w:ascii="Times New Roman" w:hAnsi="Times New Roman" w:cs="Times New Roman"/>
          <w:sz w:val="24"/>
          <w:szCs w:val="24"/>
          <w:lang w:val="en-US"/>
        </w:rPr>
        <w:t>NH4OH(</w:t>
      </w:r>
      <w:proofErr w:type="gramEnd"/>
      <w:r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ac) </w:t>
      </w:r>
      <w:r w:rsidRPr="00D5744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 NH4</w:t>
      </w:r>
      <w:r w:rsidRPr="00D574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>(ac) + OH</w:t>
      </w:r>
      <w:r w:rsidRPr="00D574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>(ac)</w:t>
      </w:r>
    </w:p>
    <w:p w:rsidR="00B10D11" w:rsidRDefault="00D57449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7449">
        <w:rPr>
          <w:rFonts w:ascii="Times New Roman" w:hAnsi="Times New Roman" w:cs="Times New Roman"/>
          <w:sz w:val="24"/>
          <w:szCs w:val="24"/>
          <w:lang w:val="en-US"/>
        </w:rPr>
        <w:t>NH4OH(</w:t>
      </w:r>
      <w:proofErr w:type="gramEnd"/>
      <w:r w:rsidRPr="00D57449">
        <w:rPr>
          <w:rFonts w:ascii="Times New Roman" w:hAnsi="Times New Roman" w:cs="Times New Roman"/>
          <w:sz w:val="24"/>
          <w:szCs w:val="24"/>
          <w:lang w:val="en-US"/>
        </w:rPr>
        <w:t>ac)</w:t>
      </w:r>
      <w:r w:rsidR="00017BD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17BD2">
        <w:rPr>
          <w:rFonts w:ascii="Times New Roman" w:hAnsi="Times New Roman" w:cs="Times New Roman"/>
          <w:sz w:val="24"/>
          <w:szCs w:val="24"/>
          <w:lang w:val="en-US"/>
        </w:rPr>
        <w:t>/31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17BD2">
        <w:rPr>
          <w:rFonts w:ascii="Times New Roman" w:hAnsi="Times New Roman" w:cs="Times New Roman"/>
          <w:sz w:val="24"/>
          <w:szCs w:val="24"/>
          <w:lang w:val="en-US"/>
        </w:rPr>
        <w:t xml:space="preserve"> = 0.26 M</w:t>
      </w:r>
    </w:p>
    <w:p w:rsidR="00017BD2" w:rsidRPr="0011201F" w:rsidRDefault="00017BD2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>0.26 – X</w:t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1201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Pr="0011201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1201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</w:p>
    <w:p w:rsidR="00017BD2" w:rsidRPr="0039278E" w:rsidRDefault="00017BD2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9278E">
        <w:rPr>
          <w:rFonts w:ascii="Times New Roman" w:hAnsi="Times New Roman" w:cs="Times New Roman"/>
          <w:sz w:val="24"/>
          <w:szCs w:val="24"/>
          <w:lang w:val="es-ES"/>
        </w:rPr>
        <w:t>X</w:t>
      </w:r>
      <w:r w:rsidRPr="0039278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39278E">
        <w:rPr>
          <w:rFonts w:ascii="Times New Roman" w:hAnsi="Times New Roman" w:cs="Times New Roman"/>
          <w:sz w:val="24"/>
          <w:szCs w:val="24"/>
          <w:lang w:val="es-ES"/>
        </w:rPr>
        <w:t>/0.26 = 1.8*10</w:t>
      </w:r>
      <w:r w:rsidRPr="0039278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-5</w:t>
      </w:r>
    </w:p>
    <w:p w:rsidR="0039278E" w:rsidRDefault="0039278E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9278E">
        <w:rPr>
          <w:rFonts w:ascii="Times New Roman" w:hAnsi="Times New Roman" w:cs="Times New Roman"/>
          <w:sz w:val="24"/>
          <w:szCs w:val="24"/>
          <w:lang w:val="es-ES"/>
        </w:rPr>
        <w:t>X = 2.16*10</w:t>
      </w:r>
      <w:r w:rsidRPr="0039278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= [OH-]</w:t>
      </w:r>
      <w:r w:rsidR="003A7BD2">
        <w:rPr>
          <w:rFonts w:ascii="Times New Roman" w:hAnsi="Times New Roman" w:cs="Times New Roman"/>
          <w:sz w:val="24"/>
          <w:szCs w:val="24"/>
          <w:lang w:val="es-ES"/>
        </w:rPr>
        <w:t xml:space="preserve">  (Vaso A)</w:t>
      </w:r>
    </w:p>
    <w:p w:rsidR="0039278E" w:rsidRDefault="0039278E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pOH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= 2.66</w:t>
      </w:r>
    </w:p>
    <w:p w:rsidR="0039278E" w:rsidRPr="0011201F" w:rsidRDefault="0039278E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01F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gramEnd"/>
      <w:r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=11.34</w:t>
      </w:r>
    </w:p>
    <w:p w:rsidR="0039278E" w:rsidRPr="0011201F" w:rsidRDefault="0039278E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BCB" w:rsidRPr="00F84BCB" w:rsidRDefault="00F84BCB" w:rsidP="0039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4B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(b)  </w:t>
      </w:r>
      <w:r w:rsidRPr="00F84BCB">
        <w:rPr>
          <w:rFonts w:ascii="Times New Roman" w:hAnsi="Times New Roman" w:cs="Times New Roman"/>
          <w:sz w:val="24"/>
          <w:szCs w:val="24"/>
          <w:lang w:val="en-US"/>
        </w:rPr>
        <w:tab/>
        <w:t>1 gNH4Cl*molNH4Cl/53.5 gNH4Cl = 0.0187 molNH4Cl</w:t>
      </w:r>
    </w:p>
    <w:p w:rsidR="0039278E" w:rsidRPr="00F84BCB" w:rsidRDefault="00F84BCB" w:rsidP="00DB0CDE">
      <w:pPr>
        <w:spacing w:after="0" w:line="240" w:lineRule="auto"/>
        <w:jc w:val="both"/>
        <w:rPr>
          <w:sz w:val="24"/>
          <w:szCs w:val="24"/>
          <w:lang w:val="en-US"/>
        </w:rPr>
      </w:pPr>
      <w:r w:rsidRPr="00F84BCB">
        <w:rPr>
          <w:rFonts w:ascii="Times New Roman" w:hAnsi="Times New Roman" w:cs="Times New Roman"/>
          <w:sz w:val="24"/>
          <w:szCs w:val="24"/>
          <w:lang w:val="en-US"/>
        </w:rPr>
        <w:t>NH4Cl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F84BCB">
        <w:rPr>
          <w:rFonts w:ascii="Times New Roman" w:hAnsi="Times New Roman" w:cs="Times New Roman"/>
          <w:sz w:val="24"/>
          <w:szCs w:val="24"/>
          <w:lang w:val="en-US"/>
        </w:rPr>
        <w:t>0.0187 molNH4Cl</w:t>
      </w:r>
      <w:r>
        <w:rPr>
          <w:rFonts w:ascii="Times New Roman" w:hAnsi="Times New Roman" w:cs="Times New Roman"/>
          <w:sz w:val="24"/>
          <w:szCs w:val="24"/>
          <w:lang w:val="en-US"/>
        </w:rPr>
        <w:t>/0.0155 L = 1.21 M</w:t>
      </w:r>
    </w:p>
    <w:p w:rsidR="0039278E" w:rsidRDefault="00F84BCB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7449">
        <w:rPr>
          <w:rFonts w:ascii="Times New Roman" w:hAnsi="Times New Roman" w:cs="Times New Roman"/>
          <w:sz w:val="24"/>
          <w:szCs w:val="24"/>
          <w:lang w:val="en-US"/>
        </w:rPr>
        <w:t>NH4OH(</w:t>
      </w:r>
      <w:proofErr w:type="gramEnd"/>
      <w:r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ac) </w:t>
      </w:r>
      <w:r w:rsidRPr="00D5744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 NH4</w:t>
      </w:r>
      <w:r w:rsidRPr="00D574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>(ac) + OH</w:t>
      </w:r>
      <w:r w:rsidRPr="00D574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D57449">
        <w:rPr>
          <w:rFonts w:ascii="Times New Roman" w:hAnsi="Times New Roman" w:cs="Times New Roman"/>
          <w:sz w:val="24"/>
          <w:szCs w:val="24"/>
          <w:lang w:val="en-US"/>
        </w:rPr>
        <w:t>(ac)</w:t>
      </w:r>
    </w:p>
    <w:p w:rsidR="00DB0CDE" w:rsidRPr="00DB0CDE" w:rsidRDefault="00DB0CDE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CDE">
        <w:rPr>
          <w:rFonts w:ascii="Times New Roman" w:hAnsi="Times New Roman" w:cs="Times New Roman"/>
          <w:sz w:val="24"/>
          <w:szCs w:val="24"/>
          <w:lang w:val="en-US"/>
        </w:rPr>
        <w:t>0.26 – X</w:t>
      </w:r>
      <w:r w:rsidRPr="00DB0C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0C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1.21</w:t>
      </w:r>
      <w:r w:rsidRPr="00DB0CDE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</w:p>
    <w:p w:rsidR="00F84BCB" w:rsidRPr="00A85C67" w:rsidRDefault="00F84BCB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BCB">
        <w:rPr>
          <w:rFonts w:ascii="Times New Roman" w:hAnsi="Times New Roman" w:cs="Times New Roman"/>
          <w:sz w:val="24"/>
          <w:szCs w:val="24"/>
          <w:lang w:val="en-US"/>
        </w:rPr>
        <w:t>NH4Cl</w:t>
      </w:r>
      <w:r w:rsidR="00A85C67" w:rsidRPr="00D5744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85C67"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ac) </w:t>
      </w:r>
      <w:r w:rsidRPr="00F84BCB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BCB">
        <w:rPr>
          <w:rFonts w:ascii="Times New Roman" w:hAnsi="Times New Roman" w:cs="Times New Roman"/>
          <w:sz w:val="24"/>
          <w:szCs w:val="24"/>
          <w:lang w:val="en-US"/>
        </w:rPr>
        <w:t>NH4</w:t>
      </w:r>
      <w:r w:rsidRPr="00A85C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A85C67" w:rsidRPr="00D57449">
        <w:rPr>
          <w:rFonts w:ascii="Times New Roman" w:hAnsi="Times New Roman" w:cs="Times New Roman"/>
          <w:sz w:val="24"/>
          <w:szCs w:val="24"/>
          <w:lang w:val="en-US"/>
        </w:rPr>
        <w:t xml:space="preserve">(ac)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84BC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A85C67" w:rsidRPr="00A85C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85C67" w:rsidRPr="00D57449">
        <w:rPr>
          <w:rFonts w:ascii="Times New Roman" w:hAnsi="Times New Roman" w:cs="Times New Roman"/>
          <w:sz w:val="24"/>
          <w:szCs w:val="24"/>
          <w:lang w:val="en-US"/>
        </w:rPr>
        <w:t>(ac)</w:t>
      </w:r>
    </w:p>
    <w:p w:rsidR="00DB0CDE" w:rsidRPr="0011201F" w:rsidRDefault="00DB0CDE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>1.21X/0.26 = 1.8*10</w:t>
      </w:r>
      <w:r w:rsidRPr="001120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-5</w:t>
      </w:r>
    </w:p>
    <w:p w:rsidR="00A85C67" w:rsidRPr="0011201F" w:rsidRDefault="00DB0CDE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01F">
        <w:rPr>
          <w:rFonts w:ascii="Times New Roman" w:hAnsi="Times New Roman" w:cs="Times New Roman"/>
          <w:sz w:val="24"/>
          <w:szCs w:val="24"/>
          <w:lang w:val="en-US"/>
        </w:rPr>
        <w:t>X = 3.87*10</w:t>
      </w:r>
      <w:r w:rsidRPr="001120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= [OH-]</w:t>
      </w:r>
      <w:r w:rsidR="003A7BD2"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A7BD2" w:rsidRPr="0011201F">
        <w:rPr>
          <w:rFonts w:ascii="Times New Roman" w:hAnsi="Times New Roman" w:cs="Times New Roman"/>
          <w:sz w:val="24"/>
          <w:szCs w:val="24"/>
          <w:lang w:val="en-US"/>
        </w:rPr>
        <w:t>Vaso</w:t>
      </w:r>
      <w:proofErr w:type="spellEnd"/>
      <w:r w:rsidR="003A7BD2"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</w:p>
    <w:p w:rsidR="00DB0CDE" w:rsidRPr="0011201F" w:rsidRDefault="00DB0CDE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201F">
        <w:rPr>
          <w:rFonts w:ascii="Times New Roman" w:hAnsi="Times New Roman" w:cs="Times New Roman"/>
          <w:sz w:val="24"/>
          <w:szCs w:val="24"/>
          <w:lang w:val="en-US"/>
        </w:rPr>
        <w:t>pOH</w:t>
      </w:r>
      <w:proofErr w:type="spellEnd"/>
      <w:proofErr w:type="gramEnd"/>
      <w:r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= 5.41</w:t>
      </w:r>
    </w:p>
    <w:p w:rsidR="00DB0CDE" w:rsidRPr="0011201F" w:rsidRDefault="00DB0CDE" w:rsidP="00DB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01F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gramEnd"/>
      <w:r w:rsidRPr="0011201F">
        <w:rPr>
          <w:rFonts w:ascii="Times New Roman" w:hAnsi="Times New Roman" w:cs="Times New Roman"/>
          <w:sz w:val="24"/>
          <w:szCs w:val="24"/>
          <w:lang w:val="en-US"/>
        </w:rPr>
        <w:t xml:space="preserve"> = 8.58</w:t>
      </w:r>
    </w:p>
    <w:p w:rsidR="00DB0CDE" w:rsidRPr="0011201F" w:rsidRDefault="00DB0CDE" w:rsidP="00441237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4C45C9" w:rsidRPr="0011201F" w:rsidRDefault="004C45C9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1201F">
        <w:rPr>
          <w:rFonts w:ascii="Times New Roman" w:hAnsi="Times New Roman" w:cs="Times New Roman"/>
          <w:sz w:val="24"/>
          <w:szCs w:val="24"/>
          <w:lang w:val="es-ES"/>
        </w:rPr>
        <w:t>(c)</w:t>
      </w:r>
      <w:r w:rsidRPr="0011201F">
        <w:rPr>
          <w:rFonts w:ascii="Times New Roman" w:hAnsi="Times New Roman" w:cs="Times New Roman"/>
          <w:sz w:val="24"/>
          <w:szCs w:val="24"/>
          <w:lang w:val="es-ES"/>
        </w:rPr>
        <w:tab/>
        <w:t xml:space="preserve">[ZnCl2] = (3 </w:t>
      </w:r>
      <w:proofErr w:type="spellStart"/>
      <w:r w:rsidRPr="0011201F">
        <w:rPr>
          <w:rFonts w:ascii="Times New Roman" w:hAnsi="Times New Roman" w:cs="Times New Roman"/>
          <w:sz w:val="24"/>
          <w:szCs w:val="24"/>
          <w:lang w:val="es-ES"/>
        </w:rPr>
        <w:t>mL</w:t>
      </w:r>
      <w:proofErr w:type="spellEnd"/>
      <w:proofErr w:type="gramStart"/>
      <w:r w:rsidRPr="0011201F">
        <w:rPr>
          <w:rFonts w:ascii="Times New Roman" w:hAnsi="Times New Roman" w:cs="Times New Roman"/>
          <w:sz w:val="24"/>
          <w:szCs w:val="24"/>
          <w:lang w:val="es-ES"/>
        </w:rPr>
        <w:t>)(</w:t>
      </w:r>
      <w:proofErr w:type="gramEnd"/>
      <w:r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3 M)/(15.5 </w:t>
      </w:r>
      <w:proofErr w:type="spellStart"/>
      <w:r w:rsidRPr="0011201F">
        <w:rPr>
          <w:rFonts w:ascii="Times New Roman" w:hAnsi="Times New Roman" w:cs="Times New Roman"/>
          <w:sz w:val="24"/>
          <w:szCs w:val="24"/>
          <w:lang w:val="es-ES"/>
        </w:rPr>
        <w:t>mL</w:t>
      </w:r>
      <w:proofErr w:type="spellEnd"/>
      <w:r w:rsidRPr="0011201F">
        <w:rPr>
          <w:rFonts w:ascii="Times New Roman" w:hAnsi="Times New Roman" w:cs="Times New Roman"/>
          <w:sz w:val="24"/>
          <w:szCs w:val="24"/>
          <w:lang w:val="es-ES"/>
        </w:rPr>
        <w:t>) = 0.58 M</w:t>
      </w:r>
      <w:r w:rsidR="000E1205"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 = [Zn++]</w:t>
      </w:r>
    </w:p>
    <w:p w:rsidR="00D6093C" w:rsidRPr="00851693" w:rsidRDefault="00D6093C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1693">
        <w:rPr>
          <w:rFonts w:ascii="Times New Roman" w:hAnsi="Times New Roman" w:cs="Times New Roman"/>
          <w:sz w:val="24"/>
          <w:szCs w:val="24"/>
          <w:lang w:val="es-ES"/>
        </w:rPr>
        <w:t>Zn++ = (3 mol/L</w:t>
      </w:r>
      <w:proofErr w:type="gramStart"/>
      <w:r w:rsidRPr="00851693">
        <w:rPr>
          <w:rFonts w:ascii="Times New Roman" w:hAnsi="Times New Roman" w:cs="Times New Roman"/>
          <w:sz w:val="24"/>
          <w:szCs w:val="24"/>
          <w:lang w:val="es-ES"/>
        </w:rPr>
        <w:t>)(</w:t>
      </w:r>
      <w:proofErr w:type="gramEnd"/>
      <w:r w:rsidRPr="00851693">
        <w:rPr>
          <w:rFonts w:ascii="Times New Roman" w:hAnsi="Times New Roman" w:cs="Times New Roman"/>
          <w:sz w:val="24"/>
          <w:szCs w:val="24"/>
          <w:lang w:val="es-ES"/>
        </w:rPr>
        <w:t>0.003 L) = 0.009 mol</w:t>
      </w:r>
      <w:r w:rsidR="00851693" w:rsidRPr="00851693">
        <w:rPr>
          <w:rFonts w:ascii="Times New Roman" w:hAnsi="Times New Roman" w:cs="Times New Roman"/>
          <w:sz w:val="24"/>
          <w:szCs w:val="24"/>
          <w:lang w:val="es-ES"/>
        </w:rPr>
        <w:t>*</w:t>
      </w:r>
      <w:r w:rsidR="00851693">
        <w:rPr>
          <w:rFonts w:ascii="Times New Roman" w:hAnsi="Times New Roman" w:cs="Times New Roman"/>
          <w:sz w:val="24"/>
          <w:szCs w:val="24"/>
          <w:lang w:val="es-ES"/>
        </w:rPr>
        <w:t xml:space="preserve">65.4 g/mol = 0.59 g </w:t>
      </w:r>
    </w:p>
    <w:p w:rsidR="004C45C9" w:rsidRPr="004C45C9" w:rsidRDefault="004C45C9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C45C9"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 w:rsidRPr="004C45C9">
        <w:rPr>
          <w:rFonts w:ascii="Times New Roman" w:hAnsi="Times New Roman" w:cs="Times New Roman"/>
          <w:sz w:val="24"/>
          <w:szCs w:val="24"/>
          <w:lang w:val="en-US"/>
        </w:rPr>
        <w:t>OH)2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(s) </w:t>
      </w:r>
      <w:r w:rsidRPr="004C45C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BD0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FE4BD0" w:rsidRPr="00FE4B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FE4BD0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="00FE4BD0" w:rsidRPr="00FE4B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4C45C9" w:rsidRPr="0011201F" w:rsidRDefault="000E1205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3A7BD2">
        <w:rPr>
          <w:sz w:val="24"/>
          <w:szCs w:val="24"/>
          <w:lang w:val="en-US"/>
        </w:rPr>
        <w:t>[</w:t>
      </w:r>
      <w:r w:rsidR="003A7BD2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3A7BD2" w:rsidRPr="00FE4B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3A7BD2">
        <w:rPr>
          <w:rFonts w:ascii="Times New Roman" w:hAnsi="Times New Roman" w:cs="Times New Roman"/>
          <w:sz w:val="24"/>
          <w:szCs w:val="24"/>
          <w:lang w:val="en-US"/>
        </w:rPr>
        <w:t>][OH</w:t>
      </w:r>
      <w:r w:rsidR="003A7BD2" w:rsidRPr="00FE4B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proofErr w:type="gramStart"/>
      <w:r w:rsidR="003A7BD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A7BD2" w:rsidRPr="003A7B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="003A7BD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3A7BD2" w:rsidRPr="0011201F">
        <w:rPr>
          <w:rFonts w:ascii="Times New Roman" w:hAnsi="Times New Roman" w:cs="Times New Roman"/>
          <w:sz w:val="24"/>
          <w:szCs w:val="24"/>
          <w:lang w:val="en-US"/>
        </w:rPr>
        <w:t>1.2*10</w:t>
      </w:r>
      <w:r w:rsidR="003A7BD2" w:rsidRPr="001120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-17</w:t>
      </w:r>
    </w:p>
    <w:p w:rsidR="003A7BD2" w:rsidRDefault="003A7BD2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Vaso A:</w:t>
      </w:r>
    </w:p>
    <w:p w:rsidR="00851693" w:rsidRPr="00851693" w:rsidRDefault="00851693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C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851693">
        <w:rPr>
          <w:rFonts w:ascii="Times New Roman" w:hAnsi="Times New Roman" w:cs="Times New Roman"/>
          <w:sz w:val="24"/>
          <w:szCs w:val="24"/>
          <w:lang w:val="es-ES"/>
        </w:rPr>
        <w:t>Zn</w:t>
      </w:r>
      <w:r w:rsidRPr="0085169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++</w:t>
      </w:r>
      <w:r w:rsidRPr="00851693">
        <w:rPr>
          <w:rFonts w:ascii="Times New Roman" w:hAnsi="Times New Roman" w:cs="Times New Roman"/>
          <w:sz w:val="24"/>
          <w:szCs w:val="24"/>
          <w:lang w:val="es-ES"/>
        </w:rPr>
        <w:t>] =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F578C">
        <w:rPr>
          <w:rFonts w:ascii="Times New Roman" w:hAnsi="Times New Roman" w:cs="Times New Roman"/>
          <w:sz w:val="24"/>
          <w:szCs w:val="24"/>
        </w:rPr>
        <w:t>1.2*10</w:t>
      </w:r>
      <w:r w:rsidRPr="00BF578C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>
        <w:rPr>
          <w:rFonts w:ascii="Times New Roman" w:hAnsi="Times New Roman" w:cs="Times New Roman"/>
          <w:sz w:val="24"/>
          <w:szCs w:val="24"/>
        </w:rPr>
        <w:t>/(</w:t>
      </w:r>
      <w:r w:rsidRPr="0039278E">
        <w:rPr>
          <w:rFonts w:ascii="Times New Roman" w:hAnsi="Times New Roman" w:cs="Times New Roman"/>
          <w:sz w:val="24"/>
          <w:szCs w:val="24"/>
          <w:lang w:val="es-ES"/>
        </w:rPr>
        <w:t>2.16*10</w:t>
      </w:r>
      <w:r w:rsidRPr="0039278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-3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85169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= 2.57*10</w:t>
      </w:r>
      <w:r w:rsidRPr="0085169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-12</w:t>
      </w:r>
    </w:p>
    <w:p w:rsidR="003A7BD2" w:rsidRPr="0011201F" w:rsidRDefault="00851693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1201F">
        <w:rPr>
          <w:rFonts w:ascii="Times New Roman" w:hAnsi="Times New Roman" w:cs="Times New Roman"/>
          <w:sz w:val="24"/>
          <w:szCs w:val="24"/>
          <w:lang w:val="es-ES"/>
        </w:rPr>
        <w:t>Zn</w:t>
      </w:r>
      <w:r w:rsidRPr="0011201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++</w:t>
      </w:r>
      <w:r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11201F">
        <w:rPr>
          <w:rFonts w:ascii="Times New Roman" w:hAnsi="Times New Roman" w:cs="Times New Roman"/>
          <w:sz w:val="24"/>
          <w:szCs w:val="24"/>
          <w:lang w:val="es-ES"/>
        </w:rPr>
        <w:t>ac</w:t>
      </w:r>
      <w:proofErr w:type="spellEnd"/>
      <w:r w:rsidRPr="0011201F">
        <w:rPr>
          <w:rFonts w:ascii="Times New Roman" w:hAnsi="Times New Roman" w:cs="Times New Roman"/>
          <w:sz w:val="24"/>
          <w:szCs w:val="24"/>
          <w:lang w:val="es-ES"/>
        </w:rPr>
        <w:t>) = (2.57*10</w:t>
      </w:r>
      <w:r w:rsidRPr="0011201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-12</w:t>
      </w:r>
      <w:r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 mol/L</w:t>
      </w:r>
      <w:proofErr w:type="gramStart"/>
      <w:r w:rsidRPr="0011201F">
        <w:rPr>
          <w:rFonts w:ascii="Times New Roman" w:hAnsi="Times New Roman" w:cs="Times New Roman"/>
          <w:sz w:val="24"/>
          <w:szCs w:val="24"/>
          <w:lang w:val="es-ES"/>
        </w:rPr>
        <w:t>)(</w:t>
      </w:r>
      <w:proofErr w:type="gramEnd"/>
      <w:r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0.0155 L) = </w:t>
      </w:r>
      <w:r w:rsidR="00EE200C" w:rsidRPr="0011201F">
        <w:rPr>
          <w:rFonts w:ascii="Times New Roman" w:hAnsi="Times New Roman" w:cs="Times New Roman"/>
          <w:sz w:val="24"/>
          <w:szCs w:val="24"/>
          <w:lang w:val="es-ES"/>
        </w:rPr>
        <w:t>4*10</w:t>
      </w:r>
      <w:r w:rsidR="00EE200C" w:rsidRPr="0011201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-14</w:t>
      </w:r>
      <w:r w:rsidR="00EE200C"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 mol = 2.6*10</w:t>
      </w:r>
      <w:r w:rsidR="00EE200C" w:rsidRPr="0011201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-12</w:t>
      </w:r>
      <w:r w:rsidR="00EE200C" w:rsidRPr="0011201F">
        <w:rPr>
          <w:rFonts w:ascii="Times New Roman" w:hAnsi="Times New Roman" w:cs="Times New Roman"/>
          <w:sz w:val="24"/>
          <w:szCs w:val="24"/>
          <w:lang w:val="es-ES"/>
        </w:rPr>
        <w:t xml:space="preserve"> g</w:t>
      </w:r>
    </w:p>
    <w:p w:rsidR="00EE200C" w:rsidRPr="00EE200C" w:rsidRDefault="00EE200C" w:rsidP="00441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E200C">
        <w:rPr>
          <w:rFonts w:ascii="Times New Roman" w:hAnsi="Times New Roman" w:cs="Times New Roman"/>
          <w:sz w:val="24"/>
          <w:szCs w:val="24"/>
          <w:lang w:val="es-ES"/>
        </w:rPr>
        <w:t>Zn(s) = 0.59 g - 2.6*10</w:t>
      </w:r>
      <w:r w:rsidRPr="00EE200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-12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 g  (Prácticamente todo precipita)</w:t>
      </w:r>
    </w:p>
    <w:p w:rsidR="00EE200C" w:rsidRDefault="00EE200C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Vaso B:</w:t>
      </w:r>
    </w:p>
    <w:p w:rsidR="00EE200C" w:rsidRPr="00851693" w:rsidRDefault="00EE200C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C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851693">
        <w:rPr>
          <w:rFonts w:ascii="Times New Roman" w:hAnsi="Times New Roman" w:cs="Times New Roman"/>
          <w:sz w:val="24"/>
          <w:szCs w:val="24"/>
          <w:lang w:val="es-ES"/>
        </w:rPr>
        <w:t>Zn</w:t>
      </w:r>
      <w:r w:rsidRPr="0085169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++</w:t>
      </w:r>
      <w:r w:rsidRPr="00851693">
        <w:rPr>
          <w:rFonts w:ascii="Times New Roman" w:hAnsi="Times New Roman" w:cs="Times New Roman"/>
          <w:sz w:val="24"/>
          <w:szCs w:val="24"/>
          <w:lang w:val="es-ES"/>
        </w:rPr>
        <w:t>] =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F578C">
        <w:rPr>
          <w:rFonts w:ascii="Times New Roman" w:hAnsi="Times New Roman" w:cs="Times New Roman"/>
          <w:sz w:val="24"/>
          <w:szCs w:val="24"/>
        </w:rPr>
        <w:t>1.2*10</w:t>
      </w:r>
      <w:r w:rsidRPr="00BF578C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>
        <w:rPr>
          <w:rFonts w:ascii="Times New Roman" w:hAnsi="Times New Roman" w:cs="Times New Roman"/>
          <w:sz w:val="24"/>
          <w:szCs w:val="24"/>
        </w:rPr>
        <w:t>/(</w:t>
      </w:r>
      <w:r w:rsidRPr="00DB0CDE">
        <w:rPr>
          <w:rFonts w:ascii="Times New Roman" w:hAnsi="Times New Roman" w:cs="Times New Roman"/>
          <w:sz w:val="24"/>
          <w:szCs w:val="24"/>
          <w:lang w:val="es-ES"/>
        </w:rPr>
        <w:t>3.87*10</w:t>
      </w:r>
      <w:r w:rsidRPr="00DB0CD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-6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85169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= 8*10</w:t>
      </w:r>
      <w:r w:rsidRPr="00EE200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-7</w:t>
      </w:r>
    </w:p>
    <w:p w:rsidR="00EE200C" w:rsidRPr="00EE200C" w:rsidRDefault="00EE200C" w:rsidP="00EE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C">
        <w:rPr>
          <w:rFonts w:ascii="Times New Roman" w:hAnsi="Times New Roman" w:cs="Times New Roman"/>
          <w:sz w:val="24"/>
          <w:szCs w:val="24"/>
          <w:lang w:val="es-ES"/>
        </w:rPr>
        <w:t>Zn</w:t>
      </w:r>
      <w:r w:rsidRPr="00EE200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++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EE200C">
        <w:rPr>
          <w:rFonts w:ascii="Times New Roman" w:hAnsi="Times New Roman" w:cs="Times New Roman"/>
          <w:sz w:val="24"/>
          <w:szCs w:val="24"/>
          <w:lang w:val="es-ES"/>
        </w:rPr>
        <w:t>ac</w:t>
      </w:r>
      <w:proofErr w:type="spellEnd"/>
      <w:r w:rsidRPr="00EE200C">
        <w:rPr>
          <w:rFonts w:ascii="Times New Roman" w:hAnsi="Times New Roman" w:cs="Times New Roman"/>
          <w:sz w:val="24"/>
          <w:szCs w:val="24"/>
          <w:lang w:val="es-ES"/>
        </w:rPr>
        <w:t>) = (</w:t>
      </w:r>
      <w:r>
        <w:rPr>
          <w:rFonts w:ascii="Times New Roman" w:hAnsi="Times New Roman" w:cs="Times New Roman"/>
          <w:sz w:val="24"/>
          <w:szCs w:val="24"/>
          <w:lang w:val="es-ES"/>
        </w:rPr>
        <w:t>8*10</w:t>
      </w:r>
      <w:r w:rsidRPr="00EE200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-7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>mol/L</w:t>
      </w:r>
      <w:proofErr w:type="gramStart"/>
      <w:r w:rsidRPr="00EE200C">
        <w:rPr>
          <w:rFonts w:ascii="Times New Roman" w:hAnsi="Times New Roman" w:cs="Times New Roman"/>
          <w:sz w:val="24"/>
          <w:szCs w:val="24"/>
          <w:lang w:val="es-ES"/>
        </w:rPr>
        <w:t>)(</w:t>
      </w:r>
      <w:proofErr w:type="gramEnd"/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0.0155 L) = </w:t>
      </w:r>
      <w:r w:rsidR="008875F0">
        <w:rPr>
          <w:rFonts w:ascii="Times New Roman" w:hAnsi="Times New Roman" w:cs="Times New Roman"/>
          <w:sz w:val="24"/>
          <w:szCs w:val="24"/>
          <w:lang w:val="es-ES"/>
        </w:rPr>
        <w:t>mol = 1.2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>*10</w:t>
      </w:r>
      <w:r w:rsidR="008875F0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-8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 g</w:t>
      </w:r>
    </w:p>
    <w:p w:rsidR="008875F0" w:rsidRPr="00EE200C" w:rsidRDefault="008875F0" w:rsidP="00887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Zn(s) = 0.59 g - </w:t>
      </w:r>
      <w:r>
        <w:rPr>
          <w:rFonts w:ascii="Times New Roman" w:hAnsi="Times New Roman" w:cs="Times New Roman"/>
          <w:sz w:val="24"/>
          <w:szCs w:val="24"/>
          <w:lang w:val="es-ES"/>
        </w:rPr>
        <w:t>1.2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>*10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-8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 xml:space="preserve"> g  (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Hay también 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>precipita</w:t>
      </w:r>
      <w:r>
        <w:rPr>
          <w:rFonts w:ascii="Times New Roman" w:hAnsi="Times New Roman" w:cs="Times New Roman"/>
          <w:sz w:val="24"/>
          <w:szCs w:val="24"/>
          <w:lang w:val="es-ES"/>
        </w:rPr>
        <w:t>do</w:t>
      </w:r>
      <w:r w:rsidRPr="00EE200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EE200C" w:rsidRPr="00EE200C" w:rsidRDefault="00EE200C" w:rsidP="00441237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441237" w:rsidRPr="008B3000" w:rsidRDefault="00CF0D15" w:rsidP="00F06586">
      <w:pPr>
        <w:pStyle w:val="Prrafode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586">
        <w:rPr>
          <w:rFonts w:ascii="Times New Roman" w:hAnsi="Times New Roman" w:cs="Times New Roman"/>
          <w:sz w:val="24"/>
          <w:szCs w:val="24"/>
        </w:rPr>
        <w:t xml:space="preserve">Considerando la práctica </w:t>
      </w:r>
      <w:r w:rsidRPr="00F06586">
        <w:rPr>
          <w:rFonts w:ascii="Times New Roman" w:hAnsi="Times New Roman" w:cs="Times New Roman"/>
          <w:sz w:val="24"/>
          <w:szCs w:val="24"/>
          <w:u w:val="single"/>
        </w:rPr>
        <w:t>Fotosíntesis y ciclo del carbono: determinación del índice de crecimiento vegetal tropical</w:t>
      </w:r>
      <w:r w:rsidR="00C8188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F578C" w:rsidRPr="008B3000">
        <w:rPr>
          <w:rFonts w:ascii="Times New Roman" w:hAnsi="Times New Roman" w:cs="Times New Roman"/>
          <w:sz w:val="24"/>
          <w:szCs w:val="24"/>
        </w:rPr>
        <w:t xml:space="preserve"> (a) Cu</w:t>
      </w:r>
      <w:r w:rsidR="008B3000">
        <w:rPr>
          <w:rFonts w:ascii="Times New Roman" w:hAnsi="Times New Roman" w:cs="Times New Roman"/>
          <w:sz w:val="24"/>
          <w:szCs w:val="24"/>
        </w:rPr>
        <w:t>ánto espera que sea el valor de este</w:t>
      </w:r>
      <w:r w:rsidR="00BF578C" w:rsidRPr="008B3000">
        <w:rPr>
          <w:rFonts w:ascii="Times New Roman" w:hAnsi="Times New Roman" w:cs="Times New Roman"/>
          <w:sz w:val="24"/>
          <w:szCs w:val="24"/>
        </w:rPr>
        <w:t xml:space="preserve"> índice</w:t>
      </w:r>
      <w:proofErr w:type="gramStart"/>
      <w:r w:rsidR="00BF578C" w:rsidRPr="008B300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F578C" w:rsidRPr="008B3000">
        <w:rPr>
          <w:rFonts w:ascii="Times New Roman" w:hAnsi="Times New Roman" w:cs="Times New Roman"/>
          <w:sz w:val="24"/>
          <w:szCs w:val="24"/>
        </w:rPr>
        <w:t xml:space="preserve"> (2 puntos). (b) Describa en forma resumida </w:t>
      </w:r>
      <w:r w:rsidR="008B3000" w:rsidRPr="008B3000">
        <w:rPr>
          <w:rFonts w:ascii="Times New Roman" w:hAnsi="Times New Roman" w:cs="Times New Roman"/>
          <w:sz w:val="24"/>
          <w:szCs w:val="24"/>
        </w:rPr>
        <w:t xml:space="preserve">cómo procedería para realizar esta práctica (6 puntos). (c) </w:t>
      </w:r>
      <w:r w:rsidR="008B3000">
        <w:rPr>
          <w:rFonts w:ascii="Times New Roman" w:hAnsi="Times New Roman" w:cs="Times New Roman"/>
          <w:sz w:val="24"/>
          <w:szCs w:val="24"/>
        </w:rPr>
        <w:t>Indique dos aplicaciones de esta práctica (2 puntos).</w:t>
      </w:r>
      <w:r w:rsidR="008B3000" w:rsidRPr="008B3000">
        <w:rPr>
          <w:rFonts w:ascii="Times New Roman" w:hAnsi="Times New Roman" w:cs="Times New Roman"/>
          <w:sz w:val="24"/>
          <w:szCs w:val="24"/>
        </w:rPr>
        <w:t xml:space="preserve"> </w:t>
      </w:r>
      <w:r w:rsidR="00BF578C" w:rsidRPr="008B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15" w:rsidRDefault="00CF0D15" w:rsidP="008B3000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11201F" w:rsidRPr="00707C7C" w:rsidRDefault="0011201F" w:rsidP="0011201F">
      <w:pPr>
        <w:pStyle w:val="Prrafodelist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7C7C">
        <w:rPr>
          <w:rFonts w:ascii="Times New Roman" w:hAnsi="Times New Roman" w:cs="Times New Roman"/>
          <w:sz w:val="24"/>
          <w:szCs w:val="24"/>
        </w:rPr>
        <w:t>Este índice debe bordear los 4 g/m</w:t>
      </w:r>
      <w:r w:rsidRPr="00707C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7C7C">
        <w:rPr>
          <w:rFonts w:ascii="Times New Roman" w:hAnsi="Times New Roman" w:cs="Times New Roman"/>
          <w:sz w:val="24"/>
          <w:szCs w:val="24"/>
        </w:rPr>
        <w:t>/día</w:t>
      </w:r>
    </w:p>
    <w:p w:rsidR="0011201F" w:rsidRPr="00707C7C" w:rsidRDefault="0011201F" w:rsidP="0011201F">
      <w:pPr>
        <w:pStyle w:val="Prrafodelist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7C7C">
        <w:rPr>
          <w:rFonts w:ascii="Times New Roman" w:hAnsi="Times New Roman" w:cs="Times New Roman"/>
          <w:sz w:val="24"/>
          <w:szCs w:val="24"/>
        </w:rPr>
        <w:t xml:space="preserve">Se escoge un sitio con vegetación cuyo tiempo (t) de crecimiento se conozca. Se delimita un área de 1 m2 y se recoge y pesa la muestra de vegetación del sitio. Una parte pequeña de esta muestra se seca en una estufa. De esta manera se determina la humedad y el peso seco de la muestra (m). Finalmente se obtiene el índice de </w:t>
      </w:r>
      <w:proofErr w:type="spellStart"/>
      <w:r w:rsidRPr="00707C7C">
        <w:rPr>
          <w:rFonts w:ascii="Times New Roman" w:hAnsi="Times New Roman" w:cs="Times New Roman"/>
          <w:sz w:val="24"/>
          <w:szCs w:val="24"/>
        </w:rPr>
        <w:t>Naredo</w:t>
      </w:r>
      <w:proofErr w:type="spellEnd"/>
      <w:r w:rsidRPr="00707C7C">
        <w:rPr>
          <w:rFonts w:ascii="Times New Roman" w:hAnsi="Times New Roman" w:cs="Times New Roman"/>
          <w:sz w:val="24"/>
          <w:szCs w:val="24"/>
        </w:rPr>
        <w:t xml:space="preserve"> (IN) </w:t>
      </w:r>
      <w:r w:rsidR="00856520">
        <w:rPr>
          <w:rFonts w:ascii="Times New Roman" w:hAnsi="Times New Roman" w:cs="Times New Roman"/>
          <w:sz w:val="24"/>
          <w:szCs w:val="24"/>
        </w:rPr>
        <w:t xml:space="preserve">con la expresión IN = m/t, </w:t>
      </w:r>
      <w:r w:rsidRPr="00707C7C">
        <w:rPr>
          <w:rFonts w:ascii="Times New Roman" w:hAnsi="Times New Roman" w:cs="Times New Roman"/>
          <w:sz w:val="24"/>
          <w:szCs w:val="24"/>
        </w:rPr>
        <w:t xml:space="preserve">que tiene que </w:t>
      </w:r>
      <w:r w:rsidR="00856520">
        <w:rPr>
          <w:rFonts w:ascii="Times New Roman" w:hAnsi="Times New Roman" w:cs="Times New Roman"/>
          <w:sz w:val="24"/>
          <w:szCs w:val="24"/>
        </w:rPr>
        <w:t>reproducir</w:t>
      </w:r>
      <w:r w:rsidRPr="00707C7C">
        <w:rPr>
          <w:rFonts w:ascii="Times New Roman" w:hAnsi="Times New Roman" w:cs="Times New Roman"/>
          <w:sz w:val="24"/>
          <w:szCs w:val="24"/>
        </w:rPr>
        <w:t xml:space="preserve"> aproximadamente 4.</w:t>
      </w:r>
    </w:p>
    <w:p w:rsidR="0011201F" w:rsidRPr="00707C7C" w:rsidRDefault="0011201F" w:rsidP="0011201F">
      <w:pPr>
        <w:pStyle w:val="Prrafodelist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7C7C">
        <w:rPr>
          <w:rFonts w:ascii="Times New Roman" w:hAnsi="Times New Roman" w:cs="Times New Roman"/>
          <w:sz w:val="24"/>
          <w:szCs w:val="24"/>
        </w:rPr>
        <w:t xml:space="preserve">En la determinación de la producción de </w:t>
      </w:r>
      <w:r w:rsidR="00707C7C" w:rsidRPr="00707C7C">
        <w:rPr>
          <w:rFonts w:ascii="Times New Roman" w:hAnsi="Times New Roman" w:cs="Times New Roman"/>
          <w:sz w:val="24"/>
          <w:szCs w:val="24"/>
        </w:rPr>
        <w:t>biomasa en una finca de bioenergía o en la determinación de la producción de cualquier cultivo, dígase arroz, maíz, caña de azúcar, etc.</w:t>
      </w:r>
    </w:p>
    <w:p w:rsidR="00707C7C" w:rsidRPr="00707C7C" w:rsidRDefault="00707C7C" w:rsidP="00707C7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7C7C" w:rsidRPr="00707C7C" w:rsidSect="00CD4BF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03" w:rsidRDefault="00342703" w:rsidP="00396FFD">
      <w:pPr>
        <w:spacing w:after="0" w:line="240" w:lineRule="auto"/>
      </w:pPr>
      <w:r>
        <w:separator/>
      </w:r>
    </w:p>
  </w:endnote>
  <w:endnote w:type="continuationSeparator" w:id="0">
    <w:p w:rsidR="00342703" w:rsidRDefault="00342703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03" w:rsidRDefault="00342703" w:rsidP="00396FFD">
      <w:pPr>
        <w:spacing w:after="0" w:line="240" w:lineRule="auto"/>
      </w:pPr>
      <w:r>
        <w:separator/>
      </w:r>
    </w:p>
  </w:footnote>
  <w:footnote w:type="continuationSeparator" w:id="0">
    <w:p w:rsidR="00342703" w:rsidRDefault="00342703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733"/>
    <w:multiLevelType w:val="hybridMultilevel"/>
    <w:tmpl w:val="8D02F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0085"/>
    <w:multiLevelType w:val="hybridMultilevel"/>
    <w:tmpl w:val="4A06524A"/>
    <w:lvl w:ilvl="0" w:tplc="7B2CC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2AE"/>
    <w:multiLevelType w:val="hybridMultilevel"/>
    <w:tmpl w:val="786E9CF6"/>
    <w:lvl w:ilvl="0" w:tplc="E5CA2F5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0E1F"/>
    <w:multiLevelType w:val="hybridMultilevel"/>
    <w:tmpl w:val="5AE4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12BC5"/>
    <w:multiLevelType w:val="hybridMultilevel"/>
    <w:tmpl w:val="2280E032"/>
    <w:lvl w:ilvl="0" w:tplc="B0BCB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C8A"/>
    <w:multiLevelType w:val="hybridMultilevel"/>
    <w:tmpl w:val="F5986786"/>
    <w:lvl w:ilvl="0" w:tplc="48D81A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FFD"/>
    <w:rsid w:val="00017BD2"/>
    <w:rsid w:val="000A1232"/>
    <w:rsid w:val="000B24F9"/>
    <w:rsid w:val="000E1205"/>
    <w:rsid w:val="0011201F"/>
    <w:rsid w:val="00143136"/>
    <w:rsid w:val="00160C92"/>
    <w:rsid w:val="0018043E"/>
    <w:rsid w:val="001A45A9"/>
    <w:rsid w:val="001C5302"/>
    <w:rsid w:val="001C7748"/>
    <w:rsid w:val="0024059C"/>
    <w:rsid w:val="002A4B43"/>
    <w:rsid w:val="002B6246"/>
    <w:rsid w:val="002D7D32"/>
    <w:rsid w:val="002E1B07"/>
    <w:rsid w:val="003211A9"/>
    <w:rsid w:val="00342703"/>
    <w:rsid w:val="00342BC9"/>
    <w:rsid w:val="00346153"/>
    <w:rsid w:val="003721CF"/>
    <w:rsid w:val="0039278E"/>
    <w:rsid w:val="00396FFD"/>
    <w:rsid w:val="003A7BD2"/>
    <w:rsid w:val="003B13A5"/>
    <w:rsid w:val="003B53F2"/>
    <w:rsid w:val="003C1A2A"/>
    <w:rsid w:val="003D6ED8"/>
    <w:rsid w:val="003F5B3F"/>
    <w:rsid w:val="004006FF"/>
    <w:rsid w:val="0040116D"/>
    <w:rsid w:val="00431B7F"/>
    <w:rsid w:val="00441237"/>
    <w:rsid w:val="00462758"/>
    <w:rsid w:val="004704C7"/>
    <w:rsid w:val="00471F76"/>
    <w:rsid w:val="00490917"/>
    <w:rsid w:val="004B4FC6"/>
    <w:rsid w:val="004C45C9"/>
    <w:rsid w:val="004D1A44"/>
    <w:rsid w:val="004D6EDD"/>
    <w:rsid w:val="0053373A"/>
    <w:rsid w:val="00546FC8"/>
    <w:rsid w:val="00562A67"/>
    <w:rsid w:val="005A285A"/>
    <w:rsid w:val="005B7684"/>
    <w:rsid w:val="005C1F37"/>
    <w:rsid w:val="005C27E4"/>
    <w:rsid w:val="005C50A6"/>
    <w:rsid w:val="00653E9E"/>
    <w:rsid w:val="00676846"/>
    <w:rsid w:val="006B1C24"/>
    <w:rsid w:val="006D3C5C"/>
    <w:rsid w:val="00705898"/>
    <w:rsid w:val="00707C7C"/>
    <w:rsid w:val="00723056"/>
    <w:rsid w:val="007748AC"/>
    <w:rsid w:val="007A6DF5"/>
    <w:rsid w:val="007C0F35"/>
    <w:rsid w:val="007D1F12"/>
    <w:rsid w:val="00825598"/>
    <w:rsid w:val="00841D7D"/>
    <w:rsid w:val="00851693"/>
    <w:rsid w:val="00856520"/>
    <w:rsid w:val="008875F0"/>
    <w:rsid w:val="008B3000"/>
    <w:rsid w:val="008B3A4E"/>
    <w:rsid w:val="008C5D12"/>
    <w:rsid w:val="008E59A6"/>
    <w:rsid w:val="008F14B5"/>
    <w:rsid w:val="00926387"/>
    <w:rsid w:val="00947BE8"/>
    <w:rsid w:val="009571BF"/>
    <w:rsid w:val="00975D5B"/>
    <w:rsid w:val="009C3DBD"/>
    <w:rsid w:val="009D3F53"/>
    <w:rsid w:val="009E0030"/>
    <w:rsid w:val="00A17AF2"/>
    <w:rsid w:val="00A25F95"/>
    <w:rsid w:val="00A35A13"/>
    <w:rsid w:val="00A546FA"/>
    <w:rsid w:val="00A60866"/>
    <w:rsid w:val="00A60A5C"/>
    <w:rsid w:val="00A85C67"/>
    <w:rsid w:val="00A92170"/>
    <w:rsid w:val="00A96677"/>
    <w:rsid w:val="00AA42F7"/>
    <w:rsid w:val="00AF0AC1"/>
    <w:rsid w:val="00B10D11"/>
    <w:rsid w:val="00B4209F"/>
    <w:rsid w:val="00B60708"/>
    <w:rsid w:val="00B646FC"/>
    <w:rsid w:val="00B724C2"/>
    <w:rsid w:val="00B92C71"/>
    <w:rsid w:val="00BB3371"/>
    <w:rsid w:val="00BB4EF5"/>
    <w:rsid w:val="00BF3A71"/>
    <w:rsid w:val="00BF578C"/>
    <w:rsid w:val="00C81883"/>
    <w:rsid w:val="00CC4500"/>
    <w:rsid w:val="00CD4196"/>
    <w:rsid w:val="00CD4BF2"/>
    <w:rsid w:val="00CE20B0"/>
    <w:rsid w:val="00CE37B4"/>
    <w:rsid w:val="00CE41C4"/>
    <w:rsid w:val="00CF0D15"/>
    <w:rsid w:val="00D57449"/>
    <w:rsid w:val="00D6093C"/>
    <w:rsid w:val="00D657CA"/>
    <w:rsid w:val="00D911C4"/>
    <w:rsid w:val="00DA6ABC"/>
    <w:rsid w:val="00DB0CDE"/>
    <w:rsid w:val="00DC396A"/>
    <w:rsid w:val="00DD2551"/>
    <w:rsid w:val="00E35A0A"/>
    <w:rsid w:val="00E81A49"/>
    <w:rsid w:val="00E82CDE"/>
    <w:rsid w:val="00E963C7"/>
    <w:rsid w:val="00EB05BA"/>
    <w:rsid w:val="00EC4DD5"/>
    <w:rsid w:val="00EE200C"/>
    <w:rsid w:val="00EF13A2"/>
    <w:rsid w:val="00EF2FB7"/>
    <w:rsid w:val="00F00E6B"/>
    <w:rsid w:val="00F06586"/>
    <w:rsid w:val="00F425E2"/>
    <w:rsid w:val="00F44FF2"/>
    <w:rsid w:val="00F84BCB"/>
    <w:rsid w:val="00F96AA3"/>
    <w:rsid w:val="00FA1AE1"/>
    <w:rsid w:val="00FE26C6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3B53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4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Usuario</cp:lastModifiedBy>
  <cp:revision>20</cp:revision>
  <cp:lastPrinted>2013-01-29T13:17:00Z</cp:lastPrinted>
  <dcterms:created xsi:type="dcterms:W3CDTF">2013-02-08T04:40:00Z</dcterms:created>
  <dcterms:modified xsi:type="dcterms:W3CDTF">2013-02-12T14:09:00Z</dcterms:modified>
</cp:coreProperties>
</file>