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BD4967" w:rsidRDefault="00BD4967">
      <w:pPr>
        <w:jc w:val="both"/>
        <w:rPr>
          <w:lang w:val="es-EC"/>
        </w:rPr>
      </w:pPr>
      <w:r w:rsidRPr="00E5323F">
        <w:rPr>
          <w:rFonts w:ascii="Times New Roman" w:hAnsi="Times New Roman" w:cs="Times New Roman"/>
          <w:b/>
          <w:noProof/>
          <w:color w:val="76923C" w:themeColor="accent3" w:themeShade="BF"/>
        </w:rPr>
        <mc:AlternateContent>
          <mc:Choice Requires="wps">
            <w:drawing>
              <wp:anchor distT="0" distB="0" distL="114300" distR="114300" simplePos="0" relativeHeight="251659264" behindDoc="1" locked="0" layoutInCell="1" allowOverlap="1" wp14:anchorId="6F5E5ACF" wp14:editId="11CEB29C">
                <wp:simplePos x="0" y="0"/>
                <wp:positionH relativeFrom="column">
                  <wp:posOffset>5701145</wp:posOffset>
                </wp:positionH>
                <wp:positionV relativeFrom="paragraph">
                  <wp:posOffset>-946843</wp:posOffset>
                </wp:positionV>
                <wp:extent cx="1085850" cy="1018309"/>
                <wp:effectExtent l="0" t="0" r="19050" b="10795"/>
                <wp:wrapNone/>
                <wp:docPr id="5" name="Cuadro de texto 5"/>
                <wp:cNvGraphicFramePr/>
                <a:graphic xmlns:a="http://schemas.openxmlformats.org/drawingml/2006/main">
                  <a:graphicData uri="http://schemas.microsoft.com/office/word/2010/wordprocessingShape">
                    <wps:wsp>
                      <wps:cNvSpPr txBox="1"/>
                      <wps:spPr>
                        <a:xfrm>
                          <a:off x="0" y="0"/>
                          <a:ext cx="1085850" cy="1018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84B" w:rsidRPr="003E1473" w:rsidRDefault="00DD084B" w:rsidP="00DD084B">
                            <w:pPr>
                              <w:spacing w:line="240" w:lineRule="auto"/>
                              <w:jc w:val="center"/>
                              <w:rPr>
                                <w:b/>
                                <w:sz w:val="24"/>
                                <w:lang w:val="en-US"/>
                              </w:rPr>
                            </w:pPr>
                            <w:r w:rsidRPr="003E1473">
                              <w:rPr>
                                <w:b/>
                                <w:sz w:val="24"/>
                                <w:lang w:val="en-US"/>
                              </w:rPr>
                              <w:t>Nota:</w:t>
                            </w:r>
                          </w:p>
                          <w:p w:rsidR="00DD084B" w:rsidRPr="003E1473" w:rsidRDefault="00DD084B" w:rsidP="00DD084B">
                            <w:pPr>
                              <w:spacing w:line="240" w:lineRule="auto"/>
                              <w:rPr>
                                <w:b/>
                                <w:sz w:val="24"/>
                                <w:lang w:val="en-US"/>
                              </w:rPr>
                            </w:pPr>
                          </w:p>
                          <w:p w:rsidR="00DD084B" w:rsidRPr="003E1473" w:rsidRDefault="00DD084B" w:rsidP="00DD084B">
                            <w:pPr>
                              <w:spacing w:line="240" w:lineRule="auto"/>
                              <w:jc w:val="center"/>
                              <w:rPr>
                                <w:b/>
                                <w:sz w:val="24"/>
                                <w:lang w:val="en-US"/>
                              </w:rPr>
                            </w:pPr>
                            <w:r w:rsidRPr="003E1473">
                              <w:rPr>
                                <w:b/>
                                <w:sz w:val="24"/>
                                <w:lang w:val="en-US"/>
                              </w:rPr>
                              <w:t xml:space="preserve">_ _ _ _ _ _ </w:t>
                            </w:r>
                          </w:p>
                          <w:p w:rsidR="00DD084B" w:rsidRDefault="00BD4967" w:rsidP="00DD084B">
                            <w:pPr>
                              <w:spacing w:line="240" w:lineRule="auto"/>
                              <w:jc w:val="center"/>
                              <w:rPr>
                                <w:b/>
                                <w:sz w:val="56"/>
                                <w:lang w:val="en-US"/>
                              </w:rPr>
                            </w:pPr>
                            <w:r w:rsidRPr="003E1473">
                              <w:rPr>
                                <w:b/>
                                <w:sz w:val="52"/>
                                <w:lang w:val="en-US"/>
                              </w:rPr>
                              <w:t>10</w:t>
                            </w:r>
                            <w:r w:rsidR="00DD084B" w:rsidRPr="003E1473">
                              <w:rPr>
                                <w:b/>
                                <w:sz w:val="52"/>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448.9pt;margin-top:-74.55pt;width:85.5pt;height: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" fillcolor="white [3201]" strokeweight=".5pt">
                <v:textbox>
                  <w:txbxContent>
                    <w:p w:rsidR="00DD084B" w:rsidRPr="003E1473" w:rsidRDefault="00DD084B" w:rsidP="00DD084B">
                      <w:pPr>
                        <w:spacing w:line="240" w:lineRule="auto"/>
                        <w:jc w:val="center"/>
                        <w:rPr>
                          <w:b/>
                          <w:sz w:val="24"/>
                          <w:lang w:val="en-US"/>
                        </w:rPr>
                      </w:pPr>
                      <w:r w:rsidRPr="003E1473">
                        <w:rPr>
                          <w:b/>
                          <w:sz w:val="24"/>
                          <w:lang w:val="en-US"/>
                        </w:rPr>
                        <w:t>Nota:</w:t>
                      </w:r>
                    </w:p>
                    <w:p w:rsidR="00DD084B" w:rsidRPr="003E1473" w:rsidRDefault="00DD084B" w:rsidP="00DD084B">
                      <w:pPr>
                        <w:spacing w:line="240" w:lineRule="auto"/>
                        <w:rPr>
                          <w:b/>
                          <w:sz w:val="24"/>
                          <w:lang w:val="en-US"/>
                        </w:rPr>
                      </w:pPr>
                    </w:p>
                    <w:p w:rsidR="00DD084B" w:rsidRPr="003E1473" w:rsidRDefault="00DD084B" w:rsidP="00DD084B">
                      <w:pPr>
                        <w:spacing w:line="240" w:lineRule="auto"/>
                        <w:jc w:val="center"/>
                        <w:rPr>
                          <w:b/>
                          <w:sz w:val="24"/>
                          <w:lang w:val="en-US"/>
                        </w:rPr>
                      </w:pPr>
                      <w:r w:rsidRPr="003E1473">
                        <w:rPr>
                          <w:b/>
                          <w:sz w:val="24"/>
                          <w:lang w:val="en-US"/>
                        </w:rPr>
                        <w:t xml:space="preserve">_ _ _ _ _ _ </w:t>
                      </w:r>
                    </w:p>
                    <w:p w:rsidR="00DD084B" w:rsidRDefault="00BD4967" w:rsidP="00DD084B">
                      <w:pPr>
                        <w:spacing w:line="240" w:lineRule="auto"/>
                        <w:jc w:val="center"/>
                        <w:rPr>
                          <w:b/>
                          <w:sz w:val="56"/>
                          <w:lang w:val="en-US"/>
                        </w:rPr>
                      </w:pPr>
                      <w:r w:rsidRPr="003E1473">
                        <w:rPr>
                          <w:b/>
                          <w:sz w:val="52"/>
                          <w:lang w:val="en-US"/>
                        </w:rPr>
                        <w:t>10</w:t>
                      </w:r>
                      <w:r w:rsidR="00DD084B" w:rsidRPr="003E1473">
                        <w:rPr>
                          <w:b/>
                          <w:sz w:val="52"/>
                          <w:lang w:val="en-US"/>
                        </w:rPr>
                        <w:t>0</w:t>
                      </w:r>
                    </w:p>
                  </w:txbxContent>
                </v:textbox>
              </v:shape>
            </w:pict>
          </mc:Fallback>
        </mc:AlternateContent>
      </w:r>
    </w:p>
    <w:p w:rsidR="00BD4967" w:rsidRPr="00BD352E" w:rsidRDefault="00BD4967" w:rsidP="00BD4967">
      <w:pPr>
        <w:jc w:val="both"/>
        <w:rPr>
          <w:b/>
        </w:rPr>
      </w:pPr>
      <w:r w:rsidRPr="00BD352E">
        <w:rPr>
          <w:b/>
        </w:rPr>
        <w:t>Tema 1. Determinar el patrón de escritura emplea</w:t>
      </w:r>
      <w:r w:rsidR="003B5B34" w:rsidRPr="00BD352E">
        <w:rPr>
          <w:b/>
        </w:rPr>
        <w:t>do en los siguientes enunciados (</w:t>
      </w:r>
      <w:r w:rsidR="00F54D6B">
        <w:rPr>
          <w:b/>
        </w:rPr>
        <w:t>2</w:t>
      </w:r>
      <w:r w:rsidR="00297154">
        <w:rPr>
          <w:b/>
        </w:rPr>
        <w:t>0</w:t>
      </w:r>
      <w:r w:rsidR="003B5B34" w:rsidRPr="00BD352E">
        <w:rPr>
          <w:b/>
        </w:rPr>
        <w:t xml:space="preserve"> P</w:t>
      </w:r>
      <w:r w:rsidR="00F54D6B">
        <w:rPr>
          <w:b/>
        </w:rPr>
        <w:t>un</w:t>
      </w:r>
      <w:r w:rsidR="003B5B34" w:rsidRPr="00BD352E">
        <w:rPr>
          <w:b/>
        </w:rPr>
        <w:t>tos.)</w:t>
      </w:r>
    </w:p>
    <w:p w:rsidR="00BD4967" w:rsidRDefault="00BD4967" w:rsidP="00BD4967">
      <w:pPr>
        <w:jc w:val="both"/>
      </w:pPr>
    </w:p>
    <w:p w:rsidR="00BD4967" w:rsidRPr="00BD4967" w:rsidRDefault="00BD4967" w:rsidP="00297154">
      <w:pPr>
        <w:pStyle w:val="NormalWeb"/>
        <w:numPr>
          <w:ilvl w:val="0"/>
          <w:numId w:val="9"/>
        </w:numPr>
        <w:shd w:val="clear" w:color="auto" w:fill="FFFFFF"/>
        <w:spacing w:before="0" w:beforeAutospacing="0" w:after="0" w:afterAutospacing="0" w:line="320" w:lineRule="atLeast"/>
        <w:ind w:left="360"/>
        <w:jc w:val="both"/>
        <w:rPr>
          <w:rFonts w:ascii="Arial" w:hAnsi="Arial" w:cs="Arial"/>
          <w:sz w:val="22"/>
          <w:szCs w:val="22"/>
        </w:rPr>
      </w:pPr>
      <w:r w:rsidRPr="00BD4967">
        <w:rPr>
          <w:rFonts w:ascii="Arial" w:hAnsi="Arial" w:cs="Arial"/>
          <w:sz w:val="22"/>
          <w:szCs w:val="22"/>
        </w:rPr>
        <w:t>En un pueblo lejano vivía un señor que tenía una tienda. Se llamaba don Lalo y tenía muy mal genio.</w:t>
      </w:r>
      <w:r>
        <w:rPr>
          <w:rFonts w:ascii="Arial" w:hAnsi="Arial" w:cs="Arial"/>
          <w:sz w:val="22"/>
          <w:szCs w:val="22"/>
        </w:rPr>
        <w:t xml:space="preserve"> </w:t>
      </w:r>
      <w:r w:rsidRPr="00BD4967">
        <w:rPr>
          <w:rFonts w:ascii="Arial" w:hAnsi="Arial" w:cs="Arial"/>
          <w:sz w:val="22"/>
          <w:szCs w:val="22"/>
        </w:rPr>
        <w:t>Cuando un niño iba a comprar caramelos o galletas, se los aventaba, le gritaba y le daba lo que él quería y el niño no podía reclamar nada.</w:t>
      </w:r>
      <w:r>
        <w:rPr>
          <w:rFonts w:ascii="Arial" w:hAnsi="Arial" w:cs="Arial"/>
          <w:sz w:val="22"/>
          <w:szCs w:val="22"/>
        </w:rPr>
        <w:t xml:space="preserve"> </w:t>
      </w:r>
      <w:r w:rsidR="00B1720E">
        <w:rPr>
          <w:shd w:val="clear" w:color="auto" w:fill="F7F8E4"/>
        </w:rPr>
        <w:t>___________________</w:t>
      </w:r>
    </w:p>
    <w:p w:rsidR="00BD4967" w:rsidRPr="00BD4967" w:rsidRDefault="00BD4967" w:rsidP="00297154">
      <w:pPr>
        <w:jc w:val="both"/>
        <w:rPr>
          <w:lang w:val="es-EC"/>
        </w:rPr>
      </w:pPr>
    </w:p>
    <w:p w:rsidR="00D5444A" w:rsidRPr="00297154" w:rsidRDefault="004674BD" w:rsidP="00297154">
      <w:pPr>
        <w:pStyle w:val="Prrafodelista"/>
        <w:numPr>
          <w:ilvl w:val="0"/>
          <w:numId w:val="9"/>
        </w:numPr>
        <w:ind w:left="360"/>
        <w:jc w:val="both"/>
        <w:rPr>
          <w:shd w:val="clear" w:color="auto" w:fill="F7F8E4"/>
        </w:rPr>
      </w:pPr>
      <w:r w:rsidRPr="00297154">
        <w:rPr>
          <w:shd w:val="clear" w:color="auto" w:fill="F7F8E4"/>
          <w:lang w:val="es-EC"/>
        </w:rPr>
        <w:t xml:space="preserve">El candado es un objeto que provee seguridad, así como los </w:t>
      </w:r>
      <w:r w:rsidRPr="00297154">
        <w:rPr>
          <w:shd w:val="clear" w:color="auto" w:fill="F7F8E4"/>
        </w:rPr>
        <w:t xml:space="preserve">botones a las prendas de vestir y los </w:t>
      </w:r>
      <w:r w:rsidRPr="00297154">
        <w:rPr>
          <w:rStyle w:val="ilad"/>
          <w:shd w:val="clear" w:color="auto" w:fill="F7F8E4"/>
        </w:rPr>
        <w:t>cordones</w:t>
      </w:r>
      <w:r w:rsidRPr="00297154">
        <w:rPr>
          <w:rStyle w:val="apple-converted-space"/>
          <w:shd w:val="clear" w:color="auto" w:fill="F7F8E4"/>
        </w:rPr>
        <w:t> </w:t>
      </w:r>
      <w:r w:rsidR="00B1720E" w:rsidRPr="00297154">
        <w:rPr>
          <w:shd w:val="clear" w:color="auto" w:fill="F7F8E4"/>
        </w:rPr>
        <w:t xml:space="preserve">a los zapatos.  </w:t>
      </w:r>
      <w:r w:rsidRPr="00297154">
        <w:rPr>
          <w:shd w:val="clear" w:color="auto" w:fill="F7F8E4"/>
        </w:rPr>
        <w:t>_</w:t>
      </w:r>
      <w:r w:rsidR="00B1720E" w:rsidRPr="00297154">
        <w:rPr>
          <w:shd w:val="clear" w:color="auto" w:fill="F7F8E4"/>
        </w:rPr>
        <w:t>___________</w:t>
      </w:r>
      <w:r w:rsidRPr="00297154">
        <w:rPr>
          <w:shd w:val="clear" w:color="auto" w:fill="F7F8E4"/>
        </w:rPr>
        <w:t>_______</w:t>
      </w:r>
    </w:p>
    <w:p w:rsidR="004674BD" w:rsidRPr="00DD084B" w:rsidRDefault="004674BD" w:rsidP="00297154">
      <w:pPr>
        <w:jc w:val="both"/>
        <w:rPr>
          <w:lang w:val="es-EC"/>
        </w:rPr>
      </w:pPr>
    </w:p>
    <w:p w:rsidR="00AF6EDC" w:rsidRPr="00297154" w:rsidRDefault="00AF6EDC" w:rsidP="00297154">
      <w:pPr>
        <w:pStyle w:val="Prrafodelista"/>
        <w:numPr>
          <w:ilvl w:val="0"/>
          <w:numId w:val="9"/>
        </w:numPr>
        <w:ind w:left="360"/>
        <w:jc w:val="both"/>
        <w:rPr>
          <w:color w:val="FF0000"/>
        </w:rPr>
      </w:pPr>
      <w:r w:rsidRPr="00297154">
        <w:rPr>
          <w:rFonts w:eastAsia="Times New Roman"/>
          <w:color w:val="auto"/>
          <w:lang w:val="es-EC" w:eastAsia="es-EC"/>
        </w:rPr>
        <w:t>Las bacterias al igual que los virus provocan diversas infecciones, las de origen viral,</w:t>
      </w:r>
      <w:r>
        <w:t xml:space="preserve"> muchas son pasajeras, mientras que las bacterianas son desde leves a graves. _______________ </w:t>
      </w:r>
    </w:p>
    <w:p w:rsidR="00B1720E" w:rsidRDefault="00B1720E" w:rsidP="00297154">
      <w:pPr>
        <w:jc w:val="both"/>
      </w:pPr>
    </w:p>
    <w:p w:rsidR="00D8179A" w:rsidRPr="00297154" w:rsidRDefault="00D8179A" w:rsidP="00297154">
      <w:pPr>
        <w:pStyle w:val="Prrafodelista"/>
        <w:numPr>
          <w:ilvl w:val="0"/>
          <w:numId w:val="9"/>
        </w:numPr>
        <w:ind w:left="360"/>
        <w:jc w:val="both"/>
        <w:rPr>
          <w:color w:val="FF0000"/>
        </w:rPr>
      </w:pPr>
      <w:r w:rsidRPr="00297154">
        <w:rPr>
          <w:rFonts w:eastAsia="Times New Roman"/>
          <w:color w:val="auto"/>
          <w:lang w:val="es-EC" w:eastAsia="es-EC"/>
        </w:rPr>
        <w:t>Una de las características que tiene el hombre es que es un ser de costumbres, capaz de</w:t>
      </w:r>
      <w:r>
        <w:t xml:space="preserve"> adaptación después de un periodo corto, se resiste muchas veces al cambio, pero cuando no tiene opciones encuentra un camino hacia la salida. _________________</w:t>
      </w:r>
    </w:p>
    <w:p w:rsidR="00972FDE" w:rsidRPr="003F5CBA" w:rsidRDefault="00972FDE" w:rsidP="00297154">
      <w:pPr>
        <w:jc w:val="both"/>
      </w:pPr>
    </w:p>
    <w:p w:rsidR="0072421F" w:rsidRDefault="00F54D6B" w:rsidP="00297154">
      <w:pPr>
        <w:pStyle w:val="Prrafodelista"/>
        <w:numPr>
          <w:ilvl w:val="0"/>
          <w:numId w:val="9"/>
        </w:numPr>
        <w:ind w:left="360"/>
        <w:jc w:val="both"/>
      </w:pPr>
      <w:r>
        <w:t>En un manual para el uso de la  aplicación de presentaciones aparece</w:t>
      </w:r>
      <w:r w:rsidR="0072421F">
        <w:t xml:space="preserve"> lo siguientes:</w:t>
      </w:r>
    </w:p>
    <w:p w:rsidR="003F5CBA" w:rsidRDefault="0072421F" w:rsidP="00297154">
      <w:pPr>
        <w:ind w:left="360"/>
        <w:jc w:val="both"/>
      </w:pPr>
      <w:r>
        <w:t>Convenciones</w:t>
      </w:r>
      <w:r w:rsidR="00E865E0">
        <w:t xml:space="preserve"> Utilizadas</w:t>
      </w:r>
    </w:p>
    <w:tbl>
      <w:tblPr>
        <w:tblStyle w:val="Tablaconcuadrcula"/>
        <w:tblW w:w="0" w:type="auto"/>
        <w:jc w:val="center"/>
        <w:tblLook w:val="04A0" w:firstRow="1" w:lastRow="0" w:firstColumn="1" w:lastColumn="0" w:noHBand="0" w:noVBand="1"/>
      </w:tblPr>
      <w:tblGrid>
        <w:gridCol w:w="3166"/>
        <w:gridCol w:w="3167"/>
        <w:gridCol w:w="3167"/>
      </w:tblGrid>
      <w:tr w:rsidR="00F54D6B" w:rsidTr="007427CF">
        <w:trPr>
          <w:jc w:val="center"/>
        </w:trPr>
        <w:tc>
          <w:tcPr>
            <w:tcW w:w="3166" w:type="dxa"/>
          </w:tcPr>
          <w:p w:rsidR="00F54D6B" w:rsidRPr="00E865E0" w:rsidRDefault="00F54D6B">
            <w:pPr>
              <w:jc w:val="both"/>
              <w:rPr>
                <w:b/>
              </w:rPr>
            </w:pPr>
            <w:r w:rsidRPr="00E865E0">
              <w:rPr>
                <w:b/>
              </w:rPr>
              <w:t>Ejemplo</w:t>
            </w:r>
          </w:p>
          <w:p w:rsidR="00E865E0" w:rsidRPr="00E865E0" w:rsidRDefault="00E865E0">
            <w:pPr>
              <w:jc w:val="both"/>
              <w:rPr>
                <w:b/>
              </w:rPr>
            </w:pPr>
          </w:p>
        </w:tc>
        <w:tc>
          <w:tcPr>
            <w:tcW w:w="3167" w:type="dxa"/>
          </w:tcPr>
          <w:p w:rsidR="00F54D6B" w:rsidRPr="00E865E0" w:rsidRDefault="00F54D6B">
            <w:pPr>
              <w:jc w:val="both"/>
              <w:rPr>
                <w:b/>
              </w:rPr>
            </w:pPr>
            <w:r w:rsidRPr="00E865E0">
              <w:rPr>
                <w:b/>
              </w:rPr>
              <w:t>Nombre</w:t>
            </w:r>
          </w:p>
        </w:tc>
        <w:tc>
          <w:tcPr>
            <w:tcW w:w="3167" w:type="dxa"/>
          </w:tcPr>
          <w:p w:rsidR="00F54D6B" w:rsidRPr="00E865E0" w:rsidRDefault="00F54D6B">
            <w:pPr>
              <w:jc w:val="both"/>
              <w:rPr>
                <w:b/>
              </w:rPr>
            </w:pPr>
            <w:r w:rsidRPr="00E865E0">
              <w:rPr>
                <w:b/>
              </w:rPr>
              <w:t>Descripción</w:t>
            </w:r>
          </w:p>
        </w:tc>
      </w:tr>
      <w:tr w:rsidR="00F54D6B" w:rsidTr="007427CF">
        <w:trPr>
          <w:jc w:val="center"/>
        </w:trPr>
        <w:tc>
          <w:tcPr>
            <w:tcW w:w="3166" w:type="dxa"/>
          </w:tcPr>
          <w:p w:rsidR="00F54D6B" w:rsidRDefault="00F54D6B">
            <w:pPr>
              <w:jc w:val="both"/>
            </w:pPr>
          </w:p>
          <w:p w:rsidR="00F54D6B" w:rsidRDefault="00F54D6B">
            <w:pPr>
              <w:jc w:val="both"/>
            </w:pPr>
            <w:r>
              <w:rPr>
                <w:noProof/>
              </w:rPr>
              <w:drawing>
                <wp:inline distT="0" distB="0" distL="0" distR="0" wp14:anchorId="761C8C4C" wp14:editId="403F3985">
                  <wp:extent cx="1496291" cy="4641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0618" t="7902" r="12716" b="77392"/>
                          <a:stretch/>
                        </pic:blipFill>
                        <pic:spPr bwMode="auto">
                          <a:xfrm>
                            <a:off x="0" y="0"/>
                            <a:ext cx="1496568" cy="464213"/>
                          </a:xfrm>
                          <a:prstGeom prst="rect">
                            <a:avLst/>
                          </a:prstGeom>
                          <a:ln>
                            <a:noFill/>
                          </a:ln>
                          <a:extLst>
                            <a:ext uri="{53640926-AAD7-44D8-BBD7-CCE9431645EC}">
                              <a14:shadowObscured xmlns:a14="http://schemas.microsoft.com/office/drawing/2010/main"/>
                            </a:ext>
                          </a:extLst>
                        </pic:spPr>
                      </pic:pic>
                    </a:graphicData>
                  </a:graphic>
                </wp:inline>
              </w:drawing>
            </w:r>
          </w:p>
          <w:p w:rsidR="00F54D6B" w:rsidRDefault="00F54D6B">
            <w:pPr>
              <w:jc w:val="both"/>
            </w:pPr>
          </w:p>
        </w:tc>
        <w:tc>
          <w:tcPr>
            <w:tcW w:w="3167" w:type="dxa"/>
          </w:tcPr>
          <w:p w:rsidR="00F54D6B" w:rsidRDefault="00F54D6B">
            <w:pPr>
              <w:jc w:val="both"/>
            </w:pPr>
            <w:r>
              <w:t>Grupo</w:t>
            </w:r>
          </w:p>
        </w:tc>
        <w:tc>
          <w:tcPr>
            <w:tcW w:w="3167" w:type="dxa"/>
          </w:tcPr>
          <w:p w:rsidR="00F54D6B" w:rsidRDefault="00F54D6B">
            <w:pPr>
              <w:jc w:val="both"/>
            </w:pPr>
            <w:r>
              <w:t xml:space="preserve">En la parte inferior de un grupo aparece su nombre </w:t>
            </w:r>
          </w:p>
        </w:tc>
      </w:tr>
      <w:tr w:rsidR="00F54D6B" w:rsidTr="007427CF">
        <w:trPr>
          <w:jc w:val="center"/>
        </w:trPr>
        <w:tc>
          <w:tcPr>
            <w:tcW w:w="3166" w:type="dxa"/>
          </w:tcPr>
          <w:p w:rsidR="00F54D6B" w:rsidRDefault="00F54D6B" w:rsidP="00F54D6B">
            <w:pPr>
              <w:jc w:val="center"/>
            </w:pPr>
            <w:r>
              <w:t>“Dibujo”</w:t>
            </w:r>
          </w:p>
        </w:tc>
        <w:tc>
          <w:tcPr>
            <w:tcW w:w="3167" w:type="dxa"/>
          </w:tcPr>
          <w:p w:rsidR="00F54D6B" w:rsidRDefault="00F54D6B">
            <w:pPr>
              <w:jc w:val="both"/>
            </w:pPr>
            <w:r>
              <w:t>Nombre de grupo</w:t>
            </w:r>
          </w:p>
        </w:tc>
        <w:tc>
          <w:tcPr>
            <w:tcW w:w="3167" w:type="dxa"/>
          </w:tcPr>
          <w:p w:rsidR="00F54D6B" w:rsidRDefault="00F54D6B">
            <w:pPr>
              <w:jc w:val="both"/>
            </w:pPr>
            <w:r>
              <w:t>Para el texto se utilizará “comillas dobles” a fin de enunciar el nombre de un grupo.</w:t>
            </w:r>
          </w:p>
        </w:tc>
      </w:tr>
    </w:tbl>
    <w:p w:rsidR="00F54D6B" w:rsidRDefault="00D8179A">
      <w:pPr>
        <w:jc w:val="both"/>
      </w:pPr>
      <w:r>
        <w:t>Con que p</w:t>
      </w:r>
      <w:r w:rsidR="00F54D6B">
        <w:t>atrón de escritura</w:t>
      </w:r>
      <w:r>
        <w:t xml:space="preserve"> fue escrito</w:t>
      </w:r>
      <w:r w:rsidR="00F54D6B">
        <w:t>: ____________________</w:t>
      </w:r>
    </w:p>
    <w:p w:rsidR="00F54D6B" w:rsidRDefault="00F54D6B">
      <w:pPr>
        <w:jc w:val="both"/>
      </w:pPr>
    </w:p>
    <w:p w:rsidR="00BD352E" w:rsidRPr="00BD352E" w:rsidRDefault="00BD352E" w:rsidP="00BD352E">
      <w:pPr>
        <w:jc w:val="both"/>
        <w:rPr>
          <w:b/>
        </w:rPr>
      </w:pPr>
      <w:r>
        <w:rPr>
          <w:b/>
        </w:rPr>
        <w:t>Tema 2</w:t>
      </w:r>
      <w:r w:rsidRPr="00BD352E">
        <w:rPr>
          <w:b/>
        </w:rPr>
        <w:t xml:space="preserve">. Determinar el </w:t>
      </w:r>
      <w:r>
        <w:rPr>
          <w:b/>
        </w:rPr>
        <w:t xml:space="preserve">tipo de investigación empleada </w:t>
      </w:r>
      <w:r w:rsidR="00AF7187">
        <w:rPr>
          <w:b/>
        </w:rPr>
        <w:t>en los siguientes enunciados (20</w:t>
      </w:r>
      <w:r w:rsidRPr="00BD352E">
        <w:rPr>
          <w:b/>
        </w:rPr>
        <w:t xml:space="preserve"> </w:t>
      </w:r>
      <w:proofErr w:type="spellStart"/>
      <w:r w:rsidRPr="00BD352E">
        <w:rPr>
          <w:b/>
        </w:rPr>
        <w:t>Ptos</w:t>
      </w:r>
      <w:proofErr w:type="spellEnd"/>
      <w:r w:rsidRPr="00BD352E">
        <w:rPr>
          <w:b/>
        </w:rPr>
        <w:t>.)</w:t>
      </w:r>
    </w:p>
    <w:p w:rsidR="00BD352E" w:rsidRDefault="00BD352E">
      <w:pPr>
        <w:jc w:val="both"/>
        <w:rPr>
          <w:b/>
        </w:rPr>
      </w:pPr>
    </w:p>
    <w:p w:rsidR="00297154" w:rsidRDefault="00BD352E" w:rsidP="00297154">
      <w:pPr>
        <w:pStyle w:val="Prrafodelista"/>
        <w:numPr>
          <w:ilvl w:val="0"/>
          <w:numId w:val="10"/>
        </w:numPr>
        <w:ind w:left="360"/>
        <w:jc w:val="both"/>
      </w:pPr>
      <w:r w:rsidRPr="00BD352E">
        <w:t xml:space="preserve">La empresa </w:t>
      </w:r>
      <w:proofErr w:type="spellStart"/>
      <w:r>
        <w:t>Consulting</w:t>
      </w:r>
      <w:proofErr w:type="spellEnd"/>
      <w:r>
        <w:t xml:space="preserve"> </w:t>
      </w:r>
      <w:proofErr w:type="spellStart"/>
      <w:r>
        <w:t>Group</w:t>
      </w:r>
      <w:proofErr w:type="spellEnd"/>
      <w:r>
        <w:t xml:space="preserve"> debe establecer el número de adolescentes que utilizan el internet como fuente de investigación principal para el desarrollo de sus tareas.</w:t>
      </w:r>
      <w:r w:rsidR="008C4669">
        <w:t>_____</w:t>
      </w:r>
      <w:r w:rsidR="00B1720E">
        <w:t>__</w:t>
      </w:r>
      <w:r w:rsidR="008C4669">
        <w:t>______</w:t>
      </w:r>
      <w:r>
        <w:t xml:space="preserve"> </w:t>
      </w:r>
    </w:p>
    <w:p w:rsidR="00297154" w:rsidRDefault="00297154" w:rsidP="00297154">
      <w:pPr>
        <w:jc w:val="both"/>
      </w:pPr>
    </w:p>
    <w:p w:rsidR="00BD352E" w:rsidRPr="00BD352E" w:rsidRDefault="008C4669" w:rsidP="00297154">
      <w:pPr>
        <w:pStyle w:val="Prrafodelista"/>
        <w:numPr>
          <w:ilvl w:val="0"/>
          <w:numId w:val="10"/>
        </w:numPr>
        <w:ind w:left="360"/>
        <w:jc w:val="both"/>
      </w:pPr>
      <w:r>
        <w:t>En las nuevas elecciones para la alcaldía de Guayaquil, los investigadores necesitan determinar cuáles son l</w:t>
      </w:r>
      <w:r w:rsidR="00BD352E" w:rsidRPr="00BD352E">
        <w:t>os</w:t>
      </w:r>
      <w:r>
        <w:t xml:space="preserve"> valores morales y principios que los ciudadanos esperan </w:t>
      </w:r>
      <w:r w:rsidR="005931A6">
        <w:t xml:space="preserve">de </w:t>
      </w:r>
      <w:r w:rsidR="00B1720E">
        <w:t>su candidato._______________</w:t>
      </w:r>
    </w:p>
    <w:p w:rsidR="00BD352E" w:rsidRDefault="00BD352E" w:rsidP="00297154">
      <w:pPr>
        <w:jc w:val="both"/>
        <w:rPr>
          <w:b/>
        </w:rPr>
      </w:pPr>
    </w:p>
    <w:p w:rsidR="00B1720E" w:rsidRPr="00297154" w:rsidRDefault="00723CD1" w:rsidP="00297154">
      <w:pPr>
        <w:pStyle w:val="Prrafodelista"/>
        <w:numPr>
          <w:ilvl w:val="0"/>
          <w:numId w:val="10"/>
        </w:numPr>
        <w:ind w:left="360"/>
        <w:jc w:val="both"/>
        <w:rPr>
          <w:color w:val="FF0000"/>
          <w:u w:val="single"/>
        </w:rPr>
      </w:pPr>
      <w:r>
        <w:t>Los investigadores desean p</w:t>
      </w:r>
      <w:r w:rsidR="00FE5122" w:rsidRPr="00FE5122">
        <w:t xml:space="preserve">robar </w:t>
      </w:r>
      <w:r w:rsidR="00224249">
        <w:t xml:space="preserve">la disminución de efectos nocivos al usar </w:t>
      </w:r>
      <w:r>
        <w:t>un nuevo bloqueador a base de guanábana para prevenir el cáncer</w:t>
      </w:r>
      <w:r w:rsidR="00FE5122" w:rsidRPr="00FE5122">
        <w:t>.</w:t>
      </w:r>
      <w:r w:rsidR="00FE5122">
        <w:t xml:space="preserve"> </w:t>
      </w:r>
      <w:r w:rsidR="00297154">
        <w:t>___________________________</w:t>
      </w:r>
    </w:p>
    <w:p w:rsidR="00297154" w:rsidRPr="00FE5122" w:rsidRDefault="00297154" w:rsidP="00297154">
      <w:pPr>
        <w:jc w:val="both"/>
      </w:pPr>
    </w:p>
    <w:p w:rsidR="00F710E1" w:rsidRPr="004D0FD8" w:rsidRDefault="00012691" w:rsidP="00297154">
      <w:pPr>
        <w:pStyle w:val="Prrafodelista"/>
        <w:numPr>
          <w:ilvl w:val="0"/>
          <w:numId w:val="10"/>
        </w:numPr>
        <w:ind w:left="360"/>
        <w:jc w:val="both"/>
      </w:pPr>
      <w:r w:rsidRPr="00012691">
        <w:lastRenderedPageBreak/>
        <w:t>Un</w:t>
      </w:r>
      <w:r>
        <w:t>a</w:t>
      </w:r>
      <w:r w:rsidRPr="00012691">
        <w:t xml:space="preserve"> empresa</w:t>
      </w:r>
      <w:r>
        <w:t xml:space="preserve"> </w:t>
      </w:r>
      <w:r w:rsidR="00F710E1">
        <w:t>decide incrementar sus líneas</w:t>
      </w:r>
      <w:r w:rsidR="004D0FD8">
        <w:t xml:space="preserve"> </w:t>
      </w:r>
      <w:r w:rsidR="004D0FD8" w:rsidRPr="00297154">
        <w:t>de productos</w:t>
      </w:r>
      <w:r w:rsidR="00F710E1">
        <w:t>, para lo cual quiere una investigación, la nueva línea es colchones, por lo cual necesita conocer las características</w:t>
      </w:r>
      <w:r w:rsidR="00D8179A">
        <w:t xml:space="preserve"> que persuaden al cliente en </w:t>
      </w:r>
      <w:r w:rsidR="00F710E1">
        <w:t xml:space="preserve">la decisión de compra, que tipos de investigación utilizará, si usted es el investigador. </w:t>
      </w:r>
      <w:r w:rsidR="00297154">
        <w:t>___________________________</w:t>
      </w:r>
    </w:p>
    <w:p w:rsidR="00D8179A" w:rsidRDefault="00D8179A">
      <w:pPr>
        <w:jc w:val="both"/>
        <w:rPr>
          <w:color w:val="FF0000"/>
        </w:rPr>
      </w:pPr>
    </w:p>
    <w:p w:rsidR="00E865E0" w:rsidRPr="00D8179A" w:rsidRDefault="00E865E0">
      <w:pPr>
        <w:jc w:val="both"/>
        <w:rPr>
          <w:color w:val="FF0000"/>
        </w:rPr>
      </w:pPr>
    </w:p>
    <w:p w:rsidR="005931A6" w:rsidRPr="00844A78" w:rsidRDefault="005931A6" w:rsidP="005931A6">
      <w:pPr>
        <w:jc w:val="both"/>
        <w:rPr>
          <w:b/>
          <w:color w:val="auto"/>
        </w:rPr>
      </w:pPr>
      <w:r w:rsidRPr="00844A78">
        <w:rPr>
          <w:b/>
          <w:color w:val="auto"/>
        </w:rPr>
        <w:t xml:space="preserve">Tema </w:t>
      </w:r>
      <w:r>
        <w:rPr>
          <w:b/>
          <w:color w:val="auto"/>
        </w:rPr>
        <w:t>3</w:t>
      </w:r>
      <w:r w:rsidRPr="00844A78">
        <w:rPr>
          <w:color w:val="auto"/>
        </w:rPr>
        <w:t xml:space="preserve">. </w:t>
      </w:r>
      <w:r>
        <w:rPr>
          <w:b/>
          <w:color w:val="auto"/>
        </w:rPr>
        <w:t>Determine el criterio aplicado en la elaboración de un manual de usuario para cada enunciado. (2</w:t>
      </w:r>
      <w:r w:rsidRPr="00844A78">
        <w:rPr>
          <w:b/>
          <w:color w:val="auto"/>
        </w:rPr>
        <w:t xml:space="preserve">0 </w:t>
      </w:r>
      <w:proofErr w:type="spellStart"/>
      <w:r w:rsidRPr="00844A78">
        <w:rPr>
          <w:b/>
          <w:color w:val="auto"/>
        </w:rPr>
        <w:t>Ptos</w:t>
      </w:r>
      <w:proofErr w:type="spellEnd"/>
      <w:r w:rsidRPr="00844A78">
        <w:rPr>
          <w:b/>
          <w:color w:val="auto"/>
        </w:rPr>
        <w:t>.)</w:t>
      </w:r>
    </w:p>
    <w:p w:rsidR="005931A6" w:rsidRDefault="005931A6" w:rsidP="005931A6">
      <w:pPr>
        <w:jc w:val="both"/>
        <w:rPr>
          <w:color w:val="auto"/>
        </w:rPr>
      </w:pPr>
    </w:p>
    <w:p w:rsidR="005931A6" w:rsidRPr="00297154" w:rsidRDefault="005931A6" w:rsidP="00297154">
      <w:pPr>
        <w:pStyle w:val="Prrafodelista"/>
        <w:numPr>
          <w:ilvl w:val="0"/>
          <w:numId w:val="11"/>
        </w:numPr>
        <w:ind w:left="360"/>
        <w:jc w:val="both"/>
        <w:rPr>
          <w:color w:val="auto"/>
        </w:rPr>
      </w:pPr>
      <w:r w:rsidRPr="00297154">
        <w:rPr>
          <w:color w:val="auto"/>
        </w:rPr>
        <w:t>El programa a utilizar está en inglés y la explicación del manual está en español. _</w:t>
      </w:r>
      <w:r w:rsidR="00297154" w:rsidRPr="00297154">
        <w:rPr>
          <w:color w:val="auto"/>
        </w:rPr>
        <w:t>_____________</w:t>
      </w:r>
      <w:r w:rsidRPr="00297154">
        <w:rPr>
          <w:color w:val="auto"/>
        </w:rPr>
        <w:t>_________</w:t>
      </w:r>
    </w:p>
    <w:p w:rsidR="005931A6" w:rsidRDefault="005931A6" w:rsidP="00297154">
      <w:pPr>
        <w:jc w:val="both"/>
        <w:rPr>
          <w:color w:val="auto"/>
        </w:rPr>
      </w:pPr>
    </w:p>
    <w:p w:rsidR="005931A6" w:rsidRPr="00297154" w:rsidRDefault="005931A6" w:rsidP="00297154">
      <w:pPr>
        <w:pStyle w:val="Prrafodelista"/>
        <w:numPr>
          <w:ilvl w:val="0"/>
          <w:numId w:val="11"/>
        </w:numPr>
        <w:ind w:left="360"/>
        <w:jc w:val="both"/>
        <w:rPr>
          <w:color w:val="auto"/>
        </w:rPr>
      </w:pPr>
      <w:r w:rsidRPr="00297154">
        <w:rPr>
          <w:color w:val="auto"/>
        </w:rPr>
        <w:t>El estándar de convenciones y texto, especificado al inicio del documento no se aplica en el cuerpo del documento y en la explicación de cada procedimiento.__________</w:t>
      </w:r>
      <w:r w:rsidR="00297154" w:rsidRPr="00297154">
        <w:rPr>
          <w:color w:val="auto"/>
        </w:rPr>
        <w:t>_______</w:t>
      </w:r>
      <w:r w:rsidRPr="00297154">
        <w:rPr>
          <w:color w:val="auto"/>
        </w:rPr>
        <w:t xml:space="preserve"> </w:t>
      </w:r>
    </w:p>
    <w:p w:rsidR="005931A6" w:rsidRDefault="005931A6" w:rsidP="00297154">
      <w:pPr>
        <w:jc w:val="both"/>
        <w:rPr>
          <w:color w:val="auto"/>
        </w:rPr>
      </w:pPr>
    </w:p>
    <w:p w:rsidR="005931A6" w:rsidRPr="00297154" w:rsidRDefault="005931A6" w:rsidP="00297154">
      <w:pPr>
        <w:pStyle w:val="Prrafodelista"/>
        <w:numPr>
          <w:ilvl w:val="0"/>
          <w:numId w:val="11"/>
        </w:numPr>
        <w:ind w:left="360"/>
        <w:jc w:val="both"/>
        <w:rPr>
          <w:color w:val="auto"/>
        </w:rPr>
      </w:pPr>
      <w:r w:rsidRPr="00297154">
        <w:rPr>
          <w:color w:val="auto"/>
        </w:rPr>
        <w:t xml:space="preserve">Al seleccionar un tema descrito en la tabla de contenido, e ir a la página descrita y no encontrar lo referido. </w:t>
      </w:r>
      <w:r w:rsidR="00297154" w:rsidRPr="00297154">
        <w:rPr>
          <w:color w:val="auto"/>
        </w:rPr>
        <w:t>_________________________________</w:t>
      </w:r>
    </w:p>
    <w:p w:rsidR="005931A6" w:rsidRDefault="005931A6" w:rsidP="00297154">
      <w:pPr>
        <w:jc w:val="both"/>
        <w:rPr>
          <w:color w:val="auto"/>
        </w:rPr>
      </w:pPr>
    </w:p>
    <w:p w:rsidR="005931A6" w:rsidRPr="00BF0CD8" w:rsidRDefault="005931A6" w:rsidP="00BF0CD8">
      <w:pPr>
        <w:pStyle w:val="Prrafodelista"/>
        <w:numPr>
          <w:ilvl w:val="0"/>
          <w:numId w:val="11"/>
        </w:numPr>
        <w:ind w:left="360"/>
        <w:jc w:val="both"/>
        <w:rPr>
          <w:color w:val="auto"/>
        </w:rPr>
      </w:pPr>
      <w:r w:rsidRPr="00297154">
        <w:rPr>
          <w:color w:val="auto"/>
        </w:rPr>
        <w:t xml:space="preserve">Si el manual documentado refiere a los sitios más visitados del Malecón 2000 y no consta con la ubicación exacta de cada sitio turístico. </w:t>
      </w:r>
      <w:r w:rsidR="00297154" w:rsidRPr="00297154">
        <w:rPr>
          <w:color w:val="auto"/>
        </w:rPr>
        <w:t>________________________</w:t>
      </w:r>
    </w:p>
    <w:p w:rsidR="00E865E0" w:rsidRPr="00E865E0" w:rsidRDefault="00E865E0">
      <w:pPr>
        <w:jc w:val="both"/>
        <w:rPr>
          <w:color w:val="auto"/>
        </w:rPr>
      </w:pPr>
    </w:p>
    <w:p w:rsidR="00E90D4C" w:rsidRPr="007427CF" w:rsidRDefault="00E865E0" w:rsidP="00E90D4C">
      <w:pPr>
        <w:jc w:val="both"/>
        <w:rPr>
          <w:b/>
          <w:color w:val="auto"/>
        </w:rPr>
      </w:pPr>
      <w:r w:rsidRPr="00844A78">
        <w:rPr>
          <w:b/>
          <w:color w:val="auto"/>
        </w:rPr>
        <w:t xml:space="preserve">Tema </w:t>
      </w:r>
      <w:r w:rsidR="00E90D4C">
        <w:rPr>
          <w:b/>
          <w:color w:val="auto"/>
        </w:rPr>
        <w:t>4</w:t>
      </w:r>
      <w:r w:rsidR="00E90D4C" w:rsidRPr="00844A78">
        <w:rPr>
          <w:color w:val="auto"/>
        </w:rPr>
        <w:t xml:space="preserve">. </w:t>
      </w:r>
      <w:r w:rsidR="00E90D4C">
        <w:rPr>
          <w:b/>
          <w:color w:val="auto"/>
        </w:rPr>
        <w:t>Realice la estandarización de código para el siguiente caso. (1</w:t>
      </w:r>
      <w:r w:rsidR="00E90D4C" w:rsidRPr="00844A78">
        <w:rPr>
          <w:b/>
          <w:color w:val="auto"/>
        </w:rPr>
        <w:t xml:space="preserve">0 </w:t>
      </w:r>
      <w:proofErr w:type="spellStart"/>
      <w:r w:rsidR="00E90D4C" w:rsidRPr="00844A78">
        <w:rPr>
          <w:b/>
          <w:color w:val="auto"/>
        </w:rPr>
        <w:t>Ptos</w:t>
      </w:r>
      <w:proofErr w:type="spellEnd"/>
      <w:r w:rsidR="00E90D4C" w:rsidRPr="00844A78">
        <w:rPr>
          <w:b/>
          <w:color w:val="auto"/>
        </w:rPr>
        <w:t>.)</w:t>
      </w:r>
    </w:p>
    <w:p w:rsidR="00E865E0" w:rsidRDefault="00E90D4C" w:rsidP="007427CF">
      <w:pPr>
        <w:jc w:val="both"/>
        <w:rPr>
          <w:color w:val="auto"/>
        </w:rPr>
      </w:pPr>
      <w:r>
        <w:rPr>
          <w:color w:val="auto"/>
        </w:rPr>
        <w:t>El Jardín de Infantes Burbujitas, actualmente se encuentra en un proceso de calidad, por lo cual desea crear una estandarización de código que permita identificar los informes administrativos, para ello se conoce que existen 4 áreas: psicomotriz, administrativa, deportes, idiomas; entre los tipos de documentos se tienen: memorando, suministro, legal, interno; es importante identificar el año de elaboración, así como también identificar la secuencia del documento.</w:t>
      </w:r>
    </w:p>
    <w:p w:rsidR="00E865E0" w:rsidRDefault="00BF0CD8" w:rsidP="00E865E0">
      <w:pPr>
        <w:spacing w:after="200"/>
        <w:rPr>
          <w:color w:val="auto"/>
        </w:rPr>
      </w:pPr>
      <w:r>
        <w:rPr>
          <w:color w:val="auto"/>
        </w:rPr>
        <w:br w:type="page"/>
      </w:r>
    </w:p>
    <w:p w:rsidR="00450790" w:rsidRDefault="000B3C93">
      <w:pPr>
        <w:jc w:val="both"/>
        <w:rPr>
          <w:b/>
          <w:color w:val="auto"/>
        </w:rPr>
      </w:pPr>
      <w:r w:rsidRPr="00844A78">
        <w:rPr>
          <w:b/>
          <w:color w:val="auto"/>
        </w:rPr>
        <w:lastRenderedPageBreak/>
        <w:t xml:space="preserve">Tema </w:t>
      </w:r>
      <w:r w:rsidR="007427CF">
        <w:rPr>
          <w:b/>
          <w:color w:val="auto"/>
        </w:rPr>
        <w:t>5</w:t>
      </w:r>
      <w:r w:rsidRPr="00844A78">
        <w:rPr>
          <w:color w:val="auto"/>
        </w:rPr>
        <w:t xml:space="preserve">. </w:t>
      </w:r>
      <w:r w:rsidRPr="00844A78">
        <w:rPr>
          <w:b/>
          <w:color w:val="auto"/>
        </w:rPr>
        <w:t>Seleccione el literal correct</w:t>
      </w:r>
      <w:r w:rsidR="00F1515A" w:rsidRPr="00844A78">
        <w:rPr>
          <w:b/>
          <w:color w:val="auto"/>
        </w:rPr>
        <w:t>o para las siguientes preguntas</w:t>
      </w:r>
      <w:r w:rsidR="00AF7187">
        <w:rPr>
          <w:b/>
          <w:color w:val="auto"/>
        </w:rPr>
        <w:t>. (3</w:t>
      </w:r>
      <w:r w:rsidR="00844A78" w:rsidRPr="00844A78">
        <w:rPr>
          <w:b/>
          <w:color w:val="auto"/>
        </w:rPr>
        <w:t xml:space="preserve">0 </w:t>
      </w:r>
      <w:proofErr w:type="spellStart"/>
      <w:r w:rsidR="00844A78" w:rsidRPr="00844A78">
        <w:rPr>
          <w:b/>
          <w:color w:val="auto"/>
        </w:rPr>
        <w:t>Ptos</w:t>
      </w:r>
      <w:proofErr w:type="spellEnd"/>
      <w:r w:rsidR="00844A78" w:rsidRPr="00844A78">
        <w:rPr>
          <w:b/>
          <w:color w:val="auto"/>
        </w:rPr>
        <w:t>.)</w:t>
      </w:r>
    </w:p>
    <w:tbl>
      <w:tblPr>
        <w:tblW w:w="9255" w:type="dxa"/>
        <w:jc w:val="center"/>
        <w:tblCellMar>
          <w:top w:w="15" w:type="dxa"/>
          <w:left w:w="15" w:type="dxa"/>
          <w:bottom w:w="15" w:type="dxa"/>
          <w:right w:w="15" w:type="dxa"/>
        </w:tblCellMar>
        <w:tblLook w:val="04A0" w:firstRow="1" w:lastRow="0" w:firstColumn="1" w:lastColumn="0" w:noHBand="0" w:noVBand="1"/>
      </w:tblPr>
      <w:tblGrid>
        <w:gridCol w:w="3230"/>
        <w:gridCol w:w="3149"/>
        <w:gridCol w:w="2876"/>
      </w:tblGrid>
      <w:tr w:rsidR="00AF6EDC" w:rsidRPr="00AF6EDC" w:rsidTr="00666CCC">
        <w:trPr>
          <w:trHeight w:val="266"/>
          <w:jc w:val="center"/>
        </w:trPr>
        <w:tc>
          <w:tcPr>
            <w:tcW w:w="3230" w:type="dxa"/>
            <w:tcMar>
              <w:top w:w="105" w:type="dxa"/>
              <w:left w:w="105" w:type="dxa"/>
              <w:bottom w:w="105" w:type="dxa"/>
              <w:right w:w="105" w:type="dxa"/>
            </w:tcMar>
            <w:hideMark/>
          </w:tcPr>
          <w:p w:rsidR="00425E52" w:rsidRPr="00BF0CD8" w:rsidRDefault="00425E52" w:rsidP="00425E52">
            <w:pPr>
              <w:pStyle w:val="Prrafodelista"/>
              <w:numPr>
                <w:ilvl w:val="0"/>
                <w:numId w:val="6"/>
              </w:numPr>
              <w:ind w:left="426"/>
              <w:jc w:val="both"/>
              <w:rPr>
                <w:color w:val="auto"/>
              </w:rPr>
            </w:pPr>
            <w:r w:rsidRPr="00BF0CD8">
              <w:rPr>
                <w:color w:val="auto"/>
              </w:rPr>
              <w:t>Plan de Trabajo</w:t>
            </w:r>
          </w:p>
          <w:p w:rsidR="00450790" w:rsidRPr="00BF0CD8" w:rsidRDefault="0045079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causa y efecto</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el pr</w:t>
            </w:r>
            <w:r w:rsidR="00450790" w:rsidRPr="00BF0CD8">
              <w:rPr>
                <w:rFonts w:eastAsia="Times New Roman"/>
                <w:color w:val="auto"/>
                <w:sz w:val="23"/>
                <w:szCs w:val="23"/>
              </w:rPr>
              <w:t>o</w:t>
            </w:r>
            <w:r w:rsidRPr="00BF0CD8">
              <w:rPr>
                <w:rFonts w:eastAsia="Times New Roman"/>
                <w:color w:val="auto"/>
                <w:sz w:val="23"/>
                <w:szCs w:val="23"/>
              </w:rPr>
              <w:t>p</w:t>
            </w:r>
            <w:r w:rsidR="00450790" w:rsidRPr="00BF0CD8">
              <w:rPr>
                <w:rFonts w:eastAsia="Times New Roman"/>
                <w:color w:val="auto"/>
                <w:sz w:val="23"/>
                <w:szCs w:val="23"/>
              </w:rPr>
              <w:t>ó</w:t>
            </w:r>
            <w:r w:rsidRPr="00BF0CD8">
              <w:rPr>
                <w:rFonts w:eastAsia="Times New Roman"/>
                <w:color w:val="auto"/>
                <w:sz w:val="23"/>
                <w:szCs w:val="23"/>
              </w:rPr>
              <w:t>sito</w:t>
            </w:r>
          </w:p>
          <w:p w:rsidR="00450790" w:rsidRPr="00BF0CD8" w:rsidRDefault="00450790" w:rsidP="00450790">
            <w:pPr>
              <w:pStyle w:val="Prrafodelista"/>
              <w:numPr>
                <w:ilvl w:val="0"/>
                <w:numId w:val="6"/>
              </w:numPr>
              <w:ind w:left="426"/>
              <w:jc w:val="both"/>
              <w:rPr>
                <w:color w:val="auto"/>
              </w:rPr>
            </w:pPr>
            <w:r w:rsidRPr="00BF0CD8">
              <w:rPr>
                <w:color w:val="auto"/>
              </w:rPr>
              <w:t>Propósito General</w:t>
            </w:r>
          </w:p>
          <w:p w:rsidR="00450790" w:rsidRPr="00BF0CD8" w:rsidRDefault="00450790" w:rsidP="00450790">
            <w:pPr>
              <w:pStyle w:val="Prrafodelista"/>
              <w:numPr>
                <w:ilvl w:val="0"/>
                <w:numId w:val="6"/>
              </w:numPr>
              <w:spacing w:line="240" w:lineRule="auto"/>
              <w:ind w:left="426"/>
              <w:rPr>
                <w:rFonts w:ascii="Times New Roman" w:eastAsia="Times New Roman" w:hAnsi="Times New Roman" w:cs="Times New Roman"/>
                <w:color w:val="auto"/>
                <w:sz w:val="24"/>
                <w:szCs w:val="24"/>
              </w:rPr>
            </w:pPr>
            <w:r w:rsidRPr="00BF0CD8">
              <w:rPr>
                <w:color w:val="auto"/>
              </w:rPr>
              <w:t>Presupuesto</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análisis de procesos</w:t>
            </w:r>
          </w:p>
          <w:p w:rsidR="00450790" w:rsidRPr="00BF0CD8" w:rsidRDefault="00450790" w:rsidP="00450790">
            <w:pPr>
              <w:pStyle w:val="Prrafodelista"/>
              <w:numPr>
                <w:ilvl w:val="0"/>
                <w:numId w:val="6"/>
              </w:numPr>
              <w:ind w:left="426"/>
              <w:jc w:val="both"/>
              <w:rPr>
                <w:color w:val="auto"/>
              </w:rPr>
            </w:pPr>
            <w:r w:rsidRPr="00BF0CD8">
              <w:rPr>
                <w:color w:val="auto"/>
              </w:rPr>
              <w:t>Tipografía</w:t>
            </w:r>
          </w:p>
          <w:p w:rsidR="005D7D2E" w:rsidRPr="00BF0CD8" w:rsidRDefault="005D7D2E" w:rsidP="005D7D2E">
            <w:pPr>
              <w:pStyle w:val="Prrafodelista"/>
              <w:numPr>
                <w:ilvl w:val="0"/>
                <w:numId w:val="6"/>
              </w:numPr>
              <w:ind w:left="426"/>
              <w:jc w:val="both"/>
              <w:rPr>
                <w:color w:val="auto"/>
              </w:rPr>
            </w:pPr>
            <w:r w:rsidRPr="00BF0CD8">
              <w:rPr>
                <w:color w:val="auto"/>
              </w:rPr>
              <w:t>Entrevista</w:t>
            </w:r>
          </w:p>
          <w:p w:rsidR="00450790" w:rsidRPr="00BF0CD8" w:rsidRDefault="0045079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P</w:t>
            </w:r>
            <w:r w:rsidR="00AF6EDC" w:rsidRPr="00BF0CD8">
              <w:rPr>
                <w:rFonts w:eastAsia="Times New Roman"/>
                <w:color w:val="auto"/>
                <w:sz w:val="23"/>
                <w:szCs w:val="23"/>
              </w:rPr>
              <w:t>rocedimiento</w:t>
            </w:r>
          </w:p>
          <w:p w:rsidR="00425E52" w:rsidRPr="00BF0CD8" w:rsidRDefault="00425E52"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Motivación</w:t>
            </w:r>
          </w:p>
          <w:p w:rsidR="00425E52" w:rsidRPr="00BF0CD8" w:rsidRDefault="00425E52"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accesibilidad</w:t>
            </w:r>
          </w:p>
          <w:p w:rsidR="00425E52" w:rsidRPr="00BF0CD8" w:rsidRDefault="00425E52" w:rsidP="00425E52">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Propuesta</w:t>
            </w:r>
          </w:p>
          <w:p w:rsidR="00AF6EDC" w:rsidRPr="00BF0CD8" w:rsidRDefault="0045079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objetivos específicos</w:t>
            </w:r>
          </w:p>
        </w:tc>
        <w:tc>
          <w:tcPr>
            <w:tcW w:w="3149" w:type="dxa"/>
            <w:tcMar>
              <w:top w:w="105" w:type="dxa"/>
              <w:left w:w="105" w:type="dxa"/>
              <w:bottom w:w="105" w:type="dxa"/>
              <w:right w:w="105" w:type="dxa"/>
            </w:tcMar>
            <w:hideMark/>
          </w:tcPr>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la toma de decisiones</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el análisis de la situación</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objetivo general</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encuesta</w:t>
            </w:r>
          </w:p>
          <w:p w:rsidR="00AF6EDC" w:rsidRPr="00BF0CD8" w:rsidRDefault="00AF6EDC" w:rsidP="00450790">
            <w:pPr>
              <w:numPr>
                <w:ilvl w:val="0"/>
                <w:numId w:val="6"/>
              </w:numPr>
              <w:spacing w:before="100" w:beforeAutospacing="1" w:after="100" w:afterAutospacing="1" w:line="0" w:lineRule="atLeast"/>
              <w:ind w:left="426"/>
              <w:textAlignment w:val="baseline"/>
              <w:rPr>
                <w:rFonts w:eastAsia="Times New Roman"/>
                <w:color w:val="auto"/>
                <w:sz w:val="23"/>
                <w:szCs w:val="23"/>
              </w:rPr>
            </w:pPr>
            <w:r w:rsidRPr="00BF0CD8">
              <w:rPr>
                <w:rFonts w:eastAsia="Times New Roman"/>
                <w:color w:val="auto"/>
                <w:sz w:val="23"/>
                <w:szCs w:val="23"/>
              </w:rPr>
              <w:t>Acuerdos y asunciones</w:t>
            </w:r>
          </w:p>
          <w:p w:rsidR="00450790" w:rsidRPr="00BF0CD8" w:rsidRDefault="0045079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manual de marca</w:t>
            </w:r>
          </w:p>
          <w:p w:rsidR="007C4AF6" w:rsidRPr="00BF0CD8" w:rsidRDefault="007C4AF6" w:rsidP="007C4AF6">
            <w:pPr>
              <w:pStyle w:val="Prrafodelista"/>
              <w:numPr>
                <w:ilvl w:val="0"/>
                <w:numId w:val="6"/>
              </w:numPr>
              <w:ind w:left="426"/>
              <w:jc w:val="both"/>
              <w:rPr>
                <w:color w:val="auto"/>
              </w:rPr>
            </w:pPr>
            <w:r w:rsidRPr="00BF0CD8">
              <w:rPr>
                <w:color w:val="auto"/>
              </w:rPr>
              <w:t>Sumario</w:t>
            </w:r>
          </w:p>
          <w:p w:rsidR="00450790" w:rsidRPr="00BF0CD8" w:rsidRDefault="00E865E0" w:rsidP="00E865E0">
            <w:pPr>
              <w:pStyle w:val="Prrafodelista"/>
              <w:numPr>
                <w:ilvl w:val="0"/>
                <w:numId w:val="6"/>
              </w:numPr>
              <w:ind w:left="426"/>
              <w:jc w:val="both"/>
              <w:rPr>
                <w:rFonts w:eastAsia="Times New Roman"/>
                <w:color w:val="auto"/>
                <w:sz w:val="23"/>
                <w:szCs w:val="23"/>
              </w:rPr>
            </w:pPr>
            <w:r w:rsidRPr="00BF0CD8">
              <w:rPr>
                <w:color w:val="auto"/>
              </w:rPr>
              <w:t>Requerimientos Operacionales</w:t>
            </w:r>
          </w:p>
          <w:p w:rsidR="00425E52" w:rsidRPr="00BF0CD8" w:rsidRDefault="00425E52" w:rsidP="00E865E0">
            <w:pPr>
              <w:pStyle w:val="Prrafodelista"/>
              <w:numPr>
                <w:ilvl w:val="0"/>
                <w:numId w:val="6"/>
              </w:numPr>
              <w:ind w:left="426"/>
              <w:jc w:val="both"/>
              <w:rPr>
                <w:rFonts w:eastAsia="Times New Roman"/>
                <w:color w:val="auto"/>
                <w:sz w:val="23"/>
                <w:szCs w:val="23"/>
              </w:rPr>
            </w:pPr>
            <w:r w:rsidRPr="00BF0CD8">
              <w:rPr>
                <w:color w:val="auto"/>
              </w:rPr>
              <w:t>Táctico</w:t>
            </w:r>
          </w:p>
          <w:p w:rsidR="00425E52" w:rsidRPr="00BF0CD8" w:rsidRDefault="00425E52" w:rsidP="00E865E0">
            <w:pPr>
              <w:pStyle w:val="Prrafodelista"/>
              <w:numPr>
                <w:ilvl w:val="0"/>
                <w:numId w:val="6"/>
              </w:numPr>
              <w:ind w:left="426"/>
              <w:jc w:val="both"/>
              <w:rPr>
                <w:rFonts w:eastAsia="Times New Roman"/>
                <w:color w:val="auto"/>
                <w:sz w:val="23"/>
                <w:szCs w:val="23"/>
              </w:rPr>
            </w:pPr>
            <w:r w:rsidRPr="00BF0CD8">
              <w:rPr>
                <w:color w:val="auto"/>
              </w:rPr>
              <w:t>Referencia</w:t>
            </w:r>
          </w:p>
        </w:tc>
        <w:tc>
          <w:tcPr>
            <w:tcW w:w="2876" w:type="dxa"/>
            <w:tcMar>
              <w:top w:w="105" w:type="dxa"/>
              <w:left w:w="105" w:type="dxa"/>
              <w:bottom w:w="105" w:type="dxa"/>
              <w:right w:w="105" w:type="dxa"/>
            </w:tcMar>
            <w:hideMark/>
          </w:tcPr>
          <w:p w:rsidR="00AF6EDC" w:rsidRPr="00BF0CD8" w:rsidRDefault="00E865E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color w:val="auto"/>
              </w:rPr>
              <w:t>Diagrama de Pantalla</w:t>
            </w:r>
          </w:p>
          <w:p w:rsidR="00AF6EDC" w:rsidRPr="00BF0CD8" w:rsidRDefault="00AF6EDC"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comparación y contraste</w:t>
            </w:r>
          </w:p>
          <w:p w:rsidR="00F643AD" w:rsidRPr="00BF0CD8" w:rsidRDefault="00F643AD" w:rsidP="00450790">
            <w:pPr>
              <w:pStyle w:val="Prrafodelista"/>
              <w:numPr>
                <w:ilvl w:val="0"/>
                <w:numId w:val="6"/>
              </w:numPr>
              <w:ind w:left="426"/>
              <w:jc w:val="both"/>
              <w:rPr>
                <w:color w:val="auto"/>
              </w:rPr>
            </w:pPr>
            <w:r w:rsidRPr="00BF0CD8">
              <w:rPr>
                <w:color w:val="auto"/>
              </w:rPr>
              <w:t>Diagrama HIPO</w:t>
            </w:r>
          </w:p>
          <w:p w:rsidR="00F643AD" w:rsidRPr="00BF0CD8" w:rsidRDefault="00F643AD" w:rsidP="00450790">
            <w:pPr>
              <w:pStyle w:val="Prrafodelista"/>
              <w:numPr>
                <w:ilvl w:val="0"/>
                <w:numId w:val="6"/>
              </w:numPr>
              <w:ind w:left="426"/>
              <w:jc w:val="both"/>
              <w:rPr>
                <w:color w:val="auto"/>
              </w:rPr>
            </w:pPr>
            <w:r w:rsidRPr="00BF0CD8">
              <w:rPr>
                <w:color w:val="auto"/>
              </w:rPr>
              <w:t>De operación y Usuario</w:t>
            </w:r>
          </w:p>
          <w:p w:rsidR="00F643AD" w:rsidRPr="00BF0CD8" w:rsidRDefault="00F643AD" w:rsidP="00450790">
            <w:pPr>
              <w:pStyle w:val="Prrafodelista"/>
              <w:numPr>
                <w:ilvl w:val="0"/>
                <w:numId w:val="6"/>
              </w:numPr>
              <w:ind w:left="426"/>
              <w:jc w:val="both"/>
              <w:rPr>
                <w:color w:val="auto"/>
              </w:rPr>
            </w:pPr>
            <w:proofErr w:type="spellStart"/>
            <w:r w:rsidRPr="00BF0CD8">
              <w:rPr>
                <w:color w:val="auto"/>
              </w:rPr>
              <w:t>Grafimetría</w:t>
            </w:r>
            <w:proofErr w:type="spellEnd"/>
          </w:p>
          <w:p w:rsidR="00425E52" w:rsidRPr="00BF0CD8" w:rsidRDefault="00425E52" w:rsidP="00450790">
            <w:pPr>
              <w:pStyle w:val="Prrafodelista"/>
              <w:numPr>
                <w:ilvl w:val="0"/>
                <w:numId w:val="6"/>
              </w:numPr>
              <w:ind w:left="426"/>
              <w:jc w:val="both"/>
              <w:rPr>
                <w:color w:val="auto"/>
              </w:rPr>
            </w:pPr>
            <w:r w:rsidRPr="00BF0CD8">
              <w:rPr>
                <w:color w:val="auto"/>
              </w:rPr>
              <w:t>Legibilidad</w:t>
            </w:r>
          </w:p>
          <w:p w:rsidR="007C4AF6" w:rsidRPr="00BF0CD8" w:rsidRDefault="007C4AF6" w:rsidP="007C4AF6">
            <w:pPr>
              <w:pStyle w:val="Prrafodelista"/>
              <w:numPr>
                <w:ilvl w:val="0"/>
                <w:numId w:val="6"/>
              </w:numPr>
              <w:ind w:left="426"/>
              <w:jc w:val="both"/>
              <w:rPr>
                <w:color w:val="auto"/>
              </w:rPr>
            </w:pPr>
            <w:r w:rsidRPr="00BF0CD8">
              <w:rPr>
                <w:color w:val="auto"/>
              </w:rPr>
              <w:t>Memorando</w:t>
            </w:r>
          </w:p>
          <w:p w:rsidR="00F643AD" w:rsidRPr="00BF0CD8" w:rsidRDefault="00450790" w:rsidP="00450790">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clasificación y división</w:t>
            </w:r>
          </w:p>
          <w:p w:rsidR="00425E52" w:rsidRPr="00BF0CD8" w:rsidRDefault="00425E52" w:rsidP="00425E52">
            <w:pPr>
              <w:numPr>
                <w:ilvl w:val="0"/>
                <w:numId w:val="6"/>
              </w:numPr>
              <w:spacing w:before="100" w:beforeAutospacing="1" w:after="100" w:afterAutospacing="1" w:line="240" w:lineRule="auto"/>
              <w:ind w:left="426"/>
              <w:textAlignment w:val="baseline"/>
              <w:rPr>
                <w:rFonts w:eastAsia="Times New Roman"/>
                <w:color w:val="auto"/>
                <w:sz w:val="23"/>
                <w:szCs w:val="23"/>
              </w:rPr>
            </w:pPr>
            <w:r w:rsidRPr="00BF0CD8">
              <w:rPr>
                <w:rFonts w:eastAsia="Times New Roman"/>
                <w:color w:val="auto"/>
                <w:sz w:val="23"/>
                <w:szCs w:val="23"/>
              </w:rPr>
              <w:t>Disponibilidad</w:t>
            </w:r>
          </w:p>
        </w:tc>
      </w:tr>
    </w:tbl>
    <w:p w:rsidR="005D7D2E" w:rsidRPr="005D7D2E" w:rsidRDefault="005D7D2E" w:rsidP="005D7D2E">
      <w:pPr>
        <w:tabs>
          <w:tab w:val="left" w:pos="6624"/>
        </w:tabs>
        <w:spacing w:line="240" w:lineRule="auto"/>
        <w:rPr>
          <w:rFonts w:asciiTheme="minorHAnsi" w:eastAsia="Times New Roman" w:hAnsiTheme="minorHAnsi" w:cs="Times New Roman"/>
          <w:szCs w:val="27"/>
        </w:rPr>
      </w:pP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 xml:space="preserve">Este documento tiene un propósito general, y presenta  el objetivo que se desea alcanzar. ______ </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Para comenzar el análisis de un documento, se debe determinar  _____</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La investigación tiene como propósito proveer información para  ____</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El _____ refleja la esencia del problema, y representa la visión general del mismo.</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_____ se presenta los requerimientos de hardware y software que se requiere.</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_____ es una conversación, que se lleva a cabo con el propósito de obtener opiniones, sentimientos, procedimientos informales.</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Uno de los puntos más importantes en especificaciones funcionales, donde se aclara puntos como costo, plazo, personal y otros, es ____</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La _______ es un criterio que se identifica por el reconocimiento del usuario, así como el uso del lenguaje.</w:t>
      </w:r>
    </w:p>
    <w:p w:rsidR="007427CF" w:rsidRPr="005D7D2E" w:rsidRDefault="007427CF" w:rsidP="007427CF">
      <w:pPr>
        <w:numPr>
          <w:ilvl w:val="0"/>
          <w:numId w:val="5"/>
        </w:numPr>
        <w:tabs>
          <w:tab w:val="clear" w:pos="720"/>
        </w:tabs>
        <w:spacing w:before="100" w:beforeAutospacing="1" w:after="100" w:afterAutospacing="1"/>
        <w:ind w:left="284" w:hanging="284"/>
        <w:jc w:val="both"/>
        <w:textAlignment w:val="baseline"/>
        <w:rPr>
          <w:rFonts w:eastAsia="Times New Roman"/>
          <w:sz w:val="23"/>
          <w:szCs w:val="23"/>
        </w:rPr>
      </w:pPr>
      <w:r w:rsidRPr="005D7D2E">
        <w:rPr>
          <w:rFonts w:eastAsia="Times New Roman"/>
          <w:sz w:val="23"/>
          <w:szCs w:val="23"/>
        </w:rPr>
        <w:t>En grandes compañías, el detalle de este documento puede llegar a tener más de un tomo, este documento es el ______</w:t>
      </w:r>
    </w:p>
    <w:p w:rsidR="007427CF" w:rsidRPr="005D7D2E" w:rsidRDefault="007427CF" w:rsidP="007427CF">
      <w:pPr>
        <w:pStyle w:val="Prrafodelista"/>
        <w:numPr>
          <w:ilvl w:val="0"/>
          <w:numId w:val="5"/>
        </w:numPr>
        <w:tabs>
          <w:tab w:val="clear" w:pos="720"/>
        </w:tabs>
        <w:ind w:left="284" w:hanging="284"/>
        <w:jc w:val="both"/>
      </w:pPr>
      <w:r w:rsidRPr="005D7D2E">
        <w:t>El ____ da conocer la duración total del proyecto, tiempo de desarrollo y además cada una de las actividades.</w:t>
      </w:r>
    </w:p>
    <w:p w:rsidR="007427CF" w:rsidRPr="005D7D2E" w:rsidRDefault="007427CF" w:rsidP="007427CF">
      <w:pPr>
        <w:pStyle w:val="Prrafodelista"/>
        <w:numPr>
          <w:ilvl w:val="0"/>
          <w:numId w:val="5"/>
        </w:numPr>
        <w:tabs>
          <w:tab w:val="clear" w:pos="720"/>
        </w:tabs>
        <w:ind w:left="284" w:hanging="284"/>
        <w:jc w:val="both"/>
      </w:pPr>
      <w:r w:rsidRPr="005D7D2E">
        <w:t>El error  ______, es todo lo referente a la edición pobre o profesional del texto.</w:t>
      </w:r>
    </w:p>
    <w:p w:rsidR="007427CF" w:rsidRPr="005D7D2E" w:rsidRDefault="007427CF" w:rsidP="007427CF">
      <w:pPr>
        <w:pStyle w:val="Prrafodelista"/>
        <w:numPr>
          <w:ilvl w:val="0"/>
          <w:numId w:val="5"/>
        </w:numPr>
        <w:tabs>
          <w:tab w:val="clear" w:pos="720"/>
        </w:tabs>
        <w:ind w:left="284" w:hanging="284"/>
        <w:jc w:val="both"/>
      </w:pPr>
      <w:r w:rsidRPr="005D7D2E">
        <w:t>El ____ permite intercambiar información informalmente.</w:t>
      </w:r>
    </w:p>
    <w:p w:rsidR="007427CF" w:rsidRPr="005D7D2E" w:rsidRDefault="007427CF" w:rsidP="007427CF">
      <w:pPr>
        <w:pStyle w:val="Prrafodelista"/>
        <w:numPr>
          <w:ilvl w:val="0"/>
          <w:numId w:val="5"/>
        </w:numPr>
        <w:tabs>
          <w:tab w:val="clear" w:pos="720"/>
        </w:tabs>
        <w:ind w:left="284" w:hanging="284"/>
        <w:jc w:val="both"/>
      </w:pPr>
      <w:r w:rsidRPr="005D7D2E">
        <w:t>La función de _____ en un manual de usuario es la que permite al lector ubicar los temas que requiere.</w:t>
      </w:r>
    </w:p>
    <w:p w:rsidR="007427CF" w:rsidRPr="005D7D2E" w:rsidRDefault="007427CF" w:rsidP="007427CF">
      <w:pPr>
        <w:pStyle w:val="Prrafodelista"/>
        <w:numPr>
          <w:ilvl w:val="0"/>
          <w:numId w:val="5"/>
        </w:numPr>
        <w:tabs>
          <w:tab w:val="clear" w:pos="720"/>
        </w:tabs>
        <w:ind w:left="284" w:hanging="284"/>
        <w:jc w:val="both"/>
      </w:pPr>
      <w:r w:rsidRPr="005D7D2E">
        <w:t>El tipo de documento ____ proporcionar instructivos para el mantenimiento y buen uso del sistema.</w:t>
      </w:r>
    </w:p>
    <w:p w:rsidR="007427CF" w:rsidRPr="005D7D2E" w:rsidRDefault="007427CF" w:rsidP="007427CF">
      <w:pPr>
        <w:pStyle w:val="Prrafodelista"/>
        <w:numPr>
          <w:ilvl w:val="0"/>
          <w:numId w:val="5"/>
        </w:numPr>
        <w:tabs>
          <w:tab w:val="clear" w:pos="720"/>
        </w:tabs>
        <w:ind w:left="284" w:hanging="284"/>
        <w:jc w:val="both"/>
      </w:pPr>
      <w:r w:rsidRPr="005D7D2E">
        <w:t>El ___ permite esquematizar la estructura que tendrá un sitio web.</w:t>
      </w:r>
    </w:p>
    <w:p w:rsidR="00AF6EDC" w:rsidRDefault="00AF6EDC">
      <w:pPr>
        <w:jc w:val="both"/>
        <w:rPr>
          <w:color w:val="auto"/>
        </w:rPr>
      </w:pPr>
    </w:p>
    <w:p w:rsidR="004A4FC6" w:rsidRDefault="004A4FC6">
      <w:pPr>
        <w:jc w:val="both"/>
        <w:rPr>
          <w:color w:val="auto"/>
        </w:rPr>
      </w:pPr>
    </w:p>
    <w:sectPr w:rsidR="004A4FC6" w:rsidSect="007427CF">
      <w:head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81" w:rsidRDefault="00CC5E81" w:rsidP="00DD084B">
      <w:pPr>
        <w:spacing w:line="240" w:lineRule="auto"/>
      </w:pPr>
      <w:r>
        <w:separator/>
      </w:r>
    </w:p>
  </w:endnote>
  <w:endnote w:type="continuationSeparator" w:id="0">
    <w:p w:rsidR="00CC5E81" w:rsidRDefault="00CC5E81" w:rsidP="00DD0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81" w:rsidRDefault="00CC5E81" w:rsidP="00DD084B">
      <w:pPr>
        <w:spacing w:line="240" w:lineRule="auto"/>
      </w:pPr>
      <w:r>
        <w:separator/>
      </w:r>
    </w:p>
  </w:footnote>
  <w:footnote w:type="continuationSeparator" w:id="0">
    <w:p w:rsidR="00CC5E81" w:rsidRDefault="00CC5E81" w:rsidP="00DD08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4B" w:rsidRDefault="00DD084B" w:rsidP="00DD084B">
    <w:pPr>
      <w:pStyle w:val="Sinespaciado"/>
      <w:jc w:val="center"/>
      <w:rPr>
        <w:b/>
        <w:sz w:val="20"/>
        <w:szCs w:val="20"/>
        <w:lang w:val="es-ES_tradnl"/>
      </w:rPr>
    </w:pPr>
    <w:r>
      <w:rPr>
        <w:noProof/>
        <w:lang w:val="es-ES" w:eastAsia="es-ES"/>
      </w:rPr>
      <w:drawing>
        <wp:anchor distT="0" distB="0" distL="114300" distR="114300" simplePos="0" relativeHeight="251659264" behindDoc="1" locked="0" layoutInCell="1" allowOverlap="1" wp14:anchorId="17F9822F" wp14:editId="5A040C68">
          <wp:simplePos x="0" y="0"/>
          <wp:positionH relativeFrom="column">
            <wp:posOffset>4827905</wp:posOffset>
          </wp:positionH>
          <wp:positionV relativeFrom="paragraph">
            <wp:posOffset>-156845</wp:posOffset>
          </wp:positionV>
          <wp:extent cx="1831975" cy="309880"/>
          <wp:effectExtent l="0" t="0" r="0" b="0"/>
          <wp:wrapThrough wrapText="bothSides">
            <wp:wrapPolygon edited="0">
              <wp:start x="0" y="0"/>
              <wp:lineTo x="0" y="19918"/>
              <wp:lineTo x="21338" y="19918"/>
              <wp:lineTo x="2133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975" cy="309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685CC89F" wp14:editId="4A89699B">
          <wp:simplePos x="0" y="0"/>
          <wp:positionH relativeFrom="column">
            <wp:posOffset>-7620</wp:posOffset>
          </wp:positionH>
          <wp:positionV relativeFrom="paragraph">
            <wp:posOffset>-172720</wp:posOffset>
          </wp:positionV>
          <wp:extent cx="731520" cy="741680"/>
          <wp:effectExtent l="0" t="0" r="0" b="1270"/>
          <wp:wrapThrough wrapText="bothSides">
            <wp:wrapPolygon edited="0">
              <wp:start x="0" y="0"/>
              <wp:lineTo x="0" y="21082"/>
              <wp:lineTo x="20813" y="21082"/>
              <wp:lineTo x="2081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4168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val="es-ES_tradnl"/>
      </w:rPr>
      <w:t>ESCUELA SUPERIOR POLITECNICA DEL LITORAL</w:t>
    </w:r>
  </w:p>
  <w:p w:rsidR="00DD084B" w:rsidRDefault="00DD084B" w:rsidP="00DD084B">
    <w:pPr>
      <w:pStyle w:val="Sinespaciado"/>
      <w:jc w:val="center"/>
      <w:rPr>
        <w:b/>
        <w:sz w:val="20"/>
        <w:szCs w:val="20"/>
        <w:lang w:val="es-ES_tradnl"/>
      </w:rPr>
    </w:pPr>
    <w:r>
      <w:rPr>
        <w:b/>
        <w:sz w:val="20"/>
        <w:szCs w:val="20"/>
        <w:lang w:val="es-ES_tradnl"/>
      </w:rPr>
      <w:t>ESCUELA DE DISEÑO Y COMUNICACIÓN VISUAL</w:t>
    </w:r>
  </w:p>
  <w:p w:rsidR="00DD084B" w:rsidRDefault="00DD084B" w:rsidP="00DD084B">
    <w:pPr>
      <w:pStyle w:val="Sinespaciado"/>
      <w:jc w:val="center"/>
      <w:rPr>
        <w:b/>
        <w:sz w:val="20"/>
        <w:szCs w:val="20"/>
        <w:lang w:val="es-ES_tradnl"/>
      </w:rPr>
    </w:pPr>
    <w:r>
      <w:rPr>
        <w:b/>
        <w:sz w:val="20"/>
        <w:szCs w:val="20"/>
        <w:lang w:val="es-ES_tradnl"/>
      </w:rPr>
      <w:t>INVESTIGACION Y DOCUMENTACION DE PROYECTOS – IIT 2012-2013</w:t>
    </w:r>
  </w:p>
  <w:p w:rsidR="00DD084B" w:rsidRDefault="00DD084B" w:rsidP="00DD084B">
    <w:pPr>
      <w:pStyle w:val="Sinespaciado"/>
      <w:jc w:val="center"/>
      <w:rPr>
        <w:b/>
        <w:sz w:val="20"/>
        <w:szCs w:val="20"/>
        <w:lang w:val="es-ES_tradnl"/>
      </w:rPr>
    </w:pPr>
    <w:r>
      <w:rPr>
        <w:b/>
        <w:sz w:val="20"/>
        <w:szCs w:val="20"/>
        <w:lang w:val="es-ES_tradnl"/>
      </w:rPr>
      <w:t>EX</w:t>
    </w:r>
    <w:r w:rsidR="00186675">
      <w:rPr>
        <w:b/>
        <w:sz w:val="20"/>
        <w:szCs w:val="20"/>
        <w:lang w:val="es-ES_tradnl"/>
      </w:rPr>
      <w:t>A</w:t>
    </w:r>
    <w:r>
      <w:rPr>
        <w:b/>
        <w:sz w:val="20"/>
        <w:szCs w:val="20"/>
        <w:lang w:val="es-ES_tradnl"/>
      </w:rPr>
      <w:t>MEN</w:t>
    </w:r>
    <w:r w:rsidR="00BD4967">
      <w:rPr>
        <w:b/>
        <w:sz w:val="20"/>
        <w:szCs w:val="20"/>
        <w:lang w:val="es-ES_tradnl"/>
      </w:rPr>
      <w:t xml:space="preserve"> MEJORAMIENTO</w:t>
    </w:r>
  </w:p>
  <w:p w:rsidR="00DD084B" w:rsidRDefault="00DD084B" w:rsidP="00DD084B">
    <w:pPr>
      <w:pStyle w:val="Sinespaciado"/>
      <w:jc w:val="center"/>
      <w:rPr>
        <w:b/>
        <w:sz w:val="20"/>
        <w:szCs w:val="20"/>
        <w:lang w:val="es-ES_tradnl"/>
      </w:rPr>
    </w:pPr>
  </w:p>
  <w:p w:rsidR="00DD084B" w:rsidRPr="00DD084B" w:rsidRDefault="00DD084B" w:rsidP="00DD084B">
    <w:pPr>
      <w:pStyle w:val="Encabezado"/>
      <w:tabs>
        <w:tab w:val="right" w:pos="8222"/>
      </w:tabs>
      <w:rPr>
        <w:b/>
        <w:sz w:val="20"/>
        <w:szCs w:val="20"/>
      </w:rPr>
    </w:pPr>
    <w:r>
      <w:rPr>
        <w:b/>
        <w:sz w:val="20"/>
        <w:szCs w:val="20"/>
      </w:rPr>
      <w:t>Estudiante</w:t>
    </w:r>
    <w:proofErr w:type="gramStart"/>
    <w:r>
      <w:rPr>
        <w:b/>
        <w:sz w:val="20"/>
        <w:szCs w:val="20"/>
      </w:rPr>
      <w:t>:_</w:t>
    </w:r>
    <w:proofErr w:type="gramEnd"/>
    <w:r>
      <w:rPr>
        <w:b/>
        <w:sz w:val="20"/>
        <w:szCs w:val="20"/>
      </w:rPr>
      <w:t>______________________</w:t>
    </w:r>
    <w:r w:rsidR="00BD4967">
      <w:rPr>
        <w:b/>
        <w:sz w:val="20"/>
        <w:szCs w:val="20"/>
      </w:rPr>
      <w:t>___</w:t>
    </w:r>
    <w:r w:rsidR="00BD4967">
      <w:rPr>
        <w:b/>
        <w:sz w:val="20"/>
        <w:szCs w:val="20"/>
      </w:rPr>
      <w:tab/>
      <w:t xml:space="preserve">Par. ___                  </w:t>
    </w:r>
    <w:r w:rsidR="00BD4967">
      <w:rPr>
        <w:b/>
        <w:sz w:val="20"/>
        <w:szCs w:val="20"/>
      </w:rPr>
      <w:tab/>
    </w:r>
    <w:r>
      <w:rPr>
        <w:b/>
        <w:sz w:val="20"/>
        <w:szCs w:val="20"/>
      </w:rPr>
      <w:t>1</w:t>
    </w:r>
    <w:r w:rsidR="00BD4967">
      <w:rPr>
        <w:b/>
        <w:sz w:val="20"/>
        <w:szCs w:val="20"/>
      </w:rPr>
      <w:t>4</w:t>
    </w:r>
    <w:r>
      <w:rPr>
        <w:b/>
        <w:sz w:val="20"/>
        <w:szCs w:val="20"/>
      </w:rPr>
      <w:t>/</w:t>
    </w:r>
    <w:r w:rsidR="00BD4967">
      <w:rPr>
        <w:b/>
        <w:sz w:val="20"/>
        <w:szCs w:val="20"/>
      </w:rPr>
      <w:t>Feb</w:t>
    </w:r>
    <w:r>
      <w:rPr>
        <w:b/>
        <w:sz w:val="20"/>
        <w:szCs w:val="20"/>
      </w:rPr>
      <w:t>/2013</w:t>
    </w:r>
  </w:p>
  <w:p w:rsidR="00DD084B" w:rsidRPr="00DD084B" w:rsidRDefault="00DD084B" w:rsidP="00DD084B">
    <w:pPr>
      <w:jc w:val="both"/>
      <w:rPr>
        <w:b/>
      </w:rPr>
    </w:pPr>
    <w:r>
      <w:rPr>
        <w:b/>
      </w:rPr>
      <w:t>Profesoras</w:t>
    </w:r>
    <w:r>
      <w:t xml:space="preserve">: </w:t>
    </w:r>
    <w:proofErr w:type="spellStart"/>
    <w:r>
      <w:t>MSc</w:t>
    </w:r>
    <w:proofErr w:type="spellEnd"/>
    <w:r>
      <w:t xml:space="preserve">. Glenda Jácome, </w:t>
    </w:r>
    <w:proofErr w:type="spellStart"/>
    <w:r>
      <w:t>Mae</w:t>
    </w:r>
    <w:proofErr w:type="spellEnd"/>
    <w:r>
      <w:t xml:space="preserve">. </w:t>
    </w:r>
    <w:proofErr w:type="spellStart"/>
    <w:r>
      <w:t>Sophía</w:t>
    </w:r>
    <w:proofErr w:type="spellEnd"/>
    <w:r>
      <w:t xml:space="preserve"> </w:t>
    </w:r>
    <w:proofErr w:type="spellStart"/>
    <w:r>
      <w:t>Galárraga</w:t>
    </w:r>
    <w:proofErr w:type="spell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E65"/>
    <w:multiLevelType w:val="hybridMultilevel"/>
    <w:tmpl w:val="67BE7892"/>
    <w:lvl w:ilvl="0" w:tplc="300A0009">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5FF2C1B"/>
    <w:multiLevelType w:val="hybridMultilevel"/>
    <w:tmpl w:val="65B8B4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E377A6A"/>
    <w:multiLevelType w:val="hybridMultilevel"/>
    <w:tmpl w:val="2BE41572"/>
    <w:lvl w:ilvl="0" w:tplc="0C0A0017">
      <w:start w:val="1"/>
      <w:numFmt w:val="lowerLetter"/>
      <w:lvlText w:val="%1)"/>
      <w:lvlJc w:val="left"/>
      <w:pPr>
        <w:ind w:left="720" w:hanging="360"/>
      </w:pPr>
    </w:lvl>
    <w:lvl w:ilvl="1" w:tplc="227C38EA">
      <w:numFmt w:val="bullet"/>
      <w:lvlText w:val=""/>
      <w:lvlJc w:val="left"/>
      <w:pPr>
        <w:ind w:left="1440" w:hanging="360"/>
      </w:pPr>
      <w:rPr>
        <w:rFonts w:ascii="Symbol" w:eastAsia="Times New Roman"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213014"/>
    <w:multiLevelType w:val="multilevel"/>
    <w:tmpl w:val="6AF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12DFD"/>
    <w:multiLevelType w:val="hybridMultilevel"/>
    <w:tmpl w:val="2222D0FC"/>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6CB2D16"/>
    <w:multiLevelType w:val="multilevel"/>
    <w:tmpl w:val="BCD6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04694"/>
    <w:multiLevelType w:val="hybridMultilevel"/>
    <w:tmpl w:val="D3784EFE"/>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4E23CB5"/>
    <w:multiLevelType w:val="hybridMultilevel"/>
    <w:tmpl w:val="3CBEA9D2"/>
    <w:lvl w:ilvl="0" w:tplc="300A000B">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7BA49A0"/>
    <w:multiLevelType w:val="multilevel"/>
    <w:tmpl w:val="A46E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800F1"/>
    <w:multiLevelType w:val="hybridMultilevel"/>
    <w:tmpl w:val="782C8E14"/>
    <w:lvl w:ilvl="0" w:tplc="09CACCB6">
      <w:start w:val="1"/>
      <w:numFmt w:val="decimal"/>
      <w:lvlText w:val="%1."/>
      <w:lvlJc w:val="left"/>
      <w:pPr>
        <w:ind w:left="360" w:hanging="360"/>
      </w:pPr>
      <w:rPr>
        <w:rFonts w:hint="default"/>
        <w:b/>
        <w:i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79EA5FBF"/>
    <w:multiLevelType w:val="hybridMultilevel"/>
    <w:tmpl w:val="C3E606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8"/>
  </w:num>
  <w:num w:numId="5">
    <w:abstractNumId w:val="5"/>
  </w:num>
  <w:num w:numId="6">
    <w:abstractNumId w:val="2"/>
  </w:num>
  <w:num w:numId="7">
    <w:abstractNumId w:val="1"/>
  </w:num>
  <w:num w:numId="8">
    <w:abstractNumId w:val="7"/>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5444A"/>
    <w:rsid w:val="00012691"/>
    <w:rsid w:val="000B3C93"/>
    <w:rsid w:val="00186675"/>
    <w:rsid w:val="001F01DE"/>
    <w:rsid w:val="00224249"/>
    <w:rsid w:val="00297154"/>
    <w:rsid w:val="003B5B34"/>
    <w:rsid w:val="003E1473"/>
    <w:rsid w:val="003F5CBA"/>
    <w:rsid w:val="00403A60"/>
    <w:rsid w:val="00425E52"/>
    <w:rsid w:val="00450790"/>
    <w:rsid w:val="004674BD"/>
    <w:rsid w:val="004A4FC6"/>
    <w:rsid w:val="004D0FD8"/>
    <w:rsid w:val="005931A6"/>
    <w:rsid w:val="005C7BA8"/>
    <w:rsid w:val="005D7D2E"/>
    <w:rsid w:val="00666CCC"/>
    <w:rsid w:val="00723CD1"/>
    <w:rsid w:val="0072421F"/>
    <w:rsid w:val="007427CF"/>
    <w:rsid w:val="007717CA"/>
    <w:rsid w:val="007B6F21"/>
    <w:rsid w:val="007C4AF6"/>
    <w:rsid w:val="00821EA6"/>
    <w:rsid w:val="00844A78"/>
    <w:rsid w:val="00887EB0"/>
    <w:rsid w:val="008C4669"/>
    <w:rsid w:val="00915B84"/>
    <w:rsid w:val="00965F84"/>
    <w:rsid w:val="00972FDE"/>
    <w:rsid w:val="00995792"/>
    <w:rsid w:val="009E2107"/>
    <w:rsid w:val="009E669B"/>
    <w:rsid w:val="00A21B2E"/>
    <w:rsid w:val="00AC567F"/>
    <w:rsid w:val="00AF6EDC"/>
    <w:rsid w:val="00AF7187"/>
    <w:rsid w:val="00B1720E"/>
    <w:rsid w:val="00BC6127"/>
    <w:rsid w:val="00BD352E"/>
    <w:rsid w:val="00BD4967"/>
    <w:rsid w:val="00BF0CD8"/>
    <w:rsid w:val="00CA4CDE"/>
    <w:rsid w:val="00CC5E81"/>
    <w:rsid w:val="00CD11A6"/>
    <w:rsid w:val="00D31337"/>
    <w:rsid w:val="00D31C0D"/>
    <w:rsid w:val="00D5444A"/>
    <w:rsid w:val="00D8179A"/>
    <w:rsid w:val="00DD084B"/>
    <w:rsid w:val="00E35E8E"/>
    <w:rsid w:val="00E865E0"/>
    <w:rsid w:val="00E90D4C"/>
    <w:rsid w:val="00EE54D0"/>
    <w:rsid w:val="00F1515A"/>
    <w:rsid w:val="00F54D6B"/>
    <w:rsid w:val="00F60576"/>
    <w:rsid w:val="00F643AD"/>
    <w:rsid w:val="00F64F13"/>
    <w:rsid w:val="00F710E1"/>
    <w:rsid w:val="00FE51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tulo1">
    <w:name w:val="heading 1"/>
    <w:basedOn w:val="Normal"/>
    <w:next w:val="Normal"/>
    <w:pPr>
      <w:spacing w:before="480" w:after="120"/>
      <w:outlineLvl w:val="0"/>
    </w:pPr>
    <w:rPr>
      <w:b/>
      <w:sz w:val="36"/>
    </w:rPr>
  </w:style>
  <w:style w:type="paragraph" w:styleId="Ttulo2">
    <w:name w:val="heading 2"/>
    <w:basedOn w:val="Normal"/>
    <w:next w:val="Normal"/>
    <w:pPr>
      <w:spacing w:before="360" w:after="80"/>
      <w:outlineLvl w:val="1"/>
    </w:pPr>
    <w:rPr>
      <w:b/>
      <w:sz w:val="28"/>
    </w:rPr>
  </w:style>
  <w:style w:type="paragraph" w:styleId="Ttulo3">
    <w:name w:val="heading 3"/>
    <w:basedOn w:val="Normal"/>
    <w:next w:val="Normal"/>
    <w:pPr>
      <w:spacing w:before="280" w:after="80"/>
      <w:outlineLvl w:val="2"/>
    </w:pPr>
    <w:rPr>
      <w:b/>
      <w:color w:val="666666"/>
      <w:sz w:val="24"/>
    </w:rPr>
  </w:style>
  <w:style w:type="paragraph" w:styleId="Ttulo4">
    <w:name w:val="heading 4"/>
    <w:basedOn w:val="Normal"/>
    <w:next w:val="Normal"/>
    <w:pPr>
      <w:spacing w:before="240" w:after="40"/>
      <w:outlineLvl w:val="3"/>
    </w:pPr>
    <w:rPr>
      <w:i/>
      <w:color w:val="666666"/>
    </w:rPr>
  </w:style>
  <w:style w:type="paragraph" w:styleId="Ttulo5">
    <w:name w:val="heading 5"/>
    <w:basedOn w:val="Normal"/>
    <w:next w:val="Normal"/>
    <w:pPr>
      <w:spacing w:before="220" w:after="40"/>
      <w:outlineLvl w:val="4"/>
    </w:pPr>
    <w:rPr>
      <w:b/>
      <w:color w:val="666666"/>
      <w:sz w:val="20"/>
    </w:rPr>
  </w:style>
  <w:style w:type="paragraph" w:styleId="Ttulo6">
    <w:name w:val="heading 6"/>
    <w:basedOn w:val="Normal"/>
    <w:next w:val="Normal"/>
    <w:pPr>
      <w:spacing w:before="200" w:after="40"/>
      <w:outlineLvl w:val="5"/>
    </w:pPr>
    <w:rPr>
      <w:i/>
      <w:color w:val="66666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Encabezado">
    <w:name w:val="header"/>
    <w:basedOn w:val="Normal"/>
    <w:link w:val="EncabezadoCar"/>
    <w:uiPriority w:val="99"/>
    <w:unhideWhenUsed/>
    <w:rsid w:val="00DD084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084B"/>
    <w:rPr>
      <w:rFonts w:ascii="Arial" w:eastAsia="Arial" w:hAnsi="Arial" w:cs="Arial"/>
      <w:color w:val="000000"/>
    </w:rPr>
  </w:style>
  <w:style w:type="paragraph" w:styleId="Piedepgina">
    <w:name w:val="footer"/>
    <w:basedOn w:val="Normal"/>
    <w:link w:val="PiedepginaCar"/>
    <w:uiPriority w:val="99"/>
    <w:unhideWhenUsed/>
    <w:rsid w:val="00DD084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084B"/>
    <w:rPr>
      <w:rFonts w:ascii="Arial" w:eastAsia="Arial" w:hAnsi="Arial" w:cs="Arial"/>
      <w:color w:val="000000"/>
    </w:rPr>
  </w:style>
  <w:style w:type="paragraph" w:styleId="Textodeglobo">
    <w:name w:val="Balloon Text"/>
    <w:basedOn w:val="Normal"/>
    <w:link w:val="TextodegloboCar"/>
    <w:uiPriority w:val="99"/>
    <w:semiHidden/>
    <w:unhideWhenUsed/>
    <w:rsid w:val="00DD084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84B"/>
    <w:rPr>
      <w:rFonts w:ascii="Tahoma" w:eastAsia="Arial" w:hAnsi="Tahoma" w:cs="Tahoma"/>
      <w:color w:val="000000"/>
      <w:sz w:val="16"/>
      <w:szCs w:val="16"/>
    </w:rPr>
  </w:style>
  <w:style w:type="paragraph" w:styleId="Sinespaciado">
    <w:name w:val="No Spacing"/>
    <w:uiPriority w:val="1"/>
    <w:qFormat/>
    <w:rsid w:val="00DD084B"/>
    <w:pPr>
      <w:spacing w:after="0" w:line="240" w:lineRule="auto"/>
    </w:pPr>
    <w:rPr>
      <w:rFonts w:eastAsiaTheme="minorHAnsi"/>
      <w:lang w:val="es-EC" w:eastAsia="en-US"/>
    </w:rPr>
  </w:style>
  <w:style w:type="paragraph" w:styleId="NormalWeb">
    <w:name w:val="Normal (Web)"/>
    <w:basedOn w:val="Normal"/>
    <w:uiPriority w:val="99"/>
    <w:semiHidden/>
    <w:unhideWhenUsed/>
    <w:rsid w:val="00BD4967"/>
    <w:pPr>
      <w:spacing w:before="100" w:beforeAutospacing="1" w:after="100" w:afterAutospacing="1" w:line="240" w:lineRule="auto"/>
    </w:pPr>
    <w:rPr>
      <w:rFonts w:ascii="Times New Roman" w:eastAsia="Times New Roman" w:hAnsi="Times New Roman" w:cs="Times New Roman"/>
      <w:color w:val="auto"/>
      <w:sz w:val="24"/>
      <w:szCs w:val="24"/>
      <w:lang w:val="es-EC" w:eastAsia="es-EC"/>
    </w:rPr>
  </w:style>
  <w:style w:type="character" w:customStyle="1" w:styleId="apple-converted-space">
    <w:name w:val="apple-converted-space"/>
    <w:basedOn w:val="Fuentedeprrafopredeter"/>
    <w:rsid w:val="004674BD"/>
  </w:style>
  <w:style w:type="character" w:customStyle="1" w:styleId="ilad">
    <w:name w:val="il_ad"/>
    <w:basedOn w:val="Fuentedeprrafopredeter"/>
    <w:rsid w:val="004674BD"/>
  </w:style>
  <w:style w:type="character" w:styleId="Hipervnculo">
    <w:name w:val="Hyperlink"/>
    <w:basedOn w:val="Fuentedeprrafopredeter"/>
    <w:uiPriority w:val="99"/>
    <w:semiHidden/>
    <w:unhideWhenUsed/>
    <w:rsid w:val="00BD352E"/>
    <w:rPr>
      <w:color w:val="0000FF"/>
      <w:u w:val="single"/>
    </w:rPr>
  </w:style>
  <w:style w:type="paragraph" w:styleId="Prrafodelista">
    <w:name w:val="List Paragraph"/>
    <w:basedOn w:val="Normal"/>
    <w:uiPriority w:val="34"/>
    <w:qFormat/>
    <w:rsid w:val="00821EA6"/>
    <w:pPr>
      <w:ind w:left="720"/>
      <w:contextualSpacing/>
    </w:pPr>
  </w:style>
  <w:style w:type="table" w:styleId="Tablaconcuadrcula">
    <w:name w:val="Table Grid"/>
    <w:basedOn w:val="Tablanormal"/>
    <w:uiPriority w:val="59"/>
    <w:rsid w:val="00F5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tulo1">
    <w:name w:val="heading 1"/>
    <w:basedOn w:val="Normal"/>
    <w:next w:val="Normal"/>
    <w:pPr>
      <w:spacing w:before="480" w:after="120"/>
      <w:outlineLvl w:val="0"/>
    </w:pPr>
    <w:rPr>
      <w:b/>
      <w:sz w:val="36"/>
    </w:rPr>
  </w:style>
  <w:style w:type="paragraph" w:styleId="Ttulo2">
    <w:name w:val="heading 2"/>
    <w:basedOn w:val="Normal"/>
    <w:next w:val="Normal"/>
    <w:pPr>
      <w:spacing w:before="360" w:after="80"/>
      <w:outlineLvl w:val="1"/>
    </w:pPr>
    <w:rPr>
      <w:b/>
      <w:sz w:val="28"/>
    </w:rPr>
  </w:style>
  <w:style w:type="paragraph" w:styleId="Ttulo3">
    <w:name w:val="heading 3"/>
    <w:basedOn w:val="Normal"/>
    <w:next w:val="Normal"/>
    <w:pPr>
      <w:spacing w:before="280" w:after="80"/>
      <w:outlineLvl w:val="2"/>
    </w:pPr>
    <w:rPr>
      <w:b/>
      <w:color w:val="666666"/>
      <w:sz w:val="24"/>
    </w:rPr>
  </w:style>
  <w:style w:type="paragraph" w:styleId="Ttulo4">
    <w:name w:val="heading 4"/>
    <w:basedOn w:val="Normal"/>
    <w:next w:val="Normal"/>
    <w:pPr>
      <w:spacing w:before="240" w:after="40"/>
      <w:outlineLvl w:val="3"/>
    </w:pPr>
    <w:rPr>
      <w:i/>
      <w:color w:val="666666"/>
    </w:rPr>
  </w:style>
  <w:style w:type="paragraph" w:styleId="Ttulo5">
    <w:name w:val="heading 5"/>
    <w:basedOn w:val="Normal"/>
    <w:next w:val="Normal"/>
    <w:pPr>
      <w:spacing w:before="220" w:after="40"/>
      <w:outlineLvl w:val="4"/>
    </w:pPr>
    <w:rPr>
      <w:b/>
      <w:color w:val="666666"/>
      <w:sz w:val="20"/>
    </w:rPr>
  </w:style>
  <w:style w:type="paragraph" w:styleId="Ttulo6">
    <w:name w:val="heading 6"/>
    <w:basedOn w:val="Normal"/>
    <w:next w:val="Normal"/>
    <w:pPr>
      <w:spacing w:before="200" w:after="40"/>
      <w:outlineLvl w:val="5"/>
    </w:pPr>
    <w:rPr>
      <w:i/>
      <w:color w:val="66666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paragraph" w:styleId="Encabezado">
    <w:name w:val="header"/>
    <w:basedOn w:val="Normal"/>
    <w:link w:val="EncabezadoCar"/>
    <w:uiPriority w:val="99"/>
    <w:unhideWhenUsed/>
    <w:rsid w:val="00DD084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084B"/>
    <w:rPr>
      <w:rFonts w:ascii="Arial" w:eastAsia="Arial" w:hAnsi="Arial" w:cs="Arial"/>
      <w:color w:val="000000"/>
    </w:rPr>
  </w:style>
  <w:style w:type="paragraph" w:styleId="Piedepgina">
    <w:name w:val="footer"/>
    <w:basedOn w:val="Normal"/>
    <w:link w:val="PiedepginaCar"/>
    <w:uiPriority w:val="99"/>
    <w:unhideWhenUsed/>
    <w:rsid w:val="00DD084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084B"/>
    <w:rPr>
      <w:rFonts w:ascii="Arial" w:eastAsia="Arial" w:hAnsi="Arial" w:cs="Arial"/>
      <w:color w:val="000000"/>
    </w:rPr>
  </w:style>
  <w:style w:type="paragraph" w:styleId="Textodeglobo">
    <w:name w:val="Balloon Text"/>
    <w:basedOn w:val="Normal"/>
    <w:link w:val="TextodegloboCar"/>
    <w:uiPriority w:val="99"/>
    <w:semiHidden/>
    <w:unhideWhenUsed/>
    <w:rsid w:val="00DD084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84B"/>
    <w:rPr>
      <w:rFonts w:ascii="Tahoma" w:eastAsia="Arial" w:hAnsi="Tahoma" w:cs="Tahoma"/>
      <w:color w:val="000000"/>
      <w:sz w:val="16"/>
      <w:szCs w:val="16"/>
    </w:rPr>
  </w:style>
  <w:style w:type="paragraph" w:styleId="Sinespaciado">
    <w:name w:val="No Spacing"/>
    <w:uiPriority w:val="1"/>
    <w:qFormat/>
    <w:rsid w:val="00DD084B"/>
    <w:pPr>
      <w:spacing w:after="0" w:line="240" w:lineRule="auto"/>
    </w:pPr>
    <w:rPr>
      <w:rFonts w:eastAsiaTheme="minorHAnsi"/>
      <w:lang w:val="es-EC" w:eastAsia="en-US"/>
    </w:rPr>
  </w:style>
  <w:style w:type="paragraph" w:styleId="NormalWeb">
    <w:name w:val="Normal (Web)"/>
    <w:basedOn w:val="Normal"/>
    <w:uiPriority w:val="99"/>
    <w:semiHidden/>
    <w:unhideWhenUsed/>
    <w:rsid w:val="00BD4967"/>
    <w:pPr>
      <w:spacing w:before="100" w:beforeAutospacing="1" w:after="100" w:afterAutospacing="1" w:line="240" w:lineRule="auto"/>
    </w:pPr>
    <w:rPr>
      <w:rFonts w:ascii="Times New Roman" w:eastAsia="Times New Roman" w:hAnsi="Times New Roman" w:cs="Times New Roman"/>
      <w:color w:val="auto"/>
      <w:sz w:val="24"/>
      <w:szCs w:val="24"/>
      <w:lang w:val="es-EC" w:eastAsia="es-EC"/>
    </w:rPr>
  </w:style>
  <w:style w:type="character" w:customStyle="1" w:styleId="apple-converted-space">
    <w:name w:val="apple-converted-space"/>
    <w:basedOn w:val="Fuentedeprrafopredeter"/>
    <w:rsid w:val="004674BD"/>
  </w:style>
  <w:style w:type="character" w:customStyle="1" w:styleId="ilad">
    <w:name w:val="il_ad"/>
    <w:basedOn w:val="Fuentedeprrafopredeter"/>
    <w:rsid w:val="004674BD"/>
  </w:style>
  <w:style w:type="character" w:styleId="Hipervnculo">
    <w:name w:val="Hyperlink"/>
    <w:basedOn w:val="Fuentedeprrafopredeter"/>
    <w:uiPriority w:val="99"/>
    <w:semiHidden/>
    <w:unhideWhenUsed/>
    <w:rsid w:val="00BD352E"/>
    <w:rPr>
      <w:color w:val="0000FF"/>
      <w:u w:val="single"/>
    </w:rPr>
  </w:style>
  <w:style w:type="paragraph" w:styleId="Prrafodelista">
    <w:name w:val="List Paragraph"/>
    <w:basedOn w:val="Normal"/>
    <w:uiPriority w:val="34"/>
    <w:qFormat/>
    <w:rsid w:val="00821EA6"/>
    <w:pPr>
      <w:ind w:left="720"/>
      <w:contextualSpacing/>
    </w:pPr>
  </w:style>
  <w:style w:type="table" w:styleId="Tablaconcuadrcula">
    <w:name w:val="Table Grid"/>
    <w:basedOn w:val="Tablanormal"/>
    <w:uiPriority w:val="59"/>
    <w:rsid w:val="00F5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5784">
      <w:bodyDiv w:val="1"/>
      <w:marLeft w:val="0"/>
      <w:marRight w:val="0"/>
      <w:marTop w:val="0"/>
      <w:marBottom w:val="0"/>
      <w:divBdr>
        <w:top w:val="none" w:sz="0" w:space="0" w:color="auto"/>
        <w:left w:val="none" w:sz="0" w:space="0" w:color="auto"/>
        <w:bottom w:val="none" w:sz="0" w:space="0" w:color="auto"/>
        <w:right w:val="none" w:sz="0" w:space="0" w:color="auto"/>
      </w:divBdr>
      <w:divsChild>
        <w:div w:id="199513005">
          <w:marLeft w:val="0"/>
          <w:marRight w:val="0"/>
          <w:marTop w:val="0"/>
          <w:marBottom w:val="0"/>
          <w:divBdr>
            <w:top w:val="none" w:sz="0" w:space="0" w:color="auto"/>
            <w:left w:val="none" w:sz="0" w:space="0" w:color="auto"/>
            <w:bottom w:val="none" w:sz="0" w:space="0" w:color="auto"/>
            <w:right w:val="none" w:sz="0" w:space="0" w:color="auto"/>
          </w:divBdr>
        </w:div>
      </w:divsChild>
    </w:div>
    <w:div w:id="154058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Exa INV. y Doc.docx</vt:lpstr>
    </vt:vector>
  </TitlesOfParts>
  <Company>Home</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 INV. y Doc.docx</dc:title>
  <dc:creator>Sophia</dc:creator>
  <cp:lastModifiedBy>Glenda</cp:lastModifiedBy>
  <cp:revision>2</cp:revision>
  <dcterms:created xsi:type="dcterms:W3CDTF">2013-02-15T15:21:00Z</dcterms:created>
  <dcterms:modified xsi:type="dcterms:W3CDTF">2013-02-15T15:21:00Z</dcterms:modified>
</cp:coreProperties>
</file>