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548"/>
        <w:gridCol w:w="7096"/>
      </w:tblGrid>
      <w:tr w:rsidR="00C031FE" w:rsidRPr="008166C1" w:rsidTr="007C6655">
        <w:tc>
          <w:tcPr>
            <w:tcW w:w="1548" w:type="dxa"/>
          </w:tcPr>
          <w:p w:rsidR="00C031FE" w:rsidRPr="008166C1" w:rsidRDefault="00C031FE" w:rsidP="007C6655">
            <w:pPr>
              <w:pStyle w:val="Encabezado"/>
              <w:jc w:val="center"/>
              <w:rPr>
                <w:sz w:val="36"/>
                <w:szCs w:val="36"/>
              </w:rPr>
            </w:pPr>
            <w:r>
              <w:rPr>
                <w:noProof/>
                <w:lang w:val="es-ES_tradnl" w:eastAsia="es-ES_tradnl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0</wp:posOffset>
                  </wp:positionV>
                  <wp:extent cx="914400" cy="876300"/>
                  <wp:effectExtent l="19050" t="0" r="0" b="0"/>
                  <wp:wrapNone/>
                  <wp:docPr id="2" name="Imagen 2" descr="LOgo%20es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Ogo%20es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96" w:type="dxa"/>
          </w:tcPr>
          <w:p w:rsidR="00C031FE" w:rsidRPr="00017B66" w:rsidRDefault="00C031FE" w:rsidP="007C6655">
            <w:pPr>
              <w:pStyle w:val="Ttulo"/>
              <w:jc w:val="center"/>
              <w:rPr>
                <w:sz w:val="36"/>
                <w:szCs w:val="36"/>
              </w:rPr>
            </w:pPr>
            <w:r w:rsidRPr="00C0120F">
              <w:rPr>
                <w:noProof/>
                <w:sz w:val="32"/>
                <w:szCs w:val="3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81.85pt;margin-top:33.7pt;width:108pt;height:45pt;z-index:251660288;mso-position-horizontal-relative:text;mso-position-vertical-relative:text">
                  <v:imagedata r:id="rId6" o:title=""/>
                </v:shape>
                <o:OLEObject Type="Embed" ProgID="MSPhotoEd.3" ShapeID="_x0000_s1026" DrawAspect="Content" ObjectID="_1408963755" r:id="rId7"/>
              </w:pict>
            </w:r>
            <w:r w:rsidRPr="00017B66">
              <w:rPr>
                <w:sz w:val="44"/>
              </w:rPr>
              <w:t>ESCUELA SUPERIOR POLITÉCNICA DEL LITORAL</w:t>
            </w:r>
          </w:p>
        </w:tc>
      </w:tr>
    </w:tbl>
    <w:p w:rsidR="00C031FE" w:rsidRPr="00601221" w:rsidRDefault="00760437" w:rsidP="00C031FE">
      <w:pPr>
        <w:pStyle w:val="Ttulo1"/>
        <w:jc w:val="center"/>
      </w:pPr>
      <w:r>
        <w:t xml:space="preserve">Tercer </w:t>
      </w:r>
      <w:r w:rsidR="00C031FE" w:rsidRPr="00601221">
        <w:t xml:space="preserve">Examen de </w:t>
      </w:r>
      <w:r>
        <w:t>Contabilidad</w:t>
      </w:r>
    </w:p>
    <w:p w:rsidR="00C031FE" w:rsidRPr="00154FA0" w:rsidRDefault="00C031FE" w:rsidP="00C031FE">
      <w:pPr>
        <w:pStyle w:val="Subttulo"/>
        <w:jc w:val="center"/>
        <w:rPr>
          <w:sz w:val="22"/>
        </w:rPr>
      </w:pPr>
      <w:r>
        <w:rPr>
          <w:sz w:val="22"/>
        </w:rPr>
        <w:t xml:space="preserve">Guayaquil, </w:t>
      </w:r>
      <w:r w:rsidR="00760437">
        <w:rPr>
          <w:sz w:val="22"/>
        </w:rPr>
        <w:t>septiembre 12</w:t>
      </w:r>
      <w:r>
        <w:rPr>
          <w:sz w:val="22"/>
        </w:rPr>
        <w:t xml:space="preserve"> del 2012</w:t>
      </w:r>
    </w:p>
    <w:p w:rsidR="00C031FE" w:rsidRDefault="00C031FE" w:rsidP="00C031FE">
      <w:pPr>
        <w:rPr>
          <w:rFonts w:ascii="Calibri" w:hAnsi="Calibri"/>
        </w:rPr>
      </w:pPr>
    </w:p>
    <w:p w:rsidR="00C031FE" w:rsidRDefault="00C031FE" w:rsidP="00C031FE">
      <w:pPr>
        <w:rPr>
          <w:rFonts w:ascii="Calibri" w:hAnsi="Calibri"/>
        </w:rPr>
      </w:pPr>
    </w:p>
    <w:p w:rsidR="00C031FE" w:rsidRPr="00B45865" w:rsidRDefault="00C031FE" w:rsidP="00C031FE">
      <w:pPr>
        <w:rPr>
          <w:rFonts w:ascii="Calibri" w:hAnsi="Calibri"/>
        </w:rPr>
      </w:pPr>
      <w:r w:rsidRPr="00B45865">
        <w:rPr>
          <w:rFonts w:ascii="Calibri" w:hAnsi="Calibri"/>
        </w:rPr>
        <w:t>NOMBRE: ______________________________________________________________</w:t>
      </w:r>
    </w:p>
    <w:p w:rsidR="00C031FE" w:rsidRDefault="00C031FE" w:rsidP="00C031FE">
      <w:pPr>
        <w:rPr>
          <w:rFonts w:ascii="Calibri" w:hAnsi="Calibri"/>
        </w:rPr>
      </w:pPr>
    </w:p>
    <w:p w:rsidR="00C031FE" w:rsidRDefault="00C031FE" w:rsidP="00C031FE">
      <w:pPr>
        <w:jc w:val="center"/>
        <w:rPr>
          <w:rStyle w:val="st"/>
          <w:rFonts w:ascii="Arial" w:hAnsi="Arial" w:cs="Arial"/>
          <w:i/>
          <w:sz w:val="20"/>
        </w:rPr>
      </w:pPr>
      <w:r w:rsidRPr="001D19EB">
        <w:rPr>
          <w:rStyle w:val="nfasis"/>
          <w:rFonts w:ascii="Arial" w:hAnsi="Arial" w:cs="Arial"/>
          <w:sz w:val="20"/>
        </w:rPr>
        <w:t>“Como</w:t>
      </w:r>
      <w:r>
        <w:rPr>
          <w:rStyle w:val="nfasis"/>
          <w:rFonts w:ascii="Arial" w:hAnsi="Arial" w:cs="Arial"/>
          <w:sz w:val="20"/>
        </w:rPr>
        <w:t xml:space="preserve"> estudiante de la ESPOL</w:t>
      </w:r>
      <w:r w:rsidRPr="001D19EB">
        <w:rPr>
          <w:rStyle w:val="nfasis"/>
          <w:rFonts w:ascii="Arial" w:hAnsi="Arial" w:cs="Arial"/>
          <w:sz w:val="20"/>
        </w:rPr>
        <w:t xml:space="preserve"> me comprometo</w:t>
      </w:r>
      <w:r w:rsidRPr="001D19EB">
        <w:rPr>
          <w:rStyle w:val="st"/>
          <w:rFonts w:ascii="Arial" w:hAnsi="Arial" w:cs="Arial"/>
          <w:i/>
          <w:sz w:val="20"/>
        </w:rPr>
        <w:t xml:space="preserve"> a combatir la mediocridad y actuar con honestidad, por eso no copio ni dejo copiar”</w:t>
      </w:r>
    </w:p>
    <w:p w:rsidR="00C031FE" w:rsidRDefault="00C031FE" w:rsidP="00C031FE">
      <w:pPr>
        <w:jc w:val="center"/>
        <w:rPr>
          <w:rStyle w:val="st"/>
          <w:rFonts w:ascii="Arial" w:hAnsi="Arial" w:cs="Arial"/>
          <w:i/>
          <w:sz w:val="20"/>
        </w:rPr>
      </w:pPr>
    </w:p>
    <w:p w:rsidR="00C031FE" w:rsidRPr="001D19EB" w:rsidRDefault="00C031FE" w:rsidP="00C031FE">
      <w:pPr>
        <w:jc w:val="center"/>
        <w:rPr>
          <w:rStyle w:val="st"/>
          <w:rFonts w:ascii="Arial" w:hAnsi="Arial" w:cs="Arial"/>
          <w:i/>
          <w:sz w:val="20"/>
        </w:rPr>
      </w:pPr>
    </w:p>
    <w:p w:rsidR="00C031FE" w:rsidRPr="001D19EB" w:rsidRDefault="00C031FE" w:rsidP="00C031FE">
      <w:pPr>
        <w:jc w:val="center"/>
        <w:rPr>
          <w:rStyle w:val="st"/>
          <w:rFonts w:ascii="Arial" w:hAnsi="Arial" w:cs="Arial"/>
          <w:i/>
          <w:sz w:val="4"/>
        </w:rPr>
      </w:pPr>
    </w:p>
    <w:p w:rsidR="00C031FE" w:rsidRPr="001D19EB" w:rsidRDefault="00C031FE" w:rsidP="00C031FE">
      <w:pPr>
        <w:jc w:val="center"/>
        <w:rPr>
          <w:rStyle w:val="st"/>
          <w:rFonts w:ascii="Arial" w:hAnsi="Arial" w:cs="Arial"/>
          <w:b/>
          <w:i/>
          <w:sz w:val="20"/>
        </w:rPr>
      </w:pPr>
      <w:r w:rsidRPr="001D19EB">
        <w:rPr>
          <w:rStyle w:val="st"/>
          <w:rFonts w:ascii="Arial" w:hAnsi="Arial" w:cs="Arial"/>
          <w:b/>
          <w:i/>
          <w:sz w:val="20"/>
        </w:rPr>
        <w:t>________________________________________</w:t>
      </w:r>
    </w:p>
    <w:p w:rsidR="00C031FE" w:rsidRPr="001D19EB" w:rsidRDefault="00C031FE" w:rsidP="00C031FE">
      <w:pPr>
        <w:jc w:val="center"/>
        <w:rPr>
          <w:rStyle w:val="st"/>
          <w:rFonts w:ascii="Arial" w:hAnsi="Arial" w:cs="Arial"/>
          <w:b/>
          <w:i/>
          <w:sz w:val="20"/>
        </w:rPr>
      </w:pPr>
      <w:r w:rsidRPr="001D19EB">
        <w:rPr>
          <w:rStyle w:val="st"/>
          <w:rFonts w:ascii="Arial" w:hAnsi="Arial" w:cs="Arial"/>
          <w:b/>
          <w:i/>
          <w:sz w:val="20"/>
        </w:rPr>
        <w:t>Firma del Estudiante</w:t>
      </w:r>
    </w:p>
    <w:p w:rsidR="00C031FE" w:rsidRPr="001D19EB" w:rsidRDefault="00C031FE" w:rsidP="00C031FE">
      <w:pPr>
        <w:ind w:left="2124" w:firstLine="708"/>
        <w:rPr>
          <w:rStyle w:val="st"/>
          <w:rFonts w:ascii="Arial" w:hAnsi="Arial" w:cs="Arial"/>
          <w:b/>
          <w:i/>
          <w:sz w:val="20"/>
        </w:rPr>
      </w:pPr>
      <w:r w:rsidRPr="001D19EB">
        <w:rPr>
          <w:rStyle w:val="st"/>
          <w:rFonts w:ascii="Arial" w:hAnsi="Arial" w:cs="Arial"/>
          <w:b/>
          <w:i/>
          <w:sz w:val="20"/>
        </w:rPr>
        <w:t>No. De matricula</w:t>
      </w:r>
      <w:r>
        <w:rPr>
          <w:rStyle w:val="st"/>
          <w:rFonts w:ascii="Arial" w:hAnsi="Arial" w:cs="Arial"/>
          <w:b/>
          <w:i/>
          <w:sz w:val="20"/>
        </w:rPr>
        <w:t>:</w:t>
      </w:r>
    </w:p>
    <w:p w:rsidR="00C031FE" w:rsidRDefault="00C031FE" w:rsidP="00C031FE">
      <w:pPr>
        <w:pStyle w:val="Ttulo2"/>
        <w:spacing w:line="360" w:lineRule="auto"/>
      </w:pPr>
      <w:r>
        <w:t>PREGUNTAS TEÓRICAS</w:t>
      </w:r>
    </w:p>
    <w:p w:rsidR="00C031FE" w:rsidRPr="00C81E66" w:rsidRDefault="00C031FE" w:rsidP="00C031FE">
      <w:pPr>
        <w:rPr>
          <w:rStyle w:val="st"/>
          <w:rFonts w:asciiTheme="minorHAnsi" w:hAnsiTheme="minorHAnsi" w:cstheme="minorHAnsi"/>
          <w:b/>
          <w:i/>
          <w:sz w:val="22"/>
        </w:rPr>
      </w:pPr>
      <w:r w:rsidRPr="00C81E66">
        <w:rPr>
          <w:rStyle w:val="st"/>
          <w:rFonts w:asciiTheme="minorHAnsi" w:hAnsiTheme="minorHAnsi" w:cstheme="minorHAnsi"/>
          <w:b/>
        </w:rPr>
        <w:t xml:space="preserve">ESCOJA LA RESPUESTA CORRECTA </w:t>
      </w:r>
      <w:r w:rsidRPr="00C81E66">
        <w:rPr>
          <w:rStyle w:val="st"/>
          <w:rFonts w:asciiTheme="minorHAnsi" w:hAnsiTheme="minorHAnsi" w:cstheme="minorHAnsi"/>
          <w:b/>
          <w:i/>
          <w:sz w:val="22"/>
        </w:rPr>
        <w:t xml:space="preserve">(Cualquier borrón o tachón invalidará su respuesta) (vale </w:t>
      </w:r>
      <w:r>
        <w:rPr>
          <w:rStyle w:val="st"/>
          <w:rFonts w:asciiTheme="minorHAnsi" w:hAnsiTheme="minorHAnsi" w:cstheme="minorHAnsi"/>
          <w:b/>
          <w:i/>
          <w:sz w:val="22"/>
        </w:rPr>
        <w:t>5</w:t>
      </w:r>
      <w:r w:rsidRPr="00C81E66">
        <w:rPr>
          <w:rStyle w:val="st"/>
          <w:rFonts w:asciiTheme="minorHAnsi" w:hAnsiTheme="minorHAnsi" w:cstheme="minorHAnsi"/>
          <w:b/>
          <w:i/>
          <w:sz w:val="22"/>
        </w:rPr>
        <w:t xml:space="preserve"> puntos</w:t>
      </w:r>
      <w:r>
        <w:rPr>
          <w:rStyle w:val="st"/>
          <w:rFonts w:asciiTheme="minorHAnsi" w:hAnsiTheme="minorHAnsi" w:cstheme="minorHAnsi"/>
          <w:b/>
          <w:i/>
          <w:sz w:val="22"/>
        </w:rPr>
        <w:t xml:space="preserve"> cada una</w:t>
      </w:r>
      <w:r w:rsidRPr="00C81E66">
        <w:rPr>
          <w:rStyle w:val="st"/>
          <w:rFonts w:asciiTheme="minorHAnsi" w:hAnsiTheme="minorHAnsi" w:cstheme="minorHAnsi"/>
          <w:b/>
          <w:i/>
          <w:sz w:val="22"/>
        </w:rPr>
        <w:t>)</w:t>
      </w:r>
    </w:p>
    <w:p w:rsidR="00C031FE" w:rsidRPr="00C81E66" w:rsidRDefault="00C031FE" w:rsidP="00C031FE"/>
    <w:p w:rsidR="00C031FE" w:rsidRPr="00D84BF9" w:rsidRDefault="00C031FE" w:rsidP="00C031FE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D84BF9">
        <w:rPr>
          <w:rFonts w:asciiTheme="minorHAnsi" w:hAnsiTheme="minorHAnsi" w:cstheme="minorHAnsi"/>
          <w:sz w:val="22"/>
        </w:rPr>
        <w:t>Las compañías que se constituyen con un capital mínimo de $</w:t>
      </w:r>
      <w:r>
        <w:rPr>
          <w:rFonts w:asciiTheme="minorHAnsi" w:hAnsiTheme="minorHAnsi" w:cstheme="minorHAnsi"/>
          <w:sz w:val="22"/>
        </w:rPr>
        <w:t>8</w:t>
      </w:r>
      <w:r w:rsidRPr="00D84BF9">
        <w:rPr>
          <w:rFonts w:asciiTheme="minorHAnsi" w:hAnsiTheme="minorHAnsi" w:cstheme="minorHAnsi"/>
          <w:sz w:val="22"/>
        </w:rPr>
        <w:t xml:space="preserve">00, cuyos </w:t>
      </w:r>
      <w:r>
        <w:rPr>
          <w:rFonts w:asciiTheme="minorHAnsi" w:hAnsiTheme="minorHAnsi" w:cstheme="minorHAnsi"/>
          <w:sz w:val="22"/>
        </w:rPr>
        <w:t>accionistas pueden ser ilimitados son</w:t>
      </w:r>
      <w:r w:rsidRPr="00D84BF9">
        <w:rPr>
          <w:rFonts w:asciiTheme="minorHAnsi" w:hAnsiTheme="minorHAnsi" w:cstheme="minorHAnsi"/>
          <w:sz w:val="22"/>
        </w:rPr>
        <w:t>:</w:t>
      </w:r>
    </w:p>
    <w:p w:rsidR="00C031FE" w:rsidRPr="00D84BF9" w:rsidRDefault="00C031FE" w:rsidP="00C031FE">
      <w:pPr>
        <w:pStyle w:val="Prrafodelista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D84BF9">
        <w:rPr>
          <w:rFonts w:asciiTheme="minorHAnsi" w:hAnsiTheme="minorHAnsi" w:cstheme="minorHAnsi"/>
          <w:sz w:val="22"/>
        </w:rPr>
        <w:t>Compañías Anónimas</w:t>
      </w:r>
    </w:p>
    <w:p w:rsidR="00C031FE" w:rsidRPr="00D84BF9" w:rsidRDefault="00C031FE" w:rsidP="00C031FE">
      <w:pPr>
        <w:pStyle w:val="Prrafodelista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Compañías Personales</w:t>
      </w:r>
    </w:p>
    <w:p w:rsidR="00C031FE" w:rsidRPr="00D84BF9" w:rsidRDefault="00C031FE" w:rsidP="00C031FE">
      <w:pPr>
        <w:pStyle w:val="Prrafodelista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D84BF9">
        <w:rPr>
          <w:rFonts w:asciiTheme="minorHAnsi" w:hAnsiTheme="minorHAnsi" w:cstheme="minorHAnsi"/>
          <w:sz w:val="22"/>
        </w:rPr>
        <w:t>Compañías Limitadas</w:t>
      </w:r>
    </w:p>
    <w:p w:rsidR="00C031FE" w:rsidRPr="00D84BF9" w:rsidRDefault="00C031FE" w:rsidP="00C031FE">
      <w:pPr>
        <w:pStyle w:val="Prrafodelista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Compañías Corporativas</w:t>
      </w:r>
    </w:p>
    <w:p w:rsidR="00C031FE" w:rsidRDefault="00C031FE" w:rsidP="00C031FE">
      <w:pPr>
        <w:pStyle w:val="Prrafodelista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Ninguna de las anteriores</w:t>
      </w:r>
    </w:p>
    <w:p w:rsidR="00C031FE" w:rsidRPr="00D84BF9" w:rsidRDefault="00C031FE" w:rsidP="00C031FE">
      <w:pPr>
        <w:pStyle w:val="Prrafodelista"/>
        <w:ind w:left="1440"/>
        <w:jc w:val="both"/>
        <w:rPr>
          <w:rFonts w:asciiTheme="minorHAnsi" w:hAnsiTheme="minorHAnsi" w:cstheme="minorHAnsi"/>
          <w:sz w:val="22"/>
        </w:rPr>
      </w:pPr>
    </w:p>
    <w:p w:rsidR="00C031FE" w:rsidRPr="00D84BF9" w:rsidRDefault="00C031FE" w:rsidP="00C031FE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D84BF9">
        <w:rPr>
          <w:rFonts w:asciiTheme="minorHAnsi" w:hAnsiTheme="minorHAnsi" w:cstheme="minorHAnsi"/>
          <w:sz w:val="22"/>
        </w:rPr>
        <w:t>El estado financiero que resume las actividades de ingresos y gastos en un periodo contable se denomina:</w:t>
      </w:r>
    </w:p>
    <w:p w:rsidR="00C031FE" w:rsidRPr="00D84BF9" w:rsidRDefault="00C031FE" w:rsidP="00C031FE">
      <w:pPr>
        <w:pStyle w:val="Prrafodelista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D84BF9">
        <w:rPr>
          <w:rFonts w:asciiTheme="minorHAnsi" w:hAnsiTheme="minorHAnsi" w:cstheme="minorHAnsi"/>
          <w:sz w:val="22"/>
        </w:rPr>
        <w:t xml:space="preserve">Estado de </w:t>
      </w:r>
      <w:r>
        <w:rPr>
          <w:rFonts w:asciiTheme="minorHAnsi" w:hAnsiTheme="minorHAnsi" w:cstheme="minorHAnsi"/>
          <w:sz w:val="22"/>
        </w:rPr>
        <w:t>Cambio Patrimonial</w:t>
      </w:r>
    </w:p>
    <w:p w:rsidR="00C031FE" w:rsidRPr="00D84BF9" w:rsidRDefault="00C031FE" w:rsidP="00C031FE">
      <w:pPr>
        <w:pStyle w:val="Prrafodelista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D84BF9">
        <w:rPr>
          <w:rFonts w:asciiTheme="minorHAnsi" w:hAnsiTheme="minorHAnsi" w:cstheme="minorHAnsi"/>
          <w:sz w:val="22"/>
        </w:rPr>
        <w:t>Estado de Situación Financiera</w:t>
      </w:r>
    </w:p>
    <w:p w:rsidR="00C031FE" w:rsidRPr="00D84BF9" w:rsidRDefault="00C031FE" w:rsidP="00C031FE">
      <w:pPr>
        <w:pStyle w:val="Prrafodelista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D84BF9">
        <w:rPr>
          <w:rFonts w:asciiTheme="minorHAnsi" w:hAnsiTheme="minorHAnsi" w:cstheme="minorHAnsi"/>
          <w:sz w:val="22"/>
        </w:rPr>
        <w:t>Estado de Resultados integral</w:t>
      </w:r>
    </w:p>
    <w:p w:rsidR="00C031FE" w:rsidRPr="00D84BF9" w:rsidRDefault="00C031FE" w:rsidP="00C031FE">
      <w:pPr>
        <w:pStyle w:val="Prrafodelista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D84BF9">
        <w:rPr>
          <w:rFonts w:asciiTheme="minorHAnsi" w:hAnsiTheme="minorHAnsi" w:cstheme="minorHAnsi"/>
          <w:sz w:val="22"/>
        </w:rPr>
        <w:t>Estado de Flujo de efectivo</w:t>
      </w:r>
    </w:p>
    <w:p w:rsidR="00C031FE" w:rsidRDefault="00C031FE" w:rsidP="00C031FE">
      <w:pPr>
        <w:pStyle w:val="Prrafodelista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D84BF9">
        <w:rPr>
          <w:rFonts w:asciiTheme="minorHAnsi" w:hAnsiTheme="minorHAnsi" w:cstheme="minorHAnsi"/>
          <w:sz w:val="22"/>
        </w:rPr>
        <w:t>Estado de ingresos y gastos</w:t>
      </w:r>
    </w:p>
    <w:p w:rsidR="00C031FE" w:rsidRPr="00D84BF9" w:rsidRDefault="00C031FE" w:rsidP="00C031FE">
      <w:pPr>
        <w:pStyle w:val="Prrafodelista"/>
        <w:ind w:left="1440"/>
        <w:jc w:val="both"/>
        <w:rPr>
          <w:rFonts w:asciiTheme="minorHAnsi" w:hAnsiTheme="minorHAnsi" w:cstheme="minorHAnsi"/>
          <w:sz w:val="22"/>
        </w:rPr>
      </w:pPr>
    </w:p>
    <w:p w:rsidR="00C031FE" w:rsidRDefault="00C031FE" w:rsidP="00C031FE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Se debe realizar una Conciliación Tributaria al final de cada ejercicio fiscal causada por:</w:t>
      </w:r>
    </w:p>
    <w:p w:rsidR="00C031FE" w:rsidRDefault="00C031FE" w:rsidP="00C031FE">
      <w:pPr>
        <w:pStyle w:val="Prrafodelista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La exigencia por parte de las Normas Internacionales de Contabilidad (NIC’s).</w:t>
      </w:r>
    </w:p>
    <w:p w:rsidR="00C031FE" w:rsidRDefault="00C031FE" w:rsidP="00C031FE">
      <w:pPr>
        <w:pStyle w:val="Prrafodelista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La exigencia por parte de las Normas Internacionales de Información Financiera (NIIF’s).</w:t>
      </w:r>
    </w:p>
    <w:p w:rsidR="00C031FE" w:rsidRDefault="00C031FE" w:rsidP="00C031FE">
      <w:pPr>
        <w:pStyle w:val="Prrafodelista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La ley lo exige a través de las Normas Ecuatorianas de Contabilidad (NEC’s).</w:t>
      </w:r>
    </w:p>
    <w:p w:rsidR="00C031FE" w:rsidRDefault="00C031FE" w:rsidP="00C031FE">
      <w:pPr>
        <w:pStyle w:val="Prrafodelista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Una inconsistencia entre los resultados presentados entre la Superintendencia de Compañías y el Servicio de Rentas Internas.</w:t>
      </w:r>
    </w:p>
    <w:p w:rsidR="00C031FE" w:rsidRDefault="00C031FE" w:rsidP="00C031FE">
      <w:pPr>
        <w:pStyle w:val="Prrafodelista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Ninguna de las anteriores.</w:t>
      </w:r>
    </w:p>
    <w:p w:rsidR="00C031FE" w:rsidRDefault="00C031FE" w:rsidP="00C031FE">
      <w:pPr>
        <w:pStyle w:val="Prrafodelista"/>
        <w:ind w:left="1440"/>
        <w:jc w:val="both"/>
        <w:rPr>
          <w:rFonts w:asciiTheme="minorHAnsi" w:hAnsiTheme="minorHAnsi" w:cstheme="minorHAnsi"/>
          <w:sz w:val="22"/>
        </w:rPr>
      </w:pPr>
    </w:p>
    <w:p w:rsidR="00C031FE" w:rsidRPr="00D84BF9" w:rsidRDefault="00C031FE" w:rsidP="00C031FE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La Norma Internacional de Contabilidad que establece la Presentación de los Principales Estados Financieros es</w:t>
      </w:r>
      <w:r w:rsidRPr="00D84BF9">
        <w:rPr>
          <w:rFonts w:asciiTheme="minorHAnsi" w:hAnsiTheme="minorHAnsi" w:cstheme="minorHAnsi"/>
          <w:sz w:val="22"/>
        </w:rPr>
        <w:t>:</w:t>
      </w:r>
    </w:p>
    <w:p w:rsidR="00C031FE" w:rsidRDefault="00C031FE" w:rsidP="00C031FE">
      <w:pPr>
        <w:pStyle w:val="Prrafodelista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NIC 16</w:t>
      </w:r>
    </w:p>
    <w:p w:rsidR="00C031FE" w:rsidRDefault="00C031FE" w:rsidP="00C031FE">
      <w:pPr>
        <w:pStyle w:val="Prrafodelista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NIC 2</w:t>
      </w:r>
    </w:p>
    <w:p w:rsidR="00C031FE" w:rsidRDefault="00C031FE" w:rsidP="00C031FE">
      <w:pPr>
        <w:pStyle w:val="Prrafodelista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NIC 1</w:t>
      </w:r>
    </w:p>
    <w:p w:rsidR="00C031FE" w:rsidRDefault="00C031FE" w:rsidP="00C031FE">
      <w:pPr>
        <w:pStyle w:val="Prrafodelista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NIIF 1</w:t>
      </w:r>
    </w:p>
    <w:p w:rsidR="00C031FE" w:rsidRPr="00D84BF9" w:rsidRDefault="00C031FE" w:rsidP="00C031FE">
      <w:pPr>
        <w:pStyle w:val="Prrafodelista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Ninguna de las anteriores</w:t>
      </w:r>
    </w:p>
    <w:p w:rsidR="00C031FE" w:rsidRPr="00D84BF9" w:rsidRDefault="00C031FE" w:rsidP="00C031FE"/>
    <w:p w:rsidR="00C031FE" w:rsidRPr="00C81E66" w:rsidRDefault="00C031FE" w:rsidP="00C031FE"/>
    <w:p w:rsidR="00C031FE" w:rsidRPr="00C031FE" w:rsidRDefault="00C031FE" w:rsidP="00C031FE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C031FE">
        <w:rPr>
          <w:rFonts w:asciiTheme="minorHAnsi" w:hAnsiTheme="minorHAnsi" w:cstheme="minorHAnsi"/>
          <w:sz w:val="22"/>
        </w:rPr>
        <w:t>El formulario tributario que registra, reporta y sirve como documento de pago para el impuesto de valor agregado tanto para personas naturales o jurídicas es:</w:t>
      </w:r>
    </w:p>
    <w:p w:rsidR="00C031FE" w:rsidRDefault="00C031FE" w:rsidP="00C031FE">
      <w:pPr>
        <w:pStyle w:val="Prrafodelista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101</w:t>
      </w:r>
    </w:p>
    <w:p w:rsidR="00C031FE" w:rsidRDefault="00C031FE" w:rsidP="00C031FE">
      <w:pPr>
        <w:pStyle w:val="Prrafodelista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102</w:t>
      </w:r>
    </w:p>
    <w:p w:rsidR="00C031FE" w:rsidRDefault="00C031FE" w:rsidP="00C031FE">
      <w:pPr>
        <w:pStyle w:val="Prrafodelista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104</w:t>
      </w:r>
    </w:p>
    <w:p w:rsidR="00C031FE" w:rsidRDefault="00C031FE" w:rsidP="00C031FE">
      <w:pPr>
        <w:pStyle w:val="Prrafodelista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108</w:t>
      </w:r>
    </w:p>
    <w:p w:rsidR="00C031FE" w:rsidRDefault="00C031FE" w:rsidP="00C031FE">
      <w:pPr>
        <w:pStyle w:val="Prrafodelista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106</w:t>
      </w:r>
    </w:p>
    <w:p w:rsidR="00C031FE" w:rsidRDefault="00C031FE" w:rsidP="00C031FE">
      <w:pPr>
        <w:pStyle w:val="Prrafodelista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Ninguno de los anteriores</w:t>
      </w:r>
    </w:p>
    <w:p w:rsidR="00C031FE" w:rsidRDefault="00C031FE" w:rsidP="00C031FE">
      <w:pPr>
        <w:pStyle w:val="Prrafodelista"/>
        <w:ind w:left="1440"/>
        <w:jc w:val="both"/>
        <w:rPr>
          <w:rFonts w:asciiTheme="minorHAnsi" w:hAnsiTheme="minorHAnsi" w:cstheme="minorHAnsi"/>
          <w:sz w:val="22"/>
        </w:rPr>
      </w:pPr>
    </w:p>
    <w:p w:rsidR="00C031FE" w:rsidRDefault="00C031FE" w:rsidP="00C031FE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Cuando el monto del IVA por pagar al Estado es menor que el valor de IVA que han cobrado los proveedores se genera:</w:t>
      </w:r>
    </w:p>
    <w:p w:rsidR="00C031FE" w:rsidRDefault="00C031FE" w:rsidP="00C031FE">
      <w:pPr>
        <w:pStyle w:val="Prrafodelista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Un pasivo corriente</w:t>
      </w:r>
    </w:p>
    <w:p w:rsidR="00C031FE" w:rsidRDefault="00C031FE" w:rsidP="00C031FE">
      <w:pPr>
        <w:pStyle w:val="Prrafodelista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Un pasivo diferido</w:t>
      </w:r>
    </w:p>
    <w:p w:rsidR="00C031FE" w:rsidRDefault="00C031FE" w:rsidP="00C031FE">
      <w:pPr>
        <w:pStyle w:val="Prrafodelista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Un Crédito tributario (como activo diferido)</w:t>
      </w:r>
    </w:p>
    <w:p w:rsidR="00C031FE" w:rsidRDefault="00C031FE" w:rsidP="00C031FE">
      <w:pPr>
        <w:pStyle w:val="Prrafodelista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Un Activo corriente o por cobrar</w:t>
      </w:r>
    </w:p>
    <w:p w:rsidR="00C031FE" w:rsidRDefault="00C031FE" w:rsidP="00C031FE">
      <w:pPr>
        <w:pStyle w:val="Prrafodelista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Todas las anteriores</w:t>
      </w:r>
    </w:p>
    <w:p w:rsidR="00C031FE" w:rsidRDefault="00C031FE" w:rsidP="00C031FE">
      <w:pPr>
        <w:pStyle w:val="Prrafodelista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Ninguna de las anteriores</w:t>
      </w:r>
    </w:p>
    <w:p w:rsidR="00C031FE" w:rsidRDefault="00C031FE" w:rsidP="00C031FE">
      <w:pPr>
        <w:pStyle w:val="Prrafodelista"/>
        <w:ind w:left="1440"/>
        <w:jc w:val="both"/>
        <w:rPr>
          <w:rFonts w:asciiTheme="minorHAnsi" w:hAnsiTheme="minorHAnsi" w:cstheme="minorHAnsi"/>
          <w:sz w:val="22"/>
        </w:rPr>
      </w:pPr>
    </w:p>
    <w:p w:rsidR="00C031FE" w:rsidRDefault="00C031FE" w:rsidP="00C031FE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El ajuste por depreciación proviene de:</w:t>
      </w:r>
    </w:p>
    <w:p w:rsidR="00C031FE" w:rsidRPr="0064127D" w:rsidRDefault="00C031FE" w:rsidP="00C031FE">
      <w:pPr>
        <w:pStyle w:val="Prrafodelista"/>
        <w:numPr>
          <w:ilvl w:val="1"/>
          <w:numId w:val="3"/>
        </w:numPr>
        <w:rPr>
          <w:rFonts w:asciiTheme="minorHAnsi" w:hAnsiTheme="minorHAnsi" w:cstheme="minorHAnsi"/>
          <w:sz w:val="22"/>
          <w:lang w:val="es-ES_tradnl"/>
        </w:rPr>
      </w:pPr>
      <w:r w:rsidRPr="0064127D">
        <w:rPr>
          <w:rFonts w:asciiTheme="minorHAnsi" w:hAnsiTheme="minorHAnsi" w:cstheme="minorHAnsi"/>
          <w:sz w:val="22"/>
        </w:rPr>
        <w:t>Expiración de gastos pagados por anticipado.</w:t>
      </w:r>
    </w:p>
    <w:p w:rsidR="00C031FE" w:rsidRPr="0064127D" w:rsidRDefault="00C031FE" w:rsidP="00C031FE">
      <w:pPr>
        <w:pStyle w:val="Prrafodelista"/>
        <w:numPr>
          <w:ilvl w:val="1"/>
          <w:numId w:val="3"/>
        </w:numPr>
        <w:rPr>
          <w:rFonts w:asciiTheme="minorHAnsi" w:hAnsiTheme="minorHAnsi" w:cstheme="minorHAnsi"/>
          <w:sz w:val="22"/>
          <w:lang w:val="es-ES_tradnl"/>
        </w:rPr>
      </w:pPr>
      <w:r w:rsidRPr="0064127D">
        <w:rPr>
          <w:rFonts w:asciiTheme="minorHAnsi" w:hAnsiTheme="minorHAnsi" w:cstheme="minorHAnsi"/>
          <w:sz w:val="22"/>
        </w:rPr>
        <w:t>Ganancia de ingresos cobrados por anticipados.</w:t>
      </w:r>
    </w:p>
    <w:p w:rsidR="00C031FE" w:rsidRPr="0064127D" w:rsidRDefault="00C031FE" w:rsidP="00C031FE">
      <w:pPr>
        <w:pStyle w:val="Prrafodelista"/>
        <w:numPr>
          <w:ilvl w:val="1"/>
          <w:numId w:val="3"/>
        </w:numPr>
        <w:rPr>
          <w:rFonts w:asciiTheme="minorHAnsi" w:hAnsiTheme="minorHAnsi" w:cstheme="minorHAnsi"/>
          <w:sz w:val="22"/>
          <w:lang w:val="es-ES_tradnl"/>
        </w:rPr>
      </w:pPr>
      <w:r w:rsidRPr="0064127D">
        <w:rPr>
          <w:rFonts w:asciiTheme="minorHAnsi" w:hAnsiTheme="minorHAnsi" w:cstheme="minorHAnsi"/>
          <w:sz w:val="22"/>
        </w:rPr>
        <w:t>Acumulación de gastos devengados no pagados.</w:t>
      </w:r>
    </w:p>
    <w:p w:rsidR="00C031FE" w:rsidRPr="00702850" w:rsidRDefault="00C031FE" w:rsidP="00C031FE">
      <w:pPr>
        <w:pStyle w:val="Prrafodelista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64127D">
        <w:rPr>
          <w:rFonts w:asciiTheme="minorHAnsi" w:hAnsiTheme="minorHAnsi" w:cstheme="minorHAnsi"/>
          <w:sz w:val="22"/>
        </w:rPr>
        <w:t>Acumulación de ingresos devengados no cobrados</w:t>
      </w:r>
    </w:p>
    <w:p w:rsidR="00C031FE" w:rsidRPr="00702850" w:rsidRDefault="00C031FE" w:rsidP="00C031FE">
      <w:pPr>
        <w:pStyle w:val="Prrafodelista"/>
        <w:jc w:val="both"/>
        <w:rPr>
          <w:rFonts w:asciiTheme="minorHAnsi" w:hAnsiTheme="minorHAnsi" w:cstheme="minorHAnsi"/>
          <w:sz w:val="22"/>
        </w:rPr>
      </w:pPr>
    </w:p>
    <w:p w:rsidR="00C031FE" w:rsidRDefault="00C031FE" w:rsidP="00C031FE">
      <w:pPr>
        <w:pStyle w:val="Ttulo2"/>
        <w:spacing w:line="360" w:lineRule="auto"/>
      </w:pPr>
      <w:r>
        <w:t>EJERCICIO INTEGRAL</w:t>
      </w:r>
    </w:p>
    <w:p w:rsidR="00C031FE" w:rsidRDefault="00C031FE" w:rsidP="00C031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Elabore el Estado de Resultados Integrales y </w:t>
      </w:r>
      <w:r w:rsidR="00760437">
        <w:rPr>
          <w:rFonts w:asciiTheme="minorHAnsi" w:hAnsiTheme="minorHAnsi" w:cstheme="minorHAnsi"/>
        </w:rPr>
        <w:t>el Estado de Situación Financiera</w:t>
      </w:r>
      <w:r>
        <w:rPr>
          <w:rFonts w:asciiTheme="minorHAnsi" w:hAnsiTheme="minorHAnsi" w:cstheme="minorHAnsi"/>
        </w:rPr>
        <w:t xml:space="preserve"> considerando las siguientes transacciones:</w:t>
      </w:r>
    </w:p>
    <w:p w:rsidR="00C031FE" w:rsidRDefault="00C031FE" w:rsidP="00C031FE">
      <w:pPr>
        <w:rPr>
          <w:rFonts w:asciiTheme="minorHAnsi" w:hAnsiTheme="minorHAnsi" w:cstheme="minorHAnsi"/>
        </w:rPr>
      </w:pPr>
    </w:p>
    <w:p w:rsidR="00C031FE" w:rsidRDefault="00C031FE" w:rsidP="00C031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Agosto 1: Se arrancaron las operaciones de la empresa Los Discípulos Cía. Ltda.  con un saldo inicial en efectivo $ 30.000,00</w:t>
      </w:r>
    </w:p>
    <w:p w:rsidR="00C031FE" w:rsidRDefault="00C031FE" w:rsidP="00C031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Agosto 1: Se firma y cancela un contrato de arrendamiento del local (bodega y oficina) por un valor de $ 4.800,00. El convenio vence el 31 de julio del próximo año.</w:t>
      </w:r>
    </w:p>
    <w:p w:rsidR="00C031FE" w:rsidRDefault="00C031FE" w:rsidP="00C031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Agosto 1: Se compró mobiliario de oficina por $ 6.000 a Star Office S. A… Se canceló la mitad de contado y el saldo a 45 días. Los muebles tienen una vida útil de 5 años, luego de los cuales se donarán a una fundación.</w:t>
      </w:r>
    </w:p>
    <w:p w:rsidR="00C031FE" w:rsidRDefault="00C031FE" w:rsidP="00C031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Agosto 5: Se  compra mercadería a crédito por un valor de $ 15.000. Se cancelará a un mes todo el valor del inventario</w:t>
      </w:r>
    </w:p>
    <w:p w:rsidR="00C031FE" w:rsidRDefault="00C031FE" w:rsidP="00C031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Agosto 9: Se vende mercadería por $ 18.000 a crédito con política de cobro 1/10 n/30. El costo de venta equivale al 70% del valor de la venta</w:t>
      </w:r>
    </w:p>
    <w:p w:rsidR="00C031FE" w:rsidRDefault="00C031FE" w:rsidP="00C031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Agosto 16: Se compra nueva mercadería por $ 5.000,00. Esta vez se paga todo de contado</w:t>
      </w:r>
    </w:p>
    <w:p w:rsidR="00C031FE" w:rsidRDefault="00C031FE" w:rsidP="00C031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Agosto 18: Cancelan la mercadería realizada el 9 de agosto</w:t>
      </w:r>
    </w:p>
    <w:p w:rsidR="00C031FE" w:rsidRDefault="00C031FE" w:rsidP="00C031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Agosto 28: Se cancelan los servicios básicos por un valor de $ 300,00</w:t>
      </w:r>
    </w:p>
    <w:p w:rsidR="00C031FE" w:rsidRDefault="00C031FE" w:rsidP="00C031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Agosto 31: Se pagan los sueldos y salarios de las siguientes personas:</w:t>
      </w:r>
    </w:p>
    <w:p w:rsidR="00C031FE" w:rsidRPr="00C031FE" w:rsidRDefault="00C031FE" w:rsidP="00C031FE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lang w:val="en-US"/>
        </w:rPr>
        <w:t>Beto Costa</w:t>
      </w:r>
      <w:r w:rsidRPr="00C031FE">
        <w:rPr>
          <w:rFonts w:asciiTheme="minorHAnsi" w:hAnsiTheme="minorHAnsi" w:cstheme="minorHAnsi"/>
          <w:lang w:val="en-US"/>
        </w:rPr>
        <w:t xml:space="preserve">: $ </w:t>
      </w:r>
      <w:r>
        <w:rPr>
          <w:rFonts w:asciiTheme="minorHAnsi" w:hAnsiTheme="minorHAnsi" w:cstheme="minorHAnsi"/>
          <w:lang w:val="en-US"/>
        </w:rPr>
        <w:t>5</w:t>
      </w:r>
      <w:r w:rsidRPr="00C031FE">
        <w:rPr>
          <w:rFonts w:asciiTheme="minorHAnsi" w:hAnsiTheme="minorHAnsi" w:cstheme="minorHAnsi"/>
          <w:lang w:val="en-US"/>
        </w:rPr>
        <w:t>00,00</w:t>
      </w:r>
    </w:p>
    <w:p w:rsidR="00C031FE" w:rsidRPr="00C031FE" w:rsidRDefault="00C031FE" w:rsidP="00C031FE">
      <w:pPr>
        <w:jc w:val="both"/>
        <w:rPr>
          <w:rFonts w:asciiTheme="minorHAnsi" w:hAnsiTheme="minorHAnsi" w:cstheme="minorHAnsi"/>
          <w:lang w:val="en-US"/>
        </w:rPr>
      </w:pPr>
      <w:r w:rsidRPr="00C031FE"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>Dalo Tucarán: $85</w:t>
      </w:r>
      <w:r w:rsidRPr="00C031FE">
        <w:rPr>
          <w:rFonts w:asciiTheme="minorHAnsi" w:hAnsiTheme="minorHAnsi" w:cstheme="minorHAnsi"/>
          <w:lang w:val="en-US"/>
        </w:rPr>
        <w:t>0,00</w:t>
      </w:r>
    </w:p>
    <w:p w:rsidR="00C031FE" w:rsidRPr="00C031FE" w:rsidRDefault="00C031FE" w:rsidP="00C031FE">
      <w:pPr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n-US"/>
        </w:rPr>
        <w:tab/>
      </w:r>
      <w:r w:rsidRPr="00C031FE">
        <w:rPr>
          <w:rFonts w:asciiTheme="minorHAnsi" w:hAnsiTheme="minorHAnsi" w:cstheme="minorHAnsi"/>
          <w:lang w:val="es-ES_tradnl"/>
        </w:rPr>
        <w:t>Checho Monje:    $1.100,00</w:t>
      </w:r>
    </w:p>
    <w:p w:rsidR="00C031FE" w:rsidRPr="00C031FE" w:rsidRDefault="00C031FE" w:rsidP="00C031FE">
      <w:pPr>
        <w:jc w:val="both"/>
        <w:rPr>
          <w:rFonts w:asciiTheme="minorHAnsi" w:hAnsiTheme="minorHAnsi" w:cstheme="minorHAnsi"/>
          <w:lang w:val="es-ES_tradnl"/>
        </w:rPr>
      </w:pPr>
    </w:p>
    <w:p w:rsidR="00C031FE" w:rsidRDefault="00C031FE" w:rsidP="00C031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Agosto 31: Reconozca los ajustes implicados</w:t>
      </w:r>
    </w:p>
    <w:p w:rsidR="00A606AF" w:rsidRDefault="00A606AF"/>
    <w:sectPr w:rsidR="00A606AF" w:rsidSect="006E5A7A">
      <w:pgSz w:w="11906" w:h="16838"/>
      <w:pgMar w:top="630" w:right="1701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6C8B"/>
    <w:multiLevelType w:val="hybridMultilevel"/>
    <w:tmpl w:val="CF9E70A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51A46"/>
    <w:multiLevelType w:val="hybridMultilevel"/>
    <w:tmpl w:val="5B68F7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B4364"/>
    <w:multiLevelType w:val="hybridMultilevel"/>
    <w:tmpl w:val="94BA43E8"/>
    <w:lvl w:ilvl="0" w:tplc="6BECC3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319A3"/>
    <w:multiLevelType w:val="hybridMultilevel"/>
    <w:tmpl w:val="5F6C125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hyphenationZone w:val="425"/>
  <w:characterSpacingControl w:val="doNotCompress"/>
  <w:compat/>
  <w:rsids>
    <w:rsidRoot w:val="00C031FE"/>
    <w:rsid w:val="000F69CA"/>
    <w:rsid w:val="00130B53"/>
    <w:rsid w:val="002756A7"/>
    <w:rsid w:val="005F3268"/>
    <w:rsid w:val="00760437"/>
    <w:rsid w:val="00822E99"/>
    <w:rsid w:val="00A606AF"/>
    <w:rsid w:val="00C031FE"/>
    <w:rsid w:val="00F52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1FE"/>
    <w:pPr>
      <w:ind w:left="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031F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031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031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031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031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C031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paragraph" w:styleId="Encabezado">
    <w:name w:val="header"/>
    <w:basedOn w:val="Normal"/>
    <w:link w:val="EncabezadoCar"/>
    <w:rsid w:val="00C031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031F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C031F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C031F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031F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C031FE"/>
    <w:rPr>
      <w:b/>
      <w:bCs/>
      <w:i w:val="0"/>
      <w:iCs w:val="0"/>
    </w:rPr>
  </w:style>
  <w:style w:type="character" w:customStyle="1" w:styleId="st">
    <w:name w:val="st"/>
    <w:basedOn w:val="Fuentedeprrafopredeter"/>
    <w:rsid w:val="00C031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Francisco</cp:lastModifiedBy>
  <cp:revision>1</cp:revision>
  <dcterms:created xsi:type="dcterms:W3CDTF">2012-09-12T18:52:00Z</dcterms:created>
  <dcterms:modified xsi:type="dcterms:W3CDTF">2012-09-12T19:03:00Z</dcterms:modified>
</cp:coreProperties>
</file>