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F5F2E" w14:textId="77777777" w:rsidR="00F90884" w:rsidRDefault="00BF6A2D">
      <w:r>
        <w:t>EXAMEN DE BENCHMARKING</w:t>
      </w:r>
    </w:p>
    <w:p w14:paraId="4CF3466B" w14:textId="77777777" w:rsidR="00BF6A2D" w:rsidRDefault="00BF6A2D"/>
    <w:p w14:paraId="2BE1677D" w14:textId="77777777" w:rsidR="00FB0C7C" w:rsidRDefault="00FB0C7C"/>
    <w:p w14:paraId="014C007A" w14:textId="77777777" w:rsidR="00FB0C7C" w:rsidRDefault="00A96BD8" w:rsidP="00A96BD8">
      <w:pPr>
        <w:pStyle w:val="Prrafodelista"/>
        <w:numPr>
          <w:ilvl w:val="0"/>
          <w:numId w:val="1"/>
        </w:numPr>
        <w:jc w:val="both"/>
      </w:pPr>
      <w:r>
        <w:t>Elabore una matriz comparativa con</w:t>
      </w:r>
      <w:r w:rsidR="00FB0C7C">
        <w:t xml:space="preserve"> ocho atributos que puedan ser </w:t>
      </w:r>
      <w:r>
        <w:t>contrastados</w:t>
      </w:r>
      <w:r w:rsidR="00FB0C7C">
        <w:t xml:space="preserve"> entre las </w:t>
      </w:r>
      <w:r>
        <w:t>facultades administrativas o económicas</w:t>
      </w:r>
      <w:r w:rsidR="00FB0C7C">
        <w:t xml:space="preserve"> de la ESPOL, USM, UCSG</w:t>
      </w:r>
      <w:r w:rsidR="00BF6A2D">
        <w:t>, UE</w:t>
      </w:r>
      <w:r w:rsidR="00FB0C7C">
        <w:t xml:space="preserve"> y UEES.</w:t>
      </w:r>
    </w:p>
    <w:p w14:paraId="5BBB0888" w14:textId="77777777" w:rsidR="00FB0C7C" w:rsidRDefault="00FB0C7C" w:rsidP="00A96BD8">
      <w:pPr>
        <w:pStyle w:val="Prrafodelista"/>
        <w:jc w:val="both"/>
      </w:pPr>
    </w:p>
    <w:p w14:paraId="31433CCC" w14:textId="77777777" w:rsidR="00FB0C7C" w:rsidRDefault="00BF6A2D" w:rsidP="00A96BD8">
      <w:pPr>
        <w:pStyle w:val="Prrafodelista"/>
        <w:numPr>
          <w:ilvl w:val="0"/>
          <w:numId w:val="1"/>
        </w:numPr>
        <w:jc w:val="both"/>
      </w:pPr>
      <w:r>
        <w:t xml:space="preserve">Elabore el cubo estratégico para la FEN.  ¿Cuáles serían los </w:t>
      </w:r>
      <w:proofErr w:type="spellStart"/>
      <w:r>
        <w:t>microsegmentos</w:t>
      </w:r>
      <w:proofErr w:type="spellEnd"/>
      <w:r w:rsidR="00A96BD8">
        <w:t xml:space="preserve"> a los que van dirigido</w:t>
      </w:r>
      <w:r>
        <w:t>s las carreras de la FEN?</w:t>
      </w:r>
    </w:p>
    <w:p w14:paraId="7B8038EB" w14:textId="77777777" w:rsidR="00BF6A2D" w:rsidRDefault="00BF6A2D" w:rsidP="00A96BD8">
      <w:pPr>
        <w:jc w:val="both"/>
      </w:pPr>
    </w:p>
    <w:p w14:paraId="01149546" w14:textId="77777777" w:rsidR="00BF6A2D" w:rsidRDefault="00BF6A2D" w:rsidP="00A96BD8">
      <w:pPr>
        <w:pStyle w:val="Prrafodelista"/>
        <w:numPr>
          <w:ilvl w:val="0"/>
          <w:numId w:val="1"/>
        </w:numPr>
        <w:jc w:val="both"/>
      </w:pPr>
      <w:r>
        <w:t>¿Qué estrategia de crecimiento aplicaría la FEN, al momento de sacar una nueva carrera como Ing. En Comercio Exterior?  Explique su respuesta.</w:t>
      </w:r>
    </w:p>
    <w:p w14:paraId="0DAF4253" w14:textId="77777777" w:rsidR="00BF6A2D" w:rsidRDefault="00BF6A2D" w:rsidP="00A96BD8">
      <w:pPr>
        <w:jc w:val="both"/>
      </w:pPr>
    </w:p>
    <w:p w14:paraId="17901DDB" w14:textId="77777777" w:rsidR="00BF6A2D" w:rsidRDefault="00A96BD8" w:rsidP="00A96BD8">
      <w:pPr>
        <w:pStyle w:val="Prrafodelista"/>
        <w:numPr>
          <w:ilvl w:val="0"/>
          <w:numId w:val="1"/>
        </w:numPr>
        <w:jc w:val="both"/>
      </w:pPr>
      <w:r>
        <w:t xml:space="preserve">Acorde al punto 1 y 2 </w:t>
      </w:r>
      <w:bookmarkStart w:id="0" w:name="_GoBack"/>
      <w:bookmarkEnd w:id="0"/>
      <w:r w:rsidR="00BF6A2D">
        <w:t>¿Cuáles serían los atributos que incluiría para esta nueva carrera?</w:t>
      </w:r>
    </w:p>
    <w:p w14:paraId="0ED62647" w14:textId="77777777" w:rsidR="00BF6A2D" w:rsidRDefault="00BF6A2D" w:rsidP="00A96BD8">
      <w:pPr>
        <w:jc w:val="both"/>
      </w:pPr>
    </w:p>
    <w:p w14:paraId="4887271B" w14:textId="77777777" w:rsidR="00BF6A2D" w:rsidRDefault="00BF6A2D" w:rsidP="00A96BD8">
      <w:pPr>
        <w:pStyle w:val="Prrafodelista"/>
        <w:numPr>
          <w:ilvl w:val="0"/>
          <w:numId w:val="1"/>
        </w:numPr>
        <w:jc w:val="both"/>
      </w:pPr>
      <w:r>
        <w:t>¿Cuál sería la propuesta de valor para esta nueva carrera? Elabore el modelo de negocio que se aplicaría.</w:t>
      </w:r>
    </w:p>
    <w:p w14:paraId="03F40693" w14:textId="77777777" w:rsidR="00BF6A2D" w:rsidRDefault="00BF6A2D" w:rsidP="00A96BD8">
      <w:pPr>
        <w:jc w:val="both"/>
      </w:pPr>
    </w:p>
    <w:p w14:paraId="43ACE369" w14:textId="77777777" w:rsidR="00BF6A2D" w:rsidRDefault="00BF6A2D" w:rsidP="00A96BD8">
      <w:pPr>
        <w:jc w:val="both"/>
      </w:pPr>
    </w:p>
    <w:sectPr w:rsidR="00BF6A2D" w:rsidSect="002263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972"/>
    <w:multiLevelType w:val="hybridMultilevel"/>
    <w:tmpl w:val="3D9C0C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7C"/>
    <w:rsid w:val="0022639E"/>
    <w:rsid w:val="00A96BD8"/>
    <w:rsid w:val="00BF6A2D"/>
    <w:rsid w:val="00F90884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505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556</Characters>
  <Application>Microsoft Macintosh Word</Application>
  <DocSecurity>0</DocSecurity>
  <Lines>4</Lines>
  <Paragraphs>1</Paragraphs>
  <ScaleCrop>false</ScaleCrop>
  <Company>.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Barbery</dc:creator>
  <cp:keywords/>
  <dc:description/>
  <cp:lastModifiedBy>Danny Barbery</cp:lastModifiedBy>
  <cp:revision>2</cp:revision>
  <dcterms:created xsi:type="dcterms:W3CDTF">2013-01-28T00:23:00Z</dcterms:created>
  <dcterms:modified xsi:type="dcterms:W3CDTF">2013-01-28T12:56:00Z</dcterms:modified>
</cp:coreProperties>
</file>