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FD" w:rsidRPr="009C3CD3" w:rsidRDefault="00712518" w:rsidP="00F127FD">
      <w:pPr>
        <w:pStyle w:val="NoSpacing"/>
        <w:rPr>
          <w:rFonts w:ascii="Book Antiqua" w:hAnsi="Book Antiqua" w:cs="Tahoma"/>
          <w:lang w:val="es-MX"/>
        </w:rPr>
      </w:pPr>
      <w:r w:rsidRPr="00712518">
        <w:rPr>
          <w:rFonts w:ascii="Book Antiqua" w:hAnsi="Book Antiqua" w:cs="Tahoma"/>
          <w:noProof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7pt;margin-top:-4.05pt;width:180.85pt;height:20.15pt;z-index:251657216;mso-width-relative:margin;mso-height-relative:margin" stroked="f">
            <v:textbox>
              <w:txbxContent>
                <w:p w:rsidR="00F127FD" w:rsidRPr="009C3CD3" w:rsidRDefault="00F127FD" w:rsidP="00F127FD">
                  <w:pPr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 xml:space="preserve">Profesora: Liliana </w:t>
                  </w:r>
                  <w:proofErr w:type="spellStart"/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>Alencastro</w:t>
                  </w:r>
                  <w:proofErr w:type="spellEnd"/>
                </w:p>
              </w:txbxContent>
            </v:textbox>
          </v:shape>
        </w:pict>
      </w:r>
      <w:proofErr w:type="gramStart"/>
      <w:r w:rsidR="00F127FD" w:rsidRPr="009C3CD3">
        <w:rPr>
          <w:rFonts w:ascii="Book Antiqua" w:hAnsi="Book Antiqua" w:cs="Tahoma"/>
          <w:lang w:val="es-MX"/>
        </w:rPr>
        <w:t>Nombre :</w:t>
      </w:r>
      <w:proofErr w:type="gramEnd"/>
      <w:r w:rsidR="00F127FD" w:rsidRPr="009C3CD3">
        <w:rPr>
          <w:rFonts w:ascii="Book Antiqua" w:hAnsi="Book Antiqua" w:cs="Tahoma"/>
          <w:lang w:val="es-MX"/>
        </w:rPr>
        <w:t xml:space="preserve"> _____________________________________  </w:t>
      </w:r>
    </w:p>
    <w:p w:rsidR="00F127FD" w:rsidRPr="009C3CD3" w:rsidRDefault="00F127FD" w:rsidP="00F127FD">
      <w:pPr>
        <w:pStyle w:val="NoSpacing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Paralelo: ________________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MICROECONOMIA I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II término 2012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 xml:space="preserve">Examen </w:t>
      </w:r>
      <w:r>
        <w:rPr>
          <w:rFonts w:ascii="Book Antiqua" w:hAnsi="Book Antiqua" w:cs="Tahoma"/>
          <w:b/>
          <w:lang w:val="es-MX"/>
        </w:rPr>
        <w:t>de Mejoramiento</w:t>
      </w:r>
      <w:r w:rsidRPr="009C3CD3">
        <w:rPr>
          <w:rFonts w:ascii="Book Antiqua" w:hAnsi="Book Antiqua" w:cs="Tahoma"/>
          <w:b/>
          <w:lang w:val="es-MX"/>
        </w:rPr>
        <w:t xml:space="preserve"> </w:t>
      </w:r>
    </w:p>
    <w:p w:rsidR="00F127FD" w:rsidRPr="009C3CD3" w:rsidRDefault="00712518" w:rsidP="00F127FD">
      <w:pPr>
        <w:pStyle w:val="NoSpacing"/>
        <w:jc w:val="center"/>
        <w:rPr>
          <w:rFonts w:ascii="Book Antiqua" w:hAnsi="Book Antiqua" w:cs="Tahoma"/>
          <w:lang w:val="es-MX"/>
        </w:rPr>
      </w:pPr>
      <w:r w:rsidRPr="00712518">
        <w:rPr>
          <w:rFonts w:ascii="Book Antiqua" w:hAnsi="Book Antiqua" w:cs="Tahoma"/>
          <w:noProof/>
          <w:lang w:val="es-MX" w:eastAsia="zh-TW"/>
        </w:rPr>
        <w:pict>
          <v:shape id="_x0000_s1027" type="#_x0000_t202" style="position:absolute;left:0;text-align:left;margin-left:-3.25pt;margin-top:10.4pt;width:459.25pt;height:35.55pt;z-index:251658240;mso-height-percent:200;mso-height-percent:200;mso-width-relative:margin;mso-height-relative:margin" stroked="f">
            <v:textbox style="mso-fit-shape-to-text:t">
              <w:txbxContent>
                <w:p w:rsidR="00F127FD" w:rsidRPr="009C3CD3" w:rsidRDefault="00F127FD" w:rsidP="00F127FD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b/>
                      <w:i/>
                      <w:sz w:val="22"/>
                      <w:szCs w:val="22"/>
                    </w:rPr>
                    <w:t>“Como estudiante de la FEN me comprometo a combatir la mediocridad y actuar con honestidad, por eso no copio ni dejo copiar”</w:t>
                  </w:r>
                </w:p>
              </w:txbxContent>
            </v:textbox>
          </v:shape>
        </w:pic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_________________________________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Firma del estudiante</w:t>
      </w:r>
    </w:p>
    <w:p w:rsidR="00F127FD" w:rsidRPr="009C3CD3" w:rsidRDefault="00F127FD" w:rsidP="00F127FD">
      <w:pPr>
        <w:jc w:val="center"/>
        <w:rPr>
          <w:rFonts w:ascii="Book Antiqua" w:hAnsi="Book Antiqua" w:cs="Tahoma"/>
          <w:sz w:val="22"/>
          <w:szCs w:val="22"/>
          <w:lang w:val="es-MX"/>
        </w:rPr>
      </w:pPr>
    </w:p>
    <w:p w:rsidR="00F127FD" w:rsidRPr="003A6D0D" w:rsidRDefault="00F127FD" w:rsidP="00F127FD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 xml:space="preserve">PRIMERA PARTE.  TEORIA.  Defina los siguientes conceptos de </w:t>
      </w:r>
      <w:r w:rsidR="00C66433" w:rsidRPr="003A6D0D">
        <w:rPr>
          <w:rFonts w:eastAsia="Arial Unicode MS"/>
          <w:b/>
          <w:sz w:val="22"/>
          <w:szCs w:val="22"/>
        </w:rPr>
        <w:t>forma</w:t>
      </w:r>
      <w:r w:rsidRPr="003A6D0D">
        <w:rPr>
          <w:rFonts w:eastAsia="Arial Unicode MS"/>
          <w:b/>
          <w:sz w:val="22"/>
          <w:szCs w:val="22"/>
        </w:rPr>
        <w:t xml:space="preserve"> completa </w:t>
      </w:r>
      <w:r w:rsidR="00C66433" w:rsidRPr="003A6D0D">
        <w:rPr>
          <w:rFonts w:eastAsia="Arial Unicode MS"/>
          <w:b/>
          <w:sz w:val="22"/>
          <w:szCs w:val="22"/>
        </w:rPr>
        <w:t>pero concisa</w:t>
      </w:r>
      <w:r w:rsidRPr="003A6D0D">
        <w:rPr>
          <w:rFonts w:eastAsia="Arial Unicode MS"/>
          <w:b/>
          <w:sz w:val="22"/>
          <w:szCs w:val="22"/>
        </w:rPr>
        <w:t>. Puede usar definiciones matemáticas sólo como complemento a la definición teórica</w:t>
      </w:r>
      <w:r w:rsidR="00C66433" w:rsidRPr="003A6D0D">
        <w:rPr>
          <w:rFonts w:eastAsia="Arial Unicode MS"/>
          <w:b/>
          <w:sz w:val="22"/>
          <w:szCs w:val="22"/>
        </w:rPr>
        <w:t>. Caso contrario, la respuesta no estará completa.</w:t>
      </w:r>
      <w:r w:rsidRPr="003A6D0D">
        <w:rPr>
          <w:rFonts w:eastAsia="Arial Unicode MS"/>
          <w:sz w:val="22"/>
          <w:szCs w:val="22"/>
        </w:rPr>
        <w:t xml:space="preserve"> </w:t>
      </w:r>
      <w:r w:rsidRPr="003A6D0D">
        <w:rPr>
          <w:rFonts w:eastAsia="Arial Unicode MS"/>
          <w:b/>
          <w:sz w:val="22"/>
          <w:szCs w:val="22"/>
        </w:rPr>
        <w:t xml:space="preserve"> </w:t>
      </w:r>
      <w:proofErr w:type="gramStart"/>
      <w:r w:rsidRPr="003A6D0D">
        <w:rPr>
          <w:rFonts w:eastAsia="Arial Unicode MS"/>
          <w:b/>
          <w:sz w:val="22"/>
          <w:szCs w:val="22"/>
        </w:rPr>
        <w:t>( 40</w:t>
      </w:r>
      <w:proofErr w:type="gramEnd"/>
      <w:r w:rsidRPr="003A6D0D">
        <w:rPr>
          <w:rFonts w:eastAsia="Arial Unicode MS"/>
          <w:b/>
          <w:sz w:val="22"/>
          <w:szCs w:val="22"/>
        </w:rPr>
        <w:t xml:space="preserve"> PUNTOS)</w:t>
      </w:r>
    </w:p>
    <w:p w:rsidR="00C66433" w:rsidRPr="003A6D0D" w:rsidRDefault="00C66433" w:rsidP="00F127FD">
      <w:pPr>
        <w:jc w:val="both"/>
        <w:rPr>
          <w:rFonts w:eastAsia="Arial Unicode MS"/>
          <w:b/>
          <w:sz w:val="22"/>
          <w:szCs w:val="22"/>
        </w:rPr>
      </w:pPr>
    </w:p>
    <w:p w:rsidR="00C66433" w:rsidRPr="003A6D0D" w:rsidRDefault="00C66433" w:rsidP="003A6D0D">
      <w:pPr>
        <w:pStyle w:val="ListParagraph"/>
        <w:numPr>
          <w:ilvl w:val="0"/>
          <w:numId w:val="3"/>
        </w:numPr>
        <w:jc w:val="both"/>
        <w:rPr>
          <w:rFonts w:eastAsia="Arial Unicode MS"/>
          <w:sz w:val="22"/>
          <w:szCs w:val="22"/>
        </w:rPr>
      </w:pPr>
      <w:r w:rsidRPr="003A6D0D">
        <w:rPr>
          <w:rFonts w:eastAsia="Arial Unicode MS"/>
          <w:sz w:val="22"/>
          <w:szCs w:val="22"/>
        </w:rPr>
        <w:t>Tasa marginal de sustitución</w:t>
      </w:r>
      <w:r w:rsidR="00717403">
        <w:rPr>
          <w:rFonts w:eastAsia="Arial Unicode MS"/>
          <w:sz w:val="22"/>
          <w:szCs w:val="22"/>
        </w:rPr>
        <w:t xml:space="preserve"> técnica</w:t>
      </w:r>
    </w:p>
    <w:p w:rsidR="00C66433" w:rsidRPr="003A6D0D" w:rsidRDefault="00C66433" w:rsidP="00F127FD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D0D" w:rsidRPr="003A6D0D" w:rsidRDefault="003A6D0D" w:rsidP="00F127FD">
      <w:pPr>
        <w:jc w:val="both"/>
        <w:rPr>
          <w:sz w:val="22"/>
          <w:szCs w:val="22"/>
        </w:rPr>
      </w:pPr>
    </w:p>
    <w:p w:rsidR="00F127FD" w:rsidRPr="003A6D0D" w:rsidRDefault="0071740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Economías de escala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433" w:rsidRPr="003A6D0D" w:rsidRDefault="00C66433" w:rsidP="00F127FD">
      <w:pPr>
        <w:jc w:val="both"/>
        <w:rPr>
          <w:sz w:val="22"/>
          <w:szCs w:val="22"/>
        </w:rPr>
      </w:pPr>
    </w:p>
    <w:p w:rsidR="00C66433" w:rsidRPr="003A6D0D" w:rsidRDefault="0071740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Utilidad marginal decreciente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433" w:rsidRPr="003A6D0D" w:rsidRDefault="00C66433" w:rsidP="00F127FD">
      <w:pPr>
        <w:jc w:val="both"/>
        <w:rPr>
          <w:sz w:val="22"/>
          <w:szCs w:val="22"/>
        </w:rPr>
      </w:pPr>
    </w:p>
    <w:p w:rsidR="00C66433" w:rsidRPr="003A6D0D" w:rsidRDefault="0071740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Punto de cierre de la empresa perfectamente competitiva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7FD" w:rsidRPr="003A6D0D" w:rsidRDefault="00F127FD" w:rsidP="00F127FD">
      <w:pPr>
        <w:jc w:val="both"/>
        <w:rPr>
          <w:sz w:val="22"/>
          <w:szCs w:val="22"/>
        </w:rPr>
      </w:pPr>
    </w:p>
    <w:p w:rsidR="00F127FD" w:rsidRPr="003A6D0D" w:rsidRDefault="0071740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Elasticidad ingreso de la demanda y tipos de bienes relacionados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7FD" w:rsidRPr="003A6D0D" w:rsidRDefault="00F127FD" w:rsidP="00F127FD">
      <w:pPr>
        <w:jc w:val="both"/>
        <w:rPr>
          <w:sz w:val="22"/>
          <w:szCs w:val="22"/>
        </w:rPr>
      </w:pPr>
    </w:p>
    <w:p w:rsidR="00F127FD" w:rsidRPr="00B965D3" w:rsidRDefault="003A6D0D" w:rsidP="00F127FD">
      <w:pPr>
        <w:jc w:val="both"/>
        <w:rPr>
          <w:b/>
          <w:sz w:val="22"/>
          <w:szCs w:val="22"/>
        </w:rPr>
      </w:pPr>
      <w:r w:rsidRPr="00B965D3">
        <w:rPr>
          <w:b/>
          <w:sz w:val="22"/>
          <w:szCs w:val="22"/>
        </w:rPr>
        <w:t xml:space="preserve">SEGUNDA PARTE: </w:t>
      </w:r>
      <w:r w:rsidR="00803E32" w:rsidRPr="00B965D3">
        <w:rPr>
          <w:b/>
          <w:sz w:val="22"/>
          <w:szCs w:val="22"/>
        </w:rPr>
        <w:t xml:space="preserve">EJERCICIOS. </w:t>
      </w:r>
    </w:p>
    <w:p w:rsidR="00F127FD" w:rsidRPr="003A6D0D" w:rsidRDefault="00F127FD" w:rsidP="00F127FD">
      <w:pPr>
        <w:jc w:val="both"/>
        <w:rPr>
          <w:sz w:val="22"/>
          <w:szCs w:val="22"/>
        </w:rPr>
      </w:pPr>
    </w:p>
    <w:p w:rsidR="00F127FD" w:rsidRPr="003A6D0D" w:rsidRDefault="00803E32" w:rsidP="00BE6408">
      <w:pPr>
        <w:pStyle w:val="ListParagraph"/>
        <w:numPr>
          <w:ilvl w:val="0"/>
          <w:numId w:val="3"/>
        </w:numPr>
        <w:ind w:left="90" w:firstLine="0"/>
        <w:jc w:val="both"/>
        <w:rPr>
          <w:sz w:val="22"/>
          <w:szCs w:val="22"/>
          <w:lang w:val="es-MX"/>
        </w:rPr>
      </w:pPr>
      <w:r w:rsidRPr="00F53FEE">
        <w:rPr>
          <w:b/>
          <w:sz w:val="22"/>
          <w:szCs w:val="22"/>
        </w:rPr>
        <w:t>TEORIA DEL CONSUMIDOR</w:t>
      </w:r>
      <w:r w:rsidR="00F53FEE" w:rsidRPr="00F53FEE">
        <w:rPr>
          <w:b/>
          <w:sz w:val="22"/>
          <w:szCs w:val="22"/>
        </w:rPr>
        <w:t xml:space="preserve"> </w:t>
      </w:r>
      <w:proofErr w:type="gramStart"/>
      <w:r w:rsidR="00F53FEE" w:rsidRPr="00F53FEE">
        <w:rPr>
          <w:b/>
          <w:sz w:val="22"/>
          <w:szCs w:val="22"/>
        </w:rPr>
        <w:t>( 30</w:t>
      </w:r>
      <w:proofErr w:type="gramEnd"/>
      <w:r w:rsidR="00F53FEE" w:rsidRPr="00F53FEE">
        <w:rPr>
          <w:b/>
          <w:sz w:val="22"/>
          <w:szCs w:val="22"/>
        </w:rPr>
        <w:t xml:space="preserve"> PUNTOS )</w:t>
      </w:r>
      <w:r w:rsidRPr="003A6D0D">
        <w:rPr>
          <w:sz w:val="22"/>
          <w:szCs w:val="22"/>
          <w:lang w:val="es-MX"/>
        </w:rPr>
        <w:t xml:space="preserve"> . </w:t>
      </w:r>
      <w:r w:rsidR="00A70439" w:rsidRPr="003A6D0D">
        <w:rPr>
          <w:sz w:val="22"/>
          <w:szCs w:val="22"/>
          <w:lang w:val="es-MX"/>
        </w:rPr>
        <w:t xml:space="preserve">El Sr. Flores </w:t>
      </w:r>
      <w:r w:rsidR="00F127FD" w:rsidRPr="003A6D0D">
        <w:rPr>
          <w:sz w:val="22"/>
          <w:szCs w:val="22"/>
          <w:lang w:val="es-MX"/>
        </w:rPr>
        <w:t>tiene la siguiente función de utilidad  por alquiler (X</w:t>
      </w:r>
      <w:r w:rsidR="00A70439" w:rsidRPr="003A6D0D">
        <w:rPr>
          <w:sz w:val="22"/>
          <w:szCs w:val="22"/>
          <w:lang w:val="es-MX"/>
        </w:rPr>
        <w:t>, medido en meses</w:t>
      </w:r>
      <w:r w:rsidR="00F127FD" w:rsidRPr="003A6D0D">
        <w:rPr>
          <w:sz w:val="22"/>
          <w:szCs w:val="22"/>
          <w:lang w:val="es-MX"/>
        </w:rPr>
        <w:t>) y alimentos (Y</w:t>
      </w:r>
      <w:r w:rsidR="00A70439" w:rsidRPr="003A6D0D">
        <w:rPr>
          <w:sz w:val="22"/>
          <w:szCs w:val="22"/>
          <w:lang w:val="es-MX"/>
        </w:rPr>
        <w:t>)</w:t>
      </w:r>
      <w:r w:rsidR="00F127FD" w:rsidRPr="003A6D0D">
        <w:rPr>
          <w:sz w:val="22"/>
          <w:szCs w:val="22"/>
          <w:lang w:val="es-MX"/>
        </w:rPr>
        <w:t xml:space="preserve">.  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C114DE" w:rsidP="00F127FD">
      <w:pPr>
        <w:jc w:val="center"/>
        <w:rPr>
          <w:sz w:val="22"/>
          <w:szCs w:val="22"/>
          <w:lang w:val="es-MX"/>
        </w:rPr>
      </w:pPr>
      <w:r w:rsidRPr="003A6D0D">
        <w:rPr>
          <w:position w:val="-10"/>
          <w:sz w:val="22"/>
          <w:szCs w:val="22"/>
        </w:rPr>
        <w:object w:dxaOrig="10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2.5pt" o:ole="">
            <v:imagedata r:id="rId5" o:title=""/>
          </v:shape>
          <o:OLEObject Type="Embed" ProgID="Equation.3" ShapeID="_x0000_i1025" DrawAspect="Content" ObjectID="_1422198456" r:id="rId6"/>
        </w:object>
      </w:r>
    </w:p>
    <w:p w:rsidR="00F127FD" w:rsidRPr="003A6D0D" w:rsidRDefault="00F127FD" w:rsidP="00F127FD">
      <w:pPr>
        <w:jc w:val="center"/>
        <w:rPr>
          <w:sz w:val="22"/>
          <w:szCs w:val="22"/>
          <w:lang w:val="es-MX"/>
        </w:rPr>
      </w:pP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F127FD" w:rsidP="00F127F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3A6D0D">
        <w:rPr>
          <w:sz w:val="22"/>
          <w:szCs w:val="22"/>
          <w:lang w:val="es-MX"/>
        </w:rPr>
        <w:t xml:space="preserve">Determine cuál </w:t>
      </w:r>
      <w:r w:rsidRPr="003A6D0D">
        <w:rPr>
          <w:b/>
          <w:i/>
          <w:sz w:val="22"/>
          <w:szCs w:val="22"/>
          <w:u w:val="single"/>
          <w:lang w:val="es-MX"/>
        </w:rPr>
        <w:t xml:space="preserve">es la función de demanda </w:t>
      </w:r>
      <w:proofErr w:type="spellStart"/>
      <w:r w:rsidR="00717403">
        <w:rPr>
          <w:b/>
          <w:i/>
          <w:sz w:val="22"/>
          <w:szCs w:val="22"/>
          <w:u w:val="single"/>
          <w:lang w:val="es-MX"/>
        </w:rPr>
        <w:t>hicksiana</w:t>
      </w:r>
      <w:proofErr w:type="spellEnd"/>
      <w:r w:rsidR="00C114DE">
        <w:rPr>
          <w:b/>
          <w:i/>
          <w:sz w:val="22"/>
          <w:szCs w:val="22"/>
          <w:u w:val="single"/>
          <w:lang w:val="es-MX"/>
        </w:rPr>
        <w:t xml:space="preserve"> o compensada</w:t>
      </w:r>
      <w:r w:rsidRPr="003A6D0D">
        <w:rPr>
          <w:b/>
          <w:i/>
          <w:sz w:val="22"/>
          <w:szCs w:val="22"/>
          <w:u w:val="single"/>
          <w:lang w:val="es-MX"/>
        </w:rPr>
        <w:t xml:space="preserve"> </w:t>
      </w:r>
      <w:r w:rsidRPr="003A6D0D">
        <w:rPr>
          <w:sz w:val="22"/>
          <w:szCs w:val="22"/>
          <w:lang w:val="es-MX"/>
        </w:rPr>
        <w:t xml:space="preserve">de X y </w:t>
      </w:r>
      <w:proofErr w:type="spellStart"/>
      <w:r w:rsidRPr="003A6D0D">
        <w:rPr>
          <w:sz w:val="22"/>
          <w:szCs w:val="22"/>
          <w:lang w:val="es-MX"/>
        </w:rPr>
        <w:t>Y</w:t>
      </w:r>
      <w:proofErr w:type="spellEnd"/>
      <w:r w:rsidRPr="003A6D0D">
        <w:rPr>
          <w:sz w:val="22"/>
          <w:szCs w:val="22"/>
          <w:lang w:val="es-MX"/>
        </w:rPr>
        <w:t xml:space="preserve"> que </w:t>
      </w:r>
      <w:r w:rsidR="00717403">
        <w:rPr>
          <w:sz w:val="22"/>
          <w:szCs w:val="22"/>
          <w:lang w:val="es-MX"/>
        </w:rPr>
        <w:t>minimizan el gasto</w:t>
      </w:r>
      <w:r w:rsidRPr="003A6D0D">
        <w:rPr>
          <w:sz w:val="22"/>
          <w:szCs w:val="22"/>
          <w:lang w:val="es-MX"/>
        </w:rPr>
        <w:t xml:space="preserve"> del Sr. Flores. Sea claro y ordenado en todo el proceso de maximización poniendo </w:t>
      </w:r>
      <w:r w:rsidRPr="003A6D0D">
        <w:rPr>
          <w:b/>
          <w:i/>
          <w:sz w:val="22"/>
          <w:szCs w:val="22"/>
          <w:u w:val="single"/>
          <w:lang w:val="es-MX"/>
        </w:rPr>
        <w:t>todos</w:t>
      </w:r>
      <w:r w:rsidRPr="003A6D0D">
        <w:rPr>
          <w:sz w:val="22"/>
          <w:szCs w:val="22"/>
          <w:lang w:val="es-MX"/>
        </w:rPr>
        <w:t xml:space="preserve"> los pasos del proceso</w:t>
      </w:r>
      <w:r w:rsidR="00A70439" w:rsidRPr="003A6D0D">
        <w:rPr>
          <w:sz w:val="22"/>
          <w:szCs w:val="22"/>
          <w:lang w:val="es-MX"/>
        </w:rPr>
        <w:t>, desde un correcto planteamiento del problema</w:t>
      </w:r>
      <w:r w:rsidRPr="003A6D0D">
        <w:rPr>
          <w:sz w:val="22"/>
          <w:szCs w:val="22"/>
          <w:lang w:val="es-MX"/>
        </w:rPr>
        <w:t>.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717403" w:rsidP="00F127F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Obtenga su función de mínimo gasto.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F127FD" w:rsidP="00F127F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3A6D0D">
        <w:rPr>
          <w:sz w:val="22"/>
          <w:szCs w:val="22"/>
          <w:lang w:val="es-MX"/>
        </w:rPr>
        <w:t xml:space="preserve">A partir de la función de </w:t>
      </w:r>
      <w:r w:rsidR="00717403">
        <w:rPr>
          <w:sz w:val="22"/>
          <w:szCs w:val="22"/>
          <w:lang w:val="es-MX"/>
        </w:rPr>
        <w:t xml:space="preserve">mínimo gasto obtenga su función de </w:t>
      </w:r>
      <w:r w:rsidRPr="003A6D0D">
        <w:rPr>
          <w:sz w:val="22"/>
          <w:szCs w:val="22"/>
          <w:lang w:val="es-MX"/>
        </w:rPr>
        <w:t xml:space="preserve">utilidad indirecta obtenga y sus </w:t>
      </w:r>
      <w:r w:rsidRPr="00717403">
        <w:rPr>
          <w:b/>
          <w:i/>
          <w:sz w:val="22"/>
          <w:szCs w:val="22"/>
          <w:u w:val="single"/>
          <w:lang w:val="es-MX"/>
        </w:rPr>
        <w:t xml:space="preserve">demandas </w:t>
      </w:r>
      <w:proofErr w:type="spellStart"/>
      <w:r w:rsidR="00717403" w:rsidRPr="00717403">
        <w:rPr>
          <w:b/>
          <w:i/>
          <w:sz w:val="22"/>
          <w:szCs w:val="22"/>
          <w:u w:val="single"/>
          <w:lang w:val="es-MX"/>
        </w:rPr>
        <w:t>marshalianas</w:t>
      </w:r>
      <w:proofErr w:type="spellEnd"/>
      <w:r w:rsidR="00717403" w:rsidRPr="00717403">
        <w:rPr>
          <w:sz w:val="22"/>
          <w:szCs w:val="22"/>
          <w:lang w:val="es-MX"/>
        </w:rPr>
        <w:t xml:space="preserve"> para X y </w:t>
      </w:r>
      <w:proofErr w:type="spellStart"/>
      <w:r w:rsidR="00717403" w:rsidRPr="00717403">
        <w:rPr>
          <w:sz w:val="22"/>
          <w:szCs w:val="22"/>
          <w:lang w:val="es-MX"/>
        </w:rPr>
        <w:t>Y</w:t>
      </w:r>
      <w:proofErr w:type="spellEnd"/>
      <w:r w:rsidRPr="003A6D0D">
        <w:rPr>
          <w:sz w:val="22"/>
          <w:szCs w:val="22"/>
          <w:lang w:val="es-MX"/>
        </w:rPr>
        <w:t>.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C114DE" w:rsidRDefault="00C114DE" w:rsidP="00F127F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C114DE">
        <w:rPr>
          <w:sz w:val="22"/>
          <w:szCs w:val="22"/>
          <w:lang w:val="es-MX"/>
        </w:rPr>
        <w:t xml:space="preserve">El precio original del alquiler es de $200 al mes y el precio de los alimentos es de aproximadamente $300 mensuales y el recibe un sueldo de $1500. </w:t>
      </w:r>
      <w:r w:rsidR="00F127FD" w:rsidRPr="00C114DE">
        <w:rPr>
          <w:sz w:val="22"/>
          <w:szCs w:val="22"/>
          <w:lang w:val="es-MX"/>
        </w:rPr>
        <w:t xml:space="preserve">Debido a </w:t>
      </w:r>
      <w:r w:rsidR="00A70439" w:rsidRPr="00C114DE">
        <w:rPr>
          <w:sz w:val="22"/>
          <w:szCs w:val="22"/>
          <w:lang w:val="es-MX"/>
        </w:rPr>
        <w:t>una alta demanda en el mercado inmobiliario</w:t>
      </w:r>
      <w:r w:rsidR="00F127FD" w:rsidRPr="00C114DE">
        <w:rPr>
          <w:sz w:val="22"/>
          <w:szCs w:val="22"/>
          <w:lang w:val="es-MX"/>
        </w:rPr>
        <w:t xml:space="preserve">, el </w:t>
      </w:r>
      <w:r w:rsidR="00A70439" w:rsidRPr="00C114DE">
        <w:rPr>
          <w:sz w:val="22"/>
          <w:szCs w:val="22"/>
          <w:lang w:val="es-MX"/>
        </w:rPr>
        <w:t>precio</w:t>
      </w:r>
      <w:r w:rsidR="00F127FD" w:rsidRPr="00C114DE">
        <w:rPr>
          <w:sz w:val="22"/>
          <w:szCs w:val="22"/>
          <w:lang w:val="es-MX"/>
        </w:rPr>
        <w:t xml:space="preserve"> del</w:t>
      </w:r>
      <w:r w:rsidR="00440082" w:rsidRPr="00C114DE">
        <w:rPr>
          <w:sz w:val="22"/>
          <w:szCs w:val="22"/>
          <w:lang w:val="es-MX"/>
        </w:rPr>
        <w:t xml:space="preserve"> </w:t>
      </w:r>
      <w:r w:rsidR="00F127FD" w:rsidRPr="00C114DE">
        <w:rPr>
          <w:sz w:val="22"/>
          <w:szCs w:val="22"/>
          <w:lang w:val="es-MX"/>
        </w:rPr>
        <w:t>alquiler</w:t>
      </w:r>
      <w:r w:rsidR="00A70439" w:rsidRPr="00C114DE">
        <w:rPr>
          <w:sz w:val="22"/>
          <w:szCs w:val="22"/>
          <w:lang w:val="es-MX"/>
        </w:rPr>
        <w:t xml:space="preserve"> que debe pagar el Sr. Flores aumenta a $350</w:t>
      </w:r>
      <w:r w:rsidR="00F127FD" w:rsidRPr="00C114DE">
        <w:rPr>
          <w:sz w:val="22"/>
          <w:szCs w:val="22"/>
          <w:lang w:val="es-MX"/>
        </w:rPr>
        <w:t xml:space="preserve">.  Calcule la </w:t>
      </w:r>
      <w:r>
        <w:rPr>
          <w:sz w:val="22"/>
          <w:szCs w:val="22"/>
          <w:lang w:val="es-MX"/>
        </w:rPr>
        <w:t xml:space="preserve">variación compensatoria necesaria para mantener el bienestar </w:t>
      </w:r>
      <w:r w:rsidR="00C36B1C">
        <w:rPr>
          <w:sz w:val="22"/>
          <w:szCs w:val="22"/>
          <w:lang w:val="es-MX"/>
        </w:rPr>
        <w:t xml:space="preserve">del Sr. Flores ante </w:t>
      </w:r>
      <w:r w:rsidR="00440082" w:rsidRPr="00C114DE">
        <w:rPr>
          <w:sz w:val="22"/>
          <w:szCs w:val="22"/>
          <w:lang w:val="es-MX"/>
        </w:rPr>
        <w:t>el alza en el</w:t>
      </w:r>
      <w:r w:rsidR="00F127FD" w:rsidRPr="00C114DE">
        <w:rPr>
          <w:sz w:val="22"/>
          <w:szCs w:val="22"/>
          <w:lang w:val="es-MX"/>
        </w:rPr>
        <w:t xml:space="preserve"> precio de alquiler.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C114DE" w:rsidP="00F127F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Dada el alza de precio mencionada en el literal anterior, a cuánto reducirá el Sr. Flores el consumo de alquiler. Cuánto de esta variación se debe al efecto sustitución y cuánto al efecto renta? (Utilice las funciones de demanda para obtener su respuesta)</w:t>
      </w:r>
    </w:p>
    <w:p w:rsidR="00524E9E" w:rsidRDefault="00524E9E">
      <w:pPr>
        <w:rPr>
          <w:lang w:val="es-MX"/>
        </w:rPr>
      </w:pPr>
    </w:p>
    <w:p w:rsidR="003A6D0D" w:rsidRPr="00BB6E84" w:rsidRDefault="00BE6408" w:rsidP="00BE6408">
      <w:pPr>
        <w:pStyle w:val="ListParagraph"/>
        <w:numPr>
          <w:ilvl w:val="0"/>
          <w:numId w:val="3"/>
        </w:numPr>
        <w:ind w:left="0" w:firstLine="0"/>
        <w:rPr>
          <w:sz w:val="22"/>
          <w:szCs w:val="22"/>
          <w:lang w:val="es-MX"/>
        </w:rPr>
      </w:pPr>
      <w:r w:rsidRPr="00BB6E84">
        <w:rPr>
          <w:b/>
          <w:sz w:val="22"/>
          <w:szCs w:val="22"/>
          <w:lang w:val="es-MX"/>
        </w:rPr>
        <w:t xml:space="preserve">TEORIA DE LA PRODUCCION Y </w:t>
      </w:r>
      <w:r w:rsidR="00B965D3" w:rsidRPr="00BB6E84">
        <w:rPr>
          <w:b/>
          <w:sz w:val="22"/>
          <w:szCs w:val="22"/>
          <w:lang w:val="es-MX"/>
        </w:rPr>
        <w:t>MAXIMIZACION DE BENEFICIOS</w:t>
      </w:r>
      <w:r w:rsidR="00F53FEE" w:rsidRPr="00BB6E84">
        <w:rPr>
          <w:b/>
          <w:sz w:val="22"/>
          <w:szCs w:val="22"/>
          <w:lang w:val="es-MX"/>
        </w:rPr>
        <w:t xml:space="preserve"> </w:t>
      </w:r>
      <w:proofErr w:type="gramStart"/>
      <w:r w:rsidR="00F53FEE" w:rsidRPr="00BB6E84">
        <w:rPr>
          <w:b/>
          <w:sz w:val="22"/>
          <w:szCs w:val="22"/>
          <w:lang w:val="es-MX"/>
        </w:rPr>
        <w:t>( 30</w:t>
      </w:r>
      <w:proofErr w:type="gramEnd"/>
      <w:r w:rsidR="00F53FEE" w:rsidRPr="00BB6E84">
        <w:rPr>
          <w:b/>
          <w:sz w:val="22"/>
          <w:szCs w:val="22"/>
          <w:lang w:val="es-MX"/>
        </w:rPr>
        <w:t xml:space="preserve"> PUNTOS)</w:t>
      </w:r>
      <w:r w:rsidRPr="00BB6E84">
        <w:rPr>
          <w:b/>
          <w:sz w:val="22"/>
          <w:szCs w:val="22"/>
          <w:lang w:val="es-MX"/>
        </w:rPr>
        <w:t>.</w:t>
      </w:r>
      <w:r w:rsidRPr="00BB6E84">
        <w:rPr>
          <w:sz w:val="22"/>
          <w:szCs w:val="22"/>
          <w:lang w:val="es-MX"/>
        </w:rPr>
        <w:t xml:space="preserve"> </w:t>
      </w:r>
      <w:r w:rsidR="003A6D0D" w:rsidRPr="00BB6E84">
        <w:rPr>
          <w:sz w:val="22"/>
          <w:szCs w:val="22"/>
          <w:lang w:val="es-MX"/>
        </w:rPr>
        <w:t xml:space="preserve">La empresa XYZ </w:t>
      </w:r>
      <w:r w:rsidRPr="00BB6E84">
        <w:rPr>
          <w:sz w:val="22"/>
          <w:szCs w:val="22"/>
          <w:lang w:val="es-MX"/>
        </w:rPr>
        <w:t>produce envases plásticos industriales y opera acorde al objetivo de maximización de beneficios. Su</w:t>
      </w:r>
      <w:r w:rsidR="003A6D0D" w:rsidRPr="00BB6E84">
        <w:rPr>
          <w:sz w:val="22"/>
          <w:szCs w:val="22"/>
          <w:lang w:val="es-MX"/>
        </w:rPr>
        <w:t xml:space="preserve"> función de producción</w:t>
      </w:r>
      <w:r w:rsidRPr="00BB6E84">
        <w:rPr>
          <w:sz w:val="22"/>
          <w:szCs w:val="22"/>
          <w:lang w:val="es-MX"/>
        </w:rPr>
        <w:t xml:space="preserve"> es:</w:t>
      </w:r>
    </w:p>
    <w:p w:rsidR="003A6D0D" w:rsidRPr="00BB6E84" w:rsidRDefault="003A6D0D" w:rsidP="003A6D0D">
      <w:pPr>
        <w:pStyle w:val="ListParagraph"/>
        <w:rPr>
          <w:sz w:val="22"/>
          <w:szCs w:val="22"/>
          <w:lang w:val="es-MX"/>
        </w:rPr>
      </w:pPr>
    </w:p>
    <w:p w:rsidR="003A6D0D" w:rsidRPr="00BB6E84" w:rsidRDefault="000E60BC" w:rsidP="003A6D0D">
      <w:pPr>
        <w:pStyle w:val="ListParagraph"/>
        <w:rPr>
          <w:sz w:val="22"/>
          <w:szCs w:val="22"/>
          <w:lang w:val="es-MX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s-MX"/>
            </w:rPr>
            <m:t>Q=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L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0.4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K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0.4</m:t>
              </m:r>
            </m:sup>
          </m:sSup>
        </m:oMath>
      </m:oMathPara>
    </w:p>
    <w:p w:rsidR="00B965D3" w:rsidRPr="00BB6E84" w:rsidRDefault="00B965D3" w:rsidP="003A6D0D">
      <w:pPr>
        <w:pStyle w:val="ListParagraph"/>
        <w:rPr>
          <w:sz w:val="22"/>
          <w:szCs w:val="22"/>
          <w:lang w:val="es-MX"/>
        </w:rPr>
      </w:pPr>
    </w:p>
    <w:p w:rsidR="00BE6408" w:rsidRDefault="00BE6408" w:rsidP="00BE6408">
      <w:pPr>
        <w:pStyle w:val="ListParagraph"/>
        <w:numPr>
          <w:ilvl w:val="0"/>
          <w:numId w:val="4"/>
        </w:numPr>
        <w:rPr>
          <w:sz w:val="22"/>
          <w:szCs w:val="22"/>
          <w:lang w:val="es-MX"/>
        </w:rPr>
      </w:pPr>
      <w:r w:rsidRPr="00BB6E84">
        <w:rPr>
          <w:sz w:val="22"/>
          <w:szCs w:val="22"/>
          <w:lang w:val="es-MX"/>
        </w:rPr>
        <w:t xml:space="preserve">En el corto plazo el nivel de capital está fijo en 10 unidades. </w:t>
      </w:r>
      <w:r w:rsidR="00C114DE" w:rsidRPr="00BB6E84">
        <w:rPr>
          <w:sz w:val="22"/>
          <w:szCs w:val="22"/>
          <w:lang w:val="es-MX"/>
        </w:rPr>
        <w:t xml:space="preserve">Si el precio de la mano de obra es $5y el del capital $4, determine la </w:t>
      </w:r>
      <w:r w:rsidR="00C114DE" w:rsidRPr="00BB6E84">
        <w:rPr>
          <w:b/>
          <w:i/>
          <w:sz w:val="22"/>
          <w:szCs w:val="22"/>
          <w:u w:val="single"/>
          <w:lang w:val="es-MX"/>
        </w:rPr>
        <w:t>función de costo total</w:t>
      </w:r>
      <w:r w:rsidR="00C114DE" w:rsidRPr="00BB6E84">
        <w:rPr>
          <w:sz w:val="22"/>
          <w:szCs w:val="22"/>
          <w:lang w:val="es-MX"/>
        </w:rPr>
        <w:t xml:space="preserve"> </w:t>
      </w:r>
      <w:r w:rsidR="00C114DE" w:rsidRPr="00BB6E84">
        <w:rPr>
          <w:b/>
          <w:i/>
          <w:sz w:val="22"/>
          <w:szCs w:val="22"/>
          <w:u w:val="single"/>
          <w:lang w:val="es-MX"/>
        </w:rPr>
        <w:t>de corto plazo</w:t>
      </w:r>
      <w:r w:rsidR="00C114DE" w:rsidRPr="00BB6E84">
        <w:rPr>
          <w:sz w:val="22"/>
          <w:szCs w:val="22"/>
          <w:lang w:val="es-MX"/>
        </w:rPr>
        <w:t xml:space="preserve"> en términos de Q (CT= f(Q))</w:t>
      </w:r>
      <w:r w:rsidR="006F759A" w:rsidRPr="00BB6E84">
        <w:rPr>
          <w:sz w:val="22"/>
          <w:szCs w:val="22"/>
          <w:lang w:val="es-MX"/>
        </w:rPr>
        <w:t xml:space="preserve">  </w:t>
      </w:r>
      <w:r w:rsidRPr="00BB6E84">
        <w:rPr>
          <w:sz w:val="22"/>
          <w:szCs w:val="22"/>
          <w:lang w:val="es-MX"/>
        </w:rPr>
        <w:t xml:space="preserve"> </w:t>
      </w:r>
    </w:p>
    <w:p w:rsidR="00BB6E84" w:rsidRPr="00BB6E84" w:rsidRDefault="00BB6E84" w:rsidP="00BB6E84">
      <w:pPr>
        <w:pStyle w:val="ListParagraph"/>
        <w:ind w:left="360"/>
        <w:rPr>
          <w:sz w:val="22"/>
          <w:szCs w:val="22"/>
          <w:lang w:val="es-MX"/>
        </w:rPr>
      </w:pPr>
    </w:p>
    <w:p w:rsidR="006F759A" w:rsidRDefault="00614F3D" w:rsidP="00BE6408">
      <w:pPr>
        <w:pStyle w:val="ListParagraph"/>
        <w:numPr>
          <w:ilvl w:val="0"/>
          <w:numId w:val="4"/>
        </w:numPr>
        <w:rPr>
          <w:sz w:val="22"/>
          <w:szCs w:val="22"/>
          <w:lang w:val="es-MX"/>
        </w:rPr>
      </w:pPr>
      <w:r w:rsidRPr="00BB6E84">
        <w:rPr>
          <w:sz w:val="22"/>
          <w:szCs w:val="22"/>
          <w:lang w:val="es-MX"/>
        </w:rPr>
        <w:t>En el largo plazo,</w:t>
      </w:r>
      <w:r w:rsidR="006F759A" w:rsidRPr="00BB6E84">
        <w:rPr>
          <w:sz w:val="22"/>
          <w:szCs w:val="22"/>
          <w:lang w:val="es-MX"/>
        </w:rPr>
        <w:t xml:space="preserve"> dado que la empresa desea producir a un nivel </w:t>
      </w:r>
      <w:r w:rsidR="00126A6E" w:rsidRPr="00BB6E84">
        <w:rPr>
          <w:sz w:val="22"/>
          <w:szCs w:val="22"/>
          <w:lang w:val="es-MX"/>
        </w:rPr>
        <w:t xml:space="preserve">fijo </w:t>
      </w:r>
      <w:proofErr w:type="spellStart"/>
      <w:r w:rsidR="006F759A" w:rsidRPr="00BB6E84">
        <w:rPr>
          <w:sz w:val="22"/>
          <w:szCs w:val="22"/>
          <w:lang w:val="es-MX"/>
        </w:rPr>
        <w:t>qo</w:t>
      </w:r>
      <w:proofErr w:type="spellEnd"/>
      <w:r w:rsidR="006F759A" w:rsidRPr="00BB6E84">
        <w:rPr>
          <w:sz w:val="22"/>
          <w:szCs w:val="22"/>
          <w:lang w:val="es-MX"/>
        </w:rPr>
        <w:t xml:space="preserve"> con el mínimo costo, cuáles serán las funciones de </w:t>
      </w:r>
      <w:r w:rsidR="006F759A" w:rsidRPr="00BB6E84">
        <w:rPr>
          <w:b/>
          <w:i/>
          <w:sz w:val="22"/>
          <w:szCs w:val="22"/>
          <w:u w:val="single"/>
          <w:lang w:val="es-MX"/>
        </w:rPr>
        <w:t>demanda condicionada</w:t>
      </w:r>
      <w:r w:rsidR="006F759A" w:rsidRPr="00BB6E84">
        <w:rPr>
          <w:sz w:val="22"/>
          <w:szCs w:val="22"/>
          <w:lang w:val="es-MX"/>
        </w:rPr>
        <w:t xml:space="preserve"> de L y K</w:t>
      </w:r>
      <w:proofErr w:type="gramStart"/>
      <w:r w:rsidR="006F759A" w:rsidRPr="00BB6E84">
        <w:rPr>
          <w:sz w:val="22"/>
          <w:szCs w:val="22"/>
          <w:lang w:val="es-MX"/>
        </w:rPr>
        <w:t>?</w:t>
      </w:r>
      <w:proofErr w:type="gramEnd"/>
      <w:r w:rsidR="006F759A" w:rsidRPr="00BB6E84">
        <w:rPr>
          <w:sz w:val="22"/>
          <w:szCs w:val="22"/>
          <w:lang w:val="es-MX"/>
        </w:rPr>
        <w:t xml:space="preserve"> </w:t>
      </w:r>
    </w:p>
    <w:p w:rsidR="00BB6E84" w:rsidRPr="00BB6E84" w:rsidRDefault="00BB6E84" w:rsidP="00BB6E84">
      <w:pPr>
        <w:pStyle w:val="ListParagraph"/>
        <w:rPr>
          <w:sz w:val="22"/>
          <w:szCs w:val="22"/>
          <w:lang w:val="es-MX"/>
        </w:rPr>
      </w:pPr>
    </w:p>
    <w:p w:rsidR="00126A6E" w:rsidRPr="00BB6E84" w:rsidRDefault="006F759A" w:rsidP="00BE6408">
      <w:pPr>
        <w:pStyle w:val="ListParagraph"/>
        <w:numPr>
          <w:ilvl w:val="0"/>
          <w:numId w:val="4"/>
        </w:numPr>
        <w:rPr>
          <w:sz w:val="22"/>
          <w:szCs w:val="22"/>
          <w:lang w:val="es-MX"/>
        </w:rPr>
      </w:pPr>
      <w:r w:rsidRPr="00BB6E84">
        <w:rPr>
          <w:sz w:val="22"/>
          <w:szCs w:val="22"/>
          <w:lang w:val="es-MX"/>
        </w:rPr>
        <w:t xml:space="preserve">La empresa ha establecido que </w:t>
      </w:r>
      <w:r w:rsidR="00126A6E" w:rsidRPr="00BB6E84">
        <w:rPr>
          <w:sz w:val="22"/>
          <w:szCs w:val="22"/>
          <w:lang w:val="es-MX"/>
        </w:rPr>
        <w:t xml:space="preserve">el nivel fijo que desea producir </w:t>
      </w:r>
      <w:r w:rsidRPr="00BB6E84">
        <w:rPr>
          <w:sz w:val="22"/>
          <w:szCs w:val="22"/>
          <w:lang w:val="es-MX"/>
        </w:rPr>
        <w:t xml:space="preserve">en el largo plazo </w:t>
      </w:r>
      <w:r w:rsidR="00126A6E" w:rsidRPr="00BB6E84">
        <w:rPr>
          <w:sz w:val="22"/>
          <w:szCs w:val="22"/>
          <w:lang w:val="es-MX"/>
        </w:rPr>
        <w:t>es</w:t>
      </w:r>
      <w:r w:rsidR="00C114DE" w:rsidRPr="00BB6E84">
        <w:rPr>
          <w:sz w:val="22"/>
          <w:szCs w:val="22"/>
          <w:lang w:val="es-MX"/>
        </w:rPr>
        <w:t xml:space="preserve"> de 500 unidades</w:t>
      </w:r>
      <w:r w:rsidRPr="00BB6E84">
        <w:rPr>
          <w:sz w:val="22"/>
          <w:szCs w:val="22"/>
          <w:lang w:val="es-MX"/>
        </w:rPr>
        <w:t>, que es su nivel plena capacidad de producción. S</w:t>
      </w:r>
      <w:r w:rsidR="00614F3D" w:rsidRPr="00BB6E84">
        <w:rPr>
          <w:sz w:val="22"/>
          <w:szCs w:val="22"/>
          <w:lang w:val="es-MX"/>
        </w:rPr>
        <w:t xml:space="preserve">i </w:t>
      </w:r>
      <w:r w:rsidR="00C114DE" w:rsidRPr="00BB6E84">
        <w:rPr>
          <w:sz w:val="22"/>
          <w:szCs w:val="22"/>
          <w:lang w:val="es-MX"/>
        </w:rPr>
        <w:t>los precios de los insumos se mantienen como en el corto plazo</w:t>
      </w:r>
      <w:r w:rsidR="00614F3D" w:rsidRPr="00BB6E84">
        <w:rPr>
          <w:sz w:val="22"/>
          <w:szCs w:val="22"/>
          <w:lang w:val="es-MX"/>
        </w:rPr>
        <w:t xml:space="preserve">, qué combinación de L y K deberá </w:t>
      </w:r>
      <w:r w:rsidR="00126A6E" w:rsidRPr="00BB6E84">
        <w:rPr>
          <w:sz w:val="22"/>
          <w:szCs w:val="22"/>
          <w:lang w:val="es-MX"/>
        </w:rPr>
        <w:t>contratar</w:t>
      </w:r>
      <w:proofErr w:type="gramStart"/>
      <w:r w:rsidR="00126A6E" w:rsidRPr="00BB6E84">
        <w:rPr>
          <w:sz w:val="22"/>
          <w:szCs w:val="22"/>
          <w:lang w:val="es-MX"/>
        </w:rPr>
        <w:t>?</w:t>
      </w:r>
      <w:proofErr w:type="gramEnd"/>
      <w:r w:rsidR="00126A6E" w:rsidRPr="00BB6E84">
        <w:rPr>
          <w:sz w:val="22"/>
          <w:szCs w:val="22"/>
          <w:lang w:val="es-MX"/>
        </w:rPr>
        <w:t xml:space="preserve"> Cuál será el mínimo costo de producción</w:t>
      </w:r>
      <w:proofErr w:type="gramStart"/>
      <w:r w:rsidR="00126A6E" w:rsidRPr="00BB6E84">
        <w:rPr>
          <w:sz w:val="22"/>
          <w:szCs w:val="22"/>
          <w:lang w:val="es-MX"/>
        </w:rPr>
        <w:t>?</w:t>
      </w:r>
      <w:proofErr w:type="gramEnd"/>
      <w:r w:rsidR="00126A6E" w:rsidRPr="00BB6E84">
        <w:rPr>
          <w:sz w:val="22"/>
          <w:szCs w:val="22"/>
          <w:lang w:val="es-MX"/>
        </w:rPr>
        <w:t xml:space="preserve"> </w:t>
      </w:r>
    </w:p>
    <w:p w:rsidR="00614F3D" w:rsidRPr="00BB6E84" w:rsidRDefault="00614F3D" w:rsidP="00614F3D">
      <w:pPr>
        <w:pStyle w:val="ListParagraph"/>
        <w:ind w:left="360"/>
        <w:rPr>
          <w:sz w:val="22"/>
          <w:szCs w:val="22"/>
          <w:lang w:val="es-MX"/>
        </w:rPr>
      </w:pPr>
    </w:p>
    <w:sectPr w:rsidR="00614F3D" w:rsidRPr="00BB6E84" w:rsidSect="0052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94D"/>
    <w:multiLevelType w:val="hybridMultilevel"/>
    <w:tmpl w:val="6466F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2169BC"/>
    <w:multiLevelType w:val="hybridMultilevel"/>
    <w:tmpl w:val="9F002C42"/>
    <w:lvl w:ilvl="0" w:tplc="B9C0A4A4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CF7D2F"/>
    <w:multiLevelType w:val="hybridMultilevel"/>
    <w:tmpl w:val="A26C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834D5"/>
    <w:multiLevelType w:val="hybridMultilevel"/>
    <w:tmpl w:val="1A80F0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7FD"/>
    <w:rsid w:val="000E60BC"/>
    <w:rsid w:val="00126A6E"/>
    <w:rsid w:val="003A6D0D"/>
    <w:rsid w:val="00440082"/>
    <w:rsid w:val="00524E9E"/>
    <w:rsid w:val="00614F3D"/>
    <w:rsid w:val="006F759A"/>
    <w:rsid w:val="00712518"/>
    <w:rsid w:val="00717403"/>
    <w:rsid w:val="00775E6B"/>
    <w:rsid w:val="00803E32"/>
    <w:rsid w:val="00953C35"/>
    <w:rsid w:val="009B7492"/>
    <w:rsid w:val="00A70439"/>
    <w:rsid w:val="00B51938"/>
    <w:rsid w:val="00B965D3"/>
    <w:rsid w:val="00BB6E84"/>
    <w:rsid w:val="00BE6408"/>
    <w:rsid w:val="00C114DE"/>
    <w:rsid w:val="00C36B1C"/>
    <w:rsid w:val="00C66433"/>
    <w:rsid w:val="00F127FD"/>
    <w:rsid w:val="00F53FEE"/>
    <w:rsid w:val="00FC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3A6D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60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10</cp:revision>
  <dcterms:created xsi:type="dcterms:W3CDTF">2013-02-12T16:28:00Z</dcterms:created>
  <dcterms:modified xsi:type="dcterms:W3CDTF">2013-02-12T23:20:00Z</dcterms:modified>
</cp:coreProperties>
</file>