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1F" w:rsidRDefault="00350B3A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-118745</wp:posOffset>
            </wp:positionV>
            <wp:extent cx="1123950" cy="742950"/>
            <wp:effectExtent l="19050" t="0" r="0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925" cy="704850"/>
            <wp:effectExtent l="0" t="0" r="0" b="0"/>
            <wp:docPr id="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B3A" w:rsidRPr="00792035" w:rsidRDefault="00350B3A" w:rsidP="00350B3A">
      <w:pPr>
        <w:pStyle w:val="Ttulo1"/>
        <w:rPr>
          <w:rFonts w:ascii="Verdana" w:hAnsi="Verdana"/>
        </w:rPr>
      </w:pPr>
      <w:r w:rsidRPr="00792035">
        <w:rPr>
          <w:rFonts w:ascii="Verdana" w:hAnsi="Verdana"/>
        </w:rPr>
        <w:t>ESPOL –FEN</w:t>
      </w:r>
    </w:p>
    <w:p w:rsidR="00350B3A" w:rsidRPr="00792035" w:rsidRDefault="00350B3A" w:rsidP="00350B3A">
      <w:pPr>
        <w:rPr>
          <w:rFonts w:ascii="Verdana" w:hAnsi="Verdana"/>
          <w:b/>
          <w:i/>
          <w:sz w:val="28"/>
          <w:u w:val="single"/>
        </w:rPr>
      </w:pPr>
    </w:p>
    <w:p w:rsidR="00350B3A" w:rsidRPr="00792035" w:rsidRDefault="00350B3A" w:rsidP="00350B3A">
      <w:pPr>
        <w:rPr>
          <w:rFonts w:ascii="Verdana" w:hAnsi="Verdana"/>
          <w:b/>
          <w:i/>
          <w:sz w:val="28"/>
          <w:u w:val="single"/>
        </w:rPr>
      </w:pPr>
      <w:r>
        <w:rPr>
          <w:rFonts w:ascii="Verdana" w:hAnsi="Verdana"/>
          <w:b/>
          <w:i/>
          <w:sz w:val="28"/>
          <w:u w:val="single"/>
        </w:rPr>
        <w:t>TERCER EXAMEN</w:t>
      </w:r>
    </w:p>
    <w:p w:rsidR="00350B3A" w:rsidRPr="00792035" w:rsidRDefault="00350B3A" w:rsidP="00350B3A">
      <w:pPr>
        <w:rPr>
          <w:rFonts w:ascii="Verdana" w:hAnsi="Verdana"/>
          <w:b/>
          <w:sz w:val="24"/>
        </w:rPr>
      </w:pPr>
      <w:r w:rsidRPr="00792035">
        <w:rPr>
          <w:rFonts w:ascii="Verdana" w:hAnsi="Verdana"/>
          <w:b/>
          <w:sz w:val="24"/>
        </w:rPr>
        <w:t>MAT</w:t>
      </w:r>
      <w:r>
        <w:rPr>
          <w:rFonts w:ascii="Verdana" w:hAnsi="Verdana"/>
          <w:b/>
          <w:sz w:val="24"/>
        </w:rPr>
        <w:t>ERIA: MEDIA STRATEGY &amp; BTL</w:t>
      </w:r>
    </w:p>
    <w:p w:rsidR="00350B3A" w:rsidRPr="00792035" w:rsidRDefault="00350B3A" w:rsidP="00350B3A">
      <w:pPr>
        <w:rPr>
          <w:rFonts w:ascii="Verdana" w:hAnsi="Verdana"/>
          <w:b/>
          <w:sz w:val="24"/>
        </w:rPr>
      </w:pPr>
      <w:r w:rsidRPr="00792035">
        <w:rPr>
          <w:rFonts w:ascii="Verdana" w:hAnsi="Verdana"/>
          <w:b/>
          <w:sz w:val="24"/>
        </w:rPr>
        <w:t xml:space="preserve">FECHA: </w:t>
      </w:r>
    </w:p>
    <w:p w:rsidR="00350B3A" w:rsidRPr="00792035" w:rsidRDefault="00350B3A" w:rsidP="00350B3A">
      <w:pPr>
        <w:rPr>
          <w:rFonts w:ascii="Verdana" w:hAnsi="Verdana"/>
          <w:b/>
          <w:sz w:val="24"/>
        </w:rPr>
      </w:pPr>
      <w:r w:rsidRPr="00792035">
        <w:rPr>
          <w:rFonts w:ascii="Verdana" w:hAnsi="Verdana"/>
          <w:b/>
          <w:sz w:val="24"/>
        </w:rPr>
        <w:t>NOMBRE:</w:t>
      </w:r>
    </w:p>
    <w:p w:rsidR="00350B3A" w:rsidRPr="00792035" w:rsidRDefault="00350B3A" w:rsidP="00350B3A">
      <w:pPr>
        <w:rPr>
          <w:rFonts w:ascii="Verdana" w:hAnsi="Verdana"/>
          <w:b/>
          <w:sz w:val="24"/>
        </w:rPr>
      </w:pPr>
      <w:r w:rsidRPr="00792035">
        <w:rPr>
          <w:rFonts w:ascii="Verdana" w:hAnsi="Verdana"/>
          <w:b/>
          <w:sz w:val="24"/>
        </w:rPr>
        <w:t xml:space="preserve">PARALELO:       </w:t>
      </w:r>
      <w:r>
        <w:rPr>
          <w:rFonts w:ascii="Verdana" w:hAnsi="Verdana"/>
          <w:b/>
          <w:sz w:val="24"/>
        </w:rPr>
        <w:t>471</w:t>
      </w:r>
      <w:r w:rsidRPr="00792035">
        <w:rPr>
          <w:rFonts w:ascii="Verdana" w:hAnsi="Verdana"/>
          <w:b/>
          <w:sz w:val="24"/>
        </w:rPr>
        <w:t xml:space="preserve">                                    </w:t>
      </w:r>
    </w:p>
    <w:p w:rsidR="00350B3A" w:rsidRPr="00792035" w:rsidRDefault="00350B3A" w:rsidP="00350B3A">
      <w:pPr>
        <w:rPr>
          <w:rFonts w:ascii="Verdana" w:hAnsi="Verdana"/>
          <w:b/>
          <w:sz w:val="24"/>
        </w:rPr>
      </w:pPr>
      <w:r w:rsidRPr="00792035">
        <w:rPr>
          <w:rFonts w:ascii="Verdana" w:hAnsi="Verdana"/>
          <w:noProof/>
        </w:rPr>
        <w:pict>
          <v:line id="_x0000_s1027" style="position:absolute;z-index:251660288" from="1.2pt,13.95pt" to="411.65pt,14pt" o:allowincell="f" strokeweight="2pt">
            <v:stroke startarrowwidth="narrow" startarrowlength="short" endarrowwidth="narrow" endarrowlength="short"/>
          </v:line>
        </w:pict>
      </w:r>
      <w:r w:rsidRPr="00792035">
        <w:rPr>
          <w:rFonts w:ascii="Verdana" w:hAnsi="Verdana"/>
          <w:b/>
          <w:sz w:val="24"/>
        </w:rPr>
        <w:t>PROFESOR: ING. BOLIVAR PASTOR L.</w:t>
      </w:r>
      <w:r>
        <w:rPr>
          <w:rFonts w:ascii="Verdana" w:hAnsi="Verdana"/>
          <w:b/>
          <w:sz w:val="24"/>
        </w:rPr>
        <w:t xml:space="preserve"> </w:t>
      </w:r>
      <w:r w:rsidRPr="00FF3D6C">
        <w:rPr>
          <w:rFonts w:ascii="Verdana" w:hAnsi="Verdana"/>
          <w:b/>
          <w:i/>
          <w:sz w:val="24"/>
        </w:rPr>
        <w:t>M.A.E.</w:t>
      </w:r>
    </w:p>
    <w:p w:rsidR="00350B3A" w:rsidRDefault="00350B3A" w:rsidP="00350B3A">
      <w:pPr>
        <w:rPr>
          <w:rFonts w:ascii="Verdana" w:hAnsi="Verdana"/>
        </w:rPr>
      </w:pPr>
    </w:p>
    <w:p w:rsidR="00350B3A" w:rsidRDefault="00350B3A" w:rsidP="00350B3A">
      <w:pPr>
        <w:rPr>
          <w:rFonts w:ascii="Verdana" w:hAnsi="Verdana"/>
        </w:rPr>
      </w:pPr>
    </w:p>
    <w:p w:rsidR="00350B3A" w:rsidRPr="009C4DA0" w:rsidRDefault="00350B3A" w:rsidP="00350B3A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a) COMPROMISO DE HONOR</w:t>
      </w:r>
    </w:p>
    <w:p w:rsidR="00350B3A" w:rsidRPr="009C4DA0" w:rsidRDefault="00350B3A" w:rsidP="00350B3A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Yo, ................................................................................... al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350B3A" w:rsidRPr="009C4DA0" w:rsidRDefault="00350B3A" w:rsidP="00350B3A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350B3A" w:rsidRPr="009C4DA0" w:rsidRDefault="00350B3A" w:rsidP="00350B3A">
      <w:pPr>
        <w:rPr>
          <w:rFonts w:ascii="Verdana" w:hAnsi="Verdana"/>
          <w:b/>
          <w:i/>
          <w:sz w:val="16"/>
          <w:szCs w:val="16"/>
        </w:rPr>
      </w:pPr>
    </w:p>
    <w:p w:rsidR="00350B3A" w:rsidRPr="009C4DA0" w:rsidRDefault="00350B3A" w:rsidP="00350B3A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350B3A" w:rsidRPr="009C4DA0" w:rsidRDefault="00350B3A" w:rsidP="00350B3A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MATRÍCULA..............PARALELO..........</w:t>
      </w:r>
    </w:p>
    <w:p w:rsidR="00350B3A" w:rsidRPr="009C4DA0" w:rsidRDefault="00350B3A" w:rsidP="00350B3A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 "Como estudiante de la FCSH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mediocridad y actuar con honestidad, por eso no copio ni dejo copiar".</w:t>
      </w:r>
    </w:p>
    <w:p w:rsidR="00350B3A" w:rsidRDefault="00350B3A" w:rsidP="00350B3A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</w:t>
      </w:r>
    </w:p>
    <w:p w:rsidR="00350B3A" w:rsidRDefault="00350B3A" w:rsidP="00350B3A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_________________________________</w:t>
      </w:r>
    </w:p>
    <w:p w:rsidR="00350B3A" w:rsidRPr="00B819B0" w:rsidRDefault="00350B3A" w:rsidP="00350B3A">
      <w:pPr>
        <w:jc w:val="both"/>
        <w:rPr>
          <w:rFonts w:ascii="Verdana" w:hAnsi="Verdana"/>
          <w:b/>
          <w:i/>
        </w:rPr>
      </w:pPr>
      <w:r w:rsidRPr="00B819B0">
        <w:rPr>
          <w:rFonts w:ascii="Verdana" w:hAnsi="Verdana"/>
          <w:b/>
          <w:i/>
        </w:rPr>
        <w:t xml:space="preserve">                             Firma de compromiso del estudiante</w:t>
      </w:r>
    </w:p>
    <w:p w:rsidR="00350B3A" w:rsidRPr="00792035" w:rsidRDefault="00350B3A" w:rsidP="00350B3A">
      <w:pPr>
        <w:rPr>
          <w:rFonts w:ascii="Verdana" w:hAnsi="Verdana"/>
        </w:rPr>
      </w:pPr>
    </w:p>
    <w:p w:rsidR="00350B3A" w:rsidRPr="00792035" w:rsidRDefault="00350B3A" w:rsidP="00350B3A">
      <w:pPr>
        <w:rPr>
          <w:rFonts w:ascii="Verdana" w:hAnsi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6731"/>
      </w:tblGrid>
      <w:tr w:rsidR="00350B3A" w:rsidRPr="00792035" w:rsidTr="00122AE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350B3A" w:rsidRPr="00792035" w:rsidRDefault="00350B3A" w:rsidP="00122AE0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  <w:u w:val="single"/>
              </w:rPr>
              <w:t>VALORACIÓN</w:t>
            </w:r>
          </w:p>
        </w:tc>
        <w:tc>
          <w:tcPr>
            <w:tcW w:w="6731" w:type="dxa"/>
          </w:tcPr>
          <w:p w:rsidR="00350B3A" w:rsidRPr="00792035" w:rsidRDefault="00350B3A" w:rsidP="00122AE0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  <w:u w:val="single"/>
              </w:rPr>
              <w:t>TEMAS:</w:t>
            </w:r>
          </w:p>
        </w:tc>
      </w:tr>
      <w:tr w:rsidR="00350B3A" w:rsidRPr="00792035" w:rsidTr="00122AE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350B3A" w:rsidRPr="00792035" w:rsidRDefault="00350B3A" w:rsidP="00122AE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</w:t>
            </w:r>
            <w:r w:rsidRPr="00792035">
              <w:rPr>
                <w:rFonts w:ascii="Verdana" w:hAnsi="Verdana"/>
                <w:b/>
              </w:rPr>
              <w:t>0 PUNTOS</w:t>
            </w:r>
          </w:p>
        </w:tc>
        <w:tc>
          <w:tcPr>
            <w:tcW w:w="6731" w:type="dxa"/>
          </w:tcPr>
          <w:p w:rsidR="00350B3A" w:rsidRPr="00792035" w:rsidRDefault="00350B3A" w:rsidP="00122AE0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</w:rPr>
              <w:t xml:space="preserve">1) </w:t>
            </w:r>
            <w:r>
              <w:rPr>
                <w:rFonts w:ascii="Verdana" w:hAnsi="Verdana"/>
                <w:b/>
              </w:rPr>
              <w:t>¿Qué es Comunicación integrada de Marketing? CIM. Explique</w:t>
            </w:r>
          </w:p>
        </w:tc>
      </w:tr>
      <w:tr w:rsidR="00350B3A" w:rsidRPr="00792035" w:rsidTr="00122AE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350B3A" w:rsidRDefault="00350B3A" w:rsidP="00122AE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r w:rsidRPr="00792035">
              <w:rPr>
                <w:rFonts w:ascii="Verdana" w:hAnsi="Verdana"/>
                <w:b/>
              </w:rPr>
              <w:t>0 PUNTOS</w:t>
            </w:r>
          </w:p>
          <w:p w:rsidR="00350B3A" w:rsidRDefault="00350B3A" w:rsidP="00122AE0">
            <w:pPr>
              <w:rPr>
                <w:rFonts w:ascii="Verdana" w:hAnsi="Verdana"/>
                <w:b/>
              </w:rPr>
            </w:pPr>
          </w:p>
          <w:p w:rsidR="00350B3A" w:rsidRPr="00792035" w:rsidRDefault="00350B3A" w:rsidP="00122AE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20 PUNTOS</w:t>
            </w:r>
          </w:p>
        </w:tc>
        <w:tc>
          <w:tcPr>
            <w:tcW w:w="6731" w:type="dxa"/>
          </w:tcPr>
          <w:p w:rsidR="00350B3A" w:rsidRDefault="00350B3A" w:rsidP="00122AE0">
            <w:pPr>
              <w:rPr>
                <w:rFonts w:ascii="Verdana" w:hAnsi="Verdana"/>
                <w:b/>
              </w:rPr>
            </w:pPr>
            <w:r w:rsidRPr="00792035">
              <w:rPr>
                <w:rFonts w:ascii="Verdana" w:hAnsi="Verdana"/>
                <w:b/>
              </w:rPr>
              <w:t xml:space="preserve">3) </w:t>
            </w:r>
            <w:r>
              <w:rPr>
                <w:rFonts w:ascii="Verdana" w:hAnsi="Verdana"/>
                <w:b/>
              </w:rPr>
              <w:t xml:space="preserve">Explique brevemente en qué consiste el </w:t>
            </w:r>
            <w:proofErr w:type="spellStart"/>
            <w:r>
              <w:rPr>
                <w:rFonts w:ascii="Verdana" w:hAnsi="Verdana"/>
                <w:b/>
              </w:rPr>
              <w:t>briefing</w:t>
            </w:r>
            <w:proofErr w:type="spellEnd"/>
            <w:r>
              <w:rPr>
                <w:rFonts w:ascii="Verdana" w:hAnsi="Verdana"/>
                <w:b/>
              </w:rPr>
              <w:t xml:space="preserve"> de medios (Proceso)</w:t>
            </w:r>
          </w:p>
          <w:p w:rsidR="00350B3A" w:rsidRPr="00792035" w:rsidRDefault="00350B3A" w:rsidP="00122AE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4)</w:t>
            </w:r>
            <w:r w:rsidRPr="00792035">
              <w:rPr>
                <w:rFonts w:ascii="Verdana" w:hAnsi="Verdana"/>
                <w:b/>
              </w:rPr>
              <w:t xml:space="preserve">  </w:t>
            </w:r>
            <w:r>
              <w:rPr>
                <w:rFonts w:ascii="Verdana" w:hAnsi="Verdana"/>
                <w:b/>
              </w:rPr>
              <w:t>Medios ATL: TV: Enumerar: ventajas y desventajas</w:t>
            </w:r>
          </w:p>
        </w:tc>
      </w:tr>
      <w:tr w:rsidR="00350B3A" w:rsidRPr="00792035" w:rsidTr="00122AE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350B3A" w:rsidRPr="00792035" w:rsidRDefault="00350B3A" w:rsidP="00122AE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20</w:t>
            </w:r>
            <w:r w:rsidRPr="00792035">
              <w:rPr>
                <w:rFonts w:ascii="Verdana" w:hAnsi="Verdana"/>
                <w:b/>
              </w:rPr>
              <w:t xml:space="preserve"> PUNTOS</w:t>
            </w:r>
          </w:p>
        </w:tc>
        <w:tc>
          <w:tcPr>
            <w:tcW w:w="6731" w:type="dxa"/>
          </w:tcPr>
          <w:p w:rsidR="00350B3A" w:rsidRPr="00792035" w:rsidRDefault="00350B3A" w:rsidP="00122AE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5</w:t>
            </w:r>
            <w:r w:rsidRPr="00792035">
              <w:rPr>
                <w:rFonts w:ascii="Verdana" w:hAnsi="Verdana"/>
                <w:b/>
              </w:rPr>
              <w:t xml:space="preserve">) </w:t>
            </w:r>
            <w:r>
              <w:rPr>
                <w:rFonts w:ascii="Verdana" w:hAnsi="Verdana"/>
                <w:b/>
              </w:rPr>
              <w:t>Importancia de los eventos en las campañas de BTL: explique</w:t>
            </w:r>
          </w:p>
        </w:tc>
      </w:tr>
      <w:tr w:rsidR="00350B3A" w:rsidRPr="00792035" w:rsidTr="00122AE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350B3A" w:rsidRPr="00792035" w:rsidRDefault="00350B3A" w:rsidP="00122AE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20</w:t>
            </w:r>
            <w:r w:rsidRPr="00792035">
              <w:rPr>
                <w:rFonts w:ascii="Verdana" w:hAnsi="Verdana"/>
                <w:b/>
              </w:rPr>
              <w:t xml:space="preserve"> PUNTOS</w:t>
            </w:r>
          </w:p>
        </w:tc>
        <w:tc>
          <w:tcPr>
            <w:tcW w:w="6731" w:type="dxa"/>
          </w:tcPr>
          <w:p w:rsidR="00350B3A" w:rsidRPr="00792035" w:rsidRDefault="00350B3A" w:rsidP="00122AE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6) Explique brevemente: ¿Qué son las estrategias TTL?</w:t>
            </w:r>
          </w:p>
        </w:tc>
      </w:tr>
      <w:tr w:rsidR="00350B3A" w:rsidRPr="00792035" w:rsidTr="00122AE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350B3A" w:rsidRPr="00792035" w:rsidRDefault="00350B3A" w:rsidP="00122AE0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noProof/>
              </w:rPr>
              <w:pict>
                <v:line id="_x0000_s1028" style="position:absolute;z-index:251661312;mso-position-horizontal-relative:text;mso-position-vertical-relative:text" from="9.15pt,9.9pt" to="66.8pt,9.95pt" o:allowincell="f" strokeweight="2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6731" w:type="dxa"/>
          </w:tcPr>
          <w:p w:rsidR="00350B3A" w:rsidRPr="00792035" w:rsidRDefault="00350B3A" w:rsidP="00122AE0">
            <w:pPr>
              <w:rPr>
                <w:rFonts w:ascii="Verdana" w:hAnsi="Verdana"/>
              </w:rPr>
            </w:pPr>
          </w:p>
        </w:tc>
      </w:tr>
      <w:tr w:rsidR="00350B3A" w:rsidRPr="00792035" w:rsidTr="00122AE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350B3A" w:rsidRPr="00792035" w:rsidRDefault="00350B3A" w:rsidP="00122AE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10</w:t>
            </w:r>
            <w:r w:rsidRPr="00792035">
              <w:rPr>
                <w:rFonts w:ascii="Verdana" w:hAnsi="Verdana"/>
                <w:b/>
              </w:rPr>
              <w:t>0 PUNTOS</w:t>
            </w:r>
          </w:p>
        </w:tc>
        <w:tc>
          <w:tcPr>
            <w:tcW w:w="6731" w:type="dxa"/>
          </w:tcPr>
          <w:p w:rsidR="00350B3A" w:rsidRPr="00792035" w:rsidRDefault="00350B3A" w:rsidP="00122AE0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</w:rPr>
              <w:t>TOTAL</w:t>
            </w:r>
          </w:p>
        </w:tc>
      </w:tr>
    </w:tbl>
    <w:p w:rsidR="00350B3A" w:rsidRDefault="00350B3A"/>
    <w:sectPr w:rsidR="00350B3A" w:rsidSect="00E070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0B3A"/>
    <w:rsid w:val="00350B3A"/>
    <w:rsid w:val="00E0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1F"/>
  </w:style>
  <w:style w:type="paragraph" w:styleId="Ttulo1">
    <w:name w:val="heading 1"/>
    <w:basedOn w:val="Normal"/>
    <w:next w:val="Normal"/>
    <w:link w:val="Ttulo1Car"/>
    <w:qFormat/>
    <w:rsid w:val="00350B3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B3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50B3A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2013-09-14T19:57:00Z</dcterms:created>
  <dcterms:modified xsi:type="dcterms:W3CDTF">2013-09-14T19:59:00Z</dcterms:modified>
</cp:coreProperties>
</file>