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F8" w:rsidRPr="005B21B1" w:rsidRDefault="00EB10F8" w:rsidP="00EB10F8">
      <w:pPr>
        <w:jc w:val="center"/>
        <w:rPr>
          <w:b/>
          <w:sz w:val="28"/>
          <w:szCs w:val="28"/>
          <w:lang w:val="es-ES"/>
        </w:rPr>
      </w:pPr>
      <w:r w:rsidRPr="005B21B1">
        <w:rPr>
          <w:b/>
          <w:sz w:val="28"/>
          <w:szCs w:val="28"/>
          <w:lang w:val="es-ES"/>
        </w:rPr>
        <w:t>ESCUELA SUPERIOR  POLITECNICA DEL LITORAL</w:t>
      </w:r>
    </w:p>
    <w:p w:rsidR="00EB10F8" w:rsidRPr="005B21B1" w:rsidRDefault="00EB10F8" w:rsidP="00EB10F8">
      <w:pPr>
        <w:jc w:val="center"/>
        <w:rPr>
          <w:b/>
          <w:sz w:val="28"/>
          <w:szCs w:val="28"/>
          <w:lang w:val="es-ES"/>
        </w:rPr>
      </w:pPr>
      <w:r w:rsidRPr="005B21B1">
        <w:rPr>
          <w:b/>
          <w:sz w:val="28"/>
          <w:szCs w:val="28"/>
          <w:lang w:val="es-ES"/>
        </w:rPr>
        <w:t>FACULTAD DE CIENCIAS MECANICAS Y DE LA PRODUCCION</w:t>
      </w:r>
    </w:p>
    <w:p w:rsidR="00EB10F8" w:rsidRPr="005B21B1" w:rsidRDefault="00EB10F8" w:rsidP="00EB10F8">
      <w:pPr>
        <w:jc w:val="center"/>
        <w:rPr>
          <w:b/>
          <w:sz w:val="28"/>
          <w:szCs w:val="28"/>
          <w:lang w:val="es-ES"/>
        </w:rPr>
      </w:pPr>
      <w:r w:rsidRPr="005B21B1">
        <w:rPr>
          <w:b/>
          <w:sz w:val="28"/>
          <w:szCs w:val="28"/>
          <w:lang w:val="es-ES"/>
        </w:rPr>
        <w:t>INGENIERIA ECONOMICA</w:t>
      </w:r>
    </w:p>
    <w:p w:rsidR="00EB10F8" w:rsidRPr="005B21B1" w:rsidRDefault="00EB10F8" w:rsidP="00EB10F8">
      <w:pPr>
        <w:jc w:val="center"/>
        <w:rPr>
          <w:b/>
          <w:sz w:val="28"/>
          <w:szCs w:val="28"/>
          <w:lang w:val="es-ES"/>
        </w:rPr>
      </w:pPr>
      <w:r w:rsidRPr="005B21B1">
        <w:rPr>
          <w:b/>
          <w:sz w:val="28"/>
          <w:szCs w:val="28"/>
          <w:lang w:val="es-ES"/>
        </w:rPr>
        <w:t xml:space="preserve">EXAMEN </w:t>
      </w:r>
      <w:r>
        <w:rPr>
          <w:b/>
          <w:sz w:val="28"/>
          <w:szCs w:val="28"/>
          <w:lang w:val="es-ES"/>
        </w:rPr>
        <w:t>DE MEJORAMIENTO</w:t>
      </w:r>
    </w:p>
    <w:p w:rsidR="00EB10F8" w:rsidRPr="005B21B1" w:rsidRDefault="00EB10F8" w:rsidP="00EB10F8">
      <w:pPr>
        <w:rPr>
          <w:b/>
          <w:lang w:val="es-ES"/>
        </w:rPr>
      </w:pPr>
      <w:r w:rsidRPr="005B21B1">
        <w:rPr>
          <w:b/>
          <w:lang w:val="es-ES"/>
        </w:rPr>
        <w:t>Prof. Ma. Elena Murrieta</w:t>
      </w:r>
    </w:p>
    <w:p w:rsidR="00EB10F8" w:rsidRDefault="00EB10F8" w:rsidP="00EB10F8">
      <w:r>
        <w:rPr>
          <w:b/>
          <w:lang w:val="es-ES"/>
        </w:rPr>
        <w:t>FEB</w:t>
      </w:r>
      <w:r>
        <w:rPr>
          <w:b/>
          <w:lang w:val="es-ES"/>
        </w:rPr>
        <w:t>.</w:t>
      </w:r>
      <w:r>
        <w:rPr>
          <w:b/>
          <w:lang w:val="es-ES"/>
        </w:rPr>
        <w:t xml:space="preserve"> 2014</w:t>
      </w:r>
      <w:bookmarkStart w:id="0" w:name="_GoBack"/>
      <w:bookmarkEnd w:id="0"/>
    </w:p>
    <w:p w:rsidR="00EB10F8" w:rsidRDefault="00EB10F8" w:rsidP="00EB10F8"/>
    <w:p w:rsidR="00EB10F8" w:rsidRDefault="00EB10F8" w:rsidP="00EB10F8">
      <w:r>
        <w:t>Se desea adquirir una máquina que tiene un costo de $125000 y un valor de salvamento de $25000 al final de su vida útil de cinco años. La máquina generará ingresos antes de depreciación, intereses e impuestos de $45 000 anuales en dinero del año cero. La empresa usa depreciación por línea recta. La TMAR es de 12% sin incluir inflación y se espera que la inflación sea de 8% en cada uno de los próximos cinco años. Asimismo, se pagan impuestos de 42%. Para comprar la máquina se pide un préstamo por $40000 a una tasa de interés de 15% anual, la cual ya incluye inflación. El banco ofrece cuatro planes para liquidar el préstamo:</w:t>
      </w:r>
    </w:p>
    <w:p w:rsidR="00EB10F8" w:rsidRDefault="00EB10F8" w:rsidP="00EB10F8">
      <w:r>
        <w:t>Plan 1. Pagar cinco anualidades iguales, cuyo primer pago se hará al final del primer año.</w:t>
      </w:r>
    </w:p>
    <w:p w:rsidR="00EB10F8" w:rsidRDefault="00EB10F8" w:rsidP="00EB10F8">
      <w:r>
        <w:t>Plan 2. Pagar sólo intereses al final de cada año y pagar interés y capital al final del quinto año.</w:t>
      </w:r>
    </w:p>
    <w:p w:rsidR="00EB10F8" w:rsidRDefault="00EB10F8" w:rsidP="00EB10F8">
      <w:r>
        <w:t>Plan 3. Pagar una cantidad igual de capital cada año, más intereses sobre saldos insolutos también cada año.</w:t>
      </w:r>
    </w:p>
    <w:p w:rsidR="00EB10F8" w:rsidRDefault="00EB10F8" w:rsidP="00EB10F8">
      <w:r>
        <w:t>Plan 4. Pagar una sola cantidad al final del quinto año, que incluya al capital más todos los intereses acumulados.</w:t>
      </w:r>
    </w:p>
    <w:p w:rsidR="00B1439E" w:rsidRDefault="00EB10F8" w:rsidP="00EB10F8">
      <w:r>
        <w:t>Determinar cuál es el plan de pago más conveniente para la empresa, considerando inflación y TMAR mixta.</w:t>
      </w:r>
    </w:p>
    <w:sectPr w:rsidR="00B14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F8"/>
    <w:rsid w:val="00583155"/>
    <w:rsid w:val="006612AA"/>
    <w:rsid w:val="00EB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Decanato</dc:creator>
  <cp:lastModifiedBy>Decanato</cp:lastModifiedBy>
  <cp:revision>1</cp:revision>
  <dcterms:created xsi:type="dcterms:W3CDTF">2014-02-28T14:53:00Z</dcterms:created>
  <dcterms:modified xsi:type="dcterms:W3CDTF">2014-02-28T14:54:00Z</dcterms:modified>
</cp:coreProperties>
</file>