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DF" w:rsidRPr="00A01E2E" w:rsidRDefault="00097771" w:rsidP="0092039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01E2E">
        <w:rPr>
          <w:rFonts w:asciiTheme="majorHAnsi" w:hAnsiTheme="majorHAnsi"/>
          <w:sz w:val="28"/>
          <w:szCs w:val="28"/>
        </w:rPr>
        <w:t xml:space="preserve">Examen </w:t>
      </w:r>
      <w:r w:rsidR="00B42325">
        <w:rPr>
          <w:rFonts w:asciiTheme="majorHAnsi" w:hAnsiTheme="majorHAnsi"/>
          <w:sz w:val="28"/>
          <w:szCs w:val="28"/>
        </w:rPr>
        <w:t xml:space="preserve">de Mejoramiento </w:t>
      </w:r>
      <w:r w:rsidR="00130EDF" w:rsidRPr="00A01E2E">
        <w:rPr>
          <w:rFonts w:asciiTheme="majorHAnsi" w:hAnsiTheme="majorHAnsi"/>
          <w:sz w:val="28"/>
          <w:szCs w:val="28"/>
        </w:rPr>
        <w:t xml:space="preserve">de Microeconomía III - </w:t>
      </w:r>
      <w:r w:rsidR="00B42325">
        <w:rPr>
          <w:rFonts w:asciiTheme="majorHAnsi" w:hAnsiTheme="majorHAnsi"/>
          <w:sz w:val="28"/>
          <w:szCs w:val="28"/>
        </w:rPr>
        <w:t>Septiembre</w:t>
      </w:r>
      <w:r w:rsidR="00130EDF" w:rsidRPr="00A01E2E">
        <w:rPr>
          <w:rFonts w:asciiTheme="majorHAnsi" w:hAnsiTheme="majorHAnsi"/>
          <w:sz w:val="28"/>
          <w:szCs w:val="28"/>
        </w:rPr>
        <w:t xml:space="preserve"> 2014</w:t>
      </w:r>
    </w:p>
    <w:p w:rsidR="00130EDF" w:rsidRPr="00A01E2E" w:rsidRDefault="00130EDF" w:rsidP="00920390">
      <w:pPr>
        <w:spacing w:after="0" w:line="240" w:lineRule="auto"/>
        <w:jc w:val="center"/>
        <w:rPr>
          <w:rFonts w:asciiTheme="majorHAnsi" w:hAnsiTheme="majorHAnsi"/>
        </w:rPr>
      </w:pPr>
      <w:r w:rsidRPr="00A01E2E">
        <w:rPr>
          <w:rFonts w:asciiTheme="majorHAnsi" w:hAnsiTheme="majorHAnsi"/>
        </w:rPr>
        <w:t>Nombre:</w:t>
      </w:r>
      <w:r w:rsidR="00920390" w:rsidRPr="00A01E2E">
        <w:rPr>
          <w:rFonts w:asciiTheme="majorHAnsi" w:hAnsiTheme="majorHAnsi"/>
        </w:rPr>
        <w:t xml:space="preserve"> </w:t>
      </w:r>
      <w:r w:rsidRPr="00A01E2E">
        <w:rPr>
          <w:rFonts w:asciiTheme="majorHAnsi" w:hAnsiTheme="majorHAnsi"/>
        </w:rPr>
        <w:t>____________________________________________________________________Paralelo: _____</w:t>
      </w:r>
    </w:p>
    <w:p w:rsidR="00130EDF" w:rsidRPr="00920390" w:rsidRDefault="00130EDF" w:rsidP="00920390">
      <w:pPr>
        <w:spacing w:after="0" w:line="240" w:lineRule="auto"/>
        <w:jc w:val="center"/>
        <w:rPr>
          <w:rFonts w:asciiTheme="majorHAnsi" w:hAnsiTheme="majorHAnsi"/>
        </w:rPr>
      </w:pPr>
    </w:p>
    <w:p w:rsidR="00130EDF" w:rsidRPr="00347325" w:rsidRDefault="00054FF1" w:rsidP="00920390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347325">
        <w:rPr>
          <w:rFonts w:asciiTheme="majorHAnsi" w:hAnsiTheme="majorHAnsi" w:cs="Arial"/>
          <w:b/>
        </w:rPr>
        <w:t>Problema 1</w:t>
      </w:r>
      <w:r w:rsidR="00347325">
        <w:rPr>
          <w:rFonts w:asciiTheme="majorHAnsi" w:hAnsiTheme="majorHAnsi" w:cs="Arial"/>
          <w:b/>
        </w:rPr>
        <w:t xml:space="preserve"> (</w:t>
      </w:r>
      <w:r w:rsidR="00B42325">
        <w:rPr>
          <w:rFonts w:asciiTheme="majorHAnsi" w:hAnsiTheme="majorHAnsi" w:cs="Arial"/>
          <w:b/>
        </w:rPr>
        <w:t>50</w:t>
      </w:r>
      <w:r w:rsidR="00347325">
        <w:rPr>
          <w:rFonts w:asciiTheme="majorHAnsi" w:hAnsiTheme="majorHAnsi" w:cs="Arial"/>
          <w:b/>
        </w:rPr>
        <w:t xml:space="preserve"> puntos)</w:t>
      </w:r>
    </w:p>
    <w:p w:rsidR="00054FF1" w:rsidRPr="00920390" w:rsidRDefault="00054FF1" w:rsidP="00920390">
      <w:pPr>
        <w:spacing w:after="0"/>
        <w:jc w:val="both"/>
        <w:rPr>
          <w:rFonts w:asciiTheme="majorHAnsi" w:hAnsiTheme="majorHAnsi"/>
        </w:rPr>
      </w:pPr>
      <w:r w:rsidRPr="00920390">
        <w:rPr>
          <w:rFonts w:asciiTheme="majorHAnsi" w:hAnsiTheme="majorHAnsi"/>
        </w:rPr>
        <w:t>Una empresa monopolista tiene la siguiente función de costos</w:t>
      </w:r>
      <w:proofErr w:type="gramStart"/>
      <w:r w:rsidRPr="00920390">
        <w:rPr>
          <w:rFonts w:asciiTheme="majorHAnsi" w:hAnsiTheme="majorHAnsi"/>
        </w:rPr>
        <w:t>:</w:t>
      </w:r>
      <w:r w:rsidR="00920390" w:rsidRPr="00920390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=cQ</m:t>
        </m:r>
      </m:oMath>
      <w:r w:rsidRPr="00920390">
        <w:rPr>
          <w:rFonts w:asciiTheme="majorHAnsi" w:eastAsiaTheme="minorEastAsia" w:hAnsiTheme="majorHAnsi"/>
        </w:rPr>
        <w:t>.</w:t>
      </w:r>
      <w:proofErr w:type="gramEnd"/>
      <w:r w:rsidRPr="00920390">
        <w:rPr>
          <w:rFonts w:asciiTheme="majorHAnsi" w:eastAsiaTheme="minorEastAsia" w:hAnsiTheme="majorHAnsi"/>
        </w:rPr>
        <w:t xml:space="preserve"> Esta empresa </w:t>
      </w:r>
      <w:r w:rsidRPr="00920390">
        <w:rPr>
          <w:rFonts w:asciiTheme="majorHAnsi" w:hAnsiTheme="majorHAnsi"/>
        </w:rPr>
        <w:t xml:space="preserve">se enfrenta a una función de demanda dada por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=a-Q</m:t>
        </m:r>
      </m:oMath>
      <w:r w:rsidRPr="00920390">
        <w:rPr>
          <w:rFonts w:asciiTheme="majorHAnsi" w:hAnsiTheme="majorHAnsi"/>
        </w:rPr>
        <w:t>, donde el precio está dado en dólares.</w:t>
      </w:r>
    </w:p>
    <w:p w:rsidR="00054FF1" w:rsidRPr="00920390" w:rsidRDefault="00CA068E" w:rsidP="0092039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eastAsiaTheme="minorEastAsia" w:hAnsiTheme="majorHAnsi"/>
        </w:rPr>
        <w:t>[</w:t>
      </w:r>
      <w:r w:rsidR="00B42325">
        <w:rPr>
          <w:rFonts w:asciiTheme="majorHAnsi" w:eastAsiaTheme="minorEastAsia" w:hAnsiTheme="majorHAnsi"/>
        </w:rPr>
        <w:t>10</w:t>
      </w:r>
      <w:bookmarkStart w:id="0" w:name="_GoBack"/>
      <w:bookmarkEnd w:id="0"/>
      <w:r>
        <w:rPr>
          <w:rFonts w:asciiTheme="majorHAnsi" w:eastAsiaTheme="minorEastAsia" w:hAnsiTheme="majorHAnsi"/>
        </w:rPr>
        <w:t xml:space="preserve"> </w:t>
      </w:r>
      <w:proofErr w:type="spellStart"/>
      <w:r>
        <w:rPr>
          <w:rFonts w:asciiTheme="majorHAnsi" w:eastAsiaTheme="minorEastAsia" w:hAnsiTheme="majorHAnsi"/>
        </w:rPr>
        <w:t>pts</w:t>
      </w:r>
      <w:proofErr w:type="spellEnd"/>
      <w:r>
        <w:rPr>
          <w:rFonts w:asciiTheme="majorHAnsi" w:eastAsiaTheme="minorEastAsia" w:hAnsiTheme="majorHAnsi"/>
        </w:rPr>
        <w:t xml:space="preserve">] </w:t>
      </w:r>
      <w:r w:rsidR="00C32264" w:rsidRPr="00920390">
        <w:rPr>
          <w:rFonts w:asciiTheme="majorHAnsi" w:hAnsiTheme="majorHAnsi"/>
        </w:rPr>
        <w:t>¿Cuál</w:t>
      </w:r>
      <w:r w:rsidR="00054FF1" w:rsidRPr="00920390">
        <w:rPr>
          <w:rFonts w:asciiTheme="majorHAnsi" w:hAnsiTheme="majorHAnsi"/>
        </w:rPr>
        <w:t xml:space="preserve"> es la cantidad y precio que maximiza</w:t>
      </w:r>
      <w:r w:rsidR="00C32264" w:rsidRPr="00920390">
        <w:rPr>
          <w:rFonts w:asciiTheme="majorHAnsi" w:hAnsiTheme="majorHAnsi"/>
        </w:rPr>
        <w:t>n</w:t>
      </w:r>
      <w:r w:rsidR="00054FF1" w:rsidRPr="00920390">
        <w:rPr>
          <w:rFonts w:asciiTheme="majorHAnsi" w:hAnsiTheme="majorHAnsi"/>
        </w:rPr>
        <w:t xml:space="preserve"> los beneficios</w:t>
      </w:r>
      <w:r w:rsidR="00C32264" w:rsidRPr="00920390">
        <w:rPr>
          <w:rFonts w:asciiTheme="majorHAnsi" w:hAnsiTheme="majorHAnsi"/>
        </w:rPr>
        <w:t>?</w:t>
      </w:r>
      <w:r w:rsidR="00054FF1" w:rsidRPr="00920390">
        <w:rPr>
          <w:rFonts w:asciiTheme="majorHAnsi" w:hAnsiTheme="majorHAnsi"/>
        </w:rPr>
        <w:t xml:space="preserve"> Escriba claramente </w:t>
      </w:r>
      <w:r w:rsidR="00C32264" w:rsidRPr="00920390">
        <w:rPr>
          <w:rFonts w:asciiTheme="majorHAnsi" w:hAnsiTheme="majorHAnsi"/>
        </w:rPr>
        <w:t>cuál</w:t>
      </w:r>
      <w:r w:rsidR="00054FF1" w:rsidRPr="00920390">
        <w:rPr>
          <w:rFonts w:asciiTheme="majorHAnsi" w:hAnsiTheme="majorHAnsi"/>
        </w:rPr>
        <w:t xml:space="preserve"> es el problema que resuelve el empresario</w:t>
      </w:r>
      <w:r w:rsidR="00C32264" w:rsidRPr="00920390">
        <w:rPr>
          <w:rFonts w:asciiTheme="majorHAnsi" w:hAnsiTheme="majorHAnsi"/>
        </w:rPr>
        <w:t xml:space="preserve"> y  la condición de primer orden.</w:t>
      </w:r>
    </w:p>
    <w:p w:rsidR="00C32264" w:rsidRPr="00347325" w:rsidRDefault="00CA068E" w:rsidP="0092039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eastAsiaTheme="minorEastAsia" w:hAnsiTheme="majorHAnsi"/>
        </w:rPr>
        <w:t xml:space="preserve">[10 </w:t>
      </w:r>
      <w:proofErr w:type="spellStart"/>
      <w:r>
        <w:rPr>
          <w:rFonts w:asciiTheme="majorHAnsi" w:eastAsiaTheme="minorEastAsia" w:hAnsiTheme="majorHAnsi"/>
        </w:rPr>
        <w:t>pts</w:t>
      </w:r>
      <w:proofErr w:type="spellEnd"/>
      <w:r>
        <w:rPr>
          <w:rFonts w:asciiTheme="majorHAnsi" w:eastAsiaTheme="minorEastAsia" w:hAnsiTheme="majorHAnsi"/>
        </w:rPr>
        <w:t xml:space="preserve">] </w:t>
      </w:r>
      <w:r w:rsidR="00C32264" w:rsidRPr="00920390">
        <w:rPr>
          <w:rFonts w:asciiTheme="majorHAnsi" w:hAnsiTheme="majorHAnsi"/>
        </w:rPr>
        <w:t xml:space="preserve">Considere que la empresa </w:t>
      </w:r>
      <w:r w:rsidR="00920390" w:rsidRPr="00920390">
        <w:rPr>
          <w:rFonts w:asciiTheme="majorHAnsi" w:hAnsiTheme="majorHAnsi"/>
        </w:rPr>
        <w:t>monopolista</w:t>
      </w:r>
      <w:r w:rsidR="00C32264" w:rsidRPr="00920390">
        <w:rPr>
          <w:rFonts w:asciiTheme="majorHAnsi" w:hAnsiTheme="majorHAnsi"/>
        </w:rPr>
        <w:t xml:space="preserve"> se divide en dos, y ambas </w:t>
      </w:r>
      <w:r w:rsidR="00347325">
        <w:rPr>
          <w:rFonts w:asciiTheme="majorHAnsi" w:hAnsiTheme="majorHAnsi"/>
        </w:rPr>
        <w:t xml:space="preserve">ahora </w:t>
      </w:r>
      <w:r w:rsidR="00C32264" w:rsidRPr="00920390">
        <w:rPr>
          <w:rFonts w:asciiTheme="majorHAnsi" w:hAnsiTheme="majorHAnsi"/>
        </w:rPr>
        <w:t>compiten por el mismo mercado</w:t>
      </w:r>
      <w:r w:rsidR="00347325">
        <w:rPr>
          <w:rFonts w:asciiTheme="majorHAnsi" w:hAnsiTheme="majorHAnsi"/>
        </w:rPr>
        <w:t xml:space="preserve">, al estilo de </w:t>
      </w:r>
      <w:proofErr w:type="spellStart"/>
      <w:r w:rsidR="00347325">
        <w:rPr>
          <w:rFonts w:asciiTheme="majorHAnsi" w:hAnsiTheme="majorHAnsi"/>
        </w:rPr>
        <w:t>Cournot</w:t>
      </w:r>
      <w:proofErr w:type="spellEnd"/>
      <w:r w:rsidR="00347325">
        <w:rPr>
          <w:rFonts w:asciiTheme="majorHAnsi" w:hAnsiTheme="majorHAnsi"/>
        </w:rPr>
        <w:t xml:space="preserve">. </w:t>
      </w:r>
      <w:r w:rsidR="00C32264" w:rsidRPr="00347325">
        <w:rPr>
          <w:rFonts w:asciiTheme="majorHAnsi" w:hAnsiTheme="majorHAnsi"/>
        </w:rPr>
        <w:t xml:space="preserve">Cada firma tiene un costo marginal de producción de </w:t>
      </w:r>
      <m:oMath>
        <m:r>
          <w:rPr>
            <w:rFonts w:ascii="Cambria Math" w:hAnsi="Cambria Math"/>
          </w:rPr>
          <m:t>c</m:t>
        </m:r>
      </m:oMath>
      <w:r w:rsidR="00C32264" w:rsidRPr="00347325">
        <w:rPr>
          <w:rFonts w:asciiTheme="majorHAnsi" w:hAnsiTheme="majorHAnsi"/>
        </w:rPr>
        <w:t xml:space="preserve"> y no tiene costos fijos. </w:t>
      </w:r>
      <w:r w:rsidR="00920390" w:rsidRPr="00347325">
        <w:rPr>
          <w:rFonts w:asciiTheme="majorHAnsi" w:hAnsiTheme="majorHAnsi"/>
        </w:rPr>
        <w:t>¿</w:t>
      </w:r>
      <w:r w:rsidR="00347325">
        <w:rPr>
          <w:rFonts w:asciiTheme="majorHAnsi" w:hAnsiTheme="majorHAnsi"/>
        </w:rPr>
        <w:t>C</w:t>
      </w:r>
      <w:r w:rsidR="00C32264" w:rsidRPr="00347325">
        <w:rPr>
          <w:rFonts w:asciiTheme="majorHAnsi" w:hAnsiTheme="majorHAnsi"/>
        </w:rPr>
        <w:t>u</w:t>
      </w:r>
      <w:r w:rsidR="00920390" w:rsidRPr="00347325">
        <w:rPr>
          <w:rFonts w:asciiTheme="majorHAnsi" w:hAnsiTheme="majorHAnsi"/>
        </w:rPr>
        <w:t>á</w:t>
      </w:r>
      <w:r w:rsidR="00C32264" w:rsidRPr="00347325">
        <w:rPr>
          <w:rFonts w:asciiTheme="majorHAnsi" w:hAnsiTheme="majorHAnsi"/>
        </w:rPr>
        <w:t xml:space="preserve">les son las cantidades que maximizan sus </w:t>
      </w:r>
      <w:r w:rsidR="00920390" w:rsidRPr="00347325">
        <w:rPr>
          <w:rFonts w:asciiTheme="majorHAnsi" w:hAnsiTheme="majorHAnsi"/>
        </w:rPr>
        <w:t>beneficios?</w:t>
      </w:r>
      <w:r w:rsidR="00347325">
        <w:rPr>
          <w:rFonts w:asciiTheme="majorHAnsi" w:hAnsiTheme="majorHAnsi"/>
        </w:rPr>
        <w:t xml:space="preserve"> ¿Cuál es el nivel de producción agregada? ¿Cuál es el precio de mercado? ¿Cuáles son los beneficios de cada empresa?</w:t>
      </w:r>
    </w:p>
    <w:p w:rsidR="00347325" w:rsidRPr="00347325" w:rsidRDefault="00CA068E" w:rsidP="0096536E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[10 </w:t>
      </w:r>
      <w:proofErr w:type="spellStart"/>
      <w:r>
        <w:rPr>
          <w:rFonts w:asciiTheme="majorHAnsi" w:eastAsiaTheme="minorEastAsia" w:hAnsiTheme="majorHAnsi"/>
        </w:rPr>
        <w:t>pts</w:t>
      </w:r>
      <w:proofErr w:type="spellEnd"/>
      <w:r>
        <w:rPr>
          <w:rFonts w:asciiTheme="majorHAnsi" w:eastAsiaTheme="minorEastAsia" w:hAnsiTheme="majorHAnsi"/>
        </w:rPr>
        <w:t xml:space="preserve">] </w:t>
      </w:r>
      <w:r w:rsidR="00C32264" w:rsidRPr="00347325">
        <w:rPr>
          <w:rFonts w:asciiTheme="majorHAnsi" w:eastAsiaTheme="minorEastAsia" w:hAnsiTheme="majorHAnsi"/>
        </w:rPr>
        <w:t>Consider</w:t>
      </w:r>
      <w:r w:rsidR="00920390" w:rsidRPr="00347325">
        <w:rPr>
          <w:rFonts w:asciiTheme="majorHAnsi" w:eastAsiaTheme="minorEastAsia" w:hAnsiTheme="majorHAnsi"/>
        </w:rPr>
        <w:t>e</w:t>
      </w:r>
      <w:r w:rsidR="00C32264" w:rsidRPr="00347325">
        <w:rPr>
          <w:rFonts w:asciiTheme="majorHAnsi" w:eastAsiaTheme="minorEastAsia" w:hAnsiTheme="majorHAnsi"/>
        </w:rPr>
        <w:t xml:space="preserve"> que las dos empresas descritas en el literal anteri</w:t>
      </w:r>
      <w:r w:rsidR="00920390" w:rsidRPr="00347325">
        <w:rPr>
          <w:rFonts w:asciiTheme="majorHAnsi" w:eastAsiaTheme="minorEastAsia" w:hAnsiTheme="majorHAnsi"/>
        </w:rPr>
        <w:t xml:space="preserve">or escogen sus niveles de producción </w:t>
      </w:r>
      <w:r w:rsidR="00347325">
        <w:rPr>
          <w:rFonts w:asciiTheme="majorHAnsi" w:eastAsiaTheme="minorEastAsia" w:hAnsiTheme="majorHAnsi"/>
        </w:rPr>
        <w:t xml:space="preserve">al estilo </w:t>
      </w:r>
      <w:proofErr w:type="spellStart"/>
      <w:r w:rsidR="00347325">
        <w:rPr>
          <w:rFonts w:asciiTheme="majorHAnsi" w:eastAsiaTheme="minorEastAsia" w:hAnsiTheme="majorHAnsi"/>
        </w:rPr>
        <w:t>Stackelberg</w:t>
      </w:r>
      <w:proofErr w:type="spellEnd"/>
      <w:r w:rsidR="00920390" w:rsidRPr="00347325">
        <w:rPr>
          <w:rFonts w:asciiTheme="majorHAnsi" w:eastAsiaTheme="minorEastAsia" w:hAnsiTheme="majorHAnsi"/>
        </w:rPr>
        <w:t xml:space="preserve">. Específicamente, la empresa 1 </w:t>
      </w:r>
      <w:r w:rsidR="00347325">
        <w:rPr>
          <w:rFonts w:asciiTheme="majorHAnsi" w:eastAsiaTheme="minorEastAsia" w:hAnsiTheme="majorHAnsi"/>
        </w:rPr>
        <w:t xml:space="preserve">escoge su nivel de producción,  </w:t>
      </w:r>
      <w:r w:rsidR="00920390" w:rsidRPr="00347325">
        <w:rPr>
          <w:rFonts w:asciiTheme="majorHAnsi" w:eastAsiaTheme="minorEastAsia" w:hAnsiTheme="majorHAnsi"/>
        </w:rPr>
        <w:t xml:space="preserve">y luego la empresa 2 observa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20390" w:rsidRPr="00347325">
        <w:rPr>
          <w:rFonts w:asciiTheme="majorHAnsi" w:eastAsiaTheme="minorEastAsia" w:hAnsiTheme="majorHAnsi"/>
        </w:rPr>
        <w:t xml:space="preserve"> y escoge su nivel de producción. </w:t>
      </w:r>
      <w:r w:rsidR="00347325" w:rsidRPr="00347325">
        <w:rPr>
          <w:rFonts w:asciiTheme="majorHAnsi" w:hAnsiTheme="majorHAnsi"/>
        </w:rPr>
        <w:t>¿</w:t>
      </w:r>
      <w:r w:rsidR="00347325">
        <w:rPr>
          <w:rFonts w:asciiTheme="majorHAnsi" w:hAnsiTheme="majorHAnsi"/>
        </w:rPr>
        <w:t>C</w:t>
      </w:r>
      <w:r w:rsidR="00347325" w:rsidRPr="00347325">
        <w:rPr>
          <w:rFonts w:asciiTheme="majorHAnsi" w:hAnsiTheme="majorHAnsi"/>
        </w:rPr>
        <w:t>uáles son las cantidades que maximizan sus beneficios?</w:t>
      </w:r>
      <w:r w:rsidR="00347325">
        <w:rPr>
          <w:rFonts w:asciiTheme="majorHAnsi" w:hAnsiTheme="majorHAnsi"/>
        </w:rPr>
        <w:t xml:space="preserve"> ¿Cuál es el nivel de producción agregada? ¿Cuál es el precio de mercado? ¿Cuáles son los beneficios de cada empresa? </w:t>
      </w:r>
    </w:p>
    <w:p w:rsidR="00C32264" w:rsidRPr="00347325" w:rsidRDefault="00CA068E" w:rsidP="0096536E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[20 </w:t>
      </w:r>
      <w:proofErr w:type="spellStart"/>
      <w:r>
        <w:rPr>
          <w:rFonts w:asciiTheme="majorHAnsi" w:eastAsiaTheme="minorEastAsia" w:hAnsiTheme="majorHAnsi"/>
        </w:rPr>
        <w:t>pts</w:t>
      </w:r>
      <w:proofErr w:type="spellEnd"/>
      <w:r>
        <w:rPr>
          <w:rFonts w:asciiTheme="majorHAnsi" w:eastAsiaTheme="minorEastAsia" w:hAnsiTheme="majorHAnsi"/>
        </w:rPr>
        <w:t xml:space="preserve">] </w:t>
      </w:r>
      <w:r w:rsidR="00347325">
        <w:rPr>
          <w:rFonts w:asciiTheme="majorHAnsi" w:eastAsiaTheme="minorEastAsia" w:hAnsiTheme="majorHAnsi"/>
        </w:rPr>
        <w:t xml:space="preserve">Con base a los resultados de los literales a, b, y c, haga un ranking </w:t>
      </w:r>
      <w:r w:rsidR="00093BF4">
        <w:rPr>
          <w:rFonts w:asciiTheme="majorHAnsi" w:eastAsiaTheme="minorEastAsia" w:hAnsiTheme="majorHAnsi"/>
        </w:rPr>
        <w:t xml:space="preserve">entre las tres estructuras de mercados </w:t>
      </w:r>
      <w:r w:rsidR="00347325">
        <w:rPr>
          <w:rFonts w:asciiTheme="majorHAnsi" w:eastAsiaTheme="minorEastAsia" w:hAnsiTheme="majorHAnsi"/>
        </w:rPr>
        <w:t>sobre: Precio, cantidad de producción de cada empresa, cantidad agregada de producción, y beneficios de cada empresa. ¿Bajo qué estructura de mercado los consumidores estarían mejor?</w:t>
      </w:r>
    </w:p>
    <w:p w:rsidR="00347325" w:rsidRDefault="00347325" w:rsidP="009671B8">
      <w:pPr>
        <w:spacing w:after="0" w:line="240" w:lineRule="auto"/>
        <w:jc w:val="both"/>
        <w:rPr>
          <w:rFonts w:asciiTheme="majorHAnsi" w:hAnsiTheme="majorHAnsi" w:cs="Arial"/>
        </w:rPr>
      </w:pPr>
    </w:p>
    <w:p w:rsidR="00B42325" w:rsidRPr="00347325" w:rsidRDefault="00B42325" w:rsidP="00B42325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347325">
        <w:rPr>
          <w:rFonts w:asciiTheme="majorHAnsi" w:hAnsiTheme="majorHAnsi" w:cs="Arial"/>
          <w:b/>
        </w:rPr>
        <w:t xml:space="preserve">Problema </w:t>
      </w:r>
      <w:r>
        <w:rPr>
          <w:rFonts w:asciiTheme="majorHAnsi" w:hAnsiTheme="majorHAnsi" w:cs="Arial"/>
          <w:b/>
        </w:rPr>
        <w:t>2</w:t>
      </w:r>
      <w:r>
        <w:rPr>
          <w:rFonts w:asciiTheme="majorHAnsi" w:hAnsiTheme="majorHAnsi" w:cs="Arial"/>
          <w:b/>
        </w:rPr>
        <w:t xml:space="preserve"> (</w:t>
      </w:r>
      <w:r>
        <w:rPr>
          <w:rFonts w:asciiTheme="majorHAnsi" w:hAnsiTheme="majorHAnsi" w:cs="Arial"/>
          <w:b/>
        </w:rPr>
        <w:t>50</w:t>
      </w:r>
      <w:r>
        <w:rPr>
          <w:rFonts w:asciiTheme="majorHAnsi" w:hAnsiTheme="majorHAnsi" w:cs="Arial"/>
          <w:b/>
        </w:rPr>
        <w:t>puntos)</w:t>
      </w:r>
    </w:p>
    <w:p w:rsidR="00B42325" w:rsidRDefault="00B42325" w:rsidP="00B42325">
      <w:pPr>
        <w:spacing w:after="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hAnsiTheme="majorHAnsi"/>
        </w:rPr>
        <w:t xml:space="preserve">Considere que hay dos países idénticos, denotados por i=1,2. Cada país tiene un gobierno que elige una tasa arancelaria, y tiene una empresa que produce un bien. Parte de la producción puede ser destinado para el consumo interno </w:t>
      </w:r>
      <w:r>
        <w:rPr>
          <w:rFonts w:asciiTheme="majorHAnsi" w:hAnsiTheme="majorHAnsi"/>
        </w:rPr>
        <w:t>(h</w:t>
      </w:r>
      <w:r>
        <w:rPr>
          <w:rFonts w:asciiTheme="majorHAnsi" w:hAnsiTheme="majorHAnsi"/>
          <w:vertAlign w:val="subscript"/>
        </w:rPr>
        <w:t>i</w:t>
      </w:r>
      <w:r>
        <w:rPr>
          <w:rFonts w:asciiTheme="majorHAnsi" w:hAnsiTheme="majorHAnsi"/>
        </w:rPr>
        <w:t>)</w:t>
      </w:r>
      <w:r w:rsidRPr="00D043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y </w:t>
      </w:r>
      <w:r w:rsidRPr="00D04317">
        <w:rPr>
          <w:rFonts w:asciiTheme="majorHAnsi" w:hAnsiTheme="majorHAnsi"/>
        </w:rPr>
        <w:t>parte para ser exportado</w:t>
      </w:r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e</w:t>
      </w:r>
      <w:r>
        <w:rPr>
          <w:rFonts w:asciiTheme="majorHAnsi" w:hAnsiTheme="majorHAnsi"/>
          <w:vertAlign w:val="subscript"/>
        </w:rPr>
        <w:t>i</w:t>
      </w:r>
      <w:proofErr w:type="spellEnd"/>
      <w:r>
        <w:rPr>
          <w:rFonts w:asciiTheme="majorHAnsi" w:hAnsiTheme="majorHAnsi"/>
        </w:rPr>
        <w:t>)</w:t>
      </w:r>
      <w:r w:rsidRPr="00D04317">
        <w:rPr>
          <w:rFonts w:asciiTheme="majorHAnsi" w:hAnsiTheme="majorHAnsi"/>
        </w:rPr>
        <w:t xml:space="preserve">. Sea </w:t>
      </w:r>
      <w:r w:rsidRPr="00D04317">
        <w:rPr>
          <w:rFonts w:asciiTheme="majorHAnsi" w:eastAsiaTheme="minorEastAsia" w:hAnsiTheme="majorHAnsi"/>
        </w:rPr>
        <w:t>Q</w:t>
      </w:r>
      <w:r w:rsidRPr="00D04317">
        <w:rPr>
          <w:rFonts w:asciiTheme="majorHAnsi" w:eastAsiaTheme="minorEastAsia" w:hAnsiTheme="majorHAnsi"/>
          <w:vertAlign w:val="subscript"/>
        </w:rPr>
        <w:t>i</w:t>
      </w:r>
      <w:r w:rsidRPr="00D04317">
        <w:rPr>
          <w:rFonts w:asciiTheme="majorHAnsi" w:eastAsiaTheme="minorEastAsia" w:hAnsiTheme="majorHAnsi"/>
        </w:rPr>
        <w:t>=</w:t>
      </w:r>
      <w:proofErr w:type="spellStart"/>
      <w:r w:rsidRPr="00D04317">
        <w:rPr>
          <w:rFonts w:asciiTheme="majorHAnsi" w:eastAsiaTheme="minorEastAsia" w:hAnsiTheme="majorHAnsi"/>
        </w:rPr>
        <w:t>h</w:t>
      </w:r>
      <w:r w:rsidRPr="00D04317">
        <w:rPr>
          <w:rFonts w:asciiTheme="majorHAnsi" w:eastAsiaTheme="minorEastAsia" w:hAnsiTheme="majorHAnsi"/>
          <w:vertAlign w:val="subscript"/>
        </w:rPr>
        <w:t>i</w:t>
      </w:r>
      <w:r w:rsidRPr="00D04317">
        <w:rPr>
          <w:rFonts w:asciiTheme="majorHAnsi" w:eastAsiaTheme="minorEastAsia" w:hAnsiTheme="majorHAnsi"/>
        </w:rPr>
        <w:t>+e</w:t>
      </w:r>
      <w:r w:rsidRPr="00D04317">
        <w:rPr>
          <w:rFonts w:asciiTheme="majorHAnsi" w:eastAsiaTheme="minorEastAsia" w:hAnsiTheme="majorHAnsi"/>
          <w:vertAlign w:val="subscript"/>
        </w:rPr>
        <w:t>j</w:t>
      </w:r>
      <w:proofErr w:type="spellEnd"/>
      <w:r w:rsidRPr="00D04317">
        <w:rPr>
          <w:rFonts w:asciiTheme="majorHAnsi" w:eastAsiaTheme="minorEastAsia" w:hAnsiTheme="majorHAnsi"/>
        </w:rPr>
        <w:t>.</w:t>
      </w:r>
      <w:r w:rsidRPr="00D04317">
        <w:rPr>
          <w:rFonts w:asciiTheme="majorHAnsi" w:hAnsiTheme="majorHAnsi"/>
        </w:rPr>
        <w:t xml:space="preserve"> </w:t>
      </w:r>
      <w:proofErr w:type="gramStart"/>
      <w:r w:rsidRPr="00D04317">
        <w:rPr>
          <w:rFonts w:asciiTheme="majorHAnsi" w:hAnsiTheme="majorHAnsi"/>
        </w:rPr>
        <w:t>la</w:t>
      </w:r>
      <w:proofErr w:type="gramEnd"/>
      <w:r w:rsidRPr="00D04317">
        <w:rPr>
          <w:rFonts w:asciiTheme="majorHAnsi" w:hAnsiTheme="majorHAnsi"/>
        </w:rPr>
        <w:t xml:space="preserve"> cantidad total del producto que está disponible en el país i, entonces el precio será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=80-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D04317">
        <w:rPr>
          <w:rFonts w:asciiTheme="majorHAnsi" w:eastAsiaTheme="minorEastAsia" w:hAnsiTheme="majorHAnsi"/>
        </w:rPr>
        <w:t>. El costo total de producción para la empresa i es C</w:t>
      </w:r>
      <w:r w:rsidRPr="00D04317">
        <w:rPr>
          <w:rFonts w:asciiTheme="majorHAnsi" w:eastAsiaTheme="minorEastAsia" w:hAnsiTheme="majorHAnsi"/>
          <w:vertAlign w:val="subscript"/>
        </w:rPr>
        <w:t>i</w:t>
      </w:r>
      <w:r>
        <w:rPr>
          <w:rFonts w:asciiTheme="majorHAnsi" w:eastAsiaTheme="minorEastAsia" w:hAnsiTheme="majorHAnsi"/>
        </w:rPr>
        <w:t>=2</w:t>
      </w:r>
      <w:r w:rsidRPr="00D04317">
        <w:rPr>
          <w:rFonts w:asciiTheme="majorHAnsi" w:eastAsiaTheme="minorEastAsia" w:hAnsiTheme="majorHAnsi"/>
        </w:rPr>
        <w:t>0(</w:t>
      </w:r>
      <w:proofErr w:type="spellStart"/>
      <w:r w:rsidRPr="00D04317">
        <w:rPr>
          <w:rFonts w:asciiTheme="majorHAnsi" w:eastAsiaTheme="minorEastAsia" w:hAnsiTheme="majorHAnsi"/>
        </w:rPr>
        <w:t>h</w:t>
      </w:r>
      <w:r w:rsidRPr="00D04317">
        <w:rPr>
          <w:rFonts w:asciiTheme="majorHAnsi" w:eastAsiaTheme="minorEastAsia" w:hAnsiTheme="majorHAnsi"/>
          <w:vertAlign w:val="subscript"/>
        </w:rPr>
        <w:t>i</w:t>
      </w:r>
      <w:r w:rsidRPr="00D04317">
        <w:rPr>
          <w:rFonts w:asciiTheme="majorHAnsi" w:eastAsiaTheme="minorEastAsia" w:hAnsiTheme="majorHAnsi"/>
        </w:rPr>
        <w:t>+e</w:t>
      </w:r>
      <w:r w:rsidRPr="00D04317">
        <w:rPr>
          <w:rFonts w:asciiTheme="majorHAnsi" w:eastAsiaTheme="minorEastAsia" w:hAnsiTheme="majorHAnsi"/>
          <w:vertAlign w:val="subscript"/>
        </w:rPr>
        <w:t>i</w:t>
      </w:r>
      <w:proofErr w:type="spellEnd"/>
      <w:r w:rsidRPr="00D04317">
        <w:rPr>
          <w:rFonts w:asciiTheme="majorHAnsi" w:eastAsiaTheme="minorEastAsia" w:hAnsiTheme="majorHAnsi"/>
        </w:rPr>
        <w:t xml:space="preserve">). Las empresas tienen que incurrir en costos de exportación: si la empresa i exporta </w:t>
      </w:r>
      <w:proofErr w:type="spellStart"/>
      <w:r w:rsidRPr="00D04317">
        <w:rPr>
          <w:rFonts w:asciiTheme="majorHAnsi" w:eastAsiaTheme="minorEastAsia" w:hAnsiTheme="majorHAnsi"/>
        </w:rPr>
        <w:t>e</w:t>
      </w:r>
      <w:r w:rsidRPr="00D04317">
        <w:rPr>
          <w:rFonts w:asciiTheme="majorHAnsi" w:eastAsiaTheme="minorEastAsia" w:hAnsiTheme="majorHAnsi"/>
          <w:vertAlign w:val="subscript"/>
        </w:rPr>
        <w:t>i</w:t>
      </w:r>
      <w:proofErr w:type="spellEnd"/>
      <w:r w:rsidRPr="00D04317">
        <w:rPr>
          <w:rFonts w:asciiTheme="majorHAnsi" w:eastAsiaTheme="minorEastAsia" w:hAnsiTheme="majorHAnsi"/>
        </w:rPr>
        <w:t xml:space="preserve"> al país j cuando el gobierno j ha fijado una t</w:t>
      </w:r>
      <w:r>
        <w:rPr>
          <w:rFonts w:asciiTheme="majorHAnsi" w:eastAsiaTheme="minorEastAsia" w:hAnsiTheme="majorHAnsi"/>
        </w:rPr>
        <w:t>a</w:t>
      </w:r>
      <w:r w:rsidRPr="00D04317">
        <w:rPr>
          <w:rFonts w:asciiTheme="majorHAnsi" w:eastAsiaTheme="minorEastAsia" w:hAnsiTheme="majorHAnsi"/>
        </w:rPr>
        <w:t xml:space="preserve">rifa arancelario de </w:t>
      </w:r>
      <w:proofErr w:type="spellStart"/>
      <w:r w:rsidRPr="00D04317">
        <w:rPr>
          <w:rFonts w:asciiTheme="majorHAnsi" w:eastAsiaTheme="minorEastAsia" w:hAnsiTheme="majorHAnsi"/>
        </w:rPr>
        <w:t>t</w:t>
      </w:r>
      <w:r w:rsidRPr="00D04317">
        <w:rPr>
          <w:rFonts w:asciiTheme="majorHAnsi" w:eastAsiaTheme="minorEastAsia" w:hAnsiTheme="majorHAnsi"/>
          <w:vertAlign w:val="subscript"/>
        </w:rPr>
        <w:t>j</w:t>
      </w:r>
      <w:proofErr w:type="spellEnd"/>
      <w:r w:rsidRPr="00D04317">
        <w:rPr>
          <w:rFonts w:asciiTheme="majorHAnsi" w:eastAsiaTheme="minorEastAsia" w:hAnsiTheme="majorHAnsi"/>
        </w:rPr>
        <w:t xml:space="preserve">, entonces la empresa i debe pagar </w:t>
      </w:r>
      <w:proofErr w:type="spellStart"/>
      <w:r w:rsidRPr="00D04317">
        <w:rPr>
          <w:rFonts w:asciiTheme="majorHAnsi" w:eastAsiaTheme="minorEastAsia" w:hAnsiTheme="majorHAnsi"/>
        </w:rPr>
        <w:t>t</w:t>
      </w:r>
      <w:r w:rsidRPr="00D04317">
        <w:rPr>
          <w:rFonts w:asciiTheme="majorHAnsi" w:eastAsiaTheme="minorEastAsia" w:hAnsiTheme="majorHAnsi"/>
          <w:vertAlign w:val="subscript"/>
        </w:rPr>
        <w:t>j</w:t>
      </w:r>
      <w:r w:rsidRPr="00D04317">
        <w:rPr>
          <w:rFonts w:asciiTheme="majorHAnsi" w:eastAsiaTheme="minorEastAsia" w:hAnsiTheme="majorHAnsi"/>
        </w:rPr>
        <w:t>e</w:t>
      </w:r>
      <w:r w:rsidRPr="00D04317">
        <w:rPr>
          <w:rFonts w:asciiTheme="majorHAnsi" w:eastAsiaTheme="minorEastAsia" w:hAnsiTheme="majorHAnsi"/>
          <w:vertAlign w:val="subscript"/>
        </w:rPr>
        <w:t>i</w:t>
      </w:r>
      <w:proofErr w:type="spellEnd"/>
      <w:r w:rsidRPr="00D04317">
        <w:rPr>
          <w:rFonts w:asciiTheme="majorHAnsi" w:eastAsiaTheme="minorEastAsia" w:hAnsiTheme="majorHAnsi"/>
        </w:rPr>
        <w:t xml:space="preserve"> para el gobierno j. Los gobiernos simultáneamente elijen las tasas arancelarias t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 xml:space="preserve"> y t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>. Luego las empresas observan esas tasas y simultáneamente eligen la cantidad que destinan al consumo interno y para exportación.</w:t>
      </w:r>
    </w:p>
    <w:p w:rsidR="00B42325" w:rsidRDefault="00B42325" w:rsidP="00B42325">
      <w:pPr>
        <w:pStyle w:val="ListParagraph"/>
        <w:numPr>
          <w:ilvl w:val="0"/>
          <w:numId w:val="4"/>
        </w:numPr>
        <w:tabs>
          <w:tab w:val="left" w:pos="360"/>
          <w:tab w:val="left" w:pos="450"/>
          <w:tab w:val="left" w:pos="540"/>
        </w:tabs>
        <w:spacing w:after="0"/>
        <w:ind w:left="360"/>
        <w:jc w:val="both"/>
        <w:rPr>
          <w:rFonts w:asciiTheme="majorHAnsi" w:eastAsiaTheme="minorEastAsia" w:hAnsiTheme="majorHAnsi"/>
        </w:rPr>
      </w:pPr>
      <w:r w:rsidRPr="00D04317">
        <w:rPr>
          <w:rFonts w:asciiTheme="majorHAnsi" w:eastAsiaTheme="minorEastAsia" w:hAnsiTheme="majorHAnsi"/>
        </w:rPr>
        <w:t xml:space="preserve">[5 puntos] </w:t>
      </w:r>
      <w:r>
        <w:rPr>
          <w:rFonts w:asciiTheme="majorHAnsi" w:eastAsiaTheme="minorEastAsia" w:hAnsiTheme="majorHAnsi"/>
        </w:rPr>
        <w:t>Indique qué tipo de juego es, y cómo lo resolvería.</w:t>
      </w:r>
    </w:p>
    <w:p w:rsidR="00B42325" w:rsidRDefault="00B42325" w:rsidP="00B42325">
      <w:pPr>
        <w:pStyle w:val="ListParagraph"/>
        <w:numPr>
          <w:ilvl w:val="0"/>
          <w:numId w:val="4"/>
        </w:numPr>
        <w:tabs>
          <w:tab w:val="left" w:pos="360"/>
          <w:tab w:val="left" w:pos="450"/>
          <w:tab w:val="left" w:pos="540"/>
        </w:tabs>
        <w:spacing w:after="0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[1</w:t>
      </w:r>
      <w:r>
        <w:rPr>
          <w:rFonts w:asciiTheme="majorHAnsi" w:eastAsiaTheme="minorEastAsia" w:hAnsiTheme="majorHAnsi"/>
        </w:rPr>
        <w:t>5</w:t>
      </w:r>
      <w:r>
        <w:rPr>
          <w:rFonts w:asciiTheme="majorHAnsi" w:eastAsiaTheme="minorEastAsia" w:hAnsiTheme="majorHAnsi"/>
        </w:rPr>
        <w:t xml:space="preserve"> puntos] </w:t>
      </w:r>
      <w:r w:rsidRPr="00D04317">
        <w:rPr>
          <w:rFonts w:asciiTheme="majorHAnsi" w:eastAsiaTheme="minorEastAsia" w:hAnsiTheme="majorHAnsi"/>
        </w:rPr>
        <w:t xml:space="preserve">Encuentres las </w:t>
      </w:r>
      <w:r>
        <w:rPr>
          <w:rFonts w:asciiTheme="majorHAnsi" w:eastAsiaTheme="minorEastAsia" w:hAnsiTheme="majorHAnsi"/>
        </w:rPr>
        <w:t>canti</w:t>
      </w:r>
      <w:r w:rsidRPr="00D04317">
        <w:rPr>
          <w:rFonts w:asciiTheme="majorHAnsi" w:eastAsiaTheme="minorEastAsia" w:hAnsiTheme="majorHAnsi"/>
        </w:rPr>
        <w:t>dades e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>, e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>, h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>, y h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 xml:space="preserve">, </w:t>
      </w:r>
    </w:p>
    <w:p w:rsidR="00B42325" w:rsidRPr="00D04317" w:rsidRDefault="00B42325" w:rsidP="00B42325">
      <w:pPr>
        <w:pStyle w:val="ListParagraph"/>
        <w:numPr>
          <w:ilvl w:val="0"/>
          <w:numId w:val="4"/>
        </w:numPr>
        <w:tabs>
          <w:tab w:val="left" w:pos="360"/>
          <w:tab w:val="left" w:pos="450"/>
          <w:tab w:val="left" w:pos="540"/>
        </w:tabs>
        <w:spacing w:after="0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[1</w:t>
      </w:r>
      <w:r>
        <w:rPr>
          <w:rFonts w:asciiTheme="majorHAnsi" w:eastAsiaTheme="minorEastAsia" w:hAnsiTheme="majorHAnsi"/>
        </w:rPr>
        <w:t>5</w:t>
      </w:r>
      <w:r>
        <w:rPr>
          <w:rFonts w:asciiTheme="majorHAnsi" w:eastAsiaTheme="minorEastAsia" w:hAnsiTheme="majorHAnsi"/>
        </w:rPr>
        <w:t xml:space="preserve"> puntos] Encuentre </w:t>
      </w:r>
      <w:r w:rsidRPr="00D04317">
        <w:rPr>
          <w:rFonts w:asciiTheme="majorHAnsi" w:eastAsiaTheme="minorEastAsia" w:hAnsiTheme="majorHAnsi"/>
        </w:rPr>
        <w:t>las tasas arancelarias t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 xml:space="preserve"> y t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>.</w:t>
      </w:r>
    </w:p>
    <w:p w:rsidR="00B42325" w:rsidRPr="00D04317" w:rsidRDefault="00B42325" w:rsidP="00B42325">
      <w:pPr>
        <w:pStyle w:val="ListParagraph"/>
        <w:numPr>
          <w:ilvl w:val="0"/>
          <w:numId w:val="4"/>
        </w:numPr>
        <w:tabs>
          <w:tab w:val="left" w:pos="360"/>
          <w:tab w:val="left" w:pos="450"/>
          <w:tab w:val="left" w:pos="540"/>
        </w:tabs>
        <w:spacing w:after="0" w:line="264" w:lineRule="auto"/>
        <w:ind w:left="36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[1</w:t>
      </w:r>
      <w:r>
        <w:rPr>
          <w:rFonts w:asciiTheme="majorHAnsi" w:eastAsiaTheme="minorEastAsia" w:hAnsiTheme="majorHAnsi"/>
        </w:rPr>
        <w:t>5</w:t>
      </w:r>
      <w:r>
        <w:rPr>
          <w:rFonts w:asciiTheme="majorHAnsi" w:eastAsiaTheme="minorEastAsia" w:hAnsiTheme="majorHAnsi"/>
        </w:rPr>
        <w:t xml:space="preserve"> puntos] </w:t>
      </w:r>
      <w:r w:rsidRPr="00D04317">
        <w:rPr>
          <w:rFonts w:asciiTheme="majorHAnsi" w:eastAsiaTheme="minorEastAsia" w:hAnsiTheme="majorHAnsi"/>
        </w:rPr>
        <w:t>Considere ahora que los costos de las empresas no son iguales. Sea c</w:t>
      </w:r>
      <w:r w:rsidRPr="00D04317">
        <w:rPr>
          <w:rFonts w:asciiTheme="majorHAnsi" w:eastAsiaTheme="minorEastAsia" w:hAnsiTheme="majorHAnsi"/>
          <w:vertAlign w:val="subscript"/>
        </w:rPr>
        <w:t>1</w:t>
      </w:r>
      <w:r>
        <w:rPr>
          <w:rFonts w:asciiTheme="majorHAnsi" w:eastAsiaTheme="minorEastAsia" w:hAnsiTheme="majorHAnsi"/>
        </w:rPr>
        <w:t>=29</w:t>
      </w:r>
      <w:r w:rsidRPr="00D04317">
        <w:rPr>
          <w:rFonts w:asciiTheme="majorHAnsi" w:eastAsiaTheme="minorEastAsia" w:hAnsiTheme="majorHAnsi"/>
        </w:rPr>
        <w:t xml:space="preserve"> y c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>=</w:t>
      </w:r>
      <w:r>
        <w:rPr>
          <w:rFonts w:asciiTheme="majorHAnsi" w:eastAsiaTheme="minorEastAsia" w:hAnsiTheme="majorHAnsi"/>
        </w:rPr>
        <w:t>14</w:t>
      </w:r>
      <w:r w:rsidRPr="00D04317">
        <w:rPr>
          <w:rFonts w:asciiTheme="majorHAnsi" w:eastAsiaTheme="minorEastAsia" w:hAnsiTheme="majorHAnsi"/>
        </w:rPr>
        <w:t>. Encuentre las cantidades e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>, e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>, h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>, y h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>, así como las tasas arancelarias t</w:t>
      </w:r>
      <w:r w:rsidRPr="00D04317">
        <w:rPr>
          <w:rFonts w:asciiTheme="majorHAnsi" w:eastAsiaTheme="minorEastAsia" w:hAnsiTheme="majorHAnsi"/>
          <w:vertAlign w:val="subscript"/>
        </w:rPr>
        <w:t>1</w:t>
      </w:r>
      <w:r w:rsidRPr="00D04317">
        <w:rPr>
          <w:rFonts w:asciiTheme="majorHAnsi" w:eastAsiaTheme="minorEastAsia" w:hAnsiTheme="majorHAnsi"/>
        </w:rPr>
        <w:t xml:space="preserve"> y t</w:t>
      </w:r>
      <w:r w:rsidRPr="00D04317">
        <w:rPr>
          <w:rFonts w:asciiTheme="majorHAnsi" w:eastAsiaTheme="minorEastAsia" w:hAnsiTheme="majorHAnsi"/>
          <w:vertAlign w:val="subscript"/>
        </w:rPr>
        <w:t>2</w:t>
      </w:r>
      <w:r w:rsidRPr="00D04317">
        <w:rPr>
          <w:rFonts w:asciiTheme="majorHAnsi" w:eastAsiaTheme="minorEastAsia" w:hAnsiTheme="majorHAnsi"/>
        </w:rPr>
        <w:t>. ¿Qué diferencias encuentra con las cantidades y tasas del literal anterior? Explique</w:t>
      </w:r>
    </w:p>
    <w:p w:rsidR="00B42325" w:rsidRDefault="00B42325" w:rsidP="009671B8">
      <w:pPr>
        <w:spacing w:after="0" w:line="240" w:lineRule="auto"/>
        <w:jc w:val="both"/>
        <w:rPr>
          <w:rFonts w:asciiTheme="majorHAnsi" w:hAnsiTheme="majorHAnsi" w:cs="Arial"/>
        </w:rPr>
      </w:pPr>
    </w:p>
    <w:sectPr w:rsidR="00B42325" w:rsidSect="00130E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391"/>
    <w:multiLevelType w:val="hybridMultilevel"/>
    <w:tmpl w:val="89BC770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5DD6"/>
    <w:multiLevelType w:val="hybridMultilevel"/>
    <w:tmpl w:val="37843F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627D"/>
    <w:multiLevelType w:val="hybridMultilevel"/>
    <w:tmpl w:val="6720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240E8"/>
    <w:multiLevelType w:val="hybridMultilevel"/>
    <w:tmpl w:val="78362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71"/>
    <w:rsid w:val="00054FF1"/>
    <w:rsid w:val="00093BF4"/>
    <w:rsid w:val="00097771"/>
    <w:rsid w:val="00130EDF"/>
    <w:rsid w:val="00347325"/>
    <w:rsid w:val="006317AC"/>
    <w:rsid w:val="006F7795"/>
    <w:rsid w:val="00920390"/>
    <w:rsid w:val="009671B8"/>
    <w:rsid w:val="00982F87"/>
    <w:rsid w:val="00A01E2E"/>
    <w:rsid w:val="00B42325"/>
    <w:rsid w:val="00C32264"/>
    <w:rsid w:val="00CA068E"/>
    <w:rsid w:val="00C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FC64-CBD7-4334-81FC-9A829C4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3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390"/>
    <w:rPr>
      <w:color w:val="808080"/>
    </w:rPr>
  </w:style>
  <w:style w:type="table" w:styleId="TableGrid">
    <w:name w:val="Table Grid"/>
    <w:basedOn w:val="TableNormal"/>
    <w:uiPriority w:val="39"/>
    <w:rsid w:val="006317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Sanchez-Aragon</dc:creator>
  <cp:keywords/>
  <dc:description/>
  <cp:lastModifiedBy>Leonardo Sanchez-Aragon</cp:lastModifiedBy>
  <cp:revision>2</cp:revision>
  <dcterms:created xsi:type="dcterms:W3CDTF">2014-09-22T14:56:00Z</dcterms:created>
  <dcterms:modified xsi:type="dcterms:W3CDTF">2014-09-22T14:56:00Z</dcterms:modified>
</cp:coreProperties>
</file>