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AE" w:rsidRDefault="00A051AE" w:rsidP="00A051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ESCUELA SUPERIOR POLITECNICA DEL LITORAL</w:t>
      </w:r>
    </w:p>
    <w:p w:rsidR="00A051AE" w:rsidRDefault="00A051AE" w:rsidP="00A051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FACULTAD EN INGENIERIA ELECTRICA Y COMPUTACION</w:t>
      </w:r>
    </w:p>
    <w:p w:rsidR="00A051AE" w:rsidRPr="00495957" w:rsidRDefault="00A051AE" w:rsidP="00A051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95957">
        <w:rPr>
          <w:rFonts w:ascii="Arial" w:hAnsi="Arial" w:cs="Arial"/>
          <w:b/>
          <w:sz w:val="20"/>
          <w:szCs w:val="20"/>
        </w:rPr>
        <w:t>PRIMERA EVALUCION de ANALISIS DE REDES ELECTRICAS</w:t>
      </w:r>
      <w:r>
        <w:rPr>
          <w:rFonts w:ascii="Arial" w:hAnsi="Arial" w:cs="Arial"/>
          <w:b/>
          <w:sz w:val="20"/>
          <w:szCs w:val="20"/>
        </w:rPr>
        <w:t>1_</w:t>
      </w:r>
      <w:r w:rsidRPr="00495957">
        <w:rPr>
          <w:rFonts w:ascii="Arial" w:hAnsi="Arial" w:cs="Arial"/>
          <w:b/>
          <w:sz w:val="20"/>
          <w:szCs w:val="20"/>
        </w:rPr>
        <w:t xml:space="preserve"> II TERMINO 2012-2013</w:t>
      </w:r>
    </w:p>
    <w:p w:rsidR="00A051AE" w:rsidRPr="00495957" w:rsidRDefault="00A051AE" w:rsidP="00A051AE">
      <w:pPr>
        <w:rPr>
          <w:b/>
          <w:sz w:val="24"/>
          <w:szCs w:val="24"/>
        </w:rPr>
      </w:pPr>
      <w:r w:rsidRPr="00495957">
        <w:rPr>
          <w:b/>
          <w:sz w:val="24"/>
          <w:szCs w:val="24"/>
        </w:rPr>
        <w:t>NOMBRE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_______________________________PARALELO:____ LUNES 26/NOV/12</w:t>
      </w:r>
      <w:r w:rsidRPr="00495957">
        <w:rPr>
          <w:b/>
          <w:sz w:val="24"/>
          <w:szCs w:val="24"/>
        </w:rPr>
        <w:t xml:space="preserve"> </w:t>
      </w:r>
    </w:p>
    <w:p w:rsidR="00A051AE" w:rsidRDefault="00A051AE" w:rsidP="00A051AE">
      <w:pPr>
        <w:rPr>
          <w:b/>
          <w:u w:val="single"/>
        </w:rPr>
      </w:pPr>
      <w:r w:rsidRPr="00475427">
        <w:rPr>
          <w:b/>
          <w:u w:val="single"/>
        </w:rPr>
        <w:t xml:space="preserve">TEMA </w:t>
      </w:r>
      <w:r>
        <w:rPr>
          <w:b/>
          <w:u w:val="single"/>
        </w:rPr>
        <w:t>1</w:t>
      </w:r>
      <w:r>
        <w:t xml:space="preserve">  -----------------------------------------------------------------------------------------: </w:t>
      </w:r>
      <w:r w:rsidR="00DC2056">
        <w:rPr>
          <w:rFonts w:ascii="Arial" w:hAnsi="Arial" w:cs="Arial"/>
          <w:b/>
          <w:sz w:val="28"/>
          <w:szCs w:val="28"/>
          <w:u w:val="single"/>
        </w:rPr>
        <w:t>2</w:t>
      </w:r>
      <w:r w:rsidRPr="00FE1C5B">
        <w:rPr>
          <w:rFonts w:ascii="Arial" w:hAnsi="Arial" w:cs="Arial"/>
          <w:b/>
          <w:sz w:val="28"/>
          <w:szCs w:val="28"/>
          <w:u w:val="single"/>
        </w:rPr>
        <w:t>3 PUNTOS</w:t>
      </w:r>
    </w:p>
    <w:p w:rsidR="00A051AE" w:rsidRDefault="00A051AE" w:rsidP="00A051A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En el siguiente circuito se prohíbe utilizar mallas y nodos para </w:t>
      </w:r>
      <w:proofErr w:type="gramStart"/>
      <w:r w:rsidRPr="00FE1C5B">
        <w:rPr>
          <w:rFonts w:ascii="Arial" w:hAnsi="Arial" w:cs="Arial"/>
          <w:b/>
          <w:u w:val="single"/>
        </w:rPr>
        <w:t>Calcular :</w:t>
      </w:r>
      <w:proofErr w:type="gramEnd"/>
      <w:r>
        <w:rPr>
          <w:rFonts w:ascii="Arial" w:hAnsi="Arial" w:cs="Arial"/>
          <w:b/>
          <w:u w:val="single"/>
        </w:rPr>
        <w:t xml:space="preserve">  </w:t>
      </w:r>
      <w:bookmarkStart w:id="0" w:name="_GoBack"/>
      <w:bookmarkEnd w:id="0"/>
    </w:p>
    <w:p w:rsidR="00A051AE" w:rsidRPr="00FE1C5B" w:rsidRDefault="00A051AE" w:rsidP="00A051A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E1C5B">
        <w:rPr>
          <w:rFonts w:ascii="Arial" w:hAnsi="Arial" w:cs="Arial"/>
        </w:rPr>
        <w:t xml:space="preserve">Los valores de las corrientes marcadas como </w:t>
      </w:r>
      <w:proofErr w:type="spellStart"/>
      <w:r w:rsidRPr="00FE1C5B">
        <w:rPr>
          <w:rFonts w:ascii="Arial" w:hAnsi="Arial" w:cs="Arial"/>
        </w:rPr>
        <w:t>I</w:t>
      </w:r>
      <w:r w:rsidRPr="00FE1C5B">
        <w:rPr>
          <w:rFonts w:ascii="Arial" w:hAnsi="Arial" w:cs="Arial"/>
          <w:sz w:val="28"/>
          <w:szCs w:val="28"/>
          <w:vertAlign w:val="subscript"/>
        </w:rPr>
        <w:t>x</w:t>
      </w:r>
      <w:proofErr w:type="spellEnd"/>
      <w:r w:rsidRPr="00FE1C5B">
        <w:rPr>
          <w:rFonts w:ascii="Arial" w:hAnsi="Arial" w:cs="Arial"/>
        </w:rPr>
        <w:t xml:space="preserve">, </w:t>
      </w:r>
      <w:proofErr w:type="spellStart"/>
      <w:r w:rsidRPr="00FE1C5B">
        <w:rPr>
          <w:rFonts w:ascii="Arial" w:hAnsi="Arial" w:cs="Arial"/>
        </w:rPr>
        <w:t>I</w:t>
      </w:r>
      <w:r w:rsidRPr="00FE1C5B">
        <w:rPr>
          <w:rFonts w:ascii="Arial" w:hAnsi="Arial" w:cs="Arial"/>
          <w:sz w:val="28"/>
          <w:szCs w:val="28"/>
          <w:vertAlign w:val="subscript"/>
        </w:rPr>
        <w:t>y</w:t>
      </w:r>
      <w:proofErr w:type="spellEnd"/>
      <w:r w:rsidRPr="00FE1C5B">
        <w:rPr>
          <w:rFonts w:ascii="Arial" w:hAnsi="Arial" w:cs="Arial"/>
          <w:sz w:val="28"/>
          <w:szCs w:val="28"/>
        </w:rPr>
        <w:t xml:space="preserve"> ---</w:t>
      </w:r>
      <w:r>
        <w:rPr>
          <w:rFonts w:ascii="Arial" w:hAnsi="Arial" w:cs="Arial"/>
          <w:sz w:val="28"/>
          <w:szCs w:val="28"/>
        </w:rPr>
        <w:t>-</w:t>
      </w:r>
      <w:r w:rsidRPr="00FE1C5B">
        <w:rPr>
          <w:rFonts w:ascii="Arial" w:hAnsi="Arial" w:cs="Arial"/>
          <w:sz w:val="28"/>
          <w:szCs w:val="28"/>
        </w:rPr>
        <w:t xml:space="preserve">--------- </w:t>
      </w:r>
      <w:r w:rsidR="00DC2056">
        <w:rPr>
          <w:rFonts w:ascii="Arial" w:hAnsi="Arial" w:cs="Arial"/>
          <w:b/>
          <w:sz w:val="28"/>
          <w:szCs w:val="28"/>
          <w:u w:val="single"/>
        </w:rPr>
        <w:t>7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FE1C5B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FE1C5B">
        <w:rPr>
          <w:rFonts w:ascii="Arial" w:hAnsi="Arial" w:cs="Arial"/>
          <w:b/>
          <w:sz w:val="28"/>
          <w:szCs w:val="28"/>
          <w:u w:val="single"/>
        </w:rPr>
        <w:t>ptos</w:t>
      </w:r>
      <w:proofErr w:type="spellEnd"/>
    </w:p>
    <w:p w:rsidR="00A051AE" w:rsidRDefault="00A051AE" w:rsidP="00A051AE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 w:rsidRPr="00FE1C5B">
        <w:rPr>
          <w:rFonts w:ascii="Arial" w:hAnsi="Arial" w:cs="Arial"/>
        </w:rPr>
        <w:t xml:space="preserve">Los valores de corriente y voltaje que se muestran en la siguiente tabla. Deberá llenarla ---------------------------------------------------------------------------- </w:t>
      </w:r>
      <w:r w:rsidR="00DC2056">
        <w:rPr>
          <w:rFonts w:ascii="Arial" w:hAnsi="Arial" w:cs="Arial"/>
          <w:b/>
          <w:sz w:val="28"/>
          <w:szCs w:val="28"/>
          <w:u w:val="single"/>
        </w:rPr>
        <w:t>8</w:t>
      </w:r>
      <w:r w:rsidRPr="00FE1C5B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FE1C5B">
        <w:rPr>
          <w:rFonts w:ascii="Arial" w:hAnsi="Arial" w:cs="Arial"/>
          <w:b/>
          <w:sz w:val="28"/>
          <w:szCs w:val="28"/>
          <w:u w:val="single"/>
        </w:rPr>
        <w:t>ptos</w:t>
      </w:r>
      <w:proofErr w:type="spellEnd"/>
    </w:p>
    <w:tbl>
      <w:tblPr>
        <w:tblStyle w:val="Tablaconcuadrcula"/>
        <w:tblpPr w:leftFromText="141" w:rightFromText="141" w:vertAnchor="text" w:horzAnchor="margin" w:tblpXSpec="right" w:tblpY="131"/>
        <w:tblW w:w="0" w:type="auto"/>
        <w:tblLook w:val="04A0"/>
      </w:tblPr>
      <w:tblGrid>
        <w:gridCol w:w="2001"/>
        <w:gridCol w:w="2000"/>
        <w:gridCol w:w="2000"/>
        <w:gridCol w:w="1999"/>
      </w:tblGrid>
      <w:tr w:rsidR="00A051AE" w:rsidTr="00584F79">
        <w:tc>
          <w:tcPr>
            <w:tcW w:w="2001" w:type="dxa"/>
          </w:tcPr>
          <w:p w:rsidR="00A051AE" w:rsidRPr="007319F3" w:rsidRDefault="00A051AE" w:rsidP="00584F7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319F3"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7319F3">
              <w:rPr>
                <w:rFonts w:ascii="Arial" w:hAnsi="Arial" w:cs="Arial"/>
                <w:b/>
                <w:sz w:val="36"/>
                <w:szCs w:val="36"/>
                <w:vertAlign w:val="subscript"/>
              </w:rPr>
              <w:t>1</w:t>
            </w:r>
            <w:r w:rsidRPr="007319F3">
              <w:rPr>
                <w:rFonts w:ascii="Arial" w:hAnsi="Arial" w:cs="Arial"/>
                <w:b/>
                <w:sz w:val="28"/>
                <w:szCs w:val="28"/>
              </w:rPr>
              <w:t xml:space="preserve"> (A)</w:t>
            </w:r>
          </w:p>
        </w:tc>
        <w:tc>
          <w:tcPr>
            <w:tcW w:w="2000" w:type="dxa"/>
          </w:tcPr>
          <w:p w:rsidR="00A051AE" w:rsidRPr="007319F3" w:rsidRDefault="00A051AE" w:rsidP="00584F7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319F3"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7319F3">
              <w:rPr>
                <w:rFonts w:ascii="Arial" w:hAnsi="Arial" w:cs="Arial"/>
                <w:b/>
                <w:sz w:val="36"/>
                <w:szCs w:val="36"/>
                <w:vertAlign w:val="subscript"/>
              </w:rPr>
              <w:t>2</w:t>
            </w:r>
            <w:r w:rsidRPr="007319F3">
              <w:rPr>
                <w:rFonts w:ascii="Arial" w:hAnsi="Arial" w:cs="Arial"/>
                <w:b/>
                <w:sz w:val="28"/>
                <w:szCs w:val="28"/>
              </w:rPr>
              <w:t xml:space="preserve"> (A)</w:t>
            </w:r>
          </w:p>
        </w:tc>
        <w:tc>
          <w:tcPr>
            <w:tcW w:w="2000" w:type="dxa"/>
          </w:tcPr>
          <w:p w:rsidR="00A051AE" w:rsidRPr="007319F3" w:rsidRDefault="00A051AE" w:rsidP="00584F7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319F3"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7319F3">
              <w:rPr>
                <w:rFonts w:ascii="Arial" w:hAnsi="Arial" w:cs="Arial"/>
                <w:b/>
                <w:sz w:val="36"/>
                <w:szCs w:val="36"/>
                <w:vertAlign w:val="subscript"/>
              </w:rPr>
              <w:t>4</w:t>
            </w:r>
            <w:r w:rsidRPr="007319F3">
              <w:rPr>
                <w:rFonts w:ascii="Arial" w:hAnsi="Arial" w:cs="Arial"/>
                <w:b/>
                <w:sz w:val="28"/>
                <w:szCs w:val="28"/>
              </w:rPr>
              <w:t xml:space="preserve"> (A)</w:t>
            </w:r>
          </w:p>
        </w:tc>
        <w:tc>
          <w:tcPr>
            <w:tcW w:w="1999" w:type="dxa"/>
          </w:tcPr>
          <w:p w:rsidR="00A051AE" w:rsidRPr="007319F3" w:rsidRDefault="00A051AE" w:rsidP="00584F7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7319F3">
              <w:rPr>
                <w:rFonts w:ascii="Arial" w:hAnsi="Arial" w:cs="Arial"/>
                <w:b/>
                <w:sz w:val="28"/>
                <w:szCs w:val="28"/>
              </w:rPr>
              <w:t>V</w:t>
            </w:r>
            <w:r w:rsidRPr="007319F3">
              <w:rPr>
                <w:rFonts w:ascii="Arial" w:hAnsi="Arial" w:cs="Arial"/>
                <w:b/>
                <w:sz w:val="36"/>
                <w:szCs w:val="36"/>
                <w:vertAlign w:val="subscript"/>
              </w:rPr>
              <w:t>b</w:t>
            </w:r>
            <w:proofErr w:type="spellEnd"/>
            <w:r w:rsidRPr="007319F3">
              <w:rPr>
                <w:rFonts w:ascii="Arial" w:hAnsi="Arial" w:cs="Arial"/>
                <w:b/>
                <w:sz w:val="28"/>
                <w:szCs w:val="28"/>
              </w:rPr>
              <w:t xml:space="preserve"> (V)</w:t>
            </w:r>
          </w:p>
        </w:tc>
      </w:tr>
      <w:tr w:rsidR="00A051AE" w:rsidTr="00584F79">
        <w:tc>
          <w:tcPr>
            <w:tcW w:w="2001" w:type="dxa"/>
          </w:tcPr>
          <w:p w:rsidR="00A051AE" w:rsidRDefault="00A051AE" w:rsidP="00584F79">
            <w:pPr>
              <w:pStyle w:val="Prrafodelista"/>
              <w:ind w:left="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000" w:type="dxa"/>
          </w:tcPr>
          <w:p w:rsidR="00A051AE" w:rsidRDefault="00A051AE" w:rsidP="00584F79">
            <w:pPr>
              <w:pStyle w:val="Prrafodelista"/>
              <w:ind w:left="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000" w:type="dxa"/>
          </w:tcPr>
          <w:p w:rsidR="00A051AE" w:rsidRDefault="00A051AE" w:rsidP="00584F79">
            <w:pPr>
              <w:pStyle w:val="Prrafodelista"/>
              <w:ind w:left="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999" w:type="dxa"/>
          </w:tcPr>
          <w:p w:rsidR="00A051AE" w:rsidRDefault="00A051AE" w:rsidP="00584F79">
            <w:pPr>
              <w:pStyle w:val="Prrafodelista"/>
              <w:ind w:left="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</w:tbl>
    <w:p w:rsidR="00476FB6" w:rsidRDefault="00476FB6"/>
    <w:p w:rsidR="0095241C" w:rsidRDefault="0095241C"/>
    <w:p w:rsidR="0095241C" w:rsidRPr="00FE1C5B" w:rsidRDefault="0095241C" w:rsidP="0095241C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E1C5B">
        <w:rPr>
          <w:rFonts w:ascii="Arial" w:hAnsi="Arial" w:cs="Arial"/>
        </w:rPr>
        <w:t>Los valores de las potencias en las fuentes independientes y controladas que se muestran en la siguiente tabla. Deberá llenarla</w:t>
      </w:r>
      <w:r>
        <w:rPr>
          <w:rFonts w:ascii="Arial" w:hAnsi="Arial" w:cs="Arial"/>
        </w:rPr>
        <w:t xml:space="preserve"> e indique si suministra o consume ------------------------------------------------------------------------------- </w:t>
      </w:r>
      <w:r w:rsidR="00DC2056">
        <w:rPr>
          <w:rFonts w:ascii="Arial" w:hAnsi="Arial" w:cs="Arial"/>
          <w:b/>
          <w:sz w:val="28"/>
          <w:szCs w:val="28"/>
          <w:u w:val="single"/>
        </w:rPr>
        <w:t>8</w:t>
      </w:r>
      <w:r w:rsidRPr="00FE1C5B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FE1C5B">
        <w:rPr>
          <w:rFonts w:ascii="Arial" w:hAnsi="Arial" w:cs="Arial"/>
          <w:b/>
          <w:sz w:val="28"/>
          <w:szCs w:val="28"/>
          <w:u w:val="single"/>
        </w:rPr>
        <w:t>ptos</w:t>
      </w:r>
      <w:proofErr w:type="spellEnd"/>
    </w:p>
    <w:tbl>
      <w:tblPr>
        <w:tblStyle w:val="Tablaconcuadrcula"/>
        <w:tblW w:w="11520" w:type="dxa"/>
        <w:tblInd w:w="-1395" w:type="dxa"/>
        <w:tblLayout w:type="fixed"/>
        <w:tblLook w:val="04A0"/>
      </w:tblPr>
      <w:tblGrid>
        <w:gridCol w:w="1076"/>
        <w:gridCol w:w="992"/>
        <w:gridCol w:w="1133"/>
        <w:gridCol w:w="993"/>
        <w:gridCol w:w="1134"/>
        <w:gridCol w:w="992"/>
        <w:gridCol w:w="1134"/>
        <w:gridCol w:w="992"/>
        <w:gridCol w:w="851"/>
        <w:gridCol w:w="708"/>
        <w:gridCol w:w="851"/>
        <w:gridCol w:w="664"/>
      </w:tblGrid>
      <w:tr w:rsidR="0095241C" w:rsidTr="00584F79">
        <w:tc>
          <w:tcPr>
            <w:tcW w:w="2068" w:type="dxa"/>
            <w:gridSpan w:val="2"/>
          </w:tcPr>
          <w:p w:rsidR="0095241C" w:rsidRPr="007319F3" w:rsidRDefault="0095241C" w:rsidP="00584F79">
            <w:pPr>
              <w:jc w:val="center"/>
              <w:rPr>
                <w:b/>
                <w:sz w:val="24"/>
                <w:szCs w:val="24"/>
              </w:rPr>
            </w:pPr>
            <w:r w:rsidRPr="007319F3">
              <w:rPr>
                <w:b/>
                <w:sz w:val="24"/>
                <w:szCs w:val="24"/>
              </w:rPr>
              <w:t>P</w:t>
            </w:r>
            <w:r w:rsidRPr="00943B76">
              <w:rPr>
                <w:b/>
                <w:sz w:val="28"/>
                <w:szCs w:val="28"/>
                <w:vertAlign w:val="subscript"/>
              </w:rPr>
              <w:t>f1</w:t>
            </w:r>
            <w:r w:rsidRPr="007319F3">
              <w:rPr>
                <w:b/>
                <w:sz w:val="24"/>
                <w:szCs w:val="24"/>
              </w:rPr>
              <w:t xml:space="preserve"> (W)</w:t>
            </w:r>
          </w:p>
        </w:tc>
        <w:tc>
          <w:tcPr>
            <w:tcW w:w="2126" w:type="dxa"/>
            <w:gridSpan w:val="2"/>
          </w:tcPr>
          <w:p w:rsidR="0095241C" w:rsidRPr="007319F3" w:rsidRDefault="0095241C" w:rsidP="00584F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319F3">
              <w:rPr>
                <w:b/>
                <w:sz w:val="24"/>
                <w:szCs w:val="24"/>
              </w:rPr>
              <w:t>P</w:t>
            </w:r>
            <w:r w:rsidRPr="00943B76">
              <w:rPr>
                <w:b/>
                <w:sz w:val="28"/>
                <w:szCs w:val="28"/>
                <w:vertAlign w:val="subscript"/>
              </w:rPr>
              <w:t>f2</w:t>
            </w:r>
            <w:r w:rsidRPr="00943B76">
              <w:rPr>
                <w:b/>
                <w:sz w:val="28"/>
                <w:szCs w:val="28"/>
              </w:rPr>
              <w:t xml:space="preserve"> </w:t>
            </w:r>
            <w:r w:rsidRPr="007319F3">
              <w:rPr>
                <w:b/>
                <w:sz w:val="24"/>
                <w:szCs w:val="24"/>
              </w:rPr>
              <w:t>(W)</w:t>
            </w:r>
          </w:p>
        </w:tc>
        <w:tc>
          <w:tcPr>
            <w:tcW w:w="2126" w:type="dxa"/>
            <w:gridSpan w:val="2"/>
          </w:tcPr>
          <w:p w:rsidR="0095241C" w:rsidRPr="007319F3" w:rsidRDefault="0095241C" w:rsidP="00584F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319F3">
              <w:rPr>
                <w:b/>
                <w:sz w:val="24"/>
                <w:szCs w:val="24"/>
              </w:rPr>
              <w:t>P</w:t>
            </w:r>
            <w:r w:rsidRPr="00943B76">
              <w:rPr>
                <w:b/>
                <w:sz w:val="28"/>
                <w:szCs w:val="28"/>
                <w:vertAlign w:val="subscript"/>
              </w:rPr>
              <w:t>f4</w:t>
            </w:r>
            <w:r w:rsidRPr="007319F3">
              <w:rPr>
                <w:b/>
                <w:sz w:val="24"/>
                <w:szCs w:val="24"/>
              </w:rPr>
              <w:t xml:space="preserve"> (W)</w:t>
            </w:r>
          </w:p>
        </w:tc>
        <w:tc>
          <w:tcPr>
            <w:tcW w:w="2126" w:type="dxa"/>
            <w:gridSpan w:val="2"/>
          </w:tcPr>
          <w:p w:rsidR="0095241C" w:rsidRPr="007319F3" w:rsidRDefault="0095241C" w:rsidP="00584F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319F3">
              <w:rPr>
                <w:b/>
                <w:sz w:val="24"/>
                <w:szCs w:val="24"/>
              </w:rPr>
              <w:t>P</w:t>
            </w:r>
            <w:r w:rsidRPr="007319F3">
              <w:rPr>
                <w:b/>
                <w:sz w:val="24"/>
                <w:szCs w:val="24"/>
                <w:vertAlign w:val="subscript"/>
              </w:rPr>
              <w:t>3A</w:t>
            </w:r>
            <w:r w:rsidRPr="007319F3">
              <w:rPr>
                <w:b/>
                <w:sz w:val="24"/>
                <w:szCs w:val="24"/>
              </w:rPr>
              <w:t xml:space="preserve"> (W)</w:t>
            </w:r>
          </w:p>
        </w:tc>
        <w:tc>
          <w:tcPr>
            <w:tcW w:w="1559" w:type="dxa"/>
            <w:gridSpan w:val="2"/>
          </w:tcPr>
          <w:p w:rsidR="0095241C" w:rsidRPr="007319F3" w:rsidRDefault="0095241C" w:rsidP="00584F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319F3">
              <w:rPr>
                <w:b/>
                <w:sz w:val="24"/>
                <w:szCs w:val="24"/>
              </w:rPr>
              <w:t>P</w:t>
            </w:r>
            <w:r w:rsidRPr="00943B76">
              <w:rPr>
                <w:b/>
                <w:sz w:val="28"/>
                <w:szCs w:val="28"/>
                <w:vertAlign w:val="subscript"/>
              </w:rPr>
              <w:t>4A</w:t>
            </w:r>
            <w:r w:rsidRPr="007319F3">
              <w:rPr>
                <w:b/>
                <w:sz w:val="24"/>
                <w:szCs w:val="24"/>
              </w:rPr>
              <w:t xml:space="preserve"> (W)</w:t>
            </w:r>
          </w:p>
        </w:tc>
        <w:tc>
          <w:tcPr>
            <w:tcW w:w="1515" w:type="dxa"/>
            <w:gridSpan w:val="2"/>
          </w:tcPr>
          <w:p w:rsidR="0095241C" w:rsidRPr="00943B76" w:rsidRDefault="0095241C" w:rsidP="00584F7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43B76">
              <w:rPr>
                <w:b/>
                <w:sz w:val="28"/>
                <w:szCs w:val="28"/>
              </w:rPr>
              <w:t>P</w:t>
            </w:r>
            <w:r w:rsidRPr="00943B76">
              <w:rPr>
                <w:b/>
                <w:sz w:val="28"/>
                <w:szCs w:val="28"/>
                <w:vertAlign w:val="subscript"/>
              </w:rPr>
              <w:t>2Vx</w:t>
            </w:r>
            <w:r w:rsidRPr="00943B76">
              <w:rPr>
                <w:b/>
                <w:sz w:val="28"/>
                <w:szCs w:val="28"/>
              </w:rPr>
              <w:t xml:space="preserve"> (W)</w:t>
            </w:r>
          </w:p>
        </w:tc>
      </w:tr>
      <w:tr w:rsidR="0095241C" w:rsidTr="00584F79">
        <w:trPr>
          <w:trHeight w:val="440"/>
        </w:trPr>
        <w:tc>
          <w:tcPr>
            <w:tcW w:w="2068" w:type="dxa"/>
            <w:gridSpan w:val="2"/>
          </w:tcPr>
          <w:p w:rsidR="0095241C" w:rsidRDefault="0095241C" w:rsidP="00584F79">
            <w:pPr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</w:tcPr>
          <w:p w:rsidR="0095241C" w:rsidRDefault="0095241C" w:rsidP="00584F79">
            <w:pPr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</w:tcPr>
          <w:p w:rsidR="0095241C" w:rsidRDefault="0095241C" w:rsidP="00584F79">
            <w:pPr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</w:tcPr>
          <w:p w:rsidR="0095241C" w:rsidRDefault="0095241C" w:rsidP="00584F79">
            <w:pPr>
              <w:rPr>
                <w:b/>
                <w:u w:val="single"/>
              </w:rPr>
            </w:pPr>
          </w:p>
        </w:tc>
        <w:tc>
          <w:tcPr>
            <w:tcW w:w="1559" w:type="dxa"/>
            <w:gridSpan w:val="2"/>
          </w:tcPr>
          <w:p w:rsidR="0095241C" w:rsidRDefault="0095241C" w:rsidP="00584F79">
            <w:pPr>
              <w:rPr>
                <w:b/>
                <w:u w:val="single"/>
              </w:rPr>
            </w:pPr>
          </w:p>
        </w:tc>
        <w:tc>
          <w:tcPr>
            <w:tcW w:w="1515" w:type="dxa"/>
            <w:gridSpan w:val="2"/>
          </w:tcPr>
          <w:p w:rsidR="0095241C" w:rsidRDefault="0095241C" w:rsidP="00584F79">
            <w:pPr>
              <w:rPr>
                <w:b/>
                <w:u w:val="single"/>
              </w:rPr>
            </w:pPr>
          </w:p>
        </w:tc>
      </w:tr>
      <w:tr w:rsidR="0095241C" w:rsidRPr="00495957" w:rsidTr="00584F79">
        <w:tc>
          <w:tcPr>
            <w:tcW w:w="1076" w:type="dxa"/>
          </w:tcPr>
          <w:p w:rsidR="0095241C" w:rsidRPr="00495957" w:rsidRDefault="0095241C" w:rsidP="00584F79">
            <w:pPr>
              <w:rPr>
                <w:b/>
                <w:sz w:val="14"/>
                <w:szCs w:val="14"/>
              </w:rPr>
            </w:pPr>
            <w:r w:rsidRPr="00495957">
              <w:rPr>
                <w:b/>
                <w:sz w:val="14"/>
                <w:szCs w:val="14"/>
              </w:rPr>
              <w:t>SUMINISTRA</w:t>
            </w:r>
          </w:p>
        </w:tc>
        <w:tc>
          <w:tcPr>
            <w:tcW w:w="992" w:type="dxa"/>
          </w:tcPr>
          <w:p w:rsidR="0095241C" w:rsidRPr="00495957" w:rsidRDefault="0095241C" w:rsidP="00584F79">
            <w:pPr>
              <w:rPr>
                <w:b/>
                <w:sz w:val="14"/>
                <w:szCs w:val="14"/>
              </w:rPr>
            </w:pPr>
            <w:r w:rsidRPr="00495957">
              <w:rPr>
                <w:b/>
                <w:sz w:val="14"/>
                <w:szCs w:val="14"/>
              </w:rPr>
              <w:t>CONSUME</w:t>
            </w:r>
          </w:p>
        </w:tc>
        <w:tc>
          <w:tcPr>
            <w:tcW w:w="1133" w:type="dxa"/>
          </w:tcPr>
          <w:p w:rsidR="0095241C" w:rsidRPr="00495957" w:rsidRDefault="0095241C" w:rsidP="00584F79">
            <w:pPr>
              <w:rPr>
                <w:b/>
                <w:sz w:val="14"/>
                <w:szCs w:val="14"/>
                <w:u w:val="single"/>
              </w:rPr>
            </w:pPr>
            <w:r w:rsidRPr="00495957">
              <w:rPr>
                <w:b/>
                <w:sz w:val="14"/>
                <w:szCs w:val="14"/>
              </w:rPr>
              <w:t>SUMINISTRA</w:t>
            </w:r>
          </w:p>
        </w:tc>
        <w:tc>
          <w:tcPr>
            <w:tcW w:w="993" w:type="dxa"/>
          </w:tcPr>
          <w:p w:rsidR="0095241C" w:rsidRPr="00495957" w:rsidRDefault="0095241C" w:rsidP="00584F79">
            <w:pPr>
              <w:rPr>
                <w:b/>
                <w:sz w:val="14"/>
                <w:szCs w:val="14"/>
                <w:u w:val="single"/>
              </w:rPr>
            </w:pPr>
            <w:r w:rsidRPr="00495957">
              <w:rPr>
                <w:b/>
                <w:sz w:val="14"/>
                <w:szCs w:val="14"/>
              </w:rPr>
              <w:t>CONSUME</w:t>
            </w:r>
          </w:p>
        </w:tc>
        <w:tc>
          <w:tcPr>
            <w:tcW w:w="1134" w:type="dxa"/>
          </w:tcPr>
          <w:p w:rsidR="0095241C" w:rsidRPr="00495957" w:rsidRDefault="0095241C" w:rsidP="00584F79">
            <w:pPr>
              <w:rPr>
                <w:b/>
                <w:sz w:val="14"/>
                <w:szCs w:val="14"/>
                <w:u w:val="single"/>
              </w:rPr>
            </w:pPr>
            <w:r w:rsidRPr="00495957">
              <w:rPr>
                <w:b/>
                <w:sz w:val="14"/>
                <w:szCs w:val="14"/>
              </w:rPr>
              <w:t>SUMINISTRA</w:t>
            </w:r>
          </w:p>
        </w:tc>
        <w:tc>
          <w:tcPr>
            <w:tcW w:w="992" w:type="dxa"/>
          </w:tcPr>
          <w:p w:rsidR="0095241C" w:rsidRPr="00495957" w:rsidRDefault="0095241C" w:rsidP="00584F79">
            <w:pPr>
              <w:rPr>
                <w:b/>
                <w:sz w:val="14"/>
                <w:szCs w:val="14"/>
                <w:u w:val="single"/>
              </w:rPr>
            </w:pPr>
            <w:r w:rsidRPr="00495957">
              <w:rPr>
                <w:b/>
                <w:sz w:val="14"/>
                <w:szCs w:val="14"/>
              </w:rPr>
              <w:t>CONSUME</w:t>
            </w:r>
          </w:p>
        </w:tc>
        <w:tc>
          <w:tcPr>
            <w:tcW w:w="1134" w:type="dxa"/>
          </w:tcPr>
          <w:p w:rsidR="0095241C" w:rsidRPr="00495957" w:rsidRDefault="0095241C" w:rsidP="00584F79">
            <w:pPr>
              <w:rPr>
                <w:b/>
                <w:sz w:val="14"/>
                <w:szCs w:val="14"/>
                <w:u w:val="single"/>
              </w:rPr>
            </w:pPr>
            <w:r w:rsidRPr="00495957">
              <w:rPr>
                <w:b/>
                <w:sz w:val="14"/>
                <w:szCs w:val="14"/>
              </w:rPr>
              <w:t>SUMINISTRA</w:t>
            </w:r>
          </w:p>
        </w:tc>
        <w:tc>
          <w:tcPr>
            <w:tcW w:w="992" w:type="dxa"/>
          </w:tcPr>
          <w:p w:rsidR="0095241C" w:rsidRPr="00495957" w:rsidRDefault="0095241C" w:rsidP="00584F79">
            <w:pPr>
              <w:rPr>
                <w:b/>
                <w:sz w:val="14"/>
                <w:szCs w:val="14"/>
                <w:u w:val="single"/>
              </w:rPr>
            </w:pPr>
            <w:r w:rsidRPr="00495957">
              <w:rPr>
                <w:b/>
                <w:sz w:val="14"/>
                <w:szCs w:val="14"/>
              </w:rPr>
              <w:t>CONSUME</w:t>
            </w:r>
          </w:p>
        </w:tc>
        <w:tc>
          <w:tcPr>
            <w:tcW w:w="851" w:type="dxa"/>
          </w:tcPr>
          <w:p w:rsidR="0095241C" w:rsidRPr="00495957" w:rsidRDefault="0095241C" w:rsidP="00584F79">
            <w:pPr>
              <w:rPr>
                <w:b/>
                <w:sz w:val="14"/>
                <w:szCs w:val="14"/>
                <w:u w:val="single"/>
              </w:rPr>
            </w:pPr>
            <w:r w:rsidRPr="00495957">
              <w:rPr>
                <w:b/>
                <w:sz w:val="14"/>
                <w:szCs w:val="14"/>
              </w:rPr>
              <w:t>SUMINISTRA</w:t>
            </w:r>
          </w:p>
        </w:tc>
        <w:tc>
          <w:tcPr>
            <w:tcW w:w="708" w:type="dxa"/>
          </w:tcPr>
          <w:p w:rsidR="0095241C" w:rsidRPr="00495957" w:rsidRDefault="0095241C" w:rsidP="00584F79">
            <w:pPr>
              <w:rPr>
                <w:b/>
                <w:sz w:val="14"/>
                <w:szCs w:val="14"/>
                <w:u w:val="single"/>
              </w:rPr>
            </w:pPr>
            <w:r w:rsidRPr="00495957">
              <w:rPr>
                <w:b/>
                <w:sz w:val="14"/>
                <w:szCs w:val="14"/>
              </w:rPr>
              <w:t>CONSUME</w:t>
            </w:r>
          </w:p>
        </w:tc>
        <w:tc>
          <w:tcPr>
            <w:tcW w:w="851" w:type="dxa"/>
          </w:tcPr>
          <w:p w:rsidR="0095241C" w:rsidRPr="00495957" w:rsidRDefault="0095241C" w:rsidP="00584F79">
            <w:pPr>
              <w:rPr>
                <w:b/>
                <w:sz w:val="14"/>
                <w:szCs w:val="14"/>
                <w:u w:val="single"/>
              </w:rPr>
            </w:pPr>
            <w:r w:rsidRPr="00495957">
              <w:rPr>
                <w:b/>
                <w:sz w:val="14"/>
                <w:szCs w:val="14"/>
              </w:rPr>
              <w:t>SUMINISTRA</w:t>
            </w:r>
          </w:p>
        </w:tc>
        <w:tc>
          <w:tcPr>
            <w:tcW w:w="664" w:type="dxa"/>
          </w:tcPr>
          <w:p w:rsidR="0095241C" w:rsidRPr="00495957" w:rsidRDefault="0095241C" w:rsidP="00584F79">
            <w:pPr>
              <w:rPr>
                <w:b/>
                <w:sz w:val="14"/>
                <w:szCs w:val="14"/>
                <w:u w:val="single"/>
              </w:rPr>
            </w:pPr>
            <w:r w:rsidRPr="00495957">
              <w:rPr>
                <w:b/>
                <w:sz w:val="14"/>
                <w:szCs w:val="14"/>
              </w:rPr>
              <w:t>CONSUME</w:t>
            </w:r>
          </w:p>
        </w:tc>
      </w:tr>
    </w:tbl>
    <w:p w:rsidR="0095241C" w:rsidRDefault="0095241C">
      <w:r>
        <w:rPr>
          <w:noProof/>
          <w:lang w:val="es-EC"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1270</wp:posOffset>
            </wp:positionV>
            <wp:extent cx="5610225" cy="2828925"/>
            <wp:effectExtent l="1905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241C" w:rsidRDefault="0095241C"/>
    <w:p w:rsidR="00D36A88" w:rsidRDefault="00D36A88"/>
    <w:p w:rsidR="00D36A88" w:rsidRDefault="00D36A88" w:rsidP="00D36A88">
      <w:pPr>
        <w:spacing w:after="0" w:line="240" w:lineRule="auto"/>
        <w:rPr>
          <w:b/>
          <w:u w:val="single"/>
        </w:rPr>
      </w:pPr>
      <w:r w:rsidRPr="00475427">
        <w:rPr>
          <w:b/>
          <w:u w:val="single"/>
        </w:rPr>
        <w:lastRenderedPageBreak/>
        <w:t xml:space="preserve">TEMA </w:t>
      </w:r>
      <w:r>
        <w:rPr>
          <w:b/>
          <w:u w:val="single"/>
        </w:rPr>
        <w:t>2</w:t>
      </w:r>
      <w:r>
        <w:t xml:space="preserve">  ----------------------------------------------------------------------------------------------: </w:t>
      </w:r>
      <w:r w:rsidR="00DC2056">
        <w:rPr>
          <w:b/>
          <w:sz w:val="24"/>
          <w:szCs w:val="24"/>
          <w:u w:val="single"/>
        </w:rPr>
        <w:t>2</w:t>
      </w:r>
      <w:r w:rsidRPr="00981B6E">
        <w:rPr>
          <w:b/>
          <w:sz w:val="24"/>
          <w:szCs w:val="24"/>
          <w:u w:val="single"/>
        </w:rPr>
        <w:t>4 PUNTOS</w:t>
      </w:r>
    </w:p>
    <w:p w:rsidR="00D36A88" w:rsidRPr="00475427" w:rsidRDefault="00D36A88" w:rsidP="00D36A88">
      <w:pPr>
        <w:spacing w:after="0" w:line="240" w:lineRule="auto"/>
        <w:rPr>
          <w:b/>
          <w:u w:val="single"/>
        </w:rPr>
      </w:pPr>
      <w:r w:rsidRPr="00C56F0C">
        <w:rPr>
          <w:rFonts w:ascii="Arial" w:hAnsi="Arial" w:cs="Arial"/>
        </w:rPr>
        <w:t xml:space="preserve">Los </w:t>
      </w:r>
      <w:r>
        <w:rPr>
          <w:rFonts w:ascii="Arial" w:hAnsi="Arial" w:cs="Arial"/>
        </w:rPr>
        <w:t xml:space="preserve">valores de los elementos pasivos están dados en </w:t>
      </w:r>
      <w:r w:rsidRPr="00301A1B">
        <w:rPr>
          <w:rFonts w:ascii="Arial" w:hAnsi="Arial" w:cs="Arial"/>
          <w:b/>
          <w:sz w:val="28"/>
          <w:szCs w:val="28"/>
          <w:u w:val="single"/>
        </w:rPr>
        <w:t>OHMIOS.</w:t>
      </w:r>
    </w:p>
    <w:p w:rsidR="00D36A88" w:rsidRDefault="00D36A88" w:rsidP="00D36A88">
      <w:pPr>
        <w:rPr>
          <w:rFonts w:ascii="Arial" w:hAnsi="Arial" w:cs="Arial"/>
        </w:rPr>
      </w:pPr>
      <w:r w:rsidRPr="00855CFB">
        <w:rPr>
          <w:b/>
          <w:noProof/>
          <w:lang w:val="es-EC" w:eastAsia="es-EC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313690</wp:posOffset>
            </wp:positionV>
            <wp:extent cx="5633085" cy="3035935"/>
            <wp:effectExtent l="0" t="0" r="571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5CFB">
        <w:rPr>
          <w:rFonts w:ascii="Arial" w:hAnsi="Arial" w:cs="Arial"/>
        </w:rPr>
        <w:t>DETERMINE:</w:t>
      </w:r>
    </w:p>
    <w:p w:rsidR="00D36A88" w:rsidRPr="00855CFB" w:rsidRDefault="00D36A88" w:rsidP="00D36A88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</w:rPr>
      </w:pPr>
      <w:r w:rsidRPr="00855CFB">
        <w:rPr>
          <w:rFonts w:ascii="Arial" w:hAnsi="Arial" w:cs="Arial"/>
        </w:rPr>
        <w:t xml:space="preserve">El equivalente de </w:t>
      </w:r>
      <w:proofErr w:type="spellStart"/>
      <w:r w:rsidRPr="00855CFB">
        <w:rPr>
          <w:rFonts w:ascii="Arial" w:hAnsi="Arial" w:cs="Arial"/>
        </w:rPr>
        <w:t>Thevenin</w:t>
      </w:r>
      <w:proofErr w:type="spellEnd"/>
      <w:r w:rsidRPr="00855CFB">
        <w:rPr>
          <w:rFonts w:ascii="Arial" w:hAnsi="Arial" w:cs="Arial"/>
        </w:rPr>
        <w:t xml:space="preserve"> en los terminales ab.---------------------------</w:t>
      </w:r>
      <w:r w:rsidR="00DC2056">
        <w:rPr>
          <w:rFonts w:ascii="Arial" w:hAnsi="Arial" w:cs="Arial"/>
          <w:b/>
          <w:u w:val="single"/>
        </w:rPr>
        <w:t>16</w:t>
      </w:r>
      <w:r w:rsidRPr="00981B6E">
        <w:rPr>
          <w:rFonts w:ascii="Arial" w:hAnsi="Arial" w:cs="Arial"/>
          <w:b/>
          <w:u w:val="single"/>
        </w:rPr>
        <w:t xml:space="preserve"> puntos</w:t>
      </w:r>
    </w:p>
    <w:p w:rsidR="00D36A88" w:rsidRDefault="00D36A88" w:rsidP="00D36A88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</w:rPr>
      </w:pPr>
      <w:r w:rsidRPr="00855CFB">
        <w:rPr>
          <w:rFonts w:ascii="Arial" w:hAnsi="Arial" w:cs="Arial"/>
        </w:rPr>
        <w:t>El valor que debe tener la resistencia de carga RL para poderle transferir la máxima potencia.------------------------------------------------------------------</w:t>
      </w:r>
      <w:r>
        <w:rPr>
          <w:rFonts w:ascii="Arial" w:hAnsi="Arial" w:cs="Arial"/>
        </w:rPr>
        <w:t xml:space="preserve">- </w:t>
      </w:r>
      <w:r w:rsidR="00DC2056">
        <w:rPr>
          <w:rFonts w:ascii="Arial" w:hAnsi="Arial" w:cs="Arial"/>
          <w:b/>
          <w:u w:val="single"/>
        </w:rPr>
        <w:t>4</w:t>
      </w:r>
      <w:r w:rsidRPr="00981B6E">
        <w:rPr>
          <w:rFonts w:ascii="Arial" w:hAnsi="Arial" w:cs="Arial"/>
          <w:b/>
          <w:u w:val="single"/>
        </w:rPr>
        <w:t xml:space="preserve"> puntos</w:t>
      </w:r>
    </w:p>
    <w:p w:rsidR="00D36A88" w:rsidRPr="00855CFB" w:rsidRDefault="00D36A88" w:rsidP="00D36A88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sz w:val="18"/>
          <w:szCs w:val="18"/>
        </w:rPr>
      </w:pPr>
      <w:r w:rsidRPr="00855CFB">
        <w:rPr>
          <w:rFonts w:ascii="Arial" w:hAnsi="Arial" w:cs="Arial"/>
        </w:rPr>
        <w:t xml:space="preserve">El valor de la máxima potencia que se puede transferir a </w:t>
      </w:r>
      <w:r>
        <w:rPr>
          <w:rFonts w:ascii="Arial" w:hAnsi="Arial" w:cs="Arial"/>
        </w:rPr>
        <w:t xml:space="preserve">la </w:t>
      </w:r>
      <w:r w:rsidRPr="00855CFB">
        <w:rPr>
          <w:rFonts w:ascii="Arial" w:hAnsi="Arial" w:cs="Arial"/>
          <w:sz w:val="18"/>
          <w:szCs w:val="18"/>
        </w:rPr>
        <w:t>carga RL.---</w:t>
      </w:r>
      <w:r w:rsidR="00DC2056">
        <w:rPr>
          <w:rFonts w:ascii="Arial" w:hAnsi="Arial" w:cs="Arial"/>
          <w:b/>
          <w:u w:val="single"/>
        </w:rPr>
        <w:t>4</w:t>
      </w:r>
      <w:r w:rsidRPr="00981B6E">
        <w:rPr>
          <w:rFonts w:ascii="Arial" w:hAnsi="Arial" w:cs="Arial"/>
          <w:b/>
          <w:u w:val="single"/>
        </w:rPr>
        <w:t xml:space="preserve"> puntos</w:t>
      </w:r>
    </w:p>
    <w:p w:rsidR="00D36A88" w:rsidRDefault="00D36A88"/>
    <w:p w:rsidR="00D36A88" w:rsidRDefault="00D36A88"/>
    <w:p w:rsidR="00D36A88" w:rsidRDefault="00D36A88"/>
    <w:p w:rsidR="00D36A88" w:rsidRDefault="00D36A88"/>
    <w:p w:rsidR="00D36A88" w:rsidRDefault="00D36A88"/>
    <w:p w:rsidR="00D36A88" w:rsidRDefault="00D36A88"/>
    <w:p w:rsidR="00D36A88" w:rsidRDefault="00D36A88"/>
    <w:p w:rsidR="00D36A88" w:rsidRDefault="00D36A88"/>
    <w:p w:rsidR="00D36A88" w:rsidRDefault="00D36A88"/>
    <w:p w:rsidR="00D36A88" w:rsidRDefault="00D36A88"/>
    <w:p w:rsidR="00D36A88" w:rsidRDefault="00D36A88"/>
    <w:p w:rsidR="00D36A88" w:rsidRDefault="00D36A88"/>
    <w:p w:rsidR="00D36A88" w:rsidRDefault="00D36A88" w:rsidP="00D36A88">
      <w:pPr>
        <w:spacing w:after="0" w:line="240" w:lineRule="auto"/>
        <w:rPr>
          <w:b/>
          <w:u w:val="single"/>
        </w:rPr>
      </w:pPr>
      <w:r w:rsidRPr="00475427">
        <w:rPr>
          <w:b/>
          <w:u w:val="single"/>
        </w:rPr>
        <w:lastRenderedPageBreak/>
        <w:t>TEMA 3</w:t>
      </w:r>
      <w:r>
        <w:t xml:space="preserve">  --------------------------------------------------------------------------------------------: </w:t>
      </w:r>
      <w:r w:rsidR="00DC2056">
        <w:rPr>
          <w:rFonts w:ascii="Arial" w:hAnsi="Arial" w:cs="Arial"/>
          <w:b/>
          <w:sz w:val="24"/>
          <w:szCs w:val="24"/>
          <w:u w:val="single"/>
        </w:rPr>
        <w:t>2</w:t>
      </w:r>
      <w:r w:rsidRPr="002C4827">
        <w:rPr>
          <w:rFonts w:ascii="Arial" w:hAnsi="Arial" w:cs="Arial"/>
          <w:b/>
          <w:sz w:val="24"/>
          <w:szCs w:val="24"/>
          <w:u w:val="single"/>
        </w:rPr>
        <w:t>3 PUNTOS</w:t>
      </w:r>
    </w:p>
    <w:p w:rsidR="00D36A88" w:rsidRDefault="00D36A88" w:rsidP="00D36A88">
      <w:pPr>
        <w:spacing w:after="0" w:line="240" w:lineRule="auto"/>
        <w:rPr>
          <w:rFonts w:ascii="Arial" w:hAnsi="Arial" w:cs="Arial"/>
        </w:rPr>
      </w:pPr>
      <w:r w:rsidRPr="00C56F0C">
        <w:rPr>
          <w:rFonts w:ascii="Arial" w:hAnsi="Arial" w:cs="Arial"/>
        </w:rPr>
        <w:t xml:space="preserve">Los </w:t>
      </w:r>
      <w:r>
        <w:rPr>
          <w:rFonts w:ascii="Arial" w:hAnsi="Arial" w:cs="Arial"/>
        </w:rPr>
        <w:t xml:space="preserve">valores de los elementos pasivos están dados en </w:t>
      </w:r>
      <w:r w:rsidRPr="00301A1B">
        <w:rPr>
          <w:rFonts w:ascii="Arial" w:hAnsi="Arial" w:cs="Arial"/>
          <w:b/>
          <w:sz w:val="28"/>
          <w:szCs w:val="28"/>
          <w:u w:val="single"/>
        </w:rPr>
        <w:t>MHOS.</w:t>
      </w:r>
    </w:p>
    <w:p w:rsidR="00D36A88" w:rsidRPr="00C56F0C" w:rsidRDefault="00D36A88" w:rsidP="00D36A88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 w:rsidRPr="00C56F0C">
        <w:rPr>
          <w:rFonts w:ascii="Arial" w:hAnsi="Arial" w:cs="Arial"/>
        </w:rPr>
        <w:t xml:space="preserve">Aplique el método de las tensiones den los nodos y establezca la respuesta en forma matricial  </w:t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I</m:t>
            </m:r>
          </m:e>
        </m:d>
        <m:r>
          <w:rPr>
            <w:rFonts w:ascii="Cambria Math" w:hAnsi="Cambria Math" w:cs="Arial"/>
            <w:sz w:val="28"/>
            <w:szCs w:val="28"/>
          </w:rPr>
          <m:t xml:space="preserve">= 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G</m:t>
            </m:r>
          </m:e>
        </m:d>
        <m:r>
          <w:rPr>
            <w:rFonts w:ascii="Cambria Math" w:hAnsi="Cambria Math" w:cs="Arial"/>
            <w:sz w:val="28"/>
            <w:szCs w:val="28"/>
          </w:rPr>
          <m:t xml:space="preserve"> x 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V</m:t>
            </m:r>
          </m:e>
        </m:d>
      </m:oMath>
      <w:r>
        <w:rPr>
          <w:rFonts w:ascii="Arial" w:eastAsiaTheme="minorEastAsia" w:hAnsi="Arial" w:cs="Arial"/>
          <w:sz w:val="28"/>
          <w:szCs w:val="28"/>
        </w:rPr>
        <w:t>.----------------------------------</w:t>
      </w:r>
      <w:r w:rsidR="00DC2056">
        <w:rPr>
          <w:rFonts w:ascii="Arial" w:eastAsiaTheme="minorEastAsia" w:hAnsi="Arial" w:cs="Arial"/>
          <w:b/>
          <w:sz w:val="24"/>
          <w:szCs w:val="24"/>
          <w:u w:val="single"/>
        </w:rPr>
        <w:t>17</w:t>
      </w:r>
      <w:r w:rsidRPr="00C56F0C">
        <w:rPr>
          <w:rFonts w:ascii="Arial" w:eastAsiaTheme="minorEastAsia" w:hAnsi="Arial" w:cs="Arial"/>
          <w:b/>
          <w:sz w:val="24"/>
          <w:szCs w:val="24"/>
          <w:u w:val="single"/>
        </w:rPr>
        <w:t xml:space="preserve"> puntos</w:t>
      </w:r>
    </w:p>
    <w:p w:rsidR="00D36A88" w:rsidRPr="00C56F0C" w:rsidRDefault="00D36A88" w:rsidP="00D36A88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noProof/>
          <w:lang w:val="es-EC" w:eastAsia="es-EC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857250</wp:posOffset>
            </wp:positionV>
            <wp:extent cx="5391785" cy="337375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337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Theme="minorEastAsia" w:hAnsi="Arial" w:cs="Arial"/>
        </w:rPr>
        <w:t>Asuma que ha calculado los valores de las tensiones en los nodos y exprese en términos de dichas tensiones la potencia asociadas con las fuentes controladas</w:t>
      </w:r>
      <w:r w:rsidRPr="00C56F0C">
        <w:rPr>
          <w:rFonts w:ascii="Arial" w:eastAsiaTheme="minorEastAsia" w:hAnsi="Arial" w:cs="Arial"/>
          <w:b/>
        </w:rPr>
        <w:t xml:space="preserve"> 3V</w:t>
      </w:r>
      <w:r w:rsidRPr="00C56F0C">
        <w:rPr>
          <w:rFonts w:ascii="Arial" w:eastAsiaTheme="minorEastAsia" w:hAnsi="Arial" w:cs="Arial"/>
          <w:b/>
          <w:sz w:val="32"/>
          <w:szCs w:val="32"/>
          <w:vertAlign w:val="subscript"/>
        </w:rPr>
        <w:t>y</w:t>
      </w:r>
      <w:r>
        <w:rPr>
          <w:rFonts w:ascii="Arial" w:eastAsiaTheme="minorEastAsia" w:hAnsi="Arial" w:cs="Arial"/>
        </w:rPr>
        <w:t xml:space="preserve">  y  </w:t>
      </w:r>
      <w:r w:rsidRPr="00C56F0C">
        <w:rPr>
          <w:rFonts w:ascii="Arial" w:eastAsiaTheme="minorEastAsia" w:hAnsi="Arial" w:cs="Arial"/>
          <w:b/>
        </w:rPr>
        <w:t>2V</w:t>
      </w:r>
      <w:r w:rsidRPr="00C56F0C">
        <w:rPr>
          <w:rFonts w:ascii="Arial" w:eastAsiaTheme="minorEastAsia" w:hAnsi="Arial" w:cs="Arial"/>
          <w:b/>
          <w:sz w:val="32"/>
          <w:szCs w:val="32"/>
          <w:vertAlign w:val="subscript"/>
        </w:rPr>
        <w:t>x</w:t>
      </w:r>
      <w:r>
        <w:rPr>
          <w:rFonts w:ascii="Arial" w:eastAsiaTheme="minorEastAsia" w:hAnsi="Arial" w:cs="Arial"/>
          <w:sz w:val="32"/>
          <w:szCs w:val="32"/>
        </w:rPr>
        <w:t xml:space="preserve">  </w:t>
      </w:r>
      <w:r>
        <w:rPr>
          <w:rFonts w:ascii="Arial" w:eastAsiaTheme="minorEastAsia" w:hAnsi="Arial" w:cs="Arial"/>
          <w:sz w:val="24"/>
          <w:szCs w:val="24"/>
        </w:rPr>
        <w:t xml:space="preserve">-------------------------------------------------- </w:t>
      </w:r>
      <w:r w:rsidR="00DC2056">
        <w:rPr>
          <w:rFonts w:ascii="Arial" w:eastAsiaTheme="minorEastAsia" w:hAnsi="Arial" w:cs="Arial"/>
          <w:b/>
          <w:sz w:val="24"/>
          <w:szCs w:val="24"/>
          <w:u w:val="single"/>
        </w:rPr>
        <w:t>6</w:t>
      </w:r>
      <w:r w:rsidRPr="00C56F0C">
        <w:rPr>
          <w:rFonts w:ascii="Arial" w:eastAsiaTheme="minorEastAsia" w:hAnsi="Arial" w:cs="Arial"/>
          <w:b/>
          <w:sz w:val="24"/>
          <w:szCs w:val="24"/>
          <w:u w:val="single"/>
        </w:rPr>
        <w:t xml:space="preserve"> puntos</w:t>
      </w:r>
    </w:p>
    <w:p w:rsidR="00D36A88" w:rsidRDefault="00D36A88"/>
    <w:p w:rsidR="00D36A88" w:rsidRDefault="00D36A88"/>
    <w:p w:rsidR="00D36A88" w:rsidRDefault="00D36A88"/>
    <w:p w:rsidR="00D36A88" w:rsidRDefault="00D36A88"/>
    <w:sectPr w:rsidR="00D36A88" w:rsidSect="00476F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1D20"/>
    <w:multiLevelType w:val="hybridMultilevel"/>
    <w:tmpl w:val="0052C6A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E485D"/>
    <w:multiLevelType w:val="hybridMultilevel"/>
    <w:tmpl w:val="B05EBA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3062E"/>
    <w:multiLevelType w:val="hybridMultilevel"/>
    <w:tmpl w:val="0046C4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F745A"/>
    <w:multiLevelType w:val="hybridMultilevel"/>
    <w:tmpl w:val="08BA4A28"/>
    <w:lvl w:ilvl="0" w:tplc="FCB683D6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51AE"/>
    <w:rsid w:val="00476FB6"/>
    <w:rsid w:val="0095241C"/>
    <w:rsid w:val="00A051AE"/>
    <w:rsid w:val="00D36A88"/>
    <w:rsid w:val="00DC2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1A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51AE"/>
    <w:pPr>
      <w:ind w:left="720"/>
      <w:contextualSpacing/>
    </w:pPr>
  </w:style>
  <w:style w:type="table" w:styleId="Tablaconcuadrcula">
    <w:name w:val="Table Grid"/>
    <w:basedOn w:val="Tablanormal"/>
    <w:uiPriority w:val="59"/>
    <w:rsid w:val="00A051A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5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241C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AFCA6-E184-46F8-9EB1-32347948A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Alvarado Moreno</dc:creator>
  <cp:keywords/>
  <dc:description/>
  <cp:lastModifiedBy>Otto Alvarado Moreno</cp:lastModifiedBy>
  <cp:revision>3</cp:revision>
  <dcterms:created xsi:type="dcterms:W3CDTF">2012-12-10T17:05:00Z</dcterms:created>
  <dcterms:modified xsi:type="dcterms:W3CDTF">2012-12-10T17:34:00Z</dcterms:modified>
</cp:coreProperties>
</file>