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56" w:rsidRDefault="007678B6" w:rsidP="00FE6DB8">
      <w:pPr>
        <w:spacing w:after="0" w:line="240" w:lineRule="auto"/>
        <w:jc w:val="center"/>
      </w:pPr>
      <w:r>
        <w:t>Examen 2ª Evaluación Instrumentación Industrial</w:t>
      </w:r>
    </w:p>
    <w:p w:rsidR="00FE6DB8" w:rsidRDefault="00FE6DB8" w:rsidP="00FE6DB8">
      <w:pPr>
        <w:spacing w:after="0" w:line="240" w:lineRule="auto"/>
        <w:jc w:val="center"/>
      </w:pPr>
      <w:r>
        <w:t>31/01/2013</w:t>
      </w:r>
    </w:p>
    <w:p w:rsidR="00FE6DB8" w:rsidRDefault="00FE6DB8" w:rsidP="00FE6DB8">
      <w:pPr>
        <w:spacing w:after="0" w:line="240" w:lineRule="auto"/>
        <w:jc w:val="center"/>
      </w:pPr>
      <w:r>
        <w:t>100% - cada ítem 10%</w:t>
      </w:r>
    </w:p>
    <w:p w:rsidR="00FE6DB8" w:rsidRDefault="00FE6DB8" w:rsidP="00FE6DB8">
      <w:pPr>
        <w:spacing w:after="0" w:line="240" w:lineRule="auto"/>
        <w:jc w:val="center"/>
      </w:pPr>
    </w:p>
    <w:p w:rsidR="00815940" w:rsidRDefault="00815940" w:rsidP="007678B6">
      <w:pPr>
        <w:pStyle w:val="Prrafodelista"/>
        <w:numPr>
          <w:ilvl w:val="0"/>
          <w:numId w:val="1"/>
        </w:numPr>
        <w:jc w:val="both"/>
      </w:pPr>
      <w:r>
        <w:t>Qué es la interferencia de modo común</w:t>
      </w:r>
      <w:r w:rsidR="00562F22">
        <w:t xml:space="preserve"> en el contexto de un sistema de adquisición de datos</w:t>
      </w:r>
      <w:r>
        <w:t xml:space="preserve">. </w:t>
      </w:r>
      <w:r w:rsidR="00562F22">
        <w:t>Cuál es la solución recomendada. Explique.</w:t>
      </w:r>
    </w:p>
    <w:p w:rsidR="00562F22" w:rsidRDefault="00562F22" w:rsidP="007678B6">
      <w:pPr>
        <w:pStyle w:val="Prrafodelista"/>
        <w:numPr>
          <w:ilvl w:val="0"/>
          <w:numId w:val="1"/>
        </w:numPr>
        <w:jc w:val="both"/>
      </w:pPr>
      <w:r>
        <w:t>A baja frecuencia el aterrizamiento es bueno en varios puntos</w:t>
      </w:r>
      <w:proofErr w:type="gramStart"/>
      <w:r>
        <w:t>?</w:t>
      </w:r>
      <w:proofErr w:type="gramEnd"/>
      <w:r>
        <w:t xml:space="preserve"> Explique. Ilustre gráficamente su explicación.</w:t>
      </w:r>
    </w:p>
    <w:p w:rsidR="00470454" w:rsidRDefault="00470454" w:rsidP="007678B6">
      <w:pPr>
        <w:pStyle w:val="Prrafodelista"/>
        <w:numPr>
          <w:ilvl w:val="0"/>
          <w:numId w:val="1"/>
        </w:numPr>
        <w:jc w:val="both"/>
      </w:pPr>
      <w:r>
        <w:t>Explique una de las formas de acoplamiento del ruido eléctrico</w:t>
      </w:r>
      <w:r w:rsidR="00FE6DB8">
        <w:t>.</w:t>
      </w:r>
    </w:p>
    <w:p w:rsidR="00470454" w:rsidRDefault="00470454" w:rsidP="007678B6">
      <w:pPr>
        <w:pStyle w:val="Prrafodelista"/>
        <w:numPr>
          <w:ilvl w:val="0"/>
          <w:numId w:val="1"/>
        </w:numPr>
        <w:jc w:val="both"/>
      </w:pPr>
      <w:r>
        <w:t>Indique qué es la máquina de estados y liste las partes constitutivas de la misma.</w:t>
      </w:r>
    </w:p>
    <w:p w:rsidR="00470454" w:rsidRDefault="00F439D3" w:rsidP="007678B6">
      <w:pPr>
        <w:pStyle w:val="Prrafodelista"/>
        <w:numPr>
          <w:ilvl w:val="0"/>
          <w:numId w:val="1"/>
        </w:numPr>
        <w:jc w:val="both"/>
      </w:pPr>
      <w:r>
        <w:t>Indique los acondicionamientos más comunes utilizados para los siguientes transductores/señales:</w:t>
      </w:r>
    </w:p>
    <w:p w:rsidR="00F439D3" w:rsidRDefault="00F439D3" w:rsidP="00F439D3">
      <w:pPr>
        <w:pStyle w:val="Prrafodelista"/>
        <w:numPr>
          <w:ilvl w:val="1"/>
          <w:numId w:val="1"/>
        </w:numPr>
        <w:jc w:val="both"/>
      </w:pPr>
      <w:r>
        <w:t>Termopares</w:t>
      </w:r>
    </w:p>
    <w:p w:rsidR="00F439D3" w:rsidRDefault="00F439D3" w:rsidP="00F439D3">
      <w:pPr>
        <w:pStyle w:val="Prrafodelista"/>
        <w:numPr>
          <w:ilvl w:val="1"/>
          <w:numId w:val="1"/>
        </w:numPr>
        <w:jc w:val="both"/>
      </w:pPr>
      <w:proofErr w:type="spellStart"/>
      <w:r>
        <w:t>RTDs</w:t>
      </w:r>
      <w:proofErr w:type="spellEnd"/>
    </w:p>
    <w:p w:rsidR="00F439D3" w:rsidRDefault="00F439D3" w:rsidP="00F439D3">
      <w:pPr>
        <w:pStyle w:val="Prrafodelista"/>
        <w:numPr>
          <w:ilvl w:val="1"/>
          <w:numId w:val="1"/>
        </w:numPr>
        <w:jc w:val="both"/>
      </w:pPr>
      <w:r>
        <w:t>Altos voltajes</w:t>
      </w:r>
    </w:p>
    <w:p w:rsidR="00F439D3" w:rsidRDefault="00F439D3" w:rsidP="00F439D3">
      <w:pPr>
        <w:pStyle w:val="Prrafodelista"/>
        <w:numPr>
          <w:ilvl w:val="1"/>
          <w:numId w:val="1"/>
        </w:numPr>
        <w:jc w:val="both"/>
      </w:pPr>
      <w:r>
        <w:t>Cargas que requieren un alto flujo de corriente</w:t>
      </w:r>
    </w:p>
    <w:p w:rsidR="00F439D3" w:rsidRDefault="00F439D3" w:rsidP="00F439D3">
      <w:pPr>
        <w:pStyle w:val="Prrafodelista"/>
        <w:numPr>
          <w:ilvl w:val="1"/>
          <w:numId w:val="1"/>
        </w:numPr>
        <w:jc w:val="both"/>
      </w:pPr>
      <w:r>
        <w:t>Señales con ruido de alta frecuencia</w:t>
      </w:r>
    </w:p>
    <w:p w:rsidR="00F439D3" w:rsidRDefault="00F439D3" w:rsidP="00F439D3">
      <w:pPr>
        <w:pStyle w:val="Prrafodelista"/>
        <w:numPr>
          <w:ilvl w:val="0"/>
          <w:numId w:val="1"/>
        </w:numPr>
        <w:jc w:val="both"/>
      </w:pPr>
      <w:r>
        <w:t xml:space="preserve">En qué consiste el </w:t>
      </w:r>
      <w:proofErr w:type="spellStart"/>
      <w:r>
        <w:t>aliasing</w:t>
      </w:r>
      <w:proofErr w:type="spellEnd"/>
      <w:r>
        <w:t>? Explique.</w:t>
      </w:r>
    </w:p>
    <w:p w:rsidR="00F439D3" w:rsidRDefault="00F439D3" w:rsidP="00F439D3">
      <w:pPr>
        <w:pStyle w:val="Prrafodelista"/>
        <w:numPr>
          <w:ilvl w:val="0"/>
          <w:numId w:val="1"/>
        </w:numPr>
        <w:jc w:val="both"/>
      </w:pPr>
      <w:r>
        <w:t xml:space="preserve">Qué nos dice el teorema de </w:t>
      </w:r>
      <w:proofErr w:type="spellStart"/>
      <w:r>
        <w:t>Nyquist</w:t>
      </w:r>
      <w:proofErr w:type="spellEnd"/>
      <w:r>
        <w:t>.</w:t>
      </w:r>
    </w:p>
    <w:p w:rsidR="00EE63E1" w:rsidRDefault="00EE63E1" w:rsidP="00F439D3">
      <w:pPr>
        <w:pStyle w:val="Prrafodelista"/>
        <w:numPr>
          <w:ilvl w:val="0"/>
          <w:numId w:val="1"/>
        </w:numPr>
        <w:jc w:val="both"/>
      </w:pPr>
      <w:r>
        <w:t>Debido a qué tiene limitaciones de velocidad el RS232. Explique.</w:t>
      </w:r>
    </w:p>
    <w:p w:rsidR="00EE63E1" w:rsidRDefault="00EE63E1" w:rsidP="00F439D3">
      <w:pPr>
        <w:pStyle w:val="Prrafodelista"/>
        <w:numPr>
          <w:ilvl w:val="0"/>
          <w:numId w:val="1"/>
        </w:numPr>
        <w:jc w:val="both"/>
      </w:pPr>
      <w:r>
        <w:t>El estándar RS485 utiliza resistencias de terminación en su cableado. Por qué</w:t>
      </w:r>
      <w:proofErr w:type="gramStart"/>
      <w:r>
        <w:t>?</w:t>
      </w:r>
      <w:proofErr w:type="gramEnd"/>
      <w:r>
        <w:t xml:space="preserve"> Explique.</w:t>
      </w:r>
    </w:p>
    <w:p w:rsidR="00EE63E1" w:rsidRDefault="00EE63E1" w:rsidP="00FE6DB8">
      <w:pPr>
        <w:pStyle w:val="Prrafodelista"/>
        <w:numPr>
          <w:ilvl w:val="0"/>
          <w:numId w:val="1"/>
        </w:numPr>
        <w:jc w:val="both"/>
      </w:pPr>
      <w:r>
        <w:t xml:space="preserve">Qué es un protocolo de comunicación. </w:t>
      </w:r>
      <w:r w:rsidR="00FE6DB8">
        <w:t>Liste por lo menos 5.</w:t>
      </w:r>
    </w:p>
    <w:sectPr w:rsidR="00EE63E1" w:rsidSect="00C14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409"/>
    <w:multiLevelType w:val="hybridMultilevel"/>
    <w:tmpl w:val="8C449B0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8B6"/>
    <w:rsid w:val="00470454"/>
    <w:rsid w:val="00562F22"/>
    <w:rsid w:val="006A4CBA"/>
    <w:rsid w:val="007678B6"/>
    <w:rsid w:val="00815940"/>
    <w:rsid w:val="00C14956"/>
    <w:rsid w:val="00EE63E1"/>
    <w:rsid w:val="00F439D3"/>
    <w:rsid w:val="00FE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cp:lastPrinted>2013-01-30T06:09:00Z</cp:lastPrinted>
  <dcterms:created xsi:type="dcterms:W3CDTF">2013-01-30T06:12:00Z</dcterms:created>
  <dcterms:modified xsi:type="dcterms:W3CDTF">2013-01-30T06:12:00Z</dcterms:modified>
</cp:coreProperties>
</file>