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70" w:rsidRPr="00352544" w:rsidRDefault="00F51E70" w:rsidP="00F51E70">
      <w:pPr>
        <w:jc w:val="center"/>
        <w:rPr>
          <w:rFonts w:ascii="Calibri" w:hAnsi="Calibri"/>
          <w:sz w:val="24"/>
          <w:szCs w:val="24"/>
        </w:rPr>
      </w:pPr>
      <w:r w:rsidRPr="00352544">
        <w:rPr>
          <w:rFonts w:ascii="Calibri" w:hAnsi="Calibri"/>
          <w:sz w:val="24"/>
          <w:szCs w:val="24"/>
        </w:rPr>
        <w:t>FACULTAD DE INGENIERÍA MECÁNICA Y CIENCIAS DE LA PRODUCCIÓN</w:t>
      </w:r>
    </w:p>
    <w:p w:rsidR="00F51E70" w:rsidRPr="00352544" w:rsidRDefault="00F51E70" w:rsidP="00F51E70">
      <w:pPr>
        <w:jc w:val="center"/>
        <w:rPr>
          <w:rFonts w:ascii="Calibri" w:hAnsi="Calibri"/>
          <w:sz w:val="24"/>
          <w:szCs w:val="24"/>
        </w:rPr>
      </w:pPr>
      <w:r w:rsidRPr="00352544">
        <w:rPr>
          <w:rFonts w:ascii="Calibri" w:hAnsi="Calibri"/>
          <w:sz w:val="24"/>
          <w:szCs w:val="24"/>
        </w:rPr>
        <w:t>CARRERA INGENIERÍA MECÁNICA</w:t>
      </w:r>
    </w:p>
    <w:p w:rsidR="00F51E70" w:rsidRDefault="004C5C00" w:rsidP="00F51E70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MATERIA OPTATIVA </w:t>
      </w:r>
      <w:r w:rsidR="00F51E70">
        <w:rPr>
          <w:rFonts w:ascii="Calibri" w:hAnsi="Calibri"/>
          <w:sz w:val="24"/>
          <w:szCs w:val="24"/>
        </w:rPr>
        <w:t>ECOEFICIENCIA</w:t>
      </w:r>
    </w:p>
    <w:p w:rsidR="00F51E70" w:rsidRPr="00352544" w:rsidRDefault="004C5C00" w:rsidP="00F51E70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PRIMER</w:t>
      </w:r>
      <w:r w:rsidR="00F51E70">
        <w:rPr>
          <w:rFonts w:ascii="Calibri" w:hAnsi="Calibri"/>
          <w:sz w:val="24"/>
          <w:szCs w:val="24"/>
        </w:rPr>
        <w:t xml:space="preserve"> SEMESTRE 2013-2014</w:t>
      </w:r>
    </w:p>
    <w:p w:rsidR="00F51E70" w:rsidRDefault="00F51E70" w:rsidP="00F51E70">
      <w:pPr>
        <w:rPr>
          <w:rFonts w:ascii="Calibri" w:hAnsi="Calibri"/>
          <w:sz w:val="24"/>
          <w:szCs w:val="24"/>
        </w:rPr>
      </w:pPr>
      <w:r w:rsidRPr="00352544">
        <w:rPr>
          <w:rFonts w:ascii="Calibri" w:hAnsi="Calibri"/>
          <w:sz w:val="24"/>
          <w:szCs w:val="24"/>
          <w:u w:val="single"/>
        </w:rPr>
        <w:t>EXAMEN PARCIAL</w:t>
      </w:r>
      <w:r w:rsidRPr="00352544">
        <w:rPr>
          <w:rFonts w:ascii="Calibri" w:hAnsi="Calibri"/>
          <w:sz w:val="24"/>
          <w:szCs w:val="24"/>
        </w:rPr>
        <w:t xml:space="preserve">                     </w:t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</w:t>
      </w:r>
      <w:r w:rsidRPr="00352544">
        <w:rPr>
          <w:rFonts w:ascii="Calibri" w:hAnsi="Calibri"/>
          <w:sz w:val="24"/>
          <w:szCs w:val="24"/>
        </w:rPr>
        <w:t xml:space="preserve">   </w:t>
      </w:r>
      <w:r w:rsidR="004E796A">
        <w:rPr>
          <w:rFonts w:ascii="Calibri" w:hAnsi="Calibri"/>
          <w:sz w:val="24"/>
          <w:szCs w:val="24"/>
        </w:rPr>
        <w:t xml:space="preserve">   </w:t>
      </w:r>
      <w:r w:rsidRPr="00352544">
        <w:rPr>
          <w:rFonts w:ascii="Calibri" w:hAnsi="Calibri"/>
          <w:sz w:val="24"/>
          <w:szCs w:val="24"/>
        </w:rPr>
        <w:t xml:space="preserve">    </w:t>
      </w:r>
      <w:r w:rsidRPr="00F51E70">
        <w:rPr>
          <w:rFonts w:ascii="Calibri" w:hAnsi="Calibri"/>
          <w:sz w:val="24"/>
          <w:szCs w:val="24"/>
          <w:u w:val="single"/>
        </w:rPr>
        <w:t>JULIO 1/</w:t>
      </w:r>
      <w:r w:rsidRPr="00F51E70">
        <w:rPr>
          <w:sz w:val="24"/>
          <w:szCs w:val="24"/>
          <w:u w:val="single"/>
        </w:rPr>
        <w:t>2013</w:t>
      </w:r>
    </w:p>
    <w:p w:rsidR="00A55BD8" w:rsidRPr="00A55BD8" w:rsidRDefault="00A55BD8" w:rsidP="00F51E70">
      <w:pPr>
        <w:rPr>
          <w:rFonts w:ascii="Calibri" w:hAnsi="Calibri"/>
          <w:sz w:val="24"/>
          <w:szCs w:val="24"/>
        </w:rPr>
      </w:pPr>
    </w:p>
    <w:p w:rsidR="00F51E70" w:rsidRDefault="00F51E70" w:rsidP="00F51E70">
      <w:pPr>
        <w:rPr>
          <w:rFonts w:ascii="Calibri" w:hAnsi="Calibri"/>
          <w:sz w:val="24"/>
          <w:szCs w:val="24"/>
        </w:rPr>
      </w:pPr>
      <w:r w:rsidRPr="00352544">
        <w:rPr>
          <w:rFonts w:ascii="Calibri" w:hAnsi="Calibri"/>
          <w:sz w:val="24"/>
          <w:szCs w:val="24"/>
          <w:u w:val="single"/>
        </w:rPr>
        <w:t xml:space="preserve">NOMBRE: </w:t>
      </w:r>
      <w:r w:rsidRPr="00352544">
        <w:rPr>
          <w:rFonts w:ascii="Calibri" w:hAnsi="Calibri"/>
          <w:sz w:val="24"/>
          <w:szCs w:val="24"/>
        </w:rPr>
        <w:t>--------------------------------------------------------------------------</w:t>
      </w:r>
      <w:r>
        <w:rPr>
          <w:rFonts w:ascii="Calibri" w:hAnsi="Calibri"/>
          <w:sz w:val="24"/>
          <w:szCs w:val="24"/>
        </w:rPr>
        <w:t>---------------------------</w:t>
      </w:r>
    </w:p>
    <w:p w:rsidR="00F51E70" w:rsidRPr="00F51E70" w:rsidRDefault="004E796A" w:rsidP="00F51E7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Haga un esquema y e</w:t>
      </w:r>
      <w:r w:rsidR="00F51E70" w:rsidRPr="00F51E70">
        <w:rPr>
          <w:sz w:val="24"/>
          <w:szCs w:val="24"/>
        </w:rPr>
        <w:t>xplique cómo se ha dado la evolución del manejo ambiental de los procesos productivos desde los años sesenta del siglo pasado</w:t>
      </w:r>
      <w:r w:rsidR="00543FB6">
        <w:rPr>
          <w:sz w:val="24"/>
          <w:szCs w:val="24"/>
        </w:rPr>
        <w:t>.</w:t>
      </w:r>
    </w:p>
    <w:p w:rsidR="00F51E70" w:rsidRPr="00F51E70" w:rsidRDefault="00F51E70" w:rsidP="00F51E7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51E70">
        <w:rPr>
          <w:sz w:val="24"/>
          <w:szCs w:val="24"/>
        </w:rPr>
        <w:t xml:space="preserve">¿Cuáles son las herramientas de </w:t>
      </w:r>
      <w:r w:rsidR="00A55BD8">
        <w:rPr>
          <w:sz w:val="24"/>
          <w:szCs w:val="24"/>
        </w:rPr>
        <w:t xml:space="preserve">la </w:t>
      </w:r>
      <w:proofErr w:type="spellStart"/>
      <w:r w:rsidR="00A55BD8">
        <w:rPr>
          <w:sz w:val="24"/>
          <w:szCs w:val="24"/>
        </w:rPr>
        <w:t>ecoeficiencia</w:t>
      </w:r>
      <w:proofErr w:type="spellEnd"/>
      <w:r w:rsidR="00A55BD8">
        <w:rPr>
          <w:sz w:val="24"/>
          <w:szCs w:val="24"/>
        </w:rPr>
        <w:t>, cuáles las más utilizadas en las empresas industriales del Ecuador y por qué?</w:t>
      </w:r>
    </w:p>
    <w:p w:rsidR="00F51E70" w:rsidRPr="00F51E70" w:rsidRDefault="00F51E70" w:rsidP="00F51E7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51E70">
        <w:rPr>
          <w:sz w:val="24"/>
          <w:szCs w:val="24"/>
        </w:rPr>
        <w:t>Características de la nueva manera de diseñar siguiendo el concepto “de la cuna a la cuna”.</w:t>
      </w:r>
    </w:p>
    <w:p w:rsidR="00F51E70" w:rsidRDefault="00F51E70" w:rsidP="00F51E7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51E70">
        <w:rPr>
          <w:sz w:val="24"/>
          <w:szCs w:val="24"/>
        </w:rPr>
        <w:t xml:space="preserve">¿Cómo se diferencia la </w:t>
      </w:r>
      <w:r>
        <w:rPr>
          <w:sz w:val="24"/>
          <w:szCs w:val="24"/>
        </w:rPr>
        <w:t>"</w:t>
      </w:r>
      <w:r w:rsidRPr="00F51E70">
        <w:rPr>
          <w:sz w:val="24"/>
          <w:szCs w:val="24"/>
        </w:rPr>
        <w:t>economía de productos</w:t>
      </w:r>
      <w:r>
        <w:rPr>
          <w:sz w:val="24"/>
          <w:szCs w:val="24"/>
        </w:rPr>
        <w:t>"</w:t>
      </w:r>
      <w:r w:rsidRPr="00F51E70">
        <w:rPr>
          <w:sz w:val="24"/>
          <w:szCs w:val="24"/>
        </w:rPr>
        <w:t xml:space="preserve"> de la </w:t>
      </w:r>
      <w:r>
        <w:rPr>
          <w:sz w:val="24"/>
          <w:szCs w:val="24"/>
        </w:rPr>
        <w:t>"</w:t>
      </w:r>
      <w:r w:rsidRPr="00F51E70">
        <w:rPr>
          <w:sz w:val="24"/>
          <w:szCs w:val="24"/>
        </w:rPr>
        <w:t>economía de servicios</w:t>
      </w:r>
      <w:r>
        <w:rPr>
          <w:sz w:val="24"/>
          <w:szCs w:val="24"/>
        </w:rPr>
        <w:t>"</w:t>
      </w:r>
      <w:r w:rsidR="00B64BAC">
        <w:rPr>
          <w:sz w:val="24"/>
          <w:szCs w:val="24"/>
        </w:rPr>
        <w:t xml:space="preserve"> y cuál es mejor para la sociedad actual? Explique y cite un ejemplo.</w:t>
      </w:r>
    </w:p>
    <w:p w:rsidR="00627C1D" w:rsidRDefault="00C500E4" w:rsidP="00627C1D">
      <w:pPr>
        <w:pStyle w:val="Prrafodelista"/>
        <w:numPr>
          <w:ilvl w:val="0"/>
          <w:numId w:val="1"/>
        </w:numPr>
        <w:jc w:val="both"/>
      </w:pPr>
      <w:r>
        <w:t>"</w:t>
      </w:r>
      <w:r w:rsidR="000B1C4D">
        <w:t>Diseño para el medio ambiente</w:t>
      </w:r>
      <w:r>
        <w:t>"</w:t>
      </w:r>
      <w:r w:rsidR="000B1C4D">
        <w:t>: defina y explique.</w:t>
      </w:r>
    </w:p>
    <w:p w:rsidR="00627C1D" w:rsidRDefault="00627C1D" w:rsidP="00F51E7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entendemos por "responsabilidad extendida del productor"? Cite un ejemplo.</w:t>
      </w:r>
    </w:p>
    <w:p w:rsidR="00627C1D" w:rsidRDefault="00627C1D" w:rsidP="00F51E7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Elabore un cuadro </w:t>
      </w:r>
      <w:r w:rsidR="00C65936">
        <w:rPr>
          <w:sz w:val="24"/>
          <w:szCs w:val="24"/>
        </w:rPr>
        <w:t>resaltando las características d</w:t>
      </w:r>
      <w:r>
        <w:rPr>
          <w:sz w:val="24"/>
          <w:szCs w:val="24"/>
        </w:rPr>
        <w:t xml:space="preserve">el Premio a la </w:t>
      </w:r>
      <w:proofErr w:type="spellStart"/>
      <w:r>
        <w:rPr>
          <w:sz w:val="24"/>
          <w:szCs w:val="24"/>
        </w:rPr>
        <w:t>Ecoeficiencia</w:t>
      </w:r>
      <w:proofErr w:type="spellEnd"/>
      <w:r>
        <w:rPr>
          <w:sz w:val="24"/>
          <w:szCs w:val="24"/>
        </w:rPr>
        <w:t xml:space="preserve"> y la Certificación Punto V</w:t>
      </w:r>
      <w:r w:rsidR="000B1C4D">
        <w:rPr>
          <w:sz w:val="24"/>
          <w:szCs w:val="24"/>
        </w:rPr>
        <w:t>erde.</w:t>
      </w:r>
      <w:r w:rsidR="00A55BD8">
        <w:rPr>
          <w:sz w:val="24"/>
          <w:szCs w:val="24"/>
        </w:rPr>
        <w:t xml:space="preserve"> </w:t>
      </w:r>
    </w:p>
    <w:p w:rsidR="000B1C4D" w:rsidRPr="000B1C4D" w:rsidRDefault="000B1C4D" w:rsidP="000B1C4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¿Cuál fue la </w:t>
      </w:r>
      <w:r w:rsidR="006E7878">
        <w:rPr>
          <w:sz w:val="24"/>
          <w:szCs w:val="24"/>
        </w:rPr>
        <w:t xml:space="preserve">principal </w:t>
      </w:r>
      <w:r>
        <w:rPr>
          <w:sz w:val="24"/>
          <w:szCs w:val="24"/>
        </w:rPr>
        <w:t xml:space="preserve">lección aprendida de cada uno de los siguientes videos: </w:t>
      </w:r>
      <w:r w:rsidRPr="000B1C4D">
        <w:rPr>
          <w:sz w:val="24"/>
          <w:szCs w:val="24"/>
        </w:rPr>
        <w:t>La historia de l</w:t>
      </w:r>
      <w:r>
        <w:rPr>
          <w:sz w:val="24"/>
          <w:szCs w:val="24"/>
        </w:rPr>
        <w:t>as cosas/I</w:t>
      </w:r>
      <w:r w:rsidRPr="000B1C4D">
        <w:rPr>
          <w:sz w:val="24"/>
          <w:szCs w:val="24"/>
        </w:rPr>
        <w:t>nnovación inversa/Pesca sustentable/</w:t>
      </w:r>
      <w:proofErr w:type="spellStart"/>
      <w:r w:rsidRPr="000B1C4D">
        <w:rPr>
          <w:sz w:val="24"/>
          <w:szCs w:val="24"/>
        </w:rPr>
        <w:t>Ecoeficiencia</w:t>
      </w:r>
      <w:proofErr w:type="spellEnd"/>
      <w:r w:rsidR="00C500E4">
        <w:rPr>
          <w:sz w:val="24"/>
          <w:szCs w:val="24"/>
        </w:rPr>
        <w:t>?</w:t>
      </w:r>
    </w:p>
    <w:p w:rsidR="00F51E70" w:rsidRPr="00F51E70" w:rsidRDefault="00F51E70" w:rsidP="00F51E70">
      <w:pPr>
        <w:rPr>
          <w:lang w:val="es-EC"/>
        </w:rPr>
      </w:pPr>
    </w:p>
    <w:sectPr w:rsidR="00F51E70" w:rsidRPr="00F51E70" w:rsidSect="007638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204E"/>
    <w:multiLevelType w:val="hybridMultilevel"/>
    <w:tmpl w:val="6054D80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51E70"/>
    <w:rsid w:val="000B1C4D"/>
    <w:rsid w:val="004C5C00"/>
    <w:rsid w:val="004E796A"/>
    <w:rsid w:val="00543FB6"/>
    <w:rsid w:val="00627C1D"/>
    <w:rsid w:val="006E7878"/>
    <w:rsid w:val="007638CA"/>
    <w:rsid w:val="00951986"/>
    <w:rsid w:val="00A55BD8"/>
    <w:rsid w:val="00B64BAC"/>
    <w:rsid w:val="00C500E4"/>
    <w:rsid w:val="00C65936"/>
    <w:rsid w:val="00C845E3"/>
    <w:rsid w:val="00F5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70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E70"/>
    <w:pPr>
      <w:ind w:left="720"/>
      <w:contextualSpacing/>
    </w:pPr>
    <w:rPr>
      <w:rFonts w:eastAsiaTheme="minorHAnsi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RODOLFOPAZ</dc:creator>
  <cp:keywords/>
  <dc:description/>
  <cp:lastModifiedBy>RODOLFOPAZ</cp:lastModifiedBy>
  <cp:revision>13</cp:revision>
  <cp:lastPrinted>2013-07-01T14:29:00Z</cp:lastPrinted>
  <dcterms:created xsi:type="dcterms:W3CDTF">2013-06-30T19:52:00Z</dcterms:created>
  <dcterms:modified xsi:type="dcterms:W3CDTF">2013-07-01T14:41:00Z</dcterms:modified>
</cp:coreProperties>
</file>