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FD" w:rsidRPr="001F59FD" w:rsidRDefault="001F59FD" w:rsidP="001F59FD">
      <w:pPr>
        <w:jc w:val="center"/>
        <w:rPr>
          <w:rFonts w:ascii="Arial" w:hAnsi="Arial" w:cs="Arial"/>
          <w:b/>
        </w:rPr>
      </w:pPr>
      <w:r w:rsidRPr="001F59FD">
        <w:rPr>
          <w:rFonts w:ascii="Arial" w:hAnsi="Arial" w:cs="Arial"/>
          <w:b/>
        </w:rPr>
        <w:t>"ESCUELA SUPERIOR POLITECNICA DEL LITORAL</w:t>
      </w:r>
    </w:p>
    <w:p w:rsidR="001F59FD" w:rsidRPr="001F59FD" w:rsidRDefault="001F59FD" w:rsidP="001F59FD">
      <w:pPr>
        <w:jc w:val="center"/>
        <w:rPr>
          <w:rFonts w:ascii="Arial" w:hAnsi="Arial" w:cs="Arial"/>
          <w:b/>
        </w:rPr>
      </w:pPr>
      <w:r w:rsidRPr="001F59FD">
        <w:rPr>
          <w:rFonts w:ascii="Arial" w:hAnsi="Arial" w:cs="Arial"/>
          <w:b/>
        </w:rPr>
        <w:t>FACULTAD DE INGENIERIA MECANICA Y CIENCIAS DE LA PRODUCCION</w:t>
      </w:r>
    </w:p>
    <w:p w:rsidR="001F59FD" w:rsidRPr="001F59FD" w:rsidRDefault="001F59FD" w:rsidP="001F59FD">
      <w:pPr>
        <w:jc w:val="center"/>
        <w:rPr>
          <w:rFonts w:ascii="Arial" w:hAnsi="Arial" w:cs="Arial"/>
          <w:b/>
        </w:rPr>
      </w:pPr>
      <w:r w:rsidRPr="001F59FD">
        <w:rPr>
          <w:rFonts w:ascii="Arial" w:hAnsi="Arial" w:cs="Arial"/>
          <w:b/>
        </w:rPr>
        <w:t>INGENIERIA INDUSTRIAL</w:t>
      </w:r>
    </w:p>
    <w:p w:rsidR="001F59FD" w:rsidRPr="001F59FD" w:rsidRDefault="001F59FD" w:rsidP="001F59FD">
      <w:pPr>
        <w:jc w:val="center"/>
        <w:rPr>
          <w:rFonts w:ascii="Arial" w:hAnsi="Arial" w:cs="Arial"/>
          <w:b/>
        </w:rPr>
      </w:pPr>
      <w:r w:rsidRPr="001F59FD">
        <w:rPr>
          <w:rFonts w:ascii="Arial" w:hAnsi="Arial" w:cs="Arial"/>
          <w:b/>
        </w:rPr>
        <w:t>FINANZAS GERENCIALES</w:t>
      </w:r>
    </w:p>
    <w:p w:rsidR="001F59FD" w:rsidRPr="001F59FD" w:rsidRDefault="001F59FD" w:rsidP="001F59FD">
      <w:pPr>
        <w:jc w:val="center"/>
        <w:rPr>
          <w:rFonts w:ascii="Arial" w:hAnsi="Arial" w:cs="Arial"/>
          <w:b/>
        </w:rPr>
      </w:pPr>
      <w:r w:rsidRPr="001F59FD">
        <w:rPr>
          <w:rFonts w:ascii="Arial" w:hAnsi="Arial" w:cs="Arial"/>
          <w:b/>
        </w:rPr>
        <w:t>EXAMEN FINAL</w:t>
      </w:r>
    </w:p>
    <w:p w:rsidR="001F59FD" w:rsidRDefault="001F59FD" w:rsidP="001F59FD"/>
    <w:p w:rsidR="001F59FD" w:rsidRDefault="001F59FD" w:rsidP="001F59FD">
      <w:r>
        <w:t>Prof. Ma. Elena Murrieta</w:t>
      </w:r>
      <w:bookmarkStart w:id="0" w:name="_GoBack"/>
      <w:bookmarkEnd w:id="0"/>
    </w:p>
    <w:p w:rsidR="001F59FD" w:rsidRDefault="001F59FD" w:rsidP="001F59FD">
      <w:proofErr w:type="spellStart"/>
      <w:r>
        <w:t>Ago</w:t>
      </w:r>
      <w:proofErr w:type="spellEnd"/>
      <w:r>
        <w:t xml:space="preserve"> 2013</w:t>
      </w:r>
    </w:p>
    <w:p w:rsidR="001F59FD" w:rsidRDefault="001F59FD" w:rsidP="001F59FD">
      <w:r>
        <w:t xml:space="preserve">1.- El Banco del Pacifico hace una colocación de UF 2 millones por una año a una tasa del 7% real anual. No hay amortizaciones parciales de capital y los intereses se pagan al </w:t>
      </w:r>
      <w:proofErr w:type="gramStart"/>
      <w:r>
        <w:t>termino</w:t>
      </w:r>
      <w:proofErr w:type="gramEnd"/>
      <w:r>
        <w:t xml:space="preserve"> del préstamo.</w:t>
      </w:r>
    </w:p>
    <w:p w:rsidR="001F59FD" w:rsidRDefault="001F59FD" w:rsidP="001F59FD">
      <w:r>
        <w:t>Determinar el spread que obtendrá el banco con cada una de las alternativas que se mencionan a continuación. En sus respuestas suponga interés compuesto.</w:t>
      </w:r>
    </w:p>
    <w:p w:rsidR="001F59FD" w:rsidRDefault="001F59FD" w:rsidP="001F59FD">
      <w:r>
        <w:t>a.- Captación de UF 2 millones a un año plazo con una tasa de 5% real anual.</w:t>
      </w:r>
    </w:p>
    <w:p w:rsidR="001F59FD" w:rsidRDefault="001F59FD" w:rsidP="001F59FD">
      <w:r>
        <w:t xml:space="preserve">b.- Captación de UF 2 millones para los primeros 6 meses del </w:t>
      </w:r>
      <w:proofErr w:type="spellStart"/>
      <w:r>
        <w:t>anio</w:t>
      </w:r>
      <w:proofErr w:type="spellEnd"/>
      <w:r>
        <w:t xml:space="preserve"> a una tasa equivalente anual de UF+4.3%. Para el segundo semestre, suponga que el banco renueva el deposito a UF+4.5% (equivalente anual).</w:t>
      </w:r>
    </w:p>
    <w:p w:rsidR="001F59FD" w:rsidRDefault="001F59FD" w:rsidP="001F59FD">
      <w:r>
        <w:t>2.- Escriba dos supuestos del modelo de equilibrio.</w:t>
      </w:r>
    </w:p>
    <w:p w:rsidR="001F59FD" w:rsidRDefault="001F59FD" w:rsidP="001F59FD">
      <w:r>
        <w:t xml:space="preserve">3.- Dos componentes del portfolio de mercado tienen retornos esperados de 6% y 12%. Los betas de estos componentes son respecto al portfolio de mercado son de 0.25 y 1.50 respectivamente. Que retorno esperado debiera tener una acción cuyo beta respecto a dicho portfolio es de 0.5 para poder formar parte </w:t>
      </w:r>
      <w:proofErr w:type="spellStart"/>
      <w:r>
        <w:t>de el</w:t>
      </w:r>
      <w:proofErr w:type="spellEnd"/>
      <w:proofErr w:type="gramStart"/>
      <w:r>
        <w:t>?</w:t>
      </w:r>
      <w:proofErr w:type="gramEnd"/>
    </w:p>
    <w:p w:rsidR="001F59FD" w:rsidRDefault="001F59FD" w:rsidP="001F59FD">
      <w:r>
        <w:t>4.- Usted acaba de encontrar el siguiente aviso en un diario: “</w:t>
      </w:r>
      <w:proofErr w:type="spellStart"/>
      <w:r>
        <w:t>paguenos</w:t>
      </w:r>
      <w:proofErr w:type="spellEnd"/>
      <w:r>
        <w:t xml:space="preserve"> $100.000 anuales durante 10 </w:t>
      </w:r>
      <w:proofErr w:type="spellStart"/>
      <w:r>
        <w:t>anios</w:t>
      </w:r>
      <w:proofErr w:type="spellEnd"/>
      <w:r>
        <w:t xml:space="preserve">, haciendo el </w:t>
      </w:r>
      <w:proofErr w:type="spellStart"/>
      <w:r>
        <w:t>primerpago</w:t>
      </w:r>
      <w:proofErr w:type="spellEnd"/>
      <w:r>
        <w:t xml:space="preserve"> dentro de un </w:t>
      </w:r>
      <w:proofErr w:type="spellStart"/>
      <w:r>
        <w:t>anio</w:t>
      </w:r>
      <w:proofErr w:type="spellEnd"/>
      <w:r>
        <w:t xml:space="preserve">, y nosotros le pagaremos a Ud. a partir de fines del onceavo </w:t>
      </w:r>
      <w:proofErr w:type="spellStart"/>
      <w:r>
        <w:t>anio</w:t>
      </w:r>
      <w:proofErr w:type="spellEnd"/>
      <w:r>
        <w:t xml:space="preserve">  la increíble suma de $100.000 anuales a perpetuidad”. </w:t>
      </w:r>
      <w:proofErr w:type="spellStart"/>
      <w:r>
        <w:t>Cual</w:t>
      </w:r>
      <w:proofErr w:type="spellEnd"/>
      <w:r>
        <w:t xml:space="preserve"> debe ser la tasa de interés apropiada para que la proposición de este aviso sea justa</w:t>
      </w:r>
      <w:proofErr w:type="gramStart"/>
      <w:r>
        <w:t>?</w:t>
      </w:r>
      <w:proofErr w:type="gramEnd"/>
    </w:p>
    <w:p w:rsidR="001F59FD" w:rsidRDefault="001F59FD" w:rsidP="001F59F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FD"/>
    <w:rsid w:val="001F59FD"/>
    <w:rsid w:val="00583155"/>
    <w:rsid w:val="006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2013-09-04T01:57:00Z</dcterms:created>
  <dcterms:modified xsi:type="dcterms:W3CDTF">2013-09-04T02:01:00Z</dcterms:modified>
</cp:coreProperties>
</file>