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E" w:rsidRDefault="00E40EDE" w:rsidP="002E479B">
      <w:pPr>
        <w:jc w:val="center"/>
      </w:pPr>
    </w:p>
    <w:p w:rsidR="00D43539" w:rsidRDefault="00D43539" w:rsidP="002E479B">
      <w:pPr>
        <w:jc w:val="center"/>
        <w:rPr>
          <w:b/>
          <w:sz w:val="28"/>
          <w:szCs w:val="28"/>
        </w:rPr>
      </w:pPr>
    </w:p>
    <w:p w:rsidR="002E479B" w:rsidRPr="00D43539" w:rsidRDefault="00F66A85" w:rsidP="002E479B">
      <w:pPr>
        <w:jc w:val="center"/>
        <w:rPr>
          <w:b/>
          <w:sz w:val="28"/>
          <w:szCs w:val="28"/>
        </w:rPr>
      </w:pPr>
      <w:r w:rsidRPr="00D43539">
        <w:rPr>
          <w:b/>
          <w:sz w:val="28"/>
          <w:szCs w:val="28"/>
        </w:rPr>
        <w:t>I</w:t>
      </w:r>
      <w:r w:rsidR="001E49C4" w:rsidRPr="00D43539">
        <w:rPr>
          <w:b/>
          <w:sz w:val="28"/>
          <w:szCs w:val="28"/>
        </w:rPr>
        <w:t>II</w:t>
      </w:r>
      <w:r w:rsidRPr="00D43539">
        <w:rPr>
          <w:b/>
          <w:sz w:val="28"/>
          <w:szCs w:val="28"/>
        </w:rPr>
        <w:t xml:space="preserve"> EVALUACION DE </w:t>
      </w:r>
      <w:r w:rsidR="002E479B" w:rsidRPr="00D43539">
        <w:rPr>
          <w:b/>
          <w:sz w:val="28"/>
          <w:szCs w:val="28"/>
        </w:rPr>
        <w:t>BIOLOGIA GENERAL</w:t>
      </w:r>
    </w:p>
    <w:p w:rsidR="002E479B" w:rsidRDefault="002E479B">
      <w:r>
        <w:t>Nombre: _______________________________</w:t>
      </w:r>
      <w:r w:rsidR="00D43539">
        <w:t xml:space="preserve">                                                                 Fecha</w:t>
      </w:r>
      <w:proofErr w:type="gramStart"/>
      <w:r w:rsidR="00D43539">
        <w:t>:_</w:t>
      </w:r>
      <w:proofErr w:type="gramEnd"/>
      <w:r w:rsidR="00D43539">
        <w:t>______________</w:t>
      </w:r>
    </w:p>
    <w:p w:rsidR="00D43539" w:rsidRDefault="00D43539"/>
    <w:p w:rsidR="002E479B" w:rsidRDefault="002E479B" w:rsidP="002E479B">
      <w:pPr>
        <w:pStyle w:val="Prrafodelista"/>
        <w:numPr>
          <w:ilvl w:val="0"/>
          <w:numId w:val="1"/>
        </w:numPr>
      </w:pPr>
      <w:r>
        <w:t>Función de los lisosomas.</w:t>
      </w:r>
      <w:r w:rsidR="00D43539">
        <w:t xml:space="preserve"> </w:t>
      </w:r>
    </w:p>
    <w:p w:rsidR="00764527" w:rsidRDefault="00764527" w:rsidP="00764527">
      <w:pPr>
        <w:pStyle w:val="Prrafodelista"/>
      </w:pPr>
    </w:p>
    <w:p w:rsidR="00764527" w:rsidRDefault="00413191" w:rsidP="007C2A67">
      <w:pPr>
        <w:pStyle w:val="Prrafodelista"/>
        <w:numPr>
          <w:ilvl w:val="0"/>
          <w:numId w:val="1"/>
        </w:numPr>
      </w:pPr>
      <w:r>
        <w:t xml:space="preserve">Función del complejo de </w:t>
      </w:r>
      <w:proofErr w:type="spellStart"/>
      <w:r>
        <w:t>G</w:t>
      </w:r>
      <w:r w:rsidR="002E479B">
        <w:t>olgi</w:t>
      </w:r>
      <w:proofErr w:type="spellEnd"/>
      <w:r w:rsidR="002E479B">
        <w:t>.</w:t>
      </w:r>
      <w:r w:rsidR="00D43539">
        <w:t xml:space="preserve"> </w:t>
      </w:r>
    </w:p>
    <w:p w:rsidR="007C2A67" w:rsidRDefault="007C2A67" w:rsidP="007C2A67">
      <w:pPr>
        <w:pStyle w:val="Prrafodelista"/>
      </w:pPr>
    </w:p>
    <w:p w:rsidR="007C2A67" w:rsidRDefault="007C2A67" w:rsidP="007C2A67">
      <w:pPr>
        <w:pStyle w:val="Prrafodelista"/>
      </w:pPr>
    </w:p>
    <w:p w:rsidR="002E479B" w:rsidRDefault="002E479B" w:rsidP="002E479B">
      <w:pPr>
        <w:pStyle w:val="Prrafodelista"/>
        <w:numPr>
          <w:ilvl w:val="0"/>
          <w:numId w:val="1"/>
        </w:numPr>
      </w:pPr>
      <w:r>
        <w:t xml:space="preserve">La vía de carbono 5 para la síntesis de carbohidratos también se la conoce como </w:t>
      </w:r>
      <w:r w:rsidR="00690AC3">
        <w:t xml:space="preserve">ciclo de </w:t>
      </w:r>
      <w:r>
        <w:t>_________________</w:t>
      </w:r>
      <w:proofErr w:type="gramStart"/>
      <w:r>
        <w:t>_ ,</w:t>
      </w:r>
      <w:proofErr w:type="gramEnd"/>
      <w:r>
        <w:t xml:space="preserve"> en este </w:t>
      </w:r>
      <w:proofErr w:type="spellStart"/>
      <w:r>
        <w:t>bioproceso</w:t>
      </w:r>
      <w:proofErr w:type="spellEnd"/>
      <w:r>
        <w:t xml:space="preserve"> intervienen</w:t>
      </w:r>
      <w:r w:rsidR="00690AC3">
        <w:t xml:space="preserve"> enzimas como la </w:t>
      </w:r>
      <w:proofErr w:type="spellStart"/>
      <w:r w:rsidR="00690AC3">
        <w:t>rubisco</w:t>
      </w:r>
      <w:proofErr w:type="spellEnd"/>
      <w:r w:rsidR="00690AC3">
        <w:t xml:space="preserve">, que integran el carbono a la </w:t>
      </w:r>
      <w:proofErr w:type="spellStart"/>
      <w:r w:rsidR="00690AC3">
        <w:t>ribulosa</w:t>
      </w:r>
      <w:proofErr w:type="spellEnd"/>
      <w:r w:rsidR="00690AC3">
        <w:t xml:space="preserve"> activada con fosfato a este proceso de ingreso del carbono inorgánico para formar materia orgánica se conoce como _____________.</w:t>
      </w:r>
    </w:p>
    <w:p w:rsidR="00764527" w:rsidRDefault="00764527" w:rsidP="00764527">
      <w:pPr>
        <w:pStyle w:val="Prrafodelista"/>
      </w:pPr>
    </w:p>
    <w:p w:rsidR="00690AC3" w:rsidRDefault="00690AC3" w:rsidP="002E479B">
      <w:pPr>
        <w:pStyle w:val="Prrafodelista"/>
        <w:numPr>
          <w:ilvl w:val="0"/>
          <w:numId w:val="1"/>
        </w:numPr>
      </w:pPr>
      <w:r>
        <w:t xml:space="preserve">Establezca las diferencias entre </w:t>
      </w:r>
      <w:proofErr w:type="spellStart"/>
      <w:r>
        <w:t>fotosistema</w:t>
      </w:r>
      <w:proofErr w:type="spellEnd"/>
      <w:r>
        <w:t xml:space="preserve"> I y II.</w:t>
      </w:r>
    </w:p>
    <w:p w:rsidR="00764527" w:rsidRDefault="00764527" w:rsidP="00764527"/>
    <w:p w:rsidR="00764527" w:rsidRDefault="00690AC3" w:rsidP="00764527">
      <w:pPr>
        <w:pStyle w:val="Prrafodelista"/>
        <w:numPr>
          <w:ilvl w:val="0"/>
          <w:numId w:val="1"/>
        </w:numPr>
      </w:pPr>
      <w:r>
        <w:t>Los procesos que se llevan a cabo en fase oscura de la fotosíntesis en ¿qué lugar de los cloroplastos ocurren?</w:t>
      </w:r>
      <w:r w:rsidR="00764527">
        <w:t>_____________________________</w:t>
      </w:r>
    </w:p>
    <w:p w:rsidR="00690AC3" w:rsidRDefault="00690AC3" w:rsidP="00764527">
      <w:pPr>
        <w:pStyle w:val="Prrafodelista"/>
        <w:numPr>
          <w:ilvl w:val="0"/>
          <w:numId w:val="1"/>
        </w:numPr>
      </w:pPr>
      <w:r>
        <w:t>Nombre tres enzimas que participen en la réplica de ADN.</w:t>
      </w:r>
    </w:p>
    <w:p w:rsidR="00764527" w:rsidRDefault="00764527" w:rsidP="00764527">
      <w:pPr>
        <w:pStyle w:val="Prrafodelista"/>
      </w:pPr>
    </w:p>
    <w:p w:rsidR="00413191" w:rsidRDefault="00413191" w:rsidP="002E479B">
      <w:pPr>
        <w:pStyle w:val="Prrafodelista"/>
        <w:numPr>
          <w:ilvl w:val="0"/>
          <w:numId w:val="1"/>
        </w:numPr>
      </w:pPr>
      <w:r>
        <w:t>En  glucólisis indique tres de  las enzimas que activan y controlan las reacciones en que la glucosa es degradada hasta obtener:</w:t>
      </w:r>
    </w:p>
    <w:p w:rsidR="00413191" w:rsidRDefault="00413191" w:rsidP="00413191">
      <w:pPr>
        <w:pStyle w:val="Prrafodelista"/>
        <w:numPr>
          <w:ilvl w:val="0"/>
          <w:numId w:val="2"/>
        </w:numPr>
      </w:pPr>
      <w:r>
        <w:t xml:space="preserve">CO2, agua y energía                                                     b) Ácido </w:t>
      </w:r>
      <w:proofErr w:type="spellStart"/>
      <w:r>
        <w:t>pirúvico</w:t>
      </w:r>
      <w:proofErr w:type="spellEnd"/>
      <w:r>
        <w:t xml:space="preserve"> y energía</w:t>
      </w:r>
    </w:p>
    <w:p w:rsidR="00764527" w:rsidRDefault="00764527" w:rsidP="00764527">
      <w:pPr>
        <w:pStyle w:val="Prrafodelista"/>
        <w:ind w:left="1080"/>
      </w:pPr>
      <w:r>
        <w:t>_____________, _____________ y _____________.</w:t>
      </w:r>
    </w:p>
    <w:p w:rsidR="00764527" w:rsidRDefault="00413191" w:rsidP="00413191">
      <w:pPr>
        <w:pStyle w:val="Prrafodelista"/>
        <w:numPr>
          <w:ilvl w:val="0"/>
          <w:numId w:val="1"/>
        </w:numPr>
      </w:pPr>
      <w:r>
        <w:t xml:space="preserve">Complete: </w:t>
      </w:r>
    </w:p>
    <w:p w:rsidR="00413191" w:rsidRDefault="00413191" w:rsidP="00764527">
      <w:pPr>
        <w:pStyle w:val="Prrafodelista"/>
      </w:pPr>
      <w:r>
        <w:t xml:space="preserve">En la fase aeróbica de la  respiración celular </w:t>
      </w:r>
      <w:r w:rsidR="00063B7B">
        <w:t>se lleva a cabo un ciclo de reacciones que empiezan y terminan con la formación de ácido cítrico, en esta fase se produce ______________, ____________, ____________ y ______________</w:t>
      </w:r>
      <w:proofErr w:type="gramStart"/>
      <w:r w:rsidR="00063B7B">
        <w:t>_ .</w:t>
      </w:r>
      <w:proofErr w:type="gramEnd"/>
    </w:p>
    <w:p w:rsidR="00063B7B" w:rsidRDefault="00063B7B" w:rsidP="00063B7B">
      <w:pPr>
        <w:pStyle w:val="Prrafodelista"/>
      </w:pPr>
      <w:r>
        <w:t>El sistema de transporte de electrones ocurre en _____________  de la mitocondria y tiene como una de las enzimas activadoras y controladoras del proceso a la ________________________.</w:t>
      </w:r>
    </w:p>
    <w:p w:rsidR="00764527" w:rsidRDefault="001E49C4" w:rsidP="00764527">
      <w:pPr>
        <w:pStyle w:val="Prrafodelista"/>
        <w:numPr>
          <w:ilvl w:val="0"/>
          <w:numId w:val="1"/>
        </w:numPr>
      </w:pPr>
      <w:r>
        <w:t>Describa el proceso de duplicación o réplica del ADN</w:t>
      </w:r>
      <w:proofErr w:type="gramStart"/>
      <w:r>
        <w:t>..</w:t>
      </w:r>
      <w:proofErr w:type="gramEnd"/>
    </w:p>
    <w:p w:rsidR="00764527" w:rsidRDefault="00764527" w:rsidP="00764527">
      <w:pPr>
        <w:pStyle w:val="Prrafodelista"/>
      </w:pPr>
    </w:p>
    <w:p w:rsidR="00764527" w:rsidRDefault="00764527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1E49C4" w:rsidRDefault="001E49C4" w:rsidP="00063B7B">
      <w:pPr>
        <w:pStyle w:val="Prrafodelista"/>
      </w:pPr>
    </w:p>
    <w:p w:rsidR="00764527" w:rsidRDefault="00764527" w:rsidP="00764527"/>
    <w:p w:rsidR="00034C30" w:rsidRDefault="000772F0" w:rsidP="00034C30">
      <w:pPr>
        <w:pStyle w:val="Prrafodelista"/>
        <w:numPr>
          <w:ilvl w:val="0"/>
          <w:numId w:val="1"/>
        </w:numPr>
      </w:pPr>
      <w:r>
        <w:t xml:space="preserve">Describa </w:t>
      </w:r>
      <w:proofErr w:type="gramStart"/>
      <w:r>
        <w:t xml:space="preserve">las </w:t>
      </w:r>
      <w:r w:rsidR="00034C30">
        <w:t>:</w:t>
      </w:r>
      <w:r>
        <w:t>características</w:t>
      </w:r>
      <w:proofErr w:type="gramEnd"/>
      <w:r>
        <w:t xml:space="preserve"> de la semilla que le tocó investigar.</w:t>
      </w:r>
    </w:p>
    <w:p w:rsidR="00034C30" w:rsidRDefault="00034C30" w:rsidP="00034C30">
      <w:pPr>
        <w:pStyle w:val="Prrafodelista"/>
      </w:pPr>
    </w:p>
    <w:p w:rsidR="000772F0" w:rsidRDefault="000772F0" w:rsidP="00034C30">
      <w:pPr>
        <w:pStyle w:val="Prrafodelista"/>
      </w:pPr>
    </w:p>
    <w:p w:rsidR="000772F0" w:rsidRDefault="000772F0" w:rsidP="00034C30">
      <w:pPr>
        <w:pStyle w:val="Prrafodelista"/>
      </w:pPr>
    </w:p>
    <w:p w:rsidR="007C2A67" w:rsidRDefault="007C2A67" w:rsidP="007C2A67">
      <w:pPr>
        <w:pStyle w:val="Prrafodelista"/>
      </w:pPr>
    </w:p>
    <w:p w:rsidR="007C2A67" w:rsidRDefault="007C2A67" w:rsidP="007C2A67">
      <w:pPr>
        <w:pStyle w:val="Prrafodelista"/>
      </w:pPr>
    </w:p>
    <w:p w:rsidR="00831FCD" w:rsidRDefault="00831FCD" w:rsidP="00831FCD">
      <w:pPr>
        <w:pStyle w:val="Prrafodelista"/>
        <w:numPr>
          <w:ilvl w:val="0"/>
          <w:numId w:val="1"/>
        </w:numPr>
      </w:pPr>
      <w:r>
        <w:t>Describa este gráfico, indicando a qué proceso corresponde</w:t>
      </w:r>
      <w:r w:rsidR="00755DA5">
        <w:t>,</w:t>
      </w:r>
      <w:r>
        <w:t xml:space="preserve"> moléculas</w:t>
      </w:r>
      <w:r w:rsidR="00755DA5">
        <w:t xml:space="preserve"> que</w:t>
      </w:r>
      <w:r>
        <w:t xml:space="preserve"> participan como mat</w:t>
      </w:r>
      <w:r w:rsidR="00755DA5">
        <w:t xml:space="preserve">eria prima,  catalizadores,  productos y  qué </w:t>
      </w:r>
      <w:proofErr w:type="spellStart"/>
      <w:r w:rsidR="00755DA5">
        <w:t>organelos</w:t>
      </w:r>
      <w:proofErr w:type="spellEnd"/>
      <w:r w:rsidR="00755DA5">
        <w:t xml:space="preserve"> u orgánulos están implicados.</w:t>
      </w:r>
    </w:p>
    <w:p w:rsidR="007C2A67" w:rsidRDefault="00831FCD" w:rsidP="007C2A67">
      <w:r w:rsidRPr="00831FCD">
        <w:rPr>
          <w:noProof/>
          <w:lang w:eastAsia="es-ES"/>
        </w:rPr>
        <w:drawing>
          <wp:inline distT="0" distB="0" distL="0" distR="0">
            <wp:extent cx="5053445" cy="3529866"/>
            <wp:effectExtent l="266700" t="266700" r="318655" b="261084"/>
            <wp:docPr id="1" name="Imagen 1" descr="0005838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00058386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28" cy="3524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72F0" w:rsidRDefault="000772F0" w:rsidP="000772F0">
      <w:pPr>
        <w:pStyle w:val="Prrafodelista"/>
      </w:pPr>
    </w:p>
    <w:p w:rsidR="000772F0" w:rsidRDefault="000772F0" w:rsidP="000772F0">
      <w:pPr>
        <w:pStyle w:val="Prrafodelista"/>
      </w:pPr>
    </w:p>
    <w:p w:rsidR="000772F0" w:rsidRDefault="000772F0" w:rsidP="000772F0">
      <w:pPr>
        <w:pStyle w:val="Prrafodelista"/>
      </w:pPr>
    </w:p>
    <w:p w:rsidR="000772F0" w:rsidRDefault="000772F0" w:rsidP="000772F0">
      <w:pPr>
        <w:ind w:left="360"/>
      </w:pPr>
    </w:p>
    <w:p w:rsidR="000772F0" w:rsidRDefault="000772F0" w:rsidP="000772F0">
      <w:pPr>
        <w:ind w:left="360"/>
      </w:pPr>
    </w:p>
    <w:p w:rsidR="007C2A67" w:rsidRDefault="007C2A67" w:rsidP="007C2A67">
      <w:pPr>
        <w:pStyle w:val="Prrafodelista"/>
        <w:numPr>
          <w:ilvl w:val="0"/>
          <w:numId w:val="1"/>
        </w:numPr>
      </w:pPr>
      <w:r>
        <w:t>¿Qué tipo de moléculas actúan como bombas en la membrana plasmática?</w:t>
      </w:r>
    </w:p>
    <w:p w:rsidR="007C2A67" w:rsidRDefault="007C2A67" w:rsidP="007C2A67">
      <w:pPr>
        <w:pStyle w:val="Prrafodelista"/>
      </w:pPr>
    </w:p>
    <w:p w:rsidR="000772F0" w:rsidRDefault="000772F0" w:rsidP="007C2A67">
      <w:pPr>
        <w:pStyle w:val="Prrafodelista"/>
      </w:pPr>
    </w:p>
    <w:p w:rsidR="000772F0" w:rsidRDefault="000772F0" w:rsidP="007C2A67">
      <w:pPr>
        <w:pStyle w:val="Prrafodelista"/>
      </w:pPr>
    </w:p>
    <w:p w:rsidR="00755DA5" w:rsidRDefault="00D43539" w:rsidP="007C2A67">
      <w:pPr>
        <w:pStyle w:val="Prrafodelista"/>
      </w:pPr>
      <w:r>
        <w:t>Importante: A  cada pregunta le corresponde 5</w:t>
      </w:r>
      <w:r w:rsidR="007C2A67">
        <w:t xml:space="preserve"> puntos.</w:t>
      </w:r>
    </w:p>
    <w:p w:rsidR="00EE5FA8" w:rsidRDefault="00EE5FA8" w:rsidP="007C2A67">
      <w:pPr>
        <w:pStyle w:val="Prrafodelista"/>
      </w:pPr>
    </w:p>
    <w:p w:rsidR="00EE5FA8" w:rsidRDefault="00EE5FA8" w:rsidP="007C2A67">
      <w:pPr>
        <w:pStyle w:val="Prrafodelista"/>
      </w:pPr>
    </w:p>
    <w:p w:rsidR="00EE5FA8" w:rsidRDefault="00EE5FA8" w:rsidP="007C2A67">
      <w:pPr>
        <w:pStyle w:val="Prrafodelista"/>
      </w:pPr>
    </w:p>
    <w:p w:rsidR="00EE5FA8" w:rsidRDefault="00EE5FA8" w:rsidP="00EE5FA8"/>
    <w:p w:rsidR="00EE5FA8" w:rsidRDefault="00EE5FA8" w:rsidP="00EE5FA8">
      <w:pPr>
        <w:pStyle w:val="Prrafodelista"/>
        <w:numPr>
          <w:ilvl w:val="0"/>
          <w:numId w:val="4"/>
        </w:numPr>
      </w:pPr>
      <w:r>
        <w:t>Describa el proceso germinativo en las semillas de las plantas. (10 puntos)</w:t>
      </w:r>
    </w:p>
    <w:p w:rsidR="00EE5FA8" w:rsidRDefault="00EE5FA8" w:rsidP="00EE5FA8"/>
    <w:p w:rsidR="00EE5FA8" w:rsidRDefault="00EE5FA8" w:rsidP="00EE5FA8"/>
    <w:p w:rsidR="00EE5FA8" w:rsidRDefault="00EE5FA8" w:rsidP="00EE5FA8"/>
    <w:p w:rsidR="00EE5FA8" w:rsidRDefault="00EE5FA8" w:rsidP="00EE5FA8"/>
    <w:p w:rsidR="00EE5FA8" w:rsidRDefault="00EE5FA8" w:rsidP="00EE5FA8">
      <w:pPr>
        <w:pStyle w:val="Prrafodelista"/>
        <w:numPr>
          <w:ilvl w:val="0"/>
          <w:numId w:val="4"/>
        </w:numPr>
      </w:pPr>
      <w:r>
        <w:t>Enumere 5 hormonas vegetales e indique una de ellas que detenga el crecimiento. (10 puntos)</w:t>
      </w:r>
    </w:p>
    <w:p w:rsidR="00EE5FA8" w:rsidRDefault="00EE5FA8" w:rsidP="00EE5FA8"/>
    <w:p w:rsidR="00EE5FA8" w:rsidRDefault="00EE5FA8" w:rsidP="00EE5FA8"/>
    <w:p w:rsidR="00EE5FA8" w:rsidRDefault="00EE5FA8" w:rsidP="00EE5FA8"/>
    <w:p w:rsidR="00EE5FA8" w:rsidRDefault="00EE5FA8" w:rsidP="00EE5FA8">
      <w:pPr>
        <w:pStyle w:val="Prrafodelista"/>
        <w:numPr>
          <w:ilvl w:val="0"/>
          <w:numId w:val="4"/>
        </w:numPr>
      </w:pPr>
      <w:r>
        <w:t xml:space="preserve">¿Cómo está estructurado el </w:t>
      </w:r>
      <w:proofErr w:type="spellStart"/>
      <w:r>
        <w:t>citoesqueleto</w:t>
      </w:r>
      <w:proofErr w:type="spellEnd"/>
      <w:r>
        <w:t>? 5 puntos</w:t>
      </w:r>
    </w:p>
    <w:p w:rsidR="00EE5FA8" w:rsidRDefault="00EE5FA8" w:rsidP="00EE5FA8"/>
    <w:p w:rsidR="00EE5FA8" w:rsidRDefault="00EE5FA8" w:rsidP="00EE5FA8"/>
    <w:p w:rsidR="00EE5FA8" w:rsidRDefault="00EE5FA8" w:rsidP="00EE5FA8">
      <w:pPr>
        <w:pStyle w:val="Prrafodelista"/>
        <w:numPr>
          <w:ilvl w:val="0"/>
          <w:numId w:val="4"/>
        </w:numPr>
      </w:pPr>
      <w:r>
        <w:t xml:space="preserve">¿Cómo funciona el tejido </w:t>
      </w:r>
      <w:proofErr w:type="spellStart"/>
      <w:r>
        <w:t>meristemático</w:t>
      </w:r>
      <w:proofErr w:type="spellEnd"/>
      <w:r>
        <w:t>? 5 puntos</w:t>
      </w:r>
    </w:p>
    <w:p w:rsidR="00EE5FA8" w:rsidRDefault="00EE5FA8" w:rsidP="00EE5FA8">
      <w:pPr>
        <w:pStyle w:val="Prrafodelista"/>
      </w:pPr>
    </w:p>
    <w:p w:rsidR="00EE5FA8" w:rsidRDefault="00EE5FA8" w:rsidP="00EE5FA8">
      <w:pPr>
        <w:pStyle w:val="Prrafodelista"/>
      </w:pPr>
    </w:p>
    <w:p w:rsidR="00EE5FA8" w:rsidRDefault="00EE5FA8" w:rsidP="00EE5FA8">
      <w:pPr>
        <w:pStyle w:val="Prrafodelista"/>
      </w:pPr>
    </w:p>
    <w:p w:rsidR="00EE5FA8" w:rsidRDefault="00EE5FA8" w:rsidP="00EE5FA8">
      <w:pPr>
        <w:pStyle w:val="Prrafodelista"/>
      </w:pPr>
    </w:p>
    <w:p w:rsidR="00EE5FA8" w:rsidRDefault="00EE5FA8" w:rsidP="00EE5FA8">
      <w:pPr>
        <w:pStyle w:val="Prrafodelista"/>
        <w:numPr>
          <w:ilvl w:val="0"/>
          <w:numId w:val="4"/>
        </w:numPr>
      </w:pPr>
      <w:r>
        <w:t>¿Qué mecanismos y estructuras les permiten a las células interactuar entre ellas?  (5 puntos)</w:t>
      </w:r>
    </w:p>
    <w:p w:rsidR="00EE5FA8" w:rsidRDefault="00EE5FA8" w:rsidP="00EE5FA8"/>
    <w:p w:rsidR="00EE5FA8" w:rsidRDefault="00EE5FA8" w:rsidP="00EE5FA8">
      <w:pPr>
        <w:tabs>
          <w:tab w:val="left" w:pos="7724"/>
        </w:tabs>
      </w:pPr>
      <w:r>
        <w:tab/>
      </w:r>
    </w:p>
    <w:p w:rsidR="00EE5FA8" w:rsidRDefault="00EE5FA8" w:rsidP="00EE5FA8"/>
    <w:p w:rsidR="00EE5FA8" w:rsidRPr="00B54E95" w:rsidRDefault="00EE5FA8" w:rsidP="00EE5FA8">
      <w:pPr>
        <w:pStyle w:val="Prrafodelista"/>
        <w:numPr>
          <w:ilvl w:val="0"/>
          <w:numId w:val="4"/>
        </w:numPr>
      </w:pPr>
      <w:r w:rsidRPr="00B54E95">
        <w:t xml:space="preserve">Se cruzan tomates rojos híbridos y de tamaño normal HOMOCIGOTICOS con la variedad amarilla enana. ¿Qué proporción de los </w:t>
      </w:r>
      <w:r>
        <w:t>tomates amarillos que salen de la F2 (segunda generación) será</w:t>
      </w:r>
      <w:r w:rsidRPr="00B54E95">
        <w:t xml:space="preserve">n enanos? </w:t>
      </w:r>
      <w:r>
        <w:t xml:space="preserve"> </w:t>
      </w:r>
      <w:r w:rsidRPr="00B54E95">
        <w:t>(Los alelos dominantes son color rojo de tamaño normal).</w:t>
      </w:r>
      <w:r w:rsidRPr="00B54E95">
        <w:rPr>
          <w:lang w:val="es-EC"/>
        </w:rPr>
        <w:t xml:space="preserve"> </w:t>
      </w:r>
      <w:r>
        <w:rPr>
          <w:lang w:val="es-EC"/>
        </w:rPr>
        <w:t xml:space="preserve"> 5 puntos.</w:t>
      </w:r>
    </w:p>
    <w:p w:rsidR="00EE5FA8" w:rsidRDefault="00EE5FA8" w:rsidP="007C2A67">
      <w:pPr>
        <w:pStyle w:val="Prrafodelista"/>
      </w:pPr>
    </w:p>
    <w:sectPr w:rsidR="00EE5FA8" w:rsidSect="00764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3F"/>
    <w:multiLevelType w:val="hybridMultilevel"/>
    <w:tmpl w:val="24040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7BD"/>
    <w:multiLevelType w:val="hybridMultilevel"/>
    <w:tmpl w:val="05E09E6C"/>
    <w:lvl w:ilvl="0" w:tplc="E9F27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27FFB"/>
    <w:multiLevelType w:val="hybridMultilevel"/>
    <w:tmpl w:val="24040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82210"/>
    <w:multiLevelType w:val="hybridMultilevel"/>
    <w:tmpl w:val="ECEA63CC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79B"/>
    <w:rsid w:val="00034C30"/>
    <w:rsid w:val="00063B7B"/>
    <w:rsid w:val="000772F0"/>
    <w:rsid w:val="001E49C4"/>
    <w:rsid w:val="002E479B"/>
    <w:rsid w:val="00413191"/>
    <w:rsid w:val="00690AC3"/>
    <w:rsid w:val="00697DA2"/>
    <w:rsid w:val="00755DA5"/>
    <w:rsid w:val="00764527"/>
    <w:rsid w:val="007C2A67"/>
    <w:rsid w:val="00831FCD"/>
    <w:rsid w:val="0094490B"/>
    <w:rsid w:val="00D43539"/>
    <w:rsid w:val="00E33904"/>
    <w:rsid w:val="00E40EDE"/>
    <w:rsid w:val="00EE5FA8"/>
    <w:rsid w:val="00F6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7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2012-12-03T04:17:00Z</cp:lastPrinted>
  <dcterms:created xsi:type="dcterms:W3CDTF">2013-02-19T03:05:00Z</dcterms:created>
  <dcterms:modified xsi:type="dcterms:W3CDTF">2013-02-23T03:34:00Z</dcterms:modified>
</cp:coreProperties>
</file>