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A" w:rsidRDefault="00917D26" w:rsidP="00FE5E44">
      <w:pPr>
        <w:spacing w:after="0"/>
        <w:ind w:firstLine="0"/>
        <w:rPr>
          <w:b/>
          <w:color w:val="auto"/>
          <w:lang w:val="es-ES"/>
        </w:rPr>
      </w:pPr>
      <w:r w:rsidRPr="00917D26">
        <w:rPr>
          <w:noProof/>
          <w:color w:val="auto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34.95pt;margin-top:-8.85pt;width:153.75pt;height:47.25pt;z-index:251670528;mso-width-relative:margin;mso-height-relative:margin">
            <v:textbox>
              <w:txbxContent>
                <w:p w:rsidR="00D44CCA" w:rsidRPr="00D44CCA" w:rsidRDefault="00D44CCA" w:rsidP="00D44CCA">
                  <w:pPr>
                    <w:spacing w:after="0"/>
                    <w:ind w:firstLine="0"/>
                    <w:jc w:val="center"/>
                    <w:rPr>
                      <w:b/>
                      <w:lang w:val="es-ES"/>
                    </w:rPr>
                  </w:pPr>
                  <w:r w:rsidRPr="00D44CCA">
                    <w:rPr>
                      <w:b/>
                      <w:lang w:val="es-ES"/>
                    </w:rPr>
                    <w:t>II  EVALUACIÓN BOTÁNICA-2013</w:t>
                  </w:r>
                </w:p>
                <w:p w:rsidR="00D44CCA" w:rsidRPr="00D44CCA" w:rsidRDefault="00D44CCA" w:rsidP="00D44CCA">
                  <w:pPr>
                    <w:spacing w:after="0"/>
                    <w:ind w:firstLine="0"/>
                    <w:jc w:val="center"/>
                    <w:rPr>
                      <w:b/>
                      <w:lang w:val="es-ES"/>
                    </w:rPr>
                  </w:pPr>
                  <w:r w:rsidRPr="00D44CCA">
                    <w:rPr>
                      <w:b/>
                      <w:lang w:val="es-ES"/>
                    </w:rPr>
                    <w:t>Dra. Alba Calles</w:t>
                  </w:r>
                </w:p>
                <w:p w:rsidR="00D44CCA" w:rsidRPr="00D44CCA" w:rsidRDefault="00D44CCA" w:rsidP="00D44CCA">
                  <w:pPr>
                    <w:spacing w:after="0"/>
                    <w:ind w:firstLine="0"/>
                    <w:jc w:val="center"/>
                    <w:rPr>
                      <w:b/>
                      <w:lang w:val="es-ES"/>
                    </w:rPr>
                  </w:pPr>
                  <w:r w:rsidRPr="00D44CCA">
                    <w:rPr>
                      <w:b/>
                      <w:lang w:val="es-ES"/>
                    </w:rPr>
                    <w:t>70/100</w:t>
                  </w:r>
                </w:p>
                <w:p w:rsidR="00D44CCA" w:rsidRPr="00D44CCA" w:rsidRDefault="00D44CCA" w:rsidP="00D44CCA">
                  <w:pPr>
                    <w:spacing w:after="0"/>
                    <w:ind w:firstLine="0"/>
                    <w:jc w:val="center"/>
                    <w:rPr>
                      <w:b/>
                      <w:lang w:val="es-ES"/>
                    </w:rPr>
                  </w:pPr>
                </w:p>
              </w:txbxContent>
            </v:textbox>
          </v:shape>
        </w:pict>
      </w:r>
      <w:r w:rsidR="00D44CCA">
        <w:rPr>
          <w:b/>
          <w:noProof/>
          <w:color w:val="auto"/>
          <w:lang w:eastAsia="es-EC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-140970</wp:posOffset>
            </wp:positionV>
            <wp:extent cx="981075" cy="733425"/>
            <wp:effectExtent l="19050" t="0" r="9525" b="0"/>
            <wp:wrapSquare wrapText="bothSides"/>
            <wp:docPr id="6" name="2 Imagen" descr="logo_es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po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CCA" w:rsidRDefault="00D44CCA" w:rsidP="00FE5E44">
      <w:pPr>
        <w:spacing w:after="0"/>
        <w:ind w:firstLine="0"/>
        <w:rPr>
          <w:b/>
          <w:color w:val="auto"/>
          <w:lang w:val="es-ES"/>
        </w:rPr>
      </w:pPr>
    </w:p>
    <w:p w:rsidR="00D44CCA" w:rsidRDefault="00D44CCA" w:rsidP="00FE5E44">
      <w:pPr>
        <w:spacing w:after="0"/>
        <w:ind w:firstLine="0"/>
        <w:rPr>
          <w:b/>
          <w:color w:val="auto"/>
          <w:lang w:val="es-ES"/>
        </w:rPr>
      </w:pPr>
    </w:p>
    <w:p w:rsidR="00D44CCA" w:rsidRDefault="00D44CCA" w:rsidP="00FE5E44">
      <w:pPr>
        <w:spacing w:after="0"/>
        <w:ind w:firstLine="0"/>
        <w:rPr>
          <w:b/>
          <w:color w:val="auto"/>
          <w:lang w:val="es-ES"/>
        </w:rPr>
      </w:pPr>
    </w:p>
    <w:p w:rsidR="00FE5E44" w:rsidRDefault="00FE5E44" w:rsidP="00FE5E44">
      <w:pPr>
        <w:spacing w:after="0"/>
        <w:ind w:firstLine="0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ESCUELA SUPERIOR POLITÉCNICA DEL LITORAL</w:t>
      </w:r>
    </w:p>
    <w:p w:rsidR="00FE5E44" w:rsidRDefault="00FE5E44" w:rsidP="00FE5E44">
      <w:pPr>
        <w:spacing w:after="0"/>
        <w:ind w:firstLine="0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FACULTAD DE INGENIERÍA MARÍTIMA, CIENCIAS BIOLÓGICAS, OCEÁNICAS Y RECURSOS NATURALES</w:t>
      </w:r>
    </w:p>
    <w:p w:rsidR="0080662B" w:rsidRDefault="00D44CCA" w:rsidP="00FE5E44">
      <w:pPr>
        <w:spacing w:after="0"/>
        <w:ind w:firstLine="0"/>
        <w:rPr>
          <w:b/>
          <w:color w:val="auto"/>
          <w:lang w:val="es-ES"/>
        </w:rPr>
      </w:pPr>
      <w:r w:rsidRPr="0080662B">
        <w:rPr>
          <w:b/>
          <w:color w:val="auto"/>
          <w:lang w:val="es-ES"/>
        </w:rPr>
        <w:t>Fecha: 26 de Agosto 2013</w:t>
      </w:r>
      <w:r>
        <w:rPr>
          <w:b/>
          <w:color w:val="auto"/>
          <w:lang w:val="es-ES"/>
        </w:rPr>
        <w:tab/>
      </w:r>
    </w:p>
    <w:p w:rsidR="00D44CCA" w:rsidRDefault="00D44CCA" w:rsidP="00FE5E44">
      <w:pPr>
        <w:spacing w:after="0"/>
        <w:ind w:firstLine="0"/>
        <w:rPr>
          <w:b/>
          <w:color w:val="auto"/>
          <w:lang w:val="es-ES"/>
        </w:rPr>
      </w:pPr>
    </w:p>
    <w:p w:rsidR="0080662B" w:rsidRPr="0080662B" w:rsidRDefault="00D44CCA" w:rsidP="00FE5E44">
      <w:pPr>
        <w:spacing w:after="0"/>
        <w:ind w:firstLine="0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NOMBRE:……………………………</w:t>
      </w:r>
      <w:r w:rsidR="0080662B" w:rsidRPr="0080662B">
        <w:rPr>
          <w:b/>
          <w:color w:val="auto"/>
          <w:lang w:val="es-ES"/>
        </w:rPr>
        <w:t>.</w:t>
      </w:r>
      <w:r w:rsidR="0080662B" w:rsidRPr="0080662B">
        <w:rPr>
          <w:b/>
          <w:color w:val="auto"/>
          <w:lang w:val="es-ES"/>
        </w:rPr>
        <w:tab/>
      </w:r>
      <w:r w:rsidR="0080662B" w:rsidRPr="0080662B">
        <w:rPr>
          <w:b/>
          <w:color w:val="auto"/>
          <w:lang w:val="es-ES"/>
        </w:rPr>
        <w:tab/>
      </w:r>
      <w:r w:rsidR="0080662B" w:rsidRPr="0080662B">
        <w:rPr>
          <w:b/>
          <w:color w:val="auto"/>
          <w:lang w:val="es-ES"/>
        </w:rPr>
        <w:tab/>
      </w:r>
      <w:r w:rsidR="00EF0364">
        <w:rPr>
          <w:b/>
          <w:color w:val="auto"/>
          <w:lang w:val="es-ES"/>
        </w:rPr>
        <w:t xml:space="preserve">   </w:t>
      </w:r>
      <w:r w:rsidR="00EF0364">
        <w:rPr>
          <w:b/>
          <w:color w:val="auto"/>
          <w:lang w:val="es-ES"/>
        </w:rPr>
        <w:tab/>
      </w:r>
      <w:r w:rsidR="00EF0364">
        <w:rPr>
          <w:b/>
          <w:color w:val="auto"/>
          <w:lang w:val="es-ES"/>
        </w:rPr>
        <w:tab/>
      </w:r>
      <w:r w:rsidR="00EF0364">
        <w:rPr>
          <w:b/>
          <w:color w:val="auto"/>
          <w:lang w:val="es-ES"/>
        </w:rPr>
        <w:tab/>
      </w:r>
      <w:r>
        <w:rPr>
          <w:b/>
          <w:color w:val="auto"/>
          <w:lang w:val="es-ES"/>
        </w:rPr>
        <w:t>NOTA:__</w:t>
      </w:r>
      <w:r w:rsidR="00EF0364">
        <w:rPr>
          <w:b/>
          <w:color w:val="auto"/>
          <w:lang w:val="es-ES"/>
        </w:rPr>
        <w:t>_____</w:t>
      </w:r>
      <w:r>
        <w:rPr>
          <w:b/>
          <w:color w:val="auto"/>
          <w:lang w:val="es-ES"/>
        </w:rPr>
        <w:t>/70</w:t>
      </w:r>
    </w:p>
    <w:p w:rsidR="0080662B" w:rsidRDefault="0080662B" w:rsidP="00FE5E44">
      <w:pPr>
        <w:spacing w:after="0"/>
        <w:ind w:firstLine="0"/>
        <w:rPr>
          <w:b/>
          <w:color w:val="auto"/>
          <w:lang w:val="es-ES"/>
        </w:rPr>
      </w:pPr>
    </w:p>
    <w:p w:rsidR="00173993" w:rsidRPr="008469B3" w:rsidRDefault="00173993" w:rsidP="008469B3">
      <w:pPr>
        <w:pStyle w:val="Prrafodelista"/>
        <w:numPr>
          <w:ilvl w:val="0"/>
          <w:numId w:val="5"/>
        </w:numPr>
        <w:spacing w:after="0"/>
        <w:ind w:left="284"/>
        <w:rPr>
          <w:b/>
          <w:color w:val="auto"/>
          <w:lang w:val="es-ES"/>
        </w:rPr>
      </w:pPr>
      <w:r w:rsidRPr="008469B3">
        <w:rPr>
          <w:b/>
          <w:color w:val="auto"/>
          <w:lang w:val="es-ES"/>
        </w:rPr>
        <w:t>Escriba Verdadero (V) o Falso (F), según corresponda</w:t>
      </w:r>
      <w:r w:rsidR="00E14FD1" w:rsidRPr="008469B3">
        <w:rPr>
          <w:b/>
          <w:color w:val="auto"/>
          <w:lang w:val="es-ES"/>
        </w:rPr>
        <w:t>. (10 puntos)</w:t>
      </w:r>
    </w:p>
    <w:p w:rsidR="00173993" w:rsidRPr="00DC1D53" w:rsidRDefault="00173993" w:rsidP="008469B3">
      <w:pPr>
        <w:spacing w:after="0" w:line="276" w:lineRule="auto"/>
        <w:ind w:firstLine="0"/>
        <w:rPr>
          <w:color w:val="auto"/>
          <w:lang w:val="es-ES"/>
        </w:rPr>
      </w:pPr>
      <w:r w:rsidRPr="00DC1D53">
        <w:rPr>
          <w:color w:val="auto"/>
          <w:lang w:val="es-ES"/>
        </w:rPr>
        <w:t xml:space="preserve">Las hojas de las </w:t>
      </w:r>
      <w:proofErr w:type="spellStart"/>
      <w:r w:rsidRPr="00DC1D53">
        <w:rPr>
          <w:color w:val="auto"/>
          <w:lang w:val="es-ES"/>
        </w:rPr>
        <w:t>monocotiledóneas</w:t>
      </w:r>
      <w:proofErr w:type="spellEnd"/>
      <w:r w:rsidRPr="00DC1D53">
        <w:rPr>
          <w:color w:val="auto"/>
          <w:lang w:val="es-ES"/>
        </w:rPr>
        <w:t xml:space="preserve"> se caracterizan por tener nervadura </w:t>
      </w:r>
      <w:proofErr w:type="spellStart"/>
      <w:r w:rsidRPr="00DC1D53">
        <w:rPr>
          <w:color w:val="auto"/>
          <w:lang w:val="es-ES"/>
        </w:rPr>
        <w:t>paralelinervia</w:t>
      </w:r>
      <w:proofErr w:type="spellEnd"/>
      <w:r w:rsidRPr="00DC1D53">
        <w:rPr>
          <w:color w:val="auto"/>
          <w:lang w:val="es-ES"/>
        </w:rPr>
        <w:tab/>
        <w:t>(</w:t>
      </w:r>
      <w:r w:rsidRPr="00DC1D53">
        <w:rPr>
          <w:color w:val="auto"/>
          <w:lang w:val="es-ES"/>
        </w:rPr>
        <w:tab/>
        <w:t xml:space="preserve">) </w:t>
      </w:r>
    </w:p>
    <w:p w:rsidR="00173993" w:rsidRPr="00DC1D53" w:rsidRDefault="00E61D83" w:rsidP="008469B3">
      <w:pPr>
        <w:spacing w:after="0" w:line="276" w:lineRule="auto"/>
        <w:ind w:firstLine="0"/>
        <w:rPr>
          <w:color w:val="auto"/>
          <w:lang w:val="es-ES"/>
        </w:rPr>
      </w:pPr>
      <w:r w:rsidRPr="00DC1D53">
        <w:rPr>
          <w:color w:val="auto"/>
          <w:lang w:val="es-ES"/>
        </w:rPr>
        <w:t>Los zarcillos son tallos delgados presentes en plantas epífitas</w:t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  <w:t>(</w:t>
      </w:r>
      <w:r w:rsidRPr="00DC1D53">
        <w:rPr>
          <w:color w:val="auto"/>
          <w:lang w:val="es-ES"/>
        </w:rPr>
        <w:tab/>
        <w:t>)</w:t>
      </w:r>
    </w:p>
    <w:p w:rsidR="00E61D83" w:rsidRPr="00DC1D53" w:rsidRDefault="00E61D83" w:rsidP="008469B3">
      <w:pPr>
        <w:spacing w:after="0" w:line="276" w:lineRule="auto"/>
        <w:ind w:firstLine="0"/>
        <w:rPr>
          <w:color w:val="auto"/>
          <w:lang w:val="es-ES"/>
        </w:rPr>
      </w:pPr>
      <w:r w:rsidRPr="00DC1D53">
        <w:rPr>
          <w:color w:val="auto"/>
          <w:lang w:val="es-ES"/>
        </w:rPr>
        <w:t>Las hojas compuestas son cuando de una lámina nacen 2 pecíolos</w:t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  <w:t>(</w:t>
      </w:r>
      <w:r w:rsidRPr="00DC1D53">
        <w:rPr>
          <w:color w:val="auto"/>
          <w:lang w:val="es-ES"/>
        </w:rPr>
        <w:tab/>
        <w:t>)</w:t>
      </w:r>
    </w:p>
    <w:p w:rsidR="00E61D83" w:rsidRPr="00DC1D53" w:rsidRDefault="00E61D83" w:rsidP="008469B3">
      <w:pPr>
        <w:spacing w:after="0" w:line="276" w:lineRule="auto"/>
        <w:ind w:firstLine="0"/>
        <w:rPr>
          <w:color w:val="auto"/>
          <w:lang w:val="es-ES"/>
        </w:rPr>
      </w:pPr>
      <w:r w:rsidRPr="00DC1D53">
        <w:rPr>
          <w:color w:val="auto"/>
          <w:lang w:val="es-ES"/>
        </w:rPr>
        <w:t>Las flores son estructuras especializadas únicamente presentes en las angiospermas</w:t>
      </w:r>
      <w:r w:rsidRPr="00DC1D53">
        <w:rPr>
          <w:color w:val="auto"/>
          <w:lang w:val="es-ES"/>
        </w:rPr>
        <w:tab/>
        <w:t>(</w:t>
      </w:r>
      <w:r w:rsidRPr="00DC1D53">
        <w:rPr>
          <w:color w:val="auto"/>
          <w:lang w:val="es-ES"/>
        </w:rPr>
        <w:tab/>
        <w:t>)</w:t>
      </w:r>
    </w:p>
    <w:p w:rsidR="00E61D83" w:rsidRDefault="00DC1D53" w:rsidP="008469B3">
      <w:pPr>
        <w:spacing w:after="0" w:line="276" w:lineRule="auto"/>
        <w:ind w:firstLine="0"/>
        <w:rPr>
          <w:color w:val="auto"/>
          <w:lang w:val="es-ES"/>
        </w:rPr>
      </w:pPr>
      <w:r w:rsidRPr="00DC1D53">
        <w:rPr>
          <w:color w:val="auto"/>
          <w:lang w:val="es-ES"/>
        </w:rPr>
        <w:t>Las orquídeas tienen flores zigomorfas</w:t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  <w:t>(</w:t>
      </w:r>
      <w:r w:rsidRPr="00DC1D53">
        <w:rPr>
          <w:color w:val="auto"/>
          <w:lang w:val="es-ES"/>
        </w:rPr>
        <w:tab/>
        <w:t>)</w:t>
      </w:r>
      <w:r w:rsidR="00E61D83" w:rsidRPr="00DC1D53">
        <w:rPr>
          <w:color w:val="auto"/>
          <w:lang w:val="es-ES"/>
        </w:rPr>
        <w:t xml:space="preserve"> </w:t>
      </w:r>
    </w:p>
    <w:p w:rsidR="00D44CCA" w:rsidRDefault="00D44CCA" w:rsidP="008469B3">
      <w:pPr>
        <w:spacing w:after="0" w:line="276" w:lineRule="auto"/>
        <w:ind w:firstLine="0"/>
        <w:rPr>
          <w:color w:val="auto"/>
          <w:lang w:val="es-ES"/>
        </w:rPr>
      </w:pPr>
    </w:p>
    <w:p w:rsidR="00385218" w:rsidRPr="008469B3" w:rsidRDefault="00385218" w:rsidP="008469B3">
      <w:pPr>
        <w:pStyle w:val="Prrafodelista"/>
        <w:numPr>
          <w:ilvl w:val="0"/>
          <w:numId w:val="5"/>
        </w:numPr>
        <w:spacing w:after="0" w:line="276" w:lineRule="auto"/>
        <w:ind w:left="284"/>
        <w:rPr>
          <w:b/>
          <w:color w:val="auto"/>
          <w:lang w:val="es-ES"/>
        </w:rPr>
      </w:pPr>
      <w:r w:rsidRPr="008469B3">
        <w:rPr>
          <w:b/>
          <w:color w:val="auto"/>
          <w:lang w:val="es-ES"/>
        </w:rPr>
        <w:t>Ha</w:t>
      </w:r>
      <w:r w:rsidR="008C7E8F" w:rsidRPr="008469B3">
        <w:rPr>
          <w:b/>
          <w:color w:val="auto"/>
          <w:lang w:val="es-ES"/>
        </w:rPr>
        <w:t>ga un esquema para representar la sexualidad de la flor</w:t>
      </w:r>
      <w:r w:rsidR="00E14FD1" w:rsidRPr="008469B3">
        <w:rPr>
          <w:b/>
          <w:color w:val="auto"/>
          <w:lang w:val="es-ES"/>
        </w:rPr>
        <w:t xml:space="preserve"> </w:t>
      </w:r>
      <w:r w:rsidRPr="008469B3">
        <w:rPr>
          <w:b/>
          <w:color w:val="auto"/>
          <w:lang w:val="es-ES"/>
        </w:rPr>
        <w:t>:</w:t>
      </w:r>
      <w:r w:rsidR="00E14FD1" w:rsidRPr="008469B3">
        <w:rPr>
          <w:b/>
          <w:color w:val="auto"/>
          <w:lang w:val="es-ES"/>
        </w:rPr>
        <w:t xml:space="preserve">  (10 puntos)</w:t>
      </w:r>
    </w:p>
    <w:p w:rsidR="00385218" w:rsidRPr="008C7E8F" w:rsidRDefault="008C7E8F" w:rsidP="008C7E8F">
      <w:pPr>
        <w:pStyle w:val="Prrafodelista"/>
        <w:numPr>
          <w:ilvl w:val="0"/>
          <w:numId w:val="4"/>
        </w:numPr>
        <w:spacing w:after="0" w:line="276" w:lineRule="auto"/>
        <w:ind w:left="284" w:hanging="284"/>
        <w:rPr>
          <w:color w:val="auto"/>
          <w:lang w:val="es-ES"/>
        </w:rPr>
      </w:pPr>
      <w:r>
        <w:rPr>
          <w:color w:val="auto"/>
          <w:lang w:val="es-ES"/>
        </w:rPr>
        <w:t>U</w:t>
      </w:r>
      <w:r w:rsidR="00385218" w:rsidRPr="008C7E8F">
        <w:rPr>
          <w:color w:val="auto"/>
          <w:lang w:val="es-ES"/>
        </w:rPr>
        <w:t>nisexual</w:t>
      </w:r>
      <w:r>
        <w:rPr>
          <w:color w:val="auto"/>
          <w:lang w:val="es-ES"/>
        </w:rPr>
        <w:tab/>
      </w:r>
      <w:r w:rsidR="00385218" w:rsidRPr="008C7E8F">
        <w:rPr>
          <w:color w:val="auto"/>
          <w:lang w:val="es-ES"/>
        </w:rPr>
        <w:t xml:space="preserve">b.  </w:t>
      </w:r>
      <w:r>
        <w:rPr>
          <w:color w:val="auto"/>
          <w:lang w:val="es-ES"/>
        </w:rPr>
        <w:t>Hermafrodita</w:t>
      </w:r>
      <w:r>
        <w:rPr>
          <w:color w:val="auto"/>
          <w:lang w:val="es-ES"/>
        </w:rPr>
        <w:tab/>
        <w:t xml:space="preserve">    </w:t>
      </w:r>
      <w:r w:rsidR="00385218" w:rsidRPr="008C7E8F">
        <w:rPr>
          <w:color w:val="auto"/>
          <w:lang w:val="es-ES"/>
        </w:rPr>
        <w:t xml:space="preserve">c. </w:t>
      </w:r>
      <w:proofErr w:type="spellStart"/>
      <w:r w:rsidRPr="008C7E8F">
        <w:rPr>
          <w:color w:val="auto"/>
          <w:lang w:val="es-ES"/>
        </w:rPr>
        <w:t>Andromonoica</w:t>
      </w:r>
      <w:proofErr w:type="spellEnd"/>
      <w:r w:rsidRPr="008C7E8F">
        <w:rPr>
          <w:color w:val="auto"/>
          <w:lang w:val="es-ES"/>
        </w:rPr>
        <w:t xml:space="preserve">    </w:t>
      </w:r>
      <w:r>
        <w:rPr>
          <w:color w:val="auto"/>
          <w:lang w:val="es-ES"/>
        </w:rPr>
        <w:t xml:space="preserve">   </w:t>
      </w:r>
      <w:r w:rsidRPr="008C7E8F">
        <w:rPr>
          <w:color w:val="auto"/>
          <w:lang w:val="es-ES"/>
        </w:rPr>
        <w:t xml:space="preserve"> d. </w:t>
      </w:r>
      <w:proofErr w:type="spellStart"/>
      <w:r w:rsidRPr="008C7E8F">
        <w:rPr>
          <w:color w:val="auto"/>
          <w:lang w:val="es-ES"/>
        </w:rPr>
        <w:t>Ginodioica</w:t>
      </w:r>
      <w:proofErr w:type="spellEnd"/>
      <w:r w:rsidRPr="008C7E8F">
        <w:rPr>
          <w:color w:val="auto"/>
          <w:lang w:val="es-ES"/>
        </w:rPr>
        <w:tab/>
        <w:t xml:space="preserve">e. </w:t>
      </w:r>
      <w:proofErr w:type="spellStart"/>
      <w:r>
        <w:rPr>
          <w:color w:val="auto"/>
          <w:lang w:val="es-ES"/>
        </w:rPr>
        <w:t>Trioica</w:t>
      </w:r>
      <w:proofErr w:type="spellEnd"/>
    </w:p>
    <w:p w:rsidR="00385218" w:rsidRDefault="00385218" w:rsidP="00385218">
      <w:pPr>
        <w:spacing w:after="0" w:line="276" w:lineRule="auto"/>
        <w:ind w:firstLine="0"/>
        <w:rPr>
          <w:color w:val="auto"/>
          <w:lang w:val="es-ES"/>
        </w:rPr>
      </w:pPr>
    </w:p>
    <w:p w:rsidR="008C7E8F" w:rsidRDefault="008C7E8F" w:rsidP="00385218">
      <w:pPr>
        <w:spacing w:after="0" w:line="276" w:lineRule="auto"/>
        <w:ind w:firstLine="0"/>
        <w:rPr>
          <w:color w:val="auto"/>
          <w:lang w:val="es-ES"/>
        </w:rPr>
      </w:pPr>
    </w:p>
    <w:p w:rsidR="008C7E8F" w:rsidRDefault="008C7E8F" w:rsidP="00385218">
      <w:pPr>
        <w:spacing w:after="0" w:line="276" w:lineRule="auto"/>
        <w:ind w:firstLine="0"/>
        <w:rPr>
          <w:color w:val="auto"/>
          <w:lang w:val="es-ES"/>
        </w:rPr>
      </w:pPr>
    </w:p>
    <w:p w:rsidR="00D44CCA" w:rsidRDefault="00D44CCA" w:rsidP="00385218">
      <w:pPr>
        <w:spacing w:after="0" w:line="276" w:lineRule="auto"/>
        <w:ind w:firstLine="0"/>
        <w:rPr>
          <w:color w:val="auto"/>
          <w:lang w:val="es-ES"/>
        </w:rPr>
      </w:pPr>
    </w:p>
    <w:p w:rsidR="008469B3" w:rsidRPr="008469B3" w:rsidRDefault="008A43DD" w:rsidP="008469B3">
      <w:pPr>
        <w:pStyle w:val="Prrafodelista"/>
        <w:numPr>
          <w:ilvl w:val="0"/>
          <w:numId w:val="5"/>
        </w:numPr>
        <w:spacing w:after="0" w:line="276" w:lineRule="auto"/>
        <w:ind w:left="284" w:hanging="349"/>
        <w:rPr>
          <w:b/>
          <w:color w:val="auto"/>
          <w:lang w:val="es-ES"/>
        </w:rPr>
      </w:pPr>
      <w:r w:rsidRPr="008469B3">
        <w:rPr>
          <w:b/>
          <w:color w:val="auto"/>
          <w:lang w:val="es-ES"/>
        </w:rPr>
        <w:t>Identifique los tipos de disposición del ovario (A</w:t>
      </w:r>
      <w:proofErr w:type="gramStart"/>
      <w:r w:rsidRPr="008469B3">
        <w:rPr>
          <w:b/>
          <w:color w:val="auto"/>
          <w:lang w:val="es-ES"/>
        </w:rPr>
        <w:t>,B</w:t>
      </w:r>
      <w:proofErr w:type="gramEnd"/>
      <w:r w:rsidRPr="008469B3">
        <w:rPr>
          <w:b/>
          <w:color w:val="auto"/>
          <w:lang w:val="es-ES"/>
        </w:rPr>
        <w:t>, C). Coloque el nombre de las estructuras representadas en las respectivas letras (a, e, f, i, o, p, s, t)  junto a cada figura.</w:t>
      </w:r>
      <w:r w:rsidR="00E14FD1" w:rsidRPr="008469B3">
        <w:rPr>
          <w:b/>
          <w:color w:val="auto"/>
          <w:lang w:val="es-ES"/>
        </w:rPr>
        <w:t xml:space="preserve"> (10 puntos)</w:t>
      </w:r>
    </w:p>
    <w:p w:rsidR="008C7E8F" w:rsidRPr="008469B3" w:rsidRDefault="008A43DD" w:rsidP="008469B3">
      <w:pPr>
        <w:pStyle w:val="Prrafodelista"/>
        <w:spacing w:after="0" w:line="276" w:lineRule="auto"/>
        <w:ind w:firstLine="0"/>
        <w:rPr>
          <w:color w:val="auto"/>
          <w:lang w:val="es-ES"/>
        </w:rPr>
      </w:pPr>
      <w:r>
        <w:rPr>
          <w:noProof/>
          <w:lang w:eastAsia="es-EC"/>
        </w:rPr>
        <w:drawing>
          <wp:inline distT="0" distB="0" distL="0" distR="0">
            <wp:extent cx="3505200" cy="1678798"/>
            <wp:effectExtent l="19050" t="0" r="0" b="0"/>
            <wp:docPr id="1" name="0 Imagen" descr="bo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a1.jpg"/>
                    <pic:cNvPicPr/>
                  </pic:nvPicPr>
                  <pic:blipFill>
                    <a:blip r:embed="rId6">
                      <a:lum contrast="20000"/>
                    </a:blip>
                    <a:srcRect l="6614" t="7268" r="945" b="726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67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CA" w:rsidRPr="00D44CCA" w:rsidRDefault="00D44CCA" w:rsidP="00D44CCA">
      <w:pPr>
        <w:pStyle w:val="Prrafodelista"/>
        <w:spacing w:after="0" w:line="276" w:lineRule="auto"/>
        <w:ind w:left="284" w:firstLine="0"/>
        <w:rPr>
          <w:b/>
          <w:color w:val="auto"/>
          <w:lang w:val="es-ES"/>
        </w:rPr>
      </w:pPr>
    </w:p>
    <w:p w:rsidR="008A43DD" w:rsidRPr="008469B3" w:rsidRDefault="008A43DD" w:rsidP="008469B3">
      <w:pPr>
        <w:pStyle w:val="Prrafodelista"/>
        <w:numPr>
          <w:ilvl w:val="0"/>
          <w:numId w:val="5"/>
        </w:numPr>
        <w:spacing w:after="0" w:line="276" w:lineRule="auto"/>
        <w:ind w:left="284"/>
        <w:rPr>
          <w:b/>
          <w:color w:val="auto"/>
          <w:lang w:val="es-ES"/>
        </w:rPr>
      </w:pPr>
      <w:r w:rsidRPr="008469B3">
        <w:rPr>
          <w:color w:val="auto"/>
          <w:lang w:val="es-ES"/>
        </w:rPr>
        <w:t>Identifique</w:t>
      </w:r>
      <w:r w:rsidR="00E14FD1" w:rsidRPr="008469B3">
        <w:rPr>
          <w:color w:val="auto"/>
          <w:lang w:val="es-ES"/>
        </w:rPr>
        <w:t xml:space="preserve"> las </w:t>
      </w:r>
      <w:proofErr w:type="spellStart"/>
      <w:r w:rsidR="00E14FD1" w:rsidRPr="008469B3">
        <w:rPr>
          <w:color w:val="auto"/>
          <w:lang w:val="es-ES"/>
        </w:rPr>
        <w:t>sgtes</w:t>
      </w:r>
      <w:proofErr w:type="spellEnd"/>
      <w:r w:rsidR="00E14FD1" w:rsidRPr="008469B3">
        <w:rPr>
          <w:color w:val="auto"/>
          <w:lang w:val="es-ES"/>
        </w:rPr>
        <w:t xml:space="preserve"> inflorescencias</w:t>
      </w:r>
      <w:r w:rsidR="008469B3" w:rsidRPr="008469B3">
        <w:rPr>
          <w:color w:val="auto"/>
          <w:lang w:val="es-ES"/>
        </w:rPr>
        <w:t xml:space="preserve"> determinadas e indeterminadas, según su tipo</w:t>
      </w:r>
      <w:r w:rsidR="00E14FD1" w:rsidRPr="008469B3">
        <w:rPr>
          <w:color w:val="auto"/>
          <w:lang w:val="es-ES"/>
        </w:rPr>
        <w:t>:</w:t>
      </w:r>
      <w:r w:rsidR="007A4C8C" w:rsidRPr="008469B3">
        <w:rPr>
          <w:color w:val="auto"/>
          <w:lang w:val="es-ES"/>
        </w:rPr>
        <w:t xml:space="preserve"> </w:t>
      </w:r>
      <w:r w:rsidR="007A4C8C" w:rsidRPr="008469B3">
        <w:rPr>
          <w:b/>
          <w:color w:val="auto"/>
          <w:lang w:val="es-ES"/>
        </w:rPr>
        <w:t>(10 puntos)</w:t>
      </w:r>
    </w:p>
    <w:p w:rsidR="007A4C8C" w:rsidRDefault="00917D26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noProof/>
          <w:color w:val="auto"/>
          <w:lang w:eastAsia="es-EC"/>
        </w:rPr>
        <w:pict>
          <v:shape id="_x0000_s1031" type="#_x0000_t202" style="position:absolute;margin-left:418.05pt;margin-top:78.55pt;width:25.8pt;height:22.1pt;z-index:251667456;mso-width-relative:margin;mso-height-relative:margin" strokecolor="white [3212]">
            <v:textbox style="mso-next-textbox:#_x0000_s1031">
              <w:txbxContent>
                <w:p w:rsidR="0080662B" w:rsidRPr="007A4C8C" w:rsidRDefault="0080662B" w:rsidP="0080662B">
                  <w:pPr>
                    <w:ind w:firstLine="0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color w:val="auto"/>
          <w:lang w:eastAsia="es-EC"/>
        </w:rPr>
        <w:pict>
          <v:shape id="_x0000_s1030" type="#_x0000_t202" style="position:absolute;margin-left:304.8pt;margin-top:68.45pt;width:25.8pt;height:22.1pt;z-index:251666432;mso-width-relative:margin;mso-height-relative:margin" strokecolor="white [3212]">
            <v:textbox style="mso-next-textbox:#_x0000_s1030">
              <w:txbxContent>
                <w:p w:rsidR="0080662B" w:rsidRPr="007A4C8C" w:rsidRDefault="0080662B" w:rsidP="0080662B">
                  <w:pPr>
                    <w:ind w:firstLine="0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D</w:t>
                  </w:r>
                </w:p>
              </w:txbxContent>
            </v:textbox>
          </v:shape>
        </w:pict>
      </w:r>
      <w:r w:rsidR="0080662B">
        <w:rPr>
          <w:noProof/>
          <w:color w:val="auto"/>
          <w:lang w:eastAsia="es-EC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66040</wp:posOffset>
            </wp:positionV>
            <wp:extent cx="2076450" cy="1371600"/>
            <wp:effectExtent l="19050" t="0" r="0" b="0"/>
            <wp:wrapSquare wrapText="bothSides"/>
            <wp:docPr id="4" name="3 Imagen" descr="inflorescencias-compuestas-homogen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lorescencias-compuestas-homogeneas.jpg"/>
                    <pic:cNvPicPr/>
                  </pic:nvPicPr>
                  <pic:blipFill>
                    <a:blip r:embed="rId7"/>
                    <a:srcRect l="33672" t="1518" r="10995" b="5768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es-EC"/>
        </w:rPr>
        <w:pict>
          <v:shape id="_x0000_s1029" type="#_x0000_t202" style="position:absolute;margin-left:223.05pt;margin-top:56.45pt;width:25.8pt;height:22.1pt;z-index:251664384;mso-position-horizontal-relative:text;mso-position-vertical-relative:text;mso-width-relative:margin;mso-height-relative:margin" strokecolor="white [3212]">
            <v:textbox style="mso-next-textbox:#_x0000_s1029">
              <w:txbxContent>
                <w:p w:rsidR="007A4C8C" w:rsidRPr="007A4C8C" w:rsidRDefault="007A4C8C" w:rsidP="007A4C8C">
                  <w:pPr>
                    <w:ind w:firstLine="0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color w:val="auto"/>
          <w:lang w:eastAsia="es-EC"/>
        </w:rPr>
        <w:pict>
          <v:shape id="_x0000_s1028" type="#_x0000_t202" style="position:absolute;margin-left:103.8pt;margin-top:55.3pt;width:25.8pt;height:22.1pt;z-index:251663360;mso-position-horizontal-relative:text;mso-position-vertical-relative:text;mso-width-relative:margin;mso-height-relative:margin" strokecolor="white [3212]">
            <v:textbox style="mso-next-textbox:#_x0000_s1028">
              <w:txbxContent>
                <w:p w:rsidR="007A4C8C" w:rsidRPr="007A4C8C" w:rsidRDefault="007A4C8C" w:rsidP="007A4C8C">
                  <w:pPr>
                    <w:ind w:firstLine="0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B</w:t>
                  </w:r>
                </w:p>
              </w:txbxContent>
            </v:textbox>
          </v:shape>
        </w:pict>
      </w:r>
      <w:r w:rsidRPr="00917D26">
        <w:rPr>
          <w:noProof/>
          <w:color w:val="auto"/>
          <w:lang w:val="es-ES"/>
        </w:rPr>
        <w:pict>
          <v:shape id="_x0000_s1027" type="#_x0000_t202" style="position:absolute;margin-left:25.05pt;margin-top:42.55pt;width:25.8pt;height:22.1pt;z-index:251662336;mso-position-horizontal-relative:text;mso-position-vertical-relative:text;mso-width-relative:margin;mso-height-relative:margin" strokecolor="white [3212]">
            <v:textbox style="mso-next-textbox:#_x0000_s1027">
              <w:txbxContent>
                <w:p w:rsidR="007A4C8C" w:rsidRPr="007A4C8C" w:rsidRDefault="007A4C8C" w:rsidP="007A4C8C">
                  <w:pPr>
                    <w:ind w:firstLine="0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7A4C8C">
                    <w:rPr>
                      <w:b/>
                      <w:sz w:val="24"/>
                      <w:szCs w:val="24"/>
                      <w:lang w:val="es-ES"/>
                    </w:rPr>
                    <w:t>A</w:t>
                  </w:r>
                </w:p>
              </w:txbxContent>
            </v:textbox>
          </v:shape>
        </w:pict>
      </w:r>
      <w:r w:rsidR="007A4C8C">
        <w:rPr>
          <w:noProof/>
          <w:color w:val="auto"/>
          <w:lang w:eastAsia="es-EC"/>
        </w:rPr>
        <w:drawing>
          <wp:inline distT="0" distB="0" distL="0" distR="0">
            <wp:extent cx="2895600" cy="1258545"/>
            <wp:effectExtent l="19050" t="0" r="0" b="0"/>
            <wp:docPr id="2" name="1 Imagen" descr="bo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a2.jpg"/>
                    <pic:cNvPicPr/>
                  </pic:nvPicPr>
                  <pic:blipFill>
                    <a:blip r:embed="rId8">
                      <a:lum contrast="20000"/>
                    </a:blip>
                    <a:srcRect t="9449" b="708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62B" w:rsidRDefault="0080662B" w:rsidP="0080662B">
      <w:pPr>
        <w:pStyle w:val="Prrafodelista"/>
        <w:spacing w:after="0" w:line="276" w:lineRule="auto"/>
        <w:ind w:left="284" w:firstLine="0"/>
        <w:rPr>
          <w:b/>
          <w:color w:val="auto"/>
          <w:lang w:val="es-ES"/>
        </w:rPr>
      </w:pPr>
    </w:p>
    <w:p w:rsidR="00D44CCA" w:rsidRDefault="00D44CCA" w:rsidP="00D44CCA">
      <w:pPr>
        <w:pStyle w:val="Prrafodelista"/>
        <w:spacing w:after="0" w:line="276" w:lineRule="auto"/>
        <w:ind w:left="284" w:firstLine="0"/>
        <w:rPr>
          <w:b/>
          <w:color w:val="auto"/>
          <w:lang w:val="es-ES"/>
        </w:rPr>
      </w:pPr>
    </w:p>
    <w:p w:rsidR="00D44CCA" w:rsidRDefault="00D44CCA" w:rsidP="00D44CCA">
      <w:pPr>
        <w:pStyle w:val="Prrafodelista"/>
        <w:spacing w:after="0" w:line="276" w:lineRule="auto"/>
        <w:ind w:left="284" w:firstLine="0"/>
        <w:rPr>
          <w:b/>
          <w:color w:val="auto"/>
          <w:lang w:val="es-ES"/>
        </w:rPr>
      </w:pPr>
    </w:p>
    <w:p w:rsidR="00E14FD1" w:rsidRPr="008469B3" w:rsidRDefault="008469B3" w:rsidP="008469B3">
      <w:pPr>
        <w:pStyle w:val="Prrafodelista"/>
        <w:numPr>
          <w:ilvl w:val="0"/>
          <w:numId w:val="5"/>
        </w:numPr>
        <w:spacing w:after="0" w:line="276" w:lineRule="auto"/>
        <w:ind w:left="284" w:hanging="349"/>
        <w:rPr>
          <w:b/>
          <w:color w:val="auto"/>
          <w:lang w:val="es-ES"/>
        </w:rPr>
      </w:pPr>
      <w:r w:rsidRPr="008469B3">
        <w:rPr>
          <w:b/>
          <w:color w:val="auto"/>
          <w:lang w:val="es-ES"/>
        </w:rPr>
        <w:t>COMPLETE:</w:t>
      </w:r>
      <w:r w:rsidR="007A4C8C" w:rsidRPr="008469B3">
        <w:rPr>
          <w:b/>
          <w:color w:val="auto"/>
          <w:lang w:val="es-ES"/>
        </w:rPr>
        <w:t xml:space="preserve">  (10 puntos)</w:t>
      </w:r>
      <w:r w:rsidRPr="008469B3">
        <w:rPr>
          <w:b/>
          <w:color w:val="auto"/>
          <w:lang w:val="es-ES"/>
        </w:rPr>
        <w:tab/>
      </w:r>
      <w:r w:rsidRPr="008469B3">
        <w:rPr>
          <w:b/>
          <w:color w:val="auto"/>
          <w:lang w:val="es-ES"/>
        </w:rPr>
        <w:tab/>
      </w:r>
      <w:r w:rsidRPr="008469B3">
        <w:rPr>
          <w:b/>
          <w:color w:val="auto"/>
          <w:lang w:val="es-ES"/>
        </w:rPr>
        <w:tab/>
      </w:r>
      <w:r w:rsidRPr="008469B3">
        <w:rPr>
          <w:b/>
          <w:color w:val="auto"/>
          <w:lang w:val="es-ES"/>
        </w:rPr>
        <w:tab/>
      </w:r>
      <w:r w:rsidRPr="008469B3">
        <w:rPr>
          <w:b/>
          <w:color w:val="auto"/>
          <w:lang w:val="es-ES"/>
        </w:rPr>
        <w:tab/>
      </w:r>
      <w:r w:rsidRPr="008469B3">
        <w:rPr>
          <w:b/>
          <w:color w:val="auto"/>
          <w:lang w:val="es-ES"/>
        </w:rPr>
        <w:tab/>
        <w:t xml:space="preserve">   TIPO </w:t>
      </w:r>
      <w:r w:rsidR="007A4C8C" w:rsidRPr="008469B3">
        <w:rPr>
          <w:b/>
          <w:color w:val="auto"/>
          <w:lang w:val="es-ES"/>
        </w:rPr>
        <w:t>PLACENTACIÓN</w:t>
      </w:r>
    </w:p>
    <w:p w:rsidR="007A4C8C" w:rsidRDefault="007A4C8C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>Óvulos dispuestos en el eje central del ovario</w:t>
      </w:r>
      <w:r w:rsidR="008469B3">
        <w:rPr>
          <w:color w:val="auto"/>
          <w:lang w:val="es-ES"/>
        </w:rPr>
        <w:tab/>
      </w:r>
      <w:r w:rsidR="008469B3">
        <w:rPr>
          <w:color w:val="auto"/>
          <w:lang w:val="es-ES"/>
        </w:rPr>
        <w:tab/>
      </w:r>
      <w:r w:rsidR="008469B3">
        <w:rPr>
          <w:color w:val="auto"/>
          <w:lang w:val="es-ES"/>
        </w:rPr>
        <w:tab/>
      </w:r>
      <w:r w:rsidR="008469B3">
        <w:rPr>
          <w:color w:val="auto"/>
          <w:lang w:val="es-ES"/>
        </w:rPr>
        <w:tab/>
      </w:r>
      <w:r>
        <w:rPr>
          <w:color w:val="auto"/>
          <w:lang w:val="es-ES"/>
        </w:rPr>
        <w:t>…………………………………………</w:t>
      </w:r>
      <w:r w:rsidR="008469B3">
        <w:rPr>
          <w:color w:val="auto"/>
          <w:lang w:val="es-ES"/>
        </w:rPr>
        <w:t>….</w:t>
      </w:r>
    </w:p>
    <w:p w:rsidR="007A4C8C" w:rsidRDefault="008469B3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Eje central no se une con la base del estilo                </w:t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  <w:t>…………………………………………….</w:t>
      </w:r>
    </w:p>
    <w:p w:rsidR="008469B3" w:rsidRDefault="008469B3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>Los óvulos están adheridos a la pared interna  de los carpelos</w:t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  <w:t>…………………………………………….</w:t>
      </w:r>
    </w:p>
    <w:p w:rsidR="008469B3" w:rsidRDefault="008469B3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Óvulo se ubica a la base del ovario </w:t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  <w:t>………………….…………………………</w:t>
      </w:r>
    </w:p>
    <w:p w:rsidR="008469B3" w:rsidRDefault="008469B3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>Óvulo está adherido al ápice del ovario</w:t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  <w:t>…………………………………………….</w:t>
      </w:r>
    </w:p>
    <w:p w:rsidR="00D44CCA" w:rsidRDefault="00D44CCA" w:rsidP="00D44CCA">
      <w:pPr>
        <w:spacing w:after="0" w:line="276" w:lineRule="auto"/>
        <w:ind w:firstLine="0"/>
        <w:jc w:val="right"/>
        <w:rPr>
          <w:color w:val="auto"/>
          <w:lang w:val="es-ES"/>
        </w:rPr>
      </w:pPr>
    </w:p>
    <w:p w:rsidR="00D44CCA" w:rsidRDefault="00D44CCA" w:rsidP="00D44CCA">
      <w:pPr>
        <w:spacing w:after="0" w:line="276" w:lineRule="auto"/>
        <w:ind w:firstLine="0"/>
        <w:jc w:val="right"/>
        <w:rPr>
          <w:color w:val="auto"/>
          <w:lang w:val="es-ES"/>
        </w:rPr>
      </w:pPr>
    </w:p>
    <w:p w:rsidR="00D44CCA" w:rsidRDefault="00D44CCA" w:rsidP="00D44CCA">
      <w:pPr>
        <w:spacing w:after="0" w:line="276" w:lineRule="auto"/>
        <w:ind w:firstLine="0"/>
        <w:jc w:val="right"/>
        <w:rPr>
          <w:color w:val="auto"/>
          <w:lang w:val="es-ES"/>
        </w:rPr>
      </w:pPr>
    </w:p>
    <w:p w:rsidR="00D44CCA" w:rsidRDefault="00D44CCA" w:rsidP="00D44CCA">
      <w:pPr>
        <w:spacing w:after="0" w:line="276" w:lineRule="auto"/>
        <w:ind w:firstLine="0"/>
        <w:jc w:val="right"/>
        <w:rPr>
          <w:color w:val="auto"/>
          <w:lang w:val="es-ES"/>
        </w:rPr>
      </w:pPr>
    </w:p>
    <w:p w:rsidR="0080662B" w:rsidRPr="0080662B" w:rsidRDefault="0080662B" w:rsidP="0080662B">
      <w:pPr>
        <w:pStyle w:val="Prrafodelista"/>
        <w:numPr>
          <w:ilvl w:val="0"/>
          <w:numId w:val="5"/>
        </w:numPr>
        <w:spacing w:after="0" w:line="276" w:lineRule="auto"/>
        <w:rPr>
          <w:b/>
          <w:color w:val="auto"/>
          <w:lang w:val="es-ES"/>
        </w:rPr>
      </w:pPr>
      <w:r w:rsidRPr="0080662B">
        <w:rPr>
          <w:b/>
          <w:color w:val="auto"/>
          <w:lang w:val="es-ES"/>
        </w:rPr>
        <w:t>Definición de:</w:t>
      </w:r>
      <w:r>
        <w:rPr>
          <w:b/>
          <w:color w:val="auto"/>
          <w:lang w:val="es-ES"/>
        </w:rPr>
        <w:t xml:space="preserve">  </w:t>
      </w:r>
      <w:r w:rsidRPr="008469B3">
        <w:rPr>
          <w:b/>
          <w:color w:val="auto"/>
          <w:lang w:val="es-ES"/>
        </w:rPr>
        <w:t>(10 puntos)</w:t>
      </w:r>
      <w:r w:rsidRPr="008469B3">
        <w:rPr>
          <w:b/>
          <w:color w:val="auto"/>
          <w:lang w:val="es-ES"/>
        </w:rPr>
        <w:tab/>
      </w:r>
    </w:p>
    <w:p w:rsidR="0080662B" w:rsidRDefault="0080662B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Óvulos </w:t>
      </w:r>
      <w:proofErr w:type="spellStart"/>
      <w:r>
        <w:rPr>
          <w:color w:val="auto"/>
          <w:lang w:val="es-ES"/>
        </w:rPr>
        <w:t>anátropos</w:t>
      </w:r>
      <w:proofErr w:type="spellEnd"/>
      <w:r>
        <w:rPr>
          <w:color w:val="auto"/>
          <w:lang w:val="es-ES"/>
        </w:rPr>
        <w:t>:</w:t>
      </w:r>
    </w:p>
    <w:p w:rsidR="0080662B" w:rsidRDefault="0080662B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Flor </w:t>
      </w:r>
      <w:proofErr w:type="spellStart"/>
      <w:r>
        <w:rPr>
          <w:color w:val="auto"/>
          <w:lang w:val="es-ES"/>
        </w:rPr>
        <w:t>estaminada</w:t>
      </w:r>
      <w:proofErr w:type="spellEnd"/>
      <w:r>
        <w:rPr>
          <w:color w:val="auto"/>
          <w:lang w:val="es-ES"/>
        </w:rPr>
        <w:t>:</w:t>
      </w:r>
    </w:p>
    <w:p w:rsidR="0080662B" w:rsidRDefault="0080662B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Sépalo </w:t>
      </w:r>
      <w:proofErr w:type="spellStart"/>
      <w:r>
        <w:rPr>
          <w:color w:val="auto"/>
          <w:lang w:val="es-ES"/>
        </w:rPr>
        <w:t>adnado</w:t>
      </w:r>
      <w:proofErr w:type="spellEnd"/>
      <w:r>
        <w:rPr>
          <w:color w:val="auto"/>
          <w:lang w:val="es-ES"/>
        </w:rPr>
        <w:t>:</w:t>
      </w:r>
    </w:p>
    <w:p w:rsidR="0080662B" w:rsidRDefault="0080662B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>Gamopétala:</w:t>
      </w:r>
    </w:p>
    <w:p w:rsidR="00D44CCA" w:rsidRDefault="00D44CCA" w:rsidP="00385218">
      <w:pPr>
        <w:spacing w:after="0" w:line="276" w:lineRule="auto"/>
        <w:ind w:firstLine="0"/>
        <w:rPr>
          <w:color w:val="auto"/>
          <w:lang w:val="es-ES"/>
        </w:rPr>
      </w:pPr>
    </w:p>
    <w:p w:rsidR="00D44CCA" w:rsidRDefault="00D44CCA" w:rsidP="00385218">
      <w:pPr>
        <w:spacing w:after="0" w:line="276" w:lineRule="auto"/>
        <w:ind w:firstLine="0"/>
        <w:rPr>
          <w:color w:val="auto"/>
          <w:lang w:val="es-ES"/>
        </w:rPr>
      </w:pPr>
    </w:p>
    <w:p w:rsidR="00E22DF9" w:rsidRPr="00E22DF9" w:rsidRDefault="00E22DF9" w:rsidP="0080662B">
      <w:pPr>
        <w:pStyle w:val="Prrafodelista"/>
        <w:numPr>
          <w:ilvl w:val="0"/>
          <w:numId w:val="5"/>
        </w:numPr>
        <w:spacing w:after="0" w:line="276" w:lineRule="auto"/>
        <w:rPr>
          <w:b/>
          <w:color w:val="auto"/>
          <w:lang w:val="es-ES"/>
        </w:rPr>
      </w:pPr>
      <w:r w:rsidRPr="00E22DF9">
        <w:rPr>
          <w:b/>
          <w:color w:val="auto"/>
          <w:lang w:val="es-ES"/>
        </w:rPr>
        <w:t xml:space="preserve">HERBARIO: Haciendo uso de su ejemplar de planta, determine: </w:t>
      </w:r>
    </w:p>
    <w:p w:rsidR="00E22DF9" w:rsidRDefault="00E22DF9" w:rsidP="00E22DF9">
      <w:pPr>
        <w:pStyle w:val="Prrafodelista"/>
        <w:spacing w:after="0" w:line="276" w:lineRule="auto"/>
        <w:ind w:left="360"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 Nombre científico:</w:t>
      </w:r>
    </w:p>
    <w:p w:rsidR="0080662B" w:rsidRDefault="00E22DF9" w:rsidP="00E22DF9">
      <w:pPr>
        <w:pStyle w:val="Prrafodelista"/>
        <w:spacing w:after="0" w:line="276" w:lineRule="auto"/>
        <w:ind w:left="360" w:firstLine="0"/>
        <w:rPr>
          <w:color w:val="auto"/>
          <w:lang w:val="es-ES"/>
        </w:rPr>
      </w:pPr>
      <w:r>
        <w:rPr>
          <w:color w:val="auto"/>
          <w:lang w:val="es-ES"/>
        </w:rPr>
        <w:t xml:space="preserve">Disposición hoja:  </w:t>
      </w:r>
    </w:p>
    <w:p w:rsidR="00E22DF9" w:rsidRDefault="00E22DF9" w:rsidP="00E22DF9">
      <w:pPr>
        <w:pStyle w:val="Prrafodelista"/>
        <w:spacing w:after="0" w:line="276" w:lineRule="auto"/>
        <w:ind w:left="360" w:firstLine="0"/>
        <w:rPr>
          <w:color w:val="auto"/>
          <w:lang w:val="es-ES"/>
        </w:rPr>
      </w:pPr>
      <w:r>
        <w:rPr>
          <w:color w:val="auto"/>
          <w:lang w:val="es-ES"/>
        </w:rPr>
        <w:t>Nervadura:</w:t>
      </w:r>
    </w:p>
    <w:p w:rsidR="00E22DF9" w:rsidRDefault="00E22DF9" w:rsidP="00E22DF9">
      <w:pPr>
        <w:pStyle w:val="Prrafodelista"/>
        <w:spacing w:after="0" w:line="276" w:lineRule="auto"/>
        <w:ind w:left="360" w:firstLine="0"/>
        <w:rPr>
          <w:color w:val="auto"/>
          <w:lang w:val="es-ES"/>
        </w:rPr>
      </w:pPr>
      <w:r>
        <w:rPr>
          <w:color w:val="auto"/>
          <w:lang w:val="es-ES"/>
        </w:rPr>
        <w:t>Simetría floral:</w:t>
      </w:r>
    </w:p>
    <w:p w:rsidR="00E22DF9" w:rsidRPr="00DC1D53" w:rsidRDefault="00E22DF9" w:rsidP="00E22DF9">
      <w:pPr>
        <w:pStyle w:val="Prrafodelista"/>
        <w:spacing w:after="0" w:line="276" w:lineRule="auto"/>
        <w:ind w:left="360" w:firstLine="0"/>
        <w:rPr>
          <w:color w:val="auto"/>
          <w:lang w:val="es-ES"/>
        </w:rPr>
      </w:pPr>
    </w:p>
    <w:sectPr w:rsidR="00E22DF9" w:rsidRPr="00DC1D53" w:rsidSect="00FE5E44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675"/>
    <w:multiLevelType w:val="hybridMultilevel"/>
    <w:tmpl w:val="28989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F00"/>
    <w:multiLevelType w:val="hybridMultilevel"/>
    <w:tmpl w:val="90F0D9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2A25"/>
    <w:multiLevelType w:val="hybridMultilevel"/>
    <w:tmpl w:val="AC30639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D4"/>
    <w:multiLevelType w:val="hybridMultilevel"/>
    <w:tmpl w:val="3168C1A0"/>
    <w:lvl w:ilvl="0" w:tplc="038692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B2334D"/>
    <w:multiLevelType w:val="hybridMultilevel"/>
    <w:tmpl w:val="07DA7C1E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993"/>
    <w:rsid w:val="00173993"/>
    <w:rsid w:val="0023105C"/>
    <w:rsid w:val="00385218"/>
    <w:rsid w:val="0073598E"/>
    <w:rsid w:val="0074398C"/>
    <w:rsid w:val="007856CA"/>
    <w:rsid w:val="007A4C8C"/>
    <w:rsid w:val="0080662B"/>
    <w:rsid w:val="00810676"/>
    <w:rsid w:val="008469B3"/>
    <w:rsid w:val="008A43DD"/>
    <w:rsid w:val="008C7E8F"/>
    <w:rsid w:val="009054EA"/>
    <w:rsid w:val="00917D26"/>
    <w:rsid w:val="009358DB"/>
    <w:rsid w:val="009F2383"/>
    <w:rsid w:val="00AC12B2"/>
    <w:rsid w:val="00CA640A"/>
    <w:rsid w:val="00D42D73"/>
    <w:rsid w:val="00D44CCA"/>
    <w:rsid w:val="00DC1D53"/>
    <w:rsid w:val="00E14FD1"/>
    <w:rsid w:val="00E22DF9"/>
    <w:rsid w:val="00E61D83"/>
    <w:rsid w:val="00EE54FE"/>
    <w:rsid w:val="00EF0364"/>
    <w:rsid w:val="00F06FAB"/>
    <w:rsid w:val="00FE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lang w:val="es-EC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2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43D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INPHOTECH</dc:creator>
  <cp:keywords/>
  <dc:description/>
  <cp:lastModifiedBy>INPHOTECH</cp:lastModifiedBy>
  <cp:revision>2</cp:revision>
  <cp:lastPrinted>2013-08-26T15:20:00Z</cp:lastPrinted>
  <dcterms:created xsi:type="dcterms:W3CDTF">2013-09-10T18:05:00Z</dcterms:created>
  <dcterms:modified xsi:type="dcterms:W3CDTF">2013-09-10T18:05:00Z</dcterms:modified>
</cp:coreProperties>
</file>