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ESCUELA SUPERIOR POLITÉCNICA DEL LITORAL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DEPARTAMENTO DE CIENCIAS MATEMÁTICAS - FCNM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Examen Parcial de </w:t>
      </w:r>
      <w:r w:rsidR="00B0437E">
        <w:rPr>
          <w:rFonts w:ascii="Calibri" w:eastAsia="Calibri" w:hAnsi="Calibri" w:cs="Calibri"/>
          <w:b/>
          <w:sz w:val="18"/>
        </w:rPr>
        <w:t>Técnicas de Muestreo y Análisis Multivariado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Término 2015-</w:t>
      </w:r>
      <w:r w:rsidR="006C630A">
        <w:rPr>
          <w:rFonts w:ascii="Calibri" w:eastAsia="Calibri" w:hAnsi="Calibri" w:cs="Calibri"/>
          <w:b/>
          <w:sz w:val="18"/>
        </w:rPr>
        <w:t>2</w:t>
      </w:r>
    </w:p>
    <w:p w:rsidR="00E51709" w:rsidRDefault="003614B3">
      <w:pPr>
        <w:jc w:val="both"/>
        <w:rPr>
          <w:rFonts w:ascii="Calibri" w:eastAsia="Calibri" w:hAnsi="Calibri" w:cs="Calibri"/>
          <w:sz w:val="18"/>
        </w:rPr>
      </w:pPr>
      <w:proofErr w:type="spellStart"/>
      <w:r>
        <w:rPr>
          <w:rFonts w:ascii="Calibri" w:eastAsia="Calibri" w:hAnsi="Calibri" w:cs="Calibri"/>
          <w:sz w:val="18"/>
        </w:rPr>
        <w:t>Nombre</w:t>
      </w:r>
      <w:proofErr w:type="gramStart"/>
      <w:r>
        <w:rPr>
          <w:rFonts w:ascii="Calibri" w:eastAsia="Calibri" w:hAnsi="Calibri" w:cs="Calibri"/>
          <w:sz w:val="18"/>
        </w:rPr>
        <w:t>:_</w:t>
      </w:r>
      <w:proofErr w:type="gramEnd"/>
      <w:r>
        <w:rPr>
          <w:rFonts w:ascii="Calibri" w:eastAsia="Calibri" w:hAnsi="Calibri" w:cs="Calibri"/>
          <w:sz w:val="18"/>
        </w:rPr>
        <w:t>__________________________________Matrícula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No.____________Firma</w:t>
      </w:r>
      <w:proofErr w:type="spellEnd"/>
      <w:r>
        <w:rPr>
          <w:rFonts w:ascii="Calibri" w:eastAsia="Calibri" w:hAnsi="Calibri" w:cs="Calibri"/>
          <w:sz w:val="18"/>
        </w:rPr>
        <w:t>________________________</w:t>
      </w:r>
    </w:p>
    <w:p w:rsidR="00E51709" w:rsidRDefault="003614B3">
      <w:pPr>
        <w:jc w:val="both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b/>
          <w:i/>
          <w:sz w:val="16"/>
        </w:rPr>
        <w:t>Nota</w:t>
      </w:r>
      <w:r>
        <w:rPr>
          <w:rFonts w:ascii="Calibri" w:eastAsia="Calibri" w:hAnsi="Calibri" w:cs="Calibri"/>
          <w:i/>
          <w:sz w:val="16"/>
        </w:rPr>
        <w:t>: Este examen está diseñado para ser desarrollado individualmente. No es procedente consultar cualquier tipo de textos, compañeros, teléfono celular o cualquier medio de comunicación con otra persona. Solo podrá consultar al profesor. Desarrolle los temas en el orden establecido. Escriba su número de matrícula y firme en la parte superior derecha de esta página.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Temas</w:t>
      </w:r>
    </w:p>
    <w:p w:rsidR="00E51709" w:rsidRDefault="006C630A">
      <w:pPr>
        <w:numPr>
          <w:ilvl w:val="0"/>
          <w:numId w:val="1"/>
        </w:numPr>
        <w:ind w:left="708" w:hanging="360"/>
        <w:jc w:val="both"/>
        <w:rPr>
          <w:rFonts w:ascii="Calibri" w:eastAsia="Calibri" w:hAnsi="Calibri" w:cs="Calibri"/>
          <w:sz w:val="18"/>
        </w:rPr>
      </w:pPr>
      <w:r w:rsidRPr="006C630A">
        <w:rPr>
          <w:rFonts w:ascii="Calibri" w:eastAsia="Calibri" w:hAnsi="Calibri" w:cs="Calibri"/>
          <w:b/>
          <w:sz w:val="18"/>
        </w:rPr>
        <w:t>Indique</w:t>
      </w:r>
      <w:r w:rsidR="00B0437E">
        <w:rPr>
          <w:rFonts w:ascii="Calibri" w:eastAsia="Calibri" w:hAnsi="Calibri" w:cs="Calibri"/>
          <w:sz w:val="18"/>
        </w:rPr>
        <w:t xml:space="preserve"> </w:t>
      </w:r>
      <w:r w:rsidR="003614B3">
        <w:rPr>
          <w:rFonts w:ascii="Calibri" w:eastAsia="Calibri" w:hAnsi="Calibri" w:cs="Calibri"/>
          <w:b/>
          <w:sz w:val="18"/>
        </w:rPr>
        <w:t>(</w:t>
      </w:r>
      <w:r>
        <w:rPr>
          <w:rFonts w:ascii="Calibri" w:eastAsia="Calibri" w:hAnsi="Calibri" w:cs="Calibri"/>
          <w:b/>
          <w:sz w:val="18"/>
        </w:rPr>
        <w:t>1</w:t>
      </w:r>
      <w:r w:rsidR="00B0437E">
        <w:rPr>
          <w:rFonts w:ascii="Calibri" w:eastAsia="Calibri" w:hAnsi="Calibri" w:cs="Calibri"/>
          <w:b/>
          <w:sz w:val="18"/>
        </w:rPr>
        <w:t>0</w:t>
      </w:r>
      <w:r w:rsidR="003614B3">
        <w:rPr>
          <w:rFonts w:ascii="Calibri" w:eastAsia="Calibri" w:hAnsi="Calibri" w:cs="Calibri"/>
          <w:b/>
          <w:sz w:val="18"/>
        </w:rPr>
        <w:t xml:space="preserve"> </w:t>
      </w:r>
      <w:proofErr w:type="spellStart"/>
      <w:r w:rsidR="003614B3">
        <w:rPr>
          <w:rFonts w:ascii="Calibri" w:eastAsia="Calibri" w:hAnsi="Calibri" w:cs="Calibri"/>
          <w:b/>
          <w:sz w:val="18"/>
        </w:rPr>
        <w:t>ptos</w:t>
      </w:r>
      <w:proofErr w:type="spellEnd"/>
      <w:r w:rsidR="003614B3">
        <w:rPr>
          <w:rFonts w:ascii="Calibri" w:eastAsia="Calibri" w:hAnsi="Calibri" w:cs="Calibri"/>
          <w:b/>
          <w:sz w:val="18"/>
        </w:rPr>
        <w:t>.)</w:t>
      </w:r>
      <w:r w:rsidR="003614B3">
        <w:rPr>
          <w:rFonts w:ascii="Calibri" w:eastAsia="Calibri" w:hAnsi="Calibri" w:cs="Calibri"/>
          <w:sz w:val="18"/>
        </w:rPr>
        <w:t xml:space="preserve">: </w:t>
      </w:r>
    </w:p>
    <w:p w:rsidR="00E51709" w:rsidRDefault="006C630A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¿Cuáles son los supuestos del error en un modelo de Regresión Lineal?</w:t>
      </w:r>
    </w:p>
    <w:p w:rsidR="00E51709" w:rsidRDefault="006C630A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¿En qué consiste la técnica de componentes principales, también indique cómo se obtienen las componentes?</w:t>
      </w:r>
    </w:p>
    <w:p w:rsidR="00E51709" w:rsidRPr="004E7E24" w:rsidRDefault="006C630A">
      <w:pPr>
        <w:numPr>
          <w:ilvl w:val="0"/>
          <w:numId w:val="1"/>
        </w:numPr>
        <w:ind w:left="708" w:hanging="36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Interprete los siguientes resultados de </w:t>
      </w:r>
      <w:proofErr w:type="gramStart"/>
      <w:r>
        <w:rPr>
          <w:rFonts w:ascii="Calibri" w:eastAsia="Calibri" w:hAnsi="Calibri" w:cs="Calibri"/>
          <w:b/>
          <w:sz w:val="18"/>
        </w:rPr>
        <w:t>SPSS</w:t>
      </w:r>
      <w:r w:rsidR="003614B3">
        <w:rPr>
          <w:rFonts w:ascii="Calibri" w:eastAsia="Calibri" w:hAnsi="Calibri" w:cs="Calibri"/>
          <w:b/>
          <w:sz w:val="18"/>
        </w:rPr>
        <w:t>(</w:t>
      </w:r>
      <w:proofErr w:type="gramEnd"/>
      <w:r w:rsidR="009F5AFF">
        <w:rPr>
          <w:rFonts w:ascii="Calibri" w:eastAsia="Calibri" w:hAnsi="Calibri" w:cs="Calibri"/>
          <w:b/>
          <w:sz w:val="18"/>
        </w:rPr>
        <w:t>4</w:t>
      </w:r>
      <w:r w:rsidR="003614B3">
        <w:rPr>
          <w:rFonts w:ascii="Calibri" w:eastAsia="Calibri" w:hAnsi="Calibri" w:cs="Calibri"/>
          <w:b/>
          <w:sz w:val="18"/>
        </w:rPr>
        <w:t xml:space="preserve">0 </w:t>
      </w:r>
      <w:proofErr w:type="spellStart"/>
      <w:r w:rsidR="003614B3">
        <w:rPr>
          <w:rFonts w:ascii="Calibri" w:eastAsia="Calibri" w:hAnsi="Calibri" w:cs="Calibri"/>
          <w:b/>
          <w:sz w:val="18"/>
        </w:rPr>
        <w:t>ptos</w:t>
      </w:r>
      <w:proofErr w:type="spellEnd"/>
      <w:r w:rsidR="003614B3">
        <w:rPr>
          <w:rFonts w:ascii="Calibri" w:eastAsia="Calibri" w:hAnsi="Calibri" w:cs="Calibri"/>
          <w:b/>
          <w:sz w:val="18"/>
        </w:rPr>
        <w:t>.)</w:t>
      </w:r>
      <w:r>
        <w:rPr>
          <w:rFonts w:ascii="Calibri" w:eastAsia="Calibri" w:hAnsi="Calibri" w:cs="Calibri"/>
          <w:b/>
          <w:sz w:val="18"/>
        </w:rPr>
        <w:t>:</w:t>
      </w:r>
    </w:p>
    <w:p w:rsidR="004E7E24" w:rsidRDefault="004E7E24" w:rsidP="004E7E24">
      <w:pPr>
        <w:ind w:left="708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En el presente planteamiento X</w:t>
      </w:r>
      <w:r w:rsidRPr="004E7E24">
        <w:rPr>
          <w:rFonts w:ascii="Calibri" w:eastAsia="Calibri" w:hAnsi="Calibri" w:cs="Calibri"/>
          <w:sz w:val="18"/>
          <w:vertAlign w:val="subscript"/>
        </w:rPr>
        <w:t>1</w:t>
      </w:r>
      <w:r>
        <w:rPr>
          <w:rFonts w:ascii="Calibri" w:eastAsia="Calibri" w:hAnsi="Calibri" w:cs="Calibri"/>
          <w:sz w:val="18"/>
        </w:rPr>
        <w:t xml:space="preserve"> y X</w:t>
      </w:r>
      <w:r w:rsidRPr="004E7E24">
        <w:rPr>
          <w:rFonts w:ascii="Calibri" w:eastAsia="Calibri" w:hAnsi="Calibri" w:cs="Calibri"/>
          <w:sz w:val="18"/>
          <w:vertAlign w:val="subscript"/>
        </w:rPr>
        <w:t>2</w:t>
      </w:r>
      <w:r>
        <w:rPr>
          <w:rFonts w:ascii="Calibri" w:eastAsia="Calibri" w:hAnsi="Calibri" w:cs="Calibri"/>
          <w:sz w:val="18"/>
        </w:rPr>
        <w:t xml:space="preserve"> son variables de producción y </w:t>
      </w:r>
      <w:proofErr w:type="spellStart"/>
      <w:r>
        <w:rPr>
          <w:rFonts w:ascii="Calibri" w:eastAsia="Calibri" w:hAnsi="Calibri" w:cs="Calibri"/>
          <w:sz w:val="18"/>
        </w:rPr>
        <w:t>Y</w:t>
      </w:r>
      <w:proofErr w:type="spellEnd"/>
      <w:r>
        <w:rPr>
          <w:rFonts w:ascii="Calibri" w:eastAsia="Calibri" w:hAnsi="Calibri" w:cs="Calibri"/>
          <w:sz w:val="18"/>
        </w:rPr>
        <w:t xml:space="preserve"> una característica cuantitativa que refleja mejora en la calidad de un producto que se está </w:t>
      </w:r>
      <w:r w:rsidR="009F5AFF">
        <w:rPr>
          <w:rFonts w:ascii="Calibri" w:eastAsia="Calibri" w:hAnsi="Calibri" w:cs="Calibri"/>
          <w:sz w:val="18"/>
        </w:rPr>
        <w:t>fabricando para consumo público (Regresión Lineal)</w:t>
      </w:r>
    </w:p>
    <w:p w:rsidR="004E7E24" w:rsidRPr="004E7E24" w:rsidRDefault="004E7E24" w:rsidP="004E7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E24">
        <w:drawing>
          <wp:inline distT="0" distB="0" distL="0" distR="0">
            <wp:extent cx="4478478" cy="96591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95" cy="97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24" w:rsidRPr="004E7E24" w:rsidRDefault="004E7E24" w:rsidP="004E7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24" w:rsidRPr="004E7E24" w:rsidRDefault="004E7E24" w:rsidP="004E7E2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E7E24">
        <w:drawing>
          <wp:inline distT="0" distB="0" distL="0" distR="0">
            <wp:extent cx="3625403" cy="13912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946" cy="140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24" w:rsidRPr="004E7E24" w:rsidRDefault="004E7E24" w:rsidP="004E7E24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E7E24">
        <w:drawing>
          <wp:inline distT="0" distB="0" distL="0" distR="0" wp14:anchorId="1C80FC32" wp14:editId="1B57D95E">
            <wp:extent cx="3675832" cy="14283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29" cy="144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24" w:rsidRPr="004E7E24" w:rsidRDefault="004E7E24" w:rsidP="004E7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24" w:rsidRPr="004E7E24" w:rsidRDefault="009F5AFF" w:rsidP="004E7E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E24" w:rsidRDefault="009F5AFF" w:rsidP="004E7E24">
      <w:pPr>
        <w:ind w:left="708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lastRenderedPageBreak/>
        <w:t>Interprete los siguientes resultados de componentes principales para la calificación de diversos comportamientos con valores que van del 1 al 10 en 15 individuos.</w:t>
      </w:r>
    </w:p>
    <w:p w:rsidR="009F5AFF" w:rsidRPr="009F5AFF" w:rsidRDefault="009F5AFF" w:rsidP="009F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FF" w:rsidRPr="009F5AFF" w:rsidRDefault="009F5AFF" w:rsidP="009F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AFF" w:rsidRPr="009F5AFF" w:rsidRDefault="009F5AFF" w:rsidP="009F5AFF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F5AFF">
        <w:drawing>
          <wp:inline distT="0" distB="0" distL="0" distR="0">
            <wp:extent cx="2575775" cy="68784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01" cy="72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FF" w:rsidRPr="009F5AFF" w:rsidRDefault="00442947" w:rsidP="0044294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9499" cy="1878104"/>
            <wp:effectExtent l="0" t="0" r="3175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02" cy="18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FF" w:rsidRPr="009F5AFF" w:rsidRDefault="009F5AFF" w:rsidP="009F5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47" w:rsidRPr="00442947" w:rsidRDefault="00442947" w:rsidP="00442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947" w:rsidRPr="00442947" w:rsidRDefault="00442947" w:rsidP="00442947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2947">
        <w:drawing>
          <wp:inline distT="0" distB="0" distL="0" distR="0">
            <wp:extent cx="3134936" cy="283979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63" cy="284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FF" w:rsidRPr="009F5AFF" w:rsidRDefault="009F5AFF" w:rsidP="009F5AF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E7E24" w:rsidRDefault="004E7E24" w:rsidP="004E7E24">
      <w:pPr>
        <w:ind w:left="708"/>
        <w:rPr>
          <w:rFonts w:ascii="Calibri" w:eastAsia="Calibri" w:hAnsi="Calibri" w:cs="Calibri"/>
          <w:sz w:val="18"/>
        </w:rPr>
      </w:pPr>
    </w:p>
    <w:p w:rsidR="004E7E24" w:rsidRDefault="004E7E24" w:rsidP="00442947">
      <w:pPr>
        <w:ind w:left="708"/>
        <w:jc w:val="center"/>
        <w:rPr>
          <w:rFonts w:ascii="Calibri" w:eastAsia="Calibri" w:hAnsi="Calibri" w:cs="Calibri"/>
          <w:sz w:val="18"/>
        </w:rPr>
      </w:pPr>
      <w:bookmarkStart w:id="0" w:name="_GoBack"/>
      <w:bookmarkEnd w:id="0"/>
    </w:p>
    <w:sectPr w:rsidR="004E7E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9150E"/>
    <w:multiLevelType w:val="multilevel"/>
    <w:tmpl w:val="F708B50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73F55"/>
    <w:multiLevelType w:val="hybridMultilevel"/>
    <w:tmpl w:val="E7AAFD5A"/>
    <w:lvl w:ilvl="0" w:tplc="EB92F6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7D216C"/>
    <w:multiLevelType w:val="multilevel"/>
    <w:tmpl w:val="C2E8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9789A"/>
    <w:multiLevelType w:val="multilevel"/>
    <w:tmpl w:val="A1666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9"/>
    <w:rsid w:val="003614B3"/>
    <w:rsid w:val="003866A5"/>
    <w:rsid w:val="00442947"/>
    <w:rsid w:val="004E7E24"/>
    <w:rsid w:val="006C630A"/>
    <w:rsid w:val="009F5AFF"/>
    <w:rsid w:val="00B0437E"/>
    <w:rsid w:val="00E51709"/>
    <w:rsid w:val="00F2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3734-D815-4A0A-ADA5-794E1A4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ACADEMICO</cp:lastModifiedBy>
  <cp:revision>3</cp:revision>
  <dcterms:created xsi:type="dcterms:W3CDTF">2015-09-07T16:39:00Z</dcterms:created>
  <dcterms:modified xsi:type="dcterms:W3CDTF">2015-09-07T16:59:00Z</dcterms:modified>
</cp:coreProperties>
</file>