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F8" w:rsidRPr="00D416D7" w:rsidRDefault="007E31D1" w:rsidP="00697B67">
      <w:pPr>
        <w:tabs>
          <w:tab w:val="left" w:pos="2326"/>
        </w:tabs>
        <w:spacing w:after="0" w:line="240" w:lineRule="auto"/>
        <w:contextualSpacing/>
        <w:jc w:val="center"/>
        <w:rPr>
          <w:rFonts w:ascii="Times New Roman" w:eastAsia="Gulim" w:hAnsi="Times New Roman" w:cs="Times New Roman"/>
          <w:b/>
          <w:sz w:val="24"/>
          <w:szCs w:val="20"/>
        </w:rPr>
      </w:pPr>
      <w:r w:rsidRPr="00D416D7">
        <w:rPr>
          <w:rFonts w:ascii="Times New Roman" w:eastAsia="Gulim" w:hAnsi="Times New Roman" w:cs="Times New Roman"/>
          <w:b/>
          <w:sz w:val="24"/>
          <w:szCs w:val="20"/>
        </w:rPr>
        <w:t>EXAMEN</w:t>
      </w:r>
      <w:r w:rsidR="00B065F8" w:rsidRPr="00D416D7">
        <w:rPr>
          <w:rFonts w:ascii="Times New Roman" w:eastAsia="Gulim" w:hAnsi="Times New Roman" w:cs="Times New Roman"/>
          <w:b/>
          <w:sz w:val="24"/>
          <w:szCs w:val="20"/>
        </w:rPr>
        <w:t xml:space="preserve"> DE </w:t>
      </w:r>
      <w:r w:rsidR="00AE350B" w:rsidRPr="00D416D7">
        <w:rPr>
          <w:rFonts w:ascii="Times New Roman" w:eastAsia="Gulim" w:hAnsi="Times New Roman" w:cs="Times New Roman"/>
          <w:b/>
          <w:sz w:val="24"/>
          <w:szCs w:val="20"/>
        </w:rPr>
        <w:t>CONTABILIDAD II</w:t>
      </w:r>
      <w:r w:rsidR="00551797">
        <w:rPr>
          <w:rFonts w:ascii="Times New Roman" w:eastAsia="Gulim" w:hAnsi="Times New Roman" w:cs="Times New Roman"/>
          <w:b/>
          <w:sz w:val="24"/>
          <w:szCs w:val="20"/>
        </w:rPr>
        <w:t xml:space="preserve"> (TURISMO)</w:t>
      </w:r>
    </w:p>
    <w:p w:rsidR="00646790" w:rsidRPr="00D416D7" w:rsidRDefault="009613B5" w:rsidP="00697B67">
      <w:pPr>
        <w:tabs>
          <w:tab w:val="left" w:pos="2326"/>
        </w:tabs>
        <w:spacing w:after="0" w:line="240" w:lineRule="auto"/>
        <w:contextualSpacing/>
        <w:jc w:val="center"/>
        <w:rPr>
          <w:rFonts w:ascii="Times New Roman" w:eastAsia="Gulim" w:hAnsi="Times New Roman" w:cs="Times New Roman"/>
          <w:b/>
          <w:sz w:val="24"/>
          <w:szCs w:val="20"/>
        </w:rPr>
      </w:pPr>
      <w:r w:rsidRPr="00D416D7">
        <w:rPr>
          <w:rFonts w:ascii="Times New Roman" w:eastAsia="Gulim" w:hAnsi="Times New Roman" w:cs="Times New Roman"/>
          <w:b/>
          <w:sz w:val="24"/>
          <w:szCs w:val="20"/>
        </w:rPr>
        <w:t>PARCIAL 1 DEL IT 2015 – 2016</w:t>
      </w:r>
    </w:p>
    <w:p w:rsidR="00A05CE9" w:rsidRDefault="006A5162" w:rsidP="00697B67">
      <w:pPr>
        <w:tabs>
          <w:tab w:val="left" w:pos="2326"/>
        </w:tabs>
        <w:spacing w:after="0" w:line="240" w:lineRule="auto"/>
        <w:contextualSpacing/>
        <w:jc w:val="center"/>
        <w:rPr>
          <w:rFonts w:ascii="Times New Roman" w:eastAsia="Gulim" w:hAnsi="Times New Roman" w:cs="Times New Roman"/>
          <w:b/>
          <w:sz w:val="24"/>
          <w:szCs w:val="20"/>
        </w:rPr>
      </w:pPr>
      <w:r w:rsidRPr="00D416D7">
        <w:rPr>
          <w:rFonts w:ascii="Times New Roman" w:eastAsia="Gulim" w:hAnsi="Times New Roman" w:cs="Times New Roman"/>
          <w:b/>
          <w:sz w:val="24"/>
          <w:szCs w:val="20"/>
        </w:rPr>
        <w:t>Guayaquil</w:t>
      </w:r>
      <w:r w:rsidR="006B1CBA">
        <w:rPr>
          <w:rFonts w:ascii="Times New Roman" w:eastAsia="Gulim" w:hAnsi="Times New Roman" w:cs="Times New Roman"/>
          <w:b/>
          <w:sz w:val="24"/>
          <w:szCs w:val="20"/>
        </w:rPr>
        <w:t xml:space="preserve">, </w:t>
      </w:r>
      <w:r w:rsidR="00EC315F">
        <w:rPr>
          <w:rFonts w:ascii="Times New Roman" w:eastAsia="Gulim" w:hAnsi="Times New Roman" w:cs="Times New Roman"/>
          <w:b/>
          <w:sz w:val="24"/>
          <w:szCs w:val="20"/>
        </w:rPr>
        <w:t>13</w:t>
      </w:r>
      <w:r w:rsidR="006B1CBA">
        <w:rPr>
          <w:rFonts w:ascii="Times New Roman" w:eastAsia="Gulim" w:hAnsi="Times New Roman" w:cs="Times New Roman"/>
          <w:b/>
          <w:sz w:val="24"/>
          <w:szCs w:val="20"/>
        </w:rPr>
        <w:t xml:space="preserve"> de jul</w:t>
      </w:r>
      <w:r w:rsidRPr="00D416D7">
        <w:rPr>
          <w:rFonts w:ascii="Times New Roman" w:eastAsia="Gulim" w:hAnsi="Times New Roman" w:cs="Times New Roman"/>
          <w:b/>
          <w:sz w:val="24"/>
          <w:szCs w:val="20"/>
        </w:rPr>
        <w:t>io del 2015</w:t>
      </w:r>
    </w:p>
    <w:p w:rsidR="00E55596" w:rsidRPr="00D416D7" w:rsidRDefault="00E55596" w:rsidP="00697B67">
      <w:pPr>
        <w:tabs>
          <w:tab w:val="left" w:pos="2326"/>
        </w:tabs>
        <w:spacing w:after="0" w:line="240" w:lineRule="auto"/>
        <w:contextualSpacing/>
        <w:jc w:val="center"/>
        <w:rPr>
          <w:rFonts w:ascii="Times New Roman" w:eastAsia="Gulim" w:hAnsi="Times New Roman" w:cs="Times New Roman"/>
          <w:b/>
          <w:sz w:val="24"/>
          <w:szCs w:val="20"/>
        </w:rPr>
      </w:pPr>
    </w:p>
    <w:p w:rsidR="0094379B" w:rsidRPr="00D416D7" w:rsidRDefault="0094379B" w:rsidP="00C90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Gulim" w:hAnsi="Times New Roman" w:cs="Times New Roman"/>
          <w:b/>
          <w:sz w:val="20"/>
          <w:szCs w:val="20"/>
        </w:rPr>
      </w:pPr>
    </w:p>
    <w:p w:rsidR="0094379B" w:rsidRPr="00D416D7" w:rsidRDefault="0094379B" w:rsidP="00C90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Gulim" w:hAnsi="Times New Roman" w:cs="Times New Roman"/>
          <w:sz w:val="20"/>
          <w:szCs w:val="20"/>
        </w:rPr>
      </w:pPr>
      <w:r w:rsidRPr="00D416D7">
        <w:rPr>
          <w:rFonts w:ascii="Times New Roman" w:eastAsia="Gulim" w:hAnsi="Times New Roman" w:cs="Times New Roman"/>
          <w:sz w:val="20"/>
          <w:szCs w:val="20"/>
        </w:rPr>
        <w:t xml:space="preserve">Yo, _______________________________________________________, al firmar este compromiso, reconozco que el presente examen está diseñado para ser resuelto de manera individual, que puedo usar una calculadora </w:t>
      </w:r>
      <w:r w:rsidRPr="00D416D7">
        <w:rPr>
          <w:rFonts w:ascii="Times New Roman" w:eastAsia="Gulim" w:hAnsi="Times New Roman" w:cs="Times New Roman"/>
          <w:i/>
          <w:sz w:val="20"/>
          <w:szCs w:val="20"/>
        </w:rPr>
        <w:t>ordinaria</w:t>
      </w:r>
      <w:r w:rsidRPr="00D416D7">
        <w:rPr>
          <w:rFonts w:ascii="Times New Roman" w:eastAsia="Gulim" w:hAnsi="Times New Roman" w:cs="Times New Roman"/>
          <w:sz w:val="20"/>
          <w:szCs w:val="20"/>
        </w:rPr>
        <w:t xml:space="preserve"> para cálculos aritméticos,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Como estudiante de ESPOL me comprometo a combatir la mediocridad y actuar con honestidad, por eso no copio ni dejo copiar. Firmo al pie del presente compromiso, como constancia de haber leído y aceptado la declaración anterior.</w:t>
      </w:r>
    </w:p>
    <w:p w:rsidR="0015117E" w:rsidRPr="00D416D7" w:rsidRDefault="0015117E" w:rsidP="00C90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Gulim" w:hAnsi="Times New Roman" w:cs="Times New Roman"/>
          <w:sz w:val="20"/>
          <w:szCs w:val="20"/>
        </w:rPr>
      </w:pPr>
    </w:p>
    <w:p w:rsidR="0094379B" w:rsidRPr="00D416D7" w:rsidRDefault="0094379B" w:rsidP="00C90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Gulim" w:hAnsi="Times New Roman" w:cs="Times New Roman"/>
          <w:sz w:val="20"/>
          <w:szCs w:val="20"/>
        </w:rPr>
      </w:pPr>
      <w:r w:rsidRPr="00D416D7">
        <w:rPr>
          <w:rFonts w:ascii="Times New Roman" w:eastAsia="Gulim" w:hAnsi="Times New Roman" w:cs="Times New Roman"/>
          <w:sz w:val="20"/>
          <w:szCs w:val="20"/>
        </w:rPr>
        <w:t>Firma: ______________________</w:t>
      </w:r>
      <w:r w:rsidRPr="00D416D7">
        <w:rPr>
          <w:rFonts w:ascii="Times New Roman" w:eastAsia="Gulim" w:hAnsi="Times New Roman" w:cs="Times New Roman"/>
          <w:sz w:val="20"/>
          <w:szCs w:val="20"/>
        </w:rPr>
        <w:tab/>
        <w:t>Nro. Ma</w:t>
      </w:r>
      <w:r w:rsidR="00686665" w:rsidRPr="00D416D7">
        <w:rPr>
          <w:rFonts w:ascii="Times New Roman" w:eastAsia="Gulim" w:hAnsi="Times New Roman" w:cs="Times New Roman"/>
          <w:sz w:val="20"/>
          <w:szCs w:val="20"/>
        </w:rPr>
        <w:t>trícula: _________</w:t>
      </w:r>
      <w:r w:rsidRPr="00D416D7">
        <w:rPr>
          <w:rFonts w:ascii="Times New Roman" w:eastAsia="Gulim" w:hAnsi="Times New Roman" w:cs="Times New Roman"/>
          <w:sz w:val="20"/>
          <w:szCs w:val="20"/>
        </w:rPr>
        <w:t xml:space="preserve">___ </w:t>
      </w:r>
      <w:r w:rsidRPr="00D416D7">
        <w:rPr>
          <w:rFonts w:ascii="Times New Roman" w:eastAsia="Gulim" w:hAnsi="Times New Roman" w:cs="Times New Roman"/>
          <w:sz w:val="20"/>
          <w:szCs w:val="20"/>
        </w:rPr>
        <w:tab/>
        <w:t>Paralelo: __________</w:t>
      </w:r>
    </w:p>
    <w:p w:rsidR="0094379B" w:rsidRPr="00D416D7" w:rsidRDefault="0094379B" w:rsidP="00C90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Gulim" w:hAnsi="Times New Roman" w:cs="Times New Roman"/>
          <w:sz w:val="10"/>
          <w:szCs w:val="20"/>
        </w:rPr>
      </w:pPr>
    </w:p>
    <w:p w:rsidR="0000747F" w:rsidRPr="00D416D7" w:rsidRDefault="0000747F" w:rsidP="00C90044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Gulim" w:hAnsi="Times New Roman" w:cs="Times New Roman"/>
          <w:b/>
          <w:sz w:val="20"/>
          <w:szCs w:val="20"/>
        </w:rPr>
      </w:pPr>
    </w:p>
    <w:p w:rsidR="0000747F" w:rsidRPr="00D416D7" w:rsidRDefault="0094379B" w:rsidP="00C90044">
      <w:pPr>
        <w:spacing w:after="0" w:line="240" w:lineRule="auto"/>
        <w:contextualSpacing/>
        <w:jc w:val="both"/>
        <w:rPr>
          <w:rFonts w:ascii="Times New Roman" w:eastAsia="Gulim" w:hAnsi="Times New Roman" w:cs="Times New Roman"/>
          <w:b/>
          <w:i/>
          <w:sz w:val="20"/>
          <w:szCs w:val="20"/>
        </w:rPr>
      </w:pP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>Instrucciones:</w:t>
      </w:r>
    </w:p>
    <w:p w:rsidR="0000747F" w:rsidRPr="00D416D7" w:rsidRDefault="0000747F" w:rsidP="00C90044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Gulim" w:hAnsi="Times New Roman" w:cs="Times New Roman"/>
          <w:b/>
          <w:i/>
          <w:sz w:val="20"/>
          <w:szCs w:val="20"/>
        </w:rPr>
      </w:pP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>L</w:t>
      </w:r>
      <w:r w:rsidR="00FF44E2" w:rsidRPr="00D416D7">
        <w:rPr>
          <w:rFonts w:ascii="Times New Roman" w:eastAsia="Gulim" w:hAnsi="Times New Roman" w:cs="Times New Roman"/>
          <w:b/>
          <w:i/>
          <w:sz w:val="20"/>
          <w:szCs w:val="20"/>
        </w:rPr>
        <w:t>as respuestas deben ser</w:t>
      </w: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 xml:space="preserve"> </w:t>
      </w:r>
      <w:r w:rsidRPr="00D416D7">
        <w:rPr>
          <w:rFonts w:ascii="Times New Roman" w:eastAsia="Gulim" w:hAnsi="Times New Roman" w:cs="Times New Roman"/>
          <w:b/>
          <w:i/>
          <w:sz w:val="20"/>
          <w:szCs w:val="20"/>
          <w:u w:val="single"/>
        </w:rPr>
        <w:t>únicamente</w:t>
      </w: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 xml:space="preserve"> con esferográfico.</w:t>
      </w:r>
    </w:p>
    <w:p w:rsidR="0000747F" w:rsidRPr="00D416D7" w:rsidRDefault="0000747F" w:rsidP="00C90044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Gulim" w:hAnsi="Times New Roman" w:cs="Times New Roman"/>
          <w:b/>
          <w:i/>
          <w:sz w:val="20"/>
          <w:szCs w:val="20"/>
        </w:rPr>
      </w:pP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 xml:space="preserve">Cualquier tachón o enmendadura </w:t>
      </w:r>
      <w:r w:rsidRPr="00D416D7">
        <w:rPr>
          <w:rFonts w:ascii="Times New Roman" w:eastAsia="Gulim" w:hAnsi="Times New Roman" w:cs="Times New Roman"/>
          <w:b/>
          <w:i/>
          <w:sz w:val="20"/>
          <w:szCs w:val="20"/>
          <w:u w:val="single"/>
        </w:rPr>
        <w:t>anula</w:t>
      </w:r>
      <w:r w:rsidRPr="00D416D7">
        <w:rPr>
          <w:rFonts w:ascii="Times New Roman" w:eastAsia="Gulim" w:hAnsi="Times New Roman" w:cs="Times New Roman"/>
          <w:i/>
          <w:sz w:val="20"/>
          <w:szCs w:val="20"/>
        </w:rPr>
        <w:t xml:space="preserve"> </w:t>
      </w: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>la respuesta.</w:t>
      </w:r>
    </w:p>
    <w:p w:rsidR="0094379B" w:rsidRPr="00D416D7" w:rsidRDefault="0000747F" w:rsidP="00C90044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284" w:hanging="284"/>
        <w:jc w:val="both"/>
        <w:rPr>
          <w:rFonts w:ascii="Times New Roman" w:eastAsia="Gulim" w:hAnsi="Times New Roman" w:cs="Times New Roman"/>
          <w:sz w:val="20"/>
          <w:szCs w:val="20"/>
        </w:rPr>
      </w:pP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 xml:space="preserve">El </w:t>
      </w:r>
      <w:r w:rsidRPr="00D416D7">
        <w:rPr>
          <w:rFonts w:ascii="Times New Roman" w:eastAsia="Gulim" w:hAnsi="Times New Roman" w:cs="Times New Roman"/>
          <w:b/>
          <w:i/>
          <w:sz w:val="20"/>
          <w:szCs w:val="20"/>
          <w:u w:val="single"/>
        </w:rPr>
        <w:t>tiempo máximo</w:t>
      </w:r>
      <w:r w:rsidRPr="00D416D7">
        <w:rPr>
          <w:rFonts w:ascii="Times New Roman" w:eastAsia="Gulim" w:hAnsi="Times New Roman" w:cs="Times New Roman"/>
          <w:b/>
          <w:i/>
          <w:sz w:val="20"/>
          <w:szCs w:val="20"/>
        </w:rPr>
        <w:t xml:space="preserve"> para este examen es de 120 minutos.</w:t>
      </w:r>
      <w:r w:rsidR="003C67EA" w:rsidRPr="00D416D7">
        <w:rPr>
          <w:rFonts w:ascii="Times New Roman" w:eastAsia="Gulim" w:hAnsi="Times New Roman" w:cs="Times New Roman"/>
          <w:sz w:val="20"/>
          <w:szCs w:val="20"/>
        </w:rPr>
        <w:t xml:space="preserve"> </w:t>
      </w:r>
    </w:p>
    <w:p w:rsidR="003C67EA" w:rsidRDefault="003C67EA" w:rsidP="00C90044">
      <w:pPr>
        <w:spacing w:after="0" w:line="240" w:lineRule="auto"/>
        <w:contextualSpacing/>
        <w:jc w:val="both"/>
        <w:rPr>
          <w:rFonts w:ascii="Times New Roman" w:eastAsia="Gulim" w:hAnsi="Times New Roman" w:cs="Times New Roman"/>
          <w:b/>
          <w:sz w:val="24"/>
          <w:szCs w:val="20"/>
          <w:u w:val="single"/>
        </w:rPr>
      </w:pPr>
    </w:p>
    <w:p w:rsidR="00FB5D62" w:rsidRDefault="00C0636E" w:rsidP="00C90044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D04129">
        <w:rPr>
          <w:rFonts w:ascii="Times New Roman" w:eastAsia="Gulim" w:hAnsi="Times New Roman" w:cs="Times New Roman"/>
          <w:b/>
          <w:u w:val="single"/>
        </w:rPr>
        <w:t xml:space="preserve">Tema </w:t>
      </w:r>
      <w:r w:rsidR="00BA69BD" w:rsidRPr="00D04129">
        <w:rPr>
          <w:rFonts w:ascii="Times New Roman" w:eastAsia="Gulim" w:hAnsi="Times New Roman" w:cs="Times New Roman"/>
          <w:b/>
          <w:u w:val="single"/>
        </w:rPr>
        <w:t>#</w:t>
      </w:r>
      <w:r w:rsidRPr="00D04129">
        <w:rPr>
          <w:rFonts w:ascii="Times New Roman" w:eastAsia="Gulim" w:hAnsi="Times New Roman" w:cs="Times New Roman"/>
          <w:b/>
          <w:u w:val="single"/>
        </w:rPr>
        <w:t xml:space="preserve">1: </w:t>
      </w:r>
      <w:r w:rsidR="005D3198" w:rsidRPr="00D04129">
        <w:rPr>
          <w:rFonts w:ascii="Times New Roman" w:eastAsia="Gulim" w:hAnsi="Times New Roman" w:cs="Times New Roman"/>
          <w:b/>
          <w:u w:val="single"/>
        </w:rPr>
        <w:t>Preguntas teóricas</w:t>
      </w:r>
      <w:r w:rsidR="0094379B" w:rsidRPr="00D04129">
        <w:rPr>
          <w:rFonts w:ascii="Times New Roman" w:eastAsia="Gulim" w:hAnsi="Times New Roman" w:cs="Times New Roman"/>
          <w:b/>
          <w:u w:val="single"/>
        </w:rPr>
        <w:t xml:space="preserve"> </w:t>
      </w:r>
      <w:r w:rsidR="0000747F" w:rsidRPr="00D04129">
        <w:rPr>
          <w:rFonts w:ascii="Times New Roman" w:eastAsia="Gulim" w:hAnsi="Times New Roman" w:cs="Times New Roman"/>
          <w:b/>
          <w:u w:val="single"/>
        </w:rPr>
        <w:t>(</w:t>
      </w:r>
      <w:r w:rsidR="00F219D8" w:rsidRPr="00D04129">
        <w:rPr>
          <w:rFonts w:ascii="Times New Roman" w:eastAsia="Gulim" w:hAnsi="Times New Roman" w:cs="Times New Roman"/>
          <w:b/>
          <w:u w:val="single"/>
        </w:rPr>
        <w:t>30</w:t>
      </w:r>
      <w:r w:rsidR="005D663A" w:rsidRPr="00D04129">
        <w:rPr>
          <w:rFonts w:ascii="Times New Roman" w:eastAsia="Gulim" w:hAnsi="Times New Roman" w:cs="Times New Roman"/>
          <w:b/>
          <w:u w:val="single"/>
        </w:rPr>
        <w:t xml:space="preserve"> puntos</w:t>
      </w:r>
      <w:r w:rsidR="00942835" w:rsidRPr="00D04129">
        <w:rPr>
          <w:rFonts w:ascii="Times New Roman" w:eastAsia="Gulim" w:hAnsi="Times New Roman" w:cs="Times New Roman"/>
          <w:b/>
          <w:u w:val="single"/>
        </w:rPr>
        <w:t>)</w:t>
      </w:r>
      <w:r w:rsidR="00FB5D62" w:rsidRPr="00D04129">
        <w:rPr>
          <w:rFonts w:ascii="Times New Roman" w:eastAsia="Gulim" w:hAnsi="Times New Roman" w:cs="Times New Roman"/>
          <w:b/>
          <w:u w:val="single"/>
        </w:rPr>
        <w:t xml:space="preserve"> </w:t>
      </w:r>
      <w:r w:rsidR="00D25E79" w:rsidRPr="00D04129">
        <w:rPr>
          <w:rFonts w:ascii="Times New Roman" w:hAnsi="Times New Roman" w:cs="Times New Roman"/>
          <w:b/>
          <w:i/>
        </w:rPr>
        <w:t>Resultado de Aprendizaje</w:t>
      </w:r>
      <w:r w:rsidR="00FB5D62" w:rsidRPr="00D04129">
        <w:rPr>
          <w:rFonts w:ascii="Times New Roman" w:hAnsi="Times New Roman" w:cs="Times New Roman"/>
          <w:b/>
          <w:i/>
        </w:rPr>
        <w:t xml:space="preserve"> </w:t>
      </w:r>
      <w:r w:rsidR="00D25E79" w:rsidRPr="00D04129">
        <w:rPr>
          <w:rFonts w:ascii="Times New Roman" w:hAnsi="Times New Roman" w:cs="Times New Roman"/>
          <w:b/>
          <w:i/>
        </w:rPr>
        <w:t>c) Tener la habilidad para comunicarse efectivamente de forma oral y escrita en español.</w:t>
      </w:r>
    </w:p>
    <w:p w:rsidR="00D04129" w:rsidRPr="00D04129" w:rsidRDefault="00D04129" w:rsidP="00C90044">
      <w:pPr>
        <w:pStyle w:val="Default"/>
        <w:jc w:val="both"/>
        <w:rPr>
          <w:rFonts w:ascii="Times New Roman" w:hAnsi="Times New Roman" w:cs="Times New Roman"/>
        </w:rPr>
      </w:pPr>
    </w:p>
    <w:p w:rsidR="00AE350B" w:rsidRPr="00D04129" w:rsidRDefault="007E22B7" w:rsidP="00C9004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La cuenta de Documentos por Pagar a largo Plazo a que grupo pertenece en el Estado de Situación Financiera</w:t>
      </w:r>
      <w:r w:rsidR="00AE350B" w:rsidRPr="00D04129">
        <w:rPr>
          <w:rFonts w:ascii="Times New Roman" w:eastAsia="Dotum" w:hAnsi="Times New Roman" w:cs="Times New Roman"/>
          <w:sz w:val="24"/>
          <w:szCs w:val="24"/>
        </w:rPr>
        <w:t>:</w:t>
      </w:r>
    </w:p>
    <w:p w:rsidR="00EB5265" w:rsidRPr="00D04129" w:rsidRDefault="007E22B7" w:rsidP="00C900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Activo Corriente</w:t>
      </w:r>
    </w:p>
    <w:p w:rsidR="00EB5265" w:rsidRPr="00D04129" w:rsidRDefault="007E22B7" w:rsidP="00C900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Pasivo Corriente</w:t>
      </w:r>
    </w:p>
    <w:p w:rsidR="006F6A2B" w:rsidRPr="00D04129" w:rsidRDefault="007E22B7" w:rsidP="00C900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Activo No Corriente</w:t>
      </w:r>
    </w:p>
    <w:p w:rsidR="007E22B7" w:rsidRPr="00F417C9" w:rsidRDefault="007E22B7" w:rsidP="00C900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  <w:highlight w:val="yellow"/>
        </w:rPr>
      </w:pPr>
      <w:r w:rsidRPr="00F417C9">
        <w:rPr>
          <w:rFonts w:ascii="Times New Roman" w:eastAsia="Dotum" w:hAnsi="Times New Roman" w:cs="Times New Roman"/>
          <w:sz w:val="24"/>
          <w:szCs w:val="24"/>
          <w:highlight w:val="yellow"/>
        </w:rPr>
        <w:t>Pasivo No Corriente</w:t>
      </w:r>
    </w:p>
    <w:p w:rsidR="00FE2918" w:rsidRPr="00D04129" w:rsidRDefault="00FE2918" w:rsidP="00FE2918">
      <w:pPr>
        <w:spacing w:after="0" w:line="240" w:lineRule="auto"/>
        <w:ind w:left="1004"/>
        <w:jc w:val="both"/>
        <w:rPr>
          <w:rFonts w:ascii="Times New Roman" w:eastAsia="Dotum" w:hAnsi="Times New Roman" w:cs="Times New Roman"/>
          <w:sz w:val="24"/>
          <w:szCs w:val="24"/>
        </w:rPr>
      </w:pPr>
    </w:p>
    <w:p w:rsidR="00FE2918" w:rsidRPr="00D04129" w:rsidRDefault="00FE2918" w:rsidP="00FE291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La utilidad o pérdida del ejercicio, en qué Estado financiero se reporta.</w:t>
      </w:r>
    </w:p>
    <w:p w:rsidR="00FE2918" w:rsidRPr="00D04129" w:rsidRDefault="00FE2918" w:rsidP="00FE291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Estado de flujo de efectivo.</w:t>
      </w:r>
    </w:p>
    <w:p w:rsidR="00FE2918" w:rsidRPr="00D04129" w:rsidRDefault="00FE2918" w:rsidP="00FE291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Estado de cambios en el Patrimonio</w:t>
      </w:r>
    </w:p>
    <w:p w:rsidR="00FE2918" w:rsidRPr="00F417C9" w:rsidRDefault="00FE2918" w:rsidP="00FE291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  <w:highlight w:val="yellow"/>
        </w:rPr>
      </w:pPr>
      <w:r w:rsidRPr="00F417C9">
        <w:rPr>
          <w:rFonts w:ascii="Times New Roman" w:eastAsia="Dotum" w:hAnsi="Times New Roman" w:cs="Times New Roman"/>
          <w:sz w:val="24"/>
          <w:szCs w:val="24"/>
          <w:highlight w:val="yellow"/>
        </w:rPr>
        <w:t>Estado de Resultado Integral</w:t>
      </w:r>
    </w:p>
    <w:p w:rsidR="00FE2918" w:rsidRPr="00D04129" w:rsidRDefault="00FE2918" w:rsidP="00FE291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Estado de Situación Financiera</w:t>
      </w:r>
    </w:p>
    <w:p w:rsidR="006F6A2B" w:rsidRPr="00D04129" w:rsidRDefault="006F6A2B" w:rsidP="00C90044">
      <w:p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</w:p>
    <w:p w:rsidR="006F6A2B" w:rsidRPr="00D04129" w:rsidRDefault="00EB5265" w:rsidP="00C9004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La Srta. Diana Vidal ha recibido intereses del Banco de Guayaquil por sus depósitos de ahorros, por lo cual, se debe aplicar:</w:t>
      </w:r>
    </w:p>
    <w:p w:rsidR="00EB5265" w:rsidRPr="00D04129" w:rsidRDefault="00EB5265" w:rsidP="00C9004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Retención en la fuente IR 1%</w:t>
      </w:r>
    </w:p>
    <w:p w:rsidR="00EB5265" w:rsidRPr="00D04129" w:rsidRDefault="00EB5265" w:rsidP="00C9004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Retención en la fuente IR 2%</w:t>
      </w:r>
    </w:p>
    <w:p w:rsidR="00EB5265" w:rsidRPr="00F417C9" w:rsidRDefault="00EB5265" w:rsidP="00C9004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  <w:highlight w:val="yellow"/>
        </w:rPr>
      </w:pPr>
      <w:r w:rsidRPr="00F417C9">
        <w:rPr>
          <w:rFonts w:ascii="Times New Roman" w:eastAsia="Dotum" w:hAnsi="Times New Roman" w:cs="Times New Roman"/>
          <w:sz w:val="24"/>
          <w:szCs w:val="24"/>
          <w:highlight w:val="yellow"/>
        </w:rPr>
        <w:t>No se retiene porque es ingreso exento</w:t>
      </w:r>
    </w:p>
    <w:p w:rsidR="00EB5265" w:rsidRPr="00D04129" w:rsidRDefault="00EB5265" w:rsidP="00C9004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No se retiene porque es gasto deducible</w:t>
      </w:r>
    </w:p>
    <w:p w:rsidR="00DD02E8" w:rsidRPr="00D04129" w:rsidRDefault="00DD02E8" w:rsidP="00C90044">
      <w:p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</w:p>
    <w:p w:rsidR="009A585F" w:rsidRPr="00D04129" w:rsidRDefault="009A585F" w:rsidP="00C9004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 xml:space="preserve">Una persona natural no obligada a llevar contabilidad ha tenido, durante el año 2015, una renta global de $ </w:t>
      </w:r>
      <w:r w:rsidR="003203DE" w:rsidRPr="00D04129">
        <w:rPr>
          <w:rFonts w:ascii="Times New Roman" w:eastAsia="Dotum" w:hAnsi="Times New Roman" w:cs="Times New Roman"/>
          <w:sz w:val="24"/>
          <w:szCs w:val="24"/>
        </w:rPr>
        <w:t>10</w:t>
      </w:r>
      <w:r w:rsidRPr="00D04129">
        <w:rPr>
          <w:rFonts w:ascii="Times New Roman" w:eastAsia="Dotum" w:hAnsi="Times New Roman" w:cs="Times New Roman"/>
          <w:sz w:val="24"/>
          <w:szCs w:val="24"/>
        </w:rPr>
        <w:t>.</w:t>
      </w:r>
      <w:r w:rsidR="003203DE" w:rsidRPr="00D04129">
        <w:rPr>
          <w:rFonts w:ascii="Times New Roman" w:eastAsia="Dotum" w:hAnsi="Times New Roman" w:cs="Times New Roman"/>
          <w:sz w:val="24"/>
          <w:szCs w:val="24"/>
        </w:rPr>
        <w:t>3</w:t>
      </w:r>
      <w:r w:rsidRPr="00D04129">
        <w:rPr>
          <w:rFonts w:ascii="Times New Roman" w:eastAsia="Dotum" w:hAnsi="Times New Roman" w:cs="Times New Roman"/>
          <w:sz w:val="24"/>
          <w:szCs w:val="24"/>
        </w:rPr>
        <w:t>00 pero su fecha de declaración de impuestos pasó hace tres meses. Al momento de pagar su IR 2015:</w:t>
      </w:r>
    </w:p>
    <w:p w:rsidR="00BA69BD" w:rsidRPr="00D04129" w:rsidRDefault="00BA69BD" w:rsidP="00C9004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Tendrá una multa de $ 0 sin importar los tres meses de retraso</w:t>
      </w:r>
    </w:p>
    <w:p w:rsidR="00BA69BD" w:rsidRPr="00D04129" w:rsidRDefault="00BA69BD" w:rsidP="00C9004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No pagará nada ni por impuesto ni por multas o intereses tributarios</w:t>
      </w:r>
    </w:p>
    <w:p w:rsidR="009A585F" w:rsidRPr="00D04129" w:rsidRDefault="009A585F" w:rsidP="00C9004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lastRenderedPageBreak/>
        <w:t>Calculará un 3% de multa por declaración tardía por cada mes o fracción de atraso</w:t>
      </w:r>
    </w:p>
    <w:p w:rsidR="00740FFD" w:rsidRPr="00F417C9" w:rsidRDefault="00BA69BD" w:rsidP="00740FF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  <w:highlight w:val="yellow"/>
        </w:rPr>
      </w:pPr>
      <w:r w:rsidRPr="00F417C9">
        <w:rPr>
          <w:rFonts w:ascii="Times New Roman" w:eastAsia="Dotum" w:hAnsi="Times New Roman" w:cs="Times New Roman"/>
          <w:sz w:val="24"/>
          <w:szCs w:val="24"/>
          <w:highlight w:val="yellow"/>
        </w:rPr>
        <w:t>El valor de la multa será del 0.1% por mes o fracción y dependerá del nivel de ventas obtenidas</w:t>
      </w:r>
      <w:r w:rsidR="00FB236A" w:rsidRPr="00F417C9">
        <w:rPr>
          <w:rFonts w:ascii="Times New Roman" w:eastAsia="Dotum" w:hAnsi="Times New Roman" w:cs="Times New Roman"/>
          <w:sz w:val="24"/>
          <w:szCs w:val="24"/>
          <w:highlight w:val="yellow"/>
        </w:rPr>
        <w:t>.</w:t>
      </w:r>
    </w:p>
    <w:p w:rsidR="00740FFD" w:rsidRPr="00D04129" w:rsidRDefault="00740FFD" w:rsidP="00740FFD">
      <w:p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</w:p>
    <w:p w:rsidR="00BA69BD" w:rsidRPr="00D04129" w:rsidRDefault="00536BE5" w:rsidP="004B24D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En</w:t>
      </w:r>
      <w:r w:rsidR="005C439F" w:rsidRPr="00D04129">
        <w:rPr>
          <w:rFonts w:ascii="Times New Roman" w:eastAsia="Dotum" w:hAnsi="Times New Roman" w:cs="Times New Roman"/>
          <w:sz w:val="24"/>
          <w:szCs w:val="24"/>
        </w:rPr>
        <w:t xml:space="preserve"> el caso de la Retención del IVA, las sociedades podrán retener a:</w:t>
      </w:r>
    </w:p>
    <w:p w:rsidR="005C439F" w:rsidRPr="00D04129" w:rsidRDefault="005C439F" w:rsidP="005C439F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Instituciones públicas.</w:t>
      </w:r>
    </w:p>
    <w:p w:rsidR="005C439F" w:rsidRPr="00D04129" w:rsidRDefault="005C439F" w:rsidP="005C439F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Empresas de Seguros y reaseguros</w:t>
      </w:r>
    </w:p>
    <w:p w:rsidR="005C439F" w:rsidRPr="00D04129" w:rsidRDefault="005C439F" w:rsidP="005C439F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Personas Naturales obligadas a llevar contabilidad.</w:t>
      </w:r>
    </w:p>
    <w:p w:rsidR="005C439F" w:rsidRPr="00F417C9" w:rsidRDefault="005C439F" w:rsidP="005C439F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  <w:highlight w:val="yellow"/>
        </w:rPr>
      </w:pPr>
      <w:r w:rsidRPr="00F417C9">
        <w:rPr>
          <w:rFonts w:ascii="Times New Roman" w:eastAsia="Dotum" w:hAnsi="Times New Roman" w:cs="Times New Roman"/>
          <w:sz w:val="24"/>
          <w:szCs w:val="24"/>
          <w:highlight w:val="yellow"/>
        </w:rPr>
        <w:t>Personas Naturales no obligadas a llevar contabilidad.</w:t>
      </w:r>
    </w:p>
    <w:p w:rsidR="005C084F" w:rsidRPr="00D04129" w:rsidRDefault="005C084F" w:rsidP="005C084F">
      <w:pPr>
        <w:pStyle w:val="Prrafodelista"/>
        <w:spacing w:after="0" w:line="240" w:lineRule="auto"/>
        <w:ind w:left="1003"/>
        <w:jc w:val="both"/>
        <w:rPr>
          <w:rFonts w:ascii="Times New Roman" w:eastAsia="Dotum" w:hAnsi="Times New Roman" w:cs="Times New Roman"/>
          <w:sz w:val="24"/>
          <w:szCs w:val="24"/>
        </w:rPr>
      </w:pPr>
    </w:p>
    <w:p w:rsidR="005C084F" w:rsidRPr="00D04129" w:rsidRDefault="005C084F" w:rsidP="005C084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En el caso de la Retención en la Fuente del Impuesto a la renta, una entidad del Sector público no podrá retener a:</w:t>
      </w:r>
    </w:p>
    <w:p w:rsidR="005C084F" w:rsidRPr="00D04129" w:rsidRDefault="005C084F" w:rsidP="005C084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Contribuyentes especiales.</w:t>
      </w:r>
    </w:p>
    <w:p w:rsidR="005C084F" w:rsidRPr="00D04129" w:rsidRDefault="005C084F" w:rsidP="005C084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Sociedades jurídicas.</w:t>
      </w:r>
    </w:p>
    <w:p w:rsidR="005C084F" w:rsidRPr="00D04129" w:rsidRDefault="005C084F" w:rsidP="005C084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F417C9">
        <w:rPr>
          <w:rFonts w:ascii="Times New Roman" w:eastAsia="Dotum" w:hAnsi="Times New Roman" w:cs="Times New Roman"/>
          <w:sz w:val="24"/>
          <w:szCs w:val="24"/>
          <w:highlight w:val="yellow"/>
        </w:rPr>
        <w:t>Instituciones públicas</w:t>
      </w:r>
      <w:r w:rsidRPr="00D04129">
        <w:rPr>
          <w:rFonts w:ascii="Times New Roman" w:eastAsia="Dotum" w:hAnsi="Times New Roman" w:cs="Times New Roman"/>
          <w:sz w:val="24"/>
          <w:szCs w:val="24"/>
        </w:rPr>
        <w:t>.</w:t>
      </w:r>
    </w:p>
    <w:p w:rsidR="005C084F" w:rsidRPr="00D04129" w:rsidRDefault="005C084F" w:rsidP="005C084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D04129">
        <w:rPr>
          <w:rFonts w:ascii="Times New Roman" w:eastAsia="Dotum" w:hAnsi="Times New Roman" w:cs="Times New Roman"/>
          <w:sz w:val="24"/>
          <w:szCs w:val="24"/>
        </w:rPr>
        <w:t>Personas Naturales obligadas a llevar contabilidad.</w:t>
      </w:r>
    </w:p>
    <w:p w:rsidR="00BA69BD" w:rsidRPr="00D04129" w:rsidRDefault="00BA69BD" w:rsidP="00C90044">
      <w:pPr>
        <w:spacing w:after="0" w:line="240" w:lineRule="auto"/>
        <w:jc w:val="both"/>
        <w:rPr>
          <w:rFonts w:ascii="Times New Roman" w:eastAsia="Dotum" w:hAnsi="Times New Roman" w:cs="Times New Roman"/>
          <w:b/>
          <w:sz w:val="24"/>
          <w:szCs w:val="24"/>
          <w:u w:val="single"/>
        </w:rPr>
      </w:pPr>
      <w:r w:rsidRPr="00D04129">
        <w:rPr>
          <w:rFonts w:ascii="Times New Roman" w:eastAsia="Dotum" w:hAnsi="Times New Roman" w:cs="Times New Roman"/>
          <w:b/>
          <w:sz w:val="24"/>
          <w:szCs w:val="24"/>
          <w:u w:val="single"/>
        </w:rPr>
        <w:t>Tema #2: Transacciones con impuestos y retenciones –</w:t>
      </w:r>
      <w:r w:rsidR="0056778E" w:rsidRPr="00D04129">
        <w:rPr>
          <w:rFonts w:ascii="Times New Roman" w:eastAsia="Dotum" w:hAnsi="Times New Roman" w:cs="Times New Roman"/>
          <w:b/>
          <w:sz w:val="24"/>
          <w:szCs w:val="24"/>
          <w:u w:val="single"/>
        </w:rPr>
        <w:t xml:space="preserve"> </w:t>
      </w:r>
      <w:r w:rsidR="006B1CBA" w:rsidRPr="00D04129">
        <w:rPr>
          <w:rFonts w:ascii="Times New Roman" w:eastAsia="Dotum" w:hAnsi="Times New Roman" w:cs="Times New Roman"/>
          <w:b/>
          <w:sz w:val="24"/>
          <w:szCs w:val="24"/>
          <w:u w:val="single"/>
        </w:rPr>
        <w:t>(Vale</w:t>
      </w:r>
      <w:r w:rsidR="0056778E" w:rsidRPr="00D04129">
        <w:rPr>
          <w:rFonts w:ascii="Times New Roman" w:eastAsia="Dotum" w:hAnsi="Times New Roman" w:cs="Times New Roman"/>
          <w:b/>
          <w:sz w:val="24"/>
          <w:szCs w:val="24"/>
          <w:u w:val="single"/>
        </w:rPr>
        <w:t xml:space="preserve"> </w:t>
      </w:r>
      <w:r w:rsidR="00F219D8" w:rsidRPr="00D04129">
        <w:rPr>
          <w:rFonts w:ascii="Times New Roman" w:eastAsia="Dotum" w:hAnsi="Times New Roman" w:cs="Times New Roman"/>
          <w:b/>
          <w:sz w:val="24"/>
          <w:szCs w:val="24"/>
          <w:u w:val="single"/>
        </w:rPr>
        <w:t>35</w:t>
      </w:r>
      <w:r w:rsidR="0056778E" w:rsidRPr="00D04129">
        <w:rPr>
          <w:rFonts w:ascii="Times New Roman" w:eastAsia="Dotum" w:hAnsi="Times New Roman" w:cs="Times New Roman"/>
          <w:b/>
          <w:sz w:val="24"/>
          <w:szCs w:val="24"/>
          <w:u w:val="single"/>
        </w:rPr>
        <w:t xml:space="preserve"> puntos)</w:t>
      </w:r>
      <w:r w:rsidRPr="00D04129">
        <w:rPr>
          <w:rFonts w:ascii="Times New Roman" w:eastAsia="Dotum" w:hAnsi="Times New Roman" w:cs="Times New Roman"/>
          <w:b/>
          <w:sz w:val="24"/>
          <w:szCs w:val="24"/>
          <w:u w:val="single"/>
        </w:rPr>
        <w:t xml:space="preserve"> </w:t>
      </w:r>
      <w:r w:rsidR="00FB5D62" w:rsidRPr="00D04129">
        <w:rPr>
          <w:rFonts w:ascii="Times New Roman" w:eastAsia="Dotum" w:hAnsi="Times New Roman" w:cs="Times New Roman"/>
          <w:b/>
          <w:sz w:val="24"/>
          <w:szCs w:val="24"/>
          <w:u w:val="single"/>
        </w:rPr>
        <w:t xml:space="preserve"> </w:t>
      </w:r>
      <w:r w:rsidR="001B5738" w:rsidRPr="00D04129">
        <w:rPr>
          <w:rFonts w:ascii="Times New Roman" w:hAnsi="Times New Roman" w:cs="Times New Roman"/>
          <w:b/>
          <w:i/>
          <w:sz w:val="24"/>
          <w:szCs w:val="24"/>
        </w:rPr>
        <w:t>Resultado de Aprendizaje: k) Analizar e interpretar la información financiera-contable de una empresa para una eficaz toma de decisiones.</w:t>
      </w:r>
    </w:p>
    <w:p w:rsidR="00FB5D62" w:rsidRPr="00D04129" w:rsidRDefault="001B5738" w:rsidP="00C90044">
      <w:pPr>
        <w:pStyle w:val="Default"/>
        <w:jc w:val="both"/>
        <w:rPr>
          <w:rFonts w:ascii="Times New Roman" w:eastAsia="Dotum" w:hAnsi="Times New Roman" w:cs="Times New Roman"/>
        </w:rPr>
      </w:pPr>
      <w:r w:rsidRPr="00D04129">
        <w:rPr>
          <w:rFonts w:ascii="Times New Roman" w:eastAsia="Dotum" w:hAnsi="Times New Roman" w:cs="Times New Roman"/>
        </w:rPr>
        <w:t>Registro de la transacción d</w:t>
      </w:r>
      <w:r w:rsidR="001E5ECF" w:rsidRPr="00D04129">
        <w:rPr>
          <w:rFonts w:ascii="Times New Roman" w:eastAsia="Dotum" w:hAnsi="Times New Roman" w:cs="Times New Roman"/>
        </w:rPr>
        <w:t xml:space="preserve">esde el punto de vista del </w:t>
      </w:r>
      <w:r w:rsidR="00A2459E" w:rsidRPr="00D04129">
        <w:rPr>
          <w:rFonts w:ascii="Times New Roman" w:eastAsia="Dotum" w:hAnsi="Times New Roman" w:cs="Times New Roman"/>
        </w:rPr>
        <w:t>comprador</w:t>
      </w:r>
    </w:p>
    <w:p w:rsidR="00BA69BD" w:rsidRPr="00D04129" w:rsidRDefault="00BA69BD" w:rsidP="00C9004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29">
        <w:rPr>
          <w:rFonts w:ascii="Times New Roman" w:hAnsi="Times New Roman" w:cs="Times New Roman"/>
          <w:sz w:val="24"/>
          <w:szCs w:val="24"/>
        </w:rPr>
        <w:t xml:space="preserve">La Compañía AFBM S.A. </w:t>
      </w:r>
      <w:r w:rsidR="003C4840" w:rsidRPr="00D04129">
        <w:rPr>
          <w:rFonts w:ascii="Times New Roman" w:hAnsi="Times New Roman" w:cs="Times New Roman"/>
          <w:sz w:val="24"/>
          <w:szCs w:val="24"/>
        </w:rPr>
        <w:t>(C</w:t>
      </w:r>
      <w:r w:rsidR="00943002" w:rsidRPr="00D04129">
        <w:rPr>
          <w:rFonts w:ascii="Times New Roman" w:hAnsi="Times New Roman" w:cs="Times New Roman"/>
          <w:sz w:val="24"/>
          <w:szCs w:val="24"/>
        </w:rPr>
        <w:t>ontribuyente Especial</w:t>
      </w:r>
      <w:r w:rsidR="003C4840" w:rsidRPr="00D04129">
        <w:rPr>
          <w:rFonts w:ascii="Times New Roman" w:hAnsi="Times New Roman" w:cs="Times New Roman"/>
          <w:sz w:val="24"/>
          <w:szCs w:val="24"/>
        </w:rPr>
        <w:t xml:space="preserve">) </w:t>
      </w:r>
      <w:r w:rsidR="00386BDE" w:rsidRPr="00D04129">
        <w:rPr>
          <w:rFonts w:ascii="Times New Roman" w:hAnsi="Times New Roman" w:cs="Times New Roman"/>
          <w:sz w:val="24"/>
          <w:szCs w:val="24"/>
        </w:rPr>
        <w:t>vende una computadora</w:t>
      </w:r>
      <w:r w:rsidRPr="00D04129">
        <w:rPr>
          <w:rFonts w:ascii="Times New Roman" w:hAnsi="Times New Roman" w:cs="Times New Roman"/>
          <w:sz w:val="24"/>
          <w:szCs w:val="24"/>
        </w:rPr>
        <w:t xml:space="preserve"> a la empresa ECOPERSIA</w:t>
      </w:r>
      <w:r w:rsidR="003C4840" w:rsidRPr="00D04129">
        <w:rPr>
          <w:rFonts w:ascii="Times New Roman" w:hAnsi="Times New Roman" w:cs="Times New Roman"/>
          <w:sz w:val="24"/>
          <w:szCs w:val="24"/>
        </w:rPr>
        <w:t xml:space="preserve"> S.A.</w:t>
      </w:r>
      <w:r w:rsidRPr="00D04129">
        <w:rPr>
          <w:rFonts w:ascii="Times New Roman" w:hAnsi="Times New Roman" w:cs="Times New Roman"/>
          <w:sz w:val="24"/>
          <w:szCs w:val="24"/>
        </w:rPr>
        <w:t xml:space="preserve"> por $ 2.000,00. Se cancela </w:t>
      </w:r>
      <w:r w:rsidR="003D2800" w:rsidRPr="00D04129">
        <w:rPr>
          <w:rFonts w:ascii="Times New Roman" w:hAnsi="Times New Roman" w:cs="Times New Roman"/>
          <w:sz w:val="24"/>
          <w:szCs w:val="24"/>
        </w:rPr>
        <w:t>el 50% en efectivo más impuesto</w:t>
      </w:r>
      <w:r w:rsidRPr="00D04129">
        <w:rPr>
          <w:rFonts w:ascii="Times New Roman" w:hAnsi="Times New Roman" w:cs="Times New Roman"/>
          <w:sz w:val="24"/>
          <w:szCs w:val="24"/>
        </w:rPr>
        <w:t xml:space="preserve"> y la diferencia a 30 días.</w:t>
      </w:r>
    </w:p>
    <w:p w:rsidR="00BA69BD" w:rsidRPr="00D04129" w:rsidRDefault="00BA69BD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BD" w:rsidRPr="00D04129" w:rsidRDefault="00BA69BD" w:rsidP="00C9004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29">
        <w:rPr>
          <w:rFonts w:ascii="Times New Roman" w:hAnsi="Times New Roman" w:cs="Times New Roman"/>
          <w:sz w:val="24"/>
          <w:szCs w:val="24"/>
        </w:rPr>
        <w:t xml:space="preserve">P&amp;G </w:t>
      </w:r>
      <w:r w:rsidR="00D02A1C" w:rsidRPr="00D04129">
        <w:rPr>
          <w:rFonts w:ascii="Times New Roman" w:hAnsi="Times New Roman" w:cs="Times New Roman"/>
          <w:sz w:val="24"/>
          <w:szCs w:val="24"/>
        </w:rPr>
        <w:t xml:space="preserve">S.A. </w:t>
      </w:r>
      <w:r w:rsidRPr="00D04129">
        <w:rPr>
          <w:rFonts w:ascii="Times New Roman" w:hAnsi="Times New Roman" w:cs="Times New Roman"/>
          <w:sz w:val="24"/>
          <w:szCs w:val="24"/>
        </w:rPr>
        <w:t xml:space="preserve">contrata al Ing. </w:t>
      </w:r>
      <w:r w:rsidR="009F617B" w:rsidRPr="00D04129">
        <w:rPr>
          <w:rFonts w:ascii="Times New Roman" w:hAnsi="Times New Roman" w:cs="Times New Roman"/>
          <w:sz w:val="24"/>
          <w:szCs w:val="24"/>
        </w:rPr>
        <w:t xml:space="preserve">Mecánico </w:t>
      </w:r>
      <w:proofErr w:type="spellStart"/>
      <w:r w:rsidRPr="00D04129">
        <w:rPr>
          <w:rFonts w:ascii="Times New Roman" w:hAnsi="Times New Roman" w:cs="Times New Roman"/>
          <w:sz w:val="24"/>
          <w:szCs w:val="24"/>
        </w:rPr>
        <w:t>Alexandros</w:t>
      </w:r>
      <w:proofErr w:type="spellEnd"/>
      <w:r w:rsidRPr="00D0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129">
        <w:rPr>
          <w:rFonts w:ascii="Times New Roman" w:hAnsi="Times New Roman" w:cs="Times New Roman"/>
          <w:sz w:val="24"/>
          <w:szCs w:val="24"/>
        </w:rPr>
        <w:t>Tsoukalos</w:t>
      </w:r>
      <w:proofErr w:type="spellEnd"/>
      <w:r w:rsidR="00943002" w:rsidRPr="00D04129">
        <w:rPr>
          <w:rFonts w:ascii="Times New Roman" w:hAnsi="Times New Roman" w:cs="Times New Roman"/>
          <w:sz w:val="24"/>
          <w:szCs w:val="24"/>
        </w:rPr>
        <w:t xml:space="preserve"> (persona </w:t>
      </w:r>
      <w:r w:rsidR="00A6592F" w:rsidRPr="00D04129">
        <w:rPr>
          <w:rFonts w:ascii="Times New Roman" w:hAnsi="Times New Roman" w:cs="Times New Roman"/>
          <w:sz w:val="24"/>
          <w:szCs w:val="24"/>
        </w:rPr>
        <w:t xml:space="preserve">natural </w:t>
      </w:r>
      <w:r w:rsidR="00943002" w:rsidRPr="00D04129">
        <w:rPr>
          <w:rFonts w:ascii="Times New Roman" w:hAnsi="Times New Roman" w:cs="Times New Roman"/>
          <w:sz w:val="24"/>
          <w:szCs w:val="24"/>
        </w:rPr>
        <w:t>no obligada a llevar contabilidad)</w:t>
      </w:r>
      <w:r w:rsidRPr="00D04129">
        <w:rPr>
          <w:rFonts w:ascii="Times New Roman" w:hAnsi="Times New Roman" w:cs="Times New Roman"/>
          <w:sz w:val="24"/>
          <w:szCs w:val="24"/>
        </w:rPr>
        <w:t xml:space="preserve"> para realizar una revisión de la planta </w:t>
      </w:r>
      <w:r w:rsidR="00972D7C" w:rsidRPr="00D04129">
        <w:rPr>
          <w:rFonts w:ascii="Times New Roman" w:hAnsi="Times New Roman" w:cs="Times New Roman"/>
          <w:sz w:val="24"/>
          <w:szCs w:val="24"/>
        </w:rPr>
        <w:t xml:space="preserve">mecánica </w:t>
      </w:r>
      <w:r w:rsidRPr="00D04129">
        <w:rPr>
          <w:rFonts w:ascii="Times New Roman" w:hAnsi="Times New Roman" w:cs="Times New Roman"/>
          <w:sz w:val="24"/>
          <w:szCs w:val="24"/>
        </w:rPr>
        <w:t>de la e</w:t>
      </w:r>
      <w:r w:rsidR="009F617B" w:rsidRPr="00D04129">
        <w:rPr>
          <w:rFonts w:ascii="Times New Roman" w:hAnsi="Times New Roman" w:cs="Times New Roman"/>
          <w:sz w:val="24"/>
          <w:szCs w:val="24"/>
        </w:rPr>
        <w:t>mpresa y se le cancela $ 5.000</w:t>
      </w:r>
      <w:r w:rsidR="00843FFE" w:rsidRPr="00D04129">
        <w:rPr>
          <w:rFonts w:ascii="Times New Roman" w:hAnsi="Times New Roman" w:cs="Times New Roman"/>
          <w:sz w:val="24"/>
          <w:szCs w:val="24"/>
        </w:rPr>
        <w:t xml:space="preserve"> al contado</w:t>
      </w:r>
      <w:r w:rsidRPr="00D04129">
        <w:rPr>
          <w:rFonts w:ascii="Times New Roman" w:hAnsi="Times New Roman" w:cs="Times New Roman"/>
          <w:sz w:val="24"/>
          <w:szCs w:val="24"/>
        </w:rPr>
        <w:t xml:space="preserve"> por el trabajo.</w:t>
      </w:r>
    </w:p>
    <w:p w:rsidR="00BA69BD" w:rsidRPr="00D04129" w:rsidRDefault="00BA69BD" w:rsidP="00C9004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BD" w:rsidRPr="00D04129" w:rsidRDefault="00BA69BD" w:rsidP="00C9004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29">
        <w:rPr>
          <w:rFonts w:ascii="Times New Roman" w:hAnsi="Times New Roman" w:cs="Times New Roman"/>
          <w:sz w:val="24"/>
          <w:szCs w:val="24"/>
        </w:rPr>
        <w:t>La Universidad Occidental</w:t>
      </w:r>
      <w:r w:rsidR="00437884" w:rsidRPr="00D04129">
        <w:rPr>
          <w:rFonts w:ascii="Times New Roman" w:hAnsi="Times New Roman" w:cs="Times New Roman"/>
          <w:sz w:val="24"/>
          <w:szCs w:val="24"/>
        </w:rPr>
        <w:t xml:space="preserve"> (Institución del estado)</w:t>
      </w:r>
      <w:r w:rsidR="00D932A4" w:rsidRPr="00D04129">
        <w:rPr>
          <w:rFonts w:ascii="Times New Roman" w:hAnsi="Times New Roman" w:cs="Times New Roman"/>
          <w:sz w:val="24"/>
          <w:szCs w:val="24"/>
        </w:rPr>
        <w:t xml:space="preserve"> contrata al Econ. </w:t>
      </w:r>
      <w:proofErr w:type="spellStart"/>
      <w:r w:rsidRPr="00D04129">
        <w:rPr>
          <w:rFonts w:ascii="Times New Roman" w:hAnsi="Times New Roman" w:cs="Times New Roman"/>
          <w:sz w:val="24"/>
          <w:szCs w:val="24"/>
        </w:rPr>
        <w:t>Vonsasbo</w:t>
      </w:r>
      <w:r w:rsidR="00D932A4" w:rsidRPr="00D0412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D932A4" w:rsidRPr="00D04129">
        <w:rPr>
          <w:rFonts w:ascii="Times New Roman" w:hAnsi="Times New Roman" w:cs="Times New Roman"/>
          <w:sz w:val="24"/>
          <w:szCs w:val="24"/>
        </w:rPr>
        <w:t xml:space="preserve"> (</w:t>
      </w:r>
      <w:r w:rsidR="00A6592F" w:rsidRPr="00D04129">
        <w:rPr>
          <w:rFonts w:ascii="Times New Roman" w:hAnsi="Times New Roman" w:cs="Times New Roman"/>
          <w:sz w:val="24"/>
          <w:szCs w:val="24"/>
        </w:rPr>
        <w:t>persona natural no obligada a llevar contabilidad</w:t>
      </w:r>
      <w:r w:rsidR="00D932A4" w:rsidRPr="00D04129">
        <w:rPr>
          <w:rFonts w:ascii="Times New Roman" w:hAnsi="Times New Roman" w:cs="Times New Roman"/>
          <w:sz w:val="24"/>
          <w:szCs w:val="24"/>
        </w:rPr>
        <w:t>) para el dictado de un curso de econometría</w:t>
      </w:r>
      <w:r w:rsidRPr="00D04129">
        <w:rPr>
          <w:rFonts w:ascii="Times New Roman" w:hAnsi="Times New Roman" w:cs="Times New Roman"/>
          <w:sz w:val="24"/>
          <w:szCs w:val="24"/>
        </w:rPr>
        <w:t>, por el valor de $ 2.000,00</w:t>
      </w:r>
      <w:r w:rsidR="00BD6C36" w:rsidRPr="00D04129">
        <w:rPr>
          <w:rFonts w:ascii="Times New Roman" w:hAnsi="Times New Roman" w:cs="Times New Roman"/>
          <w:sz w:val="24"/>
          <w:szCs w:val="24"/>
        </w:rPr>
        <w:t xml:space="preserve"> en efectivo</w:t>
      </w:r>
      <w:r w:rsidRPr="00D04129">
        <w:rPr>
          <w:rFonts w:ascii="Times New Roman" w:hAnsi="Times New Roman" w:cs="Times New Roman"/>
          <w:sz w:val="24"/>
          <w:szCs w:val="24"/>
        </w:rPr>
        <w:t>.</w:t>
      </w:r>
    </w:p>
    <w:p w:rsidR="00BA69BD" w:rsidRPr="00D04129" w:rsidRDefault="00BA69BD" w:rsidP="00C9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BD" w:rsidRPr="00D04129" w:rsidRDefault="00391A7C" w:rsidP="00C9004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129">
        <w:rPr>
          <w:rFonts w:ascii="Times New Roman" w:hAnsi="Times New Roman" w:cs="Times New Roman"/>
          <w:sz w:val="24"/>
          <w:szCs w:val="24"/>
        </w:rPr>
        <w:t>Cylon</w:t>
      </w:r>
      <w:proofErr w:type="spellEnd"/>
      <w:r w:rsidRPr="00D04129">
        <w:rPr>
          <w:rFonts w:ascii="Times New Roman" w:hAnsi="Times New Roman" w:cs="Times New Roman"/>
          <w:sz w:val="24"/>
          <w:szCs w:val="24"/>
        </w:rPr>
        <w:t xml:space="preserve"> S.A. vende a </w:t>
      </w:r>
      <w:proofErr w:type="spellStart"/>
      <w:r w:rsidRPr="00D04129">
        <w:rPr>
          <w:rFonts w:ascii="Times New Roman" w:hAnsi="Times New Roman" w:cs="Times New Roman"/>
          <w:sz w:val="24"/>
          <w:szCs w:val="24"/>
        </w:rPr>
        <w:t>Skynet</w:t>
      </w:r>
      <w:proofErr w:type="spellEnd"/>
      <w:r w:rsidRPr="00D04129">
        <w:rPr>
          <w:rFonts w:ascii="Times New Roman" w:hAnsi="Times New Roman" w:cs="Times New Roman"/>
          <w:sz w:val="24"/>
          <w:szCs w:val="24"/>
        </w:rPr>
        <w:t xml:space="preserve"> S</w:t>
      </w:r>
      <w:r w:rsidR="00BA69BD" w:rsidRPr="00D04129">
        <w:rPr>
          <w:rFonts w:ascii="Times New Roman" w:hAnsi="Times New Roman" w:cs="Times New Roman"/>
          <w:sz w:val="24"/>
          <w:szCs w:val="24"/>
        </w:rPr>
        <w:t>.A. mercaderías por $ 6.000,00 y se cancela en efectivo por lo que la empresa concede un descuento del 3%.</w:t>
      </w:r>
    </w:p>
    <w:p w:rsidR="00A2459E" w:rsidRPr="00D04129" w:rsidRDefault="00A2459E" w:rsidP="00A2459E">
      <w:pPr>
        <w:pStyle w:val="Default"/>
        <w:jc w:val="both"/>
        <w:rPr>
          <w:rFonts w:ascii="Times New Roman" w:eastAsia="Dotum" w:hAnsi="Times New Roman" w:cs="Times New Roman"/>
        </w:rPr>
      </w:pPr>
      <w:r w:rsidRPr="00D04129">
        <w:rPr>
          <w:rFonts w:ascii="Times New Roman" w:eastAsia="Dotum" w:hAnsi="Times New Roman" w:cs="Times New Roman"/>
        </w:rPr>
        <w:t>Registro de la transacción desde el punto de vista del vendedor</w:t>
      </w:r>
    </w:p>
    <w:p w:rsidR="00BA69BD" w:rsidRPr="00D04129" w:rsidRDefault="00BA69BD" w:rsidP="00C9004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29">
        <w:rPr>
          <w:rFonts w:ascii="Times New Roman" w:hAnsi="Times New Roman" w:cs="Times New Roman"/>
          <w:sz w:val="24"/>
          <w:szCs w:val="24"/>
        </w:rPr>
        <w:t xml:space="preserve">La empresa </w:t>
      </w:r>
      <w:r w:rsidR="004F4D87" w:rsidRPr="00D04129">
        <w:rPr>
          <w:rFonts w:ascii="Times New Roman" w:hAnsi="Times New Roman" w:cs="Times New Roman"/>
          <w:sz w:val="24"/>
          <w:szCs w:val="24"/>
        </w:rPr>
        <w:t>CARLOTI</w:t>
      </w:r>
      <w:r w:rsidRPr="00D04129">
        <w:rPr>
          <w:rFonts w:ascii="Times New Roman" w:hAnsi="Times New Roman" w:cs="Times New Roman"/>
          <w:sz w:val="24"/>
          <w:szCs w:val="24"/>
        </w:rPr>
        <w:t xml:space="preserve"> S.A.</w:t>
      </w:r>
      <w:r w:rsidR="00BA40FC" w:rsidRPr="00D04129">
        <w:rPr>
          <w:rFonts w:ascii="Times New Roman" w:hAnsi="Times New Roman" w:cs="Times New Roman"/>
          <w:sz w:val="24"/>
          <w:szCs w:val="24"/>
        </w:rPr>
        <w:t xml:space="preserve"> (</w:t>
      </w:r>
      <w:r w:rsidR="00A6592F" w:rsidRPr="00D04129">
        <w:rPr>
          <w:rFonts w:ascii="Times New Roman" w:hAnsi="Times New Roman" w:cs="Times New Roman"/>
          <w:sz w:val="24"/>
          <w:szCs w:val="24"/>
        </w:rPr>
        <w:t>Contribuyente Especial</w:t>
      </w:r>
      <w:r w:rsidR="00BA40FC" w:rsidRPr="00D04129">
        <w:rPr>
          <w:rFonts w:ascii="Times New Roman" w:hAnsi="Times New Roman" w:cs="Times New Roman"/>
          <w:sz w:val="24"/>
          <w:szCs w:val="24"/>
        </w:rPr>
        <w:t>)</w:t>
      </w:r>
      <w:r w:rsidRPr="00D04129">
        <w:rPr>
          <w:rFonts w:ascii="Times New Roman" w:hAnsi="Times New Roman" w:cs="Times New Roman"/>
          <w:sz w:val="24"/>
          <w:szCs w:val="24"/>
        </w:rPr>
        <w:t xml:space="preserve"> compra $ 915 (impuestos incluidos) en mercaderías a la compañía </w:t>
      </w:r>
      <w:proofErr w:type="spellStart"/>
      <w:r w:rsidRPr="00D04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4129">
        <w:rPr>
          <w:rFonts w:ascii="Times New Roman" w:hAnsi="Times New Roman" w:cs="Times New Roman"/>
          <w:sz w:val="24"/>
          <w:szCs w:val="24"/>
        </w:rPr>
        <w:t xml:space="preserve"> Oracle S.A.</w:t>
      </w:r>
      <w:r w:rsidR="00BA40FC" w:rsidRPr="00D04129">
        <w:rPr>
          <w:rFonts w:ascii="Times New Roman" w:hAnsi="Times New Roman" w:cs="Times New Roman"/>
          <w:sz w:val="24"/>
          <w:szCs w:val="24"/>
        </w:rPr>
        <w:t xml:space="preserve"> (</w:t>
      </w:r>
      <w:r w:rsidR="00A6592F" w:rsidRPr="00D04129">
        <w:rPr>
          <w:rFonts w:ascii="Times New Roman" w:hAnsi="Times New Roman" w:cs="Times New Roman"/>
          <w:sz w:val="24"/>
          <w:szCs w:val="24"/>
        </w:rPr>
        <w:t>Contribuyente Especial</w:t>
      </w:r>
      <w:r w:rsidR="00BA40FC" w:rsidRPr="00D04129">
        <w:rPr>
          <w:rFonts w:ascii="Times New Roman" w:hAnsi="Times New Roman" w:cs="Times New Roman"/>
          <w:sz w:val="24"/>
          <w:szCs w:val="24"/>
        </w:rPr>
        <w:t>)</w:t>
      </w:r>
      <w:r w:rsidRPr="00D04129">
        <w:rPr>
          <w:rFonts w:ascii="Times New Roman" w:hAnsi="Times New Roman" w:cs="Times New Roman"/>
          <w:sz w:val="24"/>
          <w:szCs w:val="24"/>
        </w:rPr>
        <w:t xml:space="preserve">, se cancela </w:t>
      </w:r>
      <w:r w:rsidR="004F4D87" w:rsidRPr="00D04129">
        <w:rPr>
          <w:rFonts w:ascii="Times New Roman" w:hAnsi="Times New Roman" w:cs="Times New Roman"/>
          <w:sz w:val="24"/>
          <w:szCs w:val="24"/>
        </w:rPr>
        <w:t>en efectivo.</w:t>
      </w:r>
    </w:p>
    <w:p w:rsidR="005930E2" w:rsidRPr="00D04129" w:rsidRDefault="00103005" w:rsidP="00C9004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29">
        <w:rPr>
          <w:rFonts w:ascii="Times New Roman" w:hAnsi="Times New Roman" w:cs="Times New Roman"/>
          <w:sz w:val="24"/>
          <w:szCs w:val="24"/>
        </w:rPr>
        <w:t>La Compañía Golden S.A.</w:t>
      </w:r>
      <w:r w:rsidR="005930E2" w:rsidRPr="00D04129">
        <w:rPr>
          <w:rFonts w:ascii="Times New Roman" w:hAnsi="Times New Roman" w:cs="Times New Roman"/>
          <w:sz w:val="24"/>
          <w:szCs w:val="24"/>
        </w:rPr>
        <w:t xml:space="preserve"> </w:t>
      </w:r>
      <w:r w:rsidR="007B1D59" w:rsidRPr="00D04129">
        <w:rPr>
          <w:rFonts w:ascii="Times New Roman" w:hAnsi="Times New Roman" w:cs="Times New Roman"/>
          <w:sz w:val="24"/>
          <w:szCs w:val="24"/>
        </w:rPr>
        <w:t>vende carne no procesada en $500, legumbres $130, aceite de oliva $</w:t>
      </w:r>
      <w:r w:rsidR="00145CE9" w:rsidRPr="00D04129">
        <w:rPr>
          <w:rFonts w:ascii="Times New Roman" w:hAnsi="Times New Roman" w:cs="Times New Roman"/>
          <w:sz w:val="24"/>
          <w:szCs w:val="24"/>
        </w:rPr>
        <w:t>300</w:t>
      </w:r>
      <w:r w:rsidR="007B1D59" w:rsidRPr="00D04129">
        <w:rPr>
          <w:rFonts w:ascii="Times New Roman" w:hAnsi="Times New Roman" w:cs="Times New Roman"/>
          <w:sz w:val="24"/>
          <w:szCs w:val="24"/>
        </w:rPr>
        <w:t>, chocolate gourmet $80</w:t>
      </w:r>
      <w:r w:rsidR="00145CE9" w:rsidRPr="00D04129">
        <w:rPr>
          <w:rFonts w:ascii="Times New Roman" w:hAnsi="Times New Roman" w:cs="Times New Roman"/>
          <w:sz w:val="24"/>
          <w:szCs w:val="24"/>
        </w:rPr>
        <w:t xml:space="preserve">0 </w:t>
      </w:r>
      <w:r w:rsidR="007B1D59" w:rsidRPr="00D04129">
        <w:rPr>
          <w:rFonts w:ascii="Times New Roman" w:hAnsi="Times New Roman" w:cs="Times New Roman"/>
          <w:sz w:val="24"/>
          <w:szCs w:val="24"/>
        </w:rPr>
        <w:t>y leche chocolatada por $90</w:t>
      </w:r>
      <w:r w:rsidR="005930E2" w:rsidRPr="00D04129">
        <w:rPr>
          <w:rFonts w:ascii="Times New Roman" w:hAnsi="Times New Roman" w:cs="Times New Roman"/>
          <w:sz w:val="24"/>
          <w:szCs w:val="24"/>
        </w:rPr>
        <w:t xml:space="preserve"> a la empresa Ecuador S.A. Se cancela </w:t>
      </w:r>
      <w:r w:rsidR="002435BD" w:rsidRPr="00D04129">
        <w:rPr>
          <w:rFonts w:ascii="Times New Roman" w:hAnsi="Times New Roman" w:cs="Times New Roman"/>
          <w:sz w:val="24"/>
          <w:szCs w:val="24"/>
        </w:rPr>
        <w:t>el 75% en efectivo más impuesto</w:t>
      </w:r>
      <w:r w:rsidR="00386BDE" w:rsidRPr="00D04129">
        <w:rPr>
          <w:rFonts w:ascii="Times New Roman" w:hAnsi="Times New Roman" w:cs="Times New Roman"/>
          <w:sz w:val="24"/>
          <w:szCs w:val="24"/>
        </w:rPr>
        <w:t xml:space="preserve"> y la diferencia firma un documento</w:t>
      </w:r>
      <w:r w:rsidR="005930E2" w:rsidRPr="00D04129">
        <w:rPr>
          <w:rFonts w:ascii="Times New Roman" w:hAnsi="Times New Roman" w:cs="Times New Roman"/>
          <w:sz w:val="24"/>
          <w:szCs w:val="24"/>
        </w:rPr>
        <w:t>.</w:t>
      </w:r>
    </w:p>
    <w:p w:rsidR="00740FFD" w:rsidRPr="00F03008" w:rsidRDefault="003F2D5C" w:rsidP="000949B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3008">
        <w:rPr>
          <w:rFonts w:ascii="Times New Roman" w:eastAsia="Dotum" w:hAnsi="Times New Roman" w:cs="Times New Roman"/>
          <w:sz w:val="24"/>
          <w:szCs w:val="24"/>
        </w:rPr>
        <w:t xml:space="preserve">El Sr. Darío Sánchez </w:t>
      </w:r>
      <w:r w:rsidR="006433B6" w:rsidRPr="00F03008">
        <w:rPr>
          <w:rFonts w:ascii="Times New Roman" w:hAnsi="Times New Roman" w:cs="Times New Roman"/>
          <w:sz w:val="24"/>
          <w:szCs w:val="24"/>
        </w:rPr>
        <w:t xml:space="preserve">(persona natural no obligada a llevar contabilidad)  </w:t>
      </w:r>
      <w:r w:rsidRPr="00F03008">
        <w:rPr>
          <w:rFonts w:ascii="Times New Roman" w:eastAsia="Dotum" w:hAnsi="Times New Roman" w:cs="Times New Roman"/>
          <w:sz w:val="24"/>
          <w:szCs w:val="24"/>
        </w:rPr>
        <w:t xml:space="preserve">le paga a la Sra. Mariana Martínez </w:t>
      </w:r>
      <w:r w:rsidR="00A6592F" w:rsidRPr="00F03008">
        <w:rPr>
          <w:rFonts w:ascii="Times New Roman" w:hAnsi="Times New Roman" w:cs="Times New Roman"/>
          <w:sz w:val="24"/>
          <w:szCs w:val="24"/>
        </w:rPr>
        <w:t xml:space="preserve">(persona natural no obligada a llevar contabilidad)  </w:t>
      </w:r>
      <w:r w:rsidR="00E02FF4" w:rsidRPr="00F03008">
        <w:rPr>
          <w:rFonts w:ascii="Times New Roman" w:eastAsia="Dotum" w:hAnsi="Times New Roman" w:cs="Times New Roman"/>
          <w:sz w:val="24"/>
          <w:szCs w:val="24"/>
        </w:rPr>
        <w:t xml:space="preserve">$ 1,500 en efectivo </w:t>
      </w:r>
      <w:r w:rsidRPr="00F03008">
        <w:rPr>
          <w:rFonts w:ascii="Times New Roman" w:eastAsia="Dotum" w:hAnsi="Times New Roman" w:cs="Times New Roman"/>
          <w:sz w:val="24"/>
          <w:szCs w:val="24"/>
        </w:rPr>
        <w:t xml:space="preserve">por el servicio de arrendamiento </w:t>
      </w:r>
      <w:r w:rsidR="00D46DC1" w:rsidRPr="00F03008">
        <w:rPr>
          <w:rFonts w:ascii="Times New Roman" w:eastAsia="Dotum" w:hAnsi="Times New Roman" w:cs="Times New Roman"/>
          <w:sz w:val="24"/>
          <w:szCs w:val="24"/>
        </w:rPr>
        <w:t>de la vivienda.</w:t>
      </w:r>
    </w:p>
    <w:p w:rsidR="00F03008" w:rsidRDefault="00F03008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F03008" w:rsidRDefault="00F03008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r w:rsidRPr="00647436">
        <w:lastRenderedPageBreak/>
        <w:drawing>
          <wp:anchor distT="0" distB="0" distL="114300" distR="114300" simplePos="0" relativeHeight="251664384" behindDoc="0" locked="0" layoutInCell="1" allowOverlap="1" wp14:anchorId="2AC3BAB7" wp14:editId="31DED1BA">
            <wp:simplePos x="0" y="0"/>
            <wp:positionH relativeFrom="column">
              <wp:posOffset>272415</wp:posOffset>
            </wp:positionH>
            <wp:positionV relativeFrom="paragraph">
              <wp:posOffset>367665</wp:posOffset>
            </wp:positionV>
            <wp:extent cx="5114925" cy="84582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u w:val="single"/>
        </w:rPr>
        <w:br w:type="page"/>
      </w:r>
    </w:p>
    <w:p w:rsidR="00DD02E8" w:rsidRPr="00D04129" w:rsidRDefault="00DD02E8" w:rsidP="00DD02E8">
      <w:pPr>
        <w:pStyle w:val="Default"/>
        <w:jc w:val="both"/>
        <w:rPr>
          <w:rFonts w:ascii="Times New Roman" w:hAnsi="Times New Roman" w:cs="Times New Roman"/>
          <w:b/>
        </w:rPr>
      </w:pPr>
      <w:r w:rsidRPr="00D04129">
        <w:rPr>
          <w:rFonts w:ascii="Times New Roman" w:hAnsi="Times New Roman" w:cs="Times New Roman"/>
          <w:b/>
          <w:u w:val="single"/>
        </w:rPr>
        <w:lastRenderedPageBreak/>
        <w:t>Tema</w:t>
      </w:r>
      <w:r w:rsidR="00FD2B4C" w:rsidRPr="00D04129">
        <w:rPr>
          <w:rFonts w:ascii="Times New Roman" w:hAnsi="Times New Roman" w:cs="Times New Roman"/>
          <w:b/>
          <w:u w:val="single"/>
        </w:rPr>
        <w:t>#</w:t>
      </w:r>
      <w:r w:rsidRPr="00D04129">
        <w:rPr>
          <w:rFonts w:ascii="Times New Roman" w:hAnsi="Times New Roman" w:cs="Times New Roman"/>
          <w:b/>
          <w:u w:val="single"/>
        </w:rPr>
        <w:t xml:space="preserve">3. Impuesto a la renta para personas naturales. </w:t>
      </w:r>
      <w:r w:rsidRPr="00D04129">
        <w:rPr>
          <w:rFonts w:ascii="Times New Roman" w:hAnsi="Times New Roman" w:cs="Times New Roman"/>
          <w:b/>
        </w:rPr>
        <w:t xml:space="preserve">(VALE </w:t>
      </w:r>
      <w:r w:rsidR="00D00CB9" w:rsidRPr="00D04129">
        <w:rPr>
          <w:rFonts w:ascii="Times New Roman" w:hAnsi="Times New Roman" w:cs="Times New Roman"/>
          <w:b/>
        </w:rPr>
        <w:t>35</w:t>
      </w:r>
      <w:r w:rsidRPr="00D04129">
        <w:rPr>
          <w:rFonts w:ascii="Times New Roman" w:hAnsi="Times New Roman" w:cs="Times New Roman"/>
          <w:b/>
        </w:rPr>
        <w:t xml:space="preserve"> PUNTOS). </w:t>
      </w:r>
      <w:r w:rsidRPr="00D04129">
        <w:rPr>
          <w:rFonts w:ascii="Times New Roman" w:hAnsi="Times New Roman" w:cs="Times New Roman"/>
          <w:b/>
          <w:i/>
        </w:rPr>
        <w:t>Resultado de Aprendizaje k) Analizar e interpretar la información financiera-contable de una empresa para una eficaz toma de decisiones.</w:t>
      </w:r>
    </w:p>
    <w:p w:rsidR="006C4976" w:rsidRDefault="006C4976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2E8" w:rsidRPr="00D0412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129">
        <w:rPr>
          <w:rFonts w:ascii="Times New Roman" w:hAnsi="Times New Roman" w:cs="Times New Roman"/>
          <w:bCs/>
          <w:sz w:val="24"/>
          <w:szCs w:val="24"/>
        </w:rPr>
        <w:t xml:space="preserve">La señorita </w:t>
      </w:r>
      <w:r w:rsidRPr="00D04129">
        <w:rPr>
          <w:rFonts w:ascii="Times New Roman" w:hAnsi="Times New Roman" w:cs="Times New Roman"/>
          <w:b/>
          <w:bCs/>
          <w:sz w:val="24"/>
          <w:szCs w:val="24"/>
        </w:rPr>
        <w:t xml:space="preserve">María </w:t>
      </w:r>
      <w:r w:rsidRPr="00D04129">
        <w:rPr>
          <w:rFonts w:ascii="Times New Roman" w:hAnsi="Times New Roman" w:cs="Times New Roman"/>
          <w:bCs/>
          <w:sz w:val="24"/>
          <w:szCs w:val="24"/>
        </w:rPr>
        <w:t xml:space="preserve">es </w:t>
      </w:r>
      <w:r w:rsidR="008C5857" w:rsidRPr="00D04129">
        <w:rPr>
          <w:rFonts w:ascii="Times New Roman" w:hAnsi="Times New Roman" w:cs="Times New Roman"/>
          <w:bCs/>
          <w:sz w:val="24"/>
          <w:szCs w:val="24"/>
        </w:rPr>
        <w:t>ingeniera comercial</w:t>
      </w:r>
      <w:r w:rsidRPr="00D04129">
        <w:rPr>
          <w:rFonts w:ascii="Times New Roman" w:hAnsi="Times New Roman" w:cs="Times New Roman"/>
          <w:bCs/>
          <w:sz w:val="24"/>
          <w:szCs w:val="24"/>
        </w:rPr>
        <w:t xml:space="preserve"> y labora en MEXI S.A. hace dos años en la ciudad de Guayaquil. Posee el número de RUC </w:t>
      </w:r>
      <w:r w:rsidRPr="00D04129">
        <w:rPr>
          <w:rFonts w:ascii="Times New Roman" w:hAnsi="Times New Roman" w:cs="Times New Roman"/>
          <w:b/>
          <w:bCs/>
          <w:sz w:val="24"/>
          <w:szCs w:val="24"/>
        </w:rPr>
        <w:t xml:space="preserve">0984178561001. </w:t>
      </w:r>
    </w:p>
    <w:p w:rsidR="00DD02E8" w:rsidRPr="00D0412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129">
        <w:rPr>
          <w:rFonts w:ascii="Times New Roman" w:hAnsi="Times New Roman" w:cs="Times New Roman"/>
          <w:bCs/>
          <w:sz w:val="24"/>
          <w:szCs w:val="24"/>
        </w:rPr>
        <w:t>Es propietaria de bienes y percibió ingresos durante el  año</w:t>
      </w:r>
      <w:r w:rsidRPr="00D04129">
        <w:rPr>
          <w:rFonts w:ascii="Times New Roman" w:hAnsi="Times New Roman" w:cs="Times New Roman"/>
          <w:b/>
          <w:bCs/>
          <w:sz w:val="24"/>
          <w:szCs w:val="24"/>
        </w:rPr>
        <w:t xml:space="preserve"> 2015</w:t>
      </w:r>
      <w:r w:rsidRPr="00D04129">
        <w:rPr>
          <w:rFonts w:ascii="Times New Roman" w:hAnsi="Times New Roman" w:cs="Times New Roman"/>
          <w:bCs/>
          <w:sz w:val="24"/>
          <w:szCs w:val="24"/>
        </w:rPr>
        <w:t>, por los siguientes conceptos:</w:t>
      </w:r>
    </w:p>
    <w:p w:rsidR="00DD02E8" w:rsidRPr="00D0412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2E8" w:rsidRPr="00D0412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129">
        <w:rPr>
          <w:rFonts w:ascii="Times New Roman" w:hAnsi="Times New Roman" w:cs="Times New Roman"/>
          <w:bCs/>
          <w:sz w:val="24"/>
          <w:szCs w:val="24"/>
        </w:rPr>
        <w:t xml:space="preserve">Sueldo mensual $ </w:t>
      </w:r>
      <w:r w:rsidR="004B24DE" w:rsidRPr="00D04129">
        <w:rPr>
          <w:rFonts w:ascii="Times New Roman" w:hAnsi="Times New Roman" w:cs="Times New Roman"/>
          <w:bCs/>
          <w:sz w:val="24"/>
          <w:szCs w:val="24"/>
        </w:rPr>
        <w:t>2</w:t>
      </w:r>
      <w:r w:rsidRPr="00D04129">
        <w:rPr>
          <w:rFonts w:ascii="Times New Roman" w:hAnsi="Times New Roman" w:cs="Times New Roman"/>
          <w:bCs/>
          <w:sz w:val="24"/>
          <w:szCs w:val="24"/>
        </w:rPr>
        <w:t>,</w:t>
      </w:r>
      <w:r w:rsidR="004B24DE" w:rsidRPr="00D04129">
        <w:rPr>
          <w:rFonts w:ascii="Times New Roman" w:hAnsi="Times New Roman" w:cs="Times New Roman"/>
          <w:bCs/>
          <w:sz w:val="24"/>
          <w:szCs w:val="24"/>
        </w:rPr>
        <w:t>0</w:t>
      </w:r>
      <w:r w:rsidRPr="00D04129">
        <w:rPr>
          <w:rFonts w:ascii="Times New Roman" w:hAnsi="Times New Roman" w:cs="Times New Roman"/>
          <w:bCs/>
          <w:sz w:val="24"/>
          <w:szCs w:val="24"/>
        </w:rPr>
        <w:t xml:space="preserve">00; Horas extras $ 1400.00, Vacaciones $ 1.200.00; Fondo de reserva $ 1.500 y Utilidades $ 2,000.00. </w:t>
      </w:r>
    </w:p>
    <w:p w:rsidR="00DD02E8" w:rsidRPr="00D0412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2E8" w:rsidRPr="00D0412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129">
        <w:rPr>
          <w:rFonts w:ascii="Times New Roman" w:hAnsi="Times New Roman" w:cs="Times New Roman"/>
          <w:bCs/>
          <w:sz w:val="24"/>
          <w:szCs w:val="24"/>
        </w:rPr>
        <w:t>Gastos personales: Estos valores no incluyen IVA ni ICE</w:t>
      </w:r>
    </w:p>
    <w:p w:rsidR="00DD02E8" w:rsidRPr="00D04129" w:rsidRDefault="00DD02E8" w:rsidP="00D7493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129">
        <w:rPr>
          <w:rFonts w:ascii="Times New Roman" w:hAnsi="Times New Roman" w:cs="Times New Roman"/>
          <w:b/>
          <w:bCs/>
          <w:sz w:val="24"/>
          <w:szCs w:val="24"/>
        </w:rPr>
        <w:t>Alimentación:</w:t>
      </w:r>
      <w:r w:rsidRPr="00D04129">
        <w:rPr>
          <w:rFonts w:ascii="Times New Roman" w:hAnsi="Times New Roman" w:cs="Times New Roman"/>
          <w:bCs/>
          <w:sz w:val="24"/>
          <w:szCs w:val="24"/>
        </w:rPr>
        <w:t xml:space="preserve"> compra mensual de alimentos $ 200.  </w:t>
      </w:r>
    </w:p>
    <w:p w:rsidR="00DD02E8" w:rsidRPr="00D04129" w:rsidRDefault="00DD02E8" w:rsidP="00DD02E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129">
        <w:rPr>
          <w:rFonts w:ascii="Times New Roman" w:hAnsi="Times New Roman" w:cs="Times New Roman"/>
          <w:b/>
          <w:bCs/>
          <w:sz w:val="24"/>
          <w:szCs w:val="24"/>
        </w:rPr>
        <w:t>Salud:</w:t>
      </w:r>
      <w:r w:rsidRPr="00D04129">
        <w:rPr>
          <w:rFonts w:ascii="Times New Roman" w:hAnsi="Times New Roman" w:cs="Times New Roman"/>
          <w:bCs/>
          <w:sz w:val="24"/>
          <w:szCs w:val="24"/>
        </w:rPr>
        <w:t xml:space="preserve"> pago por atención de médica de 200.00 anuales y compra de medicinas por 200 anuales.</w:t>
      </w:r>
    </w:p>
    <w:p w:rsidR="00DD02E8" w:rsidRPr="00D04129" w:rsidRDefault="00DD02E8" w:rsidP="00DD02E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129">
        <w:rPr>
          <w:rFonts w:ascii="Times New Roman" w:hAnsi="Times New Roman" w:cs="Times New Roman"/>
          <w:b/>
          <w:bCs/>
          <w:sz w:val="24"/>
          <w:szCs w:val="24"/>
        </w:rPr>
        <w:t>Vivienda:</w:t>
      </w:r>
      <w:r w:rsidRPr="00D04129">
        <w:rPr>
          <w:rFonts w:ascii="Times New Roman" w:hAnsi="Times New Roman" w:cs="Times New Roman"/>
          <w:bCs/>
          <w:sz w:val="24"/>
          <w:szCs w:val="24"/>
        </w:rPr>
        <w:t xml:space="preserve"> pago de alícuotas de condominio por 1000 anuales, gastos anuales realizados para mejoramiento de la vivienda $ 1,000.00 y pagos de agua mensuales $ 200.00.</w:t>
      </w:r>
    </w:p>
    <w:p w:rsidR="00DD02E8" w:rsidRPr="00D04129" w:rsidRDefault="00DD02E8" w:rsidP="00DD02E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129">
        <w:rPr>
          <w:rFonts w:ascii="Times New Roman" w:hAnsi="Times New Roman" w:cs="Times New Roman"/>
          <w:b/>
          <w:bCs/>
          <w:sz w:val="24"/>
          <w:szCs w:val="24"/>
        </w:rPr>
        <w:t>Educación:</w:t>
      </w:r>
      <w:r w:rsidRPr="00D04129">
        <w:rPr>
          <w:rFonts w:ascii="Times New Roman" w:hAnsi="Times New Roman" w:cs="Times New Roman"/>
          <w:bCs/>
          <w:sz w:val="24"/>
          <w:szCs w:val="24"/>
        </w:rPr>
        <w:t xml:space="preserve"> pagos de matrícula y pensiones de la escuela $ 2,100.00 anuales y compra de textos escolares  por 500.00 anuales.</w:t>
      </w:r>
    </w:p>
    <w:p w:rsidR="00DD02E8" w:rsidRPr="00D04129" w:rsidRDefault="00DD02E8" w:rsidP="00DD02E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129">
        <w:rPr>
          <w:rFonts w:ascii="Times New Roman" w:hAnsi="Times New Roman" w:cs="Times New Roman"/>
          <w:b/>
          <w:bCs/>
          <w:sz w:val="24"/>
          <w:szCs w:val="24"/>
        </w:rPr>
        <w:t>Vestimenta:</w:t>
      </w:r>
      <w:r w:rsidRPr="00D04129">
        <w:rPr>
          <w:rFonts w:ascii="Times New Roman" w:hAnsi="Times New Roman" w:cs="Times New Roman"/>
          <w:bCs/>
          <w:sz w:val="24"/>
          <w:szCs w:val="24"/>
        </w:rPr>
        <w:t xml:space="preserve"> compra mensual de vestimenta $ 200.00.</w:t>
      </w:r>
    </w:p>
    <w:p w:rsidR="00DD02E8" w:rsidRPr="00D0412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2E8" w:rsidRPr="00D0412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129">
        <w:rPr>
          <w:rFonts w:ascii="Times New Roman" w:hAnsi="Times New Roman" w:cs="Times New Roman"/>
          <w:b/>
          <w:bCs/>
          <w:sz w:val="24"/>
          <w:szCs w:val="24"/>
        </w:rPr>
        <w:t>En el libre ejercicio de su profesión</w:t>
      </w:r>
      <w:r w:rsidRPr="00D04129">
        <w:rPr>
          <w:rFonts w:ascii="Times New Roman" w:hAnsi="Times New Roman" w:cs="Times New Roman"/>
          <w:bCs/>
          <w:sz w:val="24"/>
          <w:szCs w:val="24"/>
        </w:rPr>
        <w:t xml:space="preserve">, tuvo ingresos de $ 10.000,00 por concepto de honorarios profesionales provenientes en un </w:t>
      </w:r>
      <w:r w:rsidR="00E067AD" w:rsidRPr="00D04129">
        <w:rPr>
          <w:rFonts w:ascii="Times New Roman" w:hAnsi="Times New Roman" w:cs="Times New Roman"/>
          <w:bCs/>
          <w:sz w:val="24"/>
          <w:szCs w:val="24"/>
        </w:rPr>
        <w:t>7</w:t>
      </w:r>
      <w:r w:rsidRPr="00D04129">
        <w:rPr>
          <w:rFonts w:ascii="Times New Roman" w:hAnsi="Times New Roman" w:cs="Times New Roman"/>
          <w:bCs/>
          <w:sz w:val="24"/>
          <w:szCs w:val="24"/>
        </w:rPr>
        <w:t xml:space="preserve">0% de la compañía ASC S.A. y en un </w:t>
      </w:r>
      <w:r w:rsidR="00E067AD" w:rsidRPr="00D04129">
        <w:rPr>
          <w:rFonts w:ascii="Times New Roman" w:hAnsi="Times New Roman" w:cs="Times New Roman"/>
          <w:bCs/>
          <w:sz w:val="24"/>
          <w:szCs w:val="24"/>
        </w:rPr>
        <w:t>3</w:t>
      </w:r>
      <w:r w:rsidRPr="00D04129">
        <w:rPr>
          <w:rFonts w:ascii="Times New Roman" w:hAnsi="Times New Roman" w:cs="Times New Roman"/>
          <w:bCs/>
          <w:sz w:val="24"/>
          <w:szCs w:val="24"/>
        </w:rPr>
        <w:t xml:space="preserve">0% de varias personas naturales no obligadas a llevar contabilidad. </w:t>
      </w:r>
    </w:p>
    <w:p w:rsidR="00DD02E8" w:rsidRPr="00D0412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2E8" w:rsidRPr="00D0412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129">
        <w:rPr>
          <w:rFonts w:ascii="Times New Roman" w:hAnsi="Times New Roman" w:cs="Times New Roman"/>
          <w:b/>
          <w:bCs/>
          <w:sz w:val="24"/>
          <w:szCs w:val="24"/>
        </w:rPr>
        <w:t xml:space="preserve">Tiene una póliza de acumulación </w:t>
      </w:r>
      <w:r w:rsidRPr="00D04129">
        <w:rPr>
          <w:rFonts w:ascii="Times New Roman" w:hAnsi="Times New Roman" w:cs="Times New Roman"/>
          <w:bCs/>
          <w:sz w:val="24"/>
          <w:szCs w:val="24"/>
        </w:rPr>
        <w:t>por $ 1</w:t>
      </w:r>
      <w:r w:rsidR="00E067AD" w:rsidRPr="00D04129">
        <w:rPr>
          <w:rFonts w:ascii="Times New Roman" w:hAnsi="Times New Roman" w:cs="Times New Roman"/>
          <w:bCs/>
          <w:sz w:val="24"/>
          <w:szCs w:val="24"/>
        </w:rPr>
        <w:t>0</w:t>
      </w:r>
      <w:r w:rsidRPr="00D04129">
        <w:rPr>
          <w:rFonts w:ascii="Times New Roman" w:hAnsi="Times New Roman" w:cs="Times New Roman"/>
          <w:bCs/>
          <w:sz w:val="24"/>
          <w:szCs w:val="24"/>
        </w:rPr>
        <w:t>.000 y recibe rendimientos financieros del</w:t>
      </w:r>
      <w:r w:rsidR="00E067AD" w:rsidRPr="00D04129">
        <w:rPr>
          <w:rFonts w:ascii="Times New Roman" w:hAnsi="Times New Roman" w:cs="Times New Roman"/>
          <w:bCs/>
          <w:sz w:val="24"/>
          <w:szCs w:val="24"/>
        </w:rPr>
        <w:t xml:space="preserve"> 10.12</w:t>
      </w:r>
      <w:r w:rsidRPr="00D04129">
        <w:rPr>
          <w:rFonts w:ascii="Times New Roman" w:hAnsi="Times New Roman" w:cs="Times New Roman"/>
          <w:bCs/>
          <w:sz w:val="24"/>
          <w:szCs w:val="24"/>
        </w:rPr>
        <w:t>%.</w:t>
      </w:r>
    </w:p>
    <w:p w:rsidR="00DD02E8" w:rsidRPr="00D0412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1E3C" w:rsidRPr="00D04129" w:rsidRDefault="00DD02E8" w:rsidP="00DD0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129">
        <w:rPr>
          <w:rFonts w:ascii="Times New Roman" w:hAnsi="Times New Roman" w:cs="Times New Roman"/>
          <w:b/>
          <w:bCs/>
          <w:sz w:val="24"/>
          <w:szCs w:val="24"/>
        </w:rPr>
        <w:t>Realice la liquidación del impuesto a la renta del año 2015</w:t>
      </w:r>
    </w:p>
    <w:p w:rsidR="00B20CAB" w:rsidRPr="00D04129" w:rsidRDefault="00DD02E8" w:rsidP="00B20CAB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129">
        <w:rPr>
          <w:rFonts w:ascii="Times New Roman" w:hAnsi="Times New Roman" w:cs="Times New Roman"/>
          <w:b/>
          <w:bCs/>
          <w:sz w:val="24"/>
          <w:szCs w:val="24"/>
        </w:rPr>
        <w:t>Cálculo de la Renta Global:</w:t>
      </w:r>
    </w:p>
    <w:p w:rsidR="00DD02E8" w:rsidRPr="00D04129" w:rsidRDefault="00B20CAB" w:rsidP="00B20CAB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129">
        <w:rPr>
          <w:rFonts w:ascii="Times New Roman" w:hAnsi="Times New Roman" w:cs="Times New Roman"/>
          <w:b/>
          <w:bCs/>
          <w:sz w:val="24"/>
          <w:szCs w:val="24"/>
        </w:rPr>
        <w:t xml:space="preserve">Calculo de la </w:t>
      </w:r>
      <w:r w:rsidR="00935464" w:rsidRPr="00D04129">
        <w:rPr>
          <w:rFonts w:ascii="Times New Roman" w:hAnsi="Times New Roman" w:cs="Times New Roman"/>
          <w:b/>
          <w:bCs/>
          <w:sz w:val="24"/>
          <w:szCs w:val="24"/>
        </w:rPr>
        <w:t>Retenciones</w:t>
      </w:r>
      <w:r w:rsidRPr="00D04129">
        <w:rPr>
          <w:rFonts w:ascii="Times New Roman" w:hAnsi="Times New Roman" w:cs="Times New Roman"/>
          <w:b/>
          <w:bCs/>
          <w:sz w:val="24"/>
          <w:szCs w:val="24"/>
        </w:rPr>
        <w:t xml:space="preserve"> en la Fuente</w:t>
      </w:r>
      <w:r w:rsidR="00935464" w:rsidRPr="00D04129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DD02E8" w:rsidRDefault="00DD02E8" w:rsidP="00DD02E8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129">
        <w:rPr>
          <w:rFonts w:ascii="Times New Roman" w:hAnsi="Times New Roman" w:cs="Times New Roman"/>
          <w:b/>
          <w:bCs/>
          <w:sz w:val="24"/>
          <w:szCs w:val="24"/>
        </w:rPr>
        <w:t>Cálculo del Impuesto a la Renta a Pagar sin atraso.</w:t>
      </w:r>
    </w:p>
    <w:p w:rsidR="004C701B" w:rsidRDefault="004C701B" w:rsidP="004C70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01B" w:rsidRDefault="004C701B" w:rsidP="004C70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01B">
        <w:lastRenderedPageBreak/>
        <w:drawing>
          <wp:inline distT="0" distB="0" distL="0" distR="0">
            <wp:extent cx="5010150" cy="5572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01B" w:rsidRDefault="004C701B" w:rsidP="004C70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01B" w:rsidRDefault="004C701B" w:rsidP="004C70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01B">
        <w:drawing>
          <wp:inline distT="0" distB="0" distL="0" distR="0">
            <wp:extent cx="4371975" cy="2676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01B" w:rsidRDefault="004C701B" w:rsidP="004C70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01B" w:rsidRPr="004C701B" w:rsidRDefault="004C701B" w:rsidP="004C70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01B">
        <w:lastRenderedPageBreak/>
        <w:drawing>
          <wp:inline distT="0" distB="0" distL="0" distR="0">
            <wp:extent cx="5334000" cy="38195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01B" w:rsidRPr="004C701B" w:rsidSect="005D3198">
      <w:headerReference w:type="default" r:id="rId12"/>
      <w:footerReference w:type="defaul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C41" w:rsidRDefault="00E11C41" w:rsidP="00B065F8">
      <w:pPr>
        <w:spacing w:after="0" w:line="240" w:lineRule="auto"/>
      </w:pPr>
      <w:r>
        <w:separator/>
      </w:r>
    </w:p>
  </w:endnote>
  <w:endnote w:type="continuationSeparator" w:id="0">
    <w:p w:rsidR="00E11C41" w:rsidRDefault="00E11C41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CD6" w:rsidRDefault="003A2CD6">
    <w:pPr>
      <w:pStyle w:val="Piedepgina"/>
    </w:pPr>
  </w:p>
  <w:p w:rsidR="003A2CD6" w:rsidRPr="00844E98" w:rsidRDefault="003A2CD6" w:rsidP="00844E98">
    <w:pPr>
      <w:pStyle w:val="Piedepgina"/>
      <w:rPr>
        <w:rFonts w:ascii="Arial Narrow" w:hAnsi="Arial Narrow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C41" w:rsidRDefault="00E11C41" w:rsidP="00B065F8">
      <w:pPr>
        <w:spacing w:after="0" w:line="240" w:lineRule="auto"/>
      </w:pPr>
      <w:r>
        <w:separator/>
      </w:r>
    </w:p>
  </w:footnote>
  <w:footnote w:type="continuationSeparator" w:id="0">
    <w:p w:rsidR="00E11C41" w:rsidRDefault="00E11C41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CD6" w:rsidRPr="00686665" w:rsidRDefault="003A2CD6" w:rsidP="00B065F8">
    <w:pPr>
      <w:tabs>
        <w:tab w:val="left" w:pos="2326"/>
      </w:tabs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686665">
      <w:rPr>
        <w:rFonts w:ascii="Times New Roman" w:hAnsi="Times New Roman" w:cs="Times New Roman"/>
        <w:noProof/>
        <w:sz w:val="20"/>
        <w:szCs w:val="20"/>
        <w:lang w:val="es-EC" w:eastAsia="es-EC"/>
      </w:rPr>
      <w:drawing>
        <wp:anchor distT="0" distB="0" distL="114300" distR="114300" simplePos="0" relativeHeight="251659264" behindDoc="1" locked="0" layoutInCell="1" allowOverlap="1" wp14:anchorId="24EA5154" wp14:editId="4C3EC96C">
          <wp:simplePos x="0" y="0"/>
          <wp:positionH relativeFrom="column">
            <wp:posOffset>64770</wp:posOffset>
          </wp:positionH>
          <wp:positionV relativeFrom="paragraph">
            <wp:posOffset>-228600</wp:posOffset>
          </wp:positionV>
          <wp:extent cx="718820" cy="662940"/>
          <wp:effectExtent l="0" t="0" r="5080" b="3810"/>
          <wp:wrapThrough wrapText="bothSides">
            <wp:wrapPolygon edited="0">
              <wp:start x="0" y="0"/>
              <wp:lineTo x="0" y="21103"/>
              <wp:lineTo x="21180" y="21103"/>
              <wp:lineTo x="21180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6665">
      <w:rPr>
        <w:rFonts w:ascii="Times New Roman" w:hAnsi="Times New Roman" w:cs="Times New Roman"/>
        <w:noProof/>
        <w:sz w:val="20"/>
        <w:szCs w:val="20"/>
        <w:lang w:val="es-EC" w:eastAsia="es-EC"/>
      </w:rPr>
      <w:drawing>
        <wp:anchor distT="0" distB="0" distL="114300" distR="114300" simplePos="0" relativeHeight="251661312" behindDoc="0" locked="0" layoutInCell="1" allowOverlap="1" wp14:anchorId="1FC22022" wp14:editId="75578167">
          <wp:simplePos x="0" y="0"/>
          <wp:positionH relativeFrom="column">
            <wp:posOffset>4547235</wp:posOffset>
          </wp:positionH>
          <wp:positionV relativeFrom="paragraph">
            <wp:posOffset>-168910</wp:posOffset>
          </wp:positionV>
          <wp:extent cx="1140460" cy="520065"/>
          <wp:effectExtent l="0" t="0" r="2540" b="0"/>
          <wp:wrapSquare wrapText="bothSides"/>
          <wp:docPr id="18" name="Imagen 20" descr="LOGOFINAL-01 (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INAL-01 (5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6665">
      <w:rPr>
        <w:rFonts w:ascii="Times New Roman" w:hAnsi="Times New Roman" w:cs="Times New Roman"/>
        <w:b/>
        <w:sz w:val="20"/>
        <w:szCs w:val="20"/>
      </w:rPr>
      <w:t>ESCUELA SUPERIOR POLITECNICA DEL LITORAL</w:t>
    </w:r>
  </w:p>
  <w:p w:rsidR="003A2CD6" w:rsidRPr="00686665" w:rsidRDefault="003A2CD6" w:rsidP="00B065F8">
    <w:pPr>
      <w:tabs>
        <w:tab w:val="left" w:pos="2326"/>
      </w:tabs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686665">
      <w:rPr>
        <w:rFonts w:ascii="Times New Roman" w:hAnsi="Times New Roman" w:cs="Times New Roman"/>
        <w:b/>
        <w:sz w:val="20"/>
        <w:szCs w:val="20"/>
      </w:rPr>
      <w:t>FACULTAD DE CIENCIAS SOCIALES Y HUMANÍSTICAS</w:t>
    </w:r>
  </w:p>
  <w:p w:rsidR="003A2CD6" w:rsidRDefault="003A2C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0965"/>
    <w:multiLevelType w:val="hybridMultilevel"/>
    <w:tmpl w:val="362EDEE8"/>
    <w:lvl w:ilvl="0" w:tplc="300A0017">
      <w:start w:val="1"/>
      <w:numFmt w:val="lowerLetter"/>
      <w:lvlText w:val="%1)"/>
      <w:lvlJc w:val="left"/>
      <w:pPr>
        <w:ind w:left="1485" w:hanging="360"/>
      </w:pPr>
    </w:lvl>
    <w:lvl w:ilvl="1" w:tplc="300A0019" w:tentative="1">
      <w:start w:val="1"/>
      <w:numFmt w:val="lowerLetter"/>
      <w:lvlText w:val="%2."/>
      <w:lvlJc w:val="left"/>
      <w:pPr>
        <w:ind w:left="2205" w:hanging="360"/>
      </w:pPr>
    </w:lvl>
    <w:lvl w:ilvl="2" w:tplc="300A001B" w:tentative="1">
      <w:start w:val="1"/>
      <w:numFmt w:val="lowerRoman"/>
      <w:lvlText w:val="%3."/>
      <w:lvlJc w:val="right"/>
      <w:pPr>
        <w:ind w:left="2925" w:hanging="180"/>
      </w:pPr>
    </w:lvl>
    <w:lvl w:ilvl="3" w:tplc="300A000F" w:tentative="1">
      <w:start w:val="1"/>
      <w:numFmt w:val="decimal"/>
      <w:lvlText w:val="%4."/>
      <w:lvlJc w:val="left"/>
      <w:pPr>
        <w:ind w:left="3645" w:hanging="360"/>
      </w:pPr>
    </w:lvl>
    <w:lvl w:ilvl="4" w:tplc="300A0019" w:tentative="1">
      <w:start w:val="1"/>
      <w:numFmt w:val="lowerLetter"/>
      <w:lvlText w:val="%5."/>
      <w:lvlJc w:val="left"/>
      <w:pPr>
        <w:ind w:left="4365" w:hanging="360"/>
      </w:pPr>
    </w:lvl>
    <w:lvl w:ilvl="5" w:tplc="300A001B" w:tentative="1">
      <w:start w:val="1"/>
      <w:numFmt w:val="lowerRoman"/>
      <w:lvlText w:val="%6."/>
      <w:lvlJc w:val="right"/>
      <w:pPr>
        <w:ind w:left="5085" w:hanging="180"/>
      </w:pPr>
    </w:lvl>
    <w:lvl w:ilvl="6" w:tplc="300A000F" w:tentative="1">
      <w:start w:val="1"/>
      <w:numFmt w:val="decimal"/>
      <w:lvlText w:val="%7."/>
      <w:lvlJc w:val="left"/>
      <w:pPr>
        <w:ind w:left="5805" w:hanging="360"/>
      </w:pPr>
    </w:lvl>
    <w:lvl w:ilvl="7" w:tplc="300A0019" w:tentative="1">
      <w:start w:val="1"/>
      <w:numFmt w:val="lowerLetter"/>
      <w:lvlText w:val="%8."/>
      <w:lvlJc w:val="left"/>
      <w:pPr>
        <w:ind w:left="6525" w:hanging="360"/>
      </w:pPr>
    </w:lvl>
    <w:lvl w:ilvl="8" w:tplc="30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6076DE1"/>
    <w:multiLevelType w:val="hybridMultilevel"/>
    <w:tmpl w:val="55E8413C"/>
    <w:lvl w:ilvl="0" w:tplc="928CB2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D271DE"/>
    <w:multiLevelType w:val="hybridMultilevel"/>
    <w:tmpl w:val="CBFE5E80"/>
    <w:lvl w:ilvl="0" w:tplc="43269A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B38C9"/>
    <w:multiLevelType w:val="hybridMultilevel"/>
    <w:tmpl w:val="52E827DC"/>
    <w:lvl w:ilvl="0" w:tplc="17649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078E"/>
    <w:multiLevelType w:val="hybridMultilevel"/>
    <w:tmpl w:val="44C6B7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04CCA"/>
    <w:multiLevelType w:val="hybridMultilevel"/>
    <w:tmpl w:val="B93268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375EF"/>
    <w:multiLevelType w:val="hybridMultilevel"/>
    <w:tmpl w:val="9A66CF38"/>
    <w:lvl w:ilvl="0" w:tplc="23862B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287081"/>
    <w:multiLevelType w:val="hybridMultilevel"/>
    <w:tmpl w:val="20DE5EAA"/>
    <w:lvl w:ilvl="0" w:tplc="B8AC3E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C0C47"/>
    <w:multiLevelType w:val="hybridMultilevel"/>
    <w:tmpl w:val="7A30FD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82077"/>
    <w:multiLevelType w:val="hybridMultilevel"/>
    <w:tmpl w:val="53E4A614"/>
    <w:lvl w:ilvl="0" w:tplc="2F508CF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61B1EE2"/>
    <w:multiLevelType w:val="hybridMultilevel"/>
    <w:tmpl w:val="ECBCA94E"/>
    <w:lvl w:ilvl="0" w:tplc="6B9EEF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7019"/>
    <w:multiLevelType w:val="hybridMultilevel"/>
    <w:tmpl w:val="6A18B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246"/>
    <w:multiLevelType w:val="hybridMultilevel"/>
    <w:tmpl w:val="1BE23240"/>
    <w:lvl w:ilvl="0" w:tplc="2BCA42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EB57BE"/>
    <w:multiLevelType w:val="hybridMultilevel"/>
    <w:tmpl w:val="E57A0B84"/>
    <w:lvl w:ilvl="0" w:tplc="349CA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7942"/>
    <w:multiLevelType w:val="hybridMultilevel"/>
    <w:tmpl w:val="7D1AC9CA"/>
    <w:lvl w:ilvl="0" w:tplc="300A0017">
      <w:start w:val="1"/>
      <w:numFmt w:val="lowerLetter"/>
      <w:lvlText w:val="%1)"/>
      <w:lvlJc w:val="left"/>
      <w:pPr>
        <w:ind w:left="1003" w:hanging="360"/>
      </w:pPr>
    </w:lvl>
    <w:lvl w:ilvl="1" w:tplc="300A0019" w:tentative="1">
      <w:start w:val="1"/>
      <w:numFmt w:val="lowerLetter"/>
      <w:lvlText w:val="%2."/>
      <w:lvlJc w:val="left"/>
      <w:pPr>
        <w:ind w:left="1723" w:hanging="360"/>
      </w:pPr>
    </w:lvl>
    <w:lvl w:ilvl="2" w:tplc="300A001B" w:tentative="1">
      <w:start w:val="1"/>
      <w:numFmt w:val="lowerRoman"/>
      <w:lvlText w:val="%3."/>
      <w:lvlJc w:val="right"/>
      <w:pPr>
        <w:ind w:left="2443" w:hanging="180"/>
      </w:pPr>
    </w:lvl>
    <w:lvl w:ilvl="3" w:tplc="300A000F" w:tentative="1">
      <w:start w:val="1"/>
      <w:numFmt w:val="decimal"/>
      <w:lvlText w:val="%4."/>
      <w:lvlJc w:val="left"/>
      <w:pPr>
        <w:ind w:left="3163" w:hanging="360"/>
      </w:pPr>
    </w:lvl>
    <w:lvl w:ilvl="4" w:tplc="300A0019" w:tentative="1">
      <w:start w:val="1"/>
      <w:numFmt w:val="lowerLetter"/>
      <w:lvlText w:val="%5."/>
      <w:lvlJc w:val="left"/>
      <w:pPr>
        <w:ind w:left="3883" w:hanging="360"/>
      </w:pPr>
    </w:lvl>
    <w:lvl w:ilvl="5" w:tplc="300A001B" w:tentative="1">
      <w:start w:val="1"/>
      <w:numFmt w:val="lowerRoman"/>
      <w:lvlText w:val="%6."/>
      <w:lvlJc w:val="right"/>
      <w:pPr>
        <w:ind w:left="4603" w:hanging="180"/>
      </w:pPr>
    </w:lvl>
    <w:lvl w:ilvl="6" w:tplc="300A000F" w:tentative="1">
      <w:start w:val="1"/>
      <w:numFmt w:val="decimal"/>
      <w:lvlText w:val="%7."/>
      <w:lvlJc w:val="left"/>
      <w:pPr>
        <w:ind w:left="5323" w:hanging="360"/>
      </w:pPr>
    </w:lvl>
    <w:lvl w:ilvl="7" w:tplc="300A0019" w:tentative="1">
      <w:start w:val="1"/>
      <w:numFmt w:val="lowerLetter"/>
      <w:lvlText w:val="%8."/>
      <w:lvlJc w:val="left"/>
      <w:pPr>
        <w:ind w:left="6043" w:hanging="360"/>
      </w:pPr>
    </w:lvl>
    <w:lvl w:ilvl="8" w:tplc="30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90C4AED"/>
    <w:multiLevelType w:val="hybridMultilevel"/>
    <w:tmpl w:val="680AB0B4"/>
    <w:lvl w:ilvl="0" w:tplc="57A835B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EB1DF1"/>
    <w:multiLevelType w:val="hybridMultilevel"/>
    <w:tmpl w:val="C36A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B09BD"/>
    <w:multiLevelType w:val="hybridMultilevel"/>
    <w:tmpl w:val="92FC55BA"/>
    <w:lvl w:ilvl="0" w:tplc="F3CC8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4D6950"/>
    <w:multiLevelType w:val="hybridMultilevel"/>
    <w:tmpl w:val="7BDAE42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5637C"/>
    <w:multiLevelType w:val="hybridMultilevel"/>
    <w:tmpl w:val="C9A099E0"/>
    <w:lvl w:ilvl="0" w:tplc="B0E4AF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33B028A"/>
    <w:multiLevelType w:val="hybridMultilevel"/>
    <w:tmpl w:val="2EF61AF2"/>
    <w:lvl w:ilvl="0" w:tplc="928CB2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E436F2"/>
    <w:multiLevelType w:val="hybridMultilevel"/>
    <w:tmpl w:val="0C5C88F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8A3"/>
    <w:multiLevelType w:val="hybridMultilevel"/>
    <w:tmpl w:val="B7DADCB8"/>
    <w:lvl w:ilvl="0" w:tplc="5B740C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3F47EB"/>
    <w:multiLevelType w:val="hybridMultilevel"/>
    <w:tmpl w:val="9B6E5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42EEB"/>
    <w:multiLevelType w:val="hybridMultilevel"/>
    <w:tmpl w:val="4C92D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A1353"/>
    <w:multiLevelType w:val="hybridMultilevel"/>
    <w:tmpl w:val="39BC2A96"/>
    <w:lvl w:ilvl="0" w:tplc="300A0017">
      <w:start w:val="1"/>
      <w:numFmt w:val="lowerLetter"/>
      <w:lvlText w:val="%1)"/>
      <w:lvlJc w:val="left"/>
      <w:pPr>
        <w:ind w:left="1363" w:hanging="360"/>
      </w:pPr>
    </w:lvl>
    <w:lvl w:ilvl="1" w:tplc="300A0019" w:tentative="1">
      <w:start w:val="1"/>
      <w:numFmt w:val="lowerLetter"/>
      <w:lvlText w:val="%2."/>
      <w:lvlJc w:val="left"/>
      <w:pPr>
        <w:ind w:left="2083" w:hanging="360"/>
      </w:pPr>
    </w:lvl>
    <w:lvl w:ilvl="2" w:tplc="300A001B" w:tentative="1">
      <w:start w:val="1"/>
      <w:numFmt w:val="lowerRoman"/>
      <w:lvlText w:val="%3."/>
      <w:lvlJc w:val="right"/>
      <w:pPr>
        <w:ind w:left="2803" w:hanging="180"/>
      </w:pPr>
    </w:lvl>
    <w:lvl w:ilvl="3" w:tplc="300A000F" w:tentative="1">
      <w:start w:val="1"/>
      <w:numFmt w:val="decimal"/>
      <w:lvlText w:val="%4."/>
      <w:lvlJc w:val="left"/>
      <w:pPr>
        <w:ind w:left="3523" w:hanging="360"/>
      </w:pPr>
    </w:lvl>
    <w:lvl w:ilvl="4" w:tplc="300A0019" w:tentative="1">
      <w:start w:val="1"/>
      <w:numFmt w:val="lowerLetter"/>
      <w:lvlText w:val="%5."/>
      <w:lvlJc w:val="left"/>
      <w:pPr>
        <w:ind w:left="4243" w:hanging="360"/>
      </w:pPr>
    </w:lvl>
    <w:lvl w:ilvl="5" w:tplc="300A001B" w:tentative="1">
      <w:start w:val="1"/>
      <w:numFmt w:val="lowerRoman"/>
      <w:lvlText w:val="%6."/>
      <w:lvlJc w:val="right"/>
      <w:pPr>
        <w:ind w:left="4963" w:hanging="180"/>
      </w:pPr>
    </w:lvl>
    <w:lvl w:ilvl="6" w:tplc="300A000F" w:tentative="1">
      <w:start w:val="1"/>
      <w:numFmt w:val="decimal"/>
      <w:lvlText w:val="%7."/>
      <w:lvlJc w:val="left"/>
      <w:pPr>
        <w:ind w:left="5683" w:hanging="360"/>
      </w:pPr>
    </w:lvl>
    <w:lvl w:ilvl="7" w:tplc="300A0019" w:tentative="1">
      <w:start w:val="1"/>
      <w:numFmt w:val="lowerLetter"/>
      <w:lvlText w:val="%8."/>
      <w:lvlJc w:val="left"/>
      <w:pPr>
        <w:ind w:left="6403" w:hanging="360"/>
      </w:pPr>
    </w:lvl>
    <w:lvl w:ilvl="8" w:tplc="30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58C704D4"/>
    <w:multiLevelType w:val="hybridMultilevel"/>
    <w:tmpl w:val="DDE2B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97264"/>
    <w:multiLevelType w:val="hybridMultilevel"/>
    <w:tmpl w:val="F86E37DA"/>
    <w:lvl w:ilvl="0" w:tplc="5DC24CF6">
      <w:start w:val="1"/>
      <w:numFmt w:val="bullet"/>
      <w:lvlText w:val=""/>
      <w:lvlJc w:val="left"/>
      <w:pPr>
        <w:ind w:left="720" w:hanging="360"/>
      </w:pPr>
      <w:rPr>
        <w:rFonts w:ascii="Symbol" w:eastAsia="MS Gothic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32B3C"/>
    <w:multiLevelType w:val="hybridMultilevel"/>
    <w:tmpl w:val="47B44A1A"/>
    <w:lvl w:ilvl="0" w:tplc="44EA20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86389"/>
    <w:multiLevelType w:val="hybridMultilevel"/>
    <w:tmpl w:val="E4FC544C"/>
    <w:lvl w:ilvl="0" w:tplc="16ECB3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7A73F7B"/>
    <w:multiLevelType w:val="hybridMultilevel"/>
    <w:tmpl w:val="ECBCA94E"/>
    <w:lvl w:ilvl="0" w:tplc="6B9EEF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10D77"/>
    <w:multiLevelType w:val="hybridMultilevel"/>
    <w:tmpl w:val="987085AA"/>
    <w:lvl w:ilvl="0" w:tplc="B80E8C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2B6BA7"/>
    <w:multiLevelType w:val="hybridMultilevel"/>
    <w:tmpl w:val="7D1AC9CA"/>
    <w:lvl w:ilvl="0" w:tplc="300A0017">
      <w:start w:val="1"/>
      <w:numFmt w:val="lowerLetter"/>
      <w:lvlText w:val="%1)"/>
      <w:lvlJc w:val="left"/>
      <w:pPr>
        <w:ind w:left="1003" w:hanging="360"/>
      </w:pPr>
    </w:lvl>
    <w:lvl w:ilvl="1" w:tplc="300A0019" w:tentative="1">
      <w:start w:val="1"/>
      <w:numFmt w:val="lowerLetter"/>
      <w:lvlText w:val="%2."/>
      <w:lvlJc w:val="left"/>
      <w:pPr>
        <w:ind w:left="1723" w:hanging="360"/>
      </w:pPr>
    </w:lvl>
    <w:lvl w:ilvl="2" w:tplc="300A001B" w:tentative="1">
      <w:start w:val="1"/>
      <w:numFmt w:val="lowerRoman"/>
      <w:lvlText w:val="%3."/>
      <w:lvlJc w:val="right"/>
      <w:pPr>
        <w:ind w:left="2443" w:hanging="180"/>
      </w:pPr>
    </w:lvl>
    <w:lvl w:ilvl="3" w:tplc="300A000F" w:tentative="1">
      <w:start w:val="1"/>
      <w:numFmt w:val="decimal"/>
      <w:lvlText w:val="%4."/>
      <w:lvlJc w:val="left"/>
      <w:pPr>
        <w:ind w:left="3163" w:hanging="360"/>
      </w:pPr>
    </w:lvl>
    <w:lvl w:ilvl="4" w:tplc="300A0019" w:tentative="1">
      <w:start w:val="1"/>
      <w:numFmt w:val="lowerLetter"/>
      <w:lvlText w:val="%5."/>
      <w:lvlJc w:val="left"/>
      <w:pPr>
        <w:ind w:left="3883" w:hanging="360"/>
      </w:pPr>
    </w:lvl>
    <w:lvl w:ilvl="5" w:tplc="300A001B" w:tentative="1">
      <w:start w:val="1"/>
      <w:numFmt w:val="lowerRoman"/>
      <w:lvlText w:val="%6."/>
      <w:lvlJc w:val="right"/>
      <w:pPr>
        <w:ind w:left="4603" w:hanging="180"/>
      </w:pPr>
    </w:lvl>
    <w:lvl w:ilvl="6" w:tplc="300A000F" w:tentative="1">
      <w:start w:val="1"/>
      <w:numFmt w:val="decimal"/>
      <w:lvlText w:val="%7."/>
      <w:lvlJc w:val="left"/>
      <w:pPr>
        <w:ind w:left="5323" w:hanging="360"/>
      </w:pPr>
    </w:lvl>
    <w:lvl w:ilvl="7" w:tplc="300A0019" w:tentative="1">
      <w:start w:val="1"/>
      <w:numFmt w:val="lowerLetter"/>
      <w:lvlText w:val="%8."/>
      <w:lvlJc w:val="left"/>
      <w:pPr>
        <w:ind w:left="6043" w:hanging="360"/>
      </w:pPr>
    </w:lvl>
    <w:lvl w:ilvl="8" w:tplc="30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759934F2"/>
    <w:multiLevelType w:val="hybridMultilevel"/>
    <w:tmpl w:val="C9A099E0"/>
    <w:lvl w:ilvl="0" w:tplc="B0E4AF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F9267F"/>
    <w:multiLevelType w:val="hybridMultilevel"/>
    <w:tmpl w:val="0810C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D266D"/>
    <w:multiLevelType w:val="hybridMultilevel"/>
    <w:tmpl w:val="68DAE5E6"/>
    <w:lvl w:ilvl="0" w:tplc="928CB2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AB00DFD"/>
    <w:multiLevelType w:val="hybridMultilevel"/>
    <w:tmpl w:val="F10E695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72296"/>
    <w:multiLevelType w:val="hybridMultilevel"/>
    <w:tmpl w:val="ACA2548A"/>
    <w:lvl w:ilvl="0" w:tplc="CAE8DC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F413DA6"/>
    <w:multiLevelType w:val="hybridMultilevel"/>
    <w:tmpl w:val="5428F446"/>
    <w:lvl w:ilvl="0" w:tplc="64F8DA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7"/>
  </w:num>
  <w:num w:numId="3">
    <w:abstractNumId w:val="31"/>
  </w:num>
  <w:num w:numId="4">
    <w:abstractNumId w:val="38"/>
  </w:num>
  <w:num w:numId="5">
    <w:abstractNumId w:val="22"/>
  </w:num>
  <w:num w:numId="6">
    <w:abstractNumId w:val="2"/>
  </w:num>
  <w:num w:numId="7">
    <w:abstractNumId w:val="12"/>
  </w:num>
  <w:num w:numId="8">
    <w:abstractNumId w:val="28"/>
  </w:num>
  <w:num w:numId="9">
    <w:abstractNumId w:val="4"/>
  </w:num>
  <w:num w:numId="10">
    <w:abstractNumId w:val="18"/>
  </w:num>
  <w:num w:numId="11">
    <w:abstractNumId w:val="1"/>
  </w:num>
  <w:num w:numId="12">
    <w:abstractNumId w:val="37"/>
  </w:num>
  <w:num w:numId="13">
    <w:abstractNumId w:val="19"/>
  </w:num>
  <w:num w:numId="14">
    <w:abstractNumId w:val="6"/>
  </w:num>
  <w:num w:numId="15">
    <w:abstractNumId w:val="7"/>
  </w:num>
  <w:num w:numId="16">
    <w:abstractNumId w:val="29"/>
  </w:num>
  <w:num w:numId="17">
    <w:abstractNumId w:val="9"/>
  </w:num>
  <w:num w:numId="18">
    <w:abstractNumId w:val="15"/>
  </w:num>
  <w:num w:numId="19">
    <w:abstractNumId w:val="10"/>
  </w:num>
  <w:num w:numId="20">
    <w:abstractNumId w:val="13"/>
  </w:num>
  <w:num w:numId="21">
    <w:abstractNumId w:val="35"/>
  </w:num>
  <w:num w:numId="22">
    <w:abstractNumId w:val="20"/>
  </w:num>
  <w:num w:numId="23">
    <w:abstractNumId w:val="16"/>
  </w:num>
  <w:num w:numId="24">
    <w:abstractNumId w:val="34"/>
  </w:num>
  <w:num w:numId="25">
    <w:abstractNumId w:val="11"/>
  </w:num>
  <w:num w:numId="26">
    <w:abstractNumId w:val="23"/>
  </w:num>
  <w:num w:numId="27">
    <w:abstractNumId w:val="26"/>
  </w:num>
  <w:num w:numId="28">
    <w:abstractNumId w:val="21"/>
  </w:num>
  <w:num w:numId="29">
    <w:abstractNumId w:val="36"/>
  </w:num>
  <w:num w:numId="30">
    <w:abstractNumId w:val="8"/>
  </w:num>
  <w:num w:numId="31">
    <w:abstractNumId w:val="24"/>
  </w:num>
  <w:num w:numId="32">
    <w:abstractNumId w:val="3"/>
  </w:num>
  <w:num w:numId="33">
    <w:abstractNumId w:val="5"/>
  </w:num>
  <w:num w:numId="34">
    <w:abstractNumId w:val="30"/>
  </w:num>
  <w:num w:numId="35">
    <w:abstractNumId w:val="32"/>
  </w:num>
  <w:num w:numId="36">
    <w:abstractNumId w:val="14"/>
  </w:num>
  <w:num w:numId="37">
    <w:abstractNumId w:val="0"/>
  </w:num>
  <w:num w:numId="38">
    <w:abstractNumId w:val="25"/>
  </w:num>
  <w:num w:numId="39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03622"/>
    <w:rsid w:val="0000747F"/>
    <w:rsid w:val="00007AC1"/>
    <w:rsid w:val="000201F3"/>
    <w:rsid w:val="00021062"/>
    <w:rsid w:val="00031EC2"/>
    <w:rsid w:val="0005185A"/>
    <w:rsid w:val="00067158"/>
    <w:rsid w:val="00072B4C"/>
    <w:rsid w:val="000812DD"/>
    <w:rsid w:val="00082DC7"/>
    <w:rsid w:val="00092FC6"/>
    <w:rsid w:val="00095A97"/>
    <w:rsid w:val="000A3EF5"/>
    <w:rsid w:val="000A5143"/>
    <w:rsid w:val="000A6DCE"/>
    <w:rsid w:val="000B4A22"/>
    <w:rsid w:val="000B5D3E"/>
    <w:rsid w:val="000C3CCD"/>
    <w:rsid w:val="000D0E07"/>
    <w:rsid w:val="000E2D78"/>
    <w:rsid w:val="000E31EE"/>
    <w:rsid w:val="000E5CAA"/>
    <w:rsid w:val="000F1A1D"/>
    <w:rsid w:val="000F29BB"/>
    <w:rsid w:val="00103005"/>
    <w:rsid w:val="00104E2D"/>
    <w:rsid w:val="001155A8"/>
    <w:rsid w:val="001178A2"/>
    <w:rsid w:val="00124EFC"/>
    <w:rsid w:val="00145C6A"/>
    <w:rsid w:val="00145CE9"/>
    <w:rsid w:val="00150EE1"/>
    <w:rsid w:val="0015117E"/>
    <w:rsid w:val="001517C2"/>
    <w:rsid w:val="00152DAE"/>
    <w:rsid w:val="001532D7"/>
    <w:rsid w:val="00157559"/>
    <w:rsid w:val="00166D99"/>
    <w:rsid w:val="0017109A"/>
    <w:rsid w:val="00176FA8"/>
    <w:rsid w:val="00195C6E"/>
    <w:rsid w:val="001974DD"/>
    <w:rsid w:val="001A7BFF"/>
    <w:rsid w:val="001B5738"/>
    <w:rsid w:val="001C0845"/>
    <w:rsid w:val="001C0958"/>
    <w:rsid w:val="001C233E"/>
    <w:rsid w:val="001E5ECF"/>
    <w:rsid w:val="00210F8F"/>
    <w:rsid w:val="00214A82"/>
    <w:rsid w:val="00222F01"/>
    <w:rsid w:val="002243E7"/>
    <w:rsid w:val="00226124"/>
    <w:rsid w:val="002320BE"/>
    <w:rsid w:val="002435BD"/>
    <w:rsid w:val="00244803"/>
    <w:rsid w:val="00245A89"/>
    <w:rsid w:val="00257CE4"/>
    <w:rsid w:val="00267591"/>
    <w:rsid w:val="00270B33"/>
    <w:rsid w:val="002856F2"/>
    <w:rsid w:val="00285D46"/>
    <w:rsid w:val="00295BDB"/>
    <w:rsid w:val="002B5A77"/>
    <w:rsid w:val="002C03DB"/>
    <w:rsid w:val="002E0A66"/>
    <w:rsid w:val="002E226E"/>
    <w:rsid w:val="002E46F6"/>
    <w:rsid w:val="00306D46"/>
    <w:rsid w:val="003203DE"/>
    <w:rsid w:val="0032505E"/>
    <w:rsid w:val="003259C6"/>
    <w:rsid w:val="00330A90"/>
    <w:rsid w:val="00331E3C"/>
    <w:rsid w:val="00345D11"/>
    <w:rsid w:val="0036136E"/>
    <w:rsid w:val="00363AFE"/>
    <w:rsid w:val="00371F8C"/>
    <w:rsid w:val="00376068"/>
    <w:rsid w:val="003848F7"/>
    <w:rsid w:val="00385E5F"/>
    <w:rsid w:val="00386BDE"/>
    <w:rsid w:val="00391A7C"/>
    <w:rsid w:val="00395646"/>
    <w:rsid w:val="003A022F"/>
    <w:rsid w:val="003A1E7A"/>
    <w:rsid w:val="003A2CD6"/>
    <w:rsid w:val="003A4C3E"/>
    <w:rsid w:val="003B21C0"/>
    <w:rsid w:val="003B225B"/>
    <w:rsid w:val="003B65E3"/>
    <w:rsid w:val="003B7207"/>
    <w:rsid w:val="003C4840"/>
    <w:rsid w:val="003C67EA"/>
    <w:rsid w:val="003D2800"/>
    <w:rsid w:val="003D3191"/>
    <w:rsid w:val="003E65F4"/>
    <w:rsid w:val="003F2D5C"/>
    <w:rsid w:val="003F3F56"/>
    <w:rsid w:val="004034B8"/>
    <w:rsid w:val="004200C8"/>
    <w:rsid w:val="00425AAB"/>
    <w:rsid w:val="00434E61"/>
    <w:rsid w:val="00437884"/>
    <w:rsid w:val="00440D89"/>
    <w:rsid w:val="00446E62"/>
    <w:rsid w:val="004472B9"/>
    <w:rsid w:val="004514EE"/>
    <w:rsid w:val="00466A2D"/>
    <w:rsid w:val="00470184"/>
    <w:rsid w:val="004704BC"/>
    <w:rsid w:val="004724A0"/>
    <w:rsid w:val="00476712"/>
    <w:rsid w:val="00480072"/>
    <w:rsid w:val="004853F2"/>
    <w:rsid w:val="004953F5"/>
    <w:rsid w:val="00496062"/>
    <w:rsid w:val="004B24DE"/>
    <w:rsid w:val="004B3AB5"/>
    <w:rsid w:val="004B6859"/>
    <w:rsid w:val="004C0183"/>
    <w:rsid w:val="004C0707"/>
    <w:rsid w:val="004C4858"/>
    <w:rsid w:val="004C677F"/>
    <w:rsid w:val="004C701B"/>
    <w:rsid w:val="004D174F"/>
    <w:rsid w:val="004D5D6F"/>
    <w:rsid w:val="004E3C13"/>
    <w:rsid w:val="004F4285"/>
    <w:rsid w:val="004F4D87"/>
    <w:rsid w:val="00504031"/>
    <w:rsid w:val="00511DAA"/>
    <w:rsid w:val="00513177"/>
    <w:rsid w:val="005143E6"/>
    <w:rsid w:val="00515670"/>
    <w:rsid w:val="005275FE"/>
    <w:rsid w:val="00527CEC"/>
    <w:rsid w:val="00535967"/>
    <w:rsid w:val="00535A51"/>
    <w:rsid w:val="00536BE5"/>
    <w:rsid w:val="00540369"/>
    <w:rsid w:val="00551797"/>
    <w:rsid w:val="00556BC4"/>
    <w:rsid w:val="00557399"/>
    <w:rsid w:val="005573BE"/>
    <w:rsid w:val="005609BD"/>
    <w:rsid w:val="0056778E"/>
    <w:rsid w:val="00571734"/>
    <w:rsid w:val="00573B4E"/>
    <w:rsid w:val="00590B78"/>
    <w:rsid w:val="00591FE6"/>
    <w:rsid w:val="005930E2"/>
    <w:rsid w:val="005B6630"/>
    <w:rsid w:val="005C084F"/>
    <w:rsid w:val="005C439F"/>
    <w:rsid w:val="005D3198"/>
    <w:rsid w:val="005D4F49"/>
    <w:rsid w:val="005D663A"/>
    <w:rsid w:val="005D72BD"/>
    <w:rsid w:val="005E032C"/>
    <w:rsid w:val="005E18F5"/>
    <w:rsid w:val="005F3D4C"/>
    <w:rsid w:val="0060558A"/>
    <w:rsid w:val="0062053D"/>
    <w:rsid w:val="00624A08"/>
    <w:rsid w:val="00630634"/>
    <w:rsid w:val="00632F32"/>
    <w:rsid w:val="0063612B"/>
    <w:rsid w:val="00642459"/>
    <w:rsid w:val="006433B6"/>
    <w:rsid w:val="00646790"/>
    <w:rsid w:val="00647436"/>
    <w:rsid w:val="00654DF5"/>
    <w:rsid w:val="00680C46"/>
    <w:rsid w:val="00682E25"/>
    <w:rsid w:val="00686665"/>
    <w:rsid w:val="00697B67"/>
    <w:rsid w:val="006A5162"/>
    <w:rsid w:val="006B1CBA"/>
    <w:rsid w:val="006B1E9E"/>
    <w:rsid w:val="006B277B"/>
    <w:rsid w:val="006C4976"/>
    <w:rsid w:val="006D491C"/>
    <w:rsid w:val="006D7D2C"/>
    <w:rsid w:val="006E1799"/>
    <w:rsid w:val="006F38BA"/>
    <w:rsid w:val="006F6A2B"/>
    <w:rsid w:val="007014AF"/>
    <w:rsid w:val="00701BB6"/>
    <w:rsid w:val="00710935"/>
    <w:rsid w:val="00713E82"/>
    <w:rsid w:val="00722141"/>
    <w:rsid w:val="00734BC7"/>
    <w:rsid w:val="00734EE7"/>
    <w:rsid w:val="00740FFD"/>
    <w:rsid w:val="00755E84"/>
    <w:rsid w:val="00775C12"/>
    <w:rsid w:val="00777437"/>
    <w:rsid w:val="00777FBD"/>
    <w:rsid w:val="007922F6"/>
    <w:rsid w:val="00794639"/>
    <w:rsid w:val="007A722E"/>
    <w:rsid w:val="007B1D59"/>
    <w:rsid w:val="007B70D2"/>
    <w:rsid w:val="007C1841"/>
    <w:rsid w:val="007C741A"/>
    <w:rsid w:val="007D19A5"/>
    <w:rsid w:val="007E22B7"/>
    <w:rsid w:val="007E31D1"/>
    <w:rsid w:val="007F16EC"/>
    <w:rsid w:val="007F4AA1"/>
    <w:rsid w:val="00800E6A"/>
    <w:rsid w:val="00807409"/>
    <w:rsid w:val="008239B8"/>
    <w:rsid w:val="00826400"/>
    <w:rsid w:val="00835531"/>
    <w:rsid w:val="00841BA4"/>
    <w:rsid w:val="00841F3D"/>
    <w:rsid w:val="00843FFE"/>
    <w:rsid w:val="00844E98"/>
    <w:rsid w:val="00852D97"/>
    <w:rsid w:val="0086085F"/>
    <w:rsid w:val="00864950"/>
    <w:rsid w:val="0086623F"/>
    <w:rsid w:val="00866B25"/>
    <w:rsid w:val="00874D5D"/>
    <w:rsid w:val="008C1B2C"/>
    <w:rsid w:val="008C4E81"/>
    <w:rsid w:val="008C5857"/>
    <w:rsid w:val="008D3B78"/>
    <w:rsid w:val="008F5C3D"/>
    <w:rsid w:val="0090396A"/>
    <w:rsid w:val="009039C1"/>
    <w:rsid w:val="00935464"/>
    <w:rsid w:val="00942835"/>
    <w:rsid w:val="00943002"/>
    <w:rsid w:val="0094379B"/>
    <w:rsid w:val="009558FE"/>
    <w:rsid w:val="009613B5"/>
    <w:rsid w:val="00970837"/>
    <w:rsid w:val="00972D7C"/>
    <w:rsid w:val="00976AB5"/>
    <w:rsid w:val="00977866"/>
    <w:rsid w:val="009A585F"/>
    <w:rsid w:val="009B5489"/>
    <w:rsid w:val="009D2CB8"/>
    <w:rsid w:val="009D319F"/>
    <w:rsid w:val="009D75A1"/>
    <w:rsid w:val="009F617B"/>
    <w:rsid w:val="00A02610"/>
    <w:rsid w:val="00A02DA7"/>
    <w:rsid w:val="00A05CE9"/>
    <w:rsid w:val="00A2459E"/>
    <w:rsid w:val="00A40045"/>
    <w:rsid w:val="00A6592F"/>
    <w:rsid w:val="00A815D9"/>
    <w:rsid w:val="00AA0B83"/>
    <w:rsid w:val="00AA51B0"/>
    <w:rsid w:val="00AA6BEE"/>
    <w:rsid w:val="00AC7F78"/>
    <w:rsid w:val="00AD06D4"/>
    <w:rsid w:val="00AE350B"/>
    <w:rsid w:val="00AF3029"/>
    <w:rsid w:val="00AF49D1"/>
    <w:rsid w:val="00AF7134"/>
    <w:rsid w:val="00AF7319"/>
    <w:rsid w:val="00B034C5"/>
    <w:rsid w:val="00B065F8"/>
    <w:rsid w:val="00B17155"/>
    <w:rsid w:val="00B20CAB"/>
    <w:rsid w:val="00B2377E"/>
    <w:rsid w:val="00B307C0"/>
    <w:rsid w:val="00B32731"/>
    <w:rsid w:val="00B41D09"/>
    <w:rsid w:val="00B43605"/>
    <w:rsid w:val="00B43699"/>
    <w:rsid w:val="00B44784"/>
    <w:rsid w:val="00B5322B"/>
    <w:rsid w:val="00B71765"/>
    <w:rsid w:val="00B82842"/>
    <w:rsid w:val="00B94372"/>
    <w:rsid w:val="00BA0AEC"/>
    <w:rsid w:val="00BA40FC"/>
    <w:rsid w:val="00BA5100"/>
    <w:rsid w:val="00BA69BD"/>
    <w:rsid w:val="00BA7E16"/>
    <w:rsid w:val="00BB76E6"/>
    <w:rsid w:val="00BC0BFA"/>
    <w:rsid w:val="00BC5D38"/>
    <w:rsid w:val="00BD21F3"/>
    <w:rsid w:val="00BD6C36"/>
    <w:rsid w:val="00BE1AEF"/>
    <w:rsid w:val="00BE2FC1"/>
    <w:rsid w:val="00BE4247"/>
    <w:rsid w:val="00C00002"/>
    <w:rsid w:val="00C01AC9"/>
    <w:rsid w:val="00C0636E"/>
    <w:rsid w:val="00C14AE6"/>
    <w:rsid w:val="00C2029C"/>
    <w:rsid w:val="00C23AD1"/>
    <w:rsid w:val="00C3676B"/>
    <w:rsid w:val="00C4623A"/>
    <w:rsid w:val="00C50D75"/>
    <w:rsid w:val="00C542E1"/>
    <w:rsid w:val="00C57B43"/>
    <w:rsid w:val="00C710E9"/>
    <w:rsid w:val="00C7326D"/>
    <w:rsid w:val="00C761EC"/>
    <w:rsid w:val="00C777FA"/>
    <w:rsid w:val="00C83138"/>
    <w:rsid w:val="00C86670"/>
    <w:rsid w:val="00C90044"/>
    <w:rsid w:val="00CA70B4"/>
    <w:rsid w:val="00CB0311"/>
    <w:rsid w:val="00CB6E26"/>
    <w:rsid w:val="00CD1535"/>
    <w:rsid w:val="00CD18E7"/>
    <w:rsid w:val="00CD2314"/>
    <w:rsid w:val="00CE1DB3"/>
    <w:rsid w:val="00CE6AAF"/>
    <w:rsid w:val="00CF25E0"/>
    <w:rsid w:val="00CF4617"/>
    <w:rsid w:val="00D00CB9"/>
    <w:rsid w:val="00D029FC"/>
    <w:rsid w:val="00D02A1C"/>
    <w:rsid w:val="00D04129"/>
    <w:rsid w:val="00D06189"/>
    <w:rsid w:val="00D12F80"/>
    <w:rsid w:val="00D25E79"/>
    <w:rsid w:val="00D40BAD"/>
    <w:rsid w:val="00D416D7"/>
    <w:rsid w:val="00D42EC7"/>
    <w:rsid w:val="00D4617A"/>
    <w:rsid w:val="00D46DC1"/>
    <w:rsid w:val="00D47D49"/>
    <w:rsid w:val="00D63621"/>
    <w:rsid w:val="00D64A62"/>
    <w:rsid w:val="00D74939"/>
    <w:rsid w:val="00D77F94"/>
    <w:rsid w:val="00D868F2"/>
    <w:rsid w:val="00D932A4"/>
    <w:rsid w:val="00DA5875"/>
    <w:rsid w:val="00DB1391"/>
    <w:rsid w:val="00DD02E8"/>
    <w:rsid w:val="00DF2120"/>
    <w:rsid w:val="00DF3184"/>
    <w:rsid w:val="00DF3D0E"/>
    <w:rsid w:val="00DF47AB"/>
    <w:rsid w:val="00DF7F55"/>
    <w:rsid w:val="00E02FF4"/>
    <w:rsid w:val="00E03608"/>
    <w:rsid w:val="00E067AD"/>
    <w:rsid w:val="00E11C41"/>
    <w:rsid w:val="00E138E2"/>
    <w:rsid w:val="00E233B0"/>
    <w:rsid w:val="00E27448"/>
    <w:rsid w:val="00E2763A"/>
    <w:rsid w:val="00E55596"/>
    <w:rsid w:val="00E63454"/>
    <w:rsid w:val="00E66AC8"/>
    <w:rsid w:val="00E735C2"/>
    <w:rsid w:val="00E828B9"/>
    <w:rsid w:val="00E94C01"/>
    <w:rsid w:val="00E94D53"/>
    <w:rsid w:val="00E958EC"/>
    <w:rsid w:val="00EA000A"/>
    <w:rsid w:val="00EB5265"/>
    <w:rsid w:val="00EB7E69"/>
    <w:rsid w:val="00EC2D50"/>
    <w:rsid w:val="00EC315F"/>
    <w:rsid w:val="00ED18FF"/>
    <w:rsid w:val="00ED7B56"/>
    <w:rsid w:val="00EE06C2"/>
    <w:rsid w:val="00EE6639"/>
    <w:rsid w:val="00EF016E"/>
    <w:rsid w:val="00EF50B7"/>
    <w:rsid w:val="00F03008"/>
    <w:rsid w:val="00F05370"/>
    <w:rsid w:val="00F0554C"/>
    <w:rsid w:val="00F179AE"/>
    <w:rsid w:val="00F219D8"/>
    <w:rsid w:val="00F32BB3"/>
    <w:rsid w:val="00F40F03"/>
    <w:rsid w:val="00F417C9"/>
    <w:rsid w:val="00F439FE"/>
    <w:rsid w:val="00F638C4"/>
    <w:rsid w:val="00F66DB1"/>
    <w:rsid w:val="00F770EF"/>
    <w:rsid w:val="00F919B1"/>
    <w:rsid w:val="00F91A1D"/>
    <w:rsid w:val="00F94B9F"/>
    <w:rsid w:val="00FB1B79"/>
    <w:rsid w:val="00FB236A"/>
    <w:rsid w:val="00FB2A5B"/>
    <w:rsid w:val="00FB4467"/>
    <w:rsid w:val="00FB5D62"/>
    <w:rsid w:val="00FC0C59"/>
    <w:rsid w:val="00FC129A"/>
    <w:rsid w:val="00FD2B4C"/>
    <w:rsid w:val="00FD395B"/>
    <w:rsid w:val="00FD57CF"/>
    <w:rsid w:val="00FE2918"/>
    <w:rsid w:val="00FF3D21"/>
    <w:rsid w:val="00FF44E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2183FE3-2523-4735-B77C-9CFE557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646790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semiHidden/>
    <w:rsid w:val="004E3C13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E3C13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9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24E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4EF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4EF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D0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41D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41D09"/>
    <w:rPr>
      <w:vertAlign w:val="superscript"/>
    </w:rPr>
  </w:style>
  <w:style w:type="paragraph" w:customStyle="1" w:styleId="2909F619802848F09E01365C32F34654">
    <w:name w:val="2909F619802848F09E01365C32F34654"/>
    <w:rsid w:val="00844E98"/>
    <w:rPr>
      <w:rFonts w:eastAsiaTheme="minorEastAsia"/>
      <w:lang w:val="es-EC" w:eastAsia="es-EC"/>
    </w:rPr>
  </w:style>
  <w:style w:type="table" w:customStyle="1" w:styleId="Tablanormal41">
    <w:name w:val="Tabla normal 41"/>
    <w:basedOn w:val="Tablanormal"/>
    <w:uiPriority w:val="44"/>
    <w:rsid w:val="00841F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C50D75"/>
    <w:pPr>
      <w:spacing w:after="0" w:line="240" w:lineRule="auto"/>
    </w:pPr>
    <w:rPr>
      <w:rFonts w:ascii="Calibri" w:eastAsia="Calibri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9FEAA6-ECFA-4B06-B982-7A182506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Docente: MSc. Gabriela Vilela Govea</dc:creator>
  <cp:lastModifiedBy>laboratorio</cp:lastModifiedBy>
  <cp:revision>281</cp:revision>
  <cp:lastPrinted>2015-07-09T03:54:00Z</cp:lastPrinted>
  <dcterms:created xsi:type="dcterms:W3CDTF">2015-07-08T16:12:00Z</dcterms:created>
  <dcterms:modified xsi:type="dcterms:W3CDTF">2015-07-23T21:10:00Z</dcterms:modified>
</cp:coreProperties>
</file>