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F91" w:rsidRPr="004D5252" w:rsidRDefault="00326420" w:rsidP="004D5252">
      <w:pPr>
        <w:jc w:val="center"/>
        <w:rPr>
          <w:rFonts w:ascii="Arial" w:hAnsi="Arial" w:cs="Arial"/>
          <w:b/>
          <w:sz w:val="18"/>
          <w:szCs w:val="18"/>
        </w:rPr>
      </w:pPr>
      <w:r w:rsidRPr="00B87A9E">
        <w:rPr>
          <w:rFonts w:ascii="Arial" w:hAnsi="Arial" w:cs="Arial"/>
          <w:noProof/>
          <w:sz w:val="28"/>
          <w:szCs w:val="28"/>
          <w:lang w:val="en-US" w:eastAsia="en-US"/>
        </w:rPr>
        <mc:AlternateContent>
          <mc:Choice Requires="wps">
            <w:drawing>
              <wp:anchor distT="0" distB="0" distL="114300" distR="114300" simplePos="0" relativeHeight="251659264" behindDoc="0" locked="0" layoutInCell="1" allowOverlap="1" wp14:anchorId="1B41CD40" wp14:editId="466BD76F">
                <wp:simplePos x="0" y="0"/>
                <wp:positionH relativeFrom="margin">
                  <wp:align>right</wp:align>
                </wp:positionH>
                <wp:positionV relativeFrom="paragraph">
                  <wp:posOffset>-317500</wp:posOffset>
                </wp:positionV>
                <wp:extent cx="950595" cy="883920"/>
                <wp:effectExtent l="0" t="0" r="20955" b="11430"/>
                <wp:wrapNone/>
                <wp:docPr id="10" name="1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0595" cy="8839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C672D" w:rsidRDefault="003C672D" w:rsidP="003C672D">
                            <w:pPr>
                              <w:jc w:val="center"/>
                              <w:rPr>
                                <w:lang w:val="es-EC"/>
                              </w:rPr>
                            </w:pPr>
                          </w:p>
                          <w:p w:rsidR="003C672D" w:rsidRPr="00326420" w:rsidRDefault="003C672D" w:rsidP="003C672D">
                            <w:pPr>
                              <w:jc w:val="center"/>
                              <w:rPr>
                                <w:rFonts w:ascii="Aparajita" w:hAnsi="Aparajita" w:cs="Aparajita"/>
                                <w:lang w:val="es-EC"/>
                              </w:rPr>
                            </w:pPr>
                            <w:r w:rsidRPr="00326420">
                              <w:rPr>
                                <w:rFonts w:ascii="Aparajita" w:hAnsi="Aparajita" w:cs="Aparajita"/>
                                <w:noProof/>
                                <w:lang w:val="en-US" w:eastAsia="en-US"/>
                              </w:rPr>
                              <w:drawing>
                                <wp:inline distT="0" distB="0" distL="0" distR="0" wp14:anchorId="42C20BCB" wp14:editId="294B421D">
                                  <wp:extent cx="838200" cy="476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38200" cy="47625"/>
                                          </a:xfrm>
                                          <a:prstGeom prst="rect">
                                            <a:avLst/>
                                          </a:prstGeom>
                                          <a:noFill/>
                                          <a:ln w="9525">
                                            <a:noFill/>
                                            <a:miter lim="800000"/>
                                            <a:headEnd/>
                                            <a:tailEnd/>
                                          </a:ln>
                                        </pic:spPr>
                                      </pic:pic>
                                    </a:graphicData>
                                  </a:graphic>
                                </wp:inline>
                              </w:drawing>
                            </w:r>
                          </w:p>
                          <w:p w:rsidR="003C672D" w:rsidRPr="00326420" w:rsidRDefault="00B87A9E" w:rsidP="003C672D">
                            <w:pPr>
                              <w:jc w:val="center"/>
                              <w:rPr>
                                <w:rFonts w:ascii="Aparajita" w:hAnsi="Aparajita" w:cs="Aparajita"/>
                                <w:b/>
                                <w:sz w:val="56"/>
                                <w:szCs w:val="56"/>
                                <w:lang w:val="es-EC"/>
                              </w:rPr>
                            </w:pPr>
                            <w:r>
                              <w:rPr>
                                <w:rFonts w:ascii="Aparajita" w:hAnsi="Aparajita" w:cs="Aparajita"/>
                                <w:b/>
                                <w:sz w:val="56"/>
                                <w:szCs w:val="56"/>
                                <w:lang w:val="es-EC"/>
                              </w:rPr>
                              <w:t>4</w:t>
                            </w:r>
                            <w:r w:rsidR="003C672D" w:rsidRPr="00326420">
                              <w:rPr>
                                <w:rFonts w:ascii="Aparajita" w:hAnsi="Aparajita" w:cs="Aparajita"/>
                                <w:b/>
                                <w:sz w:val="56"/>
                                <w:szCs w:val="56"/>
                                <w:lang w:val="es-EC"/>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41CD40" id="10 Rectángulo" o:spid="_x0000_s1026" style="position:absolute;left:0;text-align:left;margin-left:23.65pt;margin-top:-25pt;width:74.85pt;height:69.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" fillcolor="white [3201]" strokecolor="black [3213]" strokeweight="2pt">
                <v:path arrowok="t"/>
                <v:textbox>
                  <w:txbxContent>
                    <w:p w:rsidR="003C672D" w:rsidRDefault="003C672D" w:rsidP="003C672D">
                      <w:pPr>
                        <w:jc w:val="center"/>
                        <w:rPr>
                          <w:lang w:val="es-EC"/>
                        </w:rPr>
                      </w:pPr>
                    </w:p>
                    <w:p w:rsidR="003C672D" w:rsidRPr="00326420" w:rsidRDefault="003C672D" w:rsidP="003C672D">
                      <w:pPr>
                        <w:jc w:val="center"/>
                        <w:rPr>
                          <w:rFonts w:ascii="Aparajita" w:hAnsi="Aparajita" w:cs="Aparajita"/>
                          <w:lang w:val="es-EC"/>
                        </w:rPr>
                      </w:pPr>
                      <w:r w:rsidRPr="00326420">
                        <w:rPr>
                          <w:rFonts w:ascii="Aparajita" w:hAnsi="Aparajita" w:cs="Aparajita"/>
                          <w:noProof/>
                          <w:lang w:val="en-US" w:eastAsia="en-US"/>
                        </w:rPr>
                        <w:drawing>
                          <wp:inline distT="0" distB="0" distL="0" distR="0" wp14:anchorId="42C20BCB" wp14:editId="294B421D">
                            <wp:extent cx="838200" cy="476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38200" cy="47625"/>
                                    </a:xfrm>
                                    <a:prstGeom prst="rect">
                                      <a:avLst/>
                                    </a:prstGeom>
                                    <a:noFill/>
                                    <a:ln w="9525">
                                      <a:noFill/>
                                      <a:miter lim="800000"/>
                                      <a:headEnd/>
                                      <a:tailEnd/>
                                    </a:ln>
                                  </pic:spPr>
                                </pic:pic>
                              </a:graphicData>
                            </a:graphic>
                          </wp:inline>
                        </w:drawing>
                      </w:r>
                    </w:p>
                    <w:p w:rsidR="003C672D" w:rsidRPr="00326420" w:rsidRDefault="00B87A9E" w:rsidP="003C672D">
                      <w:pPr>
                        <w:jc w:val="center"/>
                        <w:rPr>
                          <w:rFonts w:ascii="Aparajita" w:hAnsi="Aparajita" w:cs="Aparajita"/>
                          <w:b/>
                          <w:sz w:val="56"/>
                          <w:szCs w:val="56"/>
                          <w:lang w:val="es-EC"/>
                        </w:rPr>
                      </w:pPr>
                      <w:r>
                        <w:rPr>
                          <w:rFonts w:ascii="Aparajita" w:hAnsi="Aparajita" w:cs="Aparajita"/>
                          <w:b/>
                          <w:sz w:val="56"/>
                          <w:szCs w:val="56"/>
                          <w:lang w:val="es-EC"/>
                        </w:rPr>
                        <w:t>4</w:t>
                      </w:r>
                      <w:r w:rsidR="003C672D" w:rsidRPr="00326420">
                        <w:rPr>
                          <w:rFonts w:ascii="Aparajita" w:hAnsi="Aparajita" w:cs="Aparajita"/>
                          <w:b/>
                          <w:sz w:val="56"/>
                          <w:szCs w:val="56"/>
                          <w:lang w:val="es-EC"/>
                        </w:rPr>
                        <w:t>0</w:t>
                      </w:r>
                    </w:p>
                  </w:txbxContent>
                </v:textbox>
                <w10:wrap anchorx="margin"/>
              </v:rect>
            </w:pict>
          </mc:Fallback>
        </mc:AlternateContent>
      </w:r>
      <w:r w:rsidR="00C65F91" w:rsidRPr="00B87A9E">
        <w:rPr>
          <w:rFonts w:ascii="Arial" w:hAnsi="Arial" w:cs="Arial"/>
          <w:b/>
          <w:sz w:val="28"/>
          <w:szCs w:val="28"/>
        </w:rPr>
        <w:t>ESCUELA SUPERIOR POLITÉCNICA DEL LITORAL</w:t>
      </w:r>
    </w:p>
    <w:p w:rsidR="00C65F91" w:rsidRPr="00B87A9E" w:rsidRDefault="00C65F91" w:rsidP="004D5252">
      <w:pPr>
        <w:jc w:val="center"/>
        <w:rPr>
          <w:rFonts w:ascii="Arial" w:hAnsi="Arial" w:cs="Arial"/>
          <w:b/>
        </w:rPr>
      </w:pPr>
      <w:r w:rsidRPr="00B87A9E">
        <w:rPr>
          <w:rFonts w:ascii="Arial" w:hAnsi="Arial" w:cs="Arial"/>
          <w:b/>
        </w:rPr>
        <w:t>TÉCNICAS</w:t>
      </w:r>
      <w:r w:rsidR="00763EDC">
        <w:rPr>
          <w:rFonts w:ascii="Arial" w:hAnsi="Arial" w:cs="Arial"/>
          <w:b/>
        </w:rPr>
        <w:t xml:space="preserve"> DE EXPRESIÓN ORAL Y </w:t>
      </w:r>
      <w:bookmarkStart w:id="0" w:name="_GoBack"/>
      <w:bookmarkEnd w:id="0"/>
      <w:r w:rsidR="00B3156C">
        <w:rPr>
          <w:rFonts w:ascii="Arial" w:hAnsi="Arial" w:cs="Arial"/>
          <w:b/>
        </w:rPr>
        <w:t>ESCRITA I</w:t>
      </w:r>
      <w:r w:rsidRPr="00B87A9E">
        <w:rPr>
          <w:rFonts w:ascii="Arial" w:hAnsi="Arial" w:cs="Arial"/>
          <w:b/>
        </w:rPr>
        <w:t xml:space="preserve"> </w:t>
      </w:r>
      <w:r w:rsidR="00525218" w:rsidRPr="00B87A9E">
        <w:rPr>
          <w:rFonts w:ascii="Arial" w:hAnsi="Arial" w:cs="Arial"/>
          <w:b/>
        </w:rPr>
        <w:t>TÉRMINO</w:t>
      </w:r>
    </w:p>
    <w:p w:rsidR="00C65F91" w:rsidRPr="004D5252" w:rsidRDefault="00C65F91" w:rsidP="004D5252">
      <w:pPr>
        <w:jc w:val="center"/>
        <w:rPr>
          <w:rFonts w:ascii="Arial" w:hAnsi="Arial" w:cs="Arial"/>
          <w:sz w:val="18"/>
          <w:szCs w:val="18"/>
        </w:rPr>
      </w:pPr>
    </w:p>
    <w:p w:rsidR="00C65F91" w:rsidRPr="004D5252" w:rsidRDefault="00C65F91" w:rsidP="004D5252">
      <w:pPr>
        <w:jc w:val="both"/>
        <w:rPr>
          <w:rFonts w:ascii="Arial" w:hAnsi="Arial" w:cs="Arial"/>
          <w:sz w:val="18"/>
          <w:szCs w:val="18"/>
        </w:rPr>
      </w:pPr>
      <w:r w:rsidRPr="004D5252">
        <w:rPr>
          <w:rFonts w:ascii="Arial" w:hAnsi="Arial" w:cs="Arial"/>
          <w:sz w:val="18"/>
          <w:szCs w:val="18"/>
        </w:rPr>
        <w:t>APELLIDOS y NOMBRES:…………………………………………</w:t>
      </w:r>
      <w:r w:rsidR="00525218" w:rsidRPr="004D5252">
        <w:rPr>
          <w:rFonts w:ascii="Arial" w:hAnsi="Arial" w:cs="Arial"/>
          <w:sz w:val="18"/>
          <w:szCs w:val="18"/>
        </w:rPr>
        <w:t>…………</w:t>
      </w:r>
      <w:r w:rsidRPr="004D5252">
        <w:rPr>
          <w:rFonts w:ascii="Arial" w:hAnsi="Arial" w:cs="Arial"/>
          <w:sz w:val="18"/>
          <w:szCs w:val="18"/>
        </w:rPr>
        <w:t>………………</w:t>
      </w:r>
    </w:p>
    <w:p w:rsidR="00C65F91" w:rsidRPr="004D5252" w:rsidRDefault="00C65F91" w:rsidP="004D5252">
      <w:pPr>
        <w:jc w:val="both"/>
        <w:rPr>
          <w:rFonts w:ascii="Arial" w:hAnsi="Arial" w:cs="Arial"/>
          <w:sz w:val="18"/>
          <w:szCs w:val="18"/>
        </w:rPr>
      </w:pPr>
      <w:r w:rsidRPr="004D5252">
        <w:rPr>
          <w:rFonts w:ascii="Arial" w:hAnsi="Arial" w:cs="Arial"/>
          <w:sz w:val="18"/>
          <w:szCs w:val="18"/>
        </w:rPr>
        <w:t>MATRICULA: .</w:t>
      </w:r>
      <w:r w:rsidR="00326420" w:rsidRPr="004D5252">
        <w:rPr>
          <w:rFonts w:ascii="Arial" w:hAnsi="Arial" w:cs="Arial"/>
          <w:sz w:val="18"/>
          <w:szCs w:val="18"/>
        </w:rPr>
        <w:t>.........................</w:t>
      </w:r>
      <w:r w:rsidR="00525218" w:rsidRPr="004D5252">
        <w:rPr>
          <w:rFonts w:ascii="Arial" w:hAnsi="Arial" w:cs="Arial"/>
          <w:sz w:val="18"/>
          <w:szCs w:val="18"/>
        </w:rPr>
        <w:t>.......</w:t>
      </w:r>
      <w:r w:rsidR="00326420" w:rsidRPr="004D5252">
        <w:rPr>
          <w:rFonts w:ascii="Arial" w:hAnsi="Arial" w:cs="Arial"/>
          <w:sz w:val="18"/>
          <w:szCs w:val="18"/>
        </w:rPr>
        <w:t>..</w:t>
      </w:r>
      <w:r w:rsidRPr="004D5252">
        <w:rPr>
          <w:rFonts w:ascii="Arial" w:hAnsi="Arial" w:cs="Arial"/>
          <w:sz w:val="18"/>
          <w:szCs w:val="18"/>
        </w:rPr>
        <w:t>..PARALELO: …</w:t>
      </w:r>
      <w:r w:rsidR="00326420" w:rsidRPr="004D5252">
        <w:rPr>
          <w:rFonts w:ascii="Arial" w:hAnsi="Arial" w:cs="Arial"/>
          <w:sz w:val="18"/>
          <w:szCs w:val="18"/>
        </w:rPr>
        <w:t>…....  FECHA: ____</w:t>
      </w:r>
      <w:r w:rsidR="00525218" w:rsidRPr="004D5252">
        <w:rPr>
          <w:rFonts w:ascii="Arial" w:hAnsi="Arial" w:cs="Arial"/>
          <w:sz w:val="18"/>
          <w:szCs w:val="18"/>
        </w:rPr>
        <w:t>________</w:t>
      </w:r>
      <w:r w:rsidR="00326420" w:rsidRPr="004D5252">
        <w:rPr>
          <w:rFonts w:ascii="Arial" w:hAnsi="Arial" w:cs="Arial"/>
          <w:sz w:val="18"/>
          <w:szCs w:val="18"/>
        </w:rPr>
        <w:t>________</w:t>
      </w:r>
    </w:p>
    <w:p w:rsidR="00C65F91" w:rsidRPr="004D5252" w:rsidRDefault="00326420" w:rsidP="004D5252">
      <w:pPr>
        <w:rPr>
          <w:rFonts w:ascii="Arial" w:hAnsi="Arial" w:cs="Arial"/>
          <w:sz w:val="18"/>
          <w:szCs w:val="18"/>
        </w:rPr>
      </w:pPr>
      <w:r w:rsidRPr="004D5252">
        <w:rPr>
          <w:rFonts w:ascii="Arial" w:hAnsi="Arial" w:cs="Arial"/>
          <w:sz w:val="18"/>
          <w:szCs w:val="18"/>
        </w:rPr>
        <w:t>DOCENTE: MSc. ZENAIDA ALCÍVAR PÁRRAGA</w:t>
      </w:r>
    </w:p>
    <w:p w:rsidR="00C65F91" w:rsidRPr="004D5252" w:rsidRDefault="00C65F91" w:rsidP="004D5252">
      <w:pPr>
        <w:jc w:val="both"/>
        <w:rPr>
          <w:rFonts w:ascii="Arial" w:hAnsi="Arial" w:cs="Arial"/>
          <w:sz w:val="18"/>
          <w:szCs w:val="18"/>
        </w:rPr>
      </w:pPr>
    </w:p>
    <w:p w:rsidR="0094350B" w:rsidRPr="00EF05DB" w:rsidRDefault="007C11C3" w:rsidP="00116517">
      <w:pPr>
        <w:jc w:val="both"/>
        <w:rPr>
          <w:rFonts w:ascii="Arial" w:hAnsi="Arial" w:cs="Arial"/>
          <w:color w:val="000000" w:themeColor="text1"/>
          <w:sz w:val="18"/>
          <w:szCs w:val="18"/>
        </w:rPr>
      </w:pPr>
      <w:r w:rsidRPr="00EF05DB">
        <w:rPr>
          <w:rFonts w:ascii="Arial" w:hAnsi="Arial" w:cs="Arial"/>
          <w:color w:val="000000" w:themeColor="text1"/>
          <w:sz w:val="20"/>
          <w:szCs w:val="20"/>
        </w:rPr>
        <w:t>Yo…</w:t>
      </w:r>
      <w:r w:rsidR="00326420" w:rsidRPr="00EF05DB">
        <w:rPr>
          <w:rFonts w:ascii="Arial" w:hAnsi="Arial" w:cs="Arial"/>
          <w:color w:val="000000" w:themeColor="text1"/>
          <w:sz w:val="20"/>
          <w:szCs w:val="20"/>
        </w:rPr>
        <w:t xml:space="preserve">……………………………………………………… al firmar este compromiso, reconozco que el examen que voy a ejecutar </w:t>
      </w:r>
      <w:r w:rsidR="00A83D6E" w:rsidRPr="00EF05DB">
        <w:rPr>
          <w:rFonts w:ascii="Arial" w:hAnsi="Arial" w:cs="Arial"/>
          <w:color w:val="000000" w:themeColor="text1"/>
          <w:sz w:val="20"/>
          <w:szCs w:val="20"/>
        </w:rPr>
        <w:t xml:space="preserve">está bosquejando para ser resuelto </w:t>
      </w:r>
      <w:r w:rsidR="00326420" w:rsidRPr="00EF05DB">
        <w:rPr>
          <w:rFonts w:ascii="Arial" w:hAnsi="Arial" w:cs="Arial"/>
          <w:color w:val="000000" w:themeColor="text1"/>
          <w:sz w:val="20"/>
          <w:szCs w:val="20"/>
        </w:rPr>
        <w:t xml:space="preserve"> </w:t>
      </w:r>
      <w:r w:rsidR="00A83D6E" w:rsidRPr="00EF05DB">
        <w:rPr>
          <w:rFonts w:ascii="Arial" w:hAnsi="Arial" w:cs="Arial"/>
          <w:color w:val="000000" w:themeColor="text1"/>
          <w:sz w:val="20"/>
          <w:szCs w:val="20"/>
        </w:rPr>
        <w:t>individualmente, que solamente puedo utilizar lápiz o esferográfico, borrador, mi deber e</w:t>
      </w:r>
      <w:r w:rsidR="00851A24" w:rsidRPr="00EF05DB">
        <w:rPr>
          <w:rFonts w:ascii="Arial" w:hAnsi="Arial" w:cs="Arial"/>
          <w:color w:val="000000" w:themeColor="text1"/>
          <w:sz w:val="20"/>
          <w:szCs w:val="20"/>
        </w:rPr>
        <w:t>s</w:t>
      </w:r>
      <w:r w:rsidR="00A83D6E" w:rsidRPr="00EF05DB">
        <w:rPr>
          <w:rFonts w:ascii="Arial" w:hAnsi="Arial" w:cs="Arial"/>
          <w:color w:val="000000" w:themeColor="text1"/>
          <w:sz w:val="20"/>
          <w:szCs w:val="20"/>
        </w:rPr>
        <w:t xml:space="preserve"> solo comunicarme con la persona que está tomando la prueba o con la maestra de la asignatura</w:t>
      </w:r>
      <w:r w:rsidR="000640B6" w:rsidRPr="00EF05DB">
        <w:rPr>
          <w:rFonts w:ascii="Arial" w:hAnsi="Arial" w:cs="Arial"/>
          <w:color w:val="000000" w:themeColor="text1"/>
          <w:sz w:val="20"/>
          <w:szCs w:val="20"/>
        </w:rPr>
        <w:t>; todos los accesorios extras incluidos cualquier instrumento de comunicación</w:t>
      </w:r>
      <w:r w:rsidR="00DC228D" w:rsidRPr="00EF05DB">
        <w:rPr>
          <w:rFonts w:ascii="Arial" w:hAnsi="Arial" w:cs="Arial"/>
          <w:color w:val="000000" w:themeColor="text1"/>
          <w:sz w:val="20"/>
          <w:szCs w:val="20"/>
        </w:rPr>
        <w:t xml:space="preserve"> apagado, los dejaré en la </w:t>
      </w:r>
      <w:r w:rsidR="00DC228D" w:rsidRPr="00EF05DB">
        <w:rPr>
          <w:rFonts w:ascii="Arial" w:hAnsi="Arial" w:cs="Arial"/>
          <w:color w:val="000000" w:themeColor="text1"/>
          <w:sz w:val="18"/>
          <w:szCs w:val="18"/>
        </w:rPr>
        <w:t xml:space="preserve">parte posterior  del salón de clases, de ninguna </w:t>
      </w:r>
      <w:r w:rsidR="0094350B" w:rsidRPr="00EF05DB">
        <w:rPr>
          <w:rFonts w:ascii="Arial" w:hAnsi="Arial" w:cs="Arial"/>
          <w:color w:val="000000" w:themeColor="text1"/>
          <w:sz w:val="18"/>
          <w:szCs w:val="18"/>
        </w:rPr>
        <w:t>manera</w:t>
      </w:r>
      <w:r w:rsidR="00DC228D" w:rsidRPr="00EF05DB">
        <w:rPr>
          <w:rFonts w:ascii="Arial" w:hAnsi="Arial" w:cs="Arial"/>
          <w:color w:val="000000" w:themeColor="text1"/>
          <w:sz w:val="18"/>
          <w:szCs w:val="18"/>
        </w:rPr>
        <w:t xml:space="preserve"> debo tener </w:t>
      </w:r>
      <w:r w:rsidR="0094350B" w:rsidRPr="00EF05DB">
        <w:rPr>
          <w:rFonts w:ascii="Arial" w:hAnsi="Arial" w:cs="Arial"/>
          <w:color w:val="000000" w:themeColor="text1"/>
          <w:sz w:val="18"/>
          <w:szCs w:val="18"/>
        </w:rPr>
        <w:t>accesorios extra a los que me han recomendado solo debo tener mi examen   entregado al momento y los implementos señalados al inicio del escrito.</w:t>
      </w:r>
    </w:p>
    <w:p w:rsidR="00FA7E82" w:rsidRPr="00EF05DB" w:rsidRDefault="00FA7E82" w:rsidP="00116517">
      <w:pPr>
        <w:jc w:val="both"/>
        <w:rPr>
          <w:rFonts w:ascii="Arial" w:hAnsi="Arial" w:cs="Arial"/>
          <w:color w:val="000000" w:themeColor="text1"/>
          <w:sz w:val="18"/>
          <w:szCs w:val="18"/>
        </w:rPr>
      </w:pPr>
    </w:p>
    <w:p w:rsidR="0094350B" w:rsidRPr="00EF05DB" w:rsidRDefault="00A07D05" w:rsidP="00116517">
      <w:pPr>
        <w:jc w:val="both"/>
        <w:rPr>
          <w:rFonts w:ascii="Arial" w:hAnsi="Arial" w:cs="Arial"/>
          <w:b/>
          <w:color w:val="000000" w:themeColor="text1"/>
          <w:sz w:val="18"/>
          <w:szCs w:val="18"/>
        </w:rPr>
      </w:pPr>
      <w:r w:rsidRPr="00EF05DB">
        <w:rPr>
          <w:rFonts w:ascii="Arial" w:hAnsi="Arial" w:cs="Arial"/>
          <w:b/>
          <w:color w:val="000000" w:themeColor="text1"/>
          <w:sz w:val="18"/>
          <w:szCs w:val="18"/>
        </w:rPr>
        <w:t>Firmo el</w:t>
      </w:r>
      <w:r w:rsidR="0094350B" w:rsidRPr="00EF05DB">
        <w:rPr>
          <w:rFonts w:ascii="Arial" w:hAnsi="Arial" w:cs="Arial"/>
          <w:b/>
          <w:color w:val="000000" w:themeColor="text1"/>
          <w:sz w:val="18"/>
          <w:szCs w:val="18"/>
        </w:rPr>
        <w:t xml:space="preserve"> siguiente compromiso de honor, como </w:t>
      </w:r>
      <w:r w:rsidRPr="00EF05DB">
        <w:rPr>
          <w:rFonts w:ascii="Arial" w:hAnsi="Arial" w:cs="Arial"/>
          <w:b/>
          <w:color w:val="000000" w:themeColor="text1"/>
          <w:sz w:val="18"/>
          <w:szCs w:val="18"/>
        </w:rPr>
        <w:t>constancia de</w:t>
      </w:r>
      <w:r w:rsidR="0094350B" w:rsidRPr="00EF05DB">
        <w:rPr>
          <w:rFonts w:ascii="Arial" w:hAnsi="Arial" w:cs="Arial"/>
          <w:b/>
          <w:color w:val="000000" w:themeColor="text1"/>
          <w:sz w:val="18"/>
          <w:szCs w:val="18"/>
        </w:rPr>
        <w:t xml:space="preserve"> haber </w:t>
      </w:r>
      <w:r w:rsidRPr="00EF05DB">
        <w:rPr>
          <w:rFonts w:ascii="Arial" w:hAnsi="Arial" w:cs="Arial"/>
          <w:b/>
          <w:color w:val="000000" w:themeColor="text1"/>
          <w:sz w:val="18"/>
          <w:szCs w:val="18"/>
        </w:rPr>
        <w:t>leído, aceptando</w:t>
      </w:r>
      <w:r w:rsidR="0094350B" w:rsidRPr="00EF05DB">
        <w:rPr>
          <w:rFonts w:ascii="Arial" w:hAnsi="Arial" w:cs="Arial"/>
          <w:b/>
          <w:color w:val="000000" w:themeColor="text1"/>
          <w:sz w:val="18"/>
          <w:szCs w:val="18"/>
        </w:rPr>
        <w:t xml:space="preserve"> la declaración anterior</w:t>
      </w:r>
    </w:p>
    <w:p w:rsidR="0094350B" w:rsidRPr="00EF05DB" w:rsidRDefault="0094350B" w:rsidP="00116517">
      <w:pPr>
        <w:jc w:val="both"/>
        <w:rPr>
          <w:rFonts w:ascii="Arial" w:hAnsi="Arial" w:cs="Arial"/>
          <w:color w:val="000000" w:themeColor="text1"/>
          <w:sz w:val="18"/>
          <w:szCs w:val="18"/>
        </w:rPr>
      </w:pPr>
    </w:p>
    <w:p w:rsidR="00C65F91" w:rsidRPr="00EF05DB" w:rsidRDefault="00C65F91" w:rsidP="00116517">
      <w:pPr>
        <w:jc w:val="both"/>
        <w:rPr>
          <w:rFonts w:ascii="Arial" w:hAnsi="Arial" w:cs="Arial"/>
          <w:color w:val="000000" w:themeColor="text1"/>
          <w:sz w:val="18"/>
          <w:szCs w:val="18"/>
        </w:rPr>
      </w:pPr>
      <w:r w:rsidRPr="00EF05DB">
        <w:rPr>
          <w:rFonts w:ascii="Arial" w:hAnsi="Arial" w:cs="Arial"/>
          <w:color w:val="000000" w:themeColor="text1"/>
          <w:sz w:val="18"/>
          <w:szCs w:val="18"/>
        </w:rPr>
        <w:t xml:space="preserve">"Como estudiante de la </w:t>
      </w:r>
      <w:r w:rsidRPr="00EF05DB">
        <w:rPr>
          <w:rFonts w:ascii="Arial" w:hAnsi="Arial" w:cs="Arial"/>
          <w:b/>
          <w:color w:val="000000" w:themeColor="text1"/>
          <w:sz w:val="18"/>
          <w:szCs w:val="18"/>
        </w:rPr>
        <w:t>ESPOL</w:t>
      </w:r>
      <w:r w:rsidRPr="00EF05DB">
        <w:rPr>
          <w:rFonts w:ascii="Arial" w:hAnsi="Arial" w:cs="Arial"/>
          <w:color w:val="000000" w:themeColor="text1"/>
          <w:sz w:val="18"/>
          <w:szCs w:val="18"/>
        </w:rPr>
        <w:t>, me comprometo a combatir la mediocridad y actuar con honestidad, por eso no copio ni dejo copiar"</w:t>
      </w:r>
    </w:p>
    <w:p w:rsidR="0094350B" w:rsidRPr="00EF05DB" w:rsidRDefault="0094350B" w:rsidP="00116517">
      <w:pPr>
        <w:jc w:val="both"/>
        <w:rPr>
          <w:rFonts w:ascii="Arial" w:hAnsi="Arial" w:cs="Arial"/>
          <w:color w:val="000000" w:themeColor="text1"/>
          <w:sz w:val="18"/>
          <w:szCs w:val="18"/>
        </w:rPr>
      </w:pPr>
    </w:p>
    <w:p w:rsidR="0094350B" w:rsidRPr="00EF05DB" w:rsidRDefault="00C65F91" w:rsidP="00A07D05">
      <w:pPr>
        <w:jc w:val="center"/>
        <w:rPr>
          <w:rFonts w:ascii="Arial" w:hAnsi="Arial" w:cs="Arial"/>
          <w:color w:val="000000" w:themeColor="text1"/>
          <w:sz w:val="18"/>
          <w:szCs w:val="18"/>
        </w:rPr>
      </w:pPr>
      <w:r w:rsidRPr="00EF05DB">
        <w:rPr>
          <w:rFonts w:ascii="Arial" w:hAnsi="Arial" w:cs="Arial"/>
          <w:color w:val="000000" w:themeColor="text1"/>
          <w:sz w:val="18"/>
          <w:szCs w:val="18"/>
        </w:rPr>
        <w:t>____________</w:t>
      </w:r>
    </w:p>
    <w:p w:rsidR="00C24013" w:rsidRPr="00EF05DB" w:rsidRDefault="00C65F91" w:rsidP="00A07D05">
      <w:pPr>
        <w:jc w:val="center"/>
        <w:rPr>
          <w:rFonts w:ascii="Arial" w:hAnsi="Arial" w:cs="Arial"/>
          <w:color w:val="000000" w:themeColor="text1"/>
          <w:sz w:val="18"/>
          <w:szCs w:val="18"/>
        </w:rPr>
      </w:pPr>
      <w:r w:rsidRPr="00EF05DB">
        <w:rPr>
          <w:rFonts w:ascii="Arial" w:hAnsi="Arial" w:cs="Arial"/>
          <w:color w:val="000000" w:themeColor="text1"/>
          <w:sz w:val="18"/>
          <w:szCs w:val="18"/>
        </w:rPr>
        <w:t>Firma</w:t>
      </w:r>
    </w:p>
    <w:p w:rsidR="003C672D" w:rsidRPr="00EF05DB" w:rsidRDefault="003C672D" w:rsidP="00116517">
      <w:pPr>
        <w:jc w:val="both"/>
        <w:rPr>
          <w:rFonts w:ascii="Arial" w:hAnsi="Arial" w:cs="Arial"/>
          <w:b/>
          <w:color w:val="000000" w:themeColor="text1"/>
          <w:sz w:val="18"/>
          <w:szCs w:val="18"/>
        </w:rPr>
      </w:pPr>
    </w:p>
    <w:p w:rsidR="00861C81" w:rsidRPr="008069B3" w:rsidRDefault="00861C81" w:rsidP="00861C81">
      <w:pPr>
        <w:jc w:val="both"/>
        <w:rPr>
          <w:rFonts w:ascii="Arial" w:hAnsi="Arial" w:cs="Arial"/>
          <w:sz w:val="18"/>
          <w:szCs w:val="18"/>
        </w:rPr>
      </w:pPr>
      <w:r w:rsidRPr="008069B3">
        <w:rPr>
          <w:rFonts w:ascii="Arial" w:hAnsi="Arial" w:cs="Arial"/>
          <w:sz w:val="18"/>
          <w:szCs w:val="18"/>
        </w:rPr>
        <w:t>Lea con atención las consignas y desarrolle lo que se le pide.  Cuide su ortografía, caligrafía, puntuación y sintaxis porque serán aspectos evaluados en cada uno de los ejercicios propuestos en la evaluación sobre 3 puntos del total</w:t>
      </w:r>
      <w:r>
        <w:rPr>
          <w:rFonts w:ascii="Arial" w:hAnsi="Arial" w:cs="Arial"/>
          <w:sz w:val="18"/>
          <w:szCs w:val="18"/>
        </w:rPr>
        <w:t xml:space="preserve"> y procure siempre trabajar en terceras personas</w:t>
      </w:r>
      <w:r w:rsidRPr="008069B3">
        <w:rPr>
          <w:rFonts w:ascii="Arial" w:hAnsi="Arial" w:cs="Arial"/>
          <w:sz w:val="18"/>
          <w:szCs w:val="18"/>
        </w:rPr>
        <w:t>.</w:t>
      </w:r>
    </w:p>
    <w:p w:rsidR="00E413D4" w:rsidRPr="00EF05DB" w:rsidRDefault="00E413D4" w:rsidP="00116517">
      <w:pPr>
        <w:autoSpaceDE w:val="0"/>
        <w:autoSpaceDN w:val="0"/>
        <w:adjustRightInd w:val="0"/>
        <w:jc w:val="both"/>
        <w:rPr>
          <w:rFonts w:ascii="Arial" w:hAnsi="Arial" w:cs="Arial"/>
          <w:b/>
          <w:color w:val="000000" w:themeColor="text1"/>
          <w:sz w:val="16"/>
          <w:szCs w:val="16"/>
          <w:lang w:eastAsia="en-US"/>
        </w:rPr>
      </w:pPr>
    </w:p>
    <w:p w:rsidR="00FA7E82" w:rsidRPr="00EF05DB" w:rsidRDefault="00116517" w:rsidP="00116517">
      <w:pPr>
        <w:pStyle w:val="NormalWeb"/>
        <w:spacing w:before="0" w:beforeAutospacing="0" w:after="0" w:afterAutospacing="0"/>
        <w:jc w:val="both"/>
        <w:rPr>
          <w:rFonts w:ascii="Arial" w:hAnsi="Arial" w:cs="Arial"/>
          <w:b/>
          <w:color w:val="000000" w:themeColor="text1"/>
          <w:sz w:val="18"/>
          <w:szCs w:val="18"/>
        </w:rPr>
      </w:pPr>
      <w:r w:rsidRPr="00EF05DB">
        <w:rPr>
          <w:rFonts w:ascii="Arial" w:hAnsi="Arial" w:cs="Arial"/>
          <w:b/>
          <w:color w:val="000000" w:themeColor="text1"/>
          <w:sz w:val="18"/>
          <w:szCs w:val="18"/>
        </w:rPr>
        <w:t>PREGUNTA Nª</w:t>
      </w:r>
      <w:r w:rsidR="00615182" w:rsidRPr="00EF05DB">
        <w:rPr>
          <w:rFonts w:ascii="Arial" w:hAnsi="Arial" w:cs="Arial"/>
          <w:b/>
          <w:color w:val="000000" w:themeColor="text1"/>
          <w:sz w:val="18"/>
          <w:szCs w:val="18"/>
        </w:rPr>
        <w:t xml:space="preserve"> 1: </w:t>
      </w:r>
      <w:r w:rsidR="00FA7E82" w:rsidRPr="00EF05DB">
        <w:rPr>
          <w:rFonts w:ascii="Arial" w:hAnsi="Arial" w:cs="Arial"/>
          <w:b/>
          <w:color w:val="000000" w:themeColor="text1"/>
          <w:sz w:val="18"/>
          <w:szCs w:val="18"/>
        </w:rPr>
        <w:t>En el espacio en blanco escriba el conector más adecuado entre las opciones presentadas</w:t>
      </w:r>
      <w:r w:rsidR="00FA7E82" w:rsidRPr="00EF05DB">
        <w:rPr>
          <w:rFonts w:ascii="Arial" w:hAnsi="Arial" w:cs="Arial"/>
          <w:b/>
          <w:color w:val="000000" w:themeColor="text1"/>
          <w:sz w:val="18"/>
          <w:szCs w:val="18"/>
        </w:rPr>
        <w:tab/>
      </w:r>
      <w:r w:rsidR="00FA7E82" w:rsidRPr="00EF05DB">
        <w:rPr>
          <w:rFonts w:ascii="Arial" w:hAnsi="Arial" w:cs="Arial"/>
          <w:b/>
          <w:color w:val="000000" w:themeColor="text1"/>
          <w:sz w:val="18"/>
          <w:szCs w:val="18"/>
        </w:rPr>
        <w:tab/>
      </w:r>
      <w:r w:rsidR="00FA7E82" w:rsidRPr="00EF05DB">
        <w:rPr>
          <w:rFonts w:ascii="Arial" w:hAnsi="Arial" w:cs="Arial"/>
          <w:b/>
          <w:color w:val="000000" w:themeColor="text1"/>
          <w:sz w:val="18"/>
          <w:szCs w:val="18"/>
        </w:rPr>
        <w:tab/>
      </w:r>
      <w:r w:rsidR="00FA7E82" w:rsidRPr="00EF05DB">
        <w:rPr>
          <w:rFonts w:ascii="Arial" w:hAnsi="Arial" w:cs="Arial"/>
          <w:b/>
          <w:color w:val="000000" w:themeColor="text1"/>
          <w:sz w:val="18"/>
          <w:szCs w:val="18"/>
        </w:rPr>
        <w:tab/>
      </w:r>
      <w:r w:rsidR="00FA7E82" w:rsidRPr="00EF05DB">
        <w:rPr>
          <w:rFonts w:ascii="Arial" w:hAnsi="Arial" w:cs="Arial"/>
          <w:b/>
          <w:color w:val="000000" w:themeColor="text1"/>
          <w:sz w:val="18"/>
          <w:szCs w:val="18"/>
        </w:rPr>
        <w:tab/>
      </w:r>
      <w:r w:rsidR="00FA7E82" w:rsidRPr="00EF05DB">
        <w:rPr>
          <w:rFonts w:ascii="Arial" w:hAnsi="Arial" w:cs="Arial"/>
          <w:b/>
          <w:color w:val="000000" w:themeColor="text1"/>
          <w:sz w:val="18"/>
          <w:szCs w:val="18"/>
        </w:rPr>
        <w:tab/>
      </w:r>
      <w:r w:rsidR="00FA7E82" w:rsidRPr="00EF05DB">
        <w:rPr>
          <w:rFonts w:ascii="Arial" w:hAnsi="Arial" w:cs="Arial"/>
          <w:b/>
          <w:color w:val="000000" w:themeColor="text1"/>
          <w:sz w:val="18"/>
          <w:szCs w:val="18"/>
        </w:rPr>
        <w:tab/>
      </w:r>
      <w:r w:rsidR="00FA7E82" w:rsidRPr="00EF05DB">
        <w:rPr>
          <w:rFonts w:ascii="Arial" w:hAnsi="Arial" w:cs="Arial"/>
          <w:b/>
          <w:color w:val="000000" w:themeColor="text1"/>
          <w:sz w:val="18"/>
          <w:szCs w:val="18"/>
        </w:rPr>
        <w:tab/>
        <w:t xml:space="preserve"> </w:t>
      </w:r>
      <w:r w:rsidR="00332D70" w:rsidRPr="00EF05DB">
        <w:rPr>
          <w:rFonts w:ascii="Arial" w:hAnsi="Arial" w:cs="Arial"/>
          <w:b/>
          <w:color w:val="000000" w:themeColor="text1"/>
          <w:sz w:val="18"/>
          <w:szCs w:val="18"/>
        </w:rPr>
        <w:tab/>
      </w:r>
      <w:r w:rsidR="00332D70" w:rsidRPr="00EF05DB">
        <w:rPr>
          <w:rFonts w:ascii="Arial" w:hAnsi="Arial" w:cs="Arial"/>
          <w:b/>
          <w:color w:val="000000" w:themeColor="text1"/>
          <w:sz w:val="18"/>
          <w:szCs w:val="18"/>
        </w:rPr>
        <w:tab/>
      </w:r>
      <w:r w:rsidR="00332D70" w:rsidRPr="00EF05DB">
        <w:rPr>
          <w:rFonts w:ascii="Arial" w:hAnsi="Arial" w:cs="Arial"/>
          <w:b/>
          <w:color w:val="000000" w:themeColor="text1"/>
          <w:sz w:val="18"/>
          <w:szCs w:val="18"/>
        </w:rPr>
        <w:tab/>
        <w:t xml:space="preserve">             </w:t>
      </w:r>
      <w:r w:rsidRPr="00EF05DB">
        <w:rPr>
          <w:rFonts w:ascii="Arial" w:hAnsi="Arial" w:cs="Arial"/>
          <w:b/>
          <w:color w:val="000000" w:themeColor="text1"/>
          <w:sz w:val="18"/>
          <w:szCs w:val="18"/>
        </w:rPr>
        <w:tab/>
      </w:r>
      <w:r w:rsidRPr="00EF05DB">
        <w:rPr>
          <w:rFonts w:ascii="Arial" w:hAnsi="Arial" w:cs="Arial"/>
          <w:b/>
          <w:color w:val="000000" w:themeColor="text1"/>
          <w:sz w:val="18"/>
          <w:szCs w:val="18"/>
        </w:rPr>
        <w:tab/>
      </w:r>
      <w:r w:rsidR="00332D70" w:rsidRPr="00EF05DB">
        <w:rPr>
          <w:rFonts w:ascii="Arial" w:hAnsi="Arial" w:cs="Arial"/>
          <w:b/>
          <w:color w:val="000000" w:themeColor="text1"/>
          <w:sz w:val="18"/>
          <w:szCs w:val="18"/>
        </w:rPr>
        <w:t xml:space="preserve"> </w:t>
      </w:r>
      <w:r w:rsidRPr="00EF05DB">
        <w:rPr>
          <w:rFonts w:ascii="Arial" w:hAnsi="Arial" w:cs="Arial"/>
          <w:b/>
          <w:color w:val="000000" w:themeColor="text1"/>
          <w:sz w:val="18"/>
          <w:szCs w:val="18"/>
        </w:rPr>
        <w:t>4</w:t>
      </w:r>
      <w:r w:rsidR="00FA7E82" w:rsidRPr="00EF05DB">
        <w:rPr>
          <w:rFonts w:ascii="Arial" w:hAnsi="Arial" w:cs="Arial"/>
          <w:b/>
          <w:color w:val="000000" w:themeColor="text1"/>
          <w:sz w:val="18"/>
          <w:szCs w:val="18"/>
        </w:rPr>
        <w:t xml:space="preserve"> PUNTOS</w:t>
      </w:r>
    </w:p>
    <w:p w:rsidR="00615182" w:rsidRPr="00EF05DB" w:rsidRDefault="00020A2D" w:rsidP="00116517">
      <w:pPr>
        <w:pStyle w:val="NormalWeb"/>
        <w:numPr>
          <w:ilvl w:val="0"/>
          <w:numId w:val="3"/>
        </w:numPr>
        <w:spacing w:before="0" w:beforeAutospacing="0" w:after="0" w:afterAutospacing="0"/>
        <w:jc w:val="both"/>
        <w:rPr>
          <w:rFonts w:ascii="Arial" w:hAnsi="Arial" w:cs="Arial"/>
          <w:color w:val="000000" w:themeColor="text1"/>
          <w:sz w:val="18"/>
          <w:szCs w:val="18"/>
        </w:rPr>
      </w:pPr>
      <w:r w:rsidRPr="00EF05DB">
        <w:rPr>
          <w:rFonts w:ascii="Arial" w:hAnsi="Arial" w:cs="Arial"/>
          <w:color w:val="000000" w:themeColor="text1"/>
          <w:sz w:val="18"/>
          <w:szCs w:val="18"/>
        </w:rPr>
        <w:t xml:space="preserve">................................... no sea siempre aparente, el terror a la muerte es universal, constituye la motivación principal en la vida de la persona y nutre el instinto humano de conservación.       </w:t>
      </w:r>
      <w:r w:rsidRPr="00EF05DB">
        <w:rPr>
          <w:rFonts w:ascii="Arial" w:hAnsi="Arial" w:cs="Arial"/>
          <w:color w:val="000000" w:themeColor="text1"/>
          <w:sz w:val="18"/>
          <w:szCs w:val="18"/>
        </w:rPr>
        <w:tab/>
      </w:r>
      <w:r w:rsidRPr="00EF05DB">
        <w:rPr>
          <w:rFonts w:ascii="Arial" w:hAnsi="Arial" w:cs="Arial"/>
          <w:color w:val="000000" w:themeColor="text1"/>
          <w:sz w:val="18"/>
          <w:szCs w:val="18"/>
        </w:rPr>
        <w:tab/>
      </w:r>
      <w:r w:rsidRPr="00EF05DB">
        <w:rPr>
          <w:rFonts w:ascii="Arial" w:hAnsi="Arial" w:cs="Arial"/>
          <w:color w:val="000000" w:themeColor="text1"/>
          <w:sz w:val="18"/>
          <w:szCs w:val="18"/>
        </w:rPr>
        <w:tab/>
      </w:r>
      <w:r w:rsidRPr="00EF05DB">
        <w:rPr>
          <w:rFonts w:ascii="Arial" w:hAnsi="Arial" w:cs="Arial"/>
          <w:color w:val="000000" w:themeColor="text1"/>
          <w:sz w:val="18"/>
          <w:szCs w:val="18"/>
        </w:rPr>
        <w:tab/>
      </w:r>
      <w:r w:rsidR="00740A59" w:rsidRPr="00EF05DB">
        <w:rPr>
          <w:rFonts w:ascii="Arial" w:hAnsi="Arial" w:cs="Arial"/>
          <w:color w:val="000000" w:themeColor="text1"/>
          <w:sz w:val="18"/>
          <w:szCs w:val="18"/>
        </w:rPr>
        <w:tab/>
      </w:r>
      <w:r w:rsidR="00740A59" w:rsidRPr="00EF05DB">
        <w:rPr>
          <w:rFonts w:ascii="Arial" w:hAnsi="Arial" w:cs="Arial"/>
          <w:color w:val="000000" w:themeColor="text1"/>
          <w:sz w:val="18"/>
          <w:szCs w:val="18"/>
        </w:rPr>
        <w:tab/>
      </w:r>
      <w:r w:rsidR="00740A59" w:rsidRPr="00EF05DB">
        <w:rPr>
          <w:rFonts w:ascii="Arial" w:hAnsi="Arial" w:cs="Arial"/>
          <w:color w:val="000000" w:themeColor="text1"/>
          <w:sz w:val="18"/>
          <w:szCs w:val="18"/>
        </w:rPr>
        <w:tab/>
      </w:r>
      <w:r w:rsidR="00740A59" w:rsidRPr="00EF05DB">
        <w:rPr>
          <w:rFonts w:ascii="Arial" w:hAnsi="Arial" w:cs="Arial"/>
          <w:color w:val="000000" w:themeColor="text1"/>
          <w:sz w:val="18"/>
          <w:szCs w:val="18"/>
        </w:rPr>
        <w:tab/>
      </w:r>
      <w:r w:rsidR="00740A59" w:rsidRPr="00EF05DB">
        <w:rPr>
          <w:rFonts w:ascii="Arial" w:hAnsi="Arial" w:cs="Arial"/>
          <w:color w:val="000000" w:themeColor="text1"/>
          <w:sz w:val="18"/>
          <w:szCs w:val="18"/>
        </w:rPr>
        <w:tab/>
      </w:r>
      <w:r w:rsidR="00740A59" w:rsidRPr="00EF05DB">
        <w:rPr>
          <w:rFonts w:ascii="Arial" w:hAnsi="Arial" w:cs="Arial"/>
          <w:color w:val="000000" w:themeColor="text1"/>
          <w:sz w:val="18"/>
          <w:szCs w:val="18"/>
        </w:rPr>
        <w:tab/>
        <w:t xml:space="preserve">                                              </w:t>
      </w:r>
      <w:r w:rsidRPr="00EF05DB">
        <w:rPr>
          <w:rFonts w:ascii="Arial" w:hAnsi="Arial" w:cs="Arial"/>
          <w:b/>
          <w:color w:val="000000" w:themeColor="text1"/>
          <w:sz w:val="18"/>
          <w:szCs w:val="18"/>
        </w:rPr>
        <w:t>(</w:t>
      </w:r>
      <w:r w:rsidRPr="00EF05DB">
        <w:rPr>
          <w:rFonts w:ascii="Arial" w:hAnsi="Arial" w:cs="Arial"/>
          <w:b/>
          <w:iCs/>
          <w:color w:val="000000" w:themeColor="text1"/>
          <w:sz w:val="18"/>
          <w:szCs w:val="18"/>
        </w:rPr>
        <w:t>además / de ahí que / porque / aunque</w:t>
      </w:r>
      <w:r w:rsidRPr="00EF05DB">
        <w:rPr>
          <w:rFonts w:ascii="Arial" w:hAnsi="Arial" w:cs="Arial"/>
          <w:b/>
          <w:color w:val="000000" w:themeColor="text1"/>
          <w:sz w:val="18"/>
          <w:szCs w:val="18"/>
        </w:rPr>
        <w:t>).</w:t>
      </w:r>
    </w:p>
    <w:p w:rsidR="00615182" w:rsidRPr="00EF05DB" w:rsidRDefault="00615182" w:rsidP="00116517">
      <w:pPr>
        <w:pStyle w:val="NormalWeb"/>
        <w:spacing w:before="0" w:beforeAutospacing="0" w:after="0" w:afterAutospacing="0"/>
        <w:ind w:left="720"/>
        <w:jc w:val="both"/>
        <w:rPr>
          <w:rFonts w:ascii="Arial" w:hAnsi="Arial" w:cs="Arial"/>
          <w:color w:val="000000" w:themeColor="text1"/>
          <w:sz w:val="16"/>
          <w:szCs w:val="16"/>
        </w:rPr>
      </w:pPr>
    </w:p>
    <w:p w:rsidR="00332D70" w:rsidRPr="00EF05DB" w:rsidRDefault="00020A2D" w:rsidP="00116517">
      <w:pPr>
        <w:pStyle w:val="NormalWeb"/>
        <w:numPr>
          <w:ilvl w:val="0"/>
          <w:numId w:val="3"/>
        </w:numPr>
        <w:spacing w:before="0" w:beforeAutospacing="0" w:after="0" w:afterAutospacing="0"/>
        <w:jc w:val="both"/>
        <w:rPr>
          <w:rFonts w:ascii="Arial" w:hAnsi="Arial" w:cs="Arial"/>
          <w:color w:val="000000" w:themeColor="text1"/>
          <w:sz w:val="18"/>
          <w:szCs w:val="18"/>
        </w:rPr>
      </w:pPr>
      <w:r w:rsidRPr="00EF05DB">
        <w:rPr>
          <w:rFonts w:ascii="Arial" w:hAnsi="Arial" w:cs="Arial"/>
          <w:color w:val="000000" w:themeColor="text1"/>
          <w:sz w:val="18"/>
          <w:szCs w:val="18"/>
        </w:rPr>
        <w:t xml:space="preserve"> Todavía son muchos los doctores y profanos que temen permitirle a un profesional dejar morir o quitarle la vida a otro ser humano, .......................................... éste lo haya pedido y esté en su sano juicio.</w:t>
      </w:r>
    </w:p>
    <w:p w:rsidR="00020A2D" w:rsidRPr="00EF05DB" w:rsidRDefault="00740A59" w:rsidP="00116517">
      <w:pPr>
        <w:pStyle w:val="NormalWeb"/>
        <w:spacing w:before="0" w:beforeAutospacing="0" w:after="0" w:afterAutospacing="0"/>
        <w:ind w:left="4968"/>
        <w:jc w:val="both"/>
        <w:rPr>
          <w:rFonts w:ascii="Arial" w:hAnsi="Arial" w:cs="Arial"/>
          <w:color w:val="000000" w:themeColor="text1"/>
          <w:sz w:val="18"/>
          <w:szCs w:val="18"/>
        </w:rPr>
      </w:pPr>
      <w:r w:rsidRPr="00EF05DB">
        <w:rPr>
          <w:rFonts w:ascii="Arial" w:hAnsi="Arial" w:cs="Arial"/>
          <w:b/>
          <w:color w:val="000000" w:themeColor="text1"/>
          <w:sz w:val="18"/>
          <w:szCs w:val="18"/>
        </w:rPr>
        <w:t xml:space="preserve">                </w:t>
      </w:r>
      <w:r w:rsidR="00020A2D" w:rsidRPr="00EF05DB">
        <w:rPr>
          <w:rFonts w:ascii="Arial" w:hAnsi="Arial" w:cs="Arial"/>
          <w:b/>
          <w:color w:val="000000" w:themeColor="text1"/>
          <w:sz w:val="18"/>
          <w:szCs w:val="18"/>
        </w:rPr>
        <w:t>(</w:t>
      </w:r>
      <w:r w:rsidR="00020A2D" w:rsidRPr="00EF05DB">
        <w:rPr>
          <w:rFonts w:ascii="Arial" w:hAnsi="Arial" w:cs="Arial"/>
          <w:b/>
          <w:iCs/>
          <w:color w:val="000000" w:themeColor="text1"/>
          <w:sz w:val="18"/>
          <w:szCs w:val="18"/>
        </w:rPr>
        <w:t>debido a que / de ahí que / aunque / por lo que</w:t>
      </w:r>
      <w:r w:rsidR="00020A2D" w:rsidRPr="00EF05DB">
        <w:rPr>
          <w:rFonts w:ascii="Arial" w:hAnsi="Arial" w:cs="Arial"/>
          <w:b/>
          <w:color w:val="000000" w:themeColor="text1"/>
          <w:sz w:val="18"/>
          <w:szCs w:val="18"/>
        </w:rPr>
        <w:t>).</w:t>
      </w:r>
      <w:r w:rsidR="00020A2D" w:rsidRPr="00EF05DB">
        <w:rPr>
          <w:rFonts w:ascii="Arial" w:hAnsi="Arial" w:cs="Arial"/>
          <w:color w:val="000000" w:themeColor="text1"/>
          <w:sz w:val="18"/>
          <w:szCs w:val="18"/>
        </w:rPr>
        <w:t xml:space="preserve"> </w:t>
      </w:r>
    </w:p>
    <w:p w:rsidR="00615182" w:rsidRPr="00EF05DB" w:rsidRDefault="00615182" w:rsidP="00116517">
      <w:pPr>
        <w:pStyle w:val="Prrafodelista"/>
        <w:jc w:val="both"/>
        <w:rPr>
          <w:rFonts w:ascii="Arial" w:hAnsi="Arial" w:cs="Arial"/>
          <w:color w:val="000000" w:themeColor="text1"/>
          <w:sz w:val="16"/>
          <w:szCs w:val="16"/>
        </w:rPr>
      </w:pPr>
    </w:p>
    <w:p w:rsidR="004429D7" w:rsidRPr="00EF05DB" w:rsidRDefault="00020A2D" w:rsidP="00116517">
      <w:pPr>
        <w:pStyle w:val="NormalWeb"/>
        <w:numPr>
          <w:ilvl w:val="0"/>
          <w:numId w:val="3"/>
        </w:numPr>
        <w:spacing w:before="0" w:beforeAutospacing="0" w:after="0" w:afterAutospacing="0"/>
        <w:jc w:val="both"/>
        <w:rPr>
          <w:rFonts w:ascii="Arial" w:hAnsi="Arial" w:cs="Arial"/>
          <w:color w:val="000000" w:themeColor="text1"/>
          <w:sz w:val="18"/>
          <w:szCs w:val="18"/>
        </w:rPr>
      </w:pPr>
      <w:r w:rsidRPr="00EF05DB">
        <w:rPr>
          <w:rFonts w:ascii="Arial" w:hAnsi="Arial" w:cs="Arial"/>
          <w:color w:val="000000" w:themeColor="text1"/>
          <w:sz w:val="18"/>
          <w:szCs w:val="18"/>
        </w:rPr>
        <w:t xml:space="preserve">La oposición a la eutanasia por parte de las religiones cristianas brota de la convicción de que sólo Dios da la vida y, </w:t>
      </w:r>
      <w:proofErr w:type="gramStart"/>
      <w:r w:rsidRPr="00EF05DB">
        <w:rPr>
          <w:rFonts w:ascii="Arial" w:hAnsi="Arial" w:cs="Arial"/>
          <w:color w:val="000000" w:themeColor="text1"/>
          <w:sz w:val="18"/>
          <w:szCs w:val="18"/>
        </w:rPr>
        <w:t>...............................</w:t>
      </w:r>
      <w:r w:rsidR="005B1CC2" w:rsidRPr="00EF05DB">
        <w:rPr>
          <w:rFonts w:ascii="Arial" w:hAnsi="Arial" w:cs="Arial"/>
          <w:color w:val="000000" w:themeColor="text1"/>
          <w:sz w:val="18"/>
          <w:szCs w:val="18"/>
        </w:rPr>
        <w:t>....... ,</w:t>
      </w:r>
      <w:proofErr w:type="gramEnd"/>
      <w:r w:rsidR="005B1CC2" w:rsidRPr="00EF05DB">
        <w:rPr>
          <w:rFonts w:ascii="Arial" w:hAnsi="Arial" w:cs="Arial"/>
          <w:color w:val="000000" w:themeColor="text1"/>
          <w:sz w:val="18"/>
          <w:szCs w:val="18"/>
        </w:rPr>
        <w:t xml:space="preserve"> sólo é</w:t>
      </w:r>
      <w:r w:rsidRPr="00EF05DB">
        <w:rPr>
          <w:rFonts w:ascii="Arial" w:hAnsi="Arial" w:cs="Arial"/>
          <w:color w:val="000000" w:themeColor="text1"/>
          <w:sz w:val="18"/>
          <w:szCs w:val="18"/>
        </w:rPr>
        <w:t xml:space="preserve">l la puede quitar. </w:t>
      </w:r>
    </w:p>
    <w:p w:rsidR="00020A2D" w:rsidRPr="00EF05DB" w:rsidRDefault="00740A59" w:rsidP="00116517">
      <w:pPr>
        <w:pStyle w:val="NormalWeb"/>
        <w:spacing w:before="0" w:beforeAutospacing="0" w:after="0" w:afterAutospacing="0"/>
        <w:ind w:left="4260" w:firstLine="696"/>
        <w:jc w:val="both"/>
        <w:rPr>
          <w:rFonts w:ascii="Arial" w:hAnsi="Arial" w:cs="Arial"/>
          <w:color w:val="000000" w:themeColor="text1"/>
          <w:sz w:val="18"/>
          <w:szCs w:val="18"/>
        </w:rPr>
      </w:pPr>
      <w:r w:rsidRPr="00EF05DB">
        <w:rPr>
          <w:rFonts w:ascii="Arial" w:hAnsi="Arial" w:cs="Arial"/>
          <w:b/>
          <w:color w:val="000000" w:themeColor="text1"/>
          <w:sz w:val="18"/>
          <w:szCs w:val="18"/>
        </w:rPr>
        <w:t xml:space="preserve">            </w:t>
      </w:r>
      <w:r w:rsidR="00020A2D" w:rsidRPr="00EF05DB">
        <w:rPr>
          <w:rFonts w:ascii="Arial" w:hAnsi="Arial" w:cs="Arial"/>
          <w:b/>
          <w:color w:val="000000" w:themeColor="text1"/>
          <w:sz w:val="18"/>
          <w:szCs w:val="18"/>
        </w:rPr>
        <w:t>(</w:t>
      </w:r>
      <w:r w:rsidR="00020A2D" w:rsidRPr="00EF05DB">
        <w:rPr>
          <w:rFonts w:ascii="Arial" w:hAnsi="Arial" w:cs="Arial"/>
          <w:b/>
          <w:iCs/>
          <w:color w:val="000000" w:themeColor="text1"/>
          <w:sz w:val="18"/>
          <w:szCs w:val="18"/>
        </w:rPr>
        <w:t>gracias a / por su parte / sin embargo / por tanto</w:t>
      </w:r>
      <w:r w:rsidR="00020A2D" w:rsidRPr="00EF05DB">
        <w:rPr>
          <w:rFonts w:ascii="Arial" w:hAnsi="Arial" w:cs="Arial"/>
          <w:b/>
          <w:color w:val="000000" w:themeColor="text1"/>
          <w:sz w:val="18"/>
          <w:szCs w:val="18"/>
        </w:rPr>
        <w:t xml:space="preserve">). </w:t>
      </w:r>
    </w:p>
    <w:p w:rsidR="00615182" w:rsidRPr="00EF05DB" w:rsidRDefault="00615182" w:rsidP="00116517">
      <w:pPr>
        <w:pStyle w:val="Prrafodelista"/>
        <w:jc w:val="both"/>
        <w:rPr>
          <w:rFonts w:ascii="Arial" w:hAnsi="Arial" w:cs="Arial"/>
          <w:color w:val="000000" w:themeColor="text1"/>
          <w:sz w:val="16"/>
          <w:szCs w:val="16"/>
        </w:rPr>
      </w:pPr>
    </w:p>
    <w:p w:rsidR="00020A2D" w:rsidRPr="00EF05DB" w:rsidRDefault="00020A2D" w:rsidP="00116517">
      <w:pPr>
        <w:pStyle w:val="NormalWeb"/>
        <w:numPr>
          <w:ilvl w:val="0"/>
          <w:numId w:val="3"/>
        </w:numPr>
        <w:spacing w:before="0" w:beforeAutospacing="0" w:after="0" w:afterAutospacing="0"/>
        <w:jc w:val="both"/>
        <w:rPr>
          <w:rFonts w:ascii="Arial" w:hAnsi="Arial" w:cs="Arial"/>
          <w:color w:val="000000" w:themeColor="text1"/>
          <w:sz w:val="18"/>
          <w:szCs w:val="18"/>
        </w:rPr>
      </w:pPr>
      <w:r w:rsidRPr="00EF05DB">
        <w:rPr>
          <w:rFonts w:ascii="Arial" w:hAnsi="Arial" w:cs="Arial"/>
          <w:color w:val="000000" w:themeColor="text1"/>
          <w:sz w:val="18"/>
          <w:szCs w:val="18"/>
        </w:rPr>
        <w:t xml:space="preserve">Para la fe judía ortodoxa, la existencia posee un valor infinito y el acortarla es siempre inmoral, .............................. incluso un minuto de vida tiene un precio incalculable. </w:t>
      </w:r>
      <w:r w:rsidR="00740A59" w:rsidRPr="00EF05DB">
        <w:rPr>
          <w:rFonts w:ascii="Arial" w:hAnsi="Arial" w:cs="Arial"/>
          <w:color w:val="000000" w:themeColor="text1"/>
          <w:sz w:val="18"/>
          <w:szCs w:val="18"/>
        </w:rPr>
        <w:t xml:space="preserve">                                                         </w:t>
      </w:r>
      <w:r w:rsidRPr="00EF05DB">
        <w:rPr>
          <w:rFonts w:ascii="Arial" w:hAnsi="Arial" w:cs="Arial"/>
          <w:b/>
          <w:color w:val="000000" w:themeColor="text1"/>
          <w:sz w:val="18"/>
          <w:szCs w:val="18"/>
        </w:rPr>
        <w:t>(</w:t>
      </w:r>
      <w:r w:rsidRPr="00EF05DB">
        <w:rPr>
          <w:rFonts w:ascii="Arial" w:hAnsi="Arial" w:cs="Arial"/>
          <w:b/>
          <w:iCs/>
          <w:color w:val="000000" w:themeColor="text1"/>
          <w:sz w:val="18"/>
          <w:szCs w:val="18"/>
        </w:rPr>
        <w:t>como / pues / pero / si</w:t>
      </w:r>
      <w:r w:rsidRPr="00EF05DB">
        <w:rPr>
          <w:rFonts w:ascii="Arial" w:hAnsi="Arial" w:cs="Arial"/>
          <w:b/>
          <w:color w:val="000000" w:themeColor="text1"/>
          <w:sz w:val="18"/>
          <w:szCs w:val="18"/>
        </w:rPr>
        <w:t xml:space="preserve">). </w:t>
      </w:r>
    </w:p>
    <w:p w:rsidR="00615182" w:rsidRPr="00EF05DB" w:rsidRDefault="00615182" w:rsidP="00116517">
      <w:pPr>
        <w:pStyle w:val="Prrafodelista"/>
        <w:jc w:val="both"/>
        <w:rPr>
          <w:rFonts w:ascii="Arial" w:hAnsi="Arial" w:cs="Arial"/>
          <w:color w:val="000000" w:themeColor="text1"/>
          <w:sz w:val="16"/>
          <w:szCs w:val="16"/>
        </w:rPr>
      </w:pPr>
    </w:p>
    <w:p w:rsidR="00020A2D" w:rsidRPr="00EF05DB" w:rsidRDefault="00020A2D" w:rsidP="00116517">
      <w:pPr>
        <w:pStyle w:val="NormalWeb"/>
        <w:numPr>
          <w:ilvl w:val="0"/>
          <w:numId w:val="3"/>
        </w:numPr>
        <w:spacing w:before="0" w:beforeAutospacing="0" w:after="0" w:afterAutospacing="0"/>
        <w:jc w:val="both"/>
        <w:rPr>
          <w:rFonts w:ascii="Arial" w:hAnsi="Arial" w:cs="Arial"/>
          <w:color w:val="000000" w:themeColor="text1"/>
          <w:sz w:val="18"/>
          <w:szCs w:val="18"/>
        </w:rPr>
      </w:pPr>
      <w:r w:rsidRPr="00EF05DB">
        <w:rPr>
          <w:rFonts w:ascii="Arial" w:hAnsi="Arial" w:cs="Arial"/>
          <w:color w:val="000000" w:themeColor="text1"/>
          <w:sz w:val="18"/>
          <w:szCs w:val="18"/>
        </w:rPr>
        <w:t>La intensidad y la amargura del debate actual sobre el derecho a morir con dignidad disminuiría considerablemente ...................................... la sociedad, los médicos y los políticos de la sanidad prestaran mayor atención a cómo mitigar el dolor y el sufrimiento del enfermo.</w:t>
      </w:r>
      <w:r w:rsidR="00740A59" w:rsidRPr="00EF05DB">
        <w:rPr>
          <w:rFonts w:ascii="Arial" w:hAnsi="Arial" w:cs="Arial"/>
          <w:color w:val="000000" w:themeColor="text1"/>
          <w:sz w:val="18"/>
          <w:szCs w:val="18"/>
        </w:rPr>
        <w:t xml:space="preserve">                                                            </w:t>
      </w:r>
      <w:r w:rsidRPr="00EF05DB">
        <w:rPr>
          <w:rFonts w:ascii="Arial" w:hAnsi="Arial" w:cs="Arial"/>
          <w:color w:val="000000" w:themeColor="text1"/>
          <w:sz w:val="18"/>
          <w:szCs w:val="18"/>
        </w:rPr>
        <w:t xml:space="preserve"> </w:t>
      </w:r>
      <w:r w:rsidRPr="00EF05DB">
        <w:rPr>
          <w:rFonts w:ascii="Arial" w:hAnsi="Arial" w:cs="Arial"/>
          <w:b/>
          <w:color w:val="000000" w:themeColor="text1"/>
          <w:sz w:val="18"/>
          <w:szCs w:val="18"/>
        </w:rPr>
        <w:t>(</w:t>
      </w:r>
      <w:r w:rsidRPr="00EF05DB">
        <w:rPr>
          <w:rFonts w:ascii="Arial" w:hAnsi="Arial" w:cs="Arial"/>
          <w:b/>
          <w:iCs/>
          <w:color w:val="000000" w:themeColor="text1"/>
          <w:sz w:val="18"/>
          <w:szCs w:val="18"/>
        </w:rPr>
        <w:t>porque / si / a causa de que / aunque</w:t>
      </w:r>
      <w:r w:rsidRPr="00EF05DB">
        <w:rPr>
          <w:rFonts w:ascii="Arial" w:hAnsi="Arial" w:cs="Arial"/>
          <w:b/>
          <w:color w:val="000000" w:themeColor="text1"/>
          <w:sz w:val="18"/>
          <w:szCs w:val="18"/>
        </w:rPr>
        <w:t>).</w:t>
      </w:r>
      <w:r w:rsidRPr="00EF05DB">
        <w:rPr>
          <w:rFonts w:ascii="Arial" w:hAnsi="Arial" w:cs="Arial"/>
          <w:color w:val="000000" w:themeColor="text1"/>
          <w:sz w:val="18"/>
          <w:szCs w:val="18"/>
        </w:rPr>
        <w:t xml:space="preserve"> </w:t>
      </w:r>
    </w:p>
    <w:p w:rsidR="00615182" w:rsidRPr="00EF05DB" w:rsidRDefault="00615182" w:rsidP="00116517">
      <w:pPr>
        <w:pStyle w:val="Prrafodelista"/>
        <w:jc w:val="both"/>
        <w:rPr>
          <w:rFonts w:ascii="Arial" w:hAnsi="Arial" w:cs="Arial"/>
          <w:color w:val="000000" w:themeColor="text1"/>
          <w:sz w:val="16"/>
          <w:szCs w:val="16"/>
        </w:rPr>
      </w:pPr>
    </w:p>
    <w:p w:rsidR="00C359DE" w:rsidRPr="00EF05DB" w:rsidRDefault="00020A2D" w:rsidP="00116517">
      <w:pPr>
        <w:pStyle w:val="NormalWeb"/>
        <w:numPr>
          <w:ilvl w:val="0"/>
          <w:numId w:val="3"/>
        </w:numPr>
        <w:spacing w:before="0" w:beforeAutospacing="0" w:after="0" w:afterAutospacing="0"/>
        <w:jc w:val="both"/>
        <w:rPr>
          <w:rFonts w:ascii="Arial" w:hAnsi="Arial" w:cs="Arial"/>
          <w:color w:val="000000" w:themeColor="text1"/>
          <w:sz w:val="18"/>
          <w:szCs w:val="18"/>
        </w:rPr>
      </w:pPr>
      <w:r w:rsidRPr="00EF05DB">
        <w:rPr>
          <w:rFonts w:ascii="Arial" w:hAnsi="Arial" w:cs="Arial"/>
          <w:color w:val="000000" w:themeColor="text1"/>
          <w:sz w:val="18"/>
          <w:szCs w:val="18"/>
        </w:rPr>
        <w:t xml:space="preserve">Los familiares juegan un papel </w:t>
      </w:r>
      <w:r w:rsidR="00740A59" w:rsidRPr="00EF05DB">
        <w:rPr>
          <w:rFonts w:ascii="Arial" w:hAnsi="Arial" w:cs="Arial"/>
          <w:color w:val="000000" w:themeColor="text1"/>
          <w:sz w:val="18"/>
          <w:szCs w:val="18"/>
        </w:rPr>
        <w:t>esencial</w:t>
      </w:r>
      <w:r w:rsidRPr="00EF05DB">
        <w:rPr>
          <w:rFonts w:ascii="Arial" w:hAnsi="Arial" w:cs="Arial"/>
          <w:color w:val="000000" w:themeColor="text1"/>
          <w:sz w:val="18"/>
          <w:szCs w:val="18"/>
        </w:rPr>
        <w:t xml:space="preserve"> en la opción de morir, especialmente cuando se trata de un enfermo </w:t>
      </w:r>
      <w:r w:rsidR="00740A59" w:rsidRPr="00EF05DB">
        <w:rPr>
          <w:rFonts w:ascii="Arial" w:hAnsi="Arial" w:cs="Arial"/>
          <w:color w:val="000000" w:themeColor="text1"/>
          <w:sz w:val="18"/>
          <w:szCs w:val="18"/>
        </w:rPr>
        <w:t>mental</w:t>
      </w:r>
      <w:r w:rsidRPr="00EF05DB">
        <w:rPr>
          <w:rFonts w:ascii="Arial" w:hAnsi="Arial" w:cs="Arial"/>
          <w:color w:val="000000" w:themeColor="text1"/>
          <w:sz w:val="18"/>
          <w:szCs w:val="18"/>
        </w:rPr>
        <w:t xml:space="preserve"> incapacitado, ............................... son los parientes quienes mejor conocen los valores y deseos del moribundo.</w:t>
      </w:r>
    </w:p>
    <w:p w:rsidR="00020A2D" w:rsidRPr="00EF05DB" w:rsidRDefault="00740A59" w:rsidP="00116517">
      <w:pPr>
        <w:pStyle w:val="NormalWeb"/>
        <w:spacing w:before="0" w:beforeAutospacing="0" w:after="0" w:afterAutospacing="0"/>
        <w:ind w:left="4248" w:firstLine="708"/>
        <w:jc w:val="both"/>
        <w:rPr>
          <w:rFonts w:ascii="Arial" w:hAnsi="Arial" w:cs="Arial"/>
          <w:b/>
          <w:color w:val="000000" w:themeColor="text1"/>
          <w:sz w:val="18"/>
          <w:szCs w:val="18"/>
        </w:rPr>
      </w:pPr>
      <w:r w:rsidRPr="00EF05DB">
        <w:rPr>
          <w:rFonts w:ascii="Arial" w:hAnsi="Arial" w:cs="Arial"/>
          <w:color w:val="000000" w:themeColor="text1"/>
          <w:sz w:val="18"/>
          <w:szCs w:val="18"/>
        </w:rPr>
        <w:t xml:space="preserve">                        </w:t>
      </w:r>
      <w:r w:rsidR="00020A2D" w:rsidRPr="00EF05DB">
        <w:rPr>
          <w:rFonts w:ascii="Arial" w:hAnsi="Arial" w:cs="Arial"/>
          <w:b/>
          <w:color w:val="000000" w:themeColor="text1"/>
          <w:sz w:val="18"/>
          <w:szCs w:val="18"/>
        </w:rPr>
        <w:t>(</w:t>
      </w:r>
      <w:r w:rsidR="00020A2D" w:rsidRPr="00EF05DB">
        <w:rPr>
          <w:rFonts w:ascii="Arial" w:hAnsi="Arial" w:cs="Arial"/>
          <w:b/>
          <w:i/>
          <w:iCs/>
          <w:color w:val="000000" w:themeColor="text1"/>
          <w:sz w:val="18"/>
          <w:szCs w:val="18"/>
        </w:rPr>
        <w:t>porque / como / salvo que / en caso de que</w:t>
      </w:r>
      <w:r w:rsidR="00020A2D" w:rsidRPr="00EF05DB">
        <w:rPr>
          <w:rFonts w:ascii="Arial" w:hAnsi="Arial" w:cs="Arial"/>
          <w:b/>
          <w:color w:val="000000" w:themeColor="text1"/>
          <w:sz w:val="18"/>
          <w:szCs w:val="18"/>
        </w:rPr>
        <w:t xml:space="preserve">). </w:t>
      </w:r>
    </w:p>
    <w:p w:rsidR="00740A59" w:rsidRPr="00EF05DB" w:rsidRDefault="00740A59" w:rsidP="00116517">
      <w:pPr>
        <w:pStyle w:val="NormalWeb"/>
        <w:spacing w:before="0" w:beforeAutospacing="0" w:after="0" w:afterAutospacing="0"/>
        <w:ind w:left="4248" w:firstLine="708"/>
        <w:jc w:val="both"/>
        <w:rPr>
          <w:rFonts w:ascii="Arial" w:hAnsi="Arial" w:cs="Arial"/>
          <w:b/>
          <w:color w:val="000000" w:themeColor="text1"/>
          <w:sz w:val="16"/>
          <w:szCs w:val="16"/>
        </w:rPr>
      </w:pPr>
    </w:p>
    <w:p w:rsidR="00A37C93" w:rsidRPr="00EF05DB" w:rsidRDefault="00020A2D" w:rsidP="00116517">
      <w:pPr>
        <w:pStyle w:val="NormalWeb"/>
        <w:numPr>
          <w:ilvl w:val="0"/>
          <w:numId w:val="3"/>
        </w:numPr>
        <w:spacing w:before="0" w:beforeAutospacing="0" w:after="0" w:afterAutospacing="0"/>
        <w:jc w:val="both"/>
        <w:rPr>
          <w:rFonts w:ascii="Arial" w:hAnsi="Arial" w:cs="Arial"/>
          <w:color w:val="000000" w:themeColor="text1"/>
          <w:sz w:val="18"/>
          <w:szCs w:val="18"/>
        </w:rPr>
      </w:pPr>
      <w:r w:rsidRPr="00EF05DB">
        <w:rPr>
          <w:rFonts w:ascii="Arial" w:hAnsi="Arial" w:cs="Arial"/>
          <w:color w:val="000000" w:themeColor="text1"/>
          <w:sz w:val="18"/>
          <w:szCs w:val="18"/>
        </w:rPr>
        <w:t xml:space="preserve">. ............................................ los medios de comunicación no han tenido siempre el mismo impacto que de hoy, han estado presentes a lo largo de los siglos. </w:t>
      </w:r>
    </w:p>
    <w:p w:rsidR="00020A2D" w:rsidRPr="00EF05DB" w:rsidRDefault="00740A59" w:rsidP="00116517">
      <w:pPr>
        <w:pStyle w:val="NormalWeb"/>
        <w:spacing w:before="0" w:beforeAutospacing="0" w:after="0" w:afterAutospacing="0"/>
        <w:ind w:left="2844" w:firstLine="696"/>
        <w:jc w:val="both"/>
        <w:rPr>
          <w:rFonts w:ascii="Arial" w:hAnsi="Arial" w:cs="Arial"/>
          <w:b/>
          <w:color w:val="000000" w:themeColor="text1"/>
          <w:sz w:val="18"/>
          <w:szCs w:val="18"/>
        </w:rPr>
      </w:pPr>
      <w:r w:rsidRPr="00EF05DB">
        <w:rPr>
          <w:rFonts w:ascii="Arial" w:hAnsi="Arial" w:cs="Arial"/>
          <w:b/>
          <w:color w:val="000000" w:themeColor="text1"/>
          <w:sz w:val="18"/>
          <w:szCs w:val="18"/>
        </w:rPr>
        <w:t xml:space="preserve">                                     </w:t>
      </w:r>
      <w:r w:rsidR="00020A2D" w:rsidRPr="00EF05DB">
        <w:rPr>
          <w:rFonts w:ascii="Arial" w:hAnsi="Arial" w:cs="Arial"/>
          <w:b/>
          <w:color w:val="000000" w:themeColor="text1"/>
          <w:sz w:val="18"/>
          <w:szCs w:val="18"/>
        </w:rPr>
        <w:t>(</w:t>
      </w:r>
      <w:r w:rsidR="00020A2D" w:rsidRPr="00EF05DB">
        <w:rPr>
          <w:rFonts w:ascii="Arial" w:hAnsi="Arial" w:cs="Arial"/>
          <w:b/>
          <w:iCs/>
          <w:color w:val="000000" w:themeColor="text1"/>
          <w:sz w:val="18"/>
          <w:szCs w:val="18"/>
        </w:rPr>
        <w:t>con la finalidad de que / aunque / ya que / visto que</w:t>
      </w:r>
      <w:r w:rsidR="00020A2D" w:rsidRPr="00EF05DB">
        <w:rPr>
          <w:rFonts w:ascii="Arial" w:hAnsi="Arial" w:cs="Arial"/>
          <w:b/>
          <w:color w:val="000000" w:themeColor="text1"/>
          <w:sz w:val="18"/>
          <w:szCs w:val="18"/>
        </w:rPr>
        <w:t xml:space="preserve">). </w:t>
      </w:r>
    </w:p>
    <w:p w:rsidR="00615182" w:rsidRPr="00EF05DB" w:rsidRDefault="00615182" w:rsidP="00116517">
      <w:pPr>
        <w:pStyle w:val="Prrafodelista"/>
        <w:jc w:val="both"/>
        <w:rPr>
          <w:rFonts w:ascii="Arial" w:hAnsi="Arial" w:cs="Arial"/>
          <w:color w:val="000000" w:themeColor="text1"/>
          <w:sz w:val="16"/>
          <w:szCs w:val="16"/>
        </w:rPr>
      </w:pPr>
    </w:p>
    <w:p w:rsidR="00A37C93" w:rsidRPr="00EF05DB" w:rsidRDefault="00020A2D" w:rsidP="00116517">
      <w:pPr>
        <w:pStyle w:val="NormalWeb"/>
        <w:numPr>
          <w:ilvl w:val="0"/>
          <w:numId w:val="3"/>
        </w:numPr>
        <w:spacing w:before="0" w:beforeAutospacing="0" w:after="0" w:afterAutospacing="0"/>
        <w:jc w:val="both"/>
        <w:rPr>
          <w:rFonts w:ascii="Arial" w:hAnsi="Arial" w:cs="Arial"/>
          <w:color w:val="000000" w:themeColor="text1"/>
          <w:sz w:val="18"/>
          <w:szCs w:val="18"/>
        </w:rPr>
      </w:pPr>
      <w:r w:rsidRPr="00EF05DB">
        <w:rPr>
          <w:rFonts w:ascii="Arial" w:hAnsi="Arial" w:cs="Arial"/>
          <w:color w:val="000000" w:themeColor="text1"/>
          <w:sz w:val="18"/>
          <w:szCs w:val="18"/>
        </w:rPr>
        <w:t xml:space="preserve">Entre todos los medios de comunicación, la televisión es, sin duda, el más completo, consumado, penetrante, popular y, ............................................, el más efectivo. </w:t>
      </w:r>
    </w:p>
    <w:p w:rsidR="00020A2D" w:rsidRPr="00EF05DB" w:rsidRDefault="00A37C93" w:rsidP="00116517">
      <w:pPr>
        <w:pStyle w:val="NormalWeb"/>
        <w:spacing w:before="0" w:beforeAutospacing="0" w:after="0" w:afterAutospacing="0"/>
        <w:ind w:left="2844" w:firstLine="696"/>
        <w:jc w:val="both"/>
        <w:rPr>
          <w:rFonts w:ascii="Arial" w:hAnsi="Arial" w:cs="Arial"/>
          <w:b/>
          <w:color w:val="000000" w:themeColor="text1"/>
          <w:sz w:val="18"/>
          <w:szCs w:val="18"/>
        </w:rPr>
      </w:pPr>
      <w:r w:rsidRPr="00EF05DB">
        <w:rPr>
          <w:rFonts w:ascii="Arial" w:hAnsi="Arial" w:cs="Arial"/>
          <w:color w:val="000000" w:themeColor="text1"/>
          <w:sz w:val="18"/>
          <w:szCs w:val="18"/>
        </w:rPr>
        <w:t xml:space="preserve">   </w:t>
      </w:r>
      <w:r w:rsidRPr="00EF05DB">
        <w:rPr>
          <w:rFonts w:ascii="Arial" w:hAnsi="Arial" w:cs="Arial"/>
          <w:b/>
          <w:color w:val="000000" w:themeColor="text1"/>
          <w:sz w:val="18"/>
          <w:szCs w:val="18"/>
        </w:rPr>
        <w:t xml:space="preserve"> </w:t>
      </w:r>
      <w:r w:rsidR="00740A59" w:rsidRPr="00EF05DB">
        <w:rPr>
          <w:rFonts w:ascii="Arial" w:hAnsi="Arial" w:cs="Arial"/>
          <w:b/>
          <w:color w:val="000000" w:themeColor="text1"/>
          <w:sz w:val="18"/>
          <w:szCs w:val="18"/>
        </w:rPr>
        <w:t xml:space="preserve">                                      </w:t>
      </w:r>
      <w:r w:rsidRPr="00EF05DB">
        <w:rPr>
          <w:rFonts w:ascii="Arial" w:hAnsi="Arial" w:cs="Arial"/>
          <w:b/>
          <w:color w:val="000000" w:themeColor="text1"/>
          <w:sz w:val="18"/>
          <w:szCs w:val="18"/>
        </w:rPr>
        <w:t xml:space="preserve"> </w:t>
      </w:r>
      <w:r w:rsidR="00020A2D" w:rsidRPr="00EF05DB">
        <w:rPr>
          <w:rFonts w:ascii="Arial" w:hAnsi="Arial" w:cs="Arial"/>
          <w:b/>
          <w:color w:val="000000" w:themeColor="text1"/>
          <w:sz w:val="18"/>
          <w:szCs w:val="18"/>
        </w:rPr>
        <w:t>(</w:t>
      </w:r>
      <w:r w:rsidR="00020A2D" w:rsidRPr="00EF05DB">
        <w:rPr>
          <w:rFonts w:ascii="Arial" w:hAnsi="Arial" w:cs="Arial"/>
          <w:b/>
          <w:iCs/>
          <w:color w:val="000000" w:themeColor="text1"/>
          <w:sz w:val="18"/>
          <w:szCs w:val="18"/>
        </w:rPr>
        <w:t>con todo / de todas formas / a su vez / por tanto</w:t>
      </w:r>
      <w:r w:rsidR="00020A2D" w:rsidRPr="00EF05DB">
        <w:rPr>
          <w:rFonts w:ascii="Arial" w:hAnsi="Arial" w:cs="Arial"/>
          <w:b/>
          <w:color w:val="000000" w:themeColor="text1"/>
          <w:sz w:val="18"/>
          <w:szCs w:val="18"/>
        </w:rPr>
        <w:t xml:space="preserve">). </w:t>
      </w:r>
    </w:p>
    <w:p w:rsidR="00A07D05" w:rsidRPr="00EF05DB" w:rsidRDefault="00A07D05" w:rsidP="00116517">
      <w:pPr>
        <w:jc w:val="both"/>
        <w:rPr>
          <w:rFonts w:ascii="Arial" w:hAnsi="Arial" w:cs="Arial"/>
          <w:b/>
          <w:color w:val="000000" w:themeColor="text1"/>
          <w:sz w:val="16"/>
          <w:szCs w:val="16"/>
        </w:rPr>
      </w:pPr>
    </w:p>
    <w:p w:rsidR="00116517" w:rsidRPr="00EF05DB" w:rsidRDefault="00A4535B" w:rsidP="00116517">
      <w:pPr>
        <w:jc w:val="both"/>
        <w:rPr>
          <w:rFonts w:ascii="Arial" w:hAnsi="Arial" w:cs="Arial"/>
          <w:b/>
          <w:color w:val="000000" w:themeColor="text1"/>
          <w:sz w:val="18"/>
          <w:szCs w:val="18"/>
        </w:rPr>
      </w:pPr>
      <w:r w:rsidRPr="00EF05DB">
        <w:rPr>
          <w:rFonts w:ascii="Arial" w:hAnsi="Arial" w:cs="Arial"/>
          <w:b/>
          <w:color w:val="000000" w:themeColor="text1"/>
          <w:sz w:val="18"/>
          <w:szCs w:val="18"/>
        </w:rPr>
        <w:t>PREGUNTA Nª</w:t>
      </w:r>
      <w:r w:rsidR="00116517" w:rsidRPr="00EF05DB">
        <w:rPr>
          <w:rFonts w:ascii="Arial" w:hAnsi="Arial" w:cs="Arial"/>
          <w:b/>
          <w:color w:val="000000" w:themeColor="text1"/>
          <w:sz w:val="18"/>
          <w:szCs w:val="18"/>
        </w:rPr>
        <w:t xml:space="preserve"> 2: Identifique el tema, la idea global, las ideas complementarias y la conclusión de cada uno de los siguientes párrafos. </w:t>
      </w:r>
      <w:r w:rsidR="00116517" w:rsidRPr="00EF05DB">
        <w:rPr>
          <w:rFonts w:ascii="Arial" w:hAnsi="Arial" w:cs="Arial"/>
          <w:b/>
          <w:color w:val="000000" w:themeColor="text1"/>
          <w:sz w:val="18"/>
          <w:szCs w:val="18"/>
        </w:rPr>
        <w:tab/>
      </w:r>
      <w:r w:rsidR="00116517" w:rsidRPr="00EF05DB">
        <w:rPr>
          <w:rFonts w:ascii="Arial" w:hAnsi="Arial" w:cs="Arial"/>
          <w:b/>
          <w:color w:val="000000" w:themeColor="text1"/>
          <w:sz w:val="18"/>
          <w:szCs w:val="18"/>
        </w:rPr>
        <w:tab/>
      </w:r>
      <w:r w:rsidR="00116517" w:rsidRPr="00EF05DB">
        <w:rPr>
          <w:rFonts w:ascii="Arial" w:hAnsi="Arial" w:cs="Arial"/>
          <w:b/>
          <w:color w:val="000000" w:themeColor="text1"/>
          <w:sz w:val="18"/>
          <w:szCs w:val="18"/>
        </w:rPr>
        <w:tab/>
      </w:r>
      <w:r w:rsidR="00116517" w:rsidRPr="00EF05DB">
        <w:rPr>
          <w:rFonts w:ascii="Arial" w:hAnsi="Arial" w:cs="Arial"/>
          <w:b/>
          <w:color w:val="000000" w:themeColor="text1"/>
          <w:sz w:val="18"/>
          <w:szCs w:val="18"/>
        </w:rPr>
        <w:tab/>
      </w:r>
      <w:r w:rsidR="00116517" w:rsidRPr="00EF05DB">
        <w:rPr>
          <w:rFonts w:ascii="Arial" w:hAnsi="Arial" w:cs="Arial"/>
          <w:b/>
          <w:color w:val="000000" w:themeColor="text1"/>
          <w:sz w:val="18"/>
          <w:szCs w:val="18"/>
        </w:rPr>
        <w:tab/>
      </w:r>
      <w:r w:rsidR="00116517" w:rsidRPr="00EF05DB">
        <w:rPr>
          <w:rFonts w:ascii="Arial" w:hAnsi="Arial" w:cs="Arial"/>
          <w:b/>
          <w:color w:val="000000" w:themeColor="text1"/>
          <w:sz w:val="18"/>
          <w:szCs w:val="18"/>
        </w:rPr>
        <w:tab/>
      </w:r>
      <w:r w:rsidR="00116517" w:rsidRPr="00EF05DB">
        <w:rPr>
          <w:rFonts w:ascii="Arial" w:hAnsi="Arial" w:cs="Arial"/>
          <w:b/>
          <w:color w:val="000000" w:themeColor="text1"/>
          <w:sz w:val="18"/>
          <w:szCs w:val="18"/>
        </w:rPr>
        <w:tab/>
      </w:r>
      <w:r w:rsidR="00116517" w:rsidRPr="00EF05DB">
        <w:rPr>
          <w:rFonts w:ascii="Arial" w:hAnsi="Arial" w:cs="Arial"/>
          <w:b/>
          <w:color w:val="000000" w:themeColor="text1"/>
          <w:sz w:val="18"/>
          <w:szCs w:val="18"/>
        </w:rPr>
        <w:tab/>
      </w:r>
      <w:r w:rsidR="00116517" w:rsidRPr="00EF05DB">
        <w:rPr>
          <w:rFonts w:ascii="Arial" w:hAnsi="Arial" w:cs="Arial"/>
          <w:b/>
          <w:color w:val="000000" w:themeColor="text1"/>
          <w:sz w:val="18"/>
          <w:szCs w:val="18"/>
        </w:rPr>
        <w:tab/>
      </w:r>
      <w:r w:rsidR="00116517" w:rsidRPr="00EF05DB">
        <w:rPr>
          <w:rFonts w:ascii="Arial" w:hAnsi="Arial" w:cs="Arial"/>
          <w:b/>
          <w:color w:val="000000" w:themeColor="text1"/>
          <w:sz w:val="18"/>
          <w:szCs w:val="18"/>
        </w:rPr>
        <w:tab/>
        <w:t xml:space="preserve">         6 PUNTOS</w:t>
      </w:r>
    </w:p>
    <w:p w:rsidR="00116517" w:rsidRPr="00EF05DB" w:rsidRDefault="00116517" w:rsidP="00116517">
      <w:pPr>
        <w:jc w:val="both"/>
        <w:rPr>
          <w:rFonts w:ascii="Arial" w:hAnsi="Arial" w:cs="Arial"/>
          <w:b/>
          <w:color w:val="000000" w:themeColor="text1"/>
          <w:sz w:val="16"/>
          <w:szCs w:val="16"/>
        </w:rPr>
      </w:pPr>
    </w:p>
    <w:p w:rsidR="00116517" w:rsidRPr="00EF05DB" w:rsidRDefault="00A4535B" w:rsidP="00A4535B">
      <w:pPr>
        <w:pStyle w:val="NormalWeb"/>
        <w:numPr>
          <w:ilvl w:val="0"/>
          <w:numId w:val="15"/>
        </w:numPr>
        <w:shd w:val="clear" w:color="auto" w:fill="FFFFFF"/>
        <w:spacing w:before="0" w:beforeAutospacing="0" w:after="0" w:afterAutospacing="0"/>
        <w:ind w:left="284" w:hanging="284"/>
        <w:jc w:val="both"/>
        <w:rPr>
          <w:rFonts w:ascii="Arial" w:hAnsi="Arial" w:cs="Arial"/>
          <w:color w:val="000000" w:themeColor="text1"/>
          <w:sz w:val="18"/>
          <w:szCs w:val="18"/>
        </w:rPr>
      </w:pPr>
      <w:r w:rsidRPr="00EF05DB">
        <w:rPr>
          <w:rFonts w:ascii="Arial" w:hAnsi="Arial" w:cs="Arial"/>
          <w:color w:val="000000" w:themeColor="text1"/>
          <w:sz w:val="18"/>
          <w:szCs w:val="18"/>
        </w:rPr>
        <w:t xml:space="preserve"> </w:t>
      </w:r>
      <w:r w:rsidR="00116517" w:rsidRPr="00EF05DB">
        <w:rPr>
          <w:rFonts w:ascii="Arial" w:hAnsi="Arial" w:cs="Arial"/>
          <w:color w:val="000000" w:themeColor="text1"/>
          <w:sz w:val="18"/>
          <w:szCs w:val="18"/>
        </w:rPr>
        <w:t>Las funciones de los mitos son múltiples. No obstante, en general, se puede aceptar tres funciones esenciales: explicativa, de significado y pragmática. La función explicativa se refiere a que los mitos explican, justifican o desarrollan el origen, razón de ser y causa de algún aspecto de la vida social o individual, por ejemplo, el mito griego que narra cómo se originó el mundo del "Caos" o el</w:t>
      </w:r>
      <w:r w:rsidR="00116517" w:rsidRPr="00EF05DB">
        <w:rPr>
          <w:rStyle w:val="apple-converted-space"/>
          <w:rFonts w:ascii="Arial" w:hAnsi="Arial" w:cs="Arial"/>
          <w:color w:val="000000" w:themeColor="text1"/>
          <w:sz w:val="18"/>
          <w:szCs w:val="18"/>
        </w:rPr>
        <w:t> </w:t>
      </w:r>
      <w:hyperlink r:id="rId10" w:tooltip="Génesis" w:history="1">
        <w:r w:rsidR="00116517" w:rsidRPr="00EF05DB">
          <w:rPr>
            <w:rStyle w:val="Hipervnculo"/>
            <w:rFonts w:ascii="Arial" w:hAnsi="Arial" w:cs="Arial"/>
            <w:color w:val="000000" w:themeColor="text1"/>
            <w:sz w:val="18"/>
            <w:szCs w:val="18"/>
          </w:rPr>
          <w:t>Génesis</w:t>
        </w:r>
      </w:hyperlink>
      <w:r w:rsidR="00116517" w:rsidRPr="00EF05DB">
        <w:rPr>
          <w:rStyle w:val="apple-converted-space"/>
          <w:rFonts w:ascii="Arial" w:hAnsi="Arial" w:cs="Arial"/>
          <w:color w:val="000000" w:themeColor="text1"/>
          <w:sz w:val="18"/>
          <w:szCs w:val="18"/>
        </w:rPr>
        <w:t> </w:t>
      </w:r>
      <w:r w:rsidR="00116517" w:rsidRPr="00EF05DB">
        <w:rPr>
          <w:rFonts w:ascii="Arial" w:hAnsi="Arial" w:cs="Arial"/>
          <w:color w:val="000000" w:themeColor="text1"/>
          <w:sz w:val="18"/>
          <w:szCs w:val="18"/>
        </w:rPr>
        <w:t xml:space="preserve">que comenta el nacimiento de la mujer de la costilla de un hombre. La función </w:t>
      </w:r>
      <w:r w:rsidR="00116517" w:rsidRPr="00EF05DB">
        <w:rPr>
          <w:rFonts w:ascii="Arial" w:hAnsi="Arial" w:cs="Arial"/>
          <w:color w:val="000000" w:themeColor="text1"/>
          <w:sz w:val="18"/>
          <w:szCs w:val="18"/>
        </w:rPr>
        <w:lastRenderedPageBreak/>
        <w:t>pragmática del mito implica que los mitos son la base de ciertas estructuras sociales y acciones, así, un mito puede marcar una línea genealógica y determinar quiénes pueden gobernar o no. Gracias a esta función, los mitos especifican y justifican por qué una situación es de una manera determinada y no de otra. La función de significado se refiere a que los mitos no son solo historias que brindan explicaciones o justificaciones políticas, sino que también otorgan un consuelo, objetivo de vida o calma a los individuos, como sucede con mitos que hablan de la muerte, el sufrimiento o la victoria. Por lo tanto, los mitos no son historias alejadas de la persona, sino que funcionan como un soporte social y existencial.</w:t>
      </w:r>
    </w:p>
    <w:p w:rsidR="00116517" w:rsidRPr="00EF05DB" w:rsidRDefault="00116517" w:rsidP="00116517">
      <w:pPr>
        <w:jc w:val="both"/>
        <w:rPr>
          <w:rFonts w:ascii="Arial" w:hAnsi="Arial" w:cs="Arial"/>
          <w:color w:val="000000" w:themeColor="text1"/>
          <w:sz w:val="16"/>
          <w:szCs w:val="16"/>
        </w:rPr>
      </w:pPr>
    </w:p>
    <w:p w:rsidR="00116517" w:rsidRPr="00EF05DB" w:rsidRDefault="00116517" w:rsidP="00A4535B">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18"/>
          <w:szCs w:val="18"/>
          <w:lang w:val="es-EC" w:eastAsia="es-EC"/>
        </w:rPr>
      </w:pPr>
      <w:r w:rsidRPr="00EF05DB">
        <w:rPr>
          <w:rFonts w:ascii="Arial" w:hAnsi="Arial" w:cs="Arial"/>
          <w:b/>
          <w:color w:val="000000" w:themeColor="text1"/>
          <w:sz w:val="18"/>
          <w:szCs w:val="18"/>
          <w:lang w:val="es-EC" w:eastAsia="es-EC"/>
        </w:rPr>
        <w:t>Tema:</w:t>
      </w:r>
      <w:r w:rsidRPr="00EF05DB">
        <w:rPr>
          <w:rFonts w:ascii="Arial" w:hAnsi="Arial" w:cs="Arial"/>
          <w:color w:val="000000" w:themeColor="text1"/>
          <w:sz w:val="18"/>
          <w:szCs w:val="18"/>
          <w:lang w:val="es-EC" w:eastAsia="es-EC"/>
        </w:rPr>
        <w:t xml:space="preserve"> </w:t>
      </w:r>
      <w:r w:rsidR="00EF05DB">
        <w:rPr>
          <w:rFonts w:ascii="Arial" w:hAnsi="Arial" w:cs="Arial"/>
          <w:color w:val="000000" w:themeColor="text1"/>
          <w:sz w:val="18"/>
          <w:szCs w:val="18"/>
          <w:lang w:val="es-EC" w:eastAsia="es-EC"/>
        </w:rPr>
        <w:t>____________________________________</w:t>
      </w:r>
      <w:r w:rsidR="00A643FB">
        <w:rPr>
          <w:rFonts w:ascii="Arial" w:hAnsi="Arial" w:cs="Arial"/>
          <w:color w:val="000000" w:themeColor="text1"/>
          <w:sz w:val="18"/>
          <w:szCs w:val="18"/>
          <w:lang w:val="es-EC" w:eastAsia="es-EC"/>
        </w:rPr>
        <w:t>______________________________________</w:t>
      </w:r>
    </w:p>
    <w:p w:rsidR="00116517" w:rsidRPr="00EF05DB" w:rsidRDefault="00116517" w:rsidP="00A4535B">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18"/>
          <w:szCs w:val="18"/>
          <w:lang w:val="es-EC" w:eastAsia="es-EC"/>
        </w:rPr>
      </w:pPr>
      <w:r w:rsidRPr="00EF05DB">
        <w:rPr>
          <w:rFonts w:ascii="Arial" w:hAnsi="Arial" w:cs="Arial"/>
          <w:b/>
          <w:color w:val="000000" w:themeColor="text1"/>
          <w:sz w:val="18"/>
          <w:szCs w:val="18"/>
          <w:lang w:val="es-EC" w:eastAsia="es-EC"/>
        </w:rPr>
        <w:t>Idea global</w:t>
      </w:r>
      <w:r w:rsidRPr="00EF05DB">
        <w:rPr>
          <w:rFonts w:ascii="Arial" w:hAnsi="Arial" w:cs="Arial"/>
          <w:color w:val="000000" w:themeColor="text1"/>
          <w:sz w:val="18"/>
          <w:szCs w:val="18"/>
          <w:lang w:val="es-EC" w:eastAsia="es-EC"/>
        </w:rPr>
        <w:t xml:space="preserve">: </w:t>
      </w:r>
      <w:r w:rsidR="00EF05DB">
        <w:rPr>
          <w:rFonts w:ascii="Arial" w:hAnsi="Arial" w:cs="Arial"/>
          <w:color w:val="000000" w:themeColor="text1"/>
          <w:sz w:val="18"/>
          <w:szCs w:val="18"/>
          <w:lang w:val="es-EC" w:eastAsia="es-EC"/>
        </w:rPr>
        <w:t>_______________________________</w:t>
      </w:r>
      <w:r w:rsidR="00A643FB">
        <w:rPr>
          <w:rFonts w:ascii="Arial" w:hAnsi="Arial" w:cs="Arial"/>
          <w:color w:val="000000" w:themeColor="text1"/>
          <w:sz w:val="18"/>
          <w:szCs w:val="18"/>
          <w:lang w:val="es-EC" w:eastAsia="es-EC"/>
        </w:rPr>
        <w:t>_______________________________________</w:t>
      </w:r>
    </w:p>
    <w:p w:rsidR="00116517" w:rsidRPr="00EF05DB" w:rsidRDefault="00116517" w:rsidP="00A4535B">
      <w:pPr>
        <w:pBdr>
          <w:top w:val="single" w:sz="4" w:space="1" w:color="auto"/>
          <w:left w:val="single" w:sz="4" w:space="4" w:color="auto"/>
          <w:bottom w:val="single" w:sz="4" w:space="1" w:color="auto"/>
          <w:right w:val="single" w:sz="4" w:space="4" w:color="auto"/>
        </w:pBdr>
        <w:jc w:val="both"/>
        <w:rPr>
          <w:rFonts w:ascii="Arial" w:hAnsi="Arial" w:cs="Arial"/>
          <w:b/>
          <w:color w:val="000000" w:themeColor="text1"/>
          <w:sz w:val="18"/>
          <w:szCs w:val="18"/>
          <w:lang w:val="es-EC" w:eastAsia="es-EC"/>
        </w:rPr>
      </w:pPr>
      <w:r w:rsidRPr="00EF05DB">
        <w:rPr>
          <w:rFonts w:ascii="Arial" w:hAnsi="Arial" w:cs="Arial"/>
          <w:b/>
          <w:color w:val="000000" w:themeColor="text1"/>
          <w:sz w:val="18"/>
          <w:szCs w:val="18"/>
          <w:lang w:val="es-EC" w:eastAsia="es-EC"/>
        </w:rPr>
        <w:t xml:space="preserve">Ideas complementarias: </w:t>
      </w:r>
    </w:p>
    <w:p w:rsidR="00116517" w:rsidRPr="00EF05DB" w:rsidRDefault="00EF05DB" w:rsidP="00A4535B">
      <w:pPr>
        <w:pStyle w:val="Prrafodelista"/>
        <w:numPr>
          <w:ilvl w:val="0"/>
          <w:numId w:val="13"/>
        </w:numPr>
        <w:pBdr>
          <w:top w:val="single" w:sz="4" w:space="1" w:color="auto"/>
          <w:left w:val="single" w:sz="4" w:space="4" w:color="auto"/>
          <w:bottom w:val="single" w:sz="4" w:space="1" w:color="auto"/>
          <w:right w:val="single" w:sz="4" w:space="4" w:color="auto"/>
        </w:pBdr>
        <w:ind w:left="426" w:hanging="426"/>
        <w:jc w:val="both"/>
        <w:rPr>
          <w:rFonts w:ascii="Arial" w:hAnsi="Arial" w:cs="Arial"/>
          <w:color w:val="000000" w:themeColor="text1"/>
          <w:sz w:val="18"/>
          <w:szCs w:val="18"/>
          <w:lang w:val="es-EC" w:eastAsia="es-EC"/>
        </w:rPr>
      </w:pPr>
      <w:r>
        <w:rPr>
          <w:rFonts w:ascii="Arial" w:hAnsi="Arial" w:cs="Arial"/>
          <w:color w:val="000000" w:themeColor="text1"/>
          <w:sz w:val="18"/>
          <w:szCs w:val="18"/>
          <w:lang w:val="es-EC" w:eastAsia="es-EC"/>
        </w:rPr>
        <w:t>____________________________________________________________________________</w:t>
      </w:r>
    </w:p>
    <w:p w:rsidR="00116517" w:rsidRPr="00EF05DB" w:rsidRDefault="00EF05DB" w:rsidP="00A4535B">
      <w:pPr>
        <w:pStyle w:val="Prrafodelista"/>
        <w:numPr>
          <w:ilvl w:val="0"/>
          <w:numId w:val="13"/>
        </w:numPr>
        <w:pBdr>
          <w:top w:val="single" w:sz="4" w:space="1" w:color="auto"/>
          <w:left w:val="single" w:sz="4" w:space="4" w:color="auto"/>
          <w:bottom w:val="single" w:sz="4" w:space="1" w:color="auto"/>
          <w:right w:val="single" w:sz="4" w:space="4" w:color="auto"/>
        </w:pBdr>
        <w:ind w:left="426" w:hanging="426"/>
        <w:jc w:val="both"/>
        <w:rPr>
          <w:rFonts w:ascii="Arial" w:hAnsi="Arial" w:cs="Arial"/>
          <w:color w:val="000000" w:themeColor="text1"/>
          <w:sz w:val="18"/>
          <w:szCs w:val="18"/>
          <w:lang w:val="es-EC" w:eastAsia="es-EC"/>
        </w:rPr>
      </w:pPr>
      <w:r>
        <w:rPr>
          <w:rFonts w:ascii="Arial" w:hAnsi="Arial" w:cs="Arial"/>
          <w:color w:val="000000" w:themeColor="text1"/>
          <w:sz w:val="18"/>
          <w:szCs w:val="18"/>
          <w:lang w:val="es-EC" w:eastAsia="es-EC"/>
        </w:rPr>
        <w:t>____________________________________________________________________________</w:t>
      </w:r>
    </w:p>
    <w:p w:rsidR="00116517" w:rsidRPr="00EF05DB" w:rsidRDefault="00EF05DB" w:rsidP="00A4535B">
      <w:pPr>
        <w:pStyle w:val="Prrafodelista"/>
        <w:numPr>
          <w:ilvl w:val="0"/>
          <w:numId w:val="13"/>
        </w:numPr>
        <w:pBdr>
          <w:top w:val="single" w:sz="4" w:space="1" w:color="auto"/>
          <w:left w:val="single" w:sz="4" w:space="4" w:color="auto"/>
          <w:bottom w:val="single" w:sz="4" w:space="1" w:color="auto"/>
          <w:right w:val="single" w:sz="4" w:space="4" w:color="auto"/>
        </w:pBdr>
        <w:ind w:left="426" w:hanging="426"/>
        <w:jc w:val="both"/>
        <w:rPr>
          <w:rFonts w:ascii="Arial" w:hAnsi="Arial" w:cs="Arial"/>
          <w:b/>
          <w:color w:val="000000" w:themeColor="text1"/>
          <w:sz w:val="18"/>
          <w:szCs w:val="18"/>
          <w:lang w:val="es-EC" w:eastAsia="es-EC"/>
        </w:rPr>
      </w:pPr>
      <w:r>
        <w:rPr>
          <w:rFonts w:ascii="Arial" w:hAnsi="Arial" w:cs="Arial"/>
          <w:color w:val="000000" w:themeColor="text1"/>
          <w:sz w:val="18"/>
          <w:szCs w:val="18"/>
          <w:lang w:val="es-EC" w:eastAsia="es-EC"/>
        </w:rPr>
        <w:t>____________________________________________________________________________</w:t>
      </w:r>
    </w:p>
    <w:p w:rsidR="00116517" w:rsidRDefault="00116517" w:rsidP="00A4535B">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18"/>
          <w:szCs w:val="18"/>
          <w:lang w:val="es-EC" w:eastAsia="es-EC"/>
        </w:rPr>
      </w:pPr>
      <w:r w:rsidRPr="00EF05DB">
        <w:rPr>
          <w:rFonts w:ascii="Arial" w:hAnsi="Arial" w:cs="Arial"/>
          <w:b/>
          <w:color w:val="000000" w:themeColor="text1"/>
          <w:sz w:val="18"/>
          <w:szCs w:val="18"/>
          <w:lang w:val="es-EC" w:eastAsia="es-EC"/>
        </w:rPr>
        <w:t>Conclusión:</w:t>
      </w:r>
      <w:r w:rsidRPr="00EF05DB">
        <w:rPr>
          <w:rFonts w:ascii="Arial" w:hAnsi="Arial" w:cs="Arial"/>
          <w:color w:val="000000" w:themeColor="text1"/>
          <w:sz w:val="18"/>
          <w:szCs w:val="18"/>
          <w:lang w:val="es-EC" w:eastAsia="es-EC"/>
        </w:rPr>
        <w:t xml:space="preserve"> </w:t>
      </w:r>
      <w:r w:rsidR="00EF05DB">
        <w:rPr>
          <w:rFonts w:ascii="Arial" w:hAnsi="Arial" w:cs="Arial"/>
          <w:color w:val="000000" w:themeColor="text1"/>
          <w:sz w:val="18"/>
          <w:szCs w:val="18"/>
          <w:lang w:val="es-EC" w:eastAsia="es-EC"/>
        </w:rPr>
        <w:t>_____________________________________________________________________</w:t>
      </w:r>
    </w:p>
    <w:p w:rsidR="00763EDC" w:rsidRPr="00EF05DB" w:rsidRDefault="00763EDC" w:rsidP="00A4535B">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18"/>
          <w:szCs w:val="18"/>
          <w:lang w:val="es-EC" w:eastAsia="es-EC"/>
        </w:rPr>
      </w:pPr>
    </w:p>
    <w:p w:rsidR="00116517" w:rsidRPr="00EF05DB" w:rsidRDefault="00116517" w:rsidP="00116517">
      <w:pPr>
        <w:jc w:val="both"/>
        <w:rPr>
          <w:rFonts w:ascii="Arial" w:hAnsi="Arial" w:cs="Arial"/>
          <w:color w:val="000000" w:themeColor="text1"/>
          <w:sz w:val="16"/>
          <w:szCs w:val="16"/>
          <w:shd w:val="clear" w:color="auto" w:fill="FFFFFF"/>
        </w:rPr>
      </w:pPr>
    </w:p>
    <w:p w:rsidR="00861C81" w:rsidRPr="008069B3" w:rsidRDefault="00861C81" w:rsidP="00861C81">
      <w:pPr>
        <w:pStyle w:val="Prrafodelista"/>
        <w:numPr>
          <w:ilvl w:val="0"/>
          <w:numId w:val="15"/>
        </w:numPr>
        <w:ind w:left="284" w:hanging="284"/>
        <w:jc w:val="both"/>
        <w:rPr>
          <w:rFonts w:ascii="Arial" w:hAnsi="Arial" w:cs="Arial"/>
          <w:sz w:val="18"/>
          <w:szCs w:val="18"/>
          <w:shd w:val="clear" w:color="auto" w:fill="FFFFFF"/>
        </w:rPr>
      </w:pPr>
      <w:r w:rsidRPr="008069B3">
        <w:rPr>
          <w:rFonts w:ascii="Arial" w:hAnsi="Arial" w:cs="Arial"/>
          <w:sz w:val="18"/>
          <w:szCs w:val="18"/>
          <w:shd w:val="clear" w:color="auto" w:fill="FFFFFF"/>
        </w:rPr>
        <w:t xml:space="preserve">La energía solar es la fuente de la luz y el calor que permite vivir en la Tierra.  Si faltara la luz solar, el planeta sería un mundo triste y tenebroso, ya que no </w:t>
      </w:r>
      <w:r>
        <w:rPr>
          <w:rFonts w:ascii="Arial" w:hAnsi="Arial" w:cs="Arial"/>
          <w:sz w:val="18"/>
          <w:szCs w:val="18"/>
          <w:shd w:val="clear" w:color="auto" w:fill="FFFFFF"/>
        </w:rPr>
        <w:t xml:space="preserve">se </w:t>
      </w:r>
      <w:r w:rsidRPr="008069B3">
        <w:rPr>
          <w:rFonts w:ascii="Arial" w:hAnsi="Arial" w:cs="Arial"/>
          <w:sz w:val="18"/>
          <w:szCs w:val="18"/>
          <w:shd w:val="clear" w:color="auto" w:fill="FFFFFF"/>
        </w:rPr>
        <w:t>p</w:t>
      </w:r>
      <w:r>
        <w:rPr>
          <w:rFonts w:ascii="Arial" w:hAnsi="Arial" w:cs="Arial"/>
          <w:sz w:val="18"/>
          <w:szCs w:val="18"/>
          <w:shd w:val="clear" w:color="auto" w:fill="FFFFFF"/>
        </w:rPr>
        <w:t>uede</w:t>
      </w:r>
      <w:r w:rsidRPr="008069B3">
        <w:rPr>
          <w:rFonts w:ascii="Arial" w:hAnsi="Arial" w:cs="Arial"/>
          <w:sz w:val="18"/>
          <w:szCs w:val="18"/>
          <w:shd w:val="clear" w:color="auto" w:fill="FFFFFF"/>
        </w:rPr>
        <w:t xml:space="preserve"> imaginar vivir sin la luminosidad del sol. Además, las plantas necesitan la luz para producir sus alimentos y </w:t>
      </w:r>
      <w:r>
        <w:rPr>
          <w:rFonts w:ascii="Arial" w:hAnsi="Arial" w:cs="Arial"/>
          <w:sz w:val="18"/>
          <w:szCs w:val="18"/>
          <w:shd w:val="clear" w:color="auto" w:fill="FFFFFF"/>
        </w:rPr>
        <w:t xml:space="preserve">todos </w:t>
      </w:r>
      <w:r w:rsidRPr="008069B3">
        <w:rPr>
          <w:rFonts w:ascii="Arial" w:hAnsi="Arial" w:cs="Arial"/>
          <w:sz w:val="18"/>
          <w:szCs w:val="18"/>
          <w:shd w:val="clear" w:color="auto" w:fill="FFFFFF"/>
        </w:rPr>
        <w:t>la necesita</w:t>
      </w:r>
      <w:r>
        <w:rPr>
          <w:rFonts w:ascii="Arial" w:hAnsi="Arial" w:cs="Arial"/>
          <w:sz w:val="18"/>
          <w:szCs w:val="18"/>
          <w:shd w:val="clear" w:color="auto" w:fill="FFFFFF"/>
        </w:rPr>
        <w:t>n</w:t>
      </w:r>
      <w:r w:rsidRPr="008069B3">
        <w:rPr>
          <w:rFonts w:ascii="Arial" w:hAnsi="Arial" w:cs="Arial"/>
          <w:sz w:val="18"/>
          <w:szCs w:val="18"/>
          <w:shd w:val="clear" w:color="auto" w:fill="FFFFFF"/>
        </w:rPr>
        <w:t xml:space="preserve"> para mantener</w:t>
      </w:r>
      <w:r>
        <w:rPr>
          <w:rFonts w:ascii="Arial" w:hAnsi="Arial" w:cs="Arial"/>
          <w:sz w:val="18"/>
          <w:szCs w:val="18"/>
          <w:shd w:val="clear" w:color="auto" w:fill="FFFFFF"/>
        </w:rPr>
        <w:t xml:space="preserve">se </w:t>
      </w:r>
      <w:r w:rsidRPr="008069B3">
        <w:rPr>
          <w:rFonts w:ascii="Arial" w:hAnsi="Arial" w:cs="Arial"/>
          <w:sz w:val="18"/>
          <w:szCs w:val="18"/>
          <w:shd w:val="clear" w:color="auto" w:fill="FFFFFF"/>
        </w:rPr>
        <w:t>saludables y trabajar.  Otro factor importante es que el sol da también calor. Por ejemplo, si el sol dejara de brillar, todos los seres vivos –</w:t>
      </w:r>
      <w:r w:rsidRPr="008069B3">
        <w:rPr>
          <w:rStyle w:val="apple-converted-space"/>
          <w:rFonts w:ascii="Arial" w:hAnsi="Arial" w:cs="Arial"/>
          <w:sz w:val="18"/>
          <w:szCs w:val="18"/>
          <w:shd w:val="clear" w:color="auto" w:fill="FFFFFF"/>
        </w:rPr>
        <w:t> </w:t>
      </w:r>
      <w:hyperlink r:id="rId11" w:history="1">
        <w:r w:rsidRPr="008069B3">
          <w:rPr>
            <w:rStyle w:val="Hipervnculo"/>
            <w:rFonts w:ascii="Arial" w:hAnsi="Arial" w:cs="Arial"/>
            <w:sz w:val="18"/>
            <w:szCs w:val="18"/>
          </w:rPr>
          <w:t>animales</w:t>
        </w:r>
      </w:hyperlink>
      <w:r w:rsidRPr="008069B3">
        <w:rPr>
          <w:rStyle w:val="apple-converted-space"/>
          <w:rFonts w:ascii="Arial" w:hAnsi="Arial" w:cs="Arial"/>
          <w:sz w:val="18"/>
          <w:szCs w:val="18"/>
          <w:shd w:val="clear" w:color="auto" w:fill="FFFFFF"/>
        </w:rPr>
        <w:t> </w:t>
      </w:r>
      <w:r w:rsidRPr="008069B3">
        <w:rPr>
          <w:rFonts w:ascii="Arial" w:hAnsi="Arial" w:cs="Arial"/>
          <w:sz w:val="18"/>
          <w:szCs w:val="18"/>
          <w:shd w:val="clear" w:color="auto" w:fill="FFFFFF"/>
        </w:rPr>
        <w:t>y vegetales – se congelarían y en poco</w:t>
      </w:r>
      <w:r w:rsidRPr="008069B3">
        <w:rPr>
          <w:rStyle w:val="apple-converted-space"/>
          <w:rFonts w:ascii="Arial" w:hAnsi="Arial" w:cs="Arial"/>
          <w:sz w:val="18"/>
          <w:szCs w:val="18"/>
          <w:shd w:val="clear" w:color="auto" w:fill="FFFFFF"/>
        </w:rPr>
        <w:t> </w:t>
      </w:r>
      <w:hyperlink r:id="rId12" w:history="1">
        <w:r w:rsidRPr="008069B3">
          <w:rPr>
            <w:rStyle w:val="Hipervnculo"/>
            <w:rFonts w:ascii="Arial" w:hAnsi="Arial" w:cs="Arial"/>
            <w:sz w:val="18"/>
            <w:szCs w:val="18"/>
          </w:rPr>
          <w:t>tiempo</w:t>
        </w:r>
      </w:hyperlink>
      <w:r w:rsidRPr="008069B3">
        <w:rPr>
          <w:rStyle w:val="apple-converted-space"/>
          <w:rFonts w:ascii="Arial" w:hAnsi="Arial" w:cs="Arial"/>
          <w:sz w:val="18"/>
          <w:szCs w:val="18"/>
          <w:shd w:val="clear" w:color="auto" w:fill="FFFFFF"/>
        </w:rPr>
        <w:t> </w:t>
      </w:r>
      <w:r w:rsidRPr="008069B3">
        <w:rPr>
          <w:rFonts w:ascii="Arial" w:hAnsi="Arial" w:cs="Arial"/>
          <w:sz w:val="18"/>
          <w:szCs w:val="18"/>
          <w:shd w:val="clear" w:color="auto" w:fill="FFFFFF"/>
        </w:rPr>
        <w:t>todos los lagos, ríos y océanos quedarían cubiertos de hielo,  toda</w:t>
      </w:r>
      <w:r w:rsidRPr="008069B3">
        <w:rPr>
          <w:rStyle w:val="apple-converted-space"/>
          <w:rFonts w:ascii="Arial" w:hAnsi="Arial" w:cs="Arial"/>
          <w:sz w:val="18"/>
          <w:szCs w:val="18"/>
          <w:shd w:val="clear" w:color="auto" w:fill="FFFFFF"/>
        </w:rPr>
        <w:t> </w:t>
      </w:r>
      <w:hyperlink r:id="rId13" w:history="1">
        <w:r w:rsidRPr="008069B3">
          <w:rPr>
            <w:rStyle w:val="Hipervnculo"/>
            <w:rFonts w:ascii="Arial" w:hAnsi="Arial" w:cs="Arial"/>
            <w:sz w:val="18"/>
            <w:szCs w:val="18"/>
          </w:rPr>
          <w:t>el agua</w:t>
        </w:r>
      </w:hyperlink>
      <w:r w:rsidRPr="008069B3">
        <w:rPr>
          <w:rStyle w:val="apple-converted-space"/>
          <w:rFonts w:ascii="Arial" w:hAnsi="Arial" w:cs="Arial"/>
          <w:sz w:val="18"/>
          <w:szCs w:val="18"/>
          <w:shd w:val="clear" w:color="auto" w:fill="FFFFFF"/>
        </w:rPr>
        <w:t> </w:t>
      </w:r>
      <w:r w:rsidRPr="008069B3">
        <w:rPr>
          <w:rFonts w:ascii="Arial" w:hAnsi="Arial" w:cs="Arial"/>
          <w:sz w:val="18"/>
          <w:szCs w:val="18"/>
          <w:shd w:val="clear" w:color="auto" w:fill="FFFFFF"/>
        </w:rPr>
        <w:t>de los océanos formaría una masa helada y el aire que rodea la tierra se convertiría en líquido y cubriría la faz del planeta, lo que causaría que la temperatura de la tierra descienda a un nivel que apenas podemos imaginar.</w:t>
      </w:r>
      <w:r w:rsidRPr="008069B3">
        <w:rPr>
          <w:rFonts w:ascii="Arial" w:hAnsi="Arial" w:cs="Arial"/>
          <w:sz w:val="18"/>
          <w:szCs w:val="18"/>
        </w:rPr>
        <w:t xml:space="preserve"> </w:t>
      </w:r>
      <w:r w:rsidRPr="008069B3">
        <w:rPr>
          <w:rFonts w:ascii="Arial" w:hAnsi="Arial" w:cs="Arial"/>
          <w:sz w:val="18"/>
          <w:szCs w:val="18"/>
          <w:shd w:val="clear" w:color="auto" w:fill="FFFFFF"/>
        </w:rPr>
        <w:t>Por lo tanto, es fácil imaginar que la desaparición de la</w:t>
      </w:r>
      <w:r w:rsidRPr="008069B3">
        <w:rPr>
          <w:rStyle w:val="apple-converted-space"/>
          <w:rFonts w:ascii="Arial" w:hAnsi="Arial" w:cs="Arial"/>
          <w:sz w:val="18"/>
          <w:szCs w:val="18"/>
          <w:shd w:val="clear" w:color="auto" w:fill="FFFFFF"/>
        </w:rPr>
        <w:t> </w:t>
      </w:r>
      <w:hyperlink r:id="rId14" w:history="1">
        <w:r w:rsidRPr="008069B3">
          <w:rPr>
            <w:rStyle w:val="Hipervnculo"/>
            <w:rFonts w:ascii="Arial" w:hAnsi="Arial" w:cs="Arial"/>
            <w:sz w:val="18"/>
            <w:szCs w:val="18"/>
          </w:rPr>
          <w:t>energía solar</w:t>
        </w:r>
      </w:hyperlink>
      <w:r w:rsidRPr="008069B3">
        <w:rPr>
          <w:rStyle w:val="apple-converted-space"/>
          <w:rFonts w:ascii="Arial" w:hAnsi="Arial" w:cs="Arial"/>
          <w:sz w:val="18"/>
          <w:szCs w:val="18"/>
          <w:shd w:val="clear" w:color="auto" w:fill="FFFFFF"/>
        </w:rPr>
        <w:t> </w:t>
      </w:r>
      <w:r w:rsidRPr="008069B3">
        <w:rPr>
          <w:rFonts w:ascii="Arial" w:hAnsi="Arial" w:cs="Arial"/>
          <w:sz w:val="18"/>
          <w:szCs w:val="18"/>
          <w:shd w:val="clear" w:color="auto" w:fill="FFFFFF"/>
        </w:rPr>
        <w:t xml:space="preserve">representaría el final de toda manifestación de vida sobre </w:t>
      </w:r>
      <w:r>
        <w:rPr>
          <w:rFonts w:ascii="Arial" w:hAnsi="Arial" w:cs="Arial"/>
          <w:sz w:val="18"/>
          <w:szCs w:val="18"/>
          <w:shd w:val="clear" w:color="auto" w:fill="FFFFFF"/>
        </w:rPr>
        <w:t>el</w:t>
      </w:r>
      <w:r w:rsidRPr="008069B3">
        <w:rPr>
          <w:rFonts w:ascii="Arial" w:hAnsi="Arial" w:cs="Arial"/>
          <w:sz w:val="18"/>
          <w:szCs w:val="18"/>
          <w:shd w:val="clear" w:color="auto" w:fill="FFFFFF"/>
        </w:rPr>
        <w:t xml:space="preserve"> planeta.</w:t>
      </w:r>
    </w:p>
    <w:p w:rsidR="00116517" w:rsidRPr="00EF05DB" w:rsidRDefault="00116517" w:rsidP="00116517">
      <w:pPr>
        <w:jc w:val="both"/>
        <w:rPr>
          <w:rFonts w:ascii="Arial" w:hAnsi="Arial" w:cs="Arial"/>
          <w:color w:val="000000" w:themeColor="text1"/>
          <w:sz w:val="18"/>
          <w:szCs w:val="18"/>
        </w:rPr>
      </w:pPr>
    </w:p>
    <w:p w:rsidR="00EF05DB" w:rsidRPr="00EF05DB" w:rsidRDefault="00EF05DB" w:rsidP="00EF05DB">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18"/>
          <w:szCs w:val="18"/>
          <w:lang w:val="es-EC" w:eastAsia="es-EC"/>
        </w:rPr>
      </w:pPr>
      <w:r w:rsidRPr="00EF05DB">
        <w:rPr>
          <w:rFonts w:ascii="Arial" w:hAnsi="Arial" w:cs="Arial"/>
          <w:color w:val="000000" w:themeColor="text1"/>
          <w:sz w:val="18"/>
          <w:szCs w:val="18"/>
          <w:lang w:val="es-EC" w:eastAsia="es-EC"/>
        </w:rPr>
        <w:t>Tema: ____________________________________</w:t>
      </w:r>
      <w:r w:rsidR="00A643FB">
        <w:rPr>
          <w:rFonts w:ascii="Arial" w:hAnsi="Arial" w:cs="Arial"/>
          <w:color w:val="000000" w:themeColor="text1"/>
          <w:sz w:val="18"/>
          <w:szCs w:val="18"/>
          <w:lang w:val="es-EC" w:eastAsia="es-EC"/>
        </w:rPr>
        <w:t>_________________________________________</w:t>
      </w:r>
    </w:p>
    <w:p w:rsidR="00EF05DB" w:rsidRPr="00EF05DB" w:rsidRDefault="00EF05DB" w:rsidP="00EF05DB">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18"/>
          <w:szCs w:val="18"/>
          <w:lang w:val="es-EC" w:eastAsia="es-EC"/>
        </w:rPr>
      </w:pPr>
      <w:r w:rsidRPr="00EF05DB">
        <w:rPr>
          <w:rFonts w:ascii="Arial" w:hAnsi="Arial" w:cs="Arial"/>
          <w:color w:val="000000" w:themeColor="text1"/>
          <w:sz w:val="18"/>
          <w:szCs w:val="18"/>
          <w:lang w:val="es-EC" w:eastAsia="es-EC"/>
        </w:rPr>
        <w:t>Idea global: _____________________________</w:t>
      </w:r>
      <w:r w:rsidR="00A643FB">
        <w:rPr>
          <w:rFonts w:ascii="Arial" w:hAnsi="Arial" w:cs="Arial"/>
          <w:color w:val="000000" w:themeColor="text1"/>
          <w:sz w:val="18"/>
          <w:szCs w:val="18"/>
          <w:lang w:val="es-EC" w:eastAsia="es-EC"/>
        </w:rPr>
        <w:t>_______________________________________</w:t>
      </w:r>
      <w:r w:rsidRPr="00EF05DB">
        <w:rPr>
          <w:rFonts w:ascii="Arial" w:hAnsi="Arial" w:cs="Arial"/>
          <w:color w:val="000000" w:themeColor="text1"/>
          <w:sz w:val="18"/>
          <w:szCs w:val="18"/>
          <w:lang w:val="es-EC" w:eastAsia="es-EC"/>
        </w:rPr>
        <w:t>_____</w:t>
      </w:r>
    </w:p>
    <w:p w:rsidR="00EF05DB" w:rsidRPr="00EF05DB" w:rsidRDefault="00EF05DB" w:rsidP="00EF05DB">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18"/>
          <w:szCs w:val="18"/>
          <w:lang w:val="es-EC" w:eastAsia="es-EC"/>
        </w:rPr>
      </w:pPr>
      <w:r w:rsidRPr="00EF05DB">
        <w:rPr>
          <w:rFonts w:ascii="Arial" w:hAnsi="Arial" w:cs="Arial"/>
          <w:color w:val="000000" w:themeColor="text1"/>
          <w:sz w:val="18"/>
          <w:szCs w:val="18"/>
          <w:lang w:val="es-EC" w:eastAsia="es-EC"/>
        </w:rPr>
        <w:t xml:space="preserve">Ideas complementarias: </w:t>
      </w:r>
    </w:p>
    <w:p w:rsidR="00EF05DB" w:rsidRPr="00EF05DB" w:rsidRDefault="00EF05DB" w:rsidP="00EF05DB">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18"/>
          <w:szCs w:val="18"/>
          <w:lang w:val="es-EC" w:eastAsia="es-EC"/>
        </w:rPr>
      </w:pPr>
      <w:r w:rsidRPr="00EF05DB">
        <w:rPr>
          <w:rFonts w:ascii="Arial" w:hAnsi="Arial" w:cs="Arial"/>
          <w:color w:val="000000" w:themeColor="text1"/>
          <w:sz w:val="18"/>
          <w:szCs w:val="18"/>
          <w:lang w:val="es-EC" w:eastAsia="es-EC"/>
        </w:rPr>
        <w:t>1.</w:t>
      </w:r>
      <w:r w:rsidRPr="00EF05DB">
        <w:rPr>
          <w:rFonts w:ascii="Arial" w:hAnsi="Arial" w:cs="Arial"/>
          <w:color w:val="000000" w:themeColor="text1"/>
          <w:sz w:val="18"/>
          <w:szCs w:val="18"/>
          <w:lang w:val="es-EC" w:eastAsia="es-EC"/>
        </w:rPr>
        <w:tab/>
        <w:t>____________________________________________________________________________</w:t>
      </w:r>
    </w:p>
    <w:p w:rsidR="00EF05DB" w:rsidRPr="00EF05DB" w:rsidRDefault="00EF05DB" w:rsidP="00EF05DB">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18"/>
          <w:szCs w:val="18"/>
          <w:lang w:val="es-EC" w:eastAsia="es-EC"/>
        </w:rPr>
      </w:pPr>
      <w:r w:rsidRPr="00EF05DB">
        <w:rPr>
          <w:rFonts w:ascii="Arial" w:hAnsi="Arial" w:cs="Arial"/>
          <w:color w:val="000000" w:themeColor="text1"/>
          <w:sz w:val="18"/>
          <w:szCs w:val="18"/>
          <w:lang w:val="es-EC" w:eastAsia="es-EC"/>
        </w:rPr>
        <w:t>2.</w:t>
      </w:r>
      <w:r w:rsidRPr="00EF05DB">
        <w:rPr>
          <w:rFonts w:ascii="Arial" w:hAnsi="Arial" w:cs="Arial"/>
          <w:color w:val="000000" w:themeColor="text1"/>
          <w:sz w:val="18"/>
          <w:szCs w:val="18"/>
          <w:lang w:val="es-EC" w:eastAsia="es-EC"/>
        </w:rPr>
        <w:tab/>
        <w:t>____________________________________________________________________________</w:t>
      </w:r>
    </w:p>
    <w:p w:rsidR="00EF05DB" w:rsidRPr="00EF05DB" w:rsidRDefault="00EF05DB" w:rsidP="00EF05DB">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18"/>
          <w:szCs w:val="18"/>
          <w:lang w:val="es-EC" w:eastAsia="es-EC"/>
        </w:rPr>
      </w:pPr>
      <w:r w:rsidRPr="00EF05DB">
        <w:rPr>
          <w:rFonts w:ascii="Arial" w:hAnsi="Arial" w:cs="Arial"/>
          <w:color w:val="000000" w:themeColor="text1"/>
          <w:sz w:val="18"/>
          <w:szCs w:val="18"/>
          <w:lang w:val="es-EC" w:eastAsia="es-EC"/>
        </w:rPr>
        <w:t>3.</w:t>
      </w:r>
      <w:r w:rsidRPr="00EF05DB">
        <w:rPr>
          <w:rFonts w:ascii="Arial" w:hAnsi="Arial" w:cs="Arial"/>
          <w:color w:val="000000" w:themeColor="text1"/>
          <w:sz w:val="18"/>
          <w:szCs w:val="18"/>
          <w:lang w:val="es-EC" w:eastAsia="es-EC"/>
        </w:rPr>
        <w:tab/>
        <w:t>____________________________________________________________________________</w:t>
      </w:r>
    </w:p>
    <w:p w:rsidR="00EF05DB" w:rsidRDefault="00EF05DB" w:rsidP="00EF05DB">
      <w:pPr>
        <w:pBdr>
          <w:top w:val="single" w:sz="4" w:space="1" w:color="auto"/>
          <w:left w:val="single" w:sz="4" w:space="4" w:color="auto"/>
          <w:bottom w:val="single" w:sz="4" w:space="1" w:color="auto"/>
          <w:right w:val="single" w:sz="4" w:space="4" w:color="auto"/>
        </w:pBdr>
        <w:jc w:val="both"/>
        <w:rPr>
          <w:rFonts w:ascii="Arial" w:hAnsi="Arial" w:cs="Arial"/>
          <w:b/>
          <w:color w:val="000000" w:themeColor="text1"/>
          <w:sz w:val="18"/>
          <w:szCs w:val="18"/>
        </w:rPr>
      </w:pPr>
      <w:r>
        <w:rPr>
          <w:rFonts w:ascii="Arial" w:hAnsi="Arial" w:cs="Arial"/>
          <w:color w:val="000000" w:themeColor="text1"/>
          <w:sz w:val="18"/>
          <w:szCs w:val="18"/>
          <w:lang w:val="es-EC" w:eastAsia="es-EC"/>
        </w:rPr>
        <w:t>Conclusión:</w:t>
      </w:r>
      <w:r w:rsidRPr="00EF05DB">
        <w:rPr>
          <w:rFonts w:ascii="Arial" w:hAnsi="Arial" w:cs="Arial"/>
          <w:color w:val="000000" w:themeColor="text1"/>
          <w:sz w:val="18"/>
          <w:szCs w:val="18"/>
          <w:lang w:val="es-EC" w:eastAsia="es-EC"/>
        </w:rPr>
        <w:t>_____________________________________________________________________</w:t>
      </w:r>
      <w:r>
        <w:rPr>
          <w:rFonts w:ascii="Arial" w:hAnsi="Arial" w:cs="Arial"/>
          <w:color w:val="000000" w:themeColor="text1"/>
          <w:sz w:val="18"/>
          <w:szCs w:val="18"/>
          <w:lang w:val="es-EC" w:eastAsia="es-EC"/>
        </w:rPr>
        <w:t>_____</w:t>
      </w:r>
      <w:r w:rsidR="00116517" w:rsidRPr="00EF05DB">
        <w:rPr>
          <w:rFonts w:ascii="Arial" w:hAnsi="Arial" w:cs="Arial"/>
          <w:color w:val="000000" w:themeColor="text1"/>
          <w:sz w:val="18"/>
          <w:szCs w:val="18"/>
          <w:lang w:val="es-EC" w:eastAsia="es-EC"/>
        </w:rPr>
        <w:br/>
      </w:r>
    </w:p>
    <w:p w:rsidR="005664D5" w:rsidRDefault="005664D5" w:rsidP="00EF05DB">
      <w:pPr>
        <w:jc w:val="both"/>
        <w:rPr>
          <w:rFonts w:ascii="Arial" w:hAnsi="Arial" w:cs="Arial"/>
          <w:b/>
          <w:color w:val="000000" w:themeColor="text1"/>
          <w:sz w:val="18"/>
          <w:szCs w:val="18"/>
        </w:rPr>
      </w:pPr>
    </w:p>
    <w:p w:rsidR="00116517" w:rsidRPr="00EF05DB" w:rsidRDefault="00116517" w:rsidP="00EF05DB">
      <w:pPr>
        <w:jc w:val="both"/>
        <w:rPr>
          <w:rFonts w:ascii="Arial" w:hAnsi="Arial" w:cs="Arial"/>
          <w:b/>
          <w:color w:val="000000" w:themeColor="text1"/>
          <w:sz w:val="18"/>
          <w:szCs w:val="18"/>
        </w:rPr>
      </w:pPr>
      <w:r w:rsidRPr="00EF05DB">
        <w:rPr>
          <w:rFonts w:ascii="Arial" w:hAnsi="Arial" w:cs="Arial"/>
          <w:b/>
          <w:color w:val="000000" w:themeColor="text1"/>
          <w:sz w:val="18"/>
          <w:szCs w:val="18"/>
        </w:rPr>
        <w:t xml:space="preserve">PREGUNTA Nª 3: Encierre el numeral que corresponda a la </w:t>
      </w:r>
      <w:r w:rsidRPr="00EF05DB">
        <w:rPr>
          <w:rFonts w:ascii="Arial" w:hAnsi="Arial" w:cs="Arial"/>
          <w:b/>
          <w:color w:val="000000" w:themeColor="text1"/>
          <w:sz w:val="18"/>
          <w:szCs w:val="18"/>
          <w:u w:val="single"/>
        </w:rPr>
        <w:t xml:space="preserve">idea global </w:t>
      </w:r>
      <w:r w:rsidRPr="00EF05DB">
        <w:rPr>
          <w:rFonts w:ascii="Arial" w:hAnsi="Arial" w:cs="Arial"/>
          <w:b/>
          <w:color w:val="000000" w:themeColor="text1"/>
          <w:sz w:val="18"/>
          <w:szCs w:val="18"/>
        </w:rPr>
        <w:t xml:space="preserve">del siguiente párrafo: </w:t>
      </w:r>
      <w:r w:rsidR="007A6789" w:rsidRPr="00EF05DB">
        <w:rPr>
          <w:rFonts w:ascii="Arial" w:hAnsi="Arial" w:cs="Arial"/>
          <w:b/>
          <w:color w:val="000000" w:themeColor="text1"/>
          <w:sz w:val="18"/>
          <w:szCs w:val="18"/>
        </w:rPr>
        <w:t xml:space="preserve">                 2 PUNTOS</w:t>
      </w:r>
    </w:p>
    <w:p w:rsidR="00116517" w:rsidRPr="005664D5" w:rsidRDefault="00116517" w:rsidP="00116517">
      <w:pPr>
        <w:jc w:val="both"/>
        <w:rPr>
          <w:rFonts w:ascii="Arial" w:hAnsi="Arial" w:cs="Arial"/>
          <w:color w:val="000000" w:themeColor="text1"/>
          <w:sz w:val="16"/>
          <w:szCs w:val="16"/>
          <w:lang w:val="es-EC" w:eastAsia="es-EC"/>
        </w:rPr>
      </w:pPr>
    </w:p>
    <w:p w:rsidR="00E73C70" w:rsidRPr="00530620" w:rsidRDefault="00E73C70" w:rsidP="00E73C70">
      <w:pPr>
        <w:jc w:val="both"/>
        <w:rPr>
          <w:rFonts w:ascii="Arial" w:hAnsi="Arial" w:cs="Arial"/>
          <w:i/>
          <w:sz w:val="18"/>
          <w:szCs w:val="18"/>
        </w:rPr>
      </w:pPr>
      <w:r>
        <w:rPr>
          <w:rFonts w:ascii="Arial" w:hAnsi="Arial" w:cs="Arial"/>
          <w:i/>
          <w:sz w:val="18"/>
          <w:szCs w:val="18"/>
        </w:rPr>
        <w:t xml:space="preserve">Se </w:t>
      </w:r>
      <w:r w:rsidRPr="008069B3">
        <w:rPr>
          <w:rFonts w:ascii="Arial" w:hAnsi="Arial" w:cs="Arial"/>
          <w:i/>
          <w:sz w:val="18"/>
          <w:szCs w:val="18"/>
        </w:rPr>
        <w:t>piensa que la improvisación viene a través de m</w:t>
      </w:r>
      <w:r>
        <w:rPr>
          <w:rFonts w:ascii="Arial" w:hAnsi="Arial" w:cs="Arial"/>
          <w:i/>
          <w:sz w:val="18"/>
          <w:szCs w:val="18"/>
        </w:rPr>
        <w:t>ucha técnica. La improvisación</w:t>
      </w:r>
      <w:r w:rsidRPr="008069B3">
        <w:rPr>
          <w:rFonts w:ascii="Arial" w:hAnsi="Arial" w:cs="Arial"/>
          <w:i/>
          <w:sz w:val="18"/>
          <w:szCs w:val="18"/>
        </w:rPr>
        <w:t>, es la expresión del artista según su estado de ánimo; pero si tiene problemas con los dedos, entonces ya no puede improvisar. El artista debe alcanzar un dominio técnico muy elevado para que, cuando sienta algo, lo pueda expresar sin que</w:t>
      </w:r>
      <w:r>
        <w:rPr>
          <w:rFonts w:ascii="Arial" w:hAnsi="Arial" w:cs="Arial"/>
          <w:i/>
          <w:sz w:val="18"/>
          <w:szCs w:val="18"/>
        </w:rPr>
        <w:t xml:space="preserve"> los dedos le molesten en ello.</w:t>
      </w:r>
    </w:p>
    <w:p w:rsidR="00B82595" w:rsidRPr="00EF05DB" w:rsidRDefault="00B82595" w:rsidP="00116517">
      <w:pPr>
        <w:jc w:val="both"/>
        <w:rPr>
          <w:rFonts w:ascii="Arial" w:hAnsi="Arial" w:cs="Arial"/>
          <w:color w:val="000000" w:themeColor="text1"/>
          <w:sz w:val="18"/>
          <w:szCs w:val="18"/>
        </w:rPr>
      </w:pPr>
    </w:p>
    <w:p w:rsidR="00116517" w:rsidRPr="00EF05DB" w:rsidRDefault="00116517" w:rsidP="00116517">
      <w:pPr>
        <w:pStyle w:val="Prrafodelista"/>
        <w:numPr>
          <w:ilvl w:val="0"/>
          <w:numId w:val="10"/>
        </w:numPr>
        <w:jc w:val="both"/>
        <w:rPr>
          <w:rFonts w:ascii="Arial" w:hAnsi="Arial" w:cs="Arial"/>
          <w:i/>
          <w:color w:val="000000" w:themeColor="text1"/>
          <w:sz w:val="18"/>
          <w:szCs w:val="18"/>
        </w:rPr>
      </w:pPr>
      <w:r w:rsidRPr="00EF05DB">
        <w:rPr>
          <w:rFonts w:ascii="Arial" w:hAnsi="Arial" w:cs="Arial"/>
          <w:i/>
          <w:color w:val="000000" w:themeColor="text1"/>
          <w:sz w:val="18"/>
          <w:szCs w:val="18"/>
        </w:rPr>
        <w:t>La improvisación es la expresión del artista según su estado de ánimo.</w:t>
      </w:r>
    </w:p>
    <w:p w:rsidR="00116517" w:rsidRPr="00EF05DB" w:rsidRDefault="00116517" w:rsidP="00116517">
      <w:pPr>
        <w:pStyle w:val="Prrafodelista"/>
        <w:numPr>
          <w:ilvl w:val="0"/>
          <w:numId w:val="10"/>
        </w:numPr>
        <w:jc w:val="both"/>
        <w:rPr>
          <w:rFonts w:ascii="Arial" w:hAnsi="Arial" w:cs="Arial"/>
          <w:i/>
          <w:color w:val="000000" w:themeColor="text1"/>
          <w:sz w:val="18"/>
          <w:szCs w:val="18"/>
        </w:rPr>
      </w:pPr>
      <w:r w:rsidRPr="00EF05DB">
        <w:rPr>
          <w:rFonts w:ascii="Arial" w:hAnsi="Arial" w:cs="Arial"/>
          <w:i/>
          <w:color w:val="000000" w:themeColor="text1"/>
          <w:sz w:val="18"/>
          <w:szCs w:val="18"/>
        </w:rPr>
        <w:t>La improvisación viene a través de mucha técnica.</w:t>
      </w:r>
    </w:p>
    <w:p w:rsidR="00116517" w:rsidRPr="00EF05DB" w:rsidRDefault="00116517" w:rsidP="00116517">
      <w:pPr>
        <w:pStyle w:val="Prrafodelista"/>
        <w:numPr>
          <w:ilvl w:val="0"/>
          <w:numId w:val="10"/>
        </w:numPr>
        <w:jc w:val="both"/>
        <w:rPr>
          <w:rFonts w:ascii="Arial" w:hAnsi="Arial" w:cs="Arial"/>
          <w:i/>
          <w:color w:val="000000" w:themeColor="text1"/>
          <w:sz w:val="18"/>
          <w:szCs w:val="18"/>
        </w:rPr>
      </w:pPr>
      <w:r w:rsidRPr="00EF05DB">
        <w:rPr>
          <w:rFonts w:ascii="Arial" w:hAnsi="Arial" w:cs="Arial"/>
          <w:i/>
          <w:color w:val="000000" w:themeColor="text1"/>
          <w:sz w:val="18"/>
          <w:szCs w:val="18"/>
        </w:rPr>
        <w:t xml:space="preserve">El artista debe alcanzar un dominio técnico muy elevado; pero </w:t>
      </w:r>
    </w:p>
    <w:p w:rsidR="00116517" w:rsidRPr="00EF05DB" w:rsidRDefault="00116517" w:rsidP="00116517">
      <w:pPr>
        <w:pStyle w:val="Prrafodelista"/>
        <w:numPr>
          <w:ilvl w:val="0"/>
          <w:numId w:val="10"/>
        </w:numPr>
        <w:jc w:val="both"/>
        <w:rPr>
          <w:rFonts w:ascii="Arial" w:hAnsi="Arial" w:cs="Arial"/>
          <w:i/>
          <w:color w:val="000000" w:themeColor="text1"/>
          <w:sz w:val="18"/>
          <w:szCs w:val="18"/>
        </w:rPr>
      </w:pPr>
      <w:r w:rsidRPr="00EF05DB">
        <w:rPr>
          <w:rFonts w:ascii="Arial" w:hAnsi="Arial" w:cs="Arial"/>
          <w:i/>
          <w:color w:val="000000" w:themeColor="text1"/>
          <w:sz w:val="18"/>
          <w:szCs w:val="18"/>
        </w:rPr>
        <w:t xml:space="preserve">Si el artista tiene problemas con los dedos, entonces ya no puede improvisar. </w:t>
      </w:r>
    </w:p>
    <w:p w:rsidR="00116517" w:rsidRPr="005664D5" w:rsidRDefault="00116517" w:rsidP="00116517">
      <w:pPr>
        <w:jc w:val="both"/>
        <w:rPr>
          <w:rFonts w:ascii="Arial" w:hAnsi="Arial" w:cs="Arial"/>
          <w:color w:val="000000" w:themeColor="text1"/>
          <w:sz w:val="16"/>
          <w:szCs w:val="16"/>
          <w:lang w:val="es-EC" w:eastAsia="es-EC"/>
        </w:rPr>
      </w:pPr>
    </w:p>
    <w:p w:rsidR="00116517" w:rsidRPr="00EF05DB" w:rsidRDefault="00116517" w:rsidP="00116517">
      <w:pPr>
        <w:tabs>
          <w:tab w:val="left" w:pos="5375"/>
        </w:tabs>
        <w:jc w:val="both"/>
        <w:rPr>
          <w:rFonts w:ascii="Arial" w:hAnsi="Arial" w:cs="Arial"/>
          <w:b/>
          <w:color w:val="000000" w:themeColor="text1"/>
          <w:sz w:val="18"/>
          <w:szCs w:val="18"/>
        </w:rPr>
      </w:pPr>
      <w:r w:rsidRPr="00EF05DB">
        <w:rPr>
          <w:rFonts w:ascii="Arial" w:hAnsi="Arial" w:cs="Arial"/>
          <w:b/>
          <w:color w:val="000000" w:themeColor="text1"/>
          <w:sz w:val="18"/>
          <w:szCs w:val="18"/>
        </w:rPr>
        <w:t xml:space="preserve">PREGUNTA Nª 4: Encierre el numeral que corresponda a la </w:t>
      </w:r>
      <w:r w:rsidRPr="00EF05DB">
        <w:rPr>
          <w:rFonts w:ascii="Arial" w:hAnsi="Arial" w:cs="Arial"/>
          <w:b/>
          <w:color w:val="000000" w:themeColor="text1"/>
          <w:sz w:val="18"/>
          <w:szCs w:val="18"/>
          <w:u w:val="single"/>
        </w:rPr>
        <w:t xml:space="preserve">idea global </w:t>
      </w:r>
      <w:r w:rsidRPr="00EF05DB">
        <w:rPr>
          <w:rFonts w:ascii="Arial" w:hAnsi="Arial" w:cs="Arial"/>
          <w:b/>
          <w:color w:val="000000" w:themeColor="text1"/>
          <w:sz w:val="18"/>
          <w:szCs w:val="18"/>
        </w:rPr>
        <w:t xml:space="preserve">del siguiente párrafo: </w:t>
      </w:r>
      <w:r w:rsidR="007A6789" w:rsidRPr="00EF05DB">
        <w:rPr>
          <w:rFonts w:ascii="Arial" w:hAnsi="Arial" w:cs="Arial"/>
          <w:b/>
          <w:color w:val="000000" w:themeColor="text1"/>
          <w:sz w:val="18"/>
          <w:szCs w:val="18"/>
        </w:rPr>
        <w:t xml:space="preserve">               2 PUNTOS</w:t>
      </w:r>
    </w:p>
    <w:p w:rsidR="00116517" w:rsidRPr="005664D5" w:rsidRDefault="00116517" w:rsidP="00116517">
      <w:pPr>
        <w:jc w:val="both"/>
        <w:rPr>
          <w:rFonts w:ascii="Arial" w:hAnsi="Arial" w:cs="Arial"/>
          <w:color w:val="000000" w:themeColor="text1"/>
          <w:sz w:val="16"/>
          <w:szCs w:val="16"/>
          <w:lang w:val="es-EC" w:eastAsia="es-EC"/>
        </w:rPr>
      </w:pPr>
    </w:p>
    <w:p w:rsidR="00116517" w:rsidRPr="00EF05DB" w:rsidRDefault="00116517" w:rsidP="00116517">
      <w:pPr>
        <w:jc w:val="both"/>
        <w:rPr>
          <w:rFonts w:ascii="Arial" w:hAnsi="Arial" w:cs="Arial"/>
          <w:color w:val="000000" w:themeColor="text1"/>
          <w:sz w:val="18"/>
          <w:szCs w:val="18"/>
          <w:lang w:val="es-EC" w:eastAsia="es-EC"/>
        </w:rPr>
      </w:pPr>
      <w:r w:rsidRPr="00EF05DB">
        <w:rPr>
          <w:rFonts w:ascii="Arial" w:hAnsi="Arial" w:cs="Arial"/>
          <w:color w:val="000000" w:themeColor="text1"/>
          <w:sz w:val="18"/>
          <w:szCs w:val="18"/>
          <w:lang w:val="es-EC" w:eastAsia="es-EC"/>
        </w:rPr>
        <w:t>Un ataque cardiaco surge cuando se ve obstruido por un tiempo el flujo de la sangre que va hacia el corazón, lo que ocasiona que este órgano sufra un daño, o las células cardiacas mueran. Por lo general la obstrucción del flujo de sangre hacia el corazón que ocasiona un ataque cardiaco sucede porque se forma un coágulo en alguna de las arterias coronarias. El colesterol es una de las principales causas de que las arterias coronarias se bloqueen, lo cual se sucede lentamente, pero en determinado momento puede impedir el flujo de sangre o atrapar a un coágulo entre estas paredes, ocasionando un ataque cardiaco. El estrés es una de las causas que ocasionan que el corazón no reciba la cantidad suficiente de sangre y oxígeno, puesto que bajo esta circunstancia el cuerpo requiere de un aumento del flujo de sangre y en caso de que las arterias se encuentren parcialmente bloqueadas, esto se dificulta y puede surgir un ataque cardiaco. No siempre es posible determinar las causas de un ataque cardiaco, a menos que se realicen las pruebas necesarias, éste puede suceder mientas se descansa o se duerme, después de una actividad física intensa, al realizar actividad que implique un esfuerzo físico en un clima extremadamente frío, después de sufrir un disgusto, o una tensión emocional muy fuerte.</w:t>
      </w:r>
    </w:p>
    <w:p w:rsidR="00B82595" w:rsidRPr="00EF05DB" w:rsidRDefault="00B82595" w:rsidP="00116517">
      <w:pPr>
        <w:jc w:val="both"/>
        <w:rPr>
          <w:rFonts w:ascii="Arial" w:hAnsi="Arial" w:cs="Arial"/>
          <w:color w:val="000000" w:themeColor="text1"/>
          <w:sz w:val="18"/>
          <w:szCs w:val="18"/>
          <w:lang w:val="es-EC" w:eastAsia="es-EC"/>
        </w:rPr>
      </w:pPr>
    </w:p>
    <w:p w:rsidR="00116517" w:rsidRPr="00EF05DB" w:rsidRDefault="00116517" w:rsidP="00116517">
      <w:pPr>
        <w:pStyle w:val="Prrafodelista"/>
        <w:numPr>
          <w:ilvl w:val="0"/>
          <w:numId w:val="11"/>
        </w:numPr>
        <w:jc w:val="both"/>
        <w:rPr>
          <w:rFonts w:ascii="Arial" w:hAnsi="Arial" w:cs="Arial"/>
          <w:color w:val="000000" w:themeColor="text1"/>
          <w:sz w:val="18"/>
          <w:szCs w:val="18"/>
          <w:lang w:val="es-EC" w:eastAsia="es-EC"/>
        </w:rPr>
      </w:pPr>
      <w:r w:rsidRPr="00EF05DB">
        <w:rPr>
          <w:rFonts w:ascii="Arial" w:hAnsi="Arial" w:cs="Arial"/>
          <w:color w:val="000000" w:themeColor="text1"/>
          <w:sz w:val="18"/>
          <w:szCs w:val="18"/>
          <w:lang w:val="es-EC" w:eastAsia="es-EC"/>
        </w:rPr>
        <w:t xml:space="preserve">Por lo general la obstrucción del flujo de sangre hacia el corazón que ocasiona un ataque cardiaco sucede porque se forma un coágulo en alguna de las arterias coronarias. </w:t>
      </w:r>
    </w:p>
    <w:p w:rsidR="00116517" w:rsidRPr="00EF05DB" w:rsidRDefault="00116517" w:rsidP="00116517">
      <w:pPr>
        <w:pStyle w:val="Prrafodelista"/>
        <w:numPr>
          <w:ilvl w:val="0"/>
          <w:numId w:val="11"/>
        </w:numPr>
        <w:jc w:val="both"/>
        <w:rPr>
          <w:rFonts w:ascii="Arial" w:hAnsi="Arial" w:cs="Arial"/>
          <w:color w:val="000000" w:themeColor="text1"/>
          <w:sz w:val="18"/>
          <w:szCs w:val="18"/>
          <w:lang w:val="es-EC" w:eastAsia="es-EC"/>
        </w:rPr>
      </w:pPr>
      <w:r w:rsidRPr="00EF05DB">
        <w:rPr>
          <w:rFonts w:ascii="Arial" w:hAnsi="Arial" w:cs="Arial"/>
          <w:color w:val="000000" w:themeColor="text1"/>
          <w:sz w:val="18"/>
          <w:szCs w:val="18"/>
          <w:lang w:val="es-EC" w:eastAsia="es-EC"/>
        </w:rPr>
        <w:t xml:space="preserve">El colesterol es una de las principales causas de que las arterias coronarias se bloqueen. </w:t>
      </w:r>
    </w:p>
    <w:p w:rsidR="00116517" w:rsidRPr="00EF05DB" w:rsidRDefault="00116517" w:rsidP="00116517">
      <w:pPr>
        <w:pStyle w:val="Prrafodelista"/>
        <w:numPr>
          <w:ilvl w:val="0"/>
          <w:numId w:val="11"/>
        </w:numPr>
        <w:jc w:val="both"/>
        <w:rPr>
          <w:rFonts w:ascii="Arial" w:hAnsi="Arial" w:cs="Arial"/>
          <w:color w:val="000000" w:themeColor="text1"/>
          <w:sz w:val="18"/>
          <w:szCs w:val="18"/>
          <w:lang w:val="es-EC" w:eastAsia="es-EC"/>
        </w:rPr>
      </w:pPr>
      <w:r w:rsidRPr="00EF05DB">
        <w:rPr>
          <w:rFonts w:ascii="Arial" w:hAnsi="Arial" w:cs="Arial"/>
          <w:color w:val="000000" w:themeColor="text1"/>
          <w:sz w:val="18"/>
          <w:szCs w:val="18"/>
          <w:lang w:val="es-EC" w:eastAsia="es-EC"/>
        </w:rPr>
        <w:t>El estrés es una de las causas que ocasionan que el corazón no reciba la cantidad suficiente de sangre y oxígeno.</w:t>
      </w:r>
    </w:p>
    <w:p w:rsidR="00116517" w:rsidRPr="00EF05DB" w:rsidRDefault="00116517" w:rsidP="00116517">
      <w:pPr>
        <w:pStyle w:val="Prrafodelista"/>
        <w:numPr>
          <w:ilvl w:val="0"/>
          <w:numId w:val="11"/>
        </w:numPr>
        <w:jc w:val="both"/>
        <w:rPr>
          <w:rFonts w:ascii="Arial" w:hAnsi="Arial" w:cs="Arial"/>
          <w:color w:val="000000" w:themeColor="text1"/>
          <w:sz w:val="18"/>
          <w:szCs w:val="18"/>
          <w:lang w:val="es-EC" w:eastAsia="es-EC"/>
        </w:rPr>
      </w:pPr>
      <w:r w:rsidRPr="00EF05DB">
        <w:rPr>
          <w:rFonts w:ascii="Arial" w:hAnsi="Arial" w:cs="Arial"/>
          <w:color w:val="000000" w:themeColor="text1"/>
          <w:sz w:val="18"/>
          <w:szCs w:val="18"/>
          <w:lang w:val="es-EC" w:eastAsia="es-EC"/>
        </w:rPr>
        <w:t>No siempre es posible determinar las causas de un ataque cardiaco, a menos que se realicen las pruebas necesarias.</w:t>
      </w:r>
    </w:p>
    <w:p w:rsidR="00116517" w:rsidRPr="00EF05DB" w:rsidRDefault="00116517" w:rsidP="00116517">
      <w:pPr>
        <w:pStyle w:val="Prrafodelista"/>
        <w:numPr>
          <w:ilvl w:val="0"/>
          <w:numId w:val="11"/>
        </w:numPr>
        <w:jc w:val="both"/>
        <w:rPr>
          <w:rFonts w:ascii="Arial" w:hAnsi="Arial" w:cs="Arial"/>
          <w:color w:val="000000" w:themeColor="text1"/>
          <w:sz w:val="18"/>
          <w:szCs w:val="18"/>
          <w:lang w:val="es-EC" w:eastAsia="es-EC"/>
        </w:rPr>
      </w:pPr>
      <w:r w:rsidRPr="00EF05DB">
        <w:rPr>
          <w:rFonts w:ascii="Arial" w:hAnsi="Arial" w:cs="Arial"/>
          <w:color w:val="000000" w:themeColor="text1"/>
          <w:sz w:val="18"/>
          <w:szCs w:val="18"/>
          <w:lang w:val="es-EC" w:eastAsia="es-EC"/>
        </w:rPr>
        <w:lastRenderedPageBreak/>
        <w:t>Un ataque cardiaco puede suceder mientas se descansa o se duerme o después de una actividad física intensa.</w:t>
      </w:r>
      <w:r w:rsidRPr="00EF05DB">
        <w:rPr>
          <w:rFonts w:ascii="Arial" w:hAnsi="Arial" w:cs="Arial"/>
          <w:color w:val="000000" w:themeColor="text1"/>
          <w:sz w:val="18"/>
          <w:szCs w:val="18"/>
          <w:lang w:val="es-EC" w:eastAsia="es-EC"/>
        </w:rPr>
        <w:br/>
        <w:t xml:space="preserve">Un ataque cardiaco surge cuando se ve obstruido por un tiempo el flujo de la sangre que va hacia el corazón, lo que ocasiona que este órgano sufra un daño, o las células cardiacas mueran. </w:t>
      </w:r>
    </w:p>
    <w:p w:rsidR="00116517" w:rsidRPr="00EF05DB" w:rsidRDefault="005614A5" w:rsidP="00125D44">
      <w:pPr>
        <w:ind w:left="8647" w:hanging="8647"/>
        <w:jc w:val="both"/>
        <w:rPr>
          <w:rFonts w:ascii="Arial" w:hAnsi="Arial" w:cs="Arial"/>
          <w:color w:val="000000" w:themeColor="text1"/>
          <w:sz w:val="18"/>
          <w:szCs w:val="18"/>
        </w:rPr>
      </w:pPr>
      <w:r w:rsidRPr="00EF05DB">
        <w:rPr>
          <w:rFonts w:ascii="Arial" w:hAnsi="Arial" w:cs="Arial"/>
          <w:b/>
          <w:color w:val="000000" w:themeColor="text1"/>
          <w:sz w:val="18"/>
          <w:szCs w:val="18"/>
        </w:rPr>
        <w:t>PREGUNTA Nª</w:t>
      </w:r>
      <w:r w:rsidR="00116517" w:rsidRPr="00EF05DB">
        <w:rPr>
          <w:rFonts w:ascii="Arial" w:hAnsi="Arial" w:cs="Arial"/>
          <w:b/>
          <w:color w:val="000000" w:themeColor="text1"/>
          <w:sz w:val="18"/>
          <w:szCs w:val="18"/>
        </w:rPr>
        <w:t xml:space="preserve"> 5: Encierre el literal que contenga los conectores correctos para cada uno de los ejemplos dados: </w:t>
      </w:r>
      <w:r w:rsidR="00125D44" w:rsidRPr="00EF05DB">
        <w:rPr>
          <w:rFonts w:ascii="Arial" w:hAnsi="Arial" w:cs="Arial"/>
          <w:b/>
          <w:color w:val="000000" w:themeColor="text1"/>
          <w:sz w:val="18"/>
          <w:szCs w:val="18"/>
        </w:rPr>
        <w:t xml:space="preserve">                    </w:t>
      </w:r>
      <w:r w:rsidRPr="00EF05DB">
        <w:rPr>
          <w:rFonts w:ascii="Arial" w:hAnsi="Arial" w:cs="Arial"/>
          <w:b/>
          <w:color w:val="000000" w:themeColor="text1"/>
          <w:sz w:val="18"/>
          <w:szCs w:val="18"/>
        </w:rPr>
        <w:t xml:space="preserve">       </w:t>
      </w:r>
      <w:r w:rsidR="00125D44" w:rsidRPr="00EF05DB">
        <w:rPr>
          <w:rFonts w:ascii="Arial" w:hAnsi="Arial" w:cs="Arial"/>
          <w:b/>
          <w:color w:val="000000" w:themeColor="text1"/>
          <w:sz w:val="18"/>
          <w:szCs w:val="18"/>
        </w:rPr>
        <w:t>6 PUNTOS</w:t>
      </w:r>
    </w:p>
    <w:p w:rsidR="00116517" w:rsidRPr="00EF05DB" w:rsidRDefault="00A643FB" w:rsidP="00116517">
      <w:pPr>
        <w:jc w:val="both"/>
        <w:rPr>
          <w:rFonts w:ascii="Arial" w:hAnsi="Arial" w:cs="Arial"/>
          <w:color w:val="000000" w:themeColor="text1"/>
          <w:sz w:val="18"/>
          <w:szCs w:val="18"/>
        </w:rPr>
      </w:pPr>
      <w:r>
        <w:rPr>
          <w:rFonts w:ascii="Arial" w:hAnsi="Arial" w:cs="Arial"/>
          <w:color w:val="000000" w:themeColor="text1"/>
          <w:sz w:val="18"/>
          <w:szCs w:val="18"/>
        </w:rPr>
        <w:t xml:space="preserve">1. </w:t>
      </w:r>
      <w:r w:rsidR="00116517" w:rsidRPr="00EF05DB">
        <w:rPr>
          <w:rFonts w:ascii="Arial" w:hAnsi="Arial" w:cs="Arial"/>
          <w:color w:val="000000" w:themeColor="text1"/>
          <w:sz w:val="18"/>
          <w:szCs w:val="18"/>
        </w:rPr>
        <w:t xml:space="preserve">Clasificar las lenguas habladas en el mundo es una difícil tarea. .............., no siempre es fácil distinguir entre lengua y </w:t>
      </w:r>
      <w:r w:rsidR="005614A5" w:rsidRPr="00EF05DB">
        <w:rPr>
          <w:rFonts w:ascii="Arial" w:hAnsi="Arial" w:cs="Arial"/>
          <w:color w:val="000000" w:themeColor="text1"/>
          <w:sz w:val="18"/>
          <w:szCs w:val="18"/>
        </w:rPr>
        <w:t>dialecto, ..............</w:t>
      </w:r>
      <w:r w:rsidR="00116517" w:rsidRPr="00EF05DB">
        <w:rPr>
          <w:rFonts w:ascii="Arial" w:hAnsi="Arial" w:cs="Arial"/>
          <w:color w:val="000000" w:themeColor="text1"/>
          <w:sz w:val="18"/>
          <w:szCs w:val="18"/>
        </w:rPr>
        <w:t>la modalidad en que una lengua es empleada en un determinado lugar.</w:t>
      </w:r>
    </w:p>
    <w:p w:rsidR="00116517" w:rsidRPr="00EF05DB" w:rsidRDefault="00116517" w:rsidP="00116517">
      <w:pPr>
        <w:jc w:val="both"/>
        <w:rPr>
          <w:rFonts w:ascii="Arial" w:hAnsi="Arial" w:cs="Arial"/>
          <w:color w:val="000000" w:themeColor="text1"/>
          <w:sz w:val="18"/>
          <w:szCs w:val="18"/>
        </w:rPr>
      </w:pPr>
      <w:r w:rsidRPr="00EF05DB">
        <w:rPr>
          <w:rFonts w:ascii="Arial" w:hAnsi="Arial" w:cs="Arial"/>
          <w:color w:val="000000" w:themeColor="text1"/>
          <w:sz w:val="18"/>
          <w:szCs w:val="18"/>
        </w:rPr>
        <w:t xml:space="preserve">A.      </w:t>
      </w:r>
      <w:r w:rsidR="005614A5" w:rsidRPr="00EF05DB">
        <w:rPr>
          <w:rFonts w:ascii="Arial" w:hAnsi="Arial" w:cs="Arial"/>
          <w:color w:val="000000" w:themeColor="text1"/>
          <w:sz w:val="18"/>
          <w:szCs w:val="18"/>
        </w:rPr>
        <w:t xml:space="preserve">Luego </w:t>
      </w:r>
      <w:r w:rsidR="005614A5" w:rsidRPr="00EF05DB">
        <w:rPr>
          <w:rFonts w:ascii="Arial" w:hAnsi="Arial" w:cs="Arial"/>
          <w:color w:val="000000" w:themeColor="text1"/>
          <w:sz w:val="18"/>
          <w:szCs w:val="18"/>
        </w:rPr>
        <w:tab/>
      </w:r>
      <w:r w:rsidRPr="00EF05DB">
        <w:rPr>
          <w:rFonts w:ascii="Arial" w:hAnsi="Arial" w:cs="Arial"/>
          <w:color w:val="000000" w:themeColor="text1"/>
          <w:sz w:val="18"/>
          <w:szCs w:val="18"/>
        </w:rPr>
        <w:t xml:space="preserve">   </w:t>
      </w:r>
      <w:r w:rsidR="00A643FB" w:rsidRPr="00EF05DB">
        <w:rPr>
          <w:rFonts w:ascii="Arial" w:hAnsi="Arial" w:cs="Arial"/>
          <w:color w:val="000000" w:themeColor="text1"/>
          <w:sz w:val="18"/>
          <w:szCs w:val="18"/>
        </w:rPr>
        <w:tab/>
        <w:t xml:space="preserve"> ya</w:t>
      </w:r>
      <w:r w:rsidRPr="00EF05DB">
        <w:rPr>
          <w:rFonts w:ascii="Arial" w:hAnsi="Arial" w:cs="Arial"/>
          <w:color w:val="000000" w:themeColor="text1"/>
          <w:sz w:val="18"/>
          <w:szCs w:val="18"/>
        </w:rPr>
        <w:t xml:space="preserve"> que.</w:t>
      </w:r>
    </w:p>
    <w:p w:rsidR="00116517" w:rsidRPr="00EF05DB" w:rsidRDefault="00116517" w:rsidP="00116517">
      <w:pPr>
        <w:jc w:val="both"/>
        <w:rPr>
          <w:rFonts w:ascii="Arial" w:hAnsi="Arial" w:cs="Arial"/>
          <w:color w:val="000000" w:themeColor="text1"/>
          <w:sz w:val="18"/>
          <w:szCs w:val="18"/>
        </w:rPr>
      </w:pPr>
      <w:r w:rsidRPr="00EF05DB">
        <w:rPr>
          <w:rFonts w:ascii="Arial" w:hAnsi="Arial" w:cs="Arial"/>
          <w:color w:val="000000" w:themeColor="text1"/>
          <w:sz w:val="18"/>
          <w:szCs w:val="18"/>
        </w:rPr>
        <w:t xml:space="preserve">B.     Tampoco   </w:t>
      </w:r>
      <w:r w:rsidR="005614A5" w:rsidRPr="00EF05DB">
        <w:rPr>
          <w:rFonts w:ascii="Arial" w:hAnsi="Arial" w:cs="Arial"/>
          <w:color w:val="000000" w:themeColor="text1"/>
          <w:sz w:val="18"/>
          <w:szCs w:val="18"/>
        </w:rPr>
        <w:tab/>
      </w:r>
      <w:r w:rsidRPr="00EF05DB">
        <w:rPr>
          <w:rFonts w:ascii="Arial" w:hAnsi="Arial" w:cs="Arial"/>
          <w:color w:val="000000" w:themeColor="text1"/>
          <w:sz w:val="18"/>
          <w:szCs w:val="18"/>
        </w:rPr>
        <w:t xml:space="preserve">  </w:t>
      </w:r>
      <w:r w:rsidR="005614A5" w:rsidRPr="00EF05DB">
        <w:rPr>
          <w:rFonts w:ascii="Arial" w:hAnsi="Arial" w:cs="Arial"/>
          <w:color w:val="000000" w:themeColor="text1"/>
          <w:sz w:val="18"/>
          <w:szCs w:val="18"/>
        </w:rPr>
        <w:tab/>
        <w:t xml:space="preserve">  </w:t>
      </w:r>
      <w:r w:rsidRPr="00EF05DB">
        <w:rPr>
          <w:rFonts w:ascii="Arial" w:hAnsi="Arial" w:cs="Arial"/>
          <w:color w:val="000000" w:themeColor="text1"/>
          <w:sz w:val="18"/>
          <w:szCs w:val="18"/>
        </w:rPr>
        <w:t>o bien.</w:t>
      </w:r>
    </w:p>
    <w:p w:rsidR="00116517" w:rsidRPr="00EF05DB" w:rsidRDefault="00116517" w:rsidP="00116517">
      <w:pPr>
        <w:jc w:val="both"/>
        <w:rPr>
          <w:rFonts w:ascii="Arial" w:hAnsi="Arial" w:cs="Arial"/>
          <w:color w:val="000000" w:themeColor="text1"/>
          <w:sz w:val="18"/>
          <w:szCs w:val="18"/>
        </w:rPr>
      </w:pPr>
      <w:r w:rsidRPr="00EF05DB">
        <w:rPr>
          <w:rFonts w:ascii="Arial" w:hAnsi="Arial" w:cs="Arial"/>
          <w:color w:val="000000" w:themeColor="text1"/>
          <w:sz w:val="18"/>
          <w:szCs w:val="18"/>
        </w:rPr>
        <w:t xml:space="preserve">C.      Por otra parte  </w:t>
      </w:r>
      <w:r w:rsidR="005614A5" w:rsidRPr="00EF05DB">
        <w:rPr>
          <w:rFonts w:ascii="Arial" w:hAnsi="Arial" w:cs="Arial"/>
          <w:color w:val="000000" w:themeColor="text1"/>
          <w:sz w:val="18"/>
          <w:szCs w:val="18"/>
        </w:rPr>
        <w:t xml:space="preserve">           </w:t>
      </w:r>
      <w:r w:rsidRPr="00EF05DB">
        <w:rPr>
          <w:rFonts w:ascii="Arial" w:hAnsi="Arial" w:cs="Arial"/>
          <w:color w:val="000000" w:themeColor="text1"/>
          <w:sz w:val="18"/>
          <w:szCs w:val="18"/>
        </w:rPr>
        <w:t>tanto como.</w:t>
      </w:r>
    </w:p>
    <w:p w:rsidR="00116517" w:rsidRPr="00EF05DB" w:rsidRDefault="00116517" w:rsidP="00116517">
      <w:pPr>
        <w:jc w:val="both"/>
        <w:rPr>
          <w:rFonts w:ascii="Arial" w:hAnsi="Arial" w:cs="Arial"/>
          <w:color w:val="000000" w:themeColor="text1"/>
          <w:sz w:val="18"/>
          <w:szCs w:val="18"/>
        </w:rPr>
      </w:pPr>
      <w:r w:rsidRPr="00EF05DB">
        <w:rPr>
          <w:rFonts w:ascii="Arial" w:hAnsi="Arial" w:cs="Arial"/>
          <w:color w:val="000000" w:themeColor="text1"/>
          <w:sz w:val="18"/>
          <w:szCs w:val="18"/>
        </w:rPr>
        <w:t xml:space="preserve">D.      Pero   </w:t>
      </w:r>
      <w:r w:rsidR="005614A5" w:rsidRPr="00EF05DB">
        <w:rPr>
          <w:rFonts w:ascii="Arial" w:hAnsi="Arial" w:cs="Arial"/>
          <w:color w:val="000000" w:themeColor="text1"/>
          <w:sz w:val="18"/>
          <w:szCs w:val="18"/>
        </w:rPr>
        <w:tab/>
      </w:r>
      <w:r w:rsidR="005614A5" w:rsidRPr="00EF05DB">
        <w:rPr>
          <w:rFonts w:ascii="Arial" w:hAnsi="Arial" w:cs="Arial"/>
          <w:color w:val="000000" w:themeColor="text1"/>
          <w:sz w:val="18"/>
          <w:szCs w:val="18"/>
        </w:rPr>
        <w:tab/>
        <w:t xml:space="preserve"> esto</w:t>
      </w:r>
      <w:r w:rsidRPr="00EF05DB">
        <w:rPr>
          <w:rFonts w:ascii="Arial" w:hAnsi="Arial" w:cs="Arial"/>
          <w:color w:val="000000" w:themeColor="text1"/>
          <w:sz w:val="18"/>
          <w:szCs w:val="18"/>
        </w:rPr>
        <w:t xml:space="preserve"> es.</w:t>
      </w:r>
    </w:p>
    <w:p w:rsidR="00116517" w:rsidRPr="00EF05DB" w:rsidRDefault="00116517" w:rsidP="00116517">
      <w:pPr>
        <w:jc w:val="both"/>
        <w:rPr>
          <w:rFonts w:ascii="Arial" w:hAnsi="Arial" w:cs="Arial"/>
          <w:color w:val="000000" w:themeColor="text1"/>
          <w:sz w:val="18"/>
          <w:szCs w:val="18"/>
        </w:rPr>
      </w:pPr>
      <w:r w:rsidRPr="00EF05DB">
        <w:rPr>
          <w:rFonts w:ascii="Arial" w:hAnsi="Arial" w:cs="Arial"/>
          <w:color w:val="000000" w:themeColor="text1"/>
          <w:sz w:val="18"/>
          <w:szCs w:val="18"/>
        </w:rPr>
        <w:t xml:space="preserve">E.      Además  </w:t>
      </w:r>
      <w:r w:rsidR="005614A5" w:rsidRPr="00EF05DB">
        <w:rPr>
          <w:rFonts w:ascii="Arial" w:hAnsi="Arial" w:cs="Arial"/>
          <w:color w:val="000000" w:themeColor="text1"/>
          <w:sz w:val="18"/>
          <w:szCs w:val="18"/>
        </w:rPr>
        <w:t xml:space="preserve"> </w:t>
      </w:r>
      <w:r w:rsidR="005614A5" w:rsidRPr="00EF05DB">
        <w:rPr>
          <w:rFonts w:ascii="Arial" w:hAnsi="Arial" w:cs="Arial"/>
          <w:color w:val="000000" w:themeColor="text1"/>
          <w:sz w:val="18"/>
          <w:szCs w:val="18"/>
        </w:rPr>
        <w:tab/>
      </w:r>
      <w:r w:rsidR="005614A5" w:rsidRPr="00EF05DB">
        <w:rPr>
          <w:rFonts w:ascii="Arial" w:hAnsi="Arial" w:cs="Arial"/>
          <w:color w:val="000000" w:themeColor="text1"/>
          <w:sz w:val="18"/>
          <w:szCs w:val="18"/>
        </w:rPr>
        <w:tab/>
        <w:t xml:space="preserve"> es</w:t>
      </w:r>
      <w:r w:rsidRPr="00EF05DB">
        <w:rPr>
          <w:rFonts w:ascii="Arial" w:hAnsi="Arial" w:cs="Arial"/>
          <w:color w:val="000000" w:themeColor="text1"/>
          <w:sz w:val="18"/>
          <w:szCs w:val="18"/>
        </w:rPr>
        <w:t xml:space="preserve"> decir.</w:t>
      </w:r>
    </w:p>
    <w:p w:rsidR="00116517" w:rsidRPr="00EF05DB" w:rsidRDefault="00116517" w:rsidP="00116517">
      <w:pPr>
        <w:jc w:val="both"/>
        <w:rPr>
          <w:rFonts w:ascii="Arial" w:hAnsi="Arial" w:cs="Arial"/>
          <w:color w:val="000000" w:themeColor="text1"/>
          <w:sz w:val="16"/>
          <w:szCs w:val="16"/>
        </w:rPr>
      </w:pPr>
    </w:p>
    <w:p w:rsidR="00116517" w:rsidRPr="00EF05DB" w:rsidRDefault="00A643FB" w:rsidP="00116517">
      <w:pPr>
        <w:jc w:val="both"/>
        <w:rPr>
          <w:rFonts w:ascii="Arial" w:hAnsi="Arial" w:cs="Arial"/>
          <w:color w:val="000000" w:themeColor="text1"/>
          <w:sz w:val="18"/>
          <w:szCs w:val="18"/>
        </w:rPr>
      </w:pPr>
      <w:r>
        <w:rPr>
          <w:rFonts w:ascii="Arial" w:hAnsi="Arial" w:cs="Arial"/>
          <w:color w:val="000000" w:themeColor="text1"/>
          <w:sz w:val="18"/>
          <w:szCs w:val="18"/>
        </w:rPr>
        <w:t xml:space="preserve">2. </w:t>
      </w:r>
      <w:r w:rsidR="00116517" w:rsidRPr="00EF05DB">
        <w:rPr>
          <w:rFonts w:ascii="Arial" w:hAnsi="Arial" w:cs="Arial"/>
          <w:color w:val="000000" w:themeColor="text1"/>
          <w:sz w:val="18"/>
          <w:szCs w:val="18"/>
        </w:rPr>
        <w:t>De ahora en adelante debes decidir.............. confías en mí................mantienes tu desconfianza.</w:t>
      </w:r>
    </w:p>
    <w:p w:rsidR="00116517" w:rsidRPr="00EF05DB" w:rsidRDefault="00116517" w:rsidP="00116517">
      <w:pPr>
        <w:jc w:val="both"/>
        <w:rPr>
          <w:rFonts w:ascii="Arial" w:hAnsi="Arial" w:cs="Arial"/>
          <w:color w:val="000000" w:themeColor="text1"/>
          <w:sz w:val="18"/>
          <w:szCs w:val="18"/>
        </w:rPr>
      </w:pPr>
      <w:r w:rsidRPr="00EF05DB">
        <w:rPr>
          <w:rFonts w:ascii="Arial" w:hAnsi="Arial" w:cs="Arial"/>
          <w:color w:val="000000" w:themeColor="text1"/>
          <w:sz w:val="18"/>
          <w:szCs w:val="18"/>
        </w:rPr>
        <w:t xml:space="preserve">A.      tanto si    </w:t>
      </w:r>
      <w:r w:rsidR="00BE0F4A" w:rsidRPr="00EF05DB">
        <w:rPr>
          <w:rFonts w:ascii="Arial" w:hAnsi="Arial" w:cs="Arial"/>
          <w:color w:val="000000" w:themeColor="text1"/>
          <w:sz w:val="18"/>
          <w:szCs w:val="18"/>
        </w:rPr>
        <w:tab/>
      </w:r>
      <w:r w:rsidR="00BE0F4A" w:rsidRPr="00EF05DB">
        <w:rPr>
          <w:rFonts w:ascii="Arial" w:hAnsi="Arial" w:cs="Arial"/>
          <w:color w:val="000000" w:themeColor="text1"/>
          <w:sz w:val="18"/>
          <w:szCs w:val="18"/>
        </w:rPr>
        <w:tab/>
      </w:r>
      <w:r w:rsidRPr="00EF05DB">
        <w:rPr>
          <w:rFonts w:ascii="Arial" w:hAnsi="Arial" w:cs="Arial"/>
          <w:color w:val="000000" w:themeColor="text1"/>
          <w:sz w:val="18"/>
          <w:szCs w:val="18"/>
        </w:rPr>
        <w:t xml:space="preserve"> </w:t>
      </w:r>
      <w:r w:rsidR="00BE0F4A" w:rsidRPr="00EF05DB">
        <w:rPr>
          <w:rFonts w:ascii="Arial" w:hAnsi="Arial" w:cs="Arial"/>
          <w:color w:val="000000" w:themeColor="text1"/>
          <w:sz w:val="18"/>
          <w:szCs w:val="18"/>
        </w:rPr>
        <w:t xml:space="preserve">  </w:t>
      </w:r>
      <w:r w:rsidRPr="00EF05DB">
        <w:rPr>
          <w:rFonts w:ascii="Arial" w:hAnsi="Arial" w:cs="Arial"/>
          <w:color w:val="000000" w:themeColor="text1"/>
          <w:sz w:val="18"/>
          <w:szCs w:val="18"/>
        </w:rPr>
        <w:t xml:space="preserve">como </w:t>
      </w:r>
      <w:proofErr w:type="spellStart"/>
      <w:r w:rsidRPr="00EF05DB">
        <w:rPr>
          <w:rFonts w:ascii="Arial" w:hAnsi="Arial" w:cs="Arial"/>
          <w:color w:val="000000" w:themeColor="text1"/>
          <w:sz w:val="18"/>
          <w:szCs w:val="18"/>
        </w:rPr>
        <w:t>si</w:t>
      </w:r>
      <w:proofErr w:type="spellEnd"/>
      <w:r w:rsidRPr="00EF05DB">
        <w:rPr>
          <w:rFonts w:ascii="Arial" w:hAnsi="Arial" w:cs="Arial"/>
          <w:color w:val="000000" w:themeColor="text1"/>
          <w:sz w:val="18"/>
          <w:szCs w:val="18"/>
        </w:rPr>
        <w:t>.</w:t>
      </w:r>
    </w:p>
    <w:p w:rsidR="00116517" w:rsidRPr="00EF05DB" w:rsidRDefault="00116517" w:rsidP="00116517">
      <w:pPr>
        <w:jc w:val="both"/>
        <w:rPr>
          <w:rFonts w:ascii="Arial" w:hAnsi="Arial" w:cs="Arial"/>
          <w:color w:val="000000" w:themeColor="text1"/>
          <w:sz w:val="18"/>
          <w:szCs w:val="18"/>
        </w:rPr>
      </w:pPr>
      <w:r w:rsidRPr="00EF05DB">
        <w:rPr>
          <w:rFonts w:ascii="Arial" w:hAnsi="Arial" w:cs="Arial"/>
          <w:color w:val="000000" w:themeColor="text1"/>
          <w:sz w:val="18"/>
          <w:szCs w:val="18"/>
        </w:rPr>
        <w:t xml:space="preserve">B.      si   </w:t>
      </w:r>
      <w:r w:rsidR="00BE0F4A" w:rsidRPr="00EF05DB">
        <w:rPr>
          <w:rFonts w:ascii="Arial" w:hAnsi="Arial" w:cs="Arial"/>
          <w:color w:val="000000" w:themeColor="text1"/>
          <w:sz w:val="18"/>
          <w:szCs w:val="18"/>
        </w:rPr>
        <w:tab/>
      </w:r>
      <w:r w:rsidR="00BE0F4A" w:rsidRPr="00EF05DB">
        <w:rPr>
          <w:rFonts w:ascii="Arial" w:hAnsi="Arial" w:cs="Arial"/>
          <w:color w:val="000000" w:themeColor="text1"/>
          <w:sz w:val="18"/>
          <w:szCs w:val="18"/>
        </w:rPr>
        <w:tab/>
      </w:r>
      <w:r w:rsidRPr="00EF05DB">
        <w:rPr>
          <w:rFonts w:ascii="Arial" w:hAnsi="Arial" w:cs="Arial"/>
          <w:color w:val="000000" w:themeColor="text1"/>
          <w:sz w:val="18"/>
          <w:szCs w:val="18"/>
        </w:rPr>
        <w:t xml:space="preserve">  </w:t>
      </w:r>
      <w:r w:rsidR="00BE0F4A" w:rsidRPr="00EF05DB">
        <w:rPr>
          <w:rFonts w:ascii="Arial" w:hAnsi="Arial" w:cs="Arial"/>
          <w:color w:val="000000" w:themeColor="text1"/>
          <w:sz w:val="18"/>
          <w:szCs w:val="18"/>
        </w:rPr>
        <w:t xml:space="preserve"> </w:t>
      </w:r>
      <w:r w:rsidRPr="00EF05DB">
        <w:rPr>
          <w:rFonts w:ascii="Arial" w:hAnsi="Arial" w:cs="Arial"/>
          <w:color w:val="000000" w:themeColor="text1"/>
          <w:sz w:val="18"/>
          <w:szCs w:val="18"/>
        </w:rPr>
        <w:t xml:space="preserve">o </w:t>
      </w:r>
      <w:proofErr w:type="spellStart"/>
      <w:r w:rsidRPr="00EF05DB">
        <w:rPr>
          <w:rFonts w:ascii="Arial" w:hAnsi="Arial" w:cs="Arial"/>
          <w:color w:val="000000" w:themeColor="text1"/>
          <w:sz w:val="18"/>
          <w:szCs w:val="18"/>
        </w:rPr>
        <w:t>si</w:t>
      </w:r>
      <w:proofErr w:type="spellEnd"/>
      <w:r w:rsidRPr="00EF05DB">
        <w:rPr>
          <w:rFonts w:ascii="Arial" w:hAnsi="Arial" w:cs="Arial"/>
          <w:color w:val="000000" w:themeColor="text1"/>
          <w:sz w:val="18"/>
          <w:szCs w:val="18"/>
        </w:rPr>
        <w:t>.</w:t>
      </w:r>
    </w:p>
    <w:p w:rsidR="00116517" w:rsidRPr="00EF05DB" w:rsidRDefault="00116517" w:rsidP="00116517">
      <w:pPr>
        <w:jc w:val="both"/>
        <w:rPr>
          <w:rFonts w:ascii="Arial" w:hAnsi="Arial" w:cs="Arial"/>
          <w:color w:val="000000" w:themeColor="text1"/>
          <w:sz w:val="18"/>
          <w:szCs w:val="18"/>
        </w:rPr>
      </w:pPr>
      <w:r w:rsidRPr="00EF05DB">
        <w:rPr>
          <w:rFonts w:ascii="Arial" w:hAnsi="Arial" w:cs="Arial"/>
          <w:color w:val="000000" w:themeColor="text1"/>
          <w:sz w:val="18"/>
          <w:szCs w:val="18"/>
        </w:rPr>
        <w:t xml:space="preserve">C.      cuánto   </w:t>
      </w:r>
      <w:r w:rsidR="00BE0F4A" w:rsidRPr="00EF05DB">
        <w:rPr>
          <w:rFonts w:ascii="Arial" w:hAnsi="Arial" w:cs="Arial"/>
          <w:color w:val="000000" w:themeColor="text1"/>
          <w:sz w:val="18"/>
          <w:szCs w:val="18"/>
        </w:rPr>
        <w:tab/>
      </w:r>
      <w:r w:rsidR="00BE0F4A" w:rsidRPr="00EF05DB">
        <w:rPr>
          <w:rFonts w:ascii="Arial" w:hAnsi="Arial" w:cs="Arial"/>
          <w:color w:val="000000" w:themeColor="text1"/>
          <w:sz w:val="18"/>
          <w:szCs w:val="18"/>
        </w:rPr>
        <w:tab/>
      </w:r>
      <w:r w:rsidRPr="00EF05DB">
        <w:rPr>
          <w:rFonts w:ascii="Arial" w:hAnsi="Arial" w:cs="Arial"/>
          <w:color w:val="000000" w:themeColor="text1"/>
          <w:sz w:val="18"/>
          <w:szCs w:val="18"/>
        </w:rPr>
        <w:t xml:space="preserve">    si.</w:t>
      </w:r>
    </w:p>
    <w:p w:rsidR="00116517" w:rsidRPr="00EF05DB" w:rsidRDefault="00116517" w:rsidP="00116517">
      <w:pPr>
        <w:jc w:val="both"/>
        <w:rPr>
          <w:rFonts w:ascii="Arial" w:hAnsi="Arial" w:cs="Arial"/>
          <w:color w:val="000000" w:themeColor="text1"/>
          <w:sz w:val="18"/>
          <w:szCs w:val="18"/>
        </w:rPr>
      </w:pPr>
      <w:r w:rsidRPr="00EF05DB">
        <w:rPr>
          <w:rFonts w:ascii="Arial" w:hAnsi="Arial" w:cs="Arial"/>
          <w:color w:val="000000" w:themeColor="text1"/>
          <w:sz w:val="18"/>
          <w:szCs w:val="18"/>
        </w:rPr>
        <w:t xml:space="preserve">D.      </w:t>
      </w:r>
      <w:r w:rsidR="00BE0F4A" w:rsidRPr="00EF05DB">
        <w:rPr>
          <w:rFonts w:ascii="Arial" w:hAnsi="Arial" w:cs="Arial"/>
          <w:color w:val="000000" w:themeColor="text1"/>
          <w:sz w:val="18"/>
          <w:szCs w:val="18"/>
        </w:rPr>
        <w:t xml:space="preserve">cuándo </w:t>
      </w:r>
      <w:r w:rsidRPr="00EF05DB">
        <w:rPr>
          <w:rFonts w:ascii="Arial" w:hAnsi="Arial" w:cs="Arial"/>
          <w:color w:val="000000" w:themeColor="text1"/>
          <w:sz w:val="18"/>
          <w:szCs w:val="18"/>
        </w:rPr>
        <w:t xml:space="preserve">    </w:t>
      </w:r>
      <w:r w:rsidR="00BE0F4A" w:rsidRPr="00EF05DB">
        <w:rPr>
          <w:rFonts w:ascii="Arial" w:hAnsi="Arial" w:cs="Arial"/>
          <w:color w:val="000000" w:themeColor="text1"/>
          <w:sz w:val="18"/>
          <w:szCs w:val="18"/>
        </w:rPr>
        <w:t xml:space="preserve">                   </w:t>
      </w:r>
      <w:r w:rsidRPr="00EF05DB">
        <w:rPr>
          <w:rFonts w:ascii="Arial" w:hAnsi="Arial" w:cs="Arial"/>
          <w:color w:val="000000" w:themeColor="text1"/>
          <w:sz w:val="18"/>
          <w:szCs w:val="18"/>
        </w:rPr>
        <w:t xml:space="preserve"> </w:t>
      </w:r>
      <w:r w:rsidR="00BE0F4A" w:rsidRPr="00EF05DB">
        <w:rPr>
          <w:rFonts w:ascii="Arial" w:hAnsi="Arial" w:cs="Arial"/>
          <w:color w:val="000000" w:themeColor="text1"/>
          <w:sz w:val="18"/>
          <w:szCs w:val="18"/>
        </w:rPr>
        <w:t>es decir</w:t>
      </w:r>
    </w:p>
    <w:p w:rsidR="00116517" w:rsidRPr="00EF05DB" w:rsidRDefault="00116517" w:rsidP="00116517">
      <w:pPr>
        <w:jc w:val="both"/>
        <w:rPr>
          <w:rFonts w:ascii="Arial" w:hAnsi="Arial" w:cs="Arial"/>
          <w:color w:val="000000" w:themeColor="text1"/>
          <w:sz w:val="18"/>
          <w:szCs w:val="18"/>
        </w:rPr>
      </w:pPr>
      <w:r w:rsidRPr="00EF05DB">
        <w:rPr>
          <w:rFonts w:ascii="Arial" w:hAnsi="Arial" w:cs="Arial"/>
          <w:color w:val="000000" w:themeColor="text1"/>
          <w:sz w:val="18"/>
          <w:szCs w:val="18"/>
        </w:rPr>
        <w:t xml:space="preserve">E.      cómo    </w:t>
      </w:r>
      <w:r w:rsidR="00BE0F4A" w:rsidRPr="00EF05DB">
        <w:rPr>
          <w:rFonts w:ascii="Arial" w:hAnsi="Arial" w:cs="Arial"/>
          <w:color w:val="000000" w:themeColor="text1"/>
          <w:sz w:val="18"/>
          <w:szCs w:val="18"/>
        </w:rPr>
        <w:t xml:space="preserve">                       </w:t>
      </w:r>
      <w:r w:rsidRPr="00EF05DB">
        <w:rPr>
          <w:rFonts w:ascii="Arial" w:hAnsi="Arial" w:cs="Arial"/>
          <w:color w:val="000000" w:themeColor="text1"/>
          <w:sz w:val="18"/>
          <w:szCs w:val="18"/>
        </w:rPr>
        <w:t xml:space="preserve">   cuándo.</w:t>
      </w:r>
    </w:p>
    <w:p w:rsidR="00116517" w:rsidRPr="00EF05DB" w:rsidRDefault="00116517" w:rsidP="00116517">
      <w:pPr>
        <w:jc w:val="both"/>
        <w:rPr>
          <w:rFonts w:ascii="Arial" w:hAnsi="Arial" w:cs="Arial"/>
          <w:color w:val="000000" w:themeColor="text1"/>
          <w:sz w:val="16"/>
          <w:szCs w:val="16"/>
        </w:rPr>
      </w:pPr>
    </w:p>
    <w:p w:rsidR="00116517" w:rsidRPr="00EF05DB" w:rsidRDefault="00A643FB" w:rsidP="00116517">
      <w:pPr>
        <w:jc w:val="both"/>
        <w:rPr>
          <w:rFonts w:ascii="Arial" w:hAnsi="Arial" w:cs="Arial"/>
          <w:color w:val="000000" w:themeColor="text1"/>
          <w:sz w:val="18"/>
          <w:szCs w:val="18"/>
        </w:rPr>
      </w:pPr>
      <w:r>
        <w:rPr>
          <w:rFonts w:ascii="Arial" w:hAnsi="Arial" w:cs="Arial"/>
          <w:color w:val="000000" w:themeColor="text1"/>
          <w:sz w:val="18"/>
          <w:szCs w:val="18"/>
        </w:rPr>
        <w:t xml:space="preserve">3. </w:t>
      </w:r>
      <w:r w:rsidR="00116517" w:rsidRPr="00EF05DB">
        <w:rPr>
          <w:rFonts w:ascii="Arial" w:hAnsi="Arial" w:cs="Arial"/>
          <w:color w:val="000000" w:themeColor="text1"/>
          <w:sz w:val="18"/>
          <w:szCs w:val="18"/>
        </w:rPr>
        <w:t xml:space="preserve">El programa estuvo sustentado por una enorme ofensiva sostenida..............analistas, politólogos...............intelectuales que validaron..............................la sociedad el modelo neoliberal. </w:t>
      </w:r>
    </w:p>
    <w:p w:rsidR="00116517" w:rsidRPr="00EF05DB" w:rsidRDefault="00116517" w:rsidP="00116517">
      <w:pPr>
        <w:jc w:val="both"/>
        <w:rPr>
          <w:rFonts w:ascii="Arial" w:hAnsi="Arial" w:cs="Arial"/>
          <w:color w:val="000000" w:themeColor="text1"/>
          <w:sz w:val="18"/>
          <w:szCs w:val="18"/>
        </w:rPr>
      </w:pPr>
      <w:r w:rsidRPr="00EF05DB">
        <w:rPr>
          <w:rFonts w:ascii="Arial" w:hAnsi="Arial" w:cs="Arial"/>
          <w:color w:val="000000" w:themeColor="text1"/>
          <w:sz w:val="18"/>
          <w:szCs w:val="18"/>
        </w:rPr>
        <w:t xml:space="preserve">A.      tanto </w:t>
      </w:r>
      <w:r w:rsidR="00BE0F4A" w:rsidRPr="00EF05DB">
        <w:rPr>
          <w:rFonts w:ascii="Arial" w:hAnsi="Arial" w:cs="Arial"/>
          <w:color w:val="000000" w:themeColor="text1"/>
          <w:sz w:val="18"/>
          <w:szCs w:val="18"/>
        </w:rPr>
        <w:t xml:space="preserve">por </w:t>
      </w:r>
      <w:r w:rsidR="00BE0F4A" w:rsidRPr="00EF05DB">
        <w:rPr>
          <w:rFonts w:ascii="Arial" w:hAnsi="Arial" w:cs="Arial"/>
          <w:color w:val="000000" w:themeColor="text1"/>
          <w:sz w:val="18"/>
          <w:szCs w:val="18"/>
        </w:rPr>
        <w:tab/>
      </w:r>
      <w:r w:rsidR="00BE0F4A" w:rsidRPr="00EF05DB">
        <w:rPr>
          <w:rFonts w:ascii="Arial" w:hAnsi="Arial" w:cs="Arial"/>
          <w:color w:val="000000" w:themeColor="text1"/>
          <w:sz w:val="18"/>
          <w:szCs w:val="18"/>
        </w:rPr>
        <w:tab/>
        <w:t xml:space="preserve"> como </w:t>
      </w:r>
      <w:r w:rsidR="00BE0F4A" w:rsidRPr="00EF05DB">
        <w:rPr>
          <w:rFonts w:ascii="Arial" w:hAnsi="Arial" w:cs="Arial"/>
          <w:color w:val="000000" w:themeColor="text1"/>
          <w:sz w:val="18"/>
          <w:szCs w:val="18"/>
        </w:rPr>
        <w:tab/>
      </w:r>
      <w:r w:rsidR="00BE0F4A" w:rsidRPr="00EF05DB">
        <w:rPr>
          <w:rFonts w:ascii="Arial" w:hAnsi="Arial" w:cs="Arial"/>
          <w:color w:val="000000" w:themeColor="text1"/>
          <w:sz w:val="18"/>
          <w:szCs w:val="18"/>
        </w:rPr>
        <w:tab/>
      </w:r>
      <w:r w:rsidRPr="00EF05DB">
        <w:rPr>
          <w:rFonts w:ascii="Arial" w:hAnsi="Arial" w:cs="Arial"/>
          <w:color w:val="000000" w:themeColor="text1"/>
          <w:sz w:val="18"/>
          <w:szCs w:val="18"/>
        </w:rPr>
        <w:t xml:space="preserve">   con.</w:t>
      </w:r>
    </w:p>
    <w:p w:rsidR="00116517" w:rsidRPr="00EF05DB" w:rsidRDefault="00116517" w:rsidP="00116517">
      <w:pPr>
        <w:jc w:val="both"/>
        <w:rPr>
          <w:rFonts w:ascii="Arial" w:hAnsi="Arial" w:cs="Arial"/>
          <w:color w:val="000000" w:themeColor="text1"/>
          <w:sz w:val="18"/>
          <w:szCs w:val="18"/>
        </w:rPr>
      </w:pPr>
      <w:r w:rsidRPr="00EF05DB">
        <w:rPr>
          <w:rFonts w:ascii="Arial" w:hAnsi="Arial" w:cs="Arial"/>
          <w:color w:val="000000" w:themeColor="text1"/>
          <w:sz w:val="18"/>
          <w:szCs w:val="18"/>
        </w:rPr>
        <w:t xml:space="preserve">B.      con   </w:t>
      </w:r>
      <w:r w:rsidR="00BE0F4A" w:rsidRPr="00EF05DB">
        <w:rPr>
          <w:rFonts w:ascii="Arial" w:hAnsi="Arial" w:cs="Arial"/>
          <w:color w:val="000000" w:themeColor="text1"/>
          <w:sz w:val="18"/>
          <w:szCs w:val="18"/>
        </w:rPr>
        <w:tab/>
      </w:r>
      <w:r w:rsidR="00BE0F4A" w:rsidRPr="00EF05DB">
        <w:rPr>
          <w:rFonts w:ascii="Arial" w:hAnsi="Arial" w:cs="Arial"/>
          <w:color w:val="000000" w:themeColor="text1"/>
          <w:sz w:val="18"/>
          <w:szCs w:val="18"/>
        </w:rPr>
        <w:tab/>
        <w:t xml:space="preserve"> </w:t>
      </w:r>
      <w:proofErr w:type="spellStart"/>
      <w:r w:rsidR="00BE0F4A" w:rsidRPr="00EF05DB">
        <w:rPr>
          <w:rFonts w:ascii="Arial" w:hAnsi="Arial" w:cs="Arial"/>
          <w:color w:val="000000" w:themeColor="text1"/>
          <w:sz w:val="18"/>
          <w:szCs w:val="18"/>
        </w:rPr>
        <w:t>e</w:t>
      </w:r>
      <w:proofErr w:type="spellEnd"/>
      <w:r w:rsidR="00BE0F4A" w:rsidRPr="00EF05DB">
        <w:rPr>
          <w:rFonts w:ascii="Arial" w:hAnsi="Arial" w:cs="Arial"/>
          <w:color w:val="000000" w:themeColor="text1"/>
          <w:sz w:val="18"/>
          <w:szCs w:val="18"/>
        </w:rPr>
        <w:t xml:space="preserve"> </w:t>
      </w:r>
      <w:r w:rsidR="00BE0F4A" w:rsidRPr="00EF05DB">
        <w:rPr>
          <w:rFonts w:ascii="Arial" w:hAnsi="Arial" w:cs="Arial"/>
          <w:color w:val="000000" w:themeColor="text1"/>
          <w:sz w:val="18"/>
          <w:szCs w:val="18"/>
        </w:rPr>
        <w:tab/>
      </w:r>
      <w:r w:rsidR="00BE0F4A" w:rsidRPr="00EF05DB">
        <w:rPr>
          <w:rFonts w:ascii="Arial" w:hAnsi="Arial" w:cs="Arial"/>
          <w:color w:val="000000" w:themeColor="text1"/>
          <w:sz w:val="18"/>
          <w:szCs w:val="18"/>
        </w:rPr>
        <w:tab/>
      </w:r>
      <w:r w:rsidRPr="00EF05DB">
        <w:rPr>
          <w:rFonts w:ascii="Arial" w:hAnsi="Arial" w:cs="Arial"/>
          <w:color w:val="000000" w:themeColor="text1"/>
          <w:sz w:val="18"/>
          <w:szCs w:val="18"/>
        </w:rPr>
        <w:t xml:space="preserve">   sobre.</w:t>
      </w:r>
    </w:p>
    <w:p w:rsidR="00116517" w:rsidRPr="00EF05DB" w:rsidRDefault="00116517" w:rsidP="00116517">
      <w:pPr>
        <w:jc w:val="both"/>
        <w:rPr>
          <w:rFonts w:ascii="Arial" w:hAnsi="Arial" w:cs="Arial"/>
          <w:color w:val="000000" w:themeColor="text1"/>
          <w:sz w:val="18"/>
          <w:szCs w:val="18"/>
        </w:rPr>
      </w:pPr>
      <w:r w:rsidRPr="00EF05DB">
        <w:rPr>
          <w:rFonts w:ascii="Arial" w:hAnsi="Arial" w:cs="Arial"/>
          <w:color w:val="000000" w:themeColor="text1"/>
          <w:sz w:val="18"/>
          <w:szCs w:val="18"/>
        </w:rPr>
        <w:t xml:space="preserve">C.      </w:t>
      </w:r>
      <w:r w:rsidR="00BE0F4A" w:rsidRPr="00EF05DB">
        <w:rPr>
          <w:rFonts w:ascii="Arial" w:hAnsi="Arial" w:cs="Arial"/>
          <w:color w:val="000000" w:themeColor="text1"/>
          <w:sz w:val="18"/>
          <w:szCs w:val="18"/>
        </w:rPr>
        <w:t xml:space="preserve">por </w:t>
      </w:r>
      <w:r w:rsidR="00BE0F4A" w:rsidRPr="00EF05DB">
        <w:rPr>
          <w:rFonts w:ascii="Arial" w:hAnsi="Arial" w:cs="Arial"/>
          <w:color w:val="000000" w:themeColor="text1"/>
          <w:sz w:val="18"/>
          <w:szCs w:val="18"/>
        </w:rPr>
        <w:tab/>
      </w:r>
      <w:r w:rsidR="00BE0F4A" w:rsidRPr="00EF05DB">
        <w:rPr>
          <w:rFonts w:ascii="Arial" w:hAnsi="Arial" w:cs="Arial"/>
          <w:color w:val="000000" w:themeColor="text1"/>
          <w:sz w:val="18"/>
          <w:szCs w:val="18"/>
        </w:rPr>
        <w:tab/>
        <w:t xml:space="preserve"> e</w:t>
      </w:r>
      <w:r w:rsidRPr="00EF05DB">
        <w:rPr>
          <w:rFonts w:ascii="Arial" w:hAnsi="Arial" w:cs="Arial"/>
          <w:color w:val="000000" w:themeColor="text1"/>
          <w:sz w:val="18"/>
          <w:szCs w:val="18"/>
        </w:rPr>
        <w:t xml:space="preserve"> </w:t>
      </w:r>
      <w:r w:rsidR="00BE0F4A" w:rsidRPr="00EF05DB">
        <w:rPr>
          <w:rFonts w:ascii="Arial" w:hAnsi="Arial" w:cs="Arial"/>
          <w:color w:val="000000" w:themeColor="text1"/>
          <w:sz w:val="18"/>
          <w:szCs w:val="18"/>
        </w:rPr>
        <w:tab/>
      </w:r>
      <w:r w:rsidR="00BE0F4A" w:rsidRPr="00EF05DB">
        <w:rPr>
          <w:rFonts w:ascii="Arial" w:hAnsi="Arial" w:cs="Arial"/>
          <w:color w:val="000000" w:themeColor="text1"/>
          <w:sz w:val="18"/>
          <w:szCs w:val="18"/>
        </w:rPr>
        <w:tab/>
      </w:r>
      <w:r w:rsidRPr="00EF05DB">
        <w:rPr>
          <w:rFonts w:ascii="Arial" w:hAnsi="Arial" w:cs="Arial"/>
          <w:color w:val="000000" w:themeColor="text1"/>
          <w:sz w:val="18"/>
          <w:szCs w:val="18"/>
        </w:rPr>
        <w:t xml:space="preserve">   ante.</w:t>
      </w:r>
    </w:p>
    <w:p w:rsidR="00116517" w:rsidRPr="00EF05DB" w:rsidRDefault="00116517" w:rsidP="00116517">
      <w:pPr>
        <w:jc w:val="both"/>
        <w:rPr>
          <w:rFonts w:ascii="Arial" w:hAnsi="Arial" w:cs="Arial"/>
          <w:color w:val="000000" w:themeColor="text1"/>
          <w:sz w:val="18"/>
          <w:szCs w:val="18"/>
        </w:rPr>
      </w:pPr>
      <w:r w:rsidRPr="00EF05DB">
        <w:rPr>
          <w:rFonts w:ascii="Arial" w:hAnsi="Arial" w:cs="Arial"/>
          <w:color w:val="000000" w:themeColor="text1"/>
          <w:sz w:val="18"/>
          <w:szCs w:val="18"/>
        </w:rPr>
        <w:t xml:space="preserve">D.      entre   </w:t>
      </w:r>
      <w:r w:rsidR="00BE0F4A" w:rsidRPr="00EF05DB">
        <w:rPr>
          <w:rFonts w:ascii="Arial" w:hAnsi="Arial" w:cs="Arial"/>
          <w:color w:val="000000" w:themeColor="text1"/>
          <w:sz w:val="18"/>
          <w:szCs w:val="18"/>
        </w:rPr>
        <w:tab/>
      </w:r>
      <w:r w:rsidR="00BE0F4A" w:rsidRPr="00EF05DB">
        <w:rPr>
          <w:rFonts w:ascii="Arial" w:hAnsi="Arial" w:cs="Arial"/>
          <w:color w:val="000000" w:themeColor="text1"/>
          <w:sz w:val="18"/>
          <w:szCs w:val="18"/>
        </w:rPr>
        <w:tab/>
        <w:t xml:space="preserve"> e </w:t>
      </w:r>
      <w:r w:rsidR="00BE0F4A" w:rsidRPr="00EF05DB">
        <w:rPr>
          <w:rFonts w:ascii="Arial" w:hAnsi="Arial" w:cs="Arial"/>
          <w:color w:val="000000" w:themeColor="text1"/>
          <w:sz w:val="18"/>
          <w:szCs w:val="18"/>
        </w:rPr>
        <w:tab/>
      </w:r>
      <w:r w:rsidR="00BE0F4A" w:rsidRPr="00EF05DB">
        <w:rPr>
          <w:rFonts w:ascii="Arial" w:hAnsi="Arial" w:cs="Arial"/>
          <w:color w:val="000000" w:themeColor="text1"/>
          <w:sz w:val="18"/>
          <w:szCs w:val="18"/>
        </w:rPr>
        <w:tab/>
      </w:r>
      <w:r w:rsidRPr="00EF05DB">
        <w:rPr>
          <w:rFonts w:ascii="Arial" w:hAnsi="Arial" w:cs="Arial"/>
          <w:color w:val="000000" w:themeColor="text1"/>
          <w:sz w:val="18"/>
          <w:szCs w:val="18"/>
        </w:rPr>
        <w:t xml:space="preserve">    por.</w:t>
      </w:r>
    </w:p>
    <w:p w:rsidR="00116517" w:rsidRPr="00116517" w:rsidRDefault="00116517" w:rsidP="00116517">
      <w:pPr>
        <w:jc w:val="both"/>
        <w:rPr>
          <w:rFonts w:ascii="Arial" w:hAnsi="Arial" w:cs="Arial"/>
          <w:sz w:val="18"/>
          <w:szCs w:val="18"/>
        </w:rPr>
      </w:pPr>
      <w:r w:rsidRPr="00116517">
        <w:rPr>
          <w:rFonts w:ascii="Arial" w:hAnsi="Arial" w:cs="Arial"/>
          <w:sz w:val="18"/>
          <w:szCs w:val="18"/>
        </w:rPr>
        <w:t xml:space="preserve">E.      </w:t>
      </w:r>
      <w:r w:rsidR="00BE0F4A" w:rsidRPr="00116517">
        <w:rPr>
          <w:rFonts w:ascii="Arial" w:hAnsi="Arial" w:cs="Arial"/>
          <w:sz w:val="18"/>
          <w:szCs w:val="18"/>
        </w:rPr>
        <w:t xml:space="preserve">por </w:t>
      </w:r>
      <w:r w:rsidR="00BE0F4A" w:rsidRPr="00116517">
        <w:rPr>
          <w:rFonts w:ascii="Arial" w:hAnsi="Arial" w:cs="Arial"/>
          <w:sz w:val="18"/>
          <w:szCs w:val="18"/>
        </w:rPr>
        <w:tab/>
      </w:r>
      <w:r w:rsidR="00BE0F4A">
        <w:rPr>
          <w:rFonts w:ascii="Arial" w:hAnsi="Arial" w:cs="Arial"/>
          <w:sz w:val="18"/>
          <w:szCs w:val="18"/>
        </w:rPr>
        <w:tab/>
        <w:t xml:space="preserve"> e</w:t>
      </w:r>
      <w:r w:rsidRPr="00116517">
        <w:rPr>
          <w:rFonts w:ascii="Arial" w:hAnsi="Arial" w:cs="Arial"/>
          <w:sz w:val="18"/>
          <w:szCs w:val="18"/>
        </w:rPr>
        <w:t xml:space="preserve"> </w:t>
      </w:r>
      <w:r w:rsidR="00BE0F4A">
        <w:rPr>
          <w:rFonts w:ascii="Arial" w:hAnsi="Arial" w:cs="Arial"/>
          <w:sz w:val="18"/>
          <w:szCs w:val="18"/>
        </w:rPr>
        <w:tab/>
      </w:r>
      <w:r w:rsidR="00BE0F4A">
        <w:rPr>
          <w:rFonts w:ascii="Arial" w:hAnsi="Arial" w:cs="Arial"/>
          <w:sz w:val="18"/>
          <w:szCs w:val="18"/>
        </w:rPr>
        <w:tab/>
      </w:r>
      <w:r w:rsidRPr="00116517">
        <w:rPr>
          <w:rFonts w:ascii="Arial" w:hAnsi="Arial" w:cs="Arial"/>
          <w:sz w:val="18"/>
          <w:szCs w:val="18"/>
        </w:rPr>
        <w:t xml:space="preserve">    a.</w:t>
      </w:r>
    </w:p>
    <w:p w:rsidR="00116517" w:rsidRPr="00A07D05" w:rsidRDefault="00116517" w:rsidP="00116517">
      <w:pPr>
        <w:jc w:val="both"/>
        <w:rPr>
          <w:rFonts w:ascii="Arial" w:hAnsi="Arial" w:cs="Arial"/>
          <w:sz w:val="16"/>
          <w:szCs w:val="16"/>
        </w:rPr>
      </w:pPr>
    </w:p>
    <w:p w:rsidR="00116517" w:rsidRPr="00116517" w:rsidRDefault="00A07D05" w:rsidP="00116517">
      <w:pPr>
        <w:pStyle w:val="NormalWeb"/>
        <w:spacing w:before="0" w:beforeAutospacing="0" w:after="0" w:afterAutospacing="0"/>
        <w:jc w:val="both"/>
        <w:rPr>
          <w:rFonts w:ascii="Arial" w:hAnsi="Arial" w:cs="Arial"/>
          <w:b/>
          <w:sz w:val="18"/>
          <w:szCs w:val="18"/>
        </w:rPr>
      </w:pPr>
      <w:r w:rsidRPr="00116517">
        <w:rPr>
          <w:rFonts w:ascii="Arial" w:hAnsi="Arial" w:cs="Arial"/>
          <w:b/>
          <w:sz w:val="18"/>
          <w:szCs w:val="18"/>
        </w:rPr>
        <w:t>PREGUNTA Nª</w:t>
      </w:r>
      <w:r w:rsidR="00116517" w:rsidRPr="00116517">
        <w:rPr>
          <w:rFonts w:ascii="Arial" w:hAnsi="Arial" w:cs="Arial"/>
          <w:b/>
          <w:sz w:val="18"/>
          <w:szCs w:val="18"/>
        </w:rPr>
        <w:t xml:space="preserve"> 6: Escriba un párrafo claro, coherente y que presente una correcta estructura de introducción, desarrollo y conclusión, sobre el siguiente tema:  </w:t>
      </w:r>
      <w:r w:rsidR="00125D44" w:rsidRPr="00116517">
        <w:rPr>
          <w:rFonts w:ascii="Arial" w:hAnsi="Arial" w:cs="Arial"/>
          <w:b/>
          <w:sz w:val="18"/>
          <w:szCs w:val="18"/>
        </w:rPr>
        <w:t xml:space="preserve"> </w:t>
      </w:r>
      <w:r w:rsidR="00125D44">
        <w:rPr>
          <w:rFonts w:ascii="Arial" w:hAnsi="Arial" w:cs="Arial"/>
          <w:b/>
          <w:sz w:val="18"/>
          <w:szCs w:val="18"/>
        </w:rPr>
        <w:tab/>
      </w:r>
      <w:r w:rsidR="00125D44">
        <w:rPr>
          <w:rFonts w:ascii="Arial" w:hAnsi="Arial" w:cs="Arial"/>
          <w:b/>
          <w:sz w:val="18"/>
          <w:szCs w:val="18"/>
        </w:rPr>
        <w:tab/>
      </w:r>
      <w:r w:rsidR="00125D44">
        <w:rPr>
          <w:rFonts w:ascii="Arial" w:hAnsi="Arial" w:cs="Arial"/>
          <w:b/>
          <w:sz w:val="18"/>
          <w:szCs w:val="18"/>
        </w:rPr>
        <w:tab/>
      </w:r>
      <w:r w:rsidR="00125D44">
        <w:rPr>
          <w:rFonts w:ascii="Arial" w:hAnsi="Arial" w:cs="Arial"/>
          <w:b/>
          <w:sz w:val="18"/>
          <w:szCs w:val="18"/>
        </w:rPr>
        <w:tab/>
      </w:r>
      <w:r w:rsidR="00125D44">
        <w:rPr>
          <w:rFonts w:ascii="Arial" w:hAnsi="Arial" w:cs="Arial"/>
          <w:b/>
          <w:sz w:val="18"/>
          <w:szCs w:val="18"/>
        </w:rPr>
        <w:tab/>
      </w:r>
      <w:r w:rsidR="00125D44">
        <w:rPr>
          <w:rFonts w:ascii="Arial" w:hAnsi="Arial" w:cs="Arial"/>
          <w:b/>
          <w:sz w:val="18"/>
          <w:szCs w:val="18"/>
        </w:rPr>
        <w:tab/>
      </w:r>
      <w:r w:rsidR="005664D5">
        <w:rPr>
          <w:rFonts w:ascii="Arial" w:hAnsi="Arial" w:cs="Arial"/>
          <w:b/>
          <w:sz w:val="18"/>
          <w:szCs w:val="18"/>
        </w:rPr>
        <w:t xml:space="preserve">        </w:t>
      </w:r>
      <w:r w:rsidR="00125D44">
        <w:rPr>
          <w:rFonts w:ascii="Arial" w:hAnsi="Arial" w:cs="Arial"/>
          <w:b/>
          <w:sz w:val="18"/>
          <w:szCs w:val="18"/>
        </w:rPr>
        <w:t xml:space="preserve">20 </w:t>
      </w:r>
      <w:r w:rsidR="00125D44" w:rsidRPr="00116517">
        <w:rPr>
          <w:rFonts w:ascii="Arial" w:hAnsi="Arial" w:cs="Arial"/>
          <w:b/>
          <w:sz w:val="18"/>
          <w:szCs w:val="18"/>
        </w:rPr>
        <w:t>PUNTOS</w:t>
      </w:r>
    </w:p>
    <w:p w:rsidR="00116517" w:rsidRPr="00116517" w:rsidRDefault="00763EDC" w:rsidP="005664D5">
      <w:pPr>
        <w:pStyle w:val="NormalWeb"/>
        <w:spacing w:before="0" w:beforeAutospacing="0" w:after="0" w:afterAutospacing="0"/>
        <w:jc w:val="both"/>
        <w:rPr>
          <w:rFonts w:ascii="Arial" w:hAnsi="Arial" w:cs="Arial"/>
          <w:sz w:val="18"/>
          <w:szCs w:val="18"/>
        </w:rPr>
      </w:pPr>
      <w:r w:rsidRPr="00116517">
        <w:rPr>
          <w:rFonts w:ascii="Arial" w:hAnsi="Arial" w:cs="Arial"/>
          <w:sz w:val="18"/>
          <w:szCs w:val="18"/>
        </w:rPr>
        <w:t xml:space="preserve"> </w:t>
      </w:r>
      <w:r w:rsidR="00116517" w:rsidRPr="00116517">
        <w:rPr>
          <w:rFonts w:ascii="Arial" w:hAnsi="Arial" w:cs="Arial"/>
          <w:sz w:val="18"/>
          <w:szCs w:val="18"/>
        </w:rPr>
        <w:t>(No escribir fuera de los recuadros indicados)</w:t>
      </w:r>
    </w:p>
    <w:p w:rsidR="00116517" w:rsidRPr="00116517" w:rsidRDefault="00116517" w:rsidP="005664D5">
      <w:pPr>
        <w:pStyle w:val="NormalWeb"/>
        <w:spacing w:before="0" w:beforeAutospacing="0" w:after="0" w:afterAutospacing="0"/>
        <w:jc w:val="both"/>
        <w:rPr>
          <w:rFonts w:ascii="Arial" w:hAnsi="Arial" w:cs="Arial"/>
          <w:b/>
          <w:sz w:val="18"/>
          <w:szCs w:val="18"/>
        </w:rPr>
      </w:pPr>
      <w:r w:rsidRPr="00116517">
        <w:rPr>
          <w:rFonts w:ascii="Arial" w:hAnsi="Arial" w:cs="Arial"/>
          <w:b/>
          <w:sz w:val="18"/>
          <w:szCs w:val="18"/>
        </w:rPr>
        <w:t>TEMA: EL PROBLEMA DEL TRÁNSITO VEHICULAR EN LAS GRANDES CIUDADES.</w:t>
      </w:r>
    </w:p>
    <w:p w:rsidR="00116517" w:rsidRPr="00116517" w:rsidRDefault="00116517" w:rsidP="005664D5">
      <w:pPr>
        <w:pStyle w:val="NormalWeb"/>
        <w:spacing w:before="0" w:beforeAutospacing="0" w:after="0" w:afterAutospacing="0"/>
        <w:jc w:val="both"/>
        <w:rPr>
          <w:rFonts w:ascii="Arial" w:hAnsi="Arial" w:cs="Arial"/>
          <w:sz w:val="18"/>
          <w:szCs w:val="18"/>
        </w:rPr>
      </w:pPr>
      <w:r w:rsidRPr="00116517">
        <w:rPr>
          <w:rFonts w:ascii="Arial" w:hAnsi="Arial" w:cs="Arial"/>
          <w:sz w:val="18"/>
          <w:szCs w:val="18"/>
        </w:rPr>
        <w:t xml:space="preserve"> Antes de escribir el párrafo</w:t>
      </w:r>
      <w:r w:rsidR="00E154FD">
        <w:rPr>
          <w:rFonts w:ascii="Arial" w:hAnsi="Arial" w:cs="Arial"/>
          <w:sz w:val="18"/>
          <w:szCs w:val="18"/>
        </w:rPr>
        <w:t xml:space="preserve"> con letra legible</w:t>
      </w:r>
      <w:r w:rsidRPr="00116517">
        <w:rPr>
          <w:rFonts w:ascii="Arial" w:hAnsi="Arial" w:cs="Arial"/>
          <w:sz w:val="18"/>
          <w:szCs w:val="18"/>
        </w:rPr>
        <w:t>, elabore el siguiente esquema correspondiente a ese mismo párrafo:</w:t>
      </w:r>
    </w:p>
    <w:p w:rsidR="00116517" w:rsidRPr="00116517" w:rsidRDefault="00116517" w:rsidP="00116517">
      <w:pPr>
        <w:pStyle w:val="NormalWeb"/>
        <w:spacing w:before="0" w:beforeAutospacing="0" w:after="0" w:afterAutospacing="0"/>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6"/>
      </w:tblGrid>
      <w:tr w:rsidR="00116517" w:rsidRPr="00116517" w:rsidTr="00D908B2">
        <w:tc>
          <w:tcPr>
            <w:tcW w:w="9886" w:type="dxa"/>
          </w:tcPr>
          <w:p w:rsidR="00116517" w:rsidRPr="00116517" w:rsidRDefault="00116517" w:rsidP="00116517">
            <w:pPr>
              <w:pStyle w:val="NormalWeb"/>
              <w:spacing w:before="0" w:beforeAutospacing="0" w:after="0" w:afterAutospacing="0"/>
              <w:jc w:val="both"/>
              <w:rPr>
                <w:rFonts w:ascii="Arial" w:hAnsi="Arial" w:cs="Arial"/>
                <w:b/>
                <w:sz w:val="18"/>
                <w:szCs w:val="18"/>
              </w:rPr>
            </w:pPr>
            <w:r w:rsidRPr="00116517">
              <w:rPr>
                <w:rFonts w:ascii="Arial" w:hAnsi="Arial" w:cs="Arial"/>
                <w:b/>
                <w:sz w:val="18"/>
                <w:szCs w:val="18"/>
              </w:rPr>
              <w:t>Oración global:</w:t>
            </w:r>
          </w:p>
          <w:p w:rsidR="00116517" w:rsidRPr="00116517" w:rsidRDefault="00116517" w:rsidP="00116517">
            <w:pPr>
              <w:pStyle w:val="NormalWeb"/>
              <w:spacing w:before="0" w:beforeAutospacing="0" w:after="0" w:afterAutospacing="0"/>
              <w:jc w:val="both"/>
              <w:rPr>
                <w:rFonts w:ascii="Arial" w:hAnsi="Arial" w:cs="Arial"/>
                <w:b/>
                <w:sz w:val="18"/>
                <w:szCs w:val="18"/>
              </w:rPr>
            </w:pPr>
          </w:p>
          <w:p w:rsidR="00116517" w:rsidRPr="00116517" w:rsidRDefault="00116517" w:rsidP="00116517">
            <w:pPr>
              <w:pStyle w:val="NormalWeb"/>
              <w:spacing w:before="0" w:beforeAutospacing="0" w:after="0" w:afterAutospacing="0"/>
              <w:jc w:val="both"/>
              <w:rPr>
                <w:rFonts w:ascii="Arial" w:hAnsi="Arial" w:cs="Arial"/>
                <w:b/>
                <w:sz w:val="18"/>
                <w:szCs w:val="18"/>
              </w:rPr>
            </w:pPr>
          </w:p>
        </w:tc>
      </w:tr>
    </w:tbl>
    <w:tbl>
      <w:tblPr>
        <w:tblpPr w:leftFromText="141" w:rightFromText="141" w:vertAnchor="text" w:horzAnchor="margin" w:tblpY="143"/>
        <w:tblOverlap w:val="never"/>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6"/>
      </w:tblGrid>
      <w:tr w:rsidR="00116517" w:rsidRPr="00116517" w:rsidTr="00D908B2">
        <w:tc>
          <w:tcPr>
            <w:tcW w:w="9886" w:type="dxa"/>
          </w:tcPr>
          <w:p w:rsidR="00116517" w:rsidRPr="00116517" w:rsidRDefault="00116517" w:rsidP="00116517">
            <w:pPr>
              <w:pStyle w:val="NormalWeb"/>
              <w:spacing w:before="0" w:beforeAutospacing="0" w:after="0" w:afterAutospacing="0"/>
              <w:jc w:val="both"/>
              <w:rPr>
                <w:rFonts w:ascii="Arial" w:hAnsi="Arial" w:cs="Arial"/>
                <w:b/>
                <w:sz w:val="18"/>
                <w:szCs w:val="18"/>
              </w:rPr>
            </w:pPr>
            <w:r w:rsidRPr="00116517">
              <w:rPr>
                <w:rFonts w:ascii="Arial" w:hAnsi="Arial" w:cs="Arial"/>
                <w:b/>
                <w:sz w:val="18"/>
                <w:szCs w:val="18"/>
              </w:rPr>
              <w:t>Idea complementaria 1:</w:t>
            </w:r>
          </w:p>
          <w:p w:rsidR="00116517" w:rsidRPr="00116517" w:rsidRDefault="00116517" w:rsidP="00116517">
            <w:pPr>
              <w:pStyle w:val="NormalWeb"/>
              <w:spacing w:before="0" w:beforeAutospacing="0" w:after="0" w:afterAutospacing="0"/>
              <w:jc w:val="both"/>
              <w:rPr>
                <w:rFonts w:ascii="Arial" w:hAnsi="Arial" w:cs="Arial"/>
                <w:b/>
                <w:sz w:val="18"/>
                <w:szCs w:val="18"/>
              </w:rPr>
            </w:pPr>
          </w:p>
          <w:p w:rsidR="00116517" w:rsidRPr="00116517" w:rsidRDefault="00116517" w:rsidP="00116517">
            <w:pPr>
              <w:pStyle w:val="NormalWeb"/>
              <w:spacing w:before="0" w:beforeAutospacing="0" w:after="0" w:afterAutospacing="0"/>
              <w:jc w:val="both"/>
              <w:rPr>
                <w:rFonts w:ascii="Arial" w:hAnsi="Arial" w:cs="Arial"/>
                <w:b/>
                <w:sz w:val="18"/>
                <w:szCs w:val="18"/>
              </w:rPr>
            </w:pPr>
          </w:p>
        </w:tc>
      </w:tr>
    </w:tbl>
    <w:p w:rsidR="00A07D05" w:rsidRDefault="00A07D05" w:rsidP="00116517">
      <w:pPr>
        <w:pStyle w:val="NormalWeb"/>
        <w:spacing w:before="0" w:beforeAutospacing="0" w:after="0" w:afterAutospacing="0"/>
        <w:jc w:val="both"/>
        <w:rPr>
          <w:rFonts w:ascii="Arial" w:hAnsi="Arial" w:cs="Arial"/>
          <w:b/>
          <w:sz w:val="18"/>
          <w:szCs w:val="18"/>
        </w:rPr>
      </w:pPr>
    </w:p>
    <w:tbl>
      <w:tblPr>
        <w:tblStyle w:val="Tablaconcuadrcula"/>
        <w:tblW w:w="0" w:type="auto"/>
        <w:tblLook w:val="04A0" w:firstRow="1" w:lastRow="0" w:firstColumn="1" w:lastColumn="0" w:noHBand="0" w:noVBand="1"/>
      </w:tblPr>
      <w:tblGrid>
        <w:gridCol w:w="9913"/>
      </w:tblGrid>
      <w:tr w:rsidR="00A07D05" w:rsidTr="00A07D05">
        <w:tc>
          <w:tcPr>
            <w:tcW w:w="10055" w:type="dxa"/>
          </w:tcPr>
          <w:p w:rsidR="00A07D05" w:rsidRPr="00116517" w:rsidRDefault="00A07D05" w:rsidP="00A07D05">
            <w:pPr>
              <w:pStyle w:val="NormalWeb"/>
              <w:spacing w:before="0" w:beforeAutospacing="0" w:after="0" w:afterAutospacing="0"/>
              <w:jc w:val="both"/>
              <w:rPr>
                <w:rFonts w:ascii="Arial" w:hAnsi="Arial" w:cs="Arial"/>
                <w:b/>
                <w:sz w:val="18"/>
                <w:szCs w:val="18"/>
              </w:rPr>
            </w:pPr>
            <w:r w:rsidRPr="00116517">
              <w:rPr>
                <w:rFonts w:ascii="Arial" w:hAnsi="Arial" w:cs="Arial"/>
                <w:b/>
                <w:sz w:val="18"/>
                <w:szCs w:val="18"/>
              </w:rPr>
              <w:t>Idea complementaria 2:</w:t>
            </w:r>
          </w:p>
          <w:p w:rsidR="00A07D05" w:rsidRDefault="00A07D05" w:rsidP="00116517">
            <w:pPr>
              <w:pStyle w:val="NormalWeb"/>
              <w:spacing w:before="0" w:beforeAutospacing="0" w:after="0" w:afterAutospacing="0"/>
              <w:jc w:val="both"/>
              <w:rPr>
                <w:rFonts w:ascii="Arial" w:hAnsi="Arial" w:cs="Arial"/>
                <w:b/>
                <w:sz w:val="18"/>
                <w:szCs w:val="18"/>
              </w:rPr>
            </w:pPr>
          </w:p>
          <w:p w:rsidR="00A07D05" w:rsidRDefault="00A07D05" w:rsidP="00116517">
            <w:pPr>
              <w:pStyle w:val="NormalWeb"/>
              <w:spacing w:before="0" w:beforeAutospacing="0" w:after="0" w:afterAutospacing="0"/>
              <w:jc w:val="both"/>
              <w:rPr>
                <w:rFonts w:ascii="Arial" w:hAnsi="Arial" w:cs="Arial"/>
                <w:b/>
                <w:sz w:val="18"/>
                <w:szCs w:val="18"/>
              </w:rPr>
            </w:pPr>
          </w:p>
        </w:tc>
      </w:tr>
    </w:tbl>
    <w:p w:rsidR="00A07D05" w:rsidRDefault="00A07D05" w:rsidP="00116517">
      <w:pPr>
        <w:pStyle w:val="NormalWeb"/>
        <w:spacing w:before="0" w:beforeAutospacing="0" w:after="0" w:afterAutospacing="0"/>
        <w:jc w:val="both"/>
        <w:rPr>
          <w:rFonts w:ascii="Arial" w:hAnsi="Arial" w:cs="Arial"/>
          <w:b/>
          <w:sz w:val="18"/>
          <w:szCs w:val="18"/>
        </w:rPr>
      </w:pPr>
    </w:p>
    <w:tbl>
      <w:tblPr>
        <w:tblStyle w:val="Tablaconcuadrcula"/>
        <w:tblW w:w="0" w:type="auto"/>
        <w:tblLook w:val="04A0" w:firstRow="1" w:lastRow="0" w:firstColumn="1" w:lastColumn="0" w:noHBand="0" w:noVBand="1"/>
      </w:tblPr>
      <w:tblGrid>
        <w:gridCol w:w="9913"/>
      </w:tblGrid>
      <w:tr w:rsidR="00A07D05" w:rsidTr="00A07D05">
        <w:tc>
          <w:tcPr>
            <w:tcW w:w="10055" w:type="dxa"/>
          </w:tcPr>
          <w:p w:rsidR="00A07D05" w:rsidRPr="00116517" w:rsidRDefault="00A07D05" w:rsidP="00A07D05">
            <w:pPr>
              <w:pStyle w:val="NormalWeb"/>
              <w:spacing w:before="0" w:beforeAutospacing="0" w:after="0" w:afterAutospacing="0"/>
              <w:jc w:val="both"/>
              <w:rPr>
                <w:rFonts w:ascii="Arial" w:hAnsi="Arial" w:cs="Arial"/>
                <w:b/>
                <w:sz w:val="18"/>
                <w:szCs w:val="18"/>
              </w:rPr>
            </w:pPr>
            <w:r w:rsidRPr="00116517">
              <w:rPr>
                <w:rFonts w:ascii="Arial" w:hAnsi="Arial" w:cs="Arial"/>
                <w:b/>
                <w:sz w:val="18"/>
                <w:szCs w:val="18"/>
              </w:rPr>
              <w:t>Idea complementaria 3:</w:t>
            </w:r>
          </w:p>
          <w:p w:rsidR="00A07D05" w:rsidRDefault="00A07D05" w:rsidP="00116517">
            <w:pPr>
              <w:pStyle w:val="NormalWeb"/>
              <w:spacing w:before="0" w:beforeAutospacing="0" w:after="0" w:afterAutospacing="0"/>
              <w:jc w:val="both"/>
              <w:rPr>
                <w:rFonts w:ascii="Arial" w:hAnsi="Arial" w:cs="Arial"/>
                <w:b/>
                <w:sz w:val="18"/>
                <w:szCs w:val="18"/>
              </w:rPr>
            </w:pPr>
          </w:p>
          <w:p w:rsidR="00A07D05" w:rsidRDefault="00A07D05" w:rsidP="00116517">
            <w:pPr>
              <w:pStyle w:val="NormalWeb"/>
              <w:spacing w:before="0" w:beforeAutospacing="0" w:after="0" w:afterAutospacing="0"/>
              <w:jc w:val="both"/>
              <w:rPr>
                <w:rFonts w:ascii="Arial" w:hAnsi="Arial" w:cs="Arial"/>
                <w:b/>
                <w:sz w:val="18"/>
                <w:szCs w:val="18"/>
              </w:rPr>
            </w:pPr>
          </w:p>
        </w:tc>
      </w:tr>
    </w:tbl>
    <w:p w:rsidR="00A07D05" w:rsidRDefault="00A07D05" w:rsidP="00116517">
      <w:pPr>
        <w:pStyle w:val="NormalWeb"/>
        <w:spacing w:before="0" w:beforeAutospacing="0" w:after="0" w:afterAutospacing="0"/>
        <w:jc w:val="both"/>
        <w:rPr>
          <w:rFonts w:ascii="Arial" w:hAnsi="Arial" w:cs="Arial"/>
          <w:b/>
          <w:sz w:val="18"/>
          <w:szCs w:val="18"/>
        </w:rPr>
      </w:pPr>
    </w:p>
    <w:tbl>
      <w:tblPr>
        <w:tblStyle w:val="Tablaconcuadrcula"/>
        <w:tblW w:w="0" w:type="auto"/>
        <w:tblLook w:val="04A0" w:firstRow="1" w:lastRow="0" w:firstColumn="1" w:lastColumn="0" w:noHBand="0" w:noVBand="1"/>
      </w:tblPr>
      <w:tblGrid>
        <w:gridCol w:w="9913"/>
      </w:tblGrid>
      <w:tr w:rsidR="00A07D05" w:rsidTr="00A07D05">
        <w:tc>
          <w:tcPr>
            <w:tcW w:w="10055" w:type="dxa"/>
          </w:tcPr>
          <w:p w:rsidR="00A07D05" w:rsidRPr="00116517" w:rsidRDefault="00A07D05" w:rsidP="00A07D05">
            <w:pPr>
              <w:pStyle w:val="NormalWeb"/>
              <w:spacing w:before="0" w:beforeAutospacing="0" w:after="0" w:afterAutospacing="0"/>
              <w:jc w:val="both"/>
              <w:rPr>
                <w:rFonts w:ascii="Arial" w:hAnsi="Arial" w:cs="Arial"/>
                <w:b/>
                <w:sz w:val="18"/>
                <w:szCs w:val="18"/>
              </w:rPr>
            </w:pPr>
            <w:r w:rsidRPr="00116517">
              <w:rPr>
                <w:rFonts w:ascii="Arial" w:hAnsi="Arial" w:cs="Arial"/>
                <w:b/>
                <w:sz w:val="18"/>
                <w:szCs w:val="18"/>
              </w:rPr>
              <w:t>Conclusión:</w:t>
            </w:r>
          </w:p>
          <w:p w:rsidR="00A07D05" w:rsidRDefault="00A07D05" w:rsidP="00116517">
            <w:pPr>
              <w:pStyle w:val="NormalWeb"/>
              <w:spacing w:before="0" w:beforeAutospacing="0" w:after="0" w:afterAutospacing="0"/>
              <w:jc w:val="both"/>
              <w:rPr>
                <w:rFonts w:ascii="Arial" w:hAnsi="Arial" w:cs="Arial"/>
                <w:b/>
                <w:sz w:val="18"/>
                <w:szCs w:val="18"/>
              </w:rPr>
            </w:pPr>
          </w:p>
          <w:p w:rsidR="00A07D05" w:rsidRDefault="00A07D05" w:rsidP="00116517">
            <w:pPr>
              <w:pStyle w:val="NormalWeb"/>
              <w:spacing w:before="0" w:beforeAutospacing="0" w:after="0" w:afterAutospacing="0"/>
              <w:jc w:val="both"/>
              <w:rPr>
                <w:rFonts w:ascii="Arial" w:hAnsi="Arial" w:cs="Arial"/>
                <w:b/>
                <w:sz w:val="18"/>
                <w:szCs w:val="18"/>
              </w:rPr>
            </w:pPr>
          </w:p>
        </w:tc>
      </w:tr>
    </w:tbl>
    <w:p w:rsidR="00A07D05" w:rsidRDefault="00A07D05" w:rsidP="00116517">
      <w:pPr>
        <w:pStyle w:val="NormalWeb"/>
        <w:spacing w:before="0" w:beforeAutospacing="0" w:after="0" w:afterAutospacing="0"/>
        <w:jc w:val="both"/>
        <w:rPr>
          <w:rFonts w:ascii="Arial" w:hAnsi="Arial" w:cs="Arial"/>
          <w:b/>
          <w:sz w:val="18"/>
          <w:szCs w:val="18"/>
        </w:rPr>
      </w:pPr>
    </w:p>
    <w:tbl>
      <w:tblPr>
        <w:tblStyle w:val="Tablaconcuadrcula"/>
        <w:tblW w:w="0" w:type="auto"/>
        <w:tblLook w:val="04A0" w:firstRow="1" w:lastRow="0" w:firstColumn="1" w:lastColumn="0" w:noHBand="0" w:noVBand="1"/>
      </w:tblPr>
      <w:tblGrid>
        <w:gridCol w:w="9913"/>
      </w:tblGrid>
      <w:tr w:rsidR="00A07D05" w:rsidTr="00A07D05">
        <w:tc>
          <w:tcPr>
            <w:tcW w:w="10055" w:type="dxa"/>
          </w:tcPr>
          <w:p w:rsidR="00A07D05" w:rsidRPr="00116517" w:rsidRDefault="00A07D05" w:rsidP="00A07D05">
            <w:pPr>
              <w:pStyle w:val="NormalWeb"/>
              <w:spacing w:before="0" w:beforeAutospacing="0" w:after="0" w:afterAutospacing="0"/>
              <w:jc w:val="both"/>
              <w:rPr>
                <w:rFonts w:ascii="Arial" w:hAnsi="Arial" w:cs="Arial"/>
                <w:b/>
                <w:sz w:val="18"/>
                <w:szCs w:val="18"/>
              </w:rPr>
            </w:pPr>
            <w:r w:rsidRPr="00116517">
              <w:rPr>
                <w:rFonts w:ascii="Arial" w:hAnsi="Arial" w:cs="Arial"/>
                <w:b/>
                <w:sz w:val="18"/>
                <w:szCs w:val="18"/>
              </w:rPr>
              <w:t>Párrafo:</w:t>
            </w:r>
          </w:p>
          <w:p w:rsidR="00A07D05" w:rsidRDefault="00A07D05" w:rsidP="00116517">
            <w:pPr>
              <w:pStyle w:val="NormalWeb"/>
              <w:spacing w:before="0" w:beforeAutospacing="0" w:after="0" w:afterAutospacing="0"/>
              <w:jc w:val="both"/>
              <w:rPr>
                <w:rFonts w:ascii="Arial" w:hAnsi="Arial" w:cs="Arial"/>
                <w:b/>
                <w:sz w:val="18"/>
                <w:szCs w:val="18"/>
              </w:rPr>
            </w:pPr>
          </w:p>
          <w:p w:rsidR="00A07D05" w:rsidRDefault="00A07D05" w:rsidP="00116517">
            <w:pPr>
              <w:pStyle w:val="NormalWeb"/>
              <w:spacing w:before="0" w:beforeAutospacing="0" w:after="0" w:afterAutospacing="0"/>
              <w:jc w:val="both"/>
              <w:rPr>
                <w:rFonts w:ascii="Arial" w:hAnsi="Arial" w:cs="Arial"/>
                <w:b/>
                <w:sz w:val="18"/>
                <w:szCs w:val="18"/>
              </w:rPr>
            </w:pPr>
          </w:p>
          <w:p w:rsidR="00A07D05" w:rsidRDefault="00A07D05" w:rsidP="00116517">
            <w:pPr>
              <w:pStyle w:val="NormalWeb"/>
              <w:spacing w:before="0" w:beforeAutospacing="0" w:after="0" w:afterAutospacing="0"/>
              <w:jc w:val="both"/>
              <w:rPr>
                <w:rFonts w:ascii="Arial" w:hAnsi="Arial" w:cs="Arial"/>
                <w:b/>
                <w:sz w:val="18"/>
                <w:szCs w:val="18"/>
              </w:rPr>
            </w:pPr>
          </w:p>
          <w:p w:rsidR="00A07D05" w:rsidRDefault="00A07D05" w:rsidP="00116517">
            <w:pPr>
              <w:pStyle w:val="NormalWeb"/>
              <w:spacing w:before="0" w:beforeAutospacing="0" w:after="0" w:afterAutospacing="0"/>
              <w:jc w:val="both"/>
              <w:rPr>
                <w:rFonts w:ascii="Arial" w:hAnsi="Arial" w:cs="Arial"/>
                <w:b/>
                <w:sz w:val="18"/>
                <w:szCs w:val="18"/>
              </w:rPr>
            </w:pPr>
          </w:p>
          <w:p w:rsidR="00A07D05" w:rsidRDefault="00A07D05" w:rsidP="00116517">
            <w:pPr>
              <w:pStyle w:val="NormalWeb"/>
              <w:spacing w:before="0" w:beforeAutospacing="0" w:after="0" w:afterAutospacing="0"/>
              <w:jc w:val="both"/>
              <w:rPr>
                <w:rFonts w:ascii="Arial" w:hAnsi="Arial" w:cs="Arial"/>
                <w:b/>
                <w:sz w:val="18"/>
                <w:szCs w:val="18"/>
              </w:rPr>
            </w:pPr>
          </w:p>
          <w:p w:rsidR="00A07D05" w:rsidRDefault="00A07D05" w:rsidP="00116517">
            <w:pPr>
              <w:pStyle w:val="NormalWeb"/>
              <w:spacing w:before="0" w:beforeAutospacing="0" w:after="0" w:afterAutospacing="0"/>
              <w:jc w:val="both"/>
              <w:rPr>
                <w:rFonts w:ascii="Arial" w:hAnsi="Arial" w:cs="Arial"/>
                <w:b/>
                <w:sz w:val="18"/>
                <w:szCs w:val="18"/>
              </w:rPr>
            </w:pPr>
          </w:p>
          <w:p w:rsidR="00A07D05" w:rsidRDefault="00A07D05" w:rsidP="00116517">
            <w:pPr>
              <w:pStyle w:val="NormalWeb"/>
              <w:spacing w:before="0" w:beforeAutospacing="0" w:after="0" w:afterAutospacing="0"/>
              <w:jc w:val="both"/>
              <w:rPr>
                <w:rFonts w:ascii="Arial" w:hAnsi="Arial" w:cs="Arial"/>
                <w:b/>
                <w:sz w:val="18"/>
                <w:szCs w:val="18"/>
              </w:rPr>
            </w:pPr>
          </w:p>
          <w:p w:rsidR="00A07D05" w:rsidRDefault="00A07D05" w:rsidP="00116517">
            <w:pPr>
              <w:pStyle w:val="NormalWeb"/>
              <w:spacing w:before="0" w:beforeAutospacing="0" w:after="0" w:afterAutospacing="0"/>
              <w:jc w:val="both"/>
              <w:rPr>
                <w:rFonts w:ascii="Arial" w:hAnsi="Arial" w:cs="Arial"/>
                <w:b/>
                <w:sz w:val="18"/>
                <w:szCs w:val="18"/>
              </w:rPr>
            </w:pPr>
          </w:p>
          <w:p w:rsidR="00A07D05" w:rsidRDefault="00A07D05" w:rsidP="00116517">
            <w:pPr>
              <w:pStyle w:val="NormalWeb"/>
              <w:spacing w:before="0" w:beforeAutospacing="0" w:after="0" w:afterAutospacing="0"/>
              <w:jc w:val="both"/>
              <w:rPr>
                <w:rFonts w:ascii="Arial" w:hAnsi="Arial" w:cs="Arial"/>
                <w:b/>
                <w:sz w:val="18"/>
                <w:szCs w:val="18"/>
              </w:rPr>
            </w:pPr>
          </w:p>
          <w:p w:rsidR="005664D5" w:rsidRDefault="005664D5" w:rsidP="00116517">
            <w:pPr>
              <w:pStyle w:val="NormalWeb"/>
              <w:spacing w:before="0" w:beforeAutospacing="0" w:after="0" w:afterAutospacing="0"/>
              <w:jc w:val="both"/>
              <w:rPr>
                <w:rFonts w:ascii="Arial" w:hAnsi="Arial" w:cs="Arial"/>
                <w:b/>
                <w:sz w:val="18"/>
                <w:szCs w:val="18"/>
              </w:rPr>
            </w:pPr>
          </w:p>
          <w:p w:rsidR="00A07D05" w:rsidRDefault="00A07D05" w:rsidP="00116517">
            <w:pPr>
              <w:pStyle w:val="NormalWeb"/>
              <w:spacing w:before="0" w:beforeAutospacing="0" w:after="0" w:afterAutospacing="0"/>
              <w:jc w:val="both"/>
              <w:rPr>
                <w:rFonts w:ascii="Arial" w:hAnsi="Arial" w:cs="Arial"/>
                <w:b/>
                <w:sz w:val="18"/>
                <w:szCs w:val="18"/>
              </w:rPr>
            </w:pPr>
          </w:p>
          <w:p w:rsidR="00A07D05" w:rsidRDefault="00A07D05" w:rsidP="00116517">
            <w:pPr>
              <w:pStyle w:val="NormalWeb"/>
              <w:spacing w:before="0" w:beforeAutospacing="0" w:after="0" w:afterAutospacing="0"/>
              <w:jc w:val="both"/>
              <w:rPr>
                <w:rFonts w:ascii="Arial" w:hAnsi="Arial" w:cs="Arial"/>
                <w:b/>
                <w:sz w:val="18"/>
                <w:szCs w:val="18"/>
              </w:rPr>
            </w:pPr>
          </w:p>
        </w:tc>
      </w:tr>
    </w:tbl>
    <w:p w:rsidR="00A07D05" w:rsidRPr="00A07D05" w:rsidRDefault="00A07D05" w:rsidP="00A07D05">
      <w:pPr>
        <w:rPr>
          <w:rFonts w:ascii="Arial" w:hAnsi="Arial" w:cs="Arial"/>
          <w:sz w:val="18"/>
          <w:szCs w:val="18"/>
        </w:rPr>
      </w:pPr>
    </w:p>
    <w:sectPr w:rsidR="00A07D05" w:rsidRPr="00A07D05" w:rsidSect="00EF05DB">
      <w:headerReference w:type="default" r:id="rId15"/>
      <w:footerReference w:type="default" r:id="rId16"/>
      <w:pgSz w:w="11906" w:h="16838" w:code="9"/>
      <w:pgMar w:top="1134" w:right="707" w:bottom="993"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3CF" w:rsidRDefault="004723CF" w:rsidP="0079608F">
      <w:r>
        <w:separator/>
      </w:r>
    </w:p>
  </w:endnote>
  <w:endnote w:type="continuationSeparator" w:id="0">
    <w:p w:rsidR="004723CF" w:rsidRDefault="004723CF" w:rsidP="0079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6C2" w:rsidRPr="0094350B" w:rsidRDefault="0094350B" w:rsidP="0094350B">
    <w:pPr>
      <w:pStyle w:val="Piedepgina"/>
      <w:rPr>
        <w:rFonts w:ascii="Aparajita" w:hAnsi="Aparajita" w:cs="Aparajita"/>
        <w:sz w:val="22"/>
        <w:szCs w:val="22"/>
      </w:rPr>
    </w:pPr>
    <w:r w:rsidRPr="0094350B">
      <w:rPr>
        <w:rFonts w:ascii="Aparajita" w:hAnsi="Aparajita" w:cs="Aparajita"/>
        <w:sz w:val="22"/>
        <w:szCs w:val="22"/>
      </w:rPr>
      <w:t xml:space="preserve">Docente: </w:t>
    </w:r>
    <w:r w:rsidR="00171CD6" w:rsidRPr="0094350B">
      <w:rPr>
        <w:rFonts w:ascii="Aparajita" w:hAnsi="Aparajita" w:cs="Aparajita"/>
        <w:sz w:val="22"/>
        <w:szCs w:val="22"/>
      </w:rPr>
      <w:t>MSc. Zenaida Alcívar</w:t>
    </w:r>
    <w:r w:rsidRPr="0094350B">
      <w:rPr>
        <w:rFonts w:ascii="Aparajita" w:hAnsi="Aparajita" w:cs="Aparajita"/>
        <w:sz w:val="22"/>
        <w:szCs w:val="22"/>
      </w:rPr>
      <w:t xml:space="preserve"> Párraga </w:t>
    </w:r>
    <w:r w:rsidR="001126C2" w:rsidRPr="0094350B">
      <w:rPr>
        <w:rFonts w:ascii="Aparajita" w:hAnsi="Aparajita" w:cs="Aparajita"/>
        <w:sz w:val="22"/>
        <w:szCs w:val="22"/>
      </w:rPr>
      <w:ptab w:relativeTo="margin" w:alignment="right" w:leader="none"/>
    </w:r>
    <w:r w:rsidR="001126C2" w:rsidRPr="0094350B">
      <w:rPr>
        <w:rFonts w:ascii="Aparajita" w:hAnsi="Aparajita" w:cs="Aparajita"/>
        <w:sz w:val="22"/>
        <w:szCs w:val="22"/>
      </w:rPr>
      <w:t xml:space="preserve">Página </w:t>
    </w:r>
    <w:r w:rsidR="000E786A" w:rsidRPr="0094350B">
      <w:rPr>
        <w:rFonts w:ascii="Aparajita" w:hAnsi="Aparajita" w:cs="Aparajita"/>
        <w:sz w:val="22"/>
        <w:szCs w:val="22"/>
      </w:rPr>
      <w:fldChar w:fldCharType="begin"/>
    </w:r>
    <w:r w:rsidR="000E786A" w:rsidRPr="0094350B">
      <w:rPr>
        <w:rFonts w:ascii="Aparajita" w:hAnsi="Aparajita" w:cs="Aparajita"/>
        <w:sz w:val="22"/>
        <w:szCs w:val="22"/>
      </w:rPr>
      <w:instrText xml:space="preserve"> PAGE   \* MERGEFORMAT </w:instrText>
    </w:r>
    <w:r w:rsidR="000E786A" w:rsidRPr="0094350B">
      <w:rPr>
        <w:rFonts w:ascii="Aparajita" w:hAnsi="Aparajita" w:cs="Aparajita"/>
        <w:sz w:val="22"/>
        <w:szCs w:val="22"/>
      </w:rPr>
      <w:fldChar w:fldCharType="separate"/>
    </w:r>
    <w:r w:rsidR="00B3156C">
      <w:rPr>
        <w:rFonts w:ascii="Aparajita" w:hAnsi="Aparajita" w:cs="Aparajita"/>
        <w:noProof/>
        <w:sz w:val="22"/>
        <w:szCs w:val="22"/>
      </w:rPr>
      <w:t>3</w:t>
    </w:r>
    <w:r w:rsidR="000E786A" w:rsidRPr="0094350B">
      <w:rPr>
        <w:rFonts w:ascii="Aparajita" w:hAnsi="Aparajita" w:cs="Aparajita"/>
        <w:noProof/>
        <w:sz w:val="22"/>
        <w:szCs w:val="22"/>
      </w:rPr>
      <w:fldChar w:fldCharType="end"/>
    </w:r>
  </w:p>
  <w:p w:rsidR="0079608F" w:rsidRDefault="007960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3CF" w:rsidRDefault="004723CF" w:rsidP="0079608F">
      <w:r>
        <w:separator/>
      </w:r>
    </w:p>
  </w:footnote>
  <w:footnote w:type="continuationSeparator" w:id="0">
    <w:p w:rsidR="004723CF" w:rsidRDefault="004723CF" w:rsidP="00796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420" w:rsidRDefault="00326420" w:rsidP="0094350B">
    <w:pPr>
      <w:pStyle w:val="Encabezado"/>
      <w:jc w:val="center"/>
    </w:pPr>
    <w:r>
      <w:rPr>
        <w:noProof/>
        <w:lang w:val="en-US" w:eastAsia="en-US"/>
      </w:rPr>
      <w:drawing>
        <wp:inline distT="0" distB="0" distL="0" distR="0" wp14:anchorId="339476F8" wp14:editId="61A4C442">
          <wp:extent cx="1936377" cy="514350"/>
          <wp:effectExtent l="0" t="0" r="6985" b="0"/>
          <wp:docPr id="2" name="Imagen 2" descr="http://blog.espol.edu.ec/publicacionesfen/files/2010/11/logo_fc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espol.edu.ec/publicacionesfen/files/2010/11/logo_fcs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6522" cy="5223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2E79"/>
    <w:multiLevelType w:val="hybridMultilevel"/>
    <w:tmpl w:val="33D0290E"/>
    <w:lvl w:ilvl="0" w:tplc="0C0A0019">
      <w:start w:val="1"/>
      <w:numFmt w:val="lowerLetter"/>
      <w:lvlText w:val="%1."/>
      <w:lvlJc w:val="left"/>
      <w:pPr>
        <w:tabs>
          <w:tab w:val="num" w:pos="720"/>
        </w:tabs>
        <w:ind w:left="720" w:hanging="360"/>
      </w:pPr>
    </w:lvl>
    <w:lvl w:ilvl="1" w:tplc="3CF26590" w:tentative="1">
      <w:start w:val="1"/>
      <w:numFmt w:val="decimal"/>
      <w:lvlText w:val="%2."/>
      <w:lvlJc w:val="left"/>
      <w:pPr>
        <w:tabs>
          <w:tab w:val="num" w:pos="1440"/>
        </w:tabs>
        <w:ind w:left="1440" w:hanging="360"/>
      </w:pPr>
    </w:lvl>
    <w:lvl w:ilvl="2" w:tplc="D6307262" w:tentative="1">
      <w:start w:val="1"/>
      <w:numFmt w:val="decimal"/>
      <w:lvlText w:val="%3."/>
      <w:lvlJc w:val="left"/>
      <w:pPr>
        <w:tabs>
          <w:tab w:val="num" w:pos="2160"/>
        </w:tabs>
        <w:ind w:left="2160" w:hanging="360"/>
      </w:pPr>
    </w:lvl>
    <w:lvl w:ilvl="3" w:tplc="A96C39F2" w:tentative="1">
      <w:start w:val="1"/>
      <w:numFmt w:val="decimal"/>
      <w:lvlText w:val="%4."/>
      <w:lvlJc w:val="left"/>
      <w:pPr>
        <w:tabs>
          <w:tab w:val="num" w:pos="2880"/>
        </w:tabs>
        <w:ind w:left="2880" w:hanging="360"/>
      </w:pPr>
    </w:lvl>
    <w:lvl w:ilvl="4" w:tplc="7D688D82" w:tentative="1">
      <w:start w:val="1"/>
      <w:numFmt w:val="decimal"/>
      <w:lvlText w:val="%5."/>
      <w:lvlJc w:val="left"/>
      <w:pPr>
        <w:tabs>
          <w:tab w:val="num" w:pos="3600"/>
        </w:tabs>
        <w:ind w:left="3600" w:hanging="360"/>
      </w:pPr>
    </w:lvl>
    <w:lvl w:ilvl="5" w:tplc="35AC7EF2" w:tentative="1">
      <w:start w:val="1"/>
      <w:numFmt w:val="decimal"/>
      <w:lvlText w:val="%6."/>
      <w:lvlJc w:val="left"/>
      <w:pPr>
        <w:tabs>
          <w:tab w:val="num" w:pos="4320"/>
        </w:tabs>
        <w:ind w:left="4320" w:hanging="360"/>
      </w:pPr>
    </w:lvl>
    <w:lvl w:ilvl="6" w:tplc="AAEEE80E" w:tentative="1">
      <w:start w:val="1"/>
      <w:numFmt w:val="decimal"/>
      <w:lvlText w:val="%7."/>
      <w:lvlJc w:val="left"/>
      <w:pPr>
        <w:tabs>
          <w:tab w:val="num" w:pos="5040"/>
        </w:tabs>
        <w:ind w:left="5040" w:hanging="360"/>
      </w:pPr>
    </w:lvl>
    <w:lvl w:ilvl="7" w:tplc="FB301D8C" w:tentative="1">
      <w:start w:val="1"/>
      <w:numFmt w:val="decimal"/>
      <w:lvlText w:val="%8."/>
      <w:lvlJc w:val="left"/>
      <w:pPr>
        <w:tabs>
          <w:tab w:val="num" w:pos="5760"/>
        </w:tabs>
        <w:ind w:left="5760" w:hanging="360"/>
      </w:pPr>
    </w:lvl>
    <w:lvl w:ilvl="8" w:tplc="0D4697CA" w:tentative="1">
      <w:start w:val="1"/>
      <w:numFmt w:val="decimal"/>
      <w:lvlText w:val="%9."/>
      <w:lvlJc w:val="left"/>
      <w:pPr>
        <w:tabs>
          <w:tab w:val="num" w:pos="6480"/>
        </w:tabs>
        <w:ind w:left="6480" w:hanging="360"/>
      </w:pPr>
    </w:lvl>
  </w:abstractNum>
  <w:abstractNum w:abstractNumId="1" w15:restartNumberingAfterBreak="0">
    <w:nsid w:val="08695D64"/>
    <w:multiLevelType w:val="hybridMultilevel"/>
    <w:tmpl w:val="1CAA0E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64D42"/>
    <w:multiLevelType w:val="hybridMultilevel"/>
    <w:tmpl w:val="F29CE47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5FD493B"/>
    <w:multiLevelType w:val="hybridMultilevel"/>
    <w:tmpl w:val="038456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77944E5"/>
    <w:multiLevelType w:val="hybridMultilevel"/>
    <w:tmpl w:val="6FB854C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AED3510"/>
    <w:multiLevelType w:val="hybridMultilevel"/>
    <w:tmpl w:val="EF2642B8"/>
    <w:lvl w:ilvl="0" w:tplc="0C0A0019">
      <w:start w:val="1"/>
      <w:numFmt w:val="lowerLetter"/>
      <w:lvlText w:val="%1."/>
      <w:lvlJc w:val="left"/>
      <w:pPr>
        <w:ind w:left="1353"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6" w15:restartNumberingAfterBreak="0">
    <w:nsid w:val="2404556E"/>
    <w:multiLevelType w:val="hybridMultilevel"/>
    <w:tmpl w:val="7E32EBC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AEE30F9"/>
    <w:multiLevelType w:val="hybridMultilevel"/>
    <w:tmpl w:val="28548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75A9C"/>
    <w:multiLevelType w:val="hybridMultilevel"/>
    <w:tmpl w:val="9EF6D77E"/>
    <w:lvl w:ilvl="0" w:tplc="0C0A0019">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9" w15:restartNumberingAfterBreak="0">
    <w:nsid w:val="3B0F0018"/>
    <w:multiLevelType w:val="hybridMultilevel"/>
    <w:tmpl w:val="9E549BB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48105AFA"/>
    <w:multiLevelType w:val="hybridMultilevel"/>
    <w:tmpl w:val="F5FEA47C"/>
    <w:lvl w:ilvl="0" w:tplc="0C0A0019">
      <w:start w:val="1"/>
      <w:numFmt w:val="lowerLetter"/>
      <w:lvlText w:val="%1."/>
      <w:lvlJc w:val="left"/>
      <w:pPr>
        <w:ind w:left="783" w:hanging="360"/>
      </w:pPr>
      <w:rPr>
        <w:rFonts w:hint="default"/>
      </w:rPr>
    </w:lvl>
    <w:lvl w:ilvl="1" w:tplc="0C0A0003" w:tentative="1">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11" w15:restartNumberingAfterBreak="0">
    <w:nsid w:val="5824215D"/>
    <w:multiLevelType w:val="hybridMultilevel"/>
    <w:tmpl w:val="5C6C2F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72831ED"/>
    <w:multiLevelType w:val="hybridMultilevel"/>
    <w:tmpl w:val="B5DC2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565EB0"/>
    <w:multiLevelType w:val="hybridMultilevel"/>
    <w:tmpl w:val="E3F83C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E54621A"/>
    <w:multiLevelType w:val="hybridMultilevel"/>
    <w:tmpl w:val="B78A99AE"/>
    <w:lvl w:ilvl="0" w:tplc="0C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4"/>
  </w:num>
  <w:num w:numId="2">
    <w:abstractNumId w:val="13"/>
  </w:num>
  <w:num w:numId="3">
    <w:abstractNumId w:val="6"/>
  </w:num>
  <w:num w:numId="4">
    <w:abstractNumId w:val="3"/>
  </w:num>
  <w:num w:numId="5">
    <w:abstractNumId w:val="5"/>
  </w:num>
  <w:num w:numId="6">
    <w:abstractNumId w:val="8"/>
  </w:num>
  <w:num w:numId="7">
    <w:abstractNumId w:val="0"/>
  </w:num>
  <w:num w:numId="8">
    <w:abstractNumId w:val="14"/>
  </w:num>
  <w:num w:numId="9">
    <w:abstractNumId w:val="10"/>
  </w:num>
  <w:num w:numId="10">
    <w:abstractNumId w:val="9"/>
  </w:num>
  <w:num w:numId="11">
    <w:abstractNumId w:val="2"/>
  </w:num>
  <w:num w:numId="12">
    <w:abstractNumId w:val="11"/>
  </w:num>
  <w:num w:numId="13">
    <w:abstractNumId w:val="1"/>
  </w:num>
  <w:num w:numId="14">
    <w:abstractNumId w:val="7"/>
  </w:num>
  <w:num w:numId="1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72D"/>
    <w:rsid w:val="00020A2D"/>
    <w:rsid w:val="000640B6"/>
    <w:rsid w:val="00077176"/>
    <w:rsid w:val="00090C88"/>
    <w:rsid w:val="000937D4"/>
    <w:rsid w:val="000A220E"/>
    <w:rsid w:val="000E63C2"/>
    <w:rsid w:val="000E786A"/>
    <w:rsid w:val="000F18FD"/>
    <w:rsid w:val="000F7345"/>
    <w:rsid w:val="00106220"/>
    <w:rsid w:val="00111476"/>
    <w:rsid w:val="001126C2"/>
    <w:rsid w:val="00114C6A"/>
    <w:rsid w:val="00116517"/>
    <w:rsid w:val="00120C92"/>
    <w:rsid w:val="00125D44"/>
    <w:rsid w:val="0012779A"/>
    <w:rsid w:val="00145B9A"/>
    <w:rsid w:val="00164BB9"/>
    <w:rsid w:val="00165C91"/>
    <w:rsid w:val="00166498"/>
    <w:rsid w:val="00171CD6"/>
    <w:rsid w:val="00194EAA"/>
    <w:rsid w:val="001A04F8"/>
    <w:rsid w:val="001C3465"/>
    <w:rsid w:val="001C467B"/>
    <w:rsid w:val="001F0B22"/>
    <w:rsid w:val="001F1285"/>
    <w:rsid w:val="00210915"/>
    <w:rsid w:val="0021296C"/>
    <w:rsid w:val="00220725"/>
    <w:rsid w:val="00224419"/>
    <w:rsid w:val="00242987"/>
    <w:rsid w:val="002502F7"/>
    <w:rsid w:val="0025484C"/>
    <w:rsid w:val="0026587D"/>
    <w:rsid w:val="00270EB2"/>
    <w:rsid w:val="00287176"/>
    <w:rsid w:val="002933D0"/>
    <w:rsid w:val="00295C82"/>
    <w:rsid w:val="002A022C"/>
    <w:rsid w:val="002B1DB6"/>
    <w:rsid w:val="002D17E2"/>
    <w:rsid w:val="002D3E04"/>
    <w:rsid w:val="002D572C"/>
    <w:rsid w:val="002D7C60"/>
    <w:rsid w:val="002D7FE5"/>
    <w:rsid w:val="002F1E8F"/>
    <w:rsid w:val="002F60C2"/>
    <w:rsid w:val="00326420"/>
    <w:rsid w:val="00332D70"/>
    <w:rsid w:val="00336FA0"/>
    <w:rsid w:val="00344566"/>
    <w:rsid w:val="003574FA"/>
    <w:rsid w:val="003742E4"/>
    <w:rsid w:val="0038190F"/>
    <w:rsid w:val="0038505E"/>
    <w:rsid w:val="00394B1D"/>
    <w:rsid w:val="003A4AD4"/>
    <w:rsid w:val="003B63AE"/>
    <w:rsid w:val="003C2798"/>
    <w:rsid w:val="003C5B6B"/>
    <w:rsid w:val="003C672D"/>
    <w:rsid w:val="003D0BE8"/>
    <w:rsid w:val="003D45B3"/>
    <w:rsid w:val="003D6779"/>
    <w:rsid w:val="003F376F"/>
    <w:rsid w:val="004018DF"/>
    <w:rsid w:val="004019CC"/>
    <w:rsid w:val="0040453E"/>
    <w:rsid w:val="004178CF"/>
    <w:rsid w:val="00427BCB"/>
    <w:rsid w:val="004331A4"/>
    <w:rsid w:val="004429D7"/>
    <w:rsid w:val="00457551"/>
    <w:rsid w:val="00470E68"/>
    <w:rsid w:val="004723CF"/>
    <w:rsid w:val="00486928"/>
    <w:rsid w:val="00490A53"/>
    <w:rsid w:val="004A4CC3"/>
    <w:rsid w:val="004A5DD6"/>
    <w:rsid w:val="004D5252"/>
    <w:rsid w:val="005105E0"/>
    <w:rsid w:val="00513D13"/>
    <w:rsid w:val="00513F39"/>
    <w:rsid w:val="00522FC7"/>
    <w:rsid w:val="00525218"/>
    <w:rsid w:val="00527F64"/>
    <w:rsid w:val="00537B92"/>
    <w:rsid w:val="00540E17"/>
    <w:rsid w:val="005416F6"/>
    <w:rsid w:val="005449AF"/>
    <w:rsid w:val="005614A5"/>
    <w:rsid w:val="005664D5"/>
    <w:rsid w:val="00566D90"/>
    <w:rsid w:val="005779F1"/>
    <w:rsid w:val="0058710A"/>
    <w:rsid w:val="005A05D3"/>
    <w:rsid w:val="005B1CC2"/>
    <w:rsid w:val="005C2D5E"/>
    <w:rsid w:val="005F71DE"/>
    <w:rsid w:val="00615182"/>
    <w:rsid w:val="0061611B"/>
    <w:rsid w:val="006207AA"/>
    <w:rsid w:val="0064202D"/>
    <w:rsid w:val="0064230F"/>
    <w:rsid w:val="00673E84"/>
    <w:rsid w:val="0067762C"/>
    <w:rsid w:val="00685ACE"/>
    <w:rsid w:val="006966CD"/>
    <w:rsid w:val="006C3898"/>
    <w:rsid w:val="006D3828"/>
    <w:rsid w:val="006E0286"/>
    <w:rsid w:val="006F561D"/>
    <w:rsid w:val="00711CC3"/>
    <w:rsid w:val="00713284"/>
    <w:rsid w:val="00740A59"/>
    <w:rsid w:val="00763EDC"/>
    <w:rsid w:val="00772023"/>
    <w:rsid w:val="007754EC"/>
    <w:rsid w:val="0078793A"/>
    <w:rsid w:val="00791FD4"/>
    <w:rsid w:val="0079608F"/>
    <w:rsid w:val="00796CDF"/>
    <w:rsid w:val="007A6789"/>
    <w:rsid w:val="007B25A8"/>
    <w:rsid w:val="007B657A"/>
    <w:rsid w:val="007C11C3"/>
    <w:rsid w:val="007C32A3"/>
    <w:rsid w:val="007C5CD3"/>
    <w:rsid w:val="007D355E"/>
    <w:rsid w:val="007D3DF2"/>
    <w:rsid w:val="007E22DE"/>
    <w:rsid w:val="007F6DB4"/>
    <w:rsid w:val="0082246B"/>
    <w:rsid w:val="008343D4"/>
    <w:rsid w:val="008371AD"/>
    <w:rsid w:val="00851A24"/>
    <w:rsid w:val="008558E2"/>
    <w:rsid w:val="00861C81"/>
    <w:rsid w:val="008910A1"/>
    <w:rsid w:val="00893C4A"/>
    <w:rsid w:val="00897EA0"/>
    <w:rsid w:val="008A0F84"/>
    <w:rsid w:val="008A48C0"/>
    <w:rsid w:val="008A4999"/>
    <w:rsid w:val="008D4745"/>
    <w:rsid w:val="008E60E4"/>
    <w:rsid w:val="008F1EBE"/>
    <w:rsid w:val="008F6BA7"/>
    <w:rsid w:val="008F7A30"/>
    <w:rsid w:val="009072A6"/>
    <w:rsid w:val="00907BF2"/>
    <w:rsid w:val="0091422A"/>
    <w:rsid w:val="00914278"/>
    <w:rsid w:val="009224E9"/>
    <w:rsid w:val="009231E9"/>
    <w:rsid w:val="00933A3A"/>
    <w:rsid w:val="00937CEB"/>
    <w:rsid w:val="0094350B"/>
    <w:rsid w:val="009479FD"/>
    <w:rsid w:val="009638A6"/>
    <w:rsid w:val="009769D6"/>
    <w:rsid w:val="00987C9A"/>
    <w:rsid w:val="00993931"/>
    <w:rsid w:val="009E50FB"/>
    <w:rsid w:val="00A00329"/>
    <w:rsid w:val="00A07D05"/>
    <w:rsid w:val="00A259EE"/>
    <w:rsid w:val="00A276C5"/>
    <w:rsid w:val="00A32DBD"/>
    <w:rsid w:val="00A347B0"/>
    <w:rsid w:val="00A35D92"/>
    <w:rsid w:val="00A37C93"/>
    <w:rsid w:val="00A403BA"/>
    <w:rsid w:val="00A4535B"/>
    <w:rsid w:val="00A50ACE"/>
    <w:rsid w:val="00A55781"/>
    <w:rsid w:val="00A55C37"/>
    <w:rsid w:val="00A55F6E"/>
    <w:rsid w:val="00A643FB"/>
    <w:rsid w:val="00A71FEF"/>
    <w:rsid w:val="00A746BB"/>
    <w:rsid w:val="00A819F0"/>
    <w:rsid w:val="00A81E72"/>
    <w:rsid w:val="00A824F7"/>
    <w:rsid w:val="00A83D6E"/>
    <w:rsid w:val="00A86FB5"/>
    <w:rsid w:val="00A902E0"/>
    <w:rsid w:val="00AA3561"/>
    <w:rsid w:val="00AE1D23"/>
    <w:rsid w:val="00AE47E6"/>
    <w:rsid w:val="00AF4D16"/>
    <w:rsid w:val="00B02C55"/>
    <w:rsid w:val="00B04E4A"/>
    <w:rsid w:val="00B15717"/>
    <w:rsid w:val="00B3156C"/>
    <w:rsid w:val="00B37548"/>
    <w:rsid w:val="00B55A8E"/>
    <w:rsid w:val="00B564E6"/>
    <w:rsid w:val="00B701D6"/>
    <w:rsid w:val="00B7266A"/>
    <w:rsid w:val="00B82595"/>
    <w:rsid w:val="00B87A9E"/>
    <w:rsid w:val="00BA36B9"/>
    <w:rsid w:val="00BB14C9"/>
    <w:rsid w:val="00BB2225"/>
    <w:rsid w:val="00BC0959"/>
    <w:rsid w:val="00BC3015"/>
    <w:rsid w:val="00BC4748"/>
    <w:rsid w:val="00BE0F4A"/>
    <w:rsid w:val="00BE62AB"/>
    <w:rsid w:val="00C0515D"/>
    <w:rsid w:val="00C22F70"/>
    <w:rsid w:val="00C24013"/>
    <w:rsid w:val="00C24DF8"/>
    <w:rsid w:val="00C269D2"/>
    <w:rsid w:val="00C359DE"/>
    <w:rsid w:val="00C41A75"/>
    <w:rsid w:val="00C65F91"/>
    <w:rsid w:val="00C93225"/>
    <w:rsid w:val="00C945C9"/>
    <w:rsid w:val="00CB2207"/>
    <w:rsid w:val="00CC5CB3"/>
    <w:rsid w:val="00CE54F1"/>
    <w:rsid w:val="00CE5E8B"/>
    <w:rsid w:val="00CE7345"/>
    <w:rsid w:val="00CF6EBB"/>
    <w:rsid w:val="00D060B0"/>
    <w:rsid w:val="00D06E16"/>
    <w:rsid w:val="00D15189"/>
    <w:rsid w:val="00D15ABF"/>
    <w:rsid w:val="00D22DF9"/>
    <w:rsid w:val="00D23812"/>
    <w:rsid w:val="00D51EE8"/>
    <w:rsid w:val="00D53594"/>
    <w:rsid w:val="00D65D44"/>
    <w:rsid w:val="00D72ED8"/>
    <w:rsid w:val="00D9731E"/>
    <w:rsid w:val="00DC228D"/>
    <w:rsid w:val="00DD43BE"/>
    <w:rsid w:val="00DE53C2"/>
    <w:rsid w:val="00DF2E78"/>
    <w:rsid w:val="00DF6B1C"/>
    <w:rsid w:val="00E02B91"/>
    <w:rsid w:val="00E077D0"/>
    <w:rsid w:val="00E154FD"/>
    <w:rsid w:val="00E35766"/>
    <w:rsid w:val="00E3584C"/>
    <w:rsid w:val="00E413D4"/>
    <w:rsid w:val="00E46DF5"/>
    <w:rsid w:val="00E576FD"/>
    <w:rsid w:val="00E66FDE"/>
    <w:rsid w:val="00E67016"/>
    <w:rsid w:val="00E70822"/>
    <w:rsid w:val="00E73C70"/>
    <w:rsid w:val="00E76405"/>
    <w:rsid w:val="00E8720C"/>
    <w:rsid w:val="00EB2F4D"/>
    <w:rsid w:val="00EB6670"/>
    <w:rsid w:val="00EC22D1"/>
    <w:rsid w:val="00EC6E11"/>
    <w:rsid w:val="00ED1E1B"/>
    <w:rsid w:val="00EE4394"/>
    <w:rsid w:val="00EE5D0D"/>
    <w:rsid w:val="00EF05DB"/>
    <w:rsid w:val="00EF2921"/>
    <w:rsid w:val="00EF409A"/>
    <w:rsid w:val="00F1489C"/>
    <w:rsid w:val="00F16BEF"/>
    <w:rsid w:val="00F57BD5"/>
    <w:rsid w:val="00F61288"/>
    <w:rsid w:val="00F6537D"/>
    <w:rsid w:val="00F94DDA"/>
    <w:rsid w:val="00FA680F"/>
    <w:rsid w:val="00FA7E82"/>
    <w:rsid w:val="00FB3F5D"/>
    <w:rsid w:val="00FC7282"/>
    <w:rsid w:val="00FD52E3"/>
    <w:rsid w:val="00FD5D94"/>
    <w:rsid w:val="00FF61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060E8"/>
  <w15:docId w15:val="{5D9D88E1-266B-452B-B9B1-D675F607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72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672D"/>
    <w:rPr>
      <w:rFonts w:ascii="Tahoma" w:hAnsi="Tahoma" w:cs="Tahoma"/>
      <w:sz w:val="16"/>
      <w:szCs w:val="16"/>
    </w:rPr>
  </w:style>
  <w:style w:type="character" w:customStyle="1" w:styleId="TextodegloboCar">
    <w:name w:val="Texto de globo Car"/>
    <w:basedOn w:val="Fuentedeprrafopredeter"/>
    <w:link w:val="Textodeglobo"/>
    <w:uiPriority w:val="99"/>
    <w:semiHidden/>
    <w:rsid w:val="003C672D"/>
    <w:rPr>
      <w:rFonts w:ascii="Tahoma" w:hAnsi="Tahoma" w:cs="Tahoma"/>
      <w:sz w:val="16"/>
      <w:szCs w:val="16"/>
    </w:rPr>
  </w:style>
  <w:style w:type="paragraph" w:styleId="Prrafodelista">
    <w:name w:val="List Paragraph"/>
    <w:basedOn w:val="Normal"/>
    <w:uiPriority w:val="34"/>
    <w:qFormat/>
    <w:rsid w:val="003C672D"/>
    <w:pPr>
      <w:ind w:left="720"/>
      <w:contextualSpacing/>
    </w:pPr>
  </w:style>
  <w:style w:type="paragraph" w:styleId="NormalWeb">
    <w:name w:val="Normal (Web)"/>
    <w:basedOn w:val="Normal"/>
    <w:uiPriority w:val="99"/>
    <w:unhideWhenUsed/>
    <w:rsid w:val="00D51EE8"/>
    <w:pPr>
      <w:spacing w:before="100" w:beforeAutospacing="1" w:after="100" w:afterAutospacing="1"/>
    </w:pPr>
  </w:style>
  <w:style w:type="character" w:customStyle="1" w:styleId="corchete-llamada">
    <w:name w:val="corchete-llamada"/>
    <w:basedOn w:val="Fuentedeprrafopredeter"/>
    <w:rsid w:val="00D51EE8"/>
  </w:style>
  <w:style w:type="paragraph" w:styleId="Encabezado">
    <w:name w:val="header"/>
    <w:basedOn w:val="Normal"/>
    <w:link w:val="EncabezadoCar"/>
    <w:uiPriority w:val="99"/>
    <w:unhideWhenUsed/>
    <w:rsid w:val="0079608F"/>
    <w:pPr>
      <w:tabs>
        <w:tab w:val="center" w:pos="4252"/>
        <w:tab w:val="right" w:pos="8504"/>
      </w:tabs>
    </w:pPr>
  </w:style>
  <w:style w:type="character" w:customStyle="1" w:styleId="EncabezadoCar">
    <w:name w:val="Encabezado Car"/>
    <w:basedOn w:val="Fuentedeprrafopredeter"/>
    <w:link w:val="Encabezado"/>
    <w:uiPriority w:val="99"/>
    <w:rsid w:val="0079608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9608F"/>
    <w:pPr>
      <w:tabs>
        <w:tab w:val="center" w:pos="4252"/>
        <w:tab w:val="right" w:pos="8504"/>
      </w:tabs>
    </w:pPr>
  </w:style>
  <w:style w:type="character" w:customStyle="1" w:styleId="PiedepginaCar">
    <w:name w:val="Pie de página Car"/>
    <w:basedOn w:val="Fuentedeprrafopredeter"/>
    <w:link w:val="Piedepgina"/>
    <w:uiPriority w:val="99"/>
    <w:rsid w:val="0079608F"/>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E413D4"/>
  </w:style>
  <w:style w:type="character" w:styleId="nfasis">
    <w:name w:val="Emphasis"/>
    <w:basedOn w:val="Fuentedeprrafopredeter"/>
    <w:uiPriority w:val="20"/>
    <w:qFormat/>
    <w:rsid w:val="00E413D4"/>
    <w:rPr>
      <w:i/>
      <w:iCs/>
    </w:rPr>
  </w:style>
  <w:style w:type="character" w:styleId="Textoennegrita">
    <w:name w:val="Strong"/>
    <w:basedOn w:val="Fuentedeprrafopredeter"/>
    <w:uiPriority w:val="22"/>
    <w:qFormat/>
    <w:rsid w:val="00B15717"/>
    <w:rPr>
      <w:b/>
      <w:bCs/>
    </w:rPr>
  </w:style>
  <w:style w:type="table" w:styleId="Tablaconcuadrcula">
    <w:name w:val="Table Grid"/>
    <w:basedOn w:val="Tablanormal"/>
    <w:uiPriority w:val="59"/>
    <w:rsid w:val="002244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uiPriority w:val="99"/>
    <w:semiHidden/>
    <w:unhideWhenUsed/>
    <w:rsid w:val="00116517"/>
    <w:rPr>
      <w:strike w:val="0"/>
      <w:dstrike w:val="0"/>
      <w:color w:val="2222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773273">
      <w:bodyDiv w:val="1"/>
      <w:marLeft w:val="0"/>
      <w:marRight w:val="0"/>
      <w:marTop w:val="0"/>
      <w:marBottom w:val="0"/>
      <w:divBdr>
        <w:top w:val="none" w:sz="0" w:space="0" w:color="auto"/>
        <w:left w:val="none" w:sz="0" w:space="0" w:color="auto"/>
        <w:bottom w:val="none" w:sz="0" w:space="0" w:color="auto"/>
        <w:right w:val="none" w:sz="0" w:space="0" w:color="auto"/>
      </w:divBdr>
    </w:div>
    <w:div w:id="1138380106">
      <w:bodyDiv w:val="1"/>
      <w:marLeft w:val="0"/>
      <w:marRight w:val="0"/>
      <w:marTop w:val="0"/>
      <w:marBottom w:val="0"/>
      <w:divBdr>
        <w:top w:val="none" w:sz="0" w:space="0" w:color="auto"/>
        <w:left w:val="none" w:sz="0" w:space="0" w:color="auto"/>
        <w:bottom w:val="none" w:sz="0" w:space="0" w:color="auto"/>
        <w:right w:val="none" w:sz="0" w:space="0" w:color="auto"/>
      </w:divBdr>
    </w:div>
    <w:div w:id="1390377412">
      <w:bodyDiv w:val="1"/>
      <w:marLeft w:val="0"/>
      <w:marRight w:val="0"/>
      <w:marTop w:val="0"/>
      <w:marBottom w:val="0"/>
      <w:divBdr>
        <w:top w:val="none" w:sz="0" w:space="0" w:color="auto"/>
        <w:left w:val="none" w:sz="0" w:space="0" w:color="auto"/>
        <w:bottom w:val="none" w:sz="0" w:space="0" w:color="auto"/>
        <w:right w:val="none" w:sz="0" w:space="0" w:color="auto"/>
      </w:divBdr>
    </w:div>
    <w:div w:id="1796362881">
      <w:bodyDiv w:val="1"/>
      <w:marLeft w:val="0"/>
      <w:marRight w:val="0"/>
      <w:marTop w:val="0"/>
      <w:marBottom w:val="0"/>
      <w:divBdr>
        <w:top w:val="none" w:sz="0" w:space="0" w:color="auto"/>
        <w:left w:val="none" w:sz="0" w:space="0" w:color="auto"/>
        <w:bottom w:val="none" w:sz="0" w:space="0" w:color="auto"/>
        <w:right w:val="none" w:sz="0" w:space="0" w:color="auto"/>
      </w:divBdr>
    </w:div>
    <w:div w:id="213289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monografias.com/trabajos14/problemadelagua/problemadelagua.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nografias.com/trabajos901/evolucion-historica-concepciones-tiempo/evolucion-historica-concepciones-tiempo.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ografias.com/trabajos10/cani/cani.s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s.wikipedia.org/wiki/G%C3%A9nesis"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yperlink" Target="http://www.monografias.com/trabajos/fuentesener/fuentesener.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B06E2-A539-427D-BC0E-738A6E97B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Pages>
  <Words>1859</Words>
  <Characters>10598</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ZENAIDA</dc:creator>
  <cp:lastModifiedBy>ZENAIDA</cp:lastModifiedBy>
  <cp:revision>21</cp:revision>
  <cp:lastPrinted>2015-12-08T02:25:00Z</cp:lastPrinted>
  <dcterms:created xsi:type="dcterms:W3CDTF">2015-07-06T02:19:00Z</dcterms:created>
  <dcterms:modified xsi:type="dcterms:W3CDTF">2015-12-08T02:39:00Z</dcterms:modified>
</cp:coreProperties>
</file>