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3F26" w14:textId="77777777" w:rsidR="000A7C41" w:rsidRDefault="000A7C41" w:rsidP="00162BC8">
      <w:pPr>
        <w:rPr>
          <w:b/>
          <w:sz w:val="20"/>
        </w:rPr>
      </w:pPr>
    </w:p>
    <w:p w14:paraId="116663DB" w14:textId="77777777" w:rsidR="000A7C41" w:rsidRPr="004D1AD7" w:rsidRDefault="000A7C41" w:rsidP="000A7C41">
      <w:pPr>
        <w:jc w:val="center"/>
        <w:rPr>
          <w:b/>
        </w:rPr>
      </w:pPr>
      <w:r w:rsidRPr="004D1AD7">
        <w:rPr>
          <w:b/>
        </w:rPr>
        <w:t>ESCUELA SUPERIOR POLITÉCNICA DEL LITORAL</w:t>
      </w:r>
    </w:p>
    <w:p w14:paraId="2011943D" w14:textId="5FF288EF" w:rsidR="000A7C41" w:rsidRPr="004D1AD7" w:rsidRDefault="000A7C41" w:rsidP="000A7C41">
      <w:pPr>
        <w:jc w:val="center"/>
        <w:rPr>
          <w:b/>
        </w:rPr>
      </w:pPr>
      <w:r w:rsidRPr="004D1AD7">
        <w:rPr>
          <w:b/>
        </w:rPr>
        <w:t xml:space="preserve">EXAMEN </w:t>
      </w:r>
      <w:r w:rsidR="004F1F54">
        <w:rPr>
          <w:b/>
        </w:rPr>
        <w:t>PARCIAL</w:t>
      </w:r>
      <w:r w:rsidRPr="004D1AD7">
        <w:rPr>
          <w:b/>
        </w:rPr>
        <w:t xml:space="preserve"> DE </w:t>
      </w:r>
      <w:r>
        <w:rPr>
          <w:b/>
        </w:rPr>
        <w:t xml:space="preserve">INGENIERIA ECONOMICA I </w:t>
      </w:r>
      <w:r w:rsidRPr="004D1AD7">
        <w:rPr>
          <w:b/>
        </w:rPr>
        <w:t xml:space="preserve">, </w:t>
      </w:r>
      <w:r w:rsidR="004F1F54">
        <w:rPr>
          <w:b/>
        </w:rPr>
        <w:t>09</w:t>
      </w:r>
      <w:r w:rsidRPr="004D1AD7">
        <w:rPr>
          <w:b/>
        </w:rPr>
        <w:t>/</w:t>
      </w:r>
      <w:r w:rsidR="004F1F54">
        <w:rPr>
          <w:b/>
        </w:rPr>
        <w:t>12</w:t>
      </w:r>
      <w:r w:rsidRPr="004D1AD7">
        <w:rPr>
          <w:b/>
        </w:rPr>
        <w:t>/201</w:t>
      </w:r>
      <w:r>
        <w:rPr>
          <w:b/>
        </w:rPr>
        <w:t>5</w:t>
      </w:r>
    </w:p>
    <w:p w14:paraId="5D70AD2B" w14:textId="3C0FF324" w:rsidR="000A7C41" w:rsidRDefault="004F1F54" w:rsidP="000A7C41">
      <w:r>
        <w:t>PROFESOR: Ec. Gonzalo Vaca López</w:t>
      </w:r>
    </w:p>
    <w:p w14:paraId="46B02FA0" w14:textId="77777777" w:rsidR="000A7C41" w:rsidRDefault="000A7C41" w:rsidP="000A7C41"/>
    <w:p w14:paraId="701FE144" w14:textId="77777777" w:rsidR="000A7C41" w:rsidRPr="00255A1C" w:rsidRDefault="000A7C41" w:rsidP="000A7C41">
      <w:pPr>
        <w:jc w:val="center"/>
        <w:rPr>
          <w:b/>
        </w:rPr>
      </w:pPr>
      <w:r w:rsidRPr="00255A1C">
        <w:rPr>
          <w:b/>
        </w:rPr>
        <w:t>COMPROMISO</w:t>
      </w:r>
    </w:p>
    <w:p w14:paraId="1211ED3C" w14:textId="77777777" w:rsidR="000A7C41" w:rsidRDefault="000A7C41" w:rsidP="000A7C41"/>
    <w:p w14:paraId="54C6D044" w14:textId="77777777" w:rsidR="000A7C41" w:rsidRDefault="000A7C41" w:rsidP="000A7C41"/>
    <w:p w14:paraId="6A30A6C1" w14:textId="77777777" w:rsidR="000A7C41" w:rsidRPr="00505256" w:rsidRDefault="000A7C41" w:rsidP="00505256">
      <w:pPr>
        <w:jc w:val="both"/>
        <w:rPr>
          <w:b/>
          <w:i/>
          <w:sz w:val="20"/>
          <w:szCs w:val="20"/>
        </w:rPr>
      </w:pPr>
      <w:r w:rsidRPr="00505256">
        <w:rPr>
          <w:sz w:val="20"/>
          <w:szCs w:val="20"/>
        </w:rPr>
        <w:t xml:space="preserve">YO…………………………………………………………………………………………………………………………………………….al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 y cualquier instrumento de comunicación que hubiere traído, debo apagarlo y depositarlo en la parte anterior del aula junto con algún otro material que se encuentre acompañándolo. No debo además, consultar libros, notas ni apuntes adicionales a las que se entreguen en esta evaluación. Los temas debo desarrollarlos de manera ordenada. </w:t>
      </w:r>
      <w:r w:rsidRPr="00505256">
        <w:rPr>
          <w:b/>
          <w:i/>
          <w:sz w:val="20"/>
          <w:szCs w:val="20"/>
        </w:rPr>
        <w:t>Firmo al pie del presente compromiso, como constancia de haber leído y aceptar la declaración anterior.</w:t>
      </w:r>
    </w:p>
    <w:p w14:paraId="677A2316" w14:textId="77777777" w:rsidR="000A7C41" w:rsidRPr="00505256" w:rsidRDefault="000A7C41" w:rsidP="00505256">
      <w:pPr>
        <w:jc w:val="both"/>
        <w:rPr>
          <w:b/>
          <w:i/>
          <w:sz w:val="20"/>
          <w:szCs w:val="20"/>
        </w:rPr>
      </w:pPr>
    </w:p>
    <w:p w14:paraId="53A0EF30" w14:textId="77777777" w:rsidR="000A7C41" w:rsidRPr="00505256" w:rsidRDefault="000A7C41" w:rsidP="00505256">
      <w:pPr>
        <w:jc w:val="both"/>
        <w:rPr>
          <w:b/>
          <w:i/>
          <w:sz w:val="20"/>
          <w:szCs w:val="20"/>
        </w:rPr>
      </w:pPr>
    </w:p>
    <w:p w14:paraId="6004E95D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37798853" w14:textId="1000B335" w:rsidR="000A7C41" w:rsidRPr="00505256" w:rsidRDefault="000A7C41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-</w:t>
      </w:r>
      <w:r w:rsidR="00A854EE" w:rsidRPr="00505256">
        <w:rPr>
          <w:sz w:val="20"/>
          <w:szCs w:val="20"/>
        </w:rPr>
        <w:t>----------------------------    NUMERO DE MATRICULA…………………         Paralelo: ……………</w:t>
      </w:r>
    </w:p>
    <w:p w14:paraId="4B7A8EF6" w14:textId="2512A6D4" w:rsidR="000A7C41" w:rsidRPr="00505256" w:rsidRDefault="000A7C41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FIRMA</w:t>
      </w:r>
      <w:r w:rsidR="00A854EE" w:rsidRPr="00505256">
        <w:rPr>
          <w:sz w:val="20"/>
          <w:szCs w:val="20"/>
        </w:rPr>
        <w:t xml:space="preserve"> </w:t>
      </w:r>
    </w:p>
    <w:p w14:paraId="37CB63E9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10C4B4BE" w14:textId="48E09D8B" w:rsidR="000A7C41" w:rsidRPr="00505256" w:rsidRDefault="00A854EE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“Como estudiante de la ESPOL</w:t>
      </w:r>
      <w:r w:rsidR="000A7C41" w:rsidRPr="00505256">
        <w:rPr>
          <w:sz w:val="20"/>
          <w:szCs w:val="20"/>
        </w:rPr>
        <w:t xml:space="preserve">  me comprometo a combatir la mediocridad y actuar con honestidad, por eso, no copio ni dejo copiar”</w:t>
      </w:r>
    </w:p>
    <w:p w14:paraId="6556A15B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47791313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197E8975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266C0780" w14:textId="77777777" w:rsidR="000A7C41" w:rsidRPr="00505256" w:rsidRDefault="000A7C41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Firma……………………………………………………………………….</w:t>
      </w:r>
    </w:p>
    <w:p w14:paraId="3F3D2508" w14:textId="77777777" w:rsidR="00E70840" w:rsidRPr="00505256" w:rsidRDefault="00E70840" w:rsidP="00505256">
      <w:pPr>
        <w:jc w:val="both"/>
        <w:rPr>
          <w:b/>
          <w:sz w:val="20"/>
          <w:szCs w:val="20"/>
        </w:rPr>
      </w:pPr>
    </w:p>
    <w:p w14:paraId="27C26745" w14:textId="77777777" w:rsidR="000A7C41" w:rsidRPr="00505256" w:rsidRDefault="000A7C41" w:rsidP="00505256">
      <w:pPr>
        <w:jc w:val="both"/>
        <w:rPr>
          <w:b/>
          <w:sz w:val="20"/>
          <w:szCs w:val="20"/>
        </w:rPr>
      </w:pPr>
      <w:r w:rsidRPr="00505256">
        <w:rPr>
          <w:b/>
          <w:sz w:val="20"/>
          <w:szCs w:val="20"/>
        </w:rPr>
        <w:t>Con los temas 1 y 2 se evalúa el resultado de aprendizaje 1, que dice: “Conocer el concepto de capital financiero y el valor del dinero en el tiempo”</w:t>
      </w:r>
    </w:p>
    <w:p w14:paraId="680080DB" w14:textId="77777777" w:rsidR="000A7C41" w:rsidRPr="00505256" w:rsidRDefault="000A7C41" w:rsidP="00505256">
      <w:pPr>
        <w:jc w:val="both"/>
        <w:rPr>
          <w:b/>
          <w:sz w:val="20"/>
          <w:szCs w:val="20"/>
        </w:rPr>
      </w:pPr>
    </w:p>
    <w:p w14:paraId="765C33A3" w14:textId="77777777" w:rsidR="000A7C41" w:rsidRPr="00505256" w:rsidRDefault="000A7C41" w:rsidP="00505256">
      <w:pPr>
        <w:jc w:val="both"/>
        <w:rPr>
          <w:b/>
          <w:sz w:val="20"/>
          <w:szCs w:val="20"/>
        </w:rPr>
      </w:pPr>
      <w:r w:rsidRPr="00505256">
        <w:rPr>
          <w:b/>
          <w:sz w:val="20"/>
          <w:szCs w:val="20"/>
        </w:rPr>
        <w:t>Con los temas 3</w:t>
      </w:r>
      <w:r w:rsidR="00EE1416" w:rsidRPr="00505256">
        <w:rPr>
          <w:b/>
          <w:sz w:val="20"/>
          <w:szCs w:val="20"/>
        </w:rPr>
        <w:t>,</w:t>
      </w:r>
      <w:r w:rsidRPr="00505256">
        <w:rPr>
          <w:b/>
          <w:sz w:val="20"/>
          <w:szCs w:val="20"/>
        </w:rPr>
        <w:t xml:space="preserve"> 4</w:t>
      </w:r>
      <w:r w:rsidR="00EE1416" w:rsidRPr="00505256">
        <w:rPr>
          <w:b/>
          <w:sz w:val="20"/>
          <w:szCs w:val="20"/>
        </w:rPr>
        <w:t xml:space="preserve"> y 5; </w:t>
      </w:r>
      <w:r w:rsidRPr="00505256">
        <w:rPr>
          <w:b/>
          <w:sz w:val="20"/>
          <w:szCs w:val="20"/>
        </w:rPr>
        <w:t xml:space="preserve"> se evalúa el resultado de aprendizaje 3, que dice: “Conocer técnicas para el manejo de flujos de efectivo, mediante el uso de anualidades”</w:t>
      </w:r>
    </w:p>
    <w:p w14:paraId="4A35EB80" w14:textId="77777777" w:rsidR="00DD7585" w:rsidRPr="00181FF3" w:rsidRDefault="00DD7585" w:rsidP="0038615A">
      <w:pPr>
        <w:jc w:val="both"/>
        <w:rPr>
          <w:sz w:val="22"/>
        </w:rPr>
      </w:pPr>
    </w:p>
    <w:p w14:paraId="11986DF0" w14:textId="77777777" w:rsidR="001E0630" w:rsidRDefault="001E0630" w:rsidP="0038615A">
      <w:pPr>
        <w:jc w:val="both"/>
      </w:pPr>
    </w:p>
    <w:p w14:paraId="1FBE3AE6" w14:textId="4D8B52F3" w:rsidR="001E0630" w:rsidRPr="00505256" w:rsidRDefault="00162BC8" w:rsidP="001E0630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Una deuda por $40</w:t>
      </w:r>
      <w:r w:rsidR="001E0630" w:rsidRPr="00505256">
        <w:rPr>
          <w:sz w:val="20"/>
          <w:szCs w:val="20"/>
        </w:rPr>
        <w:t>,000 se cancelará, rea</w:t>
      </w:r>
      <w:r w:rsidRPr="00505256">
        <w:rPr>
          <w:sz w:val="20"/>
          <w:szCs w:val="20"/>
        </w:rPr>
        <w:t>lizando los siguientes pagos: $10,2</w:t>
      </w:r>
      <w:r w:rsidR="001E0630" w:rsidRPr="00505256">
        <w:rPr>
          <w:sz w:val="20"/>
          <w:szCs w:val="20"/>
        </w:rPr>
        <w:t xml:space="preserve">00 en </w:t>
      </w:r>
      <w:r w:rsidRPr="00505256">
        <w:rPr>
          <w:sz w:val="20"/>
          <w:szCs w:val="20"/>
        </w:rPr>
        <w:t>el primer</w:t>
      </w:r>
      <w:r w:rsidR="00AB018A" w:rsidRPr="00505256">
        <w:rPr>
          <w:sz w:val="20"/>
          <w:szCs w:val="20"/>
        </w:rPr>
        <w:t xml:space="preserve"> </w:t>
      </w:r>
      <w:r w:rsidRPr="00505256">
        <w:rPr>
          <w:sz w:val="20"/>
          <w:szCs w:val="20"/>
        </w:rPr>
        <w:t>tri</w:t>
      </w:r>
      <w:r w:rsidR="00AB018A" w:rsidRPr="00505256">
        <w:rPr>
          <w:sz w:val="20"/>
          <w:szCs w:val="20"/>
        </w:rPr>
        <w:t>mes</w:t>
      </w:r>
      <w:r w:rsidRPr="00505256">
        <w:rPr>
          <w:sz w:val="20"/>
          <w:szCs w:val="20"/>
        </w:rPr>
        <w:t>tre, $16</w:t>
      </w:r>
      <w:r w:rsidR="001E0630" w:rsidRPr="00505256">
        <w:rPr>
          <w:sz w:val="20"/>
          <w:szCs w:val="20"/>
        </w:rPr>
        <w:t xml:space="preserve">,800 en </w:t>
      </w:r>
      <w:r w:rsidRPr="00505256">
        <w:rPr>
          <w:sz w:val="20"/>
          <w:szCs w:val="20"/>
        </w:rPr>
        <w:t>el segundo</w:t>
      </w:r>
      <w:r w:rsidR="00AB018A" w:rsidRPr="00505256">
        <w:rPr>
          <w:sz w:val="20"/>
          <w:szCs w:val="20"/>
        </w:rPr>
        <w:t xml:space="preserve"> </w:t>
      </w:r>
      <w:r w:rsidRPr="00505256">
        <w:rPr>
          <w:sz w:val="20"/>
          <w:szCs w:val="20"/>
        </w:rPr>
        <w:t>qui</w:t>
      </w:r>
      <w:r w:rsidR="00AB018A" w:rsidRPr="00505256">
        <w:rPr>
          <w:sz w:val="20"/>
          <w:szCs w:val="20"/>
        </w:rPr>
        <w:t>mes</w:t>
      </w:r>
      <w:r w:rsidRPr="00505256">
        <w:rPr>
          <w:sz w:val="20"/>
          <w:szCs w:val="20"/>
        </w:rPr>
        <w:t>tre</w:t>
      </w:r>
      <w:r w:rsidR="001E0630" w:rsidRPr="00505256">
        <w:rPr>
          <w:sz w:val="20"/>
          <w:szCs w:val="20"/>
        </w:rPr>
        <w:t xml:space="preserve"> y un último pago</w:t>
      </w:r>
      <w:r w:rsidR="00AB018A" w:rsidRPr="00505256">
        <w:rPr>
          <w:sz w:val="20"/>
          <w:szCs w:val="20"/>
        </w:rPr>
        <w:t>,</w:t>
      </w:r>
      <w:r w:rsidR="001E0630" w:rsidRPr="00505256">
        <w:rPr>
          <w:sz w:val="20"/>
          <w:szCs w:val="20"/>
        </w:rPr>
        <w:t xml:space="preserve"> </w:t>
      </w:r>
      <w:r w:rsidR="00AB018A" w:rsidRPr="00505256">
        <w:rPr>
          <w:sz w:val="20"/>
          <w:szCs w:val="20"/>
        </w:rPr>
        <w:t xml:space="preserve">al finalizar el </w:t>
      </w:r>
      <w:r w:rsidRPr="00505256">
        <w:rPr>
          <w:sz w:val="20"/>
          <w:szCs w:val="20"/>
        </w:rPr>
        <w:t>cuarto se</w:t>
      </w:r>
      <w:r w:rsidR="00AB018A" w:rsidRPr="00505256">
        <w:rPr>
          <w:sz w:val="20"/>
          <w:szCs w:val="20"/>
        </w:rPr>
        <w:t>mes</w:t>
      </w:r>
      <w:r w:rsidRPr="00505256">
        <w:rPr>
          <w:sz w:val="20"/>
          <w:szCs w:val="20"/>
        </w:rPr>
        <w:t xml:space="preserve">tre </w:t>
      </w:r>
      <w:r w:rsidR="001E0630" w:rsidRPr="00505256">
        <w:rPr>
          <w:sz w:val="20"/>
          <w:szCs w:val="20"/>
        </w:rPr>
        <w:t xml:space="preserve">. Si el costo por este </w:t>
      </w:r>
      <w:r w:rsidR="00AB018A" w:rsidRPr="00505256">
        <w:rPr>
          <w:sz w:val="20"/>
          <w:szCs w:val="20"/>
        </w:rPr>
        <w:t>financiamiento</w:t>
      </w:r>
      <w:r w:rsidR="00437AEB" w:rsidRPr="00505256">
        <w:rPr>
          <w:sz w:val="20"/>
          <w:szCs w:val="20"/>
        </w:rPr>
        <w:t xml:space="preserve"> es del 3,5</w:t>
      </w:r>
      <w:r w:rsidR="001E0630" w:rsidRPr="00505256">
        <w:rPr>
          <w:sz w:val="20"/>
          <w:szCs w:val="20"/>
        </w:rPr>
        <w:t xml:space="preserve">% bimestral simple. </w:t>
      </w:r>
    </w:p>
    <w:p w14:paraId="5FE6518F" w14:textId="77777777" w:rsidR="001E0630" w:rsidRPr="00505256" w:rsidRDefault="001E0630" w:rsidP="001E0630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505256">
        <w:rPr>
          <w:sz w:val="20"/>
          <w:szCs w:val="20"/>
        </w:rPr>
        <w:t xml:space="preserve">Determine el valor del último pago para cancelar totalmente la deuda (fijar </w:t>
      </w:r>
      <w:r w:rsidR="00AB018A" w:rsidRPr="00505256">
        <w:rPr>
          <w:sz w:val="20"/>
          <w:szCs w:val="20"/>
        </w:rPr>
        <w:t xml:space="preserve">la </w:t>
      </w:r>
      <w:r w:rsidRPr="00505256">
        <w:rPr>
          <w:sz w:val="20"/>
          <w:szCs w:val="20"/>
        </w:rPr>
        <w:t>fecha focal en el periodo cero)</w:t>
      </w:r>
    </w:p>
    <w:p w14:paraId="21D3CA25" w14:textId="77777777" w:rsidR="001E0630" w:rsidRPr="00505256" w:rsidRDefault="001E0630" w:rsidP="001E0630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¿Qué cantidad de intereses paga el deudor por éste crédito?.</w:t>
      </w:r>
      <w:r w:rsidR="00EE1416" w:rsidRPr="00505256">
        <w:rPr>
          <w:sz w:val="20"/>
          <w:szCs w:val="20"/>
        </w:rPr>
        <w:t xml:space="preserve"> (5 puntos)</w:t>
      </w:r>
    </w:p>
    <w:p w14:paraId="54FEB632" w14:textId="77777777" w:rsidR="0038615A" w:rsidRPr="00505256" w:rsidRDefault="0038615A" w:rsidP="0038615A">
      <w:pPr>
        <w:jc w:val="both"/>
        <w:rPr>
          <w:sz w:val="20"/>
          <w:szCs w:val="20"/>
        </w:rPr>
      </w:pPr>
    </w:p>
    <w:p w14:paraId="4AA08450" w14:textId="55CFA52B" w:rsidR="00181FF3" w:rsidRPr="00505256" w:rsidRDefault="00181FF3" w:rsidP="001E0630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mbria Math"/>
          <w:sz w:val="20"/>
          <w:szCs w:val="20"/>
        </w:rPr>
      </w:pPr>
      <w:r w:rsidRPr="00505256">
        <w:rPr>
          <w:rFonts w:cs="Cambria Math"/>
          <w:sz w:val="20"/>
          <w:szCs w:val="20"/>
        </w:rPr>
        <w:t>Una firma comercial considera que no podrá cubrir ciertos pagos según las cifras de sus proyecciones financieras y de flujos de efectivo, por lo que fija una fecha focal</w:t>
      </w:r>
      <w:r w:rsidR="00343FDE" w:rsidRPr="00505256">
        <w:rPr>
          <w:rFonts w:cs="Cambria Math"/>
          <w:sz w:val="20"/>
          <w:szCs w:val="20"/>
        </w:rPr>
        <w:t xml:space="preserve"> (hoy)</w:t>
      </w:r>
      <w:r w:rsidRPr="00505256">
        <w:rPr>
          <w:rFonts w:cs="Cambria Math"/>
          <w:sz w:val="20"/>
          <w:szCs w:val="20"/>
        </w:rPr>
        <w:t xml:space="preserve"> para renegociar</w:t>
      </w:r>
      <w:r w:rsidR="00343FDE" w:rsidRPr="00505256">
        <w:rPr>
          <w:rFonts w:cs="Cambria Math"/>
          <w:sz w:val="20"/>
          <w:szCs w:val="20"/>
        </w:rPr>
        <w:t xml:space="preserve"> la deuda</w:t>
      </w:r>
      <w:r w:rsidRPr="00505256">
        <w:rPr>
          <w:rFonts w:cs="Cambria Math"/>
          <w:sz w:val="20"/>
          <w:szCs w:val="20"/>
        </w:rPr>
        <w:t xml:space="preserve"> con su acreedor</w:t>
      </w:r>
      <w:r w:rsidR="00343FDE" w:rsidRPr="00505256">
        <w:rPr>
          <w:rFonts w:cs="Cambria Math"/>
          <w:sz w:val="20"/>
          <w:szCs w:val="20"/>
        </w:rPr>
        <w:t>. Los pagarés</w:t>
      </w:r>
      <w:r w:rsidR="00EE54C5" w:rsidRPr="00505256">
        <w:rPr>
          <w:rFonts w:cs="Cambria Math"/>
          <w:sz w:val="20"/>
          <w:szCs w:val="20"/>
        </w:rPr>
        <w:t xml:space="preserve"> de la deuda,</w:t>
      </w:r>
      <w:r w:rsidR="00343FDE" w:rsidRPr="00505256">
        <w:rPr>
          <w:rFonts w:cs="Cambria Math"/>
          <w:sz w:val="20"/>
          <w:szCs w:val="20"/>
        </w:rPr>
        <w:t xml:space="preserve"> se detallan a continuación</w:t>
      </w:r>
      <w:r w:rsidRPr="00505256">
        <w:rPr>
          <w:rFonts w:cs="Cambria Math"/>
          <w:sz w:val="20"/>
          <w:szCs w:val="20"/>
        </w:rPr>
        <w:t>: un pagar</w:t>
      </w:r>
      <w:r w:rsidR="00505256" w:rsidRPr="00505256">
        <w:rPr>
          <w:rFonts w:cs="Cambria Math"/>
          <w:sz w:val="20"/>
          <w:szCs w:val="20"/>
        </w:rPr>
        <w:t>é por $2</w:t>
      </w:r>
      <w:r w:rsidR="00343FDE" w:rsidRPr="00505256">
        <w:rPr>
          <w:rFonts w:cs="Cambria Math"/>
          <w:sz w:val="20"/>
          <w:szCs w:val="20"/>
        </w:rPr>
        <w:t>0,000</w:t>
      </w:r>
      <w:r w:rsidR="00505256" w:rsidRPr="00505256">
        <w:rPr>
          <w:rFonts w:cs="Cambria Math"/>
          <w:sz w:val="20"/>
          <w:szCs w:val="20"/>
        </w:rPr>
        <w:t xml:space="preserve"> vencido hace 20</w:t>
      </w:r>
      <w:r w:rsidRPr="00505256">
        <w:rPr>
          <w:rFonts w:cs="Cambria Math"/>
          <w:sz w:val="20"/>
          <w:szCs w:val="20"/>
        </w:rPr>
        <w:t xml:space="preserve"> días, un segundo pagaré</w:t>
      </w:r>
      <w:r w:rsidR="00505256" w:rsidRPr="00505256">
        <w:rPr>
          <w:rFonts w:cs="Cambria Math"/>
          <w:sz w:val="20"/>
          <w:szCs w:val="20"/>
        </w:rPr>
        <w:t xml:space="preserve"> por $</w:t>
      </w:r>
      <w:r w:rsidR="00343FDE" w:rsidRPr="00505256">
        <w:rPr>
          <w:rFonts w:cs="Cambria Math"/>
          <w:sz w:val="20"/>
          <w:szCs w:val="20"/>
        </w:rPr>
        <w:t>5,000</w:t>
      </w:r>
      <w:r w:rsidRPr="00505256">
        <w:rPr>
          <w:rFonts w:cs="Cambria Math"/>
          <w:sz w:val="20"/>
          <w:szCs w:val="20"/>
        </w:rPr>
        <w:t xml:space="preserve"> vencid</w:t>
      </w:r>
      <w:r w:rsidR="00505256" w:rsidRPr="00505256">
        <w:rPr>
          <w:rFonts w:cs="Cambria Math"/>
          <w:sz w:val="20"/>
          <w:szCs w:val="20"/>
        </w:rPr>
        <w:t>o hace 1</w:t>
      </w:r>
      <w:r w:rsidR="00511D69" w:rsidRPr="00505256">
        <w:rPr>
          <w:rFonts w:cs="Cambria Math"/>
          <w:sz w:val="20"/>
          <w:szCs w:val="20"/>
        </w:rPr>
        <w:t>0 días, un tercer pagaré</w:t>
      </w:r>
      <w:r w:rsidR="00505256" w:rsidRPr="00505256">
        <w:rPr>
          <w:rFonts w:cs="Cambria Math"/>
          <w:sz w:val="20"/>
          <w:szCs w:val="20"/>
        </w:rPr>
        <w:t xml:space="preserve"> de $30,000.00 por vencer en 5</w:t>
      </w:r>
      <w:r w:rsidRPr="00505256">
        <w:rPr>
          <w:rFonts w:cs="Cambria Math"/>
          <w:sz w:val="20"/>
          <w:szCs w:val="20"/>
        </w:rPr>
        <w:t>0 días y un último pagar</w:t>
      </w:r>
      <w:r w:rsidR="00343FDE" w:rsidRPr="00505256">
        <w:rPr>
          <w:rFonts w:cs="Cambria Math"/>
          <w:sz w:val="20"/>
          <w:szCs w:val="20"/>
        </w:rPr>
        <w:t>é</w:t>
      </w:r>
      <w:r w:rsidR="00505256" w:rsidRPr="00505256">
        <w:rPr>
          <w:rFonts w:cs="Cambria Math"/>
          <w:sz w:val="20"/>
          <w:szCs w:val="20"/>
        </w:rPr>
        <w:t xml:space="preserve"> de $1</w:t>
      </w:r>
      <w:r w:rsidRPr="00505256">
        <w:rPr>
          <w:rFonts w:cs="Cambria Math"/>
          <w:sz w:val="20"/>
          <w:szCs w:val="20"/>
        </w:rPr>
        <w:t>0,000.00</w:t>
      </w:r>
      <w:r w:rsidR="004E569C" w:rsidRPr="00505256">
        <w:rPr>
          <w:rFonts w:cs="Cambria Math"/>
          <w:sz w:val="20"/>
          <w:szCs w:val="20"/>
        </w:rPr>
        <w:t xml:space="preserve"> por vencer</w:t>
      </w:r>
      <w:r w:rsidR="00505256" w:rsidRPr="00505256">
        <w:rPr>
          <w:rFonts w:cs="Cambria Math"/>
          <w:sz w:val="20"/>
          <w:szCs w:val="20"/>
        </w:rPr>
        <w:t xml:space="preserve"> en 12</w:t>
      </w:r>
      <w:r w:rsidRPr="00505256">
        <w:rPr>
          <w:rFonts w:cs="Cambria Math"/>
          <w:sz w:val="20"/>
          <w:szCs w:val="20"/>
        </w:rPr>
        <w:t>0 días</w:t>
      </w:r>
      <w:r w:rsidR="004E569C" w:rsidRPr="00505256">
        <w:rPr>
          <w:rFonts w:cs="Cambria Math"/>
          <w:sz w:val="20"/>
          <w:szCs w:val="20"/>
        </w:rPr>
        <w:t>.</w:t>
      </w:r>
      <w:r w:rsidRPr="00505256">
        <w:rPr>
          <w:rFonts w:cs="Cambria Math"/>
          <w:sz w:val="20"/>
          <w:szCs w:val="20"/>
        </w:rPr>
        <w:t xml:space="preserve"> El acreedor y el deudor han llegado a un acuerdo para renegociar y pagar la deuda antes del tiempo convenido inicialmente, sald</w:t>
      </w:r>
      <w:r w:rsidR="00343FDE" w:rsidRPr="00505256">
        <w:rPr>
          <w:rFonts w:cs="Cambria Math"/>
          <w:sz w:val="20"/>
          <w:szCs w:val="20"/>
        </w:rPr>
        <w:t>a</w:t>
      </w:r>
      <w:r w:rsidRPr="00505256">
        <w:rPr>
          <w:rFonts w:cs="Cambria Math"/>
          <w:sz w:val="20"/>
          <w:szCs w:val="20"/>
        </w:rPr>
        <w:t>ndo</w:t>
      </w:r>
      <w:r w:rsidR="00343FDE" w:rsidRPr="00505256">
        <w:rPr>
          <w:rFonts w:cs="Cambria Math"/>
          <w:sz w:val="20"/>
          <w:szCs w:val="20"/>
        </w:rPr>
        <w:t xml:space="preserve"> </w:t>
      </w:r>
      <w:r w:rsidRPr="00505256">
        <w:rPr>
          <w:rFonts w:cs="Cambria Math"/>
          <w:sz w:val="20"/>
          <w:szCs w:val="20"/>
        </w:rPr>
        <w:t>la</w:t>
      </w:r>
      <w:r w:rsidR="00343FDE" w:rsidRPr="00505256">
        <w:rPr>
          <w:rFonts w:cs="Cambria Math"/>
          <w:sz w:val="20"/>
          <w:szCs w:val="20"/>
        </w:rPr>
        <w:t xml:space="preserve"> deuda</w:t>
      </w:r>
      <w:r w:rsidRPr="00505256">
        <w:rPr>
          <w:rFonts w:cs="Cambria Math"/>
          <w:sz w:val="20"/>
          <w:szCs w:val="20"/>
        </w:rPr>
        <w:t xml:space="preserve"> de la siguiente manera: </w:t>
      </w:r>
      <w:r w:rsidR="00343FDE" w:rsidRPr="00505256">
        <w:rPr>
          <w:rFonts w:cs="Cambria Math"/>
          <w:sz w:val="20"/>
          <w:szCs w:val="20"/>
        </w:rPr>
        <w:t>un</w:t>
      </w:r>
      <w:r w:rsidRPr="00505256">
        <w:rPr>
          <w:rFonts w:cs="Cambria Math"/>
          <w:sz w:val="20"/>
          <w:szCs w:val="20"/>
        </w:rPr>
        <w:t xml:space="preserve"> primer pago</w:t>
      </w:r>
      <w:r w:rsidR="00343FDE" w:rsidRPr="00505256">
        <w:rPr>
          <w:rFonts w:cs="Cambria Math"/>
          <w:sz w:val="20"/>
          <w:szCs w:val="20"/>
        </w:rPr>
        <w:t xml:space="preserve"> se realizará</w:t>
      </w:r>
      <w:r w:rsidRPr="00505256">
        <w:rPr>
          <w:rFonts w:cs="Cambria Math"/>
          <w:sz w:val="20"/>
          <w:szCs w:val="20"/>
        </w:rPr>
        <w:t xml:space="preserve"> </w:t>
      </w:r>
      <w:r w:rsidR="004E569C" w:rsidRPr="00505256">
        <w:rPr>
          <w:rFonts w:cs="Cambria Math"/>
          <w:sz w:val="20"/>
          <w:szCs w:val="20"/>
        </w:rPr>
        <w:t>hoy(</w:t>
      </w:r>
      <w:r w:rsidRPr="00505256">
        <w:rPr>
          <w:rFonts w:cs="Cambria Math"/>
          <w:sz w:val="20"/>
          <w:szCs w:val="20"/>
        </w:rPr>
        <w:t>fecha focal</w:t>
      </w:r>
      <w:r w:rsidR="004E569C" w:rsidRPr="00505256">
        <w:rPr>
          <w:rFonts w:cs="Cambria Math"/>
          <w:sz w:val="20"/>
          <w:szCs w:val="20"/>
        </w:rPr>
        <w:t>)</w:t>
      </w:r>
      <w:r w:rsidR="00505256" w:rsidRPr="00505256">
        <w:rPr>
          <w:rFonts w:cs="Cambria Math"/>
          <w:sz w:val="20"/>
          <w:szCs w:val="20"/>
        </w:rPr>
        <w:t>, el segundo pago 50</w:t>
      </w:r>
      <w:r w:rsidRPr="00505256">
        <w:rPr>
          <w:rFonts w:cs="Cambria Math"/>
          <w:sz w:val="20"/>
          <w:szCs w:val="20"/>
        </w:rPr>
        <w:t xml:space="preserve"> días después de la fecha focal y el tercer</w:t>
      </w:r>
      <w:r w:rsidR="004E569C" w:rsidRPr="00505256">
        <w:rPr>
          <w:rFonts w:cs="Cambria Math"/>
          <w:sz w:val="20"/>
          <w:szCs w:val="20"/>
        </w:rPr>
        <w:t>o</w:t>
      </w:r>
      <w:r w:rsidRPr="00505256">
        <w:rPr>
          <w:rFonts w:cs="Cambria Math"/>
          <w:sz w:val="20"/>
          <w:szCs w:val="20"/>
        </w:rPr>
        <w:t xml:space="preserve"> y cuarto pago</w:t>
      </w:r>
      <w:r w:rsidR="001564EA" w:rsidRPr="00505256">
        <w:rPr>
          <w:rFonts w:cs="Cambria Math"/>
          <w:sz w:val="20"/>
          <w:szCs w:val="20"/>
        </w:rPr>
        <w:t>s</w:t>
      </w:r>
      <w:r w:rsidR="00505256" w:rsidRPr="00505256">
        <w:rPr>
          <w:rFonts w:cs="Cambria Math"/>
          <w:sz w:val="20"/>
          <w:szCs w:val="20"/>
        </w:rPr>
        <w:t xml:space="preserve"> 9</w:t>
      </w:r>
      <w:r w:rsidRPr="00505256">
        <w:rPr>
          <w:rFonts w:cs="Cambria Math"/>
          <w:sz w:val="20"/>
          <w:szCs w:val="20"/>
        </w:rPr>
        <w:t>0 días posteriores a la fecha focal.</w:t>
      </w:r>
    </w:p>
    <w:p w14:paraId="0B00DD56" w14:textId="4F8ABFD3" w:rsidR="00181FF3" w:rsidRPr="00505256" w:rsidRDefault="00181FF3" w:rsidP="0098414C">
      <w:pPr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505256">
        <w:rPr>
          <w:rFonts w:cs="Cambria Math"/>
          <w:sz w:val="20"/>
          <w:szCs w:val="20"/>
        </w:rPr>
        <w:lastRenderedPageBreak/>
        <w:t>¿</w:t>
      </w:r>
      <w:r w:rsidR="001564EA" w:rsidRPr="00505256">
        <w:rPr>
          <w:rFonts w:cs="Cambria Math"/>
          <w:sz w:val="20"/>
          <w:szCs w:val="20"/>
        </w:rPr>
        <w:t>Cuál debe ser el valor de estos</w:t>
      </w:r>
      <w:r w:rsidR="00343FDE" w:rsidRPr="00505256">
        <w:rPr>
          <w:rFonts w:cs="Cambria Math"/>
          <w:sz w:val="20"/>
          <w:szCs w:val="20"/>
        </w:rPr>
        <w:t xml:space="preserve"> cuatro</w:t>
      </w:r>
      <w:r w:rsidR="001564EA" w:rsidRPr="00505256">
        <w:rPr>
          <w:rFonts w:cs="Cambria Math"/>
          <w:sz w:val="20"/>
          <w:szCs w:val="20"/>
        </w:rPr>
        <w:t xml:space="preserve"> pagos iguales</w:t>
      </w:r>
      <w:r w:rsidRPr="00505256">
        <w:rPr>
          <w:rFonts w:cs="Cambria Math"/>
          <w:sz w:val="20"/>
          <w:szCs w:val="20"/>
        </w:rPr>
        <w:t>, si la tasa</w:t>
      </w:r>
      <w:r w:rsidR="003C5AA7" w:rsidRPr="00505256">
        <w:rPr>
          <w:rFonts w:cs="Cambria Math"/>
          <w:sz w:val="20"/>
          <w:szCs w:val="20"/>
        </w:rPr>
        <w:t xml:space="preserve"> de interés</w:t>
      </w:r>
      <w:r w:rsidR="00505256" w:rsidRPr="00505256">
        <w:rPr>
          <w:rFonts w:cs="Cambria Math"/>
          <w:sz w:val="20"/>
          <w:szCs w:val="20"/>
        </w:rPr>
        <w:t xml:space="preserve"> es de 20</w:t>
      </w:r>
      <w:r w:rsidRPr="00505256">
        <w:rPr>
          <w:rFonts w:cs="Cambria Math"/>
          <w:sz w:val="20"/>
          <w:szCs w:val="20"/>
        </w:rPr>
        <w:t xml:space="preserve">% </w:t>
      </w:r>
      <w:r w:rsidR="00505256" w:rsidRPr="00505256">
        <w:rPr>
          <w:rFonts w:cs="Cambria Math"/>
          <w:sz w:val="20"/>
          <w:szCs w:val="20"/>
        </w:rPr>
        <w:t xml:space="preserve">semestral </w:t>
      </w:r>
      <w:r w:rsidRPr="00505256">
        <w:rPr>
          <w:rFonts w:cs="Cambria Math"/>
          <w:sz w:val="20"/>
          <w:szCs w:val="20"/>
        </w:rPr>
        <w:t xml:space="preserve">capitalizable </w:t>
      </w:r>
      <w:r w:rsidR="00505256" w:rsidRPr="00505256">
        <w:rPr>
          <w:rFonts w:cs="Cambria Math"/>
          <w:sz w:val="20"/>
          <w:szCs w:val="20"/>
        </w:rPr>
        <w:t>bimensualmente</w:t>
      </w:r>
      <w:r w:rsidRPr="00505256">
        <w:rPr>
          <w:rFonts w:cs="Cambria Math"/>
          <w:sz w:val="20"/>
          <w:szCs w:val="20"/>
        </w:rPr>
        <w:t>?</w:t>
      </w:r>
      <w:r w:rsidR="00EE1416" w:rsidRPr="00505256">
        <w:rPr>
          <w:rFonts w:cs="Cambria Math"/>
          <w:sz w:val="20"/>
          <w:szCs w:val="20"/>
        </w:rPr>
        <w:t xml:space="preserve"> (15 puntos)</w:t>
      </w:r>
    </w:p>
    <w:p w14:paraId="3B37F1C7" w14:textId="77777777" w:rsidR="00181FF3" w:rsidRPr="00505256" w:rsidRDefault="00181FF3" w:rsidP="0038615A">
      <w:pPr>
        <w:jc w:val="both"/>
        <w:rPr>
          <w:sz w:val="20"/>
          <w:szCs w:val="20"/>
        </w:rPr>
      </w:pPr>
    </w:p>
    <w:p w14:paraId="03E32CC7" w14:textId="5737B478" w:rsidR="003E100A" w:rsidRPr="00505256" w:rsidRDefault="003E100A" w:rsidP="00505256">
      <w:pPr>
        <w:pStyle w:val="Textodebloque"/>
        <w:numPr>
          <w:ilvl w:val="0"/>
          <w:numId w:val="6"/>
        </w:numPr>
        <w:ind w:right="99"/>
        <w:rPr>
          <w:rFonts w:asciiTheme="minorHAnsi" w:hAnsiTheme="minorHAnsi"/>
          <w:sz w:val="20"/>
          <w:szCs w:val="20"/>
        </w:rPr>
      </w:pPr>
      <w:r w:rsidRPr="00505256">
        <w:rPr>
          <w:rFonts w:asciiTheme="minorHAnsi" w:hAnsiTheme="minorHAnsi"/>
          <w:sz w:val="20"/>
          <w:szCs w:val="20"/>
        </w:rPr>
        <w:t>Los Gastos de una familia de 4 miembros (padres y dos hijos) durante un año se espera sean los siguientes:</w:t>
      </w:r>
    </w:p>
    <w:p w14:paraId="3D399148" w14:textId="77777777" w:rsidR="003E100A" w:rsidRPr="00505256" w:rsidRDefault="003E100A" w:rsidP="00505256">
      <w:pPr>
        <w:pStyle w:val="Textodebloque"/>
        <w:ind w:left="0" w:right="99" w:hanging="360"/>
        <w:rPr>
          <w:rFonts w:asciiTheme="minorHAnsi" w:hAnsiTheme="minorHAnsi"/>
          <w:sz w:val="20"/>
          <w:szCs w:val="20"/>
        </w:rPr>
      </w:pPr>
    </w:p>
    <w:p w14:paraId="64873977" w14:textId="77777777" w:rsidR="003E100A" w:rsidRPr="00505256" w:rsidRDefault="003E100A" w:rsidP="00505256">
      <w:pPr>
        <w:pStyle w:val="Textodebloque"/>
        <w:numPr>
          <w:ilvl w:val="0"/>
          <w:numId w:val="9"/>
        </w:numPr>
        <w:tabs>
          <w:tab w:val="clear" w:pos="1950"/>
          <w:tab w:val="num" w:pos="870"/>
        </w:tabs>
        <w:ind w:left="870" w:right="99"/>
        <w:rPr>
          <w:rFonts w:asciiTheme="minorHAnsi" w:hAnsiTheme="minorHAnsi"/>
          <w:sz w:val="20"/>
          <w:szCs w:val="20"/>
        </w:rPr>
      </w:pPr>
      <w:r w:rsidRPr="00505256">
        <w:rPr>
          <w:rFonts w:asciiTheme="minorHAnsi" w:hAnsiTheme="minorHAnsi"/>
          <w:sz w:val="20"/>
          <w:szCs w:val="20"/>
        </w:rPr>
        <w:t>Gastos corrientes (agua, luz, gas, etc.) ascenderán a $450 cada dos meses, siendo el primer pago a finales del mes de febrero.</w:t>
      </w:r>
    </w:p>
    <w:p w14:paraId="32B480EB" w14:textId="77777777" w:rsidR="003E100A" w:rsidRPr="00505256" w:rsidRDefault="003E100A" w:rsidP="00505256">
      <w:pPr>
        <w:pStyle w:val="Textodebloque"/>
        <w:numPr>
          <w:ilvl w:val="0"/>
          <w:numId w:val="9"/>
        </w:numPr>
        <w:tabs>
          <w:tab w:val="clear" w:pos="1950"/>
          <w:tab w:val="num" w:pos="870"/>
        </w:tabs>
        <w:ind w:left="870" w:right="99"/>
        <w:rPr>
          <w:rFonts w:asciiTheme="minorHAnsi" w:hAnsiTheme="minorHAnsi"/>
          <w:sz w:val="20"/>
          <w:szCs w:val="20"/>
        </w:rPr>
      </w:pPr>
      <w:r w:rsidRPr="00505256">
        <w:rPr>
          <w:rFonts w:asciiTheme="minorHAnsi" w:hAnsiTheme="minorHAnsi"/>
          <w:sz w:val="20"/>
          <w:szCs w:val="20"/>
        </w:rPr>
        <w:t>Los gastos de alimentación se estiman en $75 quincenales por persona.</w:t>
      </w:r>
    </w:p>
    <w:p w14:paraId="51C2866B" w14:textId="77777777" w:rsidR="003E100A" w:rsidRPr="00505256" w:rsidRDefault="003E100A" w:rsidP="00505256">
      <w:pPr>
        <w:pStyle w:val="Textodebloque"/>
        <w:numPr>
          <w:ilvl w:val="0"/>
          <w:numId w:val="9"/>
        </w:numPr>
        <w:tabs>
          <w:tab w:val="clear" w:pos="1950"/>
          <w:tab w:val="num" w:pos="870"/>
        </w:tabs>
        <w:ind w:left="870" w:right="99"/>
        <w:rPr>
          <w:rFonts w:asciiTheme="minorHAnsi" w:hAnsiTheme="minorHAnsi"/>
          <w:sz w:val="20"/>
          <w:szCs w:val="20"/>
        </w:rPr>
      </w:pPr>
      <w:r w:rsidRPr="00505256">
        <w:rPr>
          <w:rFonts w:asciiTheme="minorHAnsi" w:hAnsiTheme="minorHAnsi"/>
          <w:sz w:val="20"/>
          <w:szCs w:val="20"/>
        </w:rPr>
        <w:t>Los gastos medios de escolarización y guardería ascenderán a $120 por niño y por mes anticipado. Además en los meses de mayo y octubre se efectúan pagos extraordinarios por cada niño, equivalente a dos mensualidades.</w:t>
      </w:r>
    </w:p>
    <w:p w14:paraId="2EABA8EA" w14:textId="77777777" w:rsidR="003E100A" w:rsidRPr="00505256" w:rsidRDefault="003E100A" w:rsidP="00505256">
      <w:pPr>
        <w:pStyle w:val="Textodebloque"/>
        <w:numPr>
          <w:ilvl w:val="0"/>
          <w:numId w:val="9"/>
        </w:numPr>
        <w:tabs>
          <w:tab w:val="clear" w:pos="1950"/>
          <w:tab w:val="num" w:pos="870"/>
        </w:tabs>
        <w:ind w:left="870" w:right="99"/>
        <w:rPr>
          <w:rFonts w:asciiTheme="minorHAnsi" w:hAnsiTheme="minorHAnsi"/>
          <w:sz w:val="20"/>
          <w:szCs w:val="20"/>
        </w:rPr>
      </w:pPr>
      <w:r w:rsidRPr="00505256">
        <w:rPr>
          <w:rFonts w:asciiTheme="minorHAnsi" w:hAnsiTheme="minorHAnsi"/>
          <w:sz w:val="20"/>
          <w:szCs w:val="20"/>
        </w:rPr>
        <w:t>Alquiler de vivienda en $200 mensuales anticipados, comenzando a pagar en mayo, con un depósito anticipado de dos meses.</w:t>
      </w:r>
    </w:p>
    <w:p w14:paraId="0A7BDE05" w14:textId="77777777" w:rsidR="003E100A" w:rsidRPr="00505256" w:rsidRDefault="003E100A" w:rsidP="00505256">
      <w:pPr>
        <w:pStyle w:val="Textodebloque"/>
        <w:ind w:left="0" w:right="99" w:hanging="360"/>
        <w:rPr>
          <w:rFonts w:asciiTheme="minorHAnsi" w:hAnsiTheme="minorHAnsi"/>
          <w:sz w:val="20"/>
          <w:szCs w:val="20"/>
        </w:rPr>
      </w:pPr>
    </w:p>
    <w:p w14:paraId="6C432858" w14:textId="5E1F4856" w:rsidR="00181FF3" w:rsidRPr="00505256" w:rsidRDefault="003E100A" w:rsidP="00505256">
      <w:pPr>
        <w:ind w:left="709"/>
        <w:jc w:val="both"/>
        <w:rPr>
          <w:sz w:val="20"/>
          <w:szCs w:val="20"/>
        </w:rPr>
      </w:pPr>
      <w:r w:rsidRPr="00505256">
        <w:rPr>
          <w:sz w:val="20"/>
          <w:szCs w:val="20"/>
        </w:rPr>
        <w:t xml:space="preserve">¿A cuánto deberían ascender los ingresos anuales de esta familia, valorando el dinero a un 5% efectivo anual, para que la diferencia entre Ingresos y Gastos asciendan a $200 al final de los dos años? </w:t>
      </w:r>
      <w:bookmarkStart w:id="0" w:name="_GoBack"/>
      <w:bookmarkEnd w:id="0"/>
      <w:r w:rsidR="00EE1416" w:rsidRPr="00505256">
        <w:rPr>
          <w:sz w:val="20"/>
          <w:szCs w:val="20"/>
        </w:rPr>
        <w:t>(20 puntos)</w:t>
      </w:r>
    </w:p>
    <w:p w14:paraId="7126F6B0" w14:textId="77777777" w:rsidR="003E100A" w:rsidRPr="00505256" w:rsidRDefault="003E100A" w:rsidP="003E100A">
      <w:pPr>
        <w:jc w:val="both"/>
        <w:rPr>
          <w:sz w:val="20"/>
          <w:szCs w:val="20"/>
        </w:rPr>
      </w:pPr>
    </w:p>
    <w:p w14:paraId="7ED2A9E8" w14:textId="77777777" w:rsidR="003E100A" w:rsidRPr="00505256" w:rsidRDefault="003E100A" w:rsidP="003E100A">
      <w:pPr>
        <w:jc w:val="both"/>
        <w:rPr>
          <w:sz w:val="20"/>
          <w:szCs w:val="20"/>
        </w:rPr>
      </w:pPr>
    </w:p>
    <w:p w14:paraId="04430296" w14:textId="18EDF02D" w:rsidR="00181FF3" w:rsidRPr="00505256" w:rsidRDefault="00181FF3" w:rsidP="00977455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El</w:t>
      </w:r>
      <w:r w:rsidR="00977455" w:rsidRPr="00505256">
        <w:rPr>
          <w:sz w:val="20"/>
          <w:szCs w:val="20"/>
        </w:rPr>
        <w:t xml:space="preserve"> Señor Ramos desea adquirir una vivienda, cuyo costo es de $85.000, debiendo cancelar de entrada el 30% de este valor. El restante 70% lo cancelará mediante un crédito hipotecario a largo plazo. Como la vivienda no está construída, la inmobiliaria que hace la negociación permite cancelar la entrada, mediante cuotas mensuales fijas durante un año, al 16,5% efectiva anual. El Sr. Ramos tiene para dar de entrada $6.500, que los abona al momento de firmar el contrato (hoy). El saldo restante será cancelado a 10 años plazo, mediante cuotas mensuales idénticas a una tasa del 21% efectiva anual. Calcular el valor de los pagos mensuales que deberá realizar el Sr. Ramos tanto para la entrada como para el saldo.</w:t>
      </w:r>
      <w:r w:rsidR="00505256">
        <w:rPr>
          <w:sz w:val="20"/>
          <w:szCs w:val="20"/>
        </w:rPr>
        <w:t xml:space="preserve">  (10 puntos)</w:t>
      </w:r>
    </w:p>
    <w:sectPr w:rsidR="00181FF3" w:rsidRPr="00505256" w:rsidSect="00D25BD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410"/>
    <w:multiLevelType w:val="hybridMultilevel"/>
    <w:tmpl w:val="4D066D52"/>
    <w:lvl w:ilvl="0" w:tplc="A9D0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3639"/>
    <w:multiLevelType w:val="hybridMultilevel"/>
    <w:tmpl w:val="094AAF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4AA0"/>
    <w:multiLevelType w:val="hybridMultilevel"/>
    <w:tmpl w:val="B1326F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C0350"/>
    <w:multiLevelType w:val="hybridMultilevel"/>
    <w:tmpl w:val="9D9CE248"/>
    <w:lvl w:ilvl="0" w:tplc="9162D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735954"/>
    <w:multiLevelType w:val="hybridMultilevel"/>
    <w:tmpl w:val="786AF67A"/>
    <w:lvl w:ilvl="0" w:tplc="B7280A7E">
      <w:start w:val="1"/>
      <w:numFmt w:val="low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E019B"/>
    <w:multiLevelType w:val="hybridMultilevel"/>
    <w:tmpl w:val="7A9E9C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27BF5"/>
    <w:multiLevelType w:val="hybridMultilevel"/>
    <w:tmpl w:val="535E9F94"/>
    <w:lvl w:ilvl="0" w:tplc="113A531C">
      <w:start w:val="1"/>
      <w:numFmt w:val="decimal"/>
      <w:lvlText w:val="%1."/>
      <w:lvlJc w:val="left"/>
      <w:pPr>
        <w:tabs>
          <w:tab w:val="num" w:pos="2490"/>
        </w:tabs>
        <w:ind w:left="2490" w:hanging="51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430D2"/>
    <w:multiLevelType w:val="hybridMultilevel"/>
    <w:tmpl w:val="05807B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5766D"/>
    <w:multiLevelType w:val="hybridMultilevel"/>
    <w:tmpl w:val="5ED44CCC"/>
    <w:lvl w:ilvl="0" w:tplc="FFB2E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3021E4"/>
    <w:multiLevelType w:val="hybridMultilevel"/>
    <w:tmpl w:val="AAE241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5A"/>
    <w:rsid w:val="000A7C41"/>
    <w:rsid w:val="000D7DE9"/>
    <w:rsid w:val="001564EA"/>
    <w:rsid w:val="00162BC8"/>
    <w:rsid w:val="00181FF3"/>
    <w:rsid w:val="001E0630"/>
    <w:rsid w:val="001E618C"/>
    <w:rsid w:val="00201B39"/>
    <w:rsid w:val="00343FDE"/>
    <w:rsid w:val="0038615A"/>
    <w:rsid w:val="003C5AA7"/>
    <w:rsid w:val="003E100A"/>
    <w:rsid w:val="00437AEB"/>
    <w:rsid w:val="004B7D69"/>
    <w:rsid w:val="004E569C"/>
    <w:rsid w:val="004F1F54"/>
    <w:rsid w:val="00505256"/>
    <w:rsid w:val="00511D69"/>
    <w:rsid w:val="00621A4C"/>
    <w:rsid w:val="00741FBC"/>
    <w:rsid w:val="00753A6E"/>
    <w:rsid w:val="008C6FDF"/>
    <w:rsid w:val="0091581B"/>
    <w:rsid w:val="00977455"/>
    <w:rsid w:val="0098414C"/>
    <w:rsid w:val="00A854EE"/>
    <w:rsid w:val="00AB018A"/>
    <w:rsid w:val="00AE625D"/>
    <w:rsid w:val="00BE5883"/>
    <w:rsid w:val="00CA6DA2"/>
    <w:rsid w:val="00D2187F"/>
    <w:rsid w:val="00D25BD7"/>
    <w:rsid w:val="00D452DA"/>
    <w:rsid w:val="00DD7585"/>
    <w:rsid w:val="00DE7949"/>
    <w:rsid w:val="00E70840"/>
    <w:rsid w:val="00E96D8E"/>
    <w:rsid w:val="00EE1416"/>
    <w:rsid w:val="00EE54C5"/>
    <w:rsid w:val="00F0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92C8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bloque">
    <w:name w:val="Block Text"/>
    <w:basedOn w:val="Normal"/>
    <w:rsid w:val="003E100A"/>
    <w:pPr>
      <w:ind w:left="-120" w:right="-1696" w:firstLine="120"/>
      <w:jc w:val="both"/>
    </w:pPr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bloque">
    <w:name w:val="Block Text"/>
    <w:basedOn w:val="Normal"/>
    <w:rsid w:val="003E100A"/>
    <w:pPr>
      <w:ind w:left="-120" w:right="-1696" w:firstLine="120"/>
      <w:jc w:val="both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688</Words>
  <Characters>3785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 López</dc:creator>
  <cp:lastModifiedBy>Gonzalo Vaca López</cp:lastModifiedBy>
  <cp:revision>8</cp:revision>
  <cp:lastPrinted>2015-12-09T13:55:00Z</cp:lastPrinted>
  <dcterms:created xsi:type="dcterms:W3CDTF">2015-12-09T05:20:00Z</dcterms:created>
  <dcterms:modified xsi:type="dcterms:W3CDTF">2015-12-09T14:02:00Z</dcterms:modified>
</cp:coreProperties>
</file>