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DF" w:rsidRDefault="006D6EDF" w:rsidP="006D6EDF">
      <w:pPr>
        <w:jc w:val="center"/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67456" behindDoc="1" locked="0" layoutInCell="1" allowOverlap="1" wp14:anchorId="1D6BAB82" wp14:editId="469F57F8">
            <wp:simplePos x="0" y="0"/>
            <wp:positionH relativeFrom="column">
              <wp:posOffset>5871210</wp:posOffset>
            </wp:positionH>
            <wp:positionV relativeFrom="paragraph">
              <wp:posOffset>-156210</wp:posOffset>
            </wp:positionV>
            <wp:extent cx="731520" cy="642620"/>
            <wp:effectExtent l="0" t="0" r="0" b="5080"/>
            <wp:wrapSquare wrapText="bothSides"/>
            <wp:docPr id="25" name="Imagen 25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SUPERIOR POLITÉCNICA DEL LITORAL</w:t>
      </w:r>
    </w:p>
    <w:p w:rsidR="006D6EDF" w:rsidRPr="006D6EDF" w:rsidRDefault="00A72175" w:rsidP="006D6EDF">
      <w:pPr>
        <w:jc w:val="center"/>
        <w:rPr>
          <w:b/>
        </w:rPr>
      </w:pPr>
      <w:r>
        <w:rPr>
          <w:b/>
          <w:noProof/>
          <w:lang w:val="es-EC" w:eastAsia="es-EC"/>
        </w:rPr>
        <w:t>23</w:t>
      </w:r>
      <w:r w:rsidR="006D6EDF">
        <w:rPr>
          <w:b/>
          <w:noProof/>
          <w:lang w:val="es-EC" w:eastAsia="es-EC"/>
        </w:rPr>
        <w:t>/</w:t>
      </w:r>
      <w:r w:rsidR="008C136E">
        <w:rPr>
          <w:b/>
          <w:noProof/>
          <w:lang w:val="es-EC" w:eastAsia="es-EC"/>
        </w:rPr>
        <w:t>Feb</w:t>
      </w:r>
      <w:r w:rsidR="006D6EDF">
        <w:rPr>
          <w:b/>
          <w:noProof/>
          <w:lang w:val="es-EC" w:eastAsia="es-EC"/>
        </w:rPr>
        <w:t>/201</w:t>
      </w:r>
      <w:r w:rsidR="008C136E">
        <w:rPr>
          <w:b/>
          <w:noProof/>
          <w:lang w:val="es-EC" w:eastAsia="es-EC"/>
        </w:rPr>
        <w:t>5</w:t>
      </w:r>
      <w:r w:rsidR="006D6EDF">
        <w:rPr>
          <w:b/>
        </w:rPr>
        <w:t xml:space="preserve">           DINAMICA P#</w:t>
      </w:r>
      <w:r>
        <w:rPr>
          <w:b/>
        </w:rPr>
        <w:t>1</w:t>
      </w:r>
      <w:r w:rsidR="006D6EDF">
        <w:rPr>
          <w:b/>
        </w:rPr>
        <w:t xml:space="preserve">          II </w:t>
      </w:r>
      <w:proofErr w:type="spellStart"/>
      <w:r w:rsidR="006D6EDF">
        <w:rPr>
          <w:b/>
        </w:rPr>
        <w:t>Evaluacion</w:t>
      </w:r>
      <w:proofErr w:type="spellEnd"/>
      <w:r w:rsidR="006D6EDF">
        <w:rPr>
          <w:b/>
        </w:rPr>
        <w:t xml:space="preserve">         FIMCP</w:t>
      </w:r>
    </w:p>
    <w:p w:rsidR="006D6EDF" w:rsidRDefault="006D6EDF" w:rsidP="006D6EDF">
      <w:r>
        <w:t>Apellidos_________</w:t>
      </w:r>
      <w:r w:rsidR="008C136E">
        <w:t>_______________________</w:t>
      </w:r>
      <w:r w:rsidR="001C5178">
        <w:t>_________</w:t>
      </w:r>
      <w:r w:rsidR="008C136E">
        <w:t>Nombres:</w:t>
      </w:r>
      <w:r>
        <w:t>___________________________________________</w:t>
      </w:r>
    </w:p>
    <w:p w:rsidR="006D6EDF" w:rsidRPr="00EA21E9" w:rsidRDefault="006D6EDF" w:rsidP="006D6EDF">
      <w:pPr>
        <w:jc w:val="both"/>
        <w:rPr>
          <w:b/>
        </w:rPr>
      </w:pPr>
      <w:r w:rsidRPr="00EA21E9">
        <w:rPr>
          <w:b/>
        </w:rPr>
        <w:t>PREGUNTA</w:t>
      </w:r>
      <w:r>
        <w:rPr>
          <w:b/>
        </w:rPr>
        <w:t>S  (5 PUNTOS CADA UNA, Justifique su respuesta)</w:t>
      </w:r>
    </w:p>
    <w:p w:rsidR="00FB45C4" w:rsidRDefault="004A6AAD" w:rsidP="004A6AAD">
      <w:pPr>
        <w:pStyle w:val="Prrafodelista"/>
        <w:numPr>
          <w:ilvl w:val="0"/>
          <w:numId w:val="6"/>
        </w:numPr>
        <w:jc w:val="both"/>
      </w:pPr>
      <w:r w:rsidRPr="004A6AAD">
        <w:rPr>
          <w:noProof/>
          <w:lang w:val="es-EC" w:eastAsia="es-EC"/>
        </w:rPr>
        <w:drawing>
          <wp:anchor distT="0" distB="0" distL="114300" distR="114300" simplePos="0" relativeHeight="251686912" behindDoc="0" locked="0" layoutInCell="1" allowOverlap="1" wp14:anchorId="27243433" wp14:editId="32F34359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668145" cy="892175"/>
            <wp:effectExtent l="0" t="0" r="8255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Cuál es el momento de inercia alrededor del eje O de los dos cilindros de masa m y radio R mostrados en la figura</w:t>
      </w:r>
      <w:r w:rsidR="003F1BB3">
        <w:t>:</w:t>
      </w:r>
    </w:p>
    <w:p w:rsidR="003F1BB3" w:rsidRPr="001C5178" w:rsidRDefault="004A6AAD" w:rsidP="003F1BB3">
      <w:pPr>
        <w:pStyle w:val="Prrafodelista"/>
        <w:numPr>
          <w:ilvl w:val="0"/>
          <w:numId w:val="1"/>
        </w:numPr>
        <w:spacing w:after="0"/>
      </w:pPr>
      <w:r>
        <w:t>½ mR</w:t>
      </w:r>
      <w:r w:rsidRPr="004A6AAD">
        <w:rPr>
          <w:vertAlign w:val="superscript"/>
        </w:rPr>
        <w:t>2</w:t>
      </w:r>
      <w:r w:rsidR="003F1BB3" w:rsidRPr="001C5178">
        <w:t xml:space="preserve"> </w:t>
      </w:r>
    </w:p>
    <w:p w:rsidR="004A6AAD" w:rsidRPr="004A6AAD" w:rsidRDefault="004A6AAD" w:rsidP="003F1BB3">
      <w:pPr>
        <w:pStyle w:val="Prrafodelista"/>
        <w:numPr>
          <w:ilvl w:val="0"/>
          <w:numId w:val="1"/>
        </w:numPr>
        <w:spacing w:after="0"/>
      </w:pPr>
      <w:r>
        <w:t>mR</w:t>
      </w:r>
      <w:r w:rsidRPr="004A6AAD">
        <w:rPr>
          <w:vertAlign w:val="superscript"/>
        </w:rPr>
        <w:t>2</w:t>
      </w:r>
    </w:p>
    <w:p w:rsidR="004A6AAD" w:rsidRPr="004A6AAD" w:rsidRDefault="004A6AAD" w:rsidP="003F1BB3">
      <w:pPr>
        <w:pStyle w:val="Prrafodelista"/>
        <w:numPr>
          <w:ilvl w:val="0"/>
          <w:numId w:val="1"/>
        </w:numPr>
        <w:spacing w:after="0"/>
      </w:pPr>
      <w:r>
        <w:t>2</w:t>
      </w:r>
      <w:r>
        <w:t>mR</w:t>
      </w:r>
      <w:r w:rsidRPr="004A6AAD">
        <w:rPr>
          <w:vertAlign w:val="superscript"/>
        </w:rPr>
        <w:t>2</w:t>
      </w:r>
    </w:p>
    <w:p w:rsidR="003F1BB3" w:rsidRDefault="004A6AAD" w:rsidP="003F1BB3">
      <w:pPr>
        <w:pStyle w:val="Prrafodelista"/>
        <w:numPr>
          <w:ilvl w:val="0"/>
          <w:numId w:val="1"/>
        </w:numPr>
        <w:spacing w:after="0"/>
      </w:pPr>
      <w:r>
        <w:t>3</w:t>
      </w:r>
      <w:r>
        <w:t>mR</w:t>
      </w:r>
      <w:r w:rsidRPr="004A6AAD">
        <w:rPr>
          <w:vertAlign w:val="superscript"/>
        </w:rPr>
        <w:t>2</w:t>
      </w:r>
    </w:p>
    <w:p w:rsidR="003F1BB3" w:rsidRDefault="004A6AAD" w:rsidP="003F1BB3">
      <w:pPr>
        <w:pStyle w:val="Prrafodelista"/>
        <w:numPr>
          <w:ilvl w:val="0"/>
          <w:numId w:val="1"/>
        </w:numPr>
        <w:spacing w:after="0"/>
      </w:pPr>
      <w:r>
        <w:t>4</w:t>
      </w:r>
      <w:r>
        <w:t>mR</w:t>
      </w:r>
      <w:r w:rsidRPr="004A6AAD">
        <w:rPr>
          <w:vertAlign w:val="superscript"/>
        </w:rPr>
        <w:t>2</w:t>
      </w:r>
    </w:p>
    <w:p w:rsidR="00FA1842" w:rsidRDefault="00FA1842" w:rsidP="00FA1842">
      <w:pPr>
        <w:spacing w:after="0"/>
      </w:pPr>
    </w:p>
    <w:p w:rsidR="00FA1842" w:rsidRDefault="00FA1842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FA1842" w:rsidRDefault="00D655BD" w:rsidP="0059249F">
      <w:pPr>
        <w:pStyle w:val="Prrafodelista"/>
        <w:numPr>
          <w:ilvl w:val="0"/>
          <w:numId w:val="6"/>
        </w:numPr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87936" behindDoc="0" locked="0" layoutInCell="1" allowOverlap="1" wp14:anchorId="6E1E0E6C" wp14:editId="121C2DB0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1990725" cy="1642745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AAD">
        <w:t xml:space="preserve">La figura muestra una cadena de 4 engranajes. El impulsor gira con una rapidez angular </w:t>
      </w:r>
      <w:r w:rsidR="004A6AAD">
        <w:rPr>
          <w:rFonts w:ascii="SimSun" w:eastAsia="SimSun" w:hAnsi="SimSun" w:hint="eastAsia"/>
        </w:rPr>
        <w:t>ω</w:t>
      </w:r>
      <w:r w:rsidR="004A6AAD">
        <w:t>i. ¿</w:t>
      </w:r>
      <w:r>
        <w:t>Cuál</w:t>
      </w:r>
      <w:r w:rsidR="004A6AAD">
        <w:t xml:space="preserve"> es la rapidez angular del </w:t>
      </w:r>
      <w:r>
        <w:t>ú</w:t>
      </w:r>
      <w:r w:rsidR="004A6AAD">
        <w:t>ltimo engranaje?</w:t>
      </w:r>
    </w:p>
    <w:p w:rsidR="00FA1842" w:rsidRPr="00E64E8D" w:rsidRDefault="0059249F" w:rsidP="00FA1842">
      <w:pPr>
        <w:pStyle w:val="Prrafodelista"/>
        <w:numPr>
          <w:ilvl w:val="0"/>
          <w:numId w:val="2"/>
        </w:numPr>
        <w:spacing w:after="0"/>
      </w:pPr>
      <w:r>
        <w:t>1</w:t>
      </w:r>
      <w:r w:rsidR="00FA1842">
        <w:t xml:space="preserve"> </w:t>
      </w:r>
      <w:r>
        <w:t>m</w:t>
      </w:r>
      <w:r w:rsidR="00FA1842" w:rsidRPr="00E64E8D">
        <w:t>/s</w:t>
      </w:r>
    </w:p>
    <w:p w:rsidR="00FA1842" w:rsidRPr="001C5178" w:rsidRDefault="0059249F" w:rsidP="00FA1842">
      <w:pPr>
        <w:pStyle w:val="Prrafodelista"/>
        <w:numPr>
          <w:ilvl w:val="0"/>
          <w:numId w:val="2"/>
        </w:numPr>
        <w:spacing w:after="0"/>
      </w:pPr>
      <w:r w:rsidRPr="001C5178">
        <w:t>2</w:t>
      </w:r>
      <w:r w:rsidR="00FA1842" w:rsidRPr="001C5178">
        <w:t xml:space="preserve"> </w:t>
      </w:r>
      <w:r w:rsidRPr="001C5178">
        <w:t>m/s</w:t>
      </w:r>
    </w:p>
    <w:p w:rsidR="00FA1842" w:rsidRPr="00E64E8D" w:rsidRDefault="0059249F" w:rsidP="00FA1842">
      <w:pPr>
        <w:pStyle w:val="Prrafodelista"/>
        <w:numPr>
          <w:ilvl w:val="0"/>
          <w:numId w:val="2"/>
        </w:numPr>
        <w:spacing w:after="0"/>
      </w:pPr>
      <w:r>
        <w:t>3</w:t>
      </w:r>
      <w:r w:rsidR="00FA1842" w:rsidRPr="00E64E8D">
        <w:t xml:space="preserve"> </w:t>
      </w:r>
      <w:r>
        <w:t>m</w:t>
      </w:r>
      <w:r w:rsidRPr="00E64E8D">
        <w:t>/s</w:t>
      </w:r>
    </w:p>
    <w:p w:rsidR="00FA1842" w:rsidRPr="00E64E8D" w:rsidRDefault="0059249F" w:rsidP="00FA1842">
      <w:pPr>
        <w:pStyle w:val="Prrafodelista"/>
        <w:numPr>
          <w:ilvl w:val="0"/>
          <w:numId w:val="2"/>
        </w:numPr>
        <w:spacing w:after="0"/>
      </w:pPr>
      <w:r>
        <w:t>4</w:t>
      </w:r>
      <w:r w:rsidR="00FA1842" w:rsidRPr="00E64E8D">
        <w:t xml:space="preserve"> </w:t>
      </w:r>
      <w:r>
        <w:t>m</w:t>
      </w:r>
      <w:r w:rsidRPr="00E64E8D">
        <w:t>/s</w:t>
      </w:r>
    </w:p>
    <w:p w:rsidR="00FA1842" w:rsidRPr="00E64E8D" w:rsidRDefault="0059249F" w:rsidP="00FA1842">
      <w:pPr>
        <w:pStyle w:val="Prrafodelista"/>
        <w:numPr>
          <w:ilvl w:val="0"/>
          <w:numId w:val="2"/>
        </w:numPr>
        <w:spacing w:after="0"/>
      </w:pPr>
      <w:r>
        <w:t>5</w:t>
      </w:r>
      <w:r w:rsidR="00FA1842">
        <w:t xml:space="preserve"> </w:t>
      </w:r>
      <w:r>
        <w:t>m</w:t>
      </w:r>
      <w:r w:rsidRPr="00E64E8D">
        <w:t>/s</w:t>
      </w:r>
    </w:p>
    <w:p w:rsidR="00FA1842" w:rsidRDefault="00FA1842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1089B" w:rsidRDefault="0091089B" w:rsidP="00FA1842">
      <w:pPr>
        <w:spacing w:after="0"/>
      </w:pPr>
    </w:p>
    <w:p w:rsidR="0091089B" w:rsidRDefault="0091089B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1089B" w:rsidP="00253BC9">
      <w:pPr>
        <w:pStyle w:val="Prrafodelista"/>
        <w:numPr>
          <w:ilvl w:val="0"/>
          <w:numId w:val="6"/>
        </w:numPr>
        <w:tabs>
          <w:tab w:val="left" w:pos="360"/>
        </w:tabs>
        <w:jc w:val="both"/>
      </w:pPr>
      <w:r w:rsidRPr="0091089B">
        <w:rPr>
          <w:noProof/>
          <w:lang w:val="es-EC" w:eastAsia="es-EC"/>
        </w:rPr>
        <w:lastRenderedPageBreak/>
        <w:drawing>
          <wp:anchor distT="0" distB="0" distL="114300" distR="114300" simplePos="0" relativeHeight="251688960" behindDoc="0" locked="0" layoutInCell="1" allowOverlap="1" wp14:anchorId="6DEF744E" wp14:editId="164DBC6A">
            <wp:simplePos x="0" y="0"/>
            <wp:positionH relativeFrom="column">
              <wp:posOffset>5273040</wp:posOffset>
            </wp:positionH>
            <wp:positionV relativeFrom="paragraph">
              <wp:posOffset>13335</wp:posOffset>
            </wp:positionV>
            <wp:extent cx="1285875" cy="90487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37A4">
        <w:t>La figura muestra un</w:t>
      </w:r>
      <w:r>
        <w:t xml:space="preserve"> disco de radio R rodando sin deslizar sobre el  piso. Si el centro del disco se mueve con velocidad v. ¿Cuál es la rapidez del punto B en la periferia del disco?</w:t>
      </w:r>
      <w:r w:rsidR="0088695B">
        <w:t xml:space="preserve"> </w:t>
      </w:r>
    </w:p>
    <w:p w:rsidR="00982704" w:rsidRPr="00E64E8D" w:rsidRDefault="0091089B" w:rsidP="00982704">
      <w:pPr>
        <w:pStyle w:val="Prrafodelista"/>
        <w:numPr>
          <w:ilvl w:val="0"/>
          <w:numId w:val="3"/>
        </w:numPr>
        <w:spacing w:after="0"/>
      </w:pPr>
      <w:r>
        <w:t>v</w:t>
      </w:r>
      <w:r w:rsidR="001800BF">
        <w:t xml:space="preserve">  </w:t>
      </w:r>
    </w:p>
    <w:p w:rsidR="00982704" w:rsidRPr="00982704" w:rsidRDefault="0091089B" w:rsidP="00982704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sym w:font="Symbol" w:char="F0D6"/>
      </w:r>
      <w:r>
        <w:rPr>
          <w:lang w:val="en-US"/>
        </w:rPr>
        <w:t>2 v</w:t>
      </w:r>
      <w:r w:rsidR="001800BF">
        <w:rPr>
          <w:lang w:val="en-US"/>
        </w:rPr>
        <w:t xml:space="preserve"> </w:t>
      </w:r>
    </w:p>
    <w:p w:rsidR="00982704" w:rsidRPr="00982704" w:rsidRDefault="0091089B" w:rsidP="00982704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sym w:font="Symbol" w:char="F0D6"/>
      </w:r>
      <w:r>
        <w:rPr>
          <w:lang w:val="en-US"/>
        </w:rPr>
        <w:t>3</w:t>
      </w:r>
      <w:r>
        <w:rPr>
          <w:lang w:val="en-US"/>
        </w:rPr>
        <w:t xml:space="preserve"> v </w:t>
      </w:r>
    </w:p>
    <w:p w:rsidR="00982704" w:rsidRPr="00982704" w:rsidRDefault="0091089B" w:rsidP="00982704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sym w:font="Symbol" w:char="F0D6"/>
      </w:r>
      <w:r>
        <w:rPr>
          <w:lang w:val="en-US"/>
        </w:rPr>
        <w:t>2 v</w:t>
      </w:r>
    </w:p>
    <w:p w:rsidR="00982704" w:rsidRPr="001C5178" w:rsidRDefault="0091089B" w:rsidP="00982704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2 v</w:t>
      </w:r>
      <w:r w:rsidRPr="001C5178">
        <w:rPr>
          <w:lang w:val="en-US"/>
        </w:rPr>
        <w:t xml:space="preserve"> </w:t>
      </w:r>
    </w:p>
    <w:p w:rsidR="00982704" w:rsidRDefault="00982704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3D3295" w:rsidRDefault="003D3295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546FA4" w:rsidRDefault="00546FA4" w:rsidP="00FA1842">
      <w:pPr>
        <w:spacing w:after="0"/>
        <w:rPr>
          <w:lang w:val="en-US"/>
        </w:rPr>
      </w:pPr>
    </w:p>
    <w:p w:rsidR="00546FA4" w:rsidRDefault="00546FA4" w:rsidP="00FA1842">
      <w:pPr>
        <w:spacing w:after="0"/>
        <w:rPr>
          <w:lang w:val="en-US"/>
        </w:rPr>
      </w:pPr>
    </w:p>
    <w:p w:rsidR="00546FA4" w:rsidRDefault="00546FA4" w:rsidP="00FA1842">
      <w:pPr>
        <w:spacing w:after="0"/>
        <w:rPr>
          <w:lang w:val="en-US"/>
        </w:rPr>
      </w:pPr>
    </w:p>
    <w:p w:rsidR="00BE71DC" w:rsidRDefault="00BE71DC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AE6252" w:rsidRDefault="00F217E9" w:rsidP="00533916">
      <w:pPr>
        <w:pStyle w:val="Prrafodelista"/>
        <w:numPr>
          <w:ilvl w:val="0"/>
          <w:numId w:val="6"/>
        </w:numPr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89984" behindDoc="0" locked="0" layoutInCell="1" allowOverlap="1" wp14:anchorId="08C9147E" wp14:editId="2523D2BB">
            <wp:simplePos x="0" y="0"/>
            <wp:positionH relativeFrom="column">
              <wp:posOffset>5130165</wp:posOffset>
            </wp:positionH>
            <wp:positionV relativeFrom="paragraph">
              <wp:posOffset>128270</wp:posOffset>
            </wp:positionV>
            <wp:extent cx="1619250" cy="18954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7E2D">
        <w:t>La figura muestra la variación</w:t>
      </w:r>
      <w:r>
        <w:t xml:space="preserve"> con el tiempo</w:t>
      </w:r>
      <w:r w:rsidR="00F37E2D">
        <w:t xml:space="preserve"> de la fuerza de impacto</w:t>
      </w:r>
      <w:r>
        <w:t xml:space="preserve"> de una colisión central directa entre dos esferas idénticas de 0.5 kg de masa. Antes de la colisión, una esfera está en reposo y la otra tiene una velocidad de 8 m/s. El impulso debido a la fuerza es</w:t>
      </w:r>
      <w:r w:rsidR="00AE6252">
        <w:t>:</w:t>
      </w:r>
      <w:r w:rsidR="00533916" w:rsidRPr="00533916">
        <w:t xml:space="preserve"> </w:t>
      </w:r>
    </w:p>
    <w:p w:rsidR="00AE6252" w:rsidRDefault="00F217E9" w:rsidP="00AE6252">
      <w:pPr>
        <w:pStyle w:val="Prrafodelista"/>
        <w:numPr>
          <w:ilvl w:val="0"/>
          <w:numId w:val="5"/>
        </w:numPr>
        <w:spacing w:after="0"/>
      </w:pPr>
      <w:r>
        <w:t>1 N s</w:t>
      </w:r>
    </w:p>
    <w:p w:rsidR="00AE6252" w:rsidRDefault="00F217E9" w:rsidP="00AE6252">
      <w:pPr>
        <w:pStyle w:val="Prrafodelista"/>
        <w:numPr>
          <w:ilvl w:val="0"/>
          <w:numId w:val="5"/>
        </w:numPr>
        <w:spacing w:after="0"/>
      </w:pPr>
      <w:r>
        <w:t>1</w:t>
      </w:r>
      <w:r>
        <w:t>.5</w:t>
      </w:r>
      <w:r>
        <w:t xml:space="preserve"> N</w:t>
      </w:r>
      <w:r>
        <w:t xml:space="preserve"> </w:t>
      </w:r>
      <w:r w:rsidR="00AE6252">
        <w:t>s</w:t>
      </w:r>
    </w:p>
    <w:p w:rsidR="00AE6252" w:rsidRDefault="00F217E9" w:rsidP="00AE6252">
      <w:pPr>
        <w:pStyle w:val="Prrafodelista"/>
        <w:numPr>
          <w:ilvl w:val="0"/>
          <w:numId w:val="5"/>
        </w:numPr>
        <w:spacing w:after="0"/>
      </w:pPr>
      <w:r>
        <w:t>2</w:t>
      </w:r>
      <w:r>
        <w:t xml:space="preserve"> N</w:t>
      </w:r>
      <w:r>
        <w:t xml:space="preserve"> </w:t>
      </w:r>
      <w:r w:rsidR="00AE6252">
        <w:t>s</w:t>
      </w:r>
    </w:p>
    <w:p w:rsidR="00AE6252" w:rsidRDefault="00F217E9" w:rsidP="00AE6252">
      <w:pPr>
        <w:pStyle w:val="Prrafodelista"/>
        <w:numPr>
          <w:ilvl w:val="0"/>
          <w:numId w:val="5"/>
        </w:numPr>
        <w:spacing w:after="0"/>
      </w:pPr>
      <w:r>
        <w:t>2.5</w:t>
      </w:r>
      <w:r>
        <w:t xml:space="preserve"> N</w:t>
      </w:r>
      <w:r>
        <w:t xml:space="preserve"> </w:t>
      </w:r>
      <w:r>
        <w:t>s</w:t>
      </w:r>
    </w:p>
    <w:p w:rsidR="00AE6252" w:rsidRDefault="00F217E9" w:rsidP="00AE6252">
      <w:pPr>
        <w:pStyle w:val="Prrafodelista"/>
        <w:numPr>
          <w:ilvl w:val="0"/>
          <w:numId w:val="5"/>
        </w:numPr>
        <w:spacing w:after="0"/>
      </w:pPr>
      <w:r>
        <w:t>3</w:t>
      </w:r>
      <w:r>
        <w:t xml:space="preserve"> N</w:t>
      </w:r>
      <w:r>
        <w:t xml:space="preserve"> </w:t>
      </w:r>
      <w:r>
        <w:t>s</w:t>
      </w:r>
      <w:r>
        <w:t xml:space="preserve"> </w:t>
      </w:r>
    </w:p>
    <w:p w:rsidR="00754D31" w:rsidRDefault="00754D31" w:rsidP="00FA1842">
      <w:pPr>
        <w:spacing w:after="0"/>
        <w:rPr>
          <w:lang w:val="en-US"/>
        </w:rPr>
      </w:pPr>
    </w:p>
    <w:p w:rsidR="003D3295" w:rsidRDefault="003D3295" w:rsidP="00FA1842">
      <w:pPr>
        <w:spacing w:after="0"/>
      </w:pPr>
    </w:p>
    <w:p w:rsidR="00AE6252" w:rsidRDefault="00AE6252" w:rsidP="00FA1842">
      <w:pPr>
        <w:spacing w:after="0"/>
      </w:pPr>
    </w:p>
    <w:p w:rsidR="00094702" w:rsidRDefault="00094702" w:rsidP="00FA1842">
      <w:pPr>
        <w:spacing w:after="0"/>
      </w:pPr>
    </w:p>
    <w:p w:rsidR="00094702" w:rsidRDefault="00094702" w:rsidP="00FA1842">
      <w:pPr>
        <w:spacing w:after="0"/>
      </w:pPr>
    </w:p>
    <w:p w:rsidR="00094702" w:rsidRDefault="00094702" w:rsidP="00FA1842">
      <w:pPr>
        <w:spacing w:after="0"/>
      </w:pPr>
    </w:p>
    <w:p w:rsidR="00094702" w:rsidRDefault="00094702" w:rsidP="00FA1842">
      <w:pPr>
        <w:spacing w:after="0"/>
      </w:pPr>
    </w:p>
    <w:p w:rsidR="00094702" w:rsidRDefault="00094702" w:rsidP="00FA1842">
      <w:pPr>
        <w:spacing w:after="0"/>
      </w:pPr>
    </w:p>
    <w:p w:rsidR="00094702" w:rsidRDefault="00094702" w:rsidP="00FA1842">
      <w:pPr>
        <w:spacing w:after="0"/>
      </w:pPr>
    </w:p>
    <w:p w:rsidR="00094702" w:rsidRDefault="00094702" w:rsidP="00FA1842">
      <w:pPr>
        <w:spacing w:after="0"/>
      </w:pPr>
    </w:p>
    <w:p w:rsidR="00094702" w:rsidRDefault="00094702" w:rsidP="00FA1842">
      <w:pPr>
        <w:spacing w:after="0"/>
      </w:pPr>
    </w:p>
    <w:p w:rsidR="00094702" w:rsidRDefault="00094702" w:rsidP="00FA1842">
      <w:pPr>
        <w:spacing w:after="0"/>
      </w:pPr>
    </w:p>
    <w:p w:rsidR="00094702" w:rsidRDefault="00094702" w:rsidP="00FA1842">
      <w:pPr>
        <w:spacing w:after="0"/>
      </w:pPr>
    </w:p>
    <w:p w:rsidR="00094702" w:rsidRDefault="00094702" w:rsidP="00FA1842">
      <w:pPr>
        <w:spacing w:after="0"/>
      </w:pPr>
    </w:p>
    <w:p w:rsidR="00094702" w:rsidRDefault="00094702" w:rsidP="00FA1842">
      <w:pPr>
        <w:spacing w:after="0"/>
      </w:pPr>
    </w:p>
    <w:p w:rsidR="00B607FE" w:rsidRDefault="00094702" w:rsidP="004D3443">
      <w:pPr>
        <w:pStyle w:val="Prrafodelista"/>
        <w:numPr>
          <w:ilvl w:val="0"/>
          <w:numId w:val="6"/>
        </w:numPr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91008" behindDoc="0" locked="0" layoutInCell="1" allowOverlap="1" wp14:anchorId="6626D8FA" wp14:editId="7B5ED7DE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2390775" cy="1628775"/>
            <wp:effectExtent l="0" t="0" r="9525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72F">
        <w:t xml:space="preserve">Un </w:t>
      </w:r>
      <w:proofErr w:type="spellStart"/>
      <w:r>
        <w:t>bulldozer</w:t>
      </w:r>
      <w:proofErr w:type="spellEnd"/>
      <w:r>
        <w:t xml:space="preserve"> de masa 28 Mg esta inicialmente en reposo. Determine su velocidad al cabo de 4 segundos si la fuerza de tracción horizontal </w:t>
      </w:r>
      <w:r w:rsidR="004D23D7">
        <w:t>varía</w:t>
      </w:r>
      <w:r>
        <w:t xml:space="preserve"> con el tiempo como se muestra en la figura.</w:t>
      </w:r>
    </w:p>
    <w:p w:rsidR="00094702" w:rsidRDefault="00094702" w:rsidP="00094702">
      <w:pPr>
        <w:jc w:val="both"/>
      </w:pPr>
    </w:p>
    <w:p w:rsidR="00775355" w:rsidRPr="00775355" w:rsidRDefault="00094702" w:rsidP="00B607FE">
      <w:pPr>
        <w:pStyle w:val="Prrafodelista"/>
        <w:numPr>
          <w:ilvl w:val="1"/>
          <w:numId w:val="5"/>
        </w:numPr>
        <w:jc w:val="both"/>
      </w:pPr>
      <w:r>
        <w:t>Resuelva la pregunta usando la se</w:t>
      </w:r>
      <w:r w:rsidR="004D23D7">
        <w:t>gu</w:t>
      </w:r>
      <w:r>
        <w:t xml:space="preserve">nda ley de </w:t>
      </w:r>
      <w:r w:rsidR="004D23D7">
        <w:t xml:space="preserve">Newton. </w:t>
      </w:r>
      <w:r w:rsidR="00775355">
        <w:rPr>
          <w:b/>
        </w:rPr>
        <w:t>(</w:t>
      </w:r>
      <w:r w:rsidR="00CC577C">
        <w:rPr>
          <w:b/>
        </w:rPr>
        <w:t>7</w:t>
      </w:r>
      <w:r w:rsidR="00775355">
        <w:rPr>
          <w:b/>
        </w:rPr>
        <w:t xml:space="preserve"> PUNTOS)</w:t>
      </w:r>
    </w:p>
    <w:p w:rsidR="00775355" w:rsidRDefault="00775355" w:rsidP="00775355">
      <w:pPr>
        <w:jc w:val="both"/>
      </w:pPr>
    </w:p>
    <w:p w:rsidR="00775355" w:rsidRDefault="00775355" w:rsidP="00775355">
      <w:pPr>
        <w:jc w:val="both"/>
      </w:pPr>
    </w:p>
    <w:p w:rsidR="004D23D7" w:rsidRDefault="004D23D7" w:rsidP="00775355">
      <w:pPr>
        <w:jc w:val="both"/>
      </w:pPr>
    </w:p>
    <w:p w:rsidR="004D23D7" w:rsidRDefault="004D23D7" w:rsidP="00775355">
      <w:pPr>
        <w:jc w:val="both"/>
      </w:pPr>
    </w:p>
    <w:p w:rsidR="004D23D7" w:rsidRDefault="004D23D7" w:rsidP="00775355">
      <w:pPr>
        <w:jc w:val="both"/>
      </w:pPr>
    </w:p>
    <w:p w:rsidR="004D23D7" w:rsidRDefault="004D23D7" w:rsidP="00775355">
      <w:pPr>
        <w:jc w:val="both"/>
      </w:pPr>
    </w:p>
    <w:p w:rsidR="004D23D7" w:rsidRDefault="004D23D7" w:rsidP="00775355">
      <w:pPr>
        <w:jc w:val="both"/>
      </w:pPr>
    </w:p>
    <w:p w:rsidR="004D23D7" w:rsidRDefault="004D23D7" w:rsidP="00775355">
      <w:pPr>
        <w:jc w:val="both"/>
      </w:pPr>
    </w:p>
    <w:p w:rsidR="004D23D7" w:rsidRDefault="004D23D7" w:rsidP="00775355">
      <w:pPr>
        <w:jc w:val="both"/>
      </w:pPr>
    </w:p>
    <w:p w:rsidR="004D23D7" w:rsidRDefault="004D23D7" w:rsidP="00775355">
      <w:pPr>
        <w:jc w:val="both"/>
      </w:pPr>
    </w:p>
    <w:p w:rsidR="004D23D7" w:rsidRDefault="004D23D7" w:rsidP="00775355">
      <w:pPr>
        <w:jc w:val="both"/>
      </w:pPr>
    </w:p>
    <w:p w:rsidR="004D23D7" w:rsidRDefault="004D23D7" w:rsidP="00775355">
      <w:pPr>
        <w:jc w:val="both"/>
      </w:pPr>
    </w:p>
    <w:p w:rsidR="00775355" w:rsidRDefault="00775355" w:rsidP="00775355">
      <w:pPr>
        <w:jc w:val="both"/>
      </w:pPr>
    </w:p>
    <w:p w:rsidR="00775355" w:rsidRDefault="00775355" w:rsidP="00775355">
      <w:pPr>
        <w:jc w:val="both"/>
      </w:pPr>
    </w:p>
    <w:p w:rsidR="00775355" w:rsidRPr="004D3443" w:rsidRDefault="004D23D7" w:rsidP="00B607FE">
      <w:pPr>
        <w:pStyle w:val="Prrafodelista"/>
        <w:numPr>
          <w:ilvl w:val="1"/>
          <w:numId w:val="5"/>
        </w:numPr>
        <w:jc w:val="both"/>
      </w:pPr>
      <w:r>
        <w:t>Resuelva la pregunta usando</w:t>
      </w:r>
      <w:r>
        <w:t xml:space="preserve"> el método del impulso y el </w:t>
      </w:r>
      <w:proofErr w:type="spellStart"/>
      <w:r>
        <w:t>momentum</w:t>
      </w:r>
      <w:proofErr w:type="spellEnd"/>
      <w:r w:rsidR="00775355">
        <w:rPr>
          <w:b/>
        </w:rPr>
        <w:t xml:space="preserve">         (</w:t>
      </w:r>
      <w:r w:rsidR="00CC577C">
        <w:rPr>
          <w:b/>
        </w:rPr>
        <w:t>7</w:t>
      </w:r>
      <w:r w:rsidR="00775355">
        <w:rPr>
          <w:b/>
        </w:rPr>
        <w:t xml:space="preserve"> PUNTOS)</w:t>
      </w:r>
    </w:p>
    <w:p w:rsidR="004D3443" w:rsidRDefault="004D3443" w:rsidP="004D3443">
      <w:pPr>
        <w:jc w:val="both"/>
      </w:pPr>
    </w:p>
    <w:p w:rsidR="004D3443" w:rsidRDefault="004D3443" w:rsidP="004D3443">
      <w:pPr>
        <w:jc w:val="both"/>
      </w:pPr>
    </w:p>
    <w:p w:rsidR="004D3443" w:rsidRDefault="004D3443" w:rsidP="004D3443">
      <w:pPr>
        <w:jc w:val="both"/>
      </w:pPr>
    </w:p>
    <w:p w:rsidR="004D3443" w:rsidRDefault="004D3443" w:rsidP="004D3443">
      <w:pPr>
        <w:jc w:val="both"/>
      </w:pPr>
    </w:p>
    <w:p w:rsidR="00AE6252" w:rsidRDefault="00AE6252" w:rsidP="00FA1842">
      <w:pPr>
        <w:spacing w:after="0"/>
      </w:pPr>
    </w:p>
    <w:p w:rsidR="004D23D7" w:rsidRDefault="004D23D7" w:rsidP="00FA1842">
      <w:pPr>
        <w:spacing w:after="0"/>
      </w:pPr>
    </w:p>
    <w:p w:rsidR="004D23D7" w:rsidRDefault="004D23D7" w:rsidP="00FA1842">
      <w:pPr>
        <w:spacing w:after="0"/>
      </w:pPr>
    </w:p>
    <w:p w:rsidR="004D23D7" w:rsidRDefault="004D23D7" w:rsidP="00FA1842">
      <w:pPr>
        <w:spacing w:after="0"/>
      </w:pPr>
    </w:p>
    <w:p w:rsidR="004D23D7" w:rsidRDefault="004D23D7" w:rsidP="00FA1842">
      <w:pPr>
        <w:spacing w:after="0"/>
      </w:pPr>
    </w:p>
    <w:p w:rsidR="004D23D7" w:rsidRDefault="004D23D7" w:rsidP="00FA1842">
      <w:pPr>
        <w:spacing w:after="0"/>
      </w:pPr>
    </w:p>
    <w:p w:rsidR="004D23D7" w:rsidRDefault="004D23D7" w:rsidP="00FA1842">
      <w:pPr>
        <w:spacing w:after="0"/>
      </w:pPr>
    </w:p>
    <w:p w:rsidR="00027488" w:rsidRDefault="00CD0590" w:rsidP="00775355">
      <w:pPr>
        <w:pStyle w:val="Prrafodelista"/>
        <w:numPr>
          <w:ilvl w:val="0"/>
          <w:numId w:val="6"/>
        </w:numPr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178</wp:posOffset>
            </wp:positionV>
            <wp:extent cx="2275205" cy="28016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2A1">
        <w:rPr>
          <w:noProof/>
          <w:lang w:val="es-EC" w:eastAsia="es-EC"/>
        </w:rPr>
        <w:t xml:space="preserve">El cilindro A de 50 lb esta descendiendo con una rapidez de 20 ft/s cuando el freno es aplicado. </w:t>
      </w:r>
      <w:r>
        <w:rPr>
          <w:noProof/>
          <w:lang w:val="es-EC" w:eastAsia="es-EC"/>
        </w:rPr>
        <w:t xml:space="preserve">El coeficiente de friccion cinetica entre la pastilla de freno </w:t>
      </w:r>
      <w:r w:rsidR="00094702">
        <w:rPr>
          <w:noProof/>
          <w:lang w:val="es-EC" w:eastAsia="es-EC"/>
        </w:rPr>
        <w:t xml:space="preserve">es </w:t>
      </w:r>
      <w:r w:rsidR="00094702">
        <w:t xml:space="preserve"> </w:t>
      </w:r>
      <w:proofErr w:type="spellStart"/>
      <w:r w:rsidR="00094702">
        <w:t>μk</w:t>
      </w:r>
      <w:proofErr w:type="spellEnd"/>
      <w:r w:rsidR="00094702">
        <w:t xml:space="preserve"> = 0.5 </w:t>
      </w:r>
      <w:r>
        <w:rPr>
          <w:noProof/>
          <w:lang w:val="es-EC" w:eastAsia="es-EC"/>
        </w:rPr>
        <w:t xml:space="preserve">y la rueda </w:t>
      </w:r>
      <w:r w:rsidR="002E72A1">
        <w:rPr>
          <w:noProof/>
          <w:lang w:val="es-EC" w:eastAsia="es-EC"/>
        </w:rPr>
        <w:t>B debe detenerse despues de haber girado 5 revoluciones</w:t>
      </w:r>
      <w:r>
        <w:rPr>
          <w:noProof/>
          <w:lang w:val="es-EC" w:eastAsia="es-EC"/>
        </w:rPr>
        <w:t xml:space="preserve">, </w:t>
      </w:r>
      <w:r>
        <w:t>e</w:t>
      </w:r>
      <w:r w:rsidR="002E72A1">
        <w:t xml:space="preserve">l peso de la rueda es 25 lb y su radio de giro alrededor de su centro de masa es k </w:t>
      </w:r>
      <w:r>
        <w:t>=</w:t>
      </w:r>
      <w:r w:rsidR="002E72A1">
        <w:t xml:space="preserve"> 0.6 ft.</w:t>
      </w:r>
      <w:r w:rsidR="00B07E71">
        <w:t xml:space="preserve"> Desarrolle su solución por el método de trabajo y energía.</w:t>
      </w:r>
      <w:r w:rsidR="00B07E71" w:rsidRPr="00B07E71">
        <w:rPr>
          <w:noProof/>
          <w:lang w:val="es-EC" w:eastAsia="es-EC"/>
        </w:rPr>
        <w:t xml:space="preserve"> </w:t>
      </w:r>
    </w:p>
    <w:p w:rsidR="00027488" w:rsidRDefault="00CD0590" w:rsidP="00B07E71">
      <w:pPr>
        <w:pStyle w:val="Prrafodelista"/>
        <w:numPr>
          <w:ilvl w:val="0"/>
          <w:numId w:val="7"/>
        </w:numPr>
        <w:jc w:val="both"/>
      </w:pPr>
      <w:r>
        <w:t>Realice los diagramas de cuerpo libre para la polea B y la palanca de frenado D</w:t>
      </w:r>
      <w:r w:rsidR="00B07E71">
        <w:t>.</w:t>
      </w:r>
      <w:r w:rsidR="00027488">
        <w:t xml:space="preserve"> </w:t>
      </w:r>
      <w:r w:rsidR="00B607FE">
        <w:t xml:space="preserve"> </w:t>
      </w:r>
      <w:r w:rsidR="00B607FE">
        <w:rPr>
          <w:b/>
        </w:rPr>
        <w:t>(</w:t>
      </w:r>
      <w:r w:rsidR="00CC577C">
        <w:rPr>
          <w:b/>
        </w:rPr>
        <w:t>4</w:t>
      </w:r>
      <w:r w:rsidR="00B607FE">
        <w:rPr>
          <w:b/>
        </w:rPr>
        <w:t xml:space="preserve"> PUNTOS)</w:t>
      </w: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07E71" w:rsidRDefault="00B07E71" w:rsidP="00BA6A84">
      <w:pPr>
        <w:spacing w:after="0"/>
        <w:jc w:val="both"/>
      </w:pPr>
    </w:p>
    <w:p w:rsidR="00B07E71" w:rsidRDefault="00B07E71" w:rsidP="00BA6A84">
      <w:pPr>
        <w:spacing w:after="0"/>
        <w:jc w:val="both"/>
      </w:pPr>
    </w:p>
    <w:p w:rsidR="00B07E71" w:rsidRDefault="00B07E71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027488" w:rsidRPr="00CD0590" w:rsidRDefault="00B07E71" w:rsidP="00B07E71">
      <w:pPr>
        <w:pStyle w:val="Prrafodelista"/>
        <w:numPr>
          <w:ilvl w:val="0"/>
          <w:numId w:val="7"/>
        </w:numPr>
        <w:jc w:val="both"/>
      </w:pPr>
      <w:r>
        <w:t xml:space="preserve">Cuál es la </w:t>
      </w:r>
      <w:r w:rsidR="00CD0590">
        <w:t>energía cinética inicial del sistema</w:t>
      </w:r>
      <w:r>
        <w:t>.</w:t>
      </w:r>
      <w:r>
        <w:rPr>
          <w:b/>
        </w:rPr>
        <w:t xml:space="preserve"> </w:t>
      </w:r>
      <w:r w:rsidR="00B607FE">
        <w:rPr>
          <w:b/>
        </w:rPr>
        <w:t>(</w:t>
      </w:r>
      <w:r w:rsidR="00CC577C">
        <w:rPr>
          <w:b/>
        </w:rPr>
        <w:t>5</w:t>
      </w:r>
      <w:r w:rsidR="00B607FE">
        <w:rPr>
          <w:b/>
        </w:rPr>
        <w:t>PUNTOS)</w:t>
      </w:r>
    </w:p>
    <w:p w:rsidR="00CD0590" w:rsidRDefault="00CD0590" w:rsidP="00CD0590">
      <w:pPr>
        <w:jc w:val="both"/>
      </w:pPr>
    </w:p>
    <w:p w:rsidR="00CD0590" w:rsidRDefault="00CD0590" w:rsidP="00CD0590">
      <w:pPr>
        <w:jc w:val="both"/>
      </w:pPr>
    </w:p>
    <w:p w:rsidR="00CD0590" w:rsidRDefault="00CD0590" w:rsidP="00CD0590">
      <w:pPr>
        <w:jc w:val="both"/>
      </w:pPr>
    </w:p>
    <w:p w:rsidR="00CD0590" w:rsidRDefault="00CD0590" w:rsidP="00CD0590">
      <w:pPr>
        <w:jc w:val="both"/>
      </w:pPr>
    </w:p>
    <w:p w:rsidR="00CD0590" w:rsidRDefault="00CD0590" w:rsidP="00CD0590">
      <w:pPr>
        <w:jc w:val="both"/>
      </w:pPr>
    </w:p>
    <w:p w:rsidR="00CD0590" w:rsidRDefault="00CD0590" w:rsidP="00CD0590">
      <w:pPr>
        <w:jc w:val="both"/>
      </w:pPr>
    </w:p>
    <w:p w:rsidR="00CD0590" w:rsidRDefault="00CD0590" w:rsidP="00CD0590">
      <w:pPr>
        <w:jc w:val="both"/>
      </w:pPr>
    </w:p>
    <w:p w:rsidR="00CD0590" w:rsidRPr="00CD0590" w:rsidRDefault="00CD0590" w:rsidP="00CD0590">
      <w:pPr>
        <w:jc w:val="both"/>
      </w:pPr>
    </w:p>
    <w:p w:rsidR="00CD0590" w:rsidRPr="00CD0590" w:rsidRDefault="00CC577C" w:rsidP="00B07E71">
      <w:pPr>
        <w:pStyle w:val="Prrafodelista"/>
        <w:numPr>
          <w:ilvl w:val="0"/>
          <w:numId w:val="7"/>
        </w:numPr>
        <w:jc w:val="both"/>
      </w:pPr>
      <w:r w:rsidRPr="00CD0590">
        <w:t>Cuál</w:t>
      </w:r>
      <w:bookmarkStart w:id="0" w:name="_GoBack"/>
      <w:bookmarkEnd w:id="0"/>
      <w:r w:rsidR="00CD0590" w:rsidRPr="00CD0590">
        <w:t xml:space="preserve"> </w:t>
      </w:r>
      <w:r w:rsidR="00CD0590">
        <w:t xml:space="preserve">es el valor de la fuerza constante P aplicada a la palanca </w:t>
      </w:r>
      <w:r w:rsidR="00CD0590">
        <w:rPr>
          <w:b/>
        </w:rPr>
        <w:t>(</w:t>
      </w:r>
      <w:r>
        <w:rPr>
          <w:b/>
        </w:rPr>
        <w:t>5</w:t>
      </w:r>
      <w:r w:rsidR="00CD0590">
        <w:rPr>
          <w:b/>
        </w:rPr>
        <w:t xml:space="preserve"> PUNTOS)</w:t>
      </w:r>
    </w:p>
    <w:p w:rsidR="00CD0590" w:rsidRDefault="00CD0590" w:rsidP="00CD0590">
      <w:pPr>
        <w:jc w:val="both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C97E3C" w:rsidP="00775355">
      <w:pPr>
        <w:pStyle w:val="Prrafodelista"/>
        <w:numPr>
          <w:ilvl w:val="0"/>
          <w:numId w:val="6"/>
        </w:numPr>
        <w:jc w:val="both"/>
        <w:rPr>
          <w:rFonts w:ascii="NewCaledonia" w:hAnsi="NewCaledonia" w:cs="NewCaledonia"/>
          <w:color w:val="000000"/>
          <w:sz w:val="24"/>
          <w:szCs w:val="24"/>
        </w:rPr>
      </w:pPr>
      <w:r>
        <w:rPr>
          <w:rFonts w:ascii="NewCaledonia" w:hAnsi="NewCaledonia" w:cs="NewCaledonia"/>
          <w:noProof/>
          <w:color w:val="000000"/>
          <w:sz w:val="24"/>
          <w:szCs w:val="24"/>
          <w:lang w:val="es-EC" w:eastAsia="es-EC"/>
        </w:rPr>
        <w:drawing>
          <wp:anchor distT="0" distB="0" distL="114300" distR="114300" simplePos="0" relativeHeight="251684864" behindDoc="0" locked="0" layoutInCell="1" allowOverlap="1" wp14:anchorId="1677C520" wp14:editId="0BD22768">
            <wp:simplePos x="0" y="0"/>
            <wp:positionH relativeFrom="column">
              <wp:posOffset>3627272</wp:posOffset>
            </wp:positionH>
            <wp:positionV relativeFrom="paragraph">
              <wp:posOffset>599847</wp:posOffset>
            </wp:positionV>
            <wp:extent cx="3123565" cy="1391285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86B">
        <w:rPr>
          <w:rFonts w:ascii="NewCaledonia" w:hAnsi="NewCaledonia" w:cs="NewCaledonia"/>
          <w:color w:val="000000"/>
          <w:sz w:val="24"/>
          <w:szCs w:val="24"/>
        </w:rPr>
        <w:t xml:space="preserve">Tres pequeñas esferas idénticas </w:t>
      </w:r>
      <w:r w:rsidRPr="009E086B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A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 xml:space="preserve">, </w:t>
      </w:r>
      <w:r w:rsidRPr="009E086B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B 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 xml:space="preserve">y </w:t>
      </w:r>
      <w:r w:rsidRPr="009E086B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C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>, que pueden deslizarse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 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>sobre una superficie horizontal sin fricción, está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n unidas a tres cuerdas, de 200 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 xml:space="preserve">mm de largo, las cuales están amarradas a un anillo </w:t>
      </w:r>
      <w:r w:rsidRPr="009E086B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G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. Al principio las esferas 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>giran en el sentido de las manecillas del reloj alrededo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r del anillo, con una velocidad 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 xml:space="preserve">relativa de 0.8 m/s y el anillo se mueve a lo largo del eje </w:t>
      </w:r>
      <w:r w:rsidRPr="009E086B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x 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con una 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 xml:space="preserve">velocidad </w:t>
      </w:r>
      <w:r w:rsidRPr="009E086B">
        <w:rPr>
          <w:rFonts w:ascii="NewCaledonia-Bold" w:hAnsi="NewCaledonia-Bold" w:cs="NewCaledonia-Bold"/>
          <w:b/>
          <w:bCs/>
          <w:color w:val="000000"/>
          <w:sz w:val="24"/>
          <w:szCs w:val="24"/>
        </w:rPr>
        <w:t>v</w:t>
      </w:r>
      <w:r w:rsidRPr="009E086B">
        <w:rPr>
          <w:rFonts w:ascii="NewCaledonia" w:hAnsi="NewCaledonia" w:cs="NewCaledonia"/>
          <w:color w:val="000000"/>
          <w:sz w:val="24"/>
          <w:szCs w:val="24"/>
          <w:vertAlign w:val="subscript"/>
        </w:rPr>
        <w:t>0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 xml:space="preserve"> </w:t>
      </w:r>
      <w:r>
        <w:rPr>
          <w:rFonts w:ascii="MathematicalPi-One" w:hAnsi="MathematicalPi-One" w:cs="MathematicalPi-One"/>
          <w:color w:val="000000"/>
          <w:sz w:val="24"/>
          <w:szCs w:val="24"/>
        </w:rPr>
        <w:t>=</w:t>
      </w:r>
      <w:r w:rsidRPr="009E086B">
        <w:rPr>
          <w:rFonts w:ascii="MathematicalPi-One" w:hAnsi="MathematicalPi-One" w:cs="MathematicalPi-One"/>
          <w:color w:val="000000"/>
          <w:sz w:val="24"/>
          <w:szCs w:val="24"/>
        </w:rPr>
        <w:t xml:space="preserve"> 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>(0.4 m/s</w:t>
      </w:r>
      <w:proofErr w:type="gramStart"/>
      <w:r w:rsidRPr="009E086B">
        <w:rPr>
          <w:rFonts w:ascii="NewCaledonia" w:hAnsi="NewCaledonia" w:cs="NewCaledonia"/>
          <w:color w:val="000000"/>
          <w:sz w:val="24"/>
          <w:szCs w:val="24"/>
        </w:rPr>
        <w:t>)</w:t>
      </w:r>
      <w:r w:rsidRPr="009E086B">
        <w:rPr>
          <w:rFonts w:ascii="NewCaledonia-Bold" w:hAnsi="NewCaledonia-Bold" w:cs="NewCaledonia-Bold"/>
          <w:b/>
          <w:bCs/>
          <w:color w:val="000000"/>
          <w:sz w:val="24"/>
          <w:szCs w:val="24"/>
        </w:rPr>
        <w:t>i</w:t>
      </w:r>
      <w:proofErr w:type="gramEnd"/>
      <w:r w:rsidRPr="009E086B">
        <w:rPr>
          <w:rFonts w:ascii="NewCaledonia" w:hAnsi="NewCaledonia" w:cs="NewCaledonia"/>
          <w:color w:val="000000"/>
          <w:sz w:val="24"/>
          <w:szCs w:val="24"/>
        </w:rPr>
        <w:t xml:space="preserve">. De repente se rompe 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el anillo y las tres esferas se 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 xml:space="preserve">mueven libremente en el plano </w:t>
      </w:r>
      <w:proofErr w:type="spellStart"/>
      <w:r w:rsidRPr="009E086B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xy</w:t>
      </w:r>
      <w:proofErr w:type="spellEnd"/>
      <w:r w:rsidRPr="009E086B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 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 xml:space="preserve">con </w:t>
      </w:r>
      <w:r w:rsidRPr="009E086B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A 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 xml:space="preserve">y </w:t>
      </w:r>
      <w:r w:rsidRPr="009E086B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B 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>sigu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iendo trayectorias paralelas al 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 xml:space="preserve">eje </w:t>
      </w:r>
      <w:r w:rsidRPr="009E086B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y 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 xml:space="preserve">a una distancia </w:t>
      </w:r>
      <w:r w:rsidRPr="009E086B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a </w:t>
      </w:r>
      <w:r>
        <w:rPr>
          <w:rFonts w:ascii="MathematicalPi-One" w:hAnsi="MathematicalPi-One" w:cs="MathematicalPi-One"/>
          <w:color w:val="000000"/>
          <w:sz w:val="24"/>
          <w:szCs w:val="24"/>
        </w:rPr>
        <w:t>=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 xml:space="preserve">346 mm una de la otra y </w:t>
      </w:r>
      <w:r w:rsidRPr="009E086B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C 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siguiendo una trayectoria 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 xml:space="preserve">paralela al eje </w:t>
      </w:r>
      <w:r w:rsidRPr="009E086B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x</w:t>
      </w:r>
      <w:r w:rsidRPr="009E086B">
        <w:rPr>
          <w:rFonts w:ascii="NewCaledonia" w:hAnsi="NewCaledonia" w:cs="NewCaledonia"/>
          <w:color w:val="000000"/>
          <w:sz w:val="24"/>
          <w:szCs w:val="24"/>
        </w:rPr>
        <w:t xml:space="preserve">. </w:t>
      </w: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  <w:r w:rsidRPr="00D55F55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a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) </w:t>
      </w:r>
      <w:r w:rsidR="00C97E3C" w:rsidRPr="009E086B">
        <w:rPr>
          <w:rFonts w:ascii="NewCaledonia" w:hAnsi="NewCaledonia" w:cs="NewCaledonia"/>
          <w:color w:val="000000"/>
          <w:sz w:val="24"/>
          <w:szCs w:val="24"/>
        </w:rPr>
        <w:t>Determine</w:t>
      </w:r>
      <w:r w:rsidR="00C97E3C">
        <w:rPr>
          <w:rFonts w:ascii="NewCaledonia" w:hAnsi="NewCaledonia" w:cs="NewCaledonia"/>
          <w:color w:val="000000"/>
          <w:sz w:val="24"/>
          <w:szCs w:val="24"/>
        </w:rPr>
        <w:t xml:space="preserve"> </w:t>
      </w:r>
      <w:r w:rsidR="004566BE">
        <w:rPr>
          <w:rFonts w:ascii="NewCaledonia" w:hAnsi="NewCaledonia" w:cs="NewCaledonia"/>
          <w:color w:val="000000"/>
          <w:sz w:val="24"/>
          <w:szCs w:val="24"/>
        </w:rPr>
        <w:t xml:space="preserve">la </w:t>
      </w:r>
      <w:r w:rsidR="004566BE" w:rsidRPr="00446C68">
        <w:rPr>
          <w:rFonts w:ascii="NewCaledonia" w:hAnsi="NewCaledonia" w:cs="NewCaledonia"/>
          <w:color w:val="000000"/>
          <w:sz w:val="24"/>
          <w:szCs w:val="24"/>
        </w:rPr>
        <w:t xml:space="preserve">velocidad de cada esfera </w:t>
      </w:r>
      <w:r w:rsidR="00B607FE">
        <w:rPr>
          <w:b/>
        </w:rPr>
        <w:t>(</w:t>
      </w:r>
      <w:r w:rsidR="00776C56">
        <w:rPr>
          <w:b/>
        </w:rPr>
        <w:t>6</w:t>
      </w:r>
      <w:r w:rsidR="00B607FE">
        <w:rPr>
          <w:b/>
        </w:rPr>
        <w:t xml:space="preserve"> PUNTOS)</w:t>
      </w: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  <w:r w:rsidRPr="00D55F55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b</w:t>
      </w:r>
      <w:r w:rsidRPr="00D55F55">
        <w:rPr>
          <w:rFonts w:ascii="NewCaledonia" w:hAnsi="NewCaledonia" w:cs="NewCaledonia"/>
          <w:color w:val="000000"/>
          <w:sz w:val="24"/>
          <w:szCs w:val="24"/>
        </w:rPr>
        <w:t xml:space="preserve">) </w:t>
      </w:r>
      <w:r w:rsidR="00C97E3C" w:rsidRPr="009E086B">
        <w:rPr>
          <w:rFonts w:ascii="NewCaledonia" w:hAnsi="NewCaledonia" w:cs="NewCaledonia"/>
          <w:color w:val="000000"/>
          <w:sz w:val="24"/>
          <w:szCs w:val="24"/>
        </w:rPr>
        <w:t xml:space="preserve">Determine la distancia </w:t>
      </w:r>
      <w:r w:rsidR="00C97E3C" w:rsidRPr="009E086B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d</w:t>
      </w:r>
      <w:r w:rsidRPr="00D55F55">
        <w:rPr>
          <w:rFonts w:ascii="NewCaledonia" w:hAnsi="NewCaledonia" w:cs="NewCaledonia"/>
          <w:color w:val="000000"/>
          <w:sz w:val="24"/>
          <w:szCs w:val="24"/>
        </w:rPr>
        <w:t>.</w:t>
      </w:r>
      <w:r w:rsidR="00B607FE">
        <w:rPr>
          <w:rFonts w:ascii="NewCaledonia" w:hAnsi="NewCaledonia" w:cs="NewCaledonia"/>
          <w:color w:val="000000"/>
          <w:sz w:val="24"/>
          <w:szCs w:val="24"/>
        </w:rPr>
        <w:t xml:space="preserve">    </w:t>
      </w:r>
      <w:r w:rsidR="00776C56">
        <w:rPr>
          <w:rFonts w:ascii="NewCaledonia" w:hAnsi="NewCaledonia" w:cs="NewCaledonia"/>
          <w:color w:val="000000"/>
          <w:sz w:val="24"/>
          <w:szCs w:val="24"/>
        </w:rPr>
        <w:t>(</w:t>
      </w:r>
      <w:r w:rsidR="00776C56">
        <w:rPr>
          <w:b/>
        </w:rPr>
        <w:t>6</w:t>
      </w:r>
      <w:r w:rsidR="00B607FE">
        <w:rPr>
          <w:b/>
        </w:rPr>
        <w:t xml:space="preserve"> PUNTOS)</w:t>
      </w:r>
    </w:p>
    <w:p w:rsidR="00BA6A84" w:rsidRDefault="00BA6A84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942D50">
      <w:pPr>
        <w:spacing w:after="0"/>
        <w:jc w:val="center"/>
      </w:pPr>
    </w:p>
    <w:p w:rsidR="00463806" w:rsidRDefault="00463806" w:rsidP="00942D50">
      <w:pPr>
        <w:spacing w:after="0"/>
        <w:jc w:val="center"/>
      </w:pPr>
    </w:p>
    <w:p w:rsidR="00463806" w:rsidRDefault="00463806" w:rsidP="00942D50">
      <w:pPr>
        <w:spacing w:after="0"/>
        <w:jc w:val="center"/>
      </w:pPr>
    </w:p>
    <w:p w:rsidR="00463806" w:rsidRDefault="00463806" w:rsidP="00942D50">
      <w:pPr>
        <w:spacing w:after="0"/>
        <w:jc w:val="center"/>
      </w:pPr>
    </w:p>
    <w:p w:rsidR="00463806" w:rsidRPr="00691B8B" w:rsidRDefault="00463806" w:rsidP="00942D50">
      <w:pPr>
        <w:spacing w:after="0"/>
        <w:jc w:val="center"/>
      </w:pPr>
      <w:r>
        <w:rPr>
          <w:noProof/>
          <w:lang w:val="es-EC" w:eastAsia="es-EC"/>
        </w:rPr>
        <w:drawing>
          <wp:inline distT="0" distB="0" distL="0" distR="0">
            <wp:extent cx="6982460" cy="5296535"/>
            <wp:effectExtent l="0" t="0" r="889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60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06" w:rsidRPr="00691B8B" w:rsidSect="00546FA4">
      <w:pgSz w:w="11907" w:h="16839" w:code="9"/>
      <w:pgMar w:top="630" w:right="810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ematical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20ABD"/>
    <w:multiLevelType w:val="hybridMultilevel"/>
    <w:tmpl w:val="10C49B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A605D"/>
    <w:multiLevelType w:val="hybridMultilevel"/>
    <w:tmpl w:val="10C49B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B0153"/>
    <w:multiLevelType w:val="hybridMultilevel"/>
    <w:tmpl w:val="FD184FA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B3298"/>
    <w:multiLevelType w:val="hybridMultilevel"/>
    <w:tmpl w:val="53A66A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690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21AB7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84"/>
    <w:rsid w:val="00027488"/>
    <w:rsid w:val="00040A02"/>
    <w:rsid w:val="00094702"/>
    <w:rsid w:val="001800BF"/>
    <w:rsid w:val="0019130F"/>
    <w:rsid w:val="001C5178"/>
    <w:rsid w:val="00253BC9"/>
    <w:rsid w:val="002637A4"/>
    <w:rsid w:val="00284E01"/>
    <w:rsid w:val="002B2488"/>
    <w:rsid w:val="002E72A1"/>
    <w:rsid w:val="002F0A55"/>
    <w:rsid w:val="00337FE2"/>
    <w:rsid w:val="0035292B"/>
    <w:rsid w:val="003D3295"/>
    <w:rsid w:val="003F1BB3"/>
    <w:rsid w:val="004566BE"/>
    <w:rsid w:val="00463806"/>
    <w:rsid w:val="00482FB0"/>
    <w:rsid w:val="004A6AAD"/>
    <w:rsid w:val="004B2420"/>
    <w:rsid w:val="004D23D7"/>
    <w:rsid w:val="004D3443"/>
    <w:rsid w:val="004E1EE1"/>
    <w:rsid w:val="00533916"/>
    <w:rsid w:val="00544EFF"/>
    <w:rsid w:val="00546FA4"/>
    <w:rsid w:val="0059249F"/>
    <w:rsid w:val="005F7EFC"/>
    <w:rsid w:val="006518D3"/>
    <w:rsid w:val="00691B8B"/>
    <w:rsid w:val="006D6DBC"/>
    <w:rsid w:val="006D6EDF"/>
    <w:rsid w:val="006E3A4A"/>
    <w:rsid w:val="00754D31"/>
    <w:rsid w:val="00775355"/>
    <w:rsid w:val="00776C56"/>
    <w:rsid w:val="007A046E"/>
    <w:rsid w:val="0088695B"/>
    <w:rsid w:val="008C136E"/>
    <w:rsid w:val="0091089B"/>
    <w:rsid w:val="00942D50"/>
    <w:rsid w:val="00982704"/>
    <w:rsid w:val="009B3A1D"/>
    <w:rsid w:val="00A07A04"/>
    <w:rsid w:val="00A71471"/>
    <w:rsid w:val="00A72175"/>
    <w:rsid w:val="00AE6252"/>
    <w:rsid w:val="00B07E71"/>
    <w:rsid w:val="00B607FE"/>
    <w:rsid w:val="00BA6A84"/>
    <w:rsid w:val="00BE71DC"/>
    <w:rsid w:val="00C920B6"/>
    <w:rsid w:val="00C97E3C"/>
    <w:rsid w:val="00CC577C"/>
    <w:rsid w:val="00CD0590"/>
    <w:rsid w:val="00CD4284"/>
    <w:rsid w:val="00D3426F"/>
    <w:rsid w:val="00D655BD"/>
    <w:rsid w:val="00D6716D"/>
    <w:rsid w:val="00D71C5C"/>
    <w:rsid w:val="00DA372F"/>
    <w:rsid w:val="00E00A42"/>
    <w:rsid w:val="00E64E8D"/>
    <w:rsid w:val="00E92478"/>
    <w:rsid w:val="00F217E9"/>
    <w:rsid w:val="00F37E2D"/>
    <w:rsid w:val="00FA1842"/>
    <w:rsid w:val="00FB45C4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280675D-7641-412A-9943-F2674E74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B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6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6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JHurel</dc:creator>
  <cp:keywords/>
  <dc:description/>
  <cp:lastModifiedBy>USUARIO</cp:lastModifiedBy>
  <cp:revision>14</cp:revision>
  <cp:lastPrinted>2015-02-13T21:53:00Z</cp:lastPrinted>
  <dcterms:created xsi:type="dcterms:W3CDTF">2015-02-13T14:14:00Z</dcterms:created>
  <dcterms:modified xsi:type="dcterms:W3CDTF">2015-02-22T14:52:00Z</dcterms:modified>
</cp:coreProperties>
</file>