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63148" w14:textId="3F99D8FF" w:rsidR="00BC4EE3" w:rsidRDefault="00BC4EE3" w:rsidP="00F44377">
      <w:pPr>
        <w:ind w:left="-36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8399F" wp14:editId="40E7787B">
                <wp:simplePos x="0" y="0"/>
                <wp:positionH relativeFrom="column">
                  <wp:posOffset>1710690</wp:posOffset>
                </wp:positionH>
                <wp:positionV relativeFrom="paragraph">
                  <wp:posOffset>-4445</wp:posOffset>
                </wp:positionV>
                <wp:extent cx="4124325" cy="14763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1A240" w14:textId="77777777" w:rsidR="00942DC8" w:rsidRPr="00BC4EE3" w:rsidRDefault="00942D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t>EXAMEN DE OCEANOGRAFIA FISICA</w:t>
                            </w:r>
                          </w:p>
                          <w:p w14:paraId="611A537B" w14:textId="77777777" w:rsidR="00942DC8" w:rsidRPr="00BC4EE3" w:rsidRDefault="00942D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t>II semestre 2014</w:t>
                            </w:r>
                          </w:p>
                          <w:p w14:paraId="4A01749E" w14:textId="77777777" w:rsidR="00942DC8" w:rsidRPr="00BC4EE3" w:rsidRDefault="00942D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Profesora: Dra. </w:t>
                            </w:r>
                            <w:proofErr w:type="spellStart"/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t>Mercy</w:t>
                            </w:r>
                            <w:proofErr w:type="spellEnd"/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J. Borbor C.</w:t>
                            </w:r>
                          </w:p>
                          <w:p w14:paraId="34E3B08F" w14:textId="77777777" w:rsidR="00942DC8" w:rsidRPr="00BC4EE3" w:rsidRDefault="00942D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Nombre: </w:t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r w:rsidRPr="00BC4EE3">
                              <w:rPr>
                                <w:b/>
                                <w:sz w:val="28"/>
                                <w:szCs w:val="28"/>
                              </w:rPr>
                              <w:softHyphen/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4.7pt;margin-top:-.3pt;width:324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" stroked="f">
                <v:textbox>
                  <w:txbxContent>
                    <w:p w14:paraId="6EE1A240" w14:textId="77777777" w:rsidR="00942DC8" w:rsidRPr="00BC4EE3" w:rsidRDefault="00942D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C4EE3">
                        <w:rPr>
                          <w:b/>
                          <w:sz w:val="28"/>
                          <w:szCs w:val="28"/>
                        </w:rPr>
                        <w:t>EXAMEN DE OCEANOGRAFIA FISICA</w:t>
                      </w:r>
                    </w:p>
                    <w:p w14:paraId="611A537B" w14:textId="77777777" w:rsidR="00942DC8" w:rsidRPr="00BC4EE3" w:rsidRDefault="00942D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C4EE3">
                        <w:rPr>
                          <w:b/>
                          <w:sz w:val="28"/>
                          <w:szCs w:val="28"/>
                        </w:rPr>
                        <w:t>II semestre 2014</w:t>
                      </w:r>
                    </w:p>
                    <w:p w14:paraId="4A01749E" w14:textId="77777777" w:rsidR="00942DC8" w:rsidRPr="00BC4EE3" w:rsidRDefault="00942D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C4EE3">
                        <w:rPr>
                          <w:b/>
                          <w:sz w:val="28"/>
                          <w:szCs w:val="28"/>
                        </w:rPr>
                        <w:t xml:space="preserve">Profesora: Dra. </w:t>
                      </w:r>
                      <w:proofErr w:type="spellStart"/>
                      <w:r w:rsidRPr="00BC4EE3">
                        <w:rPr>
                          <w:b/>
                          <w:sz w:val="28"/>
                          <w:szCs w:val="28"/>
                        </w:rPr>
                        <w:t>Mercy</w:t>
                      </w:r>
                      <w:proofErr w:type="spellEnd"/>
                      <w:r w:rsidRPr="00BC4EE3">
                        <w:rPr>
                          <w:b/>
                          <w:sz w:val="28"/>
                          <w:szCs w:val="28"/>
                        </w:rPr>
                        <w:t xml:space="preserve"> J. Borbor C.</w:t>
                      </w:r>
                    </w:p>
                    <w:p w14:paraId="34E3B08F" w14:textId="77777777" w:rsidR="00942DC8" w:rsidRPr="00BC4EE3" w:rsidRDefault="00942D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C4EE3">
                        <w:rPr>
                          <w:b/>
                          <w:sz w:val="28"/>
                          <w:szCs w:val="28"/>
                        </w:rPr>
                        <w:t xml:space="preserve">Nombre: </w:t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</w:r>
                      <w:r w:rsidRPr="00BC4EE3">
                        <w:rPr>
                          <w:b/>
                          <w:sz w:val="28"/>
                          <w:szCs w:val="28"/>
                        </w:rPr>
                        <w:softHyphen/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0B05D9DC" wp14:editId="7A8371DC">
            <wp:extent cx="1476375" cy="147637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MCBOR 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5EDC" w14:textId="0EBCD964" w:rsidR="00BC4EE3" w:rsidRPr="00F44377" w:rsidRDefault="00345E07" w:rsidP="00345E07">
      <w:pPr>
        <w:pStyle w:val="Prrafodelista"/>
        <w:numPr>
          <w:ilvl w:val="0"/>
          <w:numId w:val="1"/>
        </w:numPr>
        <w:rPr>
          <w:b/>
        </w:rPr>
      </w:pPr>
      <w:r w:rsidRPr="00F44377">
        <w:rPr>
          <w:b/>
        </w:rPr>
        <w:t xml:space="preserve">SELECCIONE UNA </w:t>
      </w:r>
      <w:r w:rsidR="00E87C88">
        <w:rPr>
          <w:b/>
        </w:rPr>
        <w:t xml:space="preserve">RESPUESTA SEGÚN EL ENUNCIADO ( 6 </w:t>
      </w:r>
      <w:r w:rsidRPr="00F44377">
        <w:rPr>
          <w:b/>
        </w:rPr>
        <w:t>PTS C/U)</w:t>
      </w:r>
    </w:p>
    <w:p w14:paraId="107D179C" w14:textId="77777777" w:rsidR="00345E07" w:rsidRDefault="00345E07" w:rsidP="00345E07">
      <w:pPr>
        <w:pStyle w:val="Prrafodelista"/>
        <w:numPr>
          <w:ilvl w:val="0"/>
          <w:numId w:val="2"/>
        </w:numPr>
      </w:pPr>
      <w:r>
        <w:t xml:space="preserve"> Con respecto a las </w:t>
      </w:r>
      <w:r w:rsidR="00E73A30">
        <w:t>Células</w:t>
      </w:r>
      <w:r>
        <w:t xml:space="preserve"> de Convección </w:t>
      </w:r>
      <w:r w:rsidR="00E73A30">
        <w:t>Atmosférica</w:t>
      </w:r>
      <w:r>
        <w:t>, que r</w:t>
      </w:r>
      <w:r w:rsidR="00E73A30">
        <w:t>odean al planeta, es CIERTO que:</w:t>
      </w:r>
    </w:p>
    <w:p w14:paraId="29FF6E8D" w14:textId="77777777" w:rsidR="00345E07" w:rsidRPr="00345E07" w:rsidRDefault="00345E07" w:rsidP="00345E07">
      <w:pPr>
        <w:numPr>
          <w:ilvl w:val="1"/>
          <w:numId w:val="2"/>
        </w:numPr>
        <w:spacing w:after="0" w:line="240" w:lineRule="auto"/>
        <w:ind w:left="1434" w:hanging="357"/>
        <w:rPr>
          <w:rFonts w:cs="Arial"/>
        </w:rPr>
      </w:pPr>
      <w:r w:rsidRPr="00345E07">
        <w:rPr>
          <w:rFonts w:cs="Arial"/>
        </w:rPr>
        <w:t xml:space="preserve">La célula de </w:t>
      </w:r>
      <w:proofErr w:type="spellStart"/>
      <w:r w:rsidRPr="00345E07">
        <w:rPr>
          <w:rFonts w:cs="Arial"/>
        </w:rPr>
        <w:t>Hadley</w:t>
      </w:r>
      <w:proofErr w:type="spellEnd"/>
      <w:r w:rsidRPr="00345E07">
        <w:rPr>
          <w:rFonts w:cs="Arial"/>
        </w:rPr>
        <w:t xml:space="preserve"> se extiende desde los 0</w:t>
      </w:r>
      <w:r w:rsidRPr="00345E07">
        <w:rPr>
          <w:rFonts w:cs="Arial"/>
          <w:vertAlign w:val="superscript"/>
        </w:rPr>
        <w:t>o</w:t>
      </w:r>
      <w:r w:rsidRPr="00345E07">
        <w:rPr>
          <w:rFonts w:cs="Arial"/>
        </w:rPr>
        <w:t xml:space="preserve">  hasta los 30</w:t>
      </w:r>
      <w:r w:rsidRPr="00345E07">
        <w:rPr>
          <w:rFonts w:cs="Arial"/>
          <w:vertAlign w:val="superscript"/>
        </w:rPr>
        <w:t xml:space="preserve">o </w:t>
      </w:r>
      <w:r w:rsidRPr="00345E07">
        <w:rPr>
          <w:rFonts w:cs="Arial"/>
        </w:rPr>
        <w:t>latitud</w:t>
      </w:r>
    </w:p>
    <w:p w14:paraId="4740D783" w14:textId="77777777" w:rsidR="00345E07" w:rsidRPr="003D61E1" w:rsidRDefault="00345E07" w:rsidP="00345E07">
      <w:pPr>
        <w:pStyle w:val="Prrafodelista"/>
        <w:numPr>
          <w:ilvl w:val="1"/>
          <w:numId w:val="2"/>
        </w:numPr>
        <w:spacing w:line="240" w:lineRule="auto"/>
        <w:ind w:left="1434" w:hanging="357"/>
        <w:rPr>
          <w:rFonts w:cs="Arial"/>
        </w:rPr>
      </w:pPr>
      <w:r w:rsidRPr="003D61E1">
        <w:rPr>
          <w:rFonts w:cs="Arial"/>
        </w:rPr>
        <w:t xml:space="preserve">La célula de </w:t>
      </w:r>
      <w:proofErr w:type="spellStart"/>
      <w:r w:rsidRPr="003D61E1">
        <w:rPr>
          <w:rFonts w:cs="Arial"/>
        </w:rPr>
        <w:t>Hadley</w:t>
      </w:r>
      <w:proofErr w:type="spellEnd"/>
      <w:r w:rsidRPr="003D61E1">
        <w:rPr>
          <w:rFonts w:cs="Arial"/>
        </w:rPr>
        <w:t xml:space="preserve"> se extiende desde los 30</w:t>
      </w:r>
      <w:r w:rsidRPr="003D61E1">
        <w:rPr>
          <w:rFonts w:cs="Arial"/>
          <w:vertAlign w:val="superscript"/>
        </w:rPr>
        <w:t>o</w:t>
      </w:r>
      <w:r w:rsidRPr="003D61E1">
        <w:rPr>
          <w:rFonts w:cs="Arial"/>
        </w:rPr>
        <w:t xml:space="preserve">  hasta los 50</w:t>
      </w:r>
      <w:r w:rsidRPr="003D61E1">
        <w:rPr>
          <w:rFonts w:cs="Arial"/>
          <w:vertAlign w:val="superscript"/>
        </w:rPr>
        <w:t>o</w:t>
      </w:r>
      <w:r w:rsidRPr="003D61E1">
        <w:rPr>
          <w:rFonts w:cs="Arial"/>
        </w:rPr>
        <w:t xml:space="preserve"> latitud</w:t>
      </w:r>
    </w:p>
    <w:p w14:paraId="1D989096" w14:textId="77777777" w:rsidR="00345E07" w:rsidRPr="003D61E1" w:rsidRDefault="00345E07" w:rsidP="00345E07">
      <w:pPr>
        <w:numPr>
          <w:ilvl w:val="1"/>
          <w:numId w:val="2"/>
        </w:numPr>
        <w:spacing w:after="0" w:line="240" w:lineRule="auto"/>
        <w:ind w:left="1434" w:hanging="357"/>
        <w:rPr>
          <w:rFonts w:cs="Arial"/>
        </w:rPr>
      </w:pPr>
      <w:r w:rsidRPr="003D61E1">
        <w:rPr>
          <w:rFonts w:cs="Arial"/>
        </w:rPr>
        <w:t xml:space="preserve">La célula  de </w:t>
      </w:r>
      <w:proofErr w:type="spellStart"/>
      <w:r w:rsidRPr="003D61E1">
        <w:rPr>
          <w:rFonts w:cs="Arial"/>
        </w:rPr>
        <w:t>Hadley</w:t>
      </w:r>
      <w:proofErr w:type="spellEnd"/>
      <w:r w:rsidRPr="003D61E1">
        <w:rPr>
          <w:rFonts w:cs="Arial"/>
        </w:rPr>
        <w:t xml:space="preserve"> es mayor en el Hemisferio Norte que en el Hemisferio Sur.</w:t>
      </w:r>
    </w:p>
    <w:p w14:paraId="00EF95B9" w14:textId="77777777" w:rsidR="00E73A30" w:rsidRPr="003D61E1" w:rsidRDefault="00345E07" w:rsidP="00E73A30">
      <w:pPr>
        <w:numPr>
          <w:ilvl w:val="1"/>
          <w:numId w:val="2"/>
        </w:numPr>
        <w:spacing w:after="0" w:line="240" w:lineRule="auto"/>
        <w:ind w:left="1434" w:hanging="357"/>
        <w:rPr>
          <w:rFonts w:cs="Arial"/>
        </w:rPr>
      </w:pPr>
      <w:r w:rsidRPr="003D61E1">
        <w:rPr>
          <w:rFonts w:cs="Arial"/>
        </w:rPr>
        <w:t xml:space="preserve">La zona de convergencia de las Celdas de </w:t>
      </w:r>
      <w:proofErr w:type="spellStart"/>
      <w:r w:rsidRPr="003D61E1">
        <w:rPr>
          <w:rFonts w:cs="Arial"/>
        </w:rPr>
        <w:t>Hadley</w:t>
      </w:r>
      <w:proofErr w:type="spellEnd"/>
      <w:r w:rsidRPr="003D61E1">
        <w:rPr>
          <w:rFonts w:cs="Arial"/>
        </w:rPr>
        <w:t xml:space="preserve"> en el HN y en el HS se encuentran en la latitudes de los Caballos “</w:t>
      </w:r>
      <w:proofErr w:type="spellStart"/>
      <w:r w:rsidRPr="003D61E1">
        <w:rPr>
          <w:rFonts w:cs="Arial"/>
        </w:rPr>
        <w:t>horse</w:t>
      </w:r>
      <w:proofErr w:type="spellEnd"/>
      <w:r w:rsidRPr="003D61E1">
        <w:rPr>
          <w:rFonts w:cs="Arial"/>
        </w:rPr>
        <w:t xml:space="preserve"> </w:t>
      </w:r>
      <w:proofErr w:type="spellStart"/>
      <w:r w:rsidRPr="003D61E1">
        <w:rPr>
          <w:rFonts w:cs="Arial"/>
        </w:rPr>
        <w:t>Latitude</w:t>
      </w:r>
      <w:proofErr w:type="spellEnd"/>
      <w:r w:rsidRPr="003D61E1">
        <w:rPr>
          <w:rFonts w:cs="Arial"/>
        </w:rPr>
        <w:t>”</w:t>
      </w:r>
    </w:p>
    <w:p w14:paraId="024F9BC6" w14:textId="77777777" w:rsidR="00345E07" w:rsidRPr="003D61E1" w:rsidRDefault="00625E2E" w:rsidP="00345E07">
      <w:pPr>
        <w:pStyle w:val="Prrafodelista"/>
        <w:numPr>
          <w:ilvl w:val="0"/>
          <w:numId w:val="2"/>
        </w:numPr>
      </w:pPr>
      <w:r w:rsidRPr="003D61E1">
        <w:t>Las fuerzas que actúan sobre el agua o cualquie</w:t>
      </w:r>
      <w:r w:rsidR="00E73A30" w:rsidRPr="003D61E1">
        <w:t>r otro fluido , es  NO ES VERDAD</w:t>
      </w:r>
      <w:r w:rsidRPr="003D61E1">
        <w:t xml:space="preserve"> que:</w:t>
      </w:r>
    </w:p>
    <w:p w14:paraId="4317ABEF" w14:textId="77777777" w:rsidR="00EC3A01" w:rsidRPr="003D61E1" w:rsidRDefault="00E73A30" w:rsidP="00EC3A01">
      <w:pPr>
        <w:numPr>
          <w:ilvl w:val="1"/>
          <w:numId w:val="2"/>
        </w:numPr>
        <w:spacing w:after="0" w:line="240" w:lineRule="auto"/>
        <w:rPr>
          <w:rFonts w:cs="Arial"/>
        </w:rPr>
      </w:pPr>
      <w:r w:rsidRPr="003D61E1">
        <w:rPr>
          <w:rFonts w:cs="Arial"/>
        </w:rPr>
        <w:t xml:space="preserve">La gravedad aumenta el </w:t>
      </w:r>
      <w:r w:rsidR="00EC3A01" w:rsidRPr="003D61E1">
        <w:rPr>
          <w:rFonts w:cs="Arial"/>
        </w:rPr>
        <w:t>gradiente de presión, el efecto de las mareas y la boyantes.</w:t>
      </w:r>
    </w:p>
    <w:p w14:paraId="7E2BCD37" w14:textId="77777777" w:rsidR="00EC3A01" w:rsidRPr="003D61E1" w:rsidRDefault="00EC3A01" w:rsidP="00EC3A01">
      <w:pPr>
        <w:numPr>
          <w:ilvl w:val="1"/>
          <w:numId w:val="2"/>
        </w:numPr>
        <w:spacing w:after="0" w:line="240" w:lineRule="auto"/>
        <w:rPr>
          <w:rFonts w:cs="Arial"/>
        </w:rPr>
      </w:pPr>
      <w:r w:rsidRPr="003D61E1">
        <w:rPr>
          <w:rFonts w:cs="Arial"/>
        </w:rPr>
        <w:t>El esfuerzo del Viento sobre el océano  a los 30</w:t>
      </w:r>
      <w:r w:rsidRPr="003D61E1">
        <w:rPr>
          <w:rFonts w:cs="Arial"/>
          <w:vertAlign w:val="superscript"/>
        </w:rPr>
        <w:t>o</w:t>
      </w:r>
      <w:r w:rsidR="00E73A30" w:rsidRPr="003D61E1">
        <w:rPr>
          <w:rFonts w:cs="Arial"/>
        </w:rPr>
        <w:t xml:space="preserve"> </w:t>
      </w:r>
      <w:r w:rsidRPr="003D61E1">
        <w:rPr>
          <w:rFonts w:cs="Arial"/>
        </w:rPr>
        <w:t>y en los  0</w:t>
      </w:r>
      <w:r w:rsidRPr="003D61E1">
        <w:rPr>
          <w:rFonts w:cs="Arial"/>
          <w:vertAlign w:val="superscript"/>
        </w:rPr>
        <w:t>o</w:t>
      </w:r>
      <w:r w:rsidR="00E73A30" w:rsidRPr="003D61E1">
        <w:rPr>
          <w:rFonts w:cs="Arial"/>
        </w:rPr>
        <w:t xml:space="preserve">  latitud tiene el mismo efecto sobre la magnitud de la corriente generada por el viento.</w:t>
      </w:r>
    </w:p>
    <w:p w14:paraId="716CC352" w14:textId="77777777" w:rsidR="00EC3A01" w:rsidRPr="003D61E1" w:rsidRDefault="00EC3A01" w:rsidP="00EC3A01">
      <w:pPr>
        <w:numPr>
          <w:ilvl w:val="1"/>
          <w:numId w:val="2"/>
        </w:numPr>
        <w:spacing w:after="0" w:line="240" w:lineRule="auto"/>
        <w:rPr>
          <w:rFonts w:cs="Arial"/>
        </w:rPr>
      </w:pPr>
      <w:r w:rsidRPr="003D61E1">
        <w:rPr>
          <w:rFonts w:cs="Arial"/>
        </w:rPr>
        <w:t>Los gradientes de presión provocan corrientes de densidad .</w:t>
      </w:r>
    </w:p>
    <w:p w14:paraId="748E02DE" w14:textId="77777777" w:rsidR="00EC3A01" w:rsidRPr="003D61E1" w:rsidRDefault="00EC3A01" w:rsidP="00EC3A01">
      <w:pPr>
        <w:numPr>
          <w:ilvl w:val="1"/>
          <w:numId w:val="2"/>
        </w:numPr>
        <w:spacing w:after="0" w:line="240" w:lineRule="auto"/>
        <w:rPr>
          <w:rFonts w:cs="Arial"/>
        </w:rPr>
      </w:pPr>
      <w:r w:rsidRPr="003D61E1">
        <w:rPr>
          <w:rFonts w:cs="Arial"/>
        </w:rPr>
        <w:t xml:space="preserve">El esfuerzo de </w:t>
      </w:r>
      <w:proofErr w:type="spellStart"/>
      <w:r w:rsidRPr="003D61E1">
        <w:rPr>
          <w:rFonts w:cs="Arial"/>
        </w:rPr>
        <w:t>Coriolis</w:t>
      </w:r>
      <w:proofErr w:type="spellEnd"/>
      <w:r w:rsidRPr="003D61E1">
        <w:rPr>
          <w:rFonts w:cs="Arial"/>
        </w:rPr>
        <w:t xml:space="preserve"> es el resultado del movimiento de rotación de la tierra.</w:t>
      </w:r>
    </w:p>
    <w:p w14:paraId="0710F603" w14:textId="60DD78B9" w:rsidR="00EC3A01" w:rsidRPr="003D61E1" w:rsidRDefault="000A1FF2" w:rsidP="00345E07">
      <w:pPr>
        <w:pStyle w:val="Prrafodelista"/>
        <w:numPr>
          <w:ilvl w:val="0"/>
          <w:numId w:val="2"/>
        </w:numPr>
      </w:pPr>
      <w:r w:rsidRPr="003D61E1">
        <w:t xml:space="preserve">Con respecto a un flujo </w:t>
      </w:r>
      <w:proofErr w:type="spellStart"/>
      <w:r w:rsidRPr="003D61E1">
        <w:t>geostrófico</w:t>
      </w:r>
      <w:proofErr w:type="spellEnd"/>
      <w:r w:rsidRPr="003D61E1">
        <w:t xml:space="preserve"> en el océano , seleccione la mejor afirmación:</w:t>
      </w:r>
    </w:p>
    <w:p w14:paraId="6A72CA33" w14:textId="6FEDD5EF" w:rsidR="000A1FF2" w:rsidRPr="003D61E1" w:rsidRDefault="000A1FF2" w:rsidP="000A1FF2">
      <w:pPr>
        <w:numPr>
          <w:ilvl w:val="1"/>
          <w:numId w:val="2"/>
        </w:numPr>
        <w:spacing w:after="0" w:line="240" w:lineRule="auto"/>
      </w:pPr>
      <w:r w:rsidRPr="003D61E1">
        <w:t xml:space="preserve"> Un flujo </w:t>
      </w:r>
      <w:proofErr w:type="spellStart"/>
      <w:r w:rsidRPr="003D61E1">
        <w:t>geostrófico</w:t>
      </w:r>
      <w:proofErr w:type="spellEnd"/>
      <w:r w:rsidRPr="003D61E1">
        <w:t xml:space="preserve"> permite a las corrientes viajar largas distancias  formando </w:t>
      </w:r>
      <w:proofErr w:type="spellStart"/>
      <w:r w:rsidRPr="003D61E1">
        <w:t>eddies</w:t>
      </w:r>
      <w:proofErr w:type="spellEnd"/>
      <w:r w:rsidRPr="003D61E1">
        <w:t xml:space="preserve"> turbulentos.</w:t>
      </w:r>
    </w:p>
    <w:p w14:paraId="0379D34C" w14:textId="77777777" w:rsidR="004A1B11" w:rsidRPr="003D61E1" w:rsidRDefault="004047DF" w:rsidP="000A1FF2">
      <w:pPr>
        <w:numPr>
          <w:ilvl w:val="1"/>
          <w:numId w:val="2"/>
        </w:numPr>
        <w:spacing w:after="0" w:line="240" w:lineRule="auto"/>
      </w:pPr>
      <w:r w:rsidRPr="003D61E1">
        <w:t xml:space="preserve">Cuando un gradiente de presión iguala a la fuerza de </w:t>
      </w:r>
      <w:proofErr w:type="spellStart"/>
      <w:r w:rsidRPr="003D61E1">
        <w:t>Coriolis</w:t>
      </w:r>
      <w:proofErr w:type="spellEnd"/>
      <w:r w:rsidRPr="003D61E1">
        <w:t xml:space="preserve">, la dirección de flujo de la corriente </w:t>
      </w:r>
      <w:r w:rsidR="004A1B11" w:rsidRPr="003D61E1">
        <w:t xml:space="preserve">es perpendicular al viento  y es llamado una corriente </w:t>
      </w:r>
      <w:proofErr w:type="spellStart"/>
      <w:r w:rsidR="004A1B11" w:rsidRPr="003D61E1">
        <w:t>geostrofica</w:t>
      </w:r>
      <w:proofErr w:type="spellEnd"/>
      <w:r w:rsidR="004A1B11" w:rsidRPr="003D61E1">
        <w:t>.</w:t>
      </w:r>
    </w:p>
    <w:p w14:paraId="7BA9540C" w14:textId="79EE21F6" w:rsidR="004A1B11" w:rsidRPr="003D61E1" w:rsidRDefault="004A1B11" w:rsidP="000A1FF2">
      <w:pPr>
        <w:numPr>
          <w:ilvl w:val="1"/>
          <w:numId w:val="2"/>
        </w:numPr>
        <w:spacing w:after="0" w:line="240" w:lineRule="auto"/>
      </w:pPr>
      <w:r w:rsidRPr="003D61E1">
        <w:t xml:space="preserve">Cuando el gradiente de presión iguala a la </w:t>
      </w:r>
      <w:r w:rsidR="00F44377" w:rsidRPr="003D61E1">
        <w:t>deflexión</w:t>
      </w:r>
      <w:r w:rsidRPr="003D61E1">
        <w:t xml:space="preserve"> de </w:t>
      </w:r>
      <w:proofErr w:type="spellStart"/>
      <w:r w:rsidRPr="003D61E1">
        <w:t>Coriolis</w:t>
      </w:r>
      <w:proofErr w:type="spellEnd"/>
      <w:r w:rsidRPr="003D61E1">
        <w:t xml:space="preserve">, </w:t>
      </w:r>
      <w:r w:rsidR="00F44377" w:rsidRPr="003D61E1">
        <w:t xml:space="preserve">la corriente que fluye paralela </w:t>
      </w:r>
      <w:r w:rsidRPr="003D61E1">
        <w:t xml:space="preserve">al viento alrededor de un apilamiento en el océano, es un flujo </w:t>
      </w:r>
      <w:proofErr w:type="spellStart"/>
      <w:r w:rsidRPr="003D61E1">
        <w:t>geostrofico</w:t>
      </w:r>
      <w:proofErr w:type="spellEnd"/>
      <w:r w:rsidRPr="003D61E1">
        <w:t>.</w:t>
      </w:r>
    </w:p>
    <w:p w14:paraId="2933389B" w14:textId="5DC24AB8" w:rsidR="000A1FF2" w:rsidRPr="003D61E1" w:rsidRDefault="00887D45" w:rsidP="000A1FF2">
      <w:pPr>
        <w:numPr>
          <w:ilvl w:val="1"/>
          <w:numId w:val="2"/>
        </w:numPr>
        <w:spacing w:after="0" w:line="240" w:lineRule="auto"/>
      </w:pPr>
      <w:r w:rsidRPr="003D61E1">
        <w:t>Los giros s</w:t>
      </w:r>
      <w:r w:rsidR="00F44377" w:rsidRPr="003D61E1">
        <w:t xml:space="preserve">ubtropicales en el hemisferio Norte, generados por efecto de </w:t>
      </w:r>
      <w:proofErr w:type="spellStart"/>
      <w:r w:rsidR="00F44377" w:rsidRPr="003D61E1">
        <w:t>Coriolis</w:t>
      </w:r>
      <w:proofErr w:type="spellEnd"/>
      <w:r w:rsidR="00F44377" w:rsidRPr="003D61E1">
        <w:t xml:space="preserve"> y gradientes de presión,  rotan en dirección contraria a las manecillas del reloj. </w:t>
      </w:r>
      <w:r w:rsidR="000A1FF2" w:rsidRPr="003D61E1">
        <w:tab/>
      </w:r>
    </w:p>
    <w:p w14:paraId="242394A3" w14:textId="269E704E" w:rsidR="00E407C6" w:rsidRPr="003D61E1" w:rsidRDefault="00F44377" w:rsidP="00E407C6">
      <w:pPr>
        <w:pStyle w:val="Prrafodelista"/>
        <w:numPr>
          <w:ilvl w:val="0"/>
          <w:numId w:val="2"/>
        </w:numPr>
      </w:pPr>
      <w:r w:rsidRPr="003D61E1">
        <w:t>Uno de los siguientes conceptos es INCORRECTO, identifíquelo:</w:t>
      </w:r>
      <w:r w:rsidR="00E407C6" w:rsidRPr="003D61E1">
        <w:t xml:space="preserve"> </w:t>
      </w:r>
    </w:p>
    <w:p w14:paraId="7D8262FC" w14:textId="4D204770" w:rsidR="00E407C6" w:rsidRPr="003D61E1" w:rsidRDefault="00E407C6" w:rsidP="00E407C6">
      <w:pPr>
        <w:numPr>
          <w:ilvl w:val="1"/>
          <w:numId w:val="2"/>
        </w:numPr>
        <w:spacing w:after="0" w:line="240" w:lineRule="auto"/>
      </w:pPr>
      <w:r w:rsidRPr="003D61E1">
        <w:t xml:space="preserve"> La espiral de EKMAN describe la velocidad y dirección del flujo a medida que aumenta la profundidad.</w:t>
      </w:r>
    </w:p>
    <w:p w14:paraId="595F684C" w14:textId="23E126E4" w:rsidR="00A82B04" w:rsidRPr="003D61E1" w:rsidRDefault="00782230" w:rsidP="00E407C6">
      <w:pPr>
        <w:numPr>
          <w:ilvl w:val="1"/>
          <w:numId w:val="2"/>
        </w:numPr>
        <w:spacing w:after="0" w:line="240" w:lineRule="auto"/>
      </w:pPr>
      <w:r w:rsidRPr="003D61E1">
        <w:t>Las Corrientes oceánicas se producen por la transferencia de calor de las aguas mas cálidas a las mas frías.</w:t>
      </w:r>
    </w:p>
    <w:p w14:paraId="42B17BB4" w14:textId="749B0D2C" w:rsidR="00403878" w:rsidRPr="003D61E1" w:rsidRDefault="00403878" w:rsidP="00C17439">
      <w:pPr>
        <w:numPr>
          <w:ilvl w:val="1"/>
          <w:numId w:val="2"/>
        </w:numPr>
        <w:spacing w:after="0" w:line="240" w:lineRule="auto"/>
      </w:pPr>
      <w:r w:rsidRPr="003D61E1">
        <w:t xml:space="preserve">Los apilamientos de agua desplazados hacia el Oeste, por el efecto de </w:t>
      </w:r>
      <w:proofErr w:type="spellStart"/>
      <w:r w:rsidRPr="003D61E1">
        <w:t>Coriolis</w:t>
      </w:r>
      <w:proofErr w:type="spellEnd"/>
      <w:r w:rsidRPr="003D61E1">
        <w:t xml:space="preserve">, producen corrientes en los bordes Oeste que son mas </w:t>
      </w:r>
      <w:r w:rsidR="00C17439" w:rsidRPr="003D61E1">
        <w:t>rápidas</w:t>
      </w:r>
      <w:r w:rsidRPr="003D61E1">
        <w:t xml:space="preserve">, angostas, profundas y </w:t>
      </w:r>
      <w:r w:rsidR="00C17439" w:rsidRPr="003D61E1">
        <w:t>cálidas.</w:t>
      </w:r>
    </w:p>
    <w:p w14:paraId="01D5365C" w14:textId="2DD1832E" w:rsidR="00C17439" w:rsidRPr="003D61E1" w:rsidRDefault="009B0183" w:rsidP="00C17439">
      <w:pPr>
        <w:numPr>
          <w:ilvl w:val="1"/>
          <w:numId w:val="2"/>
        </w:numPr>
        <w:spacing w:after="0" w:line="240" w:lineRule="auto"/>
      </w:pPr>
      <w:r w:rsidRPr="003D61E1">
        <w:t xml:space="preserve">El transporte de </w:t>
      </w:r>
      <w:proofErr w:type="spellStart"/>
      <w:r w:rsidRPr="003D61E1">
        <w:t>Ekman</w:t>
      </w:r>
      <w:proofErr w:type="spellEnd"/>
      <w:r w:rsidRPr="003D61E1">
        <w:t xml:space="preserve"> mueve el agua superficial hacia la costa  como </w:t>
      </w:r>
      <w:proofErr w:type="spellStart"/>
      <w:r w:rsidRPr="003D61E1">
        <w:t>upwelling</w:t>
      </w:r>
      <w:proofErr w:type="spellEnd"/>
      <w:r w:rsidRPr="003D61E1">
        <w:t xml:space="preserve">, y hacia fuera de la costa como </w:t>
      </w:r>
      <w:proofErr w:type="spellStart"/>
      <w:r w:rsidRPr="003D61E1">
        <w:t>downweling</w:t>
      </w:r>
      <w:proofErr w:type="spellEnd"/>
      <w:r w:rsidRPr="003D61E1">
        <w:t>.</w:t>
      </w:r>
    </w:p>
    <w:p w14:paraId="225BB8CC" w14:textId="6005E8E0" w:rsidR="008D44E2" w:rsidRPr="003D61E1" w:rsidRDefault="008D44E2" w:rsidP="008D44E2">
      <w:pPr>
        <w:pStyle w:val="Prrafodelista"/>
        <w:numPr>
          <w:ilvl w:val="0"/>
          <w:numId w:val="2"/>
        </w:numPr>
      </w:pPr>
      <w:r w:rsidRPr="003D61E1">
        <w:t xml:space="preserve">Determinar cual de las siguientes definiciones es INCORRECTA. </w:t>
      </w:r>
    </w:p>
    <w:p w14:paraId="70A60848" w14:textId="5F8A1588" w:rsidR="008D44E2" w:rsidRPr="003D61E1" w:rsidRDefault="008D44E2" w:rsidP="008D44E2">
      <w:pPr>
        <w:numPr>
          <w:ilvl w:val="1"/>
          <w:numId w:val="2"/>
        </w:numPr>
        <w:spacing w:after="0" w:line="240" w:lineRule="auto"/>
      </w:pPr>
      <w:proofErr w:type="spellStart"/>
      <w:r w:rsidRPr="003D61E1">
        <w:t>Haloclina</w:t>
      </w:r>
      <w:proofErr w:type="spellEnd"/>
      <w:r w:rsidRPr="003D61E1">
        <w:t xml:space="preserve">, es donde la Salinidad cambia de valor rápidamente en una distancia vertical en comparación con los cambios arriba o debajo de la </w:t>
      </w:r>
      <w:proofErr w:type="spellStart"/>
      <w:r w:rsidRPr="003D61E1">
        <w:t>haloclina</w:t>
      </w:r>
      <w:proofErr w:type="spellEnd"/>
      <w:r w:rsidRPr="003D61E1">
        <w:t>.</w:t>
      </w:r>
    </w:p>
    <w:p w14:paraId="33CD24B4" w14:textId="7BE5034C" w:rsidR="008D44E2" w:rsidRPr="003D61E1" w:rsidRDefault="008D44E2" w:rsidP="008D44E2">
      <w:pPr>
        <w:numPr>
          <w:ilvl w:val="1"/>
          <w:numId w:val="2"/>
        </w:numPr>
        <w:spacing w:after="0" w:line="240" w:lineRule="auto"/>
      </w:pPr>
      <w:r w:rsidRPr="003D61E1">
        <w:t>Las Aguas Intermedias usualmente se refieren a las masas de aguas en las latitudes medias.</w:t>
      </w:r>
    </w:p>
    <w:p w14:paraId="62874EC0" w14:textId="34D4A33F" w:rsidR="008D44E2" w:rsidRPr="003D61E1" w:rsidRDefault="00E87C88" w:rsidP="008D44E2">
      <w:pPr>
        <w:numPr>
          <w:ilvl w:val="1"/>
          <w:numId w:val="2"/>
        </w:numPr>
        <w:spacing w:after="0" w:line="240" w:lineRule="auto"/>
      </w:pPr>
      <w:proofErr w:type="spellStart"/>
      <w:r w:rsidRPr="003D61E1">
        <w:lastRenderedPageBreak/>
        <w:t>Haloclina</w:t>
      </w:r>
      <w:proofErr w:type="spellEnd"/>
      <w:r w:rsidRPr="003D61E1">
        <w:t>, en las zonas tropicales se caracterizan por ser superficial y permanente, comparada con las latitudes subtropicales.</w:t>
      </w:r>
    </w:p>
    <w:p w14:paraId="0C268795" w14:textId="6B2C4BF0" w:rsidR="00F44377" w:rsidRPr="003D61E1" w:rsidRDefault="00E87C88" w:rsidP="00123710">
      <w:pPr>
        <w:numPr>
          <w:ilvl w:val="1"/>
          <w:numId w:val="2"/>
        </w:numPr>
        <w:spacing w:after="0" w:line="240" w:lineRule="auto"/>
        <w:ind w:left="1170" w:hanging="450"/>
      </w:pPr>
      <w:r w:rsidRPr="003D61E1">
        <w:t>A medida que la Salinidad  aumenta y la temperatura  disminuye, tenemos masas de agua mas densas en la columna del océano.</w:t>
      </w:r>
    </w:p>
    <w:p w14:paraId="5C90CFF9" w14:textId="77777777" w:rsidR="00F44377" w:rsidRPr="00EC3A01" w:rsidRDefault="00F44377" w:rsidP="00345E07">
      <w:pPr>
        <w:pStyle w:val="Prrafodelista"/>
      </w:pPr>
    </w:p>
    <w:p w14:paraId="6C4CEE30" w14:textId="00886FE6" w:rsidR="00345E07" w:rsidRDefault="001B1ADF" w:rsidP="00345E07">
      <w:pPr>
        <w:pStyle w:val="Prrafodelista"/>
        <w:numPr>
          <w:ilvl w:val="0"/>
          <w:numId w:val="1"/>
        </w:numPr>
      </w:pPr>
      <w:r>
        <w:t xml:space="preserve">En base a la tabla </w:t>
      </w:r>
      <w:r w:rsidR="00763E50">
        <w:t xml:space="preserve"> 1 </w:t>
      </w:r>
      <w:r>
        <w:t xml:space="preserve"> responda las siguientes requerimientos:</w:t>
      </w:r>
    </w:p>
    <w:p w14:paraId="0D396C5A" w14:textId="6EFE6919" w:rsidR="00763E50" w:rsidRDefault="00763E50" w:rsidP="00763E50">
      <w:pPr>
        <w:pStyle w:val="Prrafodelista"/>
      </w:pPr>
      <w:r>
        <w:t xml:space="preserve">TABLA 1. </w:t>
      </w:r>
    </w:p>
    <w:p w14:paraId="5E5A8FA9" w14:textId="77777777" w:rsidR="00A82B04" w:rsidRDefault="00E73A30" w:rsidP="001B1ADF">
      <w:r>
        <w:t xml:space="preserve">        </w:t>
      </w:r>
      <w:r w:rsidR="001B1ADF">
        <w:rPr>
          <w:noProof/>
          <w:lang w:eastAsia="es-ES"/>
        </w:rPr>
        <w:drawing>
          <wp:inline distT="0" distB="0" distL="0" distR="0" wp14:anchorId="1FB3F3D1" wp14:editId="559D6C2C">
            <wp:extent cx="4618016" cy="3143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111" cy="314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639B5" w14:textId="77777777" w:rsidR="001B1ADF" w:rsidRDefault="001B1ADF" w:rsidP="001B1ADF">
      <w:r>
        <w:t>La tabla representa la Salinidad y Temperatura en el Océano Atlántico</w:t>
      </w:r>
      <w:r w:rsidR="00ED3139">
        <w:t>:</w:t>
      </w:r>
    </w:p>
    <w:p w14:paraId="2BF8CACF" w14:textId="77777777" w:rsidR="001B1ADF" w:rsidRDefault="001B1ADF" w:rsidP="001B1ADF">
      <w:r>
        <w:rPr>
          <w:noProof/>
          <w:lang w:eastAsia="es-ES"/>
        </w:rPr>
        <w:drawing>
          <wp:inline distT="0" distB="0" distL="0" distR="0" wp14:anchorId="134BA642" wp14:editId="5835F663">
            <wp:extent cx="5193917" cy="3228975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06" cy="323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DCDB0" w14:textId="77777777" w:rsidR="004C41AB" w:rsidRDefault="00690D8D" w:rsidP="001B1ADF">
      <w:r>
        <w:t xml:space="preserve">a) Realizar las gráficas de Salinidad  en  </w:t>
      </w:r>
      <w:proofErr w:type="spellStart"/>
      <w:r>
        <w:t>fig</w:t>
      </w:r>
      <w:proofErr w:type="spellEnd"/>
      <w:r>
        <w:t xml:space="preserve"> 1.  y Temperatura  </w:t>
      </w:r>
      <w:proofErr w:type="spellStart"/>
      <w:r>
        <w:t>fig</w:t>
      </w:r>
      <w:proofErr w:type="spellEnd"/>
      <w:r>
        <w:t xml:space="preserve"> 2. en los siguientes diagramas. Usando los datos de la Tabla construir un diagrama de Salinidad y temperatura variando con la latitud. </w:t>
      </w:r>
    </w:p>
    <w:p w14:paraId="611F9DA5" w14:textId="77C81B38" w:rsidR="00690D8D" w:rsidRDefault="0046179A" w:rsidP="001B1ADF">
      <w:r>
        <w:lastRenderedPageBreak/>
        <w:t xml:space="preserve">a) </w:t>
      </w:r>
      <w:r w:rsidR="00690D8D">
        <w:t>Identifique las gráficas de Salinidad y temperatura con una línea distinta.</w:t>
      </w:r>
      <w:r w:rsidR="00690D8D" w:rsidRPr="00F37E2D">
        <w:t xml:space="preserve"> </w:t>
      </w:r>
      <w:r w:rsidR="00690D8D">
        <w:t>( 6pts c/u) Escala de la temperatura en la Izquierda y Salinidad en la Derecha.</w:t>
      </w:r>
    </w:p>
    <w:p w14:paraId="028941B7" w14:textId="77777777" w:rsidR="001B1ADF" w:rsidRDefault="001B1ADF" w:rsidP="001B1ADF">
      <w:r>
        <w:rPr>
          <w:noProof/>
          <w:lang w:eastAsia="es-ES"/>
        </w:rPr>
        <w:drawing>
          <wp:inline distT="0" distB="0" distL="0" distR="0" wp14:anchorId="293A0796" wp14:editId="3241D43E">
            <wp:extent cx="5255891" cy="318135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48" cy="318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ACD24" w14:textId="08C05695" w:rsidR="001B1ADF" w:rsidRDefault="00942DC8" w:rsidP="0046179A">
      <w:pPr>
        <w:pStyle w:val="Prrafodelista"/>
        <w:numPr>
          <w:ilvl w:val="0"/>
          <w:numId w:val="10"/>
        </w:numPr>
      </w:pPr>
      <w:r>
        <w:t>Calcular la salinidad promedio usando la tabla dada.</w:t>
      </w:r>
    </w:p>
    <w:p w14:paraId="318E2B3A" w14:textId="77777777" w:rsidR="0046179A" w:rsidRDefault="0046179A" w:rsidP="0046179A">
      <w:pPr>
        <w:pStyle w:val="Prrafodelista"/>
        <w:ind w:left="1080"/>
      </w:pPr>
    </w:p>
    <w:p w14:paraId="361D227E" w14:textId="77777777" w:rsidR="0046179A" w:rsidRDefault="0046179A" w:rsidP="0046179A">
      <w:pPr>
        <w:pStyle w:val="Prrafodelista"/>
        <w:ind w:left="1080"/>
      </w:pPr>
    </w:p>
    <w:p w14:paraId="16C10E1F" w14:textId="77777777" w:rsidR="0046179A" w:rsidRDefault="0046179A" w:rsidP="0046179A">
      <w:pPr>
        <w:pStyle w:val="Prrafodelista"/>
        <w:ind w:left="1080"/>
      </w:pPr>
    </w:p>
    <w:p w14:paraId="16A8A872" w14:textId="59A1C267" w:rsidR="00942DC8" w:rsidRDefault="00942DC8" w:rsidP="0046179A">
      <w:pPr>
        <w:pStyle w:val="Prrafodelista"/>
        <w:numPr>
          <w:ilvl w:val="0"/>
          <w:numId w:val="10"/>
        </w:numPr>
      </w:pPr>
      <w:r>
        <w:t>Describir la Salinidad que se encuentra sobre  o bajo el promedio  para las siguientes latitudes.</w:t>
      </w:r>
    </w:p>
    <w:p w14:paraId="33AC18FF" w14:textId="55BD10EE" w:rsidR="00942DC8" w:rsidRDefault="0046179A" w:rsidP="00942DC8">
      <w:pPr>
        <w:pStyle w:val="Prrafodelista"/>
      </w:pPr>
      <w:r>
        <w:t>0</w:t>
      </w:r>
      <w:r w:rsidRPr="0046179A">
        <w:rPr>
          <w:vertAlign w:val="superscript"/>
        </w:rPr>
        <w:t>o</w:t>
      </w:r>
      <w:r>
        <w:rPr>
          <w:vertAlign w:val="superscript"/>
        </w:rPr>
        <w:t xml:space="preserve">    </w:t>
      </w:r>
    </w:p>
    <w:p w14:paraId="32DDDF21" w14:textId="3CB6442E" w:rsidR="0046179A" w:rsidRDefault="0046179A" w:rsidP="00942DC8">
      <w:pPr>
        <w:pStyle w:val="Prrafodelista"/>
      </w:pPr>
      <w:r>
        <w:t>30º</w:t>
      </w:r>
    </w:p>
    <w:p w14:paraId="3138283C" w14:textId="235D84D1" w:rsidR="0046179A" w:rsidRDefault="0046179A" w:rsidP="00942DC8">
      <w:pPr>
        <w:pStyle w:val="Prrafodelista"/>
      </w:pPr>
      <w:r>
        <w:t>60º</w:t>
      </w:r>
    </w:p>
    <w:p w14:paraId="6C6229A4" w14:textId="76AA976C" w:rsidR="0046179A" w:rsidRDefault="0046179A" w:rsidP="0046179A">
      <w:pPr>
        <w:pStyle w:val="Prrafodelista"/>
        <w:numPr>
          <w:ilvl w:val="0"/>
          <w:numId w:val="10"/>
        </w:numPr>
        <w:pBdr>
          <w:bottom w:val="single" w:sz="12" w:space="31" w:color="auto"/>
        </w:pBdr>
      </w:pPr>
      <w:r>
        <w:t xml:space="preserve">Explique al menos dos factores físicos que pueden modificar la salinidad del océano,  </w:t>
      </w:r>
    </w:p>
    <w:tbl>
      <w:tblPr>
        <w:tblStyle w:val="Tablaconcuadrcula"/>
        <w:tblW w:w="0" w:type="auto"/>
        <w:tblInd w:w="9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248"/>
      </w:tblGrid>
      <w:tr w:rsidR="0046179A" w14:paraId="3993E5E8" w14:textId="77777777" w:rsidTr="0046179A">
        <w:tc>
          <w:tcPr>
            <w:tcW w:w="4410" w:type="dxa"/>
          </w:tcPr>
          <w:p w14:paraId="3B2A1E84" w14:textId="77777777" w:rsidR="0046179A" w:rsidRDefault="0046179A" w:rsidP="0046179A">
            <w:pPr>
              <w:pStyle w:val="Prrafodelista"/>
              <w:ind w:left="0"/>
            </w:pPr>
          </w:p>
        </w:tc>
        <w:tc>
          <w:tcPr>
            <w:tcW w:w="4248" w:type="dxa"/>
          </w:tcPr>
          <w:p w14:paraId="59E176B5" w14:textId="77777777" w:rsidR="0046179A" w:rsidRDefault="0046179A" w:rsidP="0046179A">
            <w:pPr>
              <w:pStyle w:val="Prrafodelista"/>
              <w:ind w:left="0"/>
            </w:pPr>
          </w:p>
        </w:tc>
      </w:tr>
      <w:tr w:rsidR="0046179A" w14:paraId="3EB7084C" w14:textId="77777777" w:rsidTr="0046179A">
        <w:tc>
          <w:tcPr>
            <w:tcW w:w="4410" w:type="dxa"/>
          </w:tcPr>
          <w:p w14:paraId="79E7BB30" w14:textId="77777777" w:rsidR="0046179A" w:rsidRDefault="0046179A" w:rsidP="0046179A">
            <w:pPr>
              <w:pStyle w:val="Prrafodelista"/>
              <w:ind w:left="0"/>
            </w:pPr>
          </w:p>
        </w:tc>
        <w:tc>
          <w:tcPr>
            <w:tcW w:w="4248" w:type="dxa"/>
          </w:tcPr>
          <w:p w14:paraId="4A050C55" w14:textId="77777777" w:rsidR="0046179A" w:rsidRDefault="0046179A" w:rsidP="0046179A">
            <w:pPr>
              <w:pStyle w:val="Prrafodelista"/>
              <w:ind w:left="0"/>
            </w:pPr>
          </w:p>
        </w:tc>
      </w:tr>
      <w:tr w:rsidR="0046179A" w14:paraId="60E1F397" w14:textId="77777777" w:rsidTr="0046179A">
        <w:tc>
          <w:tcPr>
            <w:tcW w:w="4410" w:type="dxa"/>
          </w:tcPr>
          <w:p w14:paraId="0EC62946" w14:textId="77777777" w:rsidR="0046179A" w:rsidRDefault="0046179A" w:rsidP="0046179A">
            <w:pPr>
              <w:pStyle w:val="Prrafodelista"/>
              <w:ind w:left="0"/>
            </w:pPr>
          </w:p>
        </w:tc>
        <w:tc>
          <w:tcPr>
            <w:tcW w:w="4248" w:type="dxa"/>
          </w:tcPr>
          <w:p w14:paraId="632A17DA" w14:textId="77777777" w:rsidR="0046179A" w:rsidRDefault="0046179A" w:rsidP="0046179A">
            <w:pPr>
              <w:pStyle w:val="Prrafodelista"/>
              <w:ind w:left="0"/>
            </w:pPr>
          </w:p>
        </w:tc>
      </w:tr>
      <w:tr w:rsidR="0046179A" w14:paraId="21D668B3" w14:textId="77777777" w:rsidTr="0046179A">
        <w:tc>
          <w:tcPr>
            <w:tcW w:w="4410" w:type="dxa"/>
          </w:tcPr>
          <w:p w14:paraId="574AC930" w14:textId="77777777" w:rsidR="0046179A" w:rsidRDefault="0046179A" w:rsidP="0046179A">
            <w:pPr>
              <w:pStyle w:val="Prrafodelista"/>
              <w:ind w:left="0"/>
            </w:pPr>
          </w:p>
        </w:tc>
        <w:tc>
          <w:tcPr>
            <w:tcW w:w="4248" w:type="dxa"/>
          </w:tcPr>
          <w:p w14:paraId="6B150E67" w14:textId="77777777" w:rsidR="0046179A" w:rsidRDefault="0046179A" w:rsidP="0046179A">
            <w:pPr>
              <w:pStyle w:val="Prrafodelista"/>
              <w:ind w:left="0"/>
            </w:pPr>
          </w:p>
        </w:tc>
      </w:tr>
    </w:tbl>
    <w:p w14:paraId="09800F16" w14:textId="77777777" w:rsidR="0046179A" w:rsidRDefault="0046179A" w:rsidP="001B1ADF"/>
    <w:p w14:paraId="418CB8BE" w14:textId="1D500115" w:rsidR="001B1ADF" w:rsidRDefault="003D61E1" w:rsidP="00345E07">
      <w:pPr>
        <w:pStyle w:val="Prrafodelista"/>
        <w:numPr>
          <w:ilvl w:val="0"/>
          <w:numId w:val="1"/>
        </w:numPr>
      </w:pPr>
      <w:r>
        <w:t xml:space="preserve"> DIAGRAMAS DE SALINIDAD VS TEMPERATURA</w:t>
      </w:r>
    </w:p>
    <w:p w14:paraId="0F3B25B1" w14:textId="48071087" w:rsidR="00941F25" w:rsidRDefault="00941F25" w:rsidP="00941F25">
      <w:pPr>
        <w:pStyle w:val="Prrafodelista"/>
      </w:pPr>
      <w:r>
        <w:t>Grafique en la figura dada los datos de Salinidad y Temperatura dados en la Tabla.</w:t>
      </w:r>
    </w:p>
    <w:p w14:paraId="10B2255C" w14:textId="77777777" w:rsidR="003D61E1" w:rsidRDefault="003D61E1" w:rsidP="003D61E1">
      <w:pPr>
        <w:pStyle w:val="Prrafodelista"/>
      </w:pPr>
    </w:p>
    <w:p w14:paraId="2146411F" w14:textId="7F3DC872" w:rsidR="003D61E1" w:rsidRDefault="00941F25" w:rsidP="003D61E1">
      <w:pPr>
        <w:pStyle w:val="Prrafodelista"/>
      </w:pPr>
      <w:r w:rsidRPr="00941F25">
        <w:rPr>
          <w:noProof/>
          <w:lang w:eastAsia="es-ES"/>
        </w:rPr>
        <w:lastRenderedPageBreak/>
        <w:drawing>
          <wp:inline distT="0" distB="0" distL="0" distR="0" wp14:anchorId="003FA844" wp14:editId="41EE8E3D">
            <wp:extent cx="4943475" cy="5432390"/>
            <wp:effectExtent l="0" t="0" r="0" b="0"/>
            <wp:docPr id="430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43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47AA2213" w14:textId="77777777" w:rsidR="00A40167" w:rsidRDefault="00A40167" w:rsidP="00721F05">
      <w:pPr>
        <w:pStyle w:val="Prrafodelista"/>
      </w:pPr>
    </w:p>
    <w:p w14:paraId="64EA174E" w14:textId="77777777" w:rsidR="00A40167" w:rsidRDefault="00A40167" w:rsidP="00721F05">
      <w:pPr>
        <w:pStyle w:val="Prrafodelista"/>
      </w:pPr>
    </w:p>
    <w:p w14:paraId="038CF477" w14:textId="77777777" w:rsidR="00A40167" w:rsidRDefault="00A40167" w:rsidP="00721F05">
      <w:pPr>
        <w:pStyle w:val="Prrafodelista"/>
      </w:pPr>
    </w:p>
    <w:p w14:paraId="518B26A3" w14:textId="77777777" w:rsidR="00A40167" w:rsidRDefault="00A40167" w:rsidP="00721F05">
      <w:pPr>
        <w:pStyle w:val="Prrafodelista"/>
      </w:pPr>
    </w:p>
    <w:p w14:paraId="625617E6" w14:textId="77777777" w:rsidR="00A40167" w:rsidRDefault="00A40167" w:rsidP="00721F05">
      <w:pPr>
        <w:pStyle w:val="Prrafodelista"/>
      </w:pPr>
    </w:p>
    <w:p w14:paraId="1BDFC6D9" w14:textId="77777777" w:rsidR="00A40167" w:rsidRDefault="00A40167" w:rsidP="00721F05">
      <w:pPr>
        <w:pStyle w:val="Prrafodelista"/>
      </w:pPr>
    </w:p>
    <w:p w14:paraId="72DC22B5" w14:textId="77777777" w:rsidR="00A40167" w:rsidRDefault="00A40167" w:rsidP="00721F05">
      <w:pPr>
        <w:pStyle w:val="Prrafodelista"/>
      </w:pPr>
    </w:p>
    <w:p w14:paraId="022C7C95" w14:textId="77777777" w:rsidR="00A40167" w:rsidRDefault="00A40167" w:rsidP="00721F05">
      <w:pPr>
        <w:pStyle w:val="Prrafodelista"/>
      </w:pPr>
    </w:p>
    <w:p w14:paraId="7FB4194C" w14:textId="77777777" w:rsidR="00A40167" w:rsidRDefault="00A40167" w:rsidP="00721F05">
      <w:pPr>
        <w:pStyle w:val="Prrafodelista"/>
      </w:pPr>
    </w:p>
    <w:p w14:paraId="3B3B6928" w14:textId="77777777" w:rsidR="00A40167" w:rsidRDefault="00A40167" w:rsidP="00721F05">
      <w:pPr>
        <w:pStyle w:val="Prrafodelista"/>
      </w:pPr>
    </w:p>
    <w:p w14:paraId="713DE757" w14:textId="77777777" w:rsidR="00A40167" w:rsidRDefault="00A40167" w:rsidP="00721F05">
      <w:pPr>
        <w:pStyle w:val="Prrafodelista"/>
      </w:pPr>
    </w:p>
    <w:p w14:paraId="6EE0DD34" w14:textId="77777777" w:rsidR="00A40167" w:rsidRDefault="00A40167" w:rsidP="00721F05">
      <w:pPr>
        <w:pStyle w:val="Prrafodelista"/>
      </w:pPr>
    </w:p>
    <w:p w14:paraId="4393039C" w14:textId="77777777" w:rsidR="00A40167" w:rsidRDefault="00A40167" w:rsidP="00721F05">
      <w:pPr>
        <w:pStyle w:val="Prrafodelista"/>
      </w:pPr>
    </w:p>
    <w:p w14:paraId="79FE4AEA" w14:textId="77777777" w:rsidR="00A40167" w:rsidRDefault="00A40167" w:rsidP="00721F05">
      <w:pPr>
        <w:pStyle w:val="Prrafodelista"/>
      </w:pPr>
    </w:p>
    <w:p w14:paraId="2B8CEBA5" w14:textId="77777777" w:rsidR="00A40167" w:rsidRDefault="00A40167" w:rsidP="00721F05">
      <w:pPr>
        <w:pStyle w:val="Prrafodelista"/>
      </w:pPr>
    </w:p>
    <w:p w14:paraId="5838DD80" w14:textId="77777777" w:rsidR="00A40167" w:rsidRDefault="00A40167" w:rsidP="00721F05">
      <w:pPr>
        <w:pStyle w:val="Prrafodelista"/>
      </w:pPr>
    </w:p>
    <w:p w14:paraId="39072D3C" w14:textId="716F6218" w:rsidR="00721F05" w:rsidRDefault="00A40167" w:rsidP="00721F05">
      <w:pPr>
        <w:pStyle w:val="Prrafodelista"/>
      </w:pPr>
      <w:r>
        <w:lastRenderedPageBreak/>
        <w:t xml:space="preserve">IV- </w:t>
      </w:r>
      <w:r w:rsidR="00721F05">
        <w:t xml:space="preserve">Identifique las Corrientes con los literales dados e indique si son </w:t>
      </w:r>
      <w:proofErr w:type="spellStart"/>
      <w:r w:rsidR="00721F05">
        <w:t>calidas</w:t>
      </w:r>
      <w:proofErr w:type="spellEnd"/>
      <w:r w:rsidR="00721F05">
        <w:t xml:space="preserve"> o </w:t>
      </w:r>
      <w:proofErr w:type="spellStart"/>
      <w:r w:rsidR="00721F05">
        <w:t>frias</w:t>
      </w:r>
      <w:proofErr w:type="spellEnd"/>
      <w:r w:rsidR="00721F05">
        <w:t xml:space="preserve"> y </w:t>
      </w:r>
      <w:proofErr w:type="spellStart"/>
      <w:r w:rsidR="00721F05">
        <w:t>cuales</w:t>
      </w:r>
      <w:proofErr w:type="spellEnd"/>
      <w:r w:rsidR="00721F05">
        <w:t xml:space="preserve"> son las fuerzas que la dirigen:</w:t>
      </w:r>
    </w:p>
    <w:p w14:paraId="644BE4AC" w14:textId="77777777" w:rsidR="00721F05" w:rsidRDefault="00721F05" w:rsidP="00721F05">
      <w:pPr>
        <w:pStyle w:val="Prrafodelista"/>
      </w:pPr>
    </w:p>
    <w:p w14:paraId="7B8FA864" w14:textId="6E6C3491" w:rsidR="00721F05" w:rsidRDefault="00721F05" w:rsidP="00721F05">
      <w:pPr>
        <w:pStyle w:val="Prrafodelista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48298687" wp14:editId="7C1AB996">
            <wp:extent cx="4248150" cy="2181225"/>
            <wp:effectExtent l="0" t="0" r="0" b="9525"/>
            <wp:docPr id="5" name="Imagen 5" descr="The letters A through D appear on an image associated with this ques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letters A through D appear on an image associated with this questio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33000" w14:textId="77777777" w:rsidR="00A40167" w:rsidRDefault="00A40167" w:rsidP="00721F05">
      <w:pPr>
        <w:pStyle w:val="Prrafodelista"/>
      </w:pPr>
    </w:p>
    <w:p w14:paraId="502549FD" w14:textId="72B29159" w:rsidR="00A40167" w:rsidRDefault="00A40167" w:rsidP="00A40167">
      <w:pPr>
        <w:pStyle w:val="Prrafodelista"/>
        <w:numPr>
          <w:ilvl w:val="0"/>
          <w:numId w:val="1"/>
        </w:numPr>
      </w:pPr>
      <w:r>
        <w:t>BALANCE DE CALOR EN EL OCEANO</w:t>
      </w:r>
    </w:p>
    <w:p w14:paraId="7F654534" w14:textId="2144A089" w:rsidR="00A40167" w:rsidRDefault="00A40167" w:rsidP="00A40167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F6D87" wp14:editId="326BD10B">
                <wp:simplePos x="0" y="0"/>
                <wp:positionH relativeFrom="column">
                  <wp:posOffset>771525</wp:posOffset>
                </wp:positionH>
                <wp:positionV relativeFrom="paragraph">
                  <wp:posOffset>3437890</wp:posOffset>
                </wp:positionV>
                <wp:extent cx="5200650" cy="1403985"/>
                <wp:effectExtent l="0" t="0" r="19050" b="222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1A5B1" w14:textId="193174D4" w:rsidR="00A40167" w:rsidRDefault="00A40167">
                            <w:r>
                              <w:t xml:space="preserve">Identifique cada una de las variables descritas en la </w:t>
                            </w:r>
                            <w:proofErr w:type="spellStart"/>
                            <w:r>
                              <w:t>Grafica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14:paraId="28B3EA55" w14:textId="1E1A3E8A" w:rsidR="00A40167" w:rsidRDefault="00A40167">
                            <w:r>
                              <w:t>Establezca la Ecuación de Balance de Calor</w:t>
                            </w:r>
                          </w:p>
                          <w:p w14:paraId="72510B3D" w14:textId="57294293" w:rsidR="00A40167" w:rsidRDefault="00A40167">
                            <w:r>
                              <w:t>Explique cuáles son las fuerzas directoras que producen el resultado del Flujo total de Calor en las diferentes latitudes.</w:t>
                            </w:r>
                          </w:p>
                          <w:p w14:paraId="195BBA77" w14:textId="77777777" w:rsidR="00A40167" w:rsidRDefault="00A401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0.75pt;margin-top:270.7pt;width:409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">
                <v:textbox style="mso-fit-shape-to-text:t">
                  <w:txbxContent>
                    <w:p w14:paraId="1451A5B1" w14:textId="193174D4" w:rsidR="00A40167" w:rsidRDefault="00A40167">
                      <w:r>
                        <w:t xml:space="preserve">Identifique cada una de las variables descritas en la </w:t>
                      </w:r>
                      <w:proofErr w:type="spellStart"/>
                      <w:r>
                        <w:t>Grafica</w:t>
                      </w:r>
                      <w:proofErr w:type="spellEnd"/>
                      <w:r>
                        <w:t xml:space="preserve">, </w:t>
                      </w:r>
                    </w:p>
                    <w:p w14:paraId="28B3EA55" w14:textId="1E1A3E8A" w:rsidR="00A40167" w:rsidRDefault="00A40167">
                      <w:r>
                        <w:t>Establezca la Ecuación de Balance de Calor</w:t>
                      </w:r>
                    </w:p>
                    <w:p w14:paraId="72510B3D" w14:textId="57294293" w:rsidR="00A40167" w:rsidRDefault="00A40167">
                      <w:r>
                        <w:t>Explique cuáles son las fuerzas directoras que producen el resultado del Flujo total de Calor en las diferentes latitudes.</w:t>
                      </w:r>
                    </w:p>
                    <w:p w14:paraId="195BBA77" w14:textId="77777777" w:rsidR="00A40167" w:rsidRDefault="00A40167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56D4C950" wp14:editId="3C3BF920">
            <wp:extent cx="5612130" cy="4341495"/>
            <wp:effectExtent l="0" t="0" r="7620" b="1905"/>
            <wp:docPr id="4099" name="2 Marcador de posición de imagen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2 Marcador de posición de imagen"/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A40167" w:rsidSect="00F44377">
      <w:pgSz w:w="11906" w:h="16838"/>
      <w:pgMar w:top="1417" w:right="110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6B2"/>
    <w:multiLevelType w:val="hybridMultilevel"/>
    <w:tmpl w:val="426461E2"/>
    <w:lvl w:ilvl="0" w:tplc="AA2CDA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44196">
      <w:numFmt w:val="none"/>
      <w:lvlText w:val=""/>
      <w:lvlJc w:val="left"/>
      <w:pPr>
        <w:tabs>
          <w:tab w:val="num" w:pos="360"/>
        </w:tabs>
      </w:pPr>
    </w:lvl>
    <w:lvl w:ilvl="2" w:tplc="A5B24D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07D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A19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5CAA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0B2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8A8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4A1F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824B3"/>
    <w:multiLevelType w:val="hybridMultilevel"/>
    <w:tmpl w:val="41E6A630"/>
    <w:lvl w:ilvl="0" w:tplc="F00CC5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7A13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458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226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8D9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E92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20D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04A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05B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2080B"/>
    <w:multiLevelType w:val="hybridMultilevel"/>
    <w:tmpl w:val="3A52DEA2"/>
    <w:lvl w:ilvl="0" w:tplc="C0E8F6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765"/>
    <w:multiLevelType w:val="hybridMultilevel"/>
    <w:tmpl w:val="4894C180"/>
    <w:lvl w:ilvl="0" w:tplc="CD8632C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01ABC"/>
    <w:multiLevelType w:val="hybridMultilevel"/>
    <w:tmpl w:val="90F23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74A33"/>
    <w:multiLevelType w:val="hybridMultilevel"/>
    <w:tmpl w:val="7AF8008A"/>
    <w:lvl w:ilvl="0" w:tplc="07E674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89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76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0F3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027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4BB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8C6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A3B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4C7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45207F"/>
    <w:multiLevelType w:val="hybridMultilevel"/>
    <w:tmpl w:val="B554E118"/>
    <w:lvl w:ilvl="0" w:tplc="E25C7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F603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3445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6E2D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4E3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5F2A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BD24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952D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AE45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4D3A015D"/>
    <w:multiLevelType w:val="hybridMultilevel"/>
    <w:tmpl w:val="638C4F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7876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564454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B5D72"/>
    <w:multiLevelType w:val="hybridMultilevel"/>
    <w:tmpl w:val="577E0D0C"/>
    <w:lvl w:ilvl="0" w:tplc="AE3CA7C8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532FB"/>
    <w:multiLevelType w:val="hybridMultilevel"/>
    <w:tmpl w:val="8B585534"/>
    <w:lvl w:ilvl="0" w:tplc="903CEF8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E3"/>
    <w:rsid w:val="000A1FF2"/>
    <w:rsid w:val="000E4D15"/>
    <w:rsid w:val="00123710"/>
    <w:rsid w:val="00156D34"/>
    <w:rsid w:val="00167567"/>
    <w:rsid w:val="001B1ADF"/>
    <w:rsid w:val="001D2E0D"/>
    <w:rsid w:val="00345E07"/>
    <w:rsid w:val="003D61E1"/>
    <w:rsid w:val="00403878"/>
    <w:rsid w:val="004047DF"/>
    <w:rsid w:val="0043145E"/>
    <w:rsid w:val="0046179A"/>
    <w:rsid w:val="004A1B11"/>
    <w:rsid w:val="004C41AB"/>
    <w:rsid w:val="00625E2E"/>
    <w:rsid w:val="00626076"/>
    <w:rsid w:val="00690D8D"/>
    <w:rsid w:val="00721F05"/>
    <w:rsid w:val="00761682"/>
    <w:rsid w:val="00763E50"/>
    <w:rsid w:val="00782230"/>
    <w:rsid w:val="00887D45"/>
    <w:rsid w:val="008D44E2"/>
    <w:rsid w:val="0094067A"/>
    <w:rsid w:val="00941F25"/>
    <w:rsid w:val="00942DC8"/>
    <w:rsid w:val="009B0183"/>
    <w:rsid w:val="00A40167"/>
    <w:rsid w:val="00A82B04"/>
    <w:rsid w:val="00BC4EE3"/>
    <w:rsid w:val="00C17439"/>
    <w:rsid w:val="00C63FC9"/>
    <w:rsid w:val="00DE5081"/>
    <w:rsid w:val="00E407C6"/>
    <w:rsid w:val="00E73A30"/>
    <w:rsid w:val="00E87C88"/>
    <w:rsid w:val="00EC3A01"/>
    <w:rsid w:val="00ED3139"/>
    <w:rsid w:val="00F37E2D"/>
    <w:rsid w:val="00F4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6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E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5E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1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E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5E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1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924">
          <w:marLeft w:val="3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50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5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727">
          <w:marLeft w:val="3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946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32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67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65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3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11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260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83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B113-BB49-4A0B-AD9B-6F7C0478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618qcz1</dc:creator>
  <cp:lastModifiedBy>618qcz1</cp:lastModifiedBy>
  <cp:revision>2</cp:revision>
  <cp:lastPrinted>2014-12-11T13:53:00Z</cp:lastPrinted>
  <dcterms:created xsi:type="dcterms:W3CDTF">2014-12-11T13:54:00Z</dcterms:created>
  <dcterms:modified xsi:type="dcterms:W3CDTF">2014-12-11T13:54:00Z</dcterms:modified>
</cp:coreProperties>
</file>