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F95" w:rsidRDefault="003671DA" w:rsidP="00396FFD">
      <w:pPr>
        <w:spacing w:after="0" w:line="360" w:lineRule="auto"/>
        <w:jc w:val="center"/>
        <w:rPr>
          <w:b/>
        </w:rPr>
      </w:pPr>
      <w:r>
        <w:rPr>
          <w:b/>
          <w:noProof/>
          <w:lang w:eastAsia="es-EC"/>
        </w:rPr>
        <mc:AlternateContent>
          <mc:Choice Requires="wpg">
            <w:drawing>
              <wp:anchor distT="0" distB="0" distL="114300" distR="114300" simplePos="0" relativeHeight="251663360" behindDoc="0" locked="0" layoutInCell="1" allowOverlap="1">
                <wp:simplePos x="0" y="0"/>
                <wp:positionH relativeFrom="column">
                  <wp:posOffset>-201930</wp:posOffset>
                </wp:positionH>
                <wp:positionV relativeFrom="paragraph">
                  <wp:posOffset>-594995</wp:posOffset>
                </wp:positionV>
                <wp:extent cx="7082155" cy="925195"/>
                <wp:effectExtent l="0" t="0" r="4445" b="825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2155" cy="925195"/>
                          <a:chOff x="0" y="0"/>
                          <a:chExt cx="7082286" cy="1086928"/>
                        </a:xfrm>
                      </wpg:grpSpPr>
                      <pic:pic xmlns:pic="http://schemas.openxmlformats.org/drawingml/2006/picture">
                        <pic:nvPicPr>
                          <pic:cNvPr id="1" name="0 Imagen"/>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5538158" y="198407"/>
                            <a:ext cx="1544128" cy="681487"/>
                          </a:xfrm>
                          <a:prstGeom prst="rect">
                            <a:avLst/>
                          </a:prstGeom>
                        </pic:spPr>
                      </pic:pic>
                      <pic:pic xmlns:pic="http://schemas.openxmlformats.org/drawingml/2006/picture">
                        <pic:nvPicPr>
                          <pic:cNvPr id="2" name="0 Imagen"/>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6928" cy="1086928"/>
                          </a:xfrm>
                          <a:prstGeom prst="rect">
                            <a:avLst/>
                          </a:prstGeom>
                        </pic:spPr>
                      </pic:pic>
                      <wps:wsp>
                        <wps:cNvPr id="3" name="Text Box 2"/>
                        <wps:cNvSpPr txBox="1">
                          <a:spLocks noChangeArrowheads="1"/>
                        </wps:cNvSpPr>
                        <wps:spPr bwMode="auto">
                          <a:xfrm>
                            <a:off x="1173192" y="112143"/>
                            <a:ext cx="4225925" cy="827823"/>
                          </a:xfrm>
                          <a:prstGeom prst="rect">
                            <a:avLst/>
                          </a:prstGeom>
                          <a:noFill/>
                          <a:ln w="9525">
                            <a:noFill/>
                            <a:miter lim="800000"/>
                            <a:headEnd/>
                            <a:tailEnd/>
                          </a:ln>
                        </wps:spPr>
                        <wps:txbx>
                          <w:txbxContent>
                            <w:p w:rsidR="0050260D" w:rsidRPr="00A25F95" w:rsidRDefault="0050260D" w:rsidP="00EF13A2">
                              <w:pPr>
                                <w:spacing w:after="0" w:line="240" w:lineRule="auto"/>
                                <w:jc w:val="center"/>
                                <w:rPr>
                                  <w:b/>
                                  <w:sz w:val="32"/>
                                </w:rPr>
                              </w:pPr>
                              <w:r w:rsidRPr="00A25F95">
                                <w:rPr>
                                  <w:b/>
                                  <w:sz w:val="32"/>
                                </w:rPr>
                                <w:t>ESCUELA SUPERIOR POLITÉCNICA DEL LITORAL</w:t>
                              </w:r>
                            </w:p>
                            <w:p w:rsidR="0050260D" w:rsidRPr="00947BE8" w:rsidRDefault="0050260D" w:rsidP="00EF13A2">
                              <w:pPr>
                                <w:spacing w:after="0" w:line="240" w:lineRule="auto"/>
                                <w:jc w:val="center"/>
                                <w:rPr>
                                  <w:b/>
                                  <w:sz w:val="24"/>
                                  <w:szCs w:val="24"/>
                                </w:rPr>
                              </w:pPr>
                              <w:r w:rsidRPr="00947BE8">
                                <w:rPr>
                                  <w:b/>
                                  <w:sz w:val="24"/>
                                  <w:szCs w:val="24"/>
                                </w:rPr>
                                <w:t>FACULTAD DE CIENCIAS NATURALES Y MATEMÁTICAS</w:t>
                              </w:r>
                            </w:p>
                            <w:p w:rsidR="0050260D" w:rsidRPr="00A25F95" w:rsidRDefault="0050260D" w:rsidP="00A25F95">
                              <w:pPr>
                                <w:spacing w:after="0" w:line="240" w:lineRule="auto"/>
                                <w:jc w:val="center"/>
                                <w:rPr>
                                  <w:sz w:val="28"/>
                                </w:rPr>
                              </w:pPr>
                              <w:r w:rsidRPr="00947BE8">
                                <w:rPr>
                                  <w:b/>
                                </w:rPr>
                                <w:t xml:space="preserve">DEPARTAMENTO DE CIENCIAS QUIMICAS Y AMBIENTALES  </w:t>
                              </w:r>
                            </w:p>
                          </w:txbxContent>
                        </wps:txbx>
                        <wps:bodyPr rot="0" vert="horz" wrap="square" lIns="91440" tIns="45720" rIns="91440" bIns="45720" anchor="ctr" anchorCtr="0">
                          <a:noAutofit/>
                        </wps:bodyPr>
                      </wps:wsp>
                    </wpg:wgp>
                  </a:graphicData>
                </a:graphic>
                <wp14:sizeRelH relativeFrom="page">
                  <wp14:pctWidth>0</wp14:pctWidth>
                </wp14:sizeRelH>
                <wp14:sizeRelV relativeFrom="margin">
                  <wp14:pctHeight>0</wp14:pctHeight>
                </wp14:sizeRelV>
              </wp:anchor>
            </w:drawing>
          </mc:Choice>
          <mc:Fallback>
            <w:pict>
              <v:group id="Group 4" o:spid="_x0000_s1026" style="position:absolute;left:0;text-align:left;margin-left:-15.9pt;margin-top:-46.85pt;width:557.65pt;height:72.85pt;z-index:251663360;mso-height-relative:margin" coordsize="70822,1086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1027" type="#_x0000_t75" style="position:absolute;left:55381;top:1984;width:15441;height:6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LoK/AAAA2gAAAA8AAABkcnMvZG93bnJldi54bWxET9uKwjAQfV/wH8IIvtlUEZGuUbwgCIKw&#10;KriPYzO23W0mJYla/94IC/s0HM51pvPW1OJOzleWFQySFARxbnXFhYLTcdOfgPABWWNtmRQ8ycN8&#10;1vmYYqbtg7/ofgiFiCHsM1RQhtBkUvq8JIM+sQ1x5K7WGQwRukJqh48Ybmo5TNOxNFhxbCixoVVJ&#10;+e/hZhSMzpv92u6q76X+KdxucSHL7qZUr9suPkEEasO/+M+91XE+vF95Xzl7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PuS6CvwAAANoAAAAPAAAAAAAAAAAAAAAAAJ8CAABk&#10;cnMvZG93bnJldi54bWxQSwUGAAAAAAQABAD3AAAAiwMAAAAA&#10;">
                  <v:imagedata r:id="rId10" o:title=""/>
                  <v:path arrowok="t"/>
                </v:shape>
                <v:shape id="0 Imagen" o:spid="_x0000_s1028" type="#_x0000_t75" style="position:absolute;width:10869;height:108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kV5PEAAAA2gAAAA8AAABkcnMvZG93bnJldi54bWxEj0Frg0AUhO+F/IflFXoJcW0OpRhXCQ2S&#10;5tBDE8Hrw31VG/etdTfG/PtsodDjMDPfMGk+m15MNLrOsoLnKAZBXFvdcaOgPBWrVxDOI2vsLZOC&#10;GznIs8VDiom2V/6k6egbESDsElTQej8kUrq6JYMusgNx8L7saNAHOTZSj3gNcNPLdRy/SIMdh4UW&#10;B3prqT4fL0bBXO0vPWJRfeynw3L5U+6ag/lW6ulx3m5AeJr9f/iv/a4VrOH3SrgBMrs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dkV5PEAAAA2gAAAA8AAAAAAAAAAAAAAAAA&#10;nwIAAGRycy9kb3ducmV2LnhtbFBLBQYAAAAABAAEAPcAAACQAwAAAAA=&#10;">
                  <v:imagedata r:id="rId11" o:title=""/>
                  <v:path arrowok="t"/>
                </v:shape>
                <v:shapetype id="_x0000_t202" coordsize="21600,21600" o:spt="202" path="m,l,21600r21600,l21600,xe">
                  <v:stroke joinstyle="miter"/>
                  <v:path gradientshapeok="t" o:connecttype="rect"/>
                </v:shapetype>
                <v:shape id="_x0000_s1029" type="#_x0000_t202" style="position:absolute;left:11731;top:1121;width:42260;height:82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LAxsEA&#10;AADaAAAADwAAAGRycy9kb3ducmV2LnhtbESP0YrCMBRE34X9h3AXfBFNVdCl2yiLIIisD+p+wLW5&#10;bYrNTWlirX+/EQQfh5k5w2Tr3taio9ZXjhVMJwkI4tzpiksFf+ft+AuED8gaa8ek4EEe1quPQYap&#10;dnc+UncKpYgQ9ikqMCE0qZQ+N2TRT1xDHL3CtRZDlG0pdYv3CLe1nCXJQlqsOC4YbGhjKL+eblbB&#10;yDTJ4bfYXbZ6kZvr3uPSdnulhp/9zzeIQH14h1/tnVYwh+eVe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iwMbBAAAA2gAAAA8AAAAAAAAAAAAAAAAAmAIAAGRycy9kb3du&#10;cmV2LnhtbFBLBQYAAAAABAAEAPUAAACGAwAAAAA=&#10;" filled="f" stroked="f">
                  <v:textbox>
                    <w:txbxContent>
                      <w:p w:rsidR="0050260D" w:rsidRPr="00A25F95" w:rsidRDefault="0050260D" w:rsidP="00EF13A2">
                        <w:pPr>
                          <w:spacing w:after="0" w:line="240" w:lineRule="auto"/>
                          <w:jc w:val="center"/>
                          <w:rPr>
                            <w:b/>
                            <w:sz w:val="32"/>
                          </w:rPr>
                        </w:pPr>
                        <w:r w:rsidRPr="00A25F95">
                          <w:rPr>
                            <w:b/>
                            <w:sz w:val="32"/>
                          </w:rPr>
                          <w:t>ESCUELA SUPERIOR POLITÉCNICA DEL LITORAL</w:t>
                        </w:r>
                      </w:p>
                      <w:p w:rsidR="0050260D" w:rsidRPr="00947BE8" w:rsidRDefault="0050260D" w:rsidP="00EF13A2">
                        <w:pPr>
                          <w:spacing w:after="0" w:line="240" w:lineRule="auto"/>
                          <w:jc w:val="center"/>
                          <w:rPr>
                            <w:b/>
                            <w:sz w:val="24"/>
                            <w:szCs w:val="24"/>
                          </w:rPr>
                        </w:pPr>
                        <w:r w:rsidRPr="00947BE8">
                          <w:rPr>
                            <w:b/>
                            <w:sz w:val="24"/>
                            <w:szCs w:val="24"/>
                          </w:rPr>
                          <w:t>FACULTAD DE CIENCIAS NATURALES Y MATEMÁTICAS</w:t>
                        </w:r>
                      </w:p>
                      <w:p w:rsidR="0050260D" w:rsidRPr="00A25F95" w:rsidRDefault="0050260D" w:rsidP="00A25F95">
                        <w:pPr>
                          <w:spacing w:after="0" w:line="240" w:lineRule="auto"/>
                          <w:jc w:val="center"/>
                          <w:rPr>
                            <w:sz w:val="28"/>
                          </w:rPr>
                        </w:pPr>
                        <w:r w:rsidRPr="00947BE8">
                          <w:rPr>
                            <w:b/>
                          </w:rPr>
                          <w:t xml:space="preserve">DEPARTAMENTO DE CIENCIAS QUIMICAS Y AMBIENTALES  </w:t>
                        </w:r>
                      </w:p>
                    </w:txbxContent>
                  </v:textbox>
                </v:shape>
              </v:group>
            </w:pict>
          </mc:Fallback>
        </mc:AlternateContent>
      </w:r>
    </w:p>
    <w:p w:rsidR="00A25F95" w:rsidRDefault="00F90DBA" w:rsidP="00A25F95">
      <w:pPr>
        <w:spacing w:after="0" w:line="240" w:lineRule="auto"/>
        <w:jc w:val="center"/>
        <w:rPr>
          <w:b/>
        </w:rPr>
      </w:pPr>
      <w:r>
        <w:rPr>
          <w:b/>
        </w:rPr>
        <w:t xml:space="preserve">SEGUNDA </w:t>
      </w:r>
      <w:r w:rsidR="00A25F95">
        <w:rPr>
          <w:b/>
        </w:rPr>
        <w:t xml:space="preserve">EVALUACIÓN  DE  </w:t>
      </w:r>
      <w:r w:rsidR="00AF3AD8">
        <w:rPr>
          <w:b/>
        </w:rPr>
        <w:t>OPERACIONES UNITARIAS II</w:t>
      </w:r>
    </w:p>
    <w:p w:rsidR="00A25F95" w:rsidRDefault="0099464E" w:rsidP="00A25F95">
      <w:pPr>
        <w:spacing w:after="0" w:line="240" w:lineRule="auto"/>
        <w:ind w:left="284"/>
        <w:jc w:val="center"/>
        <w:rPr>
          <w:b/>
        </w:rPr>
      </w:pPr>
      <w:r>
        <w:rPr>
          <w:b/>
        </w:rPr>
        <w:t>31 agosto</w:t>
      </w:r>
      <w:r w:rsidR="003671DA">
        <w:rPr>
          <w:b/>
        </w:rPr>
        <w:t xml:space="preserve"> del 2016</w:t>
      </w:r>
    </w:p>
    <w:p w:rsidR="00A25F95" w:rsidRDefault="00A25F95" w:rsidP="00A25F95">
      <w:pPr>
        <w:spacing w:after="0" w:line="240" w:lineRule="auto"/>
        <w:ind w:left="284"/>
        <w:jc w:val="center"/>
        <w:rPr>
          <w:b/>
        </w:rPr>
      </w:pPr>
    </w:p>
    <w:p w:rsidR="00396FFD" w:rsidRDefault="003671DA" w:rsidP="00396FFD">
      <w:pPr>
        <w:spacing w:after="0" w:line="360" w:lineRule="auto"/>
      </w:pPr>
      <w:r>
        <w:rPr>
          <w:b/>
          <w:noProof/>
          <w:sz w:val="18"/>
          <w:lang w:eastAsia="es-EC"/>
        </w:rPr>
        <mc:AlternateContent>
          <mc:Choice Requires="wps">
            <w:drawing>
              <wp:anchor distT="0" distB="0" distL="114300" distR="114300" simplePos="0" relativeHeight="251665408" behindDoc="0" locked="0" layoutInCell="1" allowOverlap="1">
                <wp:simplePos x="0" y="0"/>
                <wp:positionH relativeFrom="column">
                  <wp:posOffset>-11430</wp:posOffset>
                </wp:positionH>
                <wp:positionV relativeFrom="paragraph">
                  <wp:posOffset>247650</wp:posOffset>
                </wp:positionV>
                <wp:extent cx="6711315" cy="1838325"/>
                <wp:effectExtent l="0" t="0" r="13335"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1315" cy="1838325"/>
                        </a:xfrm>
                        <a:prstGeom prst="rect">
                          <a:avLst/>
                        </a:prstGeom>
                        <a:solidFill>
                          <a:srgbClr val="FFFFFF"/>
                        </a:solidFill>
                        <a:ln w="9525">
                          <a:solidFill>
                            <a:srgbClr val="000000"/>
                          </a:solidFill>
                          <a:miter lim="800000"/>
                          <a:headEnd/>
                          <a:tailEnd/>
                        </a:ln>
                      </wps:spPr>
                      <wps:txbx>
                        <w:txbxContent>
                          <w:p w:rsidR="0050260D" w:rsidRDefault="0050260D" w:rsidP="00A25F95">
                            <w:pPr>
                              <w:spacing w:after="0" w:line="240" w:lineRule="auto"/>
                              <w:jc w:val="both"/>
                              <w:rPr>
                                <w:b/>
                                <w:sz w:val="20"/>
                              </w:rPr>
                            </w:pPr>
                            <w:r>
                              <w:rPr>
                                <w:b/>
                                <w:sz w:val="20"/>
                              </w:rPr>
                              <w:t xml:space="preserve">COMPROMISO DE HONOR </w:t>
                            </w:r>
                          </w:p>
                          <w:p w:rsidR="0050260D" w:rsidRDefault="0050260D" w:rsidP="00A25F95">
                            <w:pPr>
                              <w:spacing w:after="0" w:line="240" w:lineRule="auto"/>
                              <w:jc w:val="both"/>
                              <w:rPr>
                                <w:b/>
                                <w:sz w:val="20"/>
                              </w:rPr>
                            </w:pPr>
                          </w:p>
                          <w:p w:rsidR="0050260D" w:rsidRPr="00A25F95" w:rsidRDefault="0050260D" w:rsidP="00A25F95">
                            <w:pPr>
                              <w:spacing w:after="0" w:line="240" w:lineRule="auto"/>
                              <w:jc w:val="both"/>
                              <w:rPr>
                                <w:b/>
                                <w:i/>
                                <w:sz w:val="20"/>
                              </w:rPr>
                            </w:pPr>
                            <w:r w:rsidRPr="00A25F95">
                              <w:rPr>
                                <w:b/>
                                <w:sz w:val="20"/>
                              </w:rPr>
                              <w:t xml:space="preserve">NOTA: </w:t>
                            </w:r>
                            <w:r w:rsidRPr="00A25F95">
                              <w:rPr>
                                <w:sz w:val="20"/>
                              </w:rPr>
                              <w:t xml:space="preserve">Este examen está diseñado para ser resuelto de manera individual, puede usar una calculadora ordinaria para sus cálculos aritméticos, un lápiz o esferográfico. </w:t>
                            </w:r>
                            <w:r>
                              <w:rPr>
                                <w:sz w:val="20"/>
                              </w:rPr>
                              <w:t xml:space="preserve"> </w:t>
                            </w:r>
                            <w:r w:rsidRPr="00A25F95">
                              <w:rPr>
                                <w:sz w:val="20"/>
                              </w:rPr>
                              <w:t xml:space="preserve">Solo puede comunicarse con la persona responsable de la recepción del examen; y, cualquier instrumento de comunicación que hubiera traído, deberá apagarlo y ponerlo en la parte anterior del aula, junto con algún otro material que se encuentre acompañándolo. </w:t>
                            </w:r>
                            <w:r>
                              <w:rPr>
                                <w:sz w:val="20"/>
                              </w:rPr>
                              <w:t xml:space="preserve"> No consultará libros, notas, ni algún apunte adicional a las que se entreguen en esta evaluación.    </w:t>
                            </w:r>
                            <w:r w:rsidRPr="00A25F95">
                              <w:rPr>
                                <w:i/>
                                <w:sz w:val="20"/>
                              </w:rPr>
                              <w:t xml:space="preserve">Desarrolle los temas de manera ordenada. </w:t>
                            </w:r>
                            <w:r w:rsidRPr="00A25F95">
                              <w:rPr>
                                <w:b/>
                                <w:i/>
                                <w:sz w:val="20"/>
                              </w:rPr>
                              <w:t>Firme como constancia de haber leído lo anterior.</w:t>
                            </w:r>
                          </w:p>
                          <w:p w:rsidR="0050260D" w:rsidRDefault="0050260D" w:rsidP="00A25F95">
                            <w:pPr>
                              <w:spacing w:after="0" w:line="240" w:lineRule="auto"/>
                              <w:jc w:val="right"/>
                              <w:rPr>
                                <w:b/>
                              </w:rPr>
                            </w:pPr>
                          </w:p>
                          <w:p w:rsidR="0050260D" w:rsidRPr="00A25F95" w:rsidRDefault="0050260D" w:rsidP="00A25F95">
                            <w:pPr>
                              <w:spacing w:after="0" w:line="240" w:lineRule="auto"/>
                              <w:jc w:val="right"/>
                              <w:rPr>
                                <w:b/>
                              </w:rPr>
                            </w:pPr>
                            <w:r w:rsidRPr="00A25F95">
                              <w:rPr>
                                <w:b/>
                              </w:rPr>
                              <w:t>__________________________________________________</w:t>
                            </w:r>
                          </w:p>
                          <w:p w:rsidR="0050260D" w:rsidRPr="00A25F95" w:rsidRDefault="0050260D" w:rsidP="00A25F95">
                            <w:pPr>
                              <w:spacing w:after="0" w:line="240" w:lineRule="auto"/>
                              <w:ind w:left="6804" w:firstLine="559"/>
                              <w:rPr>
                                <w:b/>
                              </w:rPr>
                            </w:pPr>
                            <w:r>
                              <w:rPr>
                                <w:b/>
                              </w:rPr>
                              <w:t>Firma</w:t>
                            </w:r>
                          </w:p>
                          <w:p w:rsidR="0050260D" w:rsidRPr="00A25F95" w:rsidRDefault="005026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0" type="#_x0000_t202" style="position:absolute;margin-left:-.9pt;margin-top:19.5pt;width:528.45pt;height:14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">
                <v:textbox>
                  <w:txbxContent>
                    <w:p w:rsidR="0050260D" w:rsidRDefault="0050260D" w:rsidP="00A25F95">
                      <w:pPr>
                        <w:spacing w:after="0" w:line="240" w:lineRule="auto"/>
                        <w:jc w:val="both"/>
                        <w:rPr>
                          <w:b/>
                          <w:sz w:val="20"/>
                        </w:rPr>
                      </w:pPr>
                      <w:r>
                        <w:rPr>
                          <w:b/>
                          <w:sz w:val="20"/>
                        </w:rPr>
                        <w:t xml:space="preserve">COMPROMISO DE HONOR </w:t>
                      </w:r>
                    </w:p>
                    <w:p w:rsidR="0050260D" w:rsidRDefault="0050260D" w:rsidP="00A25F95">
                      <w:pPr>
                        <w:spacing w:after="0" w:line="240" w:lineRule="auto"/>
                        <w:jc w:val="both"/>
                        <w:rPr>
                          <w:b/>
                          <w:sz w:val="20"/>
                        </w:rPr>
                      </w:pPr>
                    </w:p>
                    <w:p w:rsidR="0050260D" w:rsidRPr="00A25F95" w:rsidRDefault="0050260D" w:rsidP="00A25F95">
                      <w:pPr>
                        <w:spacing w:after="0" w:line="240" w:lineRule="auto"/>
                        <w:jc w:val="both"/>
                        <w:rPr>
                          <w:b/>
                          <w:i/>
                          <w:sz w:val="20"/>
                        </w:rPr>
                      </w:pPr>
                      <w:r w:rsidRPr="00A25F95">
                        <w:rPr>
                          <w:b/>
                          <w:sz w:val="20"/>
                        </w:rPr>
                        <w:t xml:space="preserve">NOTA: </w:t>
                      </w:r>
                      <w:r w:rsidRPr="00A25F95">
                        <w:rPr>
                          <w:sz w:val="20"/>
                        </w:rPr>
                        <w:t xml:space="preserve">Este examen está diseñado para ser resuelto de manera individual, puede usar una calculadora ordinaria para sus cálculos aritméticos, un lápiz o esferográfico. </w:t>
                      </w:r>
                      <w:r>
                        <w:rPr>
                          <w:sz w:val="20"/>
                        </w:rPr>
                        <w:t xml:space="preserve"> </w:t>
                      </w:r>
                      <w:r w:rsidRPr="00A25F95">
                        <w:rPr>
                          <w:sz w:val="20"/>
                        </w:rPr>
                        <w:t xml:space="preserve">Solo puede comunicarse con la persona responsable de la recepción del examen; y, cualquier instrumento de comunicación que hubiera traído, deberá apagarlo y ponerlo en la parte anterior del aula, junto con algún otro material que se encuentre acompañándolo. </w:t>
                      </w:r>
                      <w:r>
                        <w:rPr>
                          <w:sz w:val="20"/>
                        </w:rPr>
                        <w:t xml:space="preserve"> No consultará libros, notas, ni algún apunte adicional a las que se entreguen en esta evaluación.    </w:t>
                      </w:r>
                      <w:r w:rsidRPr="00A25F95">
                        <w:rPr>
                          <w:i/>
                          <w:sz w:val="20"/>
                        </w:rPr>
                        <w:t xml:space="preserve">Desarrolle los temas de manera ordenada. </w:t>
                      </w:r>
                      <w:r w:rsidRPr="00A25F95">
                        <w:rPr>
                          <w:b/>
                          <w:i/>
                          <w:sz w:val="20"/>
                        </w:rPr>
                        <w:t>Firme como constancia de haber leído lo anterior.</w:t>
                      </w:r>
                    </w:p>
                    <w:p w:rsidR="0050260D" w:rsidRDefault="0050260D" w:rsidP="00A25F95">
                      <w:pPr>
                        <w:spacing w:after="0" w:line="240" w:lineRule="auto"/>
                        <w:jc w:val="right"/>
                        <w:rPr>
                          <w:b/>
                        </w:rPr>
                      </w:pPr>
                    </w:p>
                    <w:p w:rsidR="0050260D" w:rsidRPr="00A25F95" w:rsidRDefault="0050260D" w:rsidP="00A25F95">
                      <w:pPr>
                        <w:spacing w:after="0" w:line="240" w:lineRule="auto"/>
                        <w:jc w:val="right"/>
                        <w:rPr>
                          <w:b/>
                        </w:rPr>
                      </w:pPr>
                      <w:r w:rsidRPr="00A25F95">
                        <w:rPr>
                          <w:b/>
                        </w:rPr>
                        <w:t>__________________________________________________</w:t>
                      </w:r>
                    </w:p>
                    <w:p w:rsidR="0050260D" w:rsidRPr="00A25F95" w:rsidRDefault="0050260D" w:rsidP="00A25F95">
                      <w:pPr>
                        <w:spacing w:after="0" w:line="240" w:lineRule="auto"/>
                        <w:ind w:left="6804" w:firstLine="559"/>
                        <w:rPr>
                          <w:b/>
                        </w:rPr>
                      </w:pPr>
                      <w:r>
                        <w:rPr>
                          <w:b/>
                        </w:rPr>
                        <w:t>Firma</w:t>
                      </w:r>
                    </w:p>
                    <w:p w:rsidR="0050260D" w:rsidRPr="00A25F95" w:rsidRDefault="0050260D"/>
                  </w:txbxContent>
                </v:textbox>
              </v:shape>
            </w:pict>
          </mc:Fallback>
        </mc:AlternateContent>
      </w:r>
      <w:r w:rsidR="00396FFD">
        <w:rPr>
          <w:b/>
        </w:rPr>
        <w:t xml:space="preserve">NOMBRE: </w:t>
      </w:r>
      <w:r w:rsidR="00396FFD">
        <w:t>…………………………………………………</w:t>
      </w:r>
      <w:r w:rsidR="00A25F95">
        <w:t>……………………………………………</w:t>
      </w:r>
      <w:r w:rsidR="00A25F95">
        <w:tab/>
      </w:r>
      <w:r w:rsidR="00A25F95" w:rsidRPr="00A25F95">
        <w:rPr>
          <w:b/>
        </w:rPr>
        <w:t>PARALELO</w:t>
      </w:r>
      <w:r w:rsidR="00A25F95">
        <w:rPr>
          <w:b/>
        </w:rPr>
        <w:t>:……….</w:t>
      </w:r>
    </w:p>
    <w:p w:rsidR="00A25F95" w:rsidRDefault="00A25F95"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EF13A2" w:rsidRDefault="00EF13A2" w:rsidP="00396FFD">
      <w:pPr>
        <w:spacing w:after="0" w:line="360" w:lineRule="auto"/>
        <w:jc w:val="both"/>
        <w:rPr>
          <w:b/>
          <w:sz w:val="18"/>
        </w:rPr>
      </w:pPr>
    </w:p>
    <w:p w:rsidR="00334F15" w:rsidRDefault="00334F15" w:rsidP="00334F15">
      <w:pPr>
        <w:jc w:val="both"/>
        <w:rPr>
          <w:b/>
          <w:u w:val="single"/>
        </w:rPr>
      </w:pPr>
    </w:p>
    <w:p w:rsidR="00334F15" w:rsidRDefault="00334F15" w:rsidP="00334F15">
      <w:pPr>
        <w:jc w:val="both"/>
        <w:rPr>
          <w:b/>
          <w:u w:val="single"/>
        </w:rPr>
      </w:pPr>
    </w:p>
    <w:p w:rsidR="00334F15" w:rsidRDefault="00334F15" w:rsidP="00334F15">
      <w:pPr>
        <w:jc w:val="both"/>
        <w:rPr>
          <w:b/>
          <w:u w:val="single"/>
        </w:rPr>
      </w:pPr>
    </w:p>
    <w:p w:rsidR="00334F15" w:rsidRDefault="00334F15" w:rsidP="00334F15">
      <w:pPr>
        <w:pStyle w:val="Prrafodelista"/>
        <w:numPr>
          <w:ilvl w:val="0"/>
          <w:numId w:val="12"/>
        </w:numPr>
        <w:spacing w:line="240" w:lineRule="auto"/>
        <w:jc w:val="both"/>
      </w:pPr>
      <w:r>
        <w:t>Concepto de destilación binaria</w:t>
      </w:r>
    </w:p>
    <w:p w:rsidR="00334F15" w:rsidRDefault="00334F15" w:rsidP="00334F15">
      <w:pPr>
        <w:pStyle w:val="Prrafodelista"/>
        <w:numPr>
          <w:ilvl w:val="0"/>
          <w:numId w:val="12"/>
        </w:numPr>
        <w:spacing w:line="240" w:lineRule="auto"/>
        <w:jc w:val="both"/>
      </w:pPr>
      <w:r>
        <w:t>Concepto de destilación flash, diferencial y con arrastre de vapor</w:t>
      </w:r>
    </w:p>
    <w:p w:rsidR="00334F15" w:rsidRDefault="00334F15" w:rsidP="00334F15">
      <w:pPr>
        <w:pStyle w:val="Prrafodelista"/>
        <w:numPr>
          <w:ilvl w:val="0"/>
          <w:numId w:val="12"/>
        </w:numPr>
        <w:spacing w:line="240" w:lineRule="auto"/>
        <w:jc w:val="both"/>
      </w:pPr>
      <w:r>
        <w:t>Concepto de soluciones azeotrópicas. Por qué no se puede llegar a obtener productos destilados con concentraciones mayores al punto azeotrópico?</w:t>
      </w:r>
    </w:p>
    <w:p w:rsidR="00334F15" w:rsidRDefault="0072477A" w:rsidP="00334F15">
      <w:pPr>
        <w:pStyle w:val="Prrafodelista"/>
        <w:numPr>
          <w:ilvl w:val="0"/>
          <w:numId w:val="12"/>
        </w:numPr>
        <w:spacing w:line="240" w:lineRule="auto"/>
        <w:jc w:val="both"/>
      </w:pPr>
      <w:r>
        <w:t>Cuál es la razón de utilizar reflujo?</w:t>
      </w:r>
    </w:p>
    <w:p w:rsidR="00334F15" w:rsidRDefault="00334F15" w:rsidP="00334F15">
      <w:pPr>
        <w:pStyle w:val="Prrafodelista"/>
        <w:numPr>
          <w:ilvl w:val="0"/>
          <w:numId w:val="12"/>
        </w:numPr>
        <w:spacing w:line="240" w:lineRule="auto"/>
        <w:jc w:val="both"/>
      </w:pPr>
      <w:r>
        <w:t>Cuál es el límite máximo de reflujo y el mínimo?</w:t>
      </w:r>
    </w:p>
    <w:p w:rsidR="00334F15" w:rsidRDefault="008A736D" w:rsidP="00334F15">
      <w:pPr>
        <w:pStyle w:val="Prrafodelista"/>
        <w:numPr>
          <w:ilvl w:val="0"/>
          <w:numId w:val="12"/>
        </w:numPr>
        <w:spacing w:line="240" w:lineRule="auto"/>
        <w:jc w:val="both"/>
      </w:pPr>
      <w:r>
        <w:t>En un diagrama de equilibrio X-Y explique los sistemas que tienen mayor fuerza impulsora y que son los más fáciles de separar.</w:t>
      </w:r>
    </w:p>
    <w:p w:rsidR="00334F15" w:rsidRDefault="00334F15" w:rsidP="00334F15">
      <w:pPr>
        <w:pStyle w:val="Prrafodelista"/>
        <w:numPr>
          <w:ilvl w:val="0"/>
          <w:numId w:val="12"/>
        </w:numPr>
        <w:spacing w:line="240" w:lineRule="auto"/>
        <w:jc w:val="both"/>
      </w:pPr>
      <w:r>
        <w:t>Por qué son distintas las rectas de operación de enriquecimiento y empobrecimiento?</w:t>
      </w:r>
    </w:p>
    <w:p w:rsidR="00334F15" w:rsidRDefault="00334F15" w:rsidP="00334F15">
      <w:pPr>
        <w:pStyle w:val="Prrafodelista"/>
        <w:numPr>
          <w:ilvl w:val="0"/>
          <w:numId w:val="12"/>
        </w:numPr>
        <w:spacing w:line="240" w:lineRule="auto"/>
        <w:jc w:val="both"/>
      </w:pPr>
      <w:r>
        <w:t>Concepto de equilibrio para la operación de destilación</w:t>
      </w:r>
    </w:p>
    <w:p w:rsidR="00334F15" w:rsidRDefault="00334F15" w:rsidP="00334F15">
      <w:pPr>
        <w:pStyle w:val="Prrafodelista"/>
        <w:numPr>
          <w:ilvl w:val="0"/>
          <w:numId w:val="12"/>
        </w:numPr>
        <w:spacing w:line="240" w:lineRule="auto"/>
        <w:jc w:val="both"/>
      </w:pPr>
      <w:r>
        <w:t>Por qué la recta de alimentación tiene diferentes pendientes de acuerdo al tipo de alimentación.</w:t>
      </w:r>
    </w:p>
    <w:p w:rsidR="00334F15" w:rsidRDefault="00334F15" w:rsidP="00334F15">
      <w:pPr>
        <w:pStyle w:val="Prrafodelista"/>
        <w:numPr>
          <w:ilvl w:val="0"/>
          <w:numId w:val="12"/>
        </w:numPr>
        <w:spacing w:line="240" w:lineRule="auto"/>
        <w:jc w:val="both"/>
      </w:pPr>
      <w:r>
        <w:t xml:space="preserve">Cuál es el valor de </w:t>
      </w:r>
      <w:r>
        <w:rPr>
          <w:b/>
        </w:rPr>
        <w:t>q</w:t>
      </w:r>
      <w:r>
        <w:t xml:space="preserve"> para los siguientes tipos de alimentación: líquido frío; líquido saturado, mezcla vapor-líquido, vapor saturado y vapor sobrecalentado?</w:t>
      </w:r>
    </w:p>
    <w:p w:rsidR="008A736D" w:rsidRDefault="008A736D" w:rsidP="00334F15">
      <w:pPr>
        <w:pStyle w:val="Prrafodelista"/>
        <w:numPr>
          <w:ilvl w:val="0"/>
          <w:numId w:val="12"/>
        </w:numPr>
        <w:spacing w:line="240" w:lineRule="auto"/>
        <w:jc w:val="both"/>
      </w:pPr>
      <w:r>
        <w:t>Concepto de fluidización.</w:t>
      </w:r>
    </w:p>
    <w:p w:rsidR="00334F15" w:rsidRDefault="008A736D" w:rsidP="00334F15">
      <w:pPr>
        <w:pStyle w:val="Prrafodelista"/>
        <w:numPr>
          <w:ilvl w:val="0"/>
          <w:numId w:val="12"/>
        </w:numPr>
        <w:spacing w:line="240" w:lineRule="auto"/>
        <w:jc w:val="both"/>
      </w:pPr>
      <w:r>
        <w:t>Qué significado tiene la porosidad del lecho y la porosidad del sólido?</w:t>
      </w:r>
    </w:p>
    <w:p w:rsidR="00334F15" w:rsidRDefault="008A736D" w:rsidP="00334F15">
      <w:pPr>
        <w:pStyle w:val="Prrafodelista"/>
        <w:numPr>
          <w:ilvl w:val="0"/>
          <w:numId w:val="12"/>
        </w:numPr>
        <w:spacing w:line="240" w:lineRule="auto"/>
        <w:jc w:val="both"/>
      </w:pPr>
      <w:r>
        <w:t>Concepto de Porosidad mínima y velocidad crítica de fluidización.</w:t>
      </w:r>
    </w:p>
    <w:p w:rsidR="00334F15" w:rsidRDefault="00334F15" w:rsidP="00334F15">
      <w:pPr>
        <w:pStyle w:val="Prrafodelista"/>
        <w:numPr>
          <w:ilvl w:val="0"/>
          <w:numId w:val="12"/>
        </w:numPr>
        <w:spacing w:line="240" w:lineRule="auto"/>
        <w:jc w:val="both"/>
      </w:pPr>
      <w:r>
        <w:t>Para que nos sirve la determinación de la eficiencia global del proceso?</w:t>
      </w:r>
    </w:p>
    <w:p w:rsidR="00334F15" w:rsidRDefault="00334F15" w:rsidP="00334F15">
      <w:pPr>
        <w:pStyle w:val="Prrafodelista"/>
        <w:numPr>
          <w:ilvl w:val="0"/>
          <w:numId w:val="12"/>
        </w:numPr>
        <w:spacing w:line="240" w:lineRule="auto"/>
        <w:jc w:val="both"/>
      </w:pPr>
      <w:r>
        <w:t>Concepto de eficiencia global, de eficiencia de Murphree y eficiencia local o puntual</w:t>
      </w:r>
      <w:r w:rsidR="0072477A">
        <w:t>.</w:t>
      </w:r>
    </w:p>
    <w:p w:rsidR="00DC4A07" w:rsidRDefault="0072477A" w:rsidP="00334F15">
      <w:pPr>
        <w:pStyle w:val="Prrafodelista"/>
        <w:numPr>
          <w:ilvl w:val="0"/>
          <w:numId w:val="12"/>
        </w:numPr>
        <w:spacing w:line="240" w:lineRule="auto"/>
        <w:jc w:val="both"/>
      </w:pPr>
      <w:r>
        <w:t>Cuáles consideraciones exige el método de McCabe Thiele para la destilación binaria.</w:t>
      </w:r>
    </w:p>
    <w:p w:rsidR="00334F15" w:rsidRDefault="00334F15" w:rsidP="00334F15">
      <w:pPr>
        <w:pStyle w:val="Prrafodelista"/>
        <w:numPr>
          <w:ilvl w:val="0"/>
          <w:numId w:val="12"/>
        </w:numPr>
        <w:spacing w:line="240" w:lineRule="auto"/>
        <w:jc w:val="both"/>
      </w:pPr>
      <w:r>
        <w:t>Concepto de secado</w:t>
      </w:r>
      <w:r w:rsidR="0072477A">
        <w:t>.</w:t>
      </w:r>
    </w:p>
    <w:p w:rsidR="00334F15" w:rsidRDefault="00334F15" w:rsidP="00334F15">
      <w:pPr>
        <w:pStyle w:val="Prrafodelista"/>
        <w:numPr>
          <w:ilvl w:val="0"/>
          <w:numId w:val="12"/>
        </w:numPr>
        <w:spacing w:line="240" w:lineRule="auto"/>
        <w:jc w:val="both"/>
      </w:pPr>
      <w:r>
        <w:t>C</w:t>
      </w:r>
      <w:r w:rsidR="00A74DA0">
        <w:t>oncepto de humedad libre del sólido</w:t>
      </w:r>
      <w:r>
        <w:t>, Humedad ligada y no ligada</w:t>
      </w:r>
      <w:r w:rsidR="0072477A">
        <w:t>; expresar gráficamente.</w:t>
      </w:r>
    </w:p>
    <w:p w:rsidR="00334F15" w:rsidRDefault="00334F15" w:rsidP="00334F15">
      <w:pPr>
        <w:pStyle w:val="Prrafodelista"/>
        <w:numPr>
          <w:ilvl w:val="0"/>
          <w:numId w:val="12"/>
        </w:numPr>
        <w:spacing w:line="240" w:lineRule="auto"/>
        <w:jc w:val="both"/>
      </w:pPr>
      <w:r>
        <w:t>Gráficamente represente el período de velocidad constante de secado; la humedad crítica y el tiempo de secado en función de la humedad</w:t>
      </w:r>
    </w:p>
    <w:p w:rsidR="00334F15" w:rsidRDefault="00334F15" w:rsidP="00334F15">
      <w:pPr>
        <w:pStyle w:val="Prrafodelista"/>
        <w:numPr>
          <w:ilvl w:val="0"/>
          <w:numId w:val="12"/>
        </w:numPr>
        <w:spacing w:line="240" w:lineRule="auto"/>
        <w:jc w:val="both"/>
      </w:pPr>
      <w:r>
        <w:t>En qué consiste el secado por Liofilización</w:t>
      </w:r>
    </w:p>
    <w:p w:rsidR="00334F15" w:rsidRDefault="00334F15" w:rsidP="00334F15">
      <w:pPr>
        <w:pStyle w:val="Prrafodelista"/>
        <w:numPr>
          <w:ilvl w:val="0"/>
          <w:numId w:val="12"/>
        </w:numPr>
        <w:spacing w:line="240" w:lineRule="auto"/>
        <w:jc w:val="both"/>
      </w:pPr>
      <w:r>
        <w:t>En qué consiste el secado por fluidización</w:t>
      </w:r>
    </w:p>
    <w:p w:rsidR="00334F15" w:rsidRDefault="00334F15" w:rsidP="00334F15">
      <w:pPr>
        <w:pStyle w:val="Prrafodelista"/>
        <w:numPr>
          <w:ilvl w:val="0"/>
          <w:numId w:val="12"/>
        </w:numPr>
        <w:spacing w:line="240" w:lineRule="auto"/>
        <w:jc w:val="both"/>
      </w:pPr>
      <w:r>
        <w:t xml:space="preserve">Mencione los tipos de secadores que conoce </w:t>
      </w:r>
    </w:p>
    <w:p w:rsidR="00334F15" w:rsidRDefault="008A736D" w:rsidP="00334F15">
      <w:pPr>
        <w:pStyle w:val="Prrafodelista"/>
        <w:numPr>
          <w:ilvl w:val="0"/>
          <w:numId w:val="12"/>
        </w:numPr>
        <w:spacing w:line="240" w:lineRule="auto"/>
        <w:jc w:val="both"/>
      </w:pPr>
      <w:r>
        <w:t>En términos de facilidad de adsorción, explique al menos tres isotermas.</w:t>
      </w:r>
    </w:p>
    <w:p w:rsidR="00334F15" w:rsidRDefault="00334F15" w:rsidP="00334F15">
      <w:pPr>
        <w:pStyle w:val="Prrafodelista"/>
        <w:numPr>
          <w:ilvl w:val="0"/>
          <w:numId w:val="12"/>
        </w:numPr>
        <w:spacing w:line="240" w:lineRule="auto"/>
        <w:jc w:val="both"/>
      </w:pPr>
      <w:r>
        <w:t>Por qué en el secado no se puede eliminar el agua a valores inferiores a la humedad de equilibrio del sólido?</w:t>
      </w:r>
    </w:p>
    <w:p w:rsidR="00334F15" w:rsidRDefault="00334F15" w:rsidP="00334F15">
      <w:pPr>
        <w:pStyle w:val="Prrafodelista"/>
        <w:numPr>
          <w:ilvl w:val="0"/>
          <w:numId w:val="12"/>
        </w:numPr>
        <w:spacing w:line="240" w:lineRule="auto"/>
        <w:jc w:val="both"/>
      </w:pPr>
      <w:r>
        <w:lastRenderedPageBreak/>
        <w:t>Explique los fenómenos de transporte de calor y masa en el secado</w:t>
      </w:r>
      <w:r w:rsidR="0072477A">
        <w:t>.</w:t>
      </w:r>
    </w:p>
    <w:p w:rsidR="00334F15" w:rsidRDefault="00334F15" w:rsidP="00334F15">
      <w:pPr>
        <w:pStyle w:val="Prrafodelista"/>
        <w:numPr>
          <w:ilvl w:val="0"/>
          <w:numId w:val="12"/>
        </w:numPr>
        <w:spacing w:line="240" w:lineRule="auto"/>
        <w:jc w:val="both"/>
      </w:pPr>
      <w:r>
        <w:t>En los sólidos porosos y no porosos por qué vía se produce el transporte de humedad desde el interior del sólido hacia la superficie?</w:t>
      </w:r>
    </w:p>
    <w:p w:rsidR="00334F15" w:rsidRDefault="00334F15" w:rsidP="00334F15">
      <w:pPr>
        <w:pStyle w:val="Prrafodelista"/>
        <w:numPr>
          <w:ilvl w:val="0"/>
          <w:numId w:val="12"/>
        </w:numPr>
        <w:spacing w:line="240" w:lineRule="auto"/>
        <w:jc w:val="both"/>
      </w:pPr>
      <w:r>
        <w:t>Por qué en la operación de secado se trabaja en valores de humedad del sólido en base seca</w:t>
      </w:r>
      <w:r w:rsidR="0072477A">
        <w:t>.</w:t>
      </w:r>
    </w:p>
    <w:p w:rsidR="00026EBB" w:rsidRDefault="00026EBB" w:rsidP="00334F15">
      <w:pPr>
        <w:pStyle w:val="Prrafodelista"/>
        <w:numPr>
          <w:ilvl w:val="0"/>
          <w:numId w:val="12"/>
        </w:numPr>
        <w:spacing w:line="240" w:lineRule="auto"/>
        <w:jc w:val="both"/>
      </w:pPr>
      <w:r>
        <w:t>Si sabemos que la liofilización es un secado por sublimación, por qué se habla de liofilización a presión atmosférica?</w:t>
      </w:r>
    </w:p>
    <w:p w:rsidR="00026EBB" w:rsidRDefault="00026EBB" w:rsidP="00334F15">
      <w:pPr>
        <w:pStyle w:val="Prrafodelista"/>
        <w:numPr>
          <w:ilvl w:val="0"/>
          <w:numId w:val="12"/>
        </w:numPr>
        <w:spacing w:line="240" w:lineRule="auto"/>
        <w:jc w:val="both"/>
      </w:pPr>
      <w:r>
        <w:t>Para los alimentos en general, qué método de secado recomendaría.</w:t>
      </w:r>
    </w:p>
    <w:p w:rsidR="008A736D" w:rsidRDefault="008A736D" w:rsidP="00334F15">
      <w:pPr>
        <w:pStyle w:val="Prrafodelista"/>
        <w:numPr>
          <w:ilvl w:val="0"/>
          <w:numId w:val="12"/>
        </w:numPr>
        <w:spacing w:line="240" w:lineRule="auto"/>
        <w:jc w:val="both"/>
      </w:pPr>
      <w:r>
        <w:t>Concepto de adsorción y determinar cuántos grados de libertad tiene esta operación unitaria.</w:t>
      </w:r>
    </w:p>
    <w:p w:rsidR="008A736D" w:rsidRDefault="008A736D" w:rsidP="00334F15">
      <w:pPr>
        <w:pStyle w:val="Prrafodelista"/>
        <w:numPr>
          <w:ilvl w:val="0"/>
          <w:numId w:val="12"/>
        </w:numPr>
        <w:spacing w:line="240" w:lineRule="auto"/>
        <w:jc w:val="both"/>
      </w:pPr>
      <w:r>
        <w:t>Mencione tres ejemplos de sólidos usados en la Adsorción.</w:t>
      </w:r>
    </w:p>
    <w:p w:rsidR="008A736D" w:rsidRDefault="008A736D" w:rsidP="00334F15">
      <w:pPr>
        <w:pStyle w:val="Prrafodelista"/>
        <w:numPr>
          <w:ilvl w:val="0"/>
          <w:numId w:val="12"/>
        </w:numPr>
        <w:spacing w:line="240" w:lineRule="auto"/>
        <w:jc w:val="both"/>
      </w:pPr>
      <w:r>
        <w:t>Concepto de tiempo de retención para la adsorción.</w:t>
      </w:r>
    </w:p>
    <w:p w:rsidR="008A736D" w:rsidRDefault="008A736D" w:rsidP="00334F15">
      <w:pPr>
        <w:pStyle w:val="Prrafodelista"/>
        <w:numPr>
          <w:ilvl w:val="0"/>
          <w:numId w:val="12"/>
        </w:numPr>
        <w:spacing w:line="240" w:lineRule="auto"/>
        <w:jc w:val="both"/>
      </w:pPr>
      <w:r>
        <w:t xml:space="preserve">Por qué las curvas de tiempo de adsorción </w:t>
      </w:r>
      <w:r w:rsidR="00926B38">
        <w:t>tienen una forma sinusoidal y por qué en el último tramo ya no se consigue nada de adsorción?</w:t>
      </w: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334F15">
      <w:pPr>
        <w:pStyle w:val="Prrafodelista"/>
        <w:jc w:val="both"/>
      </w:pPr>
    </w:p>
    <w:p w:rsidR="00334F15" w:rsidRDefault="00334F15" w:rsidP="00026EBB">
      <w:pPr>
        <w:jc w:val="both"/>
      </w:pPr>
    </w:p>
    <w:p w:rsidR="00334F15" w:rsidRDefault="00334F15" w:rsidP="0050260D">
      <w:pPr>
        <w:jc w:val="both"/>
      </w:pPr>
    </w:p>
    <w:p w:rsidR="003C0B06" w:rsidRDefault="003C0B06" w:rsidP="0050260D">
      <w:pPr>
        <w:jc w:val="both"/>
      </w:pPr>
    </w:p>
    <w:p w:rsidR="003C0B06" w:rsidRDefault="003C0B06" w:rsidP="0050260D">
      <w:pPr>
        <w:jc w:val="both"/>
      </w:pPr>
    </w:p>
    <w:p w:rsidR="00334F15" w:rsidRPr="00D62E0A" w:rsidRDefault="00334F15" w:rsidP="00D62E0A">
      <w:pPr>
        <w:pStyle w:val="Prrafodelista"/>
        <w:jc w:val="both"/>
        <w:rPr>
          <w:b/>
        </w:rPr>
      </w:pPr>
      <w:r>
        <w:rPr>
          <w:b/>
          <w:u w:val="single"/>
        </w:rPr>
        <w:lastRenderedPageBreak/>
        <w:t>NOMBRE:</w:t>
      </w:r>
      <w:r w:rsidR="00A32642">
        <w:rPr>
          <w:b/>
        </w:rPr>
        <w:tab/>
      </w:r>
      <w:r w:rsidR="00A32642">
        <w:rPr>
          <w:b/>
        </w:rPr>
        <w:tab/>
      </w:r>
      <w:r w:rsidR="00A32642">
        <w:rPr>
          <w:b/>
        </w:rPr>
        <w:tab/>
      </w:r>
      <w:r w:rsidR="00A32642">
        <w:rPr>
          <w:b/>
        </w:rPr>
        <w:tab/>
      </w:r>
      <w:r w:rsidR="00A32642">
        <w:rPr>
          <w:b/>
        </w:rPr>
        <w:tab/>
      </w:r>
      <w:r w:rsidR="00A32642">
        <w:rPr>
          <w:b/>
        </w:rPr>
        <w:tab/>
      </w:r>
      <w:r w:rsidR="003C0B06">
        <w:rPr>
          <w:b/>
        </w:rPr>
        <w:t>31 de agosto</w:t>
      </w:r>
      <w:r w:rsidR="00026EBB">
        <w:rPr>
          <w:b/>
        </w:rPr>
        <w:t xml:space="preserve"> del 2016</w:t>
      </w:r>
    </w:p>
    <w:p w:rsidR="0050260D" w:rsidRPr="00D62E0A" w:rsidRDefault="00334F15" w:rsidP="00D62E0A">
      <w:pPr>
        <w:pStyle w:val="Prrafodelista"/>
        <w:jc w:val="both"/>
        <w:rPr>
          <w:b/>
          <w:u w:val="single"/>
        </w:rPr>
      </w:pPr>
      <w:r>
        <w:rPr>
          <w:b/>
          <w:u w:val="single"/>
        </w:rPr>
        <w:t>EVALUACION DE RESOLUCION DE PROBLEMAS</w:t>
      </w:r>
    </w:p>
    <w:p w:rsidR="00334F15" w:rsidRPr="00D62E0A" w:rsidRDefault="00334F15" w:rsidP="00334F15">
      <w:pPr>
        <w:pStyle w:val="Prrafodelista"/>
        <w:numPr>
          <w:ilvl w:val="0"/>
          <w:numId w:val="13"/>
        </w:numPr>
        <w:autoSpaceDE w:val="0"/>
        <w:autoSpaceDN w:val="0"/>
        <w:adjustRightInd w:val="0"/>
        <w:spacing w:after="0" w:line="240" w:lineRule="auto"/>
        <w:jc w:val="both"/>
        <w:rPr>
          <w:rFonts w:cstheme="minorHAnsi"/>
          <w:sz w:val="21"/>
          <w:szCs w:val="21"/>
        </w:rPr>
      </w:pPr>
      <w:r w:rsidRPr="00D62E0A">
        <w:rPr>
          <w:rFonts w:ascii="Times New Roman" w:hAnsi="Times New Roman" w:cs="Times New Roman"/>
          <w:b/>
          <w:bCs/>
          <w:i/>
          <w:iCs/>
          <w:sz w:val="21"/>
          <w:szCs w:val="21"/>
        </w:rPr>
        <w:t xml:space="preserve"> </w:t>
      </w:r>
      <w:r w:rsidR="000F4E8B">
        <w:rPr>
          <w:rFonts w:ascii="Times New Roman" w:hAnsi="Times New Roman" w:cs="Times New Roman"/>
          <w:b/>
          <w:bCs/>
          <w:i/>
          <w:iCs/>
          <w:sz w:val="21"/>
          <w:szCs w:val="21"/>
        </w:rPr>
        <w:t>(20</w:t>
      </w:r>
      <w:r w:rsidR="00C317BE" w:rsidRPr="00D62E0A">
        <w:rPr>
          <w:rFonts w:ascii="Times New Roman" w:hAnsi="Times New Roman" w:cs="Times New Roman"/>
          <w:b/>
          <w:bCs/>
          <w:i/>
          <w:iCs/>
          <w:sz w:val="21"/>
          <w:szCs w:val="21"/>
        </w:rPr>
        <w:t xml:space="preserve"> PUNTOS) </w:t>
      </w:r>
      <w:r w:rsidRPr="00D62E0A">
        <w:rPr>
          <w:rFonts w:cstheme="minorHAnsi"/>
          <w:bCs/>
          <w:iCs/>
          <w:sz w:val="21"/>
          <w:szCs w:val="21"/>
        </w:rPr>
        <w:t>Una corriente</w:t>
      </w:r>
      <w:r w:rsidRPr="00D62E0A">
        <w:rPr>
          <w:rFonts w:cstheme="minorHAnsi"/>
          <w:b/>
          <w:bCs/>
          <w:i/>
          <w:iCs/>
          <w:sz w:val="21"/>
          <w:szCs w:val="21"/>
        </w:rPr>
        <w:t xml:space="preserve"> </w:t>
      </w:r>
      <w:r w:rsidRPr="00D62E0A">
        <w:rPr>
          <w:rFonts w:cstheme="minorHAnsi"/>
          <w:sz w:val="21"/>
          <w:szCs w:val="21"/>
        </w:rPr>
        <w:t xml:space="preserve">de alimentación liquida a su punto de ebullición contiene 3.3% mol de etanol y 96.7% mol de agua y entra por el </w:t>
      </w:r>
      <w:r w:rsidRPr="003E7559">
        <w:rPr>
          <w:rFonts w:cstheme="minorHAnsi"/>
          <w:b/>
          <w:sz w:val="21"/>
          <w:szCs w:val="21"/>
        </w:rPr>
        <w:t>plato superior</w:t>
      </w:r>
      <w:r w:rsidRPr="00D62E0A">
        <w:rPr>
          <w:rFonts w:cstheme="minorHAnsi"/>
          <w:sz w:val="21"/>
          <w:szCs w:val="21"/>
        </w:rPr>
        <w:t xml:space="preserve"> de una torre de empobrecimiento. se inyecta vapor saturado directamente al líquido en el fondo de la torre. el vapor superior que se extrae contiene 99% del alcohol de la alimentación. suponga un derrame equimolar para este problema. la tabla inferior contiene los datos de equilibrio para la fracción mol de alcohol a 101.32 kpa de (1 atm abs):</w:t>
      </w:r>
    </w:p>
    <w:p w:rsidR="00334F15" w:rsidRPr="00D62E0A" w:rsidRDefault="00334F15" w:rsidP="00334F15">
      <w:pPr>
        <w:pStyle w:val="Prrafodelista"/>
        <w:autoSpaceDE w:val="0"/>
        <w:autoSpaceDN w:val="0"/>
        <w:adjustRightInd w:val="0"/>
        <w:spacing w:after="0" w:line="240" w:lineRule="auto"/>
        <w:ind w:left="1080"/>
        <w:jc w:val="both"/>
        <w:rPr>
          <w:rFonts w:cstheme="minorHAnsi"/>
          <w:sz w:val="21"/>
          <w:szCs w:val="21"/>
        </w:rPr>
      </w:pPr>
      <w:r w:rsidRPr="00D62E0A">
        <w:rPr>
          <w:rFonts w:cstheme="minorHAnsi"/>
          <w:sz w:val="21"/>
          <w:szCs w:val="21"/>
        </w:rPr>
        <w:t xml:space="preserve">x </w:t>
      </w:r>
      <w:r w:rsidRPr="00D62E0A">
        <w:rPr>
          <w:rFonts w:cstheme="minorHAnsi"/>
          <w:sz w:val="21"/>
          <w:szCs w:val="21"/>
        </w:rPr>
        <w:tab/>
        <w:t>0</w:t>
      </w:r>
      <w:r w:rsidRPr="00D62E0A">
        <w:rPr>
          <w:rFonts w:cstheme="minorHAnsi"/>
          <w:sz w:val="21"/>
          <w:szCs w:val="21"/>
        </w:rPr>
        <w:tab/>
        <w:t>0,0080</w:t>
      </w:r>
      <w:r w:rsidRPr="00D62E0A">
        <w:rPr>
          <w:rFonts w:cstheme="minorHAnsi"/>
          <w:sz w:val="21"/>
          <w:szCs w:val="21"/>
        </w:rPr>
        <w:tab/>
      </w:r>
      <w:r w:rsidRPr="00D62E0A">
        <w:rPr>
          <w:rFonts w:cstheme="minorHAnsi"/>
          <w:sz w:val="21"/>
          <w:szCs w:val="21"/>
        </w:rPr>
        <w:tab/>
        <w:t>0,0200</w:t>
      </w:r>
      <w:r w:rsidRPr="00D62E0A">
        <w:rPr>
          <w:rFonts w:cstheme="minorHAnsi"/>
          <w:sz w:val="21"/>
          <w:szCs w:val="21"/>
        </w:rPr>
        <w:tab/>
      </w:r>
      <w:r w:rsidRPr="00D62E0A">
        <w:rPr>
          <w:rFonts w:cstheme="minorHAnsi"/>
          <w:sz w:val="21"/>
          <w:szCs w:val="21"/>
        </w:rPr>
        <w:tab/>
        <w:t>0,0296</w:t>
      </w:r>
      <w:r w:rsidRPr="00D62E0A">
        <w:rPr>
          <w:rFonts w:cstheme="minorHAnsi"/>
          <w:sz w:val="21"/>
          <w:szCs w:val="21"/>
        </w:rPr>
        <w:tab/>
      </w:r>
      <w:r w:rsidRPr="00D62E0A">
        <w:rPr>
          <w:rFonts w:cstheme="minorHAnsi"/>
          <w:sz w:val="21"/>
          <w:szCs w:val="21"/>
        </w:rPr>
        <w:tab/>
        <w:t>0,0330</w:t>
      </w:r>
    </w:p>
    <w:p w:rsidR="00334F15" w:rsidRPr="00D62E0A" w:rsidRDefault="00334F15" w:rsidP="00334F15">
      <w:pPr>
        <w:pStyle w:val="Prrafodelista"/>
        <w:autoSpaceDE w:val="0"/>
        <w:autoSpaceDN w:val="0"/>
        <w:adjustRightInd w:val="0"/>
        <w:spacing w:after="0" w:line="240" w:lineRule="auto"/>
        <w:ind w:left="1080"/>
        <w:jc w:val="both"/>
        <w:rPr>
          <w:rFonts w:cstheme="minorHAnsi"/>
          <w:bCs/>
          <w:sz w:val="21"/>
          <w:szCs w:val="21"/>
        </w:rPr>
      </w:pPr>
      <w:r w:rsidRPr="00D62E0A">
        <w:rPr>
          <w:rFonts w:cstheme="minorHAnsi"/>
          <w:bCs/>
          <w:sz w:val="21"/>
          <w:szCs w:val="21"/>
        </w:rPr>
        <w:t>y</w:t>
      </w:r>
      <w:r w:rsidRPr="00D62E0A">
        <w:rPr>
          <w:rFonts w:cstheme="minorHAnsi"/>
          <w:bCs/>
          <w:sz w:val="21"/>
          <w:szCs w:val="21"/>
        </w:rPr>
        <w:tab/>
        <w:t>0</w:t>
      </w:r>
      <w:r w:rsidRPr="00D62E0A">
        <w:rPr>
          <w:rFonts w:cstheme="minorHAnsi"/>
          <w:bCs/>
          <w:sz w:val="21"/>
          <w:szCs w:val="21"/>
        </w:rPr>
        <w:tab/>
        <w:t>0,0750</w:t>
      </w:r>
      <w:r w:rsidRPr="00D62E0A">
        <w:rPr>
          <w:rFonts w:cstheme="minorHAnsi"/>
          <w:bCs/>
          <w:sz w:val="21"/>
          <w:szCs w:val="21"/>
        </w:rPr>
        <w:tab/>
      </w:r>
      <w:r w:rsidRPr="00D62E0A">
        <w:rPr>
          <w:rFonts w:cstheme="minorHAnsi"/>
          <w:bCs/>
          <w:sz w:val="21"/>
          <w:szCs w:val="21"/>
        </w:rPr>
        <w:tab/>
        <w:t>0,1750</w:t>
      </w:r>
      <w:r w:rsidRPr="00D62E0A">
        <w:rPr>
          <w:rFonts w:cstheme="minorHAnsi"/>
          <w:bCs/>
          <w:sz w:val="21"/>
          <w:szCs w:val="21"/>
        </w:rPr>
        <w:tab/>
      </w:r>
      <w:r w:rsidRPr="00D62E0A">
        <w:rPr>
          <w:rFonts w:cstheme="minorHAnsi"/>
          <w:bCs/>
          <w:sz w:val="21"/>
          <w:szCs w:val="21"/>
        </w:rPr>
        <w:tab/>
        <w:t>0,2500</w:t>
      </w:r>
      <w:r w:rsidRPr="00D62E0A">
        <w:rPr>
          <w:rFonts w:cstheme="minorHAnsi"/>
          <w:bCs/>
          <w:sz w:val="21"/>
          <w:szCs w:val="21"/>
        </w:rPr>
        <w:tab/>
      </w:r>
      <w:r w:rsidRPr="00D62E0A">
        <w:rPr>
          <w:rFonts w:cstheme="minorHAnsi"/>
          <w:bCs/>
          <w:sz w:val="21"/>
          <w:szCs w:val="21"/>
        </w:rPr>
        <w:tab/>
        <w:t>0,2700</w:t>
      </w:r>
    </w:p>
    <w:p w:rsidR="00334F15" w:rsidRPr="00D62E0A" w:rsidRDefault="00334F15" w:rsidP="00334F15">
      <w:pPr>
        <w:pStyle w:val="Prrafodelista"/>
        <w:autoSpaceDE w:val="0"/>
        <w:autoSpaceDN w:val="0"/>
        <w:adjustRightInd w:val="0"/>
        <w:spacing w:after="0" w:line="240" w:lineRule="auto"/>
        <w:ind w:left="1080"/>
        <w:jc w:val="both"/>
        <w:rPr>
          <w:rFonts w:cstheme="minorHAnsi"/>
          <w:b/>
          <w:bCs/>
          <w:sz w:val="21"/>
          <w:szCs w:val="21"/>
        </w:rPr>
      </w:pPr>
    </w:p>
    <w:p w:rsidR="00334F15" w:rsidRPr="00D62E0A" w:rsidRDefault="00334F15" w:rsidP="00334F15">
      <w:pPr>
        <w:pStyle w:val="Prrafodelista"/>
        <w:autoSpaceDE w:val="0"/>
        <w:autoSpaceDN w:val="0"/>
        <w:adjustRightInd w:val="0"/>
        <w:spacing w:after="0" w:line="240" w:lineRule="auto"/>
        <w:ind w:left="1080"/>
        <w:jc w:val="both"/>
        <w:rPr>
          <w:rFonts w:cstheme="minorHAnsi"/>
          <w:sz w:val="21"/>
          <w:szCs w:val="21"/>
        </w:rPr>
      </w:pPr>
      <w:r w:rsidRPr="00D62E0A">
        <w:rPr>
          <w:rFonts w:cstheme="minorHAnsi"/>
          <w:sz w:val="21"/>
          <w:szCs w:val="21"/>
        </w:rPr>
        <w:t xml:space="preserve">a) </w:t>
      </w:r>
      <w:r w:rsidR="0050260D" w:rsidRPr="00D62E0A">
        <w:rPr>
          <w:rFonts w:cstheme="minorHAnsi"/>
          <w:sz w:val="21"/>
          <w:szCs w:val="21"/>
        </w:rPr>
        <w:t>Calcular el número de etapas reales de contacto. Se puede utilizar reflujo?</w:t>
      </w:r>
    </w:p>
    <w:p w:rsidR="00334F15" w:rsidRPr="00D62E0A" w:rsidRDefault="00334F15" w:rsidP="00334F15">
      <w:pPr>
        <w:pStyle w:val="Prrafodelista"/>
        <w:autoSpaceDE w:val="0"/>
        <w:autoSpaceDN w:val="0"/>
        <w:adjustRightInd w:val="0"/>
        <w:spacing w:after="0" w:line="240" w:lineRule="auto"/>
        <w:ind w:left="1080"/>
        <w:jc w:val="both"/>
        <w:rPr>
          <w:rFonts w:cstheme="minorHAnsi"/>
          <w:sz w:val="21"/>
          <w:szCs w:val="21"/>
        </w:rPr>
      </w:pPr>
      <w:r w:rsidRPr="00D62E0A">
        <w:rPr>
          <w:rFonts w:cstheme="minorHAnsi"/>
          <w:sz w:val="21"/>
          <w:szCs w:val="21"/>
        </w:rPr>
        <w:t xml:space="preserve">b) </w:t>
      </w:r>
      <w:r w:rsidR="0050260D" w:rsidRPr="00D62E0A">
        <w:rPr>
          <w:rFonts w:cstheme="minorHAnsi"/>
          <w:sz w:val="21"/>
          <w:szCs w:val="21"/>
        </w:rPr>
        <w:t>Si este mismo sistema, en las mismas concentraciones, se ingresa por el fondo de la torre, calcular asimismo el número de etapas reales y el reflujo.</w:t>
      </w:r>
    </w:p>
    <w:p w:rsidR="0050260D" w:rsidRPr="00D62E0A" w:rsidRDefault="0050260D" w:rsidP="00D62E0A">
      <w:pPr>
        <w:pStyle w:val="Prrafodelista"/>
        <w:autoSpaceDE w:val="0"/>
        <w:autoSpaceDN w:val="0"/>
        <w:adjustRightInd w:val="0"/>
        <w:spacing w:after="0" w:line="240" w:lineRule="auto"/>
        <w:ind w:left="1080"/>
        <w:jc w:val="both"/>
        <w:rPr>
          <w:rFonts w:cstheme="minorHAnsi"/>
          <w:sz w:val="21"/>
          <w:szCs w:val="21"/>
        </w:rPr>
      </w:pPr>
      <w:r w:rsidRPr="00D62E0A">
        <w:rPr>
          <w:rFonts w:cstheme="minorHAnsi"/>
          <w:sz w:val="21"/>
          <w:szCs w:val="21"/>
        </w:rPr>
        <w:t>c) Si la alimentación ingresa por el fondo de la torre; explique técnicamente si la operación unitaria se beneficiaría inyectando vapor.</w:t>
      </w:r>
    </w:p>
    <w:p w:rsidR="00334F15" w:rsidRPr="00D62E0A" w:rsidRDefault="00C317BE" w:rsidP="00334F15">
      <w:pPr>
        <w:pStyle w:val="Prrafodelista"/>
        <w:numPr>
          <w:ilvl w:val="0"/>
          <w:numId w:val="13"/>
        </w:numPr>
        <w:autoSpaceDE w:val="0"/>
        <w:autoSpaceDN w:val="0"/>
        <w:adjustRightInd w:val="0"/>
        <w:spacing w:after="0" w:line="240" w:lineRule="auto"/>
        <w:jc w:val="both"/>
        <w:rPr>
          <w:rFonts w:cstheme="minorHAnsi"/>
          <w:sz w:val="21"/>
          <w:szCs w:val="21"/>
        </w:rPr>
      </w:pPr>
      <w:r w:rsidRPr="00D62E0A">
        <w:rPr>
          <w:rFonts w:cstheme="minorHAnsi"/>
          <w:b/>
          <w:i/>
          <w:sz w:val="21"/>
          <w:szCs w:val="21"/>
        </w:rPr>
        <w:t xml:space="preserve">(30 PUNTOS) </w:t>
      </w:r>
      <w:r w:rsidR="00334F15" w:rsidRPr="00D62E0A">
        <w:rPr>
          <w:rFonts w:cstheme="minorHAnsi"/>
          <w:sz w:val="21"/>
          <w:szCs w:val="21"/>
        </w:rPr>
        <w:t>Los datos de equilibrio-temperatura de ebullición para el sistema acetona-metanol a 1 atm son los expresados en la tab</w:t>
      </w:r>
      <w:r w:rsidR="003C0B06">
        <w:rPr>
          <w:rFonts w:cstheme="minorHAnsi"/>
          <w:sz w:val="21"/>
          <w:szCs w:val="21"/>
        </w:rPr>
        <w:t>la adjunta. Se dispone de una columna de 18 platos reales</w:t>
      </w:r>
      <w:r w:rsidR="00334F15" w:rsidRPr="00D62E0A">
        <w:rPr>
          <w:rFonts w:cstheme="minorHAnsi"/>
          <w:sz w:val="21"/>
          <w:szCs w:val="21"/>
        </w:rPr>
        <w:t xml:space="preserve"> para tratar una alimentación que contiene 25% mol acetona, en una corriente de destilado con 78% acetona y un producto de cola con 2% mol de acetona. Se utiliza una relación de reflujo del 2,3 mayor que el Reflujo mínimo. Los calores latentes molares para ambos componentes son 7700 cal/mol. </w:t>
      </w:r>
      <w:r w:rsidR="003C0B06">
        <w:rPr>
          <w:rFonts w:cstheme="minorHAnsi"/>
          <w:sz w:val="21"/>
          <w:szCs w:val="21"/>
        </w:rPr>
        <w:t>De acuerdo a datos del fabricante se tiene una eficiencia global del 55%</w:t>
      </w:r>
      <w:r w:rsidR="00334F15" w:rsidRPr="00D62E0A">
        <w:rPr>
          <w:rFonts w:cstheme="minorHAnsi"/>
          <w:sz w:val="21"/>
          <w:szCs w:val="21"/>
        </w:rPr>
        <w:t xml:space="preserve"> Calcular :</w:t>
      </w:r>
    </w:p>
    <w:p w:rsidR="00334F15" w:rsidRPr="00D62E0A" w:rsidRDefault="003C0B06" w:rsidP="00334F15">
      <w:pPr>
        <w:pStyle w:val="Prrafodelista"/>
        <w:numPr>
          <w:ilvl w:val="0"/>
          <w:numId w:val="14"/>
        </w:numPr>
        <w:autoSpaceDE w:val="0"/>
        <w:autoSpaceDN w:val="0"/>
        <w:adjustRightInd w:val="0"/>
        <w:spacing w:after="0" w:line="240" w:lineRule="auto"/>
        <w:jc w:val="both"/>
        <w:rPr>
          <w:rFonts w:cstheme="minorHAnsi"/>
          <w:sz w:val="21"/>
          <w:szCs w:val="21"/>
        </w:rPr>
      </w:pPr>
      <w:r>
        <w:rPr>
          <w:rFonts w:cstheme="minorHAnsi"/>
          <w:sz w:val="21"/>
          <w:szCs w:val="21"/>
        </w:rPr>
        <w:t>Verificar si la eficiencia global es la expresada por el fabricante; si no es así cuál es la verdadera eficiencia?</w:t>
      </w:r>
    </w:p>
    <w:p w:rsidR="00334F15" w:rsidRPr="00D62E0A" w:rsidRDefault="003C0B06" w:rsidP="00334F15">
      <w:pPr>
        <w:pStyle w:val="Prrafodelista"/>
        <w:numPr>
          <w:ilvl w:val="0"/>
          <w:numId w:val="14"/>
        </w:numPr>
        <w:autoSpaceDE w:val="0"/>
        <w:autoSpaceDN w:val="0"/>
        <w:adjustRightInd w:val="0"/>
        <w:spacing w:after="0" w:line="240" w:lineRule="auto"/>
        <w:jc w:val="both"/>
        <w:rPr>
          <w:rFonts w:cstheme="minorHAnsi"/>
          <w:sz w:val="21"/>
          <w:szCs w:val="21"/>
        </w:rPr>
      </w:pPr>
      <w:r>
        <w:rPr>
          <w:rFonts w:cstheme="minorHAnsi"/>
          <w:sz w:val="21"/>
          <w:szCs w:val="21"/>
        </w:rPr>
        <w:t>Con la eficiencia real determinar si con el número de platos disponibles se puede alcanzar al Xd propuest</w:t>
      </w:r>
      <w:r w:rsidR="005B5A41">
        <w:rPr>
          <w:rFonts w:cstheme="minorHAnsi"/>
          <w:sz w:val="21"/>
          <w:szCs w:val="21"/>
        </w:rPr>
        <w:t>o; si no es así determinar el Xd real máximo que se podrá alcanzar en esta torre.</w:t>
      </w:r>
    </w:p>
    <w:p w:rsidR="00334F15" w:rsidRPr="00D62E0A" w:rsidRDefault="005B5A41" w:rsidP="00334F15">
      <w:pPr>
        <w:pStyle w:val="Prrafodelista"/>
        <w:numPr>
          <w:ilvl w:val="0"/>
          <w:numId w:val="14"/>
        </w:numPr>
        <w:autoSpaceDE w:val="0"/>
        <w:autoSpaceDN w:val="0"/>
        <w:adjustRightInd w:val="0"/>
        <w:spacing w:after="0" w:line="240" w:lineRule="auto"/>
        <w:jc w:val="both"/>
        <w:rPr>
          <w:rFonts w:cstheme="minorHAnsi"/>
          <w:sz w:val="21"/>
          <w:szCs w:val="21"/>
        </w:rPr>
      </w:pPr>
      <w:r>
        <w:rPr>
          <w:rFonts w:cstheme="minorHAnsi"/>
          <w:sz w:val="21"/>
          <w:szCs w:val="21"/>
        </w:rPr>
        <w:t>Calcular la altura y diámetro de la torre si la alimentación ingresa como un líquido saturado con un flujo másico de 25000 kg/h</w:t>
      </w:r>
    </w:p>
    <w:p w:rsidR="00A77AD6" w:rsidRPr="005B5A41" w:rsidRDefault="00A77AD6" w:rsidP="005B5A41">
      <w:pPr>
        <w:autoSpaceDE w:val="0"/>
        <w:autoSpaceDN w:val="0"/>
        <w:adjustRightInd w:val="0"/>
        <w:spacing w:after="0" w:line="240" w:lineRule="auto"/>
        <w:ind w:left="1080"/>
        <w:jc w:val="both"/>
        <w:rPr>
          <w:rFonts w:cstheme="minorHAnsi"/>
          <w:sz w:val="21"/>
          <w:szCs w:val="21"/>
        </w:rPr>
      </w:pPr>
    </w:p>
    <w:p w:rsidR="00334F15" w:rsidRPr="00D62E0A" w:rsidRDefault="00334F15" w:rsidP="00334F15">
      <w:pPr>
        <w:autoSpaceDE w:val="0"/>
        <w:autoSpaceDN w:val="0"/>
        <w:adjustRightInd w:val="0"/>
        <w:spacing w:after="0" w:line="240" w:lineRule="auto"/>
        <w:jc w:val="both"/>
        <w:rPr>
          <w:rFonts w:cstheme="minorHAnsi"/>
          <w:sz w:val="21"/>
          <w:szCs w:val="21"/>
        </w:rPr>
      </w:pPr>
    </w:p>
    <w:tbl>
      <w:tblPr>
        <w:tblStyle w:val="Tablaconcuadrcula"/>
        <w:tblW w:w="0" w:type="auto"/>
        <w:tblLook w:val="04A0" w:firstRow="1" w:lastRow="0" w:firstColumn="1" w:lastColumn="0" w:noHBand="0" w:noVBand="1"/>
      </w:tblPr>
      <w:tblGrid>
        <w:gridCol w:w="1440"/>
        <w:gridCol w:w="1440"/>
        <w:gridCol w:w="1442"/>
        <w:gridCol w:w="1441"/>
        <w:gridCol w:w="1441"/>
        <w:gridCol w:w="1440"/>
        <w:gridCol w:w="38"/>
      </w:tblGrid>
      <w:tr w:rsidR="00334F15" w:rsidRPr="00D62E0A" w:rsidTr="0050260D">
        <w:trPr>
          <w:gridAfter w:val="1"/>
          <w:wAfter w:w="38" w:type="dxa"/>
        </w:trPr>
        <w:tc>
          <w:tcPr>
            <w:tcW w:w="4322" w:type="dxa"/>
            <w:gridSpan w:val="3"/>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 xml:space="preserve">                               Fracción mol acetona</w:t>
            </w:r>
          </w:p>
        </w:tc>
        <w:tc>
          <w:tcPr>
            <w:tcW w:w="4322" w:type="dxa"/>
            <w:gridSpan w:val="3"/>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 xml:space="preserve">                               Fracción mol acetona</w:t>
            </w:r>
          </w:p>
        </w:tc>
      </w:tr>
      <w:tr w:rsidR="00334F15" w:rsidRPr="00D62E0A" w:rsidTr="0050260D">
        <w:tc>
          <w:tcPr>
            <w:tcW w:w="1440"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Temper.ºC</w:t>
            </w:r>
          </w:p>
        </w:tc>
        <w:tc>
          <w:tcPr>
            <w:tcW w:w="1440"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Líquido</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Vapor</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Temper. ºC</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Líquido</w:t>
            </w:r>
          </w:p>
        </w:tc>
        <w:tc>
          <w:tcPr>
            <w:tcW w:w="1441" w:type="dxa"/>
            <w:gridSpan w:val="2"/>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Vapor</w:t>
            </w:r>
          </w:p>
        </w:tc>
      </w:tr>
      <w:tr w:rsidR="00334F15" w:rsidRPr="00D62E0A" w:rsidTr="0050260D">
        <w:tc>
          <w:tcPr>
            <w:tcW w:w="1440"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64,50</w:t>
            </w:r>
          </w:p>
        </w:tc>
        <w:tc>
          <w:tcPr>
            <w:tcW w:w="1440"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0,000</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0,000</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56,7</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0,500</w:t>
            </w:r>
          </w:p>
        </w:tc>
        <w:tc>
          <w:tcPr>
            <w:tcW w:w="1441" w:type="dxa"/>
            <w:gridSpan w:val="2"/>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0,586</w:t>
            </w:r>
          </w:p>
        </w:tc>
      </w:tr>
      <w:tr w:rsidR="00334F15" w:rsidRPr="00D62E0A" w:rsidTr="0050260D">
        <w:tc>
          <w:tcPr>
            <w:tcW w:w="1440"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63,6</w:t>
            </w:r>
          </w:p>
        </w:tc>
        <w:tc>
          <w:tcPr>
            <w:tcW w:w="1440"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0,050</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0,102</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56,0</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0,600</w:t>
            </w:r>
          </w:p>
        </w:tc>
        <w:tc>
          <w:tcPr>
            <w:tcW w:w="1441" w:type="dxa"/>
            <w:gridSpan w:val="2"/>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0,656</w:t>
            </w:r>
          </w:p>
        </w:tc>
      </w:tr>
      <w:tr w:rsidR="00334F15" w:rsidRPr="00D62E0A" w:rsidTr="0050260D">
        <w:tc>
          <w:tcPr>
            <w:tcW w:w="1440"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62,5</w:t>
            </w:r>
          </w:p>
        </w:tc>
        <w:tc>
          <w:tcPr>
            <w:tcW w:w="1440"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0,100</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0,186</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55,3</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0,700</w:t>
            </w:r>
          </w:p>
        </w:tc>
        <w:tc>
          <w:tcPr>
            <w:tcW w:w="1441" w:type="dxa"/>
            <w:gridSpan w:val="2"/>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0,725</w:t>
            </w:r>
          </w:p>
        </w:tc>
      </w:tr>
      <w:tr w:rsidR="00334F15" w:rsidRPr="00D62E0A" w:rsidTr="0050260D">
        <w:tc>
          <w:tcPr>
            <w:tcW w:w="1440"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60,2</w:t>
            </w:r>
          </w:p>
        </w:tc>
        <w:tc>
          <w:tcPr>
            <w:tcW w:w="1440"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0,200</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0,322</w:t>
            </w:r>
          </w:p>
        </w:tc>
        <w:tc>
          <w:tcPr>
            <w:tcW w:w="1441" w:type="dxa"/>
          </w:tcPr>
          <w:p w:rsidR="00334F15" w:rsidRPr="00D62E0A" w:rsidRDefault="00334F15" w:rsidP="00334F15">
            <w:pPr>
              <w:pStyle w:val="Prrafodelista"/>
              <w:numPr>
                <w:ilvl w:val="0"/>
                <w:numId w:val="16"/>
              </w:numPr>
              <w:autoSpaceDE w:val="0"/>
              <w:autoSpaceDN w:val="0"/>
              <w:adjustRightInd w:val="0"/>
              <w:jc w:val="both"/>
              <w:rPr>
                <w:rFonts w:cstheme="minorHAnsi"/>
                <w:sz w:val="21"/>
                <w:szCs w:val="21"/>
              </w:rPr>
            </w:pPr>
            <w:r w:rsidRPr="00D62E0A">
              <w:rPr>
                <w:rFonts w:cstheme="minorHAnsi"/>
                <w:sz w:val="21"/>
                <w:szCs w:val="21"/>
              </w:rPr>
              <w:t xml:space="preserve">55,05 </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0,800</w:t>
            </w:r>
          </w:p>
        </w:tc>
        <w:tc>
          <w:tcPr>
            <w:tcW w:w="1441" w:type="dxa"/>
            <w:gridSpan w:val="2"/>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0,800</w:t>
            </w:r>
          </w:p>
        </w:tc>
      </w:tr>
      <w:tr w:rsidR="00334F15" w:rsidRPr="00D62E0A" w:rsidTr="0050260D">
        <w:tc>
          <w:tcPr>
            <w:tcW w:w="1440"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58,7</w:t>
            </w:r>
          </w:p>
        </w:tc>
        <w:tc>
          <w:tcPr>
            <w:tcW w:w="1440"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0,300</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0,428</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56,1</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1,000</w:t>
            </w:r>
          </w:p>
        </w:tc>
        <w:tc>
          <w:tcPr>
            <w:tcW w:w="1441" w:type="dxa"/>
            <w:gridSpan w:val="2"/>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1,000</w:t>
            </w:r>
          </w:p>
        </w:tc>
      </w:tr>
      <w:tr w:rsidR="00334F15" w:rsidRPr="00D62E0A" w:rsidTr="0050260D">
        <w:tc>
          <w:tcPr>
            <w:tcW w:w="1440"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57,6</w:t>
            </w:r>
          </w:p>
        </w:tc>
        <w:tc>
          <w:tcPr>
            <w:tcW w:w="1440"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0,400</w:t>
            </w:r>
          </w:p>
        </w:tc>
        <w:tc>
          <w:tcPr>
            <w:tcW w:w="1441" w:type="dxa"/>
          </w:tcPr>
          <w:p w:rsidR="00334F15" w:rsidRPr="00D62E0A" w:rsidRDefault="00334F15" w:rsidP="0050260D">
            <w:pPr>
              <w:autoSpaceDE w:val="0"/>
              <w:autoSpaceDN w:val="0"/>
              <w:adjustRightInd w:val="0"/>
              <w:jc w:val="both"/>
              <w:rPr>
                <w:rFonts w:cstheme="minorHAnsi"/>
                <w:sz w:val="21"/>
                <w:szCs w:val="21"/>
              </w:rPr>
            </w:pPr>
            <w:r w:rsidRPr="00D62E0A">
              <w:rPr>
                <w:rFonts w:cstheme="minorHAnsi"/>
                <w:sz w:val="21"/>
                <w:szCs w:val="21"/>
              </w:rPr>
              <w:t>0,513</w:t>
            </w:r>
          </w:p>
        </w:tc>
        <w:tc>
          <w:tcPr>
            <w:tcW w:w="1441" w:type="dxa"/>
          </w:tcPr>
          <w:p w:rsidR="00334F15" w:rsidRPr="00D62E0A" w:rsidRDefault="00334F15" w:rsidP="0050260D">
            <w:pPr>
              <w:autoSpaceDE w:val="0"/>
              <w:autoSpaceDN w:val="0"/>
              <w:adjustRightInd w:val="0"/>
              <w:jc w:val="both"/>
              <w:rPr>
                <w:rFonts w:cstheme="minorHAnsi"/>
                <w:sz w:val="21"/>
                <w:szCs w:val="21"/>
              </w:rPr>
            </w:pPr>
          </w:p>
        </w:tc>
        <w:tc>
          <w:tcPr>
            <w:tcW w:w="1441" w:type="dxa"/>
          </w:tcPr>
          <w:p w:rsidR="00334F15" w:rsidRPr="00D62E0A" w:rsidRDefault="00334F15" w:rsidP="0050260D">
            <w:pPr>
              <w:autoSpaceDE w:val="0"/>
              <w:autoSpaceDN w:val="0"/>
              <w:adjustRightInd w:val="0"/>
              <w:jc w:val="both"/>
              <w:rPr>
                <w:rFonts w:cstheme="minorHAnsi"/>
                <w:sz w:val="21"/>
                <w:szCs w:val="21"/>
              </w:rPr>
            </w:pPr>
          </w:p>
        </w:tc>
        <w:tc>
          <w:tcPr>
            <w:tcW w:w="1441" w:type="dxa"/>
            <w:gridSpan w:val="2"/>
          </w:tcPr>
          <w:p w:rsidR="00334F15" w:rsidRPr="00D62E0A" w:rsidRDefault="00334F15" w:rsidP="0050260D">
            <w:pPr>
              <w:autoSpaceDE w:val="0"/>
              <w:autoSpaceDN w:val="0"/>
              <w:adjustRightInd w:val="0"/>
              <w:jc w:val="both"/>
              <w:rPr>
                <w:rFonts w:cstheme="minorHAnsi"/>
                <w:sz w:val="21"/>
                <w:szCs w:val="21"/>
              </w:rPr>
            </w:pPr>
          </w:p>
        </w:tc>
      </w:tr>
    </w:tbl>
    <w:p w:rsidR="00334F15" w:rsidRDefault="00334F15" w:rsidP="00D62E0A">
      <w:pPr>
        <w:pStyle w:val="Prrafodelista"/>
        <w:numPr>
          <w:ilvl w:val="0"/>
          <w:numId w:val="15"/>
        </w:numPr>
        <w:autoSpaceDE w:val="0"/>
        <w:autoSpaceDN w:val="0"/>
        <w:adjustRightInd w:val="0"/>
        <w:spacing w:after="0" w:line="240" w:lineRule="auto"/>
        <w:jc w:val="both"/>
        <w:rPr>
          <w:rFonts w:cstheme="minorHAnsi"/>
          <w:sz w:val="21"/>
          <w:szCs w:val="21"/>
        </w:rPr>
      </w:pPr>
      <w:r w:rsidRPr="00D62E0A">
        <w:rPr>
          <w:rFonts w:cstheme="minorHAnsi"/>
          <w:sz w:val="21"/>
          <w:szCs w:val="21"/>
        </w:rPr>
        <w:t>Azeótropo</w:t>
      </w:r>
    </w:p>
    <w:p w:rsidR="00135156" w:rsidRPr="00D62E0A" w:rsidRDefault="00135156" w:rsidP="00135156">
      <w:pPr>
        <w:pStyle w:val="Prrafodelista"/>
        <w:autoSpaceDE w:val="0"/>
        <w:autoSpaceDN w:val="0"/>
        <w:adjustRightInd w:val="0"/>
        <w:spacing w:after="0" w:line="240" w:lineRule="auto"/>
        <w:ind w:left="1185"/>
        <w:jc w:val="both"/>
        <w:rPr>
          <w:rFonts w:cstheme="minorHAnsi"/>
          <w:sz w:val="21"/>
          <w:szCs w:val="21"/>
        </w:rPr>
      </w:pPr>
    </w:p>
    <w:p w:rsidR="00135156" w:rsidRPr="00D813C9" w:rsidRDefault="000F4E8B" w:rsidP="00D813C9">
      <w:pPr>
        <w:pStyle w:val="Prrafodelista"/>
        <w:numPr>
          <w:ilvl w:val="0"/>
          <w:numId w:val="13"/>
        </w:numPr>
        <w:autoSpaceDE w:val="0"/>
        <w:autoSpaceDN w:val="0"/>
        <w:adjustRightInd w:val="0"/>
        <w:spacing w:after="0" w:line="240" w:lineRule="auto"/>
        <w:jc w:val="both"/>
        <w:rPr>
          <w:rFonts w:cstheme="minorHAnsi"/>
          <w:sz w:val="21"/>
          <w:szCs w:val="21"/>
        </w:rPr>
      </w:pPr>
      <w:r w:rsidRPr="00D813C9">
        <w:rPr>
          <w:rFonts w:ascii="Calibri" w:hAnsi="Calibri" w:cs="Calibri"/>
          <w:b/>
          <w:i/>
          <w:sz w:val="21"/>
          <w:szCs w:val="21"/>
        </w:rPr>
        <w:t>(15</w:t>
      </w:r>
      <w:r w:rsidR="00C317BE" w:rsidRPr="00D813C9">
        <w:rPr>
          <w:rFonts w:ascii="Calibri" w:hAnsi="Calibri" w:cs="Calibri"/>
          <w:b/>
          <w:i/>
          <w:sz w:val="21"/>
          <w:szCs w:val="21"/>
        </w:rPr>
        <w:t xml:space="preserve"> PUNTOS)</w:t>
      </w:r>
      <w:r w:rsidR="00135156" w:rsidRPr="00D813C9">
        <w:rPr>
          <w:rFonts w:eastAsiaTheme="minorEastAsia" w:hAnsi="Calibri"/>
          <w:color w:val="000000" w:themeColor="text1"/>
          <w:kern w:val="24"/>
          <w:sz w:val="36"/>
          <w:szCs w:val="36"/>
          <w:lang w:eastAsia="es-EC"/>
        </w:rPr>
        <w:t xml:space="preserve"> </w:t>
      </w:r>
      <w:r w:rsidR="00135156" w:rsidRPr="00D813C9">
        <w:rPr>
          <w:rFonts w:cstheme="minorHAnsi"/>
          <w:sz w:val="21"/>
          <w:szCs w:val="21"/>
        </w:rPr>
        <w:t>Una corriente residual de vapor de alcohol en aire que proviene de un proceso se adsorbe con partículas de carbón activado en un lecho empacado con un diámetro de 4 cm y una longitud de 14 cm, y que contiene 79.2 g de carbón. La corriente de gas que ingresa tiene una concentración Co de 600 ppm y una densidad de 0.00115 g/ cm3 y entra al lecho con una tasa de flujo de 754 cm3/s. Los datos de la tabla adjunta representan las concentraciones de la curva de avance. La concentración del punto de ruptura se establece como C/Co = 0.01.Determinar:</w:t>
      </w:r>
    </w:p>
    <w:p w:rsidR="00135156" w:rsidRPr="00D813C9" w:rsidRDefault="00135156" w:rsidP="00D813C9">
      <w:pPr>
        <w:pStyle w:val="Prrafodelista"/>
        <w:autoSpaceDE w:val="0"/>
        <w:autoSpaceDN w:val="0"/>
        <w:adjustRightInd w:val="0"/>
        <w:spacing w:after="0" w:line="240" w:lineRule="auto"/>
        <w:ind w:left="1080"/>
        <w:jc w:val="both"/>
        <w:rPr>
          <w:rFonts w:cstheme="minorHAnsi"/>
          <w:sz w:val="21"/>
          <w:szCs w:val="21"/>
        </w:rPr>
      </w:pPr>
      <w:r w:rsidRPr="00D813C9">
        <w:rPr>
          <w:rFonts w:cstheme="minorHAnsi"/>
          <w:sz w:val="21"/>
          <w:szCs w:val="21"/>
        </w:rPr>
        <w:t>a) Determine el tiempo de punto de ruptura, la fracción de la capacidad total utilizada hasta el punto de ruptura y la longitud del lecho no usado. Determine también la capacidad de saturación del carbón.</w:t>
      </w:r>
    </w:p>
    <w:p w:rsidR="00135156" w:rsidRPr="00D813C9" w:rsidRDefault="00135156" w:rsidP="00D813C9">
      <w:pPr>
        <w:pStyle w:val="Prrafodelista"/>
        <w:autoSpaceDE w:val="0"/>
        <w:autoSpaceDN w:val="0"/>
        <w:adjustRightInd w:val="0"/>
        <w:spacing w:after="0" w:line="240" w:lineRule="auto"/>
        <w:ind w:left="1080"/>
        <w:jc w:val="both"/>
        <w:rPr>
          <w:rFonts w:cstheme="minorHAnsi"/>
          <w:sz w:val="21"/>
          <w:szCs w:val="21"/>
        </w:rPr>
      </w:pPr>
      <w:r w:rsidRPr="00D813C9">
        <w:rPr>
          <w:rFonts w:cstheme="minorHAnsi"/>
          <w:sz w:val="21"/>
          <w:szCs w:val="21"/>
        </w:rPr>
        <w:t>b) Si el tiempo de punto de ruptura necesario para una nueva columna es 6.0 h, ¿qué longitud total debe tener la nueva columna que se requiere?</w:t>
      </w:r>
    </w:p>
    <w:p w:rsidR="00135156" w:rsidRDefault="00135156" w:rsidP="00D813C9">
      <w:pPr>
        <w:pStyle w:val="Prrafodelista"/>
        <w:autoSpaceDE w:val="0"/>
        <w:autoSpaceDN w:val="0"/>
        <w:adjustRightInd w:val="0"/>
        <w:spacing w:after="0" w:line="240" w:lineRule="auto"/>
        <w:ind w:left="1080"/>
        <w:jc w:val="both"/>
        <w:rPr>
          <w:rFonts w:cstheme="minorHAnsi"/>
          <w:sz w:val="21"/>
          <w:szCs w:val="21"/>
        </w:rPr>
      </w:pPr>
      <w:r w:rsidRPr="00D813C9">
        <w:rPr>
          <w:rFonts w:cstheme="minorHAnsi"/>
          <w:sz w:val="21"/>
          <w:szCs w:val="21"/>
        </w:rPr>
        <w:lastRenderedPageBreak/>
        <w:t xml:space="preserve">                                                DATOS DE CONCENTRACION DE AVANCE</w:t>
      </w:r>
    </w:p>
    <w:p w:rsidR="00D813C9" w:rsidRDefault="00D813C9" w:rsidP="00D813C9">
      <w:pPr>
        <w:pStyle w:val="Prrafodelista"/>
        <w:autoSpaceDE w:val="0"/>
        <w:autoSpaceDN w:val="0"/>
        <w:adjustRightInd w:val="0"/>
        <w:spacing w:after="0" w:line="240" w:lineRule="auto"/>
        <w:ind w:left="1080"/>
        <w:jc w:val="both"/>
        <w:rPr>
          <w:rFonts w:cstheme="minorHAnsi"/>
          <w:sz w:val="21"/>
          <w:szCs w:val="21"/>
        </w:rPr>
      </w:pPr>
    </w:p>
    <w:p w:rsidR="00D813C9" w:rsidRDefault="00D813C9" w:rsidP="00D813C9">
      <w:pPr>
        <w:pStyle w:val="Prrafodelista"/>
        <w:autoSpaceDE w:val="0"/>
        <w:autoSpaceDN w:val="0"/>
        <w:adjustRightInd w:val="0"/>
        <w:spacing w:after="0" w:line="240" w:lineRule="auto"/>
        <w:ind w:left="1080"/>
        <w:jc w:val="both"/>
        <w:rPr>
          <w:rFonts w:cstheme="minorHAnsi"/>
          <w:sz w:val="21"/>
          <w:szCs w:val="21"/>
        </w:rPr>
      </w:pPr>
    </w:p>
    <w:tbl>
      <w:tblPr>
        <w:tblW w:w="9600" w:type="dxa"/>
        <w:tblCellMar>
          <w:left w:w="0" w:type="dxa"/>
          <w:right w:w="0" w:type="dxa"/>
        </w:tblCellMar>
        <w:tblLook w:val="0420" w:firstRow="1" w:lastRow="0" w:firstColumn="0" w:lastColumn="0" w:noHBand="0" w:noVBand="1"/>
      </w:tblPr>
      <w:tblGrid>
        <w:gridCol w:w="2400"/>
        <w:gridCol w:w="2400"/>
        <w:gridCol w:w="2400"/>
        <w:gridCol w:w="2400"/>
      </w:tblGrid>
      <w:tr w:rsidR="00D813C9" w:rsidRPr="00D813C9" w:rsidTr="00D813C9">
        <w:trPr>
          <w:trHeight w:val="586"/>
        </w:trPr>
        <w:tc>
          <w:tcPr>
            <w:tcW w:w="24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b/>
                <w:bCs/>
                <w:sz w:val="21"/>
                <w:szCs w:val="21"/>
              </w:rPr>
              <w:t>Tiempo, (h)</w:t>
            </w:r>
          </w:p>
        </w:tc>
        <w:tc>
          <w:tcPr>
            <w:tcW w:w="24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b/>
                <w:bCs/>
                <w:sz w:val="21"/>
                <w:szCs w:val="21"/>
              </w:rPr>
              <w:t>C/Co</w:t>
            </w:r>
          </w:p>
        </w:tc>
        <w:tc>
          <w:tcPr>
            <w:tcW w:w="24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b/>
                <w:bCs/>
                <w:sz w:val="21"/>
                <w:szCs w:val="21"/>
              </w:rPr>
              <w:t>Tiempo, (h)</w:t>
            </w:r>
          </w:p>
        </w:tc>
        <w:tc>
          <w:tcPr>
            <w:tcW w:w="240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b/>
                <w:bCs/>
                <w:sz w:val="21"/>
                <w:szCs w:val="21"/>
              </w:rPr>
              <w:t>C/Co</w:t>
            </w:r>
          </w:p>
        </w:tc>
      </w:tr>
      <w:tr w:rsidR="00D813C9" w:rsidRPr="00D813C9" w:rsidTr="00D813C9">
        <w:trPr>
          <w:trHeight w:val="586"/>
        </w:trPr>
        <w:tc>
          <w:tcPr>
            <w:tcW w:w="24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0</w:t>
            </w:r>
          </w:p>
        </w:tc>
        <w:tc>
          <w:tcPr>
            <w:tcW w:w="24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0</w:t>
            </w:r>
          </w:p>
        </w:tc>
        <w:tc>
          <w:tcPr>
            <w:tcW w:w="24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5.5</w:t>
            </w:r>
          </w:p>
        </w:tc>
        <w:tc>
          <w:tcPr>
            <w:tcW w:w="240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0.658</w:t>
            </w:r>
          </w:p>
        </w:tc>
      </w:tr>
      <w:tr w:rsidR="00D813C9" w:rsidRPr="00D813C9" w:rsidTr="00D813C9">
        <w:trPr>
          <w:trHeight w:val="586"/>
        </w:trPr>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3.5</w:t>
            </w:r>
          </w:p>
        </w:tc>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0.002</w:t>
            </w:r>
          </w:p>
        </w:tc>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6.0</w:t>
            </w:r>
          </w:p>
        </w:tc>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0.903</w:t>
            </w:r>
          </w:p>
        </w:tc>
      </w:tr>
      <w:tr w:rsidR="00D813C9" w:rsidRPr="00D813C9" w:rsidTr="00D813C9">
        <w:trPr>
          <w:trHeight w:val="586"/>
        </w:trPr>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4.0</w:t>
            </w:r>
          </w:p>
        </w:tc>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0.030</w:t>
            </w:r>
          </w:p>
        </w:tc>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6.2</w:t>
            </w:r>
          </w:p>
        </w:tc>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0.933</w:t>
            </w:r>
          </w:p>
        </w:tc>
      </w:tr>
      <w:tr w:rsidR="00D813C9" w:rsidRPr="00D813C9" w:rsidTr="00D813C9">
        <w:trPr>
          <w:trHeight w:val="586"/>
        </w:trPr>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4.5</w:t>
            </w:r>
          </w:p>
        </w:tc>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0.155</w:t>
            </w:r>
          </w:p>
        </w:tc>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6.5</w:t>
            </w:r>
          </w:p>
        </w:tc>
        <w:tc>
          <w:tcPr>
            <w:tcW w:w="240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0.975</w:t>
            </w:r>
          </w:p>
        </w:tc>
      </w:tr>
      <w:tr w:rsidR="00D813C9" w:rsidRPr="00D813C9" w:rsidTr="00D813C9">
        <w:trPr>
          <w:trHeight w:val="586"/>
        </w:trPr>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5.0</w:t>
            </w:r>
          </w:p>
        </w:tc>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0.396</w:t>
            </w:r>
          </w:p>
        </w:tc>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6.8</w:t>
            </w:r>
          </w:p>
        </w:tc>
        <w:tc>
          <w:tcPr>
            <w:tcW w:w="240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D813C9" w:rsidRPr="00D813C9" w:rsidRDefault="00D813C9" w:rsidP="00D813C9">
            <w:pPr>
              <w:pStyle w:val="Prrafodelista"/>
              <w:autoSpaceDE w:val="0"/>
              <w:autoSpaceDN w:val="0"/>
              <w:adjustRightInd w:val="0"/>
              <w:ind w:left="1080"/>
              <w:jc w:val="both"/>
              <w:rPr>
                <w:rFonts w:cstheme="minorHAnsi"/>
                <w:sz w:val="21"/>
                <w:szCs w:val="21"/>
              </w:rPr>
            </w:pPr>
            <w:r w:rsidRPr="00D813C9">
              <w:rPr>
                <w:rFonts w:cstheme="minorHAnsi"/>
                <w:sz w:val="21"/>
                <w:szCs w:val="21"/>
              </w:rPr>
              <w:t>0.993</w:t>
            </w:r>
          </w:p>
        </w:tc>
      </w:tr>
    </w:tbl>
    <w:p w:rsidR="00D813C9" w:rsidRDefault="00D813C9" w:rsidP="00D813C9">
      <w:pPr>
        <w:pStyle w:val="Prrafodelista"/>
        <w:autoSpaceDE w:val="0"/>
        <w:autoSpaceDN w:val="0"/>
        <w:adjustRightInd w:val="0"/>
        <w:spacing w:after="0" w:line="240" w:lineRule="auto"/>
        <w:ind w:left="1080"/>
        <w:jc w:val="both"/>
        <w:rPr>
          <w:rFonts w:cstheme="minorHAnsi"/>
          <w:sz w:val="21"/>
          <w:szCs w:val="21"/>
        </w:rPr>
      </w:pPr>
    </w:p>
    <w:p w:rsidR="00334F15" w:rsidRPr="00D813C9" w:rsidRDefault="00334F15" w:rsidP="00D813C9">
      <w:pPr>
        <w:autoSpaceDE w:val="0"/>
        <w:autoSpaceDN w:val="0"/>
        <w:adjustRightInd w:val="0"/>
        <w:spacing w:after="0" w:line="240" w:lineRule="auto"/>
        <w:jc w:val="both"/>
        <w:rPr>
          <w:rFonts w:cstheme="minorHAnsi"/>
          <w:sz w:val="21"/>
          <w:szCs w:val="21"/>
        </w:rPr>
      </w:pPr>
    </w:p>
    <w:p w:rsidR="00334F15" w:rsidRPr="00D62E0A" w:rsidRDefault="000F4E8B" w:rsidP="00334F15">
      <w:pPr>
        <w:pStyle w:val="Prrafodelista"/>
        <w:numPr>
          <w:ilvl w:val="0"/>
          <w:numId w:val="13"/>
        </w:numPr>
        <w:autoSpaceDE w:val="0"/>
        <w:autoSpaceDN w:val="0"/>
        <w:adjustRightInd w:val="0"/>
        <w:spacing w:after="0" w:line="240" w:lineRule="auto"/>
        <w:jc w:val="both"/>
        <w:rPr>
          <w:rFonts w:ascii="Calibri" w:hAnsi="Calibri" w:cs="Calibri"/>
          <w:sz w:val="21"/>
          <w:szCs w:val="21"/>
        </w:rPr>
      </w:pPr>
      <w:r>
        <w:rPr>
          <w:rFonts w:ascii="Calibri" w:hAnsi="Calibri" w:cs="Calibri"/>
          <w:b/>
          <w:i/>
          <w:sz w:val="21"/>
          <w:szCs w:val="21"/>
        </w:rPr>
        <w:t>(20</w:t>
      </w:r>
      <w:r w:rsidR="00C317BE" w:rsidRPr="00D62E0A">
        <w:rPr>
          <w:rFonts w:ascii="Calibri" w:hAnsi="Calibri" w:cs="Calibri"/>
          <w:b/>
          <w:i/>
          <w:sz w:val="21"/>
          <w:szCs w:val="21"/>
        </w:rPr>
        <w:t xml:space="preserve"> PUNTOS) </w:t>
      </w:r>
      <w:r w:rsidR="00334F15" w:rsidRPr="00D62E0A">
        <w:rPr>
          <w:rFonts w:ascii="Calibri" w:hAnsi="Calibri" w:cs="Calibri"/>
          <w:sz w:val="21"/>
          <w:szCs w:val="21"/>
        </w:rPr>
        <w:t>Una muestra de un material en forma de placa, poroso, manufacturado, de origen mineral se secó por ambos lados mediante la circulación tangencial de aire en un secador de laboratorio. La muestra era cuadrada de 0.3 m de lado, 6 mm de espesor; los lados estaban sellados. La velocidad del aire sobre la superficie fue de 3 m/s, su temperatura de bulbo seco fue 52 ºC y su temperatura de bulbo húmedo, 21 ºC. No hubo efectos por radiación. El sólido perdió humedad a una rapidez constante 7.5(x10-5) kg/s hasta que se alcanzó el contenido critico de humedad, 15% (base húmeda). En el periodo decreciente de la rapidez, la rapidez de evaporación decayó linealmente con el contenido de humedad hasta que la muestra se secó. La humedad en el equilibrio se puede despreciar. El peso seco de la plancha fue de 1.8 kg.</w:t>
      </w:r>
    </w:p>
    <w:p w:rsidR="00C317BE" w:rsidRDefault="00334F15" w:rsidP="00D62E0A">
      <w:pPr>
        <w:autoSpaceDE w:val="0"/>
        <w:autoSpaceDN w:val="0"/>
        <w:adjustRightInd w:val="0"/>
        <w:spacing w:after="0" w:line="240" w:lineRule="auto"/>
        <w:ind w:left="1080"/>
        <w:jc w:val="both"/>
        <w:rPr>
          <w:rFonts w:ascii="Calibri" w:hAnsi="Calibri" w:cs="Calibri"/>
          <w:sz w:val="21"/>
          <w:szCs w:val="21"/>
        </w:rPr>
      </w:pPr>
      <w:r w:rsidRPr="00D62E0A">
        <w:rPr>
          <w:rFonts w:ascii="Calibri" w:hAnsi="Calibri" w:cs="Calibri"/>
          <w:sz w:val="21"/>
          <w:szCs w:val="21"/>
        </w:rPr>
        <w:t>Calcule el tiempo para secar las hojas de este material de 0.6 por 1.2 m por 12 mm de espesor, por los dos lados, desde 25 hasta 2% de humedad (base húmeda); se utilizará aire a la temperatura de bulbo seco, 66 ºC, pero de la misma humedad absoluta; a una velocidad lineal sobre la hoja de 5 m/s. Supóngase que no hay cambio en la humedad critica al cambiar las condiciones de secado.</w:t>
      </w:r>
    </w:p>
    <w:p w:rsidR="00026EBB" w:rsidRDefault="00026EBB" w:rsidP="00026EBB">
      <w:pPr>
        <w:autoSpaceDE w:val="0"/>
        <w:autoSpaceDN w:val="0"/>
        <w:adjustRightInd w:val="0"/>
        <w:spacing w:after="0" w:line="240" w:lineRule="auto"/>
        <w:jc w:val="both"/>
        <w:rPr>
          <w:rFonts w:ascii="Calibri" w:hAnsi="Calibri" w:cs="Calibri"/>
          <w:sz w:val="21"/>
          <w:szCs w:val="21"/>
        </w:rPr>
      </w:pPr>
    </w:p>
    <w:p w:rsidR="00026EBB" w:rsidRPr="006A4BCD" w:rsidRDefault="000F4E8B" w:rsidP="005B5A41">
      <w:pPr>
        <w:pStyle w:val="Prrafodelista"/>
        <w:numPr>
          <w:ilvl w:val="0"/>
          <w:numId w:val="13"/>
        </w:numPr>
        <w:autoSpaceDE w:val="0"/>
        <w:autoSpaceDN w:val="0"/>
        <w:adjustRightInd w:val="0"/>
        <w:spacing w:after="0" w:line="240" w:lineRule="auto"/>
        <w:jc w:val="both"/>
        <w:rPr>
          <w:rFonts w:ascii="Times New Roman" w:hAnsi="Times New Roman" w:cs="Times New Roman"/>
          <w:sz w:val="20"/>
          <w:szCs w:val="20"/>
        </w:rPr>
      </w:pPr>
      <w:r>
        <w:rPr>
          <w:rFonts w:cs="Times New Roman"/>
          <w:b/>
          <w:bCs/>
          <w:i/>
          <w:iCs/>
        </w:rPr>
        <w:t xml:space="preserve">(15 PUNTOS) </w:t>
      </w:r>
      <w:r w:rsidR="003E7559">
        <w:rPr>
          <w:rFonts w:cs="Times New Roman"/>
          <w:b/>
          <w:bCs/>
          <w:i/>
          <w:iCs/>
        </w:rPr>
        <w:t xml:space="preserve"> </w:t>
      </w:r>
      <w:r w:rsidR="00C73095">
        <w:rPr>
          <w:rFonts w:cs="Times New Roman"/>
          <w:bCs/>
          <w:iCs/>
        </w:rPr>
        <w:t>Partículas esféricas de 1 mm de diámetro han de fluidizarse con agua a una velocidad del doble del valor crítico correspondiente a la porosidad mínima. Las partículas tienen una porosidad interna del 40%; un diámetro medio de los poros de 10 micras y la densidad de las partículas es 1,5 g/cm3. Calcular el flujo másico a través de los poros internos.</w:t>
      </w:r>
      <w:bookmarkStart w:id="0" w:name="_GoBack"/>
      <w:bookmarkEnd w:id="0"/>
    </w:p>
    <w:p w:rsidR="00026EBB" w:rsidRPr="008D7FA4" w:rsidRDefault="00026EBB" w:rsidP="00026EBB">
      <w:pPr>
        <w:autoSpaceDE w:val="0"/>
        <w:autoSpaceDN w:val="0"/>
        <w:adjustRightInd w:val="0"/>
        <w:spacing w:after="0" w:line="240" w:lineRule="auto"/>
        <w:jc w:val="both"/>
        <w:rPr>
          <w:rFonts w:ascii="Times New Roman" w:hAnsi="Times New Roman" w:cs="Times New Roman"/>
          <w:sz w:val="20"/>
          <w:szCs w:val="20"/>
        </w:rPr>
      </w:pPr>
    </w:p>
    <w:p w:rsidR="00026EBB" w:rsidRPr="000F4E8B" w:rsidRDefault="00026EBB" w:rsidP="000F4E8B">
      <w:pPr>
        <w:autoSpaceDE w:val="0"/>
        <w:autoSpaceDN w:val="0"/>
        <w:adjustRightInd w:val="0"/>
        <w:spacing w:after="0" w:line="240" w:lineRule="auto"/>
        <w:jc w:val="both"/>
        <w:rPr>
          <w:rFonts w:ascii="Calibri" w:hAnsi="Calibri" w:cs="Calibri"/>
          <w:sz w:val="21"/>
          <w:szCs w:val="21"/>
        </w:rPr>
      </w:pPr>
    </w:p>
    <w:sectPr w:rsidR="00026EBB" w:rsidRPr="000F4E8B" w:rsidSect="00786121">
      <w:headerReference w:type="even" r:id="rId12"/>
      <w:headerReference w:type="default" r:id="rId13"/>
      <w:footerReference w:type="even" r:id="rId14"/>
      <w:footerReference w:type="default" r:id="rId15"/>
      <w:headerReference w:type="first" r:id="rId16"/>
      <w:footerReference w:type="first" r:id="rId17"/>
      <w:pgSz w:w="12240" w:h="15840"/>
      <w:pgMar w:top="1417" w:right="1183" w:bottom="1418" w:left="993"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260D" w:rsidRDefault="0050260D" w:rsidP="00396FFD">
      <w:pPr>
        <w:spacing w:after="0" w:line="240" w:lineRule="auto"/>
      </w:pPr>
      <w:r>
        <w:separator/>
      </w:r>
    </w:p>
  </w:endnote>
  <w:endnote w:type="continuationSeparator" w:id="0">
    <w:p w:rsidR="0050260D" w:rsidRDefault="0050260D" w:rsidP="00396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60D" w:rsidRDefault="0050260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1311259"/>
      <w:docPartObj>
        <w:docPartGallery w:val="Page Numbers (Bottom of Page)"/>
        <w:docPartUnique/>
      </w:docPartObj>
    </w:sdtPr>
    <w:sdtEndPr/>
    <w:sdtContent>
      <w:p w:rsidR="0050260D" w:rsidRPr="00786121" w:rsidRDefault="0050260D" w:rsidP="00786121">
        <w:pPr>
          <w:pStyle w:val="Piedepgina"/>
          <w:rPr>
            <w:i/>
          </w:rPr>
        </w:pPr>
      </w:p>
      <w:p w:rsidR="0050260D" w:rsidRDefault="003E7559">
        <w:pPr>
          <w:pStyle w:val="Piedepgina"/>
          <w:jc w:val="right"/>
        </w:pPr>
        <w:r>
          <w:fldChar w:fldCharType="begin"/>
        </w:r>
        <w:r>
          <w:instrText>PAGE   \* MERGEFORMAT</w:instrText>
        </w:r>
        <w:r>
          <w:fldChar w:fldCharType="separate"/>
        </w:r>
        <w:r w:rsidR="00C73095" w:rsidRPr="00C73095">
          <w:rPr>
            <w:noProof/>
            <w:lang w:val="es-ES"/>
          </w:rPr>
          <w:t>4</w:t>
        </w:r>
        <w:r>
          <w:rPr>
            <w:noProof/>
            <w:lang w:val="es-ES"/>
          </w:rPr>
          <w:fldChar w:fldCharType="end"/>
        </w:r>
      </w:p>
    </w:sdtContent>
  </w:sdt>
  <w:p w:rsidR="0050260D" w:rsidRDefault="0050260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60D" w:rsidRDefault="0050260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260D" w:rsidRDefault="0050260D" w:rsidP="00396FFD">
      <w:pPr>
        <w:spacing w:after="0" w:line="240" w:lineRule="auto"/>
      </w:pPr>
      <w:r>
        <w:separator/>
      </w:r>
    </w:p>
  </w:footnote>
  <w:footnote w:type="continuationSeparator" w:id="0">
    <w:p w:rsidR="0050260D" w:rsidRDefault="0050260D" w:rsidP="00396F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60D" w:rsidRDefault="0050260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60D" w:rsidRDefault="0050260D">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60D" w:rsidRDefault="0050260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17665"/>
    <w:multiLevelType w:val="hybridMultilevel"/>
    <w:tmpl w:val="21228048"/>
    <w:lvl w:ilvl="0" w:tplc="6E30A1AE">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CA41B5C"/>
    <w:multiLevelType w:val="hybridMultilevel"/>
    <w:tmpl w:val="BC4E7F8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234C5E0B"/>
    <w:multiLevelType w:val="hybridMultilevel"/>
    <w:tmpl w:val="FF28294A"/>
    <w:lvl w:ilvl="0" w:tplc="871E27AA">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263C0917"/>
    <w:multiLevelType w:val="hybridMultilevel"/>
    <w:tmpl w:val="C88E8456"/>
    <w:lvl w:ilvl="0" w:tplc="E04664B2">
      <w:start w:val="1"/>
      <w:numFmt w:val="decimal"/>
      <w:lvlText w:val="%1."/>
      <w:lvlJc w:val="left"/>
      <w:pPr>
        <w:ind w:left="720" w:hanging="360"/>
      </w:pPr>
      <w:rPr>
        <w:rFonts w:hint="default"/>
        <w:b w:val="0"/>
        <w:i w:val="0"/>
        <w:color w:val="auto"/>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271E7145"/>
    <w:multiLevelType w:val="hybridMultilevel"/>
    <w:tmpl w:val="7736F47C"/>
    <w:lvl w:ilvl="0" w:tplc="B7A4BCF4">
      <w:start w:val="64"/>
      <w:numFmt w:val="bullet"/>
      <w:lvlText w:val=""/>
      <w:lvlJc w:val="left"/>
      <w:pPr>
        <w:ind w:left="720" w:hanging="360"/>
      </w:pPr>
      <w:rPr>
        <w:rFonts w:ascii="Symbol" w:eastAsiaTheme="minorHAnsi" w:hAnsi="Symbol" w:cstheme="minorHAns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B3C6910"/>
    <w:multiLevelType w:val="hybridMultilevel"/>
    <w:tmpl w:val="B91C09D6"/>
    <w:lvl w:ilvl="0" w:tplc="1C5A29CA">
      <w:start w:val="1"/>
      <w:numFmt w:val="lowerLetter"/>
      <w:lvlText w:val="%1)"/>
      <w:lvlJc w:val="left"/>
      <w:pPr>
        <w:ind w:left="927" w:hanging="360"/>
      </w:pPr>
      <w:rPr>
        <w:rFonts w:hint="default"/>
      </w:rPr>
    </w:lvl>
    <w:lvl w:ilvl="1" w:tplc="300A0019" w:tentative="1">
      <w:start w:val="1"/>
      <w:numFmt w:val="lowerLetter"/>
      <w:lvlText w:val="%2."/>
      <w:lvlJc w:val="left"/>
      <w:pPr>
        <w:ind w:left="1647" w:hanging="360"/>
      </w:pPr>
    </w:lvl>
    <w:lvl w:ilvl="2" w:tplc="300A001B" w:tentative="1">
      <w:start w:val="1"/>
      <w:numFmt w:val="lowerRoman"/>
      <w:lvlText w:val="%3."/>
      <w:lvlJc w:val="right"/>
      <w:pPr>
        <w:ind w:left="2367" w:hanging="180"/>
      </w:pPr>
    </w:lvl>
    <w:lvl w:ilvl="3" w:tplc="300A000F" w:tentative="1">
      <w:start w:val="1"/>
      <w:numFmt w:val="decimal"/>
      <w:lvlText w:val="%4."/>
      <w:lvlJc w:val="left"/>
      <w:pPr>
        <w:ind w:left="3087" w:hanging="360"/>
      </w:pPr>
    </w:lvl>
    <w:lvl w:ilvl="4" w:tplc="300A0019" w:tentative="1">
      <w:start w:val="1"/>
      <w:numFmt w:val="lowerLetter"/>
      <w:lvlText w:val="%5."/>
      <w:lvlJc w:val="left"/>
      <w:pPr>
        <w:ind w:left="3807" w:hanging="360"/>
      </w:pPr>
    </w:lvl>
    <w:lvl w:ilvl="5" w:tplc="300A001B" w:tentative="1">
      <w:start w:val="1"/>
      <w:numFmt w:val="lowerRoman"/>
      <w:lvlText w:val="%6."/>
      <w:lvlJc w:val="right"/>
      <w:pPr>
        <w:ind w:left="4527" w:hanging="180"/>
      </w:pPr>
    </w:lvl>
    <w:lvl w:ilvl="6" w:tplc="300A000F" w:tentative="1">
      <w:start w:val="1"/>
      <w:numFmt w:val="decimal"/>
      <w:lvlText w:val="%7."/>
      <w:lvlJc w:val="left"/>
      <w:pPr>
        <w:ind w:left="5247" w:hanging="360"/>
      </w:pPr>
    </w:lvl>
    <w:lvl w:ilvl="7" w:tplc="300A0019" w:tentative="1">
      <w:start w:val="1"/>
      <w:numFmt w:val="lowerLetter"/>
      <w:lvlText w:val="%8."/>
      <w:lvlJc w:val="left"/>
      <w:pPr>
        <w:ind w:left="5967" w:hanging="360"/>
      </w:pPr>
    </w:lvl>
    <w:lvl w:ilvl="8" w:tplc="300A001B" w:tentative="1">
      <w:start w:val="1"/>
      <w:numFmt w:val="lowerRoman"/>
      <w:lvlText w:val="%9."/>
      <w:lvlJc w:val="right"/>
      <w:pPr>
        <w:ind w:left="6687" w:hanging="180"/>
      </w:pPr>
    </w:lvl>
  </w:abstractNum>
  <w:abstractNum w:abstractNumId="6">
    <w:nsid w:val="31302DD9"/>
    <w:multiLevelType w:val="hybridMultilevel"/>
    <w:tmpl w:val="58B20D62"/>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7">
    <w:nsid w:val="378F201B"/>
    <w:multiLevelType w:val="hybridMultilevel"/>
    <w:tmpl w:val="71121EFC"/>
    <w:lvl w:ilvl="0" w:tplc="300A000F">
      <w:start w:val="1"/>
      <w:numFmt w:val="decimal"/>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8">
    <w:nsid w:val="4E2063FD"/>
    <w:multiLevelType w:val="hybridMultilevel"/>
    <w:tmpl w:val="1586F5B2"/>
    <w:lvl w:ilvl="0" w:tplc="1DEAE0F0">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nsid w:val="4FBD5675"/>
    <w:multiLevelType w:val="hybridMultilevel"/>
    <w:tmpl w:val="ACC2FCB6"/>
    <w:lvl w:ilvl="0" w:tplc="2ABE3AD6">
      <w:start w:val="64"/>
      <w:numFmt w:val="bullet"/>
      <w:lvlText w:val=""/>
      <w:lvlJc w:val="left"/>
      <w:pPr>
        <w:ind w:left="1185" w:hanging="360"/>
      </w:pPr>
      <w:rPr>
        <w:rFonts w:ascii="Symbol" w:eastAsiaTheme="minorHAnsi" w:hAnsi="Symbol" w:cstheme="minorHAnsi" w:hint="default"/>
      </w:rPr>
    </w:lvl>
    <w:lvl w:ilvl="1" w:tplc="0C0A0003" w:tentative="1">
      <w:start w:val="1"/>
      <w:numFmt w:val="bullet"/>
      <w:lvlText w:val="o"/>
      <w:lvlJc w:val="left"/>
      <w:pPr>
        <w:ind w:left="1905" w:hanging="360"/>
      </w:pPr>
      <w:rPr>
        <w:rFonts w:ascii="Courier New" w:hAnsi="Courier New" w:cs="Courier New" w:hint="default"/>
      </w:rPr>
    </w:lvl>
    <w:lvl w:ilvl="2" w:tplc="0C0A0005" w:tentative="1">
      <w:start w:val="1"/>
      <w:numFmt w:val="bullet"/>
      <w:lvlText w:val=""/>
      <w:lvlJc w:val="left"/>
      <w:pPr>
        <w:ind w:left="2625" w:hanging="360"/>
      </w:pPr>
      <w:rPr>
        <w:rFonts w:ascii="Wingdings" w:hAnsi="Wingdings" w:hint="default"/>
      </w:rPr>
    </w:lvl>
    <w:lvl w:ilvl="3" w:tplc="0C0A0001" w:tentative="1">
      <w:start w:val="1"/>
      <w:numFmt w:val="bullet"/>
      <w:lvlText w:val=""/>
      <w:lvlJc w:val="left"/>
      <w:pPr>
        <w:ind w:left="3345" w:hanging="360"/>
      </w:pPr>
      <w:rPr>
        <w:rFonts w:ascii="Symbol" w:hAnsi="Symbol" w:hint="default"/>
      </w:rPr>
    </w:lvl>
    <w:lvl w:ilvl="4" w:tplc="0C0A0003" w:tentative="1">
      <w:start w:val="1"/>
      <w:numFmt w:val="bullet"/>
      <w:lvlText w:val="o"/>
      <w:lvlJc w:val="left"/>
      <w:pPr>
        <w:ind w:left="4065" w:hanging="360"/>
      </w:pPr>
      <w:rPr>
        <w:rFonts w:ascii="Courier New" w:hAnsi="Courier New" w:cs="Courier New" w:hint="default"/>
      </w:rPr>
    </w:lvl>
    <w:lvl w:ilvl="5" w:tplc="0C0A0005" w:tentative="1">
      <w:start w:val="1"/>
      <w:numFmt w:val="bullet"/>
      <w:lvlText w:val=""/>
      <w:lvlJc w:val="left"/>
      <w:pPr>
        <w:ind w:left="4785" w:hanging="360"/>
      </w:pPr>
      <w:rPr>
        <w:rFonts w:ascii="Wingdings" w:hAnsi="Wingdings" w:hint="default"/>
      </w:rPr>
    </w:lvl>
    <w:lvl w:ilvl="6" w:tplc="0C0A0001" w:tentative="1">
      <w:start w:val="1"/>
      <w:numFmt w:val="bullet"/>
      <w:lvlText w:val=""/>
      <w:lvlJc w:val="left"/>
      <w:pPr>
        <w:ind w:left="5505" w:hanging="360"/>
      </w:pPr>
      <w:rPr>
        <w:rFonts w:ascii="Symbol" w:hAnsi="Symbol" w:hint="default"/>
      </w:rPr>
    </w:lvl>
    <w:lvl w:ilvl="7" w:tplc="0C0A0003" w:tentative="1">
      <w:start w:val="1"/>
      <w:numFmt w:val="bullet"/>
      <w:lvlText w:val="o"/>
      <w:lvlJc w:val="left"/>
      <w:pPr>
        <w:ind w:left="6225" w:hanging="360"/>
      </w:pPr>
      <w:rPr>
        <w:rFonts w:ascii="Courier New" w:hAnsi="Courier New" w:cs="Courier New" w:hint="default"/>
      </w:rPr>
    </w:lvl>
    <w:lvl w:ilvl="8" w:tplc="0C0A0005" w:tentative="1">
      <w:start w:val="1"/>
      <w:numFmt w:val="bullet"/>
      <w:lvlText w:val=""/>
      <w:lvlJc w:val="left"/>
      <w:pPr>
        <w:ind w:left="6945" w:hanging="360"/>
      </w:pPr>
      <w:rPr>
        <w:rFonts w:ascii="Wingdings" w:hAnsi="Wingdings" w:hint="default"/>
      </w:rPr>
    </w:lvl>
  </w:abstractNum>
  <w:abstractNum w:abstractNumId="10">
    <w:nsid w:val="502D1C94"/>
    <w:multiLevelType w:val="hybridMultilevel"/>
    <w:tmpl w:val="956A7032"/>
    <w:lvl w:ilvl="0" w:tplc="925C7694">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81B53B8"/>
    <w:multiLevelType w:val="hybridMultilevel"/>
    <w:tmpl w:val="D2580024"/>
    <w:lvl w:ilvl="0" w:tplc="0C0A0011">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2">
    <w:nsid w:val="61DA2A09"/>
    <w:multiLevelType w:val="hybridMultilevel"/>
    <w:tmpl w:val="ACA48BD8"/>
    <w:lvl w:ilvl="0" w:tplc="DC2E5A76">
      <w:start w:val="1"/>
      <w:numFmt w:val="decimal"/>
      <w:lvlText w:val="%1."/>
      <w:lvlJc w:val="left"/>
      <w:pPr>
        <w:ind w:left="1068" w:hanging="360"/>
      </w:pPr>
      <w:rPr>
        <w:rFonts w:ascii="Calibri" w:hAnsi="Calibri" w:hint="default"/>
        <w:b/>
        <w:i w:val="0"/>
        <w:sz w:val="22"/>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3">
    <w:nsid w:val="64EB63C8"/>
    <w:multiLevelType w:val="hybridMultilevel"/>
    <w:tmpl w:val="8DD487D4"/>
    <w:lvl w:ilvl="0" w:tplc="D196EE04">
      <w:start w:val="1"/>
      <w:numFmt w:val="decimal"/>
      <w:lvlText w:val="%1."/>
      <w:lvlJc w:val="left"/>
      <w:pPr>
        <w:ind w:left="1481" w:hanging="360"/>
      </w:pPr>
      <w:rPr>
        <w:rFonts w:ascii="Times New Roman" w:hAnsi="Times New Roman" w:hint="default"/>
        <w:b w:val="0"/>
        <w:i w:val="0"/>
        <w:sz w:val="24"/>
      </w:rPr>
    </w:lvl>
    <w:lvl w:ilvl="1" w:tplc="300A0019">
      <w:start w:val="1"/>
      <w:numFmt w:val="lowerLetter"/>
      <w:lvlText w:val="%2."/>
      <w:lvlJc w:val="left"/>
      <w:pPr>
        <w:ind w:left="2201" w:hanging="360"/>
      </w:pPr>
    </w:lvl>
    <w:lvl w:ilvl="2" w:tplc="300A001B" w:tentative="1">
      <w:start w:val="1"/>
      <w:numFmt w:val="lowerRoman"/>
      <w:lvlText w:val="%3."/>
      <w:lvlJc w:val="right"/>
      <w:pPr>
        <w:ind w:left="2921" w:hanging="180"/>
      </w:pPr>
    </w:lvl>
    <w:lvl w:ilvl="3" w:tplc="300A000F" w:tentative="1">
      <w:start w:val="1"/>
      <w:numFmt w:val="decimal"/>
      <w:lvlText w:val="%4."/>
      <w:lvlJc w:val="left"/>
      <w:pPr>
        <w:ind w:left="3641" w:hanging="360"/>
      </w:pPr>
    </w:lvl>
    <w:lvl w:ilvl="4" w:tplc="300A0019" w:tentative="1">
      <w:start w:val="1"/>
      <w:numFmt w:val="lowerLetter"/>
      <w:lvlText w:val="%5."/>
      <w:lvlJc w:val="left"/>
      <w:pPr>
        <w:ind w:left="4361" w:hanging="360"/>
      </w:pPr>
    </w:lvl>
    <w:lvl w:ilvl="5" w:tplc="300A001B" w:tentative="1">
      <w:start w:val="1"/>
      <w:numFmt w:val="lowerRoman"/>
      <w:lvlText w:val="%6."/>
      <w:lvlJc w:val="right"/>
      <w:pPr>
        <w:ind w:left="5081" w:hanging="180"/>
      </w:pPr>
    </w:lvl>
    <w:lvl w:ilvl="6" w:tplc="300A000F" w:tentative="1">
      <w:start w:val="1"/>
      <w:numFmt w:val="decimal"/>
      <w:lvlText w:val="%7."/>
      <w:lvlJc w:val="left"/>
      <w:pPr>
        <w:ind w:left="5801" w:hanging="360"/>
      </w:pPr>
    </w:lvl>
    <w:lvl w:ilvl="7" w:tplc="300A0019" w:tentative="1">
      <w:start w:val="1"/>
      <w:numFmt w:val="lowerLetter"/>
      <w:lvlText w:val="%8."/>
      <w:lvlJc w:val="left"/>
      <w:pPr>
        <w:ind w:left="6521" w:hanging="360"/>
      </w:pPr>
    </w:lvl>
    <w:lvl w:ilvl="8" w:tplc="300A001B" w:tentative="1">
      <w:start w:val="1"/>
      <w:numFmt w:val="lowerRoman"/>
      <w:lvlText w:val="%9."/>
      <w:lvlJc w:val="right"/>
      <w:pPr>
        <w:ind w:left="7241" w:hanging="180"/>
      </w:pPr>
    </w:lvl>
  </w:abstractNum>
  <w:abstractNum w:abstractNumId="14">
    <w:nsid w:val="73AF5D6D"/>
    <w:multiLevelType w:val="hybridMultilevel"/>
    <w:tmpl w:val="BC7212D2"/>
    <w:lvl w:ilvl="0" w:tplc="4F0027CA">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5">
    <w:nsid w:val="742043F5"/>
    <w:multiLevelType w:val="hybridMultilevel"/>
    <w:tmpl w:val="2F923AB6"/>
    <w:lvl w:ilvl="0" w:tplc="E04664B2">
      <w:start w:val="1"/>
      <w:numFmt w:val="decimal"/>
      <w:lvlText w:val="%1."/>
      <w:lvlJc w:val="left"/>
      <w:pPr>
        <w:ind w:left="360" w:hanging="360"/>
      </w:pPr>
      <w:rPr>
        <w:rFonts w:hint="default"/>
        <w:b w:val="0"/>
        <w:i w:val="0"/>
        <w:color w:val="auto"/>
        <w:sz w:val="22"/>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6">
    <w:nsid w:val="78442963"/>
    <w:multiLevelType w:val="hybridMultilevel"/>
    <w:tmpl w:val="3BC8B69C"/>
    <w:lvl w:ilvl="0" w:tplc="3266D642">
      <w:start w:val="1"/>
      <w:numFmt w:val="lowerLetter"/>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7">
    <w:nsid w:val="7E24798D"/>
    <w:multiLevelType w:val="hybridMultilevel"/>
    <w:tmpl w:val="E25EB2D2"/>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
  </w:num>
  <w:num w:numId="2">
    <w:abstractNumId w:val="15"/>
  </w:num>
  <w:num w:numId="3">
    <w:abstractNumId w:val="3"/>
  </w:num>
  <w:num w:numId="4">
    <w:abstractNumId w:val="7"/>
  </w:num>
  <w:num w:numId="5">
    <w:abstractNumId w:val="13"/>
  </w:num>
  <w:num w:numId="6">
    <w:abstractNumId w:val="12"/>
  </w:num>
  <w:num w:numId="7">
    <w:abstractNumId w:val="16"/>
  </w:num>
  <w:num w:numId="8">
    <w:abstractNumId w:val="10"/>
  </w:num>
  <w:num w:numId="9">
    <w:abstractNumId w:val="6"/>
  </w:num>
  <w:num w:numId="10">
    <w:abstractNumId w:val="5"/>
  </w:num>
  <w:num w:numId="11">
    <w:abstractNumId w:val="0"/>
  </w:num>
  <w:num w:numId="12">
    <w:abstractNumId w:val="11"/>
  </w:num>
  <w:num w:numId="13">
    <w:abstractNumId w:val="2"/>
  </w:num>
  <w:num w:numId="14">
    <w:abstractNumId w:val="8"/>
  </w:num>
  <w:num w:numId="15">
    <w:abstractNumId w:val="9"/>
  </w:num>
  <w:num w:numId="16">
    <w:abstractNumId w:val="4"/>
  </w:num>
  <w:num w:numId="17">
    <w:abstractNumId w:val="1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FFD"/>
    <w:rsid w:val="0001577B"/>
    <w:rsid w:val="00020ED1"/>
    <w:rsid w:val="0002310C"/>
    <w:rsid w:val="00026EBB"/>
    <w:rsid w:val="000275E9"/>
    <w:rsid w:val="00033845"/>
    <w:rsid w:val="00034D53"/>
    <w:rsid w:val="00036BC8"/>
    <w:rsid w:val="0004305B"/>
    <w:rsid w:val="000610CC"/>
    <w:rsid w:val="00080174"/>
    <w:rsid w:val="0008231A"/>
    <w:rsid w:val="0008315A"/>
    <w:rsid w:val="00091E0C"/>
    <w:rsid w:val="00094522"/>
    <w:rsid w:val="0009530F"/>
    <w:rsid w:val="000C1573"/>
    <w:rsid w:val="000D4B47"/>
    <w:rsid w:val="000D5E66"/>
    <w:rsid w:val="000E44E4"/>
    <w:rsid w:val="000E7037"/>
    <w:rsid w:val="000F1F19"/>
    <w:rsid w:val="000F4E8B"/>
    <w:rsid w:val="000F5523"/>
    <w:rsid w:val="00101F72"/>
    <w:rsid w:val="0011182A"/>
    <w:rsid w:val="00134ACD"/>
    <w:rsid w:val="00135156"/>
    <w:rsid w:val="00143383"/>
    <w:rsid w:val="001433CB"/>
    <w:rsid w:val="001504BD"/>
    <w:rsid w:val="001543D1"/>
    <w:rsid w:val="001579C7"/>
    <w:rsid w:val="0017284D"/>
    <w:rsid w:val="00185A88"/>
    <w:rsid w:val="001A10DA"/>
    <w:rsid w:val="001A32D7"/>
    <w:rsid w:val="001C06AC"/>
    <w:rsid w:val="001C0A21"/>
    <w:rsid w:val="001D00B9"/>
    <w:rsid w:val="001D462E"/>
    <w:rsid w:val="002009C6"/>
    <w:rsid w:val="002061F9"/>
    <w:rsid w:val="0021066D"/>
    <w:rsid w:val="0021560B"/>
    <w:rsid w:val="002233A3"/>
    <w:rsid w:val="00227743"/>
    <w:rsid w:val="00230B2E"/>
    <w:rsid w:val="00243926"/>
    <w:rsid w:val="002509B5"/>
    <w:rsid w:val="002551F3"/>
    <w:rsid w:val="002753F7"/>
    <w:rsid w:val="00291556"/>
    <w:rsid w:val="00295038"/>
    <w:rsid w:val="00296726"/>
    <w:rsid w:val="00297966"/>
    <w:rsid w:val="002A4DED"/>
    <w:rsid w:val="002B0A4E"/>
    <w:rsid w:val="002B446C"/>
    <w:rsid w:val="002B4D96"/>
    <w:rsid w:val="002B6A66"/>
    <w:rsid w:val="002C0036"/>
    <w:rsid w:val="002C0BDE"/>
    <w:rsid w:val="002D241F"/>
    <w:rsid w:val="002D3BFF"/>
    <w:rsid w:val="002E3398"/>
    <w:rsid w:val="002E7DAF"/>
    <w:rsid w:val="002F479D"/>
    <w:rsid w:val="00305634"/>
    <w:rsid w:val="00307BB7"/>
    <w:rsid w:val="00311163"/>
    <w:rsid w:val="003143A1"/>
    <w:rsid w:val="00315932"/>
    <w:rsid w:val="0032029A"/>
    <w:rsid w:val="00322D5F"/>
    <w:rsid w:val="003234E5"/>
    <w:rsid w:val="00334F15"/>
    <w:rsid w:val="003671DA"/>
    <w:rsid w:val="00375953"/>
    <w:rsid w:val="00377AD1"/>
    <w:rsid w:val="00377C0C"/>
    <w:rsid w:val="00381517"/>
    <w:rsid w:val="00396FFD"/>
    <w:rsid w:val="003A003C"/>
    <w:rsid w:val="003A09B4"/>
    <w:rsid w:val="003A14F6"/>
    <w:rsid w:val="003B72AC"/>
    <w:rsid w:val="003C0B06"/>
    <w:rsid w:val="003D4E14"/>
    <w:rsid w:val="003D6ED8"/>
    <w:rsid w:val="003E2A57"/>
    <w:rsid w:val="003E52D4"/>
    <w:rsid w:val="003E7559"/>
    <w:rsid w:val="003F297E"/>
    <w:rsid w:val="003F3C1A"/>
    <w:rsid w:val="0040116D"/>
    <w:rsid w:val="0041156B"/>
    <w:rsid w:val="00427EF7"/>
    <w:rsid w:val="00447E05"/>
    <w:rsid w:val="00450557"/>
    <w:rsid w:val="004506A1"/>
    <w:rsid w:val="0045592F"/>
    <w:rsid w:val="00467CAB"/>
    <w:rsid w:val="00467FCA"/>
    <w:rsid w:val="00487481"/>
    <w:rsid w:val="00490C0D"/>
    <w:rsid w:val="0049297E"/>
    <w:rsid w:val="004B679C"/>
    <w:rsid w:val="004D6EDD"/>
    <w:rsid w:val="004D7423"/>
    <w:rsid w:val="004E5BF4"/>
    <w:rsid w:val="0050260D"/>
    <w:rsid w:val="00506187"/>
    <w:rsid w:val="005122FD"/>
    <w:rsid w:val="005164CF"/>
    <w:rsid w:val="0052096B"/>
    <w:rsid w:val="00522A4A"/>
    <w:rsid w:val="0052764D"/>
    <w:rsid w:val="00543B59"/>
    <w:rsid w:val="00546347"/>
    <w:rsid w:val="00564C10"/>
    <w:rsid w:val="0056719F"/>
    <w:rsid w:val="00574312"/>
    <w:rsid w:val="00590F4B"/>
    <w:rsid w:val="005A13BD"/>
    <w:rsid w:val="005A285A"/>
    <w:rsid w:val="005A7A46"/>
    <w:rsid w:val="005B08FA"/>
    <w:rsid w:val="005B1D23"/>
    <w:rsid w:val="005B1FBC"/>
    <w:rsid w:val="005B42BC"/>
    <w:rsid w:val="005B497F"/>
    <w:rsid w:val="005B5A41"/>
    <w:rsid w:val="005B5AC3"/>
    <w:rsid w:val="005B7600"/>
    <w:rsid w:val="005B7684"/>
    <w:rsid w:val="005E4F31"/>
    <w:rsid w:val="005F6CE1"/>
    <w:rsid w:val="00631616"/>
    <w:rsid w:val="00637CF8"/>
    <w:rsid w:val="00637E73"/>
    <w:rsid w:val="00654681"/>
    <w:rsid w:val="00662788"/>
    <w:rsid w:val="0066466F"/>
    <w:rsid w:val="00666F88"/>
    <w:rsid w:val="00671892"/>
    <w:rsid w:val="006722B8"/>
    <w:rsid w:val="006751E5"/>
    <w:rsid w:val="00675ADD"/>
    <w:rsid w:val="006765E2"/>
    <w:rsid w:val="00692924"/>
    <w:rsid w:val="006940B1"/>
    <w:rsid w:val="006A0241"/>
    <w:rsid w:val="006A702C"/>
    <w:rsid w:val="006B1C24"/>
    <w:rsid w:val="006B5483"/>
    <w:rsid w:val="006C5FF1"/>
    <w:rsid w:val="00706C28"/>
    <w:rsid w:val="00711EE1"/>
    <w:rsid w:val="0071768A"/>
    <w:rsid w:val="00723056"/>
    <w:rsid w:val="0072477A"/>
    <w:rsid w:val="007258A8"/>
    <w:rsid w:val="00727D2C"/>
    <w:rsid w:val="00743530"/>
    <w:rsid w:val="00750A99"/>
    <w:rsid w:val="007515B6"/>
    <w:rsid w:val="0075661E"/>
    <w:rsid w:val="00784632"/>
    <w:rsid w:val="00786121"/>
    <w:rsid w:val="00792B2D"/>
    <w:rsid w:val="0079466E"/>
    <w:rsid w:val="007B7996"/>
    <w:rsid w:val="007C0F35"/>
    <w:rsid w:val="007C7C25"/>
    <w:rsid w:val="007D2E47"/>
    <w:rsid w:val="007D3C61"/>
    <w:rsid w:val="007F2043"/>
    <w:rsid w:val="007F4D92"/>
    <w:rsid w:val="00810A28"/>
    <w:rsid w:val="008128B0"/>
    <w:rsid w:val="00812C35"/>
    <w:rsid w:val="00813617"/>
    <w:rsid w:val="00834C04"/>
    <w:rsid w:val="00875F97"/>
    <w:rsid w:val="00882324"/>
    <w:rsid w:val="0089210C"/>
    <w:rsid w:val="008931DC"/>
    <w:rsid w:val="00895FC6"/>
    <w:rsid w:val="008A736D"/>
    <w:rsid w:val="008C07CE"/>
    <w:rsid w:val="008C5D12"/>
    <w:rsid w:val="008D3DF0"/>
    <w:rsid w:val="008E4D27"/>
    <w:rsid w:val="008F05A2"/>
    <w:rsid w:val="008F16A5"/>
    <w:rsid w:val="008F192E"/>
    <w:rsid w:val="008F5005"/>
    <w:rsid w:val="008F6B52"/>
    <w:rsid w:val="009256FB"/>
    <w:rsid w:val="00926387"/>
    <w:rsid w:val="00926B38"/>
    <w:rsid w:val="00947BE8"/>
    <w:rsid w:val="009505DC"/>
    <w:rsid w:val="00961915"/>
    <w:rsid w:val="009629C3"/>
    <w:rsid w:val="00972E1B"/>
    <w:rsid w:val="009826A6"/>
    <w:rsid w:val="00986B94"/>
    <w:rsid w:val="00992CA0"/>
    <w:rsid w:val="0099464E"/>
    <w:rsid w:val="009C3981"/>
    <w:rsid w:val="009C605C"/>
    <w:rsid w:val="009E3698"/>
    <w:rsid w:val="009F1CF3"/>
    <w:rsid w:val="009F3107"/>
    <w:rsid w:val="009F3366"/>
    <w:rsid w:val="00A11192"/>
    <w:rsid w:val="00A20592"/>
    <w:rsid w:val="00A25F95"/>
    <w:rsid w:val="00A26685"/>
    <w:rsid w:val="00A306A9"/>
    <w:rsid w:val="00A32642"/>
    <w:rsid w:val="00A546FA"/>
    <w:rsid w:val="00A57E9C"/>
    <w:rsid w:val="00A60A5C"/>
    <w:rsid w:val="00A74DA0"/>
    <w:rsid w:val="00A77AD6"/>
    <w:rsid w:val="00A82A92"/>
    <w:rsid w:val="00A86F3F"/>
    <w:rsid w:val="00AB285F"/>
    <w:rsid w:val="00AC40E5"/>
    <w:rsid w:val="00AD51BB"/>
    <w:rsid w:val="00AE02B8"/>
    <w:rsid w:val="00AE539C"/>
    <w:rsid w:val="00AF3AD8"/>
    <w:rsid w:val="00AF5F09"/>
    <w:rsid w:val="00B14750"/>
    <w:rsid w:val="00B16692"/>
    <w:rsid w:val="00B210A9"/>
    <w:rsid w:val="00B300D1"/>
    <w:rsid w:val="00B32722"/>
    <w:rsid w:val="00B4209F"/>
    <w:rsid w:val="00B44EB4"/>
    <w:rsid w:val="00B50E89"/>
    <w:rsid w:val="00B65D7F"/>
    <w:rsid w:val="00B70687"/>
    <w:rsid w:val="00B724C2"/>
    <w:rsid w:val="00B75C17"/>
    <w:rsid w:val="00B81C4F"/>
    <w:rsid w:val="00B87234"/>
    <w:rsid w:val="00B9114A"/>
    <w:rsid w:val="00B92C71"/>
    <w:rsid w:val="00BA02D3"/>
    <w:rsid w:val="00BB191C"/>
    <w:rsid w:val="00BB3371"/>
    <w:rsid w:val="00BC43D6"/>
    <w:rsid w:val="00BD0323"/>
    <w:rsid w:val="00BD1BAD"/>
    <w:rsid w:val="00BE7ED9"/>
    <w:rsid w:val="00C03220"/>
    <w:rsid w:val="00C076EC"/>
    <w:rsid w:val="00C140F7"/>
    <w:rsid w:val="00C213DB"/>
    <w:rsid w:val="00C30580"/>
    <w:rsid w:val="00C317BE"/>
    <w:rsid w:val="00C321D9"/>
    <w:rsid w:val="00C36C3B"/>
    <w:rsid w:val="00C4134A"/>
    <w:rsid w:val="00C43890"/>
    <w:rsid w:val="00C46094"/>
    <w:rsid w:val="00C5171C"/>
    <w:rsid w:val="00C6768F"/>
    <w:rsid w:val="00C70EAA"/>
    <w:rsid w:val="00C72860"/>
    <w:rsid w:val="00C73095"/>
    <w:rsid w:val="00C7406B"/>
    <w:rsid w:val="00C76713"/>
    <w:rsid w:val="00C85E7F"/>
    <w:rsid w:val="00CA317F"/>
    <w:rsid w:val="00CB062C"/>
    <w:rsid w:val="00CC5DB4"/>
    <w:rsid w:val="00CD2D8C"/>
    <w:rsid w:val="00CD32FD"/>
    <w:rsid w:val="00CE20B0"/>
    <w:rsid w:val="00CE74FB"/>
    <w:rsid w:val="00D00A5A"/>
    <w:rsid w:val="00D0263B"/>
    <w:rsid w:val="00D0381F"/>
    <w:rsid w:val="00D12227"/>
    <w:rsid w:val="00D3688F"/>
    <w:rsid w:val="00D45A61"/>
    <w:rsid w:val="00D62E0A"/>
    <w:rsid w:val="00D6625B"/>
    <w:rsid w:val="00D67C5C"/>
    <w:rsid w:val="00D72C60"/>
    <w:rsid w:val="00D813C9"/>
    <w:rsid w:val="00D860FE"/>
    <w:rsid w:val="00D911C4"/>
    <w:rsid w:val="00D956E1"/>
    <w:rsid w:val="00DA0F4D"/>
    <w:rsid w:val="00DA6DD8"/>
    <w:rsid w:val="00DA74DA"/>
    <w:rsid w:val="00DB48B8"/>
    <w:rsid w:val="00DC07D8"/>
    <w:rsid w:val="00DC0DC1"/>
    <w:rsid w:val="00DC24E3"/>
    <w:rsid w:val="00DC4A07"/>
    <w:rsid w:val="00DE1CC7"/>
    <w:rsid w:val="00E04264"/>
    <w:rsid w:val="00E21510"/>
    <w:rsid w:val="00E26E1B"/>
    <w:rsid w:val="00E3679A"/>
    <w:rsid w:val="00E3737C"/>
    <w:rsid w:val="00E454BE"/>
    <w:rsid w:val="00E53AD3"/>
    <w:rsid w:val="00E700D9"/>
    <w:rsid w:val="00E75497"/>
    <w:rsid w:val="00E94BF7"/>
    <w:rsid w:val="00EA036A"/>
    <w:rsid w:val="00EB053A"/>
    <w:rsid w:val="00EB3634"/>
    <w:rsid w:val="00EC5584"/>
    <w:rsid w:val="00ED02D0"/>
    <w:rsid w:val="00ED0968"/>
    <w:rsid w:val="00ED5BB7"/>
    <w:rsid w:val="00EE3355"/>
    <w:rsid w:val="00EF0B60"/>
    <w:rsid w:val="00EF13A2"/>
    <w:rsid w:val="00F003F2"/>
    <w:rsid w:val="00F00E6B"/>
    <w:rsid w:val="00F03261"/>
    <w:rsid w:val="00F10EB6"/>
    <w:rsid w:val="00F12F0E"/>
    <w:rsid w:val="00F1611B"/>
    <w:rsid w:val="00F36D88"/>
    <w:rsid w:val="00F4216F"/>
    <w:rsid w:val="00F44163"/>
    <w:rsid w:val="00F52AD5"/>
    <w:rsid w:val="00F61B78"/>
    <w:rsid w:val="00F65DF4"/>
    <w:rsid w:val="00F82327"/>
    <w:rsid w:val="00F83C66"/>
    <w:rsid w:val="00F90DBA"/>
    <w:rsid w:val="00F926A4"/>
    <w:rsid w:val="00FB2A47"/>
    <w:rsid w:val="00FC6C56"/>
    <w:rsid w:val="00FD6FA5"/>
    <w:rsid w:val="00FE3FAD"/>
    <w:rsid w:val="00FE5CE8"/>
    <w:rsid w:val="00FE5CEE"/>
    <w:rsid w:val="00FE70C1"/>
    <w:rsid w:val="00FF5E1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E42B15BB-EB97-42F3-B72C-50C4AE7E4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A92"/>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6F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96FFD"/>
    <w:rPr>
      <w:rFonts w:ascii="Tahoma" w:hAnsi="Tahoma" w:cs="Tahoma"/>
      <w:sz w:val="16"/>
      <w:szCs w:val="16"/>
    </w:rPr>
  </w:style>
  <w:style w:type="paragraph" w:styleId="Encabezado">
    <w:name w:val="header"/>
    <w:basedOn w:val="Normal"/>
    <w:link w:val="EncabezadoCar"/>
    <w:uiPriority w:val="99"/>
    <w:unhideWhenUsed/>
    <w:rsid w:val="00396F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6FFD"/>
  </w:style>
  <w:style w:type="paragraph" w:styleId="Piedepgina">
    <w:name w:val="footer"/>
    <w:basedOn w:val="Normal"/>
    <w:link w:val="PiedepginaCar"/>
    <w:uiPriority w:val="99"/>
    <w:unhideWhenUsed/>
    <w:rsid w:val="00396F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6FFD"/>
  </w:style>
  <w:style w:type="character" w:styleId="Textoennegrita">
    <w:name w:val="Strong"/>
    <w:basedOn w:val="Fuentedeprrafopredeter"/>
    <w:uiPriority w:val="22"/>
    <w:qFormat/>
    <w:rsid w:val="00F00E6B"/>
    <w:rPr>
      <w:b/>
      <w:bCs/>
    </w:rPr>
  </w:style>
  <w:style w:type="paragraph" w:styleId="Prrafodelista">
    <w:name w:val="List Paragraph"/>
    <w:basedOn w:val="Normal"/>
    <w:uiPriority w:val="34"/>
    <w:qFormat/>
    <w:rsid w:val="00727D2C"/>
    <w:pPr>
      <w:ind w:left="720"/>
      <w:contextualSpacing/>
    </w:pPr>
  </w:style>
  <w:style w:type="table" w:styleId="Tablaconcuadrcula">
    <w:name w:val="Table Grid"/>
    <w:basedOn w:val="Tablanormal"/>
    <w:uiPriority w:val="59"/>
    <w:rsid w:val="007D2E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B6A66"/>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apple-style-span">
    <w:name w:val="apple-style-span"/>
    <w:basedOn w:val="Fuentedeprrafopredeter"/>
    <w:rsid w:val="00091E0C"/>
  </w:style>
  <w:style w:type="paragraph" w:customStyle="1" w:styleId="Default">
    <w:name w:val="Default"/>
    <w:rsid w:val="00CC5DB4"/>
    <w:pPr>
      <w:autoSpaceDE w:val="0"/>
      <w:autoSpaceDN w:val="0"/>
      <w:adjustRightInd w:val="0"/>
      <w:spacing w:after="0" w:line="240" w:lineRule="auto"/>
    </w:pPr>
    <w:rPr>
      <w:rFonts w:ascii="Arial" w:hAnsi="Arial" w:cs="Arial"/>
      <w:color w:val="000000"/>
      <w:sz w:val="24"/>
      <w:szCs w:val="24"/>
    </w:rPr>
  </w:style>
  <w:style w:type="character" w:styleId="Textodelmarcadordeposicin">
    <w:name w:val="Placeholder Text"/>
    <w:basedOn w:val="Fuentedeprrafopredeter"/>
    <w:uiPriority w:val="99"/>
    <w:semiHidden/>
    <w:rsid w:val="00C03220"/>
    <w:rPr>
      <w:color w:val="808080"/>
    </w:rPr>
  </w:style>
  <w:style w:type="character" w:styleId="Hipervnculo">
    <w:name w:val="Hyperlink"/>
    <w:basedOn w:val="Fuentedeprrafopredeter"/>
    <w:uiPriority w:val="99"/>
    <w:semiHidden/>
    <w:unhideWhenUsed/>
    <w:rsid w:val="007F20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61895">
      <w:bodyDiv w:val="1"/>
      <w:marLeft w:val="0"/>
      <w:marRight w:val="0"/>
      <w:marTop w:val="0"/>
      <w:marBottom w:val="0"/>
      <w:divBdr>
        <w:top w:val="none" w:sz="0" w:space="0" w:color="auto"/>
        <w:left w:val="none" w:sz="0" w:space="0" w:color="auto"/>
        <w:bottom w:val="none" w:sz="0" w:space="0" w:color="auto"/>
        <w:right w:val="none" w:sz="0" w:space="0" w:color="auto"/>
      </w:divBdr>
    </w:div>
    <w:div w:id="154495389">
      <w:bodyDiv w:val="1"/>
      <w:marLeft w:val="0"/>
      <w:marRight w:val="0"/>
      <w:marTop w:val="0"/>
      <w:marBottom w:val="0"/>
      <w:divBdr>
        <w:top w:val="none" w:sz="0" w:space="0" w:color="auto"/>
        <w:left w:val="none" w:sz="0" w:space="0" w:color="auto"/>
        <w:bottom w:val="none" w:sz="0" w:space="0" w:color="auto"/>
        <w:right w:val="none" w:sz="0" w:space="0" w:color="auto"/>
      </w:divBdr>
    </w:div>
    <w:div w:id="159657376">
      <w:bodyDiv w:val="1"/>
      <w:marLeft w:val="0"/>
      <w:marRight w:val="0"/>
      <w:marTop w:val="0"/>
      <w:marBottom w:val="0"/>
      <w:divBdr>
        <w:top w:val="none" w:sz="0" w:space="0" w:color="auto"/>
        <w:left w:val="none" w:sz="0" w:space="0" w:color="auto"/>
        <w:bottom w:val="none" w:sz="0" w:space="0" w:color="auto"/>
        <w:right w:val="none" w:sz="0" w:space="0" w:color="auto"/>
      </w:divBdr>
      <w:divsChild>
        <w:div w:id="728580627">
          <w:marLeft w:val="0"/>
          <w:marRight w:val="0"/>
          <w:marTop w:val="0"/>
          <w:marBottom w:val="0"/>
          <w:divBdr>
            <w:top w:val="none" w:sz="0" w:space="0" w:color="auto"/>
            <w:left w:val="none" w:sz="0" w:space="0" w:color="auto"/>
            <w:bottom w:val="none" w:sz="0" w:space="0" w:color="auto"/>
            <w:right w:val="none" w:sz="0" w:space="0" w:color="auto"/>
          </w:divBdr>
        </w:div>
        <w:div w:id="1587298454">
          <w:marLeft w:val="0"/>
          <w:marRight w:val="0"/>
          <w:marTop w:val="0"/>
          <w:marBottom w:val="0"/>
          <w:divBdr>
            <w:top w:val="none" w:sz="0" w:space="0" w:color="auto"/>
            <w:left w:val="none" w:sz="0" w:space="0" w:color="auto"/>
            <w:bottom w:val="none" w:sz="0" w:space="0" w:color="auto"/>
            <w:right w:val="none" w:sz="0" w:space="0" w:color="auto"/>
          </w:divBdr>
        </w:div>
        <w:div w:id="1714378407">
          <w:marLeft w:val="0"/>
          <w:marRight w:val="0"/>
          <w:marTop w:val="0"/>
          <w:marBottom w:val="0"/>
          <w:divBdr>
            <w:top w:val="none" w:sz="0" w:space="0" w:color="auto"/>
            <w:left w:val="none" w:sz="0" w:space="0" w:color="auto"/>
            <w:bottom w:val="none" w:sz="0" w:space="0" w:color="auto"/>
            <w:right w:val="none" w:sz="0" w:space="0" w:color="auto"/>
          </w:divBdr>
        </w:div>
        <w:div w:id="1972247193">
          <w:marLeft w:val="0"/>
          <w:marRight w:val="0"/>
          <w:marTop w:val="0"/>
          <w:marBottom w:val="0"/>
          <w:divBdr>
            <w:top w:val="none" w:sz="0" w:space="0" w:color="auto"/>
            <w:left w:val="none" w:sz="0" w:space="0" w:color="auto"/>
            <w:bottom w:val="none" w:sz="0" w:space="0" w:color="auto"/>
            <w:right w:val="none" w:sz="0" w:space="0" w:color="auto"/>
          </w:divBdr>
        </w:div>
        <w:div w:id="1945578036">
          <w:marLeft w:val="0"/>
          <w:marRight w:val="0"/>
          <w:marTop w:val="0"/>
          <w:marBottom w:val="0"/>
          <w:divBdr>
            <w:top w:val="none" w:sz="0" w:space="0" w:color="auto"/>
            <w:left w:val="none" w:sz="0" w:space="0" w:color="auto"/>
            <w:bottom w:val="none" w:sz="0" w:space="0" w:color="auto"/>
            <w:right w:val="none" w:sz="0" w:space="0" w:color="auto"/>
          </w:divBdr>
        </w:div>
        <w:div w:id="386026254">
          <w:marLeft w:val="0"/>
          <w:marRight w:val="0"/>
          <w:marTop w:val="0"/>
          <w:marBottom w:val="0"/>
          <w:divBdr>
            <w:top w:val="none" w:sz="0" w:space="0" w:color="auto"/>
            <w:left w:val="none" w:sz="0" w:space="0" w:color="auto"/>
            <w:bottom w:val="none" w:sz="0" w:space="0" w:color="auto"/>
            <w:right w:val="none" w:sz="0" w:space="0" w:color="auto"/>
          </w:divBdr>
        </w:div>
        <w:div w:id="1886676416">
          <w:marLeft w:val="0"/>
          <w:marRight w:val="0"/>
          <w:marTop w:val="0"/>
          <w:marBottom w:val="0"/>
          <w:divBdr>
            <w:top w:val="none" w:sz="0" w:space="0" w:color="auto"/>
            <w:left w:val="none" w:sz="0" w:space="0" w:color="auto"/>
            <w:bottom w:val="none" w:sz="0" w:space="0" w:color="auto"/>
            <w:right w:val="none" w:sz="0" w:space="0" w:color="auto"/>
          </w:divBdr>
        </w:div>
        <w:div w:id="348218577">
          <w:marLeft w:val="0"/>
          <w:marRight w:val="0"/>
          <w:marTop w:val="0"/>
          <w:marBottom w:val="0"/>
          <w:divBdr>
            <w:top w:val="none" w:sz="0" w:space="0" w:color="auto"/>
            <w:left w:val="none" w:sz="0" w:space="0" w:color="auto"/>
            <w:bottom w:val="none" w:sz="0" w:space="0" w:color="auto"/>
            <w:right w:val="none" w:sz="0" w:space="0" w:color="auto"/>
          </w:divBdr>
        </w:div>
        <w:div w:id="1480196288">
          <w:marLeft w:val="0"/>
          <w:marRight w:val="0"/>
          <w:marTop w:val="0"/>
          <w:marBottom w:val="0"/>
          <w:divBdr>
            <w:top w:val="none" w:sz="0" w:space="0" w:color="auto"/>
            <w:left w:val="none" w:sz="0" w:space="0" w:color="auto"/>
            <w:bottom w:val="none" w:sz="0" w:space="0" w:color="auto"/>
            <w:right w:val="none" w:sz="0" w:space="0" w:color="auto"/>
          </w:divBdr>
        </w:div>
        <w:div w:id="1309356110">
          <w:marLeft w:val="0"/>
          <w:marRight w:val="0"/>
          <w:marTop w:val="0"/>
          <w:marBottom w:val="0"/>
          <w:divBdr>
            <w:top w:val="none" w:sz="0" w:space="0" w:color="auto"/>
            <w:left w:val="none" w:sz="0" w:space="0" w:color="auto"/>
            <w:bottom w:val="none" w:sz="0" w:space="0" w:color="auto"/>
            <w:right w:val="none" w:sz="0" w:space="0" w:color="auto"/>
          </w:divBdr>
        </w:div>
        <w:div w:id="1128861276">
          <w:marLeft w:val="0"/>
          <w:marRight w:val="0"/>
          <w:marTop w:val="0"/>
          <w:marBottom w:val="0"/>
          <w:divBdr>
            <w:top w:val="none" w:sz="0" w:space="0" w:color="auto"/>
            <w:left w:val="none" w:sz="0" w:space="0" w:color="auto"/>
            <w:bottom w:val="none" w:sz="0" w:space="0" w:color="auto"/>
            <w:right w:val="none" w:sz="0" w:space="0" w:color="auto"/>
          </w:divBdr>
        </w:div>
        <w:div w:id="1929314410">
          <w:marLeft w:val="0"/>
          <w:marRight w:val="0"/>
          <w:marTop w:val="0"/>
          <w:marBottom w:val="0"/>
          <w:divBdr>
            <w:top w:val="none" w:sz="0" w:space="0" w:color="auto"/>
            <w:left w:val="none" w:sz="0" w:space="0" w:color="auto"/>
            <w:bottom w:val="none" w:sz="0" w:space="0" w:color="auto"/>
            <w:right w:val="none" w:sz="0" w:space="0" w:color="auto"/>
          </w:divBdr>
        </w:div>
        <w:div w:id="2074813725">
          <w:marLeft w:val="0"/>
          <w:marRight w:val="0"/>
          <w:marTop w:val="0"/>
          <w:marBottom w:val="0"/>
          <w:divBdr>
            <w:top w:val="none" w:sz="0" w:space="0" w:color="auto"/>
            <w:left w:val="none" w:sz="0" w:space="0" w:color="auto"/>
            <w:bottom w:val="none" w:sz="0" w:space="0" w:color="auto"/>
            <w:right w:val="none" w:sz="0" w:space="0" w:color="auto"/>
          </w:divBdr>
        </w:div>
        <w:div w:id="1586306218">
          <w:marLeft w:val="0"/>
          <w:marRight w:val="0"/>
          <w:marTop w:val="0"/>
          <w:marBottom w:val="0"/>
          <w:divBdr>
            <w:top w:val="none" w:sz="0" w:space="0" w:color="auto"/>
            <w:left w:val="none" w:sz="0" w:space="0" w:color="auto"/>
            <w:bottom w:val="none" w:sz="0" w:space="0" w:color="auto"/>
            <w:right w:val="none" w:sz="0" w:space="0" w:color="auto"/>
          </w:divBdr>
        </w:div>
        <w:div w:id="1022046470">
          <w:marLeft w:val="0"/>
          <w:marRight w:val="0"/>
          <w:marTop w:val="0"/>
          <w:marBottom w:val="0"/>
          <w:divBdr>
            <w:top w:val="none" w:sz="0" w:space="0" w:color="auto"/>
            <w:left w:val="none" w:sz="0" w:space="0" w:color="auto"/>
            <w:bottom w:val="none" w:sz="0" w:space="0" w:color="auto"/>
            <w:right w:val="none" w:sz="0" w:space="0" w:color="auto"/>
          </w:divBdr>
        </w:div>
        <w:div w:id="1227034563">
          <w:marLeft w:val="0"/>
          <w:marRight w:val="0"/>
          <w:marTop w:val="0"/>
          <w:marBottom w:val="0"/>
          <w:divBdr>
            <w:top w:val="none" w:sz="0" w:space="0" w:color="auto"/>
            <w:left w:val="none" w:sz="0" w:space="0" w:color="auto"/>
            <w:bottom w:val="none" w:sz="0" w:space="0" w:color="auto"/>
            <w:right w:val="none" w:sz="0" w:space="0" w:color="auto"/>
          </w:divBdr>
        </w:div>
        <w:div w:id="1096903317">
          <w:marLeft w:val="0"/>
          <w:marRight w:val="0"/>
          <w:marTop w:val="0"/>
          <w:marBottom w:val="0"/>
          <w:divBdr>
            <w:top w:val="none" w:sz="0" w:space="0" w:color="auto"/>
            <w:left w:val="none" w:sz="0" w:space="0" w:color="auto"/>
            <w:bottom w:val="none" w:sz="0" w:space="0" w:color="auto"/>
            <w:right w:val="none" w:sz="0" w:space="0" w:color="auto"/>
          </w:divBdr>
        </w:div>
      </w:divsChild>
    </w:div>
    <w:div w:id="502283677">
      <w:bodyDiv w:val="1"/>
      <w:marLeft w:val="0"/>
      <w:marRight w:val="0"/>
      <w:marTop w:val="0"/>
      <w:marBottom w:val="0"/>
      <w:divBdr>
        <w:top w:val="none" w:sz="0" w:space="0" w:color="auto"/>
        <w:left w:val="none" w:sz="0" w:space="0" w:color="auto"/>
        <w:bottom w:val="none" w:sz="0" w:space="0" w:color="auto"/>
        <w:right w:val="none" w:sz="0" w:space="0" w:color="auto"/>
      </w:divBdr>
    </w:div>
    <w:div w:id="1063138919">
      <w:bodyDiv w:val="1"/>
      <w:marLeft w:val="0"/>
      <w:marRight w:val="0"/>
      <w:marTop w:val="0"/>
      <w:marBottom w:val="0"/>
      <w:divBdr>
        <w:top w:val="none" w:sz="0" w:space="0" w:color="auto"/>
        <w:left w:val="none" w:sz="0" w:space="0" w:color="auto"/>
        <w:bottom w:val="none" w:sz="0" w:space="0" w:color="auto"/>
        <w:right w:val="none" w:sz="0" w:space="0" w:color="auto"/>
      </w:divBdr>
    </w:div>
    <w:div w:id="1860776647">
      <w:bodyDiv w:val="1"/>
      <w:marLeft w:val="0"/>
      <w:marRight w:val="0"/>
      <w:marTop w:val="0"/>
      <w:marBottom w:val="0"/>
      <w:divBdr>
        <w:top w:val="none" w:sz="0" w:space="0" w:color="auto"/>
        <w:left w:val="none" w:sz="0" w:space="0" w:color="auto"/>
        <w:bottom w:val="none" w:sz="0" w:space="0" w:color="auto"/>
        <w:right w:val="none" w:sz="0" w:space="0" w:color="auto"/>
      </w:divBdr>
    </w:div>
    <w:div w:id="1868564280">
      <w:bodyDiv w:val="1"/>
      <w:marLeft w:val="0"/>
      <w:marRight w:val="0"/>
      <w:marTop w:val="0"/>
      <w:marBottom w:val="0"/>
      <w:divBdr>
        <w:top w:val="none" w:sz="0" w:space="0" w:color="auto"/>
        <w:left w:val="none" w:sz="0" w:space="0" w:color="auto"/>
        <w:bottom w:val="none" w:sz="0" w:space="0" w:color="auto"/>
        <w:right w:val="none" w:sz="0" w:space="0" w:color="auto"/>
      </w:divBdr>
    </w:div>
    <w:div w:id="192954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4A72A-E45B-48EA-B979-5DD38506B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1212</Words>
  <Characters>6671</Characters>
  <Application>Microsoft Office Word</Application>
  <DocSecurity>0</DocSecurity>
  <Lines>55</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ANDREUKIS</dc:creator>
  <cp:lastModifiedBy>Pablo Tejada Hinojosa</cp:lastModifiedBy>
  <cp:revision>2</cp:revision>
  <dcterms:created xsi:type="dcterms:W3CDTF">2016-08-31T14:54:00Z</dcterms:created>
  <dcterms:modified xsi:type="dcterms:W3CDTF">2016-08-31T14:54:00Z</dcterms:modified>
</cp:coreProperties>
</file>