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26" w:after="0" w:line="288" w:lineRule="exact"/>
        <w:ind w:left="-2" w:right="-2"/>
        <w:jc w:val="center"/>
        <w:rPr>
          <w:rFonts w:ascii="Times New Roman" w:hAnsi="Times New Roman"/>
          <w:sz w:val="24"/>
          <w:szCs w:val="24"/>
        </w:rPr>
      </w:pPr>
      <w:r w:rsidRPr="00D071CA">
        <w:rPr>
          <w:rFonts w:ascii="Times New Roman" w:hAnsi="Times New Roman"/>
          <w:sz w:val="24"/>
          <w:szCs w:val="24"/>
        </w:rPr>
        <w:t>SOLUCION PRIMERA EVALUACION DE FISICA D 2017 I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26" w:after="0" w:line="288" w:lineRule="exact"/>
        <w:ind w:left="-2" w:right="-2"/>
        <w:jc w:val="center"/>
        <w:rPr>
          <w:rFonts w:ascii="Times New Roman" w:hAnsi="Times New Roman"/>
          <w:sz w:val="24"/>
          <w:szCs w:val="24"/>
        </w:rPr>
      </w:pP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26" w:after="0" w:line="288" w:lineRule="exact"/>
        <w:ind w:left="-2" w:right="-2"/>
        <w:jc w:val="center"/>
        <w:rPr>
          <w:rFonts w:ascii="Times New Roman" w:hAnsi="Times New Roman"/>
          <w:sz w:val="24"/>
          <w:szCs w:val="24"/>
        </w:rPr>
      </w:pPr>
      <w:r w:rsidRPr="00D071CA">
        <w:rPr>
          <w:rFonts w:ascii="Times New Roman" w:hAnsi="Times New Roman"/>
          <w:sz w:val="24"/>
          <w:szCs w:val="24"/>
        </w:rPr>
        <w:t xml:space="preserve">LAS </w:t>
      </w:r>
      <w:r w:rsidRPr="00D071CA">
        <w:rPr>
          <w:rFonts w:ascii="Times New Roman" w:hAnsi="Times New Roman"/>
          <w:spacing w:val="29"/>
          <w:sz w:val="24"/>
          <w:szCs w:val="24"/>
        </w:rPr>
        <w:t>RESPUESTAS</w:t>
      </w:r>
      <w:r w:rsidRPr="00D071CA">
        <w:rPr>
          <w:rFonts w:ascii="Times New Roman" w:hAnsi="Times New Roman"/>
          <w:spacing w:val="40"/>
          <w:w w:val="119"/>
          <w:sz w:val="24"/>
          <w:szCs w:val="24"/>
        </w:rPr>
        <w:t xml:space="preserve"> DEBEN ESTAR </w:t>
      </w:r>
      <w:r w:rsidRPr="00D071CA">
        <w:rPr>
          <w:rFonts w:ascii="Times New Roman" w:hAnsi="Times New Roman"/>
          <w:w w:val="119"/>
          <w:sz w:val="24"/>
          <w:szCs w:val="24"/>
        </w:rPr>
        <w:t>CON</w:t>
      </w:r>
      <w:r w:rsidRPr="00D071CA">
        <w:rPr>
          <w:rFonts w:ascii="Times New Roman" w:hAnsi="Times New Roman"/>
          <w:spacing w:val="19"/>
          <w:w w:val="119"/>
          <w:sz w:val="24"/>
          <w:szCs w:val="24"/>
        </w:rPr>
        <w:t xml:space="preserve"> TINTA.</w:t>
      </w:r>
      <w:r w:rsidRPr="00D071CA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D071CA">
        <w:rPr>
          <w:rFonts w:ascii="Times New Roman" w:hAnsi="Times New Roman"/>
          <w:w w:val="120"/>
          <w:sz w:val="24"/>
          <w:szCs w:val="24"/>
        </w:rPr>
        <w:t>JUSTIFIQUE</w:t>
      </w:r>
      <w:r w:rsidRPr="00D071CA">
        <w:rPr>
          <w:rFonts w:ascii="Times New Roman" w:hAnsi="Times New Roman"/>
          <w:spacing w:val="46"/>
          <w:w w:val="120"/>
          <w:sz w:val="24"/>
          <w:szCs w:val="24"/>
        </w:rPr>
        <w:t xml:space="preserve"> SU RESPUESTA </w:t>
      </w:r>
      <w:r w:rsidRPr="00D071CA">
        <w:rPr>
          <w:rFonts w:ascii="Times New Roman" w:hAnsi="Times New Roman"/>
          <w:w w:val="120"/>
          <w:sz w:val="24"/>
          <w:szCs w:val="24"/>
        </w:rPr>
        <w:t>CON</w:t>
      </w:r>
      <w:r w:rsidRPr="00D071CA">
        <w:rPr>
          <w:rFonts w:ascii="Times New Roman" w:hAnsi="Times New Roman"/>
          <w:spacing w:val="13"/>
          <w:w w:val="120"/>
          <w:sz w:val="24"/>
          <w:szCs w:val="24"/>
        </w:rPr>
        <w:t xml:space="preserve"> </w:t>
      </w:r>
      <w:r w:rsidRPr="00D071CA">
        <w:rPr>
          <w:rFonts w:ascii="Times New Roman" w:hAnsi="Times New Roman"/>
          <w:sz w:val="24"/>
          <w:szCs w:val="24"/>
        </w:rPr>
        <w:t xml:space="preserve">LA </w:t>
      </w:r>
      <w:r w:rsidRPr="00D071CA">
        <w:rPr>
          <w:rFonts w:ascii="Times New Roman" w:hAnsi="Times New Roman"/>
          <w:w w:val="121"/>
          <w:sz w:val="24"/>
          <w:szCs w:val="24"/>
        </w:rPr>
        <w:t xml:space="preserve">TEORIA </w:t>
      </w:r>
      <w:r w:rsidRPr="00D071CA">
        <w:rPr>
          <w:rFonts w:ascii="Times New Roman" w:hAnsi="Times New Roman"/>
          <w:w w:val="120"/>
          <w:sz w:val="24"/>
          <w:szCs w:val="24"/>
        </w:rPr>
        <w:t>APLICA</w:t>
      </w:r>
      <w:r w:rsidRPr="00D071CA">
        <w:rPr>
          <w:rFonts w:ascii="Times New Roman" w:hAnsi="Times New Roman"/>
          <w:spacing w:val="-7"/>
          <w:w w:val="120"/>
          <w:sz w:val="24"/>
          <w:szCs w:val="24"/>
        </w:rPr>
        <w:t>D</w:t>
      </w:r>
      <w:r w:rsidRPr="00D071CA">
        <w:rPr>
          <w:rFonts w:ascii="Times New Roman" w:hAnsi="Times New Roman"/>
          <w:w w:val="120"/>
          <w:sz w:val="24"/>
          <w:szCs w:val="24"/>
        </w:rPr>
        <w:t>A</w:t>
      </w:r>
      <w:r w:rsidRPr="00D071CA">
        <w:rPr>
          <w:rFonts w:ascii="Times New Roman" w:hAnsi="Times New Roman"/>
          <w:spacing w:val="14"/>
          <w:w w:val="120"/>
          <w:sz w:val="24"/>
          <w:szCs w:val="24"/>
        </w:rPr>
        <w:t xml:space="preserve"> </w:t>
      </w:r>
      <w:r w:rsidRPr="00D071CA">
        <w:rPr>
          <w:rFonts w:ascii="Times New Roman" w:hAnsi="Times New Roman"/>
          <w:spacing w:val="-26"/>
          <w:w w:val="120"/>
          <w:sz w:val="24"/>
          <w:szCs w:val="24"/>
        </w:rPr>
        <w:t>P</w:t>
      </w:r>
      <w:r w:rsidRPr="00D071CA">
        <w:rPr>
          <w:rFonts w:ascii="Times New Roman" w:hAnsi="Times New Roman"/>
          <w:w w:val="120"/>
          <w:sz w:val="24"/>
          <w:szCs w:val="24"/>
        </w:rPr>
        <w:t>ARA</w:t>
      </w:r>
      <w:r w:rsidRPr="00D071CA">
        <w:rPr>
          <w:rFonts w:ascii="Times New Roman" w:hAnsi="Times New Roman"/>
          <w:spacing w:val="40"/>
          <w:w w:val="120"/>
          <w:sz w:val="24"/>
          <w:szCs w:val="24"/>
        </w:rPr>
        <w:t xml:space="preserve"> </w:t>
      </w:r>
      <w:r w:rsidRPr="00D071CA">
        <w:rPr>
          <w:rFonts w:ascii="Times New Roman" w:hAnsi="Times New Roman"/>
          <w:w w:val="120"/>
          <w:sz w:val="24"/>
          <w:szCs w:val="24"/>
        </w:rPr>
        <w:t>QUE</w:t>
      </w:r>
      <w:r w:rsidRPr="00D071CA">
        <w:rPr>
          <w:rFonts w:ascii="Times New Roman" w:hAnsi="Times New Roman"/>
          <w:spacing w:val="8"/>
          <w:w w:val="120"/>
          <w:sz w:val="24"/>
          <w:szCs w:val="24"/>
        </w:rPr>
        <w:t xml:space="preserve"> </w:t>
      </w:r>
      <w:r w:rsidRPr="00D071CA">
        <w:rPr>
          <w:rFonts w:ascii="Times New Roman" w:hAnsi="Times New Roman"/>
          <w:w w:val="120"/>
          <w:sz w:val="24"/>
          <w:szCs w:val="24"/>
        </w:rPr>
        <w:t>TENGA</w:t>
      </w:r>
      <w:r w:rsidRPr="00D071CA">
        <w:rPr>
          <w:rFonts w:ascii="Times New Roman" w:hAnsi="Times New Roman"/>
          <w:spacing w:val="26"/>
          <w:w w:val="120"/>
          <w:sz w:val="24"/>
          <w:szCs w:val="24"/>
        </w:rPr>
        <w:t xml:space="preserve"> </w:t>
      </w:r>
      <w:r w:rsidRPr="00D071CA">
        <w:rPr>
          <w:rFonts w:ascii="Times New Roman" w:hAnsi="Times New Roman"/>
          <w:spacing w:val="-30"/>
          <w:w w:val="117"/>
          <w:sz w:val="24"/>
          <w:szCs w:val="24"/>
        </w:rPr>
        <w:t>V</w:t>
      </w:r>
      <w:r w:rsidRPr="00D071CA">
        <w:rPr>
          <w:rFonts w:ascii="Times New Roman" w:hAnsi="Times New Roman"/>
          <w:w w:val="116"/>
          <w:sz w:val="24"/>
          <w:szCs w:val="24"/>
        </w:rPr>
        <w:t>ALIDEZ.</w:t>
      </w:r>
    </w:p>
    <w:p w:rsidR="0032723C" w:rsidRPr="00D071CA" w:rsidRDefault="000B3E12" w:rsidP="005313AB">
      <w:pPr>
        <w:widowControl w:val="0"/>
        <w:autoSpaceDE w:val="0"/>
        <w:autoSpaceDN w:val="0"/>
        <w:adjustRightInd w:val="0"/>
        <w:spacing w:after="0" w:line="289" w:lineRule="exact"/>
        <w:ind w:left="503" w:right="-46"/>
        <w:rPr>
          <w:rFonts w:ascii="Malgun Gothic" w:eastAsia="Malgun Gothic" w:hAnsi="Times New Roman" w:cs="Malgun Gothic"/>
          <w:w w:val="107"/>
          <w:sz w:val="24"/>
          <w:szCs w:val="24"/>
        </w:rPr>
      </w:pPr>
      <w:r w:rsidRPr="00D071CA">
        <w:rPr>
          <w:noProof/>
          <w:sz w:val="20"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A9374" wp14:editId="17879173">
                <wp:simplePos x="0" y="0"/>
                <wp:positionH relativeFrom="margin">
                  <wp:align>left</wp:align>
                </wp:positionH>
                <wp:positionV relativeFrom="paragraph">
                  <wp:posOffset>331470</wp:posOffset>
                </wp:positionV>
                <wp:extent cx="5527040" cy="1689100"/>
                <wp:effectExtent l="0" t="0" r="16510" b="6350"/>
                <wp:wrapSquare wrapText="bothSides"/>
                <wp:docPr id="1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651" cy="168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3E8D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84" w:lineRule="exact"/>
                              <w:ind w:left="20" w:right="-51"/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1. La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6"/>
                                <w:w w:val="9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1"/>
                                <w:sz w:val="24"/>
                                <w:szCs w:val="24"/>
                              </w:rPr>
                              <w:t>otencia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32"/>
                                <w:w w:val="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electroma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"/>
                                <w:w w:val="90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9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93"/>
                                <w:sz w:val="24"/>
                                <w:szCs w:val="24"/>
                              </w:rPr>
                              <w:t>é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9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4"/>
                                <w:sz w:val="24"/>
                                <w:szCs w:val="24"/>
                              </w:rPr>
                              <w:t>ica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total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emitida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7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sol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de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9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1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7"/>
                                <w:w w:val="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54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Times New Roman" w:eastAsia="Malgun Gothic" w:hAnsi="Times New Roman"/>
                                <w:spacing w:val="-24"/>
                                <w:w w:val="1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Times New Roman" w:eastAsia="Malgun Gothic" w:hAnsi="Times New Roman"/>
                                <w:position w:val="9"/>
                                <w:sz w:val="16"/>
                                <w:szCs w:val="16"/>
                              </w:rPr>
                              <w:t>26</w:t>
                            </w:r>
                            <w:r>
                              <w:rPr>
                                <w:rFonts w:ascii="Times New Roman" w:eastAsia="Malgun Gothic" w:hAnsi="Times New Roman"/>
                                <w:spacing w:val="36"/>
                                <w:position w:val="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W.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Malgun Gothic" w:hAnsi="Tahoma" w:cs="Tahoma"/>
                                <w:w w:val="77"/>
                                <w:sz w:val="24"/>
                                <w:szCs w:val="24"/>
                              </w:rPr>
                              <w:t>¿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77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>á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109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presi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ó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26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 xml:space="preserve">de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radiaci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ó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42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0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4BE">
                              <w:rPr>
                                <w:rFonts w:ascii="Arial" w:eastAsia="Malgun Gothic" w:hAnsi="Arial" w:cs="Arial"/>
                                <w:w w:val="96"/>
                                <w:sz w:val="24"/>
                                <w:szCs w:val="24"/>
                              </w:rPr>
                              <w:t>sa</w:t>
                            </w:r>
                            <w:r w:rsidRPr="001904BE">
                              <w:rPr>
                                <w:rFonts w:ascii="Arial" w:eastAsia="Malgun Gothic" w:hAnsi="Arial" w:cs="Arial"/>
                                <w:spacing w:val="-6"/>
                                <w:w w:val="9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Arial" w:eastAsia="Malgun Gothic" w:hAnsi="Arial" w:cs="Arial"/>
                                <w:spacing w:val="-6"/>
                                <w:w w:val="96"/>
                                <w:sz w:val="24"/>
                                <w:szCs w:val="24"/>
                              </w:rPr>
                              <w:t>él</w:t>
                            </w:r>
                            <w:r w:rsidRPr="001904BE">
                              <w:rPr>
                                <w:rFonts w:ascii="Arial" w:eastAsia="Malgun Gothic" w:hAnsi="Arial" w:cs="Arial"/>
                                <w:w w:val="93"/>
                                <w:sz w:val="24"/>
                                <w:szCs w:val="24"/>
                              </w:rPr>
                              <w:t>ite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tota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"/>
                                <w:w w:val="89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5"/>
                                <w:w w:val="89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54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absor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6"/>
                                <w:w w:val="89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5"/>
                                <w:w w:val="89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8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4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Malgun Gothic" w:hAnsi="Arial" w:cs="Arial"/>
                                <w:w w:val="99"/>
                                <w:sz w:val="24"/>
                                <w:szCs w:val="24"/>
                              </w:rPr>
                              <w:t>órbi</w:t>
                            </w:r>
                            <w:r w:rsidRPr="001904BE">
                              <w:rPr>
                                <w:rFonts w:ascii="Arial" w:eastAsia="Malgun Gothic" w:hAnsi="Arial" w:cs="Arial"/>
                                <w:w w:val="99"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de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Mercurio,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74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que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3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9"/>
                                <w:sz w:val="24"/>
                                <w:szCs w:val="24"/>
                              </w:rPr>
                              <w:t>tiene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21"/>
                                <w:w w:val="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>radio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7"/>
                                <w:w w:val="9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 xml:space="preserve">orbital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8"/>
                                <w:sz w:val="24"/>
                                <w:szCs w:val="24"/>
                              </w:rPr>
                              <w:t>de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4"/>
                                <w:w w:val="8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8"/>
                                <w:sz w:val="24"/>
                                <w:szCs w:val="24"/>
                              </w:rPr>
                              <w:t>58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9"/>
                                <w:w w:val="8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54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Times New Roman" w:eastAsia="Malgun Gothic" w:hAnsi="Times New Roman"/>
                                <w:spacing w:val="-39"/>
                                <w:w w:val="1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4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84"/>
                                <w:position w:val="9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>
                              <w:rPr>
                                <w:rFonts w:ascii="Times New Roman" w:eastAsia="Malgun Gothic" w:hAnsi="Times New Roman"/>
                                <w:spacing w:val="24"/>
                                <w:w w:val="84"/>
                                <w:position w:val="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m?</w:t>
                            </w:r>
                          </w:p>
                          <w:p w:rsidR="00DA3E8D" w:rsidRPr="005071C0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1" w:after="0" w:line="160" w:lineRule="auto"/>
                              <w:ind w:left="20" w:right="6398"/>
                              <w:rPr>
                                <w:rFonts w:ascii="Times New Roman" w:eastAsia="Malgun Gothic" w:hAnsi="Times New Roman"/>
                                <w:w w:val="122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071C0">
                              <w:rPr>
                                <w:rFonts w:ascii="Times New Roman" w:eastAsia="Malgun Gothic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A) </w:t>
                            </w:r>
                            <w:r w:rsidRPr="005071C0">
                              <w:rPr>
                                <w:rFonts w:ascii="Times New Roman" w:eastAsia="Malgun Gothic" w:hAnsi="Times New Roman"/>
                                <w:spacing w:val="23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071C0">
                              <w:rPr>
                                <w:rFonts w:ascii="Times New Roman" w:eastAsia="Malgun Gothic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30 </w:t>
                            </w:r>
                            <w:r w:rsidRPr="005071C0">
                              <w:rPr>
                                <w:rFonts w:ascii="Times New Roman" w:eastAsia="Malgun Gothic" w:hAnsi="Times New Roman"/>
                                <w:spacing w:val="56"/>
                                <w:sz w:val="24"/>
                                <w:szCs w:val="24"/>
                                <w:u w:val="single"/>
                              </w:rPr>
                              <w:t>µPa</w:t>
                            </w:r>
                            <w:r w:rsidRPr="005071C0">
                              <w:rPr>
                                <w:rFonts w:ascii="Times New Roman" w:eastAsia="Malgun Gothic" w:hAnsi="Times New Roman"/>
                                <w:w w:val="122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:rsidR="00DA3E8D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1" w:after="0" w:line="160" w:lineRule="auto"/>
                              <w:ind w:left="20" w:right="6398"/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lgun Gothic" w:eastAsia="Malgun Gothic" w:hAnsi="Times New Roman" w:cs="Malgun Gothic"/>
                                <w:w w:val="120"/>
                                <w:sz w:val="24"/>
                                <w:szCs w:val="24"/>
                              </w:rPr>
                              <w:t>B)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23"/>
                                <w:w w:val="1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8"/>
                                <w:sz w:val="24"/>
                                <w:szCs w:val="24"/>
                              </w:rPr>
                              <w:t>0.30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5"/>
                                <w:w w:val="8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01"/>
                                <w:sz w:val="24"/>
                                <w:szCs w:val="24"/>
                              </w:rPr>
                              <w:t>µ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116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 xml:space="preserve">a </w:t>
                            </w:r>
                          </w:p>
                          <w:p w:rsidR="00DA3E8D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1" w:after="0" w:line="160" w:lineRule="auto"/>
                              <w:ind w:left="20" w:right="6398"/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C)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2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6"/>
                                <w:sz w:val="24"/>
                                <w:szCs w:val="24"/>
                              </w:rPr>
                              <w:t>0.030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7"/>
                                <w:w w:val="8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01"/>
                                <w:sz w:val="24"/>
                                <w:szCs w:val="24"/>
                              </w:rPr>
                              <w:t>µ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116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 xml:space="preserve">a </w:t>
                            </w:r>
                          </w:p>
                          <w:p w:rsidR="00DA3E8D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1" w:after="0" w:line="160" w:lineRule="auto"/>
                              <w:ind w:left="20" w:right="6398"/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  <w:t>D)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83"/>
                                <w:sz w:val="24"/>
                                <w:szCs w:val="24"/>
                              </w:rPr>
                              <w:t>300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8"/>
                                <w:w w:val="8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01"/>
                                <w:sz w:val="24"/>
                                <w:szCs w:val="24"/>
                              </w:rPr>
                              <w:t>µ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116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 xml:space="preserve">a </w:t>
                            </w:r>
                          </w:p>
                          <w:p w:rsidR="00DA3E8D" w:rsidRDefault="00DA3E8D" w:rsidP="003272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1" w:after="0" w:line="160" w:lineRule="auto"/>
                              <w:ind w:left="20" w:right="6398"/>
                              <w:rPr>
                                <w:rFonts w:ascii="Malgun Gothic" w:eastAsia="Malgun Gothic" w:hAnsi="Times New Roman" w:cs="Malgun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lgun Gothic" w:eastAsia="Malgun Gothic" w:hAnsi="Times New Roman" w:cs="Malgun Gothic"/>
                                <w:w w:val="126"/>
                                <w:sz w:val="24"/>
                                <w:szCs w:val="24"/>
                              </w:rPr>
                              <w:t>E)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1"/>
                                <w:sz w:val="24"/>
                                <w:szCs w:val="24"/>
                              </w:rPr>
                              <w:t>3.0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2"/>
                                <w:w w:val="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Malgun Gothic" w:hAnsi="Times New Roman"/>
                                <w:w w:val="101"/>
                                <w:sz w:val="24"/>
                                <w:szCs w:val="24"/>
                              </w:rPr>
                              <w:t>µ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spacing w:val="-6"/>
                                <w:w w:val="116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Malgun Gothic" w:eastAsia="Malgun Gothic" w:hAnsi="Times New Roman" w:cs="Malgun Gothic"/>
                                <w:w w:val="93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A937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0;margin-top:26.1pt;width:435.2pt;height:13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" filled="f" stroked="f">
                <v:textbox inset="0,0,0,0">
                  <w:txbxContent>
                    <w:p w:rsidR="00DA3E8D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84" w:lineRule="exact"/>
                        <w:ind w:left="20" w:right="-51"/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</w:pP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1. La</w:t>
                      </w:r>
                      <w:r>
                        <w:rPr>
                          <w:rFonts w:ascii="Malgun Gothic" w:eastAsia="Malgun Gothic" w:hAnsi="Times New Roman" w:cs="Malgun Gothic"/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pacing w:val="6"/>
                          <w:w w:val="91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w w:val="91"/>
                          <w:sz w:val="24"/>
                          <w:szCs w:val="24"/>
                        </w:rPr>
                        <w:t>otencia</w:t>
                      </w:r>
                      <w:r>
                        <w:rPr>
                          <w:rFonts w:ascii="Malgun Gothic" w:eastAsia="Malgun Gothic" w:hAnsi="Times New Roman" w:cs="Malgun Gothic"/>
                          <w:spacing w:val="32"/>
                          <w:w w:val="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electroma</w:t>
                      </w:r>
                      <w:r>
                        <w:rPr>
                          <w:rFonts w:ascii="Malgun Gothic" w:eastAsia="Malgun Gothic" w:hAnsi="Times New Roman" w:cs="Malgun Gothic"/>
                          <w:spacing w:val="1"/>
                          <w:w w:val="90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93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93"/>
                          <w:sz w:val="24"/>
                          <w:szCs w:val="24"/>
                        </w:rPr>
                        <w:t>é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93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Malgun Gothic" w:eastAsia="Malgun Gothic" w:hAnsi="Times New Roman" w:cs="Malgun Gothic"/>
                          <w:w w:val="94"/>
                          <w:sz w:val="24"/>
                          <w:szCs w:val="24"/>
                        </w:rPr>
                        <w:t>ica</w:t>
                      </w:r>
                      <w:r>
                        <w:rPr>
                          <w:rFonts w:ascii="Malgun Gothic" w:eastAsia="Malgun Gothic" w:hAnsi="Times New Roman" w:cs="Malgun Gothic"/>
                          <w:spacing w:val="1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total</w:t>
                      </w:r>
                      <w:r>
                        <w:rPr>
                          <w:rFonts w:ascii="Malgun Gothic" w:eastAsia="Malgun Gothic" w:hAnsi="Times New Roman" w:cs="Malgun Gothic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emitida</w:t>
                      </w:r>
                      <w:r>
                        <w:rPr>
                          <w:rFonts w:ascii="Malgun Gothic" w:eastAsia="Malgun Gothic" w:hAnsi="Times New Roman" w:cs="Malgun Gothic"/>
                          <w:spacing w:val="-3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pacing w:val="7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or</w:t>
                      </w:r>
                      <w:r>
                        <w:rPr>
                          <w:rFonts w:ascii="Malgun Gothic" w:eastAsia="Malgun Gothic" w:hAnsi="Times New Roman" w:cs="Malgun Gothic"/>
                          <w:spacing w:val="-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el</w:t>
                      </w:r>
                      <w:r>
                        <w:rPr>
                          <w:rFonts w:ascii="Malgun Gothic" w:eastAsia="Malgun Gothic" w:hAnsi="Times New Roman" w:cs="Malgun Gothic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sol</w:t>
                      </w:r>
                      <w:r>
                        <w:rPr>
                          <w:rFonts w:ascii="Malgun Gothic" w:eastAsia="Malgun Gothic" w:hAnsi="Times New Roman" w:cs="Malgun Gothic"/>
                          <w:spacing w:val="-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es</w:t>
                      </w:r>
                      <w:r>
                        <w:rPr>
                          <w:rFonts w:ascii="Malgun Gothic" w:eastAsia="Malgun Gothic" w:hAnsi="Times New Roman" w:cs="Malgun Gothic"/>
                          <w:spacing w:val="-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Malgun Gothic" w:eastAsia="Malgun Gothic" w:hAnsi="Times New Roman" w:cs="Malgun Gothic"/>
                          <w:spacing w:val="-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Times New Roman" w:eastAsia="Malgun Gothic" w:hAnsi="Times New Roman"/>
                          <w:w w:val="91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Malgun Gothic" w:eastAsia="Malgun Gothic" w:hAnsi="Times New Roman" w:cs="Malgun Gothic"/>
                          <w:w w:val="91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Malgun Gothic" w:eastAsia="Malgun Gothic" w:hAnsi="Times New Roman" w:cs="Malgun Gothic"/>
                          <w:spacing w:val="-7"/>
                          <w:w w:val="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54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Times New Roman" w:eastAsia="Malgun Gothic" w:hAnsi="Times New Roman"/>
                          <w:spacing w:val="-24"/>
                          <w:w w:val="15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Times New Roman" w:eastAsia="Malgun Gothic" w:hAnsi="Times New Roman"/>
                          <w:position w:val="9"/>
                          <w:sz w:val="16"/>
                          <w:szCs w:val="16"/>
                        </w:rPr>
                        <w:t>26</w:t>
                      </w:r>
                      <w:r>
                        <w:rPr>
                          <w:rFonts w:ascii="Times New Roman" w:eastAsia="Malgun Gothic" w:hAnsi="Times New Roman"/>
                          <w:spacing w:val="36"/>
                          <w:position w:val="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W.</w:t>
                      </w:r>
                      <w:r>
                        <w:rPr>
                          <w:rFonts w:ascii="Malgun Gothic" w:eastAsia="Malgun Gothic" w:hAnsi="Times New Roman" w:cs="Malgun Gothic"/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ahoma" w:eastAsia="Malgun Gothic" w:hAnsi="Tahoma" w:cs="Tahoma"/>
                          <w:w w:val="77"/>
                          <w:sz w:val="24"/>
                          <w:szCs w:val="24"/>
                        </w:rPr>
                        <w:t>¿</w:t>
                      </w:r>
                      <w:r>
                        <w:rPr>
                          <w:rFonts w:ascii="Malgun Gothic" w:eastAsia="Malgun Gothic" w:hAnsi="Times New Roman" w:cs="Malgun Gothic"/>
                          <w:w w:val="77"/>
                          <w:sz w:val="24"/>
                          <w:szCs w:val="24"/>
                        </w:rPr>
                        <w:t>Cu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>á</w:t>
                      </w:r>
                      <w:r>
                        <w:rPr>
                          <w:rFonts w:ascii="Malgun Gothic" w:eastAsia="Malgun Gothic" w:hAnsi="Times New Roman" w:cs="Malgun Gothic"/>
                          <w:w w:val="109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Malgun Gothic" w:eastAsia="Malgun Gothic" w:hAnsi="Times New Roman" w:cs="Malgun Gothic"/>
                          <w:spacing w:val="1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es</w:t>
                      </w:r>
                      <w:r>
                        <w:rPr>
                          <w:rFonts w:ascii="Malgun Gothic" w:eastAsia="Malgun Gothic" w:hAnsi="Times New Roman" w:cs="Malgun Gothic"/>
                          <w:spacing w:val="-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la</w:t>
                      </w:r>
                      <w:r>
                        <w:rPr>
                          <w:rFonts w:ascii="Malgun Gothic" w:eastAsia="Malgun Gothic" w:hAnsi="Times New Roman" w:cs="Malgun Gothic"/>
                          <w:spacing w:val="1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presi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ó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Malgun Gothic" w:eastAsia="Malgun Gothic" w:hAnsi="Times New Roman" w:cs="Malgun Gothic"/>
                          <w:spacing w:val="26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 xml:space="preserve">de 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radiaci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ó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Malgun Gothic" w:eastAsia="Malgun Gothic" w:hAnsi="Times New Roman" w:cs="Malgun Gothic"/>
                          <w:spacing w:val="42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0"/>
                          <w:sz w:val="24"/>
                          <w:szCs w:val="24"/>
                        </w:rPr>
                        <w:t xml:space="preserve">en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un</w:t>
                      </w:r>
                      <w:r>
                        <w:rPr>
                          <w:rFonts w:ascii="Malgun Gothic" w:eastAsia="Malgun Gothic" w:hAnsi="Times New Roman" w:cs="Malgun Gothic"/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 w:rsidRPr="001904BE">
                        <w:rPr>
                          <w:rFonts w:ascii="Arial" w:eastAsia="Malgun Gothic" w:hAnsi="Arial" w:cs="Arial"/>
                          <w:w w:val="96"/>
                          <w:sz w:val="24"/>
                          <w:szCs w:val="24"/>
                        </w:rPr>
                        <w:t>sa</w:t>
                      </w:r>
                      <w:r w:rsidRPr="001904BE">
                        <w:rPr>
                          <w:rFonts w:ascii="Arial" w:eastAsia="Malgun Gothic" w:hAnsi="Arial" w:cs="Arial"/>
                          <w:spacing w:val="-6"/>
                          <w:w w:val="96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Malgun Gothic" w:hAnsi="Arial" w:cs="Arial"/>
                          <w:spacing w:val="-6"/>
                          <w:w w:val="96"/>
                          <w:sz w:val="24"/>
                          <w:szCs w:val="24"/>
                        </w:rPr>
                        <w:t>él</w:t>
                      </w:r>
                      <w:r w:rsidRPr="001904BE">
                        <w:rPr>
                          <w:rFonts w:ascii="Arial" w:eastAsia="Malgun Gothic" w:hAnsi="Arial" w:cs="Arial"/>
                          <w:w w:val="93"/>
                          <w:sz w:val="24"/>
                          <w:szCs w:val="24"/>
                        </w:rPr>
                        <w:t>ite</w:t>
                      </w:r>
                      <w:r>
                        <w:rPr>
                          <w:rFonts w:ascii="Malgun Gothic" w:eastAsia="Malgun Gothic" w:hAnsi="Times New Roman" w:cs="Malgun Gothic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tota</w:t>
                      </w:r>
                      <w:r>
                        <w:rPr>
                          <w:rFonts w:ascii="Malgun Gothic" w:eastAsia="Malgun Gothic" w:hAnsi="Times New Roman" w:cs="Malgun Gothic"/>
                          <w:spacing w:val="1"/>
                          <w:w w:val="89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me</w:t>
                      </w:r>
                      <w:r>
                        <w:rPr>
                          <w:rFonts w:ascii="Malgun Gothic" w:eastAsia="Malgun Gothic" w:hAnsi="Times New Roman" w:cs="Malgun Gothic"/>
                          <w:spacing w:val="-5"/>
                          <w:w w:val="89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te</w:t>
                      </w:r>
                      <w:r>
                        <w:rPr>
                          <w:rFonts w:ascii="Malgun Gothic" w:eastAsia="Malgun Gothic" w:hAnsi="Times New Roman" w:cs="Malgun Gothic"/>
                          <w:spacing w:val="54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absor</w:t>
                      </w:r>
                      <w:r>
                        <w:rPr>
                          <w:rFonts w:ascii="Malgun Gothic" w:eastAsia="Malgun Gothic" w:hAnsi="Times New Roman" w:cs="Malgun Gothic"/>
                          <w:spacing w:val="6"/>
                          <w:w w:val="89"/>
                          <w:sz w:val="24"/>
                          <w:szCs w:val="24"/>
                        </w:rPr>
                        <w:t>b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Malgun Gothic" w:eastAsia="Malgun Gothic" w:hAnsi="Times New Roman" w:cs="Malgun Gothic"/>
                          <w:spacing w:val="-5"/>
                          <w:w w:val="89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te</w:t>
                      </w:r>
                      <w:r>
                        <w:rPr>
                          <w:rFonts w:ascii="Malgun Gothic" w:eastAsia="Malgun Gothic" w:hAnsi="Times New Roman" w:cs="Malgun Gothic"/>
                          <w:spacing w:val="18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en</w:t>
                      </w:r>
                      <w:r>
                        <w:rPr>
                          <w:rFonts w:ascii="Malgun Gothic" w:eastAsia="Malgun Gothic" w:hAnsi="Times New Roman" w:cs="Malgun Gothic"/>
                          <w:spacing w:val="4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la</w:t>
                      </w:r>
                      <w:r>
                        <w:rPr>
                          <w:rFonts w:ascii="Malgun Gothic" w:eastAsia="Malgun Gothic" w:hAnsi="Times New Roman" w:cs="Malgun Gothic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Malgun Gothic" w:hAnsi="Arial" w:cs="Arial"/>
                          <w:w w:val="99"/>
                          <w:sz w:val="24"/>
                          <w:szCs w:val="24"/>
                        </w:rPr>
                        <w:t>órbi</w:t>
                      </w:r>
                      <w:r w:rsidRPr="001904BE">
                        <w:rPr>
                          <w:rFonts w:ascii="Arial" w:eastAsia="Malgun Gothic" w:hAnsi="Arial" w:cs="Arial"/>
                          <w:w w:val="99"/>
                          <w:sz w:val="24"/>
                          <w:szCs w:val="24"/>
                        </w:rPr>
                        <w:t>ta</w:t>
                      </w:r>
                      <w:r>
                        <w:rPr>
                          <w:rFonts w:ascii="Malgun Gothic" w:eastAsia="Malgun Gothic" w:hAnsi="Times New Roman" w:cs="Malgun Gothic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Malgun Gothic" w:eastAsia="Malgun Gothic" w:hAnsi="Times New Roman" w:cs="Malgun Gothic"/>
                          <w:spacing w:val="-2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Mercurio,</w:t>
                      </w:r>
                      <w:r>
                        <w:rPr>
                          <w:rFonts w:ascii="Malgun Gothic" w:eastAsia="Malgun Gothic" w:hAnsi="Times New Roman" w:cs="Malgun Gothic"/>
                          <w:spacing w:val="74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que</w:t>
                      </w:r>
                      <w:r>
                        <w:rPr>
                          <w:rFonts w:ascii="Malgun Gothic" w:eastAsia="Malgun Gothic" w:hAnsi="Times New Roman" w:cs="Malgun Gothic"/>
                          <w:spacing w:val="-3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9"/>
                          <w:sz w:val="24"/>
                          <w:szCs w:val="24"/>
                        </w:rPr>
                        <w:t>tiene</w:t>
                      </w:r>
                      <w:r>
                        <w:rPr>
                          <w:rFonts w:ascii="Malgun Gothic" w:eastAsia="Malgun Gothic" w:hAnsi="Times New Roman" w:cs="Malgun Gothic"/>
                          <w:spacing w:val="21"/>
                          <w:w w:val="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un</w:t>
                      </w:r>
                      <w:r>
                        <w:rPr>
                          <w:rFonts w:ascii="Malgun Gothic" w:eastAsia="Malgun Gothic" w:hAnsi="Times New Roman" w:cs="Malgun Gothic"/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>radio</w:t>
                      </w:r>
                      <w:r>
                        <w:rPr>
                          <w:rFonts w:ascii="Malgun Gothic" w:eastAsia="Malgun Gothic" w:hAnsi="Times New Roman" w:cs="Malgun Gothic"/>
                          <w:spacing w:val="7"/>
                          <w:w w:val="9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 xml:space="preserve">orbital </w:t>
                      </w:r>
                      <w:r>
                        <w:rPr>
                          <w:rFonts w:ascii="Malgun Gothic" w:eastAsia="Malgun Gothic" w:hAnsi="Times New Roman" w:cs="Malgun Gothic"/>
                          <w:w w:val="88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Malgun Gothic" w:eastAsia="Malgun Gothic" w:hAnsi="Times New Roman" w:cs="Malgun Gothic"/>
                          <w:spacing w:val="-4"/>
                          <w:w w:val="8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8"/>
                          <w:sz w:val="24"/>
                          <w:szCs w:val="24"/>
                        </w:rPr>
                        <w:t>58</w:t>
                      </w:r>
                      <w:r>
                        <w:rPr>
                          <w:rFonts w:ascii="Malgun Gothic" w:eastAsia="Malgun Gothic" w:hAnsi="Times New Roman" w:cs="Malgun Gothic"/>
                          <w:spacing w:val="-9"/>
                          <w:w w:val="8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54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Times New Roman" w:eastAsia="Malgun Gothic" w:hAnsi="Times New Roman"/>
                          <w:spacing w:val="-39"/>
                          <w:w w:val="15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4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Times New Roman" w:eastAsia="Malgun Gothic" w:hAnsi="Times New Roman"/>
                          <w:w w:val="84"/>
                          <w:position w:val="9"/>
                          <w:sz w:val="16"/>
                          <w:szCs w:val="16"/>
                        </w:rPr>
                        <w:t xml:space="preserve">10 </w:t>
                      </w:r>
                      <w:r>
                        <w:rPr>
                          <w:rFonts w:ascii="Times New Roman" w:eastAsia="Malgun Gothic" w:hAnsi="Times New Roman"/>
                          <w:spacing w:val="24"/>
                          <w:w w:val="84"/>
                          <w:position w:val="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m?</w:t>
                      </w:r>
                    </w:p>
                    <w:p w:rsidR="00DA3E8D" w:rsidRPr="005071C0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1" w:after="0" w:line="160" w:lineRule="auto"/>
                        <w:ind w:left="20" w:right="6398"/>
                        <w:rPr>
                          <w:rFonts w:ascii="Times New Roman" w:eastAsia="Malgun Gothic" w:hAnsi="Times New Roman"/>
                          <w:w w:val="122"/>
                          <w:sz w:val="24"/>
                          <w:szCs w:val="24"/>
                          <w:u w:val="single"/>
                        </w:rPr>
                      </w:pPr>
                      <w:r w:rsidRPr="005071C0">
                        <w:rPr>
                          <w:rFonts w:ascii="Times New Roman" w:eastAsia="Malgun Gothic" w:hAnsi="Times New Roman"/>
                          <w:sz w:val="24"/>
                          <w:szCs w:val="24"/>
                          <w:u w:val="single"/>
                        </w:rPr>
                        <w:t xml:space="preserve">A) </w:t>
                      </w:r>
                      <w:r w:rsidRPr="005071C0">
                        <w:rPr>
                          <w:rFonts w:ascii="Times New Roman" w:eastAsia="Malgun Gothic" w:hAnsi="Times New Roman"/>
                          <w:spacing w:val="23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5071C0">
                        <w:rPr>
                          <w:rFonts w:ascii="Times New Roman" w:eastAsia="Malgun Gothic" w:hAnsi="Times New Roman"/>
                          <w:sz w:val="24"/>
                          <w:szCs w:val="24"/>
                          <w:u w:val="single"/>
                        </w:rPr>
                        <w:t xml:space="preserve">30 </w:t>
                      </w:r>
                      <w:r w:rsidRPr="005071C0">
                        <w:rPr>
                          <w:rFonts w:ascii="Times New Roman" w:eastAsia="Malgun Gothic" w:hAnsi="Times New Roman"/>
                          <w:spacing w:val="56"/>
                          <w:sz w:val="24"/>
                          <w:szCs w:val="24"/>
                          <w:u w:val="single"/>
                        </w:rPr>
                        <w:t>µPa</w:t>
                      </w:r>
                      <w:r w:rsidRPr="005071C0">
                        <w:rPr>
                          <w:rFonts w:ascii="Times New Roman" w:eastAsia="Malgun Gothic" w:hAnsi="Times New Roman"/>
                          <w:w w:val="122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:rsidR="00DA3E8D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1" w:after="0" w:line="160" w:lineRule="auto"/>
                        <w:ind w:left="20" w:right="6398"/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</w:pPr>
                      <w:r>
                        <w:rPr>
                          <w:rFonts w:ascii="Malgun Gothic" w:eastAsia="Malgun Gothic" w:hAnsi="Times New Roman" w:cs="Malgun Gothic"/>
                          <w:w w:val="120"/>
                          <w:sz w:val="24"/>
                          <w:szCs w:val="24"/>
                        </w:rPr>
                        <w:t>B)</w:t>
                      </w:r>
                      <w:r>
                        <w:rPr>
                          <w:rFonts w:ascii="Malgun Gothic" w:eastAsia="Malgun Gothic" w:hAnsi="Times New Roman" w:cs="Malgun Gothic"/>
                          <w:spacing w:val="-23"/>
                          <w:w w:val="1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8"/>
                          <w:sz w:val="24"/>
                          <w:szCs w:val="24"/>
                        </w:rPr>
                        <w:t>0.30</w:t>
                      </w:r>
                      <w:r>
                        <w:rPr>
                          <w:rFonts w:ascii="Malgun Gothic" w:eastAsia="Malgun Gothic" w:hAnsi="Times New Roman" w:cs="Malgun Gothic"/>
                          <w:spacing w:val="5"/>
                          <w:w w:val="8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01"/>
                          <w:sz w:val="24"/>
                          <w:szCs w:val="24"/>
                        </w:rPr>
                        <w:t>µ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116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 xml:space="preserve">a </w:t>
                      </w:r>
                    </w:p>
                    <w:p w:rsidR="00DA3E8D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1" w:after="0" w:line="160" w:lineRule="auto"/>
                        <w:ind w:left="20" w:right="6398"/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</w:pP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C)</w:t>
                      </w:r>
                      <w:r>
                        <w:rPr>
                          <w:rFonts w:ascii="Malgun Gothic" w:eastAsia="Malgun Gothic" w:hAnsi="Times New Roman" w:cs="Malgun Gothic"/>
                          <w:spacing w:val="2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6"/>
                          <w:sz w:val="24"/>
                          <w:szCs w:val="24"/>
                        </w:rPr>
                        <w:t>0.030</w:t>
                      </w:r>
                      <w:r>
                        <w:rPr>
                          <w:rFonts w:ascii="Malgun Gothic" w:eastAsia="Malgun Gothic" w:hAnsi="Times New Roman" w:cs="Malgun Gothic"/>
                          <w:spacing w:val="7"/>
                          <w:w w:val="8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01"/>
                          <w:sz w:val="24"/>
                          <w:szCs w:val="24"/>
                        </w:rPr>
                        <w:t>µ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116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 xml:space="preserve">a </w:t>
                      </w:r>
                    </w:p>
                    <w:p w:rsidR="00DA3E8D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1" w:after="0" w:line="160" w:lineRule="auto"/>
                        <w:ind w:left="20" w:right="6398"/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</w:pPr>
                      <w:r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  <w:t>D)</w:t>
                      </w:r>
                      <w:r>
                        <w:rPr>
                          <w:rFonts w:ascii="Malgun Gothic" w:eastAsia="Malgun Gothic" w:hAnsi="Times New Roman" w:cs="Malgun Gothic"/>
                          <w:spacing w:val="1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83"/>
                          <w:sz w:val="24"/>
                          <w:szCs w:val="24"/>
                        </w:rPr>
                        <w:t>300</w:t>
                      </w:r>
                      <w:r>
                        <w:rPr>
                          <w:rFonts w:ascii="Malgun Gothic" w:eastAsia="Malgun Gothic" w:hAnsi="Times New Roman" w:cs="Malgun Gothic"/>
                          <w:spacing w:val="8"/>
                          <w:w w:val="8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01"/>
                          <w:sz w:val="24"/>
                          <w:szCs w:val="24"/>
                        </w:rPr>
                        <w:t>µ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116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 xml:space="preserve">a </w:t>
                      </w:r>
                    </w:p>
                    <w:p w:rsidR="00DA3E8D" w:rsidRDefault="00DA3E8D" w:rsidP="0032723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1" w:after="0" w:line="160" w:lineRule="auto"/>
                        <w:ind w:left="20" w:right="6398"/>
                        <w:rPr>
                          <w:rFonts w:ascii="Malgun Gothic" w:eastAsia="Malgun Gothic" w:hAnsi="Times New Roman" w:cs="Malgun Gothic"/>
                          <w:sz w:val="24"/>
                          <w:szCs w:val="24"/>
                        </w:rPr>
                      </w:pPr>
                      <w:r>
                        <w:rPr>
                          <w:rFonts w:ascii="Malgun Gothic" w:eastAsia="Malgun Gothic" w:hAnsi="Times New Roman" w:cs="Malgun Gothic"/>
                          <w:w w:val="126"/>
                          <w:sz w:val="24"/>
                          <w:szCs w:val="24"/>
                        </w:rPr>
                        <w:t>E)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Times New Roman" w:cs="Malgun Gothic"/>
                          <w:w w:val="91"/>
                          <w:sz w:val="24"/>
                          <w:szCs w:val="24"/>
                        </w:rPr>
                        <w:t>3.0</w:t>
                      </w:r>
                      <w:r>
                        <w:rPr>
                          <w:rFonts w:ascii="Malgun Gothic" w:eastAsia="Malgun Gothic" w:hAnsi="Times New Roman" w:cs="Malgun Gothic"/>
                          <w:spacing w:val="2"/>
                          <w:w w:val="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Malgun Gothic" w:hAnsi="Times New Roman"/>
                          <w:w w:val="101"/>
                          <w:sz w:val="24"/>
                          <w:szCs w:val="24"/>
                        </w:rPr>
                        <w:t>µ</w:t>
                      </w:r>
                      <w:r>
                        <w:rPr>
                          <w:rFonts w:ascii="Malgun Gothic" w:eastAsia="Malgun Gothic" w:hAnsi="Times New Roman" w:cs="Malgun Gothic"/>
                          <w:spacing w:val="-6"/>
                          <w:w w:val="116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Malgun Gothic" w:eastAsia="Malgun Gothic" w:hAnsi="Times New Roman" w:cs="Malgun Gothic"/>
                          <w:w w:val="93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2723C" w:rsidRPr="00D071CA">
        <w:rPr>
          <w:rFonts w:ascii="Malgun Gothic" w:eastAsia="Malgun Gothic" w:hAnsi="Times New Roman" w:cs="Malgun Gothic"/>
          <w:noProof/>
          <w:w w:val="107"/>
          <w:szCs w:val="24"/>
          <w:lang w:eastAsia="es-ES_tradn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A8E477" wp14:editId="1F518791">
                <wp:simplePos x="0" y="0"/>
                <wp:positionH relativeFrom="margin">
                  <wp:align>right</wp:align>
                </wp:positionH>
                <wp:positionV relativeFrom="paragraph">
                  <wp:posOffset>814070</wp:posOffset>
                </wp:positionV>
                <wp:extent cx="4349750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E8D" w:rsidRDefault="00DA3E8D" w:rsidP="0032723C">
                            <w:r>
                              <w:t xml:space="preserve">Definición de potencia: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P=IA→I=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3.8x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26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4π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(5.8x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10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10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)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=9000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W</m:t>
                                  </m:r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oMath>
                          </w:p>
                          <w:p w:rsidR="00DA3E8D" w:rsidRDefault="00DA3E8D" w:rsidP="0032723C">
                            <w:r>
                              <w:t xml:space="preserve">Definición presión de radiación: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p=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9000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3x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sup>
                                  </m:sSup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=30x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-6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Pa</m:t>
                              </m:r>
                            </m:oMath>
                          </w:p>
                          <w:p w:rsidR="00DA3E8D" w:rsidRDefault="00DA3E8D" w:rsidP="0032723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A8E477" id="Cuadro de texto 2" o:spid="_x0000_s1027" type="#_x0000_t202" style="position:absolute;left:0;text-align:left;margin-left:291.3pt;margin-top:64.1pt;width:342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" filled="f" stroked="f">
                <v:textbox style="mso-fit-shape-to-text:t">
                  <w:txbxContent>
                    <w:p w:rsidR="00DA3E8D" w:rsidRDefault="00DA3E8D" w:rsidP="0032723C">
                      <w:r>
                        <w:t xml:space="preserve">Definición de potencia: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P=IA→I=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3.8x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26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4π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(5.8x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=9000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oMath>
                    </w:p>
                    <w:p w:rsidR="00DA3E8D" w:rsidRDefault="00DA3E8D" w:rsidP="0032723C">
                      <w:r>
                        <w:t xml:space="preserve">Definición presión de radiación: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p=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9000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3x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8</m:t>
                                </m:r>
                              </m:sup>
                            </m:sSup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=30x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-6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Pa</m:t>
                        </m:r>
                      </m:oMath>
                    </w:p>
                    <w:p w:rsidR="00DA3E8D" w:rsidRDefault="00DA3E8D" w:rsidP="0032723C"/>
                  </w:txbxContent>
                </v:textbox>
                <w10:wrap type="square" anchorx="margin"/>
              </v:shape>
            </w:pict>
          </mc:Fallback>
        </mc:AlternateContent>
      </w:r>
      <w:r w:rsidR="0032723C" w:rsidRPr="00D071CA">
        <w:rPr>
          <w:rFonts w:ascii="Malgun Gothic" w:eastAsia="Malgun Gothic" w:hAnsi="Times New Roman" w:cs="Malgun Gothic"/>
          <w:szCs w:val="24"/>
        </w:rPr>
        <w:t>CA</w:t>
      </w:r>
      <w:r w:rsidR="0032723C" w:rsidRPr="00D071CA">
        <w:rPr>
          <w:rFonts w:ascii="Malgun Gothic" w:eastAsia="Malgun Gothic" w:hAnsi="Times New Roman" w:cs="Malgun Gothic"/>
          <w:spacing w:val="-6"/>
          <w:szCs w:val="24"/>
        </w:rPr>
        <w:t>D</w:t>
      </w:r>
      <w:r w:rsidR="0032723C" w:rsidRPr="00D071CA">
        <w:rPr>
          <w:rFonts w:ascii="Malgun Gothic" w:eastAsia="Malgun Gothic" w:hAnsi="Times New Roman" w:cs="Malgun Gothic"/>
          <w:szCs w:val="24"/>
        </w:rPr>
        <w:t>A</w:t>
      </w:r>
      <w:r w:rsidR="0032723C" w:rsidRPr="00D071CA">
        <w:rPr>
          <w:rFonts w:ascii="Malgun Gothic" w:eastAsia="Malgun Gothic" w:hAnsi="Times New Roman" w:cs="Malgun Gothic"/>
          <w:spacing w:val="50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w w:val="112"/>
          <w:szCs w:val="24"/>
        </w:rPr>
        <w:t>PREGUN</w:t>
      </w:r>
      <w:r w:rsidR="0032723C" w:rsidRPr="00D071CA">
        <w:rPr>
          <w:rFonts w:ascii="Malgun Gothic" w:eastAsia="Malgun Gothic" w:hAnsi="Times New Roman" w:cs="Malgun Gothic"/>
          <w:spacing w:val="-21"/>
          <w:w w:val="112"/>
          <w:szCs w:val="24"/>
        </w:rPr>
        <w:t>T</w:t>
      </w:r>
      <w:r w:rsidR="0032723C" w:rsidRPr="00D071CA">
        <w:rPr>
          <w:rFonts w:ascii="Malgun Gothic" w:eastAsia="Malgun Gothic" w:hAnsi="Times New Roman" w:cs="Malgun Gothic"/>
          <w:w w:val="112"/>
          <w:szCs w:val="24"/>
        </w:rPr>
        <w:t>A</w:t>
      </w:r>
      <w:r w:rsidR="0032723C" w:rsidRPr="00D071CA">
        <w:rPr>
          <w:rFonts w:ascii="Malgun Gothic" w:eastAsia="Malgun Gothic" w:hAnsi="Times New Roman" w:cs="Malgun Gothic"/>
          <w:spacing w:val="-5"/>
          <w:w w:val="112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zCs w:val="24"/>
        </w:rPr>
        <w:t>DE</w:t>
      </w:r>
      <w:r w:rsidR="0032723C" w:rsidRPr="00D071CA">
        <w:rPr>
          <w:rFonts w:ascii="Malgun Gothic" w:eastAsia="Malgun Gothic" w:hAnsi="Times New Roman" w:cs="Malgun Gothic"/>
          <w:spacing w:val="35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zCs w:val="24"/>
        </w:rPr>
        <w:t>OPCION</w:t>
      </w:r>
      <w:r w:rsidR="0032723C" w:rsidRPr="00D071CA">
        <w:rPr>
          <w:rFonts w:ascii="Malgun Gothic" w:eastAsia="Malgun Gothic" w:hAnsi="Times New Roman" w:cs="Malgun Gothic"/>
          <w:spacing w:val="30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w w:val="117"/>
          <w:szCs w:val="24"/>
        </w:rPr>
        <w:t>MU</w:t>
      </w:r>
      <w:r w:rsidR="0032723C" w:rsidRPr="00D071CA">
        <w:rPr>
          <w:rFonts w:ascii="Malgun Gothic" w:eastAsia="Malgun Gothic" w:hAnsi="Times New Roman" w:cs="Malgun Gothic"/>
          <w:spacing w:val="-22"/>
          <w:w w:val="117"/>
          <w:szCs w:val="24"/>
        </w:rPr>
        <w:t>L</w:t>
      </w:r>
      <w:r w:rsidR="0032723C" w:rsidRPr="00D071CA">
        <w:rPr>
          <w:rFonts w:ascii="Malgun Gothic" w:eastAsia="Malgun Gothic" w:hAnsi="Times New Roman" w:cs="Malgun Gothic"/>
          <w:w w:val="117"/>
          <w:szCs w:val="24"/>
        </w:rPr>
        <w:t>TIPLE</w:t>
      </w:r>
      <w:r w:rsidR="0032723C" w:rsidRPr="00D071CA">
        <w:rPr>
          <w:rFonts w:ascii="Malgun Gothic" w:eastAsia="Malgun Gothic" w:hAnsi="Times New Roman" w:cs="Malgun Gothic"/>
          <w:spacing w:val="-21"/>
          <w:w w:val="117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w w:val="117"/>
          <w:szCs w:val="24"/>
        </w:rPr>
        <w:t>TIENE</w:t>
      </w:r>
      <w:r w:rsidR="0032723C" w:rsidRPr="00D071CA">
        <w:rPr>
          <w:rFonts w:ascii="Malgun Gothic" w:eastAsia="Malgun Gothic" w:hAnsi="Times New Roman" w:cs="Malgun Gothic"/>
          <w:spacing w:val="-8"/>
          <w:w w:val="117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zCs w:val="24"/>
        </w:rPr>
        <w:t>UN</w:t>
      </w:r>
      <w:r w:rsidR="0032723C" w:rsidRPr="00D071CA">
        <w:rPr>
          <w:rFonts w:ascii="Malgun Gothic" w:eastAsia="Malgun Gothic" w:hAnsi="Times New Roman" w:cs="Malgun Gothic"/>
          <w:spacing w:val="-10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pacing w:val="-26"/>
          <w:szCs w:val="24"/>
        </w:rPr>
        <w:t>V</w:t>
      </w:r>
      <w:r w:rsidR="0032723C" w:rsidRPr="00D071CA">
        <w:rPr>
          <w:rFonts w:ascii="Malgun Gothic" w:eastAsia="Malgun Gothic" w:hAnsi="Times New Roman" w:cs="Malgun Gothic"/>
          <w:szCs w:val="24"/>
        </w:rPr>
        <w:t>ALOR</w:t>
      </w:r>
      <w:r w:rsidR="0032723C" w:rsidRPr="00D071CA">
        <w:rPr>
          <w:rFonts w:ascii="Malgun Gothic" w:eastAsia="Malgun Gothic" w:hAnsi="Times New Roman" w:cs="Malgun Gothic"/>
          <w:spacing w:val="83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zCs w:val="24"/>
        </w:rPr>
        <w:t>DE</w:t>
      </w:r>
      <w:r w:rsidR="0032723C" w:rsidRPr="00D071CA">
        <w:rPr>
          <w:rFonts w:ascii="Malgun Gothic" w:eastAsia="Malgun Gothic" w:hAnsi="Times New Roman" w:cs="Malgun Gothic"/>
          <w:spacing w:val="35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zCs w:val="24"/>
        </w:rPr>
        <w:t>4</w:t>
      </w:r>
      <w:r w:rsidR="0032723C" w:rsidRPr="00D071CA">
        <w:rPr>
          <w:rFonts w:ascii="Malgun Gothic" w:eastAsia="Malgun Gothic" w:hAnsi="Times New Roman" w:cs="Malgun Gothic"/>
          <w:spacing w:val="-22"/>
          <w:szCs w:val="24"/>
        </w:rPr>
        <w:t xml:space="preserve"> </w:t>
      </w:r>
      <w:r w:rsidR="0032723C" w:rsidRPr="00D071CA">
        <w:rPr>
          <w:rFonts w:ascii="Malgun Gothic" w:eastAsia="Malgun Gothic" w:hAnsi="Times New Roman" w:cs="Malgun Gothic"/>
          <w:spacing w:val="-22"/>
          <w:sz w:val="24"/>
          <w:szCs w:val="24"/>
        </w:rPr>
        <w:t>puntos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0"/>
        <w:gridCol w:w="2115"/>
        <w:gridCol w:w="2144"/>
        <w:gridCol w:w="2085"/>
      </w:tblGrid>
      <w:tr w:rsidR="000B3E12" w:rsidRPr="00D071CA" w:rsidTr="00DA3E8D">
        <w:tc>
          <w:tcPr>
            <w:tcW w:w="8494" w:type="dxa"/>
            <w:gridSpan w:val="4"/>
          </w:tcPr>
          <w:p w:rsidR="000B3E12" w:rsidRPr="00D071CA" w:rsidRDefault="000B3E12" w:rsidP="000B3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ecuaciones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Justifica las ecuaciones</w:t>
            </w:r>
          </w:p>
        </w:tc>
        <w:tc>
          <w:tcPr>
            <w:tcW w:w="2085" w:type="dxa"/>
          </w:tcPr>
          <w:p w:rsidR="0032723C" w:rsidRPr="00D071CA" w:rsidRDefault="00D071C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Cálculos</w:t>
            </w:r>
            <w:r w:rsidR="0032723C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4</w:t>
            </w:r>
          </w:p>
        </w:tc>
      </w:tr>
    </w:tbl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16"/>
        <w:jc w:val="both"/>
        <w:rPr>
          <w:rFonts w:ascii="Malgun Gothic" w:eastAsia="Malgun Gothic" w:hAnsi="Times New Roman" w:cs="Malgun Gothic"/>
          <w:position w:val="1"/>
          <w:sz w:val="24"/>
          <w:szCs w:val="24"/>
        </w:rPr>
      </w:pP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16"/>
        <w:jc w:val="both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2. La</w:t>
      </w:r>
      <w:r w:rsidRPr="00D071CA">
        <w:rPr>
          <w:rFonts w:ascii="Malgun Gothic" w:eastAsia="Malgun Gothic" w:hAnsi="Times New Roman" w:cs="Malgun Gothic"/>
          <w:spacing w:val="30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luz</w:t>
      </w:r>
      <w:r w:rsidRPr="00D071CA">
        <w:rPr>
          <w:rFonts w:ascii="Malgun Gothic" w:eastAsia="Malgun Gothic" w:hAnsi="Times New Roman" w:cs="Malgun Gothic"/>
          <w:spacing w:val="-3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0"/>
          <w:position w:val="1"/>
          <w:sz w:val="24"/>
          <w:szCs w:val="24"/>
        </w:rPr>
        <w:t>no</w:t>
      </w:r>
      <w:r w:rsidRPr="00D071CA">
        <w:rPr>
          <w:rFonts w:ascii="Malgun Gothic" w:eastAsia="Malgun Gothic" w:hAnsi="Times New Roman" w:cs="Malgun Gothic"/>
          <w:spacing w:val="8"/>
          <w:w w:val="90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6"/>
          <w:w w:val="90"/>
          <w:position w:val="1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90"/>
          <w:position w:val="1"/>
          <w:sz w:val="24"/>
          <w:szCs w:val="24"/>
        </w:rPr>
        <w:t>olarizada</w:t>
      </w:r>
      <w:r w:rsidRPr="00D071CA">
        <w:rPr>
          <w:rFonts w:ascii="Malgun Gothic" w:eastAsia="Malgun Gothic" w:hAnsi="Times New Roman" w:cs="Malgun Gothic"/>
          <w:spacing w:val="58"/>
          <w:w w:val="90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0"/>
          <w:position w:val="1"/>
          <w:sz w:val="24"/>
          <w:szCs w:val="24"/>
        </w:rPr>
        <w:t>pasa</w:t>
      </w:r>
      <w:r w:rsidRPr="00D071CA">
        <w:rPr>
          <w:rFonts w:ascii="Malgun Gothic" w:eastAsia="Malgun Gothic" w:hAnsi="Times New Roman" w:cs="Malgun Gothic"/>
          <w:spacing w:val="23"/>
          <w:w w:val="90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spacing w:val="-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110"/>
          <w:position w:val="1"/>
          <w:sz w:val="24"/>
          <w:szCs w:val="24"/>
        </w:rPr>
        <w:t>t</w:t>
      </w:r>
      <w:r w:rsidRPr="00D071CA">
        <w:rPr>
          <w:rFonts w:ascii="Malgun Gothic" w:eastAsia="Malgun Gothic" w:hAnsi="Times New Roman" w:cs="Malgun Gothic"/>
          <w:w w:val="99"/>
          <w:position w:val="1"/>
          <w:sz w:val="24"/>
          <w:szCs w:val="24"/>
        </w:rPr>
        <w:t>r</w:t>
      </w:r>
      <w:r w:rsidRPr="00D071CA">
        <w:rPr>
          <w:rFonts w:ascii="Malgun Gothic" w:eastAsia="Malgun Gothic" w:hAnsi="Times New Roman" w:cs="Malgun Gothic"/>
          <w:spacing w:val="-6"/>
          <w:w w:val="99"/>
          <w:position w:val="1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spacing w:val="-6"/>
          <w:w w:val="105"/>
          <w:position w:val="1"/>
          <w:sz w:val="24"/>
          <w:szCs w:val="24"/>
        </w:rPr>
        <w:t>v</w:t>
      </w:r>
      <w:r w:rsidRPr="00D071CA">
        <w:rPr>
          <w:rFonts w:ascii="Malgun Gothic" w:eastAsia="Malgun Gothic" w:hAnsi="Times New Roman" w:cs="Malgun Gothic"/>
          <w:spacing w:val="-6"/>
          <w:w w:val="105"/>
          <w:position w:val="1"/>
          <w:sz w:val="24"/>
          <w:szCs w:val="24"/>
        </w:rPr>
        <w:t>é</w:t>
      </w:r>
      <w:r w:rsidRPr="00D071CA">
        <w:rPr>
          <w:rFonts w:ascii="Malgun Gothic" w:eastAsia="Malgun Gothic" w:hAnsi="Times New Roman" w:cs="Malgun Gothic"/>
          <w:w w:val="84"/>
          <w:position w:val="1"/>
          <w:sz w:val="24"/>
          <w:szCs w:val="24"/>
        </w:rPr>
        <w:t>s</w:t>
      </w:r>
      <w:r w:rsidRPr="00D071CA">
        <w:rPr>
          <w:rFonts w:ascii="Malgun Gothic" w:eastAsia="Malgun Gothic" w:hAnsi="Times New Roman" w:cs="Malgun Gothic"/>
          <w:spacing w:val="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3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tres</w:t>
      </w:r>
      <w:r w:rsidRPr="00D071CA">
        <w:rPr>
          <w:rFonts w:ascii="Malgun Gothic" w:eastAsia="Malgun Gothic" w:hAnsi="Times New Roman" w:cs="Malgun Gothic"/>
          <w:spacing w:val="-16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filtros</w:t>
      </w:r>
      <w:r w:rsidRPr="00D071CA">
        <w:rPr>
          <w:rFonts w:ascii="Malgun Gothic" w:eastAsia="Malgun Gothic" w:hAnsi="Times New Roman" w:cs="Malgun Gothic"/>
          <w:spacing w:val="-15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6"/>
          <w:w w:val="92"/>
          <w:position w:val="1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92"/>
          <w:position w:val="1"/>
          <w:sz w:val="24"/>
          <w:szCs w:val="24"/>
        </w:rPr>
        <w:t xml:space="preserve">olarizadores. </w:t>
      </w:r>
      <w:r w:rsidRPr="00D071CA">
        <w:rPr>
          <w:rFonts w:ascii="Malgun Gothic" w:eastAsia="Malgun Gothic" w:hAnsi="Times New Roman" w:cs="Malgun Gothic"/>
          <w:spacing w:val="5"/>
          <w:w w:val="9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El</w:t>
      </w:r>
      <w:r w:rsidRPr="00D071CA">
        <w:rPr>
          <w:rFonts w:ascii="Malgun Gothic" w:eastAsia="Malgun Gothic" w:hAnsi="Times New Roman" w:cs="Malgun Gothic"/>
          <w:spacing w:val="4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2"/>
          <w:position w:val="1"/>
          <w:sz w:val="24"/>
          <w:szCs w:val="24"/>
        </w:rPr>
        <w:t>primero</w:t>
      </w:r>
      <w:r w:rsidRPr="00D071CA">
        <w:rPr>
          <w:rFonts w:ascii="Malgun Gothic" w:eastAsia="Malgun Gothic" w:hAnsi="Times New Roman" w:cs="Malgun Gothic"/>
          <w:spacing w:val="16"/>
          <w:w w:val="9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est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á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orie</w:t>
      </w:r>
      <w:r w:rsidRPr="00D071CA">
        <w:rPr>
          <w:rFonts w:ascii="Malgun Gothic" w:eastAsia="Malgun Gothic" w:hAnsi="Times New Roman" w:cs="Malgun Gothic"/>
          <w:spacing w:val="-5"/>
          <w:w w:val="89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tado</w:t>
      </w:r>
      <w:r w:rsidRPr="00D071CA">
        <w:rPr>
          <w:rFonts w:ascii="Malgun Gothic" w:eastAsia="Malgun Gothic" w:hAnsi="Times New Roman" w:cs="Malgun Gothic"/>
          <w:spacing w:val="39"/>
          <w:w w:val="8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con</w:t>
      </w:r>
      <w:r w:rsidRPr="00D071CA">
        <w:rPr>
          <w:rFonts w:ascii="Malgun Gothic" w:eastAsia="Malgun Gothic" w:hAnsi="Times New Roman" w:cs="Malgun Gothic"/>
          <w:spacing w:val="13"/>
          <w:w w:val="8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un eje</w:t>
      </w:r>
      <w:r w:rsidRPr="00D071CA">
        <w:rPr>
          <w:rFonts w:ascii="Malgun Gothic" w:eastAsia="Malgun Gothic" w:hAnsi="Times New Roman" w:cs="Malgun Gothic"/>
          <w:spacing w:val="-2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transmisi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ó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pacing w:val="28"/>
          <w:w w:val="93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horizo</w:t>
      </w:r>
      <w:r w:rsidRPr="00D071CA">
        <w:rPr>
          <w:rFonts w:ascii="Malgun Gothic" w:eastAsia="Malgun Gothic" w:hAnsi="Times New Roman" w:cs="Malgun Gothic"/>
          <w:spacing w:val="-5"/>
          <w:w w:val="93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tal,</w:t>
      </w:r>
      <w:r w:rsidRPr="00D071CA">
        <w:rPr>
          <w:rFonts w:ascii="Malgun Gothic" w:eastAsia="Malgun Gothic" w:hAnsi="Times New Roman" w:cs="Malgun Gothic"/>
          <w:spacing w:val="41"/>
          <w:w w:val="93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el</w:t>
      </w:r>
      <w:r w:rsidRPr="00D071CA">
        <w:rPr>
          <w:rFonts w:ascii="Malgun Gothic" w:eastAsia="Malgun Gothic" w:hAnsi="Times New Roman" w:cs="Malgun Gothic"/>
          <w:spacing w:val="-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position w:val="1"/>
          <w:sz w:val="24"/>
          <w:szCs w:val="24"/>
        </w:rPr>
        <w:t>segundo</w:t>
      </w:r>
      <w:r w:rsidRPr="00D071CA">
        <w:rPr>
          <w:rFonts w:ascii="Malgun Gothic" w:eastAsia="Malgun Gothic" w:hAnsi="Times New Roman" w:cs="Malgun Gothic"/>
          <w:spacing w:val="22"/>
          <w:w w:val="86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filtro</w:t>
      </w:r>
      <w:r w:rsidRPr="00D071CA">
        <w:rPr>
          <w:rFonts w:ascii="Malgun Gothic" w:eastAsia="Malgun Gothic" w:hAnsi="Times New Roman" w:cs="Malgun Gothic"/>
          <w:spacing w:val="-5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tiene</w:t>
      </w:r>
      <w:r w:rsidRPr="00D071CA">
        <w:rPr>
          <w:rFonts w:ascii="Malgun Gothic" w:eastAsia="Malgun Gothic" w:hAnsi="Times New Roman" w:cs="Malgun Gothic"/>
          <w:spacing w:val="18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su</w:t>
      </w:r>
      <w:r w:rsidRPr="00D071CA">
        <w:rPr>
          <w:rFonts w:ascii="Malgun Gothic" w:eastAsia="Malgun Gothic" w:hAnsi="Times New Roman" w:cs="Malgun Gothic"/>
          <w:spacing w:val="-1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eje</w:t>
      </w:r>
      <w:r w:rsidRPr="00D071CA">
        <w:rPr>
          <w:rFonts w:ascii="Malgun Gothic" w:eastAsia="Malgun Gothic" w:hAnsi="Times New Roman" w:cs="Malgun Gothic"/>
          <w:spacing w:val="-2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transmisi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ó</w:t>
      </w:r>
      <w:r w:rsidRPr="00D071CA">
        <w:rPr>
          <w:rFonts w:ascii="Malgun Gothic" w:eastAsia="Malgun Gothic" w:hAnsi="Times New Roman" w:cs="Malgun Gothic"/>
          <w:w w:val="93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pacing w:val="28"/>
          <w:w w:val="93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25</w:t>
      </w:r>
      <w:r w:rsidRPr="00D071CA">
        <w:rPr>
          <w:rFonts w:ascii="Times New Roman" w:eastAsia="Malgun Gothic" w:hAnsi="Times New Roman"/>
          <w:position w:val="1"/>
          <w:sz w:val="24"/>
          <w:szCs w:val="24"/>
        </w:rPr>
        <w:t>.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7</w:t>
      </w:r>
      <w:r w:rsidRPr="00D071CA">
        <w:rPr>
          <w:rFonts w:ascii="Times New Roman" w:eastAsia="Malgun Gothic" w:hAnsi="Times New Roman"/>
          <w:position w:val="9"/>
          <w:sz w:val="16"/>
          <w:szCs w:val="16"/>
        </w:rPr>
        <w:t>0</w:t>
      </w:r>
      <w:r w:rsidRPr="00D071CA">
        <w:rPr>
          <w:rFonts w:ascii="Times New Roman" w:eastAsia="Malgun Gothic" w:hAnsi="Times New Roman"/>
          <w:spacing w:val="24"/>
          <w:position w:val="9"/>
          <w:sz w:val="16"/>
          <w:szCs w:val="16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con</w:t>
      </w:r>
      <w:r w:rsidRPr="00D071CA">
        <w:rPr>
          <w:rFonts w:ascii="Malgun Gothic" w:eastAsia="Malgun Gothic" w:hAnsi="Times New Roman" w:cs="Malgun Gothic"/>
          <w:spacing w:val="20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res</w:t>
      </w:r>
      <w:r w:rsidRPr="00D071CA">
        <w:rPr>
          <w:rFonts w:ascii="Malgun Gothic" w:eastAsia="Malgun Gothic" w:hAnsi="Times New Roman" w:cs="Malgun Gothic"/>
          <w:spacing w:val="6"/>
          <w:w w:val="88"/>
          <w:position w:val="1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ecto</w:t>
      </w:r>
      <w:r w:rsidRPr="00D071CA">
        <w:rPr>
          <w:rFonts w:ascii="Malgun Gothic" w:eastAsia="Malgun Gothic" w:hAnsi="Times New Roman" w:cs="Malgun Gothic"/>
          <w:spacing w:val="29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 xml:space="preserve">a la </w:t>
      </w:r>
      <w:r w:rsidRPr="00D071CA">
        <w:rPr>
          <w:rFonts w:ascii="Malgun Gothic" w:eastAsia="Malgun Gothic" w:hAnsi="Times New Roman" w:cs="Malgun Gothic"/>
          <w:w w:val="93"/>
          <w:sz w:val="24"/>
          <w:szCs w:val="24"/>
        </w:rPr>
        <w:t>horizo</w:t>
      </w:r>
      <w:r w:rsidRPr="00D071CA">
        <w:rPr>
          <w:rFonts w:ascii="Malgun Gothic" w:eastAsia="Malgun Gothic" w:hAnsi="Times New Roman" w:cs="Malgun Gothic"/>
          <w:spacing w:val="-5"/>
          <w:w w:val="93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93"/>
          <w:sz w:val="24"/>
          <w:szCs w:val="24"/>
        </w:rPr>
        <w:t>tal</w:t>
      </w:r>
      <w:r w:rsidRPr="00D071CA">
        <w:rPr>
          <w:rFonts w:ascii="Malgun Gothic" w:eastAsia="Malgun Gothic" w:hAnsi="Times New Roman" w:cs="Malgun Gothic"/>
          <w:spacing w:val="-8"/>
          <w:w w:val="93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y</w:t>
      </w:r>
      <w:r w:rsidRPr="00D071CA">
        <w:rPr>
          <w:rFonts w:ascii="Malgun Gothic" w:eastAsia="Malgun Gothic" w:hAnsi="Times New Roman" w:cs="Malgun Gothic"/>
          <w:spacing w:val="-1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el</w:t>
      </w:r>
      <w:r w:rsidRPr="00D071CA">
        <w:rPr>
          <w:rFonts w:ascii="Malgun Gothic" w:eastAsia="Malgun Gothic" w:hAnsi="Times New Roman" w:cs="Malgun Gothic"/>
          <w:spacing w:val="-10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tercero</w:t>
      </w:r>
      <w:r w:rsidRPr="00D071CA">
        <w:rPr>
          <w:rFonts w:ascii="Malgun Gothic" w:eastAsia="Malgun Gothic" w:hAnsi="Times New Roman" w:cs="Malgun Gothic"/>
          <w:spacing w:val="5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tiene un</w:t>
      </w:r>
      <w:r w:rsidRPr="00D071CA">
        <w:rPr>
          <w:rFonts w:ascii="Malgun Gothic" w:eastAsia="Malgun Gothic" w:hAnsi="Times New Roman" w:cs="Malgun Gothic"/>
          <w:spacing w:val="-1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eje</w:t>
      </w:r>
      <w:r w:rsidRPr="00D071CA">
        <w:rPr>
          <w:rFonts w:ascii="Malgun Gothic" w:eastAsia="Malgun Gothic" w:hAnsi="Times New Roman" w:cs="Malgun Gothic"/>
          <w:spacing w:val="-15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23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transmisi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ó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pacing w:val="50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-6"/>
          <w:sz w:val="24"/>
          <w:szCs w:val="24"/>
        </w:rPr>
        <w:t>v</w:t>
      </w:r>
      <w:r w:rsidRPr="00D071CA">
        <w:rPr>
          <w:rFonts w:ascii="Malgun Gothic" w:eastAsia="Malgun Gothic" w:hAnsi="Times New Roman" w:cs="Malgun Gothic"/>
          <w:sz w:val="24"/>
          <w:szCs w:val="24"/>
        </w:rPr>
        <w:t>ertical.</w:t>
      </w:r>
      <w:r w:rsidRPr="00D071CA">
        <w:rPr>
          <w:rFonts w:ascii="Malgun Gothic" w:eastAsia="Malgun Gothic" w:hAnsi="Times New Roman" w:cs="Malgun Gothic"/>
          <w:spacing w:val="1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15"/>
          <w:sz w:val="24"/>
          <w:szCs w:val="24"/>
        </w:rPr>
        <w:t>¿</w:t>
      </w:r>
      <w:r w:rsidR="00D071CA" w:rsidRPr="00D071CA">
        <w:rPr>
          <w:rFonts w:ascii="Malgun Gothic" w:eastAsia="Malgun Gothic" w:hAnsi="Times New Roman" w:cs="Malgun Gothic"/>
          <w:w w:val="74"/>
          <w:sz w:val="24"/>
          <w:szCs w:val="24"/>
        </w:rPr>
        <w:t>Q</w:t>
      </w:r>
      <w:r w:rsidR="00D071CA" w:rsidRPr="00D071CA">
        <w:rPr>
          <w:rFonts w:ascii="Malgun Gothic" w:eastAsia="Malgun Gothic" w:hAnsi="Times New Roman" w:cs="Malgun Gothic"/>
          <w:spacing w:val="-6"/>
          <w:w w:val="74"/>
          <w:sz w:val="24"/>
          <w:szCs w:val="24"/>
        </w:rPr>
        <w:t>u</w:t>
      </w:r>
      <w:r w:rsidR="00D071CA" w:rsidRPr="00D071CA">
        <w:rPr>
          <w:rFonts w:ascii="Malgun Gothic" w:eastAsia="Malgun Gothic" w:hAnsi="Times New Roman" w:cs="Malgun Gothic"/>
          <w:spacing w:val="-6"/>
          <w:w w:val="74"/>
          <w:sz w:val="24"/>
          <w:szCs w:val="24"/>
        </w:rPr>
        <w:t>é</w:t>
      </w:r>
      <w:r w:rsidRPr="00D071CA">
        <w:rPr>
          <w:rFonts w:ascii="Malgun Gothic" w:eastAsia="Malgun Gothic" w:hAnsi="Times New Roman" w:cs="Malgun Gothic"/>
          <w:spacing w:val="-2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6"/>
          <w:w w:val="88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orce</w:t>
      </w:r>
      <w:r w:rsidRPr="00D071CA">
        <w:rPr>
          <w:rFonts w:ascii="Malgun Gothic" w:eastAsia="Malgun Gothic" w:hAnsi="Times New Roman" w:cs="Malgun Gothic"/>
          <w:spacing w:val="-5"/>
          <w:w w:val="88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t</w:t>
      </w:r>
      <w:r w:rsidRPr="00D071CA">
        <w:rPr>
          <w:rFonts w:ascii="Malgun Gothic" w:eastAsia="Malgun Gothic" w:hAnsi="Times New Roman" w:cs="Malgun Gothic"/>
          <w:spacing w:val="11"/>
          <w:w w:val="88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je</w:t>
      </w:r>
      <w:r w:rsidRPr="00D071CA">
        <w:rPr>
          <w:rFonts w:ascii="Malgun Gothic" w:eastAsia="Malgun Gothic" w:hAnsi="Times New Roman" w:cs="Malgun Gothic"/>
          <w:spacing w:val="3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19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la</w:t>
      </w:r>
      <w:r w:rsidRPr="00D071CA">
        <w:rPr>
          <w:rFonts w:ascii="Malgun Gothic" w:eastAsia="Malgun Gothic" w:hAnsi="Times New Roman" w:cs="Malgun Gothic"/>
          <w:spacing w:val="-2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luz</w:t>
      </w:r>
      <w:r w:rsidRPr="00D071CA">
        <w:rPr>
          <w:rFonts w:ascii="Malgun Gothic" w:eastAsia="Malgun Gothic" w:hAnsi="Times New Roman" w:cs="Malgun Gothic"/>
          <w:spacing w:val="-33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obtiene</w:t>
      </w:r>
      <w:r w:rsidRPr="00D071CA">
        <w:rPr>
          <w:rFonts w:ascii="Malgun Gothic" w:eastAsia="Malgun Gothic" w:hAnsi="Times New Roman" w:cs="Malgun Gothic"/>
          <w:spacing w:val="-11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spacing w:val="-30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102"/>
          <w:sz w:val="24"/>
          <w:szCs w:val="24"/>
        </w:rPr>
        <w:t>tr</w:t>
      </w:r>
      <w:r w:rsidRPr="00D071CA">
        <w:rPr>
          <w:rFonts w:ascii="Malgun Gothic" w:eastAsia="Malgun Gothic" w:hAnsi="Times New Roman" w:cs="Malgun Gothic"/>
          <w:spacing w:val="-6"/>
          <w:w w:val="102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spacing w:val="-7"/>
          <w:w w:val="105"/>
          <w:sz w:val="24"/>
          <w:szCs w:val="24"/>
        </w:rPr>
        <w:t>v</w:t>
      </w:r>
      <w:r w:rsidRPr="00D071CA">
        <w:rPr>
          <w:rFonts w:ascii="Malgun Gothic" w:eastAsia="Malgun Gothic" w:hAnsi="Times New Roman" w:cs="Malgun Gothic"/>
          <w:spacing w:val="-7"/>
          <w:w w:val="105"/>
          <w:sz w:val="24"/>
          <w:szCs w:val="24"/>
        </w:rPr>
        <w:t>é</w:t>
      </w:r>
      <w:r w:rsidRPr="00D071CA">
        <w:rPr>
          <w:rFonts w:ascii="Malgun Gothic" w:eastAsia="Malgun Gothic" w:hAnsi="Times New Roman" w:cs="Malgun Gothic"/>
          <w:w w:val="84"/>
          <w:sz w:val="24"/>
          <w:szCs w:val="24"/>
        </w:rPr>
        <w:t xml:space="preserve">s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esta</w:t>
      </w:r>
      <w:r w:rsidRPr="00D071CA">
        <w:rPr>
          <w:rFonts w:ascii="Malgun Gothic" w:eastAsia="Malgun Gothic" w:hAnsi="Times New Roman" w:cs="Malgun Gothic"/>
          <w:spacing w:val="17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co</w:t>
      </w:r>
      <w:r w:rsidRPr="00D071CA">
        <w:rPr>
          <w:rFonts w:ascii="Malgun Gothic" w:eastAsia="Malgun Gothic" w:hAnsi="Times New Roman" w:cs="Malgun Gothic"/>
          <w:spacing w:val="-6"/>
          <w:w w:val="88"/>
          <w:sz w:val="24"/>
          <w:szCs w:val="24"/>
        </w:rPr>
        <w:t>m</w:t>
      </w:r>
      <w:r w:rsidRPr="00D071CA">
        <w:rPr>
          <w:rFonts w:ascii="Malgun Gothic" w:eastAsia="Malgun Gothic" w:hAnsi="Times New Roman" w:cs="Malgun Gothic"/>
          <w:w w:val="95"/>
          <w:sz w:val="24"/>
          <w:szCs w:val="24"/>
        </w:rPr>
        <w:t>binaci</w:t>
      </w:r>
      <w:r w:rsidRPr="00D071CA">
        <w:rPr>
          <w:rFonts w:ascii="Malgun Gothic" w:eastAsia="Malgun Gothic" w:hAnsi="Times New Roman" w:cs="Malgun Gothic"/>
          <w:w w:val="95"/>
          <w:sz w:val="24"/>
          <w:szCs w:val="24"/>
        </w:rPr>
        <w:t>ó</w:t>
      </w:r>
      <w:r w:rsidRPr="00D071CA">
        <w:rPr>
          <w:rFonts w:ascii="Malgun Gothic" w:eastAsia="Malgun Gothic" w:hAnsi="Times New Roman" w:cs="Malgun Gothic"/>
          <w:w w:val="87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pacing w:val="-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5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7"/>
          <w:w w:val="8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filtros?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16"/>
        <w:jc w:val="both"/>
        <w:rPr>
          <w:rFonts w:ascii="Malgun Gothic" w:eastAsia="Malgun Gothic" w:hAnsi="Times New Roman" w:cs="Malgun Gothic"/>
          <w:sz w:val="24"/>
          <w:szCs w:val="24"/>
        </w:rPr>
      </w:pP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89" w:lineRule="exact"/>
        <w:ind w:left="20" w:right="6256"/>
        <w:jc w:val="both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noProof/>
          <w:w w:val="107"/>
          <w:sz w:val="24"/>
          <w:szCs w:val="24"/>
          <w:lang w:eastAsia="es-ES_tradn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E3A71E" wp14:editId="268F0889">
                <wp:simplePos x="0" y="0"/>
                <wp:positionH relativeFrom="margin">
                  <wp:posOffset>745964</wp:posOffset>
                </wp:positionH>
                <wp:positionV relativeFrom="paragraph">
                  <wp:posOffset>5715</wp:posOffset>
                </wp:positionV>
                <wp:extent cx="4749800" cy="927100"/>
                <wp:effectExtent l="0" t="0" r="0" b="6350"/>
                <wp:wrapSquare wrapText="bothSides"/>
                <wp:docPr id="2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E8D" w:rsidRDefault="00DA3E8D" w:rsidP="0032723C">
                            <w:pPr>
                              <w:spacing w:after="0" w:line="240" w:lineRule="auto"/>
                              <w:ind w:right="-243"/>
                            </w:pPr>
                            <w:r>
                              <w:t xml:space="preserve">En el primero solo pasa una componente: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I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0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:rsidR="00DA3E8D" w:rsidRPr="001604C7" w:rsidRDefault="00DA3E8D" w:rsidP="00947627">
                            <w:pPr>
                              <w:spacing w:after="0" w:line="240" w:lineRule="auto"/>
                              <w:ind w:right="-243"/>
                            </w:pPr>
                            <w:r>
                              <w:t xml:space="preserve">De la ley de Malus en el segundo: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25.7=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I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0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den>
                              </m:f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25.7=0.406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</m:oMath>
                          </w:p>
                          <w:p w:rsidR="00DA3E8D" w:rsidRPr="001604C7" w:rsidRDefault="00DA3E8D" w:rsidP="0032723C">
                            <w:pPr>
                              <w:spacing w:after="0" w:line="240" w:lineRule="auto"/>
                              <w:ind w:right="-243"/>
                            </w:pPr>
                            <w:r>
                              <w:t xml:space="preserve">De la ley de Malus en el tercero: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64.3=0.406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64.3=0.076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≡7.6%</m:t>
                              </m:r>
                            </m:oMath>
                          </w:p>
                          <w:p w:rsidR="00DA3E8D" w:rsidRDefault="00DA3E8D" w:rsidP="0032723C">
                            <w:pPr>
                              <w:ind w:right="-24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3A71E" id="_x0000_s1028" type="#_x0000_t202" style="position:absolute;left:0;text-align:left;margin-left:58.75pt;margin-top:.45pt;width:374pt;height:7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" filled="f" stroked="f">
                <v:textbox>
                  <w:txbxContent>
                    <w:p w:rsidR="00DA3E8D" w:rsidRDefault="00DA3E8D" w:rsidP="0032723C">
                      <w:pPr>
                        <w:spacing w:after="0" w:line="240" w:lineRule="auto"/>
                        <w:ind w:right="-243"/>
                      </w:pPr>
                      <w:r>
                        <w:t xml:space="preserve">En el primero solo pasa una componente: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den>
                        </m:f>
                      </m:oMath>
                    </w:p>
                    <w:p w:rsidR="00DA3E8D" w:rsidRPr="001604C7" w:rsidRDefault="00DA3E8D" w:rsidP="00947627">
                      <w:pPr>
                        <w:spacing w:after="0" w:line="240" w:lineRule="auto"/>
                        <w:ind w:right="-243"/>
                      </w:pPr>
                      <w:r>
                        <w:t xml:space="preserve">De la ley de Malus en el segundo: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25.7=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25.7=0.406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oMath>
                    </w:p>
                    <w:p w:rsidR="00DA3E8D" w:rsidRPr="001604C7" w:rsidRDefault="00DA3E8D" w:rsidP="0032723C">
                      <w:pPr>
                        <w:spacing w:after="0" w:line="240" w:lineRule="auto"/>
                        <w:ind w:right="-243"/>
                      </w:pPr>
                      <w:r>
                        <w:t xml:space="preserve">De la ley de Malus en el tercero: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64.3=0.406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64.3=0.076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≡7.6%</m:t>
                        </m:r>
                      </m:oMath>
                    </w:p>
                    <w:p w:rsidR="00DA3E8D" w:rsidRDefault="00DA3E8D" w:rsidP="0032723C">
                      <w:pPr>
                        <w:ind w:right="-243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071CA">
        <w:rPr>
          <w:rFonts w:ascii="Malgun Gothic" w:eastAsia="Malgun Gothic" w:hAnsi="Times New Roman" w:cs="Malgun Gothic"/>
          <w:sz w:val="24"/>
          <w:szCs w:val="24"/>
        </w:rPr>
        <w:t>A)</w:t>
      </w:r>
      <w:r w:rsidRPr="00D071CA">
        <w:rPr>
          <w:rFonts w:ascii="Malgun Gothic" w:eastAsia="Malgun Gothic" w:hAnsi="Times New Roman" w:cs="Malgun Gothic"/>
          <w:spacing w:val="2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0.00%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88" w:after="0" w:line="152" w:lineRule="auto"/>
        <w:ind w:left="20" w:right="6256"/>
        <w:jc w:val="both"/>
        <w:rPr>
          <w:rFonts w:ascii="Times New Roman" w:eastAsia="Malgun Gothic" w:hAnsi="Times New Roman"/>
          <w:w w:val="113"/>
          <w:sz w:val="24"/>
          <w:szCs w:val="24"/>
          <w:u w:val="single"/>
        </w:rPr>
      </w:pPr>
      <w:r w:rsidRPr="00D071CA">
        <w:rPr>
          <w:rFonts w:ascii="Times New Roman" w:eastAsia="Malgun Gothic" w:hAnsi="Times New Roman"/>
          <w:sz w:val="24"/>
          <w:szCs w:val="24"/>
          <w:u w:val="single"/>
        </w:rPr>
        <w:t xml:space="preserve">B) </w:t>
      </w:r>
      <w:r w:rsidRPr="00D071CA">
        <w:rPr>
          <w:rFonts w:ascii="Times New Roman" w:eastAsia="Malgun Gothic" w:hAnsi="Times New Roman"/>
          <w:w w:val="113"/>
          <w:sz w:val="24"/>
          <w:szCs w:val="24"/>
          <w:u w:val="single"/>
        </w:rPr>
        <w:t xml:space="preserve">7.6% 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88" w:after="0" w:line="152" w:lineRule="auto"/>
        <w:ind w:left="20" w:right="6256"/>
        <w:jc w:val="both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sz w:val="24"/>
          <w:szCs w:val="24"/>
        </w:rPr>
        <w:t xml:space="preserve">C) 92.4% 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88" w:after="0" w:line="152" w:lineRule="auto"/>
        <w:ind w:left="20" w:right="6256"/>
        <w:jc w:val="both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sz w:val="24"/>
          <w:szCs w:val="24"/>
        </w:rPr>
        <w:t>D)</w:t>
      </w:r>
      <w:r w:rsidRPr="00D071CA">
        <w:rPr>
          <w:rFonts w:ascii="Malgun Gothic" w:eastAsia="Malgun Gothic" w:hAnsi="Times New Roman" w:cs="Malgun Gothic"/>
          <w:spacing w:val="1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50.0%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88" w:after="0" w:line="152" w:lineRule="auto"/>
        <w:ind w:left="20" w:right="6256"/>
        <w:jc w:val="both"/>
        <w:rPr>
          <w:rFonts w:ascii="Malgun Gothic" w:eastAsia="Malgun Gothic" w:hAnsi="Times New Roman" w:cs="Malgun Gothic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0"/>
        <w:gridCol w:w="2115"/>
        <w:gridCol w:w="2144"/>
        <w:gridCol w:w="2085"/>
      </w:tblGrid>
      <w:tr w:rsidR="000B3E12" w:rsidRPr="00D071CA" w:rsidTr="00DA3E8D">
        <w:tc>
          <w:tcPr>
            <w:tcW w:w="8494" w:type="dxa"/>
            <w:gridSpan w:val="4"/>
          </w:tcPr>
          <w:p w:rsidR="000B3E12" w:rsidRPr="00D071CA" w:rsidRDefault="000B3E12" w:rsidP="000B3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ecuaciones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Justifica las ecuaciones</w:t>
            </w:r>
          </w:p>
        </w:tc>
        <w:tc>
          <w:tcPr>
            <w:tcW w:w="2085" w:type="dxa"/>
          </w:tcPr>
          <w:p w:rsidR="0032723C" w:rsidRPr="00D071CA" w:rsidRDefault="00D071C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Cálculos</w:t>
            </w:r>
            <w:r w:rsidR="0032723C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4</w:t>
            </w:r>
          </w:p>
        </w:tc>
      </w:tr>
    </w:tbl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35"/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</w:pP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35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3. Dos</w:t>
      </w:r>
      <w:r w:rsidRPr="00D071CA">
        <w:rPr>
          <w:rFonts w:ascii="Malgun Gothic" w:eastAsia="Malgun Gothic" w:hAnsi="Times New Roman" w:cs="Malgun Gothic"/>
          <w:spacing w:val="15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fue</w:t>
      </w:r>
      <w:r w:rsidRPr="00D071CA">
        <w:rPr>
          <w:rFonts w:ascii="Malgun Gothic" w:eastAsia="Malgun Gothic" w:hAnsi="Times New Roman" w:cs="Malgun Gothic"/>
          <w:spacing w:val="-5"/>
          <w:w w:val="88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tes</w:t>
      </w:r>
      <w:r w:rsidRPr="00D071CA">
        <w:rPr>
          <w:rFonts w:ascii="Malgun Gothic" w:eastAsia="Malgun Gothic" w:hAnsi="Times New Roman" w:cs="Malgun Gothic"/>
          <w:spacing w:val="17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9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luz</w:t>
      </w:r>
      <w:r w:rsidRPr="00D071CA">
        <w:rPr>
          <w:rFonts w:ascii="Malgun Gothic" w:eastAsia="Malgun Gothic" w:hAnsi="Times New Roman" w:cs="Malgun Gothic"/>
          <w:spacing w:val="-2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iluminan</w:t>
      </w:r>
      <w:r w:rsidRPr="00D071CA">
        <w:rPr>
          <w:rFonts w:ascii="Malgun Gothic" w:eastAsia="Malgun Gothic" w:hAnsi="Times New Roman" w:cs="Malgun Gothic"/>
          <w:spacing w:val="44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una</w:t>
      </w:r>
      <w:r w:rsidRPr="00D071CA">
        <w:rPr>
          <w:rFonts w:ascii="Malgun Gothic" w:eastAsia="Malgun Gothic" w:hAnsi="Times New Roman" w:cs="Malgun Gothic"/>
          <w:spacing w:val="5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doble</w:t>
      </w:r>
      <w:r w:rsidRPr="00D071CA">
        <w:rPr>
          <w:rFonts w:ascii="Malgun Gothic" w:eastAsia="Malgun Gothic" w:hAnsi="Times New Roman" w:cs="Malgun Gothic"/>
          <w:spacing w:val="-22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hendidura</w:t>
      </w:r>
      <w:r w:rsidRPr="00D071CA">
        <w:rPr>
          <w:rFonts w:ascii="Malgun Gothic" w:eastAsia="Malgun Gothic" w:hAnsi="Times New Roman" w:cs="Malgun Gothic"/>
          <w:spacing w:val="20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si</w:t>
      </w:r>
      <w:r w:rsidRPr="00D071CA">
        <w:rPr>
          <w:rFonts w:ascii="Malgun Gothic" w:eastAsia="Malgun Gothic" w:hAnsi="Times New Roman" w:cs="Malgun Gothic"/>
          <w:spacing w:val="-5"/>
          <w:w w:val="91"/>
          <w:position w:val="1"/>
          <w:sz w:val="24"/>
          <w:szCs w:val="24"/>
        </w:rPr>
        <w:t>m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ult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á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neame</w:t>
      </w:r>
      <w:r w:rsidRPr="00D071CA">
        <w:rPr>
          <w:rFonts w:ascii="Malgun Gothic" w:eastAsia="Malgun Gothic" w:hAnsi="Times New Roman" w:cs="Malgun Gothic"/>
          <w:spacing w:val="-5"/>
          <w:w w:val="91"/>
          <w:position w:val="1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te.</w:t>
      </w:r>
      <w:r w:rsidRPr="00D071CA">
        <w:rPr>
          <w:rFonts w:ascii="Malgun Gothic" w:eastAsia="Malgun Gothic" w:hAnsi="Times New Roman" w:cs="Malgun Gothic"/>
          <w:spacing w:val="68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Uno</w:t>
      </w:r>
      <w:r w:rsidRPr="00D071CA">
        <w:rPr>
          <w:rFonts w:ascii="Malgun Gothic" w:eastAsia="Malgun Gothic" w:hAnsi="Times New Roman" w:cs="Malgun Gothic"/>
          <w:spacing w:val="6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tiene</w:t>
      </w:r>
      <w:r w:rsidRPr="00D071CA">
        <w:rPr>
          <w:rFonts w:ascii="Malgun Gothic" w:eastAsia="Malgun Gothic" w:hAnsi="Times New Roman" w:cs="Malgun Gothic"/>
          <w:spacing w:val="-3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una</w:t>
      </w:r>
      <w:r w:rsidRPr="00D071CA">
        <w:rPr>
          <w:rFonts w:ascii="Malgun Gothic" w:eastAsia="Malgun Gothic" w:hAnsi="Times New Roman" w:cs="Malgun Gothic"/>
          <w:spacing w:val="5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longitud</w:t>
      </w:r>
      <w:r w:rsidRPr="00D071CA">
        <w:rPr>
          <w:rFonts w:ascii="Malgun Gothic" w:eastAsia="Malgun Gothic" w:hAnsi="Times New Roman" w:cs="Malgun Gothic"/>
          <w:spacing w:val="7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20"/>
          <w:w w:val="9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 xml:space="preserve">onda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20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sz w:val="24"/>
          <w:szCs w:val="24"/>
        </w:rPr>
        <w:t>570</w:t>
      </w:r>
      <w:r w:rsidRPr="00D071CA">
        <w:rPr>
          <w:rFonts w:ascii="Malgun Gothic" w:eastAsia="Malgun Gothic" w:hAnsi="Times New Roman" w:cs="Malgun Gothic"/>
          <w:spacing w:val="33"/>
          <w:w w:val="8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nm</w:t>
      </w:r>
      <w:r w:rsidRPr="00D071CA">
        <w:rPr>
          <w:rFonts w:ascii="Malgun Gothic" w:eastAsia="Malgun Gothic" w:hAnsi="Times New Roman" w:cs="Malgun Gothic"/>
          <w:spacing w:val="-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y</w:t>
      </w:r>
      <w:r w:rsidRPr="00D071CA">
        <w:rPr>
          <w:rFonts w:ascii="Malgun Gothic" w:eastAsia="Malgun Gothic" w:hAnsi="Times New Roman" w:cs="Malgun Gothic"/>
          <w:spacing w:val="2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el</w:t>
      </w:r>
      <w:r w:rsidRPr="00D071CA">
        <w:rPr>
          <w:rFonts w:ascii="Malgun Gothic" w:eastAsia="Malgun Gothic" w:hAnsi="Times New Roman" w:cs="Malgun Gothic"/>
          <w:spacing w:val="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sz w:val="24"/>
          <w:szCs w:val="24"/>
        </w:rPr>
        <w:t>segundo</w:t>
      </w:r>
      <w:r w:rsidRPr="00D071CA">
        <w:rPr>
          <w:rFonts w:ascii="Malgun Gothic" w:eastAsia="Malgun Gothic" w:hAnsi="Times New Roman" w:cs="Malgun Gothic"/>
          <w:spacing w:val="34"/>
          <w:w w:val="8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tiene</w:t>
      </w:r>
      <w:r w:rsidRPr="00D071CA">
        <w:rPr>
          <w:rFonts w:ascii="Malgun Gothic" w:eastAsia="Malgun Gothic" w:hAnsi="Times New Roman" w:cs="Malgun Gothic"/>
          <w:spacing w:val="-2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una</w:t>
      </w:r>
      <w:r w:rsidRPr="00D071CA">
        <w:rPr>
          <w:rFonts w:ascii="Malgun Gothic" w:eastAsia="Malgun Gothic" w:hAnsi="Times New Roman" w:cs="Malgun Gothic"/>
          <w:spacing w:val="-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2"/>
          <w:sz w:val="24"/>
          <w:szCs w:val="24"/>
        </w:rPr>
        <w:t>longitud</w:t>
      </w:r>
      <w:r w:rsidRPr="00D071CA">
        <w:rPr>
          <w:rFonts w:ascii="Malgun Gothic" w:eastAsia="Malgun Gothic" w:hAnsi="Times New Roman" w:cs="Malgun Gothic"/>
          <w:spacing w:val="29"/>
          <w:w w:val="9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20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onda</w:t>
      </w:r>
      <w:r w:rsidRPr="00D071CA">
        <w:rPr>
          <w:rFonts w:ascii="Malgun Gothic" w:eastAsia="Malgun Gothic" w:hAnsi="Times New Roman" w:cs="Malgun Gothic"/>
          <w:spacing w:val="30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descon</w:t>
      </w:r>
      <w:r w:rsidRPr="00D071CA">
        <w:rPr>
          <w:rFonts w:ascii="Malgun Gothic" w:eastAsia="Malgun Gothic" w:hAnsi="Times New Roman" w:cs="Malgun Gothic"/>
          <w:spacing w:val="6"/>
          <w:w w:val="89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 xml:space="preserve">cida. </w:t>
      </w:r>
      <w:r w:rsidRPr="00D071CA">
        <w:rPr>
          <w:rFonts w:ascii="Malgun Gothic" w:eastAsia="Malgun Gothic" w:hAnsi="Times New Roman" w:cs="Malgun Gothic"/>
          <w:spacing w:val="48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La</w:t>
      </w:r>
      <w:r w:rsidRPr="00D071CA">
        <w:rPr>
          <w:rFonts w:ascii="Malgun Gothic" w:eastAsia="Malgun Gothic" w:hAnsi="Times New Roman" w:cs="Malgun Gothic"/>
          <w:spacing w:val="43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franja</w:t>
      </w:r>
      <w:r w:rsidRPr="00D071CA">
        <w:rPr>
          <w:rFonts w:ascii="Malgun Gothic" w:eastAsia="Malgun Gothic" w:hAnsi="Times New Roman" w:cs="Malgun Gothic"/>
          <w:spacing w:val="10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brilla</w:t>
      </w:r>
      <w:r w:rsidRPr="00D071CA">
        <w:rPr>
          <w:rFonts w:ascii="Malgun Gothic" w:eastAsia="Malgun Gothic" w:hAnsi="Times New Roman" w:cs="Malgun Gothic"/>
          <w:spacing w:val="-5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z w:val="24"/>
          <w:szCs w:val="24"/>
        </w:rPr>
        <w:t>te</w:t>
      </w:r>
      <w:r w:rsidRPr="00D071CA">
        <w:rPr>
          <w:rFonts w:ascii="Malgun Gothic" w:eastAsia="Malgun Gothic" w:hAnsi="Times New Roman" w:cs="Malgun Gothic"/>
          <w:spacing w:val="-9"/>
          <w:sz w:val="24"/>
          <w:szCs w:val="24"/>
        </w:rPr>
        <w:t xml:space="preserve"> </w:t>
      </w:r>
      <w:r w:rsidRPr="00D071CA">
        <w:rPr>
          <w:rFonts w:ascii="Times New Roman" w:eastAsia="Malgun Gothic" w:hAnsi="Times New Roman"/>
          <w:sz w:val="24"/>
          <w:szCs w:val="24"/>
        </w:rPr>
        <w:t xml:space="preserve">m </w:t>
      </w:r>
      <w:r w:rsidRPr="00D071CA">
        <w:rPr>
          <w:rFonts w:ascii="Times New Roman" w:eastAsia="Malgun Gothic" w:hAnsi="Times New Roman"/>
          <w:spacing w:val="9"/>
          <w:sz w:val="24"/>
          <w:szCs w:val="24"/>
        </w:rPr>
        <w:t>=</w:t>
      </w:r>
      <w:r w:rsidRPr="00D071CA">
        <w:rPr>
          <w:rFonts w:ascii="Malgun Gothic" w:eastAsia="Malgun Gothic" w:hAnsi="Times New Roman" w:cs="Malgun Gothic"/>
          <w:sz w:val="24"/>
          <w:szCs w:val="24"/>
        </w:rPr>
        <w:t>5</w:t>
      </w:r>
      <w:r w:rsidRPr="00D071CA">
        <w:rPr>
          <w:rFonts w:ascii="Malgun Gothic" w:eastAsia="Malgun Gothic" w:hAnsi="Times New Roman" w:cs="Malgun Gothic"/>
          <w:spacing w:val="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 la</w:t>
      </w:r>
      <w:r w:rsidRPr="00D071CA">
        <w:rPr>
          <w:rFonts w:ascii="Malgun Gothic" w:eastAsia="Malgun Gothic" w:hAnsi="Times New Roman" w:cs="Malgun Gothic"/>
          <w:spacing w:val="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2"/>
          <w:sz w:val="24"/>
          <w:szCs w:val="24"/>
        </w:rPr>
        <w:t>longitud</w:t>
      </w:r>
      <w:r w:rsidRPr="00D071CA">
        <w:rPr>
          <w:rFonts w:ascii="Malgun Gothic" w:eastAsia="Malgun Gothic" w:hAnsi="Times New Roman" w:cs="Malgun Gothic"/>
          <w:spacing w:val="17"/>
          <w:w w:val="9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onda</w:t>
      </w:r>
      <w:r w:rsidRPr="00D071CA">
        <w:rPr>
          <w:rFonts w:ascii="Malgun Gothic" w:eastAsia="Malgun Gothic" w:hAnsi="Times New Roman" w:cs="Malgun Gothic"/>
          <w:spacing w:val="26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descon</w:t>
      </w:r>
      <w:r w:rsidRPr="00D071CA">
        <w:rPr>
          <w:rFonts w:ascii="Malgun Gothic" w:eastAsia="Malgun Gothic" w:hAnsi="Times New Roman" w:cs="Malgun Gothic"/>
          <w:spacing w:val="7"/>
          <w:w w:val="88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cida</w:t>
      </w:r>
      <w:r w:rsidRPr="00D071CA">
        <w:rPr>
          <w:rFonts w:ascii="Malgun Gothic" w:eastAsia="Malgun Gothic" w:hAnsi="Times New Roman" w:cs="Malgun Gothic"/>
          <w:spacing w:val="26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se</w:t>
      </w:r>
      <w:r w:rsidRPr="00D071CA">
        <w:rPr>
          <w:rFonts w:ascii="Malgun Gothic" w:eastAsia="Malgun Gothic" w:hAnsi="Times New Roman" w:cs="Malgun Gothic"/>
          <w:spacing w:val="-2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su</w:t>
      </w:r>
      <w:r w:rsidRPr="00D071CA">
        <w:rPr>
          <w:rFonts w:ascii="Malgun Gothic" w:eastAsia="Malgun Gothic" w:hAnsi="Times New Roman" w:cs="Malgun Gothic"/>
          <w:spacing w:val="6"/>
          <w:w w:val="88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er</w:t>
      </w:r>
      <w:r w:rsidRPr="00D071CA">
        <w:rPr>
          <w:rFonts w:ascii="Malgun Gothic" w:eastAsia="Malgun Gothic" w:hAnsi="Times New Roman" w:cs="Malgun Gothic"/>
          <w:spacing w:val="6"/>
          <w:w w:val="88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one</w:t>
      </w:r>
      <w:r w:rsidRPr="00D071CA">
        <w:rPr>
          <w:rFonts w:ascii="Malgun Gothic" w:eastAsia="Malgun Gothic" w:hAnsi="Times New Roman" w:cs="Malgun Gothic"/>
          <w:spacing w:val="27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a la</w:t>
      </w:r>
      <w:r w:rsidRPr="00D071CA">
        <w:rPr>
          <w:rFonts w:ascii="Malgun Gothic" w:eastAsia="Malgun Gothic" w:hAnsi="Times New Roman" w:cs="Malgun Gothic"/>
          <w:spacing w:val="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franja</w:t>
      </w:r>
      <w:r w:rsidRPr="00D071CA">
        <w:rPr>
          <w:rFonts w:ascii="Malgun Gothic" w:eastAsia="Malgun Gothic" w:hAnsi="Times New Roman" w:cs="Malgun Gothic"/>
          <w:spacing w:val="-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brilla</w:t>
      </w:r>
      <w:r w:rsidRPr="00D071CA">
        <w:rPr>
          <w:rFonts w:ascii="Malgun Gothic" w:eastAsia="Malgun Gothic" w:hAnsi="Times New Roman" w:cs="Malgun Gothic"/>
          <w:spacing w:val="-5"/>
          <w:sz w:val="24"/>
          <w:szCs w:val="24"/>
        </w:rPr>
        <w:t>n</w:t>
      </w:r>
      <w:r w:rsidRPr="00D071CA">
        <w:rPr>
          <w:rFonts w:ascii="Malgun Gothic" w:eastAsia="Malgun Gothic" w:hAnsi="Times New Roman" w:cs="Malgun Gothic"/>
          <w:sz w:val="24"/>
          <w:szCs w:val="24"/>
        </w:rPr>
        <w:t>te</w:t>
      </w:r>
      <w:r w:rsidRPr="00D071CA">
        <w:rPr>
          <w:rFonts w:ascii="Malgun Gothic" w:eastAsia="Malgun Gothic" w:hAnsi="Times New Roman" w:cs="Malgun Gothic"/>
          <w:spacing w:val="-21"/>
          <w:sz w:val="24"/>
          <w:szCs w:val="24"/>
        </w:rPr>
        <w:t xml:space="preserve"> </w:t>
      </w:r>
      <w:r w:rsidRPr="00D071CA">
        <w:rPr>
          <w:rFonts w:ascii="Times New Roman" w:eastAsia="Malgun Gothic" w:hAnsi="Times New Roman"/>
          <w:sz w:val="24"/>
          <w:szCs w:val="24"/>
        </w:rPr>
        <w:t>m</w:t>
      </w:r>
      <w:r w:rsidRPr="00D071CA">
        <w:rPr>
          <w:rFonts w:ascii="Times New Roman" w:eastAsia="Malgun Gothic" w:hAnsi="Times New Roman"/>
          <w:spacing w:val="4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=</w:t>
      </w:r>
      <w:r w:rsidRPr="00D071CA">
        <w:rPr>
          <w:rFonts w:ascii="Malgun Gothic" w:eastAsia="Malgun Gothic" w:hAnsi="Times New Roman" w:cs="Malgun Gothic"/>
          <w:spacing w:val="2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4</w:t>
      </w:r>
      <w:r w:rsidRPr="00D071CA">
        <w:rPr>
          <w:rFonts w:ascii="Malgun Gothic" w:eastAsia="Malgun Gothic" w:hAnsi="Times New Roman" w:cs="Malgun Gothic"/>
          <w:spacing w:val="-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la</w:t>
      </w:r>
      <w:r w:rsidRPr="00D071CA">
        <w:rPr>
          <w:rFonts w:ascii="Malgun Gothic" w:eastAsia="Malgun Gothic" w:hAnsi="Times New Roman" w:cs="Malgun Gothic"/>
          <w:spacing w:val="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luz</w:t>
      </w:r>
      <w:r w:rsidRPr="00D071CA">
        <w:rPr>
          <w:rFonts w:ascii="Malgun Gothic" w:eastAsia="Malgun Gothic" w:hAnsi="Times New Roman" w:cs="Malgun Gothic"/>
          <w:spacing w:val="-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sz w:val="24"/>
          <w:szCs w:val="24"/>
        </w:rPr>
        <w:t>570</w:t>
      </w:r>
      <w:r w:rsidRPr="00D071CA">
        <w:rPr>
          <w:rFonts w:ascii="Malgun Gothic" w:eastAsia="Malgun Gothic" w:hAnsi="Times New Roman" w:cs="Malgun Gothic"/>
          <w:spacing w:val="21"/>
          <w:w w:val="8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nm</w:t>
      </w:r>
      <w:r w:rsidRPr="00D071CA">
        <w:rPr>
          <w:rFonts w:ascii="Malgun Gothic" w:eastAsia="Malgun Gothic" w:hAnsi="Times New Roman" w:cs="Malgun Gothic"/>
          <w:spacing w:val="-1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 xml:space="preserve">de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longitud</w:t>
      </w:r>
      <w:r w:rsidRPr="00D071CA">
        <w:rPr>
          <w:rFonts w:ascii="Malgun Gothic" w:eastAsia="Malgun Gothic" w:hAnsi="Times New Roman" w:cs="Malgun Gothic"/>
          <w:spacing w:val="42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ond</w:t>
      </w:r>
      <w:r w:rsidRPr="00D071CA">
        <w:rPr>
          <w:rFonts w:ascii="Malgun Gothic" w:eastAsia="Malgun Gothic" w:hAnsi="Times New Roman" w:cs="Malgun Gothic"/>
          <w:spacing w:val="1"/>
          <w:sz w:val="24"/>
          <w:szCs w:val="24"/>
        </w:rPr>
        <w:t>a</w:t>
      </w:r>
      <w:r w:rsidRPr="00D071CA">
        <w:rPr>
          <w:rFonts w:ascii="Malgun Gothic" w:eastAsia="Malgun Gothic" w:hAnsi="Times New Roman" w:cs="Malgun Gothic"/>
          <w:sz w:val="24"/>
          <w:szCs w:val="24"/>
        </w:rPr>
        <w:t>.</w:t>
      </w:r>
      <w:r w:rsidRPr="00D071CA">
        <w:rPr>
          <w:rFonts w:ascii="Malgun Gothic" w:eastAsia="Malgun Gothic" w:hAnsi="Times New Roman" w:cs="Malgun Gothic"/>
          <w:spacing w:val="-29"/>
          <w:sz w:val="24"/>
          <w:szCs w:val="24"/>
        </w:rPr>
        <w:t xml:space="preserve">  </w:t>
      </w:r>
      <w:r w:rsidRPr="00D071CA">
        <w:rPr>
          <w:rFonts w:ascii="Malgun Gothic" w:eastAsia="Malgun Gothic" w:hAnsi="Times New Roman" w:cs="Malgun Gothic"/>
          <w:spacing w:val="-29"/>
          <w:sz w:val="24"/>
          <w:szCs w:val="24"/>
        </w:rPr>
        <w:t>¿</w:t>
      </w:r>
      <w:r w:rsidRPr="00D071CA">
        <w:rPr>
          <w:rFonts w:ascii="Malgun Gothic" w:eastAsia="Malgun Gothic" w:hAnsi="Times New Roman" w:cs="Malgun Gothic"/>
          <w:w w:val="77"/>
          <w:sz w:val="24"/>
          <w:szCs w:val="24"/>
        </w:rPr>
        <w:t>Cu</w:t>
      </w:r>
      <w:r w:rsidRPr="00D071CA">
        <w:rPr>
          <w:rFonts w:ascii="Malgun Gothic" w:eastAsia="Malgun Gothic" w:hAnsi="Times New Roman" w:cs="Malgun Gothic"/>
          <w:w w:val="93"/>
          <w:sz w:val="24"/>
          <w:szCs w:val="24"/>
        </w:rPr>
        <w:t>á</w:t>
      </w:r>
      <w:r w:rsidRPr="00D071CA">
        <w:rPr>
          <w:rFonts w:ascii="Malgun Gothic" w:eastAsia="Malgun Gothic" w:hAnsi="Times New Roman" w:cs="Malgun Gothic"/>
          <w:w w:val="109"/>
          <w:sz w:val="24"/>
          <w:szCs w:val="24"/>
        </w:rPr>
        <w:t>l</w:t>
      </w:r>
      <w:r w:rsidRPr="00D071CA">
        <w:rPr>
          <w:rFonts w:ascii="Malgun Gothic" w:eastAsia="Malgun Gothic" w:hAnsi="Times New Roman" w:cs="Malgun Gothic"/>
          <w:spacing w:val="-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4"/>
          <w:sz w:val="24"/>
          <w:szCs w:val="24"/>
        </w:rPr>
        <w:t>es</w:t>
      </w:r>
      <w:r w:rsidRPr="00D071CA">
        <w:rPr>
          <w:rFonts w:ascii="Malgun Gothic" w:eastAsia="Malgun Gothic" w:hAnsi="Times New Roman" w:cs="Malgun Gothic"/>
          <w:spacing w:val="7"/>
          <w:w w:val="84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la</w:t>
      </w:r>
      <w:r w:rsidRPr="00D071CA">
        <w:rPr>
          <w:rFonts w:ascii="Malgun Gothic" w:eastAsia="Malgun Gothic" w:hAnsi="Times New Roman" w:cs="Malgun Gothic"/>
          <w:spacing w:val="-10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longitud</w:t>
      </w:r>
      <w:r w:rsidRPr="00D071CA">
        <w:rPr>
          <w:rFonts w:ascii="Malgun Gothic" w:eastAsia="Malgun Gothic" w:hAnsi="Times New Roman" w:cs="Malgun Gothic"/>
          <w:spacing w:val="42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onda</w:t>
      </w:r>
      <w:r w:rsidRPr="00D071CA">
        <w:rPr>
          <w:rFonts w:ascii="Malgun Gothic" w:eastAsia="Malgun Gothic" w:hAnsi="Times New Roman" w:cs="Malgun Gothic"/>
          <w:spacing w:val="10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descon</w:t>
      </w:r>
      <w:r w:rsidRPr="00D071CA">
        <w:rPr>
          <w:rFonts w:ascii="Malgun Gothic" w:eastAsia="Malgun Gothic" w:hAnsi="Times New Roman" w:cs="Malgun Gothic"/>
          <w:spacing w:val="7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sz w:val="24"/>
          <w:szCs w:val="24"/>
        </w:rPr>
        <w:t>cida?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89" w:lineRule="exact"/>
        <w:ind w:left="20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noProof/>
          <w:w w:val="107"/>
          <w:sz w:val="24"/>
          <w:szCs w:val="24"/>
          <w:lang w:eastAsia="es-ES_tradn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847330E" wp14:editId="3E7E7E45">
                <wp:simplePos x="0" y="0"/>
                <wp:positionH relativeFrom="margin">
                  <wp:posOffset>1187450</wp:posOffset>
                </wp:positionH>
                <wp:positionV relativeFrom="paragraph">
                  <wp:posOffset>76200</wp:posOffset>
                </wp:positionV>
                <wp:extent cx="4749800" cy="546100"/>
                <wp:effectExtent l="0" t="0" r="0" b="6350"/>
                <wp:wrapSquare wrapText="bothSides"/>
                <wp:docPr id="2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E8D" w:rsidRDefault="00DA3E8D" w:rsidP="0032723C">
                            <w:pPr>
                              <w:spacing w:after="0" w:line="240" w:lineRule="auto"/>
                              <w:ind w:right="-243"/>
                            </w:pPr>
                            <w:r>
                              <w:t>Condición de máximos en la diferencia de caminos:</w:t>
                            </w:r>
                          </w:p>
                          <w:p w:rsidR="00DA3E8D" w:rsidRDefault="00DA3E8D" w:rsidP="0032723C">
                            <w:pPr>
                              <w:spacing w:after="0" w:line="240" w:lineRule="auto"/>
                              <w:ind w:right="-243"/>
                            </w:pPr>
                            <w: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dsenθ=4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=5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→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λ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4x570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=456 nm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7330E" id="_x0000_s1029" type="#_x0000_t202" style="position:absolute;left:0;text-align:left;margin-left:93.5pt;margin-top:6pt;width:374pt;height:4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" filled="f" stroked="f">
                <v:textbox>
                  <w:txbxContent>
                    <w:p w:rsidR="00DA3E8D" w:rsidRDefault="00DA3E8D" w:rsidP="0032723C">
                      <w:pPr>
                        <w:spacing w:after="0" w:line="240" w:lineRule="auto"/>
                        <w:ind w:right="-243"/>
                      </w:pPr>
                      <w:r>
                        <w:t>Condición de máximos en la diferencia de caminos:</w:t>
                      </w:r>
                    </w:p>
                    <w:p w:rsidR="00DA3E8D" w:rsidRDefault="00DA3E8D" w:rsidP="0032723C">
                      <w:pPr>
                        <w:spacing w:after="0" w:line="240" w:lineRule="auto"/>
                        <w:ind w:right="-243"/>
                      </w:pPr>
                      <w: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dsenθ=4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→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λ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4x570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=456 nm</m:t>
                        </m:r>
                      </m:oMath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071CA">
        <w:rPr>
          <w:rFonts w:ascii="Malgun Gothic" w:eastAsia="Malgun Gothic" w:hAnsi="Times New Roman" w:cs="Malgun Gothic"/>
          <w:sz w:val="24"/>
          <w:szCs w:val="24"/>
        </w:rPr>
        <w:t>A)</w:t>
      </w:r>
      <w:r w:rsidRPr="00D071CA">
        <w:rPr>
          <w:rFonts w:ascii="Malgun Gothic" w:eastAsia="Malgun Gothic" w:hAnsi="Times New Roman" w:cs="Malgun Gothic"/>
          <w:spacing w:val="2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326</w:t>
      </w:r>
      <w:r w:rsidRPr="00D071CA">
        <w:rPr>
          <w:rFonts w:ascii="Malgun Gothic" w:eastAsia="Malgun Gothic" w:hAnsi="Times New Roman" w:cs="Malgun Gothic"/>
          <w:spacing w:val="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nm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89" w:lineRule="exact"/>
        <w:ind w:left="20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sz w:val="24"/>
          <w:szCs w:val="24"/>
        </w:rPr>
        <w:t>B)</w:t>
      </w:r>
      <w:r w:rsidRPr="00D071CA">
        <w:rPr>
          <w:rFonts w:ascii="Malgun Gothic" w:eastAsia="Malgun Gothic" w:hAnsi="Times New Roman" w:cs="Malgun Gothic"/>
          <w:spacing w:val="3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sz w:val="24"/>
          <w:szCs w:val="24"/>
        </w:rPr>
        <w:t>380</w:t>
      </w:r>
      <w:r w:rsidRPr="00D071CA">
        <w:rPr>
          <w:rFonts w:ascii="Malgun Gothic" w:eastAsia="Malgun Gothic" w:hAnsi="Times New Roman" w:cs="Malgun Gothic"/>
          <w:spacing w:val="6"/>
          <w:w w:val="8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nm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before="7" w:after="0" w:line="240" w:lineRule="auto"/>
        <w:ind w:left="20"/>
        <w:rPr>
          <w:rFonts w:ascii="Times New Roman" w:eastAsia="Malgun Gothic" w:hAnsi="Times New Roman"/>
          <w:sz w:val="24"/>
          <w:szCs w:val="24"/>
          <w:u w:val="single"/>
        </w:rPr>
      </w:pPr>
      <w:r w:rsidRPr="00D071CA">
        <w:rPr>
          <w:rFonts w:ascii="Times New Roman" w:eastAsia="Malgun Gothic" w:hAnsi="Times New Roman"/>
          <w:sz w:val="24"/>
          <w:szCs w:val="24"/>
          <w:u w:val="single"/>
        </w:rPr>
        <w:t xml:space="preserve">C) </w:t>
      </w:r>
      <w:r w:rsidRPr="00D071CA">
        <w:rPr>
          <w:rFonts w:ascii="Times New Roman" w:eastAsia="Malgun Gothic" w:hAnsi="Times New Roman"/>
          <w:spacing w:val="28"/>
          <w:sz w:val="24"/>
          <w:szCs w:val="24"/>
          <w:u w:val="single"/>
        </w:rPr>
        <w:t xml:space="preserve"> </w:t>
      </w:r>
      <w:r w:rsidRPr="00D071CA">
        <w:rPr>
          <w:rFonts w:ascii="Times New Roman" w:eastAsia="Malgun Gothic" w:hAnsi="Times New Roman"/>
          <w:sz w:val="24"/>
          <w:szCs w:val="24"/>
          <w:u w:val="single"/>
        </w:rPr>
        <w:t xml:space="preserve">456 </w:t>
      </w:r>
      <w:r w:rsidRPr="00D071CA">
        <w:rPr>
          <w:rFonts w:ascii="Times New Roman" w:eastAsia="Malgun Gothic" w:hAnsi="Times New Roman"/>
          <w:spacing w:val="10"/>
          <w:sz w:val="24"/>
          <w:szCs w:val="24"/>
          <w:u w:val="single"/>
        </w:rPr>
        <w:t>nm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95" w:lineRule="exact"/>
        <w:ind w:left="20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sz w:val="24"/>
          <w:szCs w:val="24"/>
        </w:rPr>
        <w:t>D)</w:t>
      </w:r>
      <w:r w:rsidRPr="00D071CA">
        <w:rPr>
          <w:rFonts w:ascii="Malgun Gothic" w:eastAsia="Malgun Gothic" w:hAnsi="Times New Roman" w:cs="Malgun Gothic"/>
          <w:spacing w:val="1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713</w:t>
      </w:r>
      <w:r w:rsidRPr="00D071CA">
        <w:rPr>
          <w:rFonts w:ascii="Malgun Gothic" w:eastAsia="Malgun Gothic" w:hAnsi="Times New Roman" w:cs="Malgun Gothic"/>
          <w:spacing w:val="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nm</w:t>
      </w: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35"/>
        <w:rPr>
          <w:rFonts w:ascii="Malgun Gothic" w:eastAsia="Malgun Gothic" w:hAnsi="Times New Roman" w:cs="Malgun Gothic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0"/>
        <w:gridCol w:w="2115"/>
        <w:gridCol w:w="2144"/>
        <w:gridCol w:w="2085"/>
      </w:tblGrid>
      <w:tr w:rsidR="000B3E12" w:rsidRPr="00D071CA" w:rsidTr="00DA3E8D">
        <w:tc>
          <w:tcPr>
            <w:tcW w:w="8494" w:type="dxa"/>
            <w:gridSpan w:val="4"/>
          </w:tcPr>
          <w:p w:rsidR="000B3E12" w:rsidRPr="00D071CA" w:rsidRDefault="000B3E12" w:rsidP="000B3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Insuficiente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ecuaciones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Justifica las ecuaciones</w:t>
            </w:r>
          </w:p>
        </w:tc>
        <w:tc>
          <w:tcPr>
            <w:tcW w:w="2085" w:type="dxa"/>
          </w:tcPr>
          <w:p w:rsidR="0032723C" w:rsidRPr="00D071CA" w:rsidRDefault="00D071C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Cálculos</w:t>
            </w:r>
            <w:r w:rsidR="0032723C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32723C" w:rsidRPr="00D071CA" w:rsidTr="000B3E12">
        <w:tc>
          <w:tcPr>
            <w:tcW w:w="2150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11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2144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2085" w:type="dxa"/>
          </w:tcPr>
          <w:p w:rsidR="0032723C" w:rsidRPr="00D071CA" w:rsidRDefault="0032723C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4</w:t>
            </w:r>
          </w:p>
        </w:tc>
      </w:tr>
    </w:tbl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35"/>
        <w:rPr>
          <w:rFonts w:ascii="Malgun Gothic" w:eastAsia="Malgun Gothic" w:hAnsi="Times New Roman" w:cs="Malgun Gothic"/>
          <w:sz w:val="24"/>
          <w:szCs w:val="24"/>
        </w:rPr>
      </w:pPr>
    </w:p>
    <w:p w:rsidR="0032723C" w:rsidRPr="00D071CA" w:rsidRDefault="0032723C" w:rsidP="0032723C">
      <w:pPr>
        <w:widowControl w:val="0"/>
        <w:autoSpaceDE w:val="0"/>
        <w:autoSpaceDN w:val="0"/>
        <w:adjustRightInd w:val="0"/>
        <w:spacing w:after="0" w:line="257" w:lineRule="exact"/>
        <w:ind w:left="20" w:right="-35"/>
        <w:rPr>
          <w:rFonts w:ascii="Malgun Gothic" w:eastAsia="Malgun Gothic" w:hAnsi="Times New Roman" w:cs="Malgun Gothic"/>
          <w:sz w:val="24"/>
          <w:szCs w:val="24"/>
        </w:rPr>
      </w:pPr>
      <w:r w:rsidRPr="00D071CA">
        <w:rPr>
          <w:rFonts w:ascii="Malgun Gothic" w:eastAsia="Malgun Gothic" w:hAnsi="Times New Roman" w:cs="Malgun Gothic"/>
          <w:sz w:val="24"/>
          <w:szCs w:val="24"/>
        </w:rPr>
        <w:t xml:space="preserve">4. </w:t>
      </w:r>
      <w:r w:rsidRPr="00D071CA">
        <w:rPr>
          <w:rFonts w:ascii="Times New Roman" w:hAnsi="Times New Roman"/>
          <w:position w:val="1"/>
          <w:sz w:val="24"/>
          <w:szCs w:val="24"/>
        </w:rPr>
        <w:t>[4</w:t>
      </w:r>
      <w:r w:rsidRPr="00D071CA">
        <w:rPr>
          <w:rFonts w:ascii="Times New Roman" w:hAnsi="Times New Roman"/>
          <w:spacing w:val="53"/>
          <w:position w:val="1"/>
          <w:sz w:val="24"/>
          <w:szCs w:val="24"/>
        </w:rPr>
        <w:t xml:space="preserve"> </w:t>
      </w:r>
      <w:r w:rsidRPr="00D071CA">
        <w:rPr>
          <w:rFonts w:ascii="Times New Roman" w:hAnsi="Times New Roman"/>
          <w:w w:val="115"/>
          <w:position w:val="1"/>
          <w:sz w:val="24"/>
          <w:szCs w:val="24"/>
        </w:rPr>
        <w:t>Pu</w:t>
      </w:r>
      <w:r w:rsidRPr="00D071CA">
        <w:rPr>
          <w:rFonts w:ascii="Times New Roman" w:hAnsi="Times New Roman"/>
          <w:spacing w:val="-8"/>
          <w:w w:val="115"/>
          <w:position w:val="1"/>
          <w:sz w:val="24"/>
          <w:szCs w:val="24"/>
        </w:rPr>
        <w:t>n</w:t>
      </w:r>
      <w:r w:rsidRPr="00D071CA">
        <w:rPr>
          <w:rFonts w:ascii="Times New Roman" w:hAnsi="Times New Roman"/>
          <w:w w:val="115"/>
          <w:position w:val="1"/>
          <w:sz w:val="24"/>
          <w:szCs w:val="24"/>
        </w:rPr>
        <w:t>tos</w:t>
      </w:r>
      <w:r w:rsidRPr="00D071CA">
        <w:rPr>
          <w:rFonts w:ascii="Times New Roman" w:hAnsi="Times New Roman"/>
          <w:spacing w:val="1"/>
          <w:w w:val="115"/>
          <w:position w:val="1"/>
          <w:sz w:val="24"/>
          <w:szCs w:val="24"/>
        </w:rPr>
        <w:t>]</w:t>
      </w:r>
      <w:r w:rsidRPr="00D071CA">
        <w:rPr>
          <w:rFonts w:ascii="Malgun Gothic" w:eastAsia="Malgun Gothic" w:hAnsi="Times New Roman" w:cs="Malgun Gothic"/>
          <w:w w:val="115"/>
          <w:position w:val="1"/>
          <w:sz w:val="24"/>
          <w:szCs w:val="24"/>
        </w:rPr>
        <w:t xml:space="preserve"> Un</w:t>
      </w:r>
      <w:r w:rsidRPr="00D071CA">
        <w:rPr>
          <w:rFonts w:ascii="Malgun Gothic" w:eastAsia="Malgun Gothic" w:hAnsi="Times New Roman" w:cs="Malgun Gothic"/>
          <w:spacing w:val="2"/>
          <w:w w:val="115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es</w:t>
      </w:r>
      <w:r w:rsidRPr="00D071CA">
        <w:rPr>
          <w:rFonts w:ascii="Malgun Gothic" w:eastAsia="Malgun Gothic" w:hAnsi="Times New Roman" w:cs="Malgun Gothic"/>
          <w:spacing w:val="6"/>
          <w:w w:val="89"/>
          <w:position w:val="1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ejo</w:t>
      </w:r>
      <w:r w:rsidRPr="00D071CA">
        <w:rPr>
          <w:rFonts w:ascii="Malgun Gothic" w:eastAsia="Malgun Gothic" w:hAnsi="Times New Roman" w:cs="Malgun Gothic"/>
          <w:spacing w:val="2"/>
          <w:w w:val="8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c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ó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nc</w:t>
      </w:r>
      <w:r w:rsidRPr="00D071CA">
        <w:rPr>
          <w:rFonts w:ascii="Malgun Gothic" w:eastAsia="Malgun Gothic" w:hAnsi="Times New Roman" w:cs="Malgun Gothic"/>
          <w:spacing w:val="-5"/>
          <w:w w:val="89"/>
          <w:position w:val="1"/>
          <w:sz w:val="24"/>
          <w:szCs w:val="24"/>
        </w:rPr>
        <w:t>av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spacing w:val="28"/>
          <w:w w:val="8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position w:val="1"/>
          <w:sz w:val="24"/>
          <w:szCs w:val="24"/>
        </w:rPr>
        <w:t>tiene</w:t>
      </w:r>
      <w:r w:rsidRPr="00D071CA">
        <w:rPr>
          <w:rFonts w:ascii="Malgun Gothic" w:eastAsia="Malgun Gothic" w:hAnsi="Times New Roman" w:cs="Malgun Gothic"/>
          <w:spacing w:val="28"/>
          <w:w w:val="89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un</w:t>
      </w:r>
      <w:r w:rsidRPr="00D071CA">
        <w:rPr>
          <w:rFonts w:ascii="Malgun Gothic" w:eastAsia="Malgun Gothic" w:hAnsi="Times New Roman" w:cs="Malgun Gothic"/>
          <w:spacing w:val="-1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radio</w:t>
      </w:r>
      <w:r w:rsidRPr="00D071CA">
        <w:rPr>
          <w:rFonts w:ascii="Malgun Gothic" w:eastAsia="Malgun Gothic" w:hAnsi="Times New Roman" w:cs="Malgun Gothic"/>
          <w:spacing w:val="-3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5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20"/>
          <w:w w:val="85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cur</w:t>
      </w:r>
      <w:r w:rsidRPr="00D071CA">
        <w:rPr>
          <w:rFonts w:ascii="Malgun Gothic" w:eastAsia="Malgun Gothic" w:hAnsi="Times New Roman" w:cs="Malgun Gothic"/>
          <w:spacing w:val="-12"/>
          <w:position w:val="1"/>
          <w:sz w:val="24"/>
          <w:szCs w:val="24"/>
        </w:rPr>
        <w:t>v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atura</w:t>
      </w:r>
      <w:r w:rsidRPr="00D071CA">
        <w:rPr>
          <w:rFonts w:ascii="Malgun Gothic" w:eastAsia="Malgun Gothic" w:hAnsi="Times New Roman" w:cs="Malgun Gothic"/>
          <w:spacing w:val="-12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position w:val="1"/>
          <w:sz w:val="24"/>
          <w:szCs w:val="24"/>
        </w:rPr>
        <w:t>con</w:t>
      </w:r>
      <w:r w:rsidRPr="00D071CA">
        <w:rPr>
          <w:rFonts w:ascii="Malgun Gothic" w:eastAsia="Malgun Gothic" w:hAnsi="Times New Roman" w:cs="Malgun Gothic"/>
          <w:spacing w:val="18"/>
          <w:w w:val="88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un</w:t>
      </w:r>
      <w:r w:rsidRPr="00D071CA">
        <w:rPr>
          <w:rFonts w:ascii="Malgun Gothic" w:eastAsia="Malgun Gothic" w:hAnsi="Times New Roman" w:cs="Malgun Gothic"/>
          <w:spacing w:val="-1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-13"/>
          <w:position w:val="1"/>
          <w:sz w:val="24"/>
          <w:szCs w:val="24"/>
        </w:rPr>
        <w:t>v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alor</w:t>
      </w:r>
      <w:r w:rsidRPr="00D071CA">
        <w:rPr>
          <w:rFonts w:ascii="Malgun Gothic" w:eastAsia="Malgun Gothic" w:hAnsi="Times New Roman" w:cs="Malgun Gothic"/>
          <w:spacing w:val="-11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position w:val="1"/>
          <w:sz w:val="24"/>
          <w:szCs w:val="24"/>
        </w:rPr>
        <w:t>absolu</w:t>
      </w:r>
      <w:r w:rsidRPr="00D071CA">
        <w:rPr>
          <w:rFonts w:ascii="Malgun Gothic" w:eastAsia="Malgun Gothic" w:hAnsi="Times New Roman" w:cs="Malgun Gothic"/>
          <w:spacing w:val="1"/>
          <w:w w:val="86"/>
          <w:position w:val="1"/>
          <w:sz w:val="24"/>
          <w:szCs w:val="24"/>
        </w:rPr>
        <w:t>t</w:t>
      </w:r>
      <w:r w:rsidRPr="00D071CA">
        <w:rPr>
          <w:rFonts w:ascii="Malgun Gothic" w:eastAsia="Malgun Gothic" w:hAnsi="Times New Roman" w:cs="Malgun Gothic"/>
          <w:w w:val="86"/>
          <w:position w:val="1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spacing w:val="68"/>
          <w:w w:val="86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position w:val="1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16"/>
          <w:w w:val="86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6"/>
          <w:position w:val="1"/>
          <w:sz w:val="24"/>
          <w:szCs w:val="24"/>
        </w:rPr>
        <w:t>20</w:t>
      </w:r>
      <w:r w:rsidRPr="00D071CA">
        <w:rPr>
          <w:rFonts w:ascii="Malgun Gothic" w:eastAsia="Malgun Gothic" w:hAnsi="Times New Roman" w:cs="Malgun Gothic"/>
          <w:spacing w:val="14"/>
          <w:w w:val="86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>cm.</w:t>
      </w:r>
      <w:r w:rsidRPr="00D071CA">
        <w:rPr>
          <w:rFonts w:ascii="Malgun Gothic" w:eastAsia="Malgun Gothic" w:hAnsi="Times New Roman" w:cs="Malgun Gothic"/>
          <w:spacing w:val="45"/>
          <w:position w:val="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position w:val="1"/>
          <w:sz w:val="24"/>
          <w:szCs w:val="24"/>
        </w:rPr>
        <w:t xml:space="preserve">Halle </w:t>
      </w:r>
      <w:r w:rsidRPr="00D071CA">
        <w:rPr>
          <w:rFonts w:ascii="Malgun Gothic" w:eastAsia="Malgun Gothic" w:hAnsi="Times New Roman" w:cs="Malgun Gothic"/>
          <w:spacing w:val="6"/>
          <w:w w:val="89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or</w:t>
      </w:r>
      <w:r w:rsidRPr="00D071CA">
        <w:rPr>
          <w:rFonts w:ascii="Malgun Gothic" w:eastAsia="Malgun Gothic" w:hAnsi="Times New Roman" w:cs="Malgun Gothic"/>
          <w:spacing w:val="5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medios</w:t>
      </w:r>
      <w:r w:rsidRPr="00D071CA">
        <w:rPr>
          <w:rFonts w:ascii="Malgun Gothic" w:eastAsia="Malgun Gothic" w:hAnsi="Times New Roman" w:cs="Malgun Gothic"/>
          <w:spacing w:val="-8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gr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á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ficos</w:t>
      </w:r>
      <w:r w:rsidRPr="00D071CA">
        <w:rPr>
          <w:rFonts w:ascii="Malgun Gothic" w:eastAsia="Malgun Gothic" w:hAnsi="Times New Roman" w:cs="Malgun Gothic"/>
          <w:spacing w:val="8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la</w:t>
      </w:r>
      <w:r w:rsidRPr="00D071CA">
        <w:rPr>
          <w:rFonts w:ascii="Malgun Gothic" w:eastAsia="Malgun Gothic" w:hAnsi="Times New Roman" w:cs="Malgun Gothic"/>
          <w:spacing w:val="-13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7"/>
          <w:sz w:val="24"/>
          <w:szCs w:val="24"/>
        </w:rPr>
        <w:t>imagen</w:t>
      </w:r>
      <w:r w:rsidRPr="00D071CA">
        <w:rPr>
          <w:rFonts w:ascii="Malgun Gothic" w:eastAsia="Malgun Gothic" w:hAnsi="Times New Roman" w:cs="Malgun Gothic"/>
          <w:spacing w:val="26"/>
          <w:w w:val="8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7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3"/>
          <w:w w:val="87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un</w:t>
      </w:r>
      <w:r w:rsidRPr="00D071CA">
        <w:rPr>
          <w:rFonts w:ascii="Malgun Gothic" w:eastAsia="Malgun Gothic" w:hAnsi="Times New Roman" w:cs="Malgun Gothic"/>
          <w:spacing w:val="-2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o</w:t>
      </w:r>
      <w:r w:rsidRPr="00D071CA">
        <w:rPr>
          <w:rFonts w:ascii="Malgun Gothic" w:eastAsia="Malgun Gothic" w:hAnsi="Times New Roman" w:cs="Malgun Gothic"/>
          <w:spacing w:val="12"/>
          <w:w w:val="89"/>
          <w:sz w:val="24"/>
          <w:szCs w:val="24"/>
        </w:rPr>
        <w:t>b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jeto</w:t>
      </w:r>
      <w:r w:rsidRPr="00D071CA">
        <w:rPr>
          <w:rFonts w:ascii="Malgun Gothic" w:eastAsia="Malgun Gothic" w:hAnsi="Times New Roman" w:cs="Malgun Gothic"/>
          <w:spacing w:val="4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en</w:t>
      </w:r>
      <w:r w:rsidRPr="00D071CA">
        <w:rPr>
          <w:rFonts w:ascii="Malgun Gothic" w:eastAsia="Malgun Gothic" w:hAnsi="Times New Roman" w:cs="Malgun Gothic"/>
          <w:spacing w:val="-6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forma</w:t>
      </w:r>
      <w:r w:rsidRPr="00D071CA">
        <w:rPr>
          <w:rFonts w:ascii="Malgun Gothic" w:eastAsia="Malgun Gothic" w:hAnsi="Times New Roman" w:cs="Malgun Gothic"/>
          <w:spacing w:val="19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de</w:t>
      </w:r>
      <w:r w:rsidRPr="00D071CA">
        <w:rPr>
          <w:rFonts w:ascii="Malgun Gothic" w:eastAsia="Malgun Gothic" w:hAnsi="Times New Roman" w:cs="Malgun Gothic"/>
          <w:spacing w:val="-11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fle</w:t>
      </w:r>
      <w:r w:rsidRPr="00D071CA">
        <w:rPr>
          <w:rFonts w:ascii="Malgun Gothic" w:eastAsia="Malgun Gothic" w:hAnsi="Times New Roman" w:cs="Malgun Gothic"/>
          <w:spacing w:val="-5"/>
          <w:w w:val="89"/>
          <w:sz w:val="24"/>
          <w:szCs w:val="24"/>
        </w:rPr>
        <w:t>c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ha</w:t>
      </w:r>
      <w:r w:rsidRPr="00D071CA">
        <w:rPr>
          <w:rFonts w:ascii="Malgun Gothic" w:eastAsia="Malgun Gothic" w:hAnsi="Times New Roman" w:cs="Malgun Gothic"/>
          <w:spacing w:val="10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pacing w:val="6"/>
          <w:w w:val="89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er</w:t>
      </w:r>
      <w:r w:rsidRPr="00D071CA">
        <w:rPr>
          <w:rFonts w:ascii="Malgun Gothic" w:eastAsia="Malgun Gothic" w:hAnsi="Times New Roman" w:cs="Malgun Gothic"/>
          <w:spacing w:val="6"/>
          <w:w w:val="89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9"/>
          <w:sz w:val="24"/>
          <w:szCs w:val="24"/>
        </w:rPr>
        <w:t>endicular</w:t>
      </w:r>
      <w:r w:rsidRPr="00D071CA">
        <w:rPr>
          <w:rFonts w:ascii="Malgun Gothic" w:eastAsia="Malgun Gothic" w:hAnsi="Times New Roman" w:cs="Malgun Gothic"/>
          <w:spacing w:val="57"/>
          <w:w w:val="89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al</w:t>
      </w:r>
      <w:r w:rsidRPr="00D071CA">
        <w:rPr>
          <w:rFonts w:ascii="Malgun Gothic" w:eastAsia="Malgun Gothic" w:hAnsi="Times New Roman" w:cs="Malgun Gothic"/>
          <w:spacing w:val="-13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eje del</w:t>
      </w:r>
      <w:r w:rsidRPr="00D071CA">
        <w:rPr>
          <w:rFonts w:ascii="Malgun Gothic" w:eastAsia="Malgun Gothic" w:hAnsi="Times New Roman" w:cs="Malgun Gothic"/>
          <w:spacing w:val="4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es</w:t>
      </w:r>
      <w:r w:rsidRPr="00D071CA">
        <w:rPr>
          <w:rFonts w:ascii="Malgun Gothic" w:eastAsia="Malgun Gothic" w:hAnsi="Times New Roman" w:cs="Malgun Gothic"/>
          <w:spacing w:val="6"/>
          <w:w w:val="88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ejo</w:t>
      </w:r>
      <w:r w:rsidRPr="00D071CA">
        <w:rPr>
          <w:rFonts w:ascii="Malgun Gothic" w:eastAsia="Malgun Gothic" w:hAnsi="Times New Roman" w:cs="Malgun Gothic"/>
          <w:spacing w:val="-6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si</w:t>
      </w:r>
      <w:r w:rsidRPr="00D071CA">
        <w:rPr>
          <w:rFonts w:ascii="Malgun Gothic" w:eastAsia="Malgun Gothic" w:hAnsi="Times New Roman" w:cs="Malgun Gothic"/>
          <w:spacing w:val="-1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este objeto est</w:t>
      </w:r>
      <w:r w:rsidRPr="00D071CA">
        <w:rPr>
          <w:rFonts w:ascii="Malgun Gothic" w:eastAsia="Malgun Gothic" w:hAnsi="Times New Roman" w:cs="Malgun Gothic"/>
          <w:sz w:val="24"/>
          <w:szCs w:val="24"/>
        </w:rPr>
        <w:t>á</w:t>
      </w:r>
      <w:r w:rsidRPr="00D071CA">
        <w:rPr>
          <w:rFonts w:ascii="Malgun Gothic" w:eastAsia="Malgun Gothic" w:hAnsi="Times New Roman" w:cs="Malgun Gothic"/>
          <w:sz w:val="24"/>
          <w:szCs w:val="24"/>
        </w:rPr>
        <w:t xml:space="preserve"> a</w:t>
      </w:r>
      <w:r w:rsidRPr="00D071CA">
        <w:rPr>
          <w:rFonts w:ascii="Malgun Gothic" w:eastAsia="Malgun Gothic" w:hAnsi="Times New Roman" w:cs="Malgun Gothic"/>
          <w:spacing w:val="-15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5</w:t>
      </w:r>
      <w:r w:rsidRPr="00D071CA">
        <w:rPr>
          <w:rFonts w:ascii="Malgun Gothic" w:eastAsia="Malgun Gothic" w:hAnsi="Times New Roman" w:cs="Malgun Gothic"/>
          <w:spacing w:val="-2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cm</w:t>
      </w:r>
      <w:r w:rsidRPr="00D071CA">
        <w:rPr>
          <w:rFonts w:ascii="Malgun Gothic" w:eastAsia="Malgun Gothic" w:hAnsi="Times New Roman" w:cs="Malgun Gothic"/>
          <w:spacing w:val="-32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del</w:t>
      </w:r>
      <w:r w:rsidRPr="00D071CA">
        <w:rPr>
          <w:rFonts w:ascii="Malgun Gothic" w:eastAsia="Malgun Gothic" w:hAnsi="Times New Roman" w:cs="Malgun Gothic"/>
          <w:spacing w:val="7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es</w:t>
      </w:r>
      <w:r w:rsidRPr="00D071CA">
        <w:rPr>
          <w:rFonts w:ascii="Malgun Gothic" w:eastAsia="Malgun Gothic" w:hAnsi="Times New Roman" w:cs="Malgun Gothic"/>
          <w:spacing w:val="6"/>
          <w:w w:val="88"/>
          <w:sz w:val="24"/>
          <w:szCs w:val="24"/>
        </w:rPr>
        <w:t>p</w:t>
      </w:r>
      <w:r w:rsidRPr="00D071CA">
        <w:rPr>
          <w:rFonts w:ascii="Malgun Gothic" w:eastAsia="Malgun Gothic" w:hAnsi="Times New Roman" w:cs="Malgun Gothic"/>
          <w:w w:val="88"/>
          <w:sz w:val="24"/>
          <w:szCs w:val="24"/>
        </w:rPr>
        <w:t>ejo</w:t>
      </w:r>
      <w:r w:rsidRPr="00D071CA">
        <w:rPr>
          <w:rFonts w:ascii="Malgun Gothic" w:eastAsia="Malgun Gothic" w:hAnsi="Times New Roman" w:cs="Malgun Gothic"/>
          <w:spacing w:val="-3"/>
          <w:w w:val="88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129"/>
          <w:sz w:val="24"/>
          <w:szCs w:val="24"/>
        </w:rPr>
        <w:t>(</w:t>
      </w:r>
      <w:r w:rsidRPr="00D071CA">
        <w:rPr>
          <w:rFonts w:ascii="Malgun Gothic" w:eastAsia="Malgun Gothic" w:hAnsi="Times New Roman" w:cs="Malgun Gothic"/>
          <w:spacing w:val="-19"/>
          <w:w w:val="129"/>
          <w:sz w:val="24"/>
          <w:szCs w:val="24"/>
        </w:rPr>
        <w:t>T</w:t>
      </w:r>
      <w:r w:rsidRPr="00D071CA">
        <w:rPr>
          <w:rFonts w:ascii="Malgun Gothic" w:eastAsia="Malgun Gothic" w:hAnsi="Times New Roman" w:cs="Malgun Gothic"/>
          <w:w w:val="92"/>
          <w:sz w:val="24"/>
          <w:szCs w:val="24"/>
        </w:rPr>
        <w:t>race</w:t>
      </w:r>
      <w:r w:rsidRPr="00D071CA">
        <w:rPr>
          <w:rFonts w:ascii="Malgun Gothic" w:eastAsia="Malgun Gothic" w:hAnsi="Times New Roman" w:cs="Malgun Gothic"/>
          <w:spacing w:val="-6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sz w:val="24"/>
          <w:szCs w:val="24"/>
        </w:rPr>
        <w:t>los</w:t>
      </w:r>
      <w:r w:rsidRPr="00D071CA">
        <w:rPr>
          <w:rFonts w:ascii="Malgun Gothic" w:eastAsia="Malgun Gothic" w:hAnsi="Times New Roman" w:cs="Malgun Gothic"/>
          <w:spacing w:val="-5"/>
          <w:w w:val="9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w w:val="91"/>
          <w:sz w:val="24"/>
          <w:szCs w:val="24"/>
        </w:rPr>
        <w:t>cuatro</w:t>
      </w:r>
      <w:r w:rsidRPr="00D071CA">
        <w:rPr>
          <w:rFonts w:ascii="Malgun Gothic" w:eastAsia="Malgun Gothic" w:hAnsi="Times New Roman" w:cs="Malgun Gothic"/>
          <w:spacing w:val="23"/>
          <w:w w:val="91"/>
          <w:sz w:val="24"/>
          <w:szCs w:val="24"/>
        </w:rPr>
        <w:t xml:space="preserve"> </w:t>
      </w:r>
      <w:r w:rsidRPr="00D071CA">
        <w:rPr>
          <w:rFonts w:ascii="Malgun Gothic" w:eastAsia="Malgun Gothic" w:hAnsi="Times New Roman" w:cs="Malgun Gothic"/>
          <w:sz w:val="24"/>
          <w:szCs w:val="24"/>
        </w:rPr>
        <w:t>r</w:t>
      </w:r>
      <w:r w:rsidRPr="00D071CA">
        <w:rPr>
          <w:rFonts w:ascii="Malgun Gothic" w:eastAsia="Malgun Gothic" w:hAnsi="Times New Roman" w:cs="Malgun Gothic"/>
          <w:spacing w:val="-6"/>
          <w:sz w:val="24"/>
          <w:szCs w:val="24"/>
        </w:rPr>
        <w:t>ay</w:t>
      </w:r>
      <w:r w:rsidRPr="00D071CA">
        <w:rPr>
          <w:rFonts w:ascii="Malgun Gothic" w:eastAsia="Malgun Gothic" w:hAnsi="Times New Roman" w:cs="Malgun Gothic"/>
          <w:sz w:val="24"/>
          <w:szCs w:val="24"/>
        </w:rPr>
        <w:t>os).</w:t>
      </w:r>
    </w:p>
    <w:p w:rsidR="0032723C" w:rsidRPr="00D071CA" w:rsidRDefault="0032723C">
      <w:r w:rsidRPr="00D071CA">
        <w:rPr>
          <w:noProof/>
          <w:lang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1278890</wp:posOffset>
            </wp:positionH>
            <wp:positionV relativeFrom="paragraph">
              <wp:posOffset>80010</wp:posOffset>
            </wp:positionV>
            <wp:extent cx="3275330" cy="2508250"/>
            <wp:effectExtent l="0" t="0" r="1270" b="6350"/>
            <wp:wrapTight wrapText="bothSides">
              <wp:wrapPolygon edited="0">
                <wp:start x="0" y="0"/>
                <wp:lineTo x="0" y="21491"/>
                <wp:lineTo x="21483" y="21491"/>
                <wp:lineTo x="2148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23C" w:rsidRPr="00D071CA" w:rsidRDefault="0032723C"/>
    <w:p w:rsidR="00DA3E8D" w:rsidRPr="00D071CA" w:rsidRDefault="00DA3E8D"/>
    <w:p w:rsidR="0032723C" w:rsidRPr="00D071CA" w:rsidRDefault="0032723C"/>
    <w:p w:rsidR="0032723C" w:rsidRPr="00D071CA" w:rsidRDefault="0032723C"/>
    <w:p w:rsidR="0032723C" w:rsidRPr="00D071CA" w:rsidRDefault="0032723C"/>
    <w:p w:rsidR="0032723C" w:rsidRPr="00D071CA" w:rsidRDefault="0032723C"/>
    <w:p w:rsidR="0032723C" w:rsidRPr="00D071CA" w:rsidRDefault="0032723C"/>
    <w:p w:rsidR="0032723C" w:rsidRPr="00D071CA" w:rsidRDefault="0032723C"/>
    <w:p w:rsidR="005313AB" w:rsidRPr="00D071CA" w:rsidRDefault="005313A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5"/>
        <w:gridCol w:w="2560"/>
        <w:gridCol w:w="2144"/>
        <w:gridCol w:w="2085"/>
      </w:tblGrid>
      <w:tr w:rsidR="000B3E12" w:rsidRPr="00D071CA" w:rsidTr="00DA3E8D">
        <w:tc>
          <w:tcPr>
            <w:tcW w:w="8494" w:type="dxa"/>
            <w:gridSpan w:val="4"/>
          </w:tcPr>
          <w:p w:rsidR="000B3E12" w:rsidRPr="00D071CA" w:rsidRDefault="000B3E12" w:rsidP="000B3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C61221" w:rsidRPr="00D071CA" w:rsidTr="005313AB">
        <w:tc>
          <w:tcPr>
            <w:tcW w:w="1705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560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C61221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C61221" w:rsidRPr="00D071CA" w:rsidTr="005313AB">
        <w:tc>
          <w:tcPr>
            <w:tcW w:w="1705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560" w:type="dxa"/>
          </w:tcPr>
          <w:p w:rsidR="00C61221" w:rsidRPr="00D071CA" w:rsidRDefault="00203795" w:rsidP="00203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Grafica </w:t>
            </w:r>
            <w:r w:rsidR="005313AB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un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o o dos </w:t>
            </w:r>
            <w:r w:rsidR="005313AB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rayo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</w:t>
            </w:r>
          </w:p>
        </w:tc>
        <w:tc>
          <w:tcPr>
            <w:tcW w:w="2144" w:type="dxa"/>
          </w:tcPr>
          <w:p w:rsidR="00C61221" w:rsidRPr="00D071CA" w:rsidRDefault="005313AB" w:rsidP="0053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Grafica tres rayos correctos</w:t>
            </w:r>
          </w:p>
        </w:tc>
        <w:tc>
          <w:tcPr>
            <w:tcW w:w="2085" w:type="dxa"/>
          </w:tcPr>
          <w:p w:rsidR="00C61221" w:rsidRPr="00D071CA" w:rsidRDefault="005313AB" w:rsidP="0053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Grafica cuatro rayos correctos</w:t>
            </w:r>
          </w:p>
        </w:tc>
      </w:tr>
      <w:tr w:rsidR="00C61221" w:rsidRPr="00D071CA" w:rsidTr="005313AB">
        <w:tc>
          <w:tcPr>
            <w:tcW w:w="1705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560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</w:t>
            </w:r>
            <w:r w:rsidR="00203795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-2</w:t>
            </w:r>
          </w:p>
        </w:tc>
        <w:tc>
          <w:tcPr>
            <w:tcW w:w="2144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2085" w:type="dxa"/>
          </w:tcPr>
          <w:p w:rsidR="00C61221" w:rsidRPr="00D071CA" w:rsidRDefault="00C61221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4</w:t>
            </w:r>
          </w:p>
        </w:tc>
      </w:tr>
    </w:tbl>
    <w:p w:rsidR="007C3AE1" w:rsidRPr="00D071CA" w:rsidRDefault="007C3AE1" w:rsidP="007C3AE1">
      <w:pPr>
        <w:autoSpaceDE w:val="0"/>
        <w:autoSpaceDN w:val="0"/>
        <w:adjustRightInd w:val="0"/>
        <w:spacing w:after="0" w:line="240" w:lineRule="auto"/>
      </w:pPr>
    </w:p>
    <w:p w:rsidR="0032723C" w:rsidRPr="00D071CA" w:rsidRDefault="007C3AE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t xml:space="preserve">5. </w:t>
      </w:r>
      <w:r w:rsidRPr="00D071CA">
        <w:rPr>
          <w:rFonts w:ascii="CMBX12" w:eastAsiaTheme="minorHAnsi" w:hAnsi="CMBX12" w:cs="CMBX12"/>
          <w:sz w:val="24"/>
          <w:szCs w:val="24"/>
          <w:lang w:eastAsia="en-US"/>
        </w:rPr>
        <w:t xml:space="preserve">[7 Puntos] 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Una lente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cóncava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doble (divergente) tiene igual radio de curvatura de 15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>1 cm. Un objeto situado a 14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>2 cm de la lente forma una imagen virtual a 5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>29 cm de la lente. ¿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Cuál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es el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índice</w:t>
      </w:r>
      <w:r w:rsidR="0053656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refracción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del material de la lente?</w:t>
      </w:r>
    </w:p>
    <w:p w:rsidR="00536567" w:rsidRPr="00D071CA" w:rsidRDefault="00C6122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noProof/>
          <w:sz w:val="24"/>
          <w:szCs w:val="24"/>
          <w:lang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3205913</wp:posOffset>
            </wp:positionH>
            <wp:positionV relativeFrom="paragraph">
              <wp:posOffset>71200</wp:posOffset>
            </wp:positionV>
            <wp:extent cx="2200910" cy="1395730"/>
            <wp:effectExtent l="0" t="0" r="8890" b="0"/>
            <wp:wrapTight wrapText="bothSides">
              <wp:wrapPolygon edited="0">
                <wp:start x="0" y="0"/>
                <wp:lineTo x="0" y="21227"/>
                <wp:lineTo x="21500" y="21227"/>
                <wp:lineTo x="2150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567" w:rsidRPr="00D071CA" w:rsidRDefault="00C6122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>De la ecuación de las lentes:</w:t>
      </w:r>
    </w:p>
    <w:p w:rsidR="00C61221" w:rsidRPr="00D071CA" w:rsidRDefault="00C6122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m:oMathPara>
        <m:oMath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1</m:t>
              </m:r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s</m:t>
              </m:r>
            </m:den>
          </m:f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1</m:t>
              </m:r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s'</m:t>
              </m:r>
            </m:den>
          </m:f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=(n-1)</m:t>
          </m:r>
          <m:d>
            <m:d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 w:cs="CMR12"/>
                          <w:i/>
                          <w:sz w:val="24"/>
                          <w:szCs w:val="24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 w:cs="CMR12"/>
                          <w:sz w:val="24"/>
                          <w:szCs w:val="24"/>
                          <w:lang w:eastAsia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HAnsi" w:hAnsi="Cambria Math" w:cs="CMR12"/>
                          <w:sz w:val="24"/>
                          <w:szCs w:val="24"/>
                          <w:lang w:eastAsia="en-US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 w:cs="CMR12"/>
                          <w:i/>
                          <w:sz w:val="24"/>
                          <w:szCs w:val="24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 w:cs="CMR12"/>
                          <w:sz w:val="24"/>
                          <w:szCs w:val="24"/>
                          <w:lang w:eastAsia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HAnsi" w:hAnsi="Cambria Math" w:cs="CMR12"/>
                          <w:sz w:val="24"/>
                          <w:szCs w:val="24"/>
                          <w:lang w:eastAsia="en-US"/>
                        </w:rPr>
                        <m:t>2</m:t>
                      </m:r>
                    </m:sub>
                  </m:sSub>
                </m:den>
              </m:f>
            </m:e>
          </m:d>
        </m:oMath>
      </m:oMathPara>
    </w:p>
    <w:p w:rsidR="00536567" w:rsidRPr="00D071CA" w:rsidRDefault="00536567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</w:p>
    <w:p w:rsidR="00536567" w:rsidRPr="00D071CA" w:rsidRDefault="00C6122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Datos: </w:t>
      </w:r>
      <m:oMath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 xml:space="preserve">s=14.2 cm  </m:t>
        </m:r>
        <m:sSup>
          <m:sSup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sSupPr>
          <m:e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s</m:t>
            </m:r>
          </m:e>
          <m:sup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'</m:t>
            </m:r>
          </m:sup>
        </m:sSup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 xml:space="preserve">=-5.29 cm    </m:t>
        </m:r>
        <m:sSub>
          <m:sSub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R</m:t>
            </m:r>
          </m:e>
          <m:sub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 xml:space="preserve">=-15.1 cm   </m:t>
        </m:r>
        <m:sSub>
          <m:sSub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R</m:t>
            </m:r>
          </m:e>
          <m:sub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>=15.1 cm</m:t>
        </m:r>
      </m:oMath>
    </w:p>
    <w:p w:rsidR="00536567" w:rsidRPr="00D071CA" w:rsidRDefault="00C6122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m:oMathPara>
        <m:oMath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1</m:t>
              </m:r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14.2</m:t>
              </m:r>
            </m:den>
          </m:f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-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1</m:t>
              </m:r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5.29</m:t>
              </m:r>
            </m:den>
          </m:f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=</m:t>
          </m:r>
          <m:d>
            <m:d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dPr>
            <m:e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n-1</m:t>
              </m:r>
            </m:e>
          </m:d>
          <m:d>
            <m:d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dPr>
            <m:e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15.1</m:t>
                  </m:r>
                </m:den>
              </m:f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15.1</m:t>
                  </m:r>
                </m:den>
              </m:f>
            </m:e>
          </m:d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→n=1.90</m:t>
          </m:r>
        </m:oMath>
      </m:oMathPara>
    </w:p>
    <w:p w:rsidR="00536567" w:rsidRPr="00D071CA" w:rsidRDefault="00536567" w:rsidP="007C3AE1">
      <w:pPr>
        <w:autoSpaceDE w:val="0"/>
        <w:autoSpaceDN w:val="0"/>
        <w:adjustRightInd w:val="0"/>
        <w:spacing w:after="0" w:line="240" w:lineRule="auto"/>
      </w:pPr>
    </w:p>
    <w:p w:rsidR="005313AB" w:rsidRPr="00D071CA" w:rsidRDefault="005313AB" w:rsidP="007C3AE1">
      <w:pPr>
        <w:autoSpaceDE w:val="0"/>
        <w:autoSpaceDN w:val="0"/>
        <w:adjustRightInd w:val="0"/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5"/>
        <w:gridCol w:w="2560"/>
        <w:gridCol w:w="2144"/>
        <w:gridCol w:w="2085"/>
      </w:tblGrid>
      <w:tr w:rsidR="000B3E12" w:rsidRPr="00D071CA" w:rsidTr="00DA3E8D">
        <w:tc>
          <w:tcPr>
            <w:tcW w:w="8494" w:type="dxa"/>
            <w:gridSpan w:val="4"/>
          </w:tcPr>
          <w:p w:rsidR="000B3E12" w:rsidRPr="00D071CA" w:rsidRDefault="000B3E12" w:rsidP="000B3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5313AB" w:rsidRPr="00D071CA" w:rsidTr="00DA3E8D">
        <w:tc>
          <w:tcPr>
            <w:tcW w:w="1705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560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5313AB" w:rsidRPr="00D071CA" w:rsidTr="00DA3E8D">
        <w:tc>
          <w:tcPr>
            <w:tcW w:w="1705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560" w:type="dxa"/>
          </w:tcPr>
          <w:p w:rsidR="005313AB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ecuaciones</w:t>
            </w:r>
          </w:p>
        </w:tc>
        <w:tc>
          <w:tcPr>
            <w:tcW w:w="2144" w:type="dxa"/>
          </w:tcPr>
          <w:p w:rsidR="005313AB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Justifica las 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ecuaciones</w:t>
            </w:r>
          </w:p>
        </w:tc>
        <w:tc>
          <w:tcPr>
            <w:tcW w:w="2085" w:type="dxa"/>
          </w:tcPr>
          <w:p w:rsidR="005313AB" w:rsidRPr="00D071CA" w:rsidRDefault="00203795" w:rsidP="00203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 xml:space="preserve">Realiza los </w:t>
            </w:r>
            <w:r w:rsidR="00D071CA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cálculos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5313AB" w:rsidRPr="00D071CA" w:rsidTr="00DA3E8D">
        <w:tc>
          <w:tcPr>
            <w:tcW w:w="1705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0</w:t>
            </w:r>
          </w:p>
        </w:tc>
        <w:tc>
          <w:tcPr>
            <w:tcW w:w="2560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</w:t>
            </w:r>
            <w:r w:rsidR="00203795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-2</w:t>
            </w:r>
          </w:p>
        </w:tc>
        <w:tc>
          <w:tcPr>
            <w:tcW w:w="2144" w:type="dxa"/>
          </w:tcPr>
          <w:p w:rsidR="005313AB" w:rsidRPr="00D071CA" w:rsidRDefault="005313AB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3</w:t>
            </w:r>
            <w:r w:rsidR="00203795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-5</w:t>
            </w:r>
          </w:p>
        </w:tc>
        <w:tc>
          <w:tcPr>
            <w:tcW w:w="2085" w:type="dxa"/>
          </w:tcPr>
          <w:p w:rsidR="005313AB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6-7</w:t>
            </w:r>
          </w:p>
        </w:tc>
      </w:tr>
    </w:tbl>
    <w:p w:rsidR="005313AB" w:rsidRPr="00D071CA" w:rsidRDefault="005313AB" w:rsidP="007C3AE1">
      <w:pPr>
        <w:autoSpaceDE w:val="0"/>
        <w:autoSpaceDN w:val="0"/>
        <w:adjustRightInd w:val="0"/>
        <w:spacing w:after="0" w:line="240" w:lineRule="auto"/>
      </w:pPr>
    </w:p>
    <w:p w:rsidR="005313AB" w:rsidRPr="00D071CA" w:rsidRDefault="005313AB" w:rsidP="007C3AE1">
      <w:pPr>
        <w:autoSpaceDE w:val="0"/>
        <w:autoSpaceDN w:val="0"/>
        <w:adjustRightInd w:val="0"/>
        <w:spacing w:after="0" w:line="240" w:lineRule="auto"/>
      </w:pPr>
    </w:p>
    <w:p w:rsidR="007C3AE1" w:rsidRPr="00D071CA" w:rsidRDefault="007C3AE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t xml:space="preserve">6. </w:t>
      </w:r>
      <w:r w:rsidRPr="00D071CA">
        <w:rPr>
          <w:rFonts w:ascii="CMBX12" w:eastAsiaTheme="minorHAnsi" w:hAnsi="CMBX12" w:cs="CMBX12"/>
          <w:sz w:val="24"/>
          <w:szCs w:val="24"/>
          <w:lang w:eastAsia="en-US"/>
        </w:rPr>
        <w:t xml:space="preserve">[10 Puntos] 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Dos placas planas de vidrio con caras paralelas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están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sobre una mesa, una placa sobre la otra. Cada placa tiene 11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0 cm de longitud y un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índice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refracción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1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55. Una hoja muy delgada de papel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metálico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se inserta bajo el extremo de la placa superior para elevarla ligeramente en ese extremo. Cuando usted mira las placas de vidrio desde arriba con luz blanca reflejada, observa que a 1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15 mm de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línea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donde las placas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están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en contacto, la luz violeta de 400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0 nm de longitud de onda es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más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intensa en esta luz reflejada, pero no hay luz visible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más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intensa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más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cerca de la línea de contacto.</w:t>
      </w:r>
    </w:p>
    <w:p w:rsidR="007C3AE1" w:rsidRPr="00D071CA" w:rsidRDefault="007C3AE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a) ¿A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qué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distancia de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línea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contacto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serán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más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intensas por primera vez la luz verde (550 nm de longitud de onda) y la luz naranja (600</w:t>
      </w:r>
      <w:r w:rsidRPr="00D071CA">
        <w:rPr>
          <w:rFonts w:ascii="CMMI12" w:eastAsiaTheme="minorHAnsi" w:hAnsi="CMMI12" w:cs="CMMI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>0 nm de longitud de onda)?</w:t>
      </w:r>
    </w:p>
    <w:p w:rsidR="007C3AE1" w:rsidRPr="00D071CA" w:rsidRDefault="007C3AE1" w:rsidP="007C3AE1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b) ¿A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qué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distancia de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línea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contacto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será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más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intensa otra vez la luz violeta, verde y naranja?</w:t>
      </w:r>
    </w:p>
    <w:p w:rsidR="0032723C" w:rsidRPr="00D071CA" w:rsidRDefault="007C3AE1" w:rsidP="007C3AE1">
      <w:p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c) ¿Que espesor tiene la hoja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metálica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que mantiene separados los extremos de las placas?</w:t>
      </w:r>
    </w:p>
    <w:p w:rsidR="00CE550A" w:rsidRPr="00D071CA" w:rsidRDefault="00CE550A" w:rsidP="007C3AE1">
      <w:p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noProof/>
          <w:sz w:val="24"/>
          <w:szCs w:val="24"/>
          <w:lang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45247</wp:posOffset>
            </wp:positionV>
            <wp:extent cx="2668905" cy="2456180"/>
            <wp:effectExtent l="0" t="0" r="0" b="1270"/>
            <wp:wrapTight wrapText="bothSides">
              <wp:wrapPolygon edited="0">
                <wp:start x="0" y="0"/>
                <wp:lineTo x="0" y="21444"/>
                <wp:lineTo x="21430" y="21444"/>
                <wp:lineTo x="21430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3795" w:rsidRPr="00D071CA" w:rsidRDefault="00CE550A" w:rsidP="00CE550A">
      <w:pPr>
        <w:pStyle w:val="Prrafodelista"/>
        <w:numPr>
          <w:ilvl w:val="0"/>
          <w:numId w:val="1"/>
        </w:num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En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reflexión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en O no hay cambio de fase porque va de n=1.55 a n=1.</w:t>
      </w:r>
    </w:p>
    <w:p w:rsidR="00CE550A" w:rsidRPr="00D071CA" w:rsidRDefault="00CE550A" w:rsidP="00CE550A">
      <w:pPr>
        <w:pStyle w:val="Prrafodelista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En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reflexión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en P cambia la fase en </w:t>
      </w:r>
      <m:oMath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>π</m:t>
        </m:r>
      </m:oMath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 porque va de n=1 a n=1.55.</w:t>
      </w:r>
    </w:p>
    <w:p w:rsidR="00203795" w:rsidRPr="00D071CA" w:rsidRDefault="00CE550A" w:rsidP="007C3AE1">
      <w:p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>Entonces la diferencia de fase entre los rayos 1 y 2 es:</w:t>
      </w:r>
    </w:p>
    <w:p w:rsidR="00CE550A" w:rsidRPr="00D071CA" w:rsidRDefault="00CE550A" w:rsidP="007C3AE1">
      <w:pPr>
        <w:rPr>
          <w:rFonts w:ascii="CMR12" w:eastAsiaTheme="minorEastAsia" w:hAnsi="CMR12" w:cs="CMR12"/>
          <w:sz w:val="24"/>
          <w:szCs w:val="24"/>
          <w:lang w:eastAsia="en-US"/>
        </w:rPr>
      </w:pPr>
      <m:oMathPara>
        <m:oMath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ϕ=π+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2π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λ</m:t>
                  </m:r>
                </m:e>
                <m:sub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2t</m:t>
          </m:r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=π+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4πxtagθ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λ</m:t>
                  </m:r>
                </m:e>
                <m:sub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0</m:t>
                  </m:r>
                </m:sub>
              </m:sSub>
            </m:den>
          </m:f>
        </m:oMath>
      </m:oMathPara>
    </w:p>
    <w:p w:rsidR="00CD2356" w:rsidRPr="00D071CA" w:rsidRDefault="00CD2356" w:rsidP="007C3AE1">
      <w:pPr>
        <w:rPr>
          <w:rFonts w:ascii="CMR12" w:eastAsiaTheme="minorEastAsia" w:hAnsi="CMR12" w:cs="CMR12"/>
          <w:sz w:val="24"/>
          <w:szCs w:val="24"/>
          <w:lang w:eastAsia="en-US"/>
        </w:rPr>
      </w:pPr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El primer máximo para la luz violeta ocurre para </w:t>
      </w:r>
      <m:oMath>
        <m:r>
          <w:rPr>
            <w:rFonts w:ascii="Cambria Math" w:eastAsiaTheme="minorEastAsia" w:hAnsi="Cambria Math" w:cs="CMR12"/>
            <w:sz w:val="24"/>
            <w:szCs w:val="24"/>
            <w:lang w:eastAsia="en-US"/>
          </w:rPr>
          <m:t>ϕ=2π en x=1.15 mm→</m:t>
        </m:r>
      </m:oMath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    </w:t>
      </w:r>
      <m:oMath>
        <m:r>
          <w:rPr>
            <w:rFonts w:ascii="Cambria Math" w:eastAsiaTheme="minorHAnsi" w:hAnsi="Cambria Math" w:cs="CMR12"/>
            <w:sz w:val="24"/>
            <w:szCs w:val="24"/>
            <w:lang w:eastAsia="en-US"/>
          </w:rPr>
          <m:t>2π=π+</m:t>
        </m:r>
        <m:f>
          <m:f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4π(1.15x</m:t>
            </m:r>
            <m:sSup>
              <m:sSupPr>
                <m:ctrlPr>
                  <w:rPr>
                    <w:rFonts w:ascii="Cambria Math" w:eastAsiaTheme="minorHAnsi" w:hAnsi="Cambria Math" w:cs="CMR12"/>
                    <w:i/>
                    <w:sz w:val="24"/>
                    <w:szCs w:val="24"/>
                    <w:lang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="CMR12"/>
                    <w:sz w:val="24"/>
                    <w:szCs w:val="24"/>
                    <w:lang w:eastAsia="en-US"/>
                  </w:rPr>
                  <m:t>10</m:t>
                </m:r>
              </m:e>
              <m:sup>
                <m:r>
                  <w:rPr>
                    <w:rFonts w:ascii="Cambria Math" w:eastAsiaTheme="minorHAnsi" w:hAnsi="Cambria Math" w:cs="CMR12"/>
                    <w:sz w:val="24"/>
                    <w:szCs w:val="24"/>
                    <w:lang w:eastAsia="en-US"/>
                  </w:rPr>
                  <m:t>6</m:t>
                </m:r>
              </m:sup>
            </m:sSup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)tagθ</m:t>
            </m:r>
          </m:num>
          <m:den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400</m:t>
            </m:r>
          </m:den>
        </m:f>
      </m:oMath>
    </w:p>
    <w:p w:rsidR="00C03D00" w:rsidRPr="00D071CA" w:rsidRDefault="00C03D00" w:rsidP="007C3AE1">
      <w:pPr>
        <w:rPr>
          <w:rFonts w:ascii="CMR12" w:eastAsiaTheme="minorEastAsia" w:hAnsi="CMR12" w:cs="CMR12"/>
          <w:sz w:val="24"/>
          <w:szCs w:val="24"/>
          <w:lang w:eastAsia="en-US"/>
        </w:rPr>
      </w:pPr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De donde </w:t>
      </w:r>
      <m:oMath>
        <m:r>
          <w:rPr>
            <w:rFonts w:ascii="Cambria Math" w:eastAsiaTheme="minorEastAsia" w:hAnsi="Cambria Math" w:cs="CMR12"/>
            <w:sz w:val="24"/>
            <w:szCs w:val="24"/>
            <w:lang w:eastAsia="en-US"/>
          </w:rPr>
          <m:t>tagθ</m:t>
        </m:r>
        <m:r>
          <w:rPr>
            <w:rFonts w:ascii="Cambria Math" w:eastAsiaTheme="minorEastAsia" w:hAnsi="Cambria Math" w:cs="CMR12"/>
            <w:sz w:val="24"/>
            <w:szCs w:val="24"/>
            <w:lang w:eastAsia="en-US"/>
          </w:rPr>
          <m:t>=8</m:t>
        </m:r>
        <m:r>
          <w:rPr>
            <w:rFonts w:ascii="Cambria Math" w:eastAsiaTheme="minorEastAsia" w:hAnsi="Cambria Math" w:cs="CMR12"/>
            <w:sz w:val="24"/>
            <w:szCs w:val="24"/>
            <w:lang w:eastAsia="en-US"/>
          </w:rPr>
          <m:t>7x</m:t>
        </m:r>
        <m:sSup>
          <m:sSupPr>
            <m:ctrlPr>
              <w:rPr>
                <w:rFonts w:ascii="Cambria Math" w:eastAsiaTheme="minorEastAsia" w:hAnsi="Cambria Math" w:cs="CMR12"/>
                <w:i/>
                <w:sz w:val="24"/>
                <w:szCs w:val="24"/>
                <w:lang w:eastAsia="en-US"/>
              </w:rPr>
            </m:ctrlPr>
          </m:sSupPr>
          <m:e>
            <m:r>
              <w:rPr>
                <w:rFonts w:ascii="Cambria Math" w:eastAsiaTheme="minorEastAsia" w:hAnsi="Cambria Math" w:cs="CMR12"/>
                <w:sz w:val="24"/>
                <w:szCs w:val="24"/>
                <w:lang w:eastAsia="en-US"/>
              </w:rPr>
              <m:t>10</m:t>
            </m:r>
          </m:e>
          <m:sup>
            <m:r>
              <w:rPr>
                <w:rFonts w:ascii="Cambria Math" w:eastAsiaTheme="minorEastAsia" w:hAnsi="Cambria Math" w:cs="CMR12"/>
                <w:sz w:val="24"/>
                <w:szCs w:val="24"/>
                <w:lang w:eastAsia="en-US"/>
              </w:rPr>
              <m:t>-6</m:t>
            </m:r>
          </m:sup>
        </m:sSup>
      </m:oMath>
      <w:r w:rsidR="0034573C" w:rsidRPr="00D071CA">
        <w:rPr>
          <w:rFonts w:ascii="CMR12" w:eastAsiaTheme="minorEastAsia" w:hAnsi="CMR12" w:cs="CMR12"/>
          <w:sz w:val="24"/>
          <w:szCs w:val="24"/>
          <w:lang w:eastAsia="en-US"/>
        </w:rPr>
        <w:t>, igual para todos los colores.</w:t>
      </w:r>
    </w:p>
    <w:p w:rsidR="0034573C" w:rsidRPr="00D071CA" w:rsidRDefault="0034573C" w:rsidP="007C3AE1">
      <w:p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Para la luz verde: </w:t>
      </w:r>
      <w:r w:rsidRPr="00D071CA">
        <w:rPr>
          <w:rFonts w:ascii="CMR12" w:eastAsiaTheme="minorEastAsia" w:hAnsi="CMR12" w:cs="CMR12"/>
          <w:sz w:val="24"/>
          <w:szCs w:val="24"/>
          <w:lang w:eastAsia="en-US"/>
        </w:rPr>
        <w:br/>
      </w:r>
      <m:oMathPara>
        <m:oMath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2π=π+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4π(X)87x</m:t>
              </m:r>
              <m:sSup>
                <m:sSup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10</m:t>
                  </m:r>
                </m:e>
                <m:sup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-6</m:t>
                  </m:r>
                </m:sup>
              </m:sSup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550</m:t>
              </m:r>
            </m:den>
          </m:f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→</m:t>
          </m:r>
          <m:sSub>
            <m:sSub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verde</m:t>
              </m:r>
            </m:sub>
          </m:sSub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550</m:t>
              </m:r>
            </m:num>
            <m:den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4x87x</m:t>
              </m:r>
              <m:sSup>
                <m:sSupPr>
                  <m:ctrlPr>
                    <w:rPr>
                      <w:rFonts w:ascii="Cambria Math" w:eastAsiaTheme="minorEastAsia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R12"/>
                      <w:sz w:val="24"/>
                      <w:szCs w:val="24"/>
                      <w:lang w:eastAsia="en-US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CMR12"/>
                      <w:sz w:val="24"/>
                      <w:szCs w:val="24"/>
                      <w:lang w:eastAsia="en-US"/>
                    </w:rPr>
                    <m:t>-6</m:t>
                  </m:r>
                </m:sup>
              </m:sSup>
            </m:den>
          </m:f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=1.58x</m:t>
          </m:r>
          <m:sSup>
            <m:sSup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10</m:t>
              </m:r>
            </m:e>
            <m:sup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6</m:t>
              </m:r>
            </m:sup>
          </m:sSup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nm≡1.58 mm</m:t>
          </m:r>
        </m:oMath>
      </m:oMathPara>
    </w:p>
    <w:p w:rsidR="00203795" w:rsidRPr="00D071CA" w:rsidRDefault="00DA3E8D" w:rsidP="007C3AE1">
      <w:p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>Para la luz naranja:</w:t>
      </w:r>
    </w:p>
    <w:p w:rsidR="00DA3E8D" w:rsidRPr="00D071CA" w:rsidRDefault="00DA3E8D" w:rsidP="007C3AE1">
      <w:pPr>
        <w:rPr>
          <w:rFonts w:ascii="CMR12" w:eastAsiaTheme="minorEastAsia" w:hAnsi="CMR12" w:cs="CMR12"/>
          <w:sz w:val="24"/>
          <w:szCs w:val="24"/>
          <w:lang w:eastAsia="en-US"/>
        </w:rPr>
      </w:pPr>
      <m:oMathPara>
        <m:oMath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2π=π+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4π(X)87x</m:t>
              </m:r>
              <m:sSup>
                <m:sSupPr>
                  <m:ctrlPr>
                    <w:rPr>
                      <w:rFonts w:ascii="Cambria Math" w:eastAsiaTheme="minorHAnsi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10</m:t>
                  </m:r>
                </m:e>
                <m:sup>
                  <m:r>
                    <w:rPr>
                      <w:rFonts w:ascii="Cambria Math" w:eastAsiaTheme="minorHAnsi" w:hAnsi="Cambria Math" w:cs="CMR12"/>
                      <w:sz w:val="24"/>
                      <w:szCs w:val="24"/>
                      <w:lang w:eastAsia="en-US"/>
                    </w:rPr>
                    <m:t>-6</m:t>
                  </m:r>
                </m:sup>
              </m:sSup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600</m:t>
              </m:r>
            </m:den>
          </m:f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→</m:t>
          </m:r>
          <m:sSub>
            <m:sSub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naranja</m:t>
              </m:r>
            </m:sub>
          </m:sSub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=</m:t>
          </m:r>
          <m:f>
            <m:f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600</m:t>
              </m:r>
            </m:num>
            <m:den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4x87x</m:t>
              </m:r>
              <m:sSup>
                <m:sSupPr>
                  <m:ctrlPr>
                    <w:rPr>
                      <w:rFonts w:ascii="Cambria Math" w:eastAsiaTheme="minorEastAsia" w:hAnsi="Cambria Math" w:cs="CMR12"/>
                      <w:i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R12"/>
                      <w:sz w:val="24"/>
                      <w:szCs w:val="24"/>
                      <w:lang w:eastAsia="en-US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CMR12"/>
                      <w:sz w:val="24"/>
                      <w:szCs w:val="24"/>
                      <w:lang w:eastAsia="en-US"/>
                    </w:rPr>
                    <m:t>-6</m:t>
                  </m:r>
                </m:sup>
              </m:sSup>
            </m:den>
          </m:f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=1.72x</m:t>
          </m:r>
          <m:sSup>
            <m:sSup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10</m:t>
              </m:r>
            </m:e>
            <m:sup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6</m:t>
              </m:r>
            </m:sup>
          </m:sSup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nm≡1.72 mm</m:t>
          </m:r>
        </m:oMath>
      </m:oMathPara>
    </w:p>
    <w:p w:rsidR="00DA3E8D" w:rsidRPr="00D071CA" w:rsidRDefault="00DA3E8D" w:rsidP="00DA3E8D">
      <w:pPr>
        <w:pStyle w:val="Prrafodelista"/>
        <w:numPr>
          <w:ilvl w:val="0"/>
          <w:numId w:val="1"/>
        </w:numPr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El segundo máximo para la luz violeta: </w:t>
      </w:r>
    </w:p>
    <w:p w:rsidR="00203795" w:rsidRPr="00D071CA" w:rsidRDefault="00DA3E8D" w:rsidP="007C3AE1">
      <m:oMathPara>
        <m:oMath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ϕ=4π →</m:t>
          </m:r>
          <m:r>
            <w:rPr>
              <w:rFonts w:ascii="Cambria Math" w:eastAsiaTheme="minorHAnsi" w:hAnsi="Cambria Math" w:cs="CMR12"/>
              <w:sz w:val="24"/>
              <w:szCs w:val="24"/>
              <w:lang w:eastAsia="en-US"/>
            </w:rPr>
            <m:t>4π=π+</m:t>
          </m:r>
          <m:f>
            <m:fPr>
              <m:ctrlPr>
                <w:rPr>
                  <w:rFonts w:ascii="Cambria Math" w:eastAsiaTheme="minorHAnsi" w:hAnsi="Cambria Math" w:cs="CMR12"/>
                  <w:i/>
                  <w:sz w:val="24"/>
                  <w:szCs w:val="24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4πXtagθ</m:t>
              </m:r>
            </m:num>
            <m:den>
              <m:r>
                <w:rPr>
                  <w:rFonts w:ascii="Cambria Math" w:eastAsiaTheme="minorHAnsi" w:hAnsi="Cambria Math" w:cs="CMR12"/>
                  <w:sz w:val="24"/>
                  <w:szCs w:val="24"/>
                  <w:lang w:eastAsia="en-US"/>
                </w:rPr>
                <m:t>400</m:t>
              </m:r>
            </m:den>
          </m:f>
        </m:oMath>
      </m:oMathPara>
    </w:p>
    <w:p w:rsidR="00CE550A" w:rsidRPr="00D071CA" w:rsidRDefault="00DA3E8D" w:rsidP="007C3AE1"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violeta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3x400</m:t>
              </m:r>
            </m:num>
            <m:den>
              <m:r>
                <w:rPr>
                  <w:rFonts w:ascii="Cambria Math" w:hAnsi="Cambria Math"/>
                </w:rPr>
                <m:t>4tagθ</m:t>
              </m:r>
            </m:den>
          </m:f>
          <m:r>
            <w:rPr>
              <w:rFonts w:ascii="Cambria Math" w:hAnsi="Cambria Math"/>
            </w:rPr>
            <m:t xml:space="preserve">=3.45 </m:t>
          </m:r>
          <m:r>
            <w:rPr>
              <w:rFonts w:ascii="Cambria Math" w:hAnsi="Cambria Math"/>
            </w:rPr>
            <m:t>m</m:t>
          </m:r>
          <m:r>
            <w:rPr>
              <w:rFonts w:ascii="Cambria Math" w:hAnsi="Cambria Math"/>
            </w:rPr>
            <m:t>m</m:t>
          </m:r>
        </m:oMath>
      </m:oMathPara>
    </w:p>
    <w:p w:rsidR="00DA3E8D" w:rsidRPr="00D071CA" w:rsidRDefault="00DA3E8D" w:rsidP="007C3AE1">
      <w:r w:rsidRPr="00D071CA">
        <w:t xml:space="preserve">Para el verde: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verde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  <m:r>
              <w:rPr>
                <w:rFonts w:ascii="Cambria Math" w:hAnsi="Cambria Math"/>
              </w:rPr>
              <m:t>55</m:t>
            </m:r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4tagθ</m:t>
            </m:r>
          </m:den>
        </m:f>
        <m:r>
          <w:rPr>
            <w:rFonts w:ascii="Cambria Math" w:hAnsi="Cambria Math"/>
          </w:rPr>
          <m:t>=4.74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m</m:t>
        </m:r>
      </m:oMath>
    </w:p>
    <w:p w:rsidR="00CE550A" w:rsidRPr="00D071CA" w:rsidRDefault="00DA3E8D" w:rsidP="007C3AE1">
      <w:r w:rsidRPr="00D071CA">
        <w:t xml:space="preserve">Para el naranja: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naranja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  <m:r>
              <w:rPr>
                <w:rFonts w:ascii="Cambria Math" w:hAnsi="Cambria Math"/>
              </w:rPr>
              <m:t>6</m:t>
            </m:r>
            <m:r>
              <w:rPr>
                <w:rFonts w:ascii="Cambria Math" w:hAnsi="Cambria Math"/>
              </w:rPr>
              <m:t>00</m:t>
            </m:r>
          </m:num>
          <m:den>
            <m:r>
              <w:rPr>
                <w:rFonts w:ascii="Cambria Math" w:hAnsi="Cambria Math"/>
              </w:rPr>
              <m:t>4tagθ</m:t>
            </m:r>
          </m:den>
        </m:f>
        <m:r>
          <w:rPr>
            <w:rFonts w:ascii="Cambria Math" w:hAnsi="Cambria Math"/>
          </w:rPr>
          <m:t>=5.16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m</m:t>
        </m:r>
      </m:oMath>
    </w:p>
    <w:p w:rsidR="00CE550A" w:rsidRPr="00D071CA" w:rsidRDefault="0072419F" w:rsidP="0072419F">
      <w:pPr>
        <w:pStyle w:val="Prrafodelista"/>
        <w:numPr>
          <w:ilvl w:val="0"/>
          <w:numId w:val="1"/>
        </w:numPr>
      </w:pPr>
      <w:r w:rsidRPr="00D071CA">
        <w:t>Para el extremo de la placa:</w:t>
      </w:r>
    </w:p>
    <w:p w:rsidR="0072419F" w:rsidRPr="00D071CA" w:rsidRDefault="0072419F" w:rsidP="0072419F">
      <w:pPr>
        <w:pStyle w:val="Prrafodelista"/>
      </w:pPr>
      <m:oMathPara>
        <m:oMath>
          <m:r>
            <w:rPr>
              <w:rFonts w:ascii="Cambria Math" w:hAnsi="Cambria Math"/>
            </w:rPr>
            <m:t>tagθ=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11</m:t>
              </m:r>
            </m:den>
          </m:f>
          <m:r>
            <w:rPr>
              <w:rFonts w:ascii="Cambria Math" w:hAnsi="Cambria Math"/>
            </w:rPr>
            <m:t>→H=11tagθ=11x</m:t>
          </m:r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87x</m:t>
          </m:r>
          <m:sSup>
            <m:sSup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10</m:t>
              </m:r>
            </m:e>
            <m:sup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-6</m:t>
              </m:r>
            </m:sup>
          </m:sSup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=987x1</m:t>
          </m:r>
          <m:sSup>
            <m:sSupPr>
              <m:ctrlPr>
                <w:rPr>
                  <w:rFonts w:ascii="Cambria Math" w:eastAsiaTheme="minorEastAsia" w:hAnsi="Cambria Math" w:cs="CMR12"/>
                  <w:i/>
                  <w:sz w:val="24"/>
                  <w:szCs w:val="24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0</m:t>
              </m:r>
            </m:e>
            <m:sup>
              <m:r>
                <w:rPr>
                  <w:rFonts w:ascii="Cambria Math" w:eastAsiaTheme="minorEastAsia" w:hAnsi="Cambria Math" w:cs="CMR12"/>
                  <w:sz w:val="24"/>
                  <w:szCs w:val="24"/>
                  <w:lang w:eastAsia="en-US"/>
                </w:rPr>
                <m:t>-6</m:t>
              </m:r>
            </m:sup>
          </m:sSup>
          <m:r>
            <w:rPr>
              <w:rFonts w:ascii="Cambria Math" w:eastAsiaTheme="minorEastAsia" w:hAnsi="Cambria Math" w:cs="CMR12"/>
              <w:sz w:val="24"/>
              <w:szCs w:val="24"/>
              <w:lang w:eastAsia="en-US"/>
            </w:rPr>
            <m:t>cm≡9.87μm</m:t>
          </m:r>
        </m:oMath>
      </m:oMathPara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5"/>
        <w:gridCol w:w="2560"/>
        <w:gridCol w:w="2144"/>
        <w:gridCol w:w="2085"/>
      </w:tblGrid>
      <w:tr w:rsidR="00203795" w:rsidRPr="00D071CA" w:rsidTr="00DA3E8D">
        <w:tc>
          <w:tcPr>
            <w:tcW w:w="8494" w:type="dxa"/>
            <w:gridSpan w:val="4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203795" w:rsidRPr="00D071CA" w:rsidTr="00DA3E8D">
        <w:tc>
          <w:tcPr>
            <w:tcW w:w="170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560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203795" w:rsidRPr="00D071CA" w:rsidTr="00DA3E8D">
        <w:tc>
          <w:tcPr>
            <w:tcW w:w="170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560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ecuaciones</w:t>
            </w:r>
          </w:p>
        </w:tc>
        <w:tc>
          <w:tcPr>
            <w:tcW w:w="2144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Justifica las ecuaciones</w:t>
            </w:r>
          </w:p>
        </w:tc>
        <w:tc>
          <w:tcPr>
            <w:tcW w:w="208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Realiza los </w:t>
            </w:r>
            <w:r w:rsidR="00D071CA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cálculos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203795" w:rsidRPr="00D071CA" w:rsidTr="00DA3E8D">
        <w:tc>
          <w:tcPr>
            <w:tcW w:w="170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560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1-4</w:t>
            </w:r>
          </w:p>
        </w:tc>
        <w:tc>
          <w:tcPr>
            <w:tcW w:w="2144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5-8</w:t>
            </w:r>
          </w:p>
        </w:tc>
        <w:tc>
          <w:tcPr>
            <w:tcW w:w="2085" w:type="dxa"/>
          </w:tcPr>
          <w:p w:rsidR="00203795" w:rsidRPr="00D071CA" w:rsidRDefault="00203795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9-10</w:t>
            </w:r>
          </w:p>
        </w:tc>
      </w:tr>
    </w:tbl>
    <w:p w:rsidR="0032723C" w:rsidRPr="00D071CA" w:rsidRDefault="0032723C"/>
    <w:p w:rsidR="006966E7" w:rsidRPr="00D071CA" w:rsidRDefault="00203795" w:rsidP="006966E7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t xml:space="preserve">7. </w:t>
      </w:r>
      <w:r w:rsidR="006966E7" w:rsidRPr="00D071CA">
        <w:rPr>
          <w:rFonts w:ascii="CMBX12" w:eastAsiaTheme="minorHAnsi" w:hAnsi="CMBX12" w:cs="CMBX12"/>
          <w:sz w:val="24"/>
          <w:szCs w:val="24"/>
          <w:lang w:eastAsia="en-US"/>
        </w:rPr>
        <w:t xml:space="preserve">[7 Puntos] 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Cuando un rayo de sol penetra en una gota de agua, este sufre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múltiples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reflexiones internas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acompañadas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transmisiones parciales hacia afuera. Considere un rayo </w:t>
      </w:r>
      <w:r w:rsidR="006966E7" w:rsidRPr="00D071CA">
        <w:rPr>
          <w:rFonts w:ascii="CMMI12" w:eastAsiaTheme="minorHAnsi" w:hAnsi="CMMI12" w:cs="CMMI12"/>
          <w:sz w:val="24"/>
          <w:szCs w:val="24"/>
          <w:lang w:eastAsia="en-US"/>
        </w:rPr>
        <w:t xml:space="preserve">ABCDE 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que sufre una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única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reflexión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interna antes de salir de la gota. Demuestre que el </w:t>
      </w:r>
      <w:r w:rsidR="00D071CA">
        <w:rPr>
          <w:rFonts w:ascii="CMR12" w:eastAsiaTheme="minorHAnsi" w:hAnsi="CMR12" w:cs="CMR12"/>
          <w:sz w:val="24"/>
          <w:szCs w:val="24"/>
          <w:lang w:eastAsia="en-US"/>
        </w:rPr>
        <w:t>desvío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del rayo emergente </w:t>
      </w:r>
      <w:r w:rsidR="006966E7" w:rsidRPr="00D071CA">
        <w:rPr>
          <w:rFonts w:ascii="CMMI12" w:eastAsiaTheme="minorHAnsi" w:hAnsi="CMMI12" w:cs="CMMI12"/>
          <w:sz w:val="24"/>
          <w:szCs w:val="24"/>
          <w:lang w:eastAsia="en-US"/>
        </w:rPr>
        <w:t xml:space="preserve">DE </w:t>
      </w:r>
      <w:r w:rsidR="00E86576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en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relación</w:t>
      </w:r>
      <w:r w:rsidR="00E86576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a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dirección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incidencia </w:t>
      </w:r>
      <w:r w:rsidR="006966E7" w:rsidRPr="00D071CA">
        <w:rPr>
          <w:rFonts w:ascii="CMMI12" w:eastAsiaTheme="minorHAnsi" w:hAnsi="CMMI12" w:cs="CMMI12"/>
          <w:sz w:val="24"/>
          <w:szCs w:val="24"/>
          <w:lang w:eastAsia="en-US"/>
        </w:rPr>
        <w:t xml:space="preserve">AB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está</w:t>
      </w:r>
      <w:r w:rsidR="00E86576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dado por la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expresión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:</w:t>
      </w:r>
    </w:p>
    <w:p w:rsidR="006966E7" w:rsidRPr="00D071CA" w:rsidRDefault="00E86576" w:rsidP="006966E7">
      <w:pPr>
        <w:autoSpaceDE w:val="0"/>
        <w:autoSpaceDN w:val="0"/>
        <w:adjustRightInd w:val="0"/>
        <w:spacing w:after="0" w:line="240" w:lineRule="auto"/>
        <w:rPr>
          <w:rFonts w:ascii="CMR8" w:eastAsiaTheme="minorHAnsi" w:hAnsi="CMR8" w:cs="CMR8"/>
          <w:sz w:val="16"/>
          <w:szCs w:val="16"/>
          <w:lang w:eastAsia="en-US"/>
        </w:rPr>
      </w:pPr>
      <m:oMathPara>
        <m:oMath>
          <m:r>
            <w:rPr>
              <w:rFonts w:ascii="Cambria Math" w:eastAsiaTheme="minorHAnsi" w:hAnsi="Cambria Math" w:cs="CMR8"/>
              <w:sz w:val="16"/>
              <w:szCs w:val="16"/>
              <w:lang w:eastAsia="en-US"/>
            </w:rPr>
            <m:t>θ=π+2</m:t>
          </m:r>
          <m:sSub>
            <m:sSubPr>
              <m:ctrlPr>
                <w:rPr>
                  <w:rFonts w:ascii="Cambria Math" w:eastAsiaTheme="minorHAnsi" w:hAnsi="Cambria Math" w:cs="CMR8"/>
                  <w:i/>
                  <w:sz w:val="16"/>
                  <w:szCs w:val="16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CMR8"/>
                  <w:sz w:val="16"/>
                  <w:szCs w:val="16"/>
                  <w:lang w:eastAsia="en-US"/>
                </w:rPr>
                <m:t>θ</m:t>
              </m:r>
            </m:e>
            <m:sub>
              <m:r>
                <w:rPr>
                  <w:rFonts w:ascii="Cambria Math" w:eastAsiaTheme="minorHAnsi" w:hAnsi="Cambria Math" w:cs="CMR8"/>
                  <w:sz w:val="16"/>
                  <w:szCs w:val="16"/>
                  <w:lang w:eastAsia="en-US"/>
                </w:rPr>
                <m:t>1</m:t>
              </m:r>
            </m:sub>
          </m:sSub>
          <m:r>
            <w:rPr>
              <w:rFonts w:ascii="Cambria Math" w:eastAsiaTheme="minorHAnsi" w:hAnsi="Cambria Math" w:cs="CMR8"/>
              <w:sz w:val="16"/>
              <w:szCs w:val="16"/>
              <w:lang w:eastAsia="en-US"/>
            </w:rPr>
            <m:t>-4</m:t>
          </m:r>
          <m:sSub>
            <m:sSubPr>
              <m:ctrlPr>
                <w:rPr>
                  <w:rFonts w:ascii="Cambria Math" w:eastAsiaTheme="minorHAnsi" w:hAnsi="Cambria Math" w:cs="CMR8"/>
                  <w:i/>
                  <w:sz w:val="16"/>
                  <w:szCs w:val="16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CMR8"/>
                  <w:sz w:val="16"/>
                  <w:szCs w:val="16"/>
                  <w:lang w:eastAsia="en-US"/>
                </w:rPr>
                <m:t>θ</m:t>
              </m:r>
            </m:e>
            <m:sub>
              <m:r>
                <w:rPr>
                  <w:rFonts w:ascii="Cambria Math" w:eastAsiaTheme="minorHAnsi" w:hAnsi="Cambria Math" w:cs="CMR8"/>
                  <w:sz w:val="16"/>
                  <w:szCs w:val="16"/>
                  <w:lang w:eastAsia="en-US"/>
                </w:rPr>
                <m:t>2</m:t>
              </m:r>
            </m:sub>
          </m:sSub>
        </m:oMath>
      </m:oMathPara>
    </w:p>
    <w:p w:rsidR="0032723C" w:rsidRPr="00D071CA" w:rsidRDefault="00E86576" w:rsidP="00E86576">
      <w:pPr>
        <w:autoSpaceDE w:val="0"/>
        <w:autoSpaceDN w:val="0"/>
        <w:adjustRightInd w:val="0"/>
        <w:spacing w:after="0" w:line="240" w:lineRule="auto"/>
        <w:rPr>
          <w:rFonts w:ascii="CMR12" w:eastAsiaTheme="minorHAnsi" w:hAnsi="CMR12" w:cs="CMR12"/>
          <w:sz w:val="24"/>
          <w:szCs w:val="24"/>
          <w:lang w:eastAsia="en-US"/>
        </w:rPr>
      </w:pP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Donde </w:t>
      </w:r>
      <m:oMath>
        <m:sSub>
          <m:sSub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θ</m:t>
            </m:r>
          </m:e>
          <m:sub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2</m:t>
            </m:r>
          </m:sub>
        </m:sSub>
      </m:oMath>
      <w:r w:rsidR="006966E7" w:rsidRPr="00D071CA">
        <w:rPr>
          <w:rFonts w:ascii="CMR8" w:eastAsiaTheme="minorHAnsi" w:hAnsi="CMR8" w:cs="CMR8"/>
          <w:sz w:val="16"/>
          <w:szCs w:val="16"/>
          <w:lang w:eastAsia="en-US"/>
        </w:rPr>
        <w:t xml:space="preserve"> 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es el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Angulo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refracción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asociado al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Angulo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incidencia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CMR12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θ</m:t>
            </m:r>
          </m:e>
          <m:sub>
            <m:r>
              <w:rPr>
                <w:rFonts w:ascii="Cambria Math" w:eastAsiaTheme="minorHAnsi" w:hAnsi="Cambria Math" w:cs="CMR12"/>
                <w:sz w:val="24"/>
                <w:szCs w:val="24"/>
                <w:lang w:eastAsia="en-US"/>
              </w:rPr>
              <m:t>1</m:t>
            </m:r>
          </m:sub>
        </m:sSub>
      </m:oMath>
      <w:r w:rsidRPr="00D071CA">
        <w:rPr>
          <w:rFonts w:ascii="CMR12" w:eastAsiaTheme="minorEastAsia" w:hAnsi="CMR12" w:cs="CMR12"/>
          <w:sz w:val="24"/>
          <w:szCs w:val="24"/>
          <w:lang w:eastAsia="en-US"/>
        </w:rPr>
        <w:t xml:space="preserve"> (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considere a la gota como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una esfera de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índice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de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refracción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D071CA" w:rsidRPr="00D071CA">
        <w:rPr>
          <w:rFonts w:ascii="CMMI12" w:eastAsiaTheme="minorHAnsi" w:hAnsi="CMMI12" w:cs="CMMI12"/>
          <w:sz w:val="24"/>
          <w:szCs w:val="24"/>
          <w:lang w:eastAsia="en-US"/>
        </w:rPr>
        <w:t>n)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. El arco iris pr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imario se forma cuando el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desvío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es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mínimo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.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 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(Sugerencia: Determine las desviaciones angular</w:t>
      </w:r>
      <w:r w:rsidRPr="00D071CA">
        <w:rPr>
          <w:rFonts w:ascii="CMR12" w:eastAsiaTheme="minorHAnsi" w:hAnsi="CMR12" w:cs="CMR12"/>
          <w:sz w:val="24"/>
          <w:szCs w:val="24"/>
          <w:lang w:eastAsia="en-US"/>
        </w:rPr>
        <w:t xml:space="preserve">es que ocurren en B, C y D, y </w:t>
      </w:r>
      <w:r w:rsidR="00D071CA" w:rsidRPr="00D071CA">
        <w:rPr>
          <w:rFonts w:ascii="CMR12" w:eastAsiaTheme="minorHAnsi" w:hAnsi="CMR12" w:cs="CMR12"/>
          <w:sz w:val="24"/>
          <w:szCs w:val="24"/>
          <w:lang w:eastAsia="en-US"/>
        </w:rPr>
        <w:t>súmelas</w:t>
      </w:r>
      <w:r w:rsidR="006966E7" w:rsidRPr="00D071CA">
        <w:rPr>
          <w:rFonts w:ascii="CMR12" w:eastAsiaTheme="minorHAnsi" w:hAnsi="CMR12" w:cs="CMR12"/>
          <w:sz w:val="24"/>
          <w:szCs w:val="24"/>
          <w:lang w:eastAsia="en-US"/>
        </w:rPr>
        <w:t>.)</w:t>
      </w:r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w:r w:rsidRPr="00D071CA">
        <w:rPr>
          <w:noProof/>
          <w:lang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181350" cy="2199640"/>
            <wp:effectExtent l="0" t="0" r="0" b="0"/>
            <wp:wrapTight wrapText="bothSides">
              <wp:wrapPolygon edited="0">
                <wp:start x="0" y="0"/>
                <wp:lineTo x="0" y="21326"/>
                <wp:lineTo x="21471" y="21326"/>
                <wp:lineTo x="21471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hAnsi="Cambria Math"/>
          </w:rPr>
          <m:t xml:space="preserve">Triangulo BOC isoceles    </m:t>
        </m:r>
      </m:oMath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r>
            <w:rPr>
              <w:rFonts w:ascii="Cambria Math" w:hAnsi="Cambria Math"/>
            </w:rPr>
            <m:t xml:space="preserve">Triangulo DOC isoceles    </m:t>
          </m:r>
        </m:oMath>
      </m:oMathPara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r>
            <w:rPr>
              <w:rFonts w:ascii="Cambria Math" w:hAnsi="Cambria Math"/>
            </w:rPr>
            <m:t xml:space="preserve">desviaciones angulares: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r>
            <w:rPr>
              <w:rFonts w:ascii="Cambria Math" w:hAnsi="Cambria Math"/>
            </w:rPr>
            <m:t xml:space="preserve"> desviacion total: </m:t>
          </m:r>
        </m:oMath>
      </m:oMathPara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r>
            <w:rPr>
              <w:rFonts w:ascii="Cambria Math" w:hAnsi="Cambria Math"/>
            </w:rPr>
            <m:t>θ=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3B67C8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=π-2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A95E9E" w:rsidRPr="00D071CA" w:rsidRDefault="003B67C8" w:rsidP="00E86576">
      <w:pPr>
        <w:autoSpaceDE w:val="0"/>
        <w:autoSpaceDN w:val="0"/>
        <w:adjustRightInd w:val="0"/>
        <w:spacing w:after="0" w:line="240" w:lineRule="auto"/>
        <w:rPr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E86576" w:rsidRPr="00D071CA" w:rsidRDefault="00A95E9E" w:rsidP="00E86576">
      <w:pPr>
        <w:autoSpaceDE w:val="0"/>
        <w:autoSpaceDN w:val="0"/>
        <w:adjustRightInd w:val="0"/>
        <w:spacing w:after="0" w:line="240" w:lineRule="auto"/>
      </w:pPr>
      <m:oMathPara>
        <m:oMath>
          <m:r>
            <w:rPr>
              <w:rFonts w:ascii="Cambria Math" w:hAnsi="Cambria Math"/>
            </w:rPr>
            <m:t>Por lo tanto θ=π+2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7A2F2A" w:rsidRPr="00D071CA" w:rsidRDefault="007A2F2A"/>
    <w:p w:rsidR="00642552" w:rsidRPr="00D071CA" w:rsidRDefault="00642552">
      <w:r w:rsidRPr="00D071CA">
        <w:t>El arco iris primario se observa en las direcciones:</w:t>
      </w:r>
    </w:p>
    <w:p w:rsidR="00642552" w:rsidRPr="00D071CA" w:rsidRDefault="00642552">
      <m:oMathPara>
        <m:oMath>
          <m:r>
            <w:rPr>
              <w:rFonts w:ascii="Cambria Math" w:hAnsi="Cambria Math"/>
            </w:rPr>
            <m:t>θ=180-40.8°….42.5°</m:t>
          </m:r>
        </m:oMath>
      </m:oMathPara>
    </w:p>
    <w:p w:rsidR="00642552" w:rsidRPr="00D071CA" w:rsidRDefault="00642552">
      <w:r w:rsidRPr="00D071CA">
        <w:t>Mientras que el secundario se observa en las direcciones:</w:t>
      </w:r>
    </w:p>
    <w:p w:rsidR="00642552" w:rsidRPr="00D071CA" w:rsidRDefault="00642552">
      <m:oMathPara>
        <m:oMath>
          <m:r>
            <w:rPr>
              <w:rFonts w:ascii="Cambria Math" w:hAnsi="Cambria Math"/>
            </w:rPr>
            <m:t>θ=180-50.1°….53.2°</m:t>
          </m:r>
        </m:oMath>
      </m:oMathPara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5"/>
        <w:gridCol w:w="2560"/>
        <w:gridCol w:w="2144"/>
        <w:gridCol w:w="2085"/>
      </w:tblGrid>
      <w:tr w:rsidR="007A2F2A" w:rsidRPr="00D071CA" w:rsidTr="00DA3E8D">
        <w:tc>
          <w:tcPr>
            <w:tcW w:w="8494" w:type="dxa"/>
            <w:gridSpan w:val="4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Desempeño</w:t>
            </w:r>
          </w:p>
        </w:tc>
      </w:tr>
      <w:tr w:rsidR="007A2F2A" w:rsidRPr="00D071CA" w:rsidTr="00DA3E8D">
        <w:tc>
          <w:tcPr>
            <w:tcW w:w="170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Insuficiente</w:t>
            </w:r>
          </w:p>
        </w:tc>
        <w:tc>
          <w:tcPr>
            <w:tcW w:w="2560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2144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Satisfactorio</w:t>
            </w:r>
          </w:p>
        </w:tc>
        <w:tc>
          <w:tcPr>
            <w:tcW w:w="208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Bueno</w:t>
            </w:r>
          </w:p>
        </w:tc>
      </w:tr>
      <w:tr w:rsidR="007A2F2A" w:rsidRPr="00D071CA" w:rsidTr="00DA3E8D">
        <w:tc>
          <w:tcPr>
            <w:tcW w:w="170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Desenfocado</w:t>
            </w:r>
          </w:p>
        </w:tc>
        <w:tc>
          <w:tcPr>
            <w:tcW w:w="2560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Coloca las ecuacion</w:t>
            </w:r>
            <w:bookmarkStart w:id="0" w:name="_GoBack"/>
            <w:bookmarkEnd w:id="0"/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es</w:t>
            </w:r>
          </w:p>
        </w:tc>
        <w:tc>
          <w:tcPr>
            <w:tcW w:w="2144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Justifica las ecuaciones</w:t>
            </w:r>
          </w:p>
        </w:tc>
        <w:tc>
          <w:tcPr>
            <w:tcW w:w="208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Realiza los </w:t>
            </w:r>
            <w:r w:rsidR="00D071CA"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cálculos</w:t>
            </w: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correctos</w:t>
            </w:r>
          </w:p>
        </w:tc>
      </w:tr>
      <w:tr w:rsidR="007A2F2A" w:rsidRPr="00D071CA" w:rsidTr="00DA3E8D">
        <w:tc>
          <w:tcPr>
            <w:tcW w:w="170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2560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1-3</w:t>
            </w:r>
          </w:p>
        </w:tc>
        <w:tc>
          <w:tcPr>
            <w:tcW w:w="2144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4-5</w:t>
            </w:r>
          </w:p>
        </w:tc>
        <w:tc>
          <w:tcPr>
            <w:tcW w:w="2085" w:type="dxa"/>
          </w:tcPr>
          <w:p w:rsidR="007A2F2A" w:rsidRPr="00D071CA" w:rsidRDefault="007A2F2A" w:rsidP="00DA3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071CA">
              <w:rPr>
                <w:rFonts w:ascii="Times New Roman" w:hAnsi="Times New Roman"/>
                <w:sz w:val="24"/>
                <w:szCs w:val="24"/>
                <w:lang w:val="es-ES_tradnl"/>
              </w:rPr>
              <w:t>6-7</w:t>
            </w:r>
          </w:p>
        </w:tc>
      </w:tr>
    </w:tbl>
    <w:p w:rsidR="007A2F2A" w:rsidRPr="00D071CA" w:rsidRDefault="007A2F2A"/>
    <w:sectPr w:rsidR="007A2F2A" w:rsidRPr="00D071CA" w:rsidSect="00947627">
      <w:pgSz w:w="11906" w:h="16838"/>
      <w:pgMar w:top="1260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53DD9"/>
    <w:multiLevelType w:val="hybridMultilevel"/>
    <w:tmpl w:val="7BC4AAD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23C"/>
    <w:rsid w:val="000B3E12"/>
    <w:rsid w:val="00203795"/>
    <w:rsid w:val="0032723C"/>
    <w:rsid w:val="0034573C"/>
    <w:rsid w:val="003B67C8"/>
    <w:rsid w:val="004E1F72"/>
    <w:rsid w:val="004F32C2"/>
    <w:rsid w:val="005313AB"/>
    <w:rsid w:val="00536567"/>
    <w:rsid w:val="00571AE2"/>
    <w:rsid w:val="00642552"/>
    <w:rsid w:val="006966E7"/>
    <w:rsid w:val="0072419F"/>
    <w:rsid w:val="00724CC2"/>
    <w:rsid w:val="007A2F2A"/>
    <w:rsid w:val="007C3AE1"/>
    <w:rsid w:val="008F4601"/>
    <w:rsid w:val="00947627"/>
    <w:rsid w:val="00A95E9E"/>
    <w:rsid w:val="00BC30D7"/>
    <w:rsid w:val="00C03D00"/>
    <w:rsid w:val="00C61221"/>
    <w:rsid w:val="00CD2356"/>
    <w:rsid w:val="00CE550A"/>
    <w:rsid w:val="00D071CA"/>
    <w:rsid w:val="00DA3E8D"/>
    <w:rsid w:val="00E07554"/>
    <w:rsid w:val="00E8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13079-E520-406E-8819-887DAA80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23C"/>
    <w:pPr>
      <w:spacing w:after="160" w:line="259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2723C"/>
    <w:rPr>
      <w:rFonts w:ascii="Calibri" w:eastAsia="Times New Roman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61221"/>
    <w:rPr>
      <w:color w:val="808080"/>
    </w:rPr>
  </w:style>
  <w:style w:type="paragraph" w:styleId="Prrafodelista">
    <w:name w:val="List Paragraph"/>
    <w:basedOn w:val="Normal"/>
    <w:uiPriority w:val="34"/>
    <w:qFormat/>
    <w:rsid w:val="00CE5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913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16</cp:revision>
  <dcterms:created xsi:type="dcterms:W3CDTF">2017-06-30T15:39:00Z</dcterms:created>
  <dcterms:modified xsi:type="dcterms:W3CDTF">2017-06-30T20:26:00Z</dcterms:modified>
</cp:coreProperties>
</file>