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DDC" w:rsidRPr="006C1DDC" w:rsidRDefault="006C1DDC" w:rsidP="006C1DDC">
      <w:pPr>
        <w:jc w:val="center"/>
        <w:rPr>
          <w:b/>
          <w:i/>
          <w:sz w:val="24"/>
          <w:lang w:val="es-ES_tradnl"/>
        </w:rPr>
      </w:pPr>
      <w:r w:rsidRPr="006C1DDC">
        <w:rPr>
          <w:b/>
          <w:i/>
          <w:sz w:val="24"/>
          <w:lang w:val="es-ES_tradnl"/>
        </w:rPr>
        <w:t>FISICSA D SEGUNDA EVALUACION I TERMINO 2017</w:t>
      </w:r>
    </w:p>
    <w:p w:rsidR="006C1DDC" w:rsidRPr="006C1DDC" w:rsidRDefault="006C1DDC" w:rsidP="006C1DDC">
      <w:pPr>
        <w:jc w:val="center"/>
        <w:rPr>
          <w:b/>
          <w:i/>
          <w:sz w:val="24"/>
          <w:lang w:val="es-ES_tradnl"/>
        </w:rPr>
      </w:pPr>
      <w:r w:rsidRPr="006C1DDC">
        <w:rPr>
          <w:b/>
          <w:i/>
          <w:sz w:val="24"/>
          <w:lang w:val="es-ES_tradnl"/>
        </w:rPr>
        <w:t>RUBRICA</w:t>
      </w:r>
    </w:p>
    <w:p w:rsidR="006C2297" w:rsidRPr="006C1DDC" w:rsidRDefault="006C2297" w:rsidP="00EA44D0">
      <w:pPr>
        <w:rPr>
          <w:b/>
          <w:i/>
          <w:sz w:val="24"/>
          <w:lang w:val="es-ES_tradnl"/>
        </w:rPr>
      </w:pPr>
      <w:r w:rsidRPr="006C1DDC">
        <w:rPr>
          <w:b/>
          <w:i/>
          <w:sz w:val="24"/>
          <w:lang w:val="es-ES_tradnl"/>
        </w:rPr>
        <w:t>Cada pregunta se evaluará sobre dos puntos:</w:t>
      </w:r>
    </w:p>
    <w:tbl>
      <w:tblPr>
        <w:tblStyle w:val="Tablaconcuadrcula"/>
        <w:tblW w:w="0" w:type="auto"/>
        <w:tblLook w:val="04A0" w:firstRow="1" w:lastRow="0" w:firstColumn="1" w:lastColumn="0" w:noHBand="0" w:noVBand="1"/>
      </w:tblPr>
      <w:tblGrid>
        <w:gridCol w:w="1413"/>
        <w:gridCol w:w="2410"/>
        <w:gridCol w:w="2835"/>
      </w:tblGrid>
      <w:tr w:rsidR="006C2297" w:rsidRPr="006C1DDC" w:rsidTr="008810CC">
        <w:tc>
          <w:tcPr>
            <w:tcW w:w="1413" w:type="dxa"/>
          </w:tcPr>
          <w:p w:rsidR="006C2297" w:rsidRPr="006C1DDC" w:rsidRDefault="006C2297" w:rsidP="008810CC">
            <w:pPr>
              <w:widowControl w:val="0"/>
              <w:autoSpaceDE w:val="0"/>
              <w:autoSpaceDN w:val="0"/>
              <w:adjustRightInd w:val="0"/>
              <w:rPr>
                <w:rFonts w:ascii="Times New Roman" w:hAnsi="Times New Roman"/>
                <w:sz w:val="24"/>
                <w:szCs w:val="24"/>
                <w:lang w:val="es-ES_tradnl"/>
              </w:rPr>
            </w:pPr>
            <w:r w:rsidRPr="006C1DDC">
              <w:rPr>
                <w:rFonts w:ascii="Times New Roman" w:hAnsi="Times New Roman"/>
                <w:sz w:val="24"/>
                <w:szCs w:val="24"/>
                <w:lang w:val="es-ES_tradnl"/>
              </w:rPr>
              <w:t>Insuficiente</w:t>
            </w:r>
          </w:p>
        </w:tc>
        <w:tc>
          <w:tcPr>
            <w:tcW w:w="2410" w:type="dxa"/>
          </w:tcPr>
          <w:p w:rsidR="006C2297" w:rsidRPr="006C1DDC" w:rsidRDefault="006C2297" w:rsidP="008810CC">
            <w:pPr>
              <w:widowControl w:val="0"/>
              <w:autoSpaceDE w:val="0"/>
              <w:autoSpaceDN w:val="0"/>
              <w:adjustRightInd w:val="0"/>
              <w:rPr>
                <w:rFonts w:ascii="Times New Roman" w:hAnsi="Times New Roman"/>
                <w:sz w:val="24"/>
                <w:szCs w:val="24"/>
                <w:lang w:val="es-ES_tradnl"/>
              </w:rPr>
            </w:pPr>
            <w:r w:rsidRPr="006C1DDC">
              <w:rPr>
                <w:rFonts w:ascii="Times New Roman" w:hAnsi="Times New Roman"/>
                <w:sz w:val="24"/>
                <w:szCs w:val="24"/>
                <w:lang w:val="es-ES_tradnl"/>
              </w:rPr>
              <w:t>Regular</w:t>
            </w:r>
          </w:p>
        </w:tc>
        <w:tc>
          <w:tcPr>
            <w:tcW w:w="2835" w:type="dxa"/>
          </w:tcPr>
          <w:p w:rsidR="006C2297" w:rsidRPr="006C1DDC" w:rsidRDefault="006C2297" w:rsidP="008810CC">
            <w:pPr>
              <w:widowControl w:val="0"/>
              <w:autoSpaceDE w:val="0"/>
              <w:autoSpaceDN w:val="0"/>
              <w:adjustRightInd w:val="0"/>
              <w:rPr>
                <w:rFonts w:ascii="Times New Roman" w:hAnsi="Times New Roman"/>
                <w:sz w:val="24"/>
                <w:szCs w:val="24"/>
                <w:lang w:val="es-ES_tradnl"/>
              </w:rPr>
            </w:pPr>
            <w:r w:rsidRPr="006C1DDC">
              <w:rPr>
                <w:rFonts w:ascii="Times New Roman" w:hAnsi="Times New Roman"/>
                <w:sz w:val="24"/>
                <w:szCs w:val="24"/>
                <w:lang w:val="es-ES_tradnl"/>
              </w:rPr>
              <w:t>Satisfactorio</w:t>
            </w:r>
          </w:p>
        </w:tc>
      </w:tr>
      <w:tr w:rsidR="006C2297" w:rsidRPr="006C1DDC" w:rsidTr="008810CC">
        <w:tc>
          <w:tcPr>
            <w:tcW w:w="1413" w:type="dxa"/>
          </w:tcPr>
          <w:p w:rsidR="006C2297" w:rsidRPr="006C1DDC" w:rsidRDefault="006C2297" w:rsidP="008810CC">
            <w:pPr>
              <w:widowControl w:val="0"/>
              <w:autoSpaceDE w:val="0"/>
              <w:autoSpaceDN w:val="0"/>
              <w:adjustRightInd w:val="0"/>
              <w:rPr>
                <w:rFonts w:ascii="Times New Roman" w:hAnsi="Times New Roman"/>
                <w:sz w:val="24"/>
                <w:szCs w:val="24"/>
                <w:lang w:val="es-ES_tradnl"/>
              </w:rPr>
            </w:pPr>
            <w:r w:rsidRPr="006C1DDC">
              <w:rPr>
                <w:rFonts w:ascii="Times New Roman" w:hAnsi="Times New Roman"/>
                <w:sz w:val="24"/>
                <w:szCs w:val="24"/>
                <w:lang w:val="es-ES_tradnl"/>
              </w:rPr>
              <w:t>No justifica</w:t>
            </w:r>
          </w:p>
        </w:tc>
        <w:tc>
          <w:tcPr>
            <w:tcW w:w="2410" w:type="dxa"/>
          </w:tcPr>
          <w:p w:rsidR="006C2297" w:rsidRPr="006C1DDC" w:rsidRDefault="006C2297" w:rsidP="008810CC">
            <w:pPr>
              <w:widowControl w:val="0"/>
              <w:autoSpaceDE w:val="0"/>
              <w:autoSpaceDN w:val="0"/>
              <w:adjustRightInd w:val="0"/>
              <w:rPr>
                <w:rFonts w:ascii="Times New Roman" w:hAnsi="Times New Roman"/>
                <w:sz w:val="24"/>
                <w:szCs w:val="24"/>
                <w:lang w:val="es-ES_tradnl"/>
              </w:rPr>
            </w:pPr>
            <w:r w:rsidRPr="006C1DDC">
              <w:rPr>
                <w:rFonts w:ascii="Times New Roman" w:hAnsi="Times New Roman"/>
                <w:sz w:val="24"/>
                <w:szCs w:val="24"/>
                <w:lang w:val="es-ES_tradnl"/>
              </w:rPr>
              <w:t>Escribe las ecuaciones</w:t>
            </w:r>
          </w:p>
        </w:tc>
        <w:tc>
          <w:tcPr>
            <w:tcW w:w="2835" w:type="dxa"/>
          </w:tcPr>
          <w:p w:rsidR="006C2297" w:rsidRPr="006C1DDC" w:rsidRDefault="006C2297" w:rsidP="008810CC">
            <w:pPr>
              <w:widowControl w:val="0"/>
              <w:autoSpaceDE w:val="0"/>
              <w:autoSpaceDN w:val="0"/>
              <w:adjustRightInd w:val="0"/>
              <w:rPr>
                <w:rFonts w:ascii="Times New Roman" w:hAnsi="Times New Roman"/>
                <w:sz w:val="24"/>
                <w:szCs w:val="24"/>
                <w:lang w:val="es-ES_tradnl"/>
              </w:rPr>
            </w:pPr>
            <w:r w:rsidRPr="006C1DDC">
              <w:rPr>
                <w:rFonts w:ascii="Times New Roman" w:hAnsi="Times New Roman"/>
                <w:sz w:val="24"/>
                <w:szCs w:val="24"/>
                <w:lang w:val="es-ES_tradnl"/>
              </w:rPr>
              <w:t>Justifica y obtiene la respuesta correcta</w:t>
            </w:r>
          </w:p>
        </w:tc>
      </w:tr>
      <w:tr w:rsidR="006C2297" w:rsidRPr="006C1DDC" w:rsidTr="008810CC">
        <w:tc>
          <w:tcPr>
            <w:tcW w:w="1413" w:type="dxa"/>
          </w:tcPr>
          <w:p w:rsidR="006C2297" w:rsidRPr="006C1DDC" w:rsidRDefault="006C2297" w:rsidP="008810CC">
            <w:pPr>
              <w:widowControl w:val="0"/>
              <w:autoSpaceDE w:val="0"/>
              <w:autoSpaceDN w:val="0"/>
              <w:adjustRightInd w:val="0"/>
              <w:jc w:val="center"/>
              <w:rPr>
                <w:rFonts w:ascii="Times New Roman" w:hAnsi="Times New Roman"/>
                <w:sz w:val="24"/>
                <w:szCs w:val="24"/>
                <w:lang w:val="es-ES_tradnl"/>
              </w:rPr>
            </w:pPr>
            <w:r w:rsidRPr="006C1DDC">
              <w:rPr>
                <w:rFonts w:ascii="Times New Roman" w:hAnsi="Times New Roman"/>
                <w:sz w:val="24"/>
                <w:szCs w:val="24"/>
                <w:lang w:val="es-ES_tradnl"/>
              </w:rPr>
              <w:t>0</w:t>
            </w:r>
          </w:p>
        </w:tc>
        <w:tc>
          <w:tcPr>
            <w:tcW w:w="2410" w:type="dxa"/>
          </w:tcPr>
          <w:p w:rsidR="006C2297" w:rsidRPr="006C1DDC" w:rsidRDefault="006C2297" w:rsidP="008810CC">
            <w:pPr>
              <w:widowControl w:val="0"/>
              <w:autoSpaceDE w:val="0"/>
              <w:autoSpaceDN w:val="0"/>
              <w:adjustRightInd w:val="0"/>
              <w:jc w:val="center"/>
              <w:rPr>
                <w:rFonts w:ascii="Times New Roman" w:hAnsi="Times New Roman"/>
                <w:sz w:val="24"/>
                <w:szCs w:val="24"/>
                <w:lang w:val="es-ES_tradnl"/>
              </w:rPr>
            </w:pPr>
            <w:r w:rsidRPr="006C1DDC">
              <w:rPr>
                <w:rFonts w:ascii="Times New Roman" w:hAnsi="Times New Roman"/>
                <w:sz w:val="24"/>
                <w:szCs w:val="24"/>
                <w:lang w:val="es-ES_tradnl"/>
              </w:rPr>
              <w:t>1</w:t>
            </w:r>
          </w:p>
        </w:tc>
        <w:tc>
          <w:tcPr>
            <w:tcW w:w="2835" w:type="dxa"/>
          </w:tcPr>
          <w:p w:rsidR="006C2297" w:rsidRPr="006C1DDC" w:rsidRDefault="006C2297" w:rsidP="008810CC">
            <w:pPr>
              <w:widowControl w:val="0"/>
              <w:autoSpaceDE w:val="0"/>
              <w:autoSpaceDN w:val="0"/>
              <w:adjustRightInd w:val="0"/>
              <w:jc w:val="center"/>
              <w:rPr>
                <w:rFonts w:ascii="Times New Roman" w:hAnsi="Times New Roman"/>
                <w:sz w:val="24"/>
                <w:szCs w:val="24"/>
                <w:lang w:val="es-ES_tradnl"/>
              </w:rPr>
            </w:pPr>
            <w:r w:rsidRPr="006C1DDC">
              <w:rPr>
                <w:rFonts w:ascii="Times New Roman" w:hAnsi="Times New Roman"/>
                <w:sz w:val="24"/>
                <w:szCs w:val="24"/>
                <w:lang w:val="es-ES_tradnl"/>
              </w:rPr>
              <w:t>2</w:t>
            </w:r>
          </w:p>
        </w:tc>
      </w:tr>
    </w:tbl>
    <w:p w:rsidR="006C2297" w:rsidRPr="006C1DDC" w:rsidRDefault="006C2297" w:rsidP="00EA44D0">
      <w:pPr>
        <w:rPr>
          <w:b/>
          <w:i/>
          <w:lang w:val="es-ES_tradnl"/>
        </w:rPr>
      </w:pPr>
    </w:p>
    <w:p w:rsidR="003A5A65" w:rsidRPr="006C1DDC" w:rsidRDefault="00482D09" w:rsidP="00EA44D0">
      <w:pPr>
        <w:pStyle w:val="Prrafodelista"/>
        <w:numPr>
          <w:ilvl w:val="0"/>
          <w:numId w:val="1"/>
        </w:numPr>
        <w:ind w:left="0" w:firstLine="0"/>
        <w:rPr>
          <w:lang w:val="es-ES_tradnl"/>
        </w:rPr>
      </w:pPr>
      <w:r w:rsidRPr="006C1DDC">
        <w:rPr>
          <w:lang w:val="es-ES_tradnl"/>
        </w:rPr>
        <w:t xml:space="preserve">Cuando una onda electromagnética </w:t>
      </w:r>
      <w:r w:rsidR="003255C4" w:rsidRPr="006C1DDC">
        <w:rPr>
          <w:lang w:val="es-ES_tradnl"/>
        </w:rPr>
        <w:t xml:space="preserve">impacta </w:t>
      </w:r>
      <w:r w:rsidRPr="006C1DDC">
        <w:rPr>
          <w:lang w:val="es-ES_tradnl"/>
        </w:rPr>
        <w:t xml:space="preserve">sobre un </w:t>
      </w:r>
      <w:r w:rsidR="003255C4" w:rsidRPr="006C1DDC">
        <w:rPr>
          <w:lang w:val="es-ES_tradnl"/>
        </w:rPr>
        <w:t xml:space="preserve">objeto con superficie </w:t>
      </w:r>
      <w:r w:rsidRPr="006C1DDC">
        <w:rPr>
          <w:lang w:val="es-ES_tradnl"/>
        </w:rPr>
        <w:t xml:space="preserve">perfectamente </w:t>
      </w:r>
      <w:r w:rsidR="003255C4" w:rsidRPr="006C1DDC">
        <w:rPr>
          <w:lang w:val="es-ES_tradnl"/>
        </w:rPr>
        <w:t>reflectante</w:t>
      </w:r>
      <w:r w:rsidRPr="006C1DDC">
        <w:rPr>
          <w:lang w:val="es-ES_tradnl"/>
        </w:rPr>
        <w:t xml:space="preserve">, ejerce una fuerza F sobre la superficie. Si </w:t>
      </w:r>
      <w:r w:rsidR="003255C4" w:rsidRPr="006C1DDC">
        <w:rPr>
          <w:lang w:val="es-ES_tradnl"/>
        </w:rPr>
        <w:t xml:space="preserve">ahora </w:t>
      </w:r>
      <w:r w:rsidRPr="006C1DDC">
        <w:rPr>
          <w:lang w:val="es-ES_tradnl"/>
        </w:rPr>
        <w:t xml:space="preserve">la superficie se pinta </w:t>
      </w:r>
      <w:r w:rsidR="003255C4" w:rsidRPr="006C1DDC">
        <w:rPr>
          <w:lang w:val="es-ES_tradnl"/>
        </w:rPr>
        <w:t xml:space="preserve">de negro </w:t>
      </w:r>
      <w:r w:rsidRPr="006C1DDC">
        <w:rPr>
          <w:lang w:val="es-ES_tradnl"/>
        </w:rPr>
        <w:t>perfectamente absorbente, ¿cuál será la fuerza que ejercerá la misma onda en la superficie?</w:t>
      </w:r>
    </w:p>
    <w:p w:rsidR="00482D09" w:rsidRPr="006C1DDC" w:rsidRDefault="00482D09" w:rsidP="00482D09">
      <w:pPr>
        <w:pStyle w:val="Prrafodelista"/>
        <w:rPr>
          <w:rFonts w:eastAsiaTheme="minorEastAsia"/>
          <w:lang w:val="es-ES_tradnl"/>
        </w:rPr>
      </w:pPr>
      <m:oMathPara>
        <m:oMath>
          <m:r>
            <w:rPr>
              <w:rFonts w:ascii="Cambria Math" w:hAnsi="Cambria Math"/>
              <w:lang w:val="es-ES_tradnl"/>
            </w:rPr>
            <m:t>A) F        B)</m:t>
          </m:r>
          <m:f>
            <m:fPr>
              <m:ctrlPr>
                <w:rPr>
                  <w:rFonts w:ascii="Cambria Math" w:hAnsi="Cambria Math"/>
                  <w:i/>
                  <w:lang w:val="es-ES_tradnl"/>
                </w:rPr>
              </m:ctrlPr>
            </m:fPr>
            <m:num>
              <m:r>
                <w:rPr>
                  <w:rFonts w:ascii="Cambria Math" w:hAnsi="Cambria Math"/>
                  <w:lang w:val="es-ES_tradnl"/>
                </w:rPr>
                <m:t>F</m:t>
              </m:r>
            </m:num>
            <m:den>
              <m:r>
                <w:rPr>
                  <w:rFonts w:ascii="Cambria Math" w:hAnsi="Cambria Math"/>
                  <w:lang w:val="es-ES_tradnl"/>
                </w:rPr>
                <m:t>2</m:t>
              </m:r>
            </m:den>
          </m:f>
          <m:r>
            <w:rPr>
              <w:rFonts w:ascii="Cambria Math" w:hAnsi="Cambria Math"/>
              <w:lang w:val="es-ES_tradnl"/>
            </w:rPr>
            <m:t xml:space="preserve">         C) </m:t>
          </m:r>
          <m:f>
            <m:fPr>
              <m:ctrlPr>
                <w:rPr>
                  <w:rFonts w:ascii="Cambria Math" w:hAnsi="Cambria Math"/>
                  <w:i/>
                  <w:lang w:val="es-ES_tradnl"/>
                </w:rPr>
              </m:ctrlPr>
            </m:fPr>
            <m:num>
              <m:r>
                <w:rPr>
                  <w:rFonts w:ascii="Cambria Math" w:hAnsi="Cambria Math"/>
                  <w:lang w:val="es-ES_tradnl"/>
                </w:rPr>
                <m:t>F</m:t>
              </m:r>
            </m:num>
            <m:den>
              <m:r>
                <w:rPr>
                  <w:rFonts w:ascii="Cambria Math" w:hAnsi="Cambria Math"/>
                  <w:lang w:val="es-ES_tradnl"/>
                </w:rPr>
                <m:t>4</m:t>
              </m:r>
            </m:den>
          </m:f>
          <m:r>
            <w:rPr>
              <w:rFonts w:ascii="Cambria Math" w:hAnsi="Cambria Math"/>
              <w:lang w:val="es-ES_tradnl"/>
            </w:rPr>
            <m:t xml:space="preserve">            D)  4F        E)   2F</m:t>
          </m:r>
        </m:oMath>
      </m:oMathPara>
    </w:p>
    <w:p w:rsidR="00D27F14" w:rsidRPr="006C1DDC" w:rsidRDefault="00D27F14" w:rsidP="00482D09">
      <w:pPr>
        <w:pStyle w:val="Prrafodelista"/>
        <w:rPr>
          <w:rFonts w:eastAsiaTheme="minorEastAsia"/>
          <w:lang w:val="es-ES_tradnl"/>
        </w:rPr>
      </w:pPr>
    </w:p>
    <w:p w:rsidR="00B34AF5" w:rsidRPr="006C1DDC" w:rsidRDefault="007E0046" w:rsidP="00482D09">
      <w:pPr>
        <w:pStyle w:val="Prrafodelista"/>
        <w:rPr>
          <w:rFonts w:eastAsiaTheme="minorEastAsia"/>
          <w:highlight w:val="lightGray"/>
          <w:lang w:val="es-ES_tradnl"/>
        </w:rPr>
      </w:pPr>
      <m:oMathPara>
        <m:oMath>
          <m:r>
            <w:rPr>
              <w:rFonts w:ascii="Cambria Math" w:hAnsi="Cambria Math"/>
              <w:highlight w:val="lightGray"/>
              <w:lang w:val="es-ES_tradnl"/>
            </w:rPr>
            <m:t>Segunda ley de Newton   F~∆p     Superficie reflectante ∆p~2p</m:t>
          </m:r>
        </m:oMath>
      </m:oMathPara>
    </w:p>
    <w:p w:rsidR="00B34AF5" w:rsidRPr="006C1DDC" w:rsidRDefault="00B34AF5" w:rsidP="00482D09">
      <w:pPr>
        <w:pStyle w:val="Prrafodelista"/>
        <w:rPr>
          <w:rFonts w:eastAsiaTheme="minorEastAsia"/>
          <w:lang w:val="es-ES_tradnl"/>
        </w:rPr>
      </w:pPr>
      <m:oMathPara>
        <m:oMath>
          <m:r>
            <w:rPr>
              <w:rFonts w:ascii="Cambria Math" w:eastAsiaTheme="minorEastAsia" w:hAnsi="Cambria Math"/>
              <w:highlight w:val="lightGray"/>
              <w:lang w:val="es-ES_tradnl"/>
            </w:rPr>
            <m:t>Superficie absorbente  ∆p~p→</m:t>
          </m:r>
          <m:sSub>
            <m:sSubPr>
              <m:ctrlPr>
                <w:rPr>
                  <w:rFonts w:ascii="Cambria Math" w:eastAsiaTheme="minorEastAsia" w:hAnsi="Cambria Math"/>
                  <w:i/>
                  <w:highlight w:val="lightGray"/>
                  <w:lang w:val="es-ES_tradnl"/>
                </w:rPr>
              </m:ctrlPr>
            </m:sSubPr>
            <m:e>
              <m:r>
                <w:rPr>
                  <w:rFonts w:ascii="Cambria Math" w:eastAsiaTheme="minorEastAsia" w:hAnsi="Cambria Math"/>
                  <w:highlight w:val="lightGray"/>
                  <w:lang w:val="es-ES_tradnl"/>
                </w:rPr>
                <m:t>F</m:t>
              </m:r>
            </m:e>
            <m:sub>
              <m:r>
                <w:rPr>
                  <w:rFonts w:ascii="Cambria Math" w:eastAsiaTheme="minorEastAsia" w:hAnsi="Cambria Math"/>
                  <w:highlight w:val="lightGray"/>
                  <w:lang w:val="es-ES_tradnl"/>
                </w:rPr>
                <m:t>absorb.</m:t>
              </m:r>
            </m:sub>
          </m:sSub>
          <m:r>
            <w:rPr>
              <w:rFonts w:ascii="Cambria Math" w:eastAsiaTheme="minorEastAsia" w:hAnsi="Cambria Math"/>
              <w:highlight w:val="lightGray"/>
              <w:lang w:val="es-ES_tradnl"/>
            </w:rPr>
            <m:t>=</m:t>
          </m:r>
          <m:f>
            <m:fPr>
              <m:ctrlPr>
                <w:rPr>
                  <w:rFonts w:ascii="Cambria Math" w:eastAsiaTheme="minorEastAsia" w:hAnsi="Cambria Math"/>
                  <w:i/>
                  <w:highlight w:val="lightGray"/>
                  <w:lang w:val="es-ES_tradnl"/>
                </w:rPr>
              </m:ctrlPr>
            </m:fPr>
            <m:num>
              <m:r>
                <w:rPr>
                  <w:rFonts w:ascii="Cambria Math" w:eastAsiaTheme="minorEastAsia" w:hAnsi="Cambria Math"/>
                  <w:highlight w:val="lightGray"/>
                  <w:lang w:val="es-ES_tradnl"/>
                </w:rPr>
                <m:t>F</m:t>
              </m:r>
            </m:num>
            <m:den>
              <m:r>
                <w:rPr>
                  <w:rFonts w:ascii="Cambria Math" w:eastAsiaTheme="minorEastAsia" w:hAnsi="Cambria Math"/>
                  <w:highlight w:val="lightGray"/>
                  <w:lang w:val="es-ES_tradnl"/>
                </w:rPr>
                <m:t>2</m:t>
              </m:r>
            </m:den>
          </m:f>
          <m:r>
            <w:rPr>
              <w:rFonts w:ascii="Cambria Math" w:eastAsiaTheme="minorEastAsia" w:hAnsi="Cambria Math"/>
              <w:highlight w:val="lightGray"/>
              <w:lang w:val="es-ES_tradnl"/>
            </w:rPr>
            <m:t xml:space="preserve">         (B)</m:t>
          </m:r>
        </m:oMath>
      </m:oMathPara>
    </w:p>
    <w:p w:rsidR="009405BC" w:rsidRPr="006C1DDC" w:rsidRDefault="009405BC" w:rsidP="00482D09">
      <w:pPr>
        <w:pStyle w:val="Prrafodelista"/>
        <w:rPr>
          <w:rFonts w:eastAsiaTheme="minorEastAsia"/>
          <w:lang w:val="es-ES_tradnl"/>
        </w:rPr>
      </w:pPr>
    </w:p>
    <w:p w:rsidR="003618D4" w:rsidRPr="006C1DDC" w:rsidRDefault="00874290" w:rsidP="000877D4">
      <w:pPr>
        <w:widowControl w:val="0"/>
        <w:autoSpaceDE w:val="0"/>
        <w:autoSpaceDN w:val="0"/>
        <w:adjustRightInd w:val="0"/>
        <w:spacing w:after="0" w:line="276" w:lineRule="exact"/>
        <w:ind w:left="20" w:right="-37"/>
        <w:rPr>
          <w:lang w:val="es-ES_tradnl"/>
        </w:rPr>
      </w:pPr>
      <w:r w:rsidRPr="006C1DDC">
        <w:rPr>
          <w:lang w:val="es-ES_tradnl"/>
        </w:rPr>
        <w:t>2</w:t>
      </w:r>
      <w:r w:rsidR="000877D4" w:rsidRPr="006C1DDC">
        <w:rPr>
          <w:lang w:val="es-ES_tradnl"/>
        </w:rPr>
        <w:t xml:space="preserve">) </w:t>
      </w:r>
      <w:r w:rsidR="00FE4213" w:rsidRPr="006C1DDC">
        <w:rPr>
          <w:lang w:val="es-ES_tradnl"/>
        </w:rPr>
        <w:t xml:space="preserve">Una onda electromagnética que viaja en la dirección </w:t>
      </w:r>
      <w:r w:rsidR="00B834D7" w:rsidRPr="006C1DDC">
        <w:rPr>
          <w:lang w:val="es-ES_tradnl"/>
        </w:rPr>
        <w:t>+X, en el vacío, tiene su campo eléctrico orientado en la dirección Y dado por E = (375 N/C) cos [kx - (2.20 x 10</w:t>
      </w:r>
      <w:r w:rsidR="00B834D7" w:rsidRPr="006C1DDC">
        <w:rPr>
          <w:vertAlign w:val="superscript"/>
          <w:lang w:val="es-ES_tradnl"/>
        </w:rPr>
        <w:t>14</w:t>
      </w:r>
      <w:r w:rsidR="00B834D7" w:rsidRPr="006C1DDC">
        <w:rPr>
          <w:lang w:val="es-ES_tradnl"/>
        </w:rPr>
        <w:t xml:space="preserve"> rad/s) t]. </w:t>
      </w:r>
      <w:r w:rsidR="000877D4" w:rsidRPr="006C1DDC">
        <w:rPr>
          <w:lang w:val="es-ES_tradnl"/>
        </w:rPr>
        <w:t>(c = 3.0 x 10</w:t>
      </w:r>
      <w:r w:rsidR="000877D4" w:rsidRPr="006C1DDC">
        <w:rPr>
          <w:vertAlign w:val="superscript"/>
          <w:lang w:val="es-ES_tradnl"/>
        </w:rPr>
        <w:t>8</w:t>
      </w:r>
      <w:r w:rsidR="000877D4" w:rsidRPr="006C1DDC">
        <w:rPr>
          <w:lang w:val="es-ES_tradnl"/>
        </w:rPr>
        <w:t xml:space="preserve"> m/s) </w:t>
      </w:r>
    </w:p>
    <w:p w:rsidR="003618D4" w:rsidRPr="006C1DDC" w:rsidRDefault="000877D4" w:rsidP="000877D4">
      <w:pPr>
        <w:widowControl w:val="0"/>
        <w:autoSpaceDE w:val="0"/>
        <w:autoSpaceDN w:val="0"/>
        <w:adjustRightInd w:val="0"/>
        <w:spacing w:after="0" w:line="276" w:lineRule="exact"/>
        <w:ind w:left="20" w:right="-37"/>
        <w:rPr>
          <w:lang w:val="es-ES_tradnl"/>
        </w:rPr>
      </w:pPr>
      <w:r w:rsidRPr="006C1DDC">
        <w:rPr>
          <w:lang w:val="es-ES_tradnl"/>
        </w:rPr>
        <w:t>(a) ¿Cuál es el m</w:t>
      </w:r>
      <w:r w:rsidR="003618D4" w:rsidRPr="006C1DDC">
        <w:rPr>
          <w:lang w:val="es-ES_tradnl"/>
        </w:rPr>
        <w:t>ayor valor que puede tomar l</w:t>
      </w:r>
      <w:r w:rsidR="00B834D7" w:rsidRPr="006C1DDC">
        <w:rPr>
          <w:lang w:val="es-ES_tradnl"/>
        </w:rPr>
        <w:t>a componente X</w:t>
      </w:r>
      <w:r w:rsidRPr="006C1DDC">
        <w:rPr>
          <w:lang w:val="es-ES_tradnl"/>
        </w:rPr>
        <w:t xml:space="preserve"> de la onda? </w:t>
      </w:r>
    </w:p>
    <w:p w:rsidR="000877D4" w:rsidRPr="006C1DDC" w:rsidRDefault="000877D4" w:rsidP="000877D4">
      <w:pPr>
        <w:widowControl w:val="0"/>
        <w:autoSpaceDE w:val="0"/>
        <w:autoSpaceDN w:val="0"/>
        <w:adjustRightInd w:val="0"/>
        <w:spacing w:after="0" w:line="276" w:lineRule="exact"/>
        <w:ind w:left="20" w:right="-37"/>
        <w:rPr>
          <w:lang w:val="es-ES_tradnl"/>
        </w:rPr>
      </w:pPr>
      <w:r w:rsidRPr="006C1DDC">
        <w:rPr>
          <w:lang w:val="es-ES_tradnl"/>
        </w:rPr>
        <w:t>(b) ¿Cuál es el m</w:t>
      </w:r>
      <w:r w:rsidR="003618D4" w:rsidRPr="006C1DDC">
        <w:rPr>
          <w:lang w:val="es-ES_tradnl"/>
        </w:rPr>
        <w:t xml:space="preserve">ayor valor </w:t>
      </w:r>
      <w:r w:rsidRPr="006C1DDC">
        <w:rPr>
          <w:lang w:val="es-ES_tradnl"/>
        </w:rPr>
        <w:t xml:space="preserve">que </w:t>
      </w:r>
      <w:r w:rsidR="003618D4" w:rsidRPr="006C1DDC">
        <w:rPr>
          <w:lang w:val="es-ES_tradnl"/>
        </w:rPr>
        <w:t xml:space="preserve">puede tomar la </w:t>
      </w:r>
      <w:r w:rsidR="00B834D7" w:rsidRPr="006C1DDC">
        <w:rPr>
          <w:lang w:val="es-ES_tradnl"/>
        </w:rPr>
        <w:t>componente Z</w:t>
      </w:r>
      <w:r w:rsidRPr="006C1DDC">
        <w:rPr>
          <w:lang w:val="es-ES_tradnl"/>
        </w:rPr>
        <w:t xml:space="preserve"> de la onda?</w:t>
      </w:r>
    </w:p>
    <w:p w:rsidR="007F5741" w:rsidRPr="006C1DDC" w:rsidRDefault="007F5741" w:rsidP="000877D4">
      <w:pPr>
        <w:widowControl w:val="0"/>
        <w:autoSpaceDE w:val="0"/>
        <w:autoSpaceDN w:val="0"/>
        <w:adjustRightInd w:val="0"/>
        <w:spacing w:after="0" w:line="276" w:lineRule="exact"/>
        <w:ind w:left="20" w:right="-37"/>
        <w:rPr>
          <w:lang w:val="es-ES_tradnl"/>
        </w:rPr>
      </w:pPr>
    </w:p>
    <w:p w:rsidR="00860A71" w:rsidRPr="006C1DDC" w:rsidRDefault="00C279C8" w:rsidP="000877D4">
      <w:pPr>
        <w:widowControl w:val="0"/>
        <w:autoSpaceDE w:val="0"/>
        <w:autoSpaceDN w:val="0"/>
        <w:adjustRightInd w:val="0"/>
        <w:spacing w:after="0" w:line="276" w:lineRule="exact"/>
        <w:ind w:left="20" w:right="-37"/>
        <w:rPr>
          <w:rFonts w:eastAsiaTheme="minorEastAsia"/>
          <w:highlight w:val="lightGray"/>
          <w:lang w:val="es-ES_tradnl"/>
        </w:rPr>
      </w:pPr>
      <m:oMathPara>
        <m:oMathParaPr>
          <m:jc m:val="left"/>
        </m:oMathParaPr>
        <m:oMath>
          <m:d>
            <m:dPr>
              <m:ctrlPr>
                <w:rPr>
                  <w:rFonts w:ascii="Cambria Math" w:hAnsi="Cambria Math"/>
                  <w:i/>
                  <w:highlight w:val="lightGray"/>
                  <w:lang w:val="es-ES_tradnl"/>
                </w:rPr>
              </m:ctrlPr>
            </m:dPr>
            <m:e>
              <m:r>
                <w:rPr>
                  <w:rFonts w:ascii="Cambria Math" w:hAnsi="Cambria Math"/>
                  <w:highlight w:val="lightGray"/>
                  <w:lang w:val="es-ES_tradnl"/>
                </w:rPr>
                <m:t>a</m:t>
              </m:r>
            </m:e>
          </m:d>
          <m:r>
            <w:rPr>
              <w:rFonts w:ascii="Cambria Math" w:hAnsi="Cambria Math"/>
              <w:highlight w:val="lightGray"/>
              <w:lang w:val="es-ES_tradnl"/>
            </w:rPr>
            <m:t xml:space="preserve">  Ecuaciones de Maxwell   </m:t>
          </m:r>
          <m:acc>
            <m:accPr>
              <m:chr m:val="⃗"/>
              <m:ctrlPr>
                <w:rPr>
                  <w:rFonts w:ascii="Cambria Math" w:hAnsi="Cambria Math"/>
                  <w:i/>
                  <w:highlight w:val="lightGray"/>
                  <w:lang w:val="es-ES_tradnl"/>
                </w:rPr>
              </m:ctrlPr>
            </m:accPr>
            <m:e>
              <m:r>
                <w:rPr>
                  <w:rFonts w:ascii="Cambria Math" w:hAnsi="Cambria Math"/>
                  <w:highlight w:val="lightGray"/>
                  <w:lang w:val="es-ES_tradnl"/>
                </w:rPr>
                <m:t>E</m:t>
              </m:r>
            </m:e>
          </m:acc>
          <m:r>
            <w:rPr>
              <w:rFonts w:ascii="Cambria Math" w:hAnsi="Cambria Math"/>
              <w:highlight w:val="lightGray"/>
              <w:lang w:val="es-ES_tradnl"/>
            </w:rPr>
            <m:t>⊥</m:t>
          </m:r>
          <m:acc>
            <m:accPr>
              <m:chr m:val="⃗"/>
              <m:ctrlPr>
                <w:rPr>
                  <w:rFonts w:ascii="Cambria Math" w:hAnsi="Cambria Math"/>
                  <w:i/>
                  <w:highlight w:val="lightGray"/>
                  <w:lang w:val="es-ES_tradnl"/>
                </w:rPr>
              </m:ctrlPr>
            </m:accPr>
            <m:e>
              <m:r>
                <w:rPr>
                  <w:rFonts w:ascii="Cambria Math" w:hAnsi="Cambria Math"/>
                  <w:highlight w:val="lightGray"/>
                  <w:lang w:val="es-ES_tradnl"/>
                </w:rPr>
                <m:t>B</m:t>
              </m:r>
            </m:e>
          </m:acc>
          <m:r>
            <w:rPr>
              <w:rFonts w:ascii="Cambria Math" w:hAnsi="Cambria Math"/>
              <w:highlight w:val="lightGray"/>
              <w:lang w:val="es-ES_tradnl"/>
            </w:rPr>
            <m:t>⊥</m:t>
          </m:r>
          <m:acc>
            <m:accPr>
              <m:chr m:val="⃗"/>
              <m:ctrlPr>
                <w:rPr>
                  <w:rFonts w:ascii="Cambria Math" w:hAnsi="Cambria Math"/>
                  <w:i/>
                  <w:highlight w:val="lightGray"/>
                  <w:lang w:val="es-ES_tradnl"/>
                </w:rPr>
              </m:ctrlPr>
            </m:accPr>
            <m:e>
              <m:r>
                <w:rPr>
                  <w:rFonts w:ascii="Cambria Math" w:hAnsi="Cambria Math"/>
                  <w:highlight w:val="lightGray"/>
                  <w:lang w:val="es-ES_tradnl"/>
                </w:rPr>
                <m:t>S</m:t>
              </m:r>
            </m:e>
          </m:acc>
          <m:r>
            <w:rPr>
              <w:rFonts w:ascii="Cambria Math" w:hAnsi="Cambria Math"/>
              <w:highlight w:val="lightGray"/>
              <w:lang w:val="es-ES_tradnl"/>
            </w:rPr>
            <m:t>→</m:t>
          </m:r>
        </m:oMath>
      </m:oMathPara>
    </w:p>
    <w:p w:rsidR="00860A71" w:rsidRPr="006C1DDC" w:rsidRDefault="00860A71" w:rsidP="000877D4">
      <w:pPr>
        <w:widowControl w:val="0"/>
        <w:autoSpaceDE w:val="0"/>
        <w:autoSpaceDN w:val="0"/>
        <w:adjustRightInd w:val="0"/>
        <w:spacing w:after="0" w:line="276" w:lineRule="exact"/>
        <w:ind w:left="20" w:right="-37"/>
        <w:rPr>
          <w:rFonts w:eastAsiaTheme="minorEastAsia"/>
          <w:highlight w:val="lightGray"/>
          <w:lang w:val="es-ES_tradnl"/>
        </w:rPr>
      </w:pPr>
      <m:oMathPara>
        <m:oMathParaPr>
          <m:jc m:val="left"/>
        </m:oMathParaPr>
        <m:oMath>
          <m:r>
            <w:rPr>
              <w:rFonts w:ascii="Cambria Math" w:hAnsi="Cambria Math"/>
              <w:highlight w:val="lightGray"/>
              <w:lang w:val="es-ES_tradnl"/>
            </w:rPr>
            <m:t xml:space="preserve">Si </m:t>
          </m:r>
          <m:acc>
            <m:accPr>
              <m:chr m:val="⃗"/>
              <m:ctrlPr>
                <w:rPr>
                  <w:rFonts w:ascii="Cambria Math" w:hAnsi="Cambria Math"/>
                  <w:i/>
                  <w:highlight w:val="lightGray"/>
                  <w:lang w:val="es-ES_tradnl"/>
                </w:rPr>
              </m:ctrlPr>
            </m:accPr>
            <m:e>
              <m:r>
                <w:rPr>
                  <w:rFonts w:ascii="Cambria Math" w:hAnsi="Cambria Math"/>
                  <w:highlight w:val="lightGray"/>
                  <w:lang w:val="es-ES_tradnl"/>
                </w:rPr>
                <m:t>E</m:t>
              </m:r>
            </m:e>
          </m:acc>
          <m:r>
            <w:rPr>
              <w:rFonts w:ascii="Cambria Math" w:hAnsi="Cambria Math"/>
              <w:highlight w:val="lightGray"/>
              <w:lang w:val="es-ES_tradnl"/>
            </w:rPr>
            <m:t>=</m:t>
          </m:r>
          <m:acc>
            <m:accPr>
              <m:chr m:val="⃗"/>
              <m:ctrlPr>
                <w:rPr>
                  <w:rFonts w:ascii="Cambria Math" w:hAnsi="Cambria Math"/>
                  <w:i/>
                  <w:highlight w:val="lightGray"/>
                  <w:lang w:val="es-ES_tradnl"/>
                </w:rPr>
              </m:ctrlPr>
            </m:accPr>
            <m:e>
              <m:r>
                <w:rPr>
                  <w:rFonts w:ascii="Cambria Math" w:hAnsi="Cambria Math"/>
                  <w:highlight w:val="lightGray"/>
                  <w:lang w:val="es-ES_tradnl"/>
                </w:rPr>
                <m:t>j</m:t>
              </m:r>
            </m:e>
          </m:acc>
          <m:r>
            <w:rPr>
              <w:rFonts w:ascii="Cambria Math" w:hAnsi="Cambria Math"/>
              <w:highlight w:val="lightGray"/>
              <w:lang w:val="es-ES_tradnl"/>
            </w:rPr>
            <m:t xml:space="preserve">E  y </m:t>
          </m:r>
          <m:acc>
            <m:accPr>
              <m:chr m:val="⃗"/>
              <m:ctrlPr>
                <w:rPr>
                  <w:rFonts w:ascii="Cambria Math" w:hAnsi="Cambria Math"/>
                  <w:i/>
                  <w:highlight w:val="lightGray"/>
                  <w:lang w:val="es-ES_tradnl"/>
                </w:rPr>
              </m:ctrlPr>
            </m:accPr>
            <m:e>
              <m:r>
                <w:rPr>
                  <w:rFonts w:ascii="Cambria Math" w:hAnsi="Cambria Math"/>
                  <w:highlight w:val="lightGray"/>
                  <w:lang w:val="es-ES_tradnl"/>
                </w:rPr>
                <m:t>S</m:t>
              </m:r>
            </m:e>
          </m:acc>
          <m:r>
            <w:rPr>
              <w:rFonts w:ascii="Cambria Math" w:hAnsi="Cambria Math"/>
              <w:highlight w:val="lightGray"/>
              <w:lang w:val="es-ES_tradnl"/>
            </w:rPr>
            <m:t>=</m:t>
          </m:r>
          <m:acc>
            <m:accPr>
              <m:chr m:val="⃗"/>
              <m:ctrlPr>
                <w:rPr>
                  <w:rFonts w:ascii="Cambria Math" w:hAnsi="Cambria Math"/>
                  <w:i/>
                  <w:highlight w:val="lightGray"/>
                  <w:lang w:val="es-ES_tradnl"/>
                </w:rPr>
              </m:ctrlPr>
            </m:accPr>
            <m:e>
              <m:r>
                <w:rPr>
                  <w:rFonts w:ascii="Cambria Math" w:hAnsi="Cambria Math"/>
                  <w:highlight w:val="lightGray"/>
                  <w:lang w:val="es-ES_tradnl"/>
                </w:rPr>
                <m:t>i</m:t>
              </m:r>
            </m:e>
          </m:acc>
          <m:r>
            <w:rPr>
              <w:rFonts w:ascii="Cambria Math" w:hAnsi="Cambria Math"/>
              <w:highlight w:val="lightGray"/>
              <w:lang w:val="es-ES_tradnl"/>
            </w:rPr>
            <m:t>S→</m:t>
          </m:r>
          <m:acc>
            <m:accPr>
              <m:chr m:val="⃗"/>
              <m:ctrlPr>
                <w:rPr>
                  <w:rFonts w:ascii="Cambria Math" w:hAnsi="Cambria Math"/>
                  <w:i/>
                  <w:highlight w:val="lightGray"/>
                  <w:lang w:val="es-ES_tradnl"/>
                </w:rPr>
              </m:ctrlPr>
            </m:accPr>
            <m:e>
              <m:r>
                <w:rPr>
                  <w:rFonts w:ascii="Cambria Math" w:hAnsi="Cambria Math"/>
                  <w:highlight w:val="lightGray"/>
                  <w:lang w:val="es-ES_tradnl"/>
                </w:rPr>
                <m:t>B</m:t>
              </m:r>
            </m:e>
          </m:acc>
          <m:r>
            <w:rPr>
              <w:rFonts w:ascii="Cambria Math" w:hAnsi="Cambria Math"/>
              <w:highlight w:val="lightGray"/>
              <w:lang w:val="es-ES_tradnl"/>
            </w:rPr>
            <m:t>=</m:t>
          </m:r>
          <m:acc>
            <m:accPr>
              <m:chr m:val="⃗"/>
              <m:ctrlPr>
                <w:rPr>
                  <w:rFonts w:ascii="Cambria Math" w:hAnsi="Cambria Math"/>
                  <w:i/>
                  <w:highlight w:val="lightGray"/>
                  <w:lang w:val="es-ES_tradnl"/>
                </w:rPr>
              </m:ctrlPr>
            </m:accPr>
            <m:e>
              <m:r>
                <w:rPr>
                  <w:rFonts w:ascii="Cambria Math" w:hAnsi="Cambria Math"/>
                  <w:highlight w:val="lightGray"/>
                  <w:lang w:val="es-ES_tradnl"/>
                </w:rPr>
                <m:t>k</m:t>
              </m:r>
            </m:e>
          </m:acc>
          <m:r>
            <w:rPr>
              <w:rFonts w:ascii="Cambria Math" w:hAnsi="Cambria Math"/>
              <w:highlight w:val="lightGray"/>
              <w:lang w:val="es-ES_tradnl"/>
            </w:rPr>
            <m:t>B</m:t>
          </m:r>
          <m:r>
            <w:rPr>
              <w:rFonts w:ascii="Cambria Math" w:eastAsiaTheme="minorEastAsia" w:hAnsi="Cambria Math"/>
              <w:highlight w:val="lightGray"/>
              <w:lang w:val="es-ES_tradnl"/>
            </w:rPr>
            <m:t xml:space="preserve">    </m:t>
          </m:r>
        </m:oMath>
      </m:oMathPara>
    </w:p>
    <w:p w:rsidR="00860A71" w:rsidRPr="006C1DDC" w:rsidRDefault="00860A71" w:rsidP="000877D4">
      <w:pPr>
        <w:widowControl w:val="0"/>
        <w:autoSpaceDE w:val="0"/>
        <w:autoSpaceDN w:val="0"/>
        <w:adjustRightInd w:val="0"/>
        <w:spacing w:after="0" w:line="276" w:lineRule="exact"/>
        <w:ind w:left="20" w:right="-37"/>
        <w:rPr>
          <w:rFonts w:eastAsiaTheme="minorEastAsia"/>
          <w:highlight w:val="lightGray"/>
          <w:lang w:val="es-ES_tradnl"/>
        </w:rPr>
      </w:pPr>
      <m:oMathPara>
        <m:oMathParaPr>
          <m:jc m:val="left"/>
        </m:oMathParaPr>
        <m:oMath>
          <m:r>
            <w:rPr>
              <w:rFonts w:ascii="Cambria Math" w:eastAsiaTheme="minorEastAsia" w:hAnsi="Cambria Math"/>
              <w:highlight w:val="lightGray"/>
              <w:lang w:val="es-ES_tradnl"/>
            </w:rPr>
            <m:t xml:space="preserve">No hay componente del campo en la direccion X  </m:t>
          </m:r>
        </m:oMath>
      </m:oMathPara>
    </w:p>
    <w:p w:rsidR="002C7CCB" w:rsidRPr="006C1DDC" w:rsidRDefault="00C279C8" w:rsidP="000877D4">
      <w:pPr>
        <w:widowControl w:val="0"/>
        <w:autoSpaceDE w:val="0"/>
        <w:autoSpaceDN w:val="0"/>
        <w:adjustRightInd w:val="0"/>
        <w:spacing w:after="0" w:line="276" w:lineRule="exact"/>
        <w:ind w:left="20" w:right="-37"/>
        <w:rPr>
          <w:rFonts w:eastAsiaTheme="minorEastAsia"/>
          <w:lang w:val="es-ES_tradnl"/>
        </w:rPr>
      </w:pPr>
      <m:oMathPara>
        <m:oMathParaPr>
          <m:jc m:val="left"/>
        </m:oMathParaPr>
        <m:oMath>
          <m:d>
            <m:dPr>
              <m:ctrlPr>
                <w:rPr>
                  <w:rFonts w:ascii="Cambria Math" w:eastAsiaTheme="minorEastAsia" w:hAnsi="Cambria Math"/>
                  <w:i/>
                  <w:highlight w:val="lightGray"/>
                  <w:lang w:val="es-ES_tradnl"/>
                </w:rPr>
              </m:ctrlPr>
            </m:dPr>
            <m:e>
              <m:r>
                <w:rPr>
                  <w:rFonts w:ascii="Cambria Math" w:eastAsiaTheme="minorEastAsia" w:hAnsi="Cambria Math"/>
                  <w:highlight w:val="lightGray"/>
                  <w:lang w:val="es-ES_tradnl"/>
                </w:rPr>
                <m:t>b</m:t>
              </m:r>
            </m:e>
          </m:d>
          <m:r>
            <w:rPr>
              <w:rFonts w:ascii="Cambria Math" w:eastAsiaTheme="minorEastAsia" w:hAnsi="Cambria Math"/>
              <w:highlight w:val="lightGray"/>
              <w:lang w:val="es-ES_tradnl"/>
            </w:rPr>
            <m:t xml:space="preserve"> El campo tiene componente magnetica en la direccion Z.</m:t>
          </m:r>
          <m:r>
            <w:rPr>
              <w:rFonts w:ascii="Cambria Math" w:eastAsiaTheme="minorEastAsia" w:hAnsi="Cambria Math"/>
              <w:lang w:val="es-ES_tradnl"/>
            </w:rPr>
            <m:t xml:space="preserve"> </m:t>
          </m:r>
        </m:oMath>
      </m:oMathPara>
    </w:p>
    <w:p w:rsidR="007F5741" w:rsidRPr="006C1DDC" w:rsidRDefault="002C7CCB" w:rsidP="00BE7E60">
      <w:pPr>
        <w:widowControl w:val="0"/>
        <w:autoSpaceDE w:val="0"/>
        <w:autoSpaceDN w:val="0"/>
        <w:adjustRightInd w:val="0"/>
        <w:spacing w:after="0" w:line="240" w:lineRule="auto"/>
        <w:ind w:left="20" w:right="-37"/>
        <w:rPr>
          <w:lang w:val="es-ES_tradnl"/>
        </w:rPr>
      </w:pPr>
      <m:oMathPara>
        <m:oMathParaPr>
          <m:jc m:val="left"/>
        </m:oMathParaPr>
        <m:oMath>
          <m:r>
            <w:rPr>
              <w:rFonts w:ascii="Cambria Math" w:eastAsiaTheme="minorEastAsia" w:hAnsi="Cambria Math"/>
              <w:highlight w:val="lightGray"/>
              <w:lang w:val="es-ES_tradnl"/>
            </w:rPr>
            <m:t xml:space="preserve">De las ecuaciones de Maxwell,  </m:t>
          </m:r>
          <m:sSub>
            <m:sSubPr>
              <m:ctrlPr>
                <w:rPr>
                  <w:rFonts w:ascii="Cambria Math" w:hAnsi="Cambria Math"/>
                  <w:i/>
                  <w:sz w:val="24"/>
                  <w:highlight w:val="lightGray"/>
                  <w:lang w:val="es-ES_tradnl"/>
                </w:rPr>
              </m:ctrlPr>
            </m:sSubPr>
            <m:e>
              <m:r>
                <w:rPr>
                  <w:rFonts w:ascii="Cambria Math" w:hAnsi="Cambria Math"/>
                  <w:sz w:val="24"/>
                  <w:highlight w:val="lightGray"/>
                  <w:lang w:val="es-ES_tradnl"/>
                </w:rPr>
                <m:t>B</m:t>
              </m:r>
            </m:e>
            <m:sub>
              <m:r>
                <w:rPr>
                  <w:rFonts w:ascii="Cambria Math" w:hAnsi="Cambria Math"/>
                  <w:sz w:val="24"/>
                  <w:highlight w:val="lightGray"/>
                  <w:lang w:val="es-ES_tradnl"/>
                </w:rPr>
                <m:t>0</m:t>
              </m:r>
            </m:sub>
          </m:sSub>
          <m:r>
            <w:rPr>
              <w:rFonts w:ascii="Cambria Math" w:hAnsi="Cambria Math"/>
              <w:sz w:val="24"/>
              <w:highlight w:val="lightGray"/>
              <w:lang w:val="es-ES_tradnl"/>
            </w:rPr>
            <m:t>=</m:t>
          </m:r>
          <m:f>
            <m:fPr>
              <m:ctrlPr>
                <w:rPr>
                  <w:rFonts w:ascii="Cambria Math" w:hAnsi="Cambria Math"/>
                  <w:i/>
                  <w:sz w:val="24"/>
                  <w:highlight w:val="lightGray"/>
                  <w:lang w:val="es-ES_tradnl"/>
                </w:rPr>
              </m:ctrlPr>
            </m:fPr>
            <m:num>
              <m:sSub>
                <m:sSubPr>
                  <m:ctrlPr>
                    <w:rPr>
                      <w:rFonts w:ascii="Cambria Math" w:hAnsi="Cambria Math"/>
                      <w:i/>
                      <w:sz w:val="24"/>
                      <w:highlight w:val="lightGray"/>
                      <w:lang w:val="es-ES_tradnl"/>
                    </w:rPr>
                  </m:ctrlPr>
                </m:sSubPr>
                <m:e>
                  <m:r>
                    <w:rPr>
                      <w:rFonts w:ascii="Cambria Math" w:hAnsi="Cambria Math"/>
                      <w:sz w:val="24"/>
                      <w:highlight w:val="lightGray"/>
                      <w:lang w:val="es-ES_tradnl"/>
                    </w:rPr>
                    <m:t>E</m:t>
                  </m:r>
                </m:e>
                <m:sub>
                  <m:r>
                    <w:rPr>
                      <w:rFonts w:ascii="Cambria Math" w:hAnsi="Cambria Math"/>
                      <w:sz w:val="24"/>
                      <w:highlight w:val="lightGray"/>
                      <w:lang w:val="es-ES_tradnl"/>
                    </w:rPr>
                    <m:t>0</m:t>
                  </m:r>
                </m:sub>
              </m:sSub>
            </m:num>
            <m:den>
              <m:r>
                <w:rPr>
                  <w:rFonts w:ascii="Cambria Math" w:hAnsi="Cambria Math"/>
                  <w:sz w:val="24"/>
                  <w:highlight w:val="lightGray"/>
                  <w:lang w:val="es-ES_tradnl"/>
                </w:rPr>
                <m:t>c</m:t>
              </m:r>
            </m:den>
          </m:f>
          <m:r>
            <w:rPr>
              <w:rFonts w:ascii="Cambria Math" w:eastAsiaTheme="minorEastAsia" w:hAnsi="Cambria Math"/>
              <w:sz w:val="24"/>
              <w:highlight w:val="lightGray"/>
              <w:lang w:val="es-ES_tradnl"/>
            </w:rPr>
            <m:t>=</m:t>
          </m:r>
          <m:f>
            <m:fPr>
              <m:ctrlPr>
                <w:rPr>
                  <w:rFonts w:ascii="Cambria Math" w:eastAsiaTheme="minorEastAsia" w:hAnsi="Cambria Math"/>
                  <w:i/>
                  <w:sz w:val="24"/>
                  <w:highlight w:val="lightGray"/>
                  <w:lang w:val="es-ES_tradnl"/>
                </w:rPr>
              </m:ctrlPr>
            </m:fPr>
            <m:num>
              <m:r>
                <w:rPr>
                  <w:rFonts w:ascii="Cambria Math" w:eastAsiaTheme="minorEastAsia" w:hAnsi="Cambria Math"/>
                  <w:sz w:val="24"/>
                  <w:highlight w:val="lightGray"/>
                  <w:lang w:val="es-ES_tradnl"/>
                </w:rPr>
                <m:t>375</m:t>
              </m:r>
            </m:num>
            <m:den>
              <m:r>
                <w:rPr>
                  <w:rFonts w:ascii="Cambria Math" w:eastAsiaTheme="minorEastAsia" w:hAnsi="Cambria Math"/>
                  <w:sz w:val="24"/>
                  <w:highlight w:val="lightGray"/>
                  <w:lang w:val="es-ES_tradnl"/>
                </w:rPr>
                <m:t>3x</m:t>
              </m:r>
              <m:sSup>
                <m:sSupPr>
                  <m:ctrlPr>
                    <w:rPr>
                      <w:rFonts w:ascii="Cambria Math" w:eastAsiaTheme="minorEastAsia" w:hAnsi="Cambria Math"/>
                      <w:i/>
                      <w:sz w:val="24"/>
                      <w:highlight w:val="lightGray"/>
                      <w:lang w:val="es-ES_tradnl"/>
                    </w:rPr>
                  </m:ctrlPr>
                </m:sSupPr>
                <m:e>
                  <m:r>
                    <w:rPr>
                      <w:rFonts w:ascii="Cambria Math" w:eastAsiaTheme="minorEastAsia" w:hAnsi="Cambria Math"/>
                      <w:sz w:val="24"/>
                      <w:highlight w:val="lightGray"/>
                      <w:lang w:val="es-ES_tradnl"/>
                    </w:rPr>
                    <m:t>10</m:t>
                  </m:r>
                </m:e>
                <m:sup>
                  <m:r>
                    <w:rPr>
                      <w:rFonts w:ascii="Cambria Math" w:eastAsiaTheme="minorEastAsia" w:hAnsi="Cambria Math"/>
                      <w:sz w:val="24"/>
                      <w:highlight w:val="lightGray"/>
                      <w:lang w:val="es-ES_tradnl"/>
                    </w:rPr>
                    <m:t>8</m:t>
                  </m:r>
                </m:sup>
              </m:sSup>
            </m:den>
          </m:f>
          <m:r>
            <w:rPr>
              <w:rFonts w:ascii="Cambria Math" w:eastAsiaTheme="minorEastAsia" w:hAnsi="Cambria Math"/>
              <w:sz w:val="24"/>
              <w:highlight w:val="lightGray"/>
              <w:lang w:val="es-ES_tradnl"/>
            </w:rPr>
            <m:t>=1.25x</m:t>
          </m:r>
          <m:sSup>
            <m:sSupPr>
              <m:ctrlPr>
                <w:rPr>
                  <w:rFonts w:ascii="Cambria Math" w:eastAsiaTheme="minorEastAsia" w:hAnsi="Cambria Math"/>
                  <w:i/>
                  <w:sz w:val="24"/>
                  <w:highlight w:val="lightGray"/>
                  <w:lang w:val="es-ES_tradnl"/>
                </w:rPr>
              </m:ctrlPr>
            </m:sSupPr>
            <m:e>
              <m:r>
                <w:rPr>
                  <w:rFonts w:ascii="Cambria Math" w:eastAsiaTheme="minorEastAsia" w:hAnsi="Cambria Math"/>
                  <w:sz w:val="24"/>
                  <w:highlight w:val="lightGray"/>
                  <w:lang w:val="es-ES_tradnl"/>
                </w:rPr>
                <m:t>10</m:t>
              </m:r>
            </m:e>
            <m:sup>
              <m:r>
                <w:rPr>
                  <w:rFonts w:ascii="Cambria Math" w:eastAsiaTheme="minorEastAsia" w:hAnsi="Cambria Math"/>
                  <w:sz w:val="24"/>
                  <w:highlight w:val="lightGray"/>
                  <w:lang w:val="es-ES_tradnl"/>
                </w:rPr>
                <m:t>-6</m:t>
              </m:r>
            </m:sup>
          </m:sSup>
          <m:r>
            <w:rPr>
              <w:rFonts w:ascii="Cambria Math" w:eastAsiaTheme="minorEastAsia" w:hAnsi="Cambria Math"/>
              <w:sz w:val="24"/>
              <w:highlight w:val="lightGray"/>
              <w:lang w:val="es-ES_tradnl"/>
            </w:rPr>
            <m:t xml:space="preserve">T   </m:t>
          </m:r>
        </m:oMath>
      </m:oMathPara>
    </w:p>
    <w:p w:rsidR="003618D4" w:rsidRPr="006C1DDC" w:rsidRDefault="003618D4" w:rsidP="000877D4">
      <w:pPr>
        <w:widowControl w:val="0"/>
        <w:autoSpaceDE w:val="0"/>
        <w:autoSpaceDN w:val="0"/>
        <w:adjustRightInd w:val="0"/>
        <w:spacing w:after="0" w:line="276" w:lineRule="exact"/>
        <w:ind w:left="20" w:right="-37"/>
        <w:rPr>
          <w:lang w:val="es-ES_tradnl"/>
        </w:rPr>
      </w:pPr>
    </w:p>
    <w:p w:rsidR="003F27E3" w:rsidRPr="006C1DDC" w:rsidRDefault="003F27E3" w:rsidP="000877D4">
      <w:pPr>
        <w:widowControl w:val="0"/>
        <w:autoSpaceDE w:val="0"/>
        <w:autoSpaceDN w:val="0"/>
        <w:adjustRightInd w:val="0"/>
        <w:spacing w:after="0" w:line="276" w:lineRule="exact"/>
        <w:ind w:left="20" w:right="-37"/>
        <w:rPr>
          <w:lang w:val="es-ES_tradnl"/>
        </w:rPr>
      </w:pPr>
    </w:p>
    <w:p w:rsidR="00AA34D8" w:rsidRPr="006C1DDC" w:rsidRDefault="00874290" w:rsidP="000877D4">
      <w:pPr>
        <w:widowControl w:val="0"/>
        <w:autoSpaceDE w:val="0"/>
        <w:autoSpaceDN w:val="0"/>
        <w:adjustRightInd w:val="0"/>
        <w:spacing w:after="0" w:line="276" w:lineRule="exact"/>
        <w:ind w:left="20" w:right="-37"/>
        <w:rPr>
          <w:lang w:val="es-ES_tradnl"/>
        </w:rPr>
      </w:pPr>
      <w:r w:rsidRPr="006C1DDC">
        <w:rPr>
          <w:lang w:val="es-ES_tradnl"/>
        </w:rPr>
        <w:t>3</w:t>
      </w:r>
      <w:r w:rsidR="00AA34D8" w:rsidRPr="006C1DDC">
        <w:rPr>
          <w:lang w:val="es-ES_tradnl"/>
        </w:rPr>
        <w:t xml:space="preserve">) Cuales declaraciones son correctas acerca de la luz? </w:t>
      </w:r>
    </w:p>
    <w:p w:rsidR="00F31750" w:rsidRPr="006C1DDC" w:rsidRDefault="00F31750" w:rsidP="000877D4">
      <w:pPr>
        <w:widowControl w:val="0"/>
        <w:autoSpaceDE w:val="0"/>
        <w:autoSpaceDN w:val="0"/>
        <w:adjustRightInd w:val="0"/>
        <w:spacing w:after="0" w:line="276" w:lineRule="exact"/>
        <w:ind w:left="20" w:right="-37"/>
        <w:rPr>
          <w:lang w:val="es-ES_tradnl"/>
        </w:rPr>
      </w:pPr>
    </w:p>
    <w:p w:rsidR="00AA34D8" w:rsidRPr="006C1DDC" w:rsidRDefault="00AA34D8" w:rsidP="000877D4">
      <w:pPr>
        <w:widowControl w:val="0"/>
        <w:autoSpaceDE w:val="0"/>
        <w:autoSpaceDN w:val="0"/>
        <w:adjustRightInd w:val="0"/>
        <w:spacing w:after="0" w:line="276" w:lineRule="exact"/>
        <w:ind w:left="20" w:right="-37"/>
        <w:rPr>
          <w:lang w:val="es-ES_tradnl"/>
        </w:rPr>
      </w:pPr>
      <w:r w:rsidRPr="006C1DDC">
        <w:rPr>
          <w:lang w:val="es-ES_tradnl"/>
        </w:rPr>
        <w:t xml:space="preserve">A) </w:t>
      </w:r>
      <w:r w:rsidR="00BE7E60" w:rsidRPr="006C1DDC">
        <w:rPr>
          <w:lang w:val="es-ES_tradnl"/>
        </w:rPr>
        <w:t>C</w:t>
      </w:r>
      <w:r w:rsidRPr="006C1DDC">
        <w:rPr>
          <w:lang w:val="es-ES_tradnl"/>
        </w:rPr>
        <w:t xml:space="preserve">uando la luz incide en una superficie con ángulo de Brewster, la luz reflejada y transmitida son ambas 100% polarizadas. </w:t>
      </w:r>
    </w:p>
    <w:p w:rsidR="00AA34D8" w:rsidRPr="006C1DDC" w:rsidRDefault="00AA34D8" w:rsidP="000877D4">
      <w:pPr>
        <w:widowControl w:val="0"/>
        <w:autoSpaceDE w:val="0"/>
        <w:autoSpaceDN w:val="0"/>
        <w:adjustRightInd w:val="0"/>
        <w:spacing w:after="0" w:line="276" w:lineRule="exact"/>
        <w:ind w:left="20" w:right="-37"/>
        <w:rPr>
          <w:lang w:val="es-ES_tradnl"/>
        </w:rPr>
      </w:pPr>
      <w:r w:rsidRPr="006C1DDC">
        <w:rPr>
          <w:lang w:val="es-ES_tradnl"/>
        </w:rPr>
        <w:t xml:space="preserve">B) </w:t>
      </w:r>
      <w:r w:rsidR="00BE7E60" w:rsidRPr="006C1DDC">
        <w:rPr>
          <w:lang w:val="es-ES_tradnl"/>
        </w:rPr>
        <w:t>C</w:t>
      </w:r>
      <w:r w:rsidRPr="006C1DDC">
        <w:rPr>
          <w:lang w:val="es-ES_tradnl"/>
        </w:rPr>
        <w:t xml:space="preserve">uando la luz incide en una superficie con ángulo crítico, la luz pasa a través de la superficie. C) </w:t>
      </w:r>
      <w:r w:rsidR="00BE7E60" w:rsidRPr="006C1DDC">
        <w:rPr>
          <w:lang w:val="es-ES_tradnl"/>
        </w:rPr>
        <w:t>C</w:t>
      </w:r>
      <w:r w:rsidRPr="006C1DDC">
        <w:rPr>
          <w:lang w:val="es-ES_tradnl"/>
        </w:rPr>
        <w:t xml:space="preserve">uando la luz incide en una superficie con ángulo de Brewster, sólo la luz reflejada es 100% polarizada. </w:t>
      </w:r>
    </w:p>
    <w:p w:rsidR="00AA34D8" w:rsidRPr="006C1DDC" w:rsidRDefault="00BE7E60" w:rsidP="000877D4">
      <w:pPr>
        <w:widowControl w:val="0"/>
        <w:autoSpaceDE w:val="0"/>
        <w:autoSpaceDN w:val="0"/>
        <w:adjustRightInd w:val="0"/>
        <w:spacing w:after="0" w:line="276" w:lineRule="exact"/>
        <w:ind w:left="20" w:right="-37"/>
        <w:rPr>
          <w:lang w:val="es-ES_tradnl"/>
        </w:rPr>
      </w:pPr>
      <w:r w:rsidRPr="006C1DDC">
        <w:rPr>
          <w:lang w:val="es-ES_tradnl"/>
        </w:rPr>
        <w:t>D) C</w:t>
      </w:r>
      <w:r w:rsidR="00AA34D8" w:rsidRPr="006C1DDC">
        <w:rPr>
          <w:lang w:val="es-ES_tradnl"/>
        </w:rPr>
        <w:t xml:space="preserve">uando la luz incide en una superficie con ángulo de Brewster, se refleja totalmente en la superficie. </w:t>
      </w:r>
    </w:p>
    <w:p w:rsidR="003618D4" w:rsidRPr="006C1DDC" w:rsidRDefault="00BE7E60" w:rsidP="000877D4">
      <w:pPr>
        <w:widowControl w:val="0"/>
        <w:autoSpaceDE w:val="0"/>
        <w:autoSpaceDN w:val="0"/>
        <w:adjustRightInd w:val="0"/>
        <w:spacing w:after="0" w:line="276" w:lineRule="exact"/>
        <w:ind w:left="20" w:right="-37"/>
        <w:rPr>
          <w:lang w:val="es-ES_tradnl"/>
        </w:rPr>
      </w:pPr>
      <w:r w:rsidRPr="006C1DDC">
        <w:rPr>
          <w:lang w:val="es-ES_tradnl"/>
        </w:rPr>
        <w:t>E) C</w:t>
      </w:r>
      <w:r w:rsidR="00AA34D8" w:rsidRPr="006C1DDC">
        <w:rPr>
          <w:lang w:val="es-ES_tradnl"/>
        </w:rPr>
        <w:t>uando la luz incide en una superficie con ángulo crítico, sólo la luz reflejada es 100% polarizada.</w:t>
      </w:r>
    </w:p>
    <w:p w:rsidR="00F31750" w:rsidRPr="006C1DDC" w:rsidRDefault="00F31750" w:rsidP="000877D4">
      <w:pPr>
        <w:widowControl w:val="0"/>
        <w:autoSpaceDE w:val="0"/>
        <w:autoSpaceDN w:val="0"/>
        <w:adjustRightInd w:val="0"/>
        <w:spacing w:after="0" w:line="276" w:lineRule="exact"/>
        <w:ind w:left="20" w:right="-37"/>
        <w:rPr>
          <w:lang w:val="es-ES_tradnl"/>
        </w:rPr>
      </w:pPr>
    </w:p>
    <w:p w:rsidR="00BE7E60" w:rsidRPr="006C1DDC" w:rsidRDefault="00BE7E60" w:rsidP="000877D4">
      <w:pPr>
        <w:widowControl w:val="0"/>
        <w:autoSpaceDE w:val="0"/>
        <w:autoSpaceDN w:val="0"/>
        <w:adjustRightInd w:val="0"/>
        <w:spacing w:after="0" w:line="276" w:lineRule="exact"/>
        <w:ind w:left="20" w:right="-37"/>
        <w:rPr>
          <w:highlight w:val="lightGray"/>
          <w:lang w:val="es-ES_tradnl"/>
        </w:rPr>
      </w:pPr>
      <w:r w:rsidRPr="006C1DDC">
        <w:rPr>
          <w:highlight w:val="lightGray"/>
          <w:lang w:val="es-ES_tradnl"/>
        </w:rPr>
        <w:t>(A) FALSO Solo la luz reflejada esta polarizada.</w:t>
      </w:r>
    </w:p>
    <w:p w:rsidR="00BE7E60" w:rsidRPr="006C1DDC" w:rsidRDefault="00BE7E60" w:rsidP="000877D4">
      <w:pPr>
        <w:widowControl w:val="0"/>
        <w:autoSpaceDE w:val="0"/>
        <w:autoSpaceDN w:val="0"/>
        <w:adjustRightInd w:val="0"/>
        <w:spacing w:after="0" w:line="276" w:lineRule="exact"/>
        <w:ind w:left="20" w:right="-37"/>
        <w:rPr>
          <w:highlight w:val="lightGray"/>
          <w:lang w:val="es-ES_tradnl"/>
        </w:rPr>
      </w:pPr>
      <w:r w:rsidRPr="006C1DDC">
        <w:rPr>
          <w:highlight w:val="lightGray"/>
          <w:lang w:val="es-ES_tradnl"/>
        </w:rPr>
        <w:t xml:space="preserve">(B) FALSO </w:t>
      </w:r>
      <w:r w:rsidR="00F31750" w:rsidRPr="006C1DDC">
        <w:rPr>
          <w:highlight w:val="lightGray"/>
          <w:lang w:val="es-ES_tradnl"/>
        </w:rPr>
        <w:t>Toda la luz se reflej</w:t>
      </w:r>
      <w:r w:rsidRPr="006C1DDC">
        <w:rPr>
          <w:highlight w:val="lightGray"/>
          <w:lang w:val="es-ES_tradnl"/>
        </w:rPr>
        <w:t>a y nada pasa.</w:t>
      </w:r>
    </w:p>
    <w:p w:rsidR="00BE7E60" w:rsidRPr="006C1DDC" w:rsidRDefault="00BE7E60" w:rsidP="00BE7E60">
      <w:pPr>
        <w:widowControl w:val="0"/>
        <w:autoSpaceDE w:val="0"/>
        <w:autoSpaceDN w:val="0"/>
        <w:adjustRightInd w:val="0"/>
        <w:spacing w:after="0" w:line="276" w:lineRule="exact"/>
        <w:ind w:right="-37"/>
        <w:rPr>
          <w:highlight w:val="lightGray"/>
          <w:lang w:val="es-ES_tradnl"/>
        </w:rPr>
      </w:pPr>
      <w:r w:rsidRPr="006C1DDC">
        <w:rPr>
          <w:highlight w:val="lightGray"/>
          <w:lang w:val="es-ES_tradnl"/>
        </w:rPr>
        <w:lastRenderedPageBreak/>
        <w:t xml:space="preserve">(C) VERDADERO Es la definición de </w:t>
      </w:r>
      <w:r w:rsidR="00F31750" w:rsidRPr="006C1DDC">
        <w:rPr>
          <w:highlight w:val="lightGray"/>
          <w:lang w:val="es-ES_tradnl"/>
        </w:rPr>
        <w:t>ángulo</w:t>
      </w:r>
      <w:r w:rsidRPr="006C1DDC">
        <w:rPr>
          <w:highlight w:val="lightGray"/>
          <w:lang w:val="es-ES_tradnl"/>
        </w:rPr>
        <w:t xml:space="preserve"> de Brewster</w:t>
      </w:r>
    </w:p>
    <w:p w:rsidR="00BE7E60" w:rsidRPr="006C1DDC" w:rsidRDefault="00BE7E60" w:rsidP="00BE7E60">
      <w:pPr>
        <w:widowControl w:val="0"/>
        <w:autoSpaceDE w:val="0"/>
        <w:autoSpaceDN w:val="0"/>
        <w:adjustRightInd w:val="0"/>
        <w:spacing w:after="0" w:line="276" w:lineRule="exact"/>
        <w:ind w:right="-37"/>
        <w:rPr>
          <w:highlight w:val="lightGray"/>
          <w:lang w:val="es-ES_tradnl"/>
        </w:rPr>
      </w:pPr>
      <w:r w:rsidRPr="006C1DDC">
        <w:rPr>
          <w:highlight w:val="lightGray"/>
          <w:lang w:val="es-ES_tradnl"/>
        </w:rPr>
        <w:t xml:space="preserve">(D) FALSO El </w:t>
      </w:r>
      <w:r w:rsidR="00F31750" w:rsidRPr="006C1DDC">
        <w:rPr>
          <w:highlight w:val="lightGray"/>
          <w:lang w:val="es-ES_tradnl"/>
        </w:rPr>
        <w:t>ángulo</w:t>
      </w:r>
      <w:r w:rsidRPr="006C1DDC">
        <w:rPr>
          <w:highlight w:val="lightGray"/>
          <w:lang w:val="es-ES_tradnl"/>
        </w:rPr>
        <w:t xml:space="preserve"> de Brewster tiene que ver con la polarización de la luz</w:t>
      </w:r>
    </w:p>
    <w:p w:rsidR="00BE7E60" w:rsidRPr="006C1DDC" w:rsidRDefault="00BE7E60" w:rsidP="00BE7E60">
      <w:pPr>
        <w:widowControl w:val="0"/>
        <w:autoSpaceDE w:val="0"/>
        <w:autoSpaceDN w:val="0"/>
        <w:adjustRightInd w:val="0"/>
        <w:spacing w:after="0" w:line="276" w:lineRule="exact"/>
        <w:ind w:right="-37"/>
        <w:rPr>
          <w:lang w:val="es-ES_tradnl"/>
        </w:rPr>
      </w:pPr>
      <w:r w:rsidRPr="006C1DDC">
        <w:rPr>
          <w:highlight w:val="lightGray"/>
          <w:lang w:val="es-ES_tradnl"/>
        </w:rPr>
        <w:t xml:space="preserve">(E) </w:t>
      </w:r>
      <w:r w:rsidR="00F31750" w:rsidRPr="006C1DDC">
        <w:rPr>
          <w:highlight w:val="lightGray"/>
          <w:lang w:val="es-ES_tradnl"/>
        </w:rPr>
        <w:t>FALSO El ángulo critico tiene que ver con la reflexión total interna.</w:t>
      </w:r>
    </w:p>
    <w:p w:rsidR="00F31750" w:rsidRPr="006C1DDC" w:rsidRDefault="00F31750" w:rsidP="00BE7E60">
      <w:pPr>
        <w:widowControl w:val="0"/>
        <w:autoSpaceDE w:val="0"/>
        <w:autoSpaceDN w:val="0"/>
        <w:adjustRightInd w:val="0"/>
        <w:spacing w:after="0" w:line="276" w:lineRule="exact"/>
        <w:ind w:right="-37"/>
        <w:rPr>
          <w:lang w:val="es-ES_tradnl"/>
        </w:rPr>
      </w:pPr>
    </w:p>
    <w:p w:rsidR="00AA34D8" w:rsidRPr="006C1DDC" w:rsidRDefault="00AA34D8" w:rsidP="000877D4">
      <w:pPr>
        <w:widowControl w:val="0"/>
        <w:autoSpaceDE w:val="0"/>
        <w:autoSpaceDN w:val="0"/>
        <w:adjustRightInd w:val="0"/>
        <w:spacing w:after="0" w:line="276" w:lineRule="exact"/>
        <w:ind w:left="20" w:right="-37"/>
        <w:rPr>
          <w:lang w:val="es-ES_tradnl"/>
        </w:rPr>
      </w:pPr>
    </w:p>
    <w:p w:rsidR="00AA34D8" w:rsidRPr="006C1DDC" w:rsidRDefault="00874290" w:rsidP="000877D4">
      <w:pPr>
        <w:widowControl w:val="0"/>
        <w:autoSpaceDE w:val="0"/>
        <w:autoSpaceDN w:val="0"/>
        <w:adjustRightInd w:val="0"/>
        <w:spacing w:after="0" w:line="276" w:lineRule="exact"/>
        <w:ind w:left="20" w:right="-37"/>
        <w:rPr>
          <w:lang w:val="es-ES_tradnl"/>
        </w:rPr>
      </w:pPr>
      <w:r w:rsidRPr="006C1DDC">
        <w:rPr>
          <w:lang w:val="es-ES_tradnl"/>
        </w:rPr>
        <w:t>4</w:t>
      </w:r>
      <w:r w:rsidR="00AA34D8" w:rsidRPr="006C1DDC">
        <w:rPr>
          <w:lang w:val="es-ES_tradnl"/>
        </w:rPr>
        <w:t xml:space="preserve">) Una fibra óptica está hecha de plástico transparente con índice de refracción de 1.50, </w:t>
      </w:r>
      <w:r w:rsidR="00005316" w:rsidRPr="006C1DDC">
        <w:rPr>
          <w:lang w:val="es-ES_tradnl"/>
        </w:rPr>
        <w:t>rodeada por</w:t>
      </w:r>
      <w:r w:rsidR="00AA34D8" w:rsidRPr="006C1DDC">
        <w:rPr>
          <w:lang w:val="es-ES_tradnl"/>
        </w:rPr>
        <w:t xml:space="preserve"> aire.  ¿Para que ángulos de incidencia </w:t>
      </w:r>
      <m:oMath>
        <m:r>
          <w:rPr>
            <w:rFonts w:ascii="Cambria Math" w:hAnsi="Cambria Math"/>
            <w:lang w:val="es-ES_tradnl"/>
          </w:rPr>
          <m:t>θ</m:t>
        </m:r>
      </m:oMath>
      <w:r w:rsidR="007B79EB" w:rsidRPr="006C1DDC">
        <w:rPr>
          <w:lang w:val="es-ES_tradnl"/>
        </w:rPr>
        <w:t>, la luz permanecerá</w:t>
      </w:r>
      <w:r w:rsidR="00AA34D8" w:rsidRPr="006C1DDC">
        <w:rPr>
          <w:lang w:val="es-ES_tradnl"/>
        </w:rPr>
        <w:t xml:space="preserve"> dentro de la fibra plástica?</w:t>
      </w:r>
    </w:p>
    <w:p w:rsidR="00005316" w:rsidRPr="006C1DDC" w:rsidRDefault="00005316" w:rsidP="000877D4">
      <w:pPr>
        <w:widowControl w:val="0"/>
        <w:autoSpaceDE w:val="0"/>
        <w:autoSpaceDN w:val="0"/>
        <w:adjustRightInd w:val="0"/>
        <w:spacing w:after="0" w:line="276" w:lineRule="exact"/>
        <w:ind w:left="20" w:right="-37"/>
        <w:rPr>
          <w:lang w:val="es-ES_tradnl"/>
        </w:rPr>
      </w:pPr>
    </w:p>
    <w:p w:rsidR="007B79EB" w:rsidRPr="006C1DDC" w:rsidRDefault="00005316" w:rsidP="000877D4">
      <w:pPr>
        <w:widowControl w:val="0"/>
        <w:autoSpaceDE w:val="0"/>
        <w:autoSpaceDN w:val="0"/>
        <w:adjustRightInd w:val="0"/>
        <w:spacing w:after="0" w:line="276" w:lineRule="exact"/>
        <w:ind w:left="20" w:right="-37"/>
        <w:rPr>
          <w:rFonts w:eastAsiaTheme="minorEastAsia"/>
          <w:lang w:val="es-ES_tradnl"/>
        </w:rPr>
      </w:pPr>
      <m:oMathPara>
        <m:oMath>
          <m:r>
            <w:rPr>
              <w:rFonts w:ascii="Cambria Math" w:hAnsi="Cambria Math"/>
              <w:lang w:val="es-ES_tradnl"/>
            </w:rPr>
            <m:t>A) θ&lt;38.3°     B) θ&gt;38.3°       C) θ≥21.1°         D) θ&gt;41.8°        E) θ&lt;41.8°</m:t>
          </m:r>
        </m:oMath>
      </m:oMathPara>
    </w:p>
    <w:p w:rsidR="00F31750" w:rsidRPr="006C1DDC" w:rsidRDefault="00F31750" w:rsidP="000877D4">
      <w:pPr>
        <w:widowControl w:val="0"/>
        <w:autoSpaceDE w:val="0"/>
        <w:autoSpaceDN w:val="0"/>
        <w:adjustRightInd w:val="0"/>
        <w:spacing w:after="0" w:line="276" w:lineRule="exact"/>
        <w:ind w:left="20" w:right="-37"/>
        <w:rPr>
          <w:lang w:val="es-ES_tradnl"/>
        </w:rPr>
      </w:pPr>
    </w:p>
    <w:p w:rsidR="00F31750" w:rsidRPr="006C1DDC" w:rsidRDefault="00F31750" w:rsidP="000877D4">
      <w:pPr>
        <w:widowControl w:val="0"/>
        <w:autoSpaceDE w:val="0"/>
        <w:autoSpaceDN w:val="0"/>
        <w:adjustRightInd w:val="0"/>
        <w:spacing w:after="0" w:line="276" w:lineRule="exact"/>
        <w:ind w:left="20" w:right="-37"/>
        <w:rPr>
          <w:rFonts w:eastAsiaTheme="minorEastAsia"/>
          <w:highlight w:val="lightGray"/>
          <w:lang w:val="es-ES_tradnl"/>
        </w:rPr>
      </w:pPr>
      <m:oMathPara>
        <m:oMath>
          <m:r>
            <w:rPr>
              <w:rFonts w:ascii="Cambria Math" w:hAnsi="Cambria Math"/>
              <w:highlight w:val="lightGray"/>
              <w:lang w:val="es-ES_tradnl"/>
            </w:rPr>
            <m:t>De la definicion de angulo critico si el angulo de incidencia es mayor que el angulo</m:t>
          </m:r>
        </m:oMath>
      </m:oMathPara>
    </w:p>
    <w:p w:rsidR="007B79EB" w:rsidRPr="006C1DDC" w:rsidRDefault="00F31750" w:rsidP="00F31750">
      <w:pPr>
        <w:widowControl w:val="0"/>
        <w:autoSpaceDE w:val="0"/>
        <w:autoSpaceDN w:val="0"/>
        <w:adjustRightInd w:val="0"/>
        <w:spacing w:after="0" w:line="240" w:lineRule="auto"/>
        <w:ind w:left="20" w:right="-37"/>
        <w:rPr>
          <w:lang w:val="es-ES_tradnl"/>
        </w:rPr>
      </w:pPr>
      <m:oMathPara>
        <m:oMath>
          <m:r>
            <w:rPr>
              <w:rFonts w:ascii="Cambria Math" w:hAnsi="Cambria Math"/>
              <w:highlight w:val="lightGray"/>
              <w:lang w:val="es-ES_tradnl"/>
            </w:rPr>
            <m:t xml:space="preserve"> critico la luz se refleja en su totalidad:</m:t>
          </m:r>
          <m:func>
            <m:funcPr>
              <m:ctrlPr>
                <w:rPr>
                  <w:rFonts w:ascii="Cambria Math" w:hAnsi="Cambria Math"/>
                  <w:highlight w:val="lightGray"/>
                  <w:lang w:val="es-ES_tradnl"/>
                </w:rPr>
              </m:ctrlPr>
            </m:funcPr>
            <m:fName>
              <m:r>
                <m:rPr>
                  <m:sty m:val="p"/>
                </m:rPr>
                <w:rPr>
                  <w:rFonts w:ascii="Cambria Math" w:hAnsi="Cambria Math"/>
                  <w:highlight w:val="lightGray"/>
                  <w:lang w:val="es-ES_tradnl"/>
                </w:rPr>
                <m:t>sin</m:t>
              </m:r>
            </m:fName>
            <m:e>
              <m:d>
                <m:dPr>
                  <m:ctrlPr>
                    <w:rPr>
                      <w:rFonts w:ascii="Cambria Math" w:hAnsi="Cambria Math"/>
                      <w:i/>
                      <w:highlight w:val="lightGray"/>
                      <w:lang w:val="es-ES_tradnl"/>
                    </w:rPr>
                  </m:ctrlPr>
                </m:dPr>
                <m:e>
                  <m:sSub>
                    <m:sSubPr>
                      <m:ctrlPr>
                        <w:rPr>
                          <w:rFonts w:ascii="Cambria Math" w:hAnsi="Cambria Math"/>
                          <w:i/>
                          <w:highlight w:val="lightGray"/>
                          <w:lang w:val="es-ES_tradnl"/>
                        </w:rPr>
                      </m:ctrlPr>
                    </m:sSubPr>
                    <m:e>
                      <m:r>
                        <w:rPr>
                          <w:rFonts w:ascii="Cambria Math" w:hAnsi="Cambria Math"/>
                          <w:highlight w:val="lightGray"/>
                          <w:lang w:val="es-ES_tradnl"/>
                        </w:rPr>
                        <m:t>θ</m:t>
                      </m:r>
                    </m:e>
                    <m:sub>
                      <m:r>
                        <w:rPr>
                          <w:rFonts w:ascii="Cambria Math" w:hAnsi="Cambria Math"/>
                          <w:highlight w:val="lightGray"/>
                          <w:lang w:val="es-ES_tradnl"/>
                        </w:rPr>
                        <m:t>cr</m:t>
                      </m:r>
                    </m:sub>
                  </m:sSub>
                </m:e>
              </m:d>
            </m:e>
          </m:func>
          <m:r>
            <w:rPr>
              <w:rFonts w:ascii="Cambria Math" w:hAnsi="Cambria Math"/>
              <w:highlight w:val="lightGray"/>
              <w:lang w:val="es-ES_tradnl"/>
            </w:rPr>
            <m:t>=</m:t>
          </m:r>
          <m:f>
            <m:fPr>
              <m:ctrlPr>
                <w:rPr>
                  <w:rFonts w:ascii="Cambria Math" w:hAnsi="Cambria Math"/>
                  <w:i/>
                  <w:highlight w:val="lightGray"/>
                  <w:lang w:val="es-ES_tradnl"/>
                </w:rPr>
              </m:ctrlPr>
            </m:fPr>
            <m:num>
              <m:r>
                <w:rPr>
                  <w:rFonts w:ascii="Cambria Math" w:hAnsi="Cambria Math"/>
                  <w:highlight w:val="lightGray"/>
                  <w:lang w:val="es-ES_tradnl"/>
                </w:rPr>
                <m:t>1</m:t>
              </m:r>
            </m:num>
            <m:den>
              <m:r>
                <w:rPr>
                  <w:rFonts w:ascii="Cambria Math" w:hAnsi="Cambria Math"/>
                  <w:highlight w:val="lightGray"/>
                  <w:lang w:val="es-ES_tradnl"/>
                </w:rPr>
                <m:t>1.5</m:t>
              </m:r>
            </m:den>
          </m:f>
          <m:r>
            <w:rPr>
              <w:rFonts w:ascii="Cambria Math" w:hAnsi="Cambria Math"/>
              <w:highlight w:val="lightGray"/>
              <w:lang w:val="es-ES_tradnl"/>
            </w:rPr>
            <m:t>→θ&gt;</m:t>
          </m:r>
          <m:sSub>
            <m:sSubPr>
              <m:ctrlPr>
                <w:rPr>
                  <w:rFonts w:ascii="Cambria Math" w:hAnsi="Cambria Math"/>
                  <w:i/>
                  <w:highlight w:val="lightGray"/>
                  <w:lang w:val="es-ES_tradnl"/>
                </w:rPr>
              </m:ctrlPr>
            </m:sSubPr>
            <m:e>
              <m:r>
                <w:rPr>
                  <w:rFonts w:ascii="Cambria Math" w:hAnsi="Cambria Math"/>
                  <w:highlight w:val="lightGray"/>
                  <w:lang w:val="es-ES_tradnl"/>
                </w:rPr>
                <m:t>θ</m:t>
              </m:r>
            </m:e>
            <m:sub>
              <m:r>
                <w:rPr>
                  <w:rFonts w:ascii="Cambria Math" w:hAnsi="Cambria Math"/>
                  <w:highlight w:val="lightGray"/>
                  <w:lang w:val="es-ES_tradnl"/>
                </w:rPr>
                <m:t>cr</m:t>
              </m:r>
            </m:sub>
          </m:sSub>
          <m:r>
            <w:rPr>
              <w:rFonts w:ascii="Cambria Math" w:hAnsi="Cambria Math"/>
              <w:highlight w:val="lightGray"/>
              <w:lang w:val="es-ES_tradnl"/>
            </w:rPr>
            <m:t>=41.8°         (D)</m:t>
          </m:r>
          <m:r>
            <w:rPr>
              <w:rFonts w:ascii="Cambria Math" w:hAnsi="Cambria Math"/>
              <w:lang w:val="es-ES_tradnl"/>
            </w:rPr>
            <m:t xml:space="preserve"> </m:t>
          </m:r>
        </m:oMath>
      </m:oMathPara>
    </w:p>
    <w:p w:rsidR="00482D09" w:rsidRPr="006C1DDC" w:rsidRDefault="00482D09">
      <w:pPr>
        <w:rPr>
          <w:lang w:val="es-ES_tradnl"/>
        </w:rPr>
      </w:pPr>
    </w:p>
    <w:p w:rsidR="003F27E3" w:rsidRPr="006C1DDC" w:rsidRDefault="003F27E3">
      <w:pPr>
        <w:rPr>
          <w:lang w:val="es-ES_tradnl"/>
        </w:rPr>
      </w:pPr>
    </w:p>
    <w:p w:rsidR="00482D09" w:rsidRPr="006C1DDC" w:rsidRDefault="006C2297">
      <w:pPr>
        <w:rPr>
          <w:lang w:val="es-ES_tradnl"/>
        </w:rPr>
      </w:pPr>
      <w:r w:rsidRPr="006C1DDC">
        <w:rPr>
          <w:rFonts w:eastAsiaTheme="minorEastAsia"/>
          <w:noProof/>
          <w:lang w:val="es-ES_tradnl"/>
        </w:rPr>
        <w:drawing>
          <wp:anchor distT="0" distB="0" distL="114300" distR="114300" simplePos="0" relativeHeight="251665408" behindDoc="1" locked="0" layoutInCell="1" allowOverlap="1">
            <wp:simplePos x="0" y="0"/>
            <wp:positionH relativeFrom="margin">
              <wp:posOffset>3448050</wp:posOffset>
            </wp:positionH>
            <wp:positionV relativeFrom="paragraph">
              <wp:posOffset>124460</wp:posOffset>
            </wp:positionV>
            <wp:extent cx="1895475" cy="1809750"/>
            <wp:effectExtent l="0" t="0" r="9525" b="0"/>
            <wp:wrapTight wrapText="bothSides">
              <wp:wrapPolygon edited="0">
                <wp:start x="0" y="0"/>
                <wp:lineTo x="0" y="21373"/>
                <wp:lineTo x="21491" y="21373"/>
                <wp:lineTo x="21491"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5475"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4290" w:rsidRPr="006C1DDC">
        <w:rPr>
          <w:lang w:val="es-ES_tradnl"/>
        </w:rPr>
        <w:t>5</w:t>
      </w:r>
      <w:r w:rsidR="00005316" w:rsidRPr="006C1DDC">
        <w:rPr>
          <w:lang w:val="es-ES_tradnl"/>
        </w:rPr>
        <w:t>) Una placa de vidrio cuyo índice de refracción es 1.56 está inmerso en un líquido. La superficie del vidrio está inclinada a un ángulo de 42.0</w:t>
      </w:r>
      <w:r w:rsidR="00005316" w:rsidRPr="006C1DDC">
        <w:rPr>
          <w:vertAlign w:val="superscript"/>
          <w:lang w:val="es-ES_tradnl"/>
        </w:rPr>
        <w:t>0</w:t>
      </w:r>
      <w:r w:rsidR="00005316" w:rsidRPr="006C1DDC">
        <w:rPr>
          <w:lang w:val="es-ES_tradnl"/>
        </w:rPr>
        <w:t xml:space="preserve"> con la vertical. Un rayo horizontal </w:t>
      </w:r>
      <w:r w:rsidR="006D3D2D" w:rsidRPr="006C1DDC">
        <w:rPr>
          <w:lang w:val="es-ES_tradnl"/>
        </w:rPr>
        <w:t xml:space="preserve">en el vidrio </w:t>
      </w:r>
      <w:r w:rsidR="00005316" w:rsidRPr="006C1DDC">
        <w:rPr>
          <w:lang w:val="es-ES_tradnl"/>
        </w:rPr>
        <w:t xml:space="preserve">incide en </w:t>
      </w:r>
      <w:r w:rsidR="005341C8" w:rsidRPr="006C1DDC">
        <w:rPr>
          <w:lang w:val="es-ES_tradnl"/>
        </w:rPr>
        <w:t xml:space="preserve">la </w:t>
      </w:r>
      <w:r w:rsidR="00005316" w:rsidRPr="006C1DDC">
        <w:rPr>
          <w:lang w:val="es-ES_tradnl"/>
        </w:rPr>
        <w:t>interfaz. Cuando el líquido es un cierto alcohol, llega el rayo incidente a la inter</w:t>
      </w:r>
      <w:r w:rsidR="005341C8" w:rsidRPr="006C1DDC">
        <w:rPr>
          <w:lang w:val="es-ES_tradnl"/>
        </w:rPr>
        <w:t>faz</w:t>
      </w:r>
      <w:r w:rsidR="00005316" w:rsidRPr="006C1DDC">
        <w:rPr>
          <w:lang w:val="es-ES_tradnl"/>
        </w:rPr>
        <w:t xml:space="preserve"> con el ángulo crítico. ¿</w:t>
      </w:r>
      <w:r w:rsidR="00573730" w:rsidRPr="006C1DDC">
        <w:rPr>
          <w:lang w:val="es-ES_tradnl"/>
        </w:rPr>
        <w:t>Cuál</w:t>
      </w:r>
      <w:r w:rsidR="00005316" w:rsidRPr="006C1DDC">
        <w:rPr>
          <w:lang w:val="es-ES_tradnl"/>
        </w:rPr>
        <w:t xml:space="preserve"> es el índice de refracción del alcohol?</w:t>
      </w:r>
    </w:p>
    <w:p w:rsidR="005341C8" w:rsidRPr="006C1DDC" w:rsidRDefault="005341C8">
      <w:pPr>
        <w:rPr>
          <w:rFonts w:eastAsiaTheme="minorEastAsia"/>
          <w:lang w:val="es-ES_tradnl"/>
        </w:rPr>
      </w:pPr>
      <m:oMathPara>
        <m:oMath>
          <m:r>
            <w:rPr>
              <w:rFonts w:ascii="Cambria Math" w:hAnsi="Cambria Math"/>
              <w:lang w:val="es-ES_tradnl"/>
            </w:rPr>
            <m:t>A) 1.02     B) 1.06       C) 1.00         D) 1.04        E) 0.984</m:t>
          </m:r>
        </m:oMath>
      </m:oMathPara>
    </w:p>
    <w:p w:rsidR="00E96285" w:rsidRPr="006C1DDC" w:rsidRDefault="00E96285">
      <w:pPr>
        <w:rPr>
          <w:rFonts w:eastAsiaTheme="minorEastAsia"/>
          <w:lang w:val="es-ES_tradnl"/>
        </w:rPr>
      </w:pPr>
    </w:p>
    <w:p w:rsidR="006C2297" w:rsidRPr="006C1DDC" w:rsidRDefault="006C2297">
      <w:pPr>
        <w:rPr>
          <w:rFonts w:eastAsiaTheme="minorEastAsia"/>
          <w:lang w:val="es-ES_tradnl"/>
        </w:rPr>
      </w:pPr>
    </w:p>
    <w:p w:rsidR="00E96285" w:rsidRPr="006C1DDC" w:rsidRDefault="00EF1214">
      <w:pPr>
        <w:rPr>
          <w:rFonts w:eastAsiaTheme="minorEastAsia"/>
          <w:lang w:val="es-ES_tradnl"/>
        </w:rPr>
      </w:pPr>
      <m:oMathPara>
        <m:oMath>
          <m:r>
            <w:rPr>
              <w:rFonts w:ascii="Cambria Math" w:eastAsiaTheme="minorEastAsia" w:hAnsi="Cambria Math"/>
              <w:lang w:val="es-ES_tradnl"/>
            </w:rPr>
            <m:t>De la definicion de angulo critico:1.56sin42=n→n=1.04      (D)</m:t>
          </m:r>
        </m:oMath>
      </m:oMathPara>
    </w:p>
    <w:p w:rsidR="005341C8" w:rsidRPr="006C1DDC" w:rsidRDefault="005341C8">
      <w:pPr>
        <w:rPr>
          <w:rFonts w:eastAsiaTheme="minorEastAsia"/>
          <w:lang w:val="es-ES_tradnl"/>
        </w:rPr>
      </w:pPr>
    </w:p>
    <w:p w:rsidR="003F22E0" w:rsidRPr="006C1DDC" w:rsidRDefault="00DE0053">
      <w:pPr>
        <w:rPr>
          <w:lang w:val="es-ES_tradnl"/>
        </w:rPr>
      </w:pPr>
      <w:r w:rsidRPr="006C1DDC">
        <w:rPr>
          <w:lang w:val="es-ES_tradnl"/>
        </w:rPr>
        <w:t>6</w:t>
      </w:r>
      <w:r w:rsidR="003F22E0" w:rsidRPr="006C1DDC">
        <w:rPr>
          <w:lang w:val="es-ES_tradnl"/>
        </w:rPr>
        <w:t>) Una lente conve</w:t>
      </w:r>
      <w:r w:rsidR="00F3084E" w:rsidRPr="006C1DDC">
        <w:rPr>
          <w:lang w:val="es-ES_tradnl"/>
        </w:rPr>
        <w:t>rgente</w:t>
      </w:r>
      <w:r w:rsidR="003F22E0" w:rsidRPr="006C1DDC">
        <w:rPr>
          <w:lang w:val="es-ES_tradnl"/>
        </w:rPr>
        <w:t xml:space="preserve"> tiene una distancia focal f. Un objeto se coloca a una distancia entre f y 2f en una línea perpendicular al centro de la lente. ¿</w:t>
      </w:r>
      <w:r w:rsidR="00F3084E" w:rsidRPr="006C1DDC">
        <w:rPr>
          <w:lang w:val="es-ES_tradnl"/>
        </w:rPr>
        <w:t>A qué distancia de la lente se encuentra l</w:t>
      </w:r>
      <w:r w:rsidR="003F22E0" w:rsidRPr="006C1DDC">
        <w:rPr>
          <w:lang w:val="es-ES_tradnl"/>
        </w:rPr>
        <w:t xml:space="preserve">a imagen formada? </w:t>
      </w:r>
    </w:p>
    <w:p w:rsidR="005341C8" w:rsidRPr="006C1DDC" w:rsidRDefault="003F22E0">
      <w:pPr>
        <w:rPr>
          <w:lang w:val="es-ES_tradnl"/>
        </w:rPr>
      </w:pPr>
      <w:r w:rsidRPr="006C1DDC">
        <w:rPr>
          <w:lang w:val="es-ES_tradnl"/>
        </w:rPr>
        <w:t xml:space="preserve">A) 2f </w:t>
      </w:r>
      <w:r w:rsidR="00DE0053" w:rsidRPr="006C1DDC">
        <w:rPr>
          <w:lang w:val="es-ES_tradnl"/>
        </w:rPr>
        <w:t xml:space="preserve">      </w:t>
      </w:r>
      <w:r w:rsidRPr="006C1DDC">
        <w:rPr>
          <w:lang w:val="es-ES_tradnl"/>
        </w:rPr>
        <w:t>B) entre f y 2f</w:t>
      </w:r>
      <w:r w:rsidR="00DE0053" w:rsidRPr="006C1DDC">
        <w:rPr>
          <w:lang w:val="es-ES_tradnl"/>
        </w:rPr>
        <w:t xml:space="preserve">     </w:t>
      </w:r>
      <w:r w:rsidRPr="006C1DDC">
        <w:rPr>
          <w:lang w:val="es-ES_tradnl"/>
        </w:rPr>
        <w:t xml:space="preserve">C) entre la lente y f </w:t>
      </w:r>
      <w:r w:rsidR="00DE0053" w:rsidRPr="006C1DDC">
        <w:rPr>
          <w:lang w:val="es-ES_tradnl"/>
        </w:rPr>
        <w:t xml:space="preserve">        </w:t>
      </w:r>
      <w:r w:rsidRPr="006C1DDC">
        <w:rPr>
          <w:lang w:val="es-ES_tradnl"/>
        </w:rPr>
        <w:t xml:space="preserve">D) más lejos de 2f </w:t>
      </w:r>
      <w:r w:rsidR="00DE0053" w:rsidRPr="006C1DDC">
        <w:rPr>
          <w:lang w:val="es-ES_tradnl"/>
        </w:rPr>
        <w:t xml:space="preserve">     E</w:t>
      </w:r>
      <w:r w:rsidRPr="006C1DDC">
        <w:rPr>
          <w:lang w:val="es-ES_tradnl"/>
        </w:rPr>
        <w:t>)</w:t>
      </w:r>
      <w:r w:rsidR="00F3084E" w:rsidRPr="006C1DDC">
        <w:rPr>
          <w:lang w:val="es-ES_tradnl"/>
        </w:rPr>
        <w:t xml:space="preserve"> f</w:t>
      </w:r>
    </w:p>
    <w:p w:rsidR="00DE0053" w:rsidRPr="006C1DDC" w:rsidRDefault="00DE0053">
      <w:pPr>
        <w:rPr>
          <w:rFonts w:eastAsiaTheme="minorEastAsia"/>
          <w:lang w:val="es-ES_tradnl"/>
        </w:rPr>
      </w:pPr>
      <m:oMathPara>
        <m:oMath>
          <m:r>
            <w:rPr>
              <w:rFonts w:ascii="Cambria Math" w:hAnsi="Cambria Math"/>
              <w:highlight w:val="lightGray"/>
              <w:lang w:val="es-ES_tradnl"/>
            </w:rPr>
            <m:t>De la ecuacion de las lentes: Si    s=</m:t>
          </m:r>
          <m:f>
            <m:fPr>
              <m:ctrlPr>
                <w:rPr>
                  <w:rFonts w:ascii="Cambria Math" w:hAnsi="Cambria Math"/>
                  <w:i/>
                  <w:highlight w:val="lightGray"/>
                  <w:lang w:val="es-ES_tradnl"/>
                </w:rPr>
              </m:ctrlPr>
            </m:fPr>
            <m:num>
              <m:r>
                <w:rPr>
                  <w:rFonts w:ascii="Cambria Math" w:hAnsi="Cambria Math"/>
                  <w:highlight w:val="lightGray"/>
                  <w:lang w:val="es-ES_tradnl"/>
                </w:rPr>
                <m:t>3f</m:t>
              </m:r>
            </m:num>
            <m:den>
              <m:r>
                <w:rPr>
                  <w:rFonts w:ascii="Cambria Math" w:hAnsi="Cambria Math"/>
                  <w:highlight w:val="lightGray"/>
                  <w:lang w:val="es-ES_tradnl"/>
                </w:rPr>
                <m:t>2</m:t>
              </m:r>
            </m:den>
          </m:f>
          <m:r>
            <w:rPr>
              <w:rFonts w:ascii="Cambria Math" w:hAnsi="Cambria Math"/>
              <w:highlight w:val="lightGray"/>
              <w:lang w:val="es-ES_tradnl"/>
            </w:rPr>
            <m:t>→</m:t>
          </m:r>
          <m:f>
            <m:fPr>
              <m:ctrlPr>
                <w:rPr>
                  <w:rFonts w:ascii="Cambria Math" w:hAnsi="Cambria Math"/>
                  <w:i/>
                  <w:highlight w:val="lightGray"/>
                  <w:lang w:val="es-ES_tradnl"/>
                </w:rPr>
              </m:ctrlPr>
            </m:fPr>
            <m:num>
              <m:r>
                <w:rPr>
                  <w:rFonts w:ascii="Cambria Math" w:hAnsi="Cambria Math"/>
                  <w:highlight w:val="lightGray"/>
                  <w:lang w:val="es-ES_tradnl"/>
                </w:rPr>
                <m:t>1</m:t>
              </m:r>
            </m:num>
            <m:den>
              <m:r>
                <w:rPr>
                  <w:rFonts w:ascii="Cambria Math" w:hAnsi="Cambria Math"/>
                  <w:highlight w:val="lightGray"/>
                  <w:lang w:val="es-ES_tradnl"/>
                </w:rPr>
                <m:t>s'</m:t>
              </m:r>
            </m:den>
          </m:f>
          <m:r>
            <w:rPr>
              <w:rFonts w:ascii="Cambria Math" w:hAnsi="Cambria Math"/>
              <w:highlight w:val="lightGray"/>
              <w:lang w:val="es-ES_tradnl"/>
            </w:rPr>
            <m:t>=</m:t>
          </m:r>
          <m:f>
            <m:fPr>
              <m:ctrlPr>
                <w:rPr>
                  <w:rFonts w:ascii="Cambria Math" w:hAnsi="Cambria Math"/>
                  <w:i/>
                  <w:highlight w:val="lightGray"/>
                  <w:lang w:val="es-ES_tradnl"/>
                </w:rPr>
              </m:ctrlPr>
            </m:fPr>
            <m:num>
              <m:r>
                <w:rPr>
                  <w:rFonts w:ascii="Cambria Math" w:hAnsi="Cambria Math"/>
                  <w:highlight w:val="lightGray"/>
                  <w:lang w:val="es-ES_tradnl"/>
                </w:rPr>
                <m:t>1</m:t>
              </m:r>
            </m:num>
            <m:den>
              <m:r>
                <w:rPr>
                  <w:rFonts w:ascii="Cambria Math" w:hAnsi="Cambria Math"/>
                  <w:highlight w:val="lightGray"/>
                  <w:lang w:val="es-ES_tradnl"/>
                </w:rPr>
                <m:t>f</m:t>
              </m:r>
            </m:den>
          </m:f>
          <m:r>
            <w:rPr>
              <w:rFonts w:ascii="Cambria Math" w:hAnsi="Cambria Math"/>
              <w:highlight w:val="lightGray"/>
              <w:lang w:val="es-ES_tradnl"/>
            </w:rPr>
            <m:t>-</m:t>
          </m:r>
          <m:f>
            <m:fPr>
              <m:ctrlPr>
                <w:rPr>
                  <w:rFonts w:ascii="Cambria Math" w:hAnsi="Cambria Math"/>
                  <w:i/>
                  <w:highlight w:val="lightGray"/>
                  <w:lang w:val="es-ES_tradnl"/>
                </w:rPr>
              </m:ctrlPr>
            </m:fPr>
            <m:num>
              <m:r>
                <w:rPr>
                  <w:rFonts w:ascii="Cambria Math" w:hAnsi="Cambria Math"/>
                  <w:highlight w:val="lightGray"/>
                  <w:lang w:val="es-ES_tradnl"/>
                </w:rPr>
                <m:t>2</m:t>
              </m:r>
            </m:num>
            <m:den>
              <m:r>
                <w:rPr>
                  <w:rFonts w:ascii="Cambria Math" w:hAnsi="Cambria Math"/>
                  <w:highlight w:val="lightGray"/>
                  <w:lang w:val="es-ES_tradnl"/>
                </w:rPr>
                <m:t>3f</m:t>
              </m:r>
            </m:den>
          </m:f>
          <m:r>
            <w:rPr>
              <w:rFonts w:ascii="Cambria Math" w:hAnsi="Cambria Math"/>
              <w:highlight w:val="lightGray"/>
              <w:lang w:val="es-ES_tradnl"/>
            </w:rPr>
            <m:t>=</m:t>
          </m:r>
          <m:f>
            <m:fPr>
              <m:ctrlPr>
                <w:rPr>
                  <w:rFonts w:ascii="Cambria Math" w:hAnsi="Cambria Math"/>
                  <w:i/>
                  <w:highlight w:val="lightGray"/>
                  <w:lang w:val="es-ES_tradnl"/>
                </w:rPr>
              </m:ctrlPr>
            </m:fPr>
            <m:num>
              <m:r>
                <w:rPr>
                  <w:rFonts w:ascii="Cambria Math" w:hAnsi="Cambria Math"/>
                  <w:highlight w:val="lightGray"/>
                  <w:lang w:val="es-ES_tradnl"/>
                </w:rPr>
                <m:t>1</m:t>
              </m:r>
            </m:num>
            <m:den>
              <m:r>
                <w:rPr>
                  <w:rFonts w:ascii="Cambria Math" w:hAnsi="Cambria Math"/>
                  <w:highlight w:val="lightGray"/>
                  <w:lang w:val="es-ES_tradnl"/>
                </w:rPr>
                <m:t>3f</m:t>
              </m:r>
            </m:den>
          </m:f>
          <m:r>
            <w:rPr>
              <w:rFonts w:ascii="Cambria Math" w:hAnsi="Cambria Math"/>
              <w:highlight w:val="lightGray"/>
              <w:lang w:val="es-ES_tradnl"/>
            </w:rPr>
            <m:t>→</m:t>
          </m:r>
          <m:sSup>
            <m:sSupPr>
              <m:ctrlPr>
                <w:rPr>
                  <w:rFonts w:ascii="Cambria Math" w:hAnsi="Cambria Math"/>
                  <w:i/>
                  <w:highlight w:val="lightGray"/>
                  <w:lang w:val="es-ES_tradnl"/>
                </w:rPr>
              </m:ctrlPr>
            </m:sSupPr>
            <m:e>
              <m:r>
                <w:rPr>
                  <w:rFonts w:ascii="Cambria Math" w:hAnsi="Cambria Math"/>
                  <w:highlight w:val="lightGray"/>
                  <w:lang w:val="es-ES_tradnl"/>
                </w:rPr>
                <m:t>s</m:t>
              </m:r>
            </m:e>
            <m:sup>
              <m:r>
                <w:rPr>
                  <w:rFonts w:ascii="Cambria Math" w:hAnsi="Cambria Math"/>
                  <w:highlight w:val="lightGray"/>
                  <w:lang w:val="es-ES_tradnl"/>
                </w:rPr>
                <m:t>'</m:t>
              </m:r>
            </m:sup>
          </m:sSup>
          <m:r>
            <w:rPr>
              <w:rFonts w:ascii="Cambria Math" w:hAnsi="Cambria Math"/>
              <w:highlight w:val="lightGray"/>
              <w:lang w:val="es-ES_tradnl"/>
            </w:rPr>
            <m:t>=3f&gt;2f       (D)</m:t>
          </m:r>
        </m:oMath>
      </m:oMathPara>
    </w:p>
    <w:p w:rsidR="00DE0053" w:rsidRPr="006C1DDC" w:rsidRDefault="00DE0053">
      <w:pPr>
        <w:rPr>
          <w:lang w:val="es-ES_tradnl"/>
        </w:rPr>
      </w:pPr>
    </w:p>
    <w:p w:rsidR="00E07403" w:rsidRPr="006C1DDC" w:rsidRDefault="00DE0053">
      <w:pPr>
        <w:rPr>
          <w:lang w:val="es-ES_tradnl"/>
        </w:rPr>
      </w:pPr>
      <w:r w:rsidRPr="006C1DDC">
        <w:rPr>
          <w:lang w:val="es-ES_tradnl"/>
        </w:rPr>
        <w:t>7</w:t>
      </w:r>
      <w:r w:rsidR="00E07403" w:rsidRPr="006C1DDC">
        <w:rPr>
          <w:lang w:val="es-ES_tradnl"/>
        </w:rPr>
        <w:t xml:space="preserve">) La imagen de una planta está a 4.0 cm de un espejo esférico cóncavo con radio de curvatura de 10 cm.  ¿Dónde está la planta en relación al espejo? </w:t>
      </w:r>
    </w:p>
    <w:p w:rsidR="00E07403" w:rsidRPr="006C1DDC" w:rsidRDefault="00E07403">
      <w:pPr>
        <w:rPr>
          <w:lang w:val="es-ES_tradnl"/>
        </w:rPr>
      </w:pPr>
      <w:r w:rsidRPr="006C1DDC">
        <w:rPr>
          <w:lang w:val="es-ES_tradnl"/>
        </w:rPr>
        <w:t xml:space="preserve">A) 9.0 cm delante del espejo </w:t>
      </w:r>
    </w:p>
    <w:p w:rsidR="00E07403" w:rsidRPr="006C1DDC" w:rsidRDefault="00E07403">
      <w:pPr>
        <w:rPr>
          <w:lang w:val="es-ES_tradnl"/>
        </w:rPr>
      </w:pPr>
      <w:r w:rsidRPr="006C1DDC">
        <w:rPr>
          <w:lang w:val="es-ES_tradnl"/>
        </w:rPr>
        <w:t xml:space="preserve">B) 20 cm delante del espejo </w:t>
      </w:r>
    </w:p>
    <w:p w:rsidR="00E07403" w:rsidRPr="006C1DDC" w:rsidRDefault="00E07403">
      <w:pPr>
        <w:rPr>
          <w:lang w:val="es-ES_tradnl"/>
        </w:rPr>
      </w:pPr>
      <w:r w:rsidRPr="006C1DDC">
        <w:rPr>
          <w:lang w:val="es-ES_tradnl"/>
        </w:rPr>
        <w:t xml:space="preserve">C) 4.4 cm delante del espejo </w:t>
      </w:r>
    </w:p>
    <w:p w:rsidR="00E07403" w:rsidRPr="006C1DDC" w:rsidRDefault="00E07403">
      <w:pPr>
        <w:rPr>
          <w:lang w:val="es-ES_tradnl"/>
        </w:rPr>
      </w:pPr>
      <w:r w:rsidRPr="006C1DDC">
        <w:rPr>
          <w:lang w:val="es-ES_tradnl"/>
        </w:rPr>
        <w:lastRenderedPageBreak/>
        <w:t xml:space="preserve">D) 1.0 cm delante del espejo </w:t>
      </w:r>
    </w:p>
    <w:p w:rsidR="00F3084E" w:rsidRPr="006C1DDC" w:rsidRDefault="00E07403">
      <w:pPr>
        <w:rPr>
          <w:lang w:val="es-ES_tradnl"/>
        </w:rPr>
      </w:pPr>
      <w:r w:rsidRPr="006C1DDC">
        <w:rPr>
          <w:lang w:val="es-ES_tradnl"/>
        </w:rPr>
        <w:t>E) 2,2 cm delante del espejo</w:t>
      </w:r>
    </w:p>
    <w:p w:rsidR="00344605" w:rsidRPr="006C1DDC" w:rsidRDefault="00DE0053">
      <w:pPr>
        <w:rPr>
          <w:rFonts w:eastAsiaTheme="minorEastAsia"/>
          <w:highlight w:val="lightGray"/>
          <w:lang w:val="es-ES_tradnl"/>
        </w:rPr>
      </w:pPr>
      <m:oMathPara>
        <m:oMathParaPr>
          <m:jc m:val="left"/>
        </m:oMathParaPr>
        <m:oMath>
          <m:r>
            <w:rPr>
              <w:rFonts w:ascii="Cambria Math" w:hAnsi="Cambria Math"/>
              <w:highlight w:val="lightGray"/>
              <w:lang w:val="es-ES_tradnl"/>
            </w:rPr>
            <m:t xml:space="preserve">De la ecuacion de los espejos: </m:t>
          </m:r>
        </m:oMath>
      </m:oMathPara>
    </w:p>
    <w:p w:rsidR="00DE0053" w:rsidRPr="006C1DDC" w:rsidRDefault="00DE0053">
      <w:pPr>
        <w:rPr>
          <w:rFonts w:eastAsiaTheme="minorEastAsia"/>
          <w:lang w:val="es-ES_tradnl"/>
        </w:rPr>
      </w:pPr>
      <m:oMathPara>
        <m:oMathParaPr>
          <m:jc m:val="left"/>
        </m:oMathParaPr>
        <m:oMath>
          <m:r>
            <w:rPr>
              <w:rFonts w:ascii="Cambria Math" w:hAnsi="Cambria Math"/>
              <w:highlight w:val="lightGray"/>
              <w:lang w:val="es-ES_tradnl"/>
            </w:rPr>
            <m:t xml:space="preserve">Si    </m:t>
          </m:r>
          <m:sSup>
            <m:sSupPr>
              <m:ctrlPr>
                <w:rPr>
                  <w:rFonts w:ascii="Cambria Math" w:hAnsi="Cambria Math"/>
                  <w:i/>
                  <w:lang w:val="es-ES_tradnl"/>
                </w:rPr>
              </m:ctrlPr>
            </m:sSupPr>
            <m:e>
              <m:r>
                <w:rPr>
                  <w:rFonts w:ascii="Cambria Math" w:hAnsi="Cambria Math"/>
                  <w:highlight w:val="lightGray"/>
                  <w:lang w:val="es-ES_tradnl"/>
                </w:rPr>
                <m:t>s</m:t>
              </m:r>
            </m:e>
            <m:sup>
              <m:r>
                <w:rPr>
                  <w:rFonts w:ascii="Cambria Math" w:hAnsi="Cambria Math"/>
                  <w:lang w:val="es-ES_tradnl"/>
                </w:rPr>
                <m:t>'</m:t>
              </m:r>
            </m:sup>
          </m:sSup>
          <m:r>
            <w:rPr>
              <w:rFonts w:ascii="Cambria Math" w:hAnsi="Cambria Math"/>
              <w:highlight w:val="lightGray"/>
              <w:lang w:val="es-ES_tradnl"/>
            </w:rPr>
            <m:t>=-4 cm→</m:t>
          </m:r>
          <m:f>
            <m:fPr>
              <m:ctrlPr>
                <w:rPr>
                  <w:rFonts w:ascii="Cambria Math" w:hAnsi="Cambria Math"/>
                  <w:i/>
                  <w:highlight w:val="lightGray"/>
                  <w:lang w:val="es-ES_tradnl"/>
                </w:rPr>
              </m:ctrlPr>
            </m:fPr>
            <m:num>
              <m:r>
                <w:rPr>
                  <w:rFonts w:ascii="Cambria Math" w:hAnsi="Cambria Math"/>
                  <w:highlight w:val="lightGray"/>
                  <w:lang w:val="es-ES_tradnl"/>
                </w:rPr>
                <m:t>1</m:t>
              </m:r>
            </m:num>
            <m:den>
              <m:r>
                <w:rPr>
                  <w:rFonts w:ascii="Cambria Math" w:hAnsi="Cambria Math"/>
                  <w:highlight w:val="lightGray"/>
                  <w:lang w:val="es-ES_tradnl"/>
                </w:rPr>
                <m:t>s</m:t>
              </m:r>
            </m:den>
          </m:f>
          <m:r>
            <w:rPr>
              <w:rFonts w:ascii="Cambria Math" w:hAnsi="Cambria Math"/>
              <w:highlight w:val="lightGray"/>
              <w:lang w:val="es-ES_tradnl"/>
            </w:rPr>
            <m:t>=</m:t>
          </m:r>
          <m:f>
            <m:fPr>
              <m:ctrlPr>
                <w:rPr>
                  <w:rFonts w:ascii="Cambria Math" w:hAnsi="Cambria Math"/>
                  <w:i/>
                  <w:highlight w:val="lightGray"/>
                  <w:lang w:val="es-ES_tradnl"/>
                </w:rPr>
              </m:ctrlPr>
            </m:fPr>
            <m:num>
              <m:r>
                <w:rPr>
                  <w:rFonts w:ascii="Cambria Math" w:hAnsi="Cambria Math"/>
                  <w:highlight w:val="lightGray"/>
                  <w:lang w:val="es-ES_tradnl"/>
                </w:rPr>
                <m:t>2</m:t>
              </m:r>
            </m:num>
            <m:den>
              <m:r>
                <w:rPr>
                  <w:rFonts w:ascii="Cambria Math" w:hAnsi="Cambria Math"/>
                  <w:highlight w:val="lightGray"/>
                  <w:lang w:val="es-ES_tradnl"/>
                </w:rPr>
                <m:t>R</m:t>
              </m:r>
            </m:den>
          </m:f>
          <m:r>
            <w:rPr>
              <w:rFonts w:ascii="Cambria Math" w:hAnsi="Cambria Math"/>
              <w:highlight w:val="lightGray"/>
              <w:lang w:val="es-ES_tradnl"/>
            </w:rPr>
            <m:t>+</m:t>
          </m:r>
          <m:f>
            <m:fPr>
              <m:ctrlPr>
                <w:rPr>
                  <w:rFonts w:ascii="Cambria Math" w:hAnsi="Cambria Math"/>
                  <w:i/>
                  <w:highlight w:val="lightGray"/>
                  <w:lang w:val="es-ES_tradnl"/>
                </w:rPr>
              </m:ctrlPr>
            </m:fPr>
            <m:num>
              <m:r>
                <w:rPr>
                  <w:rFonts w:ascii="Cambria Math" w:hAnsi="Cambria Math"/>
                  <w:highlight w:val="lightGray"/>
                  <w:lang w:val="es-ES_tradnl"/>
                </w:rPr>
                <m:t>1</m:t>
              </m:r>
            </m:num>
            <m:den>
              <m:r>
                <w:rPr>
                  <w:rFonts w:ascii="Cambria Math" w:hAnsi="Cambria Math"/>
                  <w:highlight w:val="lightGray"/>
                  <w:lang w:val="es-ES_tradnl"/>
                </w:rPr>
                <m:t>4</m:t>
              </m:r>
            </m:den>
          </m:f>
          <m:r>
            <w:rPr>
              <w:rFonts w:ascii="Cambria Math" w:hAnsi="Cambria Math"/>
              <w:highlight w:val="lightGray"/>
              <w:lang w:val="es-ES_tradnl"/>
            </w:rPr>
            <m:t>=</m:t>
          </m:r>
          <m:f>
            <m:fPr>
              <m:ctrlPr>
                <w:rPr>
                  <w:rFonts w:ascii="Cambria Math" w:hAnsi="Cambria Math"/>
                  <w:i/>
                  <w:highlight w:val="lightGray"/>
                  <w:lang w:val="es-ES_tradnl"/>
                </w:rPr>
              </m:ctrlPr>
            </m:fPr>
            <m:num>
              <m:r>
                <w:rPr>
                  <w:rFonts w:ascii="Cambria Math" w:hAnsi="Cambria Math"/>
                  <w:highlight w:val="lightGray"/>
                  <w:lang w:val="es-ES_tradnl"/>
                </w:rPr>
                <m:t>2</m:t>
              </m:r>
            </m:num>
            <m:den>
              <m:r>
                <w:rPr>
                  <w:rFonts w:ascii="Cambria Math" w:hAnsi="Cambria Math"/>
                  <w:highlight w:val="lightGray"/>
                  <w:lang w:val="es-ES_tradnl"/>
                </w:rPr>
                <m:t>10</m:t>
              </m:r>
            </m:den>
          </m:f>
          <m:r>
            <w:rPr>
              <w:rFonts w:ascii="Cambria Math" w:hAnsi="Cambria Math"/>
              <w:highlight w:val="lightGray"/>
              <w:lang w:val="es-ES_tradnl"/>
            </w:rPr>
            <m:t>+</m:t>
          </m:r>
          <m:f>
            <m:fPr>
              <m:ctrlPr>
                <w:rPr>
                  <w:rFonts w:ascii="Cambria Math" w:hAnsi="Cambria Math"/>
                  <w:i/>
                  <w:lang w:val="es-ES_tradnl"/>
                </w:rPr>
              </m:ctrlPr>
            </m:fPr>
            <m:num>
              <m:r>
                <w:rPr>
                  <w:rFonts w:ascii="Cambria Math" w:hAnsi="Cambria Math"/>
                  <w:lang w:val="es-ES_tradnl"/>
                </w:rPr>
                <m:t>1</m:t>
              </m:r>
            </m:num>
            <m:den>
              <m:r>
                <w:rPr>
                  <w:rFonts w:ascii="Cambria Math" w:hAnsi="Cambria Math"/>
                  <w:lang w:val="es-ES_tradnl"/>
                </w:rPr>
                <m:t>4</m:t>
              </m:r>
            </m:den>
          </m:f>
          <m:r>
            <w:rPr>
              <w:rFonts w:ascii="Cambria Math" w:hAnsi="Cambria Math"/>
              <w:highlight w:val="lightGray"/>
              <w:lang w:val="es-ES_tradnl"/>
            </w:rPr>
            <m:t>→s=2.2 cm  delante del espejo       (E)</m:t>
          </m:r>
        </m:oMath>
      </m:oMathPara>
    </w:p>
    <w:p w:rsidR="00344605" w:rsidRPr="006C1DDC" w:rsidRDefault="00344605">
      <w:pPr>
        <w:rPr>
          <w:lang w:val="es-ES_tradnl"/>
        </w:rPr>
      </w:pPr>
    </w:p>
    <w:p w:rsidR="00DE0053" w:rsidRPr="006C1DDC" w:rsidRDefault="00DE0053">
      <w:pPr>
        <w:rPr>
          <w:lang w:val="es-ES_tradnl"/>
        </w:rPr>
      </w:pPr>
    </w:p>
    <w:p w:rsidR="003255C4" w:rsidRPr="006C1DDC" w:rsidRDefault="006122BB">
      <w:pPr>
        <w:rPr>
          <w:lang w:val="es-ES_tradnl"/>
        </w:rPr>
      </w:pPr>
      <w:r w:rsidRPr="006C1DDC">
        <w:rPr>
          <w:noProof/>
          <w:lang w:val="es-ES_tradnl"/>
        </w:rPr>
        <w:drawing>
          <wp:anchor distT="0" distB="0" distL="114300" distR="114300" simplePos="0" relativeHeight="251657216" behindDoc="1" locked="0" layoutInCell="1" allowOverlap="1">
            <wp:simplePos x="0" y="0"/>
            <wp:positionH relativeFrom="column">
              <wp:posOffset>3187065</wp:posOffset>
            </wp:positionH>
            <wp:positionV relativeFrom="paragraph">
              <wp:posOffset>91440</wp:posOffset>
            </wp:positionV>
            <wp:extent cx="2115185" cy="822960"/>
            <wp:effectExtent l="0" t="0" r="0" b="0"/>
            <wp:wrapTight wrapText="bothSides">
              <wp:wrapPolygon edited="0">
                <wp:start x="0" y="0"/>
                <wp:lineTo x="0" y="21000"/>
                <wp:lineTo x="21399" y="21000"/>
                <wp:lineTo x="21399"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5185" cy="822960"/>
                    </a:xfrm>
                    <a:prstGeom prst="rect">
                      <a:avLst/>
                    </a:prstGeom>
                    <a:noFill/>
                    <a:ln>
                      <a:noFill/>
                    </a:ln>
                  </pic:spPr>
                </pic:pic>
              </a:graphicData>
            </a:graphic>
            <wp14:sizeRelH relativeFrom="page">
              <wp14:pctWidth>0</wp14:pctWidth>
            </wp14:sizeRelH>
            <wp14:sizeRelV relativeFrom="page">
              <wp14:pctHeight>0</wp14:pctHeight>
            </wp14:sizeRelV>
          </wp:anchor>
        </w:drawing>
      </w:r>
      <w:r w:rsidR="00344605" w:rsidRPr="006C1DDC">
        <w:rPr>
          <w:lang w:val="es-ES_tradnl"/>
        </w:rPr>
        <w:t>8</w:t>
      </w:r>
      <w:r w:rsidR="003255C4" w:rsidRPr="006C1DDC">
        <w:rPr>
          <w:lang w:val="es-ES_tradnl"/>
        </w:rPr>
        <w:t xml:space="preserve">) Luz coherente monocromática de longitud de onda 632.8 nm pasa a través de un par de finas </w:t>
      </w:r>
      <w:r w:rsidR="0057611B" w:rsidRPr="006C1DDC">
        <w:rPr>
          <w:lang w:val="es-ES_tradnl"/>
        </w:rPr>
        <w:t xml:space="preserve">rendijas </w:t>
      </w:r>
      <w:r w:rsidR="003255C4" w:rsidRPr="006C1DDC">
        <w:rPr>
          <w:lang w:val="es-ES_tradnl"/>
        </w:rPr>
        <w:t>paralelas. La figura muestra la parte central del patrón de franjas brillantes en una pantalla a 1,40 m adelante de las r</w:t>
      </w:r>
      <w:r w:rsidR="0057611B" w:rsidRPr="006C1DDC">
        <w:rPr>
          <w:lang w:val="es-ES_tradnl"/>
        </w:rPr>
        <w:t>endijas</w:t>
      </w:r>
      <w:r w:rsidR="003255C4" w:rsidRPr="006C1DDC">
        <w:rPr>
          <w:lang w:val="es-ES_tradnl"/>
        </w:rPr>
        <w:t>. ¿Cuál es la distancia entre las dos rendijas?</w:t>
      </w:r>
    </w:p>
    <w:p w:rsidR="00A94F79" w:rsidRPr="006C1DDC" w:rsidRDefault="00A94F79" w:rsidP="00A94F79">
      <w:pPr>
        <w:widowControl w:val="0"/>
        <w:autoSpaceDE w:val="0"/>
        <w:autoSpaceDN w:val="0"/>
        <w:adjustRightInd w:val="0"/>
        <w:spacing w:after="0" w:line="231" w:lineRule="exact"/>
        <w:ind w:left="20"/>
        <w:rPr>
          <w:rFonts w:ascii="Palatino Linotype" w:hAnsi="Palatino Linotype" w:cs="Palatino Linotype"/>
          <w:sz w:val="19"/>
          <w:szCs w:val="19"/>
          <w:lang w:val="es-ES_tradnl"/>
        </w:rPr>
      </w:pPr>
      <w:r w:rsidRPr="006C1DDC">
        <w:rPr>
          <w:rFonts w:ascii="Palatino Linotype" w:hAnsi="Palatino Linotype" w:cs="Palatino Linotype"/>
          <w:spacing w:val="-7"/>
          <w:position w:val="1"/>
          <w:sz w:val="19"/>
          <w:szCs w:val="19"/>
          <w:lang w:val="es-ES_tradnl"/>
        </w:rPr>
        <w:t>A</w:t>
      </w:r>
      <w:r w:rsidRPr="006C1DDC">
        <w:rPr>
          <w:rFonts w:ascii="Palatino Linotype" w:hAnsi="Palatino Linotype" w:cs="Palatino Linotype"/>
          <w:position w:val="1"/>
          <w:sz w:val="19"/>
          <w:szCs w:val="19"/>
          <w:lang w:val="es-ES_tradnl"/>
        </w:rPr>
        <w:t>)</w:t>
      </w:r>
      <w:r w:rsidRPr="006C1DDC">
        <w:rPr>
          <w:rFonts w:ascii="Palatino Linotype" w:hAnsi="Palatino Linotype" w:cs="Palatino Linotype"/>
          <w:spacing w:val="18"/>
          <w:position w:val="1"/>
          <w:sz w:val="19"/>
          <w:szCs w:val="19"/>
          <w:lang w:val="es-ES_tradnl"/>
        </w:rPr>
        <w:t xml:space="preserve"> </w:t>
      </w:r>
      <w:r w:rsidRPr="006C1DDC">
        <w:rPr>
          <w:rFonts w:ascii="Palatino Linotype" w:hAnsi="Palatino Linotype" w:cs="Palatino Linotype"/>
          <w:spacing w:val="-1"/>
          <w:position w:val="1"/>
          <w:sz w:val="19"/>
          <w:szCs w:val="19"/>
          <w:lang w:val="es-ES_tradnl"/>
        </w:rPr>
        <w:t>0</w:t>
      </w:r>
      <w:r w:rsidRPr="006C1DDC">
        <w:rPr>
          <w:rFonts w:ascii="Palatino Linotype" w:hAnsi="Palatino Linotype" w:cs="Palatino Linotype"/>
          <w:spacing w:val="6"/>
          <w:position w:val="1"/>
          <w:sz w:val="19"/>
          <w:szCs w:val="19"/>
          <w:lang w:val="es-ES_tradnl"/>
        </w:rPr>
        <w:t>.</w:t>
      </w:r>
      <w:r w:rsidRPr="006C1DDC">
        <w:rPr>
          <w:rFonts w:ascii="Palatino Linotype" w:hAnsi="Palatino Linotype" w:cs="Palatino Linotype"/>
          <w:spacing w:val="-1"/>
          <w:position w:val="1"/>
          <w:sz w:val="19"/>
          <w:szCs w:val="19"/>
          <w:lang w:val="es-ES_tradnl"/>
        </w:rPr>
        <w:t>6</w:t>
      </w:r>
      <w:r w:rsidRPr="006C1DDC">
        <w:rPr>
          <w:rFonts w:ascii="Palatino Linotype" w:hAnsi="Palatino Linotype" w:cs="Palatino Linotype"/>
          <w:spacing w:val="4"/>
          <w:position w:val="1"/>
          <w:sz w:val="19"/>
          <w:szCs w:val="19"/>
          <w:lang w:val="es-ES_tradnl"/>
        </w:rPr>
        <w:t>3</w:t>
      </w:r>
      <w:r w:rsidRPr="006C1DDC">
        <w:rPr>
          <w:rFonts w:ascii="Palatino Linotype" w:hAnsi="Palatino Linotype" w:cs="Palatino Linotype"/>
          <w:position w:val="1"/>
          <w:sz w:val="19"/>
          <w:szCs w:val="19"/>
          <w:lang w:val="es-ES_tradnl"/>
        </w:rPr>
        <w:t>3</w:t>
      </w:r>
      <w:r w:rsidRPr="006C1DDC">
        <w:rPr>
          <w:rFonts w:ascii="Palatino Linotype" w:hAnsi="Palatino Linotype" w:cs="Palatino Linotype"/>
          <w:spacing w:val="14"/>
          <w:position w:val="1"/>
          <w:sz w:val="19"/>
          <w:szCs w:val="19"/>
          <w:lang w:val="es-ES_tradnl"/>
        </w:rPr>
        <w:t xml:space="preserve"> </w:t>
      </w:r>
      <w:r w:rsidRPr="006C1DDC">
        <w:rPr>
          <w:rFonts w:ascii="Palatino Linotype" w:hAnsi="Palatino Linotype" w:cs="Palatino Linotype"/>
          <w:spacing w:val="-1"/>
          <w:w w:val="102"/>
          <w:position w:val="1"/>
          <w:sz w:val="19"/>
          <w:szCs w:val="19"/>
          <w:lang w:val="es-ES_tradnl"/>
        </w:rPr>
        <w:t>mm</w:t>
      </w:r>
    </w:p>
    <w:p w:rsidR="00A94F79" w:rsidRPr="006C1DDC" w:rsidRDefault="00A94F79" w:rsidP="00A94F79">
      <w:pPr>
        <w:widowControl w:val="0"/>
        <w:autoSpaceDE w:val="0"/>
        <w:autoSpaceDN w:val="0"/>
        <w:adjustRightInd w:val="0"/>
        <w:spacing w:after="0" w:line="239" w:lineRule="auto"/>
        <w:ind w:left="20" w:right="-18" w:firstLine="32"/>
        <w:rPr>
          <w:rFonts w:ascii="Palatino Linotype" w:hAnsi="Palatino Linotype" w:cs="Palatino Linotype"/>
          <w:spacing w:val="-1"/>
          <w:w w:val="102"/>
          <w:sz w:val="19"/>
          <w:szCs w:val="19"/>
          <w:lang w:val="es-ES_tradnl"/>
        </w:rPr>
      </w:pPr>
      <w:r w:rsidRPr="006C1DDC">
        <w:rPr>
          <w:rFonts w:ascii="Palatino Linotype" w:hAnsi="Palatino Linotype" w:cs="Palatino Linotype"/>
          <w:spacing w:val="-3"/>
          <w:sz w:val="19"/>
          <w:szCs w:val="19"/>
          <w:lang w:val="es-ES_tradnl"/>
        </w:rPr>
        <w:t>B</w:t>
      </w:r>
      <w:r w:rsidRPr="006C1DDC">
        <w:rPr>
          <w:rFonts w:ascii="Palatino Linotype" w:hAnsi="Palatino Linotype" w:cs="Palatino Linotype"/>
          <w:sz w:val="19"/>
          <w:szCs w:val="19"/>
          <w:lang w:val="es-ES_tradnl"/>
        </w:rPr>
        <w:t>)</w:t>
      </w:r>
      <w:r w:rsidRPr="006C1DDC">
        <w:rPr>
          <w:rFonts w:ascii="Palatino Linotype" w:hAnsi="Palatino Linotype" w:cs="Palatino Linotype"/>
          <w:spacing w:val="15"/>
          <w:sz w:val="19"/>
          <w:szCs w:val="19"/>
          <w:lang w:val="es-ES_tradnl"/>
        </w:rPr>
        <w:t xml:space="preserve"> </w:t>
      </w:r>
      <w:r w:rsidRPr="006C1DDC">
        <w:rPr>
          <w:rFonts w:ascii="Palatino Linotype" w:hAnsi="Palatino Linotype" w:cs="Palatino Linotype"/>
          <w:spacing w:val="-1"/>
          <w:sz w:val="19"/>
          <w:szCs w:val="19"/>
          <w:lang w:val="es-ES_tradnl"/>
        </w:rPr>
        <w:t>0</w:t>
      </w:r>
      <w:r w:rsidRPr="006C1DDC">
        <w:rPr>
          <w:rFonts w:ascii="Palatino Linotype" w:hAnsi="Palatino Linotype" w:cs="Palatino Linotype"/>
          <w:spacing w:val="6"/>
          <w:sz w:val="19"/>
          <w:szCs w:val="19"/>
          <w:lang w:val="es-ES_tradnl"/>
        </w:rPr>
        <w:t>.</w:t>
      </w:r>
      <w:r w:rsidRPr="006C1DDC">
        <w:rPr>
          <w:rFonts w:ascii="Palatino Linotype" w:hAnsi="Palatino Linotype" w:cs="Palatino Linotype"/>
          <w:spacing w:val="-1"/>
          <w:sz w:val="19"/>
          <w:szCs w:val="19"/>
          <w:lang w:val="es-ES_tradnl"/>
        </w:rPr>
        <w:t>2</w:t>
      </w:r>
      <w:r w:rsidRPr="006C1DDC">
        <w:rPr>
          <w:rFonts w:ascii="Palatino Linotype" w:hAnsi="Palatino Linotype" w:cs="Palatino Linotype"/>
          <w:spacing w:val="4"/>
          <w:sz w:val="19"/>
          <w:szCs w:val="19"/>
          <w:lang w:val="es-ES_tradnl"/>
        </w:rPr>
        <w:t>8</w:t>
      </w:r>
      <w:r w:rsidRPr="006C1DDC">
        <w:rPr>
          <w:rFonts w:ascii="Palatino Linotype" w:hAnsi="Palatino Linotype" w:cs="Palatino Linotype"/>
          <w:sz w:val="19"/>
          <w:szCs w:val="19"/>
          <w:lang w:val="es-ES_tradnl"/>
        </w:rPr>
        <w:t>1</w:t>
      </w:r>
      <w:r w:rsidRPr="006C1DDC">
        <w:rPr>
          <w:rFonts w:ascii="Palatino Linotype" w:hAnsi="Palatino Linotype" w:cs="Palatino Linotype"/>
          <w:spacing w:val="14"/>
          <w:sz w:val="19"/>
          <w:szCs w:val="19"/>
          <w:lang w:val="es-ES_tradnl"/>
        </w:rPr>
        <w:t xml:space="preserve"> </w:t>
      </w:r>
      <w:r w:rsidRPr="006C1DDC">
        <w:rPr>
          <w:rFonts w:ascii="Palatino Linotype" w:hAnsi="Palatino Linotype" w:cs="Palatino Linotype"/>
          <w:spacing w:val="-1"/>
          <w:w w:val="102"/>
          <w:sz w:val="19"/>
          <w:szCs w:val="19"/>
          <w:lang w:val="es-ES_tradnl"/>
        </w:rPr>
        <w:t xml:space="preserve">mm </w:t>
      </w:r>
    </w:p>
    <w:p w:rsidR="00A94F79" w:rsidRPr="006C1DDC" w:rsidRDefault="00A94F79" w:rsidP="00A94F79">
      <w:pPr>
        <w:widowControl w:val="0"/>
        <w:autoSpaceDE w:val="0"/>
        <w:autoSpaceDN w:val="0"/>
        <w:adjustRightInd w:val="0"/>
        <w:spacing w:after="0" w:line="239" w:lineRule="auto"/>
        <w:ind w:left="20" w:right="-18" w:firstLine="32"/>
        <w:rPr>
          <w:rFonts w:ascii="Palatino Linotype" w:hAnsi="Palatino Linotype" w:cs="Palatino Linotype"/>
          <w:spacing w:val="1"/>
          <w:w w:val="102"/>
          <w:sz w:val="19"/>
          <w:szCs w:val="19"/>
          <w:lang w:val="es-ES_tradnl"/>
        </w:rPr>
      </w:pPr>
      <w:r w:rsidRPr="006C1DDC">
        <w:rPr>
          <w:rFonts w:ascii="Palatino Linotype" w:hAnsi="Palatino Linotype" w:cs="Palatino Linotype"/>
          <w:spacing w:val="-8"/>
          <w:sz w:val="19"/>
          <w:szCs w:val="19"/>
          <w:lang w:val="es-ES_tradnl"/>
        </w:rPr>
        <w:t>C</w:t>
      </w:r>
      <w:r w:rsidRPr="006C1DDC">
        <w:rPr>
          <w:rFonts w:ascii="Palatino Linotype" w:hAnsi="Palatino Linotype" w:cs="Palatino Linotype"/>
          <w:sz w:val="19"/>
          <w:szCs w:val="19"/>
          <w:lang w:val="es-ES_tradnl"/>
        </w:rPr>
        <w:t>)</w:t>
      </w:r>
      <w:r w:rsidRPr="006C1DDC">
        <w:rPr>
          <w:rFonts w:ascii="Palatino Linotype" w:hAnsi="Palatino Linotype" w:cs="Palatino Linotype"/>
          <w:spacing w:val="18"/>
          <w:sz w:val="19"/>
          <w:szCs w:val="19"/>
          <w:lang w:val="es-ES_tradnl"/>
        </w:rPr>
        <w:t xml:space="preserve"> </w:t>
      </w:r>
      <w:r w:rsidRPr="006C1DDC">
        <w:rPr>
          <w:rFonts w:ascii="Palatino Linotype" w:hAnsi="Palatino Linotype" w:cs="Palatino Linotype"/>
          <w:spacing w:val="1"/>
          <w:sz w:val="19"/>
          <w:szCs w:val="19"/>
          <w:lang w:val="es-ES_tradnl"/>
        </w:rPr>
        <w:t>0.07</w:t>
      </w:r>
      <w:r w:rsidRPr="006C1DDC">
        <w:rPr>
          <w:rFonts w:ascii="Palatino Linotype" w:hAnsi="Palatino Linotype" w:cs="Palatino Linotype"/>
          <w:spacing w:val="-3"/>
          <w:sz w:val="19"/>
          <w:szCs w:val="19"/>
          <w:lang w:val="es-ES_tradnl"/>
        </w:rPr>
        <w:t>0</w:t>
      </w:r>
      <w:r w:rsidRPr="006C1DDC">
        <w:rPr>
          <w:rFonts w:ascii="Palatino Linotype" w:hAnsi="Palatino Linotype" w:cs="Palatino Linotype"/>
          <w:sz w:val="19"/>
          <w:szCs w:val="19"/>
          <w:lang w:val="es-ES_tradnl"/>
        </w:rPr>
        <w:t>3</w:t>
      </w:r>
      <w:r w:rsidRPr="006C1DDC">
        <w:rPr>
          <w:rFonts w:ascii="Palatino Linotype" w:hAnsi="Palatino Linotype" w:cs="Palatino Linotype"/>
          <w:spacing w:val="12"/>
          <w:sz w:val="19"/>
          <w:szCs w:val="19"/>
          <w:lang w:val="es-ES_tradnl"/>
        </w:rPr>
        <w:t xml:space="preserve"> </w:t>
      </w:r>
      <w:r w:rsidRPr="006C1DDC">
        <w:rPr>
          <w:rFonts w:ascii="Palatino Linotype" w:hAnsi="Palatino Linotype" w:cs="Palatino Linotype"/>
          <w:spacing w:val="1"/>
          <w:w w:val="102"/>
          <w:sz w:val="19"/>
          <w:szCs w:val="19"/>
          <w:lang w:val="es-ES_tradnl"/>
        </w:rPr>
        <w:t xml:space="preserve">mm </w:t>
      </w:r>
    </w:p>
    <w:p w:rsidR="00A94F79" w:rsidRPr="006C1DDC" w:rsidRDefault="00A94F79" w:rsidP="00A94F79">
      <w:pPr>
        <w:widowControl w:val="0"/>
        <w:autoSpaceDE w:val="0"/>
        <w:autoSpaceDN w:val="0"/>
        <w:adjustRightInd w:val="0"/>
        <w:spacing w:after="0" w:line="239" w:lineRule="auto"/>
        <w:ind w:left="20" w:right="-18" w:firstLine="32"/>
        <w:rPr>
          <w:rFonts w:ascii="Palatino Linotype" w:hAnsi="Palatino Linotype" w:cs="Palatino Linotype"/>
          <w:spacing w:val="-1"/>
          <w:w w:val="102"/>
          <w:sz w:val="19"/>
          <w:szCs w:val="19"/>
          <w:lang w:val="es-ES_tradnl"/>
        </w:rPr>
      </w:pPr>
      <w:r w:rsidRPr="006C1DDC">
        <w:rPr>
          <w:rFonts w:ascii="Palatino Linotype" w:hAnsi="Palatino Linotype" w:cs="Palatino Linotype"/>
          <w:spacing w:val="-6"/>
          <w:sz w:val="19"/>
          <w:szCs w:val="19"/>
          <w:lang w:val="es-ES_tradnl"/>
        </w:rPr>
        <w:t>D</w:t>
      </w:r>
      <w:r w:rsidRPr="006C1DDC">
        <w:rPr>
          <w:rFonts w:ascii="Palatino Linotype" w:hAnsi="Palatino Linotype" w:cs="Palatino Linotype"/>
          <w:sz w:val="19"/>
          <w:szCs w:val="19"/>
          <w:lang w:val="es-ES_tradnl"/>
        </w:rPr>
        <w:t>)</w:t>
      </w:r>
      <w:r w:rsidRPr="006C1DDC">
        <w:rPr>
          <w:rFonts w:ascii="Palatino Linotype" w:hAnsi="Palatino Linotype" w:cs="Palatino Linotype"/>
          <w:spacing w:val="18"/>
          <w:sz w:val="19"/>
          <w:szCs w:val="19"/>
          <w:lang w:val="es-ES_tradnl"/>
        </w:rPr>
        <w:t xml:space="preserve"> </w:t>
      </w:r>
      <w:r w:rsidRPr="006C1DDC">
        <w:rPr>
          <w:rFonts w:ascii="Palatino Linotype" w:hAnsi="Palatino Linotype" w:cs="Palatino Linotype"/>
          <w:spacing w:val="-1"/>
          <w:sz w:val="19"/>
          <w:szCs w:val="19"/>
          <w:lang w:val="es-ES_tradnl"/>
        </w:rPr>
        <w:t>0</w:t>
      </w:r>
      <w:r w:rsidRPr="006C1DDC">
        <w:rPr>
          <w:rFonts w:ascii="Palatino Linotype" w:hAnsi="Palatino Linotype" w:cs="Palatino Linotype"/>
          <w:spacing w:val="6"/>
          <w:sz w:val="19"/>
          <w:szCs w:val="19"/>
          <w:lang w:val="es-ES_tradnl"/>
        </w:rPr>
        <w:t>.</w:t>
      </w:r>
      <w:r w:rsidRPr="006C1DDC">
        <w:rPr>
          <w:rFonts w:ascii="Palatino Linotype" w:hAnsi="Palatino Linotype" w:cs="Palatino Linotype"/>
          <w:spacing w:val="-1"/>
          <w:sz w:val="19"/>
          <w:szCs w:val="19"/>
          <w:lang w:val="es-ES_tradnl"/>
        </w:rPr>
        <w:t>5</w:t>
      </w:r>
      <w:r w:rsidRPr="006C1DDC">
        <w:rPr>
          <w:rFonts w:ascii="Palatino Linotype" w:hAnsi="Palatino Linotype" w:cs="Palatino Linotype"/>
          <w:spacing w:val="4"/>
          <w:sz w:val="19"/>
          <w:szCs w:val="19"/>
          <w:lang w:val="es-ES_tradnl"/>
        </w:rPr>
        <w:t>6</w:t>
      </w:r>
      <w:r w:rsidRPr="006C1DDC">
        <w:rPr>
          <w:rFonts w:ascii="Palatino Linotype" w:hAnsi="Palatino Linotype" w:cs="Palatino Linotype"/>
          <w:sz w:val="19"/>
          <w:szCs w:val="19"/>
          <w:lang w:val="es-ES_tradnl"/>
        </w:rPr>
        <w:t>2</w:t>
      </w:r>
      <w:r w:rsidRPr="006C1DDC">
        <w:rPr>
          <w:rFonts w:ascii="Palatino Linotype" w:hAnsi="Palatino Linotype" w:cs="Palatino Linotype"/>
          <w:spacing w:val="14"/>
          <w:sz w:val="19"/>
          <w:szCs w:val="19"/>
          <w:lang w:val="es-ES_tradnl"/>
        </w:rPr>
        <w:t xml:space="preserve"> </w:t>
      </w:r>
      <w:r w:rsidRPr="006C1DDC">
        <w:rPr>
          <w:rFonts w:ascii="Palatino Linotype" w:hAnsi="Palatino Linotype" w:cs="Palatino Linotype"/>
          <w:spacing w:val="-1"/>
          <w:w w:val="102"/>
          <w:sz w:val="19"/>
          <w:szCs w:val="19"/>
          <w:lang w:val="es-ES_tradnl"/>
        </w:rPr>
        <w:t xml:space="preserve">mm </w:t>
      </w:r>
    </w:p>
    <w:p w:rsidR="00A94F79" w:rsidRPr="006C1DDC" w:rsidRDefault="00A94F79" w:rsidP="00A94F79">
      <w:pPr>
        <w:widowControl w:val="0"/>
        <w:autoSpaceDE w:val="0"/>
        <w:autoSpaceDN w:val="0"/>
        <w:adjustRightInd w:val="0"/>
        <w:spacing w:after="0" w:line="239" w:lineRule="auto"/>
        <w:ind w:left="20" w:right="-18" w:firstLine="32"/>
        <w:rPr>
          <w:rFonts w:ascii="Palatino Linotype" w:hAnsi="Palatino Linotype" w:cs="Palatino Linotype"/>
          <w:spacing w:val="-1"/>
          <w:w w:val="102"/>
          <w:sz w:val="19"/>
          <w:szCs w:val="19"/>
          <w:lang w:val="es-ES_tradnl"/>
        </w:rPr>
      </w:pPr>
      <w:r w:rsidRPr="006C1DDC">
        <w:rPr>
          <w:rFonts w:ascii="Palatino Linotype" w:hAnsi="Palatino Linotype" w:cs="Palatino Linotype"/>
          <w:spacing w:val="-3"/>
          <w:sz w:val="19"/>
          <w:szCs w:val="19"/>
          <w:lang w:val="es-ES_tradnl"/>
        </w:rPr>
        <w:t>E</w:t>
      </w:r>
      <w:r w:rsidRPr="006C1DDC">
        <w:rPr>
          <w:rFonts w:ascii="Palatino Linotype" w:hAnsi="Palatino Linotype" w:cs="Palatino Linotype"/>
          <w:sz w:val="19"/>
          <w:szCs w:val="19"/>
          <w:lang w:val="es-ES_tradnl"/>
        </w:rPr>
        <w:t>)</w:t>
      </w:r>
      <w:r w:rsidRPr="006C1DDC">
        <w:rPr>
          <w:rFonts w:ascii="Palatino Linotype" w:hAnsi="Palatino Linotype" w:cs="Palatino Linotype"/>
          <w:spacing w:val="15"/>
          <w:sz w:val="19"/>
          <w:szCs w:val="19"/>
          <w:lang w:val="es-ES_tradnl"/>
        </w:rPr>
        <w:t xml:space="preserve"> </w:t>
      </w:r>
      <w:r w:rsidRPr="006C1DDC">
        <w:rPr>
          <w:rFonts w:ascii="Palatino Linotype" w:hAnsi="Palatino Linotype" w:cs="Palatino Linotype"/>
          <w:spacing w:val="-1"/>
          <w:sz w:val="19"/>
          <w:szCs w:val="19"/>
          <w:lang w:val="es-ES_tradnl"/>
        </w:rPr>
        <w:t>0</w:t>
      </w:r>
      <w:r w:rsidRPr="006C1DDC">
        <w:rPr>
          <w:rFonts w:ascii="Palatino Linotype" w:hAnsi="Palatino Linotype" w:cs="Palatino Linotype"/>
          <w:spacing w:val="6"/>
          <w:sz w:val="19"/>
          <w:szCs w:val="19"/>
          <w:lang w:val="es-ES_tradnl"/>
        </w:rPr>
        <w:t>.</w:t>
      </w:r>
      <w:r w:rsidRPr="006C1DDC">
        <w:rPr>
          <w:rFonts w:ascii="Palatino Linotype" w:hAnsi="Palatino Linotype" w:cs="Palatino Linotype"/>
          <w:spacing w:val="-1"/>
          <w:sz w:val="19"/>
          <w:szCs w:val="19"/>
          <w:lang w:val="es-ES_tradnl"/>
        </w:rPr>
        <w:t>1</w:t>
      </w:r>
      <w:r w:rsidRPr="006C1DDC">
        <w:rPr>
          <w:rFonts w:ascii="Palatino Linotype" w:hAnsi="Palatino Linotype" w:cs="Palatino Linotype"/>
          <w:spacing w:val="4"/>
          <w:sz w:val="19"/>
          <w:szCs w:val="19"/>
          <w:lang w:val="es-ES_tradnl"/>
        </w:rPr>
        <w:t>4</w:t>
      </w:r>
      <w:r w:rsidRPr="006C1DDC">
        <w:rPr>
          <w:rFonts w:ascii="Palatino Linotype" w:hAnsi="Palatino Linotype" w:cs="Palatino Linotype"/>
          <w:sz w:val="19"/>
          <w:szCs w:val="19"/>
          <w:lang w:val="es-ES_tradnl"/>
        </w:rPr>
        <w:t>1</w:t>
      </w:r>
      <w:r w:rsidRPr="006C1DDC">
        <w:rPr>
          <w:rFonts w:ascii="Palatino Linotype" w:hAnsi="Palatino Linotype" w:cs="Palatino Linotype"/>
          <w:spacing w:val="14"/>
          <w:sz w:val="19"/>
          <w:szCs w:val="19"/>
          <w:lang w:val="es-ES_tradnl"/>
        </w:rPr>
        <w:t xml:space="preserve"> </w:t>
      </w:r>
      <w:r w:rsidRPr="006C1DDC">
        <w:rPr>
          <w:rFonts w:ascii="Palatino Linotype" w:hAnsi="Palatino Linotype" w:cs="Palatino Linotype"/>
          <w:spacing w:val="-1"/>
          <w:w w:val="102"/>
          <w:sz w:val="19"/>
          <w:szCs w:val="19"/>
          <w:lang w:val="es-ES_tradnl"/>
        </w:rPr>
        <w:t>mm</w:t>
      </w:r>
    </w:p>
    <w:p w:rsidR="00A94F79" w:rsidRPr="006C1DDC" w:rsidRDefault="00A94F79" w:rsidP="00A94F79">
      <w:pPr>
        <w:widowControl w:val="0"/>
        <w:autoSpaceDE w:val="0"/>
        <w:autoSpaceDN w:val="0"/>
        <w:adjustRightInd w:val="0"/>
        <w:spacing w:after="0" w:line="239" w:lineRule="auto"/>
        <w:ind w:left="20" w:right="-18" w:firstLine="32"/>
        <w:rPr>
          <w:rFonts w:ascii="Palatino Linotype" w:hAnsi="Palatino Linotype" w:cs="Palatino Linotype"/>
          <w:sz w:val="19"/>
          <w:szCs w:val="19"/>
          <w:lang w:val="es-ES_tradnl"/>
        </w:rPr>
      </w:pPr>
    </w:p>
    <w:p w:rsidR="00295A55" w:rsidRPr="006C1DDC" w:rsidRDefault="00A26393" w:rsidP="00A94F79">
      <w:pPr>
        <w:widowControl w:val="0"/>
        <w:autoSpaceDE w:val="0"/>
        <w:autoSpaceDN w:val="0"/>
        <w:adjustRightInd w:val="0"/>
        <w:spacing w:after="0" w:line="239" w:lineRule="auto"/>
        <w:ind w:left="20" w:right="-18" w:firstLine="32"/>
        <w:rPr>
          <w:rFonts w:ascii="Palatino Linotype" w:eastAsiaTheme="minorEastAsia" w:hAnsi="Palatino Linotype" w:cs="Palatino Linotype"/>
          <w:lang w:val="es-ES_tradnl"/>
        </w:rPr>
      </w:pPr>
      <m:oMathPara>
        <m:oMath>
          <m:r>
            <w:rPr>
              <w:rFonts w:ascii="Cambria Math" w:hAnsi="Cambria Math"/>
              <w:highlight w:val="lightGray"/>
              <w:lang w:val="es-ES_tradnl"/>
            </w:rPr>
            <m:t>Para interferencia constructiva:dsinθ=mλ</m:t>
          </m:r>
        </m:oMath>
      </m:oMathPara>
    </w:p>
    <w:p w:rsidR="00A26393" w:rsidRPr="006C1DDC" w:rsidRDefault="00A26393" w:rsidP="00A94F79">
      <w:pPr>
        <w:widowControl w:val="0"/>
        <w:autoSpaceDE w:val="0"/>
        <w:autoSpaceDN w:val="0"/>
        <w:adjustRightInd w:val="0"/>
        <w:spacing w:after="0" w:line="239" w:lineRule="auto"/>
        <w:ind w:left="20" w:right="-18" w:firstLine="32"/>
        <w:rPr>
          <w:rFonts w:ascii="Palatino Linotype" w:eastAsiaTheme="minorEastAsia" w:hAnsi="Palatino Linotype" w:cs="Palatino Linotype"/>
          <w:lang w:val="es-ES_tradnl"/>
        </w:rPr>
      </w:pPr>
      <m:oMathPara>
        <m:oMath>
          <m:r>
            <w:rPr>
              <w:rFonts w:ascii="Cambria Math" w:hAnsi="Cambria Math"/>
              <w:highlight w:val="lightGray"/>
              <w:lang w:val="es-ES_tradnl"/>
            </w:rPr>
            <m:t>Para el maximo de orden 4:tanθ=</m:t>
          </m:r>
          <m:f>
            <m:fPr>
              <m:ctrlPr>
                <w:rPr>
                  <w:rFonts w:ascii="Cambria Math" w:hAnsi="Cambria Math"/>
                  <w:i/>
                  <w:lang w:val="es-ES_tradnl"/>
                </w:rPr>
              </m:ctrlPr>
            </m:fPr>
            <m:num>
              <m:r>
                <w:rPr>
                  <w:rFonts w:ascii="Cambria Math" w:hAnsi="Cambria Math"/>
                  <w:lang w:val="es-ES_tradnl"/>
                </w:rPr>
                <m:t>1.26</m:t>
              </m:r>
            </m:num>
            <m:den>
              <m:r>
                <w:rPr>
                  <w:rFonts w:ascii="Cambria Math" w:hAnsi="Cambria Math"/>
                  <w:lang w:val="es-ES_tradnl"/>
                </w:rPr>
                <m:t>140</m:t>
              </m:r>
            </m:den>
          </m:f>
          <m:r>
            <w:rPr>
              <w:rFonts w:ascii="Cambria Math" w:hAnsi="Cambria Math"/>
              <w:highlight w:val="lightGray"/>
              <w:lang w:val="es-ES_tradnl"/>
            </w:rPr>
            <m:t>→sinθ≈tanθ=0.009</m:t>
          </m:r>
          <m:r>
            <w:rPr>
              <w:rFonts w:ascii="Cambria Math" w:hAnsi="Cambria Math"/>
              <w:lang w:val="es-ES_tradnl"/>
            </w:rPr>
            <m:t xml:space="preserve"> </m:t>
          </m:r>
        </m:oMath>
      </m:oMathPara>
    </w:p>
    <w:p w:rsidR="00A26393" w:rsidRPr="006C1DDC" w:rsidRDefault="00A26393" w:rsidP="00A94F79">
      <w:pPr>
        <w:widowControl w:val="0"/>
        <w:autoSpaceDE w:val="0"/>
        <w:autoSpaceDN w:val="0"/>
        <w:adjustRightInd w:val="0"/>
        <w:spacing w:after="0" w:line="239" w:lineRule="auto"/>
        <w:ind w:left="20" w:right="-18" w:firstLine="32"/>
        <w:rPr>
          <w:rFonts w:ascii="Palatino Linotype" w:eastAsiaTheme="minorEastAsia" w:hAnsi="Palatino Linotype" w:cs="Palatino Linotype"/>
          <w:lang w:val="es-ES_tradnl"/>
        </w:rPr>
      </w:pPr>
      <m:oMathPara>
        <m:oMath>
          <m:r>
            <w:rPr>
              <w:rFonts w:ascii="Cambria Math" w:hAnsi="Cambria Math"/>
              <w:lang w:val="es-ES_tradnl"/>
            </w:rPr>
            <m:t>De donde d=</m:t>
          </m:r>
          <m:f>
            <m:fPr>
              <m:ctrlPr>
                <w:rPr>
                  <w:rFonts w:ascii="Cambria Math" w:hAnsi="Cambria Math"/>
                  <w:i/>
                  <w:lang w:val="es-ES_tradnl"/>
                </w:rPr>
              </m:ctrlPr>
            </m:fPr>
            <m:num>
              <m:r>
                <w:rPr>
                  <w:rFonts w:ascii="Cambria Math" w:hAnsi="Cambria Math"/>
                  <w:lang w:val="es-ES_tradnl"/>
                </w:rPr>
                <m:t>4λ</m:t>
              </m:r>
            </m:num>
            <m:den>
              <m:r>
                <w:rPr>
                  <w:rFonts w:ascii="Cambria Math" w:hAnsi="Cambria Math"/>
                  <w:lang w:val="es-ES_tradnl"/>
                </w:rPr>
                <m:t>0.009</m:t>
              </m:r>
            </m:den>
          </m:f>
          <m:r>
            <w:rPr>
              <w:rFonts w:ascii="Cambria Math" w:hAnsi="Cambria Math"/>
              <w:lang w:val="es-ES_tradnl"/>
            </w:rPr>
            <m:t>=0.281 mm         (B)</m:t>
          </m:r>
        </m:oMath>
      </m:oMathPara>
    </w:p>
    <w:p w:rsidR="00A26393" w:rsidRPr="006C1DDC" w:rsidRDefault="00A26393" w:rsidP="00A94F79">
      <w:pPr>
        <w:widowControl w:val="0"/>
        <w:autoSpaceDE w:val="0"/>
        <w:autoSpaceDN w:val="0"/>
        <w:adjustRightInd w:val="0"/>
        <w:spacing w:after="0" w:line="239" w:lineRule="auto"/>
        <w:ind w:left="20" w:right="-18" w:firstLine="32"/>
        <w:rPr>
          <w:rFonts w:ascii="Palatino Linotype" w:hAnsi="Palatino Linotype" w:cs="Palatino Linotype"/>
          <w:sz w:val="19"/>
          <w:szCs w:val="19"/>
          <w:lang w:val="es-ES_tradnl"/>
        </w:rPr>
      </w:pPr>
    </w:p>
    <w:p w:rsidR="00295A55" w:rsidRPr="006C1DDC" w:rsidRDefault="00295A55" w:rsidP="00A94F79">
      <w:pPr>
        <w:widowControl w:val="0"/>
        <w:autoSpaceDE w:val="0"/>
        <w:autoSpaceDN w:val="0"/>
        <w:adjustRightInd w:val="0"/>
        <w:spacing w:after="0" w:line="239" w:lineRule="auto"/>
        <w:ind w:left="20" w:right="-18" w:firstLine="32"/>
        <w:rPr>
          <w:rFonts w:ascii="Palatino Linotype" w:hAnsi="Palatino Linotype" w:cs="Palatino Linotype"/>
          <w:sz w:val="19"/>
          <w:szCs w:val="19"/>
          <w:lang w:val="es-ES_tradnl"/>
        </w:rPr>
      </w:pPr>
    </w:p>
    <w:p w:rsidR="0037262C" w:rsidRPr="006C1DDC" w:rsidRDefault="0037262C" w:rsidP="00A94F79">
      <w:pPr>
        <w:widowControl w:val="0"/>
        <w:autoSpaceDE w:val="0"/>
        <w:autoSpaceDN w:val="0"/>
        <w:adjustRightInd w:val="0"/>
        <w:spacing w:after="0" w:line="239" w:lineRule="auto"/>
        <w:ind w:left="20" w:right="-18" w:firstLine="32"/>
        <w:rPr>
          <w:rFonts w:ascii="Palatino Linotype" w:hAnsi="Palatino Linotype" w:cs="Palatino Linotype"/>
          <w:sz w:val="19"/>
          <w:szCs w:val="19"/>
          <w:lang w:val="es-ES_tradnl"/>
        </w:rPr>
      </w:pPr>
      <w:r w:rsidRPr="006C1DDC">
        <w:rPr>
          <w:rFonts w:ascii="Palatino Linotype" w:hAnsi="Palatino Linotype" w:cs="Palatino Linotype"/>
          <w:noProof/>
          <w:sz w:val="19"/>
          <w:szCs w:val="19"/>
          <w:lang w:val="es-ES_tradnl"/>
        </w:rPr>
        <w:drawing>
          <wp:anchor distT="0" distB="0" distL="114300" distR="114300" simplePos="0" relativeHeight="251658240" behindDoc="1" locked="0" layoutInCell="1" allowOverlap="1">
            <wp:simplePos x="0" y="0"/>
            <wp:positionH relativeFrom="column">
              <wp:posOffset>3110865</wp:posOffset>
            </wp:positionH>
            <wp:positionV relativeFrom="paragraph">
              <wp:posOffset>117475</wp:posOffset>
            </wp:positionV>
            <wp:extent cx="2190750" cy="1276350"/>
            <wp:effectExtent l="0" t="0" r="0" b="0"/>
            <wp:wrapTight wrapText="bothSides">
              <wp:wrapPolygon edited="0">
                <wp:start x="0" y="0"/>
                <wp:lineTo x="0" y="21278"/>
                <wp:lineTo x="21412" y="21278"/>
                <wp:lineTo x="21412"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A26393" w:rsidRPr="006C1DDC">
        <w:rPr>
          <w:rFonts w:ascii="Palatino Linotype" w:hAnsi="Palatino Linotype" w:cs="Palatino Linotype"/>
          <w:sz w:val="19"/>
          <w:szCs w:val="19"/>
          <w:lang w:val="es-ES_tradnl"/>
        </w:rPr>
        <w:t>9</w:t>
      </w:r>
      <w:r w:rsidRPr="006C1DDC">
        <w:rPr>
          <w:rFonts w:ascii="Palatino Linotype" w:hAnsi="Palatino Linotype" w:cs="Palatino Linotype"/>
          <w:sz w:val="19"/>
          <w:szCs w:val="19"/>
          <w:lang w:val="es-ES_tradnl"/>
        </w:rPr>
        <w:t>) En la figura, una rendija de 0,30 mm de ancho es iluminada por luz de longitud de onda 426 nm. Un patrón de difracción se observa en una pantalla a 2,8 m de la rendija. ¿Cuál es la distancia lineal en la pantalla entre los mínimos de difracción primeros a ambos lados del máximo de difracción central?</w:t>
      </w:r>
    </w:p>
    <w:p w:rsidR="0037262C" w:rsidRPr="006C1DDC" w:rsidRDefault="0037262C" w:rsidP="00A94F79">
      <w:pPr>
        <w:widowControl w:val="0"/>
        <w:autoSpaceDE w:val="0"/>
        <w:autoSpaceDN w:val="0"/>
        <w:adjustRightInd w:val="0"/>
        <w:spacing w:after="0" w:line="239" w:lineRule="auto"/>
        <w:ind w:left="20" w:right="-18" w:firstLine="32"/>
        <w:rPr>
          <w:rFonts w:ascii="Palatino Linotype" w:hAnsi="Palatino Linotype" w:cs="Palatino Linotype"/>
          <w:sz w:val="19"/>
          <w:szCs w:val="19"/>
          <w:lang w:val="es-ES_tradnl"/>
        </w:rPr>
      </w:pPr>
    </w:p>
    <w:p w:rsidR="00A94F79" w:rsidRPr="006C1DDC" w:rsidRDefault="00A94F79">
      <w:pPr>
        <w:rPr>
          <w:lang w:val="es-ES_tradnl"/>
        </w:rPr>
      </w:pPr>
    </w:p>
    <w:p w:rsidR="00A26393" w:rsidRPr="006C1DDC" w:rsidRDefault="00A26393">
      <w:pPr>
        <w:rPr>
          <w:lang w:val="es-ES_tradnl"/>
        </w:rPr>
      </w:pPr>
      <m:oMathPara>
        <m:oMath>
          <m:r>
            <w:rPr>
              <w:rFonts w:ascii="Cambria Math" w:hAnsi="Cambria Math"/>
              <w:highlight w:val="lightGray"/>
              <w:lang w:val="es-ES_tradnl"/>
            </w:rPr>
            <m:t>Para los minimos de difraccion de una ranura:asinθ=mλ</m:t>
          </m:r>
        </m:oMath>
      </m:oMathPara>
    </w:p>
    <w:p w:rsidR="00EA6750" w:rsidRPr="006C1DDC" w:rsidRDefault="00EA6750">
      <w:pPr>
        <w:rPr>
          <w:rFonts w:eastAsiaTheme="minorEastAsia"/>
          <w:lang w:val="es-ES_tradnl"/>
        </w:rPr>
      </w:pPr>
      <m:oMathPara>
        <m:oMath>
          <m:r>
            <w:rPr>
              <w:rFonts w:ascii="Cambria Math" w:hAnsi="Cambria Math"/>
              <w:highlight w:val="lightGray"/>
              <w:lang w:val="es-ES_tradnl"/>
            </w:rPr>
            <m:t>El minimo de primer orden esta a</m:t>
          </m:r>
          <m:r>
            <w:rPr>
              <w:rFonts w:ascii="Cambria Math" w:hAnsi="Cambria Math"/>
              <w:lang w:val="es-ES_tradnl"/>
            </w:rPr>
            <m:t xml:space="preserve">  </m:t>
          </m:r>
          <m:f>
            <m:fPr>
              <m:ctrlPr>
                <w:rPr>
                  <w:rFonts w:ascii="Cambria Math" w:hAnsi="Cambria Math"/>
                  <w:i/>
                  <w:lang w:val="es-ES_tradnl"/>
                </w:rPr>
              </m:ctrlPr>
            </m:fPr>
            <m:num>
              <m:r>
                <w:rPr>
                  <w:rFonts w:ascii="Cambria Math" w:hAnsi="Cambria Math"/>
                  <w:highlight w:val="lightGray"/>
                  <w:lang w:val="es-ES_tradnl"/>
                </w:rPr>
                <m:t>x</m:t>
              </m:r>
            </m:num>
            <m:den>
              <m:r>
                <w:rPr>
                  <w:rFonts w:ascii="Cambria Math" w:hAnsi="Cambria Math"/>
                  <w:highlight w:val="lightGray"/>
                  <w:lang w:val="es-ES_tradnl"/>
                </w:rPr>
                <m:t>2</m:t>
              </m:r>
            </m:den>
          </m:f>
          <m:r>
            <w:rPr>
              <w:rFonts w:ascii="Cambria Math" w:hAnsi="Cambria Math"/>
              <w:highlight w:val="lightGray"/>
              <w:lang w:val="es-ES_tradnl"/>
            </w:rPr>
            <m:t xml:space="preserve"> del centro:</m:t>
          </m:r>
          <m:r>
            <w:rPr>
              <w:rFonts w:ascii="Cambria Math" w:hAnsi="Cambria Math"/>
              <w:lang w:val="es-ES_tradnl"/>
            </w:rPr>
            <m:t xml:space="preserve">     a</m:t>
          </m:r>
          <m:f>
            <m:fPr>
              <m:ctrlPr>
                <w:rPr>
                  <w:rFonts w:ascii="Cambria Math" w:hAnsi="Cambria Math"/>
                  <w:i/>
                  <w:lang w:val="es-ES_tradnl"/>
                </w:rPr>
              </m:ctrlPr>
            </m:fPr>
            <m:num>
              <m:f>
                <m:fPr>
                  <m:type m:val="lin"/>
                  <m:ctrlPr>
                    <w:rPr>
                      <w:rFonts w:ascii="Cambria Math" w:hAnsi="Cambria Math"/>
                      <w:i/>
                      <w:lang w:val="es-ES_tradnl"/>
                    </w:rPr>
                  </m:ctrlPr>
                </m:fPr>
                <m:num>
                  <m:r>
                    <w:rPr>
                      <w:rFonts w:ascii="Cambria Math" w:hAnsi="Cambria Math"/>
                      <w:lang w:val="es-ES_tradnl"/>
                    </w:rPr>
                    <m:t>x</m:t>
                  </m:r>
                </m:num>
                <m:den>
                  <m:r>
                    <w:rPr>
                      <w:rFonts w:ascii="Cambria Math" w:hAnsi="Cambria Math"/>
                      <w:lang w:val="es-ES_tradnl"/>
                    </w:rPr>
                    <m:t>2</m:t>
                  </m:r>
                </m:den>
              </m:f>
            </m:num>
            <m:den>
              <m:r>
                <w:rPr>
                  <w:rFonts w:ascii="Cambria Math" w:hAnsi="Cambria Math"/>
                  <w:lang w:val="es-ES_tradnl"/>
                </w:rPr>
                <m:t>2.8</m:t>
              </m:r>
            </m:den>
          </m:f>
          <m:r>
            <w:rPr>
              <w:rFonts w:ascii="Cambria Math" w:hAnsi="Cambria Math"/>
              <w:lang w:val="es-ES_tradnl"/>
            </w:rPr>
            <m:t>=λ</m:t>
          </m:r>
        </m:oMath>
      </m:oMathPara>
    </w:p>
    <w:p w:rsidR="00E07403" w:rsidRPr="006C1DDC" w:rsidRDefault="00EA6750">
      <w:pPr>
        <w:rPr>
          <w:rFonts w:eastAsiaTheme="minorEastAsia"/>
          <w:lang w:val="es-ES_tradnl"/>
        </w:rPr>
      </w:pPr>
      <m:oMathPara>
        <m:oMath>
          <m:r>
            <w:rPr>
              <w:rFonts w:ascii="Cambria Math" w:eastAsiaTheme="minorEastAsia" w:hAnsi="Cambria Math"/>
              <w:lang w:val="es-ES_tradnl"/>
            </w:rPr>
            <m:t>x=</m:t>
          </m:r>
          <m:f>
            <m:fPr>
              <m:ctrlPr>
                <w:rPr>
                  <w:rFonts w:ascii="Cambria Math" w:eastAsiaTheme="minorEastAsia" w:hAnsi="Cambria Math"/>
                  <w:i/>
                  <w:lang w:val="es-ES_tradnl"/>
                </w:rPr>
              </m:ctrlPr>
            </m:fPr>
            <m:num>
              <m:r>
                <w:rPr>
                  <w:rFonts w:ascii="Cambria Math" w:eastAsiaTheme="minorEastAsia" w:hAnsi="Cambria Math"/>
                  <w:lang w:val="es-ES_tradnl"/>
                </w:rPr>
                <m:t>2λ(2.8)</m:t>
              </m:r>
            </m:num>
            <m:den>
              <m:r>
                <w:rPr>
                  <w:rFonts w:ascii="Cambria Math" w:eastAsiaTheme="minorEastAsia" w:hAnsi="Cambria Math"/>
                  <w:lang w:val="es-ES_tradnl"/>
                </w:rPr>
                <m:t>a</m:t>
              </m:r>
            </m:den>
          </m:f>
          <m:r>
            <w:rPr>
              <w:rFonts w:ascii="Cambria Math" w:eastAsiaTheme="minorEastAsia" w:hAnsi="Cambria Math"/>
              <w:lang w:val="es-ES_tradnl"/>
            </w:rPr>
            <m:t>=</m:t>
          </m:r>
          <m:f>
            <m:fPr>
              <m:ctrlPr>
                <w:rPr>
                  <w:rFonts w:ascii="Cambria Math" w:eastAsiaTheme="minorEastAsia" w:hAnsi="Cambria Math"/>
                  <w:i/>
                  <w:lang w:val="es-ES_tradnl"/>
                </w:rPr>
              </m:ctrlPr>
            </m:fPr>
            <m:num>
              <m:r>
                <w:rPr>
                  <w:rFonts w:ascii="Cambria Math" w:eastAsiaTheme="minorEastAsia" w:hAnsi="Cambria Math"/>
                  <w:lang w:val="es-ES_tradnl"/>
                </w:rPr>
                <m:t>2x416x</m:t>
              </m:r>
              <m:sSup>
                <m:sSupPr>
                  <m:ctrlPr>
                    <w:rPr>
                      <w:rFonts w:ascii="Cambria Math" w:eastAsiaTheme="minorEastAsia" w:hAnsi="Cambria Math"/>
                      <w:i/>
                      <w:lang w:val="es-ES_tradnl"/>
                    </w:rPr>
                  </m:ctrlPr>
                </m:sSupPr>
                <m:e>
                  <m:r>
                    <w:rPr>
                      <w:rFonts w:ascii="Cambria Math" w:eastAsiaTheme="minorEastAsia" w:hAnsi="Cambria Math"/>
                      <w:lang w:val="es-ES_tradnl"/>
                    </w:rPr>
                    <m:t>10</m:t>
                  </m:r>
                </m:e>
                <m:sup>
                  <m:r>
                    <w:rPr>
                      <w:rFonts w:ascii="Cambria Math" w:eastAsiaTheme="minorEastAsia" w:hAnsi="Cambria Math"/>
                      <w:lang w:val="es-ES_tradnl"/>
                    </w:rPr>
                    <m:t>-9</m:t>
                  </m:r>
                </m:sup>
              </m:sSup>
              <m:r>
                <w:rPr>
                  <w:rFonts w:ascii="Cambria Math" w:eastAsiaTheme="minorEastAsia" w:hAnsi="Cambria Math"/>
                  <w:lang w:val="es-ES_tradnl"/>
                </w:rPr>
                <m:t>x2.8</m:t>
              </m:r>
            </m:num>
            <m:den>
              <m:r>
                <w:rPr>
                  <w:rFonts w:ascii="Cambria Math" w:eastAsiaTheme="minorEastAsia" w:hAnsi="Cambria Math"/>
                  <w:lang w:val="es-ES_tradnl"/>
                </w:rPr>
                <m:t>.3x</m:t>
              </m:r>
              <m:sSup>
                <m:sSupPr>
                  <m:ctrlPr>
                    <w:rPr>
                      <w:rFonts w:ascii="Cambria Math" w:eastAsiaTheme="minorEastAsia" w:hAnsi="Cambria Math"/>
                      <w:i/>
                      <w:lang w:val="es-ES_tradnl"/>
                    </w:rPr>
                  </m:ctrlPr>
                </m:sSupPr>
                <m:e>
                  <m:r>
                    <w:rPr>
                      <w:rFonts w:ascii="Cambria Math" w:eastAsiaTheme="minorEastAsia" w:hAnsi="Cambria Math"/>
                      <w:lang w:val="es-ES_tradnl"/>
                    </w:rPr>
                    <m:t>10</m:t>
                  </m:r>
                </m:e>
                <m:sup>
                  <m:r>
                    <w:rPr>
                      <w:rFonts w:ascii="Cambria Math" w:eastAsiaTheme="minorEastAsia" w:hAnsi="Cambria Math"/>
                      <w:lang w:val="es-ES_tradnl"/>
                    </w:rPr>
                    <m:t>-3</m:t>
                  </m:r>
                </m:sup>
              </m:sSup>
            </m:den>
          </m:f>
          <m:r>
            <w:rPr>
              <w:rFonts w:ascii="Cambria Math" w:eastAsiaTheme="minorEastAsia" w:hAnsi="Cambria Math"/>
              <w:lang w:val="es-ES_tradnl"/>
            </w:rPr>
            <m:t>=8 x</m:t>
          </m:r>
          <m:sSup>
            <m:sSupPr>
              <m:ctrlPr>
                <w:rPr>
                  <w:rFonts w:ascii="Cambria Math" w:eastAsiaTheme="minorEastAsia" w:hAnsi="Cambria Math"/>
                  <w:i/>
                  <w:lang w:val="es-ES_tradnl"/>
                </w:rPr>
              </m:ctrlPr>
            </m:sSupPr>
            <m:e>
              <m:r>
                <w:rPr>
                  <w:rFonts w:ascii="Cambria Math" w:eastAsiaTheme="minorEastAsia" w:hAnsi="Cambria Math"/>
                  <w:lang w:val="es-ES_tradnl"/>
                </w:rPr>
                <m:t>10</m:t>
              </m:r>
            </m:e>
            <m:sup>
              <m:r>
                <w:rPr>
                  <w:rFonts w:ascii="Cambria Math" w:eastAsiaTheme="minorEastAsia" w:hAnsi="Cambria Math"/>
                  <w:lang w:val="es-ES_tradnl"/>
                </w:rPr>
                <m:t>-3</m:t>
              </m:r>
            </m:sup>
          </m:sSup>
          <m:r>
            <w:rPr>
              <w:rFonts w:ascii="Cambria Math" w:eastAsiaTheme="minorEastAsia" w:hAnsi="Cambria Math"/>
              <w:lang w:val="es-ES_tradnl"/>
            </w:rPr>
            <m:t>m=8 mm</m:t>
          </m:r>
        </m:oMath>
      </m:oMathPara>
    </w:p>
    <w:p w:rsidR="00EA6750" w:rsidRPr="006C1DDC" w:rsidRDefault="00EA6750">
      <w:pPr>
        <w:rPr>
          <w:lang w:val="es-ES_tradnl"/>
        </w:rPr>
      </w:pPr>
    </w:p>
    <w:p w:rsidR="004F124D" w:rsidRPr="006C1DDC" w:rsidRDefault="00EA6750">
      <w:pPr>
        <w:rPr>
          <w:lang w:val="es-ES_tradnl"/>
        </w:rPr>
      </w:pPr>
      <w:r w:rsidRPr="006C1DDC">
        <w:rPr>
          <w:lang w:val="es-ES_tradnl"/>
        </w:rPr>
        <w:t>10</w:t>
      </w:r>
      <w:r w:rsidR="00D22F09" w:rsidRPr="006C1DDC">
        <w:rPr>
          <w:lang w:val="es-ES_tradnl"/>
        </w:rPr>
        <w:t>) C</w:t>
      </w:r>
      <w:r w:rsidR="004F124D" w:rsidRPr="006C1DDC">
        <w:rPr>
          <w:lang w:val="es-ES_tradnl"/>
        </w:rPr>
        <w:t xml:space="preserve">uando </w:t>
      </w:r>
      <w:r w:rsidR="00D22F09" w:rsidRPr="006C1DDC">
        <w:rPr>
          <w:lang w:val="es-ES_tradnl"/>
        </w:rPr>
        <w:t xml:space="preserve">se </w:t>
      </w:r>
      <w:r w:rsidR="004F124D" w:rsidRPr="006C1DDC">
        <w:rPr>
          <w:lang w:val="es-ES_tradnl"/>
        </w:rPr>
        <w:t xml:space="preserve">ilumina </w:t>
      </w:r>
      <w:r w:rsidR="00D22F09" w:rsidRPr="006C1DDC">
        <w:rPr>
          <w:lang w:val="es-ES_tradnl"/>
        </w:rPr>
        <w:t xml:space="preserve">con </w:t>
      </w:r>
      <w:r w:rsidR="004F124D" w:rsidRPr="006C1DDC">
        <w:rPr>
          <w:lang w:val="es-ES_tradnl"/>
        </w:rPr>
        <w:t>luz monocromática una re</w:t>
      </w:r>
      <w:r w:rsidR="00D22F09" w:rsidRPr="006C1DDC">
        <w:rPr>
          <w:lang w:val="es-ES_tradnl"/>
        </w:rPr>
        <w:t xml:space="preserve">jilla </w:t>
      </w:r>
      <w:r w:rsidR="004F124D" w:rsidRPr="006C1DDC">
        <w:rPr>
          <w:lang w:val="es-ES_tradnl"/>
        </w:rPr>
        <w:t>con</w:t>
      </w:r>
      <w:r w:rsidR="00D22F09" w:rsidRPr="006C1DDC">
        <w:rPr>
          <w:lang w:val="es-ES_tradnl"/>
        </w:rPr>
        <w:t xml:space="preserve"> 7000 líneas por centímetro, </w:t>
      </w:r>
      <w:r w:rsidR="004F124D" w:rsidRPr="006C1DDC">
        <w:rPr>
          <w:lang w:val="es-ES_tradnl"/>
        </w:rPr>
        <w:t xml:space="preserve">su </w:t>
      </w:r>
      <w:r w:rsidR="00D22F09" w:rsidRPr="006C1DDC">
        <w:rPr>
          <w:lang w:val="es-ES_tradnl"/>
        </w:rPr>
        <w:t>máximo de segundo</w:t>
      </w:r>
      <w:r w:rsidR="004F124D" w:rsidRPr="006C1DDC">
        <w:rPr>
          <w:lang w:val="es-ES_tradnl"/>
        </w:rPr>
        <w:t xml:space="preserve"> orden </w:t>
      </w:r>
      <w:r w:rsidR="00183699" w:rsidRPr="006C1DDC">
        <w:rPr>
          <w:lang w:val="es-ES_tradnl"/>
        </w:rPr>
        <w:t>está</w:t>
      </w:r>
      <w:r w:rsidR="00D22F09" w:rsidRPr="006C1DDC">
        <w:rPr>
          <w:lang w:val="es-ES_tradnl"/>
        </w:rPr>
        <w:t xml:space="preserve"> a</w:t>
      </w:r>
      <w:r w:rsidR="004F124D" w:rsidRPr="006C1DDC">
        <w:rPr>
          <w:lang w:val="es-ES_tradnl"/>
        </w:rPr>
        <w:t xml:space="preserve"> 62.4</w:t>
      </w:r>
      <w:r w:rsidR="004F124D" w:rsidRPr="006C1DDC">
        <w:rPr>
          <w:vertAlign w:val="superscript"/>
          <w:lang w:val="es-ES_tradnl"/>
        </w:rPr>
        <w:t>0</w:t>
      </w:r>
      <w:r w:rsidR="004F124D" w:rsidRPr="006C1DDC">
        <w:rPr>
          <w:lang w:val="es-ES_tradnl"/>
        </w:rPr>
        <w:t>. ¿Cuál es la longitud de onda de la luz?</w:t>
      </w:r>
    </w:p>
    <w:p w:rsidR="00D22F09" w:rsidRPr="006C1DDC" w:rsidRDefault="00D22F09">
      <w:pPr>
        <w:rPr>
          <w:rFonts w:eastAsiaTheme="minorEastAsia"/>
          <w:lang w:val="es-ES_tradnl"/>
        </w:rPr>
      </w:pPr>
      <m:oMathPara>
        <m:oMath>
          <m:r>
            <w:rPr>
              <w:rFonts w:ascii="Cambria Math" w:hAnsi="Cambria Math"/>
              <w:lang w:val="es-ES_tradnl"/>
            </w:rPr>
            <m:t>A) 363 nm    B) 336 nm     C) 752 nm      D) 452 nm    E) 633 nm</m:t>
          </m:r>
        </m:oMath>
      </m:oMathPara>
    </w:p>
    <w:p w:rsidR="00D22F09" w:rsidRPr="006C1DDC" w:rsidRDefault="008763FC">
      <w:pPr>
        <w:rPr>
          <w:rFonts w:eastAsiaTheme="minorEastAsia"/>
          <w:lang w:val="es-ES_tradnl"/>
        </w:rPr>
      </w:pPr>
      <m:oMathPara>
        <m:oMath>
          <m:r>
            <w:rPr>
              <w:rFonts w:ascii="Cambria Math" w:hAnsi="Cambria Math"/>
              <w:highlight w:val="lightGray"/>
              <w:lang w:val="es-ES_tradnl"/>
            </w:rPr>
            <w:lastRenderedPageBreak/>
            <m:t>Para los maximos de una rejilla de difraccion:</m:t>
          </m:r>
          <m:f>
            <m:fPr>
              <m:ctrlPr>
                <w:rPr>
                  <w:rFonts w:ascii="Cambria Math" w:hAnsi="Cambria Math"/>
                  <w:i/>
                  <w:lang w:val="es-ES_tradnl"/>
                </w:rPr>
              </m:ctrlPr>
            </m:fPr>
            <m:num>
              <m:r>
                <w:rPr>
                  <w:rFonts w:ascii="Cambria Math" w:hAnsi="Cambria Math"/>
                  <w:lang w:val="es-ES_tradnl"/>
                </w:rPr>
                <m:t>1</m:t>
              </m:r>
            </m:num>
            <m:den>
              <m:r>
                <w:rPr>
                  <w:rFonts w:ascii="Cambria Math" w:hAnsi="Cambria Math"/>
                  <w:lang w:val="es-ES_tradnl"/>
                </w:rPr>
                <m:t>N</m:t>
              </m:r>
            </m:den>
          </m:f>
          <m:r>
            <w:rPr>
              <w:rFonts w:ascii="Cambria Math" w:hAnsi="Cambria Math"/>
              <w:highlight w:val="lightGray"/>
              <w:lang w:val="es-ES_tradnl"/>
            </w:rPr>
            <m:t>sinθ=mλ</m:t>
          </m:r>
        </m:oMath>
      </m:oMathPara>
    </w:p>
    <w:p w:rsidR="002A1973" w:rsidRPr="006C1DDC" w:rsidRDefault="008763FC">
      <w:pPr>
        <w:rPr>
          <w:rFonts w:eastAsiaTheme="minorEastAsia"/>
          <w:lang w:val="es-ES_tradnl"/>
        </w:rPr>
      </w:pPr>
      <m:oMathPara>
        <m:oMath>
          <m:r>
            <w:rPr>
              <w:rFonts w:ascii="Cambria Math" w:hAnsi="Cambria Math"/>
              <w:highlight w:val="lightGray"/>
              <w:lang w:val="es-ES_tradnl"/>
            </w:rPr>
            <m:t xml:space="preserve">El maximo de segundo orden: </m:t>
          </m:r>
          <m:f>
            <m:fPr>
              <m:ctrlPr>
                <w:rPr>
                  <w:rFonts w:ascii="Cambria Math" w:hAnsi="Cambria Math"/>
                  <w:i/>
                  <w:lang w:val="es-ES_tradnl"/>
                </w:rPr>
              </m:ctrlPr>
            </m:fPr>
            <m:num>
              <m:r>
                <w:rPr>
                  <w:rFonts w:ascii="Cambria Math" w:hAnsi="Cambria Math"/>
                  <w:highlight w:val="lightGray"/>
                  <w:lang w:val="es-ES_tradnl"/>
                </w:rPr>
                <m:t>sin62.4</m:t>
              </m:r>
            </m:num>
            <m:den>
              <m:r>
                <w:rPr>
                  <w:rFonts w:ascii="Cambria Math" w:hAnsi="Cambria Math"/>
                  <w:highlight w:val="lightGray"/>
                  <w:lang w:val="es-ES_tradnl"/>
                </w:rPr>
                <m:t>7000</m:t>
              </m:r>
            </m:den>
          </m:f>
          <m:r>
            <w:rPr>
              <w:rFonts w:ascii="Cambria Math" w:hAnsi="Cambria Math"/>
              <w:highlight w:val="lightGray"/>
              <w:lang w:val="es-ES_tradnl"/>
            </w:rPr>
            <m:t>=2λ →</m:t>
          </m:r>
          <m:r>
            <w:rPr>
              <w:rFonts w:ascii="Cambria Math" w:hAnsi="Cambria Math"/>
              <w:lang w:val="es-ES_tradnl"/>
            </w:rPr>
            <m:t>λ=</m:t>
          </m:r>
          <m:f>
            <m:fPr>
              <m:ctrlPr>
                <w:rPr>
                  <w:rFonts w:ascii="Cambria Math" w:hAnsi="Cambria Math"/>
                  <w:i/>
                  <w:lang w:val="es-ES_tradnl"/>
                </w:rPr>
              </m:ctrlPr>
            </m:fPr>
            <m:num>
              <m:r>
                <w:rPr>
                  <w:rFonts w:ascii="Cambria Math" w:hAnsi="Cambria Math"/>
                  <w:highlight w:val="lightGray"/>
                  <w:lang w:val="es-ES_tradnl"/>
                </w:rPr>
                <m:t>sin62.4</m:t>
              </m:r>
            </m:num>
            <m:den>
              <m:r>
                <w:rPr>
                  <w:rFonts w:ascii="Cambria Math" w:hAnsi="Cambria Math"/>
                  <w:highlight w:val="lightGray"/>
                  <w:lang w:val="es-ES_tradnl"/>
                </w:rPr>
                <m:t>2(7000</m:t>
              </m:r>
              <m:r>
                <w:rPr>
                  <w:rFonts w:ascii="Cambria Math" w:hAnsi="Cambria Math"/>
                  <w:lang w:val="es-ES_tradnl"/>
                </w:rPr>
                <m:t>)</m:t>
              </m:r>
            </m:den>
          </m:f>
          <m:sSup>
            <m:sSupPr>
              <m:ctrlPr>
                <w:rPr>
                  <w:rFonts w:ascii="Cambria Math" w:hAnsi="Cambria Math"/>
                  <w:i/>
                  <w:lang w:val="es-ES_tradnl"/>
                </w:rPr>
              </m:ctrlPr>
            </m:sSupPr>
            <m:e>
              <m:r>
                <w:rPr>
                  <w:rFonts w:ascii="Cambria Math" w:hAnsi="Cambria Math"/>
                  <w:lang w:val="es-ES_tradnl"/>
                </w:rPr>
                <m:t>10</m:t>
              </m:r>
            </m:e>
            <m:sup>
              <m:r>
                <w:rPr>
                  <w:rFonts w:ascii="Cambria Math" w:hAnsi="Cambria Math"/>
                  <w:lang w:val="es-ES_tradnl"/>
                </w:rPr>
                <m:t>-2</m:t>
              </m:r>
            </m:sup>
          </m:sSup>
          <m:r>
            <w:rPr>
              <w:rFonts w:ascii="Cambria Math" w:hAnsi="Cambria Math"/>
              <w:lang w:val="es-ES_tradnl"/>
            </w:rPr>
            <m:t>=633x</m:t>
          </m:r>
          <m:sSup>
            <m:sSupPr>
              <m:ctrlPr>
                <w:rPr>
                  <w:rFonts w:ascii="Cambria Math" w:hAnsi="Cambria Math"/>
                  <w:i/>
                  <w:lang w:val="es-ES_tradnl"/>
                </w:rPr>
              </m:ctrlPr>
            </m:sSupPr>
            <m:e>
              <m:r>
                <w:rPr>
                  <w:rFonts w:ascii="Cambria Math" w:hAnsi="Cambria Math"/>
                  <w:lang w:val="es-ES_tradnl"/>
                </w:rPr>
                <m:t>10</m:t>
              </m:r>
            </m:e>
            <m:sup>
              <m:r>
                <w:rPr>
                  <w:rFonts w:ascii="Cambria Math" w:hAnsi="Cambria Math"/>
                  <w:lang w:val="es-ES_tradnl"/>
                </w:rPr>
                <m:t>-9</m:t>
              </m:r>
            </m:sup>
          </m:sSup>
          <m:r>
            <w:rPr>
              <w:rFonts w:ascii="Cambria Math" w:hAnsi="Cambria Math"/>
              <w:lang w:val="es-ES_tradnl"/>
            </w:rPr>
            <m:t>m  (E)</m:t>
          </m:r>
        </m:oMath>
      </m:oMathPara>
    </w:p>
    <w:p w:rsidR="008763FC" w:rsidRPr="006C1DDC" w:rsidRDefault="008763FC">
      <w:pPr>
        <w:rPr>
          <w:rFonts w:eastAsiaTheme="minorEastAsia"/>
          <w:lang w:val="es-ES_tradnl"/>
        </w:rPr>
      </w:pPr>
    </w:p>
    <w:p w:rsidR="002A1973" w:rsidRPr="006C1DDC" w:rsidRDefault="008763FC">
      <w:pPr>
        <w:rPr>
          <w:rFonts w:eastAsiaTheme="minorEastAsia"/>
          <w:lang w:val="es-ES_tradnl"/>
        </w:rPr>
      </w:pPr>
      <w:r w:rsidRPr="006C1DDC">
        <w:rPr>
          <w:rFonts w:eastAsiaTheme="minorEastAsia"/>
          <w:lang w:val="es-ES_tradnl"/>
        </w:rPr>
        <w:t>11</w:t>
      </w:r>
      <w:r w:rsidR="00C87EE2" w:rsidRPr="006C1DDC">
        <w:rPr>
          <w:rFonts w:eastAsiaTheme="minorEastAsia"/>
          <w:lang w:val="es-ES_tradnl"/>
        </w:rPr>
        <w:t>) Un haz de rayos X,</w:t>
      </w:r>
      <w:r w:rsidR="002A1973" w:rsidRPr="006C1DDC">
        <w:rPr>
          <w:rFonts w:eastAsiaTheme="minorEastAsia"/>
          <w:lang w:val="es-ES_tradnl"/>
        </w:rPr>
        <w:t xml:space="preserve"> de longitud de onda de 1.4 X 10</w:t>
      </w:r>
      <w:r w:rsidR="002A1973" w:rsidRPr="006C1DDC">
        <w:rPr>
          <w:rFonts w:eastAsiaTheme="minorEastAsia"/>
          <w:vertAlign w:val="superscript"/>
          <w:lang w:val="es-ES_tradnl"/>
        </w:rPr>
        <w:t>-10</w:t>
      </w:r>
      <w:r w:rsidR="002A1973" w:rsidRPr="006C1DDC">
        <w:rPr>
          <w:rFonts w:eastAsiaTheme="minorEastAsia"/>
          <w:lang w:val="es-ES_tradnl"/>
        </w:rPr>
        <w:t xml:space="preserve"> m</w:t>
      </w:r>
      <w:r w:rsidR="00C87EE2" w:rsidRPr="006C1DDC">
        <w:rPr>
          <w:rFonts w:eastAsiaTheme="minorEastAsia"/>
          <w:lang w:val="es-ES_tradnl"/>
        </w:rPr>
        <w:t>,</w:t>
      </w:r>
      <w:r w:rsidR="002A1973" w:rsidRPr="006C1DDC">
        <w:rPr>
          <w:rFonts w:eastAsiaTheme="minorEastAsia"/>
          <w:lang w:val="es-ES_tradnl"/>
        </w:rPr>
        <w:t xml:space="preserve"> </w:t>
      </w:r>
      <w:r w:rsidR="00C87EE2" w:rsidRPr="006C1DDC">
        <w:rPr>
          <w:rFonts w:eastAsiaTheme="minorEastAsia"/>
          <w:lang w:val="es-ES_tradnl"/>
        </w:rPr>
        <w:t xml:space="preserve">que forma </w:t>
      </w:r>
      <w:r w:rsidR="002A1973" w:rsidRPr="006C1DDC">
        <w:rPr>
          <w:rFonts w:eastAsiaTheme="minorEastAsia"/>
          <w:lang w:val="es-ES_tradnl"/>
        </w:rPr>
        <w:t>un ángulo de 30</w:t>
      </w:r>
      <w:r w:rsidR="002A1973" w:rsidRPr="006C1DDC">
        <w:rPr>
          <w:rFonts w:eastAsiaTheme="minorEastAsia"/>
          <w:vertAlign w:val="superscript"/>
          <w:lang w:val="es-ES_tradnl"/>
        </w:rPr>
        <w:t>0</w:t>
      </w:r>
      <w:r w:rsidR="002A1973" w:rsidRPr="006C1DDC">
        <w:rPr>
          <w:rFonts w:eastAsiaTheme="minorEastAsia"/>
          <w:lang w:val="es-ES_tradnl"/>
        </w:rPr>
        <w:t xml:space="preserve"> con un</w:t>
      </w:r>
      <w:r w:rsidR="00C87EE2" w:rsidRPr="006C1DDC">
        <w:rPr>
          <w:rFonts w:eastAsiaTheme="minorEastAsia"/>
          <w:lang w:val="es-ES_tradnl"/>
        </w:rPr>
        <w:t xml:space="preserve"> conjunto de planos </w:t>
      </w:r>
      <w:r w:rsidR="002A1973" w:rsidRPr="006C1DDC">
        <w:rPr>
          <w:rFonts w:eastAsiaTheme="minorEastAsia"/>
          <w:lang w:val="es-ES_tradnl"/>
        </w:rPr>
        <w:t>en un cristal</w:t>
      </w:r>
      <w:r w:rsidR="00C87EE2" w:rsidRPr="006C1DDC">
        <w:rPr>
          <w:rFonts w:eastAsiaTheme="minorEastAsia"/>
          <w:lang w:val="es-ES_tradnl"/>
        </w:rPr>
        <w:t>,</w:t>
      </w:r>
      <w:r w:rsidR="002A1973" w:rsidRPr="006C1DDC">
        <w:rPr>
          <w:rFonts w:eastAsiaTheme="minorEastAsia"/>
          <w:lang w:val="es-ES_tradnl"/>
        </w:rPr>
        <w:t xml:space="preserve"> causa interferenc</w:t>
      </w:r>
      <w:r w:rsidR="00C87EE2" w:rsidRPr="006C1DDC">
        <w:rPr>
          <w:rFonts w:eastAsiaTheme="minorEastAsia"/>
          <w:lang w:val="es-ES_tradnl"/>
        </w:rPr>
        <w:t>ia constructiva de primer orden. ¿C</w:t>
      </w:r>
      <w:r w:rsidR="002A1973" w:rsidRPr="006C1DDC">
        <w:rPr>
          <w:rFonts w:eastAsiaTheme="minorEastAsia"/>
          <w:lang w:val="es-ES_tradnl"/>
        </w:rPr>
        <w:t>uál es el espaci</w:t>
      </w:r>
      <w:r w:rsidR="00C87EE2" w:rsidRPr="006C1DDC">
        <w:rPr>
          <w:rFonts w:eastAsiaTheme="minorEastAsia"/>
          <w:lang w:val="es-ES_tradnl"/>
        </w:rPr>
        <w:t>amient</w:t>
      </w:r>
      <w:r w:rsidR="002A1973" w:rsidRPr="006C1DDC">
        <w:rPr>
          <w:rFonts w:eastAsiaTheme="minorEastAsia"/>
          <w:lang w:val="es-ES_tradnl"/>
        </w:rPr>
        <w:t xml:space="preserve">o </w:t>
      </w:r>
      <w:r w:rsidR="00C87EE2" w:rsidRPr="006C1DDC">
        <w:rPr>
          <w:rFonts w:eastAsiaTheme="minorEastAsia"/>
          <w:lang w:val="es-ES_tradnl"/>
        </w:rPr>
        <w:t xml:space="preserve">entre </w:t>
      </w:r>
      <w:r w:rsidR="002A1973" w:rsidRPr="006C1DDC">
        <w:rPr>
          <w:rFonts w:eastAsiaTheme="minorEastAsia"/>
          <w:lang w:val="es-ES_tradnl"/>
        </w:rPr>
        <w:t>plano</w:t>
      </w:r>
      <w:r w:rsidR="00C87EE2" w:rsidRPr="006C1DDC">
        <w:rPr>
          <w:rFonts w:eastAsiaTheme="minorEastAsia"/>
          <w:lang w:val="es-ES_tradnl"/>
        </w:rPr>
        <w:t>s</w:t>
      </w:r>
      <w:r w:rsidR="002A1973" w:rsidRPr="006C1DDC">
        <w:rPr>
          <w:rFonts w:eastAsiaTheme="minorEastAsia"/>
          <w:lang w:val="es-ES_tradnl"/>
        </w:rPr>
        <w:t>?</w:t>
      </w:r>
    </w:p>
    <w:p w:rsidR="00C87EE2" w:rsidRPr="006C1DDC" w:rsidRDefault="00C87EE2">
      <w:pPr>
        <w:rPr>
          <w:rFonts w:eastAsiaTheme="minorEastAsia"/>
          <w:lang w:val="es-ES_tradnl"/>
        </w:rPr>
      </w:pPr>
      <m:oMathPara>
        <m:oMath>
          <m:r>
            <w:rPr>
              <w:rFonts w:ascii="Cambria Math" w:hAnsi="Cambria Math"/>
              <w:lang w:val="es-ES_tradnl"/>
            </w:rPr>
            <m:t>A) 0.28 nm    B) 0.16 nm     C) 0.32 nm      D) 0.07 nm    E) 0.14 nm</m:t>
          </m:r>
        </m:oMath>
      </m:oMathPara>
    </w:p>
    <w:p w:rsidR="00415052" w:rsidRPr="006C1DDC" w:rsidRDefault="00AF0AD4">
      <w:pPr>
        <w:rPr>
          <w:rFonts w:eastAsiaTheme="minorEastAsia"/>
          <w:lang w:val="es-ES_tradnl"/>
        </w:rPr>
      </w:pPr>
      <m:oMathPara>
        <m:oMath>
          <m:r>
            <w:rPr>
              <w:rFonts w:ascii="Cambria Math" w:hAnsi="Cambria Math"/>
              <w:highlight w:val="lightGray"/>
              <w:lang w:val="es-ES_tradnl"/>
            </w:rPr>
            <m:t>De la condicion de Bragg:2dsinθ=mλ</m:t>
          </m:r>
          <m:r>
            <w:rPr>
              <w:rFonts w:ascii="Cambria Math" w:eastAsiaTheme="minorEastAsia" w:hAnsi="Cambria Math"/>
              <w:lang w:val="es-ES_tradnl"/>
            </w:rPr>
            <m:t xml:space="preserve"> para interf. constr.</m:t>
          </m:r>
        </m:oMath>
      </m:oMathPara>
    </w:p>
    <w:p w:rsidR="00C87EE2" w:rsidRPr="006C1DDC" w:rsidRDefault="00415052">
      <w:pPr>
        <w:rPr>
          <w:rFonts w:eastAsiaTheme="minorEastAsia"/>
          <w:lang w:val="es-ES_tradnl"/>
        </w:rPr>
      </w:pPr>
      <m:oMathPara>
        <m:oMath>
          <m:r>
            <w:rPr>
              <w:rFonts w:ascii="Cambria Math" w:eastAsiaTheme="minorEastAsia" w:hAnsi="Cambria Math"/>
              <w:highlight w:val="lightGray"/>
              <w:lang w:val="es-ES_tradnl"/>
            </w:rPr>
            <m:t>d=</m:t>
          </m:r>
          <m:f>
            <m:fPr>
              <m:ctrlPr>
                <w:rPr>
                  <w:rFonts w:ascii="Cambria Math" w:eastAsiaTheme="minorEastAsia" w:hAnsi="Cambria Math"/>
                  <w:i/>
                  <w:highlight w:val="lightGray"/>
                  <w:lang w:val="es-ES_tradnl"/>
                </w:rPr>
              </m:ctrlPr>
            </m:fPr>
            <m:num>
              <m:r>
                <w:rPr>
                  <w:rFonts w:ascii="Cambria Math" w:eastAsiaTheme="minorEastAsia" w:hAnsi="Cambria Math"/>
                  <w:highlight w:val="lightGray"/>
                  <w:lang w:val="es-ES_tradnl"/>
                </w:rPr>
                <m:t>λ</m:t>
              </m:r>
            </m:num>
            <m:den>
              <m:r>
                <w:rPr>
                  <w:rFonts w:ascii="Cambria Math" w:eastAsiaTheme="minorEastAsia" w:hAnsi="Cambria Math"/>
                  <w:highlight w:val="lightGray"/>
                  <w:lang w:val="es-ES_tradnl"/>
                </w:rPr>
                <m:t>2</m:t>
              </m:r>
              <m:r>
                <m:rPr>
                  <m:sty m:val="p"/>
                </m:rPr>
                <w:rPr>
                  <w:rFonts w:ascii="Cambria Math" w:eastAsiaTheme="minorEastAsia" w:hAnsi="Cambria Math"/>
                  <w:highlight w:val="lightGray"/>
                  <w:lang w:val="es-ES_tradnl"/>
                </w:rPr>
                <m:t>sin⁡</m:t>
              </m:r>
              <m:r>
                <w:rPr>
                  <w:rFonts w:ascii="Cambria Math" w:eastAsiaTheme="minorEastAsia" w:hAnsi="Cambria Math"/>
                  <w:highlight w:val="lightGray"/>
                  <w:lang w:val="es-ES_tradnl"/>
                </w:rPr>
                <m:t>(θ)</m:t>
              </m:r>
            </m:den>
          </m:f>
          <m:r>
            <w:rPr>
              <w:rFonts w:ascii="Cambria Math" w:eastAsiaTheme="minorEastAsia" w:hAnsi="Cambria Math"/>
              <w:highlight w:val="lightGray"/>
              <w:lang w:val="es-ES_tradnl"/>
            </w:rPr>
            <m:t>=</m:t>
          </m:r>
          <m:f>
            <m:fPr>
              <m:ctrlPr>
                <w:rPr>
                  <w:rFonts w:ascii="Cambria Math" w:eastAsiaTheme="minorEastAsia" w:hAnsi="Cambria Math"/>
                  <w:i/>
                  <w:highlight w:val="lightGray"/>
                  <w:lang w:val="es-ES_tradnl"/>
                </w:rPr>
              </m:ctrlPr>
            </m:fPr>
            <m:num>
              <m:r>
                <w:rPr>
                  <w:rFonts w:ascii="Cambria Math" w:eastAsiaTheme="minorEastAsia" w:hAnsi="Cambria Math"/>
                  <w:highlight w:val="lightGray"/>
                  <w:lang w:val="es-ES_tradnl"/>
                </w:rPr>
                <m:t>1.4x</m:t>
              </m:r>
              <m:sSup>
                <m:sSupPr>
                  <m:ctrlPr>
                    <w:rPr>
                      <w:rFonts w:ascii="Cambria Math" w:eastAsiaTheme="minorEastAsia" w:hAnsi="Cambria Math"/>
                      <w:i/>
                      <w:highlight w:val="lightGray"/>
                      <w:lang w:val="es-ES_tradnl"/>
                    </w:rPr>
                  </m:ctrlPr>
                </m:sSupPr>
                <m:e>
                  <m:r>
                    <w:rPr>
                      <w:rFonts w:ascii="Cambria Math" w:eastAsiaTheme="minorEastAsia" w:hAnsi="Cambria Math"/>
                      <w:highlight w:val="lightGray"/>
                      <w:lang w:val="es-ES_tradnl"/>
                    </w:rPr>
                    <m:t>10</m:t>
                  </m:r>
                </m:e>
                <m:sup>
                  <m:r>
                    <w:rPr>
                      <w:rFonts w:ascii="Cambria Math" w:eastAsiaTheme="minorEastAsia" w:hAnsi="Cambria Math"/>
                      <w:highlight w:val="lightGray"/>
                      <w:lang w:val="es-ES_tradnl"/>
                    </w:rPr>
                    <m:t>-10</m:t>
                  </m:r>
                </m:sup>
              </m:sSup>
            </m:num>
            <m:den>
              <m:r>
                <w:rPr>
                  <w:rFonts w:ascii="Cambria Math" w:eastAsiaTheme="minorEastAsia" w:hAnsi="Cambria Math"/>
                  <w:highlight w:val="lightGray"/>
                  <w:lang w:val="es-ES_tradnl"/>
                </w:rPr>
                <m:t>2</m:t>
              </m:r>
              <m:r>
                <m:rPr>
                  <m:sty m:val="p"/>
                </m:rPr>
                <w:rPr>
                  <w:rFonts w:ascii="Cambria Math" w:eastAsiaTheme="minorEastAsia" w:hAnsi="Cambria Math"/>
                  <w:highlight w:val="lightGray"/>
                  <w:lang w:val="es-ES_tradnl"/>
                </w:rPr>
                <m:t>sin⁡</m:t>
              </m:r>
              <m:r>
                <w:rPr>
                  <w:rFonts w:ascii="Cambria Math" w:eastAsiaTheme="minorEastAsia" w:hAnsi="Cambria Math"/>
                  <w:highlight w:val="lightGray"/>
                  <w:lang w:val="es-ES_tradnl"/>
                </w:rPr>
                <m:t>(30)</m:t>
              </m:r>
            </m:den>
          </m:f>
          <m:r>
            <w:rPr>
              <w:rFonts w:ascii="Cambria Math" w:eastAsiaTheme="minorEastAsia" w:hAnsi="Cambria Math"/>
              <w:highlight w:val="lightGray"/>
              <w:lang w:val="es-ES_tradnl"/>
            </w:rPr>
            <m:t>=0.14 nm      (E)</m:t>
          </m:r>
        </m:oMath>
      </m:oMathPara>
    </w:p>
    <w:p w:rsidR="00415052" w:rsidRPr="006C1DDC" w:rsidRDefault="00415052">
      <w:pPr>
        <w:rPr>
          <w:lang w:val="es-ES_tradnl"/>
        </w:rPr>
      </w:pPr>
    </w:p>
    <w:p w:rsidR="00F3084E" w:rsidRPr="006C1DDC" w:rsidRDefault="00415052">
      <w:pPr>
        <w:rPr>
          <w:rFonts w:ascii="Palatino Linotype" w:hAnsi="Palatino Linotype" w:cs="Palatino Linotype"/>
          <w:spacing w:val="-1"/>
          <w:sz w:val="19"/>
          <w:szCs w:val="19"/>
          <w:lang w:val="es-ES_tradnl"/>
        </w:rPr>
      </w:pPr>
      <w:r w:rsidRPr="006C1DDC">
        <w:rPr>
          <w:rFonts w:ascii="Palatino Linotype" w:hAnsi="Palatino Linotype" w:cs="Palatino Linotype"/>
          <w:spacing w:val="-1"/>
          <w:sz w:val="19"/>
          <w:szCs w:val="19"/>
          <w:lang w:val="es-ES_tradnl"/>
        </w:rPr>
        <w:t>12</w:t>
      </w:r>
      <w:r w:rsidR="00F85EAB" w:rsidRPr="006C1DDC">
        <w:rPr>
          <w:rFonts w:ascii="Palatino Linotype" w:hAnsi="Palatino Linotype" w:cs="Palatino Linotype"/>
          <w:spacing w:val="-1"/>
          <w:sz w:val="19"/>
          <w:szCs w:val="19"/>
          <w:lang w:val="es-ES_tradnl"/>
        </w:rPr>
        <w:t>) Una partícula inestable se está moviendo a una velocidad de 2.6 X</w:t>
      </w:r>
      <m:oMath>
        <m:sSup>
          <m:sSupPr>
            <m:ctrlPr>
              <w:rPr>
                <w:rFonts w:ascii="Cambria Math" w:hAnsi="Cambria Math" w:cs="Palatino Linotype"/>
                <w:i/>
                <w:spacing w:val="-1"/>
                <w:sz w:val="19"/>
                <w:szCs w:val="19"/>
                <w:lang w:val="es-ES_tradnl"/>
              </w:rPr>
            </m:ctrlPr>
          </m:sSupPr>
          <m:e>
            <m:r>
              <w:rPr>
                <w:rFonts w:ascii="Cambria Math" w:hAnsi="Cambria Math" w:cs="Palatino Linotype"/>
                <w:spacing w:val="-1"/>
                <w:sz w:val="19"/>
                <w:szCs w:val="19"/>
                <w:lang w:val="es-ES_tradnl"/>
              </w:rPr>
              <m:t>10</m:t>
            </m:r>
          </m:e>
          <m:sup>
            <m:r>
              <w:rPr>
                <w:rFonts w:ascii="Cambria Math" w:hAnsi="Cambria Math" w:cs="Palatino Linotype"/>
                <w:spacing w:val="-1"/>
                <w:sz w:val="19"/>
                <w:szCs w:val="19"/>
                <w:lang w:val="es-ES_tradnl"/>
              </w:rPr>
              <m:t>8</m:t>
            </m:r>
          </m:sup>
        </m:sSup>
      </m:oMath>
      <w:r w:rsidR="00F85EAB" w:rsidRPr="006C1DDC">
        <w:rPr>
          <w:rFonts w:ascii="Palatino Linotype" w:hAnsi="Palatino Linotype" w:cs="Palatino Linotype"/>
          <w:spacing w:val="-1"/>
          <w:sz w:val="19"/>
          <w:szCs w:val="19"/>
          <w:lang w:val="es-ES_tradnl"/>
        </w:rPr>
        <w:t xml:space="preserve"> m/s con respecto a un laboratorio.  Su vida </w:t>
      </w:r>
      <w:r w:rsidR="006744A3" w:rsidRPr="006C1DDC">
        <w:rPr>
          <w:rFonts w:ascii="Palatino Linotype" w:hAnsi="Palatino Linotype" w:cs="Palatino Linotype"/>
          <w:spacing w:val="-1"/>
          <w:sz w:val="19"/>
          <w:szCs w:val="19"/>
          <w:lang w:val="es-ES_tradnl"/>
        </w:rPr>
        <w:t xml:space="preserve">media, </w:t>
      </w:r>
      <w:r w:rsidR="00F85EAB" w:rsidRPr="006C1DDC">
        <w:rPr>
          <w:rFonts w:ascii="Palatino Linotype" w:hAnsi="Palatino Linotype" w:cs="Palatino Linotype"/>
          <w:spacing w:val="-1"/>
          <w:sz w:val="19"/>
          <w:szCs w:val="19"/>
          <w:lang w:val="es-ES_tradnl"/>
        </w:rPr>
        <w:t>medida por un observador estacionario en el laboratorio</w:t>
      </w:r>
      <w:r w:rsidR="006744A3" w:rsidRPr="006C1DDC">
        <w:rPr>
          <w:rFonts w:ascii="Palatino Linotype" w:hAnsi="Palatino Linotype" w:cs="Palatino Linotype"/>
          <w:spacing w:val="-1"/>
          <w:sz w:val="19"/>
          <w:szCs w:val="19"/>
          <w:lang w:val="es-ES_tradnl"/>
        </w:rPr>
        <w:t xml:space="preserve">, es </w:t>
      </w:r>
      <w:r w:rsidR="00F85EAB" w:rsidRPr="006C1DDC">
        <w:rPr>
          <w:rFonts w:ascii="Palatino Linotype" w:hAnsi="Palatino Linotype" w:cs="Palatino Linotype"/>
          <w:spacing w:val="-1"/>
          <w:sz w:val="19"/>
          <w:szCs w:val="19"/>
          <w:lang w:val="es-ES_tradnl"/>
        </w:rPr>
        <w:t xml:space="preserve">4.7 X </w:t>
      </w:r>
      <m:oMath>
        <m:sSup>
          <m:sSupPr>
            <m:ctrlPr>
              <w:rPr>
                <w:rFonts w:ascii="Cambria Math" w:hAnsi="Cambria Math" w:cs="Palatino Linotype"/>
                <w:i/>
                <w:spacing w:val="-1"/>
                <w:sz w:val="19"/>
                <w:szCs w:val="19"/>
                <w:lang w:val="es-ES_tradnl"/>
              </w:rPr>
            </m:ctrlPr>
          </m:sSupPr>
          <m:e>
            <m:r>
              <w:rPr>
                <w:rFonts w:ascii="Cambria Math" w:hAnsi="Cambria Math" w:cs="Palatino Linotype"/>
                <w:spacing w:val="-1"/>
                <w:sz w:val="19"/>
                <w:szCs w:val="19"/>
                <w:lang w:val="es-ES_tradnl"/>
              </w:rPr>
              <m:t>10</m:t>
            </m:r>
          </m:e>
          <m:sup>
            <m:r>
              <w:rPr>
                <w:rFonts w:ascii="Cambria Math" w:hAnsi="Cambria Math" w:cs="Palatino Linotype"/>
                <w:spacing w:val="-1"/>
                <w:sz w:val="19"/>
                <w:szCs w:val="19"/>
                <w:lang w:val="es-ES_tradnl"/>
              </w:rPr>
              <m:t>-6</m:t>
            </m:r>
          </m:sup>
        </m:sSup>
      </m:oMath>
      <w:r w:rsidR="00F85EAB" w:rsidRPr="006C1DDC">
        <w:rPr>
          <w:rFonts w:ascii="Palatino Linotype" w:hAnsi="Palatino Linotype" w:cs="Palatino Linotype"/>
          <w:spacing w:val="-1"/>
          <w:sz w:val="19"/>
          <w:szCs w:val="19"/>
          <w:lang w:val="es-ES_tradnl"/>
        </w:rPr>
        <w:t xml:space="preserve">segundos. </w:t>
      </w:r>
      <w:r w:rsidR="006744A3" w:rsidRPr="006C1DDC">
        <w:rPr>
          <w:rFonts w:ascii="Palatino Linotype" w:hAnsi="Palatino Linotype" w:cs="Palatino Linotype"/>
          <w:spacing w:val="-1"/>
          <w:sz w:val="19"/>
          <w:szCs w:val="19"/>
          <w:lang w:val="es-ES_tradnl"/>
        </w:rPr>
        <w:t xml:space="preserve">¿Cuál </w:t>
      </w:r>
      <w:r w:rsidR="00F85EAB" w:rsidRPr="006C1DDC">
        <w:rPr>
          <w:rFonts w:ascii="Palatino Linotype" w:hAnsi="Palatino Linotype" w:cs="Palatino Linotype"/>
          <w:spacing w:val="-1"/>
          <w:sz w:val="19"/>
          <w:szCs w:val="19"/>
          <w:lang w:val="es-ES_tradnl"/>
        </w:rPr>
        <w:t xml:space="preserve">es la vida </w:t>
      </w:r>
      <w:r w:rsidR="006744A3" w:rsidRPr="006C1DDC">
        <w:rPr>
          <w:rFonts w:ascii="Palatino Linotype" w:hAnsi="Palatino Linotype" w:cs="Palatino Linotype"/>
          <w:spacing w:val="-1"/>
          <w:sz w:val="19"/>
          <w:szCs w:val="19"/>
          <w:lang w:val="es-ES_tradnl"/>
        </w:rPr>
        <w:t xml:space="preserve">media </w:t>
      </w:r>
      <w:r w:rsidR="00F85EAB" w:rsidRPr="006C1DDC">
        <w:rPr>
          <w:rFonts w:ascii="Palatino Linotype" w:hAnsi="Palatino Linotype" w:cs="Palatino Linotype"/>
          <w:spacing w:val="-1"/>
          <w:sz w:val="19"/>
          <w:szCs w:val="19"/>
          <w:lang w:val="es-ES_tradnl"/>
        </w:rPr>
        <w:t>de la partícula, medida en el marco de</w:t>
      </w:r>
      <w:r w:rsidR="006744A3" w:rsidRPr="006C1DDC">
        <w:rPr>
          <w:rFonts w:ascii="Palatino Linotype" w:hAnsi="Palatino Linotype" w:cs="Palatino Linotype"/>
          <w:spacing w:val="-1"/>
          <w:sz w:val="19"/>
          <w:szCs w:val="19"/>
          <w:lang w:val="es-ES_tradnl"/>
        </w:rPr>
        <w:t xml:space="preserve"> reposo </w:t>
      </w:r>
      <w:r w:rsidR="00F85EAB" w:rsidRPr="006C1DDC">
        <w:rPr>
          <w:rFonts w:ascii="Palatino Linotype" w:hAnsi="Palatino Linotype" w:cs="Palatino Linotype"/>
          <w:spacing w:val="-1"/>
          <w:sz w:val="19"/>
          <w:szCs w:val="19"/>
          <w:lang w:val="es-ES_tradnl"/>
        </w:rPr>
        <w:t xml:space="preserve">de la partícula? (c = 3.00 X </w:t>
      </w:r>
      <m:oMath>
        <m:sSup>
          <m:sSupPr>
            <m:ctrlPr>
              <w:rPr>
                <w:rFonts w:ascii="Cambria Math" w:hAnsi="Cambria Math" w:cs="Palatino Linotype"/>
                <w:i/>
                <w:spacing w:val="-1"/>
                <w:sz w:val="19"/>
                <w:szCs w:val="19"/>
                <w:lang w:val="es-ES_tradnl"/>
              </w:rPr>
            </m:ctrlPr>
          </m:sSupPr>
          <m:e>
            <m:r>
              <w:rPr>
                <w:rFonts w:ascii="Cambria Math" w:hAnsi="Cambria Math" w:cs="Palatino Linotype"/>
                <w:spacing w:val="-1"/>
                <w:sz w:val="19"/>
                <w:szCs w:val="19"/>
                <w:lang w:val="es-ES_tradnl"/>
              </w:rPr>
              <m:t>10</m:t>
            </m:r>
          </m:e>
          <m:sup>
            <m:r>
              <w:rPr>
                <w:rFonts w:ascii="Cambria Math" w:hAnsi="Cambria Math" w:cs="Palatino Linotype"/>
                <w:spacing w:val="-1"/>
                <w:sz w:val="19"/>
                <w:szCs w:val="19"/>
                <w:lang w:val="es-ES_tradnl"/>
              </w:rPr>
              <m:t>8</m:t>
            </m:r>
          </m:sup>
        </m:sSup>
      </m:oMath>
      <w:r w:rsidR="00F85EAB" w:rsidRPr="006C1DDC">
        <w:rPr>
          <w:rFonts w:ascii="Palatino Linotype" w:hAnsi="Palatino Linotype" w:cs="Palatino Linotype"/>
          <w:spacing w:val="-1"/>
          <w:sz w:val="19"/>
          <w:szCs w:val="19"/>
          <w:lang w:val="es-ES_tradnl"/>
        </w:rPr>
        <w:t xml:space="preserve"> m/s)</w:t>
      </w:r>
    </w:p>
    <w:p w:rsidR="00EF10A0" w:rsidRPr="006C1DDC" w:rsidRDefault="00415052">
      <w:pPr>
        <w:rPr>
          <w:rFonts w:ascii="Palatino Linotype" w:eastAsiaTheme="minorEastAsia" w:hAnsi="Palatino Linotype" w:cs="Palatino Linotype"/>
          <w:highlight w:val="lightGray"/>
          <w:lang w:val="es-ES_tradnl"/>
        </w:rPr>
      </w:pPr>
      <m:oMathPara>
        <m:oMath>
          <m:r>
            <w:rPr>
              <w:rFonts w:ascii="Cambria Math" w:hAnsi="Cambria Math"/>
              <w:highlight w:val="lightGray"/>
              <w:lang w:val="es-ES_tradnl"/>
            </w:rPr>
            <m:t>De la condicion de dilatacion del tiempo:</m:t>
          </m:r>
          <m:r>
            <m:rPr>
              <m:sty m:val="p"/>
            </m:rPr>
            <w:rPr>
              <w:rFonts w:ascii="Cambria Math" w:hAnsi="Cambria Math"/>
              <w:highlight w:val="lightGray"/>
              <w:lang w:val="es-ES_tradnl"/>
            </w:rPr>
            <m:t>Δ</m:t>
          </m:r>
          <m:r>
            <w:rPr>
              <w:rFonts w:ascii="Cambria Math" w:hAnsi="Cambria Math"/>
              <w:highlight w:val="lightGray"/>
              <w:lang w:val="es-ES_tradnl"/>
            </w:rPr>
            <m:t>t=γ</m:t>
          </m:r>
          <m:r>
            <m:rPr>
              <m:sty m:val="p"/>
            </m:rPr>
            <w:rPr>
              <w:rFonts w:ascii="Cambria Math" w:hAnsi="Cambria Math"/>
              <w:highlight w:val="lightGray"/>
              <w:lang w:val="es-ES_tradnl"/>
            </w:rPr>
            <m:t>Δ</m:t>
          </m:r>
          <m:sSub>
            <m:sSubPr>
              <m:ctrlPr>
                <w:rPr>
                  <w:rFonts w:ascii="Cambria Math" w:hAnsi="Cambria Math"/>
                  <w:i/>
                  <w:lang w:val="es-ES_tradnl"/>
                </w:rPr>
              </m:ctrlPr>
            </m:sSubPr>
            <m:e>
              <m:r>
                <w:rPr>
                  <w:rFonts w:ascii="Cambria Math" w:hAnsi="Cambria Math"/>
                  <w:lang w:val="es-ES_tradnl"/>
                </w:rPr>
                <m:t>t</m:t>
              </m:r>
            </m:e>
            <m:sub>
              <m:r>
                <w:rPr>
                  <w:rFonts w:ascii="Cambria Math" w:hAnsi="Cambria Math"/>
                  <w:lang w:val="es-ES_tradnl"/>
                </w:rPr>
                <m:t>0</m:t>
              </m:r>
            </m:sub>
          </m:sSub>
          <m:r>
            <w:rPr>
              <w:rFonts w:ascii="Cambria Math" w:hAnsi="Cambria Math"/>
              <w:highlight w:val="lightGray"/>
              <w:lang w:val="es-ES_tradnl"/>
            </w:rPr>
            <m:t xml:space="preserve">   </m:t>
          </m:r>
        </m:oMath>
      </m:oMathPara>
    </w:p>
    <w:p w:rsidR="002A3024" w:rsidRPr="006C1DDC" w:rsidRDefault="00415052">
      <w:pPr>
        <w:rPr>
          <w:rFonts w:ascii="Palatino Linotype" w:eastAsiaTheme="minorEastAsia" w:hAnsi="Palatino Linotype" w:cs="Palatino Linotype"/>
          <w:lang w:val="es-ES_tradnl"/>
        </w:rPr>
      </w:pPr>
      <m:oMathPara>
        <m:oMath>
          <m:r>
            <w:rPr>
              <w:rFonts w:ascii="Cambria Math" w:hAnsi="Cambria Math"/>
              <w:highlight w:val="lightGray"/>
              <w:lang w:val="es-ES_tradnl"/>
            </w:rPr>
            <m:t xml:space="preserve"> </m:t>
          </m:r>
          <m:r>
            <m:rPr>
              <m:sty m:val="p"/>
            </m:rPr>
            <w:rPr>
              <w:rFonts w:ascii="Cambria Math" w:hAnsi="Cambria Math"/>
              <w:highlight w:val="lightGray"/>
              <w:lang w:val="es-ES_tradnl"/>
            </w:rPr>
            <m:t>Δ</m:t>
          </m:r>
          <m:sSub>
            <m:sSubPr>
              <m:ctrlPr>
                <w:rPr>
                  <w:rFonts w:ascii="Cambria Math" w:hAnsi="Cambria Math"/>
                  <w:i/>
                  <w:lang w:val="es-ES_tradnl"/>
                </w:rPr>
              </m:ctrlPr>
            </m:sSubPr>
            <m:e>
              <m:r>
                <w:rPr>
                  <w:rFonts w:ascii="Cambria Math" w:hAnsi="Cambria Math"/>
                  <w:lang w:val="es-ES_tradnl"/>
                </w:rPr>
                <m:t>t</m:t>
              </m:r>
            </m:e>
            <m:sub>
              <m:r>
                <w:rPr>
                  <w:rFonts w:ascii="Cambria Math" w:hAnsi="Cambria Math"/>
                  <w:lang w:val="es-ES_tradnl"/>
                </w:rPr>
                <m:t>0</m:t>
              </m:r>
            </m:sub>
          </m:sSub>
          <m:r>
            <w:rPr>
              <w:rFonts w:ascii="Cambria Math" w:hAnsi="Cambria Math"/>
              <w:highlight w:val="lightGray"/>
              <w:lang w:val="es-ES_tradnl"/>
            </w:rPr>
            <m:t>=</m:t>
          </m:r>
          <m:f>
            <m:fPr>
              <m:ctrlPr>
                <w:rPr>
                  <w:rFonts w:ascii="Cambria Math" w:hAnsi="Cambria Math"/>
                  <w:i/>
                  <w:lang w:val="es-ES_tradnl"/>
                </w:rPr>
              </m:ctrlPr>
            </m:fPr>
            <m:num>
              <m:r>
                <m:rPr>
                  <m:sty m:val="p"/>
                </m:rPr>
                <w:rPr>
                  <w:rFonts w:ascii="Cambria Math" w:hAnsi="Cambria Math"/>
                  <w:lang w:val="es-ES_tradnl"/>
                </w:rPr>
                <m:t>Δ</m:t>
              </m:r>
              <m:r>
                <w:rPr>
                  <w:rFonts w:ascii="Cambria Math" w:hAnsi="Cambria Math"/>
                  <w:lang w:val="es-ES_tradnl"/>
                </w:rPr>
                <m:t>t</m:t>
              </m:r>
            </m:num>
            <m:den>
              <m:r>
                <w:rPr>
                  <w:rFonts w:ascii="Cambria Math" w:hAnsi="Cambria Math"/>
                  <w:lang w:val="es-ES_tradnl"/>
                </w:rPr>
                <m:t>γ</m:t>
              </m:r>
            </m:den>
          </m:f>
          <m:r>
            <w:rPr>
              <w:rFonts w:ascii="Cambria Math" w:hAnsi="Cambria Math"/>
              <w:highlight w:val="lightGray"/>
              <w:lang w:val="es-ES_tradnl"/>
            </w:rPr>
            <m:t>=4.7x</m:t>
          </m:r>
          <m:sSup>
            <m:sSupPr>
              <m:ctrlPr>
                <w:rPr>
                  <w:rFonts w:ascii="Cambria Math" w:hAnsi="Cambria Math"/>
                  <w:i/>
                  <w:lang w:val="es-ES_tradnl"/>
                </w:rPr>
              </m:ctrlPr>
            </m:sSupPr>
            <m:e>
              <m:r>
                <w:rPr>
                  <w:rFonts w:ascii="Cambria Math" w:hAnsi="Cambria Math"/>
                  <w:lang w:val="es-ES_tradnl"/>
                </w:rPr>
                <m:t>10</m:t>
              </m:r>
            </m:e>
            <m:sup>
              <m:r>
                <w:rPr>
                  <w:rFonts w:ascii="Cambria Math" w:hAnsi="Cambria Math"/>
                  <w:lang w:val="es-ES_tradnl"/>
                </w:rPr>
                <m:t>-6</m:t>
              </m:r>
            </m:sup>
          </m:sSup>
          <m:rad>
            <m:radPr>
              <m:degHide m:val="1"/>
              <m:ctrlPr>
                <w:rPr>
                  <w:rFonts w:ascii="Cambria Math" w:hAnsi="Cambria Math"/>
                  <w:i/>
                  <w:lang w:val="es-ES_tradnl"/>
                </w:rPr>
              </m:ctrlPr>
            </m:radPr>
            <m:deg/>
            <m:e>
              <m:r>
                <w:rPr>
                  <w:rFonts w:ascii="Cambria Math" w:hAnsi="Cambria Math"/>
                  <w:lang w:val="es-ES_tradnl"/>
                </w:rPr>
                <m:t>1-</m:t>
              </m:r>
              <m:sSup>
                <m:sSupPr>
                  <m:ctrlPr>
                    <w:rPr>
                      <w:rFonts w:ascii="Cambria Math" w:hAnsi="Cambria Math"/>
                      <w:i/>
                      <w:lang w:val="es-ES_tradnl"/>
                    </w:rPr>
                  </m:ctrlPr>
                </m:sSupPr>
                <m:e>
                  <m:d>
                    <m:dPr>
                      <m:ctrlPr>
                        <w:rPr>
                          <w:rFonts w:ascii="Cambria Math" w:hAnsi="Cambria Math"/>
                          <w:i/>
                          <w:lang w:val="es-ES_tradnl"/>
                        </w:rPr>
                      </m:ctrlPr>
                    </m:dPr>
                    <m:e>
                      <m:f>
                        <m:fPr>
                          <m:ctrlPr>
                            <w:rPr>
                              <w:rFonts w:ascii="Cambria Math" w:hAnsi="Cambria Math"/>
                              <w:i/>
                              <w:lang w:val="es-ES_tradnl"/>
                            </w:rPr>
                          </m:ctrlPr>
                        </m:fPr>
                        <m:num>
                          <m:r>
                            <w:rPr>
                              <w:rFonts w:ascii="Cambria Math" w:hAnsi="Cambria Math"/>
                              <w:lang w:val="es-ES_tradnl"/>
                            </w:rPr>
                            <m:t>2.6</m:t>
                          </m:r>
                        </m:num>
                        <m:den>
                          <m:r>
                            <w:rPr>
                              <w:rFonts w:ascii="Cambria Math" w:hAnsi="Cambria Math"/>
                              <w:lang w:val="es-ES_tradnl"/>
                            </w:rPr>
                            <m:t>3</m:t>
                          </m:r>
                        </m:den>
                      </m:f>
                    </m:e>
                  </m:d>
                </m:e>
                <m:sup>
                  <m:r>
                    <w:rPr>
                      <w:rFonts w:ascii="Cambria Math" w:hAnsi="Cambria Math"/>
                      <w:lang w:val="es-ES_tradnl"/>
                    </w:rPr>
                    <m:t>2</m:t>
                  </m:r>
                </m:sup>
              </m:sSup>
            </m:e>
          </m:rad>
          <m:r>
            <w:rPr>
              <w:rFonts w:ascii="Cambria Math" w:hAnsi="Cambria Math"/>
              <w:highlight w:val="lightGray"/>
              <w:lang w:val="es-ES_tradnl"/>
            </w:rPr>
            <m:t>=2.3x</m:t>
          </m:r>
          <m:sSup>
            <m:sSupPr>
              <m:ctrlPr>
                <w:rPr>
                  <w:rFonts w:ascii="Cambria Math" w:hAnsi="Cambria Math"/>
                  <w:i/>
                  <w:lang w:val="es-ES_tradnl"/>
                </w:rPr>
              </m:ctrlPr>
            </m:sSupPr>
            <m:e>
              <m:r>
                <w:rPr>
                  <w:rFonts w:ascii="Cambria Math" w:hAnsi="Cambria Math"/>
                  <w:lang w:val="es-ES_tradnl"/>
                </w:rPr>
                <m:t>10</m:t>
              </m:r>
            </m:e>
            <m:sup>
              <m:r>
                <w:rPr>
                  <w:rFonts w:ascii="Cambria Math" w:hAnsi="Cambria Math"/>
                  <w:lang w:val="es-ES_tradnl"/>
                </w:rPr>
                <m:t>-6</m:t>
              </m:r>
            </m:sup>
          </m:sSup>
          <m:r>
            <w:rPr>
              <w:rFonts w:ascii="Cambria Math" w:hAnsi="Cambria Math"/>
              <w:highlight w:val="lightGray"/>
              <w:lang w:val="es-ES_tradnl"/>
            </w:rPr>
            <m:t>s=2.3 μs</m:t>
          </m:r>
        </m:oMath>
      </m:oMathPara>
    </w:p>
    <w:p w:rsidR="00EF10A0" w:rsidRPr="006C1DDC" w:rsidRDefault="00EF10A0">
      <w:pPr>
        <w:rPr>
          <w:rFonts w:ascii="Palatino Linotype" w:hAnsi="Palatino Linotype" w:cs="Palatino Linotype"/>
          <w:spacing w:val="-1"/>
          <w:sz w:val="19"/>
          <w:szCs w:val="19"/>
          <w:lang w:val="es-ES_tradnl"/>
        </w:rPr>
      </w:pPr>
    </w:p>
    <w:p w:rsidR="002A3024" w:rsidRPr="006C1DDC" w:rsidRDefault="002A3024">
      <w:pPr>
        <w:rPr>
          <w:rFonts w:ascii="Palatino Linotype" w:eastAsiaTheme="minorEastAsia" w:hAnsi="Palatino Linotype" w:cs="Palatino Linotype"/>
          <w:lang w:val="es-ES_tradnl"/>
        </w:rPr>
      </w:pPr>
    </w:p>
    <w:p w:rsidR="00D731F0" w:rsidRPr="00C279C8" w:rsidRDefault="00EF10A0" w:rsidP="00D731F0">
      <w:pPr>
        <w:widowControl w:val="0"/>
        <w:autoSpaceDE w:val="0"/>
        <w:autoSpaceDN w:val="0"/>
        <w:adjustRightInd w:val="0"/>
        <w:spacing w:after="0" w:line="255" w:lineRule="exact"/>
        <w:ind w:left="337"/>
        <w:rPr>
          <w:rFonts w:ascii="Palatino Linotype" w:hAnsi="Palatino Linotype" w:cs="Palatino Linotype"/>
          <w:w w:val="102"/>
          <w:position w:val="3"/>
          <w:sz w:val="19"/>
          <w:szCs w:val="19"/>
          <w:lang w:val="en-US"/>
        </w:rPr>
      </w:pPr>
      <w:r w:rsidRPr="006C1DDC">
        <w:rPr>
          <w:lang w:val="es-ES_tradnl"/>
        </w:rPr>
        <w:t>13</w:t>
      </w:r>
      <w:r w:rsidR="00D731F0" w:rsidRPr="006C1DDC">
        <w:rPr>
          <w:lang w:val="es-ES_tradnl"/>
        </w:rPr>
        <w:t xml:space="preserve">) Un protón en cierto acelerador de partículas tiene una energía cinética que es igual a su energía en reposo. ¿Cuál es la cantidad de movimiento del protón medido por un físico que trabaja con el acelerador? </w:t>
      </w:r>
      <w:r w:rsidR="00D731F0" w:rsidRPr="00C279C8">
        <w:rPr>
          <w:rFonts w:ascii="Palatino Linotype" w:hAnsi="Palatino Linotype" w:cs="Palatino Linotype"/>
          <w:spacing w:val="3"/>
          <w:position w:val="1"/>
          <w:sz w:val="19"/>
          <w:szCs w:val="19"/>
          <w:lang w:val="en-US"/>
        </w:rPr>
        <w:t>(</w:t>
      </w:r>
      <w:r w:rsidR="00D731F0" w:rsidRPr="00C279C8">
        <w:rPr>
          <w:rFonts w:ascii="Palatino Linotype" w:hAnsi="Palatino Linotype" w:cs="Palatino Linotype"/>
          <w:i/>
          <w:iCs/>
          <w:position w:val="1"/>
          <w:sz w:val="19"/>
          <w:szCs w:val="19"/>
          <w:lang w:val="en-US"/>
        </w:rPr>
        <w:t>c</w:t>
      </w:r>
      <w:r w:rsidR="00D731F0" w:rsidRPr="00C279C8">
        <w:rPr>
          <w:rFonts w:ascii="Palatino Linotype" w:hAnsi="Palatino Linotype" w:cs="Palatino Linotype"/>
          <w:i/>
          <w:iCs/>
          <w:spacing w:val="-4"/>
          <w:position w:val="1"/>
          <w:sz w:val="19"/>
          <w:szCs w:val="19"/>
          <w:lang w:val="en-US"/>
        </w:rPr>
        <w:t xml:space="preserve"> </w:t>
      </w:r>
      <w:r w:rsidR="00D731F0" w:rsidRPr="00C279C8">
        <w:rPr>
          <w:rFonts w:ascii="Arial" w:hAnsi="Arial" w:cs="Arial"/>
          <w:position w:val="1"/>
          <w:sz w:val="19"/>
          <w:szCs w:val="19"/>
          <w:lang w:val="en-US"/>
        </w:rPr>
        <w:t>=</w:t>
      </w:r>
      <w:r w:rsidR="00D731F0" w:rsidRPr="00C279C8">
        <w:rPr>
          <w:rFonts w:ascii="Arial" w:hAnsi="Arial" w:cs="Arial"/>
          <w:spacing w:val="4"/>
          <w:position w:val="1"/>
          <w:sz w:val="19"/>
          <w:szCs w:val="19"/>
          <w:lang w:val="en-US"/>
        </w:rPr>
        <w:t xml:space="preserve"> </w:t>
      </w:r>
      <w:r w:rsidR="00D731F0" w:rsidRPr="00C279C8">
        <w:rPr>
          <w:rFonts w:ascii="Palatino Linotype" w:hAnsi="Palatino Linotype" w:cs="Palatino Linotype"/>
          <w:spacing w:val="2"/>
          <w:position w:val="1"/>
          <w:sz w:val="19"/>
          <w:szCs w:val="19"/>
          <w:lang w:val="en-US"/>
        </w:rPr>
        <w:t>3</w:t>
      </w:r>
      <w:r w:rsidR="00D731F0" w:rsidRPr="00C279C8">
        <w:rPr>
          <w:rFonts w:ascii="Palatino Linotype" w:hAnsi="Palatino Linotype" w:cs="Palatino Linotype"/>
          <w:spacing w:val="-2"/>
          <w:position w:val="1"/>
          <w:sz w:val="19"/>
          <w:szCs w:val="19"/>
          <w:lang w:val="en-US"/>
        </w:rPr>
        <w:t>.</w:t>
      </w:r>
      <w:r w:rsidR="00D731F0" w:rsidRPr="00C279C8">
        <w:rPr>
          <w:rFonts w:ascii="Palatino Linotype" w:hAnsi="Palatino Linotype" w:cs="Palatino Linotype"/>
          <w:spacing w:val="2"/>
          <w:position w:val="1"/>
          <w:sz w:val="19"/>
          <w:szCs w:val="19"/>
          <w:lang w:val="en-US"/>
        </w:rPr>
        <w:t>0</w:t>
      </w:r>
      <w:r w:rsidR="00D731F0" w:rsidRPr="00C279C8">
        <w:rPr>
          <w:rFonts w:ascii="Palatino Linotype" w:hAnsi="Palatino Linotype" w:cs="Palatino Linotype"/>
          <w:position w:val="1"/>
          <w:sz w:val="19"/>
          <w:szCs w:val="19"/>
          <w:lang w:val="en-US"/>
        </w:rPr>
        <w:t>0</w:t>
      </w:r>
      <w:r w:rsidR="00D731F0" w:rsidRPr="00C279C8">
        <w:rPr>
          <w:rFonts w:ascii="Palatino Linotype" w:hAnsi="Palatino Linotype" w:cs="Palatino Linotype"/>
          <w:spacing w:val="6"/>
          <w:position w:val="1"/>
          <w:sz w:val="19"/>
          <w:szCs w:val="19"/>
          <w:lang w:val="en-US"/>
        </w:rPr>
        <w:t xml:space="preserve"> </w:t>
      </w:r>
      <w:r w:rsidR="00D731F0" w:rsidRPr="00C279C8">
        <w:rPr>
          <w:rFonts w:ascii="Arial" w:hAnsi="Arial" w:cs="Arial"/>
          <w:w w:val="76"/>
          <w:position w:val="1"/>
          <w:sz w:val="19"/>
          <w:szCs w:val="19"/>
          <w:lang w:val="en-US"/>
        </w:rPr>
        <w:t xml:space="preserve">X </w:t>
      </w:r>
      <w:r w:rsidR="00D731F0" w:rsidRPr="00C279C8">
        <w:rPr>
          <w:rFonts w:ascii="Palatino Linotype" w:hAnsi="Palatino Linotype" w:cs="Palatino Linotype"/>
          <w:spacing w:val="-1"/>
          <w:position w:val="3"/>
          <w:sz w:val="19"/>
          <w:szCs w:val="19"/>
          <w:lang w:val="en-US"/>
        </w:rPr>
        <w:t>1</w:t>
      </w:r>
      <w:r w:rsidR="00D731F0" w:rsidRPr="00C279C8">
        <w:rPr>
          <w:rFonts w:ascii="Palatino Linotype" w:hAnsi="Palatino Linotype" w:cs="Palatino Linotype"/>
          <w:spacing w:val="2"/>
          <w:position w:val="3"/>
          <w:sz w:val="19"/>
          <w:szCs w:val="19"/>
          <w:lang w:val="en-US"/>
        </w:rPr>
        <w:t>0</w:t>
      </w:r>
      <w:r w:rsidR="00D731F0" w:rsidRPr="00C279C8">
        <w:rPr>
          <w:rFonts w:ascii="Palatino Linotype" w:hAnsi="Palatino Linotype" w:cs="Palatino Linotype"/>
          <w:position w:val="7"/>
          <w:sz w:val="19"/>
          <w:szCs w:val="19"/>
          <w:lang w:val="en-US"/>
        </w:rPr>
        <w:t>8</w:t>
      </w:r>
      <w:r w:rsidR="00D731F0" w:rsidRPr="00C279C8">
        <w:rPr>
          <w:rFonts w:ascii="Palatino Linotype" w:hAnsi="Palatino Linotype" w:cs="Palatino Linotype"/>
          <w:spacing w:val="13"/>
          <w:position w:val="7"/>
          <w:sz w:val="19"/>
          <w:szCs w:val="19"/>
          <w:lang w:val="en-US"/>
        </w:rPr>
        <w:t xml:space="preserve"> </w:t>
      </w:r>
      <w:r w:rsidR="00D731F0" w:rsidRPr="00C279C8">
        <w:rPr>
          <w:rFonts w:ascii="Palatino Linotype" w:hAnsi="Palatino Linotype" w:cs="Palatino Linotype"/>
          <w:position w:val="3"/>
          <w:sz w:val="19"/>
          <w:szCs w:val="19"/>
          <w:lang w:val="en-US"/>
        </w:rPr>
        <w:t>m/</w:t>
      </w:r>
      <w:r w:rsidR="00D731F0" w:rsidRPr="00C279C8">
        <w:rPr>
          <w:rFonts w:ascii="Palatino Linotype" w:hAnsi="Palatino Linotype" w:cs="Palatino Linotype"/>
          <w:spacing w:val="-1"/>
          <w:position w:val="3"/>
          <w:sz w:val="19"/>
          <w:szCs w:val="19"/>
          <w:lang w:val="en-US"/>
        </w:rPr>
        <w:t>s</w:t>
      </w:r>
      <w:r w:rsidR="00D731F0" w:rsidRPr="00C279C8">
        <w:rPr>
          <w:rFonts w:ascii="Palatino Linotype" w:hAnsi="Palatino Linotype" w:cs="Palatino Linotype"/>
          <w:position w:val="3"/>
          <w:sz w:val="19"/>
          <w:szCs w:val="19"/>
          <w:lang w:val="en-US"/>
        </w:rPr>
        <w:t xml:space="preserve">, </w:t>
      </w:r>
      <w:r w:rsidR="00D731F0" w:rsidRPr="00C279C8">
        <w:rPr>
          <w:rFonts w:ascii="Palatino Linotype" w:hAnsi="Palatino Linotype" w:cs="Palatino Linotype"/>
          <w:i/>
          <w:iCs/>
          <w:position w:val="3"/>
          <w:sz w:val="19"/>
          <w:szCs w:val="19"/>
          <w:lang w:val="en-US"/>
        </w:rPr>
        <w:t>m</w:t>
      </w:r>
      <w:proofErr w:type="spellStart"/>
      <w:r w:rsidR="006C1DDC" w:rsidRPr="00C279C8">
        <w:rPr>
          <w:rFonts w:ascii="Palatino Linotype" w:hAnsi="Palatino Linotype" w:cs="Palatino Linotype"/>
          <w:spacing w:val="5"/>
          <w:position w:val="-1"/>
          <w:sz w:val="17"/>
          <w:szCs w:val="17"/>
          <w:lang w:val="en-US"/>
        </w:rPr>
        <w:t>p</w:t>
      </w:r>
      <w:r w:rsidR="006C1DDC" w:rsidRPr="00C279C8">
        <w:rPr>
          <w:rFonts w:ascii="Palatino Linotype" w:hAnsi="Palatino Linotype" w:cs="Palatino Linotype"/>
          <w:spacing w:val="3"/>
          <w:position w:val="-1"/>
          <w:sz w:val="17"/>
          <w:szCs w:val="17"/>
          <w:lang w:val="en-US"/>
        </w:rPr>
        <w:t>rotó</w:t>
      </w:r>
      <w:r w:rsidR="006C1DDC" w:rsidRPr="00C279C8">
        <w:rPr>
          <w:rFonts w:ascii="Palatino Linotype" w:hAnsi="Palatino Linotype" w:cs="Palatino Linotype"/>
          <w:position w:val="-1"/>
          <w:sz w:val="17"/>
          <w:szCs w:val="17"/>
          <w:lang w:val="en-US"/>
        </w:rPr>
        <w:t>n</w:t>
      </w:r>
      <w:proofErr w:type="spellEnd"/>
      <w:r w:rsidR="00D731F0" w:rsidRPr="00C279C8">
        <w:rPr>
          <w:rFonts w:ascii="Palatino Linotype" w:hAnsi="Palatino Linotype" w:cs="Palatino Linotype"/>
          <w:spacing w:val="19"/>
          <w:position w:val="-1"/>
          <w:sz w:val="17"/>
          <w:szCs w:val="17"/>
          <w:lang w:val="en-US"/>
        </w:rPr>
        <w:t xml:space="preserve"> </w:t>
      </w:r>
      <w:r w:rsidR="00D731F0" w:rsidRPr="00C279C8">
        <w:rPr>
          <w:rFonts w:ascii="Arial" w:hAnsi="Arial" w:cs="Arial"/>
          <w:position w:val="2"/>
          <w:sz w:val="19"/>
          <w:szCs w:val="19"/>
          <w:lang w:val="en-US"/>
        </w:rPr>
        <w:t>=</w:t>
      </w:r>
      <w:r w:rsidR="00D731F0" w:rsidRPr="00C279C8">
        <w:rPr>
          <w:rFonts w:ascii="Arial" w:hAnsi="Arial" w:cs="Arial"/>
          <w:spacing w:val="4"/>
          <w:position w:val="2"/>
          <w:sz w:val="19"/>
          <w:szCs w:val="19"/>
          <w:lang w:val="en-US"/>
        </w:rPr>
        <w:t xml:space="preserve"> </w:t>
      </w:r>
      <w:r w:rsidR="00D731F0" w:rsidRPr="00C279C8">
        <w:rPr>
          <w:rFonts w:ascii="Palatino Linotype" w:hAnsi="Palatino Linotype" w:cs="Palatino Linotype"/>
          <w:spacing w:val="2"/>
          <w:position w:val="3"/>
          <w:sz w:val="19"/>
          <w:szCs w:val="19"/>
          <w:lang w:val="en-US"/>
        </w:rPr>
        <w:t>1</w:t>
      </w:r>
      <w:r w:rsidR="00D731F0" w:rsidRPr="00C279C8">
        <w:rPr>
          <w:rFonts w:ascii="Palatino Linotype" w:hAnsi="Palatino Linotype" w:cs="Palatino Linotype"/>
          <w:spacing w:val="-2"/>
          <w:position w:val="3"/>
          <w:sz w:val="19"/>
          <w:szCs w:val="19"/>
          <w:lang w:val="en-US"/>
        </w:rPr>
        <w:t>.</w:t>
      </w:r>
      <w:r w:rsidR="00D731F0" w:rsidRPr="00C279C8">
        <w:rPr>
          <w:rFonts w:ascii="Palatino Linotype" w:hAnsi="Palatino Linotype" w:cs="Palatino Linotype"/>
          <w:spacing w:val="2"/>
          <w:position w:val="3"/>
          <w:sz w:val="19"/>
          <w:szCs w:val="19"/>
          <w:lang w:val="en-US"/>
        </w:rPr>
        <w:t>6</w:t>
      </w:r>
      <w:r w:rsidR="00D731F0" w:rsidRPr="00C279C8">
        <w:rPr>
          <w:rFonts w:ascii="Palatino Linotype" w:hAnsi="Palatino Linotype" w:cs="Palatino Linotype"/>
          <w:position w:val="3"/>
          <w:sz w:val="19"/>
          <w:szCs w:val="19"/>
          <w:lang w:val="en-US"/>
        </w:rPr>
        <w:t>7</w:t>
      </w:r>
      <w:r w:rsidR="00D731F0" w:rsidRPr="00C279C8">
        <w:rPr>
          <w:rFonts w:ascii="Palatino Linotype" w:hAnsi="Palatino Linotype" w:cs="Palatino Linotype"/>
          <w:spacing w:val="9"/>
          <w:position w:val="3"/>
          <w:sz w:val="19"/>
          <w:szCs w:val="19"/>
          <w:lang w:val="en-US"/>
        </w:rPr>
        <w:t xml:space="preserve"> </w:t>
      </w:r>
      <w:r w:rsidR="00D731F0" w:rsidRPr="00C279C8">
        <w:rPr>
          <w:rFonts w:ascii="Arial" w:hAnsi="Arial" w:cs="Arial"/>
          <w:w w:val="76"/>
          <w:position w:val="2"/>
          <w:sz w:val="19"/>
          <w:szCs w:val="19"/>
          <w:lang w:val="en-US"/>
        </w:rPr>
        <w:t>X</w:t>
      </w:r>
      <w:r w:rsidR="00D731F0" w:rsidRPr="00C279C8">
        <w:rPr>
          <w:rFonts w:ascii="Arial" w:hAnsi="Arial" w:cs="Arial"/>
          <w:spacing w:val="12"/>
          <w:w w:val="76"/>
          <w:position w:val="2"/>
          <w:sz w:val="19"/>
          <w:szCs w:val="19"/>
          <w:lang w:val="en-US"/>
        </w:rPr>
        <w:t xml:space="preserve"> </w:t>
      </w:r>
      <w:r w:rsidR="00D731F0" w:rsidRPr="00C279C8">
        <w:rPr>
          <w:rFonts w:ascii="Palatino Linotype" w:hAnsi="Palatino Linotype" w:cs="Palatino Linotype"/>
          <w:spacing w:val="2"/>
          <w:w w:val="102"/>
          <w:position w:val="3"/>
          <w:sz w:val="19"/>
          <w:szCs w:val="19"/>
          <w:lang w:val="en-US"/>
        </w:rPr>
        <w:t>1</w:t>
      </w:r>
      <w:r w:rsidR="00D731F0" w:rsidRPr="00C279C8">
        <w:rPr>
          <w:rFonts w:ascii="Palatino Linotype" w:hAnsi="Palatino Linotype" w:cs="Palatino Linotype"/>
          <w:spacing w:val="-1"/>
          <w:w w:val="102"/>
          <w:position w:val="3"/>
          <w:sz w:val="19"/>
          <w:szCs w:val="19"/>
          <w:lang w:val="en-US"/>
        </w:rPr>
        <w:t>0</w:t>
      </w:r>
      <w:r w:rsidR="00D731F0" w:rsidRPr="00C279C8">
        <w:rPr>
          <w:rFonts w:ascii="Arial" w:hAnsi="Arial" w:cs="Arial"/>
          <w:spacing w:val="8"/>
          <w:w w:val="154"/>
          <w:position w:val="7"/>
          <w:sz w:val="19"/>
          <w:szCs w:val="19"/>
          <w:lang w:val="en-US"/>
        </w:rPr>
        <w:t>-</w:t>
      </w:r>
      <w:r w:rsidR="00D731F0" w:rsidRPr="00C279C8">
        <w:rPr>
          <w:rFonts w:ascii="Palatino Linotype" w:hAnsi="Palatino Linotype" w:cs="Palatino Linotype"/>
          <w:spacing w:val="-1"/>
          <w:w w:val="102"/>
          <w:position w:val="7"/>
          <w:sz w:val="19"/>
          <w:szCs w:val="19"/>
          <w:lang w:val="en-US"/>
        </w:rPr>
        <w:t>2</w:t>
      </w:r>
      <w:r w:rsidR="00D731F0" w:rsidRPr="00C279C8">
        <w:rPr>
          <w:rFonts w:ascii="Palatino Linotype" w:hAnsi="Palatino Linotype" w:cs="Palatino Linotype"/>
          <w:w w:val="102"/>
          <w:position w:val="7"/>
          <w:sz w:val="19"/>
          <w:szCs w:val="19"/>
          <w:lang w:val="en-US"/>
        </w:rPr>
        <w:t>7</w:t>
      </w:r>
      <w:r w:rsidR="00D731F0" w:rsidRPr="00C279C8">
        <w:rPr>
          <w:rFonts w:ascii="Palatino Linotype" w:hAnsi="Palatino Linotype" w:cs="Palatino Linotype"/>
          <w:spacing w:val="5"/>
          <w:position w:val="7"/>
          <w:sz w:val="19"/>
          <w:szCs w:val="19"/>
          <w:lang w:val="en-US"/>
        </w:rPr>
        <w:t xml:space="preserve"> </w:t>
      </w:r>
      <w:r w:rsidR="00D731F0" w:rsidRPr="00C279C8">
        <w:rPr>
          <w:rFonts w:ascii="Palatino Linotype" w:hAnsi="Palatino Linotype" w:cs="Palatino Linotype"/>
          <w:spacing w:val="2"/>
          <w:w w:val="102"/>
          <w:position w:val="3"/>
          <w:sz w:val="19"/>
          <w:szCs w:val="19"/>
          <w:lang w:val="en-US"/>
        </w:rPr>
        <w:t>k</w:t>
      </w:r>
      <w:r w:rsidR="00D731F0" w:rsidRPr="00C279C8">
        <w:rPr>
          <w:rFonts w:ascii="Palatino Linotype" w:hAnsi="Palatino Linotype" w:cs="Palatino Linotype"/>
          <w:spacing w:val="3"/>
          <w:w w:val="102"/>
          <w:position w:val="3"/>
          <w:sz w:val="19"/>
          <w:szCs w:val="19"/>
          <w:lang w:val="en-US"/>
        </w:rPr>
        <w:t>g</w:t>
      </w:r>
      <w:r w:rsidR="00D731F0" w:rsidRPr="00C279C8">
        <w:rPr>
          <w:rFonts w:ascii="Palatino Linotype" w:hAnsi="Palatino Linotype" w:cs="Palatino Linotype"/>
          <w:w w:val="102"/>
          <w:position w:val="3"/>
          <w:sz w:val="19"/>
          <w:szCs w:val="19"/>
          <w:lang w:val="en-US"/>
        </w:rPr>
        <w:t>)</w:t>
      </w:r>
    </w:p>
    <w:p w:rsidR="00D731F0" w:rsidRPr="00C279C8" w:rsidRDefault="00D731F0" w:rsidP="00D731F0">
      <w:pPr>
        <w:widowControl w:val="0"/>
        <w:autoSpaceDE w:val="0"/>
        <w:autoSpaceDN w:val="0"/>
        <w:adjustRightInd w:val="0"/>
        <w:spacing w:after="0" w:line="255" w:lineRule="exact"/>
        <w:ind w:left="337"/>
        <w:rPr>
          <w:rFonts w:ascii="Palatino Linotype" w:hAnsi="Palatino Linotype" w:cs="Palatino Linotype"/>
          <w:sz w:val="19"/>
          <w:szCs w:val="19"/>
          <w:lang w:val="en-US"/>
        </w:rPr>
      </w:pPr>
    </w:p>
    <w:p w:rsidR="00D731F0" w:rsidRPr="00C279C8" w:rsidRDefault="00D731F0" w:rsidP="00D731F0">
      <w:pPr>
        <w:widowControl w:val="0"/>
        <w:autoSpaceDE w:val="0"/>
        <w:autoSpaceDN w:val="0"/>
        <w:adjustRightInd w:val="0"/>
        <w:spacing w:after="0" w:line="302" w:lineRule="exact"/>
        <w:ind w:left="501" w:right="4251"/>
        <w:rPr>
          <w:rFonts w:ascii="Palatino Linotype" w:hAnsi="Palatino Linotype" w:cs="Palatino Linotype"/>
          <w:w w:val="102"/>
          <w:sz w:val="19"/>
          <w:szCs w:val="19"/>
          <w:lang w:val="en-US"/>
        </w:rPr>
      </w:pPr>
      <w:r w:rsidRPr="00C279C8">
        <w:rPr>
          <w:rFonts w:ascii="Palatino Linotype" w:hAnsi="Palatino Linotype" w:cs="Palatino Linotype"/>
          <w:spacing w:val="-7"/>
          <w:sz w:val="19"/>
          <w:szCs w:val="19"/>
          <w:lang w:val="en-US"/>
        </w:rPr>
        <w:t>A</w:t>
      </w:r>
      <w:r w:rsidRPr="00C279C8">
        <w:rPr>
          <w:rFonts w:ascii="Palatino Linotype" w:hAnsi="Palatino Linotype" w:cs="Palatino Linotype"/>
          <w:sz w:val="19"/>
          <w:szCs w:val="19"/>
          <w:lang w:val="en-US"/>
        </w:rPr>
        <w:t>)</w:t>
      </w:r>
      <w:r w:rsidRPr="00C279C8">
        <w:rPr>
          <w:rFonts w:ascii="Palatino Linotype" w:hAnsi="Palatino Linotype" w:cs="Palatino Linotype"/>
          <w:spacing w:val="18"/>
          <w:sz w:val="19"/>
          <w:szCs w:val="19"/>
          <w:lang w:val="en-US"/>
        </w:rPr>
        <w:t xml:space="preserve"> </w:t>
      </w:r>
      <w:r w:rsidRPr="00C279C8">
        <w:rPr>
          <w:rFonts w:ascii="Palatino Linotype" w:hAnsi="Palatino Linotype" w:cs="Palatino Linotype"/>
          <w:spacing w:val="-1"/>
          <w:sz w:val="19"/>
          <w:szCs w:val="19"/>
          <w:lang w:val="en-US"/>
        </w:rPr>
        <w:t>2</w:t>
      </w:r>
      <w:r w:rsidRPr="00C279C8">
        <w:rPr>
          <w:rFonts w:ascii="Palatino Linotype" w:hAnsi="Palatino Linotype" w:cs="Palatino Linotype"/>
          <w:spacing w:val="2"/>
          <w:sz w:val="19"/>
          <w:szCs w:val="19"/>
          <w:lang w:val="en-US"/>
        </w:rPr>
        <w:t>.</w:t>
      </w:r>
      <w:r w:rsidRPr="00C279C8">
        <w:rPr>
          <w:rFonts w:ascii="Palatino Linotype" w:hAnsi="Palatino Linotype" w:cs="Palatino Linotype"/>
          <w:spacing w:val="-1"/>
          <w:sz w:val="19"/>
          <w:szCs w:val="19"/>
          <w:lang w:val="en-US"/>
        </w:rPr>
        <w:t>5</w:t>
      </w:r>
      <w:r w:rsidRPr="00C279C8">
        <w:rPr>
          <w:rFonts w:ascii="Palatino Linotype" w:hAnsi="Palatino Linotype" w:cs="Palatino Linotype"/>
          <w:sz w:val="19"/>
          <w:szCs w:val="19"/>
          <w:lang w:val="en-US"/>
        </w:rPr>
        <w:t>1</w:t>
      </w:r>
      <w:r w:rsidRPr="00C279C8">
        <w:rPr>
          <w:rFonts w:ascii="Palatino Linotype" w:hAnsi="Palatino Linotype" w:cs="Palatino Linotype"/>
          <w:spacing w:val="9"/>
          <w:sz w:val="19"/>
          <w:szCs w:val="19"/>
          <w:lang w:val="en-US"/>
        </w:rPr>
        <w:t xml:space="preserve"> </w:t>
      </w:r>
      <w:r w:rsidRPr="00C279C8">
        <w:rPr>
          <w:rFonts w:ascii="Arial" w:hAnsi="Arial" w:cs="Arial"/>
          <w:w w:val="76"/>
          <w:sz w:val="19"/>
          <w:szCs w:val="19"/>
          <w:lang w:val="en-US"/>
        </w:rPr>
        <w:t>X</w:t>
      </w:r>
      <w:r w:rsidRPr="00C279C8">
        <w:rPr>
          <w:rFonts w:ascii="Arial" w:hAnsi="Arial" w:cs="Arial"/>
          <w:spacing w:val="14"/>
          <w:w w:val="76"/>
          <w:sz w:val="19"/>
          <w:szCs w:val="19"/>
          <w:lang w:val="en-US"/>
        </w:rPr>
        <w:t xml:space="preserve"> </w:t>
      </w:r>
      <w:r w:rsidRPr="00C279C8">
        <w:rPr>
          <w:rFonts w:ascii="Palatino Linotype" w:hAnsi="Palatino Linotype" w:cs="Palatino Linotype"/>
          <w:spacing w:val="2"/>
          <w:w w:val="102"/>
          <w:sz w:val="19"/>
          <w:szCs w:val="19"/>
          <w:lang w:val="en-US"/>
        </w:rPr>
        <w:t>1</w:t>
      </w:r>
      <w:r w:rsidRPr="00C279C8">
        <w:rPr>
          <w:rFonts w:ascii="Palatino Linotype" w:hAnsi="Palatino Linotype" w:cs="Palatino Linotype"/>
          <w:spacing w:val="-1"/>
          <w:w w:val="102"/>
          <w:sz w:val="19"/>
          <w:szCs w:val="19"/>
          <w:lang w:val="en-US"/>
        </w:rPr>
        <w:t>0</w:t>
      </w:r>
      <w:r w:rsidRPr="00C279C8">
        <w:rPr>
          <w:rFonts w:ascii="Arial" w:hAnsi="Arial" w:cs="Arial"/>
          <w:spacing w:val="8"/>
          <w:w w:val="154"/>
          <w:position w:val="5"/>
          <w:sz w:val="19"/>
          <w:szCs w:val="19"/>
          <w:lang w:val="en-US"/>
        </w:rPr>
        <w:t>-</w:t>
      </w:r>
      <w:r w:rsidRPr="00C279C8">
        <w:rPr>
          <w:rFonts w:ascii="Palatino Linotype" w:hAnsi="Palatino Linotype" w:cs="Palatino Linotype"/>
          <w:spacing w:val="-1"/>
          <w:w w:val="102"/>
          <w:position w:val="5"/>
          <w:sz w:val="19"/>
          <w:szCs w:val="19"/>
          <w:lang w:val="en-US"/>
        </w:rPr>
        <w:t>1</w:t>
      </w:r>
      <w:r w:rsidRPr="00C279C8">
        <w:rPr>
          <w:rFonts w:ascii="Palatino Linotype" w:hAnsi="Palatino Linotype" w:cs="Palatino Linotype"/>
          <w:w w:val="102"/>
          <w:position w:val="5"/>
          <w:sz w:val="19"/>
          <w:szCs w:val="19"/>
          <w:lang w:val="en-US"/>
        </w:rPr>
        <w:t>9</w:t>
      </w:r>
      <w:r w:rsidRPr="00C279C8">
        <w:rPr>
          <w:rFonts w:ascii="Palatino Linotype" w:hAnsi="Palatino Linotype" w:cs="Palatino Linotype"/>
          <w:spacing w:val="3"/>
          <w:position w:val="5"/>
          <w:sz w:val="19"/>
          <w:szCs w:val="19"/>
          <w:lang w:val="en-US"/>
        </w:rPr>
        <w:t xml:space="preserve"> </w:t>
      </w:r>
      <w:r w:rsidRPr="00C279C8">
        <w:rPr>
          <w:rFonts w:ascii="Palatino Linotype" w:hAnsi="Palatino Linotype" w:cs="Palatino Linotype"/>
          <w:sz w:val="19"/>
          <w:szCs w:val="19"/>
          <w:lang w:val="en-US"/>
        </w:rPr>
        <w:t>kg</w:t>
      </w:r>
      <w:r w:rsidRPr="00C279C8">
        <w:rPr>
          <w:rFonts w:ascii="Palatino Linotype" w:hAnsi="Palatino Linotype" w:cs="Palatino Linotype"/>
          <w:spacing w:val="7"/>
          <w:sz w:val="19"/>
          <w:szCs w:val="19"/>
          <w:lang w:val="en-US"/>
        </w:rPr>
        <w:t>.</w:t>
      </w:r>
      <w:r w:rsidRPr="00C279C8">
        <w:rPr>
          <w:rFonts w:ascii="Arial" w:hAnsi="Arial" w:cs="Arial"/>
          <w:spacing w:val="-15"/>
          <w:sz w:val="19"/>
          <w:szCs w:val="19"/>
          <w:lang w:val="en-US"/>
        </w:rPr>
        <w:t xml:space="preserve"> </w:t>
      </w:r>
      <w:r w:rsidRPr="00C279C8">
        <w:rPr>
          <w:rFonts w:ascii="Palatino Linotype" w:hAnsi="Palatino Linotype" w:cs="Palatino Linotype"/>
          <w:w w:val="102"/>
          <w:sz w:val="19"/>
          <w:szCs w:val="19"/>
          <w:lang w:val="en-US"/>
        </w:rPr>
        <w:t xml:space="preserve">m/s </w:t>
      </w:r>
    </w:p>
    <w:p w:rsidR="00D731F0" w:rsidRPr="00C279C8" w:rsidRDefault="00D731F0" w:rsidP="00D731F0">
      <w:pPr>
        <w:widowControl w:val="0"/>
        <w:autoSpaceDE w:val="0"/>
        <w:autoSpaceDN w:val="0"/>
        <w:adjustRightInd w:val="0"/>
        <w:spacing w:after="0" w:line="302" w:lineRule="exact"/>
        <w:ind w:left="501" w:right="4251"/>
        <w:rPr>
          <w:rFonts w:ascii="Palatino Linotype" w:hAnsi="Palatino Linotype" w:cs="Palatino Linotype"/>
          <w:w w:val="102"/>
          <w:sz w:val="19"/>
          <w:szCs w:val="19"/>
          <w:lang w:val="en-US"/>
        </w:rPr>
      </w:pPr>
      <w:r w:rsidRPr="00C279C8">
        <w:rPr>
          <w:rFonts w:ascii="Palatino Linotype" w:hAnsi="Palatino Linotype" w:cs="Palatino Linotype"/>
          <w:spacing w:val="-3"/>
          <w:sz w:val="19"/>
          <w:szCs w:val="19"/>
          <w:lang w:val="en-US"/>
        </w:rPr>
        <w:t>B</w:t>
      </w:r>
      <w:r w:rsidRPr="00C279C8">
        <w:rPr>
          <w:rFonts w:ascii="Palatino Linotype" w:hAnsi="Palatino Linotype" w:cs="Palatino Linotype"/>
          <w:sz w:val="19"/>
          <w:szCs w:val="19"/>
          <w:lang w:val="en-US"/>
        </w:rPr>
        <w:t>)</w:t>
      </w:r>
      <w:r w:rsidRPr="00C279C8">
        <w:rPr>
          <w:rFonts w:ascii="Palatino Linotype" w:hAnsi="Palatino Linotype" w:cs="Palatino Linotype"/>
          <w:spacing w:val="15"/>
          <w:sz w:val="19"/>
          <w:szCs w:val="19"/>
          <w:lang w:val="en-US"/>
        </w:rPr>
        <w:t xml:space="preserve"> </w:t>
      </w:r>
      <w:r w:rsidRPr="00C279C8">
        <w:rPr>
          <w:rFonts w:ascii="Palatino Linotype" w:hAnsi="Palatino Linotype" w:cs="Palatino Linotype"/>
          <w:spacing w:val="-1"/>
          <w:sz w:val="19"/>
          <w:szCs w:val="19"/>
          <w:lang w:val="en-US"/>
        </w:rPr>
        <w:t>2</w:t>
      </w:r>
      <w:r w:rsidRPr="00C279C8">
        <w:rPr>
          <w:rFonts w:ascii="Palatino Linotype" w:hAnsi="Palatino Linotype" w:cs="Palatino Linotype"/>
          <w:spacing w:val="2"/>
          <w:sz w:val="19"/>
          <w:szCs w:val="19"/>
          <w:lang w:val="en-US"/>
        </w:rPr>
        <w:t>.</w:t>
      </w:r>
      <w:r w:rsidRPr="00C279C8">
        <w:rPr>
          <w:rFonts w:ascii="Palatino Linotype" w:hAnsi="Palatino Linotype" w:cs="Palatino Linotype"/>
          <w:spacing w:val="-1"/>
          <w:sz w:val="19"/>
          <w:szCs w:val="19"/>
          <w:lang w:val="en-US"/>
        </w:rPr>
        <w:t>8</w:t>
      </w:r>
      <w:r w:rsidRPr="00C279C8">
        <w:rPr>
          <w:rFonts w:ascii="Palatino Linotype" w:hAnsi="Palatino Linotype" w:cs="Palatino Linotype"/>
          <w:sz w:val="19"/>
          <w:szCs w:val="19"/>
          <w:lang w:val="en-US"/>
        </w:rPr>
        <w:t>9</w:t>
      </w:r>
      <w:r w:rsidRPr="00C279C8">
        <w:rPr>
          <w:rFonts w:ascii="Palatino Linotype" w:hAnsi="Palatino Linotype" w:cs="Palatino Linotype"/>
          <w:spacing w:val="9"/>
          <w:sz w:val="19"/>
          <w:szCs w:val="19"/>
          <w:lang w:val="en-US"/>
        </w:rPr>
        <w:t xml:space="preserve"> </w:t>
      </w:r>
      <w:r w:rsidRPr="00C279C8">
        <w:rPr>
          <w:rFonts w:ascii="Arial" w:hAnsi="Arial" w:cs="Arial"/>
          <w:w w:val="76"/>
          <w:sz w:val="19"/>
          <w:szCs w:val="19"/>
          <w:lang w:val="en-US"/>
        </w:rPr>
        <w:t>X</w:t>
      </w:r>
      <w:r w:rsidRPr="00C279C8">
        <w:rPr>
          <w:rFonts w:ascii="Arial" w:hAnsi="Arial" w:cs="Arial"/>
          <w:spacing w:val="14"/>
          <w:w w:val="76"/>
          <w:sz w:val="19"/>
          <w:szCs w:val="19"/>
          <w:lang w:val="en-US"/>
        </w:rPr>
        <w:t xml:space="preserve"> </w:t>
      </w:r>
      <w:r w:rsidRPr="00C279C8">
        <w:rPr>
          <w:rFonts w:ascii="Palatino Linotype" w:hAnsi="Palatino Linotype" w:cs="Palatino Linotype"/>
          <w:spacing w:val="2"/>
          <w:w w:val="102"/>
          <w:sz w:val="19"/>
          <w:szCs w:val="19"/>
          <w:lang w:val="en-US"/>
        </w:rPr>
        <w:t>1</w:t>
      </w:r>
      <w:r w:rsidRPr="00C279C8">
        <w:rPr>
          <w:rFonts w:ascii="Palatino Linotype" w:hAnsi="Palatino Linotype" w:cs="Palatino Linotype"/>
          <w:spacing w:val="-1"/>
          <w:w w:val="102"/>
          <w:sz w:val="19"/>
          <w:szCs w:val="19"/>
          <w:lang w:val="en-US"/>
        </w:rPr>
        <w:t>0</w:t>
      </w:r>
      <w:r w:rsidRPr="00C279C8">
        <w:rPr>
          <w:rFonts w:ascii="Arial" w:hAnsi="Arial" w:cs="Arial"/>
          <w:spacing w:val="8"/>
          <w:w w:val="154"/>
          <w:position w:val="5"/>
          <w:sz w:val="19"/>
          <w:szCs w:val="19"/>
          <w:lang w:val="en-US"/>
        </w:rPr>
        <w:t>-</w:t>
      </w:r>
      <w:r w:rsidRPr="00C279C8">
        <w:rPr>
          <w:rFonts w:ascii="Palatino Linotype" w:hAnsi="Palatino Linotype" w:cs="Palatino Linotype"/>
          <w:spacing w:val="-1"/>
          <w:w w:val="102"/>
          <w:position w:val="5"/>
          <w:sz w:val="19"/>
          <w:szCs w:val="19"/>
          <w:lang w:val="en-US"/>
        </w:rPr>
        <w:t>1</w:t>
      </w:r>
      <w:r w:rsidRPr="00C279C8">
        <w:rPr>
          <w:rFonts w:ascii="Palatino Linotype" w:hAnsi="Palatino Linotype" w:cs="Palatino Linotype"/>
          <w:w w:val="102"/>
          <w:position w:val="5"/>
          <w:sz w:val="19"/>
          <w:szCs w:val="19"/>
          <w:lang w:val="en-US"/>
        </w:rPr>
        <w:t>9</w:t>
      </w:r>
      <w:r w:rsidRPr="00C279C8">
        <w:rPr>
          <w:rFonts w:ascii="Palatino Linotype" w:hAnsi="Palatino Linotype" w:cs="Palatino Linotype"/>
          <w:spacing w:val="3"/>
          <w:position w:val="5"/>
          <w:sz w:val="19"/>
          <w:szCs w:val="19"/>
          <w:lang w:val="en-US"/>
        </w:rPr>
        <w:t xml:space="preserve"> </w:t>
      </w:r>
      <w:r w:rsidRPr="00C279C8">
        <w:rPr>
          <w:rFonts w:ascii="Palatino Linotype" w:hAnsi="Palatino Linotype" w:cs="Palatino Linotype"/>
          <w:sz w:val="19"/>
          <w:szCs w:val="19"/>
          <w:lang w:val="en-US"/>
        </w:rPr>
        <w:t>kg</w:t>
      </w:r>
      <w:r w:rsidRPr="00C279C8">
        <w:rPr>
          <w:rFonts w:ascii="Palatino Linotype" w:hAnsi="Palatino Linotype" w:cs="Palatino Linotype"/>
          <w:spacing w:val="7"/>
          <w:sz w:val="19"/>
          <w:szCs w:val="19"/>
          <w:lang w:val="en-US"/>
        </w:rPr>
        <w:t>.</w:t>
      </w:r>
      <w:r w:rsidRPr="00C279C8">
        <w:rPr>
          <w:rFonts w:ascii="Arial" w:hAnsi="Arial" w:cs="Arial"/>
          <w:spacing w:val="-15"/>
          <w:sz w:val="19"/>
          <w:szCs w:val="19"/>
          <w:lang w:val="en-US"/>
        </w:rPr>
        <w:t xml:space="preserve"> </w:t>
      </w:r>
      <w:r w:rsidRPr="00C279C8">
        <w:rPr>
          <w:rFonts w:ascii="Palatino Linotype" w:hAnsi="Palatino Linotype" w:cs="Palatino Linotype"/>
          <w:w w:val="102"/>
          <w:sz w:val="19"/>
          <w:szCs w:val="19"/>
          <w:lang w:val="en-US"/>
        </w:rPr>
        <w:t xml:space="preserve">m/s </w:t>
      </w:r>
    </w:p>
    <w:p w:rsidR="00D731F0" w:rsidRPr="00C279C8" w:rsidRDefault="00D731F0" w:rsidP="00D731F0">
      <w:pPr>
        <w:widowControl w:val="0"/>
        <w:autoSpaceDE w:val="0"/>
        <w:autoSpaceDN w:val="0"/>
        <w:adjustRightInd w:val="0"/>
        <w:spacing w:after="0" w:line="302" w:lineRule="exact"/>
        <w:ind w:left="501" w:right="4251"/>
        <w:rPr>
          <w:rFonts w:ascii="Palatino Linotype" w:hAnsi="Palatino Linotype" w:cs="Palatino Linotype"/>
          <w:w w:val="102"/>
          <w:sz w:val="19"/>
          <w:szCs w:val="19"/>
          <w:lang w:val="en-US"/>
        </w:rPr>
      </w:pPr>
      <w:r w:rsidRPr="00C279C8">
        <w:rPr>
          <w:rFonts w:ascii="Palatino Linotype" w:hAnsi="Palatino Linotype" w:cs="Palatino Linotype"/>
          <w:spacing w:val="-8"/>
          <w:sz w:val="19"/>
          <w:szCs w:val="19"/>
          <w:lang w:val="en-US"/>
        </w:rPr>
        <w:t>C</w:t>
      </w:r>
      <w:r w:rsidRPr="00C279C8">
        <w:rPr>
          <w:rFonts w:ascii="Palatino Linotype" w:hAnsi="Palatino Linotype" w:cs="Palatino Linotype"/>
          <w:sz w:val="19"/>
          <w:szCs w:val="19"/>
          <w:lang w:val="en-US"/>
        </w:rPr>
        <w:t>)</w:t>
      </w:r>
      <w:r w:rsidRPr="00C279C8">
        <w:rPr>
          <w:rFonts w:ascii="Palatino Linotype" w:hAnsi="Palatino Linotype" w:cs="Palatino Linotype"/>
          <w:spacing w:val="18"/>
          <w:sz w:val="19"/>
          <w:szCs w:val="19"/>
          <w:lang w:val="en-US"/>
        </w:rPr>
        <w:t xml:space="preserve"> </w:t>
      </w:r>
      <w:r w:rsidRPr="00C279C8">
        <w:rPr>
          <w:rFonts w:ascii="Palatino Linotype" w:hAnsi="Palatino Linotype" w:cs="Palatino Linotype"/>
          <w:spacing w:val="-1"/>
          <w:sz w:val="19"/>
          <w:szCs w:val="19"/>
          <w:lang w:val="en-US"/>
        </w:rPr>
        <w:t>5</w:t>
      </w:r>
      <w:r w:rsidRPr="00C279C8">
        <w:rPr>
          <w:rFonts w:ascii="Palatino Linotype" w:hAnsi="Palatino Linotype" w:cs="Palatino Linotype"/>
          <w:spacing w:val="2"/>
          <w:sz w:val="19"/>
          <w:szCs w:val="19"/>
          <w:lang w:val="en-US"/>
        </w:rPr>
        <w:t>.</w:t>
      </w:r>
      <w:r w:rsidRPr="00C279C8">
        <w:rPr>
          <w:rFonts w:ascii="Palatino Linotype" w:hAnsi="Palatino Linotype" w:cs="Palatino Linotype"/>
          <w:spacing w:val="-1"/>
          <w:sz w:val="19"/>
          <w:szCs w:val="19"/>
          <w:lang w:val="en-US"/>
        </w:rPr>
        <w:t>0</w:t>
      </w:r>
      <w:r w:rsidRPr="00C279C8">
        <w:rPr>
          <w:rFonts w:ascii="Palatino Linotype" w:hAnsi="Palatino Linotype" w:cs="Palatino Linotype"/>
          <w:sz w:val="19"/>
          <w:szCs w:val="19"/>
          <w:lang w:val="en-US"/>
        </w:rPr>
        <w:t>1</w:t>
      </w:r>
      <w:r w:rsidRPr="00C279C8">
        <w:rPr>
          <w:rFonts w:ascii="Palatino Linotype" w:hAnsi="Palatino Linotype" w:cs="Palatino Linotype"/>
          <w:spacing w:val="9"/>
          <w:sz w:val="19"/>
          <w:szCs w:val="19"/>
          <w:lang w:val="en-US"/>
        </w:rPr>
        <w:t xml:space="preserve"> </w:t>
      </w:r>
      <w:r w:rsidRPr="00C279C8">
        <w:rPr>
          <w:rFonts w:ascii="Arial" w:hAnsi="Arial" w:cs="Arial"/>
          <w:w w:val="76"/>
          <w:sz w:val="19"/>
          <w:szCs w:val="19"/>
          <w:lang w:val="en-US"/>
        </w:rPr>
        <w:t>X</w:t>
      </w:r>
      <w:r w:rsidRPr="00C279C8">
        <w:rPr>
          <w:rFonts w:ascii="Arial" w:hAnsi="Arial" w:cs="Arial"/>
          <w:spacing w:val="14"/>
          <w:w w:val="76"/>
          <w:sz w:val="19"/>
          <w:szCs w:val="19"/>
          <w:lang w:val="en-US"/>
        </w:rPr>
        <w:t xml:space="preserve"> </w:t>
      </w:r>
      <w:r w:rsidRPr="00C279C8">
        <w:rPr>
          <w:rFonts w:ascii="Palatino Linotype" w:hAnsi="Palatino Linotype" w:cs="Palatino Linotype"/>
          <w:spacing w:val="2"/>
          <w:w w:val="102"/>
          <w:sz w:val="19"/>
          <w:szCs w:val="19"/>
          <w:lang w:val="en-US"/>
        </w:rPr>
        <w:t>1</w:t>
      </w:r>
      <w:r w:rsidRPr="00C279C8">
        <w:rPr>
          <w:rFonts w:ascii="Palatino Linotype" w:hAnsi="Palatino Linotype" w:cs="Palatino Linotype"/>
          <w:spacing w:val="-1"/>
          <w:w w:val="102"/>
          <w:sz w:val="19"/>
          <w:szCs w:val="19"/>
          <w:lang w:val="en-US"/>
        </w:rPr>
        <w:t>0</w:t>
      </w:r>
      <w:r w:rsidRPr="00C279C8">
        <w:rPr>
          <w:rFonts w:ascii="Arial" w:hAnsi="Arial" w:cs="Arial"/>
          <w:spacing w:val="8"/>
          <w:w w:val="154"/>
          <w:position w:val="5"/>
          <w:sz w:val="19"/>
          <w:szCs w:val="19"/>
          <w:lang w:val="en-US"/>
        </w:rPr>
        <w:t>-</w:t>
      </w:r>
      <w:r w:rsidRPr="00C279C8">
        <w:rPr>
          <w:rFonts w:ascii="Palatino Linotype" w:hAnsi="Palatino Linotype" w:cs="Palatino Linotype"/>
          <w:spacing w:val="-1"/>
          <w:w w:val="102"/>
          <w:position w:val="5"/>
          <w:sz w:val="19"/>
          <w:szCs w:val="19"/>
          <w:lang w:val="en-US"/>
        </w:rPr>
        <w:t>1</w:t>
      </w:r>
      <w:r w:rsidRPr="00C279C8">
        <w:rPr>
          <w:rFonts w:ascii="Palatino Linotype" w:hAnsi="Palatino Linotype" w:cs="Palatino Linotype"/>
          <w:w w:val="102"/>
          <w:position w:val="5"/>
          <w:sz w:val="19"/>
          <w:szCs w:val="19"/>
          <w:lang w:val="en-US"/>
        </w:rPr>
        <w:t>9</w:t>
      </w:r>
      <w:r w:rsidRPr="00C279C8">
        <w:rPr>
          <w:rFonts w:ascii="Palatino Linotype" w:hAnsi="Palatino Linotype" w:cs="Palatino Linotype"/>
          <w:spacing w:val="3"/>
          <w:position w:val="5"/>
          <w:sz w:val="19"/>
          <w:szCs w:val="19"/>
          <w:lang w:val="en-US"/>
        </w:rPr>
        <w:t xml:space="preserve"> </w:t>
      </w:r>
      <w:r w:rsidRPr="00C279C8">
        <w:rPr>
          <w:rFonts w:ascii="Palatino Linotype" w:hAnsi="Palatino Linotype" w:cs="Palatino Linotype"/>
          <w:sz w:val="19"/>
          <w:szCs w:val="19"/>
          <w:lang w:val="en-US"/>
        </w:rPr>
        <w:t>kg</w:t>
      </w:r>
      <w:r w:rsidRPr="00C279C8">
        <w:rPr>
          <w:rFonts w:ascii="Palatino Linotype" w:hAnsi="Palatino Linotype" w:cs="Palatino Linotype"/>
          <w:spacing w:val="7"/>
          <w:sz w:val="19"/>
          <w:szCs w:val="19"/>
          <w:lang w:val="en-US"/>
        </w:rPr>
        <w:t>.</w:t>
      </w:r>
      <w:r w:rsidRPr="00C279C8">
        <w:rPr>
          <w:rFonts w:ascii="Arial" w:hAnsi="Arial" w:cs="Arial"/>
          <w:spacing w:val="-15"/>
          <w:sz w:val="19"/>
          <w:szCs w:val="19"/>
          <w:lang w:val="en-US"/>
        </w:rPr>
        <w:t xml:space="preserve"> </w:t>
      </w:r>
      <w:r w:rsidRPr="00C279C8">
        <w:rPr>
          <w:rFonts w:ascii="Palatino Linotype" w:hAnsi="Palatino Linotype" w:cs="Palatino Linotype"/>
          <w:w w:val="102"/>
          <w:sz w:val="19"/>
          <w:szCs w:val="19"/>
          <w:lang w:val="en-US"/>
        </w:rPr>
        <w:t xml:space="preserve">m/s </w:t>
      </w:r>
    </w:p>
    <w:p w:rsidR="00D731F0" w:rsidRPr="00C279C8" w:rsidRDefault="00D731F0" w:rsidP="00D731F0">
      <w:pPr>
        <w:widowControl w:val="0"/>
        <w:autoSpaceDE w:val="0"/>
        <w:autoSpaceDN w:val="0"/>
        <w:adjustRightInd w:val="0"/>
        <w:spacing w:after="0" w:line="302" w:lineRule="exact"/>
        <w:ind w:left="501" w:right="4251"/>
        <w:rPr>
          <w:rFonts w:ascii="Palatino Linotype" w:hAnsi="Palatino Linotype" w:cs="Palatino Linotype"/>
          <w:w w:val="102"/>
          <w:sz w:val="19"/>
          <w:szCs w:val="19"/>
          <w:lang w:val="en-US"/>
        </w:rPr>
      </w:pPr>
      <w:r w:rsidRPr="00C279C8">
        <w:rPr>
          <w:rFonts w:ascii="Palatino Linotype" w:hAnsi="Palatino Linotype" w:cs="Palatino Linotype"/>
          <w:spacing w:val="-6"/>
          <w:sz w:val="19"/>
          <w:szCs w:val="19"/>
          <w:lang w:val="en-US"/>
        </w:rPr>
        <w:t>D</w:t>
      </w:r>
      <w:r w:rsidRPr="00C279C8">
        <w:rPr>
          <w:rFonts w:ascii="Palatino Linotype" w:hAnsi="Palatino Linotype" w:cs="Palatino Linotype"/>
          <w:sz w:val="19"/>
          <w:szCs w:val="19"/>
          <w:lang w:val="en-US"/>
        </w:rPr>
        <w:t>)</w:t>
      </w:r>
      <w:r w:rsidRPr="00C279C8">
        <w:rPr>
          <w:rFonts w:ascii="Palatino Linotype" w:hAnsi="Palatino Linotype" w:cs="Palatino Linotype"/>
          <w:spacing w:val="18"/>
          <w:sz w:val="19"/>
          <w:szCs w:val="19"/>
          <w:lang w:val="en-US"/>
        </w:rPr>
        <w:t xml:space="preserve"> </w:t>
      </w:r>
      <w:r w:rsidRPr="00C279C8">
        <w:rPr>
          <w:rFonts w:ascii="Palatino Linotype" w:hAnsi="Palatino Linotype" w:cs="Palatino Linotype"/>
          <w:spacing w:val="-1"/>
          <w:sz w:val="19"/>
          <w:szCs w:val="19"/>
          <w:lang w:val="en-US"/>
        </w:rPr>
        <w:t>4</w:t>
      </w:r>
      <w:r w:rsidRPr="00C279C8">
        <w:rPr>
          <w:rFonts w:ascii="Palatino Linotype" w:hAnsi="Palatino Linotype" w:cs="Palatino Linotype"/>
          <w:spacing w:val="2"/>
          <w:sz w:val="19"/>
          <w:szCs w:val="19"/>
          <w:lang w:val="en-US"/>
        </w:rPr>
        <w:t>.</w:t>
      </w:r>
      <w:r w:rsidRPr="00C279C8">
        <w:rPr>
          <w:rFonts w:ascii="Palatino Linotype" w:hAnsi="Palatino Linotype" w:cs="Palatino Linotype"/>
          <w:spacing w:val="-1"/>
          <w:sz w:val="19"/>
          <w:szCs w:val="19"/>
          <w:lang w:val="en-US"/>
        </w:rPr>
        <w:t>3</w:t>
      </w:r>
      <w:r w:rsidRPr="00C279C8">
        <w:rPr>
          <w:rFonts w:ascii="Palatino Linotype" w:hAnsi="Palatino Linotype" w:cs="Palatino Linotype"/>
          <w:sz w:val="19"/>
          <w:szCs w:val="19"/>
          <w:lang w:val="en-US"/>
        </w:rPr>
        <w:t>4</w:t>
      </w:r>
      <w:r w:rsidRPr="00C279C8">
        <w:rPr>
          <w:rFonts w:ascii="Palatino Linotype" w:hAnsi="Palatino Linotype" w:cs="Palatino Linotype"/>
          <w:spacing w:val="9"/>
          <w:sz w:val="19"/>
          <w:szCs w:val="19"/>
          <w:lang w:val="en-US"/>
        </w:rPr>
        <w:t xml:space="preserve"> </w:t>
      </w:r>
      <w:r w:rsidRPr="00C279C8">
        <w:rPr>
          <w:rFonts w:ascii="Arial" w:hAnsi="Arial" w:cs="Arial"/>
          <w:w w:val="76"/>
          <w:sz w:val="19"/>
          <w:szCs w:val="19"/>
          <w:lang w:val="en-US"/>
        </w:rPr>
        <w:t>X</w:t>
      </w:r>
      <w:r w:rsidRPr="00C279C8">
        <w:rPr>
          <w:rFonts w:ascii="Arial" w:hAnsi="Arial" w:cs="Arial"/>
          <w:spacing w:val="14"/>
          <w:w w:val="76"/>
          <w:sz w:val="19"/>
          <w:szCs w:val="19"/>
          <w:lang w:val="en-US"/>
        </w:rPr>
        <w:t xml:space="preserve"> </w:t>
      </w:r>
      <w:r w:rsidRPr="00C279C8">
        <w:rPr>
          <w:rFonts w:ascii="Palatino Linotype" w:hAnsi="Palatino Linotype" w:cs="Palatino Linotype"/>
          <w:spacing w:val="2"/>
          <w:w w:val="102"/>
          <w:sz w:val="19"/>
          <w:szCs w:val="19"/>
          <w:lang w:val="en-US"/>
        </w:rPr>
        <w:t>1</w:t>
      </w:r>
      <w:r w:rsidRPr="00C279C8">
        <w:rPr>
          <w:rFonts w:ascii="Palatino Linotype" w:hAnsi="Palatino Linotype" w:cs="Palatino Linotype"/>
          <w:spacing w:val="-1"/>
          <w:w w:val="102"/>
          <w:sz w:val="19"/>
          <w:szCs w:val="19"/>
          <w:lang w:val="en-US"/>
        </w:rPr>
        <w:t>0</w:t>
      </w:r>
      <w:r w:rsidRPr="00C279C8">
        <w:rPr>
          <w:rFonts w:ascii="Arial" w:hAnsi="Arial" w:cs="Arial"/>
          <w:spacing w:val="8"/>
          <w:w w:val="154"/>
          <w:position w:val="5"/>
          <w:sz w:val="19"/>
          <w:szCs w:val="19"/>
          <w:lang w:val="en-US"/>
        </w:rPr>
        <w:t>-</w:t>
      </w:r>
      <w:r w:rsidRPr="00C279C8">
        <w:rPr>
          <w:rFonts w:ascii="Palatino Linotype" w:hAnsi="Palatino Linotype" w:cs="Palatino Linotype"/>
          <w:spacing w:val="-1"/>
          <w:w w:val="102"/>
          <w:position w:val="5"/>
          <w:sz w:val="19"/>
          <w:szCs w:val="19"/>
          <w:lang w:val="en-US"/>
        </w:rPr>
        <w:t>1</w:t>
      </w:r>
      <w:r w:rsidRPr="00C279C8">
        <w:rPr>
          <w:rFonts w:ascii="Palatino Linotype" w:hAnsi="Palatino Linotype" w:cs="Palatino Linotype"/>
          <w:w w:val="102"/>
          <w:position w:val="5"/>
          <w:sz w:val="19"/>
          <w:szCs w:val="19"/>
          <w:lang w:val="en-US"/>
        </w:rPr>
        <w:t>9</w:t>
      </w:r>
      <w:r w:rsidRPr="00C279C8">
        <w:rPr>
          <w:rFonts w:ascii="Palatino Linotype" w:hAnsi="Palatino Linotype" w:cs="Palatino Linotype"/>
          <w:spacing w:val="3"/>
          <w:position w:val="5"/>
          <w:sz w:val="19"/>
          <w:szCs w:val="19"/>
          <w:lang w:val="en-US"/>
        </w:rPr>
        <w:t xml:space="preserve"> </w:t>
      </w:r>
      <w:r w:rsidRPr="00C279C8">
        <w:rPr>
          <w:rFonts w:ascii="Palatino Linotype" w:hAnsi="Palatino Linotype" w:cs="Palatino Linotype"/>
          <w:sz w:val="19"/>
          <w:szCs w:val="19"/>
          <w:lang w:val="en-US"/>
        </w:rPr>
        <w:t>kg</w:t>
      </w:r>
      <w:r w:rsidRPr="00C279C8">
        <w:rPr>
          <w:rFonts w:ascii="Palatino Linotype" w:hAnsi="Palatino Linotype" w:cs="Palatino Linotype"/>
          <w:spacing w:val="7"/>
          <w:sz w:val="19"/>
          <w:szCs w:val="19"/>
          <w:lang w:val="en-US"/>
        </w:rPr>
        <w:t>.</w:t>
      </w:r>
      <w:r w:rsidRPr="00C279C8">
        <w:rPr>
          <w:rFonts w:ascii="Arial" w:hAnsi="Arial" w:cs="Arial"/>
          <w:spacing w:val="-15"/>
          <w:sz w:val="19"/>
          <w:szCs w:val="19"/>
          <w:lang w:val="en-US"/>
        </w:rPr>
        <w:t xml:space="preserve"> </w:t>
      </w:r>
      <w:r w:rsidRPr="00C279C8">
        <w:rPr>
          <w:rFonts w:ascii="Palatino Linotype" w:hAnsi="Palatino Linotype" w:cs="Palatino Linotype"/>
          <w:w w:val="102"/>
          <w:sz w:val="19"/>
          <w:szCs w:val="19"/>
          <w:lang w:val="en-US"/>
        </w:rPr>
        <w:t xml:space="preserve">m/s </w:t>
      </w:r>
    </w:p>
    <w:p w:rsidR="00D731F0" w:rsidRPr="00C279C8" w:rsidRDefault="00D731F0" w:rsidP="00D731F0">
      <w:pPr>
        <w:widowControl w:val="0"/>
        <w:autoSpaceDE w:val="0"/>
        <w:autoSpaceDN w:val="0"/>
        <w:adjustRightInd w:val="0"/>
        <w:spacing w:after="0" w:line="302" w:lineRule="exact"/>
        <w:ind w:left="501" w:right="4251"/>
        <w:rPr>
          <w:rFonts w:ascii="Palatino Linotype" w:hAnsi="Palatino Linotype" w:cs="Palatino Linotype"/>
          <w:w w:val="102"/>
          <w:sz w:val="19"/>
          <w:szCs w:val="19"/>
          <w:lang w:val="en-US"/>
        </w:rPr>
      </w:pPr>
      <w:r w:rsidRPr="00C279C8">
        <w:rPr>
          <w:rFonts w:ascii="Palatino Linotype" w:hAnsi="Palatino Linotype" w:cs="Palatino Linotype"/>
          <w:spacing w:val="-3"/>
          <w:sz w:val="19"/>
          <w:szCs w:val="19"/>
          <w:lang w:val="en-US"/>
        </w:rPr>
        <w:t>E</w:t>
      </w:r>
      <w:r w:rsidRPr="00C279C8">
        <w:rPr>
          <w:rFonts w:ascii="Palatino Linotype" w:hAnsi="Palatino Linotype" w:cs="Palatino Linotype"/>
          <w:sz w:val="19"/>
          <w:szCs w:val="19"/>
          <w:lang w:val="en-US"/>
        </w:rPr>
        <w:t>)</w:t>
      </w:r>
      <w:r w:rsidRPr="00C279C8">
        <w:rPr>
          <w:rFonts w:ascii="Palatino Linotype" w:hAnsi="Palatino Linotype" w:cs="Palatino Linotype"/>
          <w:spacing w:val="15"/>
          <w:sz w:val="19"/>
          <w:szCs w:val="19"/>
          <w:lang w:val="en-US"/>
        </w:rPr>
        <w:t xml:space="preserve"> </w:t>
      </w:r>
      <w:r w:rsidRPr="00C279C8">
        <w:rPr>
          <w:rFonts w:ascii="Palatino Linotype" w:hAnsi="Palatino Linotype" w:cs="Palatino Linotype"/>
          <w:spacing w:val="-1"/>
          <w:sz w:val="19"/>
          <w:szCs w:val="19"/>
          <w:lang w:val="en-US"/>
        </w:rPr>
        <w:t>8</w:t>
      </w:r>
      <w:r w:rsidRPr="00C279C8">
        <w:rPr>
          <w:rFonts w:ascii="Palatino Linotype" w:hAnsi="Palatino Linotype" w:cs="Palatino Linotype"/>
          <w:spacing w:val="2"/>
          <w:sz w:val="19"/>
          <w:szCs w:val="19"/>
          <w:lang w:val="en-US"/>
        </w:rPr>
        <w:t>.</w:t>
      </w:r>
      <w:r w:rsidRPr="00C279C8">
        <w:rPr>
          <w:rFonts w:ascii="Palatino Linotype" w:hAnsi="Palatino Linotype" w:cs="Palatino Linotype"/>
          <w:spacing w:val="-1"/>
          <w:sz w:val="19"/>
          <w:szCs w:val="19"/>
          <w:lang w:val="en-US"/>
        </w:rPr>
        <w:t>6</w:t>
      </w:r>
      <w:r w:rsidRPr="00C279C8">
        <w:rPr>
          <w:rFonts w:ascii="Palatino Linotype" w:hAnsi="Palatino Linotype" w:cs="Palatino Linotype"/>
          <w:sz w:val="19"/>
          <w:szCs w:val="19"/>
          <w:lang w:val="en-US"/>
        </w:rPr>
        <w:t>8</w:t>
      </w:r>
      <w:r w:rsidRPr="00C279C8">
        <w:rPr>
          <w:rFonts w:ascii="Palatino Linotype" w:hAnsi="Palatino Linotype" w:cs="Palatino Linotype"/>
          <w:spacing w:val="9"/>
          <w:sz w:val="19"/>
          <w:szCs w:val="19"/>
          <w:lang w:val="en-US"/>
        </w:rPr>
        <w:t xml:space="preserve"> </w:t>
      </w:r>
      <w:r w:rsidRPr="00C279C8">
        <w:rPr>
          <w:rFonts w:ascii="Arial" w:hAnsi="Arial" w:cs="Arial"/>
          <w:w w:val="76"/>
          <w:sz w:val="19"/>
          <w:szCs w:val="19"/>
          <w:lang w:val="en-US"/>
        </w:rPr>
        <w:t>X</w:t>
      </w:r>
      <w:r w:rsidRPr="00C279C8">
        <w:rPr>
          <w:rFonts w:ascii="Arial" w:hAnsi="Arial" w:cs="Arial"/>
          <w:spacing w:val="14"/>
          <w:w w:val="76"/>
          <w:sz w:val="19"/>
          <w:szCs w:val="19"/>
          <w:lang w:val="en-US"/>
        </w:rPr>
        <w:t xml:space="preserve"> </w:t>
      </w:r>
      <w:r w:rsidRPr="00C279C8">
        <w:rPr>
          <w:rFonts w:ascii="Palatino Linotype" w:hAnsi="Palatino Linotype" w:cs="Palatino Linotype"/>
          <w:spacing w:val="2"/>
          <w:w w:val="102"/>
          <w:sz w:val="19"/>
          <w:szCs w:val="19"/>
          <w:lang w:val="en-US"/>
        </w:rPr>
        <w:t>1</w:t>
      </w:r>
      <w:r w:rsidRPr="00C279C8">
        <w:rPr>
          <w:rFonts w:ascii="Palatino Linotype" w:hAnsi="Palatino Linotype" w:cs="Palatino Linotype"/>
          <w:spacing w:val="-1"/>
          <w:w w:val="102"/>
          <w:sz w:val="19"/>
          <w:szCs w:val="19"/>
          <w:lang w:val="en-US"/>
        </w:rPr>
        <w:t>0</w:t>
      </w:r>
      <w:r w:rsidRPr="00C279C8">
        <w:rPr>
          <w:rFonts w:ascii="Arial" w:hAnsi="Arial" w:cs="Arial"/>
          <w:spacing w:val="8"/>
          <w:w w:val="154"/>
          <w:position w:val="5"/>
          <w:sz w:val="19"/>
          <w:szCs w:val="19"/>
          <w:lang w:val="en-US"/>
        </w:rPr>
        <w:t>-</w:t>
      </w:r>
      <w:r w:rsidRPr="00C279C8">
        <w:rPr>
          <w:rFonts w:ascii="Palatino Linotype" w:hAnsi="Palatino Linotype" w:cs="Palatino Linotype"/>
          <w:spacing w:val="-1"/>
          <w:w w:val="102"/>
          <w:position w:val="5"/>
          <w:sz w:val="19"/>
          <w:szCs w:val="19"/>
          <w:lang w:val="en-US"/>
        </w:rPr>
        <w:t>1</w:t>
      </w:r>
      <w:r w:rsidRPr="00C279C8">
        <w:rPr>
          <w:rFonts w:ascii="Palatino Linotype" w:hAnsi="Palatino Linotype" w:cs="Palatino Linotype"/>
          <w:w w:val="102"/>
          <w:position w:val="5"/>
          <w:sz w:val="19"/>
          <w:szCs w:val="19"/>
          <w:lang w:val="en-US"/>
        </w:rPr>
        <w:t>9</w:t>
      </w:r>
      <w:r w:rsidRPr="00C279C8">
        <w:rPr>
          <w:rFonts w:ascii="Palatino Linotype" w:hAnsi="Palatino Linotype" w:cs="Palatino Linotype"/>
          <w:spacing w:val="3"/>
          <w:position w:val="5"/>
          <w:sz w:val="19"/>
          <w:szCs w:val="19"/>
          <w:lang w:val="en-US"/>
        </w:rPr>
        <w:t xml:space="preserve"> </w:t>
      </w:r>
      <w:r w:rsidRPr="00C279C8">
        <w:rPr>
          <w:rFonts w:ascii="Palatino Linotype" w:hAnsi="Palatino Linotype" w:cs="Palatino Linotype"/>
          <w:sz w:val="19"/>
          <w:szCs w:val="19"/>
          <w:lang w:val="en-US"/>
        </w:rPr>
        <w:t>kg</w:t>
      </w:r>
      <w:r w:rsidRPr="00C279C8">
        <w:rPr>
          <w:rFonts w:ascii="Palatino Linotype" w:hAnsi="Palatino Linotype" w:cs="Palatino Linotype"/>
          <w:spacing w:val="7"/>
          <w:sz w:val="19"/>
          <w:szCs w:val="19"/>
          <w:lang w:val="en-US"/>
        </w:rPr>
        <w:t>.</w:t>
      </w:r>
      <w:r w:rsidRPr="00C279C8">
        <w:rPr>
          <w:rFonts w:ascii="Arial" w:hAnsi="Arial" w:cs="Arial"/>
          <w:spacing w:val="-15"/>
          <w:sz w:val="19"/>
          <w:szCs w:val="19"/>
          <w:lang w:val="en-US"/>
        </w:rPr>
        <w:t xml:space="preserve"> </w:t>
      </w:r>
      <w:r w:rsidRPr="00C279C8">
        <w:rPr>
          <w:rFonts w:ascii="Palatino Linotype" w:hAnsi="Palatino Linotype" w:cs="Palatino Linotype"/>
          <w:w w:val="102"/>
          <w:sz w:val="19"/>
          <w:szCs w:val="19"/>
          <w:lang w:val="en-US"/>
        </w:rPr>
        <w:t>m/s</w:t>
      </w:r>
    </w:p>
    <w:p w:rsidR="00D441B9" w:rsidRPr="00C279C8" w:rsidRDefault="00D441B9" w:rsidP="00D731F0">
      <w:pPr>
        <w:widowControl w:val="0"/>
        <w:autoSpaceDE w:val="0"/>
        <w:autoSpaceDN w:val="0"/>
        <w:adjustRightInd w:val="0"/>
        <w:spacing w:after="0" w:line="302" w:lineRule="exact"/>
        <w:ind w:left="501" w:right="4251"/>
        <w:rPr>
          <w:rFonts w:ascii="Palatino Linotype" w:hAnsi="Palatino Linotype" w:cs="Palatino Linotype"/>
          <w:w w:val="102"/>
          <w:sz w:val="19"/>
          <w:szCs w:val="19"/>
          <w:lang w:val="en-US"/>
        </w:rPr>
      </w:pPr>
    </w:p>
    <w:p w:rsidR="004B168B" w:rsidRPr="006C1DDC" w:rsidRDefault="00FE6742" w:rsidP="00D731F0">
      <w:pPr>
        <w:widowControl w:val="0"/>
        <w:autoSpaceDE w:val="0"/>
        <w:autoSpaceDN w:val="0"/>
        <w:adjustRightInd w:val="0"/>
        <w:spacing w:after="0" w:line="302" w:lineRule="exact"/>
        <w:ind w:left="501" w:right="-1"/>
        <w:rPr>
          <w:rFonts w:ascii="Palatino Linotype" w:eastAsiaTheme="minorEastAsia" w:hAnsi="Palatino Linotype" w:cs="Palatino Linotype"/>
          <w:lang w:val="es-ES_tradnl"/>
        </w:rPr>
      </w:pPr>
      <m:oMathPara>
        <m:oMath>
          <m:r>
            <w:rPr>
              <w:rFonts w:ascii="Cambria Math" w:hAnsi="Cambria Math"/>
              <w:highlight w:val="lightGray"/>
              <w:lang w:val="es-ES_tradnl"/>
            </w:rPr>
            <m:t>Energia cinetica relativista:K=</m:t>
          </m:r>
          <m:d>
            <m:dPr>
              <m:ctrlPr>
                <w:rPr>
                  <w:rFonts w:ascii="Cambria Math" w:hAnsi="Cambria Math"/>
                  <w:i/>
                  <w:lang w:val="es-ES_tradnl"/>
                </w:rPr>
              </m:ctrlPr>
            </m:dPr>
            <m:e>
              <m:r>
                <w:rPr>
                  <w:rFonts w:ascii="Cambria Math" w:hAnsi="Cambria Math"/>
                  <w:lang w:val="es-ES_tradnl"/>
                </w:rPr>
                <m:t>γ-1</m:t>
              </m:r>
            </m:e>
          </m:d>
          <m:r>
            <w:rPr>
              <w:rFonts w:ascii="Cambria Math" w:hAnsi="Cambria Math"/>
              <w:lang w:val="es-ES_tradnl"/>
            </w:rPr>
            <m:t>m</m:t>
          </m:r>
          <m:sSup>
            <m:sSupPr>
              <m:ctrlPr>
                <w:rPr>
                  <w:rFonts w:ascii="Cambria Math" w:hAnsi="Cambria Math"/>
                  <w:i/>
                  <w:lang w:val="es-ES_tradnl"/>
                </w:rPr>
              </m:ctrlPr>
            </m:sSupPr>
            <m:e>
              <m:r>
                <w:rPr>
                  <w:rFonts w:ascii="Cambria Math" w:hAnsi="Cambria Math"/>
                  <w:lang w:val="es-ES_tradnl"/>
                </w:rPr>
                <m:t>c</m:t>
              </m:r>
            </m:e>
            <m:sup>
              <m:r>
                <w:rPr>
                  <w:rFonts w:ascii="Cambria Math" w:hAnsi="Cambria Math"/>
                  <w:lang w:val="es-ES_tradnl"/>
                </w:rPr>
                <m:t>2</m:t>
              </m:r>
            </m:sup>
          </m:sSup>
          <m:r>
            <w:rPr>
              <w:rFonts w:ascii="Cambria Math" w:hAnsi="Cambria Math"/>
              <w:highlight w:val="lightGray"/>
              <w:lang w:val="es-ES_tradnl"/>
            </w:rPr>
            <m:t>=m</m:t>
          </m:r>
          <m:sSup>
            <m:sSupPr>
              <m:ctrlPr>
                <w:rPr>
                  <w:rFonts w:ascii="Cambria Math" w:hAnsi="Cambria Math"/>
                  <w:i/>
                  <w:lang w:val="es-ES_tradnl"/>
                </w:rPr>
              </m:ctrlPr>
            </m:sSupPr>
            <m:e>
              <m:r>
                <w:rPr>
                  <w:rFonts w:ascii="Cambria Math" w:hAnsi="Cambria Math"/>
                  <w:lang w:val="es-ES_tradnl"/>
                </w:rPr>
                <m:t>c</m:t>
              </m:r>
            </m:e>
            <m:sup>
              <m:r>
                <w:rPr>
                  <w:rFonts w:ascii="Cambria Math" w:hAnsi="Cambria Math"/>
                  <w:lang w:val="es-ES_tradnl"/>
                </w:rPr>
                <m:t>2</m:t>
              </m:r>
            </m:sup>
          </m:sSup>
          <m:r>
            <w:rPr>
              <w:rFonts w:ascii="Cambria Math" w:hAnsi="Cambria Math"/>
              <w:highlight w:val="lightGray"/>
              <w:lang w:val="es-ES_tradnl"/>
            </w:rPr>
            <m:t xml:space="preserve">→γ=2   </m:t>
          </m:r>
        </m:oMath>
      </m:oMathPara>
    </w:p>
    <w:p w:rsidR="00FE6742" w:rsidRPr="006C1DDC" w:rsidRDefault="00FE6742" w:rsidP="00FE6742">
      <w:pPr>
        <w:widowControl w:val="0"/>
        <w:autoSpaceDE w:val="0"/>
        <w:autoSpaceDN w:val="0"/>
        <w:adjustRightInd w:val="0"/>
        <w:spacing w:after="0" w:line="240" w:lineRule="auto"/>
        <w:ind w:left="501" w:right="-143"/>
        <w:rPr>
          <w:rFonts w:ascii="Palatino Linotype" w:hAnsi="Palatino Linotype" w:cs="Palatino Linotype"/>
          <w:w w:val="102"/>
          <w:sz w:val="19"/>
          <w:szCs w:val="19"/>
          <w:lang w:val="es-ES_tradnl"/>
        </w:rPr>
      </w:pPr>
      <m:oMathPara>
        <m:oMath>
          <m:r>
            <w:rPr>
              <w:rFonts w:ascii="Cambria Math" w:hAnsi="Cambria Math"/>
              <w:highlight w:val="lightGray"/>
              <w:lang w:val="es-ES_tradnl"/>
            </w:rPr>
            <m:t>→2=</m:t>
          </m:r>
          <m:f>
            <m:fPr>
              <m:ctrlPr>
                <w:rPr>
                  <w:rFonts w:ascii="Cambria Math" w:hAnsi="Cambria Math"/>
                  <w:i/>
                  <w:lang w:val="es-ES_tradnl"/>
                </w:rPr>
              </m:ctrlPr>
            </m:fPr>
            <m:num>
              <m:r>
                <w:rPr>
                  <w:rFonts w:ascii="Cambria Math" w:hAnsi="Cambria Math"/>
                  <w:lang w:val="es-ES_tradnl"/>
                </w:rPr>
                <m:t>1</m:t>
              </m:r>
            </m:num>
            <m:den>
              <m:rad>
                <m:radPr>
                  <m:degHide m:val="1"/>
                  <m:ctrlPr>
                    <w:rPr>
                      <w:rFonts w:ascii="Cambria Math" w:hAnsi="Cambria Math"/>
                      <w:i/>
                      <w:lang w:val="es-ES_tradnl"/>
                    </w:rPr>
                  </m:ctrlPr>
                </m:radPr>
                <m:deg/>
                <m:e>
                  <m:r>
                    <w:rPr>
                      <w:rFonts w:ascii="Cambria Math" w:hAnsi="Cambria Math"/>
                      <w:lang w:val="es-ES_tradnl"/>
                    </w:rPr>
                    <m:t>1-</m:t>
                  </m:r>
                  <m:f>
                    <m:fPr>
                      <m:ctrlPr>
                        <w:rPr>
                          <w:rFonts w:ascii="Cambria Math" w:hAnsi="Cambria Math"/>
                          <w:i/>
                          <w:lang w:val="es-ES_tradnl"/>
                        </w:rPr>
                      </m:ctrlPr>
                    </m:fPr>
                    <m:num>
                      <m:sSup>
                        <m:sSupPr>
                          <m:ctrlPr>
                            <w:rPr>
                              <w:rFonts w:ascii="Cambria Math" w:hAnsi="Cambria Math"/>
                              <w:i/>
                              <w:lang w:val="es-ES_tradnl"/>
                            </w:rPr>
                          </m:ctrlPr>
                        </m:sSupPr>
                        <m:e>
                          <m:r>
                            <w:rPr>
                              <w:rFonts w:ascii="Cambria Math" w:hAnsi="Cambria Math"/>
                              <w:lang w:val="es-ES_tradnl"/>
                            </w:rPr>
                            <m:t>v</m:t>
                          </m:r>
                        </m:e>
                        <m:sup>
                          <m:r>
                            <w:rPr>
                              <w:rFonts w:ascii="Cambria Math" w:hAnsi="Cambria Math"/>
                              <w:lang w:val="es-ES_tradnl"/>
                            </w:rPr>
                            <m:t>2</m:t>
                          </m:r>
                        </m:sup>
                      </m:sSup>
                    </m:num>
                    <m:den>
                      <m:sSup>
                        <m:sSupPr>
                          <m:ctrlPr>
                            <w:rPr>
                              <w:rFonts w:ascii="Cambria Math" w:hAnsi="Cambria Math"/>
                              <w:i/>
                              <w:lang w:val="es-ES_tradnl"/>
                            </w:rPr>
                          </m:ctrlPr>
                        </m:sSupPr>
                        <m:e>
                          <m:r>
                            <w:rPr>
                              <w:rFonts w:ascii="Cambria Math" w:hAnsi="Cambria Math"/>
                              <w:lang w:val="es-ES_tradnl"/>
                            </w:rPr>
                            <m:t>c</m:t>
                          </m:r>
                        </m:e>
                        <m:sup>
                          <m:r>
                            <w:rPr>
                              <w:rFonts w:ascii="Cambria Math" w:hAnsi="Cambria Math"/>
                              <w:lang w:val="es-ES_tradnl"/>
                            </w:rPr>
                            <m:t>2</m:t>
                          </m:r>
                        </m:sup>
                      </m:sSup>
                    </m:den>
                  </m:f>
                </m:e>
              </m:rad>
            </m:den>
          </m:f>
          <m:r>
            <w:rPr>
              <w:rFonts w:ascii="Cambria Math" w:hAnsi="Cambria Math"/>
              <w:highlight w:val="lightGray"/>
              <w:lang w:val="es-ES_tradnl"/>
            </w:rPr>
            <m:t>→</m:t>
          </m:r>
          <m:f>
            <m:fPr>
              <m:ctrlPr>
                <w:rPr>
                  <w:rFonts w:ascii="Cambria Math" w:hAnsi="Cambria Math"/>
                  <w:i/>
                  <w:lang w:val="es-ES_tradnl"/>
                </w:rPr>
              </m:ctrlPr>
            </m:fPr>
            <m:num>
              <m:sSup>
                <m:sSupPr>
                  <m:ctrlPr>
                    <w:rPr>
                      <w:rFonts w:ascii="Cambria Math" w:hAnsi="Cambria Math"/>
                      <w:i/>
                      <w:lang w:val="es-ES_tradnl"/>
                    </w:rPr>
                  </m:ctrlPr>
                </m:sSupPr>
                <m:e>
                  <m:r>
                    <w:rPr>
                      <w:rFonts w:ascii="Cambria Math" w:hAnsi="Cambria Math"/>
                      <w:lang w:val="es-ES_tradnl"/>
                    </w:rPr>
                    <m:t>v</m:t>
                  </m:r>
                </m:e>
                <m:sup>
                  <m:r>
                    <w:rPr>
                      <w:rFonts w:ascii="Cambria Math" w:hAnsi="Cambria Math"/>
                      <w:lang w:val="es-ES_tradnl"/>
                    </w:rPr>
                    <m:t>2</m:t>
                  </m:r>
                </m:sup>
              </m:sSup>
            </m:num>
            <m:den>
              <m:sSup>
                <m:sSupPr>
                  <m:ctrlPr>
                    <w:rPr>
                      <w:rFonts w:ascii="Cambria Math" w:hAnsi="Cambria Math"/>
                      <w:i/>
                      <w:lang w:val="es-ES_tradnl"/>
                    </w:rPr>
                  </m:ctrlPr>
                </m:sSupPr>
                <m:e>
                  <m:r>
                    <w:rPr>
                      <w:rFonts w:ascii="Cambria Math" w:hAnsi="Cambria Math"/>
                      <w:lang w:val="es-ES_tradnl"/>
                    </w:rPr>
                    <m:t>c</m:t>
                  </m:r>
                </m:e>
                <m:sup>
                  <m:r>
                    <w:rPr>
                      <w:rFonts w:ascii="Cambria Math" w:hAnsi="Cambria Math"/>
                      <w:lang w:val="es-ES_tradnl"/>
                    </w:rPr>
                    <m:t>2</m:t>
                  </m:r>
                </m:sup>
              </m:sSup>
            </m:den>
          </m:f>
          <m:r>
            <w:rPr>
              <w:rFonts w:ascii="Cambria Math" w:hAnsi="Cambria Math"/>
              <w:highlight w:val="lightGray"/>
              <w:lang w:val="es-ES_tradnl"/>
            </w:rPr>
            <m:t>=</m:t>
          </m:r>
          <m:f>
            <m:fPr>
              <m:ctrlPr>
                <w:rPr>
                  <w:rFonts w:ascii="Cambria Math" w:hAnsi="Cambria Math"/>
                  <w:i/>
                  <w:lang w:val="es-ES_tradnl"/>
                </w:rPr>
              </m:ctrlPr>
            </m:fPr>
            <m:num>
              <m:r>
                <w:rPr>
                  <w:rFonts w:ascii="Cambria Math" w:hAnsi="Cambria Math"/>
                  <w:lang w:val="es-ES_tradnl"/>
                </w:rPr>
                <m:t>3</m:t>
              </m:r>
            </m:num>
            <m:den>
              <m:r>
                <w:rPr>
                  <w:rFonts w:ascii="Cambria Math" w:hAnsi="Cambria Math"/>
                  <w:lang w:val="es-ES_tradnl"/>
                </w:rPr>
                <m:t>4</m:t>
              </m:r>
            </m:den>
          </m:f>
          <m:r>
            <w:rPr>
              <w:rFonts w:ascii="Cambria Math" w:hAnsi="Cambria Math"/>
              <w:highlight w:val="lightGray"/>
              <w:lang w:val="es-ES_tradnl"/>
            </w:rPr>
            <m:t xml:space="preserve">      →v=0.866c   </m:t>
          </m:r>
        </m:oMath>
      </m:oMathPara>
    </w:p>
    <w:p w:rsidR="006452FA" w:rsidRPr="006C1DDC" w:rsidRDefault="00FE6742" w:rsidP="00AA136E">
      <w:pPr>
        <w:widowControl w:val="0"/>
        <w:autoSpaceDE w:val="0"/>
        <w:autoSpaceDN w:val="0"/>
        <w:adjustRightInd w:val="0"/>
        <w:spacing w:after="0" w:line="302" w:lineRule="exact"/>
        <w:ind w:left="501" w:right="-1"/>
        <w:rPr>
          <w:rFonts w:ascii="Palatino Linotype" w:eastAsiaTheme="minorEastAsia" w:hAnsi="Palatino Linotype" w:cs="Palatino Linotype"/>
          <w:lang w:val="es-ES_tradnl"/>
        </w:rPr>
      </w:pPr>
      <m:oMathPara>
        <m:oMath>
          <m:r>
            <w:rPr>
              <w:rFonts w:ascii="Cambria Math" w:hAnsi="Cambria Math"/>
              <w:highlight w:val="lightGray"/>
              <w:lang w:val="es-ES_tradnl"/>
            </w:rPr>
            <m:t>Cantidad de movimiento relativista:p=γ</m:t>
          </m:r>
          <m:r>
            <w:rPr>
              <w:rFonts w:ascii="Cambria Math" w:hAnsi="Cambria Math"/>
              <w:lang w:val="es-ES_tradnl"/>
            </w:rPr>
            <m:t>mv</m:t>
          </m:r>
        </m:oMath>
      </m:oMathPara>
    </w:p>
    <w:p w:rsidR="006452FA" w:rsidRPr="006C1DDC" w:rsidRDefault="006452FA" w:rsidP="006452FA">
      <w:pPr>
        <w:widowControl w:val="0"/>
        <w:autoSpaceDE w:val="0"/>
        <w:autoSpaceDN w:val="0"/>
        <w:adjustRightInd w:val="0"/>
        <w:spacing w:after="0" w:line="240" w:lineRule="auto"/>
        <w:ind w:left="501" w:right="-1"/>
        <w:rPr>
          <w:rFonts w:ascii="Palatino Linotype" w:eastAsiaTheme="minorEastAsia" w:hAnsi="Palatino Linotype" w:cs="Palatino Linotype"/>
          <w:lang w:val="es-ES_tradnl"/>
        </w:rPr>
      </w:pPr>
      <m:oMathPara>
        <m:oMath>
          <m:r>
            <w:rPr>
              <w:rFonts w:ascii="Cambria Math" w:hAnsi="Cambria Math"/>
              <w:highlight w:val="lightGray"/>
              <w:lang w:val="es-ES_tradnl"/>
            </w:rPr>
            <m:t>p=2x1.67x</m:t>
          </m:r>
          <m:sSup>
            <m:sSupPr>
              <m:ctrlPr>
                <w:rPr>
                  <w:rFonts w:ascii="Cambria Math" w:hAnsi="Cambria Math"/>
                  <w:i/>
                  <w:highlight w:val="lightGray"/>
                  <w:lang w:val="es-ES_tradnl"/>
                </w:rPr>
              </m:ctrlPr>
            </m:sSupPr>
            <m:e>
              <m:r>
                <w:rPr>
                  <w:rFonts w:ascii="Cambria Math" w:hAnsi="Cambria Math"/>
                  <w:highlight w:val="lightGray"/>
                  <w:lang w:val="es-ES_tradnl"/>
                </w:rPr>
                <m:t>10</m:t>
              </m:r>
            </m:e>
            <m:sup>
              <m:r>
                <w:rPr>
                  <w:rFonts w:ascii="Cambria Math" w:hAnsi="Cambria Math"/>
                  <w:highlight w:val="lightGray"/>
                  <w:lang w:val="es-ES_tradnl"/>
                </w:rPr>
                <m:t>-27</m:t>
              </m:r>
            </m:sup>
          </m:sSup>
          <m:r>
            <w:rPr>
              <w:rFonts w:ascii="Cambria Math" w:hAnsi="Cambria Math"/>
              <w:highlight w:val="lightGray"/>
              <w:lang w:val="es-ES_tradnl"/>
            </w:rPr>
            <m:t>x0.866x3x</m:t>
          </m:r>
          <m:sSup>
            <m:sSupPr>
              <m:ctrlPr>
                <w:rPr>
                  <w:rFonts w:ascii="Cambria Math" w:hAnsi="Cambria Math"/>
                  <w:i/>
                  <w:highlight w:val="lightGray"/>
                  <w:lang w:val="es-ES_tradnl"/>
                </w:rPr>
              </m:ctrlPr>
            </m:sSupPr>
            <m:e>
              <m:r>
                <w:rPr>
                  <w:rFonts w:ascii="Cambria Math" w:hAnsi="Cambria Math"/>
                  <w:highlight w:val="lightGray"/>
                  <w:lang w:val="es-ES_tradnl"/>
                </w:rPr>
                <m:t>10</m:t>
              </m:r>
            </m:e>
            <m:sup>
              <m:r>
                <w:rPr>
                  <w:rFonts w:ascii="Cambria Math" w:hAnsi="Cambria Math"/>
                  <w:highlight w:val="lightGray"/>
                  <w:lang w:val="es-ES_tradnl"/>
                </w:rPr>
                <m:t>8</m:t>
              </m:r>
            </m:sup>
          </m:sSup>
          <m:r>
            <w:rPr>
              <w:rFonts w:ascii="Cambria Math" w:hAnsi="Cambria Math"/>
              <w:highlight w:val="lightGray"/>
              <w:lang w:val="es-ES_tradnl"/>
            </w:rPr>
            <m:t>= 8.68x</m:t>
          </m:r>
          <m:sSup>
            <m:sSupPr>
              <m:ctrlPr>
                <w:rPr>
                  <w:rFonts w:ascii="Cambria Math" w:hAnsi="Cambria Math"/>
                  <w:i/>
                  <w:highlight w:val="lightGray"/>
                  <w:lang w:val="es-ES_tradnl"/>
                </w:rPr>
              </m:ctrlPr>
            </m:sSupPr>
            <m:e>
              <m:r>
                <w:rPr>
                  <w:rFonts w:ascii="Cambria Math" w:hAnsi="Cambria Math"/>
                  <w:highlight w:val="lightGray"/>
                  <w:lang w:val="es-ES_tradnl"/>
                </w:rPr>
                <m:t>10</m:t>
              </m:r>
            </m:e>
            <m:sup>
              <m:r>
                <w:rPr>
                  <w:rFonts w:ascii="Cambria Math" w:hAnsi="Cambria Math"/>
                  <w:highlight w:val="lightGray"/>
                  <w:lang w:val="es-ES_tradnl"/>
                </w:rPr>
                <m:t>-19</m:t>
              </m:r>
            </m:sup>
          </m:sSup>
          <m:r>
            <w:rPr>
              <w:rFonts w:ascii="Cambria Math" w:hAnsi="Cambria Math"/>
              <w:highlight w:val="lightGray"/>
              <w:lang w:val="es-ES_tradnl"/>
            </w:rPr>
            <m:t>kg.</m:t>
          </m:r>
          <m:f>
            <m:fPr>
              <m:ctrlPr>
                <w:rPr>
                  <w:rFonts w:ascii="Cambria Math" w:hAnsi="Cambria Math"/>
                  <w:i/>
                  <w:highlight w:val="lightGray"/>
                  <w:lang w:val="es-ES_tradnl"/>
                </w:rPr>
              </m:ctrlPr>
            </m:fPr>
            <m:num>
              <m:r>
                <w:rPr>
                  <w:rFonts w:ascii="Cambria Math" w:hAnsi="Cambria Math"/>
                  <w:highlight w:val="lightGray"/>
                  <w:lang w:val="es-ES_tradnl"/>
                </w:rPr>
                <m:t>m</m:t>
              </m:r>
            </m:num>
            <m:den>
              <m:r>
                <w:rPr>
                  <w:rFonts w:ascii="Cambria Math" w:hAnsi="Cambria Math"/>
                  <w:highlight w:val="lightGray"/>
                  <w:lang w:val="es-ES_tradnl"/>
                </w:rPr>
                <m:t>s</m:t>
              </m:r>
            </m:den>
          </m:f>
          <m:r>
            <w:rPr>
              <w:rFonts w:ascii="Cambria Math" w:hAnsi="Cambria Math"/>
              <w:highlight w:val="lightGray"/>
              <w:lang w:val="es-ES_tradnl"/>
            </w:rPr>
            <m:t xml:space="preserve">        (E)</m:t>
          </m:r>
        </m:oMath>
      </m:oMathPara>
    </w:p>
    <w:p w:rsidR="000C58E4" w:rsidRPr="006C1DDC" w:rsidRDefault="006452FA" w:rsidP="006452FA">
      <w:pPr>
        <w:widowControl w:val="0"/>
        <w:autoSpaceDE w:val="0"/>
        <w:autoSpaceDN w:val="0"/>
        <w:adjustRightInd w:val="0"/>
        <w:spacing w:after="0" w:line="240" w:lineRule="auto"/>
        <w:ind w:left="501" w:right="-1"/>
        <w:rPr>
          <w:rFonts w:ascii="Palatino Linotype" w:eastAsiaTheme="minorEastAsia" w:hAnsi="Palatino Linotype" w:cs="Palatino Linotype"/>
          <w:lang w:val="es-ES_tradnl"/>
        </w:rPr>
      </w:pPr>
      <w:r w:rsidRPr="006C1DDC">
        <w:rPr>
          <w:rFonts w:ascii="Palatino Linotype" w:eastAsiaTheme="minorEastAsia" w:hAnsi="Palatino Linotype" w:cs="Palatino Linotype"/>
          <w:lang w:val="es-ES_tradnl"/>
        </w:rPr>
        <w:t xml:space="preserve"> </w:t>
      </w:r>
    </w:p>
    <w:p w:rsidR="006452FA" w:rsidRPr="006C1DDC" w:rsidRDefault="006452FA" w:rsidP="00AA136E">
      <w:pPr>
        <w:widowControl w:val="0"/>
        <w:autoSpaceDE w:val="0"/>
        <w:autoSpaceDN w:val="0"/>
        <w:adjustRightInd w:val="0"/>
        <w:spacing w:after="0" w:line="302" w:lineRule="exact"/>
        <w:ind w:left="501" w:right="-1"/>
        <w:rPr>
          <w:rFonts w:ascii="Palatino Linotype" w:hAnsi="Palatino Linotype" w:cs="Palatino Linotype"/>
          <w:w w:val="102"/>
          <w:position w:val="2"/>
          <w:sz w:val="19"/>
          <w:szCs w:val="19"/>
          <w:lang w:val="es-ES_tradnl"/>
        </w:rPr>
      </w:pPr>
    </w:p>
    <w:p w:rsidR="006E29C1" w:rsidRPr="006C1DDC" w:rsidRDefault="002D2DD7" w:rsidP="00AA136E">
      <w:pPr>
        <w:widowControl w:val="0"/>
        <w:autoSpaceDE w:val="0"/>
        <w:autoSpaceDN w:val="0"/>
        <w:adjustRightInd w:val="0"/>
        <w:spacing w:after="0" w:line="302" w:lineRule="exact"/>
        <w:ind w:left="501" w:right="-1"/>
        <w:rPr>
          <w:rFonts w:ascii="Palatino Linotype" w:hAnsi="Palatino Linotype" w:cs="Palatino Linotype"/>
          <w:w w:val="102"/>
          <w:position w:val="2"/>
          <w:sz w:val="19"/>
          <w:szCs w:val="19"/>
          <w:lang w:val="es-ES_tradnl"/>
        </w:rPr>
      </w:pPr>
      <w:r w:rsidRPr="006C1DDC">
        <w:rPr>
          <w:rFonts w:ascii="Palatino Linotype" w:hAnsi="Palatino Linotype" w:cs="Palatino Linotype"/>
          <w:w w:val="102"/>
          <w:position w:val="2"/>
          <w:sz w:val="19"/>
          <w:szCs w:val="19"/>
          <w:lang w:val="es-ES_tradnl"/>
        </w:rPr>
        <w:lastRenderedPageBreak/>
        <w:t>14</w:t>
      </w:r>
      <w:r w:rsidR="006E29C1" w:rsidRPr="006C1DDC">
        <w:rPr>
          <w:rFonts w:ascii="Palatino Linotype" w:hAnsi="Palatino Linotype" w:cs="Palatino Linotype"/>
          <w:w w:val="102"/>
          <w:position w:val="2"/>
          <w:sz w:val="19"/>
          <w:szCs w:val="19"/>
          <w:lang w:val="es-ES_tradnl"/>
        </w:rPr>
        <w:t>) Un haz de luz roja y un haz de luz violeta</w:t>
      </w:r>
      <w:r w:rsidR="003C4834" w:rsidRPr="006C1DDC">
        <w:rPr>
          <w:rFonts w:ascii="Palatino Linotype" w:hAnsi="Palatino Linotype" w:cs="Palatino Linotype"/>
          <w:w w:val="102"/>
          <w:position w:val="2"/>
          <w:sz w:val="19"/>
          <w:szCs w:val="19"/>
          <w:lang w:val="es-ES_tradnl"/>
        </w:rPr>
        <w:t>,</w:t>
      </w:r>
      <w:r w:rsidR="006E29C1" w:rsidRPr="006C1DDC">
        <w:rPr>
          <w:rFonts w:ascii="Palatino Linotype" w:hAnsi="Palatino Linotype" w:cs="Palatino Linotype"/>
          <w:w w:val="102"/>
          <w:position w:val="2"/>
          <w:sz w:val="19"/>
          <w:szCs w:val="19"/>
          <w:lang w:val="es-ES_tradnl"/>
        </w:rPr>
        <w:t xml:space="preserve"> cada uno entrega la misma potencia en una superficie. ¿Para que luz el número de fotones por segundo que golpea la superficie es mayor? </w:t>
      </w:r>
    </w:p>
    <w:p w:rsidR="003C4834" w:rsidRPr="006C1DDC" w:rsidRDefault="006E29C1" w:rsidP="00AA136E">
      <w:pPr>
        <w:widowControl w:val="0"/>
        <w:autoSpaceDE w:val="0"/>
        <w:autoSpaceDN w:val="0"/>
        <w:adjustRightInd w:val="0"/>
        <w:spacing w:after="0" w:line="302" w:lineRule="exact"/>
        <w:ind w:left="501" w:right="-1"/>
        <w:rPr>
          <w:rFonts w:ascii="Palatino Linotype" w:hAnsi="Palatino Linotype" w:cs="Palatino Linotype"/>
          <w:w w:val="102"/>
          <w:position w:val="2"/>
          <w:sz w:val="19"/>
          <w:szCs w:val="19"/>
          <w:lang w:val="es-ES_tradnl"/>
        </w:rPr>
      </w:pPr>
      <w:r w:rsidRPr="006C1DDC">
        <w:rPr>
          <w:rFonts w:ascii="Palatino Linotype" w:hAnsi="Palatino Linotype" w:cs="Palatino Linotype"/>
          <w:w w:val="102"/>
          <w:position w:val="2"/>
          <w:sz w:val="19"/>
          <w:szCs w:val="19"/>
          <w:lang w:val="es-ES_tradnl"/>
        </w:rPr>
        <w:t xml:space="preserve">A) el </w:t>
      </w:r>
      <w:r w:rsidR="003C4834" w:rsidRPr="006C1DDC">
        <w:rPr>
          <w:rFonts w:ascii="Palatino Linotype" w:hAnsi="Palatino Linotype" w:cs="Palatino Linotype"/>
          <w:w w:val="102"/>
          <w:position w:val="2"/>
          <w:sz w:val="19"/>
          <w:szCs w:val="19"/>
          <w:lang w:val="es-ES_tradnl"/>
        </w:rPr>
        <w:t>haz de luz roja</w:t>
      </w:r>
      <w:r w:rsidRPr="006C1DDC">
        <w:rPr>
          <w:rFonts w:ascii="Palatino Linotype" w:hAnsi="Palatino Linotype" w:cs="Palatino Linotype"/>
          <w:w w:val="102"/>
          <w:position w:val="2"/>
          <w:sz w:val="19"/>
          <w:szCs w:val="19"/>
          <w:lang w:val="es-ES_tradnl"/>
        </w:rPr>
        <w:t xml:space="preserve"> </w:t>
      </w:r>
    </w:p>
    <w:p w:rsidR="003C4834" w:rsidRPr="006C1DDC" w:rsidRDefault="006E29C1" w:rsidP="00AA136E">
      <w:pPr>
        <w:widowControl w:val="0"/>
        <w:autoSpaceDE w:val="0"/>
        <w:autoSpaceDN w:val="0"/>
        <w:adjustRightInd w:val="0"/>
        <w:spacing w:after="0" w:line="302" w:lineRule="exact"/>
        <w:ind w:left="501" w:right="-1"/>
        <w:rPr>
          <w:rFonts w:ascii="Palatino Linotype" w:hAnsi="Palatino Linotype" w:cs="Palatino Linotype"/>
          <w:w w:val="102"/>
          <w:position w:val="2"/>
          <w:sz w:val="19"/>
          <w:szCs w:val="19"/>
          <w:lang w:val="es-ES_tradnl"/>
        </w:rPr>
      </w:pPr>
      <w:r w:rsidRPr="006C1DDC">
        <w:rPr>
          <w:rFonts w:ascii="Palatino Linotype" w:hAnsi="Palatino Linotype" w:cs="Palatino Linotype"/>
          <w:w w:val="102"/>
          <w:position w:val="2"/>
          <w:sz w:val="19"/>
          <w:szCs w:val="19"/>
          <w:lang w:val="es-ES_tradnl"/>
        </w:rPr>
        <w:t xml:space="preserve">B) el </w:t>
      </w:r>
      <w:r w:rsidR="003C4834" w:rsidRPr="006C1DDC">
        <w:rPr>
          <w:rFonts w:ascii="Palatino Linotype" w:hAnsi="Palatino Linotype" w:cs="Palatino Linotype"/>
          <w:w w:val="102"/>
          <w:position w:val="2"/>
          <w:sz w:val="19"/>
          <w:szCs w:val="19"/>
          <w:lang w:val="es-ES_tradnl"/>
        </w:rPr>
        <w:t xml:space="preserve">haz de luz </w:t>
      </w:r>
      <w:r w:rsidRPr="006C1DDC">
        <w:rPr>
          <w:rFonts w:ascii="Palatino Linotype" w:hAnsi="Palatino Linotype" w:cs="Palatino Linotype"/>
          <w:w w:val="102"/>
          <w:position w:val="2"/>
          <w:sz w:val="19"/>
          <w:szCs w:val="19"/>
          <w:lang w:val="es-ES_tradnl"/>
        </w:rPr>
        <w:t xml:space="preserve">violeta </w:t>
      </w:r>
    </w:p>
    <w:p w:rsidR="000C58E4" w:rsidRPr="006C1DDC" w:rsidRDefault="006E29C1" w:rsidP="00AA136E">
      <w:pPr>
        <w:widowControl w:val="0"/>
        <w:autoSpaceDE w:val="0"/>
        <w:autoSpaceDN w:val="0"/>
        <w:adjustRightInd w:val="0"/>
        <w:spacing w:after="0" w:line="302" w:lineRule="exact"/>
        <w:ind w:left="501" w:right="-1"/>
        <w:rPr>
          <w:rFonts w:ascii="Palatino Linotype" w:hAnsi="Palatino Linotype" w:cs="Palatino Linotype"/>
          <w:w w:val="102"/>
          <w:position w:val="2"/>
          <w:sz w:val="19"/>
          <w:szCs w:val="19"/>
          <w:lang w:val="es-ES_tradnl"/>
        </w:rPr>
      </w:pPr>
      <w:r w:rsidRPr="006C1DDC">
        <w:rPr>
          <w:rFonts w:ascii="Palatino Linotype" w:hAnsi="Palatino Linotype" w:cs="Palatino Linotype"/>
          <w:w w:val="102"/>
          <w:position w:val="2"/>
          <w:sz w:val="19"/>
          <w:szCs w:val="19"/>
          <w:lang w:val="es-ES_tradnl"/>
        </w:rPr>
        <w:t xml:space="preserve">C) es </w:t>
      </w:r>
      <w:r w:rsidR="003C4834" w:rsidRPr="006C1DDC">
        <w:rPr>
          <w:rFonts w:ascii="Palatino Linotype" w:hAnsi="Palatino Linotype" w:cs="Palatino Linotype"/>
          <w:w w:val="102"/>
          <w:position w:val="2"/>
          <w:sz w:val="19"/>
          <w:szCs w:val="19"/>
          <w:lang w:val="es-ES_tradnl"/>
        </w:rPr>
        <w:t>igual para ambos haces</w:t>
      </w:r>
      <w:r w:rsidRPr="006C1DDC">
        <w:rPr>
          <w:rFonts w:ascii="Palatino Linotype" w:hAnsi="Palatino Linotype" w:cs="Palatino Linotype"/>
          <w:w w:val="102"/>
          <w:position w:val="2"/>
          <w:sz w:val="19"/>
          <w:szCs w:val="19"/>
          <w:lang w:val="es-ES_tradnl"/>
        </w:rPr>
        <w:t>.</w:t>
      </w:r>
    </w:p>
    <w:p w:rsidR="002D2DD7" w:rsidRPr="006C1DDC" w:rsidRDefault="006F4718" w:rsidP="002D2DD7">
      <w:pPr>
        <w:widowControl w:val="0"/>
        <w:autoSpaceDE w:val="0"/>
        <w:autoSpaceDN w:val="0"/>
        <w:adjustRightInd w:val="0"/>
        <w:spacing w:after="0" w:line="240" w:lineRule="auto"/>
        <w:ind w:left="501" w:right="-1"/>
        <w:rPr>
          <w:rFonts w:ascii="Palatino Linotype" w:eastAsiaTheme="minorEastAsia" w:hAnsi="Palatino Linotype" w:cs="Palatino Linotype"/>
          <w:w w:val="102"/>
          <w:position w:val="2"/>
          <w:highlight w:val="lightGray"/>
          <w:lang w:val="es-ES_tradnl"/>
        </w:rPr>
      </w:pPr>
      <m:oMathPara>
        <m:oMath>
          <m:r>
            <w:rPr>
              <w:rFonts w:ascii="Cambria Math" w:hAnsi="Cambria Math" w:cs="Palatino Linotype"/>
              <w:w w:val="102"/>
              <w:position w:val="2"/>
              <w:highlight w:val="lightGray"/>
              <w:lang w:val="es-ES_tradnl"/>
            </w:rPr>
            <m:t>De la definicion de potencia:  P=</m:t>
          </m:r>
          <m:f>
            <m:fPr>
              <m:ctrlPr>
                <w:rPr>
                  <w:rFonts w:ascii="Cambria Math" w:hAnsi="Cambria Math" w:cs="Palatino Linotype"/>
                  <w:i/>
                  <w:w w:val="102"/>
                  <w:position w:val="2"/>
                  <w:highlight w:val="lightGray"/>
                  <w:lang w:val="es-ES_tradnl"/>
                </w:rPr>
              </m:ctrlPr>
            </m:fPr>
            <m:num>
              <m:r>
                <w:rPr>
                  <w:rFonts w:ascii="Cambria Math" w:hAnsi="Cambria Math" w:cs="Palatino Linotype"/>
                  <w:w w:val="102"/>
                  <w:position w:val="2"/>
                  <w:highlight w:val="lightGray"/>
                  <w:lang w:val="es-ES_tradnl"/>
                </w:rPr>
                <m:t>E</m:t>
              </m:r>
            </m:num>
            <m:den>
              <m:r>
                <w:rPr>
                  <w:rFonts w:ascii="Cambria Math" w:hAnsi="Cambria Math" w:cs="Palatino Linotype"/>
                  <w:w w:val="102"/>
                  <w:position w:val="2"/>
                  <w:highlight w:val="lightGray"/>
                  <w:lang w:val="es-ES_tradnl"/>
                </w:rPr>
                <m:t>t</m:t>
              </m:r>
            </m:den>
          </m:f>
          <m:r>
            <w:rPr>
              <w:rFonts w:ascii="Cambria Math" w:hAnsi="Cambria Math" w:cs="Palatino Linotype"/>
              <w:w w:val="102"/>
              <w:position w:val="2"/>
              <w:highlight w:val="lightGray"/>
              <w:lang w:val="es-ES_tradnl"/>
            </w:rPr>
            <m:t>=</m:t>
          </m:r>
          <m:f>
            <m:fPr>
              <m:ctrlPr>
                <w:rPr>
                  <w:rFonts w:ascii="Cambria Math" w:hAnsi="Cambria Math" w:cs="Palatino Linotype"/>
                  <w:i/>
                  <w:w w:val="102"/>
                  <w:position w:val="2"/>
                  <w:highlight w:val="lightGray"/>
                  <w:lang w:val="es-ES_tradnl"/>
                </w:rPr>
              </m:ctrlPr>
            </m:fPr>
            <m:num>
              <m:r>
                <w:rPr>
                  <w:rFonts w:ascii="Cambria Math" w:hAnsi="Cambria Math" w:cs="Palatino Linotype"/>
                  <w:w w:val="102"/>
                  <w:position w:val="2"/>
                  <w:highlight w:val="lightGray"/>
                  <w:lang w:val="es-ES_tradnl"/>
                </w:rPr>
                <m:t>N</m:t>
              </m:r>
              <m:sSub>
                <m:sSubPr>
                  <m:ctrlPr>
                    <w:rPr>
                      <w:rFonts w:ascii="Cambria Math" w:hAnsi="Cambria Math" w:cs="Palatino Linotype"/>
                      <w:i/>
                      <w:w w:val="102"/>
                      <w:position w:val="2"/>
                      <w:highlight w:val="lightGray"/>
                      <w:lang w:val="es-ES_tradnl"/>
                    </w:rPr>
                  </m:ctrlPr>
                </m:sSubPr>
                <m:e>
                  <m:r>
                    <w:rPr>
                      <w:rFonts w:ascii="Cambria Math" w:hAnsi="Cambria Math" w:cs="Palatino Linotype"/>
                      <w:w w:val="102"/>
                      <w:position w:val="2"/>
                      <w:highlight w:val="lightGray"/>
                      <w:lang w:val="es-ES_tradnl"/>
                    </w:rPr>
                    <m:t>E</m:t>
                  </m:r>
                </m:e>
                <m:sub>
                  <m:r>
                    <w:rPr>
                      <w:rFonts w:ascii="Cambria Math" w:hAnsi="Cambria Math" w:cs="Palatino Linotype"/>
                      <w:w w:val="102"/>
                      <w:position w:val="2"/>
                      <w:highlight w:val="lightGray"/>
                      <w:lang w:val="es-ES_tradnl"/>
                    </w:rPr>
                    <m:t>0</m:t>
                  </m:r>
                </m:sub>
              </m:sSub>
            </m:num>
            <m:den>
              <m:r>
                <w:rPr>
                  <w:rFonts w:ascii="Cambria Math" w:hAnsi="Cambria Math" w:cs="Palatino Linotype"/>
                  <w:w w:val="102"/>
                  <w:position w:val="2"/>
                  <w:highlight w:val="lightGray"/>
                  <w:lang w:val="es-ES_tradnl"/>
                </w:rPr>
                <m:t>t</m:t>
              </m:r>
            </m:den>
          </m:f>
          <m:r>
            <w:rPr>
              <w:rFonts w:ascii="Cambria Math" w:hAnsi="Cambria Math" w:cs="Palatino Linotype"/>
              <w:w w:val="102"/>
              <w:position w:val="2"/>
              <w:highlight w:val="lightGray"/>
              <w:lang w:val="es-ES_tradnl"/>
            </w:rPr>
            <m:t>→n=</m:t>
          </m:r>
          <m:f>
            <m:fPr>
              <m:ctrlPr>
                <w:rPr>
                  <w:rFonts w:ascii="Cambria Math" w:hAnsi="Cambria Math" w:cs="Palatino Linotype"/>
                  <w:i/>
                  <w:w w:val="102"/>
                  <w:position w:val="2"/>
                  <w:highlight w:val="lightGray"/>
                  <w:lang w:val="es-ES_tradnl"/>
                </w:rPr>
              </m:ctrlPr>
            </m:fPr>
            <m:num>
              <m:r>
                <w:rPr>
                  <w:rFonts w:ascii="Cambria Math" w:hAnsi="Cambria Math" w:cs="Palatino Linotype"/>
                  <w:w w:val="102"/>
                  <w:position w:val="2"/>
                  <w:highlight w:val="lightGray"/>
                  <w:lang w:val="es-ES_tradnl"/>
                </w:rPr>
                <m:t>N</m:t>
              </m:r>
            </m:num>
            <m:den>
              <m:r>
                <w:rPr>
                  <w:rFonts w:ascii="Cambria Math" w:hAnsi="Cambria Math" w:cs="Palatino Linotype"/>
                  <w:w w:val="102"/>
                  <w:position w:val="2"/>
                  <w:highlight w:val="lightGray"/>
                  <w:lang w:val="es-ES_tradnl"/>
                </w:rPr>
                <m:t>t</m:t>
              </m:r>
            </m:den>
          </m:f>
          <m:r>
            <w:rPr>
              <w:rFonts w:ascii="Cambria Math" w:hAnsi="Cambria Math" w:cs="Palatino Linotype"/>
              <w:w w:val="102"/>
              <w:position w:val="2"/>
              <w:highlight w:val="lightGray"/>
              <w:lang w:val="es-ES_tradnl"/>
            </w:rPr>
            <m:t>=</m:t>
          </m:r>
          <m:f>
            <m:fPr>
              <m:ctrlPr>
                <w:rPr>
                  <w:rFonts w:ascii="Cambria Math" w:hAnsi="Cambria Math" w:cs="Palatino Linotype"/>
                  <w:i/>
                  <w:w w:val="102"/>
                  <w:position w:val="2"/>
                  <w:highlight w:val="lightGray"/>
                  <w:lang w:val="es-ES_tradnl"/>
                </w:rPr>
              </m:ctrlPr>
            </m:fPr>
            <m:num>
              <m:r>
                <w:rPr>
                  <w:rFonts w:ascii="Cambria Math" w:hAnsi="Cambria Math" w:cs="Palatino Linotype"/>
                  <w:w w:val="102"/>
                  <w:position w:val="2"/>
                  <w:highlight w:val="lightGray"/>
                  <w:lang w:val="es-ES_tradnl"/>
                </w:rPr>
                <m:t>P</m:t>
              </m:r>
            </m:num>
            <m:den>
              <m:sSub>
                <m:sSubPr>
                  <m:ctrlPr>
                    <w:rPr>
                      <w:rFonts w:ascii="Cambria Math" w:hAnsi="Cambria Math" w:cs="Palatino Linotype"/>
                      <w:i/>
                      <w:w w:val="102"/>
                      <w:position w:val="2"/>
                      <w:highlight w:val="lightGray"/>
                      <w:lang w:val="es-ES_tradnl"/>
                    </w:rPr>
                  </m:ctrlPr>
                </m:sSubPr>
                <m:e>
                  <m:r>
                    <w:rPr>
                      <w:rFonts w:ascii="Cambria Math" w:hAnsi="Cambria Math" w:cs="Palatino Linotype"/>
                      <w:w w:val="102"/>
                      <w:position w:val="2"/>
                      <w:highlight w:val="lightGray"/>
                      <w:lang w:val="es-ES_tradnl"/>
                    </w:rPr>
                    <m:t>E</m:t>
                  </m:r>
                </m:e>
                <m:sub>
                  <m:r>
                    <w:rPr>
                      <w:rFonts w:ascii="Cambria Math" w:hAnsi="Cambria Math" w:cs="Palatino Linotype"/>
                      <w:w w:val="102"/>
                      <w:position w:val="2"/>
                      <w:highlight w:val="lightGray"/>
                      <w:lang w:val="es-ES_tradnl"/>
                    </w:rPr>
                    <m:t>0</m:t>
                  </m:r>
                </m:sub>
              </m:sSub>
            </m:den>
          </m:f>
          <m:r>
            <w:rPr>
              <w:rFonts w:ascii="Cambria Math" w:hAnsi="Cambria Math" w:cs="Palatino Linotype"/>
              <w:w w:val="102"/>
              <w:position w:val="2"/>
              <w:highlight w:val="lightGray"/>
              <w:lang w:val="es-ES_tradnl"/>
            </w:rPr>
            <m:t>=</m:t>
          </m:r>
          <m:f>
            <m:fPr>
              <m:ctrlPr>
                <w:rPr>
                  <w:rFonts w:ascii="Cambria Math" w:hAnsi="Cambria Math" w:cs="Palatino Linotype"/>
                  <w:i/>
                  <w:w w:val="102"/>
                  <w:position w:val="2"/>
                  <w:highlight w:val="lightGray"/>
                  <w:lang w:val="es-ES_tradnl"/>
                </w:rPr>
              </m:ctrlPr>
            </m:fPr>
            <m:num>
              <m:r>
                <w:rPr>
                  <w:rFonts w:ascii="Cambria Math" w:hAnsi="Cambria Math" w:cs="Palatino Linotype"/>
                  <w:w w:val="102"/>
                  <w:position w:val="2"/>
                  <w:highlight w:val="lightGray"/>
                  <w:lang w:val="es-ES_tradnl"/>
                </w:rPr>
                <m:t>P</m:t>
              </m:r>
            </m:num>
            <m:den>
              <m:r>
                <w:rPr>
                  <w:rFonts w:ascii="Cambria Math" w:hAnsi="Cambria Math" w:cs="Palatino Linotype"/>
                  <w:w w:val="102"/>
                  <w:position w:val="2"/>
                  <w:highlight w:val="lightGray"/>
                  <w:lang w:val="es-ES_tradnl"/>
                </w:rPr>
                <m:t>hf</m:t>
              </m:r>
            </m:den>
          </m:f>
        </m:oMath>
      </m:oMathPara>
    </w:p>
    <w:p w:rsidR="002D2DD7" w:rsidRPr="006C1DDC" w:rsidRDefault="002D2DD7" w:rsidP="002D2DD7">
      <w:pPr>
        <w:widowControl w:val="0"/>
        <w:autoSpaceDE w:val="0"/>
        <w:autoSpaceDN w:val="0"/>
        <w:adjustRightInd w:val="0"/>
        <w:spacing w:after="0" w:line="240" w:lineRule="auto"/>
        <w:ind w:left="501" w:right="-1"/>
        <w:rPr>
          <w:rFonts w:ascii="Palatino Linotype" w:eastAsiaTheme="minorEastAsia" w:hAnsi="Palatino Linotype" w:cs="Palatino Linotype"/>
          <w:w w:val="102"/>
          <w:position w:val="2"/>
          <w:highlight w:val="lightGray"/>
          <w:lang w:val="es-ES_tradnl"/>
        </w:rPr>
      </w:pPr>
      <m:oMathPara>
        <m:oMath>
          <m:r>
            <w:rPr>
              <w:rFonts w:ascii="Cambria Math" w:hAnsi="Cambria Math" w:cs="Palatino Linotype"/>
              <w:w w:val="102"/>
              <w:position w:val="2"/>
              <w:highlight w:val="lightGray"/>
              <w:lang w:val="es-ES_tradnl"/>
            </w:rPr>
            <m:t>Para laluz violeta n=</m:t>
          </m:r>
          <m:f>
            <m:fPr>
              <m:ctrlPr>
                <w:rPr>
                  <w:rFonts w:ascii="Cambria Math" w:hAnsi="Cambria Math" w:cs="Palatino Linotype"/>
                  <w:i/>
                  <w:w w:val="102"/>
                  <w:position w:val="2"/>
                  <w:highlight w:val="lightGray"/>
                  <w:lang w:val="es-ES_tradnl"/>
                </w:rPr>
              </m:ctrlPr>
            </m:fPr>
            <m:num>
              <m:r>
                <w:rPr>
                  <w:rFonts w:ascii="Cambria Math" w:hAnsi="Cambria Math" w:cs="Palatino Linotype"/>
                  <w:w w:val="102"/>
                  <w:position w:val="2"/>
                  <w:highlight w:val="lightGray"/>
                  <w:lang w:val="es-ES_tradnl"/>
                </w:rPr>
                <m:t>P</m:t>
              </m:r>
            </m:num>
            <m:den>
              <m:r>
                <w:rPr>
                  <w:rFonts w:ascii="Cambria Math" w:hAnsi="Cambria Math" w:cs="Palatino Linotype"/>
                  <w:w w:val="102"/>
                  <w:position w:val="2"/>
                  <w:highlight w:val="lightGray"/>
                  <w:lang w:val="es-ES_tradnl"/>
                </w:rPr>
                <m:t>h</m:t>
              </m:r>
              <m:sSub>
                <m:sSubPr>
                  <m:ctrlPr>
                    <w:rPr>
                      <w:rFonts w:ascii="Cambria Math" w:hAnsi="Cambria Math" w:cs="Palatino Linotype"/>
                      <w:i/>
                      <w:w w:val="102"/>
                      <w:position w:val="2"/>
                      <w:highlight w:val="lightGray"/>
                      <w:lang w:val="es-ES_tradnl"/>
                    </w:rPr>
                  </m:ctrlPr>
                </m:sSubPr>
                <m:e>
                  <m:r>
                    <w:rPr>
                      <w:rFonts w:ascii="Cambria Math" w:hAnsi="Cambria Math" w:cs="Palatino Linotype"/>
                      <w:w w:val="102"/>
                      <w:position w:val="2"/>
                      <w:highlight w:val="lightGray"/>
                      <w:lang w:val="es-ES_tradnl"/>
                    </w:rPr>
                    <m:t>f</m:t>
                  </m:r>
                </m:e>
                <m:sub>
                  <m:r>
                    <w:rPr>
                      <w:rFonts w:ascii="Cambria Math" w:hAnsi="Cambria Math" w:cs="Palatino Linotype"/>
                      <w:w w:val="102"/>
                      <w:position w:val="2"/>
                      <w:highlight w:val="lightGray"/>
                      <w:lang w:val="es-ES_tradnl"/>
                    </w:rPr>
                    <m:t>violeta</m:t>
                  </m:r>
                </m:sub>
              </m:sSub>
            </m:den>
          </m:f>
          <m:r>
            <w:rPr>
              <w:rFonts w:ascii="Cambria Math" w:hAnsi="Cambria Math" w:cs="Palatino Linotype"/>
              <w:w w:val="102"/>
              <w:position w:val="2"/>
              <w:highlight w:val="lightGray"/>
              <w:lang w:val="es-ES_tradnl"/>
            </w:rPr>
            <m:t xml:space="preserve">    Para luz roja   n=</m:t>
          </m:r>
          <m:f>
            <m:fPr>
              <m:ctrlPr>
                <w:rPr>
                  <w:rFonts w:ascii="Cambria Math" w:hAnsi="Cambria Math" w:cs="Palatino Linotype"/>
                  <w:i/>
                  <w:w w:val="102"/>
                  <w:position w:val="2"/>
                  <w:highlight w:val="lightGray"/>
                  <w:lang w:val="es-ES_tradnl"/>
                </w:rPr>
              </m:ctrlPr>
            </m:fPr>
            <m:num>
              <m:r>
                <w:rPr>
                  <w:rFonts w:ascii="Cambria Math" w:hAnsi="Cambria Math" w:cs="Palatino Linotype"/>
                  <w:w w:val="102"/>
                  <w:position w:val="2"/>
                  <w:highlight w:val="lightGray"/>
                  <w:lang w:val="es-ES_tradnl"/>
                </w:rPr>
                <m:t>P</m:t>
              </m:r>
            </m:num>
            <m:den>
              <m:r>
                <w:rPr>
                  <w:rFonts w:ascii="Cambria Math" w:hAnsi="Cambria Math" w:cs="Palatino Linotype"/>
                  <w:w w:val="102"/>
                  <w:position w:val="2"/>
                  <w:highlight w:val="lightGray"/>
                  <w:lang w:val="es-ES_tradnl"/>
                </w:rPr>
                <m:t>h</m:t>
              </m:r>
              <m:sSub>
                <m:sSubPr>
                  <m:ctrlPr>
                    <w:rPr>
                      <w:rFonts w:ascii="Cambria Math" w:hAnsi="Cambria Math" w:cs="Palatino Linotype"/>
                      <w:i/>
                      <w:w w:val="102"/>
                      <w:position w:val="2"/>
                      <w:highlight w:val="lightGray"/>
                      <w:lang w:val="es-ES_tradnl"/>
                    </w:rPr>
                  </m:ctrlPr>
                </m:sSubPr>
                <m:e>
                  <m:r>
                    <w:rPr>
                      <w:rFonts w:ascii="Cambria Math" w:hAnsi="Cambria Math" w:cs="Palatino Linotype"/>
                      <w:w w:val="102"/>
                      <w:position w:val="2"/>
                      <w:highlight w:val="lightGray"/>
                      <w:lang w:val="es-ES_tradnl"/>
                    </w:rPr>
                    <m:t>f</m:t>
                  </m:r>
                </m:e>
                <m:sub>
                  <m:r>
                    <w:rPr>
                      <w:rFonts w:ascii="Cambria Math" w:hAnsi="Cambria Math" w:cs="Palatino Linotype"/>
                      <w:w w:val="102"/>
                      <w:position w:val="2"/>
                      <w:highlight w:val="lightGray"/>
                      <w:lang w:val="es-ES_tradnl"/>
                    </w:rPr>
                    <m:t>roja</m:t>
                  </m:r>
                </m:sub>
              </m:sSub>
            </m:den>
          </m:f>
        </m:oMath>
      </m:oMathPara>
    </w:p>
    <w:p w:rsidR="003C4834" w:rsidRPr="006C1DDC" w:rsidRDefault="002D2DD7" w:rsidP="002D2DD7">
      <w:pPr>
        <w:widowControl w:val="0"/>
        <w:autoSpaceDE w:val="0"/>
        <w:autoSpaceDN w:val="0"/>
        <w:adjustRightInd w:val="0"/>
        <w:spacing w:after="0" w:line="240" w:lineRule="auto"/>
        <w:ind w:left="501" w:right="-1"/>
        <w:rPr>
          <w:rFonts w:ascii="Palatino Linotype" w:eastAsiaTheme="minorEastAsia" w:hAnsi="Palatino Linotype" w:cs="Palatino Linotype"/>
          <w:w w:val="102"/>
          <w:position w:val="2"/>
          <w:lang w:val="es-ES_tradnl"/>
        </w:rPr>
      </w:pPr>
      <m:oMathPara>
        <m:oMath>
          <m:r>
            <w:rPr>
              <w:rFonts w:ascii="Cambria Math" w:hAnsi="Cambria Math" w:cs="Palatino Linotype"/>
              <w:w w:val="102"/>
              <w:position w:val="2"/>
              <w:highlight w:val="lightGray"/>
              <w:lang w:val="es-ES_tradnl"/>
            </w:rPr>
            <m:t xml:space="preserve">Considerando que </m:t>
          </m:r>
          <m:sSub>
            <m:sSubPr>
              <m:ctrlPr>
                <w:rPr>
                  <w:rFonts w:ascii="Cambria Math" w:hAnsi="Cambria Math" w:cs="Palatino Linotype"/>
                  <w:i/>
                  <w:w w:val="102"/>
                  <w:position w:val="2"/>
                  <w:highlight w:val="lightGray"/>
                  <w:lang w:val="es-ES_tradnl"/>
                </w:rPr>
              </m:ctrlPr>
            </m:sSubPr>
            <m:e>
              <m:r>
                <w:rPr>
                  <w:rFonts w:ascii="Cambria Math" w:hAnsi="Cambria Math" w:cs="Palatino Linotype"/>
                  <w:w w:val="102"/>
                  <w:position w:val="2"/>
                  <w:highlight w:val="lightGray"/>
                  <w:lang w:val="es-ES_tradnl"/>
                </w:rPr>
                <m:t>f</m:t>
              </m:r>
            </m:e>
            <m:sub>
              <m:r>
                <w:rPr>
                  <w:rFonts w:ascii="Cambria Math" w:hAnsi="Cambria Math" w:cs="Palatino Linotype"/>
                  <w:w w:val="102"/>
                  <w:position w:val="2"/>
                  <w:highlight w:val="lightGray"/>
                  <w:lang w:val="es-ES_tradnl"/>
                </w:rPr>
                <m:t>vileta</m:t>
              </m:r>
            </m:sub>
          </m:sSub>
          <m:r>
            <w:rPr>
              <w:rFonts w:ascii="Cambria Math" w:hAnsi="Cambria Math" w:cs="Palatino Linotype"/>
              <w:w w:val="102"/>
              <w:position w:val="2"/>
              <w:highlight w:val="lightGray"/>
              <w:lang w:val="es-ES_tradnl"/>
            </w:rPr>
            <m:t>&gt;</m:t>
          </m:r>
          <m:sSub>
            <m:sSubPr>
              <m:ctrlPr>
                <w:rPr>
                  <w:rFonts w:ascii="Cambria Math" w:hAnsi="Cambria Math" w:cs="Palatino Linotype"/>
                  <w:i/>
                  <w:w w:val="102"/>
                  <w:position w:val="2"/>
                  <w:highlight w:val="lightGray"/>
                  <w:lang w:val="es-ES_tradnl"/>
                </w:rPr>
              </m:ctrlPr>
            </m:sSubPr>
            <m:e>
              <m:r>
                <w:rPr>
                  <w:rFonts w:ascii="Cambria Math" w:hAnsi="Cambria Math" w:cs="Palatino Linotype"/>
                  <w:w w:val="102"/>
                  <w:position w:val="2"/>
                  <w:highlight w:val="lightGray"/>
                  <w:lang w:val="es-ES_tradnl"/>
                </w:rPr>
                <m:t>f</m:t>
              </m:r>
            </m:e>
            <m:sub>
              <m:r>
                <w:rPr>
                  <w:rFonts w:ascii="Cambria Math" w:hAnsi="Cambria Math" w:cs="Palatino Linotype"/>
                  <w:w w:val="102"/>
                  <w:position w:val="2"/>
                  <w:highlight w:val="lightGray"/>
                  <w:lang w:val="es-ES_tradnl"/>
                </w:rPr>
                <m:t>roja</m:t>
              </m:r>
            </m:sub>
          </m:sSub>
          <m:r>
            <w:rPr>
              <w:rFonts w:ascii="Cambria Math" w:hAnsi="Cambria Math" w:cs="Palatino Linotype"/>
              <w:w w:val="102"/>
              <w:position w:val="2"/>
              <w:highlight w:val="lightGray"/>
              <w:lang w:val="es-ES_tradnl"/>
            </w:rPr>
            <m:t>→</m:t>
          </m:r>
          <m:sSub>
            <m:sSubPr>
              <m:ctrlPr>
                <w:rPr>
                  <w:rFonts w:ascii="Cambria Math" w:hAnsi="Cambria Math" w:cs="Palatino Linotype"/>
                  <w:i/>
                  <w:w w:val="102"/>
                  <w:position w:val="2"/>
                  <w:highlight w:val="lightGray"/>
                  <w:lang w:val="es-ES_tradnl"/>
                </w:rPr>
              </m:ctrlPr>
            </m:sSubPr>
            <m:e>
              <m:r>
                <w:rPr>
                  <w:rFonts w:ascii="Cambria Math" w:hAnsi="Cambria Math" w:cs="Palatino Linotype"/>
                  <w:w w:val="102"/>
                  <w:position w:val="2"/>
                  <w:highlight w:val="lightGray"/>
                  <w:lang w:val="es-ES_tradnl"/>
                </w:rPr>
                <m:t>n</m:t>
              </m:r>
            </m:e>
            <m:sub>
              <m:r>
                <w:rPr>
                  <w:rFonts w:ascii="Cambria Math" w:hAnsi="Cambria Math" w:cs="Palatino Linotype"/>
                  <w:w w:val="102"/>
                  <w:position w:val="2"/>
                  <w:highlight w:val="lightGray"/>
                  <w:lang w:val="es-ES_tradnl"/>
                </w:rPr>
                <m:t>roja</m:t>
              </m:r>
            </m:sub>
          </m:sSub>
          <m:r>
            <w:rPr>
              <w:rFonts w:ascii="Cambria Math" w:hAnsi="Cambria Math" w:cs="Palatino Linotype"/>
              <w:w w:val="102"/>
              <w:position w:val="2"/>
              <w:highlight w:val="lightGray"/>
              <w:lang w:val="es-ES_tradnl"/>
            </w:rPr>
            <m:t>&gt;</m:t>
          </m:r>
          <m:sSub>
            <m:sSubPr>
              <m:ctrlPr>
                <w:rPr>
                  <w:rFonts w:ascii="Cambria Math" w:hAnsi="Cambria Math" w:cs="Palatino Linotype"/>
                  <w:i/>
                  <w:w w:val="102"/>
                  <w:position w:val="2"/>
                  <w:highlight w:val="lightGray"/>
                  <w:lang w:val="es-ES_tradnl"/>
                </w:rPr>
              </m:ctrlPr>
            </m:sSubPr>
            <m:e>
              <m:r>
                <w:rPr>
                  <w:rFonts w:ascii="Cambria Math" w:hAnsi="Cambria Math" w:cs="Palatino Linotype"/>
                  <w:w w:val="102"/>
                  <w:position w:val="2"/>
                  <w:highlight w:val="lightGray"/>
                  <w:lang w:val="es-ES_tradnl"/>
                </w:rPr>
                <m:t>n</m:t>
              </m:r>
            </m:e>
            <m:sub>
              <m:r>
                <w:rPr>
                  <w:rFonts w:ascii="Cambria Math" w:hAnsi="Cambria Math" w:cs="Palatino Linotype"/>
                  <w:w w:val="102"/>
                  <w:position w:val="2"/>
                  <w:highlight w:val="lightGray"/>
                  <w:lang w:val="es-ES_tradnl"/>
                </w:rPr>
                <m:t>violeta</m:t>
              </m:r>
            </m:sub>
          </m:sSub>
          <m:r>
            <w:rPr>
              <w:rFonts w:ascii="Cambria Math" w:hAnsi="Cambria Math" w:cs="Palatino Linotype"/>
              <w:w w:val="102"/>
              <w:position w:val="2"/>
              <w:highlight w:val="lightGray"/>
              <w:lang w:val="es-ES_tradnl"/>
            </w:rPr>
            <m:t xml:space="preserve">       (A)</m:t>
          </m:r>
          <m:r>
            <w:rPr>
              <w:rFonts w:ascii="Cambria Math" w:hAnsi="Cambria Math" w:cs="Palatino Linotype"/>
              <w:w w:val="102"/>
              <w:position w:val="2"/>
              <w:lang w:val="es-ES_tradnl"/>
            </w:rPr>
            <m:t xml:space="preserve"> </m:t>
          </m:r>
        </m:oMath>
      </m:oMathPara>
    </w:p>
    <w:p w:rsidR="002D2DD7" w:rsidRPr="006C1DDC" w:rsidRDefault="002D2DD7" w:rsidP="002D2DD7">
      <w:pPr>
        <w:widowControl w:val="0"/>
        <w:autoSpaceDE w:val="0"/>
        <w:autoSpaceDN w:val="0"/>
        <w:adjustRightInd w:val="0"/>
        <w:spacing w:after="0" w:line="240" w:lineRule="auto"/>
        <w:ind w:left="501" w:right="-1"/>
        <w:rPr>
          <w:rFonts w:ascii="Palatino Linotype" w:hAnsi="Palatino Linotype" w:cs="Palatino Linotype"/>
          <w:w w:val="102"/>
          <w:position w:val="2"/>
          <w:sz w:val="20"/>
          <w:szCs w:val="19"/>
          <w:lang w:val="es-ES_tradnl"/>
        </w:rPr>
      </w:pPr>
    </w:p>
    <w:p w:rsidR="004044B6" w:rsidRPr="006C1DDC" w:rsidRDefault="0067412C" w:rsidP="004044B6">
      <w:pPr>
        <w:widowControl w:val="0"/>
        <w:autoSpaceDE w:val="0"/>
        <w:autoSpaceDN w:val="0"/>
        <w:adjustRightInd w:val="0"/>
        <w:spacing w:after="0" w:line="304" w:lineRule="exact"/>
        <w:ind w:left="337" w:right="-37"/>
        <w:rPr>
          <w:rFonts w:ascii="Palatino Linotype" w:hAnsi="Palatino Linotype" w:cs="Palatino Linotype"/>
          <w:sz w:val="19"/>
          <w:szCs w:val="19"/>
          <w:lang w:val="es-ES_tradnl"/>
        </w:rPr>
      </w:pPr>
      <w:r w:rsidRPr="006C1DDC">
        <w:rPr>
          <w:rFonts w:ascii="Palatino Linotype" w:hAnsi="Palatino Linotype" w:cs="Palatino Linotype"/>
          <w:w w:val="102"/>
          <w:position w:val="2"/>
          <w:sz w:val="19"/>
          <w:szCs w:val="19"/>
          <w:lang w:val="es-ES_tradnl"/>
        </w:rPr>
        <w:t>15</w:t>
      </w:r>
      <w:r w:rsidR="003C4834" w:rsidRPr="006C1DDC">
        <w:rPr>
          <w:rFonts w:ascii="Palatino Linotype" w:hAnsi="Palatino Linotype" w:cs="Palatino Linotype"/>
          <w:w w:val="102"/>
          <w:position w:val="2"/>
          <w:sz w:val="19"/>
          <w:szCs w:val="19"/>
          <w:lang w:val="es-ES_tradnl"/>
        </w:rPr>
        <w:t xml:space="preserve">) En un experimento de efecto fotoeléctrico electrones emergen de una superficie de cobre con una energía cinética máxima de 1,10 eV, cuando luz incide en la superficie. La función de trabajo del cobre es 4,65 eV. ¿Cuál de los siguientes valores es </w:t>
      </w:r>
      <w:r w:rsidR="003C4834" w:rsidRPr="006C1DDC">
        <w:rPr>
          <w:rFonts w:ascii="Palatino Linotype" w:hAnsi="Palatino Linotype" w:cs="Palatino Linotype"/>
          <w:w w:val="102"/>
          <w:position w:val="2"/>
          <w:sz w:val="19"/>
          <w:szCs w:val="19"/>
          <w:u w:val="single"/>
          <w:lang w:val="es-ES_tradnl"/>
        </w:rPr>
        <w:t>más cercano</w:t>
      </w:r>
      <w:r w:rsidR="003C4834" w:rsidRPr="006C1DDC">
        <w:rPr>
          <w:rFonts w:ascii="Palatino Linotype" w:hAnsi="Palatino Linotype" w:cs="Palatino Linotype"/>
          <w:w w:val="102"/>
          <w:position w:val="2"/>
          <w:sz w:val="19"/>
          <w:szCs w:val="19"/>
          <w:lang w:val="es-ES_tradnl"/>
        </w:rPr>
        <w:t xml:space="preserve"> a la longitud de onda de la luz incidente?</w:t>
      </w:r>
      <w:r w:rsidR="004044B6" w:rsidRPr="006C1DDC">
        <w:rPr>
          <w:rFonts w:ascii="Palatino Linotype" w:hAnsi="Palatino Linotype" w:cs="Palatino Linotype"/>
          <w:w w:val="102"/>
          <w:position w:val="2"/>
          <w:sz w:val="19"/>
          <w:szCs w:val="19"/>
          <w:lang w:val="es-ES_tradnl"/>
        </w:rPr>
        <w:t xml:space="preserve"> </w:t>
      </w:r>
      <w:r w:rsidR="004044B6" w:rsidRPr="006C1DDC">
        <w:rPr>
          <w:rFonts w:ascii="Palatino Linotype" w:hAnsi="Palatino Linotype" w:cs="Palatino Linotype"/>
          <w:spacing w:val="1"/>
          <w:sz w:val="19"/>
          <w:szCs w:val="19"/>
          <w:lang w:val="es-ES_tradnl"/>
        </w:rPr>
        <w:t>(</w:t>
      </w:r>
      <w:r w:rsidR="004044B6" w:rsidRPr="006C1DDC">
        <w:rPr>
          <w:rFonts w:ascii="Palatino Linotype" w:hAnsi="Palatino Linotype" w:cs="Palatino Linotype"/>
          <w:i/>
          <w:iCs/>
          <w:sz w:val="19"/>
          <w:szCs w:val="19"/>
          <w:lang w:val="es-ES_tradnl"/>
        </w:rPr>
        <w:t>h</w:t>
      </w:r>
      <w:r w:rsidR="004044B6" w:rsidRPr="006C1DDC">
        <w:rPr>
          <w:rFonts w:ascii="Palatino Linotype" w:hAnsi="Palatino Linotype" w:cs="Palatino Linotype"/>
          <w:i/>
          <w:iCs/>
          <w:spacing w:val="10"/>
          <w:sz w:val="19"/>
          <w:szCs w:val="19"/>
          <w:lang w:val="es-ES_tradnl"/>
        </w:rPr>
        <w:t xml:space="preserve"> </w:t>
      </w:r>
      <w:r w:rsidR="004044B6" w:rsidRPr="006C1DDC">
        <w:rPr>
          <w:rFonts w:ascii="Arial" w:hAnsi="Arial" w:cs="Arial"/>
          <w:sz w:val="19"/>
          <w:szCs w:val="19"/>
          <w:lang w:val="es-ES_tradnl"/>
        </w:rPr>
        <w:t>=</w:t>
      </w:r>
      <w:r w:rsidR="004044B6" w:rsidRPr="006C1DDC">
        <w:rPr>
          <w:rFonts w:ascii="Arial" w:hAnsi="Arial" w:cs="Arial"/>
          <w:spacing w:val="7"/>
          <w:sz w:val="19"/>
          <w:szCs w:val="19"/>
          <w:lang w:val="es-ES_tradnl"/>
        </w:rPr>
        <w:t xml:space="preserve"> </w:t>
      </w:r>
      <w:r w:rsidR="004044B6" w:rsidRPr="006C1DDC">
        <w:rPr>
          <w:rFonts w:ascii="Palatino Linotype" w:hAnsi="Palatino Linotype" w:cs="Palatino Linotype"/>
          <w:spacing w:val="1"/>
          <w:sz w:val="19"/>
          <w:szCs w:val="19"/>
          <w:lang w:val="es-ES_tradnl"/>
        </w:rPr>
        <w:t>6.62</w:t>
      </w:r>
      <w:r w:rsidR="004044B6" w:rsidRPr="006C1DDC">
        <w:rPr>
          <w:rFonts w:ascii="Palatino Linotype" w:hAnsi="Palatino Linotype" w:cs="Palatino Linotype"/>
          <w:sz w:val="19"/>
          <w:szCs w:val="19"/>
          <w:lang w:val="es-ES_tradnl"/>
        </w:rPr>
        <w:t>6</w:t>
      </w:r>
      <w:r w:rsidR="004044B6" w:rsidRPr="006C1DDC">
        <w:rPr>
          <w:rFonts w:ascii="Palatino Linotype" w:hAnsi="Palatino Linotype" w:cs="Palatino Linotype"/>
          <w:spacing w:val="11"/>
          <w:sz w:val="19"/>
          <w:szCs w:val="19"/>
          <w:lang w:val="es-ES_tradnl"/>
        </w:rPr>
        <w:t xml:space="preserve"> </w:t>
      </w:r>
      <w:r w:rsidR="004044B6" w:rsidRPr="006C1DDC">
        <w:rPr>
          <w:rFonts w:ascii="Arial" w:hAnsi="Arial" w:cs="Arial"/>
          <w:w w:val="76"/>
          <w:sz w:val="19"/>
          <w:szCs w:val="19"/>
          <w:lang w:val="es-ES_tradnl"/>
        </w:rPr>
        <w:t>X</w:t>
      </w:r>
      <w:r w:rsidR="004044B6" w:rsidRPr="006C1DDC">
        <w:rPr>
          <w:rFonts w:ascii="Arial" w:hAnsi="Arial" w:cs="Arial"/>
          <w:spacing w:val="14"/>
          <w:w w:val="76"/>
          <w:sz w:val="19"/>
          <w:szCs w:val="19"/>
          <w:lang w:val="es-ES_tradnl"/>
        </w:rPr>
        <w:t xml:space="preserve"> </w:t>
      </w:r>
      <w:r w:rsidR="004044B6" w:rsidRPr="006C1DDC">
        <w:rPr>
          <w:rFonts w:ascii="Palatino Linotype" w:hAnsi="Palatino Linotype" w:cs="Palatino Linotype"/>
          <w:spacing w:val="2"/>
          <w:w w:val="102"/>
          <w:sz w:val="19"/>
          <w:szCs w:val="19"/>
          <w:lang w:val="es-ES_tradnl"/>
        </w:rPr>
        <w:t>1</w:t>
      </w:r>
      <w:r w:rsidR="004044B6" w:rsidRPr="006C1DDC">
        <w:rPr>
          <w:rFonts w:ascii="Palatino Linotype" w:hAnsi="Palatino Linotype" w:cs="Palatino Linotype"/>
          <w:spacing w:val="-1"/>
          <w:w w:val="102"/>
          <w:sz w:val="19"/>
          <w:szCs w:val="19"/>
          <w:lang w:val="es-ES_tradnl"/>
        </w:rPr>
        <w:t>0</w:t>
      </w:r>
      <w:r w:rsidR="004044B6" w:rsidRPr="006C1DDC">
        <w:rPr>
          <w:rFonts w:ascii="Arial" w:hAnsi="Arial" w:cs="Arial"/>
          <w:spacing w:val="6"/>
          <w:w w:val="154"/>
          <w:position w:val="4"/>
          <w:sz w:val="19"/>
          <w:szCs w:val="19"/>
          <w:lang w:val="es-ES_tradnl"/>
        </w:rPr>
        <w:t>-</w:t>
      </w:r>
      <w:r w:rsidR="004044B6" w:rsidRPr="006C1DDC">
        <w:rPr>
          <w:rFonts w:ascii="Palatino Linotype" w:hAnsi="Palatino Linotype" w:cs="Palatino Linotype"/>
          <w:spacing w:val="-1"/>
          <w:w w:val="102"/>
          <w:position w:val="4"/>
          <w:sz w:val="19"/>
          <w:szCs w:val="19"/>
          <w:lang w:val="es-ES_tradnl"/>
        </w:rPr>
        <w:t>3</w:t>
      </w:r>
      <w:r w:rsidR="004044B6" w:rsidRPr="006C1DDC">
        <w:rPr>
          <w:rFonts w:ascii="Palatino Linotype" w:hAnsi="Palatino Linotype" w:cs="Palatino Linotype"/>
          <w:w w:val="102"/>
          <w:position w:val="4"/>
          <w:sz w:val="19"/>
          <w:szCs w:val="19"/>
          <w:lang w:val="es-ES_tradnl"/>
        </w:rPr>
        <w:t>4</w:t>
      </w:r>
      <w:r w:rsidR="004044B6" w:rsidRPr="006C1DDC">
        <w:rPr>
          <w:rFonts w:ascii="Palatino Linotype" w:hAnsi="Palatino Linotype" w:cs="Palatino Linotype"/>
          <w:spacing w:val="5"/>
          <w:position w:val="4"/>
          <w:sz w:val="19"/>
          <w:szCs w:val="19"/>
          <w:lang w:val="es-ES_tradnl"/>
        </w:rPr>
        <w:t xml:space="preserve"> </w:t>
      </w:r>
      <w:r w:rsidR="004044B6" w:rsidRPr="006C1DDC">
        <w:rPr>
          <w:rFonts w:ascii="Palatino Linotype" w:hAnsi="Palatino Linotype" w:cs="Palatino Linotype"/>
          <w:sz w:val="19"/>
          <w:szCs w:val="19"/>
          <w:lang w:val="es-ES_tradnl"/>
        </w:rPr>
        <w:t>J</w:t>
      </w:r>
      <w:r w:rsidR="004044B6" w:rsidRPr="006C1DDC">
        <w:rPr>
          <w:rFonts w:ascii="Arial" w:hAnsi="Arial" w:cs="Arial"/>
          <w:sz w:val="19"/>
          <w:szCs w:val="19"/>
          <w:lang w:val="es-ES_tradnl"/>
        </w:rPr>
        <w:t>.</w:t>
      </w:r>
      <w:r w:rsidR="004044B6" w:rsidRPr="006C1DDC">
        <w:rPr>
          <w:rFonts w:ascii="Arial" w:hAnsi="Arial" w:cs="Arial"/>
          <w:spacing w:val="-13"/>
          <w:sz w:val="19"/>
          <w:szCs w:val="19"/>
          <w:lang w:val="es-ES_tradnl"/>
        </w:rPr>
        <w:t xml:space="preserve"> </w:t>
      </w:r>
      <w:r w:rsidR="004044B6" w:rsidRPr="006C1DDC">
        <w:rPr>
          <w:rFonts w:ascii="Palatino Linotype" w:hAnsi="Palatino Linotype" w:cs="Palatino Linotype"/>
          <w:sz w:val="19"/>
          <w:szCs w:val="19"/>
          <w:lang w:val="es-ES_tradnl"/>
        </w:rPr>
        <w:t>s,</w:t>
      </w:r>
      <w:r w:rsidR="004044B6" w:rsidRPr="006C1DDC">
        <w:rPr>
          <w:rFonts w:ascii="Palatino Linotype" w:hAnsi="Palatino Linotype" w:cs="Palatino Linotype"/>
          <w:spacing w:val="4"/>
          <w:sz w:val="19"/>
          <w:szCs w:val="19"/>
          <w:lang w:val="es-ES_tradnl"/>
        </w:rPr>
        <w:t xml:space="preserve"> </w:t>
      </w:r>
      <w:r w:rsidR="004044B6" w:rsidRPr="006C1DDC">
        <w:rPr>
          <w:rFonts w:ascii="Palatino Linotype" w:hAnsi="Palatino Linotype" w:cs="Palatino Linotype"/>
          <w:i/>
          <w:iCs/>
          <w:w w:val="102"/>
          <w:sz w:val="19"/>
          <w:szCs w:val="19"/>
          <w:lang w:val="es-ES_tradnl"/>
        </w:rPr>
        <w:t>c</w:t>
      </w:r>
      <w:r w:rsidR="004044B6" w:rsidRPr="006C1DDC">
        <w:rPr>
          <w:rFonts w:ascii="Arial" w:hAnsi="Arial" w:cs="Arial"/>
          <w:sz w:val="19"/>
          <w:szCs w:val="19"/>
          <w:lang w:val="es-ES_tradnl"/>
        </w:rPr>
        <w:t>=</w:t>
      </w:r>
      <w:r w:rsidR="004044B6" w:rsidRPr="006C1DDC">
        <w:rPr>
          <w:rFonts w:ascii="Arial" w:hAnsi="Arial" w:cs="Arial"/>
          <w:spacing w:val="4"/>
          <w:sz w:val="19"/>
          <w:szCs w:val="19"/>
          <w:lang w:val="es-ES_tradnl"/>
        </w:rPr>
        <w:t xml:space="preserve"> </w:t>
      </w:r>
      <w:r w:rsidR="004044B6" w:rsidRPr="006C1DDC">
        <w:rPr>
          <w:rFonts w:ascii="Palatino Linotype" w:hAnsi="Palatino Linotype" w:cs="Palatino Linotype"/>
          <w:spacing w:val="2"/>
          <w:sz w:val="19"/>
          <w:szCs w:val="19"/>
          <w:lang w:val="es-ES_tradnl"/>
        </w:rPr>
        <w:t>3</w:t>
      </w:r>
      <w:r w:rsidR="004044B6" w:rsidRPr="006C1DDC">
        <w:rPr>
          <w:rFonts w:ascii="Palatino Linotype" w:hAnsi="Palatino Linotype" w:cs="Palatino Linotype"/>
          <w:spacing w:val="-2"/>
          <w:sz w:val="19"/>
          <w:szCs w:val="19"/>
          <w:lang w:val="es-ES_tradnl"/>
        </w:rPr>
        <w:t>.</w:t>
      </w:r>
      <w:r w:rsidR="004044B6" w:rsidRPr="006C1DDC">
        <w:rPr>
          <w:rFonts w:ascii="Palatino Linotype" w:hAnsi="Palatino Linotype" w:cs="Palatino Linotype"/>
          <w:spacing w:val="2"/>
          <w:sz w:val="19"/>
          <w:szCs w:val="19"/>
          <w:lang w:val="es-ES_tradnl"/>
        </w:rPr>
        <w:t>0</w:t>
      </w:r>
      <w:r w:rsidR="004044B6" w:rsidRPr="006C1DDC">
        <w:rPr>
          <w:rFonts w:ascii="Palatino Linotype" w:hAnsi="Palatino Linotype" w:cs="Palatino Linotype"/>
          <w:sz w:val="19"/>
          <w:szCs w:val="19"/>
          <w:lang w:val="es-ES_tradnl"/>
        </w:rPr>
        <w:t>0</w:t>
      </w:r>
      <w:r w:rsidR="004044B6" w:rsidRPr="006C1DDC">
        <w:rPr>
          <w:rFonts w:ascii="Palatino Linotype" w:hAnsi="Palatino Linotype" w:cs="Palatino Linotype"/>
          <w:spacing w:val="7"/>
          <w:sz w:val="19"/>
          <w:szCs w:val="19"/>
          <w:lang w:val="es-ES_tradnl"/>
        </w:rPr>
        <w:t xml:space="preserve"> </w:t>
      </w:r>
      <w:r w:rsidR="004044B6" w:rsidRPr="006C1DDC">
        <w:rPr>
          <w:rFonts w:ascii="Arial" w:hAnsi="Arial" w:cs="Arial"/>
          <w:w w:val="76"/>
          <w:sz w:val="19"/>
          <w:szCs w:val="19"/>
          <w:lang w:val="es-ES_tradnl"/>
        </w:rPr>
        <w:t>X</w:t>
      </w:r>
      <w:r w:rsidR="004044B6" w:rsidRPr="006C1DDC">
        <w:rPr>
          <w:rFonts w:ascii="Arial" w:hAnsi="Arial" w:cs="Arial"/>
          <w:spacing w:val="14"/>
          <w:w w:val="76"/>
          <w:sz w:val="19"/>
          <w:szCs w:val="19"/>
          <w:lang w:val="es-ES_tradnl"/>
        </w:rPr>
        <w:t xml:space="preserve"> </w:t>
      </w:r>
      <w:r w:rsidR="004044B6" w:rsidRPr="006C1DDC">
        <w:rPr>
          <w:rFonts w:ascii="Palatino Linotype" w:hAnsi="Palatino Linotype" w:cs="Palatino Linotype"/>
          <w:spacing w:val="2"/>
          <w:sz w:val="19"/>
          <w:szCs w:val="19"/>
          <w:lang w:val="es-ES_tradnl"/>
        </w:rPr>
        <w:t>1</w:t>
      </w:r>
      <w:r w:rsidR="004044B6" w:rsidRPr="006C1DDC">
        <w:rPr>
          <w:rFonts w:ascii="Palatino Linotype" w:hAnsi="Palatino Linotype" w:cs="Palatino Linotype"/>
          <w:spacing w:val="-1"/>
          <w:sz w:val="19"/>
          <w:szCs w:val="19"/>
          <w:lang w:val="es-ES_tradnl"/>
        </w:rPr>
        <w:t>0</w:t>
      </w:r>
      <w:r w:rsidR="004044B6" w:rsidRPr="006C1DDC">
        <w:rPr>
          <w:rFonts w:ascii="Palatino Linotype" w:hAnsi="Palatino Linotype" w:cs="Palatino Linotype"/>
          <w:position w:val="4"/>
          <w:sz w:val="19"/>
          <w:szCs w:val="19"/>
          <w:lang w:val="es-ES_tradnl"/>
        </w:rPr>
        <w:t>8</w:t>
      </w:r>
      <w:r w:rsidR="004044B6" w:rsidRPr="006C1DDC">
        <w:rPr>
          <w:rFonts w:ascii="Palatino Linotype" w:hAnsi="Palatino Linotype" w:cs="Palatino Linotype"/>
          <w:spacing w:val="13"/>
          <w:position w:val="4"/>
          <w:sz w:val="19"/>
          <w:szCs w:val="19"/>
          <w:lang w:val="es-ES_tradnl"/>
        </w:rPr>
        <w:t xml:space="preserve"> </w:t>
      </w:r>
      <w:r w:rsidR="004044B6" w:rsidRPr="006C1DDC">
        <w:rPr>
          <w:rFonts w:ascii="Palatino Linotype" w:hAnsi="Palatino Linotype" w:cs="Palatino Linotype"/>
          <w:spacing w:val="-3"/>
          <w:sz w:val="19"/>
          <w:szCs w:val="19"/>
          <w:lang w:val="es-ES_tradnl"/>
        </w:rPr>
        <w:t>m</w:t>
      </w:r>
      <w:r w:rsidR="004044B6" w:rsidRPr="006C1DDC">
        <w:rPr>
          <w:rFonts w:ascii="Palatino Linotype" w:hAnsi="Palatino Linotype" w:cs="Palatino Linotype"/>
          <w:spacing w:val="3"/>
          <w:sz w:val="19"/>
          <w:szCs w:val="19"/>
          <w:lang w:val="es-ES_tradnl"/>
        </w:rPr>
        <w:t>/</w:t>
      </w:r>
      <w:r w:rsidR="004044B6" w:rsidRPr="006C1DDC">
        <w:rPr>
          <w:rFonts w:ascii="Palatino Linotype" w:hAnsi="Palatino Linotype" w:cs="Palatino Linotype"/>
          <w:spacing w:val="-3"/>
          <w:sz w:val="19"/>
          <w:szCs w:val="19"/>
          <w:lang w:val="es-ES_tradnl"/>
        </w:rPr>
        <w:t>s</w:t>
      </w:r>
      <w:r w:rsidR="004044B6" w:rsidRPr="006C1DDC">
        <w:rPr>
          <w:rFonts w:ascii="Palatino Linotype" w:hAnsi="Palatino Linotype" w:cs="Palatino Linotype"/>
          <w:sz w:val="19"/>
          <w:szCs w:val="19"/>
          <w:lang w:val="es-ES_tradnl"/>
        </w:rPr>
        <w:t>,</w:t>
      </w:r>
      <w:r w:rsidR="004044B6" w:rsidRPr="006C1DDC">
        <w:rPr>
          <w:rFonts w:ascii="Palatino Linotype" w:hAnsi="Palatino Linotype" w:cs="Palatino Linotype"/>
          <w:spacing w:val="10"/>
          <w:sz w:val="19"/>
          <w:szCs w:val="19"/>
          <w:lang w:val="es-ES_tradnl"/>
        </w:rPr>
        <w:t xml:space="preserve"> </w:t>
      </w:r>
      <w:r w:rsidR="004044B6" w:rsidRPr="006C1DDC">
        <w:rPr>
          <w:rFonts w:ascii="Palatino Linotype" w:hAnsi="Palatino Linotype" w:cs="Palatino Linotype"/>
          <w:sz w:val="19"/>
          <w:szCs w:val="19"/>
          <w:lang w:val="es-ES_tradnl"/>
        </w:rPr>
        <w:t>1</w:t>
      </w:r>
      <w:r w:rsidR="004044B6" w:rsidRPr="006C1DDC">
        <w:rPr>
          <w:rFonts w:ascii="Palatino Linotype" w:hAnsi="Palatino Linotype" w:cs="Palatino Linotype"/>
          <w:spacing w:val="-1"/>
          <w:sz w:val="19"/>
          <w:szCs w:val="19"/>
          <w:lang w:val="es-ES_tradnl"/>
        </w:rPr>
        <w:t xml:space="preserve"> </w:t>
      </w:r>
      <w:r w:rsidR="004044B6" w:rsidRPr="006C1DDC">
        <w:rPr>
          <w:rFonts w:ascii="Palatino Linotype" w:hAnsi="Palatino Linotype" w:cs="Palatino Linotype"/>
          <w:sz w:val="19"/>
          <w:szCs w:val="19"/>
          <w:lang w:val="es-ES_tradnl"/>
        </w:rPr>
        <w:t>eV</w:t>
      </w:r>
      <w:r w:rsidR="004044B6" w:rsidRPr="006C1DDC">
        <w:rPr>
          <w:rFonts w:ascii="Palatino Linotype" w:hAnsi="Palatino Linotype" w:cs="Palatino Linotype"/>
          <w:spacing w:val="11"/>
          <w:sz w:val="19"/>
          <w:szCs w:val="19"/>
          <w:lang w:val="es-ES_tradnl"/>
        </w:rPr>
        <w:t xml:space="preserve"> </w:t>
      </w:r>
      <w:r w:rsidR="004044B6" w:rsidRPr="006C1DDC">
        <w:rPr>
          <w:rFonts w:ascii="Arial" w:hAnsi="Arial" w:cs="Arial"/>
          <w:sz w:val="19"/>
          <w:szCs w:val="19"/>
          <w:lang w:val="es-ES_tradnl"/>
        </w:rPr>
        <w:t>=</w:t>
      </w:r>
      <w:r w:rsidR="004044B6" w:rsidRPr="006C1DDC">
        <w:rPr>
          <w:rFonts w:ascii="Arial" w:hAnsi="Arial" w:cs="Arial"/>
          <w:spacing w:val="4"/>
          <w:sz w:val="19"/>
          <w:szCs w:val="19"/>
          <w:lang w:val="es-ES_tradnl"/>
        </w:rPr>
        <w:t xml:space="preserve"> </w:t>
      </w:r>
      <w:r w:rsidR="004044B6" w:rsidRPr="006C1DDC">
        <w:rPr>
          <w:rFonts w:ascii="Palatino Linotype" w:hAnsi="Palatino Linotype" w:cs="Palatino Linotype"/>
          <w:spacing w:val="2"/>
          <w:sz w:val="19"/>
          <w:szCs w:val="19"/>
          <w:lang w:val="es-ES_tradnl"/>
        </w:rPr>
        <w:t>1</w:t>
      </w:r>
      <w:r w:rsidR="004044B6" w:rsidRPr="006C1DDC">
        <w:rPr>
          <w:rFonts w:ascii="Palatino Linotype" w:hAnsi="Palatino Linotype" w:cs="Palatino Linotype"/>
          <w:spacing w:val="-2"/>
          <w:sz w:val="19"/>
          <w:szCs w:val="19"/>
          <w:lang w:val="es-ES_tradnl"/>
        </w:rPr>
        <w:t>.</w:t>
      </w:r>
      <w:r w:rsidR="004044B6" w:rsidRPr="006C1DDC">
        <w:rPr>
          <w:rFonts w:ascii="Palatino Linotype" w:hAnsi="Palatino Linotype" w:cs="Palatino Linotype"/>
          <w:spacing w:val="2"/>
          <w:sz w:val="19"/>
          <w:szCs w:val="19"/>
          <w:lang w:val="es-ES_tradnl"/>
        </w:rPr>
        <w:t>6</w:t>
      </w:r>
      <w:r w:rsidR="004044B6" w:rsidRPr="006C1DDC">
        <w:rPr>
          <w:rFonts w:ascii="Palatino Linotype" w:hAnsi="Palatino Linotype" w:cs="Palatino Linotype"/>
          <w:sz w:val="19"/>
          <w:szCs w:val="19"/>
          <w:lang w:val="es-ES_tradnl"/>
        </w:rPr>
        <w:t>0</w:t>
      </w:r>
      <w:r w:rsidR="004044B6" w:rsidRPr="006C1DDC">
        <w:rPr>
          <w:rFonts w:ascii="Palatino Linotype" w:hAnsi="Palatino Linotype" w:cs="Palatino Linotype"/>
          <w:spacing w:val="7"/>
          <w:sz w:val="19"/>
          <w:szCs w:val="19"/>
          <w:lang w:val="es-ES_tradnl"/>
        </w:rPr>
        <w:t xml:space="preserve"> </w:t>
      </w:r>
      <w:r w:rsidR="004044B6" w:rsidRPr="006C1DDC">
        <w:rPr>
          <w:rFonts w:ascii="Arial" w:hAnsi="Arial" w:cs="Arial"/>
          <w:w w:val="76"/>
          <w:sz w:val="19"/>
          <w:szCs w:val="19"/>
          <w:lang w:val="es-ES_tradnl"/>
        </w:rPr>
        <w:t>X</w:t>
      </w:r>
      <w:r w:rsidR="004044B6" w:rsidRPr="006C1DDC">
        <w:rPr>
          <w:rFonts w:ascii="Arial" w:hAnsi="Arial" w:cs="Arial"/>
          <w:spacing w:val="14"/>
          <w:w w:val="76"/>
          <w:sz w:val="19"/>
          <w:szCs w:val="19"/>
          <w:lang w:val="es-ES_tradnl"/>
        </w:rPr>
        <w:t xml:space="preserve"> </w:t>
      </w:r>
      <w:r w:rsidR="004044B6" w:rsidRPr="006C1DDC">
        <w:rPr>
          <w:rFonts w:ascii="Palatino Linotype" w:hAnsi="Palatino Linotype" w:cs="Palatino Linotype"/>
          <w:spacing w:val="2"/>
          <w:w w:val="102"/>
          <w:sz w:val="19"/>
          <w:szCs w:val="19"/>
          <w:lang w:val="es-ES_tradnl"/>
        </w:rPr>
        <w:t>1</w:t>
      </w:r>
      <w:r w:rsidR="004044B6" w:rsidRPr="006C1DDC">
        <w:rPr>
          <w:rFonts w:ascii="Palatino Linotype" w:hAnsi="Palatino Linotype" w:cs="Palatino Linotype"/>
          <w:spacing w:val="-1"/>
          <w:w w:val="102"/>
          <w:sz w:val="19"/>
          <w:szCs w:val="19"/>
          <w:lang w:val="es-ES_tradnl"/>
        </w:rPr>
        <w:t>0</w:t>
      </w:r>
      <w:r w:rsidR="004044B6" w:rsidRPr="006C1DDC">
        <w:rPr>
          <w:rFonts w:ascii="Arial" w:hAnsi="Arial" w:cs="Arial"/>
          <w:spacing w:val="8"/>
          <w:w w:val="154"/>
          <w:position w:val="4"/>
          <w:sz w:val="19"/>
          <w:szCs w:val="19"/>
          <w:lang w:val="es-ES_tradnl"/>
        </w:rPr>
        <w:t>-</w:t>
      </w:r>
      <w:r w:rsidR="004044B6" w:rsidRPr="006C1DDC">
        <w:rPr>
          <w:rFonts w:ascii="Palatino Linotype" w:hAnsi="Palatino Linotype" w:cs="Palatino Linotype"/>
          <w:spacing w:val="-1"/>
          <w:w w:val="102"/>
          <w:position w:val="4"/>
          <w:sz w:val="19"/>
          <w:szCs w:val="19"/>
          <w:lang w:val="es-ES_tradnl"/>
        </w:rPr>
        <w:t>1</w:t>
      </w:r>
      <w:r w:rsidR="004044B6" w:rsidRPr="006C1DDC">
        <w:rPr>
          <w:rFonts w:ascii="Palatino Linotype" w:hAnsi="Palatino Linotype" w:cs="Palatino Linotype"/>
          <w:w w:val="102"/>
          <w:position w:val="4"/>
          <w:sz w:val="19"/>
          <w:szCs w:val="19"/>
          <w:lang w:val="es-ES_tradnl"/>
        </w:rPr>
        <w:t>9</w:t>
      </w:r>
      <w:r w:rsidR="004044B6" w:rsidRPr="006C1DDC">
        <w:rPr>
          <w:rFonts w:ascii="Palatino Linotype" w:hAnsi="Palatino Linotype" w:cs="Palatino Linotype"/>
          <w:spacing w:val="4"/>
          <w:position w:val="4"/>
          <w:sz w:val="19"/>
          <w:szCs w:val="19"/>
          <w:lang w:val="es-ES_tradnl"/>
        </w:rPr>
        <w:t xml:space="preserve"> </w:t>
      </w:r>
      <w:r w:rsidR="004044B6" w:rsidRPr="006C1DDC">
        <w:rPr>
          <w:rFonts w:ascii="Palatino Linotype" w:hAnsi="Palatino Linotype" w:cs="Palatino Linotype"/>
          <w:w w:val="102"/>
          <w:sz w:val="19"/>
          <w:szCs w:val="19"/>
          <w:lang w:val="es-ES_tradnl"/>
        </w:rPr>
        <w:t>J)</w:t>
      </w:r>
    </w:p>
    <w:p w:rsidR="003C4834" w:rsidRPr="006C1DDC" w:rsidRDefault="003C4834" w:rsidP="00AA136E">
      <w:pPr>
        <w:widowControl w:val="0"/>
        <w:autoSpaceDE w:val="0"/>
        <w:autoSpaceDN w:val="0"/>
        <w:adjustRightInd w:val="0"/>
        <w:spacing w:after="0" w:line="302" w:lineRule="exact"/>
        <w:ind w:left="501" w:right="-1"/>
        <w:rPr>
          <w:rFonts w:ascii="Palatino Linotype" w:hAnsi="Palatino Linotype" w:cs="Palatino Linotype"/>
          <w:w w:val="102"/>
          <w:position w:val="2"/>
          <w:sz w:val="19"/>
          <w:szCs w:val="19"/>
          <w:lang w:val="es-ES_tradnl"/>
        </w:rPr>
      </w:pPr>
    </w:p>
    <w:p w:rsidR="00AA136E" w:rsidRPr="006C1DDC" w:rsidRDefault="003C4834" w:rsidP="00AA136E">
      <w:pPr>
        <w:widowControl w:val="0"/>
        <w:autoSpaceDE w:val="0"/>
        <w:autoSpaceDN w:val="0"/>
        <w:adjustRightInd w:val="0"/>
        <w:spacing w:after="0" w:line="302" w:lineRule="exact"/>
        <w:ind w:left="501" w:right="-1"/>
        <w:rPr>
          <w:rFonts w:ascii="Palatino Linotype" w:eastAsiaTheme="minorEastAsia" w:hAnsi="Palatino Linotype" w:cs="Palatino Linotype"/>
          <w:lang w:val="es-ES_tradnl"/>
        </w:rPr>
      </w:pPr>
      <m:oMathPara>
        <m:oMath>
          <m:r>
            <w:rPr>
              <w:rFonts w:ascii="Cambria Math" w:hAnsi="Cambria Math"/>
              <w:lang w:val="es-ES_tradnl"/>
            </w:rPr>
            <m:t>A) 1100 nm    B) 220 nm     C) 150 nm      D) 360 nm    E) 950 nm</m:t>
          </m:r>
        </m:oMath>
      </m:oMathPara>
    </w:p>
    <w:p w:rsidR="004044B6" w:rsidRPr="006C1DDC" w:rsidRDefault="004044B6" w:rsidP="00AA136E">
      <w:pPr>
        <w:widowControl w:val="0"/>
        <w:autoSpaceDE w:val="0"/>
        <w:autoSpaceDN w:val="0"/>
        <w:adjustRightInd w:val="0"/>
        <w:spacing w:after="0" w:line="302" w:lineRule="exact"/>
        <w:ind w:left="501" w:right="-1"/>
        <w:rPr>
          <w:rFonts w:ascii="Palatino Linotype" w:eastAsiaTheme="minorEastAsia" w:hAnsi="Palatino Linotype" w:cs="Palatino Linotype"/>
          <w:lang w:val="es-ES_tradnl"/>
        </w:rPr>
      </w:pPr>
    </w:p>
    <w:p w:rsidR="002D2DD7" w:rsidRPr="006C1DDC" w:rsidRDefault="0067412C" w:rsidP="00AA136E">
      <w:pPr>
        <w:widowControl w:val="0"/>
        <w:autoSpaceDE w:val="0"/>
        <w:autoSpaceDN w:val="0"/>
        <w:adjustRightInd w:val="0"/>
        <w:spacing w:after="0" w:line="302" w:lineRule="exact"/>
        <w:ind w:left="501" w:right="-1"/>
        <w:rPr>
          <w:rFonts w:ascii="Palatino Linotype" w:eastAsiaTheme="minorEastAsia" w:hAnsi="Palatino Linotype" w:cs="Palatino Linotype"/>
          <w:highlight w:val="lightGray"/>
          <w:lang w:val="es-ES_tradnl"/>
        </w:rPr>
      </w:pPr>
      <m:oMathPara>
        <m:oMath>
          <m:r>
            <w:rPr>
              <w:rFonts w:ascii="Cambria Math" w:eastAsiaTheme="minorEastAsia" w:hAnsi="Cambria Math" w:cs="Palatino Linotype"/>
              <w:highlight w:val="lightGray"/>
              <w:lang w:val="es-ES_tradnl"/>
            </w:rPr>
            <m:t>Balance de enrgia en el efecto fotoelectrico:hf=K+ϕ</m:t>
          </m:r>
        </m:oMath>
      </m:oMathPara>
    </w:p>
    <w:p w:rsidR="0067412C" w:rsidRPr="006C1DDC" w:rsidRDefault="0067412C" w:rsidP="0067412C">
      <w:pPr>
        <w:widowControl w:val="0"/>
        <w:autoSpaceDE w:val="0"/>
        <w:autoSpaceDN w:val="0"/>
        <w:adjustRightInd w:val="0"/>
        <w:spacing w:after="0" w:line="240" w:lineRule="auto"/>
        <w:ind w:left="501" w:right="-1"/>
        <w:rPr>
          <w:rFonts w:ascii="Palatino Linotype" w:eastAsiaTheme="minorEastAsia" w:hAnsi="Palatino Linotype" w:cs="Palatino Linotype"/>
          <w:lang w:val="es-ES_tradnl"/>
        </w:rPr>
      </w:pPr>
      <m:oMathPara>
        <m:oMath>
          <m:r>
            <w:rPr>
              <w:rFonts w:ascii="Cambria Math" w:eastAsiaTheme="minorEastAsia" w:hAnsi="Cambria Math" w:cs="Palatino Linotype"/>
              <w:highlight w:val="lightGray"/>
              <w:lang w:val="es-ES_tradnl"/>
            </w:rPr>
            <m:t>h</m:t>
          </m:r>
          <m:f>
            <m:fPr>
              <m:ctrlPr>
                <w:rPr>
                  <w:rFonts w:ascii="Cambria Math" w:eastAsiaTheme="minorEastAsia" w:hAnsi="Cambria Math" w:cs="Palatino Linotype"/>
                  <w:i/>
                  <w:highlight w:val="lightGray"/>
                  <w:lang w:val="es-ES_tradnl"/>
                </w:rPr>
              </m:ctrlPr>
            </m:fPr>
            <m:num>
              <m:r>
                <w:rPr>
                  <w:rFonts w:ascii="Cambria Math" w:eastAsiaTheme="minorEastAsia" w:hAnsi="Cambria Math" w:cs="Palatino Linotype"/>
                  <w:highlight w:val="lightGray"/>
                  <w:lang w:val="es-ES_tradnl"/>
                </w:rPr>
                <m:t>c</m:t>
              </m:r>
            </m:num>
            <m:den>
              <m:r>
                <w:rPr>
                  <w:rFonts w:ascii="Cambria Math" w:eastAsiaTheme="minorEastAsia" w:hAnsi="Cambria Math" w:cs="Palatino Linotype"/>
                  <w:highlight w:val="lightGray"/>
                  <w:lang w:val="es-ES_tradnl"/>
                </w:rPr>
                <m:t>λ</m:t>
              </m:r>
            </m:den>
          </m:f>
          <m:r>
            <w:rPr>
              <w:rFonts w:ascii="Cambria Math" w:eastAsiaTheme="minorEastAsia" w:hAnsi="Cambria Math" w:cs="Palatino Linotype"/>
              <w:highlight w:val="lightGray"/>
              <w:lang w:val="es-ES_tradnl"/>
            </w:rPr>
            <m:t>=K+ϕ→λ=</m:t>
          </m:r>
          <m:f>
            <m:fPr>
              <m:ctrlPr>
                <w:rPr>
                  <w:rFonts w:ascii="Cambria Math" w:eastAsiaTheme="minorEastAsia" w:hAnsi="Cambria Math" w:cs="Palatino Linotype"/>
                  <w:i/>
                  <w:highlight w:val="lightGray"/>
                  <w:lang w:val="es-ES_tradnl"/>
                </w:rPr>
              </m:ctrlPr>
            </m:fPr>
            <m:num>
              <m:r>
                <w:rPr>
                  <w:rFonts w:ascii="Cambria Math" w:eastAsiaTheme="minorEastAsia" w:hAnsi="Cambria Math" w:cs="Palatino Linotype"/>
                  <w:highlight w:val="lightGray"/>
                  <w:lang w:val="es-ES_tradnl"/>
                </w:rPr>
                <m:t>hc</m:t>
              </m:r>
            </m:num>
            <m:den>
              <m:r>
                <w:rPr>
                  <w:rFonts w:ascii="Cambria Math" w:eastAsiaTheme="minorEastAsia" w:hAnsi="Cambria Math" w:cs="Palatino Linotype"/>
                  <w:highlight w:val="lightGray"/>
                  <w:lang w:val="es-ES_tradnl"/>
                </w:rPr>
                <m:t>K+ϕ</m:t>
              </m:r>
            </m:den>
          </m:f>
          <m:r>
            <w:rPr>
              <w:rFonts w:ascii="Cambria Math" w:eastAsiaTheme="minorEastAsia" w:hAnsi="Cambria Math" w:cs="Palatino Linotype"/>
              <w:highlight w:val="lightGray"/>
              <w:lang w:val="es-ES_tradnl"/>
            </w:rPr>
            <m:t>=</m:t>
          </m:r>
          <m:f>
            <m:fPr>
              <m:ctrlPr>
                <w:rPr>
                  <w:rFonts w:ascii="Cambria Math" w:eastAsiaTheme="minorEastAsia" w:hAnsi="Cambria Math" w:cs="Palatino Linotype"/>
                  <w:i/>
                  <w:highlight w:val="lightGray"/>
                  <w:lang w:val="es-ES_tradnl"/>
                </w:rPr>
              </m:ctrlPr>
            </m:fPr>
            <m:num>
              <m:r>
                <w:rPr>
                  <w:rFonts w:ascii="Cambria Math" w:eastAsiaTheme="minorEastAsia" w:hAnsi="Cambria Math" w:cs="Palatino Linotype"/>
                  <w:highlight w:val="lightGray"/>
                  <w:lang w:val="es-ES_tradnl"/>
                </w:rPr>
                <m:t>6.626x</m:t>
              </m:r>
              <m:sSup>
                <m:sSupPr>
                  <m:ctrlPr>
                    <w:rPr>
                      <w:rFonts w:ascii="Cambria Math" w:eastAsiaTheme="minorEastAsia" w:hAnsi="Cambria Math" w:cs="Palatino Linotype"/>
                      <w:i/>
                      <w:highlight w:val="lightGray"/>
                      <w:lang w:val="es-ES_tradnl"/>
                    </w:rPr>
                  </m:ctrlPr>
                </m:sSupPr>
                <m:e>
                  <m:r>
                    <w:rPr>
                      <w:rFonts w:ascii="Cambria Math" w:eastAsiaTheme="minorEastAsia" w:hAnsi="Cambria Math" w:cs="Palatino Linotype"/>
                      <w:highlight w:val="lightGray"/>
                      <w:lang w:val="es-ES_tradnl"/>
                    </w:rPr>
                    <m:t>10</m:t>
                  </m:r>
                </m:e>
                <m:sup>
                  <m:r>
                    <w:rPr>
                      <w:rFonts w:ascii="Cambria Math" w:eastAsiaTheme="minorEastAsia" w:hAnsi="Cambria Math" w:cs="Palatino Linotype"/>
                      <w:highlight w:val="lightGray"/>
                      <w:lang w:val="es-ES_tradnl"/>
                    </w:rPr>
                    <m:t>-34</m:t>
                  </m:r>
                </m:sup>
              </m:sSup>
              <m:r>
                <w:rPr>
                  <w:rFonts w:ascii="Cambria Math" w:eastAsiaTheme="minorEastAsia" w:hAnsi="Cambria Math" w:cs="Palatino Linotype"/>
                  <w:highlight w:val="lightGray"/>
                  <w:lang w:val="es-ES_tradnl"/>
                </w:rPr>
                <m:t>x3x</m:t>
              </m:r>
              <m:sSup>
                <m:sSupPr>
                  <m:ctrlPr>
                    <w:rPr>
                      <w:rFonts w:ascii="Cambria Math" w:eastAsiaTheme="minorEastAsia" w:hAnsi="Cambria Math" w:cs="Palatino Linotype"/>
                      <w:i/>
                      <w:highlight w:val="lightGray"/>
                      <w:lang w:val="es-ES_tradnl"/>
                    </w:rPr>
                  </m:ctrlPr>
                </m:sSupPr>
                <m:e>
                  <m:r>
                    <w:rPr>
                      <w:rFonts w:ascii="Cambria Math" w:eastAsiaTheme="minorEastAsia" w:hAnsi="Cambria Math" w:cs="Palatino Linotype"/>
                      <w:highlight w:val="lightGray"/>
                      <w:lang w:val="es-ES_tradnl"/>
                    </w:rPr>
                    <m:t>10</m:t>
                  </m:r>
                </m:e>
                <m:sup>
                  <m:r>
                    <w:rPr>
                      <w:rFonts w:ascii="Cambria Math" w:eastAsiaTheme="minorEastAsia" w:hAnsi="Cambria Math" w:cs="Palatino Linotype"/>
                      <w:highlight w:val="lightGray"/>
                      <w:lang w:val="es-ES_tradnl"/>
                    </w:rPr>
                    <m:t>8</m:t>
                  </m:r>
                </m:sup>
              </m:sSup>
            </m:num>
            <m:den>
              <m:d>
                <m:dPr>
                  <m:ctrlPr>
                    <w:rPr>
                      <w:rFonts w:ascii="Cambria Math" w:eastAsiaTheme="minorEastAsia" w:hAnsi="Cambria Math" w:cs="Palatino Linotype"/>
                      <w:i/>
                      <w:highlight w:val="lightGray"/>
                      <w:lang w:val="es-ES_tradnl"/>
                    </w:rPr>
                  </m:ctrlPr>
                </m:dPr>
                <m:e>
                  <m:r>
                    <w:rPr>
                      <w:rFonts w:ascii="Cambria Math" w:eastAsiaTheme="minorEastAsia" w:hAnsi="Cambria Math" w:cs="Palatino Linotype"/>
                      <w:highlight w:val="lightGray"/>
                      <w:lang w:val="es-ES_tradnl"/>
                    </w:rPr>
                    <m:t>1.1+4.65</m:t>
                  </m:r>
                </m:e>
              </m:d>
              <m:r>
                <w:rPr>
                  <w:rFonts w:ascii="Cambria Math" w:eastAsiaTheme="minorEastAsia" w:hAnsi="Cambria Math" w:cs="Palatino Linotype"/>
                  <w:highlight w:val="lightGray"/>
                  <w:lang w:val="es-ES_tradnl"/>
                </w:rPr>
                <m:t>1.602x</m:t>
              </m:r>
              <m:sSup>
                <m:sSupPr>
                  <m:ctrlPr>
                    <w:rPr>
                      <w:rFonts w:ascii="Cambria Math" w:eastAsiaTheme="minorEastAsia" w:hAnsi="Cambria Math" w:cs="Palatino Linotype"/>
                      <w:i/>
                      <w:highlight w:val="lightGray"/>
                      <w:lang w:val="es-ES_tradnl"/>
                    </w:rPr>
                  </m:ctrlPr>
                </m:sSupPr>
                <m:e>
                  <m:r>
                    <w:rPr>
                      <w:rFonts w:ascii="Cambria Math" w:eastAsiaTheme="minorEastAsia" w:hAnsi="Cambria Math" w:cs="Palatino Linotype"/>
                      <w:highlight w:val="lightGray"/>
                      <w:lang w:val="es-ES_tradnl"/>
                    </w:rPr>
                    <m:t>10</m:t>
                  </m:r>
                </m:e>
                <m:sup>
                  <m:r>
                    <w:rPr>
                      <w:rFonts w:ascii="Cambria Math" w:eastAsiaTheme="minorEastAsia" w:hAnsi="Cambria Math" w:cs="Palatino Linotype"/>
                      <w:highlight w:val="lightGray"/>
                      <w:lang w:val="es-ES_tradnl"/>
                    </w:rPr>
                    <m:t>-19</m:t>
                  </m:r>
                </m:sup>
              </m:sSup>
            </m:den>
          </m:f>
          <m:r>
            <w:rPr>
              <w:rFonts w:ascii="Cambria Math" w:eastAsiaTheme="minorEastAsia" w:hAnsi="Cambria Math" w:cs="Palatino Linotype"/>
              <w:highlight w:val="lightGray"/>
              <w:lang w:val="es-ES_tradnl"/>
            </w:rPr>
            <m:t>=216 nm≈220 nm     (B)</m:t>
          </m:r>
        </m:oMath>
      </m:oMathPara>
    </w:p>
    <w:p w:rsidR="0067412C" w:rsidRPr="006C1DDC" w:rsidRDefault="0067412C" w:rsidP="0067412C">
      <w:pPr>
        <w:widowControl w:val="0"/>
        <w:autoSpaceDE w:val="0"/>
        <w:autoSpaceDN w:val="0"/>
        <w:adjustRightInd w:val="0"/>
        <w:spacing w:after="0" w:line="240" w:lineRule="auto"/>
        <w:ind w:left="501" w:right="-1"/>
        <w:rPr>
          <w:rFonts w:ascii="Palatino Linotype" w:eastAsiaTheme="minorEastAsia" w:hAnsi="Palatino Linotype" w:cs="Palatino Linotype"/>
          <w:lang w:val="es-ES_tradnl"/>
        </w:rPr>
      </w:pPr>
    </w:p>
    <w:p w:rsidR="0067412C" w:rsidRPr="006C1DDC" w:rsidRDefault="0067412C" w:rsidP="00AA136E">
      <w:pPr>
        <w:widowControl w:val="0"/>
        <w:autoSpaceDE w:val="0"/>
        <w:autoSpaceDN w:val="0"/>
        <w:adjustRightInd w:val="0"/>
        <w:spacing w:after="0" w:line="302" w:lineRule="exact"/>
        <w:ind w:left="501" w:right="-1"/>
        <w:rPr>
          <w:rFonts w:ascii="Palatino Linotype" w:eastAsiaTheme="minorEastAsia" w:hAnsi="Palatino Linotype" w:cs="Palatino Linotype"/>
          <w:lang w:val="es-ES_tradnl"/>
        </w:rPr>
      </w:pPr>
    </w:p>
    <w:p w:rsidR="004044B6" w:rsidRPr="006C1DDC" w:rsidRDefault="0067412C" w:rsidP="00AA136E">
      <w:pPr>
        <w:widowControl w:val="0"/>
        <w:autoSpaceDE w:val="0"/>
        <w:autoSpaceDN w:val="0"/>
        <w:adjustRightInd w:val="0"/>
        <w:spacing w:after="0" w:line="302" w:lineRule="exact"/>
        <w:ind w:left="501" w:right="-1"/>
        <w:rPr>
          <w:rFonts w:ascii="Palatino Linotype" w:hAnsi="Palatino Linotype" w:cs="Palatino Linotype"/>
          <w:spacing w:val="-1"/>
          <w:w w:val="102"/>
          <w:sz w:val="19"/>
          <w:szCs w:val="19"/>
          <w:lang w:val="es-ES_tradnl"/>
        </w:rPr>
      </w:pPr>
      <w:r w:rsidRPr="006C1DDC">
        <w:rPr>
          <w:rFonts w:ascii="Palatino Linotype" w:hAnsi="Palatino Linotype" w:cs="Palatino Linotype"/>
          <w:spacing w:val="-3"/>
          <w:sz w:val="19"/>
          <w:szCs w:val="19"/>
          <w:lang w:val="es-ES_tradnl"/>
        </w:rPr>
        <w:t>16</w:t>
      </w:r>
      <w:r w:rsidR="00355570" w:rsidRPr="006C1DDC">
        <w:rPr>
          <w:rFonts w:ascii="Palatino Linotype" w:hAnsi="Palatino Linotype" w:cs="Palatino Linotype"/>
          <w:spacing w:val="-3"/>
          <w:sz w:val="19"/>
          <w:szCs w:val="19"/>
          <w:lang w:val="es-ES_tradnl"/>
        </w:rPr>
        <w:t xml:space="preserve">) Los rayos Gamma son fotones con energía muy alta.  ¿Cuántos fotones de luz visible con una longitud de onda de 500 nm tendrían la </w:t>
      </w:r>
      <w:r w:rsidR="00F63751" w:rsidRPr="006C1DDC">
        <w:rPr>
          <w:rFonts w:ascii="Palatino Linotype" w:hAnsi="Palatino Linotype" w:cs="Palatino Linotype"/>
          <w:spacing w:val="-3"/>
          <w:sz w:val="19"/>
          <w:szCs w:val="19"/>
          <w:lang w:val="es-ES_tradnl"/>
        </w:rPr>
        <w:t xml:space="preserve">misma </w:t>
      </w:r>
      <w:r w:rsidR="00355570" w:rsidRPr="006C1DDC">
        <w:rPr>
          <w:rFonts w:ascii="Palatino Linotype" w:hAnsi="Palatino Linotype" w:cs="Palatino Linotype"/>
          <w:spacing w:val="-3"/>
          <w:sz w:val="19"/>
          <w:szCs w:val="19"/>
          <w:lang w:val="es-ES_tradnl"/>
        </w:rPr>
        <w:t xml:space="preserve">energía </w:t>
      </w:r>
      <w:r w:rsidR="00F63751" w:rsidRPr="006C1DDC">
        <w:rPr>
          <w:rFonts w:ascii="Palatino Linotype" w:hAnsi="Palatino Linotype" w:cs="Palatino Linotype"/>
          <w:spacing w:val="-3"/>
          <w:sz w:val="19"/>
          <w:szCs w:val="19"/>
          <w:lang w:val="es-ES_tradnl"/>
        </w:rPr>
        <w:t xml:space="preserve">que </w:t>
      </w:r>
      <w:r w:rsidR="00355570" w:rsidRPr="006C1DDC">
        <w:rPr>
          <w:rFonts w:ascii="Palatino Linotype" w:hAnsi="Palatino Linotype" w:cs="Palatino Linotype"/>
          <w:spacing w:val="-3"/>
          <w:sz w:val="19"/>
          <w:szCs w:val="19"/>
          <w:lang w:val="es-ES_tradnl"/>
        </w:rPr>
        <w:t>un fotón de rayos gamma con energía 4</w:t>
      </w:r>
      <w:r w:rsidR="00355570" w:rsidRPr="006C1DDC">
        <w:rPr>
          <w:rFonts w:ascii="Palatino Linotype" w:hAnsi="Palatino Linotype" w:cs="Palatino Linotype"/>
          <w:spacing w:val="2"/>
          <w:sz w:val="19"/>
          <w:szCs w:val="19"/>
          <w:lang w:val="es-ES_tradnl"/>
        </w:rPr>
        <w:t>,</w:t>
      </w:r>
      <w:r w:rsidR="00355570" w:rsidRPr="006C1DDC">
        <w:rPr>
          <w:rFonts w:ascii="Palatino Linotype" w:hAnsi="Palatino Linotype" w:cs="Palatino Linotype"/>
          <w:sz w:val="19"/>
          <w:szCs w:val="19"/>
          <w:lang w:val="es-ES_tradnl"/>
        </w:rPr>
        <w:t xml:space="preserve">1 </w:t>
      </w:r>
      <w:r w:rsidR="00355570" w:rsidRPr="006C1DDC">
        <w:rPr>
          <w:rFonts w:ascii="Arial" w:hAnsi="Arial" w:cs="Arial"/>
          <w:i/>
          <w:iCs/>
          <w:sz w:val="19"/>
          <w:szCs w:val="19"/>
          <w:lang w:val="es-ES_tradnl"/>
        </w:rPr>
        <w:t>x</w:t>
      </w:r>
      <w:r w:rsidR="00355570" w:rsidRPr="006C1DDC">
        <w:rPr>
          <w:rFonts w:ascii="Arial" w:hAnsi="Arial" w:cs="Arial"/>
          <w:i/>
          <w:iCs/>
          <w:spacing w:val="3"/>
          <w:sz w:val="19"/>
          <w:szCs w:val="19"/>
          <w:lang w:val="es-ES_tradnl"/>
        </w:rPr>
        <w:t xml:space="preserve"> </w:t>
      </w:r>
      <w:r w:rsidR="00355570" w:rsidRPr="006C1DDC">
        <w:rPr>
          <w:rFonts w:ascii="Palatino Linotype" w:hAnsi="Palatino Linotype" w:cs="Palatino Linotype"/>
          <w:spacing w:val="2"/>
          <w:w w:val="102"/>
          <w:sz w:val="19"/>
          <w:szCs w:val="19"/>
          <w:lang w:val="es-ES_tradnl"/>
        </w:rPr>
        <w:t>1</w:t>
      </w:r>
      <w:r w:rsidR="00355570" w:rsidRPr="006C1DDC">
        <w:rPr>
          <w:rFonts w:ascii="Palatino Linotype" w:hAnsi="Palatino Linotype" w:cs="Palatino Linotype"/>
          <w:spacing w:val="-1"/>
          <w:w w:val="102"/>
          <w:sz w:val="19"/>
          <w:szCs w:val="19"/>
          <w:lang w:val="es-ES_tradnl"/>
        </w:rPr>
        <w:t>0</w:t>
      </w:r>
      <w:r w:rsidR="00355570" w:rsidRPr="006C1DDC">
        <w:rPr>
          <w:rFonts w:ascii="Arial" w:hAnsi="Arial" w:cs="Arial"/>
          <w:spacing w:val="8"/>
          <w:w w:val="154"/>
          <w:position w:val="4"/>
          <w:sz w:val="19"/>
          <w:szCs w:val="19"/>
          <w:lang w:val="es-ES_tradnl"/>
        </w:rPr>
        <w:t>-</w:t>
      </w:r>
      <w:r w:rsidR="00355570" w:rsidRPr="006C1DDC">
        <w:rPr>
          <w:rFonts w:ascii="Palatino Linotype" w:hAnsi="Palatino Linotype" w:cs="Palatino Linotype"/>
          <w:spacing w:val="-1"/>
          <w:w w:val="102"/>
          <w:position w:val="4"/>
          <w:sz w:val="19"/>
          <w:szCs w:val="19"/>
          <w:lang w:val="es-ES_tradnl"/>
        </w:rPr>
        <w:t>1</w:t>
      </w:r>
      <w:r w:rsidR="00355570" w:rsidRPr="006C1DDC">
        <w:rPr>
          <w:rFonts w:ascii="Palatino Linotype" w:hAnsi="Palatino Linotype" w:cs="Palatino Linotype"/>
          <w:w w:val="102"/>
          <w:position w:val="4"/>
          <w:sz w:val="19"/>
          <w:szCs w:val="19"/>
          <w:lang w:val="es-ES_tradnl"/>
        </w:rPr>
        <w:t>3</w:t>
      </w:r>
      <w:r w:rsidR="00355570" w:rsidRPr="006C1DDC">
        <w:rPr>
          <w:rFonts w:ascii="Palatino Linotype" w:hAnsi="Palatino Linotype" w:cs="Palatino Linotype"/>
          <w:position w:val="4"/>
          <w:sz w:val="19"/>
          <w:szCs w:val="19"/>
          <w:lang w:val="es-ES_tradnl"/>
        </w:rPr>
        <w:t xml:space="preserve"> </w:t>
      </w:r>
      <w:r w:rsidR="00355570" w:rsidRPr="006C1DDC">
        <w:rPr>
          <w:rFonts w:ascii="Palatino Linotype" w:hAnsi="Palatino Linotype" w:cs="Palatino Linotype"/>
          <w:spacing w:val="-3"/>
          <w:sz w:val="19"/>
          <w:szCs w:val="19"/>
          <w:lang w:val="es-ES_tradnl"/>
        </w:rPr>
        <w:t xml:space="preserve">J? </w:t>
      </w:r>
      <w:r w:rsidR="00355570" w:rsidRPr="006C1DDC">
        <w:rPr>
          <w:rFonts w:ascii="Palatino Linotype" w:hAnsi="Palatino Linotype" w:cs="Palatino Linotype"/>
          <w:sz w:val="19"/>
          <w:szCs w:val="19"/>
          <w:lang w:val="es-ES_tradnl"/>
        </w:rPr>
        <w:t>(</w:t>
      </w:r>
      <w:r w:rsidR="00355570" w:rsidRPr="006C1DDC">
        <w:rPr>
          <w:rFonts w:ascii="Palatino Linotype" w:hAnsi="Palatino Linotype" w:cs="Palatino Linotype"/>
          <w:i/>
          <w:iCs/>
          <w:sz w:val="19"/>
          <w:szCs w:val="19"/>
          <w:lang w:val="es-ES_tradnl"/>
        </w:rPr>
        <w:t>h</w:t>
      </w:r>
      <w:r w:rsidR="00355570" w:rsidRPr="006C1DDC">
        <w:rPr>
          <w:rFonts w:ascii="Palatino Linotype" w:hAnsi="Palatino Linotype" w:cs="Palatino Linotype"/>
          <w:i/>
          <w:iCs/>
          <w:spacing w:val="10"/>
          <w:sz w:val="19"/>
          <w:szCs w:val="19"/>
          <w:lang w:val="es-ES_tradnl"/>
        </w:rPr>
        <w:t xml:space="preserve"> </w:t>
      </w:r>
      <w:r w:rsidR="00355570" w:rsidRPr="006C1DDC">
        <w:rPr>
          <w:rFonts w:ascii="Arial" w:hAnsi="Arial" w:cs="Arial"/>
          <w:sz w:val="19"/>
          <w:szCs w:val="19"/>
          <w:lang w:val="es-ES_tradnl"/>
        </w:rPr>
        <w:t>=</w:t>
      </w:r>
      <w:r w:rsidR="00355570" w:rsidRPr="006C1DDC">
        <w:rPr>
          <w:rFonts w:ascii="Arial" w:hAnsi="Arial" w:cs="Arial"/>
          <w:spacing w:val="6"/>
          <w:sz w:val="19"/>
          <w:szCs w:val="19"/>
          <w:lang w:val="es-ES_tradnl"/>
        </w:rPr>
        <w:t xml:space="preserve"> </w:t>
      </w:r>
      <w:r w:rsidR="00355570" w:rsidRPr="006C1DDC">
        <w:rPr>
          <w:rFonts w:ascii="Palatino Linotype" w:hAnsi="Palatino Linotype" w:cs="Palatino Linotype"/>
          <w:spacing w:val="1"/>
          <w:sz w:val="19"/>
          <w:szCs w:val="19"/>
          <w:lang w:val="es-ES_tradnl"/>
        </w:rPr>
        <w:t>6.62</w:t>
      </w:r>
      <w:r w:rsidR="00355570" w:rsidRPr="006C1DDC">
        <w:rPr>
          <w:rFonts w:ascii="Palatino Linotype" w:hAnsi="Palatino Linotype" w:cs="Palatino Linotype"/>
          <w:sz w:val="19"/>
          <w:szCs w:val="19"/>
          <w:lang w:val="es-ES_tradnl"/>
        </w:rPr>
        <w:t>6</w:t>
      </w:r>
      <w:r w:rsidR="00355570" w:rsidRPr="006C1DDC">
        <w:rPr>
          <w:rFonts w:ascii="Palatino Linotype" w:hAnsi="Palatino Linotype" w:cs="Palatino Linotype"/>
          <w:spacing w:val="11"/>
          <w:sz w:val="19"/>
          <w:szCs w:val="19"/>
          <w:lang w:val="es-ES_tradnl"/>
        </w:rPr>
        <w:t xml:space="preserve"> </w:t>
      </w:r>
      <w:r w:rsidR="00355570" w:rsidRPr="006C1DDC">
        <w:rPr>
          <w:rFonts w:ascii="Arial" w:hAnsi="Arial" w:cs="Arial"/>
          <w:w w:val="76"/>
          <w:sz w:val="19"/>
          <w:szCs w:val="19"/>
          <w:lang w:val="es-ES_tradnl"/>
        </w:rPr>
        <w:t>X</w:t>
      </w:r>
      <w:r w:rsidR="00355570" w:rsidRPr="006C1DDC">
        <w:rPr>
          <w:rFonts w:ascii="Arial" w:hAnsi="Arial" w:cs="Arial"/>
          <w:spacing w:val="12"/>
          <w:w w:val="76"/>
          <w:sz w:val="19"/>
          <w:szCs w:val="19"/>
          <w:lang w:val="es-ES_tradnl"/>
        </w:rPr>
        <w:t xml:space="preserve"> </w:t>
      </w:r>
      <w:r w:rsidR="00355570" w:rsidRPr="006C1DDC">
        <w:rPr>
          <w:rFonts w:ascii="Palatino Linotype" w:hAnsi="Palatino Linotype" w:cs="Palatino Linotype"/>
          <w:spacing w:val="2"/>
          <w:w w:val="102"/>
          <w:sz w:val="19"/>
          <w:szCs w:val="19"/>
          <w:lang w:val="es-ES_tradnl"/>
        </w:rPr>
        <w:t>1</w:t>
      </w:r>
      <w:r w:rsidR="00355570" w:rsidRPr="006C1DDC">
        <w:rPr>
          <w:rFonts w:ascii="Palatino Linotype" w:hAnsi="Palatino Linotype" w:cs="Palatino Linotype"/>
          <w:spacing w:val="-1"/>
          <w:w w:val="102"/>
          <w:sz w:val="19"/>
          <w:szCs w:val="19"/>
          <w:lang w:val="es-ES_tradnl"/>
        </w:rPr>
        <w:t>0</w:t>
      </w:r>
      <w:r w:rsidR="00355570" w:rsidRPr="006C1DDC">
        <w:rPr>
          <w:rFonts w:ascii="Arial" w:hAnsi="Arial" w:cs="Arial"/>
          <w:spacing w:val="8"/>
          <w:w w:val="154"/>
          <w:position w:val="4"/>
          <w:sz w:val="19"/>
          <w:szCs w:val="19"/>
          <w:lang w:val="es-ES_tradnl"/>
        </w:rPr>
        <w:t>-</w:t>
      </w:r>
      <w:r w:rsidR="00355570" w:rsidRPr="006C1DDC">
        <w:rPr>
          <w:rFonts w:ascii="Palatino Linotype" w:hAnsi="Palatino Linotype" w:cs="Palatino Linotype"/>
          <w:spacing w:val="-1"/>
          <w:w w:val="102"/>
          <w:position w:val="4"/>
          <w:sz w:val="19"/>
          <w:szCs w:val="19"/>
          <w:lang w:val="es-ES_tradnl"/>
        </w:rPr>
        <w:t>3</w:t>
      </w:r>
      <w:r w:rsidR="00355570" w:rsidRPr="006C1DDC">
        <w:rPr>
          <w:rFonts w:ascii="Palatino Linotype" w:hAnsi="Palatino Linotype" w:cs="Palatino Linotype"/>
          <w:w w:val="102"/>
          <w:position w:val="4"/>
          <w:sz w:val="19"/>
          <w:szCs w:val="19"/>
          <w:lang w:val="es-ES_tradnl"/>
        </w:rPr>
        <w:t>4</w:t>
      </w:r>
      <w:r w:rsidR="00355570" w:rsidRPr="006C1DDC">
        <w:rPr>
          <w:rFonts w:ascii="Palatino Linotype" w:hAnsi="Palatino Linotype" w:cs="Palatino Linotype"/>
          <w:spacing w:val="2"/>
          <w:position w:val="4"/>
          <w:sz w:val="19"/>
          <w:szCs w:val="19"/>
          <w:lang w:val="es-ES_tradnl"/>
        </w:rPr>
        <w:t xml:space="preserve"> </w:t>
      </w:r>
      <w:r w:rsidR="00355570" w:rsidRPr="006C1DDC">
        <w:rPr>
          <w:rFonts w:ascii="Palatino Linotype" w:hAnsi="Palatino Linotype" w:cs="Palatino Linotype"/>
          <w:sz w:val="19"/>
          <w:szCs w:val="19"/>
          <w:lang w:val="es-ES_tradnl"/>
        </w:rPr>
        <w:t>J</w:t>
      </w:r>
      <w:r w:rsidR="00355570" w:rsidRPr="006C1DDC">
        <w:rPr>
          <w:rFonts w:ascii="Arial" w:hAnsi="Arial" w:cs="Arial"/>
          <w:sz w:val="19"/>
          <w:szCs w:val="19"/>
          <w:lang w:val="es-ES_tradnl"/>
        </w:rPr>
        <w:t>.</w:t>
      </w:r>
      <w:r w:rsidR="00355570" w:rsidRPr="006C1DDC">
        <w:rPr>
          <w:rFonts w:ascii="Arial" w:hAnsi="Arial" w:cs="Arial"/>
          <w:spacing w:val="-13"/>
          <w:sz w:val="19"/>
          <w:szCs w:val="19"/>
          <w:lang w:val="es-ES_tradnl"/>
        </w:rPr>
        <w:t xml:space="preserve"> </w:t>
      </w:r>
      <w:r w:rsidR="00355570" w:rsidRPr="006C1DDC">
        <w:rPr>
          <w:rFonts w:ascii="Palatino Linotype" w:hAnsi="Palatino Linotype" w:cs="Palatino Linotype"/>
          <w:sz w:val="19"/>
          <w:szCs w:val="19"/>
          <w:lang w:val="es-ES_tradnl"/>
        </w:rPr>
        <w:t>s,</w:t>
      </w:r>
      <w:r w:rsidR="00355570" w:rsidRPr="006C1DDC">
        <w:rPr>
          <w:rFonts w:ascii="Palatino Linotype" w:hAnsi="Palatino Linotype" w:cs="Palatino Linotype"/>
          <w:spacing w:val="4"/>
          <w:sz w:val="19"/>
          <w:szCs w:val="19"/>
          <w:lang w:val="es-ES_tradnl"/>
        </w:rPr>
        <w:t xml:space="preserve"> </w:t>
      </w:r>
      <w:r w:rsidR="00355570" w:rsidRPr="006C1DDC">
        <w:rPr>
          <w:rFonts w:ascii="Palatino Linotype" w:hAnsi="Palatino Linotype" w:cs="Palatino Linotype"/>
          <w:i/>
          <w:iCs/>
          <w:sz w:val="19"/>
          <w:szCs w:val="19"/>
          <w:lang w:val="es-ES_tradnl"/>
        </w:rPr>
        <w:t>c</w:t>
      </w:r>
      <w:r w:rsidR="00355570" w:rsidRPr="006C1DDC">
        <w:rPr>
          <w:rFonts w:ascii="Palatino Linotype" w:hAnsi="Palatino Linotype" w:cs="Palatino Linotype"/>
          <w:i/>
          <w:iCs/>
          <w:spacing w:val="-4"/>
          <w:sz w:val="19"/>
          <w:szCs w:val="19"/>
          <w:lang w:val="es-ES_tradnl"/>
        </w:rPr>
        <w:t xml:space="preserve"> </w:t>
      </w:r>
      <w:r w:rsidR="00355570" w:rsidRPr="006C1DDC">
        <w:rPr>
          <w:rFonts w:ascii="Arial" w:hAnsi="Arial" w:cs="Arial"/>
          <w:sz w:val="19"/>
          <w:szCs w:val="19"/>
          <w:lang w:val="es-ES_tradnl"/>
        </w:rPr>
        <w:t>=</w:t>
      </w:r>
      <w:r w:rsidR="00355570" w:rsidRPr="006C1DDC">
        <w:rPr>
          <w:rFonts w:ascii="Arial" w:hAnsi="Arial" w:cs="Arial"/>
          <w:spacing w:val="4"/>
          <w:sz w:val="19"/>
          <w:szCs w:val="19"/>
          <w:lang w:val="es-ES_tradnl"/>
        </w:rPr>
        <w:t xml:space="preserve"> </w:t>
      </w:r>
      <w:r w:rsidR="00355570" w:rsidRPr="006C1DDC">
        <w:rPr>
          <w:rFonts w:ascii="Palatino Linotype" w:hAnsi="Palatino Linotype" w:cs="Palatino Linotype"/>
          <w:spacing w:val="2"/>
          <w:sz w:val="19"/>
          <w:szCs w:val="19"/>
          <w:lang w:val="es-ES_tradnl"/>
        </w:rPr>
        <w:t>3</w:t>
      </w:r>
      <w:r w:rsidR="00355570" w:rsidRPr="006C1DDC">
        <w:rPr>
          <w:rFonts w:ascii="Palatino Linotype" w:hAnsi="Palatino Linotype" w:cs="Palatino Linotype"/>
          <w:spacing w:val="-2"/>
          <w:sz w:val="19"/>
          <w:szCs w:val="19"/>
          <w:lang w:val="es-ES_tradnl"/>
        </w:rPr>
        <w:t>.</w:t>
      </w:r>
      <w:r w:rsidR="00355570" w:rsidRPr="006C1DDC">
        <w:rPr>
          <w:rFonts w:ascii="Palatino Linotype" w:hAnsi="Palatino Linotype" w:cs="Palatino Linotype"/>
          <w:spacing w:val="2"/>
          <w:sz w:val="19"/>
          <w:szCs w:val="19"/>
          <w:lang w:val="es-ES_tradnl"/>
        </w:rPr>
        <w:t>0</w:t>
      </w:r>
      <w:r w:rsidR="00355570" w:rsidRPr="006C1DDC">
        <w:rPr>
          <w:rFonts w:ascii="Palatino Linotype" w:hAnsi="Palatino Linotype" w:cs="Palatino Linotype"/>
          <w:sz w:val="19"/>
          <w:szCs w:val="19"/>
          <w:lang w:val="es-ES_tradnl"/>
        </w:rPr>
        <w:t>0</w:t>
      </w:r>
      <w:r w:rsidR="00355570" w:rsidRPr="006C1DDC">
        <w:rPr>
          <w:rFonts w:ascii="Palatino Linotype" w:hAnsi="Palatino Linotype" w:cs="Palatino Linotype"/>
          <w:spacing w:val="7"/>
          <w:sz w:val="19"/>
          <w:szCs w:val="19"/>
          <w:lang w:val="es-ES_tradnl"/>
        </w:rPr>
        <w:t xml:space="preserve"> </w:t>
      </w:r>
      <w:r w:rsidR="00355570" w:rsidRPr="006C1DDC">
        <w:rPr>
          <w:rFonts w:ascii="Arial" w:hAnsi="Arial" w:cs="Arial"/>
          <w:w w:val="76"/>
          <w:sz w:val="19"/>
          <w:szCs w:val="19"/>
          <w:lang w:val="es-ES_tradnl"/>
        </w:rPr>
        <w:t>X</w:t>
      </w:r>
      <w:r w:rsidR="00355570" w:rsidRPr="006C1DDC">
        <w:rPr>
          <w:rFonts w:ascii="Arial" w:hAnsi="Arial" w:cs="Arial"/>
          <w:spacing w:val="14"/>
          <w:w w:val="76"/>
          <w:sz w:val="19"/>
          <w:szCs w:val="19"/>
          <w:lang w:val="es-ES_tradnl"/>
        </w:rPr>
        <w:t xml:space="preserve"> </w:t>
      </w:r>
      <w:r w:rsidR="00355570" w:rsidRPr="006C1DDC">
        <w:rPr>
          <w:rFonts w:ascii="Palatino Linotype" w:hAnsi="Palatino Linotype" w:cs="Palatino Linotype"/>
          <w:spacing w:val="2"/>
          <w:sz w:val="19"/>
          <w:szCs w:val="19"/>
          <w:lang w:val="es-ES_tradnl"/>
        </w:rPr>
        <w:t>1</w:t>
      </w:r>
      <w:r w:rsidR="00355570" w:rsidRPr="006C1DDC">
        <w:rPr>
          <w:rFonts w:ascii="Palatino Linotype" w:hAnsi="Palatino Linotype" w:cs="Palatino Linotype"/>
          <w:spacing w:val="-1"/>
          <w:sz w:val="19"/>
          <w:szCs w:val="19"/>
          <w:lang w:val="es-ES_tradnl"/>
        </w:rPr>
        <w:t>0</w:t>
      </w:r>
      <w:r w:rsidR="00355570" w:rsidRPr="006C1DDC">
        <w:rPr>
          <w:rFonts w:ascii="Palatino Linotype" w:hAnsi="Palatino Linotype" w:cs="Palatino Linotype"/>
          <w:position w:val="4"/>
          <w:sz w:val="19"/>
          <w:szCs w:val="19"/>
          <w:lang w:val="es-ES_tradnl"/>
        </w:rPr>
        <w:t>8</w:t>
      </w:r>
      <w:r w:rsidR="00355570" w:rsidRPr="006C1DDC">
        <w:rPr>
          <w:rFonts w:ascii="Palatino Linotype" w:hAnsi="Palatino Linotype" w:cs="Palatino Linotype"/>
          <w:spacing w:val="15"/>
          <w:position w:val="4"/>
          <w:sz w:val="19"/>
          <w:szCs w:val="19"/>
          <w:lang w:val="es-ES_tradnl"/>
        </w:rPr>
        <w:t xml:space="preserve"> </w:t>
      </w:r>
      <w:r w:rsidR="00355570" w:rsidRPr="006C1DDC">
        <w:rPr>
          <w:rFonts w:ascii="Palatino Linotype" w:hAnsi="Palatino Linotype" w:cs="Palatino Linotype"/>
          <w:spacing w:val="-1"/>
          <w:w w:val="102"/>
          <w:sz w:val="19"/>
          <w:szCs w:val="19"/>
          <w:lang w:val="es-ES_tradnl"/>
        </w:rPr>
        <w:t>m</w:t>
      </w:r>
      <w:r w:rsidR="00355570" w:rsidRPr="006C1DDC">
        <w:rPr>
          <w:rFonts w:ascii="Palatino Linotype" w:hAnsi="Palatino Linotype" w:cs="Palatino Linotype"/>
          <w:spacing w:val="5"/>
          <w:w w:val="102"/>
          <w:sz w:val="19"/>
          <w:szCs w:val="19"/>
          <w:lang w:val="es-ES_tradnl"/>
        </w:rPr>
        <w:t>/</w:t>
      </w:r>
      <w:r w:rsidR="00355570" w:rsidRPr="006C1DDC">
        <w:rPr>
          <w:rFonts w:ascii="Palatino Linotype" w:hAnsi="Palatino Linotype" w:cs="Palatino Linotype"/>
          <w:spacing w:val="-1"/>
          <w:w w:val="102"/>
          <w:sz w:val="19"/>
          <w:szCs w:val="19"/>
          <w:lang w:val="es-ES_tradnl"/>
        </w:rPr>
        <w:t>s)</w:t>
      </w:r>
    </w:p>
    <w:p w:rsidR="00355570" w:rsidRPr="006C1DDC" w:rsidRDefault="00355570" w:rsidP="00AA136E">
      <w:pPr>
        <w:widowControl w:val="0"/>
        <w:autoSpaceDE w:val="0"/>
        <w:autoSpaceDN w:val="0"/>
        <w:adjustRightInd w:val="0"/>
        <w:spacing w:after="0" w:line="302" w:lineRule="exact"/>
        <w:ind w:left="501" w:right="-1"/>
        <w:rPr>
          <w:rFonts w:ascii="Palatino Linotype" w:hAnsi="Palatino Linotype" w:cs="Palatino Linotype"/>
          <w:spacing w:val="-1"/>
          <w:w w:val="102"/>
          <w:sz w:val="19"/>
          <w:szCs w:val="19"/>
          <w:lang w:val="es-ES_tradnl"/>
        </w:rPr>
      </w:pPr>
    </w:p>
    <w:p w:rsidR="00355570" w:rsidRPr="006C1DDC" w:rsidRDefault="00F63751" w:rsidP="00AA136E">
      <w:pPr>
        <w:widowControl w:val="0"/>
        <w:autoSpaceDE w:val="0"/>
        <w:autoSpaceDN w:val="0"/>
        <w:adjustRightInd w:val="0"/>
        <w:spacing w:after="0" w:line="302" w:lineRule="exact"/>
        <w:ind w:left="501" w:right="-1"/>
        <w:rPr>
          <w:rFonts w:ascii="Palatino Linotype" w:eastAsiaTheme="minorEastAsia" w:hAnsi="Palatino Linotype" w:cs="Palatino Linotype"/>
          <w:lang w:val="es-ES_tradnl"/>
        </w:rPr>
      </w:pPr>
      <m:oMathPara>
        <m:oMath>
          <m:r>
            <w:rPr>
              <w:rFonts w:ascii="Cambria Math" w:hAnsi="Cambria Math"/>
              <w:lang w:val="es-ES_tradnl"/>
            </w:rPr>
            <m:t>A) 3.9 x</m:t>
          </m:r>
          <m:sSup>
            <m:sSupPr>
              <m:ctrlPr>
                <w:rPr>
                  <w:rFonts w:ascii="Cambria Math" w:hAnsi="Cambria Math"/>
                  <w:i/>
                  <w:lang w:val="es-ES_tradnl"/>
                </w:rPr>
              </m:ctrlPr>
            </m:sSupPr>
            <m:e>
              <m:r>
                <w:rPr>
                  <w:rFonts w:ascii="Cambria Math" w:hAnsi="Cambria Math"/>
                  <w:lang w:val="es-ES_tradnl"/>
                </w:rPr>
                <m:t>10</m:t>
              </m:r>
            </m:e>
            <m:sup>
              <m:r>
                <w:rPr>
                  <w:rFonts w:ascii="Cambria Math" w:hAnsi="Cambria Math"/>
                  <w:lang w:val="es-ES_tradnl"/>
                </w:rPr>
                <m:t>3</m:t>
              </m:r>
            </m:sup>
          </m:sSup>
          <m:r>
            <w:rPr>
              <w:rFonts w:ascii="Cambria Math" w:hAnsi="Cambria Math"/>
              <w:lang w:val="es-ES_tradnl"/>
            </w:rPr>
            <m:t xml:space="preserve">    B) 1.0 x</m:t>
          </m:r>
          <m:sSup>
            <m:sSupPr>
              <m:ctrlPr>
                <w:rPr>
                  <w:rFonts w:ascii="Cambria Math" w:hAnsi="Cambria Math"/>
                  <w:i/>
                  <w:lang w:val="es-ES_tradnl"/>
                </w:rPr>
              </m:ctrlPr>
            </m:sSupPr>
            <m:e>
              <m:r>
                <w:rPr>
                  <w:rFonts w:ascii="Cambria Math" w:hAnsi="Cambria Math"/>
                  <w:lang w:val="es-ES_tradnl"/>
                </w:rPr>
                <m:t>10</m:t>
              </m:r>
            </m:e>
            <m:sup>
              <m:r>
                <w:rPr>
                  <w:rFonts w:ascii="Cambria Math" w:hAnsi="Cambria Math"/>
                  <w:lang w:val="es-ES_tradnl"/>
                </w:rPr>
                <m:t>6</m:t>
              </m:r>
            </m:sup>
          </m:sSup>
          <m:r>
            <w:rPr>
              <w:rFonts w:ascii="Cambria Math" w:hAnsi="Cambria Math"/>
              <w:lang w:val="es-ES_tradnl"/>
            </w:rPr>
            <m:t xml:space="preserve">     C) 6.2 x</m:t>
          </m:r>
          <m:sSup>
            <m:sSupPr>
              <m:ctrlPr>
                <w:rPr>
                  <w:rFonts w:ascii="Cambria Math" w:hAnsi="Cambria Math"/>
                  <w:i/>
                  <w:lang w:val="es-ES_tradnl"/>
                </w:rPr>
              </m:ctrlPr>
            </m:sSupPr>
            <m:e>
              <m:r>
                <w:rPr>
                  <w:rFonts w:ascii="Cambria Math" w:hAnsi="Cambria Math"/>
                  <w:lang w:val="es-ES_tradnl"/>
                </w:rPr>
                <m:t>10</m:t>
              </m:r>
            </m:e>
            <m:sup>
              <m:r>
                <w:rPr>
                  <w:rFonts w:ascii="Cambria Math" w:hAnsi="Cambria Math"/>
                  <w:lang w:val="es-ES_tradnl"/>
                </w:rPr>
                <m:t>9</m:t>
              </m:r>
            </m:sup>
          </m:sSup>
          <m:r>
            <w:rPr>
              <w:rFonts w:ascii="Cambria Math" w:hAnsi="Cambria Math"/>
              <w:lang w:val="es-ES_tradnl"/>
            </w:rPr>
            <m:t xml:space="preserve">      D) 1.4 x</m:t>
          </m:r>
          <m:sSup>
            <m:sSupPr>
              <m:ctrlPr>
                <w:rPr>
                  <w:rFonts w:ascii="Cambria Math" w:hAnsi="Cambria Math"/>
                  <w:i/>
                  <w:lang w:val="es-ES_tradnl"/>
                </w:rPr>
              </m:ctrlPr>
            </m:sSupPr>
            <m:e>
              <m:r>
                <w:rPr>
                  <w:rFonts w:ascii="Cambria Math" w:hAnsi="Cambria Math"/>
                  <w:lang w:val="es-ES_tradnl"/>
                </w:rPr>
                <m:t>10</m:t>
              </m:r>
            </m:e>
            <m:sup>
              <m:r>
                <w:rPr>
                  <w:rFonts w:ascii="Cambria Math" w:hAnsi="Cambria Math"/>
                  <w:lang w:val="es-ES_tradnl"/>
                </w:rPr>
                <m:t>8</m:t>
              </m:r>
            </m:sup>
          </m:sSup>
          <m:r>
            <w:rPr>
              <w:rFonts w:ascii="Cambria Math" w:hAnsi="Cambria Math"/>
              <w:lang w:val="es-ES_tradnl"/>
            </w:rPr>
            <m:t xml:space="preserve">    E) 8.0 x</m:t>
          </m:r>
          <m:sSup>
            <m:sSupPr>
              <m:ctrlPr>
                <w:rPr>
                  <w:rFonts w:ascii="Cambria Math" w:hAnsi="Cambria Math"/>
                  <w:i/>
                  <w:lang w:val="es-ES_tradnl"/>
                </w:rPr>
              </m:ctrlPr>
            </m:sSupPr>
            <m:e>
              <m:r>
                <w:rPr>
                  <w:rFonts w:ascii="Cambria Math" w:hAnsi="Cambria Math"/>
                  <w:lang w:val="es-ES_tradnl"/>
                </w:rPr>
                <m:t>10</m:t>
              </m:r>
            </m:e>
            <m:sup>
              <m:r>
                <w:rPr>
                  <w:rFonts w:ascii="Cambria Math" w:hAnsi="Cambria Math"/>
                  <w:lang w:val="es-ES_tradnl"/>
                </w:rPr>
                <m:t>-6</m:t>
              </m:r>
            </m:sup>
          </m:sSup>
        </m:oMath>
      </m:oMathPara>
    </w:p>
    <w:p w:rsidR="006C2297" w:rsidRPr="006C1DDC" w:rsidRDefault="006C2297" w:rsidP="00AA136E">
      <w:pPr>
        <w:widowControl w:val="0"/>
        <w:autoSpaceDE w:val="0"/>
        <w:autoSpaceDN w:val="0"/>
        <w:adjustRightInd w:val="0"/>
        <w:spacing w:after="0" w:line="302" w:lineRule="exact"/>
        <w:ind w:left="501" w:right="-1"/>
        <w:rPr>
          <w:rFonts w:ascii="Palatino Linotype" w:eastAsiaTheme="minorEastAsia" w:hAnsi="Palatino Linotype" w:cs="Palatino Linotype"/>
          <w:lang w:val="es-ES_tradnl"/>
        </w:rPr>
      </w:pPr>
    </w:p>
    <w:p w:rsidR="00F63751" w:rsidRPr="006C1DDC" w:rsidRDefault="0067412C" w:rsidP="00AA136E">
      <w:pPr>
        <w:widowControl w:val="0"/>
        <w:autoSpaceDE w:val="0"/>
        <w:autoSpaceDN w:val="0"/>
        <w:adjustRightInd w:val="0"/>
        <w:spacing w:after="0" w:line="302" w:lineRule="exact"/>
        <w:ind w:left="501" w:right="-1"/>
        <w:rPr>
          <w:rFonts w:ascii="Palatino Linotype" w:eastAsiaTheme="minorEastAsia" w:hAnsi="Palatino Linotype" w:cs="Palatino Linotype"/>
          <w:spacing w:val="-3"/>
          <w:szCs w:val="19"/>
          <w:highlight w:val="lightGray"/>
          <w:lang w:val="es-ES_tradnl"/>
        </w:rPr>
      </w:pPr>
      <m:oMathPara>
        <m:oMath>
          <m:r>
            <w:rPr>
              <w:rFonts w:ascii="Cambria Math" w:hAnsi="Cambria Math" w:cs="Palatino Linotype"/>
              <w:spacing w:val="-3"/>
              <w:szCs w:val="19"/>
              <w:highlight w:val="lightGray"/>
              <w:lang w:val="es-ES_tradnl"/>
            </w:rPr>
            <m:t>Energia del foton gamma 4.1x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-13</m:t>
              </m:r>
            </m:sup>
          </m:sSup>
          <m:r>
            <w:rPr>
              <w:rFonts w:ascii="Cambria Math" w:hAnsi="Cambria Math" w:cs="Palatino Linotype"/>
              <w:spacing w:val="-3"/>
              <w:szCs w:val="19"/>
              <w:highlight w:val="lightGray"/>
              <w:lang w:val="es-ES_tradnl"/>
            </w:rPr>
            <m:t>J</m:t>
          </m:r>
        </m:oMath>
      </m:oMathPara>
    </w:p>
    <w:p w:rsidR="006C2297" w:rsidRPr="006C1DDC" w:rsidRDefault="006C2297" w:rsidP="00AA136E">
      <w:pPr>
        <w:widowControl w:val="0"/>
        <w:autoSpaceDE w:val="0"/>
        <w:autoSpaceDN w:val="0"/>
        <w:adjustRightInd w:val="0"/>
        <w:spacing w:after="0" w:line="302" w:lineRule="exact"/>
        <w:ind w:left="501" w:right="-1"/>
        <w:rPr>
          <w:rFonts w:ascii="Palatino Linotype" w:eastAsiaTheme="minorEastAsia" w:hAnsi="Palatino Linotype" w:cs="Palatino Linotype"/>
          <w:spacing w:val="-3"/>
          <w:szCs w:val="19"/>
          <w:highlight w:val="lightGray"/>
          <w:lang w:val="es-ES_tradnl"/>
        </w:rPr>
      </w:pPr>
    </w:p>
    <w:p w:rsidR="0067412C" w:rsidRPr="006C1DDC" w:rsidRDefault="00D61D25" w:rsidP="00D61D25">
      <w:pPr>
        <w:widowControl w:val="0"/>
        <w:autoSpaceDE w:val="0"/>
        <w:autoSpaceDN w:val="0"/>
        <w:adjustRightInd w:val="0"/>
        <w:spacing w:after="0" w:line="240" w:lineRule="auto"/>
        <w:ind w:left="501" w:right="-1"/>
        <w:rPr>
          <w:rFonts w:ascii="Palatino Linotype" w:eastAsiaTheme="minorEastAsia" w:hAnsi="Palatino Linotype" w:cs="Palatino Linotype"/>
          <w:highlight w:val="lightGray"/>
          <w:lang w:val="es-ES_tradnl"/>
        </w:rPr>
      </w:pPr>
      <m:oMathPara>
        <m:oMath>
          <m:r>
            <w:rPr>
              <w:rFonts w:ascii="Cambria Math" w:hAnsi="Cambria Math" w:cs="Palatino Linotype"/>
              <w:spacing w:val="-3"/>
              <w:szCs w:val="19"/>
              <w:highlight w:val="lightGray"/>
              <w:lang w:val="es-ES_tradnl"/>
            </w:rPr>
            <m:t>Energia del foton visible h</m:t>
          </m:r>
          <m:f>
            <m:fPr>
              <m:ctrlPr>
                <w:rPr>
                  <w:rFonts w:ascii="Cambria Math" w:hAnsi="Cambria Math" w:cs="Palatino Linotype"/>
                  <w:i/>
                  <w:spacing w:val="-3"/>
                  <w:szCs w:val="19"/>
                  <w:highlight w:val="lightGray"/>
                  <w:lang w:val="es-ES_tradnl"/>
                </w:rPr>
              </m:ctrlPr>
            </m:fPr>
            <m:num>
              <m:r>
                <w:rPr>
                  <w:rFonts w:ascii="Cambria Math" w:hAnsi="Cambria Math" w:cs="Palatino Linotype"/>
                  <w:spacing w:val="-3"/>
                  <w:szCs w:val="19"/>
                  <w:highlight w:val="lightGray"/>
                  <w:lang w:val="es-ES_tradnl"/>
                </w:rPr>
                <m:t>c</m:t>
              </m:r>
            </m:num>
            <m:den>
              <m:r>
                <w:rPr>
                  <w:rFonts w:ascii="Cambria Math" w:hAnsi="Cambria Math" w:cs="Palatino Linotype"/>
                  <w:spacing w:val="-3"/>
                  <w:szCs w:val="19"/>
                  <w:highlight w:val="lightGray"/>
                  <w:lang w:val="es-ES_tradnl"/>
                </w:rPr>
                <m:t>λ</m:t>
              </m:r>
            </m:den>
          </m:f>
          <m:r>
            <w:rPr>
              <w:rFonts w:ascii="Cambria Math" w:hAnsi="Cambria Math" w:cs="Palatino Linotype"/>
              <w:spacing w:val="-3"/>
              <w:szCs w:val="19"/>
              <w:highlight w:val="lightGray"/>
              <w:lang w:val="es-ES_tradnl"/>
            </w:rPr>
            <m:t>=</m:t>
          </m:r>
          <m:f>
            <m:fPr>
              <m:ctrlPr>
                <w:rPr>
                  <w:rFonts w:ascii="Cambria Math" w:eastAsiaTheme="minorEastAsia" w:hAnsi="Cambria Math" w:cs="Palatino Linotype"/>
                  <w:i/>
                  <w:highlight w:val="lightGray"/>
                  <w:lang w:val="es-ES_tradnl"/>
                </w:rPr>
              </m:ctrlPr>
            </m:fPr>
            <m:num>
              <m:r>
                <w:rPr>
                  <w:rFonts w:ascii="Cambria Math" w:eastAsiaTheme="minorEastAsia" w:hAnsi="Cambria Math" w:cs="Palatino Linotype"/>
                  <w:highlight w:val="lightGray"/>
                  <w:lang w:val="es-ES_tradnl"/>
                </w:rPr>
                <m:t>6.626x</m:t>
              </m:r>
              <m:sSup>
                <m:sSupPr>
                  <m:ctrlPr>
                    <w:rPr>
                      <w:rFonts w:ascii="Cambria Math" w:eastAsiaTheme="minorEastAsia" w:hAnsi="Cambria Math" w:cs="Palatino Linotype"/>
                      <w:i/>
                      <w:highlight w:val="lightGray"/>
                      <w:lang w:val="es-ES_tradnl"/>
                    </w:rPr>
                  </m:ctrlPr>
                </m:sSupPr>
                <m:e>
                  <m:r>
                    <w:rPr>
                      <w:rFonts w:ascii="Cambria Math" w:eastAsiaTheme="minorEastAsia" w:hAnsi="Cambria Math" w:cs="Palatino Linotype"/>
                      <w:highlight w:val="lightGray"/>
                      <w:lang w:val="es-ES_tradnl"/>
                    </w:rPr>
                    <m:t>10</m:t>
                  </m:r>
                </m:e>
                <m:sup>
                  <m:r>
                    <w:rPr>
                      <w:rFonts w:ascii="Cambria Math" w:eastAsiaTheme="minorEastAsia" w:hAnsi="Cambria Math" w:cs="Palatino Linotype"/>
                      <w:highlight w:val="lightGray"/>
                      <w:lang w:val="es-ES_tradnl"/>
                    </w:rPr>
                    <m:t>-34</m:t>
                  </m:r>
                </m:sup>
              </m:sSup>
              <m:r>
                <w:rPr>
                  <w:rFonts w:ascii="Cambria Math" w:eastAsiaTheme="minorEastAsia" w:hAnsi="Cambria Math" w:cs="Palatino Linotype"/>
                  <w:highlight w:val="lightGray"/>
                  <w:lang w:val="es-ES_tradnl"/>
                </w:rPr>
                <m:t>x3x</m:t>
              </m:r>
              <m:sSup>
                <m:sSupPr>
                  <m:ctrlPr>
                    <w:rPr>
                      <w:rFonts w:ascii="Cambria Math" w:eastAsiaTheme="minorEastAsia" w:hAnsi="Cambria Math" w:cs="Palatino Linotype"/>
                      <w:i/>
                      <w:highlight w:val="lightGray"/>
                      <w:lang w:val="es-ES_tradnl"/>
                    </w:rPr>
                  </m:ctrlPr>
                </m:sSupPr>
                <m:e>
                  <m:r>
                    <w:rPr>
                      <w:rFonts w:ascii="Cambria Math" w:eastAsiaTheme="minorEastAsia" w:hAnsi="Cambria Math" w:cs="Palatino Linotype"/>
                      <w:highlight w:val="lightGray"/>
                      <w:lang w:val="es-ES_tradnl"/>
                    </w:rPr>
                    <m:t>10</m:t>
                  </m:r>
                </m:e>
                <m:sup>
                  <m:r>
                    <w:rPr>
                      <w:rFonts w:ascii="Cambria Math" w:eastAsiaTheme="minorEastAsia" w:hAnsi="Cambria Math" w:cs="Palatino Linotype"/>
                      <w:highlight w:val="lightGray"/>
                      <w:lang w:val="es-ES_tradnl"/>
                    </w:rPr>
                    <m:t>8</m:t>
                  </m:r>
                </m:sup>
              </m:sSup>
            </m:num>
            <m:den>
              <m:r>
                <w:rPr>
                  <w:rFonts w:ascii="Cambria Math" w:eastAsiaTheme="minorEastAsia" w:hAnsi="Cambria Math" w:cs="Palatino Linotype"/>
                  <w:highlight w:val="lightGray"/>
                  <w:lang w:val="es-ES_tradnl"/>
                </w:rPr>
                <m:t>500x</m:t>
              </m:r>
              <m:sSup>
                <m:sSupPr>
                  <m:ctrlPr>
                    <w:rPr>
                      <w:rFonts w:ascii="Cambria Math" w:eastAsiaTheme="minorEastAsia" w:hAnsi="Cambria Math" w:cs="Palatino Linotype"/>
                      <w:i/>
                      <w:highlight w:val="lightGray"/>
                      <w:lang w:val="es-ES_tradnl"/>
                    </w:rPr>
                  </m:ctrlPr>
                </m:sSupPr>
                <m:e>
                  <m:r>
                    <w:rPr>
                      <w:rFonts w:ascii="Cambria Math" w:eastAsiaTheme="minorEastAsia" w:hAnsi="Cambria Math" w:cs="Palatino Linotype"/>
                      <w:highlight w:val="lightGray"/>
                      <w:lang w:val="es-ES_tradnl"/>
                    </w:rPr>
                    <m:t>10</m:t>
                  </m:r>
                </m:e>
                <m:sup>
                  <m:r>
                    <w:rPr>
                      <w:rFonts w:ascii="Cambria Math" w:eastAsiaTheme="minorEastAsia" w:hAnsi="Cambria Math" w:cs="Palatino Linotype"/>
                      <w:highlight w:val="lightGray"/>
                      <w:lang w:val="es-ES_tradnl"/>
                    </w:rPr>
                    <m:t>-9</m:t>
                  </m:r>
                </m:sup>
              </m:sSup>
            </m:den>
          </m:f>
          <m:r>
            <w:rPr>
              <w:rFonts w:ascii="Cambria Math" w:eastAsiaTheme="minorEastAsia" w:hAnsi="Cambria Math" w:cs="Palatino Linotype"/>
              <w:highlight w:val="lightGray"/>
              <w:lang w:val="es-ES_tradnl"/>
            </w:rPr>
            <m:t>=3.98x</m:t>
          </m:r>
          <m:sSup>
            <m:sSupPr>
              <m:ctrlPr>
                <w:rPr>
                  <w:rFonts w:ascii="Cambria Math" w:eastAsiaTheme="minorEastAsia" w:hAnsi="Cambria Math" w:cs="Palatino Linotype"/>
                  <w:i/>
                  <w:highlight w:val="lightGray"/>
                  <w:lang w:val="es-ES_tradnl"/>
                </w:rPr>
              </m:ctrlPr>
            </m:sSupPr>
            <m:e>
              <m:r>
                <w:rPr>
                  <w:rFonts w:ascii="Cambria Math" w:eastAsiaTheme="minorEastAsia" w:hAnsi="Cambria Math" w:cs="Palatino Linotype"/>
                  <w:highlight w:val="lightGray"/>
                  <w:lang w:val="es-ES_tradnl"/>
                </w:rPr>
                <m:t>10</m:t>
              </m:r>
            </m:e>
            <m:sup>
              <m:r>
                <w:rPr>
                  <w:rFonts w:ascii="Cambria Math" w:eastAsiaTheme="minorEastAsia" w:hAnsi="Cambria Math" w:cs="Palatino Linotype"/>
                  <w:highlight w:val="lightGray"/>
                  <w:lang w:val="es-ES_tradnl"/>
                </w:rPr>
                <m:t>-19</m:t>
              </m:r>
            </m:sup>
          </m:sSup>
          <m:r>
            <w:rPr>
              <w:rFonts w:ascii="Cambria Math" w:eastAsiaTheme="minorEastAsia" w:hAnsi="Cambria Math" w:cs="Palatino Linotype"/>
              <w:highlight w:val="lightGray"/>
              <w:lang w:val="es-ES_tradnl"/>
            </w:rPr>
            <m:t>J</m:t>
          </m:r>
        </m:oMath>
      </m:oMathPara>
    </w:p>
    <w:p w:rsidR="006C2297" w:rsidRPr="006C1DDC" w:rsidRDefault="006C2297" w:rsidP="00D61D25">
      <w:pPr>
        <w:widowControl w:val="0"/>
        <w:autoSpaceDE w:val="0"/>
        <w:autoSpaceDN w:val="0"/>
        <w:adjustRightInd w:val="0"/>
        <w:spacing w:after="0" w:line="240" w:lineRule="auto"/>
        <w:ind w:left="501" w:right="-1"/>
        <w:rPr>
          <w:rFonts w:ascii="Palatino Linotype" w:eastAsiaTheme="minorEastAsia" w:hAnsi="Palatino Linotype" w:cs="Palatino Linotype"/>
          <w:highlight w:val="lightGray"/>
          <w:lang w:val="es-ES_tradnl"/>
        </w:rPr>
      </w:pPr>
    </w:p>
    <w:p w:rsidR="00D61D25" w:rsidRPr="006C1DDC" w:rsidRDefault="006A356D" w:rsidP="00D61D25">
      <w:pPr>
        <w:widowControl w:val="0"/>
        <w:autoSpaceDE w:val="0"/>
        <w:autoSpaceDN w:val="0"/>
        <w:adjustRightInd w:val="0"/>
        <w:spacing w:after="0" w:line="240" w:lineRule="auto"/>
        <w:ind w:left="501" w:right="-1"/>
        <w:rPr>
          <w:rFonts w:ascii="Palatino Linotype" w:eastAsiaTheme="minorEastAsia" w:hAnsi="Palatino Linotype" w:cs="Palatino Linotype"/>
          <w:spacing w:val="-3"/>
          <w:sz w:val="19"/>
          <w:szCs w:val="19"/>
          <w:lang w:val="es-ES_tradnl"/>
        </w:rPr>
      </w:pPr>
      <m:oMathPara>
        <m:oMath>
          <m:r>
            <w:rPr>
              <w:rFonts w:ascii="Cambria Math" w:hAnsi="Cambria Math" w:cs="Palatino Linotype"/>
              <w:spacing w:val="-3"/>
              <w:sz w:val="19"/>
              <w:szCs w:val="19"/>
              <w:highlight w:val="lightGray"/>
              <w:lang w:val="es-ES_tradnl"/>
            </w:rPr>
            <m:t>N=</m:t>
          </m:r>
          <m:f>
            <m:fPr>
              <m:ctrlPr>
                <w:rPr>
                  <w:rFonts w:ascii="Cambria Math" w:hAnsi="Cambria Math" w:cs="Palatino Linotype"/>
                  <w:i/>
                  <w:spacing w:val="-3"/>
                  <w:sz w:val="19"/>
                  <w:szCs w:val="19"/>
                  <w:highlight w:val="lightGray"/>
                  <w:lang w:val="es-ES_tradnl"/>
                </w:rPr>
              </m:ctrlPr>
            </m:fPr>
            <m:num>
              <m:r>
                <w:rPr>
                  <w:rFonts w:ascii="Cambria Math" w:hAnsi="Cambria Math" w:cs="Palatino Linotype"/>
                  <w:spacing w:val="-3"/>
                  <w:sz w:val="19"/>
                  <w:szCs w:val="19"/>
                  <w:highlight w:val="lightGray"/>
                  <w:lang w:val="es-ES_tradnl"/>
                </w:rPr>
                <m:t>4.1x</m:t>
              </m:r>
              <m:sSup>
                <m:sSupPr>
                  <m:ctrlPr>
                    <w:rPr>
                      <w:rFonts w:ascii="Cambria Math" w:hAnsi="Cambria Math" w:cs="Palatino Linotype"/>
                      <w:i/>
                      <w:spacing w:val="-3"/>
                      <w:sz w:val="19"/>
                      <w:szCs w:val="19"/>
                      <w:highlight w:val="lightGray"/>
                      <w:lang w:val="es-ES_tradnl"/>
                    </w:rPr>
                  </m:ctrlPr>
                </m:sSupPr>
                <m:e>
                  <m:r>
                    <w:rPr>
                      <w:rFonts w:ascii="Cambria Math" w:hAnsi="Cambria Math" w:cs="Palatino Linotype"/>
                      <w:spacing w:val="-3"/>
                      <w:sz w:val="19"/>
                      <w:szCs w:val="19"/>
                      <w:highlight w:val="lightGray"/>
                      <w:lang w:val="es-ES_tradnl"/>
                    </w:rPr>
                    <m:t>10</m:t>
                  </m:r>
                </m:e>
                <m:sup>
                  <m:r>
                    <w:rPr>
                      <w:rFonts w:ascii="Cambria Math" w:hAnsi="Cambria Math" w:cs="Palatino Linotype"/>
                      <w:spacing w:val="-3"/>
                      <w:sz w:val="19"/>
                      <w:szCs w:val="19"/>
                      <w:highlight w:val="lightGray"/>
                      <w:lang w:val="es-ES_tradnl"/>
                    </w:rPr>
                    <m:t>-13</m:t>
                  </m:r>
                </m:sup>
              </m:sSup>
            </m:num>
            <m:den>
              <m:r>
                <w:rPr>
                  <w:rFonts w:ascii="Cambria Math" w:hAnsi="Cambria Math" w:cs="Palatino Linotype"/>
                  <w:spacing w:val="-3"/>
                  <w:sz w:val="19"/>
                  <w:szCs w:val="19"/>
                  <w:highlight w:val="lightGray"/>
                  <w:lang w:val="es-ES_tradnl"/>
                </w:rPr>
                <m:t>3.98x</m:t>
              </m:r>
              <m:sSup>
                <m:sSupPr>
                  <m:ctrlPr>
                    <w:rPr>
                      <w:rFonts w:ascii="Cambria Math" w:hAnsi="Cambria Math" w:cs="Palatino Linotype"/>
                      <w:i/>
                      <w:spacing w:val="-3"/>
                      <w:sz w:val="19"/>
                      <w:szCs w:val="19"/>
                      <w:highlight w:val="lightGray"/>
                      <w:lang w:val="es-ES_tradnl"/>
                    </w:rPr>
                  </m:ctrlPr>
                </m:sSupPr>
                <m:e>
                  <m:r>
                    <w:rPr>
                      <w:rFonts w:ascii="Cambria Math" w:hAnsi="Cambria Math" w:cs="Palatino Linotype"/>
                      <w:spacing w:val="-3"/>
                      <w:sz w:val="19"/>
                      <w:szCs w:val="19"/>
                      <w:highlight w:val="lightGray"/>
                      <w:lang w:val="es-ES_tradnl"/>
                    </w:rPr>
                    <m:t>10</m:t>
                  </m:r>
                </m:e>
                <m:sup>
                  <m:r>
                    <w:rPr>
                      <w:rFonts w:ascii="Cambria Math" w:hAnsi="Cambria Math" w:cs="Palatino Linotype"/>
                      <w:spacing w:val="-3"/>
                      <w:sz w:val="19"/>
                      <w:szCs w:val="19"/>
                      <w:highlight w:val="lightGray"/>
                      <w:lang w:val="es-ES_tradnl"/>
                    </w:rPr>
                    <m:t>-19</m:t>
                  </m:r>
                </m:sup>
              </m:sSup>
            </m:den>
          </m:f>
          <m:r>
            <w:rPr>
              <w:rFonts w:ascii="Cambria Math" w:hAnsi="Cambria Math" w:cs="Palatino Linotype"/>
              <w:spacing w:val="-3"/>
              <w:sz w:val="19"/>
              <w:szCs w:val="19"/>
              <w:highlight w:val="lightGray"/>
              <w:lang w:val="es-ES_tradnl"/>
            </w:rPr>
            <m:t>=1.03x</m:t>
          </m:r>
          <m:sSup>
            <m:sSupPr>
              <m:ctrlPr>
                <w:rPr>
                  <w:rFonts w:ascii="Cambria Math" w:hAnsi="Cambria Math" w:cs="Palatino Linotype"/>
                  <w:i/>
                  <w:spacing w:val="-3"/>
                  <w:sz w:val="19"/>
                  <w:szCs w:val="19"/>
                  <w:highlight w:val="lightGray"/>
                  <w:lang w:val="es-ES_tradnl"/>
                </w:rPr>
              </m:ctrlPr>
            </m:sSupPr>
            <m:e>
              <m:r>
                <w:rPr>
                  <w:rFonts w:ascii="Cambria Math" w:hAnsi="Cambria Math" w:cs="Palatino Linotype"/>
                  <w:spacing w:val="-3"/>
                  <w:sz w:val="19"/>
                  <w:szCs w:val="19"/>
                  <w:highlight w:val="lightGray"/>
                  <w:lang w:val="es-ES_tradnl"/>
                </w:rPr>
                <m:t>10</m:t>
              </m:r>
            </m:e>
            <m:sup>
              <m:r>
                <w:rPr>
                  <w:rFonts w:ascii="Cambria Math" w:hAnsi="Cambria Math" w:cs="Palatino Linotype"/>
                  <w:spacing w:val="-3"/>
                  <w:sz w:val="19"/>
                  <w:szCs w:val="19"/>
                  <w:highlight w:val="lightGray"/>
                  <w:lang w:val="es-ES_tradnl"/>
                </w:rPr>
                <m:t>6</m:t>
              </m:r>
            </m:sup>
          </m:sSup>
          <m:r>
            <w:rPr>
              <w:rFonts w:ascii="Cambria Math" w:hAnsi="Cambria Math" w:cs="Palatino Linotype"/>
              <w:spacing w:val="-3"/>
              <w:sz w:val="19"/>
              <w:szCs w:val="19"/>
              <w:highlight w:val="lightGray"/>
              <w:lang w:val="es-ES_tradnl"/>
            </w:rPr>
            <m:t xml:space="preserve"> fotones          (B)</m:t>
          </m:r>
        </m:oMath>
      </m:oMathPara>
    </w:p>
    <w:p w:rsidR="006A356D" w:rsidRPr="006C1DDC" w:rsidRDefault="006A356D" w:rsidP="00D61D25">
      <w:pPr>
        <w:widowControl w:val="0"/>
        <w:autoSpaceDE w:val="0"/>
        <w:autoSpaceDN w:val="0"/>
        <w:adjustRightInd w:val="0"/>
        <w:spacing w:after="0" w:line="240" w:lineRule="auto"/>
        <w:ind w:left="501" w:right="-1"/>
        <w:rPr>
          <w:rFonts w:ascii="Palatino Linotype" w:hAnsi="Palatino Linotype" w:cs="Palatino Linotype"/>
          <w:spacing w:val="-3"/>
          <w:sz w:val="19"/>
          <w:szCs w:val="19"/>
          <w:lang w:val="es-ES_tradnl"/>
        </w:rPr>
      </w:pPr>
    </w:p>
    <w:p w:rsidR="003708C4" w:rsidRPr="006C1DDC" w:rsidRDefault="006A356D" w:rsidP="003708C4">
      <w:pPr>
        <w:widowControl w:val="0"/>
        <w:autoSpaceDE w:val="0"/>
        <w:autoSpaceDN w:val="0"/>
        <w:adjustRightInd w:val="0"/>
        <w:spacing w:after="0" w:line="347" w:lineRule="exact"/>
        <w:ind w:left="337" w:right="-44"/>
        <w:rPr>
          <w:rFonts w:ascii="Palatino Linotype" w:hAnsi="Palatino Linotype" w:cs="Palatino Linotype"/>
          <w:sz w:val="19"/>
          <w:szCs w:val="19"/>
          <w:lang w:val="es-ES_tradnl"/>
        </w:rPr>
      </w:pPr>
      <w:r w:rsidRPr="006C1DDC">
        <w:rPr>
          <w:rFonts w:ascii="Palatino Linotype" w:hAnsi="Palatino Linotype" w:cs="Palatino Linotype"/>
          <w:spacing w:val="-3"/>
          <w:sz w:val="19"/>
          <w:szCs w:val="19"/>
          <w:lang w:val="es-ES_tradnl"/>
        </w:rPr>
        <w:t>17</w:t>
      </w:r>
      <w:r w:rsidR="00E71F24" w:rsidRPr="006C1DDC">
        <w:rPr>
          <w:rFonts w:ascii="Palatino Linotype" w:hAnsi="Palatino Linotype" w:cs="Palatino Linotype"/>
          <w:spacing w:val="-3"/>
          <w:sz w:val="19"/>
          <w:szCs w:val="19"/>
          <w:lang w:val="es-ES_tradnl"/>
        </w:rPr>
        <w:t xml:space="preserve">) Un fotón de longitud de onda inicial </w:t>
      </w:r>
      <w:r w:rsidR="003708C4" w:rsidRPr="006C1DDC">
        <w:rPr>
          <w:rFonts w:ascii="Palatino Linotype" w:hAnsi="Palatino Linotype" w:cs="Palatino Linotype"/>
          <w:spacing w:val="-3"/>
          <w:sz w:val="19"/>
          <w:szCs w:val="19"/>
          <w:lang w:val="es-ES_tradnl"/>
        </w:rPr>
        <w:t xml:space="preserve">de 0.651 </w:t>
      </w:r>
      <w:r w:rsidRPr="006C1DDC">
        <w:rPr>
          <w:rFonts w:ascii="Palatino Linotype" w:hAnsi="Palatino Linotype" w:cs="Palatino Linotype"/>
          <w:spacing w:val="-3"/>
          <w:sz w:val="19"/>
          <w:szCs w:val="19"/>
          <w:lang w:val="es-ES_tradnl"/>
        </w:rPr>
        <w:t>nm es</w:t>
      </w:r>
      <w:r w:rsidR="003708C4" w:rsidRPr="006C1DDC">
        <w:rPr>
          <w:rFonts w:ascii="Palatino Linotype" w:hAnsi="Palatino Linotype" w:cs="Palatino Linotype"/>
          <w:spacing w:val="-3"/>
          <w:sz w:val="19"/>
          <w:szCs w:val="19"/>
          <w:lang w:val="es-ES_tradnl"/>
        </w:rPr>
        <w:t xml:space="preserve"> dispersado por </w:t>
      </w:r>
      <w:r w:rsidR="00E71F24" w:rsidRPr="006C1DDC">
        <w:rPr>
          <w:rFonts w:ascii="Palatino Linotype" w:hAnsi="Palatino Linotype" w:cs="Palatino Linotype"/>
          <w:spacing w:val="-3"/>
          <w:sz w:val="19"/>
          <w:szCs w:val="19"/>
          <w:lang w:val="es-ES_tradnl"/>
        </w:rPr>
        <w:t>un electrón libre en reposo,</w:t>
      </w:r>
      <w:r w:rsidRPr="006C1DDC">
        <w:rPr>
          <w:rFonts w:ascii="Palatino Linotype" w:hAnsi="Palatino Linotype" w:cs="Palatino Linotype"/>
          <w:spacing w:val="-3"/>
          <w:sz w:val="19"/>
          <w:szCs w:val="19"/>
          <w:lang w:val="es-ES_tradnl"/>
        </w:rPr>
        <w:t xml:space="preserve"> f</w:t>
      </w:r>
      <w:r w:rsidR="003708C4" w:rsidRPr="006C1DDC">
        <w:rPr>
          <w:rFonts w:ascii="Palatino Linotype" w:hAnsi="Palatino Linotype" w:cs="Palatino Linotype"/>
          <w:spacing w:val="-3"/>
          <w:sz w:val="19"/>
          <w:szCs w:val="19"/>
          <w:lang w:val="es-ES_tradnl"/>
        </w:rPr>
        <w:t>o</w:t>
      </w:r>
      <w:r w:rsidRPr="006C1DDC">
        <w:rPr>
          <w:rFonts w:ascii="Palatino Linotype" w:hAnsi="Palatino Linotype" w:cs="Palatino Linotype"/>
          <w:spacing w:val="-3"/>
          <w:sz w:val="19"/>
          <w:szCs w:val="19"/>
          <w:lang w:val="es-ES_tradnl"/>
        </w:rPr>
        <w:t>r</w:t>
      </w:r>
      <w:r w:rsidR="003708C4" w:rsidRPr="006C1DDC">
        <w:rPr>
          <w:rFonts w:ascii="Palatino Linotype" w:hAnsi="Palatino Linotype" w:cs="Palatino Linotype"/>
          <w:spacing w:val="-3"/>
          <w:sz w:val="19"/>
          <w:szCs w:val="19"/>
          <w:lang w:val="es-ES_tradnl"/>
        </w:rPr>
        <w:t xml:space="preserve">mando </w:t>
      </w:r>
      <w:r w:rsidR="00E71F24" w:rsidRPr="006C1DDC">
        <w:rPr>
          <w:rFonts w:ascii="Palatino Linotype" w:hAnsi="Palatino Linotype" w:cs="Palatino Linotype"/>
          <w:spacing w:val="-3"/>
          <w:sz w:val="19"/>
          <w:szCs w:val="19"/>
          <w:lang w:val="es-ES_tradnl"/>
        </w:rPr>
        <w:t>un ángulo de 120</w:t>
      </w:r>
      <w:r w:rsidR="00E71F24" w:rsidRPr="006C1DDC">
        <w:rPr>
          <w:rFonts w:ascii="Palatino Linotype" w:hAnsi="Palatino Linotype" w:cs="Palatino Linotype"/>
          <w:spacing w:val="-3"/>
          <w:sz w:val="19"/>
          <w:szCs w:val="19"/>
          <w:vertAlign w:val="superscript"/>
          <w:lang w:val="es-ES_tradnl"/>
        </w:rPr>
        <w:t xml:space="preserve">0 </w:t>
      </w:r>
      <w:r w:rsidR="00E71F24" w:rsidRPr="006C1DDC">
        <w:rPr>
          <w:rFonts w:ascii="Palatino Linotype" w:hAnsi="Palatino Linotype" w:cs="Palatino Linotype"/>
          <w:spacing w:val="-3"/>
          <w:sz w:val="19"/>
          <w:szCs w:val="19"/>
          <w:lang w:val="es-ES_tradnl"/>
        </w:rPr>
        <w:t>con res</w:t>
      </w:r>
      <w:r w:rsidR="003708C4" w:rsidRPr="006C1DDC">
        <w:rPr>
          <w:rFonts w:ascii="Palatino Linotype" w:hAnsi="Palatino Linotype" w:cs="Palatino Linotype"/>
          <w:spacing w:val="-3"/>
          <w:sz w:val="19"/>
          <w:szCs w:val="19"/>
          <w:lang w:val="es-ES_tradnl"/>
        </w:rPr>
        <w:t>pecto a la dirección incidente.</w:t>
      </w:r>
      <w:r w:rsidR="003708C4" w:rsidRPr="006C1DDC">
        <w:rPr>
          <w:rFonts w:ascii="Palatino Linotype" w:hAnsi="Palatino Linotype" w:cs="Palatino Linotype"/>
          <w:spacing w:val="21"/>
          <w:position w:val="4"/>
          <w:sz w:val="19"/>
          <w:szCs w:val="19"/>
          <w:lang w:val="es-ES_tradnl"/>
        </w:rPr>
        <w:t xml:space="preserve"> </w:t>
      </w:r>
      <w:r w:rsidR="003708C4" w:rsidRPr="006C1DDC">
        <w:rPr>
          <w:rFonts w:ascii="Palatino Linotype" w:hAnsi="Palatino Linotype" w:cs="Palatino Linotype"/>
          <w:spacing w:val="2"/>
          <w:position w:val="4"/>
          <w:sz w:val="19"/>
          <w:szCs w:val="19"/>
          <w:lang w:val="es-ES_tradnl"/>
        </w:rPr>
        <w:t>(</w:t>
      </w:r>
      <w:r w:rsidR="003708C4" w:rsidRPr="006C1DDC">
        <w:rPr>
          <w:rFonts w:ascii="Palatino Linotype" w:hAnsi="Palatino Linotype" w:cs="Palatino Linotype"/>
          <w:i/>
          <w:iCs/>
          <w:spacing w:val="-2"/>
          <w:position w:val="4"/>
          <w:sz w:val="19"/>
          <w:szCs w:val="19"/>
          <w:lang w:val="es-ES_tradnl"/>
        </w:rPr>
        <w:t>m</w:t>
      </w:r>
      <w:r w:rsidR="003708C4" w:rsidRPr="006C1DDC">
        <w:rPr>
          <w:rFonts w:ascii="Palatino Linotype" w:hAnsi="Palatino Linotype" w:cs="Palatino Linotype"/>
          <w:spacing w:val="1"/>
          <w:position w:val="-1"/>
          <w:sz w:val="19"/>
          <w:szCs w:val="19"/>
          <w:lang w:val="es-ES_tradnl"/>
        </w:rPr>
        <w:t>e</w:t>
      </w:r>
      <w:r w:rsidR="003708C4" w:rsidRPr="006C1DDC">
        <w:rPr>
          <w:rFonts w:ascii="Palatino Linotype" w:hAnsi="Palatino Linotype" w:cs="Palatino Linotype"/>
          <w:position w:val="-1"/>
          <w:sz w:val="19"/>
          <w:szCs w:val="19"/>
          <w:lang w:val="es-ES_tradnl"/>
        </w:rPr>
        <w:t>l</w:t>
      </w:r>
      <w:r w:rsidR="003708C4" w:rsidRPr="006C1DDC">
        <w:rPr>
          <w:rFonts w:ascii="Palatino Linotype" w:hAnsi="Palatino Linotype" w:cs="Palatino Linotype"/>
          <w:spacing w:val="6"/>
          <w:position w:val="-1"/>
          <w:sz w:val="19"/>
          <w:szCs w:val="19"/>
          <w:lang w:val="es-ES_tradnl"/>
        </w:rPr>
        <w:t xml:space="preserve"> </w:t>
      </w:r>
      <w:r w:rsidR="003708C4" w:rsidRPr="006C1DDC">
        <w:rPr>
          <w:rFonts w:ascii="Arial" w:hAnsi="Arial" w:cs="Arial"/>
          <w:position w:val="4"/>
          <w:sz w:val="19"/>
          <w:szCs w:val="19"/>
          <w:lang w:val="es-ES_tradnl"/>
        </w:rPr>
        <w:t>=</w:t>
      </w:r>
      <w:r w:rsidR="003708C4" w:rsidRPr="006C1DDC">
        <w:rPr>
          <w:rFonts w:ascii="Arial" w:hAnsi="Arial" w:cs="Arial"/>
          <w:spacing w:val="4"/>
          <w:position w:val="4"/>
          <w:sz w:val="19"/>
          <w:szCs w:val="19"/>
          <w:lang w:val="es-ES_tradnl"/>
        </w:rPr>
        <w:t xml:space="preserve"> </w:t>
      </w:r>
      <w:r w:rsidR="003708C4" w:rsidRPr="006C1DDC">
        <w:rPr>
          <w:rFonts w:ascii="Palatino Linotype" w:hAnsi="Palatino Linotype" w:cs="Palatino Linotype"/>
          <w:spacing w:val="2"/>
          <w:position w:val="4"/>
          <w:sz w:val="19"/>
          <w:szCs w:val="19"/>
          <w:lang w:val="es-ES_tradnl"/>
        </w:rPr>
        <w:t>9</w:t>
      </w:r>
      <w:r w:rsidR="003708C4" w:rsidRPr="006C1DDC">
        <w:rPr>
          <w:rFonts w:ascii="Palatino Linotype" w:hAnsi="Palatino Linotype" w:cs="Palatino Linotype"/>
          <w:spacing w:val="-2"/>
          <w:position w:val="4"/>
          <w:sz w:val="19"/>
          <w:szCs w:val="19"/>
          <w:lang w:val="es-ES_tradnl"/>
        </w:rPr>
        <w:t>.</w:t>
      </w:r>
      <w:r w:rsidR="003708C4" w:rsidRPr="006C1DDC">
        <w:rPr>
          <w:rFonts w:ascii="Palatino Linotype" w:hAnsi="Palatino Linotype" w:cs="Palatino Linotype"/>
          <w:spacing w:val="2"/>
          <w:position w:val="4"/>
          <w:sz w:val="19"/>
          <w:szCs w:val="19"/>
          <w:lang w:val="es-ES_tradnl"/>
        </w:rPr>
        <w:t>1</w:t>
      </w:r>
      <w:r w:rsidR="003708C4" w:rsidRPr="006C1DDC">
        <w:rPr>
          <w:rFonts w:ascii="Palatino Linotype" w:hAnsi="Palatino Linotype" w:cs="Palatino Linotype"/>
          <w:position w:val="4"/>
          <w:sz w:val="19"/>
          <w:szCs w:val="19"/>
          <w:lang w:val="es-ES_tradnl"/>
        </w:rPr>
        <w:t>1</w:t>
      </w:r>
      <w:r w:rsidR="003708C4" w:rsidRPr="006C1DDC">
        <w:rPr>
          <w:rFonts w:ascii="Palatino Linotype" w:hAnsi="Palatino Linotype" w:cs="Palatino Linotype"/>
          <w:spacing w:val="7"/>
          <w:position w:val="4"/>
          <w:sz w:val="19"/>
          <w:szCs w:val="19"/>
          <w:lang w:val="es-ES_tradnl"/>
        </w:rPr>
        <w:t xml:space="preserve"> </w:t>
      </w:r>
      <w:r w:rsidR="003708C4" w:rsidRPr="006C1DDC">
        <w:rPr>
          <w:rFonts w:ascii="Arial" w:hAnsi="Arial" w:cs="Arial"/>
          <w:w w:val="76"/>
          <w:position w:val="4"/>
          <w:sz w:val="19"/>
          <w:szCs w:val="19"/>
          <w:lang w:val="es-ES_tradnl"/>
        </w:rPr>
        <w:t>X</w:t>
      </w:r>
      <w:r w:rsidR="003708C4" w:rsidRPr="006C1DDC">
        <w:rPr>
          <w:rFonts w:ascii="Arial" w:hAnsi="Arial" w:cs="Arial"/>
          <w:spacing w:val="14"/>
          <w:w w:val="76"/>
          <w:position w:val="4"/>
          <w:sz w:val="19"/>
          <w:szCs w:val="19"/>
          <w:lang w:val="es-ES_tradnl"/>
        </w:rPr>
        <w:t xml:space="preserve"> </w:t>
      </w:r>
      <w:r w:rsidR="003708C4" w:rsidRPr="006C1DDC">
        <w:rPr>
          <w:rFonts w:ascii="Palatino Linotype" w:hAnsi="Palatino Linotype" w:cs="Palatino Linotype"/>
          <w:spacing w:val="2"/>
          <w:w w:val="102"/>
          <w:position w:val="4"/>
          <w:sz w:val="19"/>
          <w:szCs w:val="19"/>
          <w:lang w:val="es-ES_tradnl"/>
        </w:rPr>
        <w:t>1</w:t>
      </w:r>
      <w:r w:rsidR="003708C4" w:rsidRPr="006C1DDC">
        <w:rPr>
          <w:rFonts w:ascii="Palatino Linotype" w:hAnsi="Palatino Linotype" w:cs="Palatino Linotype"/>
          <w:spacing w:val="-1"/>
          <w:w w:val="102"/>
          <w:position w:val="4"/>
          <w:sz w:val="19"/>
          <w:szCs w:val="19"/>
          <w:lang w:val="es-ES_tradnl"/>
        </w:rPr>
        <w:t>0</w:t>
      </w:r>
      <w:r w:rsidR="003708C4" w:rsidRPr="006C1DDC">
        <w:rPr>
          <w:rFonts w:ascii="Arial" w:hAnsi="Arial" w:cs="Arial"/>
          <w:spacing w:val="6"/>
          <w:w w:val="154"/>
          <w:position w:val="8"/>
          <w:sz w:val="19"/>
          <w:szCs w:val="19"/>
          <w:lang w:val="es-ES_tradnl"/>
        </w:rPr>
        <w:t>-</w:t>
      </w:r>
      <w:r w:rsidR="003708C4" w:rsidRPr="006C1DDC">
        <w:rPr>
          <w:rFonts w:ascii="Palatino Linotype" w:hAnsi="Palatino Linotype" w:cs="Palatino Linotype"/>
          <w:spacing w:val="-1"/>
          <w:w w:val="102"/>
          <w:position w:val="8"/>
          <w:sz w:val="19"/>
          <w:szCs w:val="19"/>
          <w:lang w:val="es-ES_tradnl"/>
        </w:rPr>
        <w:t>3</w:t>
      </w:r>
      <w:r w:rsidR="003708C4" w:rsidRPr="006C1DDC">
        <w:rPr>
          <w:rFonts w:ascii="Palatino Linotype" w:hAnsi="Palatino Linotype" w:cs="Palatino Linotype"/>
          <w:w w:val="102"/>
          <w:position w:val="8"/>
          <w:sz w:val="19"/>
          <w:szCs w:val="19"/>
          <w:lang w:val="es-ES_tradnl"/>
        </w:rPr>
        <w:t>1</w:t>
      </w:r>
      <w:r w:rsidR="003708C4" w:rsidRPr="006C1DDC">
        <w:rPr>
          <w:rFonts w:ascii="Palatino Linotype" w:hAnsi="Palatino Linotype" w:cs="Palatino Linotype"/>
          <w:spacing w:val="4"/>
          <w:position w:val="8"/>
          <w:sz w:val="19"/>
          <w:szCs w:val="19"/>
          <w:lang w:val="es-ES_tradnl"/>
        </w:rPr>
        <w:t xml:space="preserve"> </w:t>
      </w:r>
      <w:r w:rsidR="003708C4" w:rsidRPr="006C1DDC">
        <w:rPr>
          <w:rFonts w:ascii="Palatino Linotype" w:hAnsi="Palatino Linotype" w:cs="Palatino Linotype"/>
          <w:spacing w:val="-1"/>
          <w:position w:val="4"/>
          <w:sz w:val="19"/>
          <w:szCs w:val="19"/>
          <w:lang w:val="es-ES_tradnl"/>
        </w:rPr>
        <w:t>k</w:t>
      </w:r>
      <w:r w:rsidR="003708C4" w:rsidRPr="006C1DDC">
        <w:rPr>
          <w:rFonts w:ascii="Palatino Linotype" w:hAnsi="Palatino Linotype" w:cs="Palatino Linotype"/>
          <w:spacing w:val="2"/>
          <w:position w:val="4"/>
          <w:sz w:val="19"/>
          <w:szCs w:val="19"/>
          <w:lang w:val="es-ES_tradnl"/>
        </w:rPr>
        <w:t>g</w:t>
      </w:r>
      <w:r w:rsidR="003708C4" w:rsidRPr="006C1DDC">
        <w:rPr>
          <w:rFonts w:ascii="Palatino Linotype" w:hAnsi="Palatino Linotype" w:cs="Palatino Linotype"/>
          <w:position w:val="4"/>
          <w:sz w:val="19"/>
          <w:szCs w:val="19"/>
          <w:lang w:val="es-ES_tradnl"/>
        </w:rPr>
        <w:t>,</w:t>
      </w:r>
      <w:r w:rsidR="003708C4" w:rsidRPr="006C1DDC">
        <w:rPr>
          <w:rFonts w:ascii="Palatino Linotype" w:hAnsi="Palatino Linotype" w:cs="Palatino Linotype"/>
          <w:spacing w:val="5"/>
          <w:position w:val="4"/>
          <w:sz w:val="19"/>
          <w:szCs w:val="19"/>
          <w:lang w:val="es-ES_tradnl"/>
        </w:rPr>
        <w:t xml:space="preserve"> </w:t>
      </w:r>
      <w:r w:rsidR="003708C4" w:rsidRPr="006C1DDC">
        <w:rPr>
          <w:rFonts w:ascii="Palatino Linotype" w:hAnsi="Palatino Linotype" w:cs="Palatino Linotype"/>
          <w:i/>
          <w:iCs/>
          <w:w w:val="102"/>
          <w:position w:val="4"/>
          <w:sz w:val="19"/>
          <w:szCs w:val="19"/>
          <w:lang w:val="es-ES_tradnl"/>
        </w:rPr>
        <w:t>h</w:t>
      </w:r>
    </w:p>
    <w:p w:rsidR="00F63751" w:rsidRPr="006C1DDC" w:rsidRDefault="003708C4" w:rsidP="003708C4">
      <w:pPr>
        <w:widowControl w:val="0"/>
        <w:autoSpaceDE w:val="0"/>
        <w:autoSpaceDN w:val="0"/>
        <w:adjustRightInd w:val="0"/>
        <w:spacing w:after="0" w:line="297" w:lineRule="exact"/>
        <w:ind w:left="337"/>
        <w:rPr>
          <w:rFonts w:ascii="Palatino Linotype" w:hAnsi="Palatino Linotype" w:cs="Palatino Linotype"/>
          <w:spacing w:val="-3"/>
          <w:sz w:val="19"/>
          <w:szCs w:val="19"/>
          <w:lang w:val="es-ES_tradnl"/>
        </w:rPr>
      </w:pPr>
      <w:r w:rsidRPr="006C1DDC">
        <w:rPr>
          <w:rFonts w:ascii="Arial" w:hAnsi="Arial" w:cs="Arial"/>
          <w:sz w:val="19"/>
          <w:szCs w:val="19"/>
          <w:lang w:val="es-ES_tradnl"/>
        </w:rPr>
        <w:t>=</w:t>
      </w:r>
      <w:r w:rsidRPr="006C1DDC">
        <w:rPr>
          <w:rFonts w:ascii="Arial" w:hAnsi="Arial" w:cs="Arial"/>
          <w:spacing w:val="6"/>
          <w:sz w:val="19"/>
          <w:szCs w:val="19"/>
          <w:lang w:val="es-ES_tradnl"/>
        </w:rPr>
        <w:t xml:space="preserve"> </w:t>
      </w:r>
      <w:r w:rsidRPr="006C1DDC">
        <w:rPr>
          <w:rFonts w:ascii="Palatino Linotype" w:hAnsi="Palatino Linotype" w:cs="Palatino Linotype"/>
          <w:spacing w:val="1"/>
          <w:sz w:val="19"/>
          <w:szCs w:val="19"/>
          <w:lang w:val="es-ES_tradnl"/>
        </w:rPr>
        <w:t>6.62</w:t>
      </w:r>
      <w:r w:rsidRPr="006C1DDC">
        <w:rPr>
          <w:rFonts w:ascii="Palatino Linotype" w:hAnsi="Palatino Linotype" w:cs="Palatino Linotype"/>
          <w:sz w:val="19"/>
          <w:szCs w:val="19"/>
          <w:lang w:val="es-ES_tradnl"/>
        </w:rPr>
        <w:t>6</w:t>
      </w:r>
      <w:r w:rsidRPr="006C1DDC">
        <w:rPr>
          <w:rFonts w:ascii="Palatino Linotype" w:hAnsi="Palatino Linotype" w:cs="Palatino Linotype"/>
          <w:spacing w:val="11"/>
          <w:sz w:val="19"/>
          <w:szCs w:val="19"/>
          <w:lang w:val="es-ES_tradnl"/>
        </w:rPr>
        <w:t xml:space="preserve"> </w:t>
      </w:r>
      <w:r w:rsidRPr="006C1DDC">
        <w:rPr>
          <w:rFonts w:ascii="Arial" w:hAnsi="Arial" w:cs="Arial"/>
          <w:w w:val="76"/>
          <w:sz w:val="19"/>
          <w:szCs w:val="19"/>
          <w:lang w:val="es-ES_tradnl"/>
        </w:rPr>
        <w:t>X</w:t>
      </w:r>
      <w:r w:rsidRPr="006C1DDC">
        <w:rPr>
          <w:rFonts w:ascii="Arial" w:hAnsi="Arial" w:cs="Arial"/>
          <w:spacing w:val="12"/>
          <w:w w:val="76"/>
          <w:sz w:val="19"/>
          <w:szCs w:val="19"/>
          <w:lang w:val="es-ES_tradnl"/>
        </w:rPr>
        <w:t xml:space="preserve"> </w:t>
      </w:r>
      <w:r w:rsidRPr="006C1DDC">
        <w:rPr>
          <w:rFonts w:ascii="Palatino Linotype" w:hAnsi="Palatino Linotype" w:cs="Palatino Linotype"/>
          <w:spacing w:val="2"/>
          <w:w w:val="102"/>
          <w:sz w:val="19"/>
          <w:szCs w:val="19"/>
          <w:lang w:val="es-ES_tradnl"/>
        </w:rPr>
        <w:t>1</w:t>
      </w:r>
      <w:r w:rsidRPr="006C1DDC">
        <w:rPr>
          <w:rFonts w:ascii="Palatino Linotype" w:hAnsi="Palatino Linotype" w:cs="Palatino Linotype"/>
          <w:spacing w:val="-1"/>
          <w:w w:val="102"/>
          <w:sz w:val="19"/>
          <w:szCs w:val="19"/>
          <w:lang w:val="es-ES_tradnl"/>
        </w:rPr>
        <w:t>0</w:t>
      </w:r>
      <w:r w:rsidRPr="006C1DDC">
        <w:rPr>
          <w:rFonts w:ascii="Arial" w:hAnsi="Arial" w:cs="Arial"/>
          <w:spacing w:val="8"/>
          <w:w w:val="154"/>
          <w:position w:val="4"/>
          <w:sz w:val="19"/>
          <w:szCs w:val="19"/>
          <w:lang w:val="es-ES_tradnl"/>
        </w:rPr>
        <w:t>-</w:t>
      </w:r>
      <w:r w:rsidRPr="006C1DDC">
        <w:rPr>
          <w:rFonts w:ascii="Palatino Linotype" w:hAnsi="Palatino Linotype" w:cs="Palatino Linotype"/>
          <w:spacing w:val="-1"/>
          <w:w w:val="102"/>
          <w:position w:val="4"/>
          <w:sz w:val="19"/>
          <w:szCs w:val="19"/>
          <w:lang w:val="es-ES_tradnl"/>
        </w:rPr>
        <w:t>3</w:t>
      </w:r>
      <w:r w:rsidRPr="006C1DDC">
        <w:rPr>
          <w:rFonts w:ascii="Palatino Linotype" w:hAnsi="Palatino Linotype" w:cs="Palatino Linotype"/>
          <w:w w:val="102"/>
          <w:position w:val="4"/>
          <w:sz w:val="19"/>
          <w:szCs w:val="19"/>
          <w:lang w:val="es-ES_tradnl"/>
        </w:rPr>
        <w:t>4</w:t>
      </w:r>
      <w:r w:rsidRPr="006C1DDC">
        <w:rPr>
          <w:rFonts w:ascii="Palatino Linotype" w:hAnsi="Palatino Linotype" w:cs="Palatino Linotype"/>
          <w:spacing w:val="3"/>
          <w:position w:val="4"/>
          <w:sz w:val="19"/>
          <w:szCs w:val="19"/>
          <w:lang w:val="es-ES_tradnl"/>
        </w:rPr>
        <w:t xml:space="preserve"> </w:t>
      </w:r>
      <w:r w:rsidRPr="006C1DDC">
        <w:rPr>
          <w:rFonts w:ascii="Palatino Linotype" w:hAnsi="Palatino Linotype" w:cs="Palatino Linotype"/>
          <w:sz w:val="19"/>
          <w:szCs w:val="19"/>
          <w:lang w:val="es-ES_tradnl"/>
        </w:rPr>
        <w:t>J</w:t>
      </w:r>
      <w:r w:rsidRPr="006C1DDC">
        <w:rPr>
          <w:rFonts w:ascii="Arial" w:hAnsi="Arial" w:cs="Arial"/>
          <w:sz w:val="19"/>
          <w:szCs w:val="19"/>
          <w:lang w:val="es-ES_tradnl"/>
        </w:rPr>
        <w:t>.</w:t>
      </w:r>
      <w:r w:rsidRPr="006C1DDC">
        <w:rPr>
          <w:rFonts w:ascii="Arial" w:hAnsi="Arial" w:cs="Arial"/>
          <w:spacing w:val="-13"/>
          <w:sz w:val="19"/>
          <w:szCs w:val="19"/>
          <w:lang w:val="es-ES_tradnl"/>
        </w:rPr>
        <w:t xml:space="preserve"> </w:t>
      </w:r>
      <w:r w:rsidRPr="006C1DDC">
        <w:rPr>
          <w:rFonts w:ascii="Palatino Linotype" w:hAnsi="Palatino Linotype" w:cs="Palatino Linotype"/>
          <w:sz w:val="19"/>
          <w:szCs w:val="19"/>
          <w:lang w:val="es-ES_tradnl"/>
        </w:rPr>
        <w:t>s,</w:t>
      </w:r>
      <w:r w:rsidRPr="006C1DDC">
        <w:rPr>
          <w:rFonts w:ascii="Palatino Linotype" w:hAnsi="Palatino Linotype" w:cs="Palatino Linotype"/>
          <w:spacing w:val="4"/>
          <w:sz w:val="19"/>
          <w:szCs w:val="19"/>
          <w:lang w:val="es-ES_tradnl"/>
        </w:rPr>
        <w:t xml:space="preserve"> </w:t>
      </w:r>
      <w:r w:rsidRPr="006C1DDC">
        <w:rPr>
          <w:rFonts w:ascii="Palatino Linotype" w:hAnsi="Palatino Linotype" w:cs="Palatino Linotype"/>
          <w:i/>
          <w:iCs/>
          <w:sz w:val="19"/>
          <w:szCs w:val="19"/>
          <w:lang w:val="es-ES_tradnl"/>
        </w:rPr>
        <w:t>c</w:t>
      </w:r>
      <w:r w:rsidRPr="006C1DDC">
        <w:rPr>
          <w:rFonts w:ascii="Palatino Linotype" w:hAnsi="Palatino Linotype" w:cs="Palatino Linotype"/>
          <w:i/>
          <w:iCs/>
          <w:spacing w:val="-4"/>
          <w:sz w:val="19"/>
          <w:szCs w:val="19"/>
          <w:lang w:val="es-ES_tradnl"/>
        </w:rPr>
        <w:t xml:space="preserve"> </w:t>
      </w:r>
      <w:r w:rsidRPr="006C1DDC">
        <w:rPr>
          <w:rFonts w:ascii="Arial" w:hAnsi="Arial" w:cs="Arial"/>
          <w:sz w:val="19"/>
          <w:szCs w:val="19"/>
          <w:lang w:val="es-ES_tradnl"/>
        </w:rPr>
        <w:t>=</w:t>
      </w:r>
      <w:r w:rsidRPr="006C1DDC">
        <w:rPr>
          <w:rFonts w:ascii="Arial" w:hAnsi="Arial" w:cs="Arial"/>
          <w:spacing w:val="4"/>
          <w:sz w:val="19"/>
          <w:szCs w:val="19"/>
          <w:lang w:val="es-ES_tradnl"/>
        </w:rPr>
        <w:t xml:space="preserve"> </w:t>
      </w:r>
      <w:r w:rsidRPr="006C1DDC">
        <w:rPr>
          <w:rFonts w:ascii="Palatino Linotype" w:hAnsi="Palatino Linotype" w:cs="Palatino Linotype"/>
          <w:spacing w:val="2"/>
          <w:sz w:val="19"/>
          <w:szCs w:val="19"/>
          <w:lang w:val="es-ES_tradnl"/>
        </w:rPr>
        <w:t>3</w:t>
      </w:r>
      <w:r w:rsidRPr="006C1DDC">
        <w:rPr>
          <w:rFonts w:ascii="Palatino Linotype" w:hAnsi="Palatino Linotype" w:cs="Palatino Linotype"/>
          <w:spacing w:val="-2"/>
          <w:sz w:val="19"/>
          <w:szCs w:val="19"/>
          <w:lang w:val="es-ES_tradnl"/>
        </w:rPr>
        <w:t>.</w:t>
      </w:r>
      <w:r w:rsidRPr="006C1DDC">
        <w:rPr>
          <w:rFonts w:ascii="Palatino Linotype" w:hAnsi="Palatino Linotype" w:cs="Palatino Linotype"/>
          <w:spacing w:val="2"/>
          <w:sz w:val="19"/>
          <w:szCs w:val="19"/>
          <w:lang w:val="es-ES_tradnl"/>
        </w:rPr>
        <w:t>0</w:t>
      </w:r>
      <w:r w:rsidRPr="006C1DDC">
        <w:rPr>
          <w:rFonts w:ascii="Palatino Linotype" w:hAnsi="Palatino Linotype" w:cs="Palatino Linotype"/>
          <w:sz w:val="19"/>
          <w:szCs w:val="19"/>
          <w:lang w:val="es-ES_tradnl"/>
        </w:rPr>
        <w:t>0</w:t>
      </w:r>
      <w:r w:rsidRPr="006C1DDC">
        <w:rPr>
          <w:rFonts w:ascii="Palatino Linotype" w:hAnsi="Palatino Linotype" w:cs="Palatino Linotype"/>
          <w:spacing w:val="7"/>
          <w:sz w:val="19"/>
          <w:szCs w:val="19"/>
          <w:lang w:val="es-ES_tradnl"/>
        </w:rPr>
        <w:t xml:space="preserve"> </w:t>
      </w:r>
      <w:r w:rsidRPr="006C1DDC">
        <w:rPr>
          <w:rFonts w:ascii="Arial" w:hAnsi="Arial" w:cs="Arial"/>
          <w:w w:val="76"/>
          <w:sz w:val="19"/>
          <w:szCs w:val="19"/>
          <w:lang w:val="es-ES_tradnl"/>
        </w:rPr>
        <w:t>X</w:t>
      </w:r>
      <w:r w:rsidRPr="006C1DDC">
        <w:rPr>
          <w:rFonts w:ascii="Arial" w:hAnsi="Arial" w:cs="Arial"/>
          <w:spacing w:val="14"/>
          <w:w w:val="76"/>
          <w:sz w:val="19"/>
          <w:szCs w:val="19"/>
          <w:lang w:val="es-ES_tradnl"/>
        </w:rPr>
        <w:t xml:space="preserve"> </w:t>
      </w:r>
      <w:r w:rsidRPr="006C1DDC">
        <w:rPr>
          <w:rFonts w:ascii="Palatino Linotype" w:hAnsi="Palatino Linotype" w:cs="Palatino Linotype"/>
          <w:spacing w:val="2"/>
          <w:sz w:val="19"/>
          <w:szCs w:val="19"/>
          <w:lang w:val="es-ES_tradnl"/>
        </w:rPr>
        <w:t>1</w:t>
      </w:r>
      <w:r w:rsidRPr="006C1DDC">
        <w:rPr>
          <w:rFonts w:ascii="Palatino Linotype" w:hAnsi="Palatino Linotype" w:cs="Palatino Linotype"/>
          <w:spacing w:val="-1"/>
          <w:sz w:val="19"/>
          <w:szCs w:val="19"/>
          <w:lang w:val="es-ES_tradnl"/>
        </w:rPr>
        <w:t>0</w:t>
      </w:r>
      <w:r w:rsidRPr="006C1DDC">
        <w:rPr>
          <w:rFonts w:ascii="Palatino Linotype" w:hAnsi="Palatino Linotype" w:cs="Palatino Linotype"/>
          <w:position w:val="4"/>
          <w:sz w:val="19"/>
          <w:szCs w:val="19"/>
          <w:lang w:val="es-ES_tradnl"/>
        </w:rPr>
        <w:t>8</w:t>
      </w:r>
      <w:r w:rsidRPr="006C1DDC">
        <w:rPr>
          <w:rFonts w:ascii="Palatino Linotype" w:hAnsi="Palatino Linotype" w:cs="Palatino Linotype"/>
          <w:spacing w:val="15"/>
          <w:position w:val="4"/>
          <w:sz w:val="19"/>
          <w:szCs w:val="19"/>
          <w:lang w:val="es-ES_tradnl"/>
        </w:rPr>
        <w:t xml:space="preserve"> </w:t>
      </w:r>
      <w:r w:rsidRPr="006C1DDC">
        <w:rPr>
          <w:rFonts w:ascii="Palatino Linotype" w:hAnsi="Palatino Linotype" w:cs="Palatino Linotype"/>
          <w:spacing w:val="-1"/>
          <w:w w:val="102"/>
          <w:sz w:val="19"/>
          <w:szCs w:val="19"/>
          <w:lang w:val="es-ES_tradnl"/>
        </w:rPr>
        <w:t>m</w:t>
      </w:r>
      <w:r w:rsidRPr="006C1DDC">
        <w:rPr>
          <w:rFonts w:ascii="Palatino Linotype" w:hAnsi="Palatino Linotype" w:cs="Palatino Linotype"/>
          <w:spacing w:val="5"/>
          <w:w w:val="102"/>
          <w:sz w:val="19"/>
          <w:szCs w:val="19"/>
          <w:lang w:val="es-ES_tradnl"/>
        </w:rPr>
        <w:t>/</w:t>
      </w:r>
      <w:r w:rsidRPr="006C1DDC">
        <w:rPr>
          <w:rFonts w:ascii="Palatino Linotype" w:hAnsi="Palatino Linotype" w:cs="Palatino Linotype"/>
          <w:spacing w:val="-1"/>
          <w:w w:val="102"/>
          <w:sz w:val="19"/>
          <w:szCs w:val="19"/>
          <w:lang w:val="es-ES_tradnl"/>
        </w:rPr>
        <w:t xml:space="preserve">s). </w:t>
      </w:r>
      <w:r w:rsidR="00E71F24" w:rsidRPr="006C1DDC">
        <w:rPr>
          <w:rFonts w:ascii="Palatino Linotype" w:hAnsi="Palatino Linotype" w:cs="Palatino Linotype"/>
          <w:spacing w:val="-3"/>
          <w:sz w:val="19"/>
          <w:szCs w:val="19"/>
          <w:lang w:val="es-ES_tradnl"/>
        </w:rPr>
        <w:t>(a) ¿Cuál es la longitud de onda de los fotones</w:t>
      </w:r>
      <w:r w:rsidRPr="006C1DDC">
        <w:rPr>
          <w:rFonts w:ascii="Palatino Linotype" w:hAnsi="Palatino Linotype" w:cs="Palatino Linotype"/>
          <w:spacing w:val="-3"/>
          <w:sz w:val="19"/>
          <w:szCs w:val="19"/>
          <w:lang w:val="es-ES_tradnl"/>
        </w:rPr>
        <w:t xml:space="preserve"> </w:t>
      </w:r>
      <w:r w:rsidR="00E71F24" w:rsidRPr="006C1DDC">
        <w:rPr>
          <w:rFonts w:ascii="Palatino Linotype" w:hAnsi="Palatino Linotype" w:cs="Palatino Linotype"/>
          <w:spacing w:val="-3"/>
          <w:sz w:val="19"/>
          <w:szCs w:val="19"/>
          <w:lang w:val="es-ES_tradnl"/>
        </w:rPr>
        <w:t>dispersados? (b) ¿Cuál es la energía de los fotones dispersados?</w:t>
      </w:r>
    </w:p>
    <w:p w:rsidR="006A356D" w:rsidRPr="006C1DDC" w:rsidRDefault="006A356D" w:rsidP="006A356D">
      <w:pPr>
        <w:pStyle w:val="Prrafodelista"/>
        <w:widowControl w:val="0"/>
        <w:numPr>
          <w:ilvl w:val="0"/>
          <w:numId w:val="2"/>
        </w:numPr>
        <w:autoSpaceDE w:val="0"/>
        <w:autoSpaceDN w:val="0"/>
        <w:adjustRightInd w:val="0"/>
        <w:spacing w:after="0" w:line="297" w:lineRule="exact"/>
        <w:rPr>
          <w:rFonts w:ascii="Palatino Linotype" w:hAnsi="Palatino Linotype" w:cs="Palatino Linotype"/>
          <w:spacing w:val="-3"/>
          <w:sz w:val="19"/>
          <w:szCs w:val="19"/>
          <w:lang w:val="es-ES_tradnl"/>
        </w:rPr>
      </w:pPr>
    </w:p>
    <w:p w:rsidR="003708C4" w:rsidRPr="006C1DDC" w:rsidRDefault="006A356D" w:rsidP="006A356D">
      <w:pPr>
        <w:widowControl w:val="0"/>
        <w:autoSpaceDE w:val="0"/>
        <w:autoSpaceDN w:val="0"/>
        <w:adjustRightInd w:val="0"/>
        <w:spacing w:after="0" w:line="240" w:lineRule="auto"/>
        <w:ind w:left="337"/>
        <w:rPr>
          <w:rFonts w:ascii="Palatino Linotype" w:eastAsiaTheme="minorEastAsia" w:hAnsi="Palatino Linotype" w:cs="Palatino Linotype"/>
          <w:spacing w:val="-3"/>
          <w:szCs w:val="19"/>
          <w:highlight w:val="lightGray"/>
          <w:lang w:val="es-ES_tradnl"/>
        </w:rPr>
      </w:pPr>
      <m:oMathPara>
        <m:oMath>
          <m:r>
            <w:rPr>
              <w:rFonts w:ascii="Cambria Math" w:hAnsi="Cambria Math" w:cs="Palatino Linotype"/>
              <w:spacing w:val="-3"/>
              <w:szCs w:val="19"/>
              <w:highlight w:val="lightGray"/>
              <w:lang w:val="es-ES_tradnl"/>
            </w:rPr>
            <m:t xml:space="preserve">Dispersion de Compton:   </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λ</m:t>
              </m:r>
            </m:e>
            <m:sup>
              <m:r>
                <w:rPr>
                  <w:rFonts w:ascii="Cambria Math" w:hAnsi="Cambria Math" w:cs="Palatino Linotype"/>
                  <w:spacing w:val="-3"/>
                  <w:szCs w:val="19"/>
                  <w:highlight w:val="lightGray"/>
                  <w:lang w:val="es-ES_tradnl"/>
                </w:rPr>
                <m:t>'</m:t>
              </m:r>
            </m:sup>
          </m:sSup>
          <m:r>
            <w:rPr>
              <w:rFonts w:ascii="Cambria Math" w:hAnsi="Cambria Math" w:cs="Palatino Linotype"/>
              <w:spacing w:val="-3"/>
              <w:szCs w:val="19"/>
              <w:highlight w:val="lightGray"/>
              <w:lang w:val="es-ES_tradnl"/>
            </w:rPr>
            <m:t>-λ=</m:t>
          </m:r>
          <m:f>
            <m:fPr>
              <m:ctrlPr>
                <w:rPr>
                  <w:rFonts w:ascii="Cambria Math" w:hAnsi="Cambria Math" w:cs="Palatino Linotype"/>
                  <w:i/>
                  <w:spacing w:val="-3"/>
                  <w:szCs w:val="19"/>
                  <w:highlight w:val="lightGray"/>
                  <w:lang w:val="es-ES_tradnl"/>
                </w:rPr>
              </m:ctrlPr>
            </m:fPr>
            <m:num>
              <m:r>
                <w:rPr>
                  <w:rFonts w:ascii="Cambria Math" w:hAnsi="Cambria Math" w:cs="Palatino Linotype"/>
                  <w:spacing w:val="-3"/>
                  <w:szCs w:val="19"/>
                  <w:highlight w:val="lightGray"/>
                  <w:lang w:val="es-ES_tradnl"/>
                </w:rPr>
                <m:t>h</m:t>
              </m:r>
            </m:num>
            <m:den>
              <m:r>
                <w:rPr>
                  <w:rFonts w:ascii="Cambria Math" w:hAnsi="Cambria Math" w:cs="Palatino Linotype"/>
                  <w:spacing w:val="-3"/>
                  <w:szCs w:val="19"/>
                  <w:highlight w:val="lightGray"/>
                  <w:lang w:val="es-ES_tradnl"/>
                </w:rPr>
                <m:t>mc</m:t>
              </m:r>
            </m:den>
          </m:f>
          <m:d>
            <m:dPr>
              <m:ctrlPr>
                <w:rPr>
                  <w:rFonts w:ascii="Cambria Math" w:hAnsi="Cambria Math" w:cs="Palatino Linotype"/>
                  <w:i/>
                  <w:spacing w:val="-3"/>
                  <w:szCs w:val="19"/>
                  <w:highlight w:val="lightGray"/>
                  <w:lang w:val="es-ES_tradnl"/>
                </w:rPr>
              </m:ctrlPr>
            </m:dPr>
            <m:e>
              <m:r>
                <w:rPr>
                  <w:rFonts w:ascii="Cambria Math" w:hAnsi="Cambria Math" w:cs="Palatino Linotype"/>
                  <w:spacing w:val="-3"/>
                  <w:szCs w:val="19"/>
                  <w:highlight w:val="lightGray"/>
                  <w:lang w:val="es-ES_tradnl"/>
                </w:rPr>
                <m:t>1-cosϕ</m:t>
              </m:r>
            </m:e>
          </m:d>
        </m:oMath>
      </m:oMathPara>
    </w:p>
    <w:p w:rsidR="006A356D" w:rsidRPr="006C1DDC" w:rsidRDefault="006A356D" w:rsidP="006A356D">
      <w:pPr>
        <w:widowControl w:val="0"/>
        <w:autoSpaceDE w:val="0"/>
        <w:autoSpaceDN w:val="0"/>
        <w:adjustRightInd w:val="0"/>
        <w:spacing w:after="0" w:line="240" w:lineRule="auto"/>
        <w:ind w:left="337"/>
        <w:rPr>
          <w:rFonts w:ascii="Palatino Linotype" w:eastAsiaTheme="minorEastAsia" w:hAnsi="Palatino Linotype" w:cs="Palatino Linotype"/>
          <w:spacing w:val="-3"/>
          <w:szCs w:val="19"/>
          <w:highlight w:val="lightGray"/>
          <w:lang w:val="es-ES_tradnl"/>
        </w:rPr>
      </w:pPr>
      <m:oMathPara>
        <m:oMath>
          <m:r>
            <w:rPr>
              <w:rFonts w:ascii="Cambria Math" w:hAnsi="Cambria Math" w:cs="Palatino Linotype"/>
              <w:spacing w:val="-3"/>
              <w:szCs w:val="19"/>
              <w:highlight w:val="lightGray"/>
              <w:lang w:val="es-ES_tradnl"/>
            </w:rPr>
            <m:t xml:space="preserve">Para los fotones dispersados: </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λ</m:t>
              </m:r>
            </m:e>
            <m:sup>
              <m:r>
                <w:rPr>
                  <w:rFonts w:ascii="Cambria Math" w:hAnsi="Cambria Math" w:cs="Palatino Linotype"/>
                  <w:spacing w:val="-3"/>
                  <w:szCs w:val="19"/>
                  <w:highlight w:val="lightGray"/>
                  <w:lang w:val="es-ES_tradnl"/>
                </w:rPr>
                <m:t>'</m:t>
              </m:r>
            </m:sup>
          </m:sSup>
          <m:r>
            <w:rPr>
              <w:rFonts w:ascii="Cambria Math" w:hAnsi="Cambria Math" w:cs="Palatino Linotype"/>
              <w:spacing w:val="-3"/>
              <w:szCs w:val="19"/>
              <w:highlight w:val="lightGray"/>
              <w:lang w:val="es-ES_tradnl"/>
            </w:rPr>
            <m:t>=λ+</m:t>
          </m:r>
          <m:f>
            <m:fPr>
              <m:ctrlPr>
                <w:rPr>
                  <w:rFonts w:ascii="Cambria Math" w:hAnsi="Cambria Math" w:cs="Palatino Linotype"/>
                  <w:i/>
                  <w:spacing w:val="-3"/>
                  <w:szCs w:val="19"/>
                  <w:highlight w:val="lightGray"/>
                  <w:lang w:val="es-ES_tradnl"/>
                </w:rPr>
              </m:ctrlPr>
            </m:fPr>
            <m:num>
              <m:r>
                <w:rPr>
                  <w:rFonts w:ascii="Cambria Math" w:hAnsi="Cambria Math" w:cs="Palatino Linotype"/>
                  <w:spacing w:val="-3"/>
                  <w:szCs w:val="19"/>
                  <w:highlight w:val="lightGray"/>
                  <w:lang w:val="es-ES_tradnl"/>
                </w:rPr>
                <m:t>h</m:t>
              </m:r>
            </m:num>
            <m:den>
              <m:r>
                <w:rPr>
                  <w:rFonts w:ascii="Cambria Math" w:hAnsi="Cambria Math" w:cs="Palatino Linotype"/>
                  <w:spacing w:val="-3"/>
                  <w:szCs w:val="19"/>
                  <w:highlight w:val="lightGray"/>
                  <w:lang w:val="es-ES_tradnl"/>
                </w:rPr>
                <m:t>mc</m:t>
              </m:r>
            </m:den>
          </m:f>
          <m:d>
            <m:dPr>
              <m:ctrlPr>
                <w:rPr>
                  <w:rFonts w:ascii="Cambria Math" w:hAnsi="Cambria Math" w:cs="Palatino Linotype"/>
                  <w:i/>
                  <w:spacing w:val="-3"/>
                  <w:szCs w:val="19"/>
                  <w:highlight w:val="lightGray"/>
                  <w:lang w:val="es-ES_tradnl"/>
                </w:rPr>
              </m:ctrlPr>
            </m:dPr>
            <m:e>
              <m:r>
                <w:rPr>
                  <w:rFonts w:ascii="Cambria Math" w:hAnsi="Cambria Math" w:cs="Palatino Linotype"/>
                  <w:spacing w:val="-3"/>
                  <w:szCs w:val="19"/>
                  <w:highlight w:val="lightGray"/>
                  <w:lang w:val="es-ES_tradnl"/>
                </w:rPr>
                <m:t>1-cosϕ</m:t>
              </m:r>
            </m:e>
          </m:d>
        </m:oMath>
      </m:oMathPara>
    </w:p>
    <w:p w:rsidR="006A356D" w:rsidRPr="006C1DDC" w:rsidRDefault="00C279C8" w:rsidP="006A356D">
      <w:pPr>
        <w:widowControl w:val="0"/>
        <w:autoSpaceDE w:val="0"/>
        <w:autoSpaceDN w:val="0"/>
        <w:adjustRightInd w:val="0"/>
        <w:spacing w:after="0" w:line="240" w:lineRule="auto"/>
        <w:ind w:left="337"/>
        <w:rPr>
          <w:rFonts w:ascii="Palatino Linotype" w:eastAsiaTheme="minorEastAsia" w:hAnsi="Palatino Linotype" w:cs="Palatino Linotype"/>
          <w:spacing w:val="-3"/>
          <w:szCs w:val="19"/>
          <w:highlight w:val="lightGray"/>
          <w:lang w:val="es-ES_tradnl"/>
        </w:rPr>
      </w:pPr>
      <m:oMathPara>
        <m:oMath>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λ</m:t>
              </m:r>
            </m:e>
            <m:sup>
              <m:r>
                <w:rPr>
                  <w:rFonts w:ascii="Cambria Math" w:hAnsi="Cambria Math" w:cs="Palatino Linotype"/>
                  <w:spacing w:val="-3"/>
                  <w:szCs w:val="19"/>
                  <w:highlight w:val="lightGray"/>
                  <w:lang w:val="es-ES_tradnl"/>
                </w:rPr>
                <m:t>'</m:t>
              </m:r>
            </m:sup>
          </m:sSup>
          <m:r>
            <w:rPr>
              <w:rFonts w:ascii="Cambria Math" w:hAnsi="Cambria Math" w:cs="Palatino Linotype"/>
              <w:spacing w:val="-3"/>
              <w:szCs w:val="19"/>
              <w:highlight w:val="lightGray"/>
              <w:lang w:val="es-ES_tradnl"/>
            </w:rPr>
            <m:t>=0.651x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-9</m:t>
              </m:r>
            </m:sup>
          </m:sSup>
          <m:r>
            <w:rPr>
              <w:rFonts w:ascii="Cambria Math" w:hAnsi="Cambria Math" w:cs="Palatino Linotype"/>
              <w:spacing w:val="-3"/>
              <w:szCs w:val="19"/>
              <w:highlight w:val="lightGray"/>
              <w:lang w:val="es-ES_tradnl"/>
            </w:rPr>
            <m:t>+</m:t>
          </m:r>
          <m:f>
            <m:fPr>
              <m:ctrlPr>
                <w:rPr>
                  <w:rFonts w:ascii="Cambria Math" w:hAnsi="Cambria Math" w:cs="Palatino Linotype"/>
                  <w:i/>
                  <w:spacing w:val="-3"/>
                  <w:szCs w:val="19"/>
                  <w:highlight w:val="lightGray"/>
                  <w:lang w:val="es-ES_tradnl"/>
                </w:rPr>
              </m:ctrlPr>
            </m:fPr>
            <m:num>
              <m:r>
                <w:rPr>
                  <w:rFonts w:ascii="Cambria Math" w:hAnsi="Cambria Math" w:cs="Palatino Linotype"/>
                  <w:spacing w:val="-3"/>
                  <w:szCs w:val="19"/>
                  <w:highlight w:val="lightGray"/>
                  <w:lang w:val="es-ES_tradnl"/>
                </w:rPr>
                <m:t>6.626x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-34</m:t>
                  </m:r>
                </m:sup>
              </m:sSup>
            </m:num>
            <m:den>
              <m:r>
                <w:rPr>
                  <w:rFonts w:ascii="Cambria Math" w:hAnsi="Cambria Math" w:cs="Palatino Linotype"/>
                  <w:spacing w:val="-3"/>
                  <w:szCs w:val="19"/>
                  <w:highlight w:val="lightGray"/>
                  <w:lang w:val="es-ES_tradnl"/>
                </w:rPr>
                <m:t>9.11x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-31</m:t>
                  </m:r>
                </m:sup>
              </m:sSup>
              <m:r>
                <w:rPr>
                  <w:rFonts w:ascii="Cambria Math" w:hAnsi="Cambria Math" w:cs="Palatino Linotype"/>
                  <w:spacing w:val="-3"/>
                  <w:szCs w:val="19"/>
                  <w:highlight w:val="lightGray"/>
                  <w:lang w:val="es-ES_tradnl"/>
                </w:rPr>
                <m:t>x3x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8</m:t>
                  </m:r>
                </m:sup>
              </m:sSup>
            </m:den>
          </m:f>
          <m:d>
            <m:dPr>
              <m:ctrlPr>
                <w:rPr>
                  <w:rFonts w:ascii="Cambria Math" w:hAnsi="Cambria Math" w:cs="Palatino Linotype"/>
                  <w:i/>
                  <w:spacing w:val="-3"/>
                  <w:szCs w:val="19"/>
                  <w:highlight w:val="lightGray"/>
                  <w:lang w:val="es-ES_tradnl"/>
                </w:rPr>
              </m:ctrlPr>
            </m:dPr>
            <m:e>
              <m:r>
                <w:rPr>
                  <w:rFonts w:ascii="Cambria Math" w:hAnsi="Cambria Math" w:cs="Palatino Linotype"/>
                  <w:spacing w:val="-3"/>
                  <w:szCs w:val="19"/>
                  <w:highlight w:val="lightGray"/>
                  <w:lang w:val="es-ES_tradnl"/>
                </w:rPr>
                <m:t>1-cos120°</m:t>
              </m:r>
            </m:e>
          </m:d>
        </m:oMath>
      </m:oMathPara>
    </w:p>
    <w:p w:rsidR="006A356D" w:rsidRPr="006C1DDC" w:rsidRDefault="006A356D" w:rsidP="006A356D">
      <w:pPr>
        <w:widowControl w:val="0"/>
        <w:autoSpaceDE w:val="0"/>
        <w:autoSpaceDN w:val="0"/>
        <w:adjustRightInd w:val="0"/>
        <w:spacing w:after="0" w:line="240" w:lineRule="auto"/>
        <w:ind w:left="337"/>
        <w:rPr>
          <w:rFonts w:ascii="Palatino Linotype" w:eastAsiaTheme="minorEastAsia" w:hAnsi="Palatino Linotype" w:cs="Palatino Linotype"/>
          <w:spacing w:val="-3"/>
          <w:szCs w:val="19"/>
          <w:highlight w:val="lightGray"/>
          <w:lang w:val="es-ES_tradnl"/>
        </w:rPr>
      </w:pPr>
    </w:p>
    <w:p w:rsidR="006A356D" w:rsidRPr="006C1DDC" w:rsidRDefault="00C279C8" w:rsidP="006A356D">
      <w:pPr>
        <w:widowControl w:val="0"/>
        <w:autoSpaceDE w:val="0"/>
        <w:autoSpaceDN w:val="0"/>
        <w:adjustRightInd w:val="0"/>
        <w:spacing w:after="0" w:line="240" w:lineRule="auto"/>
        <w:ind w:left="337"/>
        <w:rPr>
          <w:rFonts w:ascii="Palatino Linotype" w:hAnsi="Palatino Linotype" w:cs="Palatino Linotype"/>
          <w:spacing w:val="-3"/>
          <w:szCs w:val="19"/>
          <w:highlight w:val="lightGray"/>
          <w:lang w:val="es-ES_tradnl"/>
        </w:rPr>
      </w:pPr>
      <m:oMathPara>
        <m:oMath>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λ</m:t>
              </m:r>
            </m:e>
            <m:sup>
              <m:r>
                <w:rPr>
                  <w:rFonts w:ascii="Cambria Math" w:hAnsi="Cambria Math" w:cs="Palatino Linotype"/>
                  <w:spacing w:val="-3"/>
                  <w:szCs w:val="19"/>
                  <w:highlight w:val="lightGray"/>
                  <w:lang w:val="es-ES_tradnl"/>
                </w:rPr>
                <m:t>'</m:t>
              </m:r>
            </m:sup>
          </m:sSup>
          <m:r>
            <w:rPr>
              <w:rFonts w:ascii="Cambria Math" w:hAnsi="Cambria Math" w:cs="Palatino Linotype"/>
              <w:spacing w:val="-3"/>
              <w:szCs w:val="19"/>
              <w:highlight w:val="lightGray"/>
              <w:lang w:val="es-ES_tradnl"/>
            </w:rPr>
            <m:t>=0.651x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-9</m:t>
              </m:r>
            </m:sup>
          </m:sSup>
          <m:r>
            <w:rPr>
              <w:rFonts w:ascii="Cambria Math" w:hAnsi="Cambria Math" w:cs="Palatino Linotype"/>
              <w:spacing w:val="-3"/>
              <w:szCs w:val="19"/>
              <w:highlight w:val="lightGray"/>
              <w:lang w:val="es-ES_tradnl"/>
            </w:rPr>
            <m:t>+0.36x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-11</m:t>
              </m:r>
            </m:sup>
          </m:sSup>
          <m:r>
            <w:rPr>
              <w:rFonts w:ascii="Cambria Math" w:hAnsi="Cambria Math" w:cs="Palatino Linotype"/>
              <w:spacing w:val="-3"/>
              <w:szCs w:val="19"/>
              <w:highlight w:val="lightGray"/>
              <w:lang w:val="es-ES_tradnl"/>
            </w:rPr>
            <m:t>=0.655 nm</m:t>
          </m:r>
        </m:oMath>
      </m:oMathPara>
    </w:p>
    <w:p w:rsidR="006A356D" w:rsidRPr="006C1DDC" w:rsidRDefault="006A356D" w:rsidP="006A356D">
      <w:pPr>
        <w:widowControl w:val="0"/>
        <w:autoSpaceDE w:val="0"/>
        <w:autoSpaceDN w:val="0"/>
        <w:adjustRightInd w:val="0"/>
        <w:spacing w:after="0" w:line="240" w:lineRule="auto"/>
        <w:ind w:left="337"/>
        <w:rPr>
          <w:rFonts w:ascii="Palatino Linotype" w:hAnsi="Palatino Linotype" w:cs="Palatino Linotype"/>
          <w:spacing w:val="-3"/>
          <w:szCs w:val="19"/>
          <w:highlight w:val="lightGray"/>
          <w:lang w:val="es-ES_tradnl"/>
        </w:rPr>
      </w:pPr>
    </w:p>
    <w:p w:rsidR="003C25A9" w:rsidRPr="00C279C8" w:rsidRDefault="003C25A9">
      <w:pPr>
        <w:rPr>
          <w:rFonts w:eastAsiaTheme="minorEastAsia"/>
          <w:highlight w:val="lightGray"/>
          <w:lang w:val="en-US"/>
        </w:rPr>
      </w:pPr>
      <w:r w:rsidRPr="00C279C8">
        <w:rPr>
          <w:rFonts w:eastAsiaTheme="minorEastAsia"/>
          <w:highlight w:val="lightGray"/>
          <w:lang w:val="en-US"/>
        </w:rPr>
        <w:t xml:space="preserve">(b)   </w:t>
      </w:r>
      <w:r w:rsidRPr="00C279C8">
        <w:rPr>
          <w:rFonts w:eastAsiaTheme="minorEastAsia"/>
          <w:highlight w:val="lightGray"/>
          <w:lang w:val="en-US"/>
        </w:rPr>
        <w:br/>
      </w:r>
      <m:oMathPara>
        <m:oMath>
          <m:r>
            <w:rPr>
              <w:rFonts w:ascii="Cambria Math" w:eastAsiaTheme="minorEastAsia" w:hAnsi="Cambria Math"/>
              <w:highlight w:val="lightGray"/>
              <w:lang w:val="es-ES_tradnl"/>
            </w:rPr>
            <m:t>Energia</m:t>
          </m:r>
          <m:r>
            <w:rPr>
              <w:rFonts w:ascii="Cambria Math" w:eastAsiaTheme="minorEastAsia" w:hAnsi="Cambria Math"/>
              <w:highlight w:val="lightGray"/>
              <w:lang w:val="en-US"/>
            </w:rPr>
            <m:t xml:space="preserve"> </m:t>
          </m:r>
          <m:r>
            <w:rPr>
              <w:rFonts w:ascii="Cambria Math" w:eastAsiaTheme="minorEastAsia" w:hAnsi="Cambria Math"/>
              <w:highlight w:val="lightGray"/>
              <w:lang w:val="es-ES_tradnl"/>
            </w:rPr>
            <m:t>de</m:t>
          </m:r>
          <m:r>
            <w:rPr>
              <w:rFonts w:ascii="Cambria Math" w:eastAsiaTheme="minorEastAsia" w:hAnsi="Cambria Math"/>
              <w:highlight w:val="lightGray"/>
              <w:lang w:val="en-US"/>
            </w:rPr>
            <m:t xml:space="preserve"> </m:t>
          </m:r>
          <m:r>
            <w:rPr>
              <w:rFonts w:ascii="Cambria Math" w:eastAsiaTheme="minorEastAsia" w:hAnsi="Cambria Math"/>
              <w:highlight w:val="lightGray"/>
              <w:lang w:val="es-ES_tradnl"/>
            </w:rPr>
            <m:t>los</m:t>
          </m:r>
          <m:r>
            <w:rPr>
              <w:rFonts w:ascii="Cambria Math" w:eastAsiaTheme="minorEastAsia" w:hAnsi="Cambria Math"/>
              <w:highlight w:val="lightGray"/>
              <w:lang w:val="en-US"/>
            </w:rPr>
            <m:t xml:space="preserve"> </m:t>
          </m:r>
          <m:r>
            <w:rPr>
              <w:rFonts w:ascii="Cambria Math" w:eastAsiaTheme="minorEastAsia" w:hAnsi="Cambria Math"/>
              <w:highlight w:val="lightGray"/>
              <w:lang w:val="es-ES_tradnl"/>
            </w:rPr>
            <m:t>fotones</m:t>
          </m:r>
          <m:r>
            <w:rPr>
              <w:rFonts w:ascii="Cambria Math" w:eastAsiaTheme="minorEastAsia" w:hAnsi="Cambria Math"/>
              <w:highlight w:val="lightGray"/>
              <w:lang w:val="en-US"/>
            </w:rPr>
            <m:t xml:space="preserve"> </m:t>
          </m:r>
          <m:r>
            <w:rPr>
              <w:rFonts w:ascii="Cambria Math" w:eastAsiaTheme="minorEastAsia" w:hAnsi="Cambria Math"/>
              <w:highlight w:val="lightGray"/>
              <w:lang w:val="es-ES_tradnl"/>
            </w:rPr>
            <m:t>dispersados</m:t>
          </m:r>
          <m:r>
            <w:rPr>
              <w:rFonts w:ascii="Cambria Math" w:eastAsiaTheme="minorEastAsia" w:hAnsi="Cambria Math"/>
              <w:highlight w:val="lightGray"/>
              <w:lang w:val="en-US"/>
            </w:rPr>
            <m:t xml:space="preserve">:  </m:t>
          </m:r>
        </m:oMath>
      </m:oMathPara>
    </w:p>
    <w:p w:rsidR="003C25A9" w:rsidRPr="006C1DDC" w:rsidRDefault="003C25A9">
      <w:pPr>
        <w:rPr>
          <w:rFonts w:eastAsiaTheme="minorEastAsia"/>
          <w:spacing w:val="-3"/>
          <w:szCs w:val="19"/>
          <w:highlight w:val="lightGray"/>
          <w:lang w:val="es-ES_tradnl"/>
        </w:rPr>
      </w:pPr>
      <m:oMathPara>
        <m:oMath>
          <m:r>
            <w:rPr>
              <w:rFonts w:ascii="Cambria Math" w:eastAsiaTheme="minorEastAsia" w:hAnsi="Cambria Math"/>
              <w:highlight w:val="lightGray"/>
              <w:lang w:val="es-ES_tradnl"/>
            </w:rPr>
            <m:t>E=</m:t>
          </m:r>
          <m:f>
            <m:fPr>
              <m:ctrlPr>
                <w:rPr>
                  <w:rFonts w:ascii="Cambria Math" w:eastAsiaTheme="minorEastAsia" w:hAnsi="Cambria Math"/>
                  <w:i/>
                  <w:highlight w:val="lightGray"/>
                  <w:lang w:val="es-ES_tradnl"/>
                </w:rPr>
              </m:ctrlPr>
            </m:fPr>
            <m:num>
              <m:r>
                <w:rPr>
                  <w:rFonts w:ascii="Cambria Math" w:eastAsiaTheme="minorEastAsia" w:hAnsi="Cambria Math"/>
                  <w:highlight w:val="lightGray"/>
                  <w:lang w:val="es-ES_tradnl"/>
                </w:rPr>
                <m:t>hc</m:t>
              </m:r>
            </m:num>
            <m:den>
              <m:r>
                <w:rPr>
                  <w:rFonts w:ascii="Cambria Math" w:eastAsiaTheme="minorEastAsia" w:hAnsi="Cambria Math"/>
                  <w:highlight w:val="lightGray"/>
                  <w:lang w:val="es-ES_tradnl"/>
                </w:rPr>
                <m:t>λ</m:t>
              </m:r>
            </m:den>
          </m:f>
          <m:r>
            <w:rPr>
              <w:rFonts w:ascii="Cambria Math" w:eastAsiaTheme="minorEastAsia" w:hAnsi="Cambria Math"/>
              <w:highlight w:val="lightGray"/>
              <w:lang w:val="es-ES_tradnl"/>
            </w:rPr>
            <m:t>=</m:t>
          </m:r>
          <m:f>
            <m:fPr>
              <m:ctrlPr>
                <w:rPr>
                  <w:rFonts w:ascii="Cambria Math" w:hAnsi="Cambria Math" w:cs="Palatino Linotype"/>
                  <w:i/>
                  <w:spacing w:val="-3"/>
                  <w:szCs w:val="19"/>
                  <w:highlight w:val="lightGray"/>
                  <w:lang w:val="es-ES_tradnl"/>
                </w:rPr>
              </m:ctrlPr>
            </m:fPr>
            <m:num>
              <m:r>
                <w:rPr>
                  <w:rFonts w:ascii="Cambria Math" w:hAnsi="Cambria Math" w:cs="Palatino Linotype"/>
                  <w:spacing w:val="-3"/>
                  <w:szCs w:val="19"/>
                  <w:highlight w:val="lightGray"/>
                  <w:lang w:val="es-ES_tradnl"/>
                </w:rPr>
                <m:t>6.626x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-34</m:t>
                  </m:r>
                </m:sup>
              </m:sSup>
              <m:r>
                <w:rPr>
                  <w:rFonts w:ascii="Cambria Math" w:hAnsi="Cambria Math" w:cs="Palatino Linotype"/>
                  <w:spacing w:val="-3"/>
                  <w:szCs w:val="19"/>
                  <w:highlight w:val="lightGray"/>
                  <w:lang w:val="es-ES_tradnl"/>
                </w:rPr>
                <m:t>x3x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8</m:t>
                  </m:r>
                </m:sup>
              </m:sSup>
            </m:num>
            <m:den>
              <m:r>
                <w:rPr>
                  <w:rFonts w:ascii="Cambria Math" w:hAnsi="Cambria Math" w:cs="Palatino Linotype"/>
                  <w:spacing w:val="-3"/>
                  <w:szCs w:val="19"/>
                  <w:highlight w:val="lightGray"/>
                  <w:lang w:val="es-ES_tradnl"/>
                </w:rPr>
                <m:t>0.655x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-9</m:t>
                  </m:r>
                </m:sup>
              </m:sSup>
            </m:den>
          </m:f>
          <m:r>
            <w:rPr>
              <w:rFonts w:ascii="Cambria Math" w:hAnsi="Cambria Math" w:cs="Palatino Linotype"/>
              <w:spacing w:val="-3"/>
              <w:szCs w:val="19"/>
              <w:highlight w:val="lightGray"/>
              <w:lang w:val="es-ES_tradnl"/>
            </w:rPr>
            <m:t>=3.04x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-16</m:t>
              </m:r>
            </m:sup>
          </m:sSup>
          <m:r>
            <w:rPr>
              <w:rFonts w:ascii="Cambria Math" w:hAnsi="Cambria Math" w:cs="Palatino Linotype"/>
              <w:spacing w:val="-3"/>
              <w:szCs w:val="19"/>
              <w:highlight w:val="lightGray"/>
              <w:lang w:val="es-ES_tradnl"/>
            </w:rPr>
            <m:t xml:space="preserve">J </m:t>
          </m:r>
        </m:oMath>
      </m:oMathPara>
    </w:p>
    <w:p w:rsidR="00EF0382" w:rsidRPr="006C1DDC" w:rsidRDefault="003C25A9">
      <w:pPr>
        <w:rPr>
          <w:rFonts w:eastAsiaTheme="minorEastAsia"/>
          <w:spacing w:val="-3"/>
          <w:szCs w:val="19"/>
          <w:lang w:val="es-ES_tradnl"/>
        </w:rPr>
      </w:pPr>
      <m:oMathPara>
        <m:oMath>
          <m:r>
            <w:rPr>
              <w:rFonts w:ascii="Cambria Math" w:hAnsi="Cambria Math" w:cs="Palatino Linotype"/>
              <w:spacing w:val="-3"/>
              <w:szCs w:val="19"/>
              <w:highlight w:val="lightGray"/>
              <w:lang w:val="es-ES_tradnl"/>
            </w:rPr>
            <m:t>E=</m:t>
          </m:r>
          <m:f>
            <m:fPr>
              <m:ctrlPr>
                <w:rPr>
                  <w:rFonts w:ascii="Cambria Math" w:hAnsi="Cambria Math" w:cs="Palatino Linotype"/>
                  <w:i/>
                  <w:spacing w:val="-3"/>
                  <w:szCs w:val="19"/>
                  <w:highlight w:val="lightGray"/>
                  <w:lang w:val="es-ES_tradnl"/>
                </w:rPr>
              </m:ctrlPr>
            </m:fPr>
            <m:num>
              <m:r>
                <w:rPr>
                  <w:rFonts w:ascii="Cambria Math" w:hAnsi="Cambria Math" w:cs="Palatino Linotype"/>
                  <w:spacing w:val="-3"/>
                  <w:szCs w:val="19"/>
                  <w:highlight w:val="lightGray"/>
                  <w:lang w:val="es-ES_tradnl"/>
                </w:rPr>
                <m:t>3.04x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-16</m:t>
                  </m:r>
                </m:sup>
              </m:sSup>
              <m:r>
                <w:rPr>
                  <w:rFonts w:ascii="Cambria Math" w:hAnsi="Cambria Math" w:cs="Palatino Linotype"/>
                  <w:spacing w:val="-3"/>
                  <w:szCs w:val="19"/>
                  <w:highlight w:val="lightGray"/>
                  <w:lang w:val="es-ES_tradnl"/>
                </w:rPr>
                <m:t xml:space="preserve">J </m:t>
              </m:r>
            </m:num>
            <m:den>
              <m:r>
                <w:rPr>
                  <w:rFonts w:ascii="Cambria Math" w:hAnsi="Cambria Math" w:cs="Palatino Linotype"/>
                  <w:spacing w:val="-3"/>
                  <w:szCs w:val="19"/>
                  <w:highlight w:val="lightGray"/>
                  <w:lang w:val="es-ES_tradnl"/>
                </w:rPr>
                <m:t>1.602x</m:t>
              </m:r>
              <m:sSup>
                <m:sSupPr>
                  <m:ctrlPr>
                    <w:rPr>
                      <w:rFonts w:ascii="Cambria Math" w:hAnsi="Cambria Math" w:cs="Palatino Linotype"/>
                      <w:i/>
                      <w:spacing w:val="-3"/>
                      <w:szCs w:val="19"/>
                      <w:highlight w:val="lightGray"/>
                      <w:lang w:val="es-ES_tradnl"/>
                    </w:rPr>
                  </m:ctrlPr>
                </m:sSupPr>
                <m:e>
                  <m:r>
                    <w:rPr>
                      <w:rFonts w:ascii="Cambria Math" w:hAnsi="Cambria Math" w:cs="Palatino Linotype"/>
                      <w:spacing w:val="-3"/>
                      <w:szCs w:val="19"/>
                      <w:highlight w:val="lightGray"/>
                      <w:lang w:val="es-ES_tradnl"/>
                    </w:rPr>
                    <m:t>10</m:t>
                  </m:r>
                </m:e>
                <m:sup>
                  <m:r>
                    <w:rPr>
                      <w:rFonts w:ascii="Cambria Math" w:hAnsi="Cambria Math" w:cs="Palatino Linotype"/>
                      <w:spacing w:val="-3"/>
                      <w:szCs w:val="19"/>
                      <w:highlight w:val="lightGray"/>
                      <w:lang w:val="es-ES_tradnl"/>
                    </w:rPr>
                    <m:t>-19</m:t>
                  </m:r>
                </m:sup>
              </m:sSup>
              <m:f>
                <m:fPr>
                  <m:type m:val="lin"/>
                  <m:ctrlPr>
                    <w:rPr>
                      <w:rFonts w:ascii="Cambria Math" w:hAnsi="Cambria Math" w:cs="Palatino Linotype"/>
                      <w:i/>
                      <w:spacing w:val="-3"/>
                      <w:szCs w:val="19"/>
                      <w:highlight w:val="lightGray"/>
                      <w:lang w:val="es-ES_tradnl"/>
                    </w:rPr>
                  </m:ctrlPr>
                </m:fPr>
                <m:num>
                  <m:r>
                    <w:rPr>
                      <w:rFonts w:ascii="Cambria Math" w:hAnsi="Cambria Math" w:cs="Palatino Linotype"/>
                      <w:spacing w:val="-3"/>
                      <w:szCs w:val="19"/>
                      <w:highlight w:val="lightGray"/>
                      <w:lang w:val="es-ES_tradnl"/>
                    </w:rPr>
                    <m:t>J</m:t>
                  </m:r>
                </m:num>
                <m:den>
                  <m:r>
                    <w:rPr>
                      <w:rFonts w:ascii="Cambria Math" w:hAnsi="Cambria Math" w:cs="Palatino Linotype"/>
                      <w:spacing w:val="-3"/>
                      <w:szCs w:val="19"/>
                      <w:highlight w:val="lightGray"/>
                      <w:lang w:val="es-ES_tradnl"/>
                    </w:rPr>
                    <m:t>eV</m:t>
                  </m:r>
                </m:den>
              </m:f>
            </m:den>
          </m:f>
          <m:r>
            <w:rPr>
              <w:rFonts w:ascii="Cambria Math" w:hAnsi="Cambria Math" w:cs="Palatino Linotype"/>
              <w:spacing w:val="-3"/>
              <w:szCs w:val="19"/>
              <w:highlight w:val="lightGray"/>
              <w:lang w:val="es-ES_tradnl"/>
            </w:rPr>
            <m:t>=1890 eV</m:t>
          </m:r>
        </m:oMath>
      </m:oMathPara>
    </w:p>
    <w:p w:rsidR="006C2297" w:rsidRPr="006C1DDC" w:rsidRDefault="006C2297">
      <w:pPr>
        <w:rPr>
          <w:rFonts w:eastAsiaTheme="minorEastAsia"/>
          <w:lang w:val="es-ES_tradnl"/>
        </w:rPr>
      </w:pPr>
    </w:p>
    <w:p w:rsidR="00490007" w:rsidRPr="006C1DDC" w:rsidRDefault="003C25A9">
      <w:pPr>
        <w:rPr>
          <w:lang w:val="es-ES_tradnl"/>
        </w:rPr>
      </w:pPr>
      <w:r w:rsidRPr="006C1DDC">
        <w:rPr>
          <w:lang w:val="es-ES_tradnl"/>
        </w:rPr>
        <w:t>18</w:t>
      </w:r>
      <w:r w:rsidR="00EF0382" w:rsidRPr="006C1DDC">
        <w:rPr>
          <w:lang w:val="es-ES_tradnl"/>
        </w:rPr>
        <w:t xml:space="preserve">) ¿cuál sería el radio esperado del núcleo de </w:t>
      </w:r>
      <m:oMath>
        <m:sPre>
          <m:sPrePr>
            <m:ctrlPr>
              <w:rPr>
                <w:rFonts w:ascii="Cambria Math" w:hAnsi="Cambria Math"/>
                <w:i/>
                <w:lang w:val="es-ES_tradnl"/>
              </w:rPr>
            </m:ctrlPr>
          </m:sPrePr>
          <m:sub>
            <m:r>
              <w:rPr>
                <w:rFonts w:ascii="Cambria Math" w:hAnsi="Cambria Math"/>
                <w:lang w:val="es-ES_tradnl"/>
              </w:rPr>
              <m:t>38</m:t>
            </m:r>
          </m:sub>
          <m:sup>
            <m:r>
              <w:rPr>
                <w:rFonts w:ascii="Cambria Math" w:hAnsi="Cambria Math"/>
                <w:lang w:val="es-ES_tradnl"/>
              </w:rPr>
              <m:t>90</m:t>
            </m:r>
          </m:sup>
          <m:e>
            <m:r>
              <w:rPr>
                <w:rFonts w:ascii="Cambria Math" w:hAnsi="Cambria Math"/>
                <w:lang w:val="es-ES_tradnl"/>
              </w:rPr>
              <m:t>Sr</m:t>
            </m:r>
          </m:e>
        </m:sPre>
      </m:oMath>
      <w:r w:rsidR="00EF0382" w:rsidRPr="006C1DDC">
        <w:rPr>
          <w:lang w:val="es-ES_tradnl"/>
        </w:rPr>
        <w:t>?</w:t>
      </w:r>
    </w:p>
    <w:p w:rsidR="00EF0382" w:rsidRPr="006C1DDC" w:rsidRDefault="001B14E8">
      <w:pPr>
        <w:rPr>
          <w:lang w:val="es-ES_tradnl"/>
        </w:rPr>
      </w:pPr>
      <m:oMathPara>
        <m:oMath>
          <m:r>
            <w:rPr>
              <w:rFonts w:ascii="Cambria Math" w:hAnsi="Cambria Math"/>
              <w:lang w:val="es-ES_tradnl"/>
            </w:rPr>
            <m:t>A) 5.4 fm    B) 0.54 pm   C) 0.11 pm      D) 4.0 fm    E) 1.2 fm</m:t>
          </m:r>
        </m:oMath>
      </m:oMathPara>
    </w:p>
    <w:p w:rsidR="00EF0382" w:rsidRPr="006C1DDC" w:rsidRDefault="001B14E8">
      <w:pPr>
        <w:rPr>
          <w:rFonts w:eastAsiaTheme="minorEastAsia"/>
          <w:lang w:val="es-ES_tradnl"/>
        </w:rPr>
      </w:pPr>
      <m:oMathPara>
        <m:oMath>
          <m:r>
            <w:rPr>
              <w:rFonts w:ascii="Cambria Math" w:eastAsiaTheme="minorEastAsia" w:hAnsi="Cambria Math"/>
              <w:highlight w:val="lightGray"/>
              <w:lang w:val="es-ES_tradnl"/>
            </w:rPr>
            <m:t>Volumen del nucleo ~Masa→R=</m:t>
          </m:r>
          <m:sSub>
            <m:sSubPr>
              <m:ctrlPr>
                <w:rPr>
                  <w:rFonts w:ascii="Cambria Math" w:eastAsiaTheme="minorEastAsia" w:hAnsi="Cambria Math"/>
                  <w:i/>
                  <w:highlight w:val="lightGray"/>
                  <w:lang w:val="es-ES_tradnl"/>
                </w:rPr>
              </m:ctrlPr>
            </m:sSubPr>
            <m:e>
              <m:r>
                <w:rPr>
                  <w:rFonts w:ascii="Cambria Math" w:eastAsiaTheme="minorEastAsia" w:hAnsi="Cambria Math"/>
                  <w:highlight w:val="lightGray"/>
                  <w:lang w:val="es-ES_tradnl"/>
                </w:rPr>
                <m:t>R</m:t>
              </m:r>
            </m:e>
            <m:sub>
              <m:r>
                <w:rPr>
                  <w:rFonts w:ascii="Cambria Math" w:eastAsiaTheme="minorEastAsia" w:hAnsi="Cambria Math"/>
                  <w:highlight w:val="lightGray"/>
                  <w:lang w:val="es-ES_tradnl"/>
                </w:rPr>
                <m:t>0</m:t>
              </m:r>
            </m:sub>
          </m:sSub>
          <m:sSup>
            <m:sSupPr>
              <m:ctrlPr>
                <w:rPr>
                  <w:rFonts w:ascii="Cambria Math" w:eastAsiaTheme="minorEastAsia" w:hAnsi="Cambria Math"/>
                  <w:i/>
                  <w:highlight w:val="lightGray"/>
                  <w:lang w:val="es-ES_tradnl"/>
                </w:rPr>
              </m:ctrlPr>
            </m:sSupPr>
            <m:e>
              <m:r>
                <w:rPr>
                  <w:rFonts w:ascii="Cambria Math" w:eastAsiaTheme="minorEastAsia" w:hAnsi="Cambria Math"/>
                  <w:highlight w:val="lightGray"/>
                  <w:lang w:val="es-ES_tradnl"/>
                </w:rPr>
                <m:t>A</m:t>
              </m:r>
            </m:e>
            <m:sup>
              <m:f>
                <m:fPr>
                  <m:type m:val="lin"/>
                  <m:ctrlPr>
                    <w:rPr>
                      <w:rFonts w:ascii="Cambria Math" w:eastAsiaTheme="minorEastAsia" w:hAnsi="Cambria Math"/>
                      <w:i/>
                      <w:highlight w:val="lightGray"/>
                      <w:lang w:val="es-ES_tradnl"/>
                    </w:rPr>
                  </m:ctrlPr>
                </m:fPr>
                <m:num>
                  <m:r>
                    <w:rPr>
                      <w:rFonts w:ascii="Cambria Math" w:eastAsiaTheme="minorEastAsia" w:hAnsi="Cambria Math"/>
                      <w:highlight w:val="lightGray"/>
                      <w:lang w:val="es-ES_tradnl"/>
                    </w:rPr>
                    <m:t>1</m:t>
                  </m:r>
                </m:num>
                <m:den>
                  <m:r>
                    <w:rPr>
                      <w:rFonts w:ascii="Cambria Math" w:eastAsiaTheme="minorEastAsia" w:hAnsi="Cambria Math"/>
                      <w:highlight w:val="lightGray"/>
                      <w:lang w:val="es-ES_tradnl"/>
                    </w:rPr>
                    <m:t>3</m:t>
                  </m:r>
                </m:den>
              </m:f>
            </m:sup>
          </m:sSup>
          <m:r>
            <w:rPr>
              <w:rFonts w:ascii="Cambria Math" w:eastAsiaTheme="minorEastAsia" w:hAnsi="Cambria Math"/>
              <w:highlight w:val="lightGray"/>
              <w:lang w:val="es-ES_tradnl"/>
            </w:rPr>
            <m:t>R=1.2x</m:t>
          </m:r>
          <m:sSup>
            <m:sSupPr>
              <m:ctrlPr>
                <w:rPr>
                  <w:rFonts w:ascii="Cambria Math" w:eastAsiaTheme="minorEastAsia" w:hAnsi="Cambria Math"/>
                  <w:i/>
                  <w:highlight w:val="lightGray"/>
                  <w:lang w:val="es-ES_tradnl"/>
                </w:rPr>
              </m:ctrlPr>
            </m:sSupPr>
            <m:e>
              <m:r>
                <w:rPr>
                  <w:rFonts w:ascii="Cambria Math" w:eastAsiaTheme="minorEastAsia" w:hAnsi="Cambria Math"/>
                  <w:highlight w:val="lightGray"/>
                  <w:lang w:val="es-ES_tradnl"/>
                </w:rPr>
                <m:t>10</m:t>
              </m:r>
            </m:e>
            <m:sup>
              <m:r>
                <w:rPr>
                  <w:rFonts w:ascii="Cambria Math" w:eastAsiaTheme="minorEastAsia" w:hAnsi="Cambria Math"/>
                  <w:highlight w:val="lightGray"/>
                  <w:lang w:val="es-ES_tradnl"/>
                </w:rPr>
                <m:t>-15</m:t>
              </m:r>
            </m:sup>
          </m:sSup>
          <m:sSup>
            <m:sSupPr>
              <m:ctrlPr>
                <w:rPr>
                  <w:rFonts w:ascii="Cambria Math" w:eastAsiaTheme="minorEastAsia" w:hAnsi="Cambria Math"/>
                  <w:i/>
                  <w:highlight w:val="lightGray"/>
                  <w:lang w:val="es-ES_tradnl"/>
                </w:rPr>
              </m:ctrlPr>
            </m:sSupPr>
            <m:e>
              <m:r>
                <w:rPr>
                  <w:rFonts w:ascii="Cambria Math" w:eastAsiaTheme="minorEastAsia" w:hAnsi="Cambria Math"/>
                  <w:highlight w:val="lightGray"/>
                  <w:lang w:val="es-ES_tradnl"/>
                </w:rPr>
                <m:t>90</m:t>
              </m:r>
            </m:e>
            <m:sup>
              <m:f>
                <m:fPr>
                  <m:type m:val="lin"/>
                  <m:ctrlPr>
                    <w:rPr>
                      <w:rFonts w:ascii="Cambria Math" w:eastAsiaTheme="minorEastAsia" w:hAnsi="Cambria Math"/>
                      <w:i/>
                      <w:highlight w:val="lightGray"/>
                      <w:lang w:val="es-ES_tradnl"/>
                    </w:rPr>
                  </m:ctrlPr>
                </m:fPr>
                <m:num>
                  <m:r>
                    <w:rPr>
                      <w:rFonts w:ascii="Cambria Math" w:eastAsiaTheme="minorEastAsia" w:hAnsi="Cambria Math"/>
                      <w:highlight w:val="lightGray"/>
                      <w:lang w:val="es-ES_tradnl"/>
                    </w:rPr>
                    <m:t>1</m:t>
                  </m:r>
                </m:num>
                <m:den>
                  <m:r>
                    <w:rPr>
                      <w:rFonts w:ascii="Cambria Math" w:eastAsiaTheme="minorEastAsia" w:hAnsi="Cambria Math"/>
                      <w:highlight w:val="lightGray"/>
                      <w:lang w:val="es-ES_tradnl"/>
                    </w:rPr>
                    <m:t>3</m:t>
                  </m:r>
                </m:den>
              </m:f>
            </m:sup>
          </m:sSup>
          <m:r>
            <w:rPr>
              <w:rFonts w:ascii="Cambria Math" w:eastAsiaTheme="minorEastAsia" w:hAnsi="Cambria Math"/>
              <w:highlight w:val="lightGray"/>
              <w:lang w:val="es-ES_tradnl"/>
            </w:rPr>
            <m:t>=5.4 fm    (A)</m:t>
          </m:r>
        </m:oMath>
      </m:oMathPara>
    </w:p>
    <w:p w:rsidR="009203D7" w:rsidRPr="006C1DDC" w:rsidRDefault="009203D7">
      <w:pPr>
        <w:rPr>
          <w:rFonts w:eastAsiaTheme="minorEastAsia"/>
          <w:lang w:val="es-ES_tradnl"/>
        </w:rPr>
      </w:pPr>
    </w:p>
    <w:p w:rsidR="00EF0382" w:rsidRPr="006C1DDC" w:rsidRDefault="007C352E">
      <w:pPr>
        <w:rPr>
          <w:rFonts w:eastAsiaTheme="minorEastAsia"/>
          <w:lang w:val="es-ES_tradnl"/>
        </w:rPr>
      </w:pPr>
      <w:r w:rsidRPr="006C1DDC">
        <w:rPr>
          <w:rFonts w:eastAsiaTheme="minorEastAsia"/>
          <w:noProof/>
          <w:lang w:val="es-ES_tradnl"/>
        </w:rPr>
        <mc:AlternateContent>
          <mc:Choice Requires="wpg">
            <w:drawing>
              <wp:anchor distT="0" distB="0" distL="114300" distR="114300" simplePos="0" relativeHeight="251663360" behindDoc="1" locked="0" layoutInCell="1" allowOverlap="1">
                <wp:simplePos x="0" y="0"/>
                <wp:positionH relativeFrom="column">
                  <wp:posOffset>186690</wp:posOffset>
                </wp:positionH>
                <wp:positionV relativeFrom="paragraph">
                  <wp:posOffset>280035</wp:posOffset>
                </wp:positionV>
                <wp:extent cx="4819650" cy="1238250"/>
                <wp:effectExtent l="0" t="0" r="0" b="0"/>
                <wp:wrapTight wrapText="bothSides">
                  <wp:wrapPolygon edited="0">
                    <wp:start x="0" y="0"/>
                    <wp:lineTo x="0" y="21268"/>
                    <wp:lineTo x="8794" y="21268"/>
                    <wp:lineTo x="8794" y="10634"/>
                    <wp:lineTo x="21515" y="7311"/>
                    <wp:lineTo x="21515" y="2991"/>
                    <wp:lineTo x="8794" y="0"/>
                    <wp:lineTo x="0" y="0"/>
                  </wp:wrapPolygon>
                </wp:wrapTight>
                <wp:docPr id="3" name="Grupo 3"/>
                <wp:cNvGraphicFramePr/>
                <a:graphic xmlns:a="http://schemas.openxmlformats.org/drawingml/2006/main">
                  <a:graphicData uri="http://schemas.microsoft.com/office/word/2010/wordprocessingGroup">
                    <wpg:wgp>
                      <wpg:cNvGrpSpPr/>
                      <wpg:grpSpPr>
                        <a:xfrm>
                          <a:off x="0" y="0"/>
                          <a:ext cx="4819650" cy="1238250"/>
                          <a:chOff x="0" y="0"/>
                          <a:chExt cx="5153025" cy="1352550"/>
                        </a:xfrm>
                      </wpg:grpSpPr>
                      <pic:pic xmlns:pic="http://schemas.openxmlformats.org/drawingml/2006/picture">
                        <pic:nvPicPr>
                          <pic:cNvPr id="1" name="Imagen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5975" cy="1352550"/>
                          </a:xfrm>
                          <a:prstGeom prst="rect">
                            <a:avLst/>
                          </a:prstGeom>
                          <a:noFill/>
                          <a:ln>
                            <a:noFill/>
                          </a:ln>
                        </pic:spPr>
                      </pic:pic>
                      <pic:pic xmlns:pic="http://schemas.openxmlformats.org/drawingml/2006/picture">
                        <pic:nvPicPr>
                          <pic:cNvPr id="2" name="Imagen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2228850" y="200025"/>
                            <a:ext cx="2924175" cy="247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7F440BF" id="Grupo 3" o:spid="_x0000_s1026" style="position:absolute;margin-left:14.7pt;margin-top:22.05pt;width:379.5pt;height:97.5pt;z-index:-251653120;mso-width-relative:margin;mso-height-relative:margin" coordsize="51530,1352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0859;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">
                  <v:imagedata r:id="rId11" o:title=""/>
                </v:shape>
                <v:shape id="Imagen 2" o:spid="_x0000_s1028" type="#_x0000_t75" style="position:absolute;left:22288;top:2000;width:29242;height:2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">
                  <v:imagedata r:id="rId12" o:title=""/>
                </v:shape>
                <w10:wrap type="tight"/>
              </v:group>
            </w:pict>
          </mc:Fallback>
        </mc:AlternateContent>
      </w:r>
      <w:r w:rsidR="009203D7" w:rsidRPr="006C1DDC">
        <w:rPr>
          <w:rFonts w:eastAsiaTheme="minorEastAsia"/>
          <w:lang w:val="es-ES_tradnl"/>
        </w:rPr>
        <w:t>19</w:t>
      </w:r>
      <w:r w:rsidR="00EF0382" w:rsidRPr="006C1DDC">
        <w:rPr>
          <w:rFonts w:eastAsiaTheme="minorEastAsia"/>
          <w:lang w:val="es-ES_tradnl"/>
        </w:rPr>
        <w:t xml:space="preserve">) ¿Cuál es la energía de enlace de </w:t>
      </w:r>
      <m:oMath>
        <m:sPre>
          <m:sPrePr>
            <m:ctrlPr>
              <w:rPr>
                <w:rFonts w:ascii="Cambria Math" w:hAnsi="Cambria Math"/>
                <w:i/>
                <w:lang w:val="es-ES_tradnl"/>
              </w:rPr>
            </m:ctrlPr>
          </m:sPrePr>
          <m:sub>
            <m:r>
              <w:rPr>
                <w:rFonts w:ascii="Cambria Math" w:hAnsi="Cambria Math"/>
                <w:lang w:val="es-ES_tradnl"/>
              </w:rPr>
              <m:t>26</m:t>
            </m:r>
          </m:sub>
          <m:sup>
            <m:r>
              <w:rPr>
                <w:rFonts w:ascii="Cambria Math" w:hAnsi="Cambria Math"/>
                <w:lang w:val="es-ES_tradnl"/>
              </w:rPr>
              <m:t>57</m:t>
            </m:r>
          </m:sup>
          <m:e>
            <m:r>
              <w:rPr>
                <w:rFonts w:ascii="Cambria Math" w:hAnsi="Cambria Math"/>
                <w:lang w:val="es-ES_tradnl"/>
              </w:rPr>
              <m:t>Fe</m:t>
            </m:r>
          </m:e>
        </m:sPre>
      </m:oMath>
      <w:r w:rsidR="00EF0382" w:rsidRPr="006C1DDC">
        <w:rPr>
          <w:rFonts w:eastAsiaTheme="minorEastAsia"/>
          <w:lang w:val="es-ES_tradnl"/>
        </w:rPr>
        <w:t xml:space="preserve"> en MeV?  </w:t>
      </w:r>
    </w:p>
    <w:p w:rsidR="007C352E" w:rsidRPr="006C1DDC" w:rsidRDefault="007C352E">
      <w:pPr>
        <w:rPr>
          <w:rFonts w:eastAsiaTheme="minorEastAsia"/>
          <w:lang w:val="es-ES_tradnl"/>
        </w:rPr>
      </w:pPr>
    </w:p>
    <w:p w:rsidR="00EF0382" w:rsidRPr="006C1DDC" w:rsidRDefault="00EF0382">
      <w:pPr>
        <w:rPr>
          <w:rFonts w:eastAsiaTheme="minorEastAsia"/>
          <w:lang w:val="es-ES_tradnl"/>
        </w:rPr>
      </w:pPr>
    </w:p>
    <w:p w:rsidR="007C352E" w:rsidRPr="006C1DDC" w:rsidRDefault="007C352E">
      <w:pPr>
        <w:rPr>
          <w:rFonts w:eastAsiaTheme="minorEastAsia"/>
          <w:lang w:val="es-ES_tradnl"/>
        </w:rPr>
      </w:pPr>
    </w:p>
    <w:p w:rsidR="007C352E" w:rsidRPr="006C1DDC" w:rsidRDefault="007C352E">
      <w:pPr>
        <w:rPr>
          <w:rFonts w:eastAsiaTheme="minorEastAsia"/>
          <w:lang w:val="es-ES_tradnl"/>
        </w:rPr>
      </w:pPr>
    </w:p>
    <w:p w:rsidR="00EF0382" w:rsidRPr="006C1DDC" w:rsidRDefault="00EF0382">
      <w:pPr>
        <w:rPr>
          <w:rFonts w:eastAsiaTheme="minorEastAsia"/>
          <w:lang w:val="es-ES_tradnl"/>
        </w:rPr>
      </w:pPr>
    </w:p>
    <w:p w:rsidR="006744A3" w:rsidRPr="006C1DDC" w:rsidRDefault="00EF0382">
      <w:pPr>
        <w:rPr>
          <w:rFonts w:eastAsiaTheme="minorEastAsia"/>
          <w:lang w:val="es-ES_tradnl"/>
        </w:rPr>
      </w:pPr>
      <w:r w:rsidRPr="006C1DDC">
        <w:rPr>
          <w:rFonts w:eastAsiaTheme="minorEastAsia"/>
          <w:lang w:val="es-ES_tradnl"/>
        </w:rPr>
        <w:t xml:space="preserve">A) 660 MeV </w:t>
      </w:r>
      <w:r w:rsidR="007C352E" w:rsidRPr="006C1DDC">
        <w:rPr>
          <w:rFonts w:eastAsiaTheme="minorEastAsia"/>
          <w:lang w:val="es-ES_tradnl"/>
        </w:rPr>
        <w:t xml:space="preserve">     </w:t>
      </w:r>
      <w:r w:rsidRPr="006C1DDC">
        <w:rPr>
          <w:rFonts w:eastAsiaTheme="minorEastAsia"/>
          <w:lang w:val="es-ES_tradnl"/>
        </w:rPr>
        <w:t xml:space="preserve"> B) 710 </w:t>
      </w:r>
      <w:r w:rsidR="007C352E" w:rsidRPr="006C1DDC">
        <w:rPr>
          <w:rFonts w:eastAsiaTheme="minorEastAsia"/>
          <w:lang w:val="es-ES_tradnl"/>
        </w:rPr>
        <w:t xml:space="preserve">MeV     </w:t>
      </w:r>
      <w:r w:rsidRPr="006C1DDC">
        <w:rPr>
          <w:rFonts w:eastAsiaTheme="minorEastAsia"/>
          <w:lang w:val="es-ES_tradnl"/>
        </w:rPr>
        <w:t xml:space="preserve">C) 500 MeV </w:t>
      </w:r>
      <w:r w:rsidR="007C352E" w:rsidRPr="006C1DDC">
        <w:rPr>
          <w:rFonts w:eastAsiaTheme="minorEastAsia"/>
          <w:lang w:val="es-ES_tradnl"/>
        </w:rPr>
        <w:t xml:space="preserve">     </w:t>
      </w:r>
      <w:r w:rsidRPr="006C1DDC">
        <w:rPr>
          <w:rFonts w:eastAsiaTheme="minorEastAsia"/>
          <w:lang w:val="es-ES_tradnl"/>
        </w:rPr>
        <w:t>D) 550</w:t>
      </w:r>
      <w:r w:rsidR="007C352E" w:rsidRPr="006C1DDC">
        <w:rPr>
          <w:rFonts w:eastAsiaTheme="minorEastAsia"/>
          <w:lang w:val="es-ES_tradnl"/>
        </w:rPr>
        <w:t xml:space="preserve"> MeV        </w:t>
      </w:r>
      <w:r w:rsidRPr="006C1DDC">
        <w:rPr>
          <w:rFonts w:eastAsiaTheme="minorEastAsia"/>
          <w:lang w:val="es-ES_tradnl"/>
        </w:rPr>
        <w:t xml:space="preserve"> E) 610 MeV</w:t>
      </w:r>
    </w:p>
    <w:p w:rsidR="007C352E" w:rsidRPr="006C1DDC" w:rsidRDefault="00885844">
      <w:pPr>
        <w:rPr>
          <w:rFonts w:eastAsiaTheme="minorEastAsia"/>
          <w:highlight w:val="lightGray"/>
          <w:lang w:val="es-ES_tradnl"/>
        </w:rPr>
      </w:pPr>
      <m:oMathPara>
        <m:oMath>
          <m:r>
            <w:rPr>
              <w:rFonts w:ascii="Cambria Math" w:eastAsiaTheme="minorEastAsia" w:hAnsi="Cambria Math"/>
              <w:highlight w:val="lightGray"/>
              <w:lang w:val="es-ES_tradnl"/>
            </w:rPr>
            <m:t>26(</m:t>
          </m:r>
          <m:sPre>
            <m:sPrePr>
              <m:ctrlPr>
                <w:rPr>
                  <w:rFonts w:ascii="Cambria Math" w:eastAsiaTheme="minorEastAsia" w:hAnsi="Cambria Math"/>
                  <w:i/>
                  <w:highlight w:val="lightGray"/>
                  <w:lang w:val="es-ES_tradnl"/>
                </w:rPr>
              </m:ctrlPr>
            </m:sPrePr>
            <m:sub>
              <m:r>
                <w:rPr>
                  <w:rFonts w:ascii="Cambria Math" w:eastAsiaTheme="minorEastAsia" w:hAnsi="Cambria Math"/>
                  <w:highlight w:val="lightGray"/>
                  <w:lang w:val="es-ES_tradnl"/>
                </w:rPr>
                <m:t>1</m:t>
              </m:r>
            </m:sub>
            <m:sup>
              <m:r>
                <w:rPr>
                  <w:rFonts w:ascii="Cambria Math" w:eastAsiaTheme="minorEastAsia" w:hAnsi="Cambria Math"/>
                  <w:highlight w:val="lightGray"/>
                  <w:lang w:val="es-ES_tradnl"/>
                </w:rPr>
                <m:t>1</m:t>
              </m:r>
            </m:sup>
            <m:e>
              <m:r>
                <w:rPr>
                  <w:rFonts w:ascii="Cambria Math" w:eastAsiaTheme="minorEastAsia" w:hAnsi="Cambria Math"/>
                  <w:highlight w:val="lightGray"/>
                  <w:lang w:val="es-ES_tradnl"/>
                </w:rPr>
                <m:t>H)+31(</m:t>
              </m:r>
              <m:sPre>
                <m:sPrePr>
                  <m:ctrlPr>
                    <w:rPr>
                      <w:rFonts w:ascii="Cambria Math" w:eastAsiaTheme="minorEastAsia" w:hAnsi="Cambria Math"/>
                      <w:i/>
                      <w:highlight w:val="lightGray"/>
                      <w:lang w:val="es-ES_tradnl"/>
                    </w:rPr>
                  </m:ctrlPr>
                </m:sPrePr>
                <m:sub>
                  <m:r>
                    <w:rPr>
                      <w:rFonts w:ascii="Cambria Math" w:eastAsiaTheme="minorEastAsia" w:hAnsi="Cambria Math"/>
                      <w:highlight w:val="lightGray"/>
                      <w:lang w:val="es-ES_tradnl"/>
                    </w:rPr>
                    <m:t>0</m:t>
                  </m:r>
                </m:sub>
                <m:sup>
                  <m:r>
                    <w:rPr>
                      <w:rFonts w:ascii="Cambria Math" w:eastAsiaTheme="minorEastAsia" w:hAnsi="Cambria Math"/>
                      <w:highlight w:val="lightGray"/>
                      <w:lang w:val="es-ES_tradnl"/>
                    </w:rPr>
                    <m:t>1</m:t>
                  </m:r>
                </m:sup>
                <m:e>
                  <m:r>
                    <w:rPr>
                      <w:rFonts w:ascii="Cambria Math" w:eastAsiaTheme="minorEastAsia" w:hAnsi="Cambria Math"/>
                      <w:highlight w:val="lightGray"/>
                      <w:lang w:val="es-ES_tradnl"/>
                    </w:rPr>
                    <m:t>n)</m:t>
                  </m:r>
                </m:e>
              </m:sPre>
            </m:e>
          </m:sPre>
          <m:r>
            <w:rPr>
              <w:rFonts w:ascii="Cambria Math" w:eastAsiaTheme="minorEastAsia" w:hAnsi="Cambria Math"/>
              <w:highlight w:val="lightGray"/>
              <w:lang w:val="es-ES_tradnl"/>
            </w:rPr>
            <m:t>→</m:t>
          </m:r>
          <m:sPre>
            <m:sPrePr>
              <m:ctrlPr>
                <w:rPr>
                  <w:rFonts w:ascii="Cambria Math" w:eastAsiaTheme="minorEastAsia" w:hAnsi="Cambria Math"/>
                  <w:i/>
                  <w:highlight w:val="lightGray"/>
                  <w:lang w:val="es-ES_tradnl"/>
                </w:rPr>
              </m:ctrlPr>
            </m:sPrePr>
            <m:sub>
              <m:r>
                <w:rPr>
                  <w:rFonts w:ascii="Cambria Math" w:eastAsiaTheme="minorEastAsia" w:hAnsi="Cambria Math"/>
                  <w:highlight w:val="lightGray"/>
                  <w:lang w:val="es-ES_tradnl"/>
                </w:rPr>
                <m:t>26</m:t>
              </m:r>
            </m:sub>
            <m:sup>
              <m:r>
                <w:rPr>
                  <w:rFonts w:ascii="Cambria Math" w:eastAsiaTheme="minorEastAsia" w:hAnsi="Cambria Math"/>
                  <w:highlight w:val="lightGray"/>
                  <w:lang w:val="es-ES_tradnl"/>
                </w:rPr>
                <m:t>57</m:t>
              </m:r>
            </m:sup>
            <m:e>
              <m:r>
                <w:rPr>
                  <w:rFonts w:ascii="Cambria Math" w:eastAsiaTheme="minorEastAsia" w:hAnsi="Cambria Math"/>
                  <w:highlight w:val="lightGray"/>
                  <w:lang w:val="es-ES_tradnl"/>
                </w:rPr>
                <m:t>Fe</m:t>
              </m:r>
            </m:e>
          </m:sPre>
        </m:oMath>
      </m:oMathPara>
    </w:p>
    <w:p w:rsidR="00885844" w:rsidRPr="006C1DDC" w:rsidRDefault="00C279C8">
      <w:pPr>
        <w:rPr>
          <w:rFonts w:eastAsiaTheme="minorEastAsia"/>
          <w:lang w:val="es-ES_tradnl"/>
        </w:rPr>
      </w:pPr>
      <m:oMathPara>
        <m:oMath>
          <m:m>
            <m:mPr>
              <m:mcs>
                <m:mc>
                  <m:mcPr>
                    <m:count m:val="2"/>
                    <m:mcJc m:val="center"/>
                  </m:mcPr>
                </m:mc>
              </m:mcs>
              <m:ctrlPr>
                <w:rPr>
                  <w:rFonts w:ascii="Cambria Math" w:eastAsiaTheme="minorEastAsia" w:hAnsi="Cambria Math"/>
                  <w:i/>
                  <w:highlight w:val="lightGray"/>
                  <w:lang w:val="es-ES_tradnl"/>
                </w:rPr>
              </m:ctrlPr>
            </m:mPr>
            <m:mr>
              <m:e>
                <m:r>
                  <w:rPr>
                    <w:rFonts w:ascii="Cambria Math" w:eastAsiaTheme="minorEastAsia" w:hAnsi="Cambria Math"/>
                    <w:highlight w:val="lightGray"/>
                    <w:lang w:val="es-ES_tradnl"/>
                  </w:rPr>
                  <m:t>26x1.007825 u</m:t>
                </m:r>
              </m:e>
              <m:e>
                <m:r>
                  <w:rPr>
                    <w:rFonts w:ascii="Cambria Math" w:eastAsiaTheme="minorEastAsia" w:hAnsi="Cambria Math"/>
                    <w:highlight w:val="lightGray"/>
                    <w:lang w:val="es-ES_tradnl"/>
                  </w:rPr>
                  <m:t>-</m:t>
                </m:r>
              </m:e>
            </m:mr>
            <m:mr>
              <m:e>
                <m:r>
                  <w:rPr>
                    <w:rFonts w:ascii="Cambria Math" w:eastAsiaTheme="minorEastAsia" w:hAnsi="Cambria Math"/>
                    <w:highlight w:val="lightGray"/>
                    <w:lang w:val="es-ES_tradnl"/>
                  </w:rPr>
                  <m:t>31x1.008665 u</m:t>
                </m:r>
              </m:e>
              <m:e>
                <m:r>
                  <w:rPr>
                    <w:rFonts w:ascii="Cambria Math" w:eastAsiaTheme="minorEastAsia" w:hAnsi="Cambria Math"/>
                    <w:highlight w:val="lightGray"/>
                    <w:lang w:val="es-ES_tradnl"/>
                  </w:rPr>
                  <m:t>-</m:t>
                </m:r>
              </m:e>
            </m:mr>
            <m:mr>
              <m:e>
                <m:acc>
                  <m:accPr>
                    <m:chr m:val="̅"/>
                    <m:ctrlPr>
                      <w:rPr>
                        <w:rFonts w:ascii="Cambria Math" w:eastAsiaTheme="minorEastAsia" w:hAnsi="Cambria Math"/>
                        <w:i/>
                        <w:highlight w:val="lightGray"/>
                        <w:lang w:val="es-ES_tradnl"/>
                      </w:rPr>
                    </m:ctrlPr>
                  </m:accPr>
                  <m:e>
                    <m:r>
                      <w:rPr>
                        <w:rFonts w:ascii="Cambria Math" w:eastAsiaTheme="minorEastAsia" w:hAnsi="Cambria Math"/>
                        <w:highlight w:val="lightGray"/>
                        <w:lang w:val="es-ES_tradnl"/>
                      </w:rPr>
                      <m:t>57.472065 u</m:t>
                    </m:r>
                  </m:e>
                </m:acc>
              </m:e>
              <m:e>
                <m:r>
                  <w:rPr>
                    <w:rFonts w:ascii="Cambria Math" w:eastAsiaTheme="minorEastAsia" w:hAnsi="Cambria Math"/>
                    <w:highlight w:val="lightGray"/>
                    <w:lang w:val="es-ES_tradnl"/>
                  </w:rPr>
                  <m:t>56.935399 u</m:t>
                </m:r>
              </m:e>
            </m:mr>
          </m:m>
          <m:r>
            <w:rPr>
              <w:rFonts w:ascii="Cambria Math" w:eastAsiaTheme="minorEastAsia" w:hAnsi="Cambria Math"/>
              <w:highlight w:val="lightGray"/>
              <w:lang w:val="es-ES_tradnl"/>
            </w:rPr>
            <m:t>E=</m:t>
          </m:r>
          <m:d>
            <m:dPr>
              <m:ctrlPr>
                <w:rPr>
                  <w:rFonts w:ascii="Cambria Math" w:eastAsiaTheme="minorEastAsia" w:hAnsi="Cambria Math"/>
                  <w:i/>
                  <w:highlight w:val="lightGray"/>
                  <w:lang w:val="es-ES_tradnl"/>
                </w:rPr>
              </m:ctrlPr>
            </m:dPr>
            <m:e>
              <m:r>
                <w:rPr>
                  <w:rFonts w:ascii="Cambria Math" w:eastAsiaTheme="minorEastAsia" w:hAnsi="Cambria Math"/>
                  <w:highlight w:val="lightGray"/>
                  <w:lang w:val="es-ES_tradnl"/>
                </w:rPr>
                <m:t>57.472065-56.935399</m:t>
              </m:r>
            </m:e>
          </m:d>
          <m:r>
            <w:rPr>
              <w:rFonts w:ascii="Cambria Math" w:eastAsiaTheme="minorEastAsia" w:hAnsi="Cambria Math"/>
              <w:highlight w:val="lightGray"/>
              <w:lang w:val="es-ES_tradnl"/>
            </w:rPr>
            <m:t>931.5=500 MeV    (C)</m:t>
          </m:r>
          <m:r>
            <w:rPr>
              <w:rFonts w:ascii="Cambria Math" w:eastAsiaTheme="minorEastAsia" w:hAnsi="Cambria Math"/>
              <w:lang w:val="es-ES_tradnl"/>
            </w:rPr>
            <m:t xml:space="preserve"> </m:t>
          </m:r>
        </m:oMath>
      </m:oMathPara>
    </w:p>
    <w:p w:rsidR="00885844" w:rsidRPr="006C1DDC" w:rsidRDefault="00885844">
      <w:pPr>
        <w:rPr>
          <w:rFonts w:eastAsiaTheme="minorEastAsia"/>
          <w:lang w:val="es-ES_tradnl"/>
        </w:rPr>
      </w:pPr>
    </w:p>
    <w:p w:rsidR="007C352E" w:rsidRPr="006C1DDC" w:rsidRDefault="007C352E">
      <w:pPr>
        <w:rPr>
          <w:lang w:val="es-ES_tradnl"/>
        </w:rPr>
      </w:pPr>
      <w:r w:rsidRPr="006C1DDC">
        <w:rPr>
          <w:noProof/>
          <w:lang w:val="es-ES_tradnl"/>
        </w:rPr>
        <w:drawing>
          <wp:anchor distT="0" distB="0" distL="114300" distR="114300" simplePos="0" relativeHeight="251664384" behindDoc="1" locked="0" layoutInCell="1" allowOverlap="1">
            <wp:simplePos x="0" y="0"/>
            <wp:positionH relativeFrom="column">
              <wp:posOffset>3406140</wp:posOffset>
            </wp:positionH>
            <wp:positionV relativeFrom="paragraph">
              <wp:posOffset>5715</wp:posOffset>
            </wp:positionV>
            <wp:extent cx="1790700" cy="1562100"/>
            <wp:effectExtent l="0" t="0" r="0" b="0"/>
            <wp:wrapTight wrapText="bothSides">
              <wp:wrapPolygon edited="0">
                <wp:start x="0" y="0"/>
                <wp:lineTo x="0" y="21337"/>
                <wp:lineTo x="21370" y="21337"/>
                <wp:lineTo x="21370"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9070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C25A9" w:rsidRPr="006C1DDC">
        <w:rPr>
          <w:lang w:val="es-ES_tradnl"/>
        </w:rPr>
        <w:t>20</w:t>
      </w:r>
      <w:r w:rsidRPr="006C1DDC">
        <w:rPr>
          <w:lang w:val="es-ES_tradnl"/>
        </w:rPr>
        <w:t xml:space="preserve">) Uranio-238 decae en Torio-234 y una partícula alfa. ¿Cuánta energía se libera en este proceso? </w:t>
      </w:r>
    </w:p>
    <w:p w:rsidR="000F67F5" w:rsidRPr="00C279C8" w:rsidRDefault="000F67F5" w:rsidP="000F67F5">
      <w:pPr>
        <w:rPr>
          <w:rFonts w:eastAsiaTheme="minorEastAsia"/>
          <w:lang w:val="en-US"/>
        </w:rPr>
      </w:pPr>
      <w:r w:rsidRPr="00C279C8">
        <w:rPr>
          <w:rFonts w:eastAsiaTheme="minorEastAsia"/>
          <w:lang w:val="en-US"/>
        </w:rPr>
        <w:t xml:space="preserve">A) 4.28 MeV       B) 5.05 MeV     C) 2.89 MeV  </w:t>
      </w:r>
    </w:p>
    <w:p w:rsidR="000F67F5" w:rsidRPr="006C1DDC" w:rsidRDefault="000F67F5" w:rsidP="000F67F5">
      <w:pPr>
        <w:rPr>
          <w:rFonts w:eastAsiaTheme="minorEastAsia"/>
          <w:lang w:val="es-ES_tradnl"/>
        </w:rPr>
      </w:pPr>
      <w:r w:rsidRPr="006C1DDC">
        <w:rPr>
          <w:rFonts w:eastAsiaTheme="minorEastAsia"/>
          <w:lang w:val="es-ES_tradnl"/>
        </w:rPr>
        <w:t xml:space="preserve">D) 3.18 </w:t>
      </w:r>
      <w:proofErr w:type="spellStart"/>
      <w:r w:rsidRPr="006C1DDC">
        <w:rPr>
          <w:rFonts w:eastAsiaTheme="minorEastAsia"/>
          <w:lang w:val="es-ES_tradnl"/>
        </w:rPr>
        <w:t>MeV</w:t>
      </w:r>
      <w:proofErr w:type="spellEnd"/>
      <w:r w:rsidRPr="006C1DDC">
        <w:rPr>
          <w:rFonts w:eastAsiaTheme="minorEastAsia"/>
          <w:lang w:val="es-ES_tradnl"/>
        </w:rPr>
        <w:t xml:space="preserve">         E) 3.76 MeV</w:t>
      </w:r>
    </w:p>
    <w:p w:rsidR="007C352E" w:rsidRPr="006C1DDC" w:rsidRDefault="007C352E">
      <w:pPr>
        <w:rPr>
          <w:lang w:val="es-ES_tradnl"/>
        </w:rPr>
      </w:pPr>
    </w:p>
    <w:p w:rsidR="00885844" w:rsidRPr="006C1DDC" w:rsidRDefault="00885844">
      <w:pPr>
        <w:rPr>
          <w:lang w:val="es-ES_tradnl"/>
        </w:rPr>
      </w:pPr>
    </w:p>
    <w:p w:rsidR="00885844" w:rsidRPr="006C1DDC" w:rsidRDefault="00C279C8">
      <w:pPr>
        <w:rPr>
          <w:rFonts w:eastAsiaTheme="minorEastAsia"/>
          <w:highlight w:val="lightGray"/>
          <w:lang w:val="es-ES_tradnl"/>
        </w:rPr>
      </w:pPr>
      <m:oMathPara>
        <m:oMathParaPr>
          <m:jc m:val="left"/>
        </m:oMathParaPr>
        <m:oMath>
          <m:sPre>
            <m:sPrePr>
              <m:ctrlPr>
                <w:rPr>
                  <w:rFonts w:ascii="Cambria Math" w:eastAsiaTheme="minorEastAsia" w:hAnsi="Cambria Math"/>
                  <w:i/>
                  <w:sz w:val="28"/>
                  <w:highlight w:val="lightGray"/>
                  <w:lang w:val="es-ES_tradnl"/>
                </w:rPr>
              </m:ctrlPr>
            </m:sPrePr>
            <m:sub>
              <m:r>
                <w:rPr>
                  <w:rFonts w:ascii="Cambria Math" w:eastAsiaTheme="minorEastAsia" w:hAnsi="Cambria Math"/>
                  <w:sz w:val="28"/>
                  <w:highlight w:val="lightGray"/>
                  <w:lang w:val="es-ES_tradnl"/>
                </w:rPr>
                <m:t>92</m:t>
              </m:r>
            </m:sub>
            <m:sup>
              <m:r>
                <w:rPr>
                  <w:rFonts w:ascii="Cambria Math" w:eastAsiaTheme="minorEastAsia" w:hAnsi="Cambria Math"/>
                  <w:sz w:val="28"/>
                  <w:highlight w:val="lightGray"/>
                  <w:lang w:val="es-ES_tradnl"/>
                </w:rPr>
                <m:t>238</m:t>
              </m:r>
            </m:sup>
            <m:e>
              <m:r>
                <w:rPr>
                  <w:rFonts w:ascii="Cambria Math" w:eastAsiaTheme="minorEastAsia" w:hAnsi="Cambria Math"/>
                  <w:sz w:val="28"/>
                  <w:highlight w:val="lightGray"/>
                  <w:lang w:val="es-ES_tradnl"/>
                </w:rPr>
                <m:t>U</m:t>
              </m:r>
            </m:e>
          </m:sPre>
          <m:r>
            <w:rPr>
              <w:rFonts w:ascii="Cambria Math" w:eastAsiaTheme="minorEastAsia" w:hAnsi="Cambria Math"/>
              <w:sz w:val="28"/>
              <w:highlight w:val="lightGray"/>
              <w:lang w:val="es-ES_tradnl"/>
            </w:rPr>
            <m:t>→</m:t>
          </m:r>
          <m:sPre>
            <m:sPrePr>
              <m:ctrlPr>
                <w:rPr>
                  <w:rFonts w:ascii="Cambria Math" w:eastAsiaTheme="minorEastAsia" w:hAnsi="Cambria Math"/>
                  <w:i/>
                  <w:sz w:val="28"/>
                  <w:highlight w:val="lightGray"/>
                  <w:lang w:val="es-ES_tradnl"/>
                </w:rPr>
              </m:ctrlPr>
            </m:sPrePr>
            <m:sub>
              <m:r>
                <w:rPr>
                  <w:rFonts w:ascii="Cambria Math" w:eastAsiaTheme="minorEastAsia" w:hAnsi="Cambria Math"/>
                  <w:sz w:val="28"/>
                  <w:highlight w:val="lightGray"/>
                  <w:lang w:val="es-ES_tradnl"/>
                </w:rPr>
                <m:t>90</m:t>
              </m:r>
            </m:sub>
            <m:sup>
              <m:r>
                <w:rPr>
                  <w:rFonts w:ascii="Cambria Math" w:eastAsiaTheme="minorEastAsia" w:hAnsi="Cambria Math"/>
                  <w:sz w:val="28"/>
                  <w:highlight w:val="lightGray"/>
                  <w:lang w:val="es-ES_tradnl"/>
                </w:rPr>
                <m:t>234</m:t>
              </m:r>
            </m:sup>
            <m:e>
              <m:r>
                <w:rPr>
                  <w:rFonts w:ascii="Cambria Math" w:eastAsiaTheme="minorEastAsia" w:hAnsi="Cambria Math"/>
                  <w:sz w:val="28"/>
                  <w:highlight w:val="lightGray"/>
                  <w:lang w:val="es-ES_tradnl"/>
                </w:rPr>
                <m:t>Th</m:t>
              </m:r>
            </m:e>
          </m:sPre>
          <m:r>
            <w:rPr>
              <w:rFonts w:ascii="Cambria Math" w:eastAsiaTheme="minorEastAsia" w:hAnsi="Cambria Math"/>
              <w:sz w:val="28"/>
              <w:highlight w:val="lightGray"/>
              <w:lang w:val="es-ES_tradnl"/>
            </w:rPr>
            <m:t>+</m:t>
          </m:r>
          <m:sPre>
            <m:sPrePr>
              <m:ctrlPr>
                <w:rPr>
                  <w:rFonts w:ascii="Cambria Math" w:eastAsiaTheme="minorEastAsia" w:hAnsi="Cambria Math"/>
                  <w:i/>
                  <w:sz w:val="28"/>
                  <w:highlight w:val="lightGray"/>
                  <w:lang w:val="es-ES_tradnl"/>
                </w:rPr>
              </m:ctrlPr>
            </m:sPrePr>
            <m:sub>
              <m:r>
                <w:rPr>
                  <w:rFonts w:ascii="Cambria Math" w:eastAsiaTheme="minorEastAsia" w:hAnsi="Cambria Math"/>
                  <w:sz w:val="28"/>
                  <w:highlight w:val="lightGray"/>
                  <w:lang w:val="es-ES_tradnl"/>
                </w:rPr>
                <m:t>2</m:t>
              </m:r>
            </m:sub>
            <m:sup>
              <m:r>
                <w:rPr>
                  <w:rFonts w:ascii="Cambria Math" w:eastAsiaTheme="minorEastAsia" w:hAnsi="Cambria Math"/>
                  <w:sz w:val="28"/>
                  <w:highlight w:val="lightGray"/>
                  <w:lang w:val="es-ES_tradnl"/>
                </w:rPr>
                <m:t>4</m:t>
              </m:r>
            </m:sup>
            <m:e>
              <m:r>
                <w:rPr>
                  <w:rFonts w:ascii="Cambria Math" w:eastAsiaTheme="minorEastAsia" w:hAnsi="Cambria Math"/>
                  <w:sz w:val="28"/>
                  <w:highlight w:val="lightGray"/>
                  <w:lang w:val="es-ES_tradnl"/>
                </w:rPr>
                <m:t>He</m:t>
              </m:r>
            </m:e>
          </m:sPre>
        </m:oMath>
      </m:oMathPara>
    </w:p>
    <w:p w:rsidR="00885844" w:rsidRPr="006C1DDC" w:rsidRDefault="00C279C8">
      <w:pPr>
        <w:rPr>
          <w:rFonts w:eastAsiaTheme="minorEastAsia"/>
          <w:lang w:val="es-ES_tradnl"/>
        </w:rPr>
      </w:pPr>
      <m:oMathPara>
        <m:oMath>
          <m:m>
            <m:mPr>
              <m:mcs>
                <m:mc>
                  <m:mcPr>
                    <m:count m:val="2"/>
                    <m:mcJc m:val="center"/>
                  </m:mcPr>
                </m:mc>
              </m:mcs>
              <m:ctrlPr>
                <w:rPr>
                  <w:rFonts w:ascii="Cambria Math" w:eastAsiaTheme="minorEastAsia" w:hAnsi="Cambria Math"/>
                  <w:i/>
                  <w:highlight w:val="lightGray"/>
                  <w:lang w:val="es-ES_tradnl"/>
                </w:rPr>
              </m:ctrlPr>
            </m:mPr>
            <m:mr>
              <m:e>
                <m:r>
                  <w:rPr>
                    <w:rFonts w:ascii="Cambria Math" w:eastAsiaTheme="minorEastAsia" w:hAnsi="Cambria Math"/>
                    <w:highlight w:val="lightGray"/>
                    <w:lang w:val="es-ES_tradnl"/>
                  </w:rPr>
                  <m:t>-</m:t>
                </m:r>
              </m:e>
              <m:e>
                <m:r>
                  <w:rPr>
                    <w:rFonts w:ascii="Cambria Math" w:eastAsiaTheme="minorEastAsia" w:hAnsi="Cambria Math"/>
                    <w:highlight w:val="lightGray"/>
                    <w:lang w:val="es-ES_tradnl"/>
                  </w:rPr>
                  <m:t>234.043583 u</m:t>
                </m:r>
              </m:e>
            </m:mr>
            <m:mr>
              <m:e>
                <m:r>
                  <w:rPr>
                    <w:rFonts w:ascii="Cambria Math" w:eastAsiaTheme="minorEastAsia" w:hAnsi="Cambria Math"/>
                    <w:highlight w:val="lightGray"/>
                    <w:lang w:val="es-ES_tradnl"/>
                  </w:rPr>
                  <m:t>-</m:t>
                </m:r>
              </m:e>
              <m:e>
                <m:r>
                  <w:rPr>
                    <w:rFonts w:ascii="Cambria Math" w:eastAsiaTheme="minorEastAsia" w:hAnsi="Cambria Math"/>
                    <w:highlight w:val="lightGray"/>
                    <w:lang w:val="es-ES_tradnl"/>
                  </w:rPr>
                  <m:t>4.002603 u</m:t>
                </m:r>
              </m:e>
            </m:mr>
            <m:mr>
              <m:e>
                <m:acc>
                  <m:accPr>
                    <m:chr m:val="̅"/>
                    <m:ctrlPr>
                      <w:rPr>
                        <w:rFonts w:ascii="Cambria Math" w:eastAsiaTheme="minorEastAsia" w:hAnsi="Cambria Math"/>
                        <w:i/>
                        <w:highlight w:val="lightGray"/>
                        <w:lang w:val="es-ES_tradnl"/>
                      </w:rPr>
                    </m:ctrlPr>
                  </m:accPr>
                  <m:e>
                    <m:r>
                      <w:rPr>
                        <w:rFonts w:ascii="Cambria Math" w:eastAsiaTheme="minorEastAsia" w:hAnsi="Cambria Math"/>
                        <w:highlight w:val="lightGray"/>
                        <w:lang w:val="es-ES_tradnl"/>
                      </w:rPr>
                      <m:t>238.050786 u</m:t>
                    </m:r>
                  </m:e>
                </m:acc>
              </m:e>
              <m:e>
                <m:r>
                  <w:rPr>
                    <w:rFonts w:ascii="Cambria Math" w:eastAsiaTheme="minorEastAsia" w:hAnsi="Cambria Math"/>
                    <w:highlight w:val="lightGray"/>
                    <w:lang w:val="es-ES_tradnl"/>
                  </w:rPr>
                  <m:t>238.046186 u</m:t>
                </m:r>
              </m:e>
            </m:mr>
          </m:m>
          <m:r>
            <w:rPr>
              <w:rFonts w:ascii="Cambria Math" w:eastAsiaTheme="minorEastAsia" w:hAnsi="Cambria Math"/>
              <w:highlight w:val="lightGray"/>
              <w:lang w:val="es-ES_tradnl"/>
            </w:rPr>
            <m:t>E=</m:t>
          </m:r>
          <m:d>
            <m:dPr>
              <m:ctrlPr>
                <w:rPr>
                  <w:rFonts w:ascii="Cambria Math" w:eastAsiaTheme="minorEastAsia" w:hAnsi="Cambria Math"/>
                  <w:i/>
                  <w:highlight w:val="lightGray"/>
                  <w:lang w:val="es-ES_tradnl"/>
                </w:rPr>
              </m:ctrlPr>
            </m:dPr>
            <m:e>
              <m:r>
                <w:rPr>
                  <w:rFonts w:ascii="Cambria Math" w:eastAsiaTheme="minorEastAsia" w:hAnsi="Cambria Math"/>
                  <w:highlight w:val="lightGray"/>
                  <w:lang w:val="es-ES_tradnl"/>
                </w:rPr>
                <m:t>238.050786-238.046186</m:t>
              </m:r>
            </m:e>
          </m:d>
          <m:r>
            <w:rPr>
              <w:rFonts w:ascii="Cambria Math" w:eastAsiaTheme="minorEastAsia" w:hAnsi="Cambria Math"/>
              <w:highlight w:val="lightGray"/>
              <w:lang w:val="es-ES_tradnl"/>
            </w:rPr>
            <m:t>931.5=4.28 MeV    (A)</m:t>
          </m:r>
        </m:oMath>
      </m:oMathPara>
    </w:p>
    <w:p w:rsidR="00885844" w:rsidRPr="006C1DDC" w:rsidRDefault="00885844">
      <w:pPr>
        <w:rPr>
          <w:lang w:val="es-ES_tradnl"/>
        </w:rPr>
      </w:pPr>
    </w:p>
    <w:p w:rsidR="007C352E" w:rsidRPr="006C1DDC" w:rsidRDefault="007C352E">
      <w:pPr>
        <w:rPr>
          <w:lang w:val="es-ES_tradnl"/>
        </w:rPr>
      </w:pPr>
    </w:p>
    <w:p w:rsidR="00E8399D" w:rsidRPr="006C1DDC" w:rsidRDefault="00E8399D">
      <w:pPr>
        <w:rPr>
          <w:lang w:val="es-ES_tradnl"/>
        </w:rPr>
      </w:pPr>
      <w:bookmarkStart w:id="0" w:name="_GoBack"/>
      <w:bookmarkEnd w:id="0"/>
    </w:p>
    <w:p w:rsidR="00E8399D" w:rsidRPr="006C1DDC" w:rsidRDefault="00E8399D">
      <w:pPr>
        <w:rPr>
          <w:lang w:val="es-ES_tradnl"/>
        </w:rPr>
      </w:pPr>
    </w:p>
    <w:p w:rsidR="00E8399D" w:rsidRPr="006C1DDC" w:rsidRDefault="00E8399D">
      <w:pPr>
        <w:rPr>
          <w:lang w:val="es-ES_tradnl"/>
        </w:rPr>
      </w:pPr>
    </w:p>
    <w:p w:rsidR="00E8399D" w:rsidRPr="006C1DDC" w:rsidRDefault="00E8399D">
      <w:pPr>
        <w:rPr>
          <w:lang w:val="es-ES_tradnl"/>
        </w:rPr>
      </w:pPr>
    </w:p>
    <w:p w:rsidR="00E8399D" w:rsidRPr="006C1DDC" w:rsidRDefault="00E8399D">
      <w:pPr>
        <w:rPr>
          <w:lang w:val="es-ES_tradnl"/>
        </w:rPr>
      </w:pPr>
    </w:p>
    <w:p w:rsidR="00E8399D" w:rsidRPr="006C1DDC" w:rsidRDefault="00E8399D">
      <w:pPr>
        <w:rPr>
          <w:lang w:val="es-ES_tradnl"/>
        </w:rPr>
      </w:pPr>
    </w:p>
    <w:p w:rsidR="00E8399D" w:rsidRPr="006C1DDC" w:rsidRDefault="00E8399D">
      <w:pPr>
        <w:rPr>
          <w:lang w:val="es-ES_tradnl"/>
        </w:rPr>
      </w:pPr>
    </w:p>
    <w:p w:rsidR="00E8399D" w:rsidRPr="006C1DDC" w:rsidRDefault="00E8399D">
      <w:pPr>
        <w:rPr>
          <w:lang w:val="es-ES_tradnl"/>
        </w:rPr>
      </w:pPr>
    </w:p>
    <w:p w:rsidR="00E8399D" w:rsidRPr="006C1DDC" w:rsidRDefault="00E8399D">
      <w:pPr>
        <w:rPr>
          <w:lang w:val="es-ES_tradnl"/>
        </w:rPr>
      </w:pPr>
    </w:p>
    <w:p w:rsidR="00E8399D" w:rsidRPr="006C1DDC" w:rsidRDefault="00E8399D">
      <w:pPr>
        <w:rPr>
          <w:lang w:val="es-ES_tradnl"/>
        </w:rPr>
      </w:pPr>
    </w:p>
    <w:p w:rsidR="00E8399D" w:rsidRPr="006C1DDC" w:rsidRDefault="00E8399D">
      <w:pPr>
        <w:rPr>
          <w:lang w:val="es-ES_tradnl"/>
        </w:rPr>
      </w:pPr>
    </w:p>
    <w:p w:rsidR="00E8399D" w:rsidRPr="006C1DDC" w:rsidRDefault="00E8399D">
      <w:pPr>
        <w:rPr>
          <w:lang w:val="es-ES_tradnl"/>
        </w:rPr>
      </w:pPr>
    </w:p>
    <w:sectPr w:rsidR="00E8399D" w:rsidRPr="006C1DD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74601C"/>
    <w:multiLevelType w:val="hybridMultilevel"/>
    <w:tmpl w:val="3F445E1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5322135"/>
    <w:multiLevelType w:val="hybridMultilevel"/>
    <w:tmpl w:val="8E12AA78"/>
    <w:lvl w:ilvl="0" w:tplc="7054BF62">
      <w:start w:val="1"/>
      <w:numFmt w:val="lowerLetter"/>
      <w:lvlText w:val="(%1)"/>
      <w:lvlJc w:val="left"/>
      <w:pPr>
        <w:ind w:left="697" w:hanging="360"/>
      </w:pPr>
      <w:rPr>
        <w:rFonts w:hint="default"/>
      </w:rPr>
    </w:lvl>
    <w:lvl w:ilvl="1" w:tplc="0C0A0019" w:tentative="1">
      <w:start w:val="1"/>
      <w:numFmt w:val="lowerLetter"/>
      <w:lvlText w:val="%2."/>
      <w:lvlJc w:val="left"/>
      <w:pPr>
        <w:ind w:left="1417" w:hanging="360"/>
      </w:pPr>
    </w:lvl>
    <w:lvl w:ilvl="2" w:tplc="0C0A001B" w:tentative="1">
      <w:start w:val="1"/>
      <w:numFmt w:val="lowerRoman"/>
      <w:lvlText w:val="%3."/>
      <w:lvlJc w:val="right"/>
      <w:pPr>
        <w:ind w:left="2137" w:hanging="180"/>
      </w:pPr>
    </w:lvl>
    <w:lvl w:ilvl="3" w:tplc="0C0A000F" w:tentative="1">
      <w:start w:val="1"/>
      <w:numFmt w:val="decimal"/>
      <w:lvlText w:val="%4."/>
      <w:lvlJc w:val="left"/>
      <w:pPr>
        <w:ind w:left="2857" w:hanging="360"/>
      </w:pPr>
    </w:lvl>
    <w:lvl w:ilvl="4" w:tplc="0C0A0019" w:tentative="1">
      <w:start w:val="1"/>
      <w:numFmt w:val="lowerLetter"/>
      <w:lvlText w:val="%5."/>
      <w:lvlJc w:val="left"/>
      <w:pPr>
        <w:ind w:left="3577" w:hanging="360"/>
      </w:pPr>
    </w:lvl>
    <w:lvl w:ilvl="5" w:tplc="0C0A001B" w:tentative="1">
      <w:start w:val="1"/>
      <w:numFmt w:val="lowerRoman"/>
      <w:lvlText w:val="%6."/>
      <w:lvlJc w:val="right"/>
      <w:pPr>
        <w:ind w:left="4297" w:hanging="180"/>
      </w:pPr>
    </w:lvl>
    <w:lvl w:ilvl="6" w:tplc="0C0A000F" w:tentative="1">
      <w:start w:val="1"/>
      <w:numFmt w:val="decimal"/>
      <w:lvlText w:val="%7."/>
      <w:lvlJc w:val="left"/>
      <w:pPr>
        <w:ind w:left="5017" w:hanging="360"/>
      </w:pPr>
    </w:lvl>
    <w:lvl w:ilvl="7" w:tplc="0C0A0019" w:tentative="1">
      <w:start w:val="1"/>
      <w:numFmt w:val="lowerLetter"/>
      <w:lvlText w:val="%8."/>
      <w:lvlJc w:val="left"/>
      <w:pPr>
        <w:ind w:left="5737" w:hanging="360"/>
      </w:pPr>
    </w:lvl>
    <w:lvl w:ilvl="8" w:tplc="0C0A001B" w:tentative="1">
      <w:start w:val="1"/>
      <w:numFmt w:val="lowerRoman"/>
      <w:lvlText w:val="%9."/>
      <w:lvlJc w:val="right"/>
      <w:pPr>
        <w:ind w:left="645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D09"/>
    <w:rsid w:val="00005316"/>
    <w:rsid w:val="00006D6A"/>
    <w:rsid w:val="000877D4"/>
    <w:rsid w:val="000C58E4"/>
    <w:rsid w:val="000F67F5"/>
    <w:rsid w:val="00183699"/>
    <w:rsid w:val="001B14E8"/>
    <w:rsid w:val="001C602C"/>
    <w:rsid w:val="002453B7"/>
    <w:rsid w:val="00295A55"/>
    <w:rsid w:val="002A1973"/>
    <w:rsid w:val="002A3024"/>
    <w:rsid w:val="002C7CCB"/>
    <w:rsid w:val="002D2DD7"/>
    <w:rsid w:val="003255C4"/>
    <w:rsid w:val="00337753"/>
    <w:rsid w:val="00344605"/>
    <w:rsid w:val="00355570"/>
    <w:rsid w:val="003618D4"/>
    <w:rsid w:val="003708C4"/>
    <w:rsid w:val="0037262C"/>
    <w:rsid w:val="003A5A65"/>
    <w:rsid w:val="003C25A9"/>
    <w:rsid w:val="003C4834"/>
    <w:rsid w:val="003F22E0"/>
    <w:rsid w:val="003F27E3"/>
    <w:rsid w:val="004044B6"/>
    <w:rsid w:val="00415052"/>
    <w:rsid w:val="00482D09"/>
    <w:rsid w:val="00483CEF"/>
    <w:rsid w:val="00490007"/>
    <w:rsid w:val="00492979"/>
    <w:rsid w:val="004A2A8D"/>
    <w:rsid w:val="004B168B"/>
    <w:rsid w:val="004F124D"/>
    <w:rsid w:val="005341C8"/>
    <w:rsid w:val="00551C7A"/>
    <w:rsid w:val="00573730"/>
    <w:rsid w:val="0057611B"/>
    <w:rsid w:val="00577C6C"/>
    <w:rsid w:val="005B1689"/>
    <w:rsid w:val="006122BB"/>
    <w:rsid w:val="006452FA"/>
    <w:rsid w:val="0067412C"/>
    <w:rsid w:val="006744A3"/>
    <w:rsid w:val="006A356D"/>
    <w:rsid w:val="006A37A6"/>
    <w:rsid w:val="006C1DDC"/>
    <w:rsid w:val="006C2297"/>
    <w:rsid w:val="006D3D2D"/>
    <w:rsid w:val="006E29C1"/>
    <w:rsid w:val="006F4718"/>
    <w:rsid w:val="00716068"/>
    <w:rsid w:val="007B77DC"/>
    <w:rsid w:val="007B79EB"/>
    <w:rsid w:val="007C352E"/>
    <w:rsid w:val="007E0046"/>
    <w:rsid w:val="007F5741"/>
    <w:rsid w:val="00810531"/>
    <w:rsid w:val="008178CA"/>
    <w:rsid w:val="00860A71"/>
    <w:rsid w:val="00863D28"/>
    <w:rsid w:val="00874290"/>
    <w:rsid w:val="008763FC"/>
    <w:rsid w:val="00885844"/>
    <w:rsid w:val="008C754F"/>
    <w:rsid w:val="00904CB9"/>
    <w:rsid w:val="009203D7"/>
    <w:rsid w:val="009405BC"/>
    <w:rsid w:val="009902FF"/>
    <w:rsid w:val="009906EA"/>
    <w:rsid w:val="009D565B"/>
    <w:rsid w:val="00A26393"/>
    <w:rsid w:val="00A544C5"/>
    <w:rsid w:val="00A81306"/>
    <w:rsid w:val="00A94F79"/>
    <w:rsid w:val="00AA136E"/>
    <w:rsid w:val="00AA34D8"/>
    <w:rsid w:val="00AF0AD4"/>
    <w:rsid w:val="00AF29CB"/>
    <w:rsid w:val="00B34AF5"/>
    <w:rsid w:val="00B834D7"/>
    <w:rsid w:val="00BE7E60"/>
    <w:rsid w:val="00C279C8"/>
    <w:rsid w:val="00C44A62"/>
    <w:rsid w:val="00C87EE2"/>
    <w:rsid w:val="00CD69FD"/>
    <w:rsid w:val="00D22F09"/>
    <w:rsid w:val="00D27F14"/>
    <w:rsid w:val="00D441B9"/>
    <w:rsid w:val="00D47BF4"/>
    <w:rsid w:val="00D61D25"/>
    <w:rsid w:val="00D731F0"/>
    <w:rsid w:val="00DE0053"/>
    <w:rsid w:val="00E07403"/>
    <w:rsid w:val="00E657CB"/>
    <w:rsid w:val="00E71F24"/>
    <w:rsid w:val="00E8399D"/>
    <w:rsid w:val="00E96285"/>
    <w:rsid w:val="00EA44D0"/>
    <w:rsid w:val="00EA6750"/>
    <w:rsid w:val="00ED3918"/>
    <w:rsid w:val="00EE7E76"/>
    <w:rsid w:val="00EF0382"/>
    <w:rsid w:val="00EF10A0"/>
    <w:rsid w:val="00EF1214"/>
    <w:rsid w:val="00F3084E"/>
    <w:rsid w:val="00F31750"/>
    <w:rsid w:val="00F63751"/>
    <w:rsid w:val="00F8509C"/>
    <w:rsid w:val="00F85EAB"/>
    <w:rsid w:val="00FE4213"/>
    <w:rsid w:val="00FE67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6FE917-CDB6-492E-BDC9-DF1743A7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2D09"/>
    <w:pPr>
      <w:ind w:left="720"/>
      <w:contextualSpacing/>
    </w:pPr>
  </w:style>
  <w:style w:type="character" w:styleId="Textodelmarcadordeposicin">
    <w:name w:val="Placeholder Text"/>
    <w:basedOn w:val="Fuentedeprrafopredeter"/>
    <w:uiPriority w:val="99"/>
    <w:semiHidden/>
    <w:rsid w:val="00482D09"/>
    <w:rPr>
      <w:color w:val="808080"/>
    </w:rPr>
  </w:style>
  <w:style w:type="paragraph" w:styleId="Textodeglobo">
    <w:name w:val="Balloon Text"/>
    <w:basedOn w:val="Normal"/>
    <w:link w:val="TextodegloboCar"/>
    <w:uiPriority w:val="99"/>
    <w:semiHidden/>
    <w:unhideWhenUsed/>
    <w:rsid w:val="0087429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74290"/>
    <w:rPr>
      <w:rFonts w:ascii="Segoe UI" w:hAnsi="Segoe UI" w:cs="Segoe UI"/>
      <w:sz w:val="18"/>
      <w:szCs w:val="18"/>
    </w:rPr>
  </w:style>
  <w:style w:type="table" w:styleId="Tablaconcuadrcula">
    <w:name w:val="Table Grid"/>
    <w:basedOn w:val="Tablanormal"/>
    <w:uiPriority w:val="39"/>
    <w:rsid w:val="00940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6.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0.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66076-6121-4B16-9376-2CD40FA61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1626</TotalTime>
  <Pages>7</Pages>
  <Words>1749</Words>
  <Characters>9624</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Hernando Sanchez</dc:creator>
  <cp:keywords/>
  <dc:description/>
  <cp:lastModifiedBy>Hernando Sanchez</cp:lastModifiedBy>
  <cp:revision>11</cp:revision>
  <cp:lastPrinted>2017-08-24T20:32:00Z</cp:lastPrinted>
  <dcterms:created xsi:type="dcterms:W3CDTF">2017-08-22T20:51:00Z</dcterms:created>
  <dcterms:modified xsi:type="dcterms:W3CDTF">2017-08-31T15:03:00Z</dcterms:modified>
</cp:coreProperties>
</file>